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875" w:rsidRDefault="00207875" w:rsidP="00116739">
      <w:pPr>
        <w:pStyle w:val="Nadpis2"/>
        <w:rPr>
          <w:lang w:eastAsia="sk-SK"/>
        </w:rPr>
      </w:pPr>
      <w:r>
        <w:rPr>
          <w:lang w:eastAsia="sk-SK"/>
        </w:rPr>
        <w:t>ISCED2</w:t>
      </w:r>
    </w:p>
    <w:p w:rsidR="00207875" w:rsidRDefault="00207875" w:rsidP="00207875">
      <w:pPr>
        <w:spacing w:after="0" w:line="240" w:lineRule="auto"/>
        <w:jc w:val="both"/>
        <w:rPr>
          <w:rFonts w:ascii="Verdana" w:eastAsia="Times New Roman" w:hAnsi="Verdana"/>
          <w:b/>
          <w:bCs/>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88"/>
      </w:tblGrid>
      <w:tr w:rsidR="00207875" w:rsidTr="005B3CD7">
        <w:trPr>
          <w:trHeight w:val="1114"/>
        </w:trPr>
        <w:tc>
          <w:tcPr>
            <w:tcW w:w="11907" w:type="dxa"/>
            <w:shd w:val="clear" w:color="auto" w:fill="99CCFF"/>
          </w:tcPr>
          <w:p w:rsidR="005B3CD7" w:rsidRDefault="005B3CD7" w:rsidP="005B3CD7">
            <w:pPr>
              <w:jc w:val="both"/>
              <w:rPr>
                <w:rFonts w:ascii="Copperplate Gothic Bold" w:hAnsi="Copperplate Gothic Bold"/>
                <w:sz w:val="28"/>
                <w:szCs w:val="28"/>
                <w:u w:val="single"/>
              </w:rPr>
            </w:pPr>
          </w:p>
          <w:p w:rsidR="00207875" w:rsidRDefault="00207875" w:rsidP="00CB032F">
            <w:pPr>
              <w:jc w:val="center"/>
              <w:rPr>
                <w:rFonts w:ascii="Copperplate Gothic Bold" w:hAnsi="Copperplate Gothic Bold"/>
                <w:sz w:val="28"/>
                <w:szCs w:val="28"/>
                <w:u w:val="single"/>
              </w:rPr>
            </w:pPr>
            <w:r>
              <w:rPr>
                <w:rFonts w:ascii="Copperplate Gothic Bold" w:hAnsi="Copperplate Gothic Bold"/>
                <w:b/>
                <w:sz w:val="28"/>
                <w:szCs w:val="28"/>
                <w:u w:val="single"/>
              </w:rPr>
              <w:t>Slovenský jazyk a literatúra</w:t>
            </w:r>
          </w:p>
        </w:tc>
      </w:tr>
    </w:tbl>
    <w:p w:rsidR="00207875" w:rsidRDefault="00207875" w:rsidP="00207875">
      <w:pPr>
        <w:spacing w:after="0" w:line="240" w:lineRule="auto"/>
        <w:jc w:val="both"/>
        <w:rPr>
          <w:rFonts w:ascii="Verdana" w:eastAsia="Times New Roman" w:hAnsi="Verdana"/>
          <w:b/>
          <w:bCs/>
          <w:sz w:val="24"/>
          <w:szCs w:val="24"/>
          <w:lang w:eastAsia="sk-SK"/>
        </w:rPr>
      </w:pPr>
    </w:p>
    <w:p w:rsidR="00005C21" w:rsidRDefault="00005C21" w:rsidP="00207875">
      <w:pPr>
        <w:spacing w:after="0"/>
        <w:jc w:val="both"/>
        <w:rPr>
          <w:rFonts w:ascii="Verdana" w:hAnsi="Verdana"/>
          <w:b/>
          <w:sz w:val="24"/>
        </w:rPr>
      </w:pPr>
    </w:p>
    <w:p w:rsidR="00207875" w:rsidRDefault="00207875" w:rsidP="00207875">
      <w:pPr>
        <w:spacing w:after="0"/>
        <w:jc w:val="both"/>
        <w:rPr>
          <w:rFonts w:ascii="Verdana" w:hAnsi="Verdana"/>
          <w:sz w:val="24"/>
        </w:rPr>
      </w:pPr>
      <w:r>
        <w:rPr>
          <w:rFonts w:ascii="Verdana" w:hAnsi="Verdana"/>
          <w:b/>
          <w:sz w:val="24"/>
        </w:rPr>
        <w:t>Charakteristika predmetu:</w:t>
      </w:r>
    </w:p>
    <w:p w:rsidR="00207875" w:rsidRDefault="00207875" w:rsidP="00207875">
      <w:pPr>
        <w:spacing w:after="0"/>
        <w:jc w:val="both"/>
        <w:rPr>
          <w:rFonts w:ascii="Verdana" w:hAnsi="Verdana"/>
          <w:sz w:val="24"/>
        </w:rPr>
      </w:pPr>
    </w:p>
    <w:p w:rsidR="00207875" w:rsidRDefault="00207875" w:rsidP="00207875">
      <w:pPr>
        <w:pStyle w:val="Zkladntext"/>
        <w:spacing w:after="0" w:line="276" w:lineRule="auto"/>
      </w:pPr>
      <w:r>
        <w:t xml:space="preserve">     Jazyková časť predmetu sa zaoberá problematikou jazyka ako nástroja myslenia a komunikácie medzi ľuďmi. Jazyk je vnímaný ako potenciálny zdroj osobného a kultúrneho obohatenia človeka. Dobré zvládnutie jazykového učiva a najmä komunikačných a kognitívnych kompetencií považujeme za východisko kvalitnejších výsledkov celého školského systému a následnej schopnosti žiakov uplatniť sa na trhu práce a v súkromnom živote.</w:t>
      </w:r>
    </w:p>
    <w:p w:rsidR="00207875" w:rsidRDefault="00207875" w:rsidP="00207875">
      <w:pPr>
        <w:spacing w:after="0"/>
        <w:jc w:val="both"/>
        <w:rPr>
          <w:rFonts w:ascii="Verdana" w:hAnsi="Verdana"/>
          <w:sz w:val="24"/>
        </w:rPr>
      </w:pPr>
      <w:r>
        <w:rPr>
          <w:rFonts w:ascii="Verdana" w:hAnsi="Verdana"/>
          <w:sz w:val="24"/>
        </w:rPr>
        <w:t xml:space="preserve"> Vo vyučovaní jazyka sa do popredia dostáva analýza a interpretácia textov/ prejavov a tvorba vlastných textov/ prejavov, ktoré budú adekvátne konkrétnej komunikačnej situácii.  </w:t>
      </w:r>
    </w:p>
    <w:p w:rsidR="00207875" w:rsidRDefault="00207875" w:rsidP="00207875">
      <w:pPr>
        <w:spacing w:after="0"/>
        <w:jc w:val="both"/>
        <w:rPr>
          <w:rFonts w:ascii="Verdana" w:hAnsi="Verdana"/>
          <w:sz w:val="24"/>
        </w:rPr>
      </w:pPr>
      <w:r>
        <w:rPr>
          <w:rFonts w:ascii="Verdana" w:hAnsi="Verdana"/>
          <w:sz w:val="24"/>
        </w:rPr>
        <w:t xml:space="preserve">Analýza a interpretácia jazykových prejavov poskytne žiakom priestor na sebauvedomenie. Dá šancu objaviť a následne prejaviť pozitívny vzťah k sebe a iným nadobudnúť primeranú sebadôveru, schopnosť dokázať hodnotiť svoje prednosti i nedostatky, umožní dokázať vyjadrovať svoje pocity a hodnotiť svoj vlastný citový stav, dokázať hodnotiť svoje správanie a jeho dôsledky. </w:t>
      </w:r>
    </w:p>
    <w:p w:rsidR="00207875" w:rsidRDefault="00207875" w:rsidP="00207875">
      <w:pPr>
        <w:spacing w:after="0"/>
        <w:jc w:val="both"/>
        <w:rPr>
          <w:rFonts w:ascii="Verdana" w:hAnsi="Verdana"/>
          <w:sz w:val="24"/>
        </w:rPr>
      </w:pPr>
      <w:r>
        <w:rPr>
          <w:rFonts w:ascii="Verdana" w:hAnsi="Verdana"/>
          <w:sz w:val="24"/>
        </w:rPr>
        <w:t xml:space="preserve">Cieľom je, aby si žiaci uvedomovali jazykovú a kultúrnu pestrosť v rámci Európy a sveta, ale aj v rámci jednotlivých sociálnych prostredí. Cez pochopenie významu jazyka pre národnú kultúru by mali dospieť k chápaniu odlišností, tolerancii a orientácii v multikultúrnom prostredí. </w:t>
      </w:r>
    </w:p>
    <w:p w:rsidR="00207875" w:rsidRDefault="00207875" w:rsidP="00207875">
      <w:pPr>
        <w:spacing w:after="0"/>
        <w:jc w:val="both"/>
        <w:rPr>
          <w:rFonts w:ascii="Verdana" w:hAnsi="Verdana"/>
          <w:sz w:val="24"/>
        </w:rPr>
      </w:pPr>
    </w:p>
    <w:p w:rsidR="00207875" w:rsidRDefault="00207875" w:rsidP="00207875">
      <w:pPr>
        <w:spacing w:after="0"/>
        <w:jc w:val="both"/>
        <w:rPr>
          <w:rFonts w:ascii="Verdana" w:hAnsi="Verdana"/>
          <w:sz w:val="24"/>
        </w:rPr>
      </w:pPr>
      <w:r>
        <w:rPr>
          <w:rFonts w:ascii="Verdana" w:hAnsi="Verdana"/>
          <w:b/>
          <w:sz w:val="24"/>
        </w:rPr>
        <w:t>Ciele predmetu:</w:t>
      </w:r>
    </w:p>
    <w:p w:rsidR="00207875" w:rsidRDefault="00207875" w:rsidP="00207875">
      <w:pPr>
        <w:spacing w:after="0"/>
        <w:jc w:val="both"/>
        <w:rPr>
          <w:rFonts w:ascii="Verdana" w:hAnsi="Verdana"/>
          <w:sz w:val="24"/>
        </w:rPr>
      </w:pPr>
    </w:p>
    <w:p w:rsidR="00207875" w:rsidRDefault="00207875" w:rsidP="00207875">
      <w:pPr>
        <w:spacing w:after="0"/>
        <w:jc w:val="both"/>
        <w:rPr>
          <w:rFonts w:ascii="Verdana" w:hAnsi="Verdana"/>
          <w:sz w:val="24"/>
        </w:rPr>
      </w:pPr>
      <w:r>
        <w:rPr>
          <w:rFonts w:ascii="Verdana" w:hAnsi="Verdana"/>
          <w:sz w:val="24"/>
        </w:rPr>
        <w:t xml:space="preserve">     Zmena v sústave vzdelávacích cieľov úzko súvisí s novým členením všeobecných cieľov vzdelávania, ktoré sa orientujú na kompetenčno-pojmový model výchovy a vzdelávania. Jazyková a slohová časť predmetu rozvíja predovšetkým interaktívne využívanie komunikačných nástrojov. Veľa tém slúži aj na rozvoj sociálnej interakcie v rámci heterogénnych skupín a formovania autonómneho správania. V usporiadaní predmetu sa do popredia dostávajú komunikačné spôsobilosti a v úzadí sa ocitli jazykové pojmy. Faktograficky presýtený obsah sa zredukoval v prospech aktivít žiakov, ktorí majú v čo najväčšom rozsahu interpretačno-hodnotiacim spôsobom pracovať s jazykovými komunikátmi. Najväčší dôraz sa kladie na vlastnú tvorbu jazykových prejavov, prácu s informáciami, čitateľskú gramotnosť, schopnosť argumentovať.</w:t>
      </w:r>
    </w:p>
    <w:p w:rsidR="00207875" w:rsidRDefault="00207875" w:rsidP="00207875">
      <w:pPr>
        <w:spacing w:after="0"/>
        <w:jc w:val="both"/>
        <w:rPr>
          <w:rFonts w:ascii="Verdana" w:hAnsi="Verdana"/>
        </w:rPr>
      </w:pPr>
      <w:r>
        <w:rPr>
          <w:rFonts w:ascii="Verdana" w:hAnsi="Verdana"/>
          <w:sz w:val="24"/>
        </w:rPr>
        <w:lastRenderedPageBreak/>
        <w:t xml:space="preserve">Realizačná rovina vzdelávania sa priklonila ku konštruktivistickému prístupu k učeniu. Riešením úloh žiak sám prichádza na základe usmerňovaného zážitkového vyučovania na nové poznatky, ktoré vyučujúci systematizuje a zovšeobecňuje. Pokračuje sa v komunikačnom a zážitkovom vyučovaní. Veľkú pozornosť treba venovať získavaniu komplexných kompetencií , napr. dotvárať schopnosť žiakov interpretovať rôzne druhy súvislých aj nesúvislých textov. Veľký dôraz je na vlastnej produkcii ústnych i písomných prejavov samotnými žiakmi. </w:t>
      </w:r>
    </w:p>
    <w:p w:rsidR="00207875" w:rsidRDefault="00207875" w:rsidP="00207875">
      <w:pPr>
        <w:spacing w:after="0" w:line="240" w:lineRule="auto"/>
        <w:jc w:val="both"/>
        <w:rPr>
          <w:rFonts w:ascii="Verdana" w:eastAsia="Times New Roman" w:hAnsi="Verdana"/>
          <w:b/>
          <w:bCs/>
          <w:sz w:val="24"/>
          <w:szCs w:val="24"/>
          <w:lang w:eastAsia="sk-SK"/>
        </w:rPr>
      </w:pPr>
    </w:p>
    <w:p w:rsidR="00207875" w:rsidRDefault="00207875" w:rsidP="00207875">
      <w:pPr>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t>Obsah predmetu:</w:t>
      </w:r>
    </w:p>
    <w:p w:rsidR="00207875" w:rsidRDefault="00207875" w:rsidP="00207875">
      <w:pPr>
        <w:spacing w:after="0" w:line="240" w:lineRule="auto"/>
        <w:jc w:val="both"/>
        <w:rPr>
          <w:rFonts w:ascii="Verdana" w:eastAsia="Times New Roman" w:hAnsi="Verdana"/>
          <w:b/>
          <w:bCs/>
          <w:sz w:val="24"/>
          <w:szCs w:val="24"/>
          <w:lang w:eastAsia="sk-SK"/>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Jazyk a komunikácia</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piaty</w:t>
      </w:r>
    </w:p>
    <w:p w:rsidR="00207875" w:rsidRDefault="00207875" w:rsidP="00005C21">
      <w:pPr>
        <w:spacing w:after="0"/>
        <w:rPr>
          <w:rFonts w:ascii="Verdana" w:hAnsi="Verdana"/>
          <w:sz w:val="24"/>
          <w:szCs w:val="24"/>
        </w:rPr>
      </w:pPr>
      <w:r>
        <w:rPr>
          <w:rFonts w:ascii="Verdana" w:hAnsi="Verdana"/>
          <w:b/>
          <w:sz w:val="24"/>
          <w:szCs w:val="24"/>
        </w:rPr>
        <w:t xml:space="preserve">Časový rozsah výučby:   </w:t>
      </w:r>
      <w:r w:rsidR="000D7201">
        <w:rPr>
          <w:rFonts w:ascii="Verdana" w:hAnsi="Verdana"/>
          <w:sz w:val="24"/>
          <w:szCs w:val="24"/>
        </w:rPr>
        <w:t>6</w:t>
      </w:r>
      <w:r>
        <w:rPr>
          <w:rFonts w:ascii="Verdana" w:hAnsi="Verdana"/>
          <w:sz w:val="24"/>
          <w:szCs w:val="24"/>
        </w:rPr>
        <w:t xml:space="preserve">  hodín týždenne / 1</w:t>
      </w:r>
      <w:r w:rsidR="000D7201">
        <w:rPr>
          <w:rFonts w:ascii="Verdana" w:hAnsi="Verdana"/>
          <w:sz w:val="24"/>
          <w:szCs w:val="24"/>
        </w:rPr>
        <w:t>98</w:t>
      </w:r>
      <w:r>
        <w:rPr>
          <w:rFonts w:ascii="Verdana" w:hAnsi="Verdana"/>
          <w:sz w:val="24"/>
          <w:szCs w:val="24"/>
        </w:rPr>
        <w:t xml:space="preserve">  hodín ročne</w:t>
      </w:r>
      <w:r w:rsidR="00D21FCE">
        <w:rPr>
          <w:rFonts w:ascii="Verdana" w:hAnsi="Verdana"/>
          <w:sz w:val="24"/>
          <w:szCs w:val="24"/>
        </w:rPr>
        <w:t xml:space="preserve">- </w:t>
      </w:r>
      <w:r w:rsidR="00F56823">
        <w:rPr>
          <w:rFonts w:ascii="Verdana" w:hAnsi="Verdana"/>
          <w:sz w:val="24"/>
          <w:szCs w:val="24"/>
        </w:rPr>
        <w:t xml:space="preserve">triedy </w:t>
      </w:r>
      <w:r w:rsidR="00D21FCE">
        <w:rPr>
          <w:rFonts w:ascii="Verdana" w:hAnsi="Verdana"/>
          <w:sz w:val="24"/>
          <w:szCs w:val="24"/>
        </w:rPr>
        <w:t>s rozšíreným vyučovaním cudzieho jazyka</w:t>
      </w:r>
      <w:r w:rsidR="00005C21">
        <w:rPr>
          <w:rFonts w:ascii="Verdana" w:hAnsi="Verdana"/>
          <w:sz w:val="24"/>
          <w:szCs w:val="24"/>
        </w:rPr>
        <w:t xml:space="preserve">; </w:t>
      </w:r>
      <w:r w:rsidR="00D21FCE">
        <w:rPr>
          <w:rFonts w:ascii="Verdana" w:hAnsi="Verdana"/>
          <w:sz w:val="24"/>
          <w:szCs w:val="24"/>
        </w:rPr>
        <w:t>6  hodín týždenne / 198  hodín – bežn</w:t>
      </w:r>
      <w:r w:rsidR="00F56823">
        <w:rPr>
          <w:rFonts w:ascii="Verdana" w:hAnsi="Verdana"/>
          <w:sz w:val="24"/>
          <w:szCs w:val="24"/>
        </w:rPr>
        <w:t>é</w:t>
      </w:r>
      <w:r w:rsidR="00D21FCE">
        <w:rPr>
          <w:rFonts w:ascii="Verdana" w:hAnsi="Verdana"/>
          <w:sz w:val="24"/>
          <w:szCs w:val="24"/>
        </w:rPr>
        <w:t xml:space="preserve"> tried</w:t>
      </w:r>
      <w:r w:rsidR="00F56823">
        <w:rPr>
          <w:rFonts w:ascii="Verdana" w:hAnsi="Verdana"/>
          <w:sz w:val="24"/>
          <w:szCs w:val="24"/>
        </w:rPr>
        <w:t>y</w:t>
      </w:r>
    </w:p>
    <w:p w:rsidR="00005C21" w:rsidRPr="00005C21" w:rsidRDefault="00005C21" w:rsidP="00005C21">
      <w:pPr>
        <w:spacing w:after="0"/>
        <w:rPr>
          <w:rFonts w:ascii="Verdana" w:hAnsi="Verdana"/>
          <w:b/>
          <w:sz w:val="24"/>
          <w:szCs w:val="24"/>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70"/>
        <w:gridCol w:w="2057"/>
        <w:gridCol w:w="2506"/>
        <w:gridCol w:w="2614"/>
        <w:gridCol w:w="2376"/>
      </w:tblGrid>
      <w:tr w:rsidR="0060370C" w:rsidRPr="00B04D9B" w:rsidTr="0060370C">
        <w:tc>
          <w:tcPr>
            <w:tcW w:w="1500" w:type="dxa"/>
            <w:vAlign w:val="center"/>
          </w:tcPr>
          <w:p w:rsidR="0060370C" w:rsidRPr="00B04D9B" w:rsidRDefault="0060370C" w:rsidP="0060370C">
            <w:pPr>
              <w:jc w:val="center"/>
              <w:rPr>
                <w:rFonts w:ascii="Tahoma" w:hAnsi="Tahoma" w:cs="Tahoma"/>
                <w:b/>
                <w:bCs/>
                <w:sz w:val="20"/>
                <w:szCs w:val="20"/>
              </w:rPr>
            </w:pPr>
            <w:r w:rsidRPr="00B04D9B">
              <w:rPr>
                <w:rFonts w:ascii="Tahoma" w:hAnsi="Tahoma" w:cs="Tahoma"/>
                <w:b/>
                <w:bCs/>
                <w:sz w:val="20"/>
                <w:szCs w:val="20"/>
              </w:rPr>
              <w:t>Tematický celok</w:t>
            </w:r>
          </w:p>
        </w:tc>
        <w:tc>
          <w:tcPr>
            <w:tcW w:w="2151" w:type="dxa"/>
            <w:vAlign w:val="center"/>
          </w:tcPr>
          <w:p w:rsidR="0060370C" w:rsidRPr="00B04D9B" w:rsidRDefault="0060370C" w:rsidP="0060370C">
            <w:pPr>
              <w:jc w:val="center"/>
              <w:rPr>
                <w:rFonts w:ascii="Tahoma" w:hAnsi="Tahoma" w:cs="Tahoma"/>
                <w:b/>
                <w:bCs/>
                <w:sz w:val="20"/>
                <w:szCs w:val="20"/>
              </w:rPr>
            </w:pPr>
            <w:r w:rsidRPr="00B04D9B">
              <w:rPr>
                <w:rFonts w:ascii="Tahoma" w:hAnsi="Tahoma" w:cs="Tahoma"/>
                <w:b/>
                <w:bCs/>
                <w:sz w:val="20"/>
                <w:szCs w:val="20"/>
              </w:rPr>
              <w:t>Téma</w:t>
            </w:r>
          </w:p>
        </w:tc>
        <w:tc>
          <w:tcPr>
            <w:tcW w:w="2674" w:type="dxa"/>
            <w:vAlign w:val="center"/>
          </w:tcPr>
          <w:p w:rsidR="0060370C" w:rsidRPr="00B04D9B" w:rsidRDefault="0060370C" w:rsidP="0060370C">
            <w:pPr>
              <w:jc w:val="center"/>
              <w:rPr>
                <w:rFonts w:ascii="Tahoma" w:hAnsi="Tahoma" w:cs="Tahoma"/>
                <w:b/>
                <w:bCs/>
                <w:sz w:val="20"/>
                <w:szCs w:val="20"/>
              </w:rPr>
            </w:pPr>
            <w:r w:rsidRPr="00B04D9B">
              <w:rPr>
                <w:rFonts w:ascii="Tahoma" w:hAnsi="Tahoma" w:cs="Tahoma"/>
                <w:b/>
                <w:bCs/>
                <w:sz w:val="20"/>
                <w:szCs w:val="20"/>
              </w:rPr>
              <w:t>Obsahový štandard</w:t>
            </w:r>
          </w:p>
        </w:tc>
        <w:tc>
          <w:tcPr>
            <w:tcW w:w="2856" w:type="dxa"/>
            <w:vAlign w:val="center"/>
          </w:tcPr>
          <w:p w:rsidR="0060370C" w:rsidRPr="00B04D9B" w:rsidRDefault="0060370C" w:rsidP="0060370C">
            <w:pPr>
              <w:jc w:val="center"/>
              <w:rPr>
                <w:rFonts w:ascii="Tahoma" w:hAnsi="Tahoma" w:cs="Tahoma"/>
                <w:b/>
                <w:bCs/>
                <w:sz w:val="20"/>
                <w:szCs w:val="20"/>
              </w:rPr>
            </w:pPr>
            <w:r w:rsidRPr="00B04D9B">
              <w:rPr>
                <w:rFonts w:ascii="Tahoma" w:hAnsi="Tahoma" w:cs="Tahoma"/>
                <w:b/>
                <w:bCs/>
                <w:sz w:val="20"/>
                <w:szCs w:val="20"/>
              </w:rPr>
              <w:t>Výkonový štandard</w:t>
            </w:r>
          </w:p>
        </w:tc>
        <w:tc>
          <w:tcPr>
            <w:tcW w:w="1842" w:type="dxa"/>
            <w:vAlign w:val="center"/>
          </w:tcPr>
          <w:p w:rsidR="0060370C" w:rsidRPr="00B04D9B" w:rsidRDefault="0060370C" w:rsidP="0060370C">
            <w:pPr>
              <w:jc w:val="center"/>
              <w:rPr>
                <w:rFonts w:ascii="Tahoma" w:hAnsi="Tahoma" w:cs="Tahoma"/>
                <w:b/>
                <w:bCs/>
                <w:sz w:val="20"/>
                <w:szCs w:val="20"/>
              </w:rPr>
            </w:pPr>
            <w:r w:rsidRPr="00B04D9B">
              <w:rPr>
                <w:rFonts w:ascii="Tahoma" w:hAnsi="Tahoma" w:cs="Tahoma"/>
                <w:b/>
                <w:bCs/>
                <w:sz w:val="20"/>
                <w:szCs w:val="20"/>
              </w:rPr>
              <w:t>Prierezové témy</w:t>
            </w:r>
          </w:p>
        </w:tc>
      </w:tr>
      <w:tr w:rsidR="0060370C" w:rsidRPr="00B04D9B" w:rsidTr="0060370C">
        <w:tc>
          <w:tcPr>
            <w:tcW w:w="1500" w:type="dxa"/>
            <w:vMerge w:val="restart"/>
          </w:tcPr>
          <w:p w:rsidR="0060370C" w:rsidRPr="00B04D9B" w:rsidRDefault="0060370C" w:rsidP="0060370C">
            <w:pPr>
              <w:rPr>
                <w:rFonts w:ascii="Tahoma" w:hAnsi="Tahoma" w:cs="Tahoma"/>
                <w:b/>
                <w:sz w:val="20"/>
                <w:szCs w:val="20"/>
              </w:rPr>
            </w:pPr>
            <w:r w:rsidRPr="00B04D9B">
              <w:rPr>
                <w:rFonts w:ascii="Tahoma" w:hAnsi="Tahoma" w:cs="Tahoma"/>
                <w:b/>
                <w:sz w:val="20"/>
                <w:szCs w:val="20"/>
              </w:rPr>
              <w:t>Opakovanie učiva zo 4. ročníka</w:t>
            </w: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Spoznajme sa</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jednoduchá veta</w:t>
            </w:r>
          </w:p>
        </w:tc>
        <w:tc>
          <w:tcPr>
            <w:tcW w:w="2856"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Žiak: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 sa dokáže kultivovane predstaviť, povedať o sebe niekoľko stručných informácií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 žiak vie predstaviť spolužiaka podľa toho, čo si zapamätal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 si zopakuje pravidlá slušnosti pri predstavovaní</w:t>
            </w:r>
          </w:p>
          <w:p w:rsidR="0060370C" w:rsidRPr="00B04D9B" w:rsidRDefault="0060370C" w:rsidP="0060370C">
            <w:pPr>
              <w:spacing w:after="0"/>
              <w:rPr>
                <w:rFonts w:ascii="Tahoma" w:hAnsi="Tahoma" w:cs="Tahoma"/>
                <w:sz w:val="16"/>
                <w:szCs w:val="16"/>
              </w:rPr>
            </w:pPr>
          </w:p>
        </w:tc>
        <w:tc>
          <w:tcPr>
            <w:tcW w:w="1842" w:type="dxa"/>
          </w:tcPr>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akceptovať dôležitosť každej roly a presadenia sa v skupine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a tiež prijať pravidlá práce v skupine</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rPr>
              <w:t xml:space="preserve">Multikultúrna výchova - </w:t>
            </w:r>
            <w:r w:rsidRPr="00B04D9B">
              <w:rPr>
                <w:rFonts w:ascii="Tahoma" w:hAnsi="Tahoma" w:cs="Tahoma"/>
                <w:sz w:val="16"/>
                <w:szCs w:val="16"/>
                <w:lang w:eastAsia="sk-SK"/>
              </w:rPr>
              <w:t xml:space="preserve">rozvíjať sebareflexiu, ktorá povedie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k uvedomeniu si koreňov, možností, obmedzení i premien vlastnej kultúrnej identity</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Dôležité otázky</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opytovacia veta</w:t>
            </w:r>
          </w:p>
        </w:tc>
        <w:tc>
          <w:tcPr>
            <w:tcW w:w="2856" w:type="dxa"/>
          </w:tcPr>
          <w:p w:rsidR="0060370C" w:rsidRPr="00B04D9B" w:rsidRDefault="0060370C" w:rsidP="0060370C">
            <w:pPr>
              <w:rPr>
                <w:rFonts w:ascii="Tahoma" w:hAnsi="Tahoma" w:cs="Tahoma"/>
                <w:sz w:val="16"/>
                <w:szCs w:val="16"/>
              </w:rPr>
            </w:pPr>
            <w:r w:rsidRPr="00B04D9B">
              <w:rPr>
                <w:rFonts w:ascii="Tahoma" w:hAnsi="Tahoma" w:cs="Tahoma"/>
                <w:sz w:val="16"/>
                <w:szCs w:val="16"/>
              </w:rPr>
              <w:t>-vie samostatne tvoriť opytovacie vety, správne ich graficky zapísať a odlíšiť od oznamovacích a rozkazovacích</w:t>
            </w:r>
          </w:p>
        </w:tc>
        <w:tc>
          <w:tcPr>
            <w:tcW w:w="1842" w:type="dxa"/>
          </w:tcPr>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uvažovať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o dôsledkoch</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vlastného správania</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lang w:eastAsia="sk-SK"/>
              </w:rPr>
              <w:t xml:space="preserve"> a konania </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Slnko a príroda</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slovné druhy, slabika</w:t>
            </w:r>
          </w:p>
        </w:tc>
        <w:tc>
          <w:tcPr>
            <w:tcW w:w="2856"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-vie vyhľadať v texte podstatné mená, prídavné mená a slovesá</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 vie vlastnými slovami vysvetliť pojem slabika a jedno slovo rozdeliť na slabiky</w:t>
            </w:r>
          </w:p>
        </w:tc>
        <w:tc>
          <w:tcPr>
            <w:tcW w:w="1842" w:type="dxa"/>
          </w:tcPr>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Environmentálna výchova - pochopiť významudržateľnéhorozvojaako pozitívnej perspektívyďalšieho vývoja ľudskej spoločnosti</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Jozef Murgaš</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informácia</w:t>
            </w:r>
          </w:p>
        </w:tc>
        <w:tc>
          <w:tcPr>
            <w:tcW w:w="2856"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-vie pracovať s textom podľa pokynov učiteľa, dokáže vyhľadať v texte informácie a vie na ich základe sformulovať odpovede na zadané otázky</w:t>
            </w:r>
          </w:p>
        </w:tc>
        <w:tc>
          <w:tcPr>
            <w:tcW w:w="1842" w:type="dxa"/>
          </w:tcPr>
          <w:p w:rsidR="0060370C" w:rsidRPr="00B04D9B" w:rsidRDefault="0060370C" w:rsidP="0060370C">
            <w:pPr>
              <w:spacing w:after="0"/>
              <w:rPr>
                <w:rFonts w:ascii="Tahoma" w:hAnsi="Tahoma" w:cs="Tahoma"/>
                <w:sz w:val="16"/>
                <w:szCs w:val="16"/>
                <w:lang w:eastAsia="sk-SK"/>
              </w:rPr>
            </w:pPr>
            <w:r w:rsidRPr="00B04D9B">
              <w:rPr>
                <w:rFonts w:ascii="Tahoma" w:hAnsi="Tahoma" w:cs="Tahoma"/>
                <w:bCs/>
                <w:sz w:val="16"/>
                <w:szCs w:val="16"/>
              </w:rPr>
              <w:t xml:space="preserve">Mediálna výchova - </w:t>
            </w:r>
            <w:r w:rsidRPr="00B04D9B">
              <w:rPr>
                <w:rFonts w:ascii="Tahoma" w:hAnsi="Tahoma" w:cs="Tahoma"/>
                <w:sz w:val="16"/>
                <w:szCs w:val="16"/>
                <w:lang w:eastAsia="sk-SK"/>
              </w:rPr>
              <w:t xml:space="preserve">zaujatie racionálneho postoja k „novým médiám“ vedieť ich využívať, poznať nebezpečenstvá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ich zneužívania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lang w:eastAsia="sk-SK"/>
              </w:rPr>
              <w:t xml:space="preserve">a vedieť sa efektívne brániť </w:t>
            </w:r>
          </w:p>
        </w:tc>
      </w:tr>
      <w:tr w:rsidR="0060370C" w:rsidRPr="00B04D9B" w:rsidTr="0060370C">
        <w:tc>
          <w:tcPr>
            <w:tcW w:w="1500" w:type="dxa"/>
            <w:vMerge/>
          </w:tcPr>
          <w:p w:rsidR="0060370C" w:rsidRPr="00B04D9B" w:rsidRDefault="0060370C" w:rsidP="0060370C">
            <w:pPr>
              <w:spacing w:after="0"/>
              <w:rPr>
                <w:rFonts w:ascii="Tahoma" w:hAnsi="Tahoma" w:cs="Tahoma"/>
                <w:sz w:val="16"/>
                <w:szCs w:val="16"/>
              </w:rPr>
            </w:pPr>
          </w:p>
        </w:tc>
        <w:tc>
          <w:tcPr>
            <w:tcW w:w="2151" w:type="dxa"/>
          </w:tcPr>
          <w:p w:rsidR="0060370C" w:rsidRPr="00B04D9B" w:rsidRDefault="0060370C" w:rsidP="0060370C">
            <w:pPr>
              <w:spacing w:after="0"/>
              <w:rPr>
                <w:rFonts w:ascii="Tahoma" w:hAnsi="Tahoma" w:cs="Tahoma"/>
                <w:b/>
                <w:sz w:val="16"/>
                <w:szCs w:val="16"/>
              </w:rPr>
            </w:pPr>
            <w:r w:rsidRPr="00B04D9B">
              <w:rPr>
                <w:rFonts w:ascii="Tahoma" w:hAnsi="Tahoma" w:cs="Tahoma"/>
                <w:b/>
                <w:sz w:val="16"/>
                <w:szCs w:val="16"/>
              </w:rPr>
              <w:t>Rozprávajme zážitky</w:t>
            </w:r>
          </w:p>
        </w:tc>
        <w:tc>
          <w:tcPr>
            <w:tcW w:w="2674"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Pojmy: slovesá, časovanie slovies</w:t>
            </w:r>
          </w:p>
        </w:tc>
        <w:tc>
          <w:tcPr>
            <w:tcW w:w="2856"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-vie vyhľadať v texte explicitne vyjadrené infomácie: miesto a čas</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-vie časovať slovesá</w:t>
            </w:r>
          </w:p>
        </w:tc>
        <w:tc>
          <w:tcPr>
            <w:tcW w:w="1842" w:type="dxa"/>
          </w:tcPr>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Finančná gramotnosť - Zabezpečenie peňazí pre uspokojovanie životných potrieb – príjem a práca – poznať</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 a harmonizovať osobné, rodinné, spoločenské potreby</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Multimediálna výchova - rozvíjať schopnosť pochopenia pre odlišnú kultúru a odlišný životný štýl</w:t>
            </w:r>
          </w:p>
        </w:tc>
      </w:tr>
      <w:tr w:rsidR="0060370C" w:rsidRPr="00B04D9B" w:rsidTr="0060370C">
        <w:tc>
          <w:tcPr>
            <w:tcW w:w="1500" w:type="dxa"/>
            <w:vMerge/>
          </w:tcPr>
          <w:p w:rsidR="0060370C" w:rsidRPr="00B04D9B" w:rsidRDefault="0060370C" w:rsidP="0060370C">
            <w:pPr>
              <w:spacing w:after="0"/>
              <w:rPr>
                <w:rFonts w:ascii="Tahoma" w:hAnsi="Tahoma" w:cs="Tahoma"/>
                <w:sz w:val="16"/>
                <w:szCs w:val="16"/>
              </w:rPr>
            </w:pPr>
          </w:p>
        </w:tc>
        <w:tc>
          <w:tcPr>
            <w:tcW w:w="2151" w:type="dxa"/>
          </w:tcPr>
          <w:p w:rsidR="0060370C" w:rsidRPr="00B04D9B" w:rsidRDefault="0060370C" w:rsidP="0060370C">
            <w:pPr>
              <w:spacing w:after="0"/>
              <w:rPr>
                <w:rFonts w:ascii="Tahoma" w:hAnsi="Tahoma" w:cs="Tahoma"/>
                <w:b/>
                <w:sz w:val="16"/>
                <w:szCs w:val="16"/>
              </w:rPr>
            </w:pPr>
            <w:r w:rsidRPr="00B04D9B">
              <w:rPr>
                <w:rFonts w:ascii="Tahoma" w:hAnsi="Tahoma" w:cs="Tahoma"/>
                <w:b/>
                <w:sz w:val="16"/>
                <w:szCs w:val="16"/>
              </w:rPr>
              <w:t>Vieme počúvať?</w:t>
            </w:r>
          </w:p>
        </w:tc>
        <w:tc>
          <w:tcPr>
            <w:tcW w:w="2674"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Pojmy: aktívne počúvanie</w:t>
            </w:r>
          </w:p>
        </w:tc>
        <w:tc>
          <w:tcPr>
            <w:tcW w:w="2856"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-ovláda pravidlá aktívneho </w:t>
            </w:r>
            <w:r w:rsidRPr="00B04D9B">
              <w:rPr>
                <w:rFonts w:ascii="Tahoma" w:hAnsi="Tahoma" w:cs="Tahoma"/>
                <w:sz w:val="16"/>
                <w:szCs w:val="16"/>
              </w:rPr>
              <w:lastRenderedPageBreak/>
              <w:t>počúvania, zásady učenia sa, pravidlá správneho čítania a vie o pravidlách na zlepšovanie pamäti</w:t>
            </w:r>
          </w:p>
        </w:tc>
        <w:tc>
          <w:tcPr>
            <w:tcW w:w="1842" w:type="dxa"/>
          </w:tcPr>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rPr>
              <w:lastRenderedPageBreak/>
              <w:t xml:space="preserve">Mediálna výchova - </w:t>
            </w:r>
            <w:r w:rsidRPr="00B04D9B">
              <w:rPr>
                <w:rFonts w:ascii="Tahoma" w:hAnsi="Tahoma" w:cs="Tahoma"/>
                <w:sz w:val="16"/>
                <w:szCs w:val="16"/>
                <w:lang w:eastAsia="sk-SK"/>
              </w:rPr>
              <w:t xml:space="preserve">zaujatie </w:t>
            </w:r>
            <w:r w:rsidRPr="00B04D9B">
              <w:rPr>
                <w:rFonts w:ascii="Tahoma" w:hAnsi="Tahoma" w:cs="Tahoma"/>
                <w:sz w:val="16"/>
                <w:szCs w:val="16"/>
                <w:lang w:eastAsia="sk-SK"/>
              </w:rPr>
              <w:lastRenderedPageBreak/>
              <w:t xml:space="preserve">racionálneho postoja k „novým médiám“ vedieť ich využívať, poznať nebezpečenstvá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ich zneužívania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lang w:eastAsia="sk-SK"/>
              </w:rPr>
              <w:t>a vedieť sa efektívne brániť</w:t>
            </w:r>
          </w:p>
        </w:tc>
      </w:tr>
      <w:tr w:rsidR="0060370C" w:rsidRPr="00B04D9B" w:rsidTr="0060370C">
        <w:tc>
          <w:tcPr>
            <w:tcW w:w="1500" w:type="dxa"/>
          </w:tcPr>
          <w:p w:rsidR="0060370C" w:rsidRPr="00B04D9B" w:rsidRDefault="0060370C" w:rsidP="0060370C">
            <w:pPr>
              <w:spacing w:after="0"/>
              <w:rPr>
                <w:rFonts w:ascii="Tahoma" w:hAnsi="Tahoma" w:cs="Tahoma"/>
                <w:b/>
                <w:sz w:val="16"/>
                <w:szCs w:val="16"/>
              </w:rPr>
            </w:pPr>
            <w:r w:rsidRPr="00B04D9B">
              <w:rPr>
                <w:rFonts w:ascii="Tahoma" w:hAnsi="Tahoma" w:cs="Tahoma"/>
                <w:b/>
                <w:sz w:val="16"/>
                <w:szCs w:val="16"/>
              </w:rPr>
              <w:lastRenderedPageBreak/>
              <w:t>Zhovárame sa a diskutujeme</w:t>
            </w: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Interview</w:t>
            </w:r>
          </w:p>
          <w:p w:rsidR="0060370C" w:rsidRPr="00B04D9B" w:rsidRDefault="0060370C" w:rsidP="0060370C">
            <w:pPr>
              <w:rPr>
                <w:rFonts w:ascii="Tahoma" w:hAnsi="Tahoma" w:cs="Tahoma"/>
                <w:b/>
                <w:sz w:val="16"/>
                <w:szCs w:val="16"/>
              </w:rPr>
            </w:pPr>
            <w:r w:rsidRPr="00B04D9B">
              <w:rPr>
                <w:rFonts w:ascii="Tahoma" w:hAnsi="Tahoma" w:cs="Tahoma"/>
                <w:b/>
                <w:sz w:val="16"/>
                <w:szCs w:val="16"/>
              </w:rPr>
              <w:t>(sloh)</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cielený rozhovor, zatvorené a otvorené otázky, typy interview</w:t>
            </w:r>
          </w:p>
          <w:p w:rsidR="0060370C" w:rsidRPr="00B04D9B" w:rsidRDefault="0060370C" w:rsidP="0060370C">
            <w:pPr>
              <w:rPr>
                <w:rFonts w:ascii="Tahoma" w:hAnsi="Tahoma" w:cs="Tahoma"/>
                <w:sz w:val="16"/>
                <w:szCs w:val="16"/>
              </w:rPr>
            </w:pPr>
          </w:p>
        </w:tc>
        <w:tc>
          <w:tcPr>
            <w:tcW w:w="2856"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 dokáže na základe analýzy identifikovať poznatky o interview                                               - vie stanoviť tému interview, stanoviť otázky, zoradiť ich podľa logickej postupnosti            </w:t>
            </w:r>
          </w:p>
          <w:p w:rsidR="0060370C" w:rsidRDefault="0060370C" w:rsidP="0060370C">
            <w:pPr>
              <w:spacing w:after="0"/>
              <w:rPr>
                <w:rFonts w:ascii="Tahoma" w:hAnsi="Tahoma" w:cs="Tahoma"/>
                <w:sz w:val="16"/>
                <w:szCs w:val="16"/>
              </w:rPr>
            </w:pPr>
            <w:r w:rsidRPr="00B04D9B">
              <w:rPr>
                <w:rFonts w:ascii="Tahoma" w:hAnsi="Tahoma" w:cs="Tahoma"/>
                <w:sz w:val="16"/>
                <w:szCs w:val="16"/>
              </w:rPr>
              <w:t xml:space="preserve">- vie uskutočniť interview na zadanú alebo voľnú tému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 vie vytvoriť písomnú verziu interview;                                                     - vie aplikovať teoretické vedomosti o formálnej úprave</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 vie v interview zvoliť vhodný spoločenský tón                                       - vie začať a ukončiť komunikáciu so známymi ľuďmi                                                           - vie dodržiavať vhodnú vzdialenosť s komunikujúcim – proxemiku a haptiku</w:t>
            </w:r>
          </w:p>
        </w:tc>
        <w:tc>
          <w:tcPr>
            <w:tcW w:w="1842" w:type="dxa"/>
          </w:tcPr>
          <w:p w:rsidR="0060370C" w:rsidRPr="00B04D9B" w:rsidRDefault="0060370C" w:rsidP="0060370C">
            <w:pPr>
              <w:spacing w:after="0"/>
              <w:rPr>
                <w:rFonts w:ascii="Tahoma" w:hAnsi="Tahoma" w:cs="Tahoma"/>
                <w:bCs/>
                <w:sz w:val="16"/>
                <w:szCs w:val="16"/>
              </w:rPr>
            </w:pPr>
            <w:r w:rsidRPr="00B04D9B">
              <w:rPr>
                <w:rFonts w:ascii="Tahoma" w:hAnsi="Tahoma" w:cs="Tahoma"/>
                <w:sz w:val="16"/>
                <w:szCs w:val="16"/>
              </w:rPr>
              <w:t>Multikultúrna výchova – rozvíjať poznanie kultúr, s ktorými žiaci prichádzajú, alebo môžu prísť do styku</w:t>
            </w:r>
          </w:p>
          <w:p w:rsidR="0060370C" w:rsidRPr="00B04D9B" w:rsidRDefault="0060370C" w:rsidP="0060370C">
            <w:pPr>
              <w:spacing w:after="0"/>
              <w:rPr>
                <w:rFonts w:ascii="Tahoma" w:hAnsi="Tahoma" w:cs="Tahoma"/>
                <w:bCs/>
                <w:sz w:val="16"/>
                <w:szCs w:val="16"/>
              </w:rPr>
            </w:pPr>
            <w:r w:rsidRPr="00B04D9B">
              <w:rPr>
                <w:rFonts w:ascii="Tahoma" w:hAnsi="Tahoma" w:cs="Tahoma"/>
                <w:bCs/>
                <w:sz w:val="16"/>
                <w:szCs w:val="16"/>
              </w:rPr>
              <w:t xml:space="preserve">Osobnostný  </w:t>
            </w:r>
          </w:p>
          <w:p w:rsidR="0060370C" w:rsidRPr="00B04D9B" w:rsidRDefault="0060370C" w:rsidP="0060370C">
            <w:pPr>
              <w:spacing w:after="0"/>
              <w:rPr>
                <w:rFonts w:ascii="Tahoma" w:hAnsi="Tahoma" w:cs="Tahoma"/>
                <w:sz w:val="16"/>
                <w:szCs w:val="16"/>
                <w:lang w:eastAsia="sk-SK"/>
              </w:rPr>
            </w:pPr>
            <w:r w:rsidRPr="00B04D9B">
              <w:rPr>
                <w:rFonts w:ascii="Tahoma" w:hAnsi="Tahoma" w:cs="Tahoma"/>
                <w:bCs/>
                <w:sz w:val="16"/>
                <w:szCs w:val="16"/>
              </w:rPr>
              <w:t xml:space="preserve">a sociálny rozvoj – </w:t>
            </w:r>
            <w:r w:rsidRPr="00B04D9B">
              <w:rPr>
                <w:rFonts w:ascii="Tahoma" w:hAnsi="Tahoma" w:cs="Tahoma"/>
                <w:sz w:val="16"/>
                <w:szCs w:val="16"/>
                <w:lang w:eastAsia="sk-SK"/>
              </w:rPr>
              <w:t>uplatniť poznatky</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 o svojich právach</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a práva iných, akceptovať inakosť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a odlišné kultúry, rozpoznať prejavy sociálneho násilia</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anespravodlivosti</w:t>
            </w:r>
          </w:p>
        </w:tc>
      </w:tr>
      <w:tr w:rsidR="0060370C" w:rsidRPr="00B04D9B" w:rsidTr="0060370C">
        <w:tc>
          <w:tcPr>
            <w:tcW w:w="1500" w:type="dxa"/>
            <w:vMerge w:val="restart"/>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Vety podľa zámeru hovoriaceho</w:t>
            </w:r>
          </w:p>
          <w:p w:rsidR="0060370C" w:rsidRPr="00B04D9B" w:rsidRDefault="0060370C" w:rsidP="0060370C">
            <w:pPr>
              <w:rPr>
                <w:rFonts w:ascii="Tahoma" w:hAnsi="Tahoma" w:cs="Tahoma"/>
                <w:b/>
                <w:sz w:val="16"/>
                <w:szCs w:val="16"/>
              </w:rPr>
            </w:pPr>
            <w:r w:rsidRPr="00B04D9B">
              <w:rPr>
                <w:rFonts w:ascii="Tahoma" w:hAnsi="Tahoma" w:cs="Tahoma"/>
                <w:b/>
                <w:sz w:val="16"/>
                <w:szCs w:val="16"/>
              </w:rPr>
              <w:t>Zvolacie vety</w:t>
            </w:r>
          </w:p>
          <w:p w:rsidR="0060370C" w:rsidRPr="00B04D9B" w:rsidRDefault="0060370C" w:rsidP="0060370C">
            <w:pPr>
              <w:rPr>
                <w:rFonts w:ascii="Tahoma" w:hAnsi="Tahoma" w:cs="Tahoma"/>
                <w:b/>
                <w:sz w:val="16"/>
                <w:szCs w:val="16"/>
              </w:rPr>
            </w:pPr>
            <w:r w:rsidRPr="00B04D9B">
              <w:rPr>
                <w:rFonts w:ascii="Tahoma" w:hAnsi="Tahoma" w:cs="Tahoma"/>
                <w:b/>
                <w:sz w:val="16"/>
                <w:szCs w:val="16"/>
              </w:rPr>
              <w:t>Melódia viet</w:t>
            </w:r>
          </w:p>
          <w:p w:rsidR="0060370C" w:rsidRPr="00B04D9B" w:rsidRDefault="0060370C" w:rsidP="0060370C">
            <w:pPr>
              <w:rPr>
                <w:rFonts w:ascii="Tahoma" w:hAnsi="Tahoma" w:cs="Tahoma"/>
                <w:b/>
                <w:sz w:val="16"/>
                <w:szCs w:val="16"/>
              </w:rPr>
            </w:pPr>
            <w:r w:rsidRPr="00B04D9B">
              <w:rPr>
                <w:rFonts w:ascii="Tahoma" w:hAnsi="Tahoma" w:cs="Tahoma"/>
                <w:b/>
                <w:sz w:val="16"/>
                <w:szCs w:val="16"/>
              </w:rPr>
              <w:t>Slovosled</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oznamovacia, opytovacia, rozkazovacia, želacia veta, melódia vety (oznamovacia, opytovacia, rozkazovacia, zvolacia, želacia), slovosled, melódia v opytovacej otázke</w:t>
            </w:r>
          </w:p>
        </w:tc>
        <w:tc>
          <w:tcPr>
            <w:tcW w:w="2856"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-ovláda interpunkciu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v jednoduchej vete, ovláda pravopis, vie rozlíšiť typy viet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-vie správne intonovať všetky druhy viet</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-vie samostatne tvoriť jednoduché holé a rozvité vety, pričom dodržiava správny slovosled a správne používa interpunkčné znamienka</w:t>
            </w:r>
          </w:p>
        </w:tc>
        <w:tc>
          <w:tcPr>
            <w:tcW w:w="1842" w:type="dxa"/>
          </w:tcPr>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rPr>
              <w:t xml:space="preserve">Mediálna výchova – </w:t>
            </w:r>
            <w:r w:rsidRPr="00B04D9B">
              <w:rPr>
                <w:rFonts w:ascii="Tahoma" w:hAnsi="Tahoma" w:cs="Tahoma"/>
                <w:sz w:val="16"/>
                <w:szCs w:val="16"/>
                <w:lang w:eastAsia="sk-SK"/>
              </w:rPr>
              <w:t>pochopenie komerčnej podstaty médií</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lang w:eastAsia="sk-SK"/>
              </w:rPr>
              <w:t>a z toho vplývajúcich negatív a ohrození</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primerane komunikovať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v rôznorodých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situáciáchsvojho života</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a brať do úvahy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i špecifiká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a význam neverbálnej komunikácie, komunikovať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v skupine –aktívne počúvať, prijímať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a odovzdávať spätnú väzbu a adekvátne sa vyjadrovať</w:t>
            </w:r>
          </w:p>
        </w:tc>
      </w:tr>
      <w:tr w:rsidR="0060370C" w:rsidRPr="00B04D9B" w:rsidTr="0060370C">
        <w:tc>
          <w:tcPr>
            <w:tcW w:w="1500" w:type="dxa"/>
            <w:vMerge/>
          </w:tcPr>
          <w:p w:rsidR="0060370C" w:rsidRPr="00B04D9B" w:rsidRDefault="0060370C" w:rsidP="0060370C">
            <w:pPr>
              <w:spacing w:after="0"/>
              <w:rPr>
                <w:rFonts w:ascii="Tahoma" w:hAnsi="Tahoma" w:cs="Tahoma"/>
                <w:sz w:val="16"/>
                <w:szCs w:val="16"/>
              </w:rPr>
            </w:pPr>
          </w:p>
        </w:tc>
        <w:tc>
          <w:tcPr>
            <w:tcW w:w="2151" w:type="dxa"/>
          </w:tcPr>
          <w:p w:rsidR="0060370C" w:rsidRPr="00B04D9B" w:rsidRDefault="0060370C" w:rsidP="0060370C">
            <w:pPr>
              <w:spacing w:after="0"/>
              <w:rPr>
                <w:rFonts w:ascii="Tahoma" w:hAnsi="Tahoma" w:cs="Tahoma"/>
                <w:b/>
                <w:sz w:val="16"/>
                <w:szCs w:val="16"/>
              </w:rPr>
            </w:pPr>
            <w:r w:rsidRPr="00B04D9B">
              <w:rPr>
                <w:rFonts w:ascii="Tahoma" w:hAnsi="Tahoma" w:cs="Tahoma"/>
                <w:b/>
                <w:sz w:val="16"/>
                <w:szCs w:val="16"/>
              </w:rPr>
              <w:t>Spoznávajme spoluhlásky – Spodobovanie spoluhlások na konci slova pred prestávkou</w:t>
            </w:r>
          </w:p>
          <w:p w:rsidR="0060370C" w:rsidRPr="00B04D9B" w:rsidRDefault="0060370C" w:rsidP="0060370C">
            <w:pPr>
              <w:spacing w:after="0"/>
              <w:rPr>
                <w:rFonts w:ascii="Tahoma" w:hAnsi="Tahoma" w:cs="Tahoma"/>
                <w:b/>
                <w:sz w:val="16"/>
                <w:szCs w:val="16"/>
              </w:rPr>
            </w:pPr>
            <w:r w:rsidRPr="00B04D9B">
              <w:rPr>
                <w:rFonts w:ascii="Tahoma" w:hAnsi="Tahoma" w:cs="Tahoma"/>
                <w:b/>
                <w:sz w:val="16"/>
                <w:szCs w:val="16"/>
              </w:rPr>
              <w:t>Spodobovanie spoluhlások vo vnútri slova a na hranici slova</w:t>
            </w:r>
          </w:p>
        </w:tc>
        <w:tc>
          <w:tcPr>
            <w:tcW w:w="2674" w:type="dxa"/>
          </w:tcPr>
          <w:p w:rsidR="0060370C" w:rsidRPr="00B04D9B" w:rsidRDefault="0060370C" w:rsidP="0060370C">
            <w:pPr>
              <w:spacing w:after="0"/>
              <w:rPr>
                <w:rFonts w:ascii="Tahoma" w:hAnsi="Tahoma" w:cs="Tahoma"/>
                <w:i/>
                <w:sz w:val="16"/>
                <w:szCs w:val="16"/>
              </w:rPr>
            </w:pPr>
            <w:r w:rsidRPr="00B04D9B">
              <w:rPr>
                <w:rFonts w:ascii="Tahoma" w:hAnsi="Tahoma" w:cs="Tahoma"/>
                <w:sz w:val="16"/>
                <w:szCs w:val="16"/>
              </w:rPr>
              <w:t>Pojmy:znelé, neznelé a zvučné hlásky, spodobovanie pred prestávkou, na hranici slov, vo vnútri slova</w:t>
            </w:r>
          </w:p>
          <w:p w:rsidR="0060370C" w:rsidRPr="00B04D9B" w:rsidRDefault="0060370C" w:rsidP="0060370C">
            <w:pPr>
              <w:spacing w:after="0"/>
              <w:rPr>
                <w:rFonts w:ascii="Tahoma" w:hAnsi="Tahoma" w:cs="Tahoma"/>
                <w:sz w:val="16"/>
                <w:szCs w:val="16"/>
              </w:rPr>
            </w:pPr>
          </w:p>
        </w:tc>
        <w:tc>
          <w:tcPr>
            <w:tcW w:w="2856" w:type="dxa"/>
          </w:tcPr>
          <w:p w:rsidR="0060370C" w:rsidRDefault="0060370C" w:rsidP="0060370C">
            <w:pPr>
              <w:spacing w:after="0"/>
              <w:rPr>
                <w:rFonts w:ascii="Tahoma" w:hAnsi="Tahoma" w:cs="Tahoma"/>
                <w:sz w:val="16"/>
                <w:szCs w:val="16"/>
              </w:rPr>
            </w:pPr>
            <w:r w:rsidRPr="00B04D9B">
              <w:rPr>
                <w:rFonts w:ascii="Tahoma" w:hAnsi="Tahoma" w:cs="Tahoma"/>
                <w:sz w:val="16"/>
                <w:szCs w:val="16"/>
              </w:rPr>
              <w:t xml:space="preserve">- vie vysvetliť podstatu spodobovania                                            - vie rozdeliť hlásky na znelé, neznelé a zvučné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 - vie si odvodiť správny pravopis slov, v ktorých dochádza k spodobovaniu                            - vie správne dodržiavať pravidlá spodobovania na základe osvojeného učiva o znelosti spoluhlások                           - vie správne vyslovovať slová, v ktorých nastáva spodobovanie</w:t>
            </w:r>
          </w:p>
        </w:tc>
        <w:tc>
          <w:tcPr>
            <w:tcW w:w="1842" w:type="dxa"/>
          </w:tcPr>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efektívne využívať svoj pracovný aj voľný čas, plánovať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si aktuálne činnosti</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a uvažovať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lang w:eastAsia="sk-SK"/>
              </w:rPr>
              <w:t>o plánoch do budúcnosti</w:t>
            </w:r>
          </w:p>
        </w:tc>
      </w:tr>
      <w:tr w:rsidR="0060370C" w:rsidRPr="00B04D9B" w:rsidTr="0060370C">
        <w:tc>
          <w:tcPr>
            <w:tcW w:w="1500" w:type="dxa"/>
            <w:vMerge/>
          </w:tcPr>
          <w:p w:rsidR="0060370C" w:rsidRPr="00B04D9B" w:rsidRDefault="0060370C" w:rsidP="0060370C">
            <w:pPr>
              <w:spacing w:after="0"/>
              <w:rPr>
                <w:rFonts w:ascii="Tahoma" w:hAnsi="Tahoma" w:cs="Tahoma"/>
                <w:sz w:val="16"/>
                <w:szCs w:val="16"/>
              </w:rPr>
            </w:pPr>
          </w:p>
        </w:tc>
        <w:tc>
          <w:tcPr>
            <w:tcW w:w="2151" w:type="dxa"/>
          </w:tcPr>
          <w:p w:rsidR="0060370C" w:rsidRPr="00B04D9B" w:rsidRDefault="0060370C" w:rsidP="0060370C">
            <w:pPr>
              <w:spacing w:after="0"/>
              <w:rPr>
                <w:rFonts w:ascii="Tahoma" w:hAnsi="Tahoma" w:cs="Tahoma"/>
                <w:b/>
                <w:sz w:val="16"/>
                <w:szCs w:val="16"/>
              </w:rPr>
            </w:pPr>
            <w:r w:rsidRPr="00B04D9B">
              <w:rPr>
                <w:rFonts w:ascii="Tahoma" w:hAnsi="Tahoma" w:cs="Tahoma"/>
                <w:b/>
                <w:sz w:val="16"/>
                <w:szCs w:val="16"/>
              </w:rPr>
              <w:t>Diskusia a debata</w:t>
            </w:r>
          </w:p>
          <w:p w:rsidR="0060370C" w:rsidRPr="00B04D9B" w:rsidRDefault="0060370C" w:rsidP="0060370C">
            <w:pPr>
              <w:spacing w:after="0"/>
              <w:rPr>
                <w:rFonts w:ascii="Tahoma" w:hAnsi="Tahoma" w:cs="Tahoma"/>
                <w:b/>
                <w:sz w:val="16"/>
                <w:szCs w:val="16"/>
              </w:rPr>
            </w:pPr>
            <w:r w:rsidRPr="00B04D9B">
              <w:rPr>
                <w:rFonts w:ascii="Tahoma" w:hAnsi="Tahoma" w:cs="Tahoma"/>
                <w:b/>
                <w:sz w:val="16"/>
                <w:szCs w:val="16"/>
              </w:rPr>
              <w:t>(sloh)</w:t>
            </w:r>
          </w:p>
        </w:tc>
        <w:tc>
          <w:tcPr>
            <w:tcW w:w="2674" w:type="dxa"/>
          </w:tcPr>
          <w:p w:rsidR="0060370C" w:rsidRPr="00B04D9B" w:rsidRDefault="0060370C" w:rsidP="0060370C">
            <w:pPr>
              <w:spacing w:after="0"/>
              <w:rPr>
                <w:rFonts w:ascii="Tahoma" w:hAnsi="Tahoma" w:cs="Tahoma"/>
                <w:i/>
                <w:sz w:val="16"/>
                <w:szCs w:val="16"/>
              </w:rPr>
            </w:pPr>
            <w:r w:rsidRPr="00B04D9B">
              <w:rPr>
                <w:rFonts w:ascii="Tahoma" w:hAnsi="Tahoma" w:cs="Tahoma"/>
                <w:sz w:val="16"/>
                <w:szCs w:val="16"/>
              </w:rPr>
              <w:t>Pojmy:argument, názor, debata, diskusia</w:t>
            </w:r>
          </w:p>
          <w:p w:rsidR="0060370C" w:rsidRPr="00B04D9B" w:rsidRDefault="0060370C" w:rsidP="0060370C">
            <w:pPr>
              <w:spacing w:after="0"/>
              <w:rPr>
                <w:rFonts w:ascii="Tahoma" w:hAnsi="Tahoma" w:cs="Tahoma"/>
                <w:sz w:val="16"/>
                <w:szCs w:val="16"/>
              </w:rPr>
            </w:pPr>
          </w:p>
        </w:tc>
        <w:tc>
          <w:tcPr>
            <w:tcW w:w="2856"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 vie vecne argumentovať – zdôvodniť úsudok s odkazom na text                                                        - na obhajobu svojho stanoviska dokáže žiak použiť argumenty, ktoré získa analýzou textu                                          - vie vytvoriť z textu na základe čiastkových informácií hypotézu o jeho závere a svoju hypotézu overiť v diskusii                  </w:t>
            </w:r>
          </w:p>
          <w:p w:rsidR="0060370C" w:rsidRDefault="0060370C" w:rsidP="0060370C">
            <w:pPr>
              <w:spacing w:after="0"/>
              <w:rPr>
                <w:rFonts w:ascii="Tahoma" w:hAnsi="Tahoma" w:cs="Tahoma"/>
                <w:sz w:val="16"/>
                <w:szCs w:val="16"/>
              </w:rPr>
            </w:pPr>
            <w:r w:rsidRPr="00B04D9B">
              <w:rPr>
                <w:rFonts w:ascii="Tahoma" w:hAnsi="Tahoma" w:cs="Tahoma"/>
                <w:sz w:val="16"/>
                <w:szCs w:val="16"/>
              </w:rPr>
              <w:t xml:space="preserve">  - vie zhodnotiť obsahovú stránku prijatého prehovoru a vysloviť protiargumenty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lastRenderedPageBreak/>
              <w:t xml:space="preserve"> - v prípade nepochopenia vie opraviť slovné hodnotenie alebo preformulovať svoju výpoveď</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-dokáže si voľne vymieňať svoje názory</w:t>
            </w:r>
          </w:p>
        </w:tc>
        <w:tc>
          <w:tcPr>
            <w:tcW w:w="1842" w:type="dxa"/>
          </w:tcPr>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lastRenderedPageBreak/>
              <w:t xml:space="preserve">Finančná gramotnosť -Sporenie a investovanie - diskutovať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o tom, ako sporenie prispieva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k finančnej prosperite </w:t>
            </w:r>
          </w:p>
          <w:p w:rsidR="0060370C" w:rsidRPr="00B04D9B" w:rsidRDefault="0060370C" w:rsidP="0060370C">
            <w:pPr>
              <w:spacing w:after="0"/>
              <w:rPr>
                <w:rFonts w:ascii="Tahoma" w:hAnsi="Tahoma" w:cs="Tahoma"/>
                <w:sz w:val="16"/>
                <w:szCs w:val="16"/>
              </w:rPr>
            </w:pPr>
          </w:p>
        </w:tc>
      </w:tr>
      <w:tr w:rsidR="0060370C" w:rsidRPr="00B04D9B" w:rsidTr="0060370C">
        <w:tc>
          <w:tcPr>
            <w:tcW w:w="1500" w:type="dxa"/>
            <w:vMerge w:val="restart"/>
          </w:tcPr>
          <w:p w:rsidR="0060370C" w:rsidRPr="00B04D9B" w:rsidRDefault="0060370C" w:rsidP="0060370C">
            <w:pPr>
              <w:spacing w:after="0"/>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Prestávka, sila hlasu, dôraz, tempo reči</w:t>
            </w:r>
          </w:p>
        </w:tc>
        <w:tc>
          <w:tcPr>
            <w:tcW w:w="2674" w:type="dxa"/>
          </w:tcPr>
          <w:p w:rsidR="0060370C" w:rsidRPr="00B04D9B" w:rsidRDefault="0060370C" w:rsidP="0060370C">
            <w:pPr>
              <w:rPr>
                <w:rFonts w:ascii="Tahoma" w:hAnsi="Tahoma" w:cs="Tahoma"/>
                <w:b/>
                <w:sz w:val="16"/>
                <w:szCs w:val="16"/>
              </w:rPr>
            </w:pPr>
            <w:r w:rsidRPr="00B04D9B">
              <w:rPr>
                <w:rFonts w:ascii="Tahoma" w:hAnsi="Tahoma" w:cs="Tahoma"/>
                <w:sz w:val="16"/>
                <w:szCs w:val="16"/>
              </w:rPr>
              <w:t>Pojmy:prestávka, tempo reči, sila hlasu, dôraz,</w:t>
            </w:r>
          </w:p>
          <w:p w:rsidR="0060370C" w:rsidRPr="00B04D9B" w:rsidRDefault="0060370C" w:rsidP="0060370C">
            <w:pPr>
              <w:rPr>
                <w:rFonts w:ascii="Tahoma" w:hAnsi="Tahoma" w:cs="Tahoma"/>
                <w:sz w:val="16"/>
                <w:szCs w:val="16"/>
              </w:rPr>
            </w:pPr>
          </w:p>
        </w:tc>
        <w:tc>
          <w:tcPr>
            <w:tcW w:w="2856"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 dokáže podľa obsahu textu správne umiestniť prestávku, zdôrazniť slovo, časť textu a pracovať so silou hlasu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 chápe formálnu stránku textu a dokáže ju vyjadriť hlasovými prostriedkami                                          -  vie správne intonovať všetky druhy viet a uplatňovať správny slovný a vetný prízvuk</w:t>
            </w:r>
          </w:p>
        </w:tc>
        <w:tc>
          <w:tcPr>
            <w:tcW w:w="1842" w:type="dxa"/>
          </w:tcPr>
          <w:p w:rsidR="0060370C" w:rsidRPr="00B04D9B" w:rsidRDefault="0060370C" w:rsidP="0060370C">
            <w:pPr>
              <w:rPr>
                <w:rFonts w:ascii="Tahoma" w:hAnsi="Tahoma" w:cs="Tahoma"/>
                <w:sz w:val="16"/>
                <w:szCs w:val="16"/>
              </w:rPr>
            </w:pPr>
            <w:r w:rsidRPr="00B04D9B">
              <w:rPr>
                <w:rFonts w:ascii="Tahoma" w:hAnsi="Tahoma" w:cs="Tahoma"/>
                <w:bCs/>
                <w:sz w:val="16"/>
                <w:szCs w:val="16"/>
              </w:rPr>
              <w:t xml:space="preserve">Environmentálna výchova - </w:t>
            </w:r>
            <w:r w:rsidRPr="00B04D9B">
              <w:rPr>
                <w:rFonts w:ascii="Tahoma" w:hAnsi="Tahoma" w:cs="Tahoma"/>
                <w:sz w:val="16"/>
                <w:szCs w:val="16"/>
              </w:rPr>
              <w:t>vnímať život ako najvyššiu hodnotu</w:t>
            </w:r>
          </w:p>
        </w:tc>
      </w:tr>
      <w:tr w:rsidR="0060370C" w:rsidRPr="00B04D9B" w:rsidTr="0060370C">
        <w:tc>
          <w:tcPr>
            <w:tcW w:w="1500" w:type="dxa"/>
            <w:vMerge/>
          </w:tcPr>
          <w:p w:rsidR="0060370C" w:rsidRPr="00B04D9B" w:rsidRDefault="0060370C" w:rsidP="0060370C">
            <w:pPr>
              <w:spacing w:after="0"/>
              <w:rPr>
                <w:rFonts w:ascii="Tahoma" w:hAnsi="Tahoma" w:cs="Tahoma"/>
                <w:sz w:val="16"/>
                <w:szCs w:val="16"/>
              </w:rPr>
            </w:pPr>
          </w:p>
        </w:tc>
        <w:tc>
          <w:tcPr>
            <w:tcW w:w="2151" w:type="dxa"/>
          </w:tcPr>
          <w:p w:rsidR="0060370C" w:rsidRPr="00B04D9B" w:rsidRDefault="0060370C" w:rsidP="0060370C">
            <w:pPr>
              <w:spacing w:after="0"/>
              <w:rPr>
                <w:rFonts w:ascii="Tahoma" w:hAnsi="Tahoma" w:cs="Tahoma"/>
                <w:b/>
                <w:sz w:val="16"/>
                <w:szCs w:val="16"/>
              </w:rPr>
            </w:pPr>
            <w:r w:rsidRPr="00B04D9B">
              <w:rPr>
                <w:rFonts w:ascii="Tahoma" w:hAnsi="Tahoma" w:cs="Tahoma"/>
                <w:b/>
                <w:sz w:val="16"/>
                <w:szCs w:val="16"/>
              </w:rPr>
              <w:t>Čítate radi?</w:t>
            </w:r>
          </w:p>
        </w:tc>
        <w:tc>
          <w:tcPr>
            <w:tcW w:w="2674"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Pojmy: zásady dobrého čitateľa, splývavá výslovnsť</w:t>
            </w:r>
          </w:p>
        </w:tc>
        <w:tc>
          <w:tcPr>
            <w:tcW w:w="2856"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 ovláda pravidlá dobrého čitateľa a pravidlá na zlepšovanie pamäti                                   - zvláda rolové čítanie – správne artikuluje, správne dýcha</w:t>
            </w:r>
          </w:p>
          <w:p w:rsidR="0060370C" w:rsidRPr="00B04D9B" w:rsidRDefault="0060370C" w:rsidP="0060370C">
            <w:pPr>
              <w:spacing w:after="0"/>
              <w:rPr>
                <w:rFonts w:ascii="Tahoma" w:hAnsi="Tahoma" w:cs="Tahoma"/>
                <w:sz w:val="16"/>
                <w:szCs w:val="16"/>
              </w:rPr>
            </w:pPr>
          </w:p>
        </w:tc>
        <w:tc>
          <w:tcPr>
            <w:tcW w:w="1842" w:type="dxa"/>
          </w:tcPr>
          <w:p w:rsidR="0060370C" w:rsidRPr="0060370C" w:rsidRDefault="0060370C" w:rsidP="0060370C">
            <w:pPr>
              <w:spacing w:after="0"/>
              <w:rPr>
                <w:rFonts w:ascii="Tahoma" w:hAnsi="Tahoma" w:cs="Tahoma"/>
                <w:bCs/>
                <w:sz w:val="16"/>
                <w:szCs w:val="16"/>
              </w:rPr>
            </w:pPr>
            <w:r w:rsidRPr="00B04D9B">
              <w:rPr>
                <w:rFonts w:ascii="Tahoma" w:hAnsi="Tahoma" w:cs="Tahoma"/>
                <w:bCs/>
                <w:sz w:val="16"/>
                <w:szCs w:val="16"/>
              </w:rPr>
              <w:t xml:space="preserve">Osobnostný a sociálny rozvoj - </w:t>
            </w:r>
            <w:r w:rsidRPr="00B04D9B">
              <w:rPr>
                <w:rFonts w:ascii="Tahoma" w:hAnsi="Tahoma" w:cs="Tahoma"/>
                <w:sz w:val="16"/>
                <w:szCs w:val="16"/>
                <w:lang w:eastAsia="sk-SK"/>
              </w:rPr>
              <w:t>rozpoznať svoje silné a slabé stránky, stanoviť</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si ciele a priority v súlade so svojimi reálnymi schopnosťami, záujmami a potrebami</w:t>
            </w:r>
          </w:p>
        </w:tc>
      </w:tr>
      <w:tr w:rsidR="0060370C" w:rsidRPr="00B04D9B" w:rsidTr="0060370C">
        <w:tc>
          <w:tcPr>
            <w:tcW w:w="1500" w:type="dxa"/>
            <w:vMerge w:val="restart"/>
          </w:tcPr>
          <w:p w:rsidR="0060370C" w:rsidRPr="00B04D9B" w:rsidRDefault="0060370C" w:rsidP="0060370C">
            <w:pPr>
              <w:spacing w:after="0"/>
              <w:rPr>
                <w:rFonts w:ascii="Tahoma" w:hAnsi="Tahoma" w:cs="Tahoma"/>
                <w:b/>
                <w:sz w:val="16"/>
                <w:szCs w:val="16"/>
              </w:rPr>
            </w:pPr>
            <w:r w:rsidRPr="00B04D9B">
              <w:rPr>
                <w:rFonts w:ascii="Tahoma" w:hAnsi="Tahoma" w:cs="Tahoma"/>
                <w:b/>
                <w:sz w:val="16"/>
                <w:szCs w:val="16"/>
              </w:rPr>
              <w:t>Píšeme si so známymi</w:t>
            </w:r>
          </w:p>
        </w:tc>
        <w:tc>
          <w:tcPr>
            <w:tcW w:w="2151" w:type="dxa"/>
          </w:tcPr>
          <w:p w:rsidR="0060370C" w:rsidRPr="00B04D9B" w:rsidRDefault="0060370C" w:rsidP="0060370C">
            <w:pPr>
              <w:spacing w:after="0"/>
              <w:rPr>
                <w:rFonts w:ascii="Tahoma" w:hAnsi="Tahoma" w:cs="Tahoma"/>
                <w:b/>
                <w:sz w:val="16"/>
                <w:szCs w:val="16"/>
              </w:rPr>
            </w:pPr>
            <w:r w:rsidRPr="00B04D9B">
              <w:rPr>
                <w:rFonts w:ascii="Tahoma" w:hAnsi="Tahoma" w:cs="Tahoma"/>
                <w:b/>
                <w:sz w:val="16"/>
                <w:szCs w:val="16"/>
              </w:rPr>
              <w:t>Pozdrav, pohľadnica, adresa</w:t>
            </w:r>
          </w:p>
          <w:p w:rsidR="0060370C" w:rsidRPr="00B04D9B" w:rsidRDefault="0060370C" w:rsidP="0060370C">
            <w:pPr>
              <w:spacing w:after="0"/>
              <w:rPr>
                <w:rFonts w:ascii="Tahoma" w:hAnsi="Tahoma" w:cs="Tahoma"/>
                <w:b/>
                <w:sz w:val="16"/>
                <w:szCs w:val="16"/>
              </w:rPr>
            </w:pPr>
            <w:r w:rsidRPr="00B04D9B">
              <w:rPr>
                <w:rFonts w:ascii="Tahoma" w:hAnsi="Tahoma" w:cs="Tahoma"/>
                <w:b/>
                <w:sz w:val="16"/>
                <w:szCs w:val="16"/>
              </w:rPr>
              <w:t>(sloh)</w:t>
            </w:r>
          </w:p>
        </w:tc>
        <w:tc>
          <w:tcPr>
            <w:tcW w:w="2674" w:type="dxa"/>
          </w:tcPr>
          <w:p w:rsidR="0060370C" w:rsidRPr="00B04D9B" w:rsidRDefault="0060370C" w:rsidP="0060370C">
            <w:pPr>
              <w:spacing w:after="0"/>
              <w:rPr>
                <w:rFonts w:ascii="Tahoma" w:hAnsi="Tahoma" w:cs="Tahoma"/>
                <w:i/>
                <w:sz w:val="16"/>
                <w:szCs w:val="16"/>
              </w:rPr>
            </w:pPr>
            <w:r w:rsidRPr="00B04D9B">
              <w:rPr>
                <w:rFonts w:ascii="Tahoma" w:hAnsi="Tahoma" w:cs="Tahoma"/>
                <w:sz w:val="16"/>
                <w:szCs w:val="16"/>
              </w:rPr>
              <w:t>Pojmy:adresát, odosielateľ</w:t>
            </w:r>
          </w:p>
          <w:p w:rsidR="0060370C" w:rsidRPr="00B04D9B" w:rsidRDefault="0060370C" w:rsidP="0060370C">
            <w:pPr>
              <w:spacing w:after="0"/>
              <w:rPr>
                <w:rFonts w:ascii="Tahoma" w:hAnsi="Tahoma" w:cs="Tahoma"/>
                <w:sz w:val="16"/>
                <w:szCs w:val="16"/>
              </w:rPr>
            </w:pPr>
          </w:p>
        </w:tc>
        <w:tc>
          <w:tcPr>
            <w:tcW w:w="2856"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 vie rozlíšiť, porovnať a vysvetliť pojmy pohľadnica a súkromný list                                           - vie vytvoriť text pohľadnice v súlade s cieľom komunikácie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 - ovláda písanie zámen s veľkými písmenami v korešpondencii, malé písmená v korešpondencii                  - vie napísať adresu a adresu odosielateľa na pohľadnicu</w:t>
            </w:r>
          </w:p>
        </w:tc>
        <w:tc>
          <w:tcPr>
            <w:tcW w:w="1842"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Finančná gramotnosť - Zabezpečenie peňazí pre uspokojovanie životných potrieb – príjem a práca - poznať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a harmonizovať osobné, rodinné, spoločenské potreby</w:t>
            </w:r>
          </w:p>
        </w:tc>
      </w:tr>
      <w:tr w:rsidR="0060370C" w:rsidRPr="00B04D9B" w:rsidTr="0060370C">
        <w:tc>
          <w:tcPr>
            <w:tcW w:w="1500" w:type="dxa"/>
            <w:vMerge/>
          </w:tcPr>
          <w:p w:rsidR="0060370C" w:rsidRPr="00B04D9B" w:rsidRDefault="0060370C" w:rsidP="0060370C">
            <w:pPr>
              <w:spacing w:after="0"/>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Osobné – základné zámená</w:t>
            </w:r>
          </w:p>
          <w:p w:rsidR="0060370C" w:rsidRPr="00B04D9B" w:rsidRDefault="0060370C" w:rsidP="0060370C">
            <w:pPr>
              <w:rPr>
                <w:rFonts w:ascii="Tahoma" w:hAnsi="Tahoma" w:cs="Tahoma"/>
                <w:b/>
                <w:sz w:val="16"/>
                <w:szCs w:val="16"/>
              </w:rPr>
            </w:pPr>
            <w:r w:rsidRPr="00B04D9B">
              <w:rPr>
                <w:rFonts w:ascii="Tahoma" w:hAnsi="Tahoma" w:cs="Tahoma"/>
                <w:b/>
                <w:sz w:val="16"/>
                <w:szCs w:val="16"/>
              </w:rPr>
              <w:t>Osobné - privlastňovacie</w:t>
            </w:r>
          </w:p>
        </w:tc>
        <w:tc>
          <w:tcPr>
            <w:tcW w:w="2674" w:type="dxa"/>
          </w:tcPr>
          <w:p w:rsidR="0060370C" w:rsidRPr="00B04D9B" w:rsidRDefault="0060370C" w:rsidP="0060370C">
            <w:pPr>
              <w:rPr>
                <w:rFonts w:ascii="Tahoma" w:hAnsi="Tahoma" w:cs="Tahoma"/>
                <w:i/>
                <w:sz w:val="16"/>
                <w:szCs w:val="16"/>
              </w:rPr>
            </w:pPr>
            <w:r w:rsidRPr="00B04D9B">
              <w:rPr>
                <w:rFonts w:ascii="Tahoma" w:hAnsi="Tahoma" w:cs="Tahoma"/>
                <w:sz w:val="16"/>
                <w:szCs w:val="16"/>
              </w:rPr>
              <w:t>Pojmy:zámená, delenie zámen: osobné – základné, privlastňovacie</w:t>
            </w:r>
          </w:p>
          <w:p w:rsidR="0060370C" w:rsidRPr="00B04D9B" w:rsidRDefault="0060370C" w:rsidP="0060370C">
            <w:pPr>
              <w:rPr>
                <w:rFonts w:ascii="Tahoma" w:hAnsi="Tahoma" w:cs="Tahoma"/>
                <w:sz w:val="16"/>
                <w:szCs w:val="16"/>
              </w:rPr>
            </w:pPr>
          </w:p>
        </w:tc>
        <w:tc>
          <w:tcPr>
            <w:tcW w:w="2856"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 vie vyhľadať a pomenovať zámená v texte                                       - vie rozlíšiť osobné privlastňovacie zámeno od základného                                         - vie utvoriť osobné privlastňovacie zámeno od základného</w:t>
            </w:r>
          </w:p>
        </w:tc>
        <w:tc>
          <w:tcPr>
            <w:tcW w:w="1842"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Multikultúrna výchova – podnecovať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a rozvíjať u nich tolerantné postoje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k nositeľom odlišných kultúr</w:t>
            </w:r>
          </w:p>
        </w:tc>
      </w:tr>
      <w:tr w:rsidR="0060370C" w:rsidRPr="00B04D9B" w:rsidTr="0060370C">
        <w:tc>
          <w:tcPr>
            <w:tcW w:w="1500" w:type="dxa"/>
            <w:vMerge w:val="restart"/>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Číslovky – základné, radové</w:t>
            </w:r>
          </w:p>
        </w:tc>
        <w:tc>
          <w:tcPr>
            <w:tcW w:w="2674" w:type="dxa"/>
          </w:tcPr>
          <w:p w:rsidR="0060370C" w:rsidRPr="00B04D9B" w:rsidRDefault="0060370C" w:rsidP="0060370C">
            <w:pPr>
              <w:rPr>
                <w:rFonts w:ascii="Tahoma" w:hAnsi="Tahoma" w:cs="Tahoma"/>
                <w:b/>
                <w:i/>
                <w:sz w:val="16"/>
                <w:szCs w:val="16"/>
              </w:rPr>
            </w:pPr>
            <w:r w:rsidRPr="00B04D9B">
              <w:rPr>
                <w:rFonts w:ascii="Tahoma" w:hAnsi="Tahoma" w:cs="Tahoma"/>
                <w:sz w:val="16"/>
                <w:szCs w:val="16"/>
              </w:rPr>
              <w:t>Pojmy:číslovky, delenie čísloviek: základné, radové</w:t>
            </w:r>
          </w:p>
          <w:p w:rsidR="0060370C" w:rsidRPr="00B04D9B" w:rsidRDefault="0060370C" w:rsidP="0060370C">
            <w:pPr>
              <w:rPr>
                <w:rFonts w:ascii="Tahoma" w:hAnsi="Tahoma" w:cs="Tahoma"/>
                <w:sz w:val="16"/>
                <w:szCs w:val="16"/>
              </w:rPr>
            </w:pPr>
          </w:p>
        </w:tc>
        <w:tc>
          <w:tcPr>
            <w:tcW w:w="2856" w:type="dxa"/>
          </w:tcPr>
          <w:p w:rsidR="0060370C" w:rsidRDefault="0060370C" w:rsidP="0060370C">
            <w:pPr>
              <w:spacing w:after="0"/>
              <w:rPr>
                <w:rFonts w:ascii="Tahoma" w:hAnsi="Tahoma" w:cs="Tahoma"/>
                <w:sz w:val="16"/>
                <w:szCs w:val="16"/>
              </w:rPr>
            </w:pPr>
            <w:r w:rsidRPr="00B04D9B">
              <w:rPr>
                <w:rFonts w:ascii="Tahoma" w:hAnsi="Tahoma" w:cs="Tahoma"/>
                <w:sz w:val="16"/>
                <w:szCs w:val="16"/>
              </w:rPr>
              <w:t xml:space="preserve">- vie rozoznať základné a radové číslovky v texte;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 vie aplikovať vedomosti o ich skloňovaní a dodržiava ich pravopis</w:t>
            </w:r>
          </w:p>
        </w:tc>
        <w:tc>
          <w:tcPr>
            <w:tcW w:w="1842" w:type="dxa"/>
          </w:tcPr>
          <w:p w:rsidR="0060370C" w:rsidRPr="00B04D9B" w:rsidRDefault="0060370C" w:rsidP="0060370C">
            <w:pPr>
              <w:spacing w:after="0"/>
              <w:rPr>
                <w:rFonts w:ascii="Tahoma" w:hAnsi="Tahoma" w:cs="Tahoma"/>
                <w:bCs/>
                <w:sz w:val="16"/>
                <w:szCs w:val="16"/>
              </w:rPr>
            </w:pPr>
            <w:r w:rsidRPr="00B04D9B">
              <w:rPr>
                <w:rFonts w:ascii="Tahoma" w:hAnsi="Tahoma" w:cs="Tahoma"/>
                <w:sz w:val="16"/>
                <w:szCs w:val="16"/>
              </w:rPr>
              <w:t xml:space="preserve">Finančná gramotnosť - </w:t>
            </w:r>
            <w:r w:rsidRPr="00B04D9B">
              <w:rPr>
                <w:rFonts w:ascii="Tahoma" w:hAnsi="Tahoma" w:cs="Tahoma"/>
                <w:bCs/>
                <w:sz w:val="16"/>
                <w:szCs w:val="16"/>
              </w:rPr>
              <w:t xml:space="preserve">Človek vo sfére peňazí - pochopiť vzťah ľudská práca – peniaze </w:t>
            </w:r>
          </w:p>
          <w:p w:rsidR="0060370C" w:rsidRPr="00B04D9B" w:rsidRDefault="0060370C" w:rsidP="0060370C">
            <w:pPr>
              <w:spacing w:after="0"/>
              <w:rPr>
                <w:rFonts w:ascii="Tahoma" w:hAnsi="Tahoma" w:cs="Tahoma"/>
                <w:bCs/>
                <w:sz w:val="16"/>
                <w:szCs w:val="16"/>
              </w:rPr>
            </w:pPr>
            <w:r w:rsidRPr="00B04D9B">
              <w:rPr>
                <w:rFonts w:ascii="Tahoma" w:hAnsi="Tahoma" w:cs="Tahoma"/>
                <w:bCs/>
                <w:sz w:val="16"/>
                <w:szCs w:val="16"/>
              </w:rPr>
              <w:t>a etickú súvislosť medzi bohatstvom</w:t>
            </w:r>
          </w:p>
          <w:p w:rsidR="0060370C" w:rsidRPr="00B04D9B" w:rsidRDefault="0060370C" w:rsidP="0060370C">
            <w:pPr>
              <w:spacing w:after="0"/>
              <w:rPr>
                <w:rFonts w:ascii="Tahoma" w:hAnsi="Tahoma" w:cs="Tahoma"/>
                <w:sz w:val="16"/>
                <w:szCs w:val="16"/>
              </w:rPr>
            </w:pPr>
            <w:r w:rsidRPr="00B04D9B">
              <w:rPr>
                <w:rFonts w:ascii="Tahoma" w:hAnsi="Tahoma" w:cs="Tahoma"/>
                <w:bCs/>
                <w:sz w:val="16"/>
                <w:szCs w:val="16"/>
              </w:rPr>
              <w:t>a chudobou</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Súkromný list, adresa</w:t>
            </w:r>
          </w:p>
          <w:p w:rsidR="0060370C" w:rsidRPr="00B04D9B" w:rsidRDefault="0060370C" w:rsidP="0060370C">
            <w:pPr>
              <w:rPr>
                <w:rFonts w:ascii="Tahoma" w:hAnsi="Tahoma" w:cs="Tahoma"/>
                <w:b/>
                <w:sz w:val="16"/>
                <w:szCs w:val="16"/>
              </w:rPr>
            </w:pPr>
            <w:r w:rsidRPr="00B04D9B">
              <w:rPr>
                <w:rFonts w:ascii="Tahoma" w:hAnsi="Tahoma" w:cs="Tahoma"/>
                <w:b/>
                <w:sz w:val="16"/>
                <w:szCs w:val="16"/>
              </w:rPr>
              <w:t>(sloh)</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Pojmy:oslovenie, podpis, anonym, pozdrav; štruktúra listov, úvodné a záverečné formulky</w:t>
            </w:r>
          </w:p>
          <w:p w:rsidR="0060370C" w:rsidRPr="00B04D9B" w:rsidRDefault="0060370C" w:rsidP="0060370C">
            <w:pPr>
              <w:rPr>
                <w:rFonts w:ascii="Tahoma" w:hAnsi="Tahoma" w:cs="Tahoma"/>
                <w:sz w:val="16"/>
                <w:szCs w:val="16"/>
              </w:rPr>
            </w:pPr>
          </w:p>
        </w:tc>
        <w:tc>
          <w:tcPr>
            <w:tcW w:w="2856"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 vie vytvoriť na zadanú alebo voľnú tému súkromný list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 - ovláda písanie zámen s veľkými písmenami v korešpondencii</w:t>
            </w:r>
          </w:p>
        </w:tc>
        <w:tc>
          <w:tcPr>
            <w:tcW w:w="1842" w:type="dxa"/>
          </w:tcPr>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primerane komunikovať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v rôznorodých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situáciáchsvojho života</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a brať do úvahy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i</w:t>
            </w:r>
            <w:r>
              <w:rPr>
                <w:rFonts w:ascii="Tahoma" w:hAnsi="Tahoma" w:cs="Tahoma"/>
                <w:sz w:val="16"/>
                <w:szCs w:val="16"/>
                <w:lang w:eastAsia="sk-SK"/>
              </w:rPr>
              <w:t> </w:t>
            </w:r>
            <w:r w:rsidRPr="00B04D9B">
              <w:rPr>
                <w:rFonts w:ascii="Tahoma" w:hAnsi="Tahoma" w:cs="Tahoma"/>
                <w:sz w:val="16"/>
                <w:szCs w:val="16"/>
                <w:lang w:eastAsia="sk-SK"/>
              </w:rPr>
              <w:t xml:space="preserve">špecifikáa význam neverbálnej komunikácie, komunikovať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v skupine –aktívne počúvať, prijímať a odovzdávať spätnú väzbu a adekvátne sa vyjadrovať</w:t>
            </w:r>
          </w:p>
        </w:tc>
      </w:tr>
      <w:tr w:rsidR="0060370C" w:rsidRPr="00B04D9B" w:rsidTr="0060370C">
        <w:tc>
          <w:tcPr>
            <w:tcW w:w="1500" w:type="dxa"/>
            <w:vMerge w:val="restart"/>
          </w:tcPr>
          <w:p w:rsidR="0060370C" w:rsidRPr="00B04D9B" w:rsidRDefault="0060370C" w:rsidP="0060370C">
            <w:pPr>
              <w:rPr>
                <w:rFonts w:ascii="Tahoma" w:hAnsi="Tahoma" w:cs="Tahoma"/>
                <w:b/>
                <w:sz w:val="16"/>
                <w:szCs w:val="16"/>
              </w:rPr>
            </w:pPr>
            <w:r w:rsidRPr="00B04D9B">
              <w:rPr>
                <w:rFonts w:ascii="Tahoma" w:hAnsi="Tahoma" w:cs="Tahoma"/>
                <w:b/>
                <w:sz w:val="16"/>
                <w:szCs w:val="16"/>
              </w:rPr>
              <w:t>Chceme byť informovaní</w:t>
            </w: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SMS</w:t>
            </w:r>
          </w:p>
          <w:p w:rsidR="0060370C" w:rsidRPr="00B04D9B" w:rsidRDefault="0060370C" w:rsidP="0060370C">
            <w:pPr>
              <w:rPr>
                <w:rFonts w:ascii="Tahoma" w:hAnsi="Tahoma" w:cs="Tahoma"/>
                <w:b/>
                <w:sz w:val="16"/>
                <w:szCs w:val="16"/>
              </w:rPr>
            </w:pPr>
            <w:r w:rsidRPr="00B04D9B">
              <w:rPr>
                <w:rFonts w:ascii="Tahoma" w:hAnsi="Tahoma" w:cs="Tahoma"/>
                <w:b/>
                <w:sz w:val="16"/>
                <w:szCs w:val="16"/>
              </w:rPr>
              <w:t>(sloh)</w:t>
            </w:r>
          </w:p>
        </w:tc>
        <w:tc>
          <w:tcPr>
            <w:tcW w:w="2674" w:type="dxa"/>
          </w:tcPr>
          <w:p w:rsidR="0060370C" w:rsidRPr="00B04D9B" w:rsidRDefault="0060370C" w:rsidP="0060370C">
            <w:pPr>
              <w:rPr>
                <w:rFonts w:ascii="Tahoma" w:hAnsi="Tahoma" w:cs="Tahoma"/>
                <w:i/>
                <w:sz w:val="16"/>
                <w:szCs w:val="16"/>
              </w:rPr>
            </w:pPr>
            <w:r w:rsidRPr="00B04D9B">
              <w:rPr>
                <w:rFonts w:ascii="Tahoma" w:hAnsi="Tahoma" w:cs="Tahoma"/>
                <w:sz w:val="16"/>
                <w:szCs w:val="16"/>
              </w:rPr>
              <w:t>Pojmy: krátka správa</w:t>
            </w:r>
          </w:p>
          <w:p w:rsidR="0060370C" w:rsidRPr="00B04D9B" w:rsidRDefault="0060370C" w:rsidP="0060370C">
            <w:pPr>
              <w:rPr>
                <w:rFonts w:ascii="Tahoma" w:hAnsi="Tahoma" w:cs="Tahoma"/>
                <w:sz w:val="16"/>
                <w:szCs w:val="16"/>
              </w:rPr>
            </w:pPr>
          </w:p>
        </w:tc>
        <w:tc>
          <w:tcPr>
            <w:tcW w:w="2856" w:type="dxa"/>
          </w:tcPr>
          <w:p w:rsidR="0060370C" w:rsidRPr="00B04D9B" w:rsidRDefault="0060370C" w:rsidP="0060370C">
            <w:pPr>
              <w:rPr>
                <w:rFonts w:ascii="Tahoma" w:hAnsi="Tahoma" w:cs="Tahoma"/>
                <w:sz w:val="16"/>
                <w:szCs w:val="16"/>
              </w:rPr>
            </w:pPr>
            <w:r w:rsidRPr="00B04D9B">
              <w:rPr>
                <w:rFonts w:ascii="Tahoma" w:hAnsi="Tahoma" w:cs="Tahoma"/>
                <w:sz w:val="16"/>
                <w:szCs w:val="16"/>
              </w:rPr>
              <w:t>- vie vytvoriť na zadanú alebo voľnú tému SMS</w:t>
            </w:r>
          </w:p>
        </w:tc>
        <w:tc>
          <w:tcPr>
            <w:tcW w:w="1842" w:type="dxa"/>
          </w:tcPr>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rPr>
              <w:t xml:space="preserve">Mediálna výchova - </w:t>
            </w:r>
            <w:r w:rsidRPr="00B04D9B">
              <w:rPr>
                <w:rFonts w:ascii="Tahoma" w:hAnsi="Tahoma" w:cs="Tahoma"/>
                <w:sz w:val="16"/>
                <w:szCs w:val="16"/>
                <w:lang w:eastAsia="sk-SK"/>
              </w:rPr>
              <w:t xml:space="preserve">uvedomeniu si vplyvu médií na život jednotlivca a spoločnosti, na verejnú mienku, vzťahu médií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a politiky ( prepojenie mediálnych obsahov s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lang w:eastAsia="sk-SK"/>
              </w:rPr>
              <w:t xml:space="preserve">politikou) </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E-mail</w:t>
            </w:r>
          </w:p>
          <w:p w:rsidR="0060370C" w:rsidRPr="00B04D9B" w:rsidRDefault="0060370C" w:rsidP="0060370C">
            <w:pPr>
              <w:rPr>
                <w:rFonts w:ascii="Tahoma" w:hAnsi="Tahoma" w:cs="Tahoma"/>
                <w:b/>
                <w:sz w:val="16"/>
                <w:szCs w:val="16"/>
              </w:rPr>
            </w:pPr>
            <w:r w:rsidRPr="00B04D9B">
              <w:rPr>
                <w:rFonts w:ascii="Tahoma" w:hAnsi="Tahoma" w:cs="Tahoma"/>
                <w:b/>
                <w:sz w:val="16"/>
                <w:szCs w:val="16"/>
              </w:rPr>
              <w:lastRenderedPageBreak/>
              <w:t>(sloh)</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lastRenderedPageBreak/>
              <w:t>Pojmy:internet, spam, vírus, e-</w:t>
            </w:r>
            <w:r w:rsidRPr="00B04D9B">
              <w:rPr>
                <w:rFonts w:ascii="Tahoma" w:hAnsi="Tahoma" w:cs="Tahoma"/>
                <w:sz w:val="16"/>
                <w:szCs w:val="16"/>
              </w:rPr>
              <w:lastRenderedPageBreak/>
              <w:t>mailová adresa</w:t>
            </w:r>
          </w:p>
        </w:tc>
        <w:tc>
          <w:tcPr>
            <w:tcW w:w="2856" w:type="dxa"/>
          </w:tcPr>
          <w:p w:rsidR="0060370C" w:rsidRPr="00B04D9B" w:rsidRDefault="0060370C" w:rsidP="0060370C">
            <w:pPr>
              <w:rPr>
                <w:rFonts w:ascii="Tahoma" w:hAnsi="Tahoma" w:cs="Tahoma"/>
                <w:sz w:val="16"/>
                <w:szCs w:val="16"/>
              </w:rPr>
            </w:pPr>
            <w:r w:rsidRPr="00B04D9B">
              <w:rPr>
                <w:rFonts w:ascii="Tahoma" w:hAnsi="Tahoma" w:cs="Tahoma"/>
                <w:sz w:val="16"/>
                <w:szCs w:val="16"/>
              </w:rPr>
              <w:lastRenderedPageBreak/>
              <w:t xml:space="preserve">- vie vytvoriť na zadanú alebo </w:t>
            </w:r>
            <w:r w:rsidRPr="00B04D9B">
              <w:rPr>
                <w:rFonts w:ascii="Tahoma" w:hAnsi="Tahoma" w:cs="Tahoma"/>
                <w:sz w:val="16"/>
                <w:szCs w:val="16"/>
              </w:rPr>
              <w:lastRenderedPageBreak/>
              <w:t>voľnú tému e-mail</w:t>
            </w:r>
          </w:p>
        </w:tc>
        <w:tc>
          <w:tcPr>
            <w:tcW w:w="1842"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lastRenderedPageBreak/>
              <w:t xml:space="preserve">Finančná gramotnosť - Človek vo sfére peňazí - pochopiť </w:t>
            </w:r>
            <w:r w:rsidRPr="00B04D9B">
              <w:rPr>
                <w:rFonts w:ascii="Tahoma" w:hAnsi="Tahoma" w:cs="Tahoma"/>
                <w:sz w:val="16"/>
                <w:szCs w:val="16"/>
              </w:rPr>
              <w:lastRenderedPageBreak/>
              <w:t xml:space="preserve">vzťah ľudská práca – peniaze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a etickú súvislosť medzi bohatstvoma chudobou</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Podstatné mená</w:t>
            </w:r>
          </w:p>
          <w:p w:rsidR="0060370C" w:rsidRPr="00B04D9B" w:rsidRDefault="0060370C" w:rsidP="0060370C">
            <w:pPr>
              <w:rPr>
                <w:rFonts w:ascii="Tahoma" w:hAnsi="Tahoma" w:cs="Tahoma"/>
                <w:b/>
                <w:sz w:val="16"/>
                <w:szCs w:val="16"/>
              </w:rPr>
            </w:pPr>
          </w:p>
        </w:tc>
        <w:tc>
          <w:tcPr>
            <w:tcW w:w="2674" w:type="dxa"/>
          </w:tcPr>
          <w:p w:rsidR="0060370C" w:rsidRPr="00B04D9B" w:rsidRDefault="0060370C" w:rsidP="0060370C">
            <w:pPr>
              <w:rPr>
                <w:rFonts w:ascii="Tahoma" w:hAnsi="Tahoma" w:cs="Tahoma"/>
                <w:i/>
                <w:sz w:val="16"/>
                <w:szCs w:val="16"/>
              </w:rPr>
            </w:pPr>
            <w:r w:rsidRPr="00B04D9B">
              <w:rPr>
                <w:rFonts w:ascii="Tahoma" w:hAnsi="Tahoma" w:cs="Tahoma"/>
                <w:sz w:val="16"/>
                <w:szCs w:val="16"/>
              </w:rPr>
              <w:t>Pojmy:skloňovanie, pádové otázky, rod, číslo, vzor, podstatné meno+predložka</w:t>
            </w:r>
          </w:p>
          <w:p w:rsidR="0060370C" w:rsidRPr="00B04D9B" w:rsidRDefault="0060370C" w:rsidP="0060370C">
            <w:pPr>
              <w:rPr>
                <w:rFonts w:ascii="Tahoma" w:hAnsi="Tahoma" w:cs="Tahoma"/>
                <w:sz w:val="16"/>
                <w:szCs w:val="16"/>
              </w:rPr>
            </w:pPr>
          </w:p>
        </w:tc>
        <w:tc>
          <w:tcPr>
            <w:tcW w:w="2856"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 charakterizuje pod. mená, vie vyhľadať pod. mená v texte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 určí gramatické kategórie pod. mien                                                          -  dodržiava správne predložkové väzby pri tvorbe slovných spojení, viet a celých textov</w:t>
            </w:r>
          </w:p>
        </w:tc>
        <w:tc>
          <w:tcPr>
            <w:tcW w:w="1842" w:type="dxa"/>
          </w:tcPr>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prezentovať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a prezentovať sa</w:t>
            </w:r>
          </w:p>
          <w:p w:rsidR="0060370C" w:rsidRPr="00B04D9B" w:rsidRDefault="0060370C" w:rsidP="0060370C">
            <w:pPr>
              <w:spacing w:after="0"/>
              <w:rPr>
                <w:rFonts w:ascii="Tahoma" w:hAnsi="Tahoma" w:cs="Tahoma"/>
                <w:sz w:val="16"/>
                <w:szCs w:val="16"/>
              </w:rPr>
            </w:pP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PM mužského rodu</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Pojmy:životné a neživotné PM</w:t>
            </w:r>
          </w:p>
        </w:tc>
        <w:tc>
          <w:tcPr>
            <w:tcW w:w="2856" w:type="dxa"/>
          </w:tcPr>
          <w:p w:rsidR="0060370C" w:rsidRPr="00B04D9B" w:rsidRDefault="0060370C" w:rsidP="0060370C">
            <w:pPr>
              <w:rPr>
                <w:rFonts w:ascii="Tahoma" w:hAnsi="Tahoma" w:cs="Tahoma"/>
                <w:sz w:val="16"/>
                <w:szCs w:val="16"/>
              </w:rPr>
            </w:pPr>
            <w:r w:rsidRPr="00B04D9B">
              <w:rPr>
                <w:rFonts w:ascii="Tahoma" w:hAnsi="Tahoma" w:cs="Tahoma"/>
                <w:sz w:val="16"/>
                <w:szCs w:val="16"/>
              </w:rPr>
              <w:t xml:space="preserve">- vie ich rozdeliť na životné a neživotné                                                 - určí vzor životných podstatných mien mužského rodu, vie ich skloňovať, pozná pravopis vzorov       </w:t>
            </w:r>
          </w:p>
          <w:p w:rsidR="0060370C" w:rsidRPr="00B04D9B" w:rsidRDefault="0060370C" w:rsidP="0060370C">
            <w:pPr>
              <w:rPr>
                <w:rFonts w:ascii="Tahoma" w:hAnsi="Tahoma" w:cs="Tahoma"/>
                <w:sz w:val="16"/>
                <w:szCs w:val="16"/>
              </w:rPr>
            </w:pPr>
          </w:p>
        </w:tc>
        <w:tc>
          <w:tcPr>
            <w:tcW w:w="1842" w:type="dxa"/>
          </w:tcPr>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rozpoznať svoje silné a slabé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stránky, stanoviť</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si ciele a priority v súlade so svojimi reálnymi schopnosťami, záujmami a potrebami</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Vzor chlap</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vzor chlap</w:t>
            </w:r>
          </w:p>
        </w:tc>
        <w:tc>
          <w:tcPr>
            <w:tcW w:w="2856" w:type="dxa"/>
          </w:tcPr>
          <w:p w:rsidR="0060370C" w:rsidRPr="00B04D9B" w:rsidRDefault="0060370C" w:rsidP="0060370C">
            <w:pPr>
              <w:rPr>
                <w:rFonts w:ascii="Tahoma" w:hAnsi="Tahoma" w:cs="Tahoma"/>
                <w:sz w:val="16"/>
                <w:szCs w:val="16"/>
              </w:rPr>
            </w:pPr>
            <w:r w:rsidRPr="00B04D9B">
              <w:rPr>
                <w:rFonts w:ascii="Tahoma" w:hAnsi="Tahoma" w:cs="Tahoma"/>
                <w:sz w:val="16"/>
                <w:szCs w:val="16"/>
              </w:rPr>
              <w:t>- vie zaradiť k vzoru chlap zvieracie pod. mená v jednotnom čísle, slová zakončené na –o</w:t>
            </w:r>
          </w:p>
          <w:p w:rsidR="0060370C" w:rsidRPr="00B04D9B" w:rsidRDefault="0060370C" w:rsidP="0060370C">
            <w:pPr>
              <w:rPr>
                <w:rFonts w:ascii="Tahoma" w:hAnsi="Tahoma" w:cs="Tahoma"/>
                <w:sz w:val="16"/>
                <w:szCs w:val="16"/>
              </w:rPr>
            </w:pPr>
          </w:p>
        </w:tc>
        <w:tc>
          <w:tcPr>
            <w:tcW w:w="1842" w:type="dxa"/>
          </w:tcPr>
          <w:p w:rsidR="0060370C" w:rsidRPr="00B04D9B" w:rsidRDefault="0060370C" w:rsidP="0060370C">
            <w:pPr>
              <w:spacing w:after="0"/>
              <w:rPr>
                <w:rFonts w:ascii="Tahoma" w:hAnsi="Tahoma" w:cs="Tahoma"/>
                <w:sz w:val="16"/>
                <w:szCs w:val="16"/>
              </w:rPr>
            </w:pPr>
            <w:r w:rsidRPr="00B04D9B">
              <w:rPr>
                <w:rFonts w:ascii="Tahoma" w:hAnsi="Tahoma" w:cs="Tahoma"/>
                <w:bCs/>
                <w:sz w:val="16"/>
                <w:szCs w:val="16"/>
              </w:rPr>
              <w:t xml:space="preserve">Environmentálna výchova - </w:t>
            </w:r>
            <w:r w:rsidRPr="00B04D9B">
              <w:rPr>
                <w:rFonts w:ascii="Tahoma" w:hAnsi="Tahoma" w:cs="Tahoma"/>
                <w:sz w:val="16"/>
                <w:szCs w:val="16"/>
              </w:rPr>
              <w:t xml:space="preserve">vnímať život ako najvyššiu hodnotu Multikultúrna výchova - viesť žiakov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k pochopeniu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a rešpektovaniu faktu kultúrnej rozmanitosti</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Vzor hrdina</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vzor hrdina</w:t>
            </w:r>
          </w:p>
        </w:tc>
        <w:tc>
          <w:tcPr>
            <w:tcW w:w="2856" w:type="dxa"/>
          </w:tcPr>
          <w:p w:rsidR="0060370C" w:rsidRPr="00B04D9B" w:rsidRDefault="0060370C" w:rsidP="0060370C">
            <w:pPr>
              <w:rPr>
                <w:rFonts w:ascii="Tahoma" w:hAnsi="Tahoma" w:cs="Tahoma"/>
                <w:sz w:val="16"/>
                <w:szCs w:val="16"/>
              </w:rPr>
            </w:pPr>
            <w:r w:rsidRPr="00B04D9B">
              <w:rPr>
                <w:rFonts w:ascii="Tahoma" w:hAnsi="Tahoma" w:cs="Tahoma"/>
                <w:sz w:val="16"/>
                <w:szCs w:val="16"/>
              </w:rPr>
              <w:t>- vie zaradiť slová muž. rodu zakončená na –a k vzoru hrdina, pozná pravopis a skloňovanie</w:t>
            </w:r>
          </w:p>
        </w:tc>
        <w:tc>
          <w:tcPr>
            <w:tcW w:w="1842" w:type="dxa"/>
            <w:shd w:val="clear" w:color="auto" w:fill="auto"/>
          </w:tcPr>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uvažovať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o dôsledkoch</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vlastného správania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lang w:eastAsia="sk-SK"/>
              </w:rPr>
              <w:t>a konania</w:t>
            </w:r>
          </w:p>
        </w:tc>
      </w:tr>
      <w:tr w:rsidR="0060370C" w:rsidRPr="00B04D9B" w:rsidTr="0060370C">
        <w:tc>
          <w:tcPr>
            <w:tcW w:w="1500" w:type="dxa"/>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Správa</w:t>
            </w:r>
          </w:p>
          <w:p w:rsidR="0060370C" w:rsidRPr="00B04D9B" w:rsidRDefault="0060370C" w:rsidP="0060370C">
            <w:pPr>
              <w:rPr>
                <w:rFonts w:ascii="Tahoma" w:hAnsi="Tahoma" w:cs="Tahoma"/>
                <w:b/>
                <w:sz w:val="16"/>
                <w:szCs w:val="16"/>
              </w:rPr>
            </w:pPr>
            <w:r w:rsidRPr="00B04D9B">
              <w:rPr>
                <w:rFonts w:ascii="Tahoma" w:hAnsi="Tahoma" w:cs="Tahoma"/>
                <w:b/>
                <w:sz w:val="16"/>
                <w:szCs w:val="16"/>
              </w:rPr>
              <w:t>(sloh)</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informácia, správa</w:t>
            </w:r>
          </w:p>
        </w:tc>
        <w:tc>
          <w:tcPr>
            <w:tcW w:w="2856" w:type="dxa"/>
          </w:tcPr>
          <w:p w:rsidR="0060370C" w:rsidRDefault="0060370C" w:rsidP="0060370C">
            <w:pPr>
              <w:spacing w:after="0"/>
              <w:rPr>
                <w:rFonts w:ascii="Tahoma" w:hAnsi="Tahoma" w:cs="Tahoma"/>
                <w:sz w:val="16"/>
                <w:szCs w:val="16"/>
              </w:rPr>
            </w:pPr>
            <w:r w:rsidRPr="00B04D9B">
              <w:rPr>
                <w:rFonts w:ascii="Tahoma" w:hAnsi="Tahoma" w:cs="Tahoma"/>
                <w:sz w:val="16"/>
                <w:szCs w:val="16"/>
              </w:rPr>
              <w:t xml:space="preserve">- vie rozlíšiť, porovnať a vysvetliť pojem správa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 - vie vytvoriť na zadanú alebo ľubovoľnú tému správu</w:t>
            </w:r>
          </w:p>
        </w:tc>
        <w:tc>
          <w:tcPr>
            <w:tcW w:w="1842" w:type="dxa"/>
          </w:tcPr>
          <w:p w:rsidR="0060370C" w:rsidRPr="00B04D9B" w:rsidRDefault="0060370C" w:rsidP="0060370C">
            <w:pPr>
              <w:spacing w:after="0"/>
              <w:rPr>
                <w:rFonts w:ascii="Tahoma" w:hAnsi="Tahoma" w:cs="Tahoma"/>
                <w:sz w:val="16"/>
                <w:szCs w:val="16"/>
                <w:lang w:eastAsia="sk-SK"/>
              </w:rPr>
            </w:pPr>
            <w:r w:rsidRPr="00B04D9B">
              <w:rPr>
                <w:rFonts w:ascii="Tahoma" w:hAnsi="Tahoma" w:cs="Tahoma"/>
                <w:bCs/>
                <w:sz w:val="16"/>
                <w:szCs w:val="16"/>
              </w:rPr>
              <w:t xml:space="preserve">Osobnostný a sociálny rozvoj - </w:t>
            </w:r>
            <w:r w:rsidRPr="00B04D9B">
              <w:rPr>
                <w:rFonts w:ascii="Tahoma" w:hAnsi="Tahoma" w:cs="Tahoma"/>
                <w:sz w:val="16"/>
                <w:szCs w:val="16"/>
                <w:lang w:eastAsia="sk-SK"/>
              </w:rPr>
              <w:t xml:space="preserve">akceptovať dôležitosť každej roly a presadenia sa v skupine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a tiež prijať pravidlá práce v skupine</w:t>
            </w:r>
          </w:p>
        </w:tc>
      </w:tr>
      <w:tr w:rsidR="0060370C" w:rsidRPr="00B04D9B" w:rsidTr="0060370C">
        <w:tc>
          <w:tcPr>
            <w:tcW w:w="1500" w:type="dxa"/>
            <w:vMerge w:val="restart"/>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Vzor dub</w:t>
            </w:r>
          </w:p>
          <w:p w:rsidR="0060370C" w:rsidRPr="00B04D9B" w:rsidRDefault="0060370C" w:rsidP="0060370C">
            <w:pPr>
              <w:rPr>
                <w:rFonts w:ascii="Tahoma" w:hAnsi="Tahoma" w:cs="Tahoma"/>
                <w:b/>
                <w:sz w:val="16"/>
                <w:szCs w:val="16"/>
              </w:rPr>
            </w:pPr>
            <w:r w:rsidRPr="00B04D9B">
              <w:rPr>
                <w:rFonts w:ascii="Tahoma" w:hAnsi="Tahoma" w:cs="Tahoma"/>
                <w:b/>
                <w:sz w:val="16"/>
                <w:szCs w:val="16"/>
              </w:rPr>
              <w:t>Vzor stroj</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vzor dub, stroj</w:t>
            </w:r>
          </w:p>
        </w:tc>
        <w:tc>
          <w:tcPr>
            <w:tcW w:w="2856"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 vie roztriediť podstatné mená podľa gramatického rodu  </w:t>
            </w:r>
          </w:p>
          <w:p w:rsidR="0060370C" w:rsidRDefault="0060370C" w:rsidP="0060370C">
            <w:pPr>
              <w:spacing w:after="0"/>
              <w:rPr>
                <w:rFonts w:ascii="Tahoma" w:hAnsi="Tahoma" w:cs="Tahoma"/>
                <w:sz w:val="16"/>
                <w:szCs w:val="16"/>
              </w:rPr>
            </w:pPr>
            <w:r w:rsidRPr="00B04D9B">
              <w:rPr>
                <w:rFonts w:ascii="Tahoma" w:hAnsi="Tahoma" w:cs="Tahoma"/>
                <w:sz w:val="16"/>
                <w:szCs w:val="16"/>
              </w:rPr>
              <w:t xml:space="preserve">- vie aplikovať vedomosti o vzoroch vo vlastnom texte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 vie aplikovať svoje vedomosti o skloňovaní podstatných mien pri tvorbe vlastného textu                    </w:t>
            </w:r>
          </w:p>
        </w:tc>
        <w:tc>
          <w:tcPr>
            <w:tcW w:w="1842"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Environmentálna výchova - schopnosť vnímať a citlivo pristupovaťk prírode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a prírodnému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a kultúrnemu dedičstvu</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Finančná gramotnosť - Človek vo sfére peňazí - osvojiť si, čo znamená žiť hospodárne</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Oznámenie</w:t>
            </w:r>
          </w:p>
          <w:p w:rsidR="0060370C" w:rsidRPr="00B04D9B" w:rsidRDefault="0060370C" w:rsidP="0060370C">
            <w:pPr>
              <w:rPr>
                <w:rFonts w:ascii="Tahoma" w:hAnsi="Tahoma" w:cs="Tahoma"/>
                <w:b/>
                <w:sz w:val="16"/>
                <w:szCs w:val="16"/>
              </w:rPr>
            </w:pPr>
            <w:r w:rsidRPr="00B04D9B">
              <w:rPr>
                <w:rFonts w:ascii="Tahoma" w:hAnsi="Tahoma" w:cs="Tahoma"/>
                <w:b/>
                <w:sz w:val="16"/>
                <w:szCs w:val="16"/>
              </w:rPr>
              <w:t>(sloh)</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oznámenie</w:t>
            </w:r>
          </w:p>
        </w:tc>
        <w:tc>
          <w:tcPr>
            <w:tcW w:w="2856" w:type="dxa"/>
          </w:tcPr>
          <w:p w:rsidR="0060370C" w:rsidRPr="00B04D9B" w:rsidRDefault="0060370C" w:rsidP="0060370C">
            <w:pPr>
              <w:rPr>
                <w:rFonts w:ascii="Tahoma" w:hAnsi="Tahoma" w:cs="Tahoma"/>
                <w:sz w:val="16"/>
                <w:szCs w:val="16"/>
              </w:rPr>
            </w:pPr>
            <w:r w:rsidRPr="00B04D9B">
              <w:rPr>
                <w:rFonts w:ascii="Tahoma" w:hAnsi="Tahoma" w:cs="Tahoma"/>
                <w:sz w:val="16"/>
                <w:szCs w:val="16"/>
              </w:rPr>
              <w:t>- vie vytvoriť na zadanú alebo ľubovoľnú tému oznámenie</w:t>
            </w:r>
          </w:p>
        </w:tc>
        <w:tc>
          <w:tcPr>
            <w:tcW w:w="1842" w:type="dxa"/>
          </w:tcPr>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primerane komunikovať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v rôznorodých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situáciáchsvojho života</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a brať do úvahy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i špecifiká a význam neverbálnej komunikácie</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PM ženského rodu – vzor žena</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vzor žena</w:t>
            </w:r>
          </w:p>
        </w:tc>
        <w:tc>
          <w:tcPr>
            <w:tcW w:w="2856"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  vie roztriediť podstatné mená podľa gramatického rodu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 vie aplikovať vedomosti o vzoroch vo vlastnom texte</w:t>
            </w:r>
          </w:p>
        </w:tc>
        <w:tc>
          <w:tcPr>
            <w:tcW w:w="1842" w:type="dxa"/>
          </w:tcPr>
          <w:p w:rsidR="0060370C" w:rsidRPr="00B04D9B" w:rsidRDefault="0060370C" w:rsidP="0060370C">
            <w:pPr>
              <w:spacing w:after="0"/>
              <w:rPr>
                <w:rFonts w:ascii="Tahoma" w:hAnsi="Tahoma" w:cs="Tahoma"/>
                <w:sz w:val="16"/>
                <w:szCs w:val="16"/>
                <w:lang w:eastAsia="sk-SK"/>
              </w:rPr>
            </w:pPr>
            <w:r w:rsidRPr="00B04D9B">
              <w:rPr>
                <w:rFonts w:ascii="Tahoma" w:hAnsi="Tahoma" w:cs="Tahoma"/>
                <w:bCs/>
                <w:sz w:val="16"/>
                <w:szCs w:val="16"/>
              </w:rPr>
              <w:t xml:space="preserve">Osobnostný a sociálny rozvoj - </w:t>
            </w:r>
            <w:r w:rsidRPr="00B04D9B">
              <w:rPr>
                <w:rFonts w:ascii="Tahoma" w:hAnsi="Tahoma" w:cs="Tahoma"/>
                <w:sz w:val="16"/>
                <w:szCs w:val="16"/>
                <w:lang w:eastAsia="sk-SK"/>
              </w:rPr>
              <w:t>formulovať</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problémy spojené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so sociálno-</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patologickými javmi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v spoločnosti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a uprednostniť</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lang w:eastAsia="sk-SK"/>
              </w:rPr>
              <w:t>odmietavý postoj k nim vo svojom správaní</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Vzor ulica</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vzor ulica</w:t>
            </w:r>
          </w:p>
        </w:tc>
        <w:tc>
          <w:tcPr>
            <w:tcW w:w="2856"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  vie roztriediť podstatné mená podľa gramatického rodu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 vie aplikovať vedomosti o vzoroch vo vlastnom texte</w:t>
            </w:r>
          </w:p>
        </w:tc>
        <w:tc>
          <w:tcPr>
            <w:tcW w:w="1842" w:type="dxa"/>
          </w:tcPr>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vyhodnotiť svoje predstavy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a želania o budúcom</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povolaní s reálnymi</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požiadavkami</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lang w:eastAsia="sk-SK"/>
              </w:rPr>
              <w:t xml:space="preserve">a prispôsobiť tomu svoje rozhodnutia </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Vieme rozlíšiť vecný a umelecký text?</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Pojmy:nadpis, podnadpis, kapitola, odsek; umelecký zážitok, fantázia; logická stavba</w:t>
            </w:r>
          </w:p>
          <w:p w:rsidR="0060370C" w:rsidRPr="00B04D9B" w:rsidRDefault="0060370C" w:rsidP="0060370C">
            <w:pPr>
              <w:rPr>
                <w:rFonts w:ascii="Tahoma" w:hAnsi="Tahoma" w:cs="Tahoma"/>
                <w:sz w:val="16"/>
                <w:szCs w:val="16"/>
              </w:rPr>
            </w:pPr>
          </w:p>
        </w:tc>
        <w:tc>
          <w:tcPr>
            <w:tcW w:w="2856" w:type="dxa"/>
          </w:tcPr>
          <w:p w:rsidR="0060370C" w:rsidRPr="00B04D9B" w:rsidRDefault="0060370C" w:rsidP="0060370C">
            <w:pPr>
              <w:spacing w:after="0"/>
              <w:rPr>
                <w:rFonts w:ascii="Tahoma" w:hAnsi="Tahoma" w:cs="Tahoma"/>
                <w:sz w:val="16"/>
                <w:szCs w:val="16"/>
              </w:rPr>
            </w:pPr>
            <w:r w:rsidRPr="00B04D9B">
              <w:rPr>
                <w:rFonts w:ascii="Tahoma" w:hAnsi="Tahoma" w:cs="Tahoma"/>
                <w:sz w:val="16"/>
                <w:szCs w:val="16"/>
              </w:rPr>
              <w:t>- vie aplikovať svoje vedomosti o skloňovaní podstatných mien pri tvorbe vlastného textu</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 xml:space="preserve">- pozná skloňovanie týchto vzorov a pravopis slov, ktoré sa podľa nich skloňujú                              </w:t>
            </w:r>
          </w:p>
          <w:p w:rsidR="0060370C" w:rsidRPr="00B04D9B" w:rsidRDefault="0060370C" w:rsidP="0060370C">
            <w:pPr>
              <w:spacing w:after="0"/>
              <w:rPr>
                <w:rFonts w:ascii="Tahoma" w:hAnsi="Tahoma" w:cs="Tahoma"/>
                <w:sz w:val="16"/>
                <w:szCs w:val="16"/>
              </w:rPr>
            </w:pPr>
            <w:r w:rsidRPr="00B04D9B">
              <w:rPr>
                <w:rFonts w:ascii="Tahoma" w:hAnsi="Tahoma" w:cs="Tahoma"/>
                <w:sz w:val="16"/>
                <w:szCs w:val="16"/>
              </w:rPr>
              <w:t>- dokáže vybrať a posúdiť text z obsahového i formálneho hľadiska</w:t>
            </w:r>
          </w:p>
        </w:tc>
        <w:tc>
          <w:tcPr>
            <w:tcW w:w="1842" w:type="dxa"/>
          </w:tcPr>
          <w:p w:rsidR="0060370C" w:rsidRPr="00B04D9B" w:rsidRDefault="0060370C" w:rsidP="0060370C">
            <w:pPr>
              <w:spacing w:after="0"/>
              <w:rPr>
                <w:rFonts w:ascii="Tahoma" w:hAnsi="Tahoma" w:cs="Tahoma"/>
                <w:sz w:val="16"/>
                <w:szCs w:val="16"/>
                <w:lang w:eastAsia="sk-SK"/>
              </w:rPr>
            </w:pPr>
            <w:r w:rsidRPr="00B04D9B">
              <w:rPr>
                <w:rFonts w:ascii="Tahoma" w:hAnsi="Tahoma" w:cs="Tahoma"/>
                <w:bCs/>
                <w:sz w:val="16"/>
                <w:szCs w:val="16"/>
              </w:rPr>
              <w:t xml:space="preserve">Osobnostný a sociálny rozvoj - </w:t>
            </w:r>
            <w:r w:rsidRPr="00B04D9B">
              <w:rPr>
                <w:rFonts w:ascii="Tahoma" w:hAnsi="Tahoma" w:cs="Tahoma"/>
                <w:sz w:val="16"/>
                <w:szCs w:val="16"/>
                <w:lang w:eastAsia="sk-SK"/>
              </w:rPr>
              <w:t xml:space="preserve">efektívne využívať svoj pracovný aj voľný čas, plánovať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 xml:space="preserve">si aktuálne činnosti </w:t>
            </w:r>
          </w:p>
          <w:p w:rsidR="0060370C" w:rsidRPr="00B04D9B" w:rsidRDefault="0060370C" w:rsidP="0060370C">
            <w:pPr>
              <w:spacing w:after="0"/>
              <w:rPr>
                <w:rFonts w:ascii="Tahoma" w:hAnsi="Tahoma" w:cs="Tahoma"/>
                <w:sz w:val="16"/>
                <w:szCs w:val="16"/>
                <w:lang w:eastAsia="sk-SK"/>
              </w:rPr>
            </w:pPr>
            <w:r w:rsidRPr="00B04D9B">
              <w:rPr>
                <w:rFonts w:ascii="Tahoma" w:hAnsi="Tahoma" w:cs="Tahoma"/>
                <w:sz w:val="16"/>
                <w:szCs w:val="16"/>
                <w:lang w:eastAsia="sk-SK"/>
              </w:rPr>
              <w:t>a uvažovať o plánoch do budúcnosti</w:t>
            </w:r>
          </w:p>
        </w:tc>
      </w:tr>
      <w:tr w:rsidR="0060370C" w:rsidRPr="00B04D9B" w:rsidTr="0060370C">
        <w:tc>
          <w:tcPr>
            <w:tcW w:w="1500" w:type="dxa"/>
            <w:vMerge w:val="restart"/>
          </w:tcPr>
          <w:p w:rsidR="0060370C" w:rsidRPr="00B04D9B" w:rsidRDefault="0060370C" w:rsidP="0060370C">
            <w:pPr>
              <w:rPr>
                <w:rFonts w:ascii="Tahoma" w:hAnsi="Tahoma" w:cs="Tahoma"/>
                <w:b/>
                <w:sz w:val="16"/>
                <w:szCs w:val="16"/>
              </w:rPr>
            </w:pPr>
            <w:r w:rsidRPr="00B04D9B">
              <w:rPr>
                <w:rFonts w:ascii="Tahoma" w:hAnsi="Tahoma" w:cs="Tahoma"/>
                <w:b/>
                <w:sz w:val="16"/>
                <w:szCs w:val="16"/>
              </w:rPr>
              <w:t>Informujeme včas a správne</w:t>
            </w: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Pozvánka</w:t>
            </w:r>
          </w:p>
          <w:p w:rsidR="0060370C" w:rsidRPr="00B04D9B" w:rsidRDefault="0060370C" w:rsidP="0060370C">
            <w:pPr>
              <w:rPr>
                <w:rFonts w:ascii="Tahoma" w:hAnsi="Tahoma" w:cs="Tahoma"/>
                <w:b/>
                <w:sz w:val="16"/>
                <w:szCs w:val="16"/>
              </w:rPr>
            </w:pPr>
            <w:r w:rsidRPr="00B04D9B">
              <w:rPr>
                <w:rFonts w:ascii="Tahoma" w:hAnsi="Tahoma" w:cs="Tahoma"/>
                <w:b/>
                <w:sz w:val="16"/>
                <w:szCs w:val="16"/>
              </w:rPr>
              <w:t>(sloh)</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pozvánka</w:t>
            </w:r>
          </w:p>
        </w:tc>
        <w:tc>
          <w:tcPr>
            <w:tcW w:w="2856" w:type="dxa"/>
          </w:tcPr>
          <w:p w:rsidR="006E620E" w:rsidRDefault="0060370C" w:rsidP="006E620E">
            <w:pPr>
              <w:spacing w:after="0"/>
              <w:rPr>
                <w:rFonts w:ascii="Tahoma" w:hAnsi="Tahoma" w:cs="Tahoma"/>
                <w:sz w:val="16"/>
                <w:szCs w:val="16"/>
              </w:rPr>
            </w:pPr>
            <w:r w:rsidRPr="00B04D9B">
              <w:rPr>
                <w:rFonts w:ascii="Tahoma" w:hAnsi="Tahoma" w:cs="Tahoma"/>
                <w:sz w:val="16"/>
                <w:szCs w:val="16"/>
              </w:rPr>
              <w:t xml:space="preserve">- vie rozlíšiť, porovnať a vysvetliť pojem pozvánka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vie vytvoriť na zadanú alebo ľubovoľnú tému pozvánku</w:t>
            </w:r>
          </w:p>
        </w:tc>
        <w:tc>
          <w:tcPr>
            <w:tcW w:w="1842" w:type="dxa"/>
          </w:tcPr>
          <w:p w:rsidR="0060370C" w:rsidRPr="00B04D9B" w:rsidRDefault="0060370C" w:rsidP="00894A11">
            <w:pPr>
              <w:spacing w:after="0"/>
              <w:rPr>
                <w:rFonts w:ascii="Tahoma" w:hAnsi="Tahoma" w:cs="Tahoma"/>
                <w:sz w:val="16"/>
                <w:szCs w:val="16"/>
                <w:lang w:eastAsia="sk-SK"/>
              </w:rPr>
            </w:pPr>
            <w:r w:rsidRPr="00B04D9B">
              <w:rPr>
                <w:rFonts w:ascii="Tahoma" w:hAnsi="Tahoma" w:cs="Tahoma"/>
                <w:sz w:val="16"/>
                <w:szCs w:val="16"/>
              </w:rPr>
              <w:t xml:space="preserve">Mediálna výchova - </w:t>
            </w:r>
            <w:r w:rsidRPr="00B04D9B">
              <w:rPr>
                <w:rFonts w:ascii="Tahoma" w:hAnsi="Tahoma" w:cs="Tahoma"/>
                <w:sz w:val="16"/>
                <w:szCs w:val="16"/>
                <w:lang w:eastAsia="sk-SK"/>
              </w:rPr>
              <w:t>vytváranie vlastných mediálnych produktov, schopnosti verbálne vyjadriť autorský zámer, myšlienkovú hodnotu a spoločenské súvislosti</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Vzor dlaň a kosť</w:t>
            </w:r>
          </w:p>
          <w:p w:rsidR="0060370C" w:rsidRPr="00B04D9B" w:rsidRDefault="0060370C" w:rsidP="0060370C">
            <w:pPr>
              <w:rPr>
                <w:rFonts w:ascii="Tahoma" w:hAnsi="Tahoma" w:cs="Tahoma"/>
                <w:b/>
                <w:sz w:val="16"/>
                <w:szCs w:val="16"/>
              </w:rPr>
            </w:pP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vzor dlaň, kosť</w:t>
            </w:r>
          </w:p>
        </w:tc>
        <w:tc>
          <w:tcPr>
            <w:tcW w:w="2856"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vie roztriediť podstatné mená podľa gramatického rodu               </w:t>
            </w:r>
          </w:p>
          <w:p w:rsidR="006E620E" w:rsidRDefault="0060370C" w:rsidP="006E620E">
            <w:pPr>
              <w:spacing w:after="0"/>
              <w:rPr>
                <w:rFonts w:ascii="Tahoma" w:hAnsi="Tahoma" w:cs="Tahoma"/>
                <w:sz w:val="16"/>
                <w:szCs w:val="16"/>
              </w:rPr>
            </w:pPr>
            <w:r w:rsidRPr="00B04D9B">
              <w:rPr>
                <w:rFonts w:ascii="Tahoma" w:hAnsi="Tahoma" w:cs="Tahoma"/>
                <w:sz w:val="16"/>
                <w:szCs w:val="16"/>
              </w:rPr>
              <w:t xml:space="preserve">- vie aplikovať vedomosti o vzoroch vo vlastnom texte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pozná skloňovanie týchto vzorov a pravopis slov, ktoré sa podľa nich skloňujú</w:t>
            </w:r>
          </w:p>
        </w:tc>
        <w:tc>
          <w:tcPr>
            <w:tcW w:w="1842"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analyzovať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obmedzujúce negatívne emócie (strach, tréma)</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a využiť nadobudnuté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poznatky na ich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lang w:eastAsia="sk-SK"/>
              </w:rPr>
              <w:t>prekonávanie</w:t>
            </w:r>
          </w:p>
        </w:tc>
      </w:tr>
      <w:tr w:rsidR="0060370C" w:rsidRPr="00B04D9B" w:rsidTr="0060370C">
        <w:tc>
          <w:tcPr>
            <w:tcW w:w="1500" w:type="dxa"/>
            <w:vMerge w:val="restart"/>
          </w:tcPr>
          <w:p w:rsidR="0060370C" w:rsidRPr="00B04D9B" w:rsidRDefault="0060370C" w:rsidP="0060370C">
            <w:pPr>
              <w:jc w:val="cente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Vizitka</w:t>
            </w:r>
          </w:p>
          <w:p w:rsidR="0060370C" w:rsidRPr="00B04D9B" w:rsidRDefault="0060370C" w:rsidP="0060370C">
            <w:pPr>
              <w:rPr>
                <w:rFonts w:ascii="Tahoma" w:hAnsi="Tahoma" w:cs="Tahoma"/>
                <w:b/>
                <w:sz w:val="16"/>
                <w:szCs w:val="16"/>
              </w:rPr>
            </w:pPr>
            <w:r w:rsidRPr="00B04D9B">
              <w:rPr>
                <w:rFonts w:ascii="Tahoma" w:hAnsi="Tahoma" w:cs="Tahoma"/>
                <w:b/>
                <w:sz w:val="16"/>
                <w:szCs w:val="16"/>
              </w:rPr>
              <w:t>(sloh)</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vizitka, navštívenka</w:t>
            </w:r>
          </w:p>
        </w:tc>
        <w:tc>
          <w:tcPr>
            <w:tcW w:w="2856" w:type="dxa"/>
          </w:tcPr>
          <w:p w:rsidR="0060370C" w:rsidRPr="00B04D9B" w:rsidRDefault="0060370C" w:rsidP="0060370C">
            <w:pPr>
              <w:rPr>
                <w:rFonts w:ascii="Tahoma" w:hAnsi="Tahoma" w:cs="Tahoma"/>
                <w:sz w:val="16"/>
                <w:szCs w:val="16"/>
              </w:rPr>
            </w:pPr>
            <w:r w:rsidRPr="00B04D9B">
              <w:rPr>
                <w:rFonts w:ascii="Tahoma" w:hAnsi="Tahoma" w:cs="Tahoma"/>
                <w:sz w:val="16"/>
                <w:szCs w:val="16"/>
              </w:rPr>
              <w:t>- dokáže vytvoriť vlastnú vizitku</w:t>
            </w:r>
          </w:p>
        </w:tc>
        <w:tc>
          <w:tcPr>
            <w:tcW w:w="1842" w:type="dxa"/>
          </w:tcPr>
          <w:p w:rsidR="0060370C" w:rsidRPr="00B04D9B" w:rsidRDefault="0060370C" w:rsidP="00894A11">
            <w:pPr>
              <w:spacing w:after="0"/>
              <w:rPr>
                <w:rFonts w:ascii="Tahoma" w:hAnsi="Tahoma" w:cs="Tahoma"/>
                <w:sz w:val="16"/>
                <w:szCs w:val="16"/>
              </w:rPr>
            </w:pPr>
            <w:r w:rsidRPr="00B04D9B">
              <w:rPr>
                <w:rFonts w:ascii="Tahoma" w:hAnsi="Tahoma" w:cs="Tahoma"/>
                <w:bCs/>
                <w:sz w:val="16"/>
                <w:szCs w:val="16"/>
              </w:rPr>
              <w:t xml:space="preserve">Tvorba projektu a prezentačné zručnosti - </w:t>
            </w:r>
            <w:r w:rsidRPr="00B04D9B">
              <w:rPr>
                <w:rFonts w:ascii="Tahoma" w:hAnsi="Tahoma" w:cs="Tahoma"/>
                <w:sz w:val="16"/>
                <w:szCs w:val="16"/>
                <w:lang w:eastAsia="sk-SK"/>
              </w:rPr>
              <w:t xml:space="preserve">  kultivovane prezentovať svoje produkty, názory, prijať kompromis alebo stanovisko inej strany</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PM stredného rodu – vzor mesto</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vzor mesto</w:t>
            </w:r>
          </w:p>
        </w:tc>
        <w:tc>
          <w:tcPr>
            <w:tcW w:w="2856"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vie roztriediť podstatné mená podľa gramatického rodu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vie aplikovať vedomosti o vzoroch vo vlastnom texte</w:t>
            </w:r>
          </w:p>
        </w:tc>
        <w:tc>
          <w:tcPr>
            <w:tcW w:w="1842"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Enviromentálna výchova - podporovať aktívny prístup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k tvorbe a ochrane životného prostredia prostredníctvom praktickej výučby</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Vzor srdce</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vzor srdce</w:t>
            </w:r>
          </w:p>
        </w:tc>
        <w:tc>
          <w:tcPr>
            <w:tcW w:w="2856" w:type="dxa"/>
          </w:tcPr>
          <w:p w:rsidR="0060370C" w:rsidRPr="00B04D9B" w:rsidRDefault="0060370C" w:rsidP="0060370C">
            <w:pPr>
              <w:rPr>
                <w:rFonts w:ascii="Tahoma" w:hAnsi="Tahoma" w:cs="Tahoma"/>
                <w:sz w:val="16"/>
                <w:szCs w:val="16"/>
              </w:rPr>
            </w:pPr>
            <w:r w:rsidRPr="00B04D9B">
              <w:rPr>
                <w:rFonts w:ascii="Tahoma" w:hAnsi="Tahoma" w:cs="Tahoma"/>
                <w:sz w:val="16"/>
                <w:szCs w:val="16"/>
              </w:rPr>
              <w:t>- vie aplikovať svoje vedomosti o skloňovaní podstatných mien pri tvorbe vlastného textu</w:t>
            </w:r>
          </w:p>
        </w:tc>
        <w:tc>
          <w:tcPr>
            <w:tcW w:w="1842"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zvážiť význam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Rôznychrelaxačných</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Techníka podľa možností a potreby ich využívať</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Plagát</w:t>
            </w:r>
          </w:p>
          <w:p w:rsidR="0060370C" w:rsidRPr="00B04D9B" w:rsidRDefault="0060370C" w:rsidP="0060370C">
            <w:pPr>
              <w:rPr>
                <w:rFonts w:ascii="Tahoma" w:hAnsi="Tahoma" w:cs="Tahoma"/>
                <w:b/>
                <w:sz w:val="16"/>
                <w:szCs w:val="16"/>
              </w:rPr>
            </w:pPr>
            <w:r w:rsidRPr="00B04D9B">
              <w:rPr>
                <w:rFonts w:ascii="Tahoma" w:hAnsi="Tahoma" w:cs="Tahoma"/>
                <w:b/>
                <w:sz w:val="16"/>
                <w:szCs w:val="16"/>
              </w:rPr>
              <w:t>(sloh)</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plagát, verejné oznámenie</w:t>
            </w:r>
          </w:p>
          <w:p w:rsidR="0060370C" w:rsidRPr="00B04D9B" w:rsidRDefault="0060370C" w:rsidP="0060370C">
            <w:pPr>
              <w:rPr>
                <w:rFonts w:ascii="Tahoma" w:hAnsi="Tahoma" w:cs="Tahoma"/>
                <w:sz w:val="16"/>
                <w:szCs w:val="16"/>
              </w:rPr>
            </w:pPr>
          </w:p>
        </w:tc>
        <w:tc>
          <w:tcPr>
            <w:tcW w:w="2856" w:type="dxa"/>
          </w:tcPr>
          <w:p w:rsidR="006E620E" w:rsidRDefault="0060370C" w:rsidP="006E620E">
            <w:pPr>
              <w:spacing w:after="0"/>
              <w:rPr>
                <w:rFonts w:ascii="Tahoma" w:hAnsi="Tahoma" w:cs="Tahoma"/>
                <w:sz w:val="16"/>
                <w:szCs w:val="16"/>
              </w:rPr>
            </w:pPr>
            <w:r w:rsidRPr="00B04D9B">
              <w:rPr>
                <w:rFonts w:ascii="Tahoma" w:hAnsi="Tahoma" w:cs="Tahoma"/>
                <w:sz w:val="16"/>
                <w:szCs w:val="16"/>
              </w:rPr>
              <w:t xml:space="preserve">- vie rozlíšiť, porovnať a vysvetliť pojem plagát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 vie vytvoriť na zadanú alebo ľubovoľnú tému  plagát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vie nájsť informácie na plagáte</w:t>
            </w:r>
          </w:p>
        </w:tc>
        <w:tc>
          <w:tcPr>
            <w:tcW w:w="1842"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Finančná gramotnosť - Zabezpečenie peňazí pre uspokojovanie životných potrieb – príjem a práca – poznať</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lang w:eastAsia="sk-SK"/>
              </w:rPr>
              <w:t xml:space="preserve"> a harmonizovať osobné, rodinné, spoločenské potreby</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Vzor vysvedčenie</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vzor vysvedčenie</w:t>
            </w:r>
          </w:p>
        </w:tc>
        <w:tc>
          <w:tcPr>
            <w:tcW w:w="2856"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vie roztriediť podstatné mená podľa gramatického rodu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vie aplikovať vedomosti o vzoroch vo vlastnom texte</w:t>
            </w:r>
          </w:p>
        </w:tc>
        <w:tc>
          <w:tcPr>
            <w:tcW w:w="1842"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uplatniť poznatky o svojich právacha práva iných, akceptovať inakosť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lang w:eastAsia="sk-SK"/>
              </w:rPr>
              <w:t>a odlišné kultúry</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Vzor dievča</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vzor dievča</w:t>
            </w:r>
          </w:p>
        </w:tc>
        <w:tc>
          <w:tcPr>
            <w:tcW w:w="2856" w:type="dxa"/>
          </w:tcPr>
          <w:p w:rsidR="0060370C" w:rsidRPr="00B04D9B" w:rsidRDefault="0060370C" w:rsidP="0060370C">
            <w:pPr>
              <w:rPr>
                <w:rFonts w:ascii="Tahoma" w:hAnsi="Tahoma" w:cs="Tahoma"/>
                <w:sz w:val="16"/>
                <w:szCs w:val="16"/>
              </w:rPr>
            </w:pPr>
            <w:r w:rsidRPr="00B04D9B">
              <w:rPr>
                <w:rFonts w:ascii="Tahoma" w:hAnsi="Tahoma" w:cs="Tahoma"/>
                <w:sz w:val="16"/>
                <w:szCs w:val="16"/>
              </w:rPr>
              <w:t>- vie aplikovať svoje vedomosti o skloňovaní podstatných mien pri tvorbe vlastného textu</w:t>
            </w:r>
          </w:p>
        </w:tc>
        <w:tc>
          <w:tcPr>
            <w:tcW w:w="1842"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Osobnostný a sociálny rozvoj</w:t>
            </w:r>
            <w:r w:rsidRPr="00B04D9B">
              <w:rPr>
                <w:rFonts w:ascii="Tahoma" w:hAnsi="Tahoma" w:cs="Tahoma"/>
                <w:bCs/>
                <w:sz w:val="16"/>
                <w:szCs w:val="16"/>
              </w:rPr>
              <w:t xml:space="preserve"> - </w:t>
            </w:r>
            <w:r w:rsidRPr="00B04D9B">
              <w:rPr>
                <w:rFonts w:ascii="Tahoma" w:hAnsi="Tahoma" w:cs="Tahoma"/>
                <w:sz w:val="16"/>
                <w:szCs w:val="16"/>
                <w:lang w:eastAsia="sk-SK"/>
              </w:rPr>
              <w:t>cielene komunikovať, analyzovať komunikačné problémy, prijať obojsmerné zásady konštruktívnej kritiky(bez zraňovania) a konsenzu</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Multikultúrna výchova - viesť žiakov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k pochopeniu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a rešpektovaniu faktu kultúrnej rozmanitosti</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Inzerát</w:t>
            </w:r>
          </w:p>
          <w:p w:rsidR="0060370C" w:rsidRPr="00B04D9B" w:rsidRDefault="0060370C" w:rsidP="0060370C">
            <w:pPr>
              <w:rPr>
                <w:rFonts w:ascii="Tahoma" w:hAnsi="Tahoma" w:cs="Tahoma"/>
                <w:b/>
                <w:sz w:val="16"/>
                <w:szCs w:val="16"/>
              </w:rPr>
            </w:pPr>
            <w:r w:rsidRPr="00B04D9B">
              <w:rPr>
                <w:rFonts w:ascii="Tahoma" w:hAnsi="Tahoma" w:cs="Tahoma"/>
                <w:b/>
                <w:sz w:val="16"/>
                <w:szCs w:val="16"/>
              </w:rPr>
              <w:t>(sloh)</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inzerát, tlačové oznámenie</w:t>
            </w:r>
          </w:p>
        </w:tc>
        <w:tc>
          <w:tcPr>
            <w:tcW w:w="2856" w:type="dxa"/>
          </w:tcPr>
          <w:p w:rsidR="006E620E" w:rsidRDefault="0060370C" w:rsidP="006E620E">
            <w:pPr>
              <w:spacing w:after="0"/>
              <w:rPr>
                <w:rFonts w:ascii="Tahoma" w:hAnsi="Tahoma" w:cs="Tahoma"/>
                <w:sz w:val="16"/>
                <w:szCs w:val="16"/>
              </w:rPr>
            </w:pPr>
            <w:r w:rsidRPr="00B04D9B">
              <w:rPr>
                <w:rFonts w:ascii="Tahoma" w:hAnsi="Tahoma" w:cs="Tahoma"/>
                <w:sz w:val="16"/>
                <w:szCs w:val="16"/>
              </w:rPr>
              <w:t xml:space="preserve">- vie vytvoriť na zadanú alebo voľnú tému inzerát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vie v tlači alebo na internete inzerát vyhľadať</w:t>
            </w:r>
          </w:p>
        </w:tc>
        <w:tc>
          <w:tcPr>
            <w:tcW w:w="1842"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Finančná gramotnosť - Človek vo sfére peňazí - osvojiť si, čo znamená žiť hospodárne</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Reklama</w:t>
            </w:r>
          </w:p>
          <w:p w:rsidR="0060370C" w:rsidRPr="00B04D9B" w:rsidRDefault="0060370C" w:rsidP="0060370C">
            <w:pPr>
              <w:rPr>
                <w:rFonts w:ascii="Tahoma" w:hAnsi="Tahoma" w:cs="Tahoma"/>
                <w:b/>
                <w:sz w:val="16"/>
                <w:szCs w:val="16"/>
              </w:rPr>
            </w:pPr>
            <w:r w:rsidRPr="00B04D9B">
              <w:rPr>
                <w:rFonts w:ascii="Tahoma" w:hAnsi="Tahoma" w:cs="Tahoma"/>
                <w:b/>
                <w:sz w:val="16"/>
                <w:szCs w:val="16"/>
              </w:rPr>
              <w:lastRenderedPageBreak/>
              <w:t>(sloh)</w:t>
            </w:r>
          </w:p>
        </w:tc>
        <w:tc>
          <w:tcPr>
            <w:tcW w:w="2674" w:type="dxa"/>
          </w:tcPr>
          <w:p w:rsidR="0060370C" w:rsidRPr="006E620E" w:rsidRDefault="0060370C" w:rsidP="0060370C">
            <w:pPr>
              <w:rPr>
                <w:rFonts w:ascii="Tahoma" w:hAnsi="Tahoma" w:cs="Tahoma"/>
                <w:i/>
                <w:sz w:val="16"/>
                <w:szCs w:val="16"/>
              </w:rPr>
            </w:pPr>
            <w:r w:rsidRPr="00B04D9B">
              <w:rPr>
                <w:rFonts w:ascii="Tahoma" w:hAnsi="Tahoma" w:cs="Tahoma"/>
                <w:sz w:val="16"/>
                <w:szCs w:val="16"/>
              </w:rPr>
              <w:lastRenderedPageBreak/>
              <w:t xml:space="preserve">Pojmy: reklama,leták, bilbord, </w:t>
            </w:r>
            <w:r w:rsidRPr="00B04D9B">
              <w:rPr>
                <w:rFonts w:ascii="Tahoma" w:hAnsi="Tahoma" w:cs="Tahoma"/>
                <w:sz w:val="16"/>
                <w:szCs w:val="16"/>
              </w:rPr>
              <w:lastRenderedPageBreak/>
              <w:t>internet, televízia, tlač</w:t>
            </w:r>
          </w:p>
        </w:tc>
        <w:tc>
          <w:tcPr>
            <w:tcW w:w="2856"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lastRenderedPageBreak/>
              <w:t xml:space="preserve">- vie vytvoriť na zadanú alebo voľnú tému reklamu                                  </w:t>
            </w:r>
            <w:r w:rsidRPr="00B04D9B">
              <w:rPr>
                <w:rFonts w:ascii="Tahoma" w:hAnsi="Tahoma" w:cs="Tahoma"/>
                <w:sz w:val="16"/>
                <w:szCs w:val="16"/>
              </w:rPr>
              <w:lastRenderedPageBreak/>
              <w:t>- vie analyzovať a zovšeobecniť druhy reklám;                                             - pozná reklamy vizuálne a auditívne</w:t>
            </w:r>
          </w:p>
        </w:tc>
        <w:tc>
          <w:tcPr>
            <w:tcW w:w="1842"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lastRenderedPageBreak/>
              <w:t>Finančná gramotnosť</w:t>
            </w:r>
            <w:r w:rsidRPr="00B04D9B">
              <w:rPr>
                <w:rFonts w:ascii="Tahoma" w:hAnsi="Tahoma" w:cs="Tahoma"/>
                <w:b/>
                <w:sz w:val="16"/>
                <w:szCs w:val="16"/>
              </w:rPr>
              <w:t xml:space="preserve"> -</w:t>
            </w:r>
            <w:r w:rsidRPr="00B04D9B">
              <w:rPr>
                <w:rFonts w:ascii="Tahoma" w:hAnsi="Tahoma" w:cs="Tahoma"/>
                <w:sz w:val="16"/>
                <w:szCs w:val="16"/>
              </w:rPr>
              <w:t xml:space="preserve"> Úver a dlh - zhodnotiť spôsoby, ako </w:t>
            </w:r>
            <w:r w:rsidRPr="00B04D9B">
              <w:rPr>
                <w:rFonts w:ascii="Tahoma" w:hAnsi="Tahoma" w:cs="Tahoma"/>
                <w:sz w:val="16"/>
                <w:szCs w:val="16"/>
              </w:rPr>
              <w:lastRenderedPageBreak/>
              <w:t>sa vyhnúť problémom so zdĺžením alebo ako ich zvládnuť</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Vieme čo je v texte dôležité?</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kľúčové slová</w:t>
            </w:r>
          </w:p>
        </w:tc>
        <w:tc>
          <w:tcPr>
            <w:tcW w:w="2856"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vie v texte vyhľadať fakty a spojiť čiastkové informácie do komplexnej informácie                            - systematicky si tvorí poznámky, zaznamenáva si kľúčové slová                                            - vie v rozličných informačných zdrojoch vyhľadať informácie            - vie zdôvodniť výber a rozlíšiť význam získaných informácií</w:t>
            </w:r>
          </w:p>
        </w:tc>
        <w:tc>
          <w:tcPr>
            <w:tcW w:w="1842"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uplatniť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svoj rozpoznaný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učebný štýlpriplánovanía riadení svojhovlastného učenia</w:t>
            </w:r>
          </w:p>
          <w:p w:rsidR="0060370C" w:rsidRPr="00B04D9B" w:rsidRDefault="0060370C" w:rsidP="006E620E">
            <w:pPr>
              <w:spacing w:after="0"/>
              <w:rPr>
                <w:rFonts w:ascii="Tahoma" w:hAnsi="Tahoma" w:cs="Tahoma"/>
                <w:sz w:val="16"/>
                <w:szCs w:val="16"/>
              </w:rPr>
            </w:pPr>
          </w:p>
        </w:tc>
      </w:tr>
      <w:tr w:rsidR="0060370C" w:rsidRPr="00B04D9B" w:rsidTr="0060370C">
        <w:tc>
          <w:tcPr>
            <w:tcW w:w="1500" w:type="dxa"/>
            <w:vMerge w:val="restart"/>
          </w:tcPr>
          <w:p w:rsidR="0060370C" w:rsidRPr="00B04D9B" w:rsidRDefault="0060370C" w:rsidP="0060370C">
            <w:pPr>
              <w:rPr>
                <w:rFonts w:ascii="Tahoma" w:hAnsi="Tahoma" w:cs="Tahoma"/>
                <w:b/>
                <w:sz w:val="16"/>
                <w:szCs w:val="16"/>
              </w:rPr>
            </w:pPr>
            <w:r w:rsidRPr="00B04D9B">
              <w:rPr>
                <w:rFonts w:ascii="Tahoma" w:hAnsi="Tahoma" w:cs="Tahoma"/>
                <w:b/>
                <w:sz w:val="16"/>
                <w:szCs w:val="16"/>
              </w:rPr>
              <w:t>Opisujeme svet vôkol nás</w:t>
            </w: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Opisujeme živočíchy</w:t>
            </w:r>
          </w:p>
          <w:p w:rsidR="0060370C" w:rsidRPr="00B04D9B" w:rsidRDefault="0060370C" w:rsidP="0060370C">
            <w:pPr>
              <w:rPr>
                <w:rFonts w:ascii="Tahoma" w:hAnsi="Tahoma" w:cs="Tahoma"/>
                <w:b/>
                <w:sz w:val="16"/>
                <w:szCs w:val="16"/>
              </w:rPr>
            </w:pPr>
            <w:r w:rsidRPr="00B04D9B">
              <w:rPr>
                <w:rFonts w:ascii="Tahoma" w:hAnsi="Tahoma" w:cs="Tahoma"/>
                <w:b/>
                <w:sz w:val="16"/>
                <w:szCs w:val="16"/>
              </w:rPr>
              <w:t>(sloh)</w:t>
            </w:r>
          </w:p>
        </w:tc>
        <w:tc>
          <w:tcPr>
            <w:tcW w:w="2674" w:type="dxa"/>
          </w:tcPr>
          <w:p w:rsidR="0060370C" w:rsidRPr="00B04D9B" w:rsidRDefault="0060370C" w:rsidP="0060370C">
            <w:pPr>
              <w:rPr>
                <w:rFonts w:ascii="Tahoma" w:hAnsi="Tahoma" w:cs="Tahoma"/>
                <w:i/>
                <w:sz w:val="16"/>
                <w:szCs w:val="16"/>
              </w:rPr>
            </w:pPr>
            <w:r w:rsidRPr="00B04D9B">
              <w:rPr>
                <w:rFonts w:ascii="Tahoma" w:hAnsi="Tahoma" w:cs="Tahoma"/>
                <w:sz w:val="16"/>
                <w:szCs w:val="16"/>
              </w:rPr>
              <w:t>Pojmy: štruktúra textu U-J-Z; osnova</w:t>
            </w:r>
          </w:p>
          <w:p w:rsidR="0060370C" w:rsidRPr="00B04D9B" w:rsidRDefault="0060370C" w:rsidP="0060370C">
            <w:pPr>
              <w:rPr>
                <w:rFonts w:ascii="Tahoma" w:hAnsi="Tahoma" w:cs="Tahoma"/>
                <w:sz w:val="16"/>
                <w:szCs w:val="16"/>
              </w:rPr>
            </w:pPr>
          </w:p>
        </w:tc>
        <w:tc>
          <w:tcPr>
            <w:tcW w:w="2856"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chápe význam prídavných mien v opise obrázka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zostaví osnovu opisu                         - koncept, čistopis, odseky                 - chápe význam prídavných mien v opise ilustrácie/obrázka                        - ústne opíše zviera podľa obrázka</w:t>
            </w:r>
          </w:p>
        </w:tc>
        <w:tc>
          <w:tcPr>
            <w:tcW w:w="1842" w:type="dxa"/>
          </w:tcPr>
          <w:p w:rsidR="0060370C" w:rsidRPr="00B04D9B" w:rsidRDefault="0060370C" w:rsidP="0060370C">
            <w:pPr>
              <w:rPr>
                <w:rFonts w:ascii="Tahoma" w:hAnsi="Tahoma" w:cs="Tahoma"/>
                <w:sz w:val="16"/>
                <w:szCs w:val="16"/>
              </w:rPr>
            </w:pPr>
            <w:r w:rsidRPr="00B04D9B">
              <w:rPr>
                <w:rFonts w:ascii="Tahoma" w:hAnsi="Tahoma" w:cs="Tahoma"/>
                <w:sz w:val="16"/>
                <w:szCs w:val="16"/>
              </w:rPr>
              <w:t>Enviromentálna výchova - vnímať život ako najvyššiu hodnotu</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Akostné a vzťahové prídavné mená</w:t>
            </w:r>
          </w:p>
          <w:p w:rsidR="0060370C" w:rsidRPr="00B04D9B" w:rsidRDefault="0060370C" w:rsidP="0060370C">
            <w:pPr>
              <w:rPr>
                <w:rFonts w:ascii="Tahoma" w:hAnsi="Tahoma" w:cs="Tahoma"/>
                <w:b/>
                <w:sz w:val="16"/>
                <w:szCs w:val="16"/>
              </w:rPr>
            </w:pP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GK, stupňovanie, zhoda s PM</w:t>
            </w:r>
          </w:p>
        </w:tc>
        <w:tc>
          <w:tcPr>
            <w:tcW w:w="2856"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chápe prepojenie podstatných mien s prídavnými menami a zhodu gramatických kategórií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vie správne stupňovať akostné prídavné mená a ovláda nepravidelné stupňovanie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 vie nájsť v texte akostné a vzťahové prídavné mená a rozlíšiť ich</w:t>
            </w:r>
          </w:p>
        </w:tc>
        <w:tc>
          <w:tcPr>
            <w:tcW w:w="1842"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uprednostniť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nadobudnuté</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zásady zdravého životného štýlu</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vo svojom správaní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lang w:eastAsia="sk-SK"/>
              </w:rPr>
              <w:t>a konaní</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Opisujeme ilustráciu/obrázok</w:t>
            </w:r>
          </w:p>
          <w:p w:rsidR="0060370C" w:rsidRPr="00B04D9B" w:rsidRDefault="0060370C" w:rsidP="0060370C">
            <w:pPr>
              <w:rPr>
                <w:rFonts w:ascii="Tahoma" w:hAnsi="Tahoma" w:cs="Tahoma"/>
                <w:b/>
                <w:sz w:val="16"/>
                <w:szCs w:val="16"/>
              </w:rPr>
            </w:pPr>
            <w:r w:rsidRPr="00B04D9B">
              <w:rPr>
                <w:rFonts w:ascii="Tahoma" w:hAnsi="Tahoma" w:cs="Tahoma"/>
                <w:b/>
                <w:sz w:val="16"/>
                <w:szCs w:val="16"/>
              </w:rPr>
              <w:t>(sloh)</w:t>
            </w:r>
          </w:p>
        </w:tc>
        <w:tc>
          <w:tcPr>
            <w:tcW w:w="2674" w:type="dxa"/>
          </w:tcPr>
          <w:p w:rsidR="0060370C" w:rsidRPr="00B04D9B" w:rsidRDefault="0060370C" w:rsidP="0060370C">
            <w:pPr>
              <w:rPr>
                <w:rFonts w:ascii="Tahoma" w:hAnsi="Tahoma" w:cs="Tahoma"/>
                <w:i/>
                <w:sz w:val="16"/>
                <w:szCs w:val="16"/>
              </w:rPr>
            </w:pPr>
            <w:r w:rsidRPr="00B04D9B">
              <w:rPr>
                <w:rFonts w:ascii="Tahoma" w:hAnsi="Tahoma" w:cs="Tahoma"/>
                <w:sz w:val="16"/>
                <w:szCs w:val="16"/>
              </w:rPr>
              <w:t>Pojmy:koncept, čistopis</w:t>
            </w:r>
          </w:p>
          <w:p w:rsidR="0060370C" w:rsidRPr="00B04D9B" w:rsidRDefault="0060370C" w:rsidP="0060370C">
            <w:pPr>
              <w:rPr>
                <w:rFonts w:ascii="Tahoma" w:hAnsi="Tahoma" w:cs="Tahoma"/>
                <w:sz w:val="16"/>
                <w:szCs w:val="16"/>
              </w:rPr>
            </w:pPr>
          </w:p>
        </w:tc>
        <w:tc>
          <w:tcPr>
            <w:tcW w:w="2856"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chápe význam prídavných mien v opise ilustrácie/obrázka                              - zostaví osnovu opisu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chápe pojmy koncept, čistopis, odseky</w:t>
            </w:r>
          </w:p>
        </w:tc>
        <w:tc>
          <w:tcPr>
            <w:tcW w:w="1842"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Osobnostný a sociálny rozvoj </w:t>
            </w:r>
            <w:r w:rsidRPr="00B04D9B">
              <w:rPr>
                <w:rFonts w:ascii="Tahoma" w:hAnsi="Tahoma" w:cs="Tahoma"/>
                <w:sz w:val="16"/>
                <w:szCs w:val="16"/>
                <w:lang w:eastAsia="sk-SK"/>
              </w:rPr>
              <w:t xml:space="preserve">rozpoznať svoje silné a slabé stránky, stanoviťsi ciele a priority v súlade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so svojimi reálnymi schopnosťami, záujmami a potrebami</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Mediálna výchova - </w:t>
            </w:r>
            <w:r w:rsidRPr="00B04D9B">
              <w:rPr>
                <w:rFonts w:ascii="Tahoma" w:hAnsi="Tahoma" w:cs="Tahoma"/>
                <w:sz w:val="16"/>
                <w:szCs w:val="16"/>
                <w:lang w:eastAsia="sk-SK"/>
              </w:rPr>
              <w:t>orientácii v mediálnej ponuke - posúdiť kvalitua význam informačných zdrojov</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lang w:eastAsia="sk-SK"/>
              </w:rPr>
              <w:t xml:space="preserve"> a produktov </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Skloňovanie prídavných mien – vzor pekný</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GK, vzor pekný</w:t>
            </w:r>
          </w:p>
        </w:tc>
        <w:tc>
          <w:tcPr>
            <w:tcW w:w="2856"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vie roztriediť prídavné mená podľa gramatického rodu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vie aplikovať vedomosti o vzoroch v texte</w:t>
            </w:r>
          </w:p>
        </w:tc>
        <w:tc>
          <w:tcPr>
            <w:tcW w:w="1842"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akceptovať dôležitosť každej roly a presadenia sa v skupine</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 a tiež prijať pravidlá</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lang w:eastAsia="sk-SK"/>
              </w:rPr>
              <w:t xml:space="preserve">práce v skupine </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Vzor cudzí</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vzor cudzí</w:t>
            </w:r>
          </w:p>
        </w:tc>
        <w:tc>
          <w:tcPr>
            <w:tcW w:w="2856" w:type="dxa"/>
          </w:tcPr>
          <w:p w:rsidR="0060370C" w:rsidRPr="00B04D9B" w:rsidRDefault="0060370C" w:rsidP="0060370C">
            <w:pPr>
              <w:rPr>
                <w:rFonts w:ascii="Tahoma" w:hAnsi="Tahoma" w:cs="Tahoma"/>
                <w:sz w:val="16"/>
                <w:szCs w:val="16"/>
              </w:rPr>
            </w:pPr>
            <w:r w:rsidRPr="00B04D9B">
              <w:rPr>
                <w:rFonts w:ascii="Tahoma" w:hAnsi="Tahoma" w:cs="Tahoma"/>
                <w:sz w:val="16"/>
                <w:szCs w:val="16"/>
              </w:rPr>
              <w:t>-  vie aplikovať svoje vedomosti o skloňovaní prídavných mien pri tvorbe vlastného textu</w:t>
            </w:r>
          </w:p>
        </w:tc>
        <w:tc>
          <w:tcPr>
            <w:tcW w:w="1842"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zvážiťsvoje potreby, svoje silné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a slabé stránky</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lang w:eastAsia="sk-SK"/>
              </w:rPr>
              <w:t>a možnosti svojho rozvoja</w:t>
            </w:r>
          </w:p>
        </w:tc>
      </w:tr>
      <w:tr w:rsidR="0060370C" w:rsidRPr="00B04D9B" w:rsidTr="0060370C">
        <w:tc>
          <w:tcPr>
            <w:tcW w:w="1500" w:type="dxa"/>
            <w:vMerge w:val="restart"/>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Opisujeme osobu</w:t>
            </w:r>
          </w:p>
          <w:p w:rsidR="0060370C" w:rsidRPr="00B04D9B" w:rsidRDefault="0060370C" w:rsidP="0060370C">
            <w:pPr>
              <w:rPr>
                <w:rFonts w:ascii="Tahoma" w:hAnsi="Tahoma" w:cs="Tahoma"/>
                <w:b/>
                <w:sz w:val="16"/>
                <w:szCs w:val="16"/>
              </w:rPr>
            </w:pPr>
            <w:r w:rsidRPr="00B04D9B">
              <w:rPr>
                <w:rFonts w:ascii="Tahoma" w:hAnsi="Tahoma" w:cs="Tahoma"/>
                <w:b/>
                <w:sz w:val="16"/>
                <w:szCs w:val="16"/>
              </w:rPr>
              <w:t>(sloh)</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opis</w:t>
            </w:r>
          </w:p>
        </w:tc>
        <w:tc>
          <w:tcPr>
            <w:tcW w:w="2856" w:type="dxa"/>
          </w:tcPr>
          <w:p w:rsidR="0060370C" w:rsidRPr="00B04D9B" w:rsidRDefault="0060370C" w:rsidP="0060370C">
            <w:pPr>
              <w:rPr>
                <w:rFonts w:ascii="Tahoma" w:hAnsi="Tahoma" w:cs="Tahoma"/>
                <w:sz w:val="16"/>
                <w:szCs w:val="16"/>
              </w:rPr>
            </w:pPr>
            <w:r w:rsidRPr="00B04D9B">
              <w:rPr>
                <w:rFonts w:ascii="Tahoma" w:hAnsi="Tahoma" w:cs="Tahoma"/>
                <w:sz w:val="16"/>
                <w:szCs w:val="16"/>
              </w:rPr>
              <w:t>- chápe význam prídavných mien v opise osoby                                - využíva prídavné mená pri opise osoby                                                  - dokáže vytvoriť jednoduchý ústny/písomný opis osoby</w:t>
            </w:r>
          </w:p>
        </w:tc>
        <w:tc>
          <w:tcPr>
            <w:tcW w:w="1842" w:type="dxa"/>
          </w:tcPr>
          <w:p w:rsidR="0060370C" w:rsidRPr="006E620E" w:rsidRDefault="0060370C" w:rsidP="006E620E">
            <w:pPr>
              <w:spacing w:after="0"/>
              <w:rPr>
                <w:rFonts w:ascii="Tahoma" w:hAnsi="Tahoma" w:cs="Tahoma"/>
                <w:sz w:val="16"/>
                <w:szCs w:val="16"/>
              </w:rPr>
            </w:pPr>
            <w:r w:rsidRPr="006E620E">
              <w:rPr>
                <w:rFonts w:ascii="Tahoma" w:hAnsi="Tahoma" w:cs="Tahoma"/>
                <w:sz w:val="16"/>
                <w:szCs w:val="16"/>
              </w:rPr>
              <w:t xml:space="preserve">Finančná gramotnosť - Človek vo sfére peňazí - pochopiť vzťah ľudská práca – peniaze </w:t>
            </w:r>
          </w:p>
          <w:p w:rsidR="0060370C" w:rsidRPr="006E620E" w:rsidRDefault="0060370C" w:rsidP="006E620E">
            <w:pPr>
              <w:spacing w:after="0"/>
              <w:rPr>
                <w:rFonts w:ascii="Tahoma" w:hAnsi="Tahoma" w:cs="Tahoma"/>
                <w:sz w:val="16"/>
                <w:szCs w:val="16"/>
              </w:rPr>
            </w:pPr>
            <w:r w:rsidRPr="006E620E">
              <w:rPr>
                <w:rFonts w:ascii="Tahoma" w:hAnsi="Tahoma" w:cs="Tahoma"/>
                <w:sz w:val="16"/>
                <w:szCs w:val="16"/>
              </w:rPr>
              <w:t>a etickú súvislosť medzi bohatstvom</w:t>
            </w:r>
          </w:p>
          <w:p w:rsidR="0060370C" w:rsidRPr="006E620E" w:rsidRDefault="0060370C" w:rsidP="006E620E">
            <w:pPr>
              <w:spacing w:after="0"/>
              <w:rPr>
                <w:rFonts w:ascii="Tahoma" w:hAnsi="Tahoma" w:cs="Tahoma"/>
                <w:sz w:val="16"/>
                <w:szCs w:val="16"/>
              </w:rPr>
            </w:pPr>
            <w:r w:rsidRPr="006E620E">
              <w:rPr>
                <w:rFonts w:ascii="Tahoma" w:hAnsi="Tahoma" w:cs="Tahoma"/>
                <w:sz w:val="16"/>
                <w:szCs w:val="16"/>
              </w:rPr>
              <w:t>a chudobou</w:t>
            </w:r>
          </w:p>
          <w:p w:rsidR="0060370C" w:rsidRPr="00B04D9B" w:rsidRDefault="0060370C" w:rsidP="006E620E">
            <w:pPr>
              <w:spacing w:after="0"/>
              <w:rPr>
                <w:rFonts w:ascii="Tahoma" w:hAnsi="Tahoma" w:cs="Tahoma"/>
                <w:sz w:val="16"/>
                <w:szCs w:val="16"/>
              </w:rPr>
            </w:pPr>
            <w:r w:rsidRPr="006E620E">
              <w:rPr>
                <w:rFonts w:ascii="Tahoma" w:hAnsi="Tahoma" w:cs="Tahoma"/>
                <w:bCs/>
                <w:sz w:val="16"/>
                <w:szCs w:val="16"/>
              </w:rPr>
              <w:t>Multikultúrna výchova -</w:t>
            </w:r>
            <w:r w:rsidRPr="006E620E">
              <w:rPr>
                <w:rFonts w:ascii="Tahoma" w:hAnsi="Tahoma" w:cs="Tahoma"/>
                <w:sz w:val="16"/>
                <w:szCs w:val="16"/>
              </w:rPr>
              <w:t xml:space="preserve"> rozvíjať poznanie kultúr, s ktorými žiaci prichádzajú, alebo môžu</w:t>
            </w:r>
            <w:r w:rsidRPr="00B04D9B">
              <w:rPr>
                <w:rFonts w:ascii="Tahoma" w:hAnsi="Tahoma" w:cs="Tahoma"/>
                <w:sz w:val="16"/>
                <w:szCs w:val="16"/>
              </w:rPr>
              <w:t xml:space="preserve"> prísť do styku</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Synonymá</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synonymum</w:t>
            </w:r>
          </w:p>
        </w:tc>
        <w:tc>
          <w:tcPr>
            <w:tcW w:w="2856" w:type="dxa"/>
          </w:tcPr>
          <w:p w:rsidR="006E620E" w:rsidRDefault="0060370C" w:rsidP="006E620E">
            <w:pPr>
              <w:spacing w:after="0"/>
              <w:rPr>
                <w:rFonts w:ascii="Tahoma" w:hAnsi="Tahoma" w:cs="Tahoma"/>
                <w:sz w:val="16"/>
                <w:szCs w:val="16"/>
              </w:rPr>
            </w:pPr>
            <w:r w:rsidRPr="00B04D9B">
              <w:rPr>
                <w:rFonts w:ascii="Tahoma" w:hAnsi="Tahoma" w:cs="Tahoma"/>
                <w:sz w:val="16"/>
                <w:szCs w:val="16"/>
              </w:rPr>
              <w:t xml:space="preserve">- vie vysvetliť pojem synonymum a antonymum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 vie vysvetliť lexikálny význam synoným a antoným v danom texte</w:t>
            </w:r>
          </w:p>
        </w:tc>
        <w:tc>
          <w:tcPr>
            <w:tcW w:w="1842" w:type="dxa"/>
          </w:tcPr>
          <w:p w:rsidR="0060370C" w:rsidRPr="00B04D9B" w:rsidRDefault="0060370C" w:rsidP="006E620E">
            <w:pPr>
              <w:spacing w:after="0"/>
              <w:rPr>
                <w:rFonts w:ascii="Tahoma" w:hAnsi="Tahoma" w:cs="Tahoma"/>
                <w:sz w:val="16"/>
                <w:szCs w:val="16"/>
              </w:rPr>
            </w:pPr>
            <w:r w:rsidRPr="00B04D9B">
              <w:rPr>
                <w:rFonts w:ascii="Tahoma" w:hAnsi="Tahoma" w:cs="Tahoma"/>
                <w:bCs/>
                <w:sz w:val="16"/>
                <w:szCs w:val="16"/>
              </w:rPr>
              <w:t xml:space="preserve">Multikultúrna výchova - </w:t>
            </w:r>
            <w:r w:rsidRPr="00B04D9B">
              <w:rPr>
                <w:rFonts w:ascii="Tahoma" w:hAnsi="Tahoma" w:cs="Tahoma"/>
                <w:sz w:val="16"/>
                <w:szCs w:val="16"/>
              </w:rPr>
              <w:t xml:space="preserve">podnecovať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a rozvíjať u nich tolerantné postoje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k nositeľom odlišných kultúr</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Antonymá</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antonymum</w:t>
            </w:r>
          </w:p>
        </w:tc>
        <w:tc>
          <w:tcPr>
            <w:tcW w:w="2856" w:type="dxa"/>
          </w:tcPr>
          <w:p w:rsidR="006E620E" w:rsidRDefault="0060370C" w:rsidP="006E620E">
            <w:pPr>
              <w:spacing w:after="0"/>
              <w:rPr>
                <w:rFonts w:ascii="Tahoma" w:hAnsi="Tahoma" w:cs="Tahoma"/>
                <w:sz w:val="16"/>
                <w:szCs w:val="16"/>
              </w:rPr>
            </w:pPr>
            <w:r w:rsidRPr="00B04D9B">
              <w:rPr>
                <w:rFonts w:ascii="Tahoma" w:hAnsi="Tahoma" w:cs="Tahoma"/>
                <w:sz w:val="16"/>
                <w:szCs w:val="16"/>
              </w:rPr>
              <w:t xml:space="preserve">- vie aplikovať vedomosti pri tvorbe vlastného textu;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vie vysvetliť funkciu synoným a antoným vo vlastnom texte;                    - vie si overiť významy neznámych slov v jazykovedných príručkách</w:t>
            </w:r>
          </w:p>
        </w:tc>
        <w:tc>
          <w:tcPr>
            <w:tcW w:w="1842"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bCs/>
                <w:sz w:val="16"/>
                <w:szCs w:val="16"/>
              </w:rPr>
              <w:t xml:space="preserve">Multikultúrna výchova - </w:t>
            </w:r>
            <w:r w:rsidRPr="00B04D9B">
              <w:rPr>
                <w:rFonts w:ascii="Tahoma" w:hAnsi="Tahoma" w:cs="Tahoma"/>
                <w:sz w:val="16"/>
                <w:szCs w:val="16"/>
                <w:lang w:eastAsia="sk-SK"/>
              </w:rPr>
              <w:t>rozvíjať tolerantné postoje</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 k príslušníkom iných kultúr pri uvedomovaní si a zachovávaní vlastnej kultúrnej identity</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Vieme rozlíšiť tému a hlavnú myšlienku?</w:t>
            </w:r>
          </w:p>
        </w:tc>
        <w:tc>
          <w:tcPr>
            <w:tcW w:w="2674" w:type="dxa"/>
          </w:tcPr>
          <w:p w:rsidR="0060370C" w:rsidRPr="00B04D9B" w:rsidRDefault="0060370C" w:rsidP="0060370C">
            <w:pPr>
              <w:rPr>
                <w:rFonts w:ascii="Tahoma" w:hAnsi="Tahoma" w:cs="Tahoma"/>
                <w:i/>
                <w:sz w:val="16"/>
                <w:szCs w:val="16"/>
              </w:rPr>
            </w:pPr>
            <w:r w:rsidRPr="00B04D9B">
              <w:rPr>
                <w:rFonts w:ascii="Tahoma" w:hAnsi="Tahoma" w:cs="Tahoma"/>
                <w:sz w:val="16"/>
                <w:szCs w:val="16"/>
              </w:rPr>
              <w:t>Pojmy:téma, hlavná myšlienka, pointa, obsah</w:t>
            </w:r>
          </w:p>
          <w:p w:rsidR="0060370C" w:rsidRPr="00B04D9B" w:rsidRDefault="0060370C" w:rsidP="0060370C">
            <w:pPr>
              <w:rPr>
                <w:rFonts w:ascii="Tahoma" w:hAnsi="Tahoma" w:cs="Tahoma"/>
                <w:sz w:val="16"/>
                <w:szCs w:val="16"/>
              </w:rPr>
            </w:pPr>
          </w:p>
        </w:tc>
        <w:tc>
          <w:tcPr>
            <w:tcW w:w="2856"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vie vyhľadať zaujímavú myšlienku,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vie samostatne zvoliť a formulovať tému adekvátnu komunikačnej situácii                      - vie samostatne a pohotovo sformulovať základné myšlienky na tému a vysloviť ich výstižne, zrozumiteľne, plynulo a jasne                                         - vie podľa logickej postupnosti usporiadať svoju výpoveď</w:t>
            </w:r>
          </w:p>
        </w:tc>
        <w:tc>
          <w:tcPr>
            <w:tcW w:w="1842"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primerane komunikovať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v rôznorodých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situáciáchsvojho života</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a brať do úvahy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i špecifiká a význam neverbálnej komunikácie</w:t>
            </w:r>
          </w:p>
        </w:tc>
      </w:tr>
      <w:tr w:rsidR="0060370C" w:rsidRPr="00B04D9B" w:rsidTr="0060370C">
        <w:tc>
          <w:tcPr>
            <w:tcW w:w="1500"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Tvoríme jednoduché príbehy</w:t>
            </w: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Jednoduché rozprávanie – osnova</w:t>
            </w:r>
          </w:p>
          <w:p w:rsidR="0060370C" w:rsidRPr="00B04D9B" w:rsidRDefault="0060370C" w:rsidP="0060370C">
            <w:pPr>
              <w:rPr>
                <w:rFonts w:ascii="Tahoma" w:hAnsi="Tahoma" w:cs="Tahoma"/>
                <w:b/>
                <w:sz w:val="16"/>
                <w:szCs w:val="16"/>
              </w:rPr>
            </w:pPr>
            <w:r w:rsidRPr="00B04D9B">
              <w:rPr>
                <w:rFonts w:ascii="Tahoma" w:hAnsi="Tahoma" w:cs="Tahoma"/>
                <w:b/>
                <w:sz w:val="16"/>
                <w:szCs w:val="16"/>
              </w:rPr>
              <w:t>(sloh)</w:t>
            </w:r>
          </w:p>
        </w:tc>
        <w:tc>
          <w:tcPr>
            <w:tcW w:w="2674"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Pojmy: jednoduché rozprávanie – ústne/písomne, osnova, nápis, nadpis, odsek,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úvod, jadro, záver</w:t>
            </w:r>
          </w:p>
          <w:p w:rsidR="0060370C" w:rsidRPr="00B04D9B" w:rsidRDefault="0060370C" w:rsidP="006E620E">
            <w:pPr>
              <w:spacing w:after="0"/>
              <w:rPr>
                <w:rFonts w:ascii="Tahoma" w:hAnsi="Tahoma" w:cs="Tahoma"/>
                <w:sz w:val="16"/>
                <w:szCs w:val="16"/>
              </w:rPr>
            </w:pPr>
          </w:p>
        </w:tc>
        <w:tc>
          <w:tcPr>
            <w:tcW w:w="2856"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vie navrhnúť tému, ktorá je v súlade s komunikačnou situáciou a vybrať vhodný slohový útvar, ktorý zosúladí s témou písania</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vie vysvetliť pojem osnova             </w:t>
            </w:r>
          </w:p>
          <w:p w:rsidR="006E620E" w:rsidRDefault="0060370C" w:rsidP="006E620E">
            <w:pPr>
              <w:spacing w:after="0"/>
              <w:rPr>
                <w:rFonts w:ascii="Tahoma" w:hAnsi="Tahoma" w:cs="Tahoma"/>
                <w:sz w:val="16"/>
                <w:szCs w:val="16"/>
              </w:rPr>
            </w:pPr>
            <w:r w:rsidRPr="00B04D9B">
              <w:rPr>
                <w:rFonts w:ascii="Tahoma" w:hAnsi="Tahoma" w:cs="Tahoma"/>
                <w:sz w:val="16"/>
                <w:szCs w:val="16"/>
              </w:rPr>
              <w:t xml:space="preserve">  - vie nahlas, plynulo prečítať svoj text, pričom správne artikuluje, intonuje, prispôsobuje tempo reči                        - dokáže prijať hodnotenie od ostatných spolužiakov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vie napísať čistopis so zapracovanými a opravenými chybami</w:t>
            </w:r>
          </w:p>
        </w:tc>
        <w:tc>
          <w:tcPr>
            <w:tcW w:w="1842"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Environmentálna výchova - schopnosť vnímať a citlivo pristupovať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k prírode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a prírodnému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a kultúrnemu dedičstvu </w:t>
            </w:r>
          </w:p>
        </w:tc>
      </w:tr>
      <w:tr w:rsidR="0060370C" w:rsidRPr="00B04D9B" w:rsidTr="0060370C">
        <w:tc>
          <w:tcPr>
            <w:tcW w:w="1500" w:type="dxa"/>
            <w:vMerge w:val="restart"/>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Slovesá</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Pojmy:slovesá, časovanie, gramatické kategórie slovies, tykanie/vykanie, činnostné a stavové slovesá, neurčitok</w:t>
            </w:r>
          </w:p>
        </w:tc>
        <w:tc>
          <w:tcPr>
            <w:tcW w:w="2856" w:type="dxa"/>
          </w:tcPr>
          <w:p w:rsidR="006E620E" w:rsidRDefault="0060370C" w:rsidP="006E620E">
            <w:pPr>
              <w:spacing w:after="0"/>
              <w:rPr>
                <w:rFonts w:ascii="Tahoma" w:hAnsi="Tahoma" w:cs="Tahoma"/>
                <w:sz w:val="16"/>
                <w:szCs w:val="16"/>
              </w:rPr>
            </w:pPr>
            <w:r w:rsidRPr="00B04D9B">
              <w:rPr>
                <w:rFonts w:ascii="Tahoma" w:hAnsi="Tahoma" w:cs="Tahoma"/>
                <w:sz w:val="16"/>
                <w:szCs w:val="16"/>
              </w:rPr>
              <w:t xml:space="preserve">-  vie aplikovať vedomosti o časovaní vo vlastnom texte                 </w:t>
            </w:r>
          </w:p>
          <w:p w:rsidR="006E620E" w:rsidRDefault="0060370C" w:rsidP="006E620E">
            <w:pPr>
              <w:spacing w:after="0"/>
              <w:rPr>
                <w:rFonts w:ascii="Tahoma" w:hAnsi="Tahoma" w:cs="Tahoma"/>
                <w:sz w:val="16"/>
                <w:szCs w:val="16"/>
              </w:rPr>
            </w:pPr>
            <w:r w:rsidRPr="00B04D9B">
              <w:rPr>
                <w:rFonts w:ascii="Tahoma" w:hAnsi="Tahoma" w:cs="Tahoma"/>
                <w:sz w:val="16"/>
                <w:szCs w:val="16"/>
              </w:rPr>
              <w:t xml:space="preserve"> - vie použiť správne tvar tykania a vykania                                           - vie nájsť v texte sloveso a určiť gram. kategórie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 pozná pravopis slovies</w:t>
            </w:r>
          </w:p>
        </w:tc>
        <w:tc>
          <w:tcPr>
            <w:tcW w:w="1842"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Finančná gramotnosť</w:t>
            </w:r>
            <w:r w:rsidRPr="00B04D9B">
              <w:rPr>
                <w:rFonts w:ascii="Tahoma" w:hAnsi="Tahoma" w:cs="Tahoma"/>
                <w:b/>
                <w:sz w:val="16"/>
                <w:szCs w:val="16"/>
              </w:rPr>
              <w:t xml:space="preserve"> -</w:t>
            </w:r>
            <w:r w:rsidRPr="00B04D9B">
              <w:rPr>
                <w:rFonts w:ascii="Tahoma" w:hAnsi="Tahoma" w:cs="Tahoma"/>
                <w:sz w:val="16"/>
                <w:szCs w:val="16"/>
              </w:rPr>
              <w:t xml:space="preserve"> Zabezpečenie peňazí pre uspokojovanie životných potrieb – príjem a práca - vypracovať osobný finančný plán</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Jednovýznamové a viacvýznamové slová</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jednovýznamové a viacvýznamové slová</w:t>
            </w:r>
          </w:p>
        </w:tc>
        <w:tc>
          <w:tcPr>
            <w:tcW w:w="2856" w:type="dxa"/>
          </w:tcPr>
          <w:p w:rsidR="0060370C" w:rsidRPr="00B04D9B" w:rsidRDefault="0060370C" w:rsidP="0060370C">
            <w:pPr>
              <w:rPr>
                <w:rFonts w:ascii="Tahoma" w:hAnsi="Tahoma" w:cs="Tahoma"/>
                <w:sz w:val="16"/>
                <w:szCs w:val="16"/>
              </w:rPr>
            </w:pPr>
            <w:r w:rsidRPr="00B04D9B">
              <w:rPr>
                <w:rFonts w:ascii="Tahoma" w:hAnsi="Tahoma" w:cs="Tahoma"/>
                <w:sz w:val="16"/>
                <w:szCs w:val="16"/>
              </w:rPr>
              <w:t>- vie vysvetliť lexikálne významy  jednovýznamových a viacvýznamových slov                         - dokáže na základe kontextu odhadnúť význam slov a overiť si ich v jazykovedných príručkách</w:t>
            </w:r>
          </w:p>
        </w:tc>
        <w:tc>
          <w:tcPr>
            <w:tcW w:w="1842"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Mediálna výchova - </w:t>
            </w:r>
            <w:r w:rsidRPr="00B04D9B">
              <w:rPr>
                <w:rFonts w:ascii="Tahoma" w:hAnsi="Tahoma" w:cs="Tahoma"/>
                <w:sz w:val="16"/>
                <w:szCs w:val="16"/>
                <w:lang w:eastAsia="sk-SK"/>
              </w:rPr>
              <w:t xml:space="preserve">uvedomeniu si vplyvu médií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na život jednotlivca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a spoločnosti,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na verejnú mienku, vzťahu médií  a politiky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prepojenie mediálnych obsahov</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lang w:eastAsia="sk-SK"/>
              </w:rPr>
              <w:t xml:space="preserve"> s politikou)</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Jednoduché rozprávanie – časová postupnosť</w:t>
            </w:r>
          </w:p>
          <w:p w:rsidR="0060370C" w:rsidRPr="00B04D9B" w:rsidRDefault="0060370C" w:rsidP="0060370C">
            <w:pPr>
              <w:rPr>
                <w:rFonts w:ascii="Tahoma" w:hAnsi="Tahoma" w:cs="Tahoma"/>
                <w:b/>
                <w:sz w:val="16"/>
                <w:szCs w:val="16"/>
              </w:rPr>
            </w:pPr>
            <w:r w:rsidRPr="00B04D9B">
              <w:rPr>
                <w:rFonts w:ascii="Tahoma" w:hAnsi="Tahoma" w:cs="Tahoma"/>
                <w:b/>
                <w:sz w:val="16"/>
                <w:szCs w:val="16"/>
              </w:rPr>
              <w:t>(sloh)</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časová postupnosť</w:t>
            </w:r>
          </w:p>
        </w:tc>
        <w:tc>
          <w:tcPr>
            <w:tcW w:w="2856" w:type="dxa"/>
          </w:tcPr>
          <w:p w:rsidR="0060370C" w:rsidRPr="00B04D9B" w:rsidRDefault="0060370C" w:rsidP="0060370C">
            <w:pPr>
              <w:rPr>
                <w:rFonts w:ascii="Tahoma" w:hAnsi="Tahoma" w:cs="Tahoma"/>
                <w:sz w:val="16"/>
                <w:szCs w:val="16"/>
              </w:rPr>
            </w:pPr>
            <w:r w:rsidRPr="00B04D9B">
              <w:rPr>
                <w:rFonts w:ascii="Tahoma" w:hAnsi="Tahoma" w:cs="Tahoma"/>
                <w:sz w:val="16"/>
                <w:szCs w:val="16"/>
              </w:rPr>
              <w:t>- vie vytvoriť jednoduché rozprávanie s dodržaním časovej postupnosti                                - vie posúdiť slovesný čas vzhľadom na časovú postupnosť                                                 - chápe význam slovies v rozprávaní</w:t>
            </w:r>
          </w:p>
        </w:tc>
        <w:tc>
          <w:tcPr>
            <w:tcW w:w="1842"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komunikovať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v skupine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aktívne počúvať, prijímať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a odovzdávať spätnú väzbu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lang w:eastAsia="sk-SK"/>
              </w:rPr>
              <w:t>a adekvátne sa vyjadrovať</w:t>
            </w:r>
          </w:p>
        </w:tc>
      </w:tr>
      <w:tr w:rsidR="0060370C" w:rsidRPr="00B04D9B" w:rsidTr="0060370C">
        <w:tc>
          <w:tcPr>
            <w:tcW w:w="1500"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Príbeh a opis patria k sebe</w:t>
            </w: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Rozširujeme si slovnú zásobu – prirovnania, porekadlá, príslovia, pranostiky</w:t>
            </w:r>
          </w:p>
        </w:tc>
        <w:tc>
          <w:tcPr>
            <w:tcW w:w="2674" w:type="dxa"/>
          </w:tcPr>
          <w:p w:rsidR="0060370C" w:rsidRPr="00B04D9B" w:rsidRDefault="0060370C" w:rsidP="0060370C">
            <w:pPr>
              <w:rPr>
                <w:rFonts w:ascii="Tahoma" w:hAnsi="Tahoma" w:cs="Tahoma"/>
                <w:i/>
                <w:color w:val="000000"/>
                <w:sz w:val="16"/>
                <w:szCs w:val="16"/>
              </w:rPr>
            </w:pPr>
            <w:r w:rsidRPr="00B04D9B">
              <w:rPr>
                <w:rFonts w:ascii="Tahoma" w:hAnsi="Tahoma" w:cs="Tahoma"/>
                <w:sz w:val="16"/>
                <w:szCs w:val="16"/>
              </w:rPr>
              <w:t>Pojmy:frazeologizmus, prirovnania, porekadlá, príslovia, pranostiky</w:t>
            </w:r>
          </w:p>
          <w:p w:rsidR="0060370C" w:rsidRPr="00B04D9B" w:rsidRDefault="0060370C" w:rsidP="0060370C">
            <w:pPr>
              <w:rPr>
                <w:rFonts w:ascii="Tahoma" w:hAnsi="Tahoma" w:cs="Tahoma"/>
                <w:sz w:val="16"/>
                <w:szCs w:val="16"/>
              </w:rPr>
            </w:pPr>
          </w:p>
        </w:tc>
        <w:tc>
          <w:tcPr>
            <w:tcW w:w="2856"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vie identifikovať v texte ustálené slovné spojenia                                        - vie zdôvodniť výber a použitie jednotlivých ustálených slovných spojení v texte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vie v súlade s cieľom komunikácie využívať prirovnania, príslovia, porekadlá, pranostiky                             - vie odôvodniť svoj výber                   - vie porovnať všetky ustálené slovné spojenia a určiť špecifiká                                                 - vie pracovať s Malým </w:t>
            </w:r>
            <w:r w:rsidRPr="00B04D9B">
              <w:rPr>
                <w:rFonts w:ascii="Tahoma" w:hAnsi="Tahoma" w:cs="Tahoma"/>
                <w:sz w:val="16"/>
                <w:szCs w:val="16"/>
              </w:rPr>
              <w:lastRenderedPageBreak/>
              <w:t>frazeologickým slovníkom</w:t>
            </w:r>
          </w:p>
        </w:tc>
        <w:tc>
          <w:tcPr>
            <w:tcW w:w="1842"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lastRenderedPageBreak/>
              <w:t xml:space="preserve">Osobnostný a sociálny rozvoj - </w:t>
            </w:r>
            <w:r w:rsidRPr="00B04D9B">
              <w:rPr>
                <w:rFonts w:ascii="Tahoma" w:hAnsi="Tahoma" w:cs="Tahoma"/>
                <w:sz w:val="16"/>
                <w:szCs w:val="16"/>
                <w:lang w:eastAsia="sk-SK"/>
              </w:rPr>
              <w:t xml:space="preserve">cielene komunikovať, analyzovať komunikačné problémy, prijať obojsmerné zásady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konštruktívnej kritiky</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lang w:eastAsia="sk-SK"/>
              </w:rPr>
              <w:t>(bez zraňovania) a konsenzu</w:t>
            </w:r>
          </w:p>
          <w:p w:rsidR="0060370C" w:rsidRPr="00B04D9B" w:rsidRDefault="0060370C" w:rsidP="006E620E">
            <w:pPr>
              <w:spacing w:after="0"/>
              <w:rPr>
                <w:rFonts w:ascii="Tahoma" w:hAnsi="Tahoma" w:cs="Tahoma"/>
                <w:sz w:val="16"/>
                <w:szCs w:val="16"/>
              </w:rPr>
            </w:pPr>
          </w:p>
        </w:tc>
      </w:tr>
      <w:tr w:rsidR="0060370C" w:rsidRPr="00B04D9B" w:rsidTr="0060370C">
        <w:tc>
          <w:tcPr>
            <w:tcW w:w="1500" w:type="dxa"/>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Rozprávanie s prvkami opisu (sloh)</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rozprávanie, opis</w:t>
            </w:r>
          </w:p>
        </w:tc>
        <w:tc>
          <w:tcPr>
            <w:tcW w:w="2856"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pochopí, že rozprávanie je zaujímavejšie, ak obsahuje opis, napr. prostredia, postáv</w:t>
            </w:r>
          </w:p>
        </w:tc>
        <w:tc>
          <w:tcPr>
            <w:tcW w:w="1842"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Osobnostný a sociálny rozvoj – prezentovať a prezentovať sa</w:t>
            </w:r>
          </w:p>
        </w:tc>
      </w:tr>
      <w:tr w:rsidR="0060370C" w:rsidRPr="00B04D9B" w:rsidTr="0060370C">
        <w:tc>
          <w:tcPr>
            <w:tcW w:w="1500" w:type="dxa"/>
            <w:vMerge w:val="restart"/>
          </w:tcPr>
          <w:p w:rsidR="0060370C" w:rsidRPr="00B04D9B" w:rsidRDefault="0060370C" w:rsidP="0060370C">
            <w:pPr>
              <w:rPr>
                <w:rFonts w:ascii="Tahoma" w:hAnsi="Tahoma" w:cs="Tahoma"/>
                <w:b/>
                <w:sz w:val="16"/>
                <w:szCs w:val="16"/>
              </w:rPr>
            </w:pPr>
            <w:r w:rsidRPr="00B04D9B">
              <w:rPr>
                <w:rFonts w:ascii="Tahoma" w:hAnsi="Tahoma" w:cs="Tahoma"/>
                <w:b/>
                <w:sz w:val="16"/>
                <w:szCs w:val="16"/>
              </w:rPr>
              <w:t>Zhotovujeme podľa návodu</w:t>
            </w: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Opis pracovnej činnosti – vysádzanie ihličnanov</w:t>
            </w:r>
          </w:p>
          <w:p w:rsidR="0060370C" w:rsidRPr="00B04D9B" w:rsidRDefault="0060370C" w:rsidP="0060370C">
            <w:pPr>
              <w:rPr>
                <w:rFonts w:ascii="Tahoma" w:hAnsi="Tahoma" w:cs="Tahoma"/>
                <w:b/>
                <w:sz w:val="16"/>
                <w:szCs w:val="16"/>
              </w:rPr>
            </w:pPr>
            <w:r w:rsidRPr="00B04D9B">
              <w:rPr>
                <w:rFonts w:ascii="Tahoma" w:hAnsi="Tahoma" w:cs="Tahoma"/>
                <w:b/>
                <w:sz w:val="16"/>
                <w:szCs w:val="16"/>
              </w:rPr>
              <w:t>(sloh)</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opis pracovnej činnosti, statický a dynamický opis</w:t>
            </w:r>
          </w:p>
        </w:tc>
        <w:tc>
          <w:tcPr>
            <w:tcW w:w="2856"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chápe význam prídavných mien a slovies v dynamickom opise                                                           - chápe chronologickú štruktúru dynamického opisu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pochopí rozdiel medzi statickým a dynamickým opisom</w:t>
            </w:r>
          </w:p>
        </w:tc>
        <w:tc>
          <w:tcPr>
            <w:tcW w:w="1842"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Environmentálna výchova - schopnosť vnímať a citlivo pristupovať k prírode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a prírodnému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a kultúrnemu dedičstvu</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Finančná gramotnosť - Zabezpečenie peňazí pre uspokojovanie životných potrieb – príjem a práca - poznať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lang w:eastAsia="sk-SK"/>
              </w:rPr>
              <w:t>a harmonizovať osobné, rodinné, spoločenské potreby</w:t>
            </w:r>
          </w:p>
        </w:tc>
      </w:tr>
      <w:tr w:rsidR="0060370C" w:rsidRPr="00B04D9B" w:rsidTr="0060370C">
        <w:tc>
          <w:tcPr>
            <w:tcW w:w="1500"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Spisovný jazyk a nárečie</w:t>
            </w:r>
          </w:p>
          <w:p w:rsidR="0060370C" w:rsidRPr="00B04D9B" w:rsidRDefault="0060370C" w:rsidP="0060370C">
            <w:pPr>
              <w:rPr>
                <w:rFonts w:ascii="Tahoma" w:hAnsi="Tahoma" w:cs="Tahoma"/>
                <w:b/>
                <w:sz w:val="16"/>
                <w:szCs w:val="16"/>
              </w:rPr>
            </w:pPr>
            <w:r w:rsidRPr="00B04D9B">
              <w:rPr>
                <w:rFonts w:ascii="Tahoma" w:hAnsi="Tahoma" w:cs="Tahoma"/>
                <w:b/>
                <w:sz w:val="16"/>
                <w:szCs w:val="16"/>
              </w:rPr>
              <w:t>Spisovné a nespisovné slová</w:t>
            </w:r>
          </w:p>
        </w:tc>
        <w:tc>
          <w:tcPr>
            <w:tcW w:w="2674"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spisovný jazyk, nárečie</w:t>
            </w:r>
          </w:p>
        </w:tc>
        <w:tc>
          <w:tcPr>
            <w:tcW w:w="2856"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rozlišuje spisovnú slovnú zásobu od nárečia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vie vysvetliť pojem spisovný jazyk a nárečie a uviesť konkrétne príklady                                                                - vie odôvodniť správnosť vybraného textu v konkrétnej situácii</w:t>
            </w:r>
          </w:p>
        </w:tc>
        <w:tc>
          <w:tcPr>
            <w:tcW w:w="1842"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Multikultúrna výchova - </w:t>
            </w:r>
            <w:r w:rsidRPr="00B04D9B">
              <w:rPr>
                <w:rFonts w:ascii="Tahoma" w:hAnsi="Tahoma" w:cs="Tahoma"/>
                <w:sz w:val="16"/>
                <w:szCs w:val="16"/>
                <w:lang w:eastAsia="sk-SK"/>
              </w:rPr>
              <w:t xml:space="preserve">rozvíjať sebareflexiu, ktorá povedie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k uvedomeniu si koreňov, možností, obmedzení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lang w:eastAsia="sk-SK"/>
              </w:rPr>
              <w:t>i premien vlastnej kultúrnej identity</w:t>
            </w:r>
          </w:p>
        </w:tc>
      </w:tr>
    </w:tbl>
    <w:p w:rsidR="00005C21" w:rsidRDefault="00005C21" w:rsidP="0060370C">
      <w:pPr>
        <w:rPr>
          <w:rFonts w:ascii="Tahoma" w:hAnsi="Tahoma" w:cs="Tahoma"/>
          <w:b/>
          <w:sz w:val="16"/>
          <w:szCs w:val="16"/>
        </w:rPr>
      </w:pPr>
    </w:p>
    <w:p w:rsidR="0060370C" w:rsidRPr="00B04D9B" w:rsidRDefault="006E620E" w:rsidP="0060370C">
      <w:pPr>
        <w:rPr>
          <w:rFonts w:ascii="Tahoma" w:hAnsi="Tahoma" w:cs="Tahoma"/>
          <w:b/>
          <w:sz w:val="16"/>
          <w:szCs w:val="16"/>
        </w:rPr>
      </w:pPr>
      <w:r>
        <w:rPr>
          <w:rFonts w:ascii="Tahoma" w:hAnsi="Tahoma" w:cs="Tahoma"/>
          <w:b/>
          <w:sz w:val="16"/>
          <w:szCs w:val="16"/>
        </w:rPr>
        <w:t>Literárna výchova – 5.ročník</w:t>
      </w: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78"/>
        <w:gridCol w:w="2069"/>
        <w:gridCol w:w="2478"/>
        <w:gridCol w:w="2622"/>
        <w:gridCol w:w="2376"/>
      </w:tblGrid>
      <w:tr w:rsidR="0060370C" w:rsidRPr="00B04D9B" w:rsidTr="0060370C">
        <w:tc>
          <w:tcPr>
            <w:tcW w:w="1528" w:type="dxa"/>
            <w:vAlign w:val="center"/>
          </w:tcPr>
          <w:p w:rsidR="0060370C" w:rsidRPr="00B04D9B" w:rsidRDefault="0060370C" w:rsidP="0060370C">
            <w:pPr>
              <w:jc w:val="center"/>
              <w:rPr>
                <w:rFonts w:ascii="Tahoma" w:hAnsi="Tahoma" w:cs="Tahoma"/>
                <w:b/>
                <w:bCs/>
                <w:sz w:val="20"/>
                <w:szCs w:val="20"/>
              </w:rPr>
            </w:pPr>
            <w:r w:rsidRPr="00B04D9B">
              <w:rPr>
                <w:rFonts w:ascii="Tahoma" w:hAnsi="Tahoma" w:cs="Tahoma"/>
                <w:b/>
                <w:bCs/>
                <w:sz w:val="20"/>
                <w:szCs w:val="20"/>
              </w:rPr>
              <w:t>Tematický celok</w:t>
            </w:r>
          </w:p>
        </w:tc>
        <w:tc>
          <w:tcPr>
            <w:tcW w:w="2151" w:type="dxa"/>
            <w:vAlign w:val="center"/>
          </w:tcPr>
          <w:p w:rsidR="0060370C" w:rsidRPr="00B04D9B" w:rsidRDefault="0060370C" w:rsidP="0060370C">
            <w:pPr>
              <w:jc w:val="center"/>
              <w:rPr>
                <w:rFonts w:ascii="Tahoma" w:hAnsi="Tahoma" w:cs="Tahoma"/>
                <w:b/>
                <w:bCs/>
                <w:sz w:val="20"/>
                <w:szCs w:val="20"/>
              </w:rPr>
            </w:pPr>
            <w:r w:rsidRPr="00B04D9B">
              <w:rPr>
                <w:rFonts w:ascii="Tahoma" w:hAnsi="Tahoma" w:cs="Tahoma"/>
                <w:b/>
                <w:bCs/>
                <w:sz w:val="20"/>
                <w:szCs w:val="20"/>
              </w:rPr>
              <w:t>Téma</w:t>
            </w:r>
          </w:p>
        </w:tc>
        <w:tc>
          <w:tcPr>
            <w:tcW w:w="2667" w:type="dxa"/>
            <w:vAlign w:val="center"/>
          </w:tcPr>
          <w:p w:rsidR="0060370C" w:rsidRPr="00B04D9B" w:rsidRDefault="0060370C" w:rsidP="0060370C">
            <w:pPr>
              <w:jc w:val="center"/>
              <w:rPr>
                <w:rFonts w:ascii="Tahoma" w:hAnsi="Tahoma" w:cs="Tahoma"/>
                <w:b/>
                <w:bCs/>
                <w:sz w:val="20"/>
                <w:szCs w:val="20"/>
              </w:rPr>
            </w:pPr>
            <w:r w:rsidRPr="00B04D9B">
              <w:rPr>
                <w:rFonts w:ascii="Tahoma" w:hAnsi="Tahoma" w:cs="Tahoma"/>
                <w:b/>
                <w:bCs/>
                <w:sz w:val="20"/>
                <w:szCs w:val="20"/>
              </w:rPr>
              <w:t>Obsahový štandard</w:t>
            </w:r>
          </w:p>
        </w:tc>
        <w:tc>
          <w:tcPr>
            <w:tcW w:w="2849" w:type="dxa"/>
            <w:vAlign w:val="center"/>
          </w:tcPr>
          <w:p w:rsidR="0060370C" w:rsidRPr="00B04D9B" w:rsidRDefault="0060370C" w:rsidP="0060370C">
            <w:pPr>
              <w:jc w:val="center"/>
              <w:rPr>
                <w:rFonts w:ascii="Tahoma" w:hAnsi="Tahoma" w:cs="Tahoma"/>
                <w:b/>
                <w:bCs/>
                <w:sz w:val="20"/>
                <w:szCs w:val="20"/>
              </w:rPr>
            </w:pPr>
            <w:r w:rsidRPr="00B04D9B">
              <w:rPr>
                <w:rFonts w:ascii="Tahoma" w:hAnsi="Tahoma" w:cs="Tahoma"/>
                <w:b/>
                <w:bCs/>
                <w:sz w:val="20"/>
                <w:szCs w:val="20"/>
              </w:rPr>
              <w:t>Výkonový štandard</w:t>
            </w:r>
          </w:p>
        </w:tc>
        <w:tc>
          <w:tcPr>
            <w:tcW w:w="1828" w:type="dxa"/>
            <w:vAlign w:val="center"/>
          </w:tcPr>
          <w:p w:rsidR="0060370C" w:rsidRPr="00B04D9B" w:rsidRDefault="0060370C" w:rsidP="0060370C">
            <w:pPr>
              <w:jc w:val="center"/>
              <w:rPr>
                <w:rFonts w:ascii="Tahoma" w:hAnsi="Tahoma" w:cs="Tahoma"/>
                <w:b/>
                <w:bCs/>
                <w:sz w:val="20"/>
                <w:szCs w:val="20"/>
              </w:rPr>
            </w:pPr>
            <w:r w:rsidRPr="00B04D9B">
              <w:rPr>
                <w:rFonts w:ascii="Tahoma" w:hAnsi="Tahoma" w:cs="Tahoma"/>
                <w:b/>
                <w:bCs/>
                <w:sz w:val="20"/>
                <w:szCs w:val="20"/>
              </w:rPr>
              <w:t>Prierezové témy</w:t>
            </w:r>
          </w:p>
        </w:tc>
      </w:tr>
      <w:tr w:rsidR="0060370C" w:rsidRPr="00B04D9B" w:rsidTr="0060370C">
        <w:tc>
          <w:tcPr>
            <w:tcW w:w="1528" w:type="dxa"/>
            <w:vMerge w:val="restart"/>
          </w:tcPr>
          <w:p w:rsidR="0060370C" w:rsidRPr="00B04D9B" w:rsidRDefault="0060370C" w:rsidP="0060370C">
            <w:pPr>
              <w:rPr>
                <w:rFonts w:ascii="Tahoma" w:hAnsi="Tahoma" w:cs="Tahoma"/>
                <w:b/>
                <w:sz w:val="20"/>
                <w:szCs w:val="20"/>
              </w:rPr>
            </w:pPr>
            <w:r w:rsidRPr="00B04D9B">
              <w:rPr>
                <w:rFonts w:ascii="Tahoma" w:hAnsi="Tahoma" w:cs="Tahoma"/>
                <w:b/>
                <w:sz w:val="20"/>
                <w:szCs w:val="20"/>
              </w:rPr>
              <w:t>Pozvánka do knižnice</w:t>
            </w: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Propagujeme čítanie kník</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Pojmy:literatúra, kniha, knižnica, časopis, noviny, denník</w:t>
            </w:r>
          </w:p>
          <w:p w:rsidR="0060370C" w:rsidRPr="00B04D9B" w:rsidRDefault="0060370C" w:rsidP="0060370C">
            <w:pPr>
              <w:rPr>
                <w:rFonts w:ascii="Tahoma" w:hAnsi="Tahoma" w:cs="Tahoma"/>
                <w:sz w:val="16"/>
                <w:szCs w:val="16"/>
              </w:rPr>
            </w:pPr>
          </w:p>
        </w:tc>
        <w:tc>
          <w:tcPr>
            <w:tcW w:w="2849" w:type="dxa"/>
          </w:tcPr>
          <w:p w:rsidR="00B57E52" w:rsidRDefault="0060370C" w:rsidP="006E620E">
            <w:pPr>
              <w:spacing w:after="0"/>
              <w:rPr>
                <w:rFonts w:ascii="Tahoma" w:hAnsi="Tahoma" w:cs="Tahoma"/>
                <w:sz w:val="16"/>
                <w:szCs w:val="16"/>
              </w:rPr>
            </w:pPr>
            <w:r w:rsidRPr="00B04D9B">
              <w:rPr>
                <w:rFonts w:ascii="Tahoma" w:hAnsi="Tahoma" w:cs="Tahoma"/>
                <w:sz w:val="16"/>
                <w:szCs w:val="16"/>
              </w:rPr>
              <w:t xml:space="preserve">- vie vysvetliť rozdiel medzi autorom (článku v novinách, v časopise) a spisovateľom (umeleckej literatúry);                       - vie vysvetliť rozdiel medzi umeleckým textom a textom v dennej tlači;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dokáže porovnať knihu a internet ako zdroj informácií  – uvedomuje si pozitíva i negatíva;                                                   </w:t>
            </w:r>
          </w:p>
        </w:tc>
        <w:tc>
          <w:tcPr>
            <w:tcW w:w="1828"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akceptovať dôležitosť každej roly a presadenia sa v skupine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a tiež prijať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pravidlá práce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lang w:eastAsia="sk-SK"/>
              </w:rPr>
              <w:t>v skupine</w:t>
            </w:r>
          </w:p>
          <w:p w:rsidR="0060370C" w:rsidRPr="00B04D9B" w:rsidRDefault="0060370C" w:rsidP="006E620E">
            <w:pPr>
              <w:spacing w:after="0"/>
              <w:rPr>
                <w:rFonts w:ascii="Tahoma" w:hAnsi="Tahoma" w:cs="Tahoma"/>
                <w:sz w:val="16"/>
                <w:szCs w:val="16"/>
              </w:rPr>
            </w:pPr>
          </w:p>
        </w:tc>
      </w:tr>
      <w:tr w:rsidR="0060370C" w:rsidRPr="00B04D9B" w:rsidTr="0060370C">
        <w:tc>
          <w:tcPr>
            <w:tcW w:w="1528"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Knižnice</w:t>
            </w:r>
          </w:p>
        </w:tc>
        <w:tc>
          <w:tcPr>
            <w:tcW w:w="2667" w:type="dxa"/>
          </w:tcPr>
          <w:p w:rsidR="0060370C" w:rsidRPr="00B04D9B" w:rsidRDefault="0060370C" w:rsidP="0060370C">
            <w:pPr>
              <w:rPr>
                <w:rFonts w:ascii="Tahoma" w:hAnsi="Tahoma" w:cs="Tahoma"/>
                <w:i/>
                <w:sz w:val="16"/>
                <w:szCs w:val="16"/>
              </w:rPr>
            </w:pPr>
            <w:r w:rsidRPr="00B04D9B">
              <w:rPr>
                <w:rFonts w:ascii="Tahoma" w:hAnsi="Tahoma" w:cs="Tahoma"/>
                <w:sz w:val="16"/>
                <w:szCs w:val="16"/>
              </w:rPr>
              <w:t>Pojmy:typy knižníc, knižničné služby, Slovenská národná knižnica</w:t>
            </w:r>
          </w:p>
          <w:p w:rsidR="0060370C" w:rsidRPr="00B04D9B" w:rsidRDefault="0060370C" w:rsidP="0060370C">
            <w:pPr>
              <w:rPr>
                <w:rFonts w:ascii="Tahoma" w:hAnsi="Tahoma" w:cs="Tahoma"/>
                <w:sz w:val="16"/>
                <w:szCs w:val="16"/>
              </w:rPr>
            </w:pPr>
          </w:p>
        </w:tc>
        <w:tc>
          <w:tcPr>
            <w:tcW w:w="2849" w:type="dxa"/>
          </w:tcPr>
          <w:p w:rsidR="0060370C" w:rsidRPr="00B04D9B" w:rsidRDefault="0060370C" w:rsidP="0060370C">
            <w:pPr>
              <w:rPr>
                <w:rFonts w:ascii="Tahoma" w:hAnsi="Tahoma" w:cs="Tahoma"/>
                <w:sz w:val="16"/>
                <w:szCs w:val="16"/>
              </w:rPr>
            </w:pPr>
            <w:r w:rsidRPr="00B04D9B">
              <w:rPr>
                <w:rFonts w:ascii="Tahoma" w:hAnsi="Tahoma" w:cs="Tahoma"/>
                <w:sz w:val="16"/>
                <w:szCs w:val="16"/>
              </w:rPr>
              <w:t>- pozná systém školskej knižnice;                                                  - vie v knižnici vybrať knihu podľa katalógu i tematického zatriedenia;                                           - vie vymenovať knižničné služby, pozná typy knižníc;</w:t>
            </w:r>
          </w:p>
        </w:tc>
        <w:tc>
          <w:tcPr>
            <w:tcW w:w="1828"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Multikultúrna výchova - </w:t>
            </w:r>
            <w:r w:rsidRPr="00B04D9B">
              <w:rPr>
                <w:rFonts w:ascii="Tahoma" w:hAnsi="Tahoma" w:cs="Tahoma"/>
                <w:sz w:val="16"/>
                <w:szCs w:val="16"/>
                <w:lang w:eastAsia="sk-SK"/>
              </w:rPr>
              <w:t xml:space="preserve">rozvíjať sebareflexiu, ktorá povedie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k uvedomeniu si koreňov, možností, obmedzení i premien vlastnej kultúrnej identity</w:t>
            </w:r>
          </w:p>
        </w:tc>
      </w:tr>
      <w:tr w:rsidR="0060370C" w:rsidRPr="00B04D9B" w:rsidTr="0060370C">
        <w:tc>
          <w:tcPr>
            <w:tcW w:w="1528" w:type="dxa"/>
            <w:vMerge w:val="restart"/>
          </w:tcPr>
          <w:p w:rsidR="0060370C" w:rsidRPr="00B04D9B" w:rsidRDefault="0060370C" w:rsidP="0060370C">
            <w:pPr>
              <w:rPr>
                <w:rFonts w:ascii="Tahoma" w:hAnsi="Tahoma" w:cs="Tahoma"/>
                <w:b/>
                <w:sz w:val="16"/>
                <w:szCs w:val="16"/>
              </w:rPr>
            </w:pPr>
            <w:r w:rsidRPr="00B04D9B">
              <w:rPr>
                <w:rFonts w:ascii="Tahoma" w:hAnsi="Tahoma" w:cs="Tahoma"/>
                <w:b/>
                <w:sz w:val="16"/>
                <w:szCs w:val="16"/>
              </w:rPr>
              <w:t>Ľudová pieseň</w:t>
            </w: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Pracovné piesne</w:t>
            </w:r>
          </w:p>
        </w:tc>
        <w:tc>
          <w:tcPr>
            <w:tcW w:w="2667" w:type="dxa"/>
          </w:tcPr>
          <w:p w:rsidR="0060370C" w:rsidRPr="00B04D9B" w:rsidRDefault="0060370C" w:rsidP="0060370C">
            <w:pPr>
              <w:rPr>
                <w:rFonts w:ascii="Tahoma" w:hAnsi="Tahoma" w:cs="Tahoma"/>
                <w:i/>
                <w:sz w:val="16"/>
                <w:szCs w:val="16"/>
              </w:rPr>
            </w:pPr>
            <w:r w:rsidRPr="00B04D9B">
              <w:rPr>
                <w:rFonts w:ascii="Tahoma" w:hAnsi="Tahoma" w:cs="Tahoma"/>
                <w:sz w:val="16"/>
                <w:szCs w:val="16"/>
              </w:rPr>
              <w:t>Pojmy:pieseň, text, melódia, rytmus, ľudová pieseň, zberatelia ľudových piesní, pracovné piesne – trávnice, pastierske, valašské, banícke, prízvuk</w:t>
            </w:r>
          </w:p>
          <w:p w:rsidR="0060370C" w:rsidRPr="00B04D9B" w:rsidRDefault="0060370C" w:rsidP="0060370C">
            <w:pPr>
              <w:rPr>
                <w:rFonts w:ascii="Tahoma" w:hAnsi="Tahoma" w:cs="Tahoma"/>
                <w:sz w:val="16"/>
                <w:szCs w:val="16"/>
              </w:rPr>
            </w:pPr>
          </w:p>
        </w:tc>
        <w:tc>
          <w:tcPr>
            <w:tcW w:w="2849"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získa vzťah k tradícii, zoznámi sa so slovesnými výtvormi predkov;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 spozná, kedy si ľudia spievali a ako piesne vznikali;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 vie zaradiť ľudové piesne do skupín a odôvodniť svoj názor                                                 </w:t>
            </w:r>
          </w:p>
        </w:tc>
        <w:tc>
          <w:tcPr>
            <w:tcW w:w="1828" w:type="dxa"/>
          </w:tcPr>
          <w:p w:rsidR="0060370C" w:rsidRPr="00B04D9B" w:rsidRDefault="0060370C" w:rsidP="006E620E">
            <w:pPr>
              <w:spacing w:after="0"/>
              <w:rPr>
                <w:rFonts w:ascii="Tahoma" w:hAnsi="Tahoma" w:cs="Tahoma"/>
                <w:bCs/>
                <w:sz w:val="16"/>
                <w:szCs w:val="16"/>
              </w:rPr>
            </w:pPr>
            <w:r w:rsidRPr="00B04D9B">
              <w:rPr>
                <w:rFonts w:ascii="Tahoma" w:hAnsi="Tahoma" w:cs="Tahoma"/>
                <w:bCs/>
                <w:sz w:val="16"/>
                <w:szCs w:val="16"/>
              </w:rPr>
              <w:t xml:space="preserve">Osobnostný  </w:t>
            </w:r>
          </w:p>
          <w:p w:rsidR="0060370C" w:rsidRPr="00B04D9B" w:rsidRDefault="0060370C" w:rsidP="006E620E">
            <w:pPr>
              <w:spacing w:after="0"/>
              <w:rPr>
                <w:rFonts w:ascii="Tahoma" w:hAnsi="Tahoma" w:cs="Tahoma"/>
                <w:sz w:val="16"/>
                <w:szCs w:val="16"/>
                <w:lang w:eastAsia="sk-SK"/>
              </w:rPr>
            </w:pPr>
            <w:r w:rsidRPr="00B04D9B">
              <w:rPr>
                <w:rFonts w:ascii="Tahoma" w:hAnsi="Tahoma" w:cs="Tahoma"/>
                <w:bCs/>
                <w:sz w:val="16"/>
                <w:szCs w:val="16"/>
              </w:rPr>
              <w:t xml:space="preserve">a sociálny rozvoj – </w:t>
            </w:r>
            <w:r w:rsidRPr="00B04D9B">
              <w:rPr>
                <w:rFonts w:ascii="Tahoma" w:hAnsi="Tahoma" w:cs="Tahoma"/>
                <w:sz w:val="16"/>
                <w:szCs w:val="16"/>
                <w:lang w:eastAsia="sk-SK"/>
              </w:rPr>
              <w:t>uplatniť poznatkyo svojich právach</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a práva iných, akceptovať inakosť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a odlišné kultúry, rozpoznať prejavy sociálneho násilia</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anespravodlivosti</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Environmentálna výchova - pochopiť významudržateľnéhorozvojaako pozitívnej perspektívyďalšieho vývoja ľudskej spoločnosti</w:t>
            </w:r>
          </w:p>
        </w:tc>
      </w:tr>
      <w:tr w:rsidR="0060370C" w:rsidRPr="00B04D9B" w:rsidTr="0060370C">
        <w:tc>
          <w:tcPr>
            <w:tcW w:w="1528"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Ľúbostné piesne</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Pojmy:uspávanka, ľúbostná pieseň</w:t>
            </w:r>
          </w:p>
        </w:tc>
        <w:tc>
          <w:tcPr>
            <w:tcW w:w="2849" w:type="dxa"/>
          </w:tcPr>
          <w:p w:rsidR="0060370C" w:rsidRPr="00B04D9B" w:rsidRDefault="0060370C" w:rsidP="0060370C">
            <w:pPr>
              <w:rPr>
                <w:rFonts w:ascii="Tahoma" w:hAnsi="Tahoma" w:cs="Tahoma"/>
                <w:sz w:val="16"/>
                <w:szCs w:val="16"/>
              </w:rPr>
            </w:pPr>
            <w:r w:rsidRPr="00B04D9B">
              <w:rPr>
                <w:rFonts w:ascii="Tahoma" w:hAnsi="Tahoma" w:cs="Tahoma"/>
                <w:sz w:val="16"/>
                <w:szCs w:val="16"/>
              </w:rPr>
              <w:t xml:space="preserve">- zistí od rodičov a starých rodičov, pri akých priležitostiach si spievali v mladosti a zapíšu si text ich obľúbenej piesne;                                   </w:t>
            </w:r>
          </w:p>
        </w:tc>
        <w:tc>
          <w:tcPr>
            <w:tcW w:w="1828" w:type="dxa"/>
          </w:tcPr>
          <w:p w:rsidR="0060370C" w:rsidRPr="00B04D9B" w:rsidRDefault="0060370C" w:rsidP="006E620E">
            <w:pPr>
              <w:spacing w:after="0"/>
              <w:rPr>
                <w:rFonts w:ascii="Tahoma" w:hAnsi="Tahoma" w:cs="Tahoma"/>
                <w:sz w:val="16"/>
                <w:szCs w:val="16"/>
              </w:rPr>
            </w:pPr>
            <w:r w:rsidRPr="00B04D9B">
              <w:rPr>
                <w:rFonts w:ascii="Tahoma" w:hAnsi="Tahoma" w:cs="Tahoma"/>
                <w:bCs/>
                <w:sz w:val="16"/>
                <w:szCs w:val="16"/>
              </w:rPr>
              <w:t xml:space="preserve">Tvorba projektu a prezentačné zručnosti - </w:t>
            </w:r>
            <w:r w:rsidRPr="00B04D9B">
              <w:rPr>
                <w:rFonts w:ascii="Tahoma" w:hAnsi="Tahoma" w:cs="Tahoma"/>
                <w:sz w:val="16"/>
                <w:szCs w:val="16"/>
                <w:lang w:eastAsia="sk-SK"/>
              </w:rPr>
              <w:t xml:space="preserve">  kultivovane prezentovať svoje produkty, názory, prijať kompromis alebo stanovisko inej strany</w:t>
            </w:r>
          </w:p>
        </w:tc>
      </w:tr>
      <w:tr w:rsidR="0060370C" w:rsidRPr="00B04D9B" w:rsidTr="0060370C">
        <w:tc>
          <w:tcPr>
            <w:tcW w:w="1528"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Vojenské a zbojnícke piesne</w:t>
            </w:r>
          </w:p>
        </w:tc>
        <w:tc>
          <w:tcPr>
            <w:tcW w:w="2667" w:type="dxa"/>
          </w:tcPr>
          <w:p w:rsidR="0060370C" w:rsidRPr="00B04D9B" w:rsidRDefault="0060370C" w:rsidP="0060370C">
            <w:pPr>
              <w:rPr>
                <w:rFonts w:ascii="Tahoma" w:hAnsi="Tahoma" w:cs="Tahoma"/>
                <w:i/>
                <w:sz w:val="16"/>
                <w:szCs w:val="16"/>
              </w:rPr>
            </w:pPr>
            <w:r w:rsidRPr="00B04D9B">
              <w:rPr>
                <w:rFonts w:ascii="Tahoma" w:hAnsi="Tahoma" w:cs="Tahoma"/>
                <w:sz w:val="16"/>
                <w:szCs w:val="16"/>
              </w:rPr>
              <w:t>Pojmy:zbojnícke, regrútske a vojenské piesne</w:t>
            </w:r>
          </w:p>
          <w:p w:rsidR="0060370C" w:rsidRPr="00B04D9B" w:rsidRDefault="0060370C" w:rsidP="0060370C">
            <w:pPr>
              <w:rPr>
                <w:rFonts w:ascii="Tahoma" w:hAnsi="Tahoma" w:cs="Tahoma"/>
                <w:sz w:val="16"/>
                <w:szCs w:val="16"/>
              </w:rPr>
            </w:pPr>
          </w:p>
        </w:tc>
        <w:tc>
          <w:tcPr>
            <w:tcW w:w="2849" w:type="dxa"/>
          </w:tcPr>
          <w:p w:rsidR="0060370C" w:rsidRPr="00B04D9B" w:rsidRDefault="0060370C" w:rsidP="0060370C">
            <w:pPr>
              <w:rPr>
                <w:rFonts w:ascii="Tahoma" w:hAnsi="Tahoma" w:cs="Tahoma"/>
                <w:sz w:val="16"/>
                <w:szCs w:val="16"/>
              </w:rPr>
            </w:pPr>
            <w:r w:rsidRPr="00B04D9B">
              <w:rPr>
                <w:rFonts w:ascii="Tahoma" w:hAnsi="Tahoma" w:cs="Tahoma"/>
                <w:sz w:val="16"/>
                <w:szCs w:val="16"/>
              </w:rPr>
              <w:t xml:space="preserve">- pozná jednotlivé druhy piesní;                                                       </w:t>
            </w:r>
          </w:p>
        </w:tc>
        <w:tc>
          <w:tcPr>
            <w:tcW w:w="1828"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Multikultúrna výchova - viesť žiakov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k pochopeniu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a rešpektovaniu faktu kultúrnej rozmanitosti</w:t>
            </w:r>
          </w:p>
        </w:tc>
      </w:tr>
      <w:tr w:rsidR="0060370C" w:rsidRPr="00B04D9B" w:rsidTr="0060370C">
        <w:tc>
          <w:tcPr>
            <w:tcW w:w="1528"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Obradové piesne</w:t>
            </w:r>
          </w:p>
        </w:tc>
        <w:tc>
          <w:tcPr>
            <w:tcW w:w="2667" w:type="dxa"/>
          </w:tcPr>
          <w:p w:rsidR="0060370C" w:rsidRPr="00B04D9B" w:rsidRDefault="0060370C" w:rsidP="0060370C">
            <w:pPr>
              <w:rPr>
                <w:rFonts w:ascii="Tahoma" w:hAnsi="Tahoma" w:cs="Tahoma"/>
                <w:i/>
                <w:sz w:val="16"/>
                <w:szCs w:val="16"/>
                <w:u w:val="single"/>
              </w:rPr>
            </w:pPr>
            <w:r w:rsidRPr="00B04D9B">
              <w:rPr>
                <w:rFonts w:ascii="Tahoma" w:hAnsi="Tahoma" w:cs="Tahoma"/>
                <w:sz w:val="16"/>
                <w:szCs w:val="16"/>
              </w:rPr>
              <w:t>Pojmy: koledy, obradové piesne</w:t>
            </w:r>
          </w:p>
          <w:p w:rsidR="0060370C" w:rsidRPr="00B04D9B" w:rsidRDefault="0060370C" w:rsidP="0060370C">
            <w:pPr>
              <w:rPr>
                <w:rFonts w:ascii="Tahoma" w:hAnsi="Tahoma" w:cs="Tahoma"/>
                <w:sz w:val="16"/>
                <w:szCs w:val="16"/>
              </w:rPr>
            </w:pPr>
          </w:p>
        </w:tc>
        <w:tc>
          <w:tcPr>
            <w:tcW w:w="2849" w:type="dxa"/>
          </w:tcPr>
          <w:p w:rsidR="0060370C" w:rsidRPr="00B04D9B" w:rsidRDefault="0060370C" w:rsidP="0060370C">
            <w:pPr>
              <w:rPr>
                <w:rFonts w:ascii="Tahoma" w:hAnsi="Tahoma" w:cs="Tahoma"/>
                <w:sz w:val="16"/>
                <w:szCs w:val="16"/>
              </w:rPr>
            </w:pPr>
            <w:r w:rsidRPr="00B04D9B">
              <w:rPr>
                <w:rFonts w:ascii="Tahoma" w:hAnsi="Tahoma" w:cs="Tahoma"/>
                <w:sz w:val="16"/>
                <w:szCs w:val="16"/>
              </w:rPr>
              <w:t xml:space="preserve">-vie zaradiť ľudové piesne do skupín a odôvodniť svoj názor;                                                              </w:t>
            </w:r>
          </w:p>
        </w:tc>
        <w:tc>
          <w:tcPr>
            <w:tcW w:w="1828"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Multikultúrna výchova - viesť žiakov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k pochopeniu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a rešpektovaniu faktu kultúrnej rozmanitosti</w:t>
            </w:r>
          </w:p>
        </w:tc>
      </w:tr>
      <w:tr w:rsidR="0060370C" w:rsidRPr="00B04D9B" w:rsidTr="0060370C">
        <w:tc>
          <w:tcPr>
            <w:tcW w:w="1528"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Zľudovená pieseň</w:t>
            </w:r>
          </w:p>
          <w:p w:rsidR="0060370C" w:rsidRPr="00B04D9B" w:rsidRDefault="0060370C" w:rsidP="0060370C">
            <w:pPr>
              <w:rPr>
                <w:rFonts w:ascii="Tahoma" w:hAnsi="Tahoma" w:cs="Tahoma"/>
                <w:b/>
                <w:sz w:val="16"/>
                <w:szCs w:val="16"/>
              </w:rPr>
            </w:pPr>
            <w:r w:rsidRPr="00B04D9B">
              <w:rPr>
                <w:rFonts w:ascii="Tahoma" w:hAnsi="Tahoma" w:cs="Tahoma"/>
                <w:b/>
                <w:sz w:val="16"/>
                <w:szCs w:val="16"/>
              </w:rPr>
              <w:t>Zberatelia ľudových piesní</w:t>
            </w:r>
          </w:p>
        </w:tc>
        <w:tc>
          <w:tcPr>
            <w:tcW w:w="2667" w:type="dxa"/>
          </w:tcPr>
          <w:p w:rsidR="0060370C" w:rsidRPr="00B04D9B" w:rsidRDefault="0060370C" w:rsidP="0060370C">
            <w:pPr>
              <w:rPr>
                <w:rFonts w:ascii="Tahoma" w:hAnsi="Tahoma" w:cs="Tahoma"/>
                <w:i/>
                <w:sz w:val="16"/>
                <w:szCs w:val="16"/>
              </w:rPr>
            </w:pPr>
            <w:r w:rsidRPr="00B04D9B">
              <w:rPr>
                <w:rFonts w:ascii="Tahoma" w:hAnsi="Tahoma" w:cs="Tahoma"/>
                <w:sz w:val="16"/>
                <w:szCs w:val="16"/>
              </w:rPr>
              <w:t>Pojmy: zľudovené piesne, zberatelia</w:t>
            </w:r>
          </w:p>
          <w:p w:rsidR="0060370C" w:rsidRPr="00B04D9B" w:rsidRDefault="0060370C" w:rsidP="0060370C">
            <w:pPr>
              <w:rPr>
                <w:rFonts w:ascii="Tahoma" w:hAnsi="Tahoma" w:cs="Tahoma"/>
                <w:sz w:val="16"/>
                <w:szCs w:val="16"/>
              </w:rPr>
            </w:pPr>
          </w:p>
        </w:tc>
        <w:tc>
          <w:tcPr>
            <w:tcW w:w="2849" w:type="dxa"/>
          </w:tcPr>
          <w:p w:rsidR="0060370C" w:rsidRPr="00B04D9B" w:rsidRDefault="0060370C" w:rsidP="0060370C">
            <w:pPr>
              <w:rPr>
                <w:rFonts w:ascii="Tahoma" w:hAnsi="Tahoma" w:cs="Tahoma"/>
                <w:sz w:val="16"/>
                <w:szCs w:val="16"/>
              </w:rPr>
            </w:pPr>
            <w:r w:rsidRPr="00B04D9B">
              <w:rPr>
                <w:rFonts w:ascii="Tahoma" w:hAnsi="Tahoma" w:cs="Tahoma"/>
                <w:sz w:val="16"/>
                <w:szCs w:val="16"/>
              </w:rPr>
              <w:t>- pozná pojem zľudovená pieseň a najznámejších zberateľov ľudových piesní;</w:t>
            </w:r>
          </w:p>
        </w:tc>
        <w:tc>
          <w:tcPr>
            <w:tcW w:w="1828"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Multikultúrna výchova - viesť žiakov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k pochopeniu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a rešpektovaniu faktu kultúrnej rozmanitosti</w:t>
            </w:r>
          </w:p>
        </w:tc>
      </w:tr>
      <w:tr w:rsidR="0060370C" w:rsidRPr="00B04D9B" w:rsidTr="0060370C">
        <w:tc>
          <w:tcPr>
            <w:tcW w:w="1528"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Piesne regiónu</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región</w:t>
            </w:r>
          </w:p>
        </w:tc>
        <w:tc>
          <w:tcPr>
            <w:tcW w:w="2849" w:type="dxa"/>
          </w:tcPr>
          <w:p w:rsidR="0060370C" w:rsidRPr="00B04D9B" w:rsidRDefault="0060370C" w:rsidP="0060370C">
            <w:pPr>
              <w:rPr>
                <w:rFonts w:ascii="Tahoma" w:hAnsi="Tahoma" w:cs="Tahoma"/>
                <w:sz w:val="16"/>
                <w:szCs w:val="16"/>
              </w:rPr>
            </w:pPr>
            <w:r w:rsidRPr="00B04D9B">
              <w:rPr>
                <w:rFonts w:ascii="Tahoma" w:hAnsi="Tahoma" w:cs="Tahoma"/>
                <w:sz w:val="16"/>
                <w:szCs w:val="16"/>
              </w:rPr>
              <w:t xml:space="preserve">-spozná niektoré piesne regiónu, z kt. pochádza;                          </w:t>
            </w:r>
          </w:p>
        </w:tc>
        <w:tc>
          <w:tcPr>
            <w:tcW w:w="1828"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bCs/>
                <w:sz w:val="16"/>
                <w:szCs w:val="16"/>
              </w:rPr>
              <w:t xml:space="preserve">Osobnostný a sociálny rozvoj - </w:t>
            </w:r>
            <w:r w:rsidRPr="00B04D9B">
              <w:rPr>
                <w:rFonts w:ascii="Tahoma" w:hAnsi="Tahoma" w:cs="Tahoma"/>
                <w:sz w:val="16"/>
                <w:szCs w:val="16"/>
                <w:lang w:eastAsia="sk-SK"/>
              </w:rPr>
              <w:t xml:space="preserve">akceptovať dôležitosť každej roly a presadenia sa v skupine a tiež prijať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pravidlá práce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lang w:eastAsia="sk-SK"/>
              </w:rPr>
              <w:t>v skupine</w:t>
            </w:r>
          </w:p>
        </w:tc>
      </w:tr>
      <w:tr w:rsidR="0060370C" w:rsidRPr="00B04D9B" w:rsidTr="0060370C">
        <w:tc>
          <w:tcPr>
            <w:tcW w:w="1528"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Ľudové rozprávky</w:t>
            </w: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Pavol Dobšinský</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zberateľ, dielo</w:t>
            </w:r>
          </w:p>
        </w:tc>
        <w:tc>
          <w:tcPr>
            <w:tcW w:w="2849" w:type="dxa"/>
          </w:tcPr>
          <w:p w:rsidR="0060370C" w:rsidRPr="00B04D9B" w:rsidRDefault="0060370C" w:rsidP="006E620E">
            <w:pPr>
              <w:spacing w:after="0"/>
              <w:rPr>
                <w:rFonts w:ascii="Tahoma" w:hAnsi="Tahoma" w:cs="Tahoma"/>
                <w:sz w:val="16"/>
                <w:szCs w:val="16"/>
                <w:lang w:val="en-US"/>
              </w:rPr>
            </w:pPr>
            <w:r w:rsidRPr="00B04D9B">
              <w:rPr>
                <w:rFonts w:ascii="Tahoma" w:hAnsi="Tahoma" w:cs="Tahoma"/>
                <w:sz w:val="16"/>
                <w:szCs w:val="16"/>
              </w:rPr>
              <w:t>-vie charakterizovať ľudovú rozprávku ako súčasť ľudovej slovesnosti</w:t>
            </w:r>
            <w:r w:rsidRPr="00B04D9B">
              <w:rPr>
                <w:rFonts w:ascii="Tahoma" w:hAnsi="Tahoma" w:cs="Tahoma"/>
                <w:sz w:val="16"/>
                <w:szCs w:val="16"/>
                <w:lang w:val="en-US"/>
              </w:rPr>
              <w:t>;</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lang w:val="en-US"/>
              </w:rPr>
              <w:t>-poznáživot a dielo P. Dobšinského;</w:t>
            </w:r>
          </w:p>
        </w:tc>
        <w:tc>
          <w:tcPr>
            <w:tcW w:w="1828"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Mediálna výchova - </w:t>
            </w:r>
            <w:r w:rsidRPr="00B04D9B">
              <w:rPr>
                <w:rFonts w:ascii="Tahoma" w:hAnsi="Tahoma" w:cs="Tahoma"/>
                <w:sz w:val="16"/>
                <w:szCs w:val="16"/>
                <w:lang w:eastAsia="sk-SK"/>
              </w:rPr>
              <w:t xml:space="preserve">vytváranie vlastných mediálnych produktov, schopnosti verbálne vyjadriť autorský zámer, myšlienkovú hodnotu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lang w:eastAsia="sk-SK"/>
              </w:rPr>
              <w:t>a spoločenské súvislosti</w:t>
            </w:r>
          </w:p>
        </w:tc>
      </w:tr>
      <w:tr w:rsidR="0060370C" w:rsidRPr="00B04D9B" w:rsidTr="0060370C">
        <w:tc>
          <w:tcPr>
            <w:tcW w:w="1528" w:type="dxa"/>
            <w:vMerge w:val="restart"/>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Veterný Král</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Pojmy:úvodná a záverečná formulka, boj dobra a zla</w:t>
            </w:r>
          </w:p>
        </w:tc>
        <w:tc>
          <w:tcPr>
            <w:tcW w:w="2849" w:type="dxa"/>
          </w:tcPr>
          <w:p w:rsidR="0060370C" w:rsidRPr="00B04D9B" w:rsidRDefault="0060370C" w:rsidP="0060370C">
            <w:pPr>
              <w:rPr>
                <w:rFonts w:ascii="Tahoma" w:hAnsi="Tahoma" w:cs="Tahoma"/>
                <w:sz w:val="16"/>
                <w:szCs w:val="16"/>
              </w:rPr>
            </w:pPr>
            <w:r w:rsidRPr="00B04D9B">
              <w:rPr>
                <w:rFonts w:ascii="Tahoma" w:hAnsi="Tahoma" w:cs="Tahoma"/>
                <w:sz w:val="16"/>
                <w:szCs w:val="16"/>
              </w:rPr>
              <w:t xml:space="preserve">- vie rozlíšiť ľudovú rozprávku od autorskej;                        </w:t>
            </w:r>
          </w:p>
        </w:tc>
        <w:tc>
          <w:tcPr>
            <w:tcW w:w="1828"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Enviromentálna výchova - podporovať aktívny prístup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k tvorbe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a ochrane životného prostredia prostredníctvom praktickej výučby</w:t>
            </w:r>
          </w:p>
        </w:tc>
      </w:tr>
      <w:tr w:rsidR="0060370C" w:rsidRPr="00B04D9B" w:rsidTr="0060370C">
        <w:tc>
          <w:tcPr>
            <w:tcW w:w="1528"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Sitno</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téma, hlavná myšlienka</w:t>
            </w:r>
          </w:p>
        </w:tc>
        <w:tc>
          <w:tcPr>
            <w:tcW w:w="2849" w:type="dxa"/>
          </w:tcPr>
          <w:p w:rsidR="0060370C" w:rsidRPr="00B04D9B" w:rsidRDefault="0060370C" w:rsidP="0060370C">
            <w:pPr>
              <w:rPr>
                <w:rFonts w:ascii="Tahoma" w:hAnsi="Tahoma" w:cs="Tahoma"/>
                <w:sz w:val="16"/>
                <w:szCs w:val="16"/>
              </w:rPr>
            </w:pPr>
            <w:r w:rsidRPr="00B04D9B">
              <w:rPr>
                <w:rFonts w:ascii="Tahoma" w:hAnsi="Tahoma" w:cs="Tahoma"/>
                <w:sz w:val="16"/>
                <w:szCs w:val="16"/>
              </w:rPr>
              <w:t>- vie sformulovať hlavnú myšlienku;                                              - vie vysvetliť funkciu nadpisu; nájsť a vysvetliť súvislosti medzi textom a nadpisom;</w:t>
            </w:r>
          </w:p>
        </w:tc>
        <w:tc>
          <w:tcPr>
            <w:tcW w:w="1828"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uplatniť poznatky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o svojich právach</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a práva iných, akceptovať inakosť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lang w:eastAsia="sk-SK"/>
              </w:rPr>
              <w:t>a odlišné kultúry</w:t>
            </w:r>
          </w:p>
        </w:tc>
      </w:tr>
      <w:tr w:rsidR="0060370C" w:rsidRPr="00B04D9B" w:rsidTr="0060370C">
        <w:tc>
          <w:tcPr>
            <w:tcW w:w="1528"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Zemský poklad,</w:t>
            </w:r>
          </w:p>
          <w:p w:rsidR="0060370C" w:rsidRPr="00B04D9B" w:rsidRDefault="0060370C" w:rsidP="0060370C">
            <w:pPr>
              <w:rPr>
                <w:rFonts w:ascii="Tahoma" w:hAnsi="Tahoma" w:cs="Tahoma"/>
                <w:b/>
                <w:sz w:val="16"/>
                <w:szCs w:val="16"/>
              </w:rPr>
            </w:pPr>
            <w:r w:rsidRPr="00B04D9B">
              <w:rPr>
                <w:rFonts w:ascii="Tahoma" w:hAnsi="Tahoma" w:cs="Tahoma"/>
                <w:b/>
                <w:sz w:val="16"/>
                <w:szCs w:val="16"/>
              </w:rPr>
              <w:t>Kubove príhody</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gradácia, hádanka, príslovie, porekadlo, pranostika</w:t>
            </w:r>
          </w:p>
          <w:p w:rsidR="0060370C" w:rsidRPr="00B04D9B" w:rsidRDefault="0060370C" w:rsidP="0060370C">
            <w:pPr>
              <w:rPr>
                <w:rFonts w:ascii="Tahoma" w:hAnsi="Tahoma" w:cs="Tahoma"/>
                <w:sz w:val="16"/>
                <w:szCs w:val="16"/>
              </w:rPr>
            </w:pPr>
          </w:p>
        </w:tc>
        <w:tc>
          <w:tcPr>
            <w:tcW w:w="2849"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vie určiť hlavné a vedľajšie postavy a charakterizovať ich;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dokáže vyhľadať v texte rozprávky malé útvary ľudovej slovesnosti, pozná rozdiel medzi žánrami.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-vie vymenovať niekoľko príkladov- hádanka, príslovie, porekadlo, pranostika</w:t>
            </w:r>
          </w:p>
          <w:p w:rsidR="0060370C" w:rsidRPr="00B04D9B" w:rsidRDefault="0060370C" w:rsidP="006E620E">
            <w:pPr>
              <w:spacing w:after="0"/>
              <w:rPr>
                <w:rFonts w:ascii="Tahoma" w:hAnsi="Tahoma" w:cs="Tahoma"/>
                <w:sz w:val="16"/>
                <w:szCs w:val="16"/>
              </w:rPr>
            </w:pPr>
          </w:p>
        </w:tc>
        <w:tc>
          <w:tcPr>
            <w:tcW w:w="1828"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Finančná gramotnosť - Zabezpečenie peňazí pre uspokojovanie životných potrieb – príjem a práca – poznať</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lang w:eastAsia="sk-SK"/>
              </w:rPr>
              <w:t>a harmonizovať osobné, rodinné, spoločenské potreby</w:t>
            </w:r>
          </w:p>
        </w:tc>
      </w:tr>
      <w:tr w:rsidR="0060370C" w:rsidRPr="00B04D9B" w:rsidTr="0060370C">
        <w:tc>
          <w:tcPr>
            <w:tcW w:w="1528"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Poézia nonsensu</w:t>
            </w: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M. Válek: Ako sa Kubo stratil</w:t>
            </w:r>
          </w:p>
          <w:p w:rsidR="0060370C" w:rsidRPr="00B04D9B" w:rsidRDefault="0060370C" w:rsidP="0060370C">
            <w:pPr>
              <w:rPr>
                <w:rFonts w:ascii="Tahoma" w:hAnsi="Tahoma" w:cs="Tahoma"/>
                <w:b/>
                <w:sz w:val="16"/>
                <w:szCs w:val="16"/>
              </w:rPr>
            </w:pPr>
            <w:r w:rsidRPr="00B04D9B">
              <w:rPr>
                <w:rFonts w:ascii="Tahoma" w:hAnsi="Tahoma" w:cs="Tahoma"/>
                <w:b/>
                <w:sz w:val="16"/>
                <w:szCs w:val="16"/>
              </w:rPr>
              <w:t>Š. Moravčík: Starodávna povedačka</w:t>
            </w:r>
          </w:p>
          <w:p w:rsidR="0060370C" w:rsidRPr="00B04D9B" w:rsidRDefault="0060370C" w:rsidP="0060370C">
            <w:pPr>
              <w:rPr>
                <w:rFonts w:ascii="Tahoma" w:hAnsi="Tahoma" w:cs="Tahoma"/>
                <w:b/>
                <w:sz w:val="16"/>
                <w:szCs w:val="16"/>
              </w:rPr>
            </w:pPr>
            <w:r w:rsidRPr="00B04D9B">
              <w:rPr>
                <w:rFonts w:ascii="Tahoma" w:hAnsi="Tahoma" w:cs="Tahoma"/>
                <w:b/>
                <w:sz w:val="16"/>
                <w:szCs w:val="16"/>
              </w:rPr>
              <w:t>J. Navrátil: Óda na kľúčovú dierku</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nonsens</w:t>
            </w:r>
          </w:p>
        </w:tc>
        <w:tc>
          <w:tcPr>
            <w:tcW w:w="2849" w:type="dxa"/>
          </w:tcPr>
          <w:p w:rsidR="006E620E" w:rsidRDefault="0060370C" w:rsidP="006E620E">
            <w:pPr>
              <w:spacing w:after="0"/>
              <w:rPr>
                <w:rFonts w:ascii="Tahoma" w:hAnsi="Tahoma" w:cs="Tahoma"/>
                <w:sz w:val="16"/>
                <w:szCs w:val="16"/>
              </w:rPr>
            </w:pPr>
            <w:r w:rsidRPr="00B04D9B">
              <w:rPr>
                <w:rFonts w:ascii="Tahoma" w:hAnsi="Tahoma" w:cs="Tahoma"/>
                <w:sz w:val="16"/>
                <w:szCs w:val="16"/>
              </w:rPr>
              <w:t xml:space="preserve">- vie vysvetliť pôvod nonsensu v ľudovej slovesnosti;                                            - vie vysvetliť znaky nonsensu v texte - vie vysvetliť nonsens ako štylizáciu textu;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 pozná terminológiu humor, poučenie, nonsens;                              - vie vymenovať mená spisovateľov nonsensu</w:t>
            </w:r>
          </w:p>
        </w:tc>
        <w:tc>
          <w:tcPr>
            <w:tcW w:w="1828" w:type="dxa"/>
          </w:tcPr>
          <w:p w:rsidR="0060370C" w:rsidRPr="00B04D9B" w:rsidRDefault="0060370C" w:rsidP="0060370C">
            <w:pPr>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uplatniť poznatky o svojich právacha práva iných, akceptovať inakosť a odlišné kultúry</w:t>
            </w:r>
          </w:p>
        </w:tc>
      </w:tr>
      <w:tr w:rsidR="0060370C" w:rsidRPr="00B04D9B" w:rsidTr="0060370C">
        <w:tc>
          <w:tcPr>
            <w:tcW w:w="1528"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Ľudové rozprávky s prvkami nonsensu</w:t>
            </w: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Deväťdesiatdeväť bratov a stý Ruža</w:t>
            </w:r>
          </w:p>
          <w:p w:rsidR="0060370C" w:rsidRPr="00B04D9B" w:rsidRDefault="0060370C" w:rsidP="0060370C">
            <w:pPr>
              <w:rPr>
                <w:rFonts w:ascii="Tahoma" w:hAnsi="Tahoma" w:cs="Tahoma"/>
                <w:b/>
                <w:sz w:val="16"/>
                <w:szCs w:val="16"/>
              </w:rPr>
            </w:pPr>
            <w:r w:rsidRPr="00B04D9B">
              <w:rPr>
                <w:rFonts w:ascii="Tahoma" w:hAnsi="Tahoma" w:cs="Tahoma"/>
                <w:b/>
                <w:sz w:val="16"/>
                <w:szCs w:val="16"/>
              </w:rPr>
              <w:t>O červenej sliepočke</w:t>
            </w:r>
          </w:p>
          <w:p w:rsidR="0060370C" w:rsidRPr="00B04D9B" w:rsidRDefault="0060370C" w:rsidP="0060370C">
            <w:pPr>
              <w:rPr>
                <w:rFonts w:ascii="Tahoma" w:hAnsi="Tahoma" w:cs="Tahoma"/>
                <w:b/>
                <w:sz w:val="16"/>
                <w:szCs w:val="16"/>
              </w:rPr>
            </w:pPr>
            <w:r w:rsidRPr="00B04D9B">
              <w:rPr>
                <w:rFonts w:ascii="Tahoma" w:hAnsi="Tahoma" w:cs="Tahoma"/>
                <w:b/>
                <w:sz w:val="16"/>
                <w:szCs w:val="16"/>
              </w:rPr>
              <w:t>Hrom</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nonsens</w:t>
            </w:r>
          </w:p>
        </w:tc>
        <w:tc>
          <w:tcPr>
            <w:tcW w:w="2849" w:type="dxa"/>
          </w:tcPr>
          <w:p w:rsidR="0060370C" w:rsidRPr="00B04D9B" w:rsidRDefault="0060370C" w:rsidP="0060370C">
            <w:pPr>
              <w:rPr>
                <w:rFonts w:ascii="Tahoma" w:hAnsi="Tahoma" w:cs="Tahoma"/>
                <w:sz w:val="16"/>
                <w:szCs w:val="16"/>
              </w:rPr>
            </w:pPr>
            <w:r w:rsidRPr="00B04D9B">
              <w:rPr>
                <w:rFonts w:ascii="Tahoma" w:hAnsi="Tahoma" w:cs="Tahoma"/>
                <w:sz w:val="16"/>
                <w:szCs w:val="16"/>
              </w:rPr>
              <w:t xml:space="preserve">- vie vysvetliť znaky nonsensu v texte;                                                     </w:t>
            </w:r>
          </w:p>
        </w:tc>
        <w:tc>
          <w:tcPr>
            <w:tcW w:w="1828"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Finančná gramotnosť - Človek vo sfére peňazí - osvojiť si, čo znamená žiť hospodárne</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Multikultúrna výchova – rozvíjať poznanie kultúr, s ktorými žiaci prichádzajú, alebo môžu prísť do styku</w:t>
            </w:r>
          </w:p>
        </w:tc>
      </w:tr>
      <w:tr w:rsidR="0060370C" w:rsidRPr="00B04D9B" w:rsidTr="0060370C">
        <w:tc>
          <w:tcPr>
            <w:tcW w:w="1528" w:type="dxa"/>
            <w:vMerge w:val="restart"/>
          </w:tcPr>
          <w:p w:rsidR="0060370C" w:rsidRPr="00B04D9B" w:rsidRDefault="0060370C" w:rsidP="0060370C">
            <w:pPr>
              <w:rPr>
                <w:rFonts w:ascii="Tahoma" w:hAnsi="Tahoma" w:cs="Tahoma"/>
                <w:b/>
                <w:sz w:val="16"/>
                <w:szCs w:val="16"/>
              </w:rPr>
            </w:pPr>
            <w:r w:rsidRPr="00B04D9B">
              <w:rPr>
                <w:rFonts w:ascii="Tahoma" w:hAnsi="Tahoma" w:cs="Tahoma"/>
                <w:b/>
                <w:sz w:val="16"/>
                <w:szCs w:val="16"/>
              </w:rPr>
              <w:t xml:space="preserve">Autorské </w:t>
            </w:r>
            <w:r w:rsidRPr="00B04D9B">
              <w:rPr>
                <w:rFonts w:ascii="Tahoma" w:hAnsi="Tahoma" w:cs="Tahoma"/>
                <w:b/>
                <w:sz w:val="16"/>
                <w:szCs w:val="16"/>
              </w:rPr>
              <w:lastRenderedPageBreak/>
              <w:t>rozprávky</w:t>
            </w: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lastRenderedPageBreak/>
              <w:t xml:space="preserve">H. CH. Andersen: </w:t>
            </w:r>
            <w:r w:rsidRPr="00B04D9B">
              <w:rPr>
                <w:rFonts w:ascii="Tahoma" w:hAnsi="Tahoma" w:cs="Tahoma"/>
                <w:b/>
                <w:sz w:val="16"/>
                <w:szCs w:val="16"/>
              </w:rPr>
              <w:lastRenderedPageBreak/>
              <w:t xml:space="preserve">Slimák a ružový ker </w:t>
            </w:r>
          </w:p>
          <w:p w:rsidR="0060370C" w:rsidRPr="00B04D9B" w:rsidRDefault="0060370C" w:rsidP="0060370C">
            <w:pPr>
              <w:rPr>
                <w:rFonts w:ascii="Tahoma" w:hAnsi="Tahoma" w:cs="Tahoma"/>
                <w:b/>
                <w:sz w:val="16"/>
                <w:szCs w:val="16"/>
              </w:rPr>
            </w:pP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lastRenderedPageBreak/>
              <w:t xml:space="preserve">Pojmy:autor , spisovateľ. typ </w:t>
            </w:r>
            <w:r w:rsidRPr="00B04D9B">
              <w:rPr>
                <w:rFonts w:ascii="Tahoma" w:hAnsi="Tahoma" w:cs="Tahoma"/>
                <w:sz w:val="16"/>
                <w:szCs w:val="16"/>
              </w:rPr>
              <w:lastRenderedPageBreak/>
              <w:t>hrdinu, morálka, ponaučenie</w:t>
            </w:r>
          </w:p>
        </w:tc>
        <w:tc>
          <w:tcPr>
            <w:tcW w:w="2849" w:type="dxa"/>
          </w:tcPr>
          <w:p w:rsidR="0060370C" w:rsidRPr="00B04D9B" w:rsidRDefault="0060370C" w:rsidP="0060370C">
            <w:pPr>
              <w:rPr>
                <w:rFonts w:ascii="Tahoma" w:hAnsi="Tahoma" w:cs="Tahoma"/>
                <w:sz w:val="16"/>
                <w:szCs w:val="16"/>
                <w:lang w:val="en-US"/>
              </w:rPr>
            </w:pPr>
            <w:r w:rsidRPr="00B04D9B">
              <w:rPr>
                <w:rFonts w:ascii="Tahoma" w:hAnsi="Tahoma" w:cs="Tahoma"/>
                <w:sz w:val="16"/>
                <w:szCs w:val="16"/>
              </w:rPr>
              <w:lastRenderedPageBreak/>
              <w:t xml:space="preserve">-vie vymenovať najznámejšie </w:t>
            </w:r>
            <w:r w:rsidRPr="00B04D9B">
              <w:rPr>
                <w:rFonts w:ascii="Tahoma" w:hAnsi="Tahoma" w:cs="Tahoma"/>
                <w:sz w:val="16"/>
                <w:szCs w:val="16"/>
              </w:rPr>
              <w:lastRenderedPageBreak/>
              <w:t>Andersenove rozprávky, ovláda ich reprodukciu</w:t>
            </w:r>
            <w:r w:rsidRPr="00B04D9B">
              <w:rPr>
                <w:rFonts w:ascii="Tahoma" w:hAnsi="Tahoma" w:cs="Tahoma"/>
                <w:sz w:val="16"/>
                <w:szCs w:val="16"/>
                <w:lang w:val="en-US"/>
              </w:rPr>
              <w:t>;</w:t>
            </w:r>
          </w:p>
        </w:tc>
        <w:tc>
          <w:tcPr>
            <w:tcW w:w="1828"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lastRenderedPageBreak/>
              <w:t xml:space="preserve">Multimediálna výchova - </w:t>
            </w:r>
            <w:r w:rsidRPr="00B04D9B">
              <w:rPr>
                <w:rFonts w:ascii="Tahoma" w:hAnsi="Tahoma" w:cs="Tahoma"/>
                <w:sz w:val="16"/>
                <w:szCs w:val="16"/>
                <w:lang w:eastAsia="sk-SK"/>
              </w:rPr>
              <w:lastRenderedPageBreak/>
              <w:t>rozvíjať schopnosť pochopenia pre odlišnú kultúru a odlišný životný štýl</w:t>
            </w:r>
          </w:p>
        </w:tc>
      </w:tr>
      <w:tr w:rsidR="0060370C" w:rsidRPr="00B04D9B" w:rsidTr="0060370C">
        <w:tc>
          <w:tcPr>
            <w:tcW w:w="1528"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 xml:space="preserve">M. Rúfus: Pamodaj šťastia             </w:t>
            </w:r>
          </w:p>
          <w:p w:rsidR="0060370C" w:rsidRPr="00B04D9B" w:rsidRDefault="0060370C" w:rsidP="0060370C">
            <w:pPr>
              <w:rPr>
                <w:rFonts w:ascii="Tahoma" w:hAnsi="Tahoma" w:cs="Tahoma"/>
                <w:b/>
                <w:sz w:val="16"/>
                <w:szCs w:val="16"/>
              </w:rPr>
            </w:pP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Pojmy:autor , spisovateľ, veršovaná rozprávka</w:t>
            </w:r>
          </w:p>
        </w:tc>
        <w:tc>
          <w:tcPr>
            <w:tcW w:w="2849" w:type="dxa"/>
          </w:tcPr>
          <w:p w:rsidR="0060370C" w:rsidRPr="00B04D9B" w:rsidRDefault="0060370C" w:rsidP="0060370C">
            <w:pPr>
              <w:rPr>
                <w:rFonts w:ascii="Tahoma" w:hAnsi="Tahoma" w:cs="Tahoma"/>
                <w:sz w:val="16"/>
                <w:szCs w:val="16"/>
              </w:rPr>
            </w:pPr>
            <w:r w:rsidRPr="00B04D9B">
              <w:rPr>
                <w:rFonts w:ascii="Tahoma" w:hAnsi="Tahoma" w:cs="Tahoma"/>
                <w:sz w:val="16"/>
                <w:szCs w:val="16"/>
              </w:rPr>
              <w:t>-pozná veršovanú rozprávku</w:t>
            </w:r>
            <w:r w:rsidRPr="00B04D9B">
              <w:rPr>
                <w:rFonts w:ascii="Tahoma" w:hAnsi="Tahoma" w:cs="Tahoma"/>
                <w:sz w:val="16"/>
                <w:szCs w:val="16"/>
                <w:lang w:val="en-US"/>
              </w:rPr>
              <w:t>;</w:t>
            </w:r>
          </w:p>
        </w:tc>
        <w:tc>
          <w:tcPr>
            <w:tcW w:w="1828"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primerane komunikovať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v rôznorodých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situáciáchsvojho života</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a brať do úvahy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i špecifiká a význam neverbálnej komunikácie, komunikovať v skupine –aktívne počúvať, prijímať a odovzdávať spätnú väzbu a</w:t>
            </w:r>
            <w:r w:rsidR="00894A11">
              <w:rPr>
                <w:rFonts w:ascii="Tahoma" w:hAnsi="Tahoma" w:cs="Tahoma"/>
                <w:sz w:val="16"/>
                <w:szCs w:val="16"/>
                <w:lang w:eastAsia="sk-SK"/>
              </w:rPr>
              <w:t> </w:t>
            </w:r>
            <w:r w:rsidRPr="00B04D9B">
              <w:rPr>
                <w:rFonts w:ascii="Tahoma" w:hAnsi="Tahoma" w:cs="Tahoma"/>
                <w:sz w:val="16"/>
                <w:szCs w:val="16"/>
                <w:lang w:eastAsia="sk-SK"/>
              </w:rPr>
              <w:t>adekvátne sa vyjadrovať</w:t>
            </w:r>
          </w:p>
        </w:tc>
      </w:tr>
      <w:tr w:rsidR="0060370C" w:rsidRPr="00B04D9B" w:rsidTr="0060370C">
        <w:tc>
          <w:tcPr>
            <w:tcW w:w="1528"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 xml:space="preserve">Ľ. Feldek: Nepodpísaná rozprávka  </w:t>
            </w:r>
          </w:p>
          <w:p w:rsidR="0060370C" w:rsidRPr="00B04D9B" w:rsidRDefault="0060370C" w:rsidP="0060370C">
            <w:pPr>
              <w:rPr>
                <w:rFonts w:ascii="Tahoma" w:hAnsi="Tahoma" w:cs="Tahoma"/>
                <w:b/>
                <w:sz w:val="16"/>
                <w:szCs w:val="16"/>
              </w:rPr>
            </w:pP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Pojmy:autor , spisovateľ, moderná rozprávka</w:t>
            </w:r>
          </w:p>
        </w:tc>
        <w:tc>
          <w:tcPr>
            <w:tcW w:w="2849" w:type="dxa"/>
          </w:tcPr>
          <w:p w:rsidR="0060370C" w:rsidRPr="00B04D9B" w:rsidRDefault="0060370C" w:rsidP="006E620E">
            <w:pPr>
              <w:spacing w:after="0"/>
              <w:rPr>
                <w:rFonts w:ascii="Tahoma" w:hAnsi="Tahoma" w:cs="Tahoma"/>
                <w:sz w:val="16"/>
                <w:szCs w:val="16"/>
                <w:lang w:val="en-US"/>
              </w:rPr>
            </w:pPr>
            <w:r w:rsidRPr="00B04D9B">
              <w:rPr>
                <w:rFonts w:ascii="Tahoma" w:hAnsi="Tahoma" w:cs="Tahoma"/>
                <w:sz w:val="16"/>
                <w:szCs w:val="16"/>
              </w:rPr>
              <w:t>- vie vymenovať najvýznamnejšie diela Feldeka, pozná a vie na konkrétnom texte vysvetliť pojem moderná rozprávka</w:t>
            </w:r>
            <w:r w:rsidRPr="00B04D9B">
              <w:rPr>
                <w:rFonts w:ascii="Tahoma" w:hAnsi="Tahoma" w:cs="Tahoma"/>
                <w:sz w:val="16"/>
                <w:szCs w:val="16"/>
                <w:lang w:val="en-US"/>
              </w:rPr>
              <w:t>;</w:t>
            </w:r>
          </w:p>
        </w:tc>
        <w:tc>
          <w:tcPr>
            <w:tcW w:w="1828"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akceptovať dôležitosť každej roly a presadenia sa v skupine a tiež prijať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pravidlá práce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lang w:eastAsia="sk-SK"/>
              </w:rPr>
              <w:t>v skupine</w:t>
            </w:r>
          </w:p>
        </w:tc>
      </w:tr>
      <w:tr w:rsidR="0060370C" w:rsidRPr="00B04D9B" w:rsidTr="0060370C">
        <w:tc>
          <w:tcPr>
            <w:tcW w:w="1528" w:type="dxa"/>
            <w:vMerge w:val="restart"/>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 xml:space="preserve">K. Čapek: Rozprávka psia                </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 xml:space="preserve">Pojmy:autor , spisovateľ, </w:t>
            </w:r>
          </w:p>
        </w:tc>
        <w:tc>
          <w:tcPr>
            <w:tcW w:w="2849" w:type="dxa"/>
          </w:tcPr>
          <w:p w:rsidR="0060370C" w:rsidRPr="00B04D9B" w:rsidRDefault="0060370C" w:rsidP="0060370C">
            <w:pPr>
              <w:rPr>
                <w:rFonts w:ascii="Tahoma" w:hAnsi="Tahoma" w:cs="Tahoma"/>
                <w:sz w:val="16"/>
                <w:szCs w:val="16"/>
              </w:rPr>
            </w:pPr>
            <w:r w:rsidRPr="00B04D9B">
              <w:rPr>
                <w:rFonts w:ascii="Tahoma" w:hAnsi="Tahoma" w:cs="Tahoma"/>
                <w:sz w:val="16"/>
                <w:szCs w:val="16"/>
              </w:rPr>
              <w:t>- pozná význam diela Čapka;</w:t>
            </w:r>
          </w:p>
        </w:tc>
        <w:tc>
          <w:tcPr>
            <w:tcW w:w="1828" w:type="dxa"/>
          </w:tcPr>
          <w:p w:rsidR="0060370C" w:rsidRPr="00B04D9B" w:rsidRDefault="0060370C" w:rsidP="006E620E">
            <w:pPr>
              <w:spacing w:after="0"/>
              <w:rPr>
                <w:rFonts w:ascii="Tahoma" w:hAnsi="Tahoma" w:cs="Tahoma"/>
                <w:sz w:val="16"/>
                <w:szCs w:val="16"/>
              </w:rPr>
            </w:pPr>
            <w:r w:rsidRPr="00B04D9B">
              <w:rPr>
                <w:rFonts w:ascii="Tahoma" w:hAnsi="Tahoma" w:cs="Tahoma"/>
                <w:bCs/>
                <w:sz w:val="16"/>
                <w:szCs w:val="16"/>
              </w:rPr>
              <w:t xml:space="preserve">Environmentálna výchova - </w:t>
            </w:r>
            <w:r w:rsidRPr="00B04D9B">
              <w:rPr>
                <w:rFonts w:ascii="Tahoma" w:hAnsi="Tahoma" w:cs="Tahoma"/>
                <w:sz w:val="16"/>
                <w:szCs w:val="16"/>
              </w:rPr>
              <w:t>vnímať život ako najvyššiu hodnotu</w:t>
            </w:r>
          </w:p>
        </w:tc>
      </w:tr>
      <w:tr w:rsidR="0060370C" w:rsidRPr="00B04D9B" w:rsidTr="0060370C">
        <w:tc>
          <w:tcPr>
            <w:tcW w:w="1528"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R. Dahl: Čarodejnice</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Pojmy:autor , spisovateľ, fantastická rozprávka</w:t>
            </w:r>
          </w:p>
        </w:tc>
        <w:tc>
          <w:tcPr>
            <w:tcW w:w="2849" w:type="dxa"/>
          </w:tcPr>
          <w:p w:rsidR="0060370C" w:rsidRPr="00B04D9B" w:rsidRDefault="0060370C" w:rsidP="0060370C">
            <w:pPr>
              <w:rPr>
                <w:rFonts w:ascii="Tahoma" w:hAnsi="Tahoma" w:cs="Tahoma"/>
                <w:sz w:val="16"/>
                <w:szCs w:val="16"/>
              </w:rPr>
            </w:pPr>
            <w:r w:rsidRPr="00B04D9B">
              <w:rPr>
                <w:rFonts w:ascii="Tahoma" w:hAnsi="Tahoma" w:cs="Tahoma"/>
                <w:sz w:val="16"/>
                <w:szCs w:val="16"/>
              </w:rPr>
              <w:t>- dokáže posúdiť rozdiel medzi fantastickou a modernou rozprávkou, čarodejnica a škriatok v obidvoch typoch rozprávky;</w:t>
            </w:r>
          </w:p>
        </w:tc>
        <w:tc>
          <w:tcPr>
            <w:tcW w:w="1828"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akceptovať stanovisko</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zodpovednosti širšej spoločnosti a seba samého ako spotrebiteľaza dopad na životné prostredie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lang w:eastAsia="sk-SK"/>
              </w:rPr>
              <w:t>a iných ľudí</w:t>
            </w:r>
          </w:p>
        </w:tc>
      </w:tr>
      <w:tr w:rsidR="0060370C" w:rsidRPr="00B04D9B" w:rsidTr="0060370C">
        <w:tc>
          <w:tcPr>
            <w:tcW w:w="1528" w:type="dxa"/>
            <w:vMerge w:val="restart"/>
          </w:tcPr>
          <w:p w:rsidR="0060370C" w:rsidRPr="00B04D9B" w:rsidRDefault="0060370C" w:rsidP="0060370C">
            <w:pPr>
              <w:rPr>
                <w:rFonts w:ascii="Tahoma" w:hAnsi="Tahoma" w:cs="Tahoma"/>
                <w:b/>
                <w:sz w:val="16"/>
                <w:szCs w:val="16"/>
              </w:rPr>
            </w:pPr>
            <w:r w:rsidRPr="00B04D9B">
              <w:rPr>
                <w:rFonts w:ascii="Tahoma" w:hAnsi="Tahoma" w:cs="Tahoma"/>
                <w:b/>
                <w:sz w:val="16"/>
                <w:szCs w:val="16"/>
              </w:rPr>
              <w:t>Pozrime si rozprávku</w:t>
            </w: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V bábkovom divadle: Krása nevídaná</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Pojmy:dejstvo, obraz, dramatizovaný text, dialóg, animácia, maňuka, marioneta, javajka, bábkoherec, dramaturg, režisér, autor hudby, inscenácia</w:t>
            </w:r>
          </w:p>
        </w:tc>
        <w:tc>
          <w:tcPr>
            <w:tcW w:w="2849"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vie charakterizovať divadelnú hru ako prozaické dielo - literárny text, určený na realizáciu na divadelnej scéne;                                                       - vie vysvetliť pojmy viažuce sa k bábkovej hre;                                   - vie vysvetliť úlohu bábkoherca;                                             - vie vysvetliť rozdiel medzi prozaickým textom a jeho zdramatizovanou podobou;</w:t>
            </w:r>
          </w:p>
        </w:tc>
        <w:tc>
          <w:tcPr>
            <w:tcW w:w="1828"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prezentovať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a prezentovať sa</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Finančná gramotnosť - Človek vo sfére peňazí - pochopiť vzťah ľudská práca – peniaze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a etickú súvislosť medzi bohatstvom</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a chudobou</w:t>
            </w:r>
          </w:p>
        </w:tc>
      </w:tr>
      <w:tr w:rsidR="0060370C" w:rsidRPr="00B04D9B" w:rsidTr="0060370C">
        <w:tc>
          <w:tcPr>
            <w:tcW w:w="1528"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Filmová rozprávka: Perinbaba</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 xml:space="preserve">Pojmy:rozprávka – obraz, reč, hudba, zvuk, scenár, režisér, námet, televízna rozprávka, </w:t>
            </w:r>
          </w:p>
        </w:tc>
        <w:tc>
          <w:tcPr>
            <w:tcW w:w="2849" w:type="dxa"/>
          </w:tcPr>
          <w:p w:rsidR="0060370C" w:rsidRPr="00B04D9B" w:rsidRDefault="0060370C" w:rsidP="0060370C">
            <w:pPr>
              <w:rPr>
                <w:rFonts w:ascii="Tahoma" w:hAnsi="Tahoma" w:cs="Tahoma"/>
                <w:sz w:val="16"/>
                <w:szCs w:val="16"/>
              </w:rPr>
            </w:pPr>
            <w:r w:rsidRPr="00B04D9B">
              <w:rPr>
                <w:rFonts w:ascii="Tahoma" w:hAnsi="Tahoma" w:cs="Tahoma"/>
                <w:sz w:val="16"/>
                <w:szCs w:val="16"/>
              </w:rPr>
              <w:t xml:space="preserve">- vie charakterizovať filmovú rozprávku;                                                       - vie vysvetliť pojmy viažuce sa k filmovej rozprávke;                                   </w:t>
            </w:r>
          </w:p>
        </w:tc>
        <w:tc>
          <w:tcPr>
            <w:tcW w:w="1828"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Mediálna výchova - </w:t>
            </w:r>
            <w:r w:rsidRPr="00B04D9B">
              <w:rPr>
                <w:rFonts w:ascii="Tahoma" w:hAnsi="Tahoma" w:cs="Tahoma"/>
                <w:sz w:val="16"/>
                <w:szCs w:val="16"/>
                <w:lang w:eastAsia="sk-SK"/>
              </w:rPr>
              <w:t xml:space="preserve">uvedomeniu si vplyvu médií na život jednotlivca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a spoločnosti,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na verejnú mienku, vzťahu médií  a politiky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prepojenie mediálnych obsahov</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lang w:eastAsia="sk-SK"/>
              </w:rPr>
              <w:t xml:space="preserve"> s politikou</w:t>
            </w:r>
          </w:p>
        </w:tc>
      </w:tr>
      <w:tr w:rsidR="0060370C" w:rsidRPr="00B04D9B" w:rsidTr="0060370C">
        <w:tc>
          <w:tcPr>
            <w:tcW w:w="1528"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Animovaný film: Zbojník Jurko</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Pojmy:ViktorKubal</w:t>
            </w:r>
          </w:p>
        </w:tc>
        <w:tc>
          <w:tcPr>
            <w:tcW w:w="2849"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vie charakterizovať animovaný film;</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vie vysvetliť pojmy viažuce sa k animovanému filmu;</w:t>
            </w:r>
          </w:p>
        </w:tc>
        <w:tc>
          <w:tcPr>
            <w:tcW w:w="1828" w:type="dxa"/>
          </w:tcPr>
          <w:p w:rsidR="0060370C" w:rsidRPr="00B04D9B" w:rsidRDefault="0060370C" w:rsidP="006E620E">
            <w:pPr>
              <w:spacing w:after="0"/>
              <w:rPr>
                <w:rFonts w:ascii="Tahoma" w:hAnsi="Tahoma" w:cs="Tahoma"/>
                <w:sz w:val="16"/>
                <w:szCs w:val="16"/>
                <w:lang w:eastAsia="sk-SK"/>
              </w:rPr>
            </w:pPr>
            <w:r w:rsidRPr="00B04D9B">
              <w:rPr>
                <w:rFonts w:ascii="Tahoma" w:hAnsi="Tahoma" w:cs="Tahoma"/>
                <w:bCs/>
                <w:sz w:val="16"/>
                <w:szCs w:val="16"/>
              </w:rPr>
              <w:t xml:space="preserve">Mediálna výchova - </w:t>
            </w:r>
            <w:r w:rsidRPr="00B04D9B">
              <w:rPr>
                <w:rFonts w:ascii="Tahoma" w:hAnsi="Tahoma" w:cs="Tahoma"/>
                <w:sz w:val="16"/>
                <w:szCs w:val="16"/>
                <w:lang w:eastAsia="sk-SK"/>
              </w:rPr>
              <w:t>zaujatie racionálneho postoja k „novým médiám“ vedieť ich využívať, poznať nebezpečenstvá ich zneužívania a vedieť sa efektívne brániť</w:t>
            </w:r>
          </w:p>
        </w:tc>
      </w:tr>
      <w:tr w:rsidR="0060370C" w:rsidRPr="00B04D9B" w:rsidTr="0060370C">
        <w:tc>
          <w:tcPr>
            <w:tcW w:w="1528"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Čo opriadli povesti</w:t>
            </w: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Zakopaný meč pod Zoborom</w:t>
            </w:r>
          </w:p>
        </w:tc>
        <w:tc>
          <w:tcPr>
            <w:tcW w:w="2667" w:type="dxa"/>
          </w:tcPr>
          <w:p w:rsidR="0060370C" w:rsidRPr="00B04D9B" w:rsidRDefault="0060370C" w:rsidP="0060370C">
            <w:pPr>
              <w:rPr>
                <w:rFonts w:ascii="Tahoma" w:hAnsi="Tahoma" w:cs="Tahoma"/>
                <w:i/>
                <w:sz w:val="16"/>
                <w:szCs w:val="16"/>
              </w:rPr>
            </w:pPr>
            <w:r w:rsidRPr="00B04D9B">
              <w:rPr>
                <w:rFonts w:ascii="Tahoma" w:hAnsi="Tahoma" w:cs="Tahoma"/>
                <w:sz w:val="16"/>
                <w:szCs w:val="16"/>
              </w:rPr>
              <w:t>Pojmy:povesť, ľudová povesť, umelá povesť miestna, heraldická, historická povesť</w:t>
            </w:r>
          </w:p>
          <w:p w:rsidR="0060370C" w:rsidRPr="00B04D9B" w:rsidRDefault="0060370C" w:rsidP="0060370C">
            <w:pPr>
              <w:rPr>
                <w:rFonts w:ascii="Tahoma" w:hAnsi="Tahoma" w:cs="Tahoma"/>
                <w:sz w:val="16"/>
                <w:szCs w:val="16"/>
              </w:rPr>
            </w:pPr>
          </w:p>
        </w:tc>
        <w:tc>
          <w:tcPr>
            <w:tcW w:w="2849"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vie definovať povesť;                       - vie rozlíšiť ľudovú a umelú povesť;                                                   - získa úctu k tradícii, k postavám a udalostiam našej histórie, k prírodným krásam;                                              - naučí sa, že povesti sa viažu k his. udalostiam, postavám z histórie alebo k zaujímavým miestam;                     - vie </w:t>
            </w:r>
            <w:r w:rsidRPr="00B04D9B">
              <w:rPr>
                <w:rFonts w:ascii="Tahoma" w:hAnsi="Tahoma" w:cs="Tahoma"/>
                <w:sz w:val="16"/>
                <w:szCs w:val="16"/>
              </w:rPr>
              <w:lastRenderedPageBreak/>
              <w:t xml:space="preserve">prerozprávať obsah povesti;                                                     - vie zostaviť dejovú osnovu;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 - vie sa orientovať v školskej knižnici – nájsť knihy povestí;                                                   - napíše jednoduchú povesť viažúcu sa k zaujímavému miestu v okolí;</w:t>
            </w:r>
          </w:p>
        </w:tc>
        <w:tc>
          <w:tcPr>
            <w:tcW w:w="1828"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lastRenderedPageBreak/>
              <w:t xml:space="preserve">Finančná gramotnosť - Zabezpečenie peňazí pre uspokojovanie životných potrieb – príjem a práca - poznať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rPr>
              <w:t xml:space="preserve">a harmonizovať osobné, rodinné, spoločenské potreby Osobnostný a sociálny rozvoj - </w:t>
            </w:r>
            <w:r w:rsidRPr="00B04D9B">
              <w:rPr>
                <w:rFonts w:ascii="Tahoma" w:hAnsi="Tahoma" w:cs="Tahoma"/>
                <w:sz w:val="16"/>
                <w:szCs w:val="16"/>
                <w:lang w:eastAsia="sk-SK"/>
              </w:rPr>
              <w:t>akceptovať stanovisko</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t xml:space="preserve">zodpovednosti </w:t>
            </w:r>
          </w:p>
          <w:p w:rsidR="0060370C" w:rsidRPr="00B04D9B" w:rsidRDefault="0060370C" w:rsidP="006E620E">
            <w:pPr>
              <w:spacing w:after="0"/>
              <w:rPr>
                <w:rFonts w:ascii="Tahoma" w:hAnsi="Tahoma" w:cs="Tahoma"/>
                <w:sz w:val="16"/>
                <w:szCs w:val="16"/>
                <w:lang w:eastAsia="sk-SK"/>
              </w:rPr>
            </w:pPr>
            <w:r w:rsidRPr="00B04D9B">
              <w:rPr>
                <w:rFonts w:ascii="Tahoma" w:hAnsi="Tahoma" w:cs="Tahoma"/>
                <w:sz w:val="16"/>
                <w:szCs w:val="16"/>
                <w:lang w:eastAsia="sk-SK"/>
              </w:rPr>
              <w:lastRenderedPageBreak/>
              <w:t xml:space="preserve">širšej spoločnosti a seba samého ako spotrebiteľaza dopad na životné prostredie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lang w:eastAsia="sk-SK"/>
              </w:rPr>
              <w:t>a iných ľudí</w:t>
            </w:r>
          </w:p>
        </w:tc>
      </w:tr>
      <w:tr w:rsidR="0060370C" w:rsidRPr="00B04D9B" w:rsidTr="0060370C">
        <w:tc>
          <w:tcPr>
            <w:tcW w:w="1528" w:type="dxa"/>
            <w:vMerge w:val="restart"/>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Matej kráľ a bača</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historická povesť</w:t>
            </w:r>
          </w:p>
        </w:tc>
        <w:tc>
          <w:tcPr>
            <w:tcW w:w="2849" w:type="dxa"/>
          </w:tcPr>
          <w:p w:rsidR="0060370C" w:rsidRPr="00B04D9B" w:rsidRDefault="0060370C" w:rsidP="0060370C">
            <w:pPr>
              <w:rPr>
                <w:rFonts w:ascii="Tahoma" w:hAnsi="Tahoma" w:cs="Tahoma"/>
                <w:sz w:val="16"/>
                <w:szCs w:val="16"/>
              </w:rPr>
            </w:pPr>
            <w:r w:rsidRPr="00B04D9B">
              <w:rPr>
                <w:rFonts w:ascii="Tahoma" w:hAnsi="Tahoma" w:cs="Tahoma"/>
                <w:sz w:val="16"/>
                <w:szCs w:val="16"/>
              </w:rPr>
              <w:t xml:space="preserve">- naučí sa, že povesti sa viažu k his. udalostiam, postavám z histórie alebo k zaujímavým miestam;                     </w:t>
            </w:r>
          </w:p>
        </w:tc>
        <w:tc>
          <w:tcPr>
            <w:tcW w:w="1828" w:type="dxa"/>
          </w:tcPr>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Environmentálna výchova - schopnosť vnímať a citlivo pristupovaťk prírode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 xml:space="preserve">a prírodnému </w:t>
            </w:r>
          </w:p>
          <w:p w:rsidR="0060370C" w:rsidRPr="00B04D9B" w:rsidRDefault="0060370C" w:rsidP="006E620E">
            <w:pPr>
              <w:spacing w:after="0"/>
              <w:rPr>
                <w:rFonts w:ascii="Tahoma" w:hAnsi="Tahoma" w:cs="Tahoma"/>
                <w:sz w:val="16"/>
                <w:szCs w:val="16"/>
              </w:rPr>
            </w:pPr>
            <w:r w:rsidRPr="00B04D9B">
              <w:rPr>
                <w:rFonts w:ascii="Tahoma" w:hAnsi="Tahoma" w:cs="Tahoma"/>
                <w:sz w:val="16"/>
                <w:szCs w:val="16"/>
              </w:rPr>
              <w:t>a kultúrnemu dedičstvu</w:t>
            </w:r>
          </w:p>
        </w:tc>
      </w:tr>
      <w:tr w:rsidR="0060370C" w:rsidRPr="00B04D9B" w:rsidTr="0060370C">
        <w:tc>
          <w:tcPr>
            <w:tcW w:w="1528"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J. Horák: Detvan a Janošíkov poklad</w:t>
            </w:r>
          </w:p>
          <w:p w:rsidR="0060370C" w:rsidRPr="00B04D9B" w:rsidRDefault="0060370C" w:rsidP="0060370C">
            <w:pPr>
              <w:rPr>
                <w:rFonts w:ascii="Tahoma" w:hAnsi="Tahoma" w:cs="Tahoma"/>
                <w:b/>
                <w:sz w:val="16"/>
                <w:szCs w:val="16"/>
              </w:rPr>
            </w:pPr>
            <w:r w:rsidRPr="00B04D9B">
              <w:rPr>
                <w:rFonts w:ascii="Tahoma" w:hAnsi="Tahoma" w:cs="Tahoma"/>
                <w:b/>
                <w:sz w:val="16"/>
                <w:szCs w:val="16"/>
              </w:rPr>
              <w:t>A. Medňanský: Čertova brázda</w:t>
            </w:r>
          </w:p>
          <w:p w:rsidR="0060370C" w:rsidRPr="00B04D9B" w:rsidRDefault="0060370C" w:rsidP="00113ECF">
            <w:pPr>
              <w:spacing w:after="0"/>
              <w:rPr>
                <w:rFonts w:ascii="Tahoma" w:hAnsi="Tahoma" w:cs="Tahoma"/>
                <w:b/>
                <w:sz w:val="16"/>
                <w:szCs w:val="16"/>
              </w:rPr>
            </w:pPr>
            <w:r w:rsidRPr="00B04D9B">
              <w:rPr>
                <w:rFonts w:ascii="Tahoma" w:hAnsi="Tahoma" w:cs="Tahoma"/>
                <w:b/>
                <w:sz w:val="16"/>
                <w:szCs w:val="16"/>
              </w:rPr>
              <w:t>M. Ďuríčková: Kôň so zelenou hrivou</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Miestna povesť</w:t>
            </w:r>
          </w:p>
        </w:tc>
        <w:tc>
          <w:tcPr>
            <w:tcW w:w="2849" w:type="dxa"/>
          </w:tcPr>
          <w:p w:rsidR="0060370C" w:rsidRPr="00B04D9B" w:rsidRDefault="0060370C" w:rsidP="00113ECF">
            <w:pPr>
              <w:spacing w:after="0"/>
              <w:rPr>
                <w:rFonts w:ascii="Tahoma" w:hAnsi="Tahoma" w:cs="Tahoma"/>
                <w:sz w:val="16"/>
                <w:szCs w:val="16"/>
              </w:rPr>
            </w:pPr>
            <w:r w:rsidRPr="00B04D9B">
              <w:rPr>
                <w:rFonts w:ascii="Tahoma" w:hAnsi="Tahoma" w:cs="Tahoma"/>
                <w:sz w:val="16"/>
                <w:szCs w:val="16"/>
              </w:rPr>
              <w:t xml:space="preserve">- spozná autorov, ktorí písali povesti; </w:t>
            </w:r>
          </w:p>
          <w:p w:rsidR="0060370C" w:rsidRPr="00B04D9B" w:rsidRDefault="0060370C" w:rsidP="00113ECF">
            <w:pPr>
              <w:spacing w:after="0"/>
              <w:rPr>
                <w:rFonts w:ascii="Tahoma" w:hAnsi="Tahoma" w:cs="Tahoma"/>
                <w:sz w:val="16"/>
                <w:szCs w:val="16"/>
              </w:rPr>
            </w:pPr>
            <w:r w:rsidRPr="00B04D9B">
              <w:rPr>
                <w:rFonts w:ascii="Tahoma" w:hAnsi="Tahoma" w:cs="Tahoma"/>
                <w:sz w:val="16"/>
                <w:szCs w:val="16"/>
              </w:rPr>
              <w:t xml:space="preserve">- vie definovať miestnu povesť;                                                                           </w:t>
            </w:r>
          </w:p>
        </w:tc>
        <w:tc>
          <w:tcPr>
            <w:tcW w:w="1828" w:type="dxa"/>
          </w:tcPr>
          <w:p w:rsidR="0060370C" w:rsidRPr="00B04D9B" w:rsidRDefault="0060370C" w:rsidP="0060370C">
            <w:pPr>
              <w:rPr>
                <w:rFonts w:ascii="Tahoma" w:hAnsi="Tahoma" w:cs="Tahoma"/>
                <w:sz w:val="16"/>
                <w:szCs w:val="16"/>
              </w:rPr>
            </w:pPr>
            <w:r w:rsidRPr="00B04D9B">
              <w:rPr>
                <w:rFonts w:ascii="Tahoma" w:hAnsi="Tahoma" w:cs="Tahoma"/>
                <w:sz w:val="16"/>
                <w:szCs w:val="16"/>
              </w:rPr>
              <w:t>Finančná gramotnosť - Človek vo sfére peňazí - osvojiť si, čo znamená žiť hospodárne</w:t>
            </w:r>
          </w:p>
        </w:tc>
      </w:tr>
      <w:tr w:rsidR="0060370C" w:rsidRPr="00B04D9B" w:rsidTr="0060370C">
        <w:tc>
          <w:tcPr>
            <w:tcW w:w="1528"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A. Habovštiak: Tri zlaté ruže</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Heraldická povesť</w:t>
            </w:r>
          </w:p>
        </w:tc>
        <w:tc>
          <w:tcPr>
            <w:tcW w:w="2849" w:type="dxa"/>
          </w:tcPr>
          <w:p w:rsidR="0060370C" w:rsidRPr="00B04D9B" w:rsidRDefault="0060370C" w:rsidP="0060370C">
            <w:pPr>
              <w:rPr>
                <w:rFonts w:ascii="Tahoma" w:hAnsi="Tahoma" w:cs="Tahoma"/>
                <w:sz w:val="16"/>
                <w:szCs w:val="16"/>
              </w:rPr>
            </w:pPr>
            <w:r w:rsidRPr="00B04D9B">
              <w:rPr>
                <w:rFonts w:ascii="Tahoma" w:hAnsi="Tahoma" w:cs="Tahoma"/>
                <w:sz w:val="16"/>
                <w:szCs w:val="16"/>
              </w:rPr>
              <w:t xml:space="preserve">- vie definovať heraldickú povesť;                       </w:t>
            </w:r>
          </w:p>
        </w:tc>
        <w:tc>
          <w:tcPr>
            <w:tcW w:w="1828" w:type="dxa"/>
          </w:tcPr>
          <w:p w:rsidR="0060370C" w:rsidRPr="00B04D9B" w:rsidRDefault="0060370C" w:rsidP="00113ECF">
            <w:pPr>
              <w:spacing w:after="0"/>
              <w:rPr>
                <w:rFonts w:ascii="Tahoma" w:hAnsi="Tahoma" w:cs="Tahoma"/>
                <w:sz w:val="16"/>
                <w:szCs w:val="16"/>
                <w:lang w:eastAsia="sk-SK"/>
              </w:rPr>
            </w:pPr>
            <w:r w:rsidRPr="00B04D9B">
              <w:rPr>
                <w:rFonts w:ascii="Tahoma" w:hAnsi="Tahoma" w:cs="Tahoma"/>
                <w:sz w:val="16"/>
                <w:szCs w:val="16"/>
                <w:lang w:eastAsia="sk-SK"/>
              </w:rPr>
              <w:t xml:space="preserve">Finančná gramotnosť -Sporenie a investovanie - diskutovať </w:t>
            </w:r>
          </w:p>
          <w:p w:rsidR="0060370C" w:rsidRPr="00B04D9B" w:rsidRDefault="0060370C" w:rsidP="00113ECF">
            <w:pPr>
              <w:spacing w:after="0"/>
              <w:rPr>
                <w:rFonts w:ascii="Tahoma" w:hAnsi="Tahoma" w:cs="Tahoma"/>
                <w:sz w:val="16"/>
                <w:szCs w:val="16"/>
                <w:lang w:eastAsia="sk-SK"/>
              </w:rPr>
            </w:pPr>
            <w:r w:rsidRPr="00B04D9B">
              <w:rPr>
                <w:rFonts w:ascii="Tahoma" w:hAnsi="Tahoma" w:cs="Tahoma"/>
                <w:sz w:val="16"/>
                <w:szCs w:val="16"/>
                <w:lang w:eastAsia="sk-SK"/>
              </w:rPr>
              <w:t xml:space="preserve">o tom, ako sporenie prispieva </w:t>
            </w:r>
          </w:p>
          <w:p w:rsidR="0060370C" w:rsidRPr="00B04D9B" w:rsidRDefault="0060370C" w:rsidP="00113ECF">
            <w:pPr>
              <w:spacing w:after="0"/>
              <w:rPr>
                <w:rFonts w:ascii="Tahoma" w:hAnsi="Tahoma" w:cs="Tahoma"/>
                <w:sz w:val="16"/>
                <w:szCs w:val="16"/>
              </w:rPr>
            </w:pPr>
            <w:r w:rsidRPr="00B04D9B">
              <w:rPr>
                <w:rFonts w:ascii="Tahoma" w:hAnsi="Tahoma" w:cs="Tahoma"/>
                <w:sz w:val="16"/>
                <w:szCs w:val="16"/>
                <w:lang w:eastAsia="sk-SK"/>
              </w:rPr>
              <w:t xml:space="preserve">k finančnej prosperite </w:t>
            </w:r>
          </w:p>
        </w:tc>
      </w:tr>
      <w:tr w:rsidR="0060370C" w:rsidRPr="00B04D9B" w:rsidTr="0060370C">
        <w:tc>
          <w:tcPr>
            <w:tcW w:w="1528" w:type="dxa"/>
            <w:vMerge w:val="restart"/>
          </w:tcPr>
          <w:p w:rsidR="0060370C" w:rsidRPr="00B04D9B" w:rsidRDefault="0060370C" w:rsidP="0060370C">
            <w:pPr>
              <w:rPr>
                <w:rFonts w:ascii="Tahoma" w:hAnsi="Tahoma" w:cs="Tahoma"/>
                <w:b/>
                <w:sz w:val="16"/>
                <w:szCs w:val="16"/>
              </w:rPr>
            </w:pPr>
            <w:r w:rsidRPr="00B04D9B">
              <w:rPr>
                <w:rFonts w:ascii="Tahoma" w:hAnsi="Tahoma" w:cs="Tahoma"/>
                <w:b/>
                <w:sz w:val="16"/>
                <w:szCs w:val="16"/>
              </w:rPr>
              <w:t>Legendy – príbehy spred tisícročí</w:t>
            </w: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Kliment: Život Konštantína</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legenda</w:t>
            </w:r>
          </w:p>
        </w:tc>
        <w:tc>
          <w:tcPr>
            <w:tcW w:w="2849" w:type="dxa"/>
          </w:tcPr>
          <w:p w:rsidR="00113ECF" w:rsidRDefault="0060370C" w:rsidP="00113ECF">
            <w:pPr>
              <w:spacing w:after="0"/>
              <w:rPr>
                <w:rFonts w:ascii="Tahoma" w:hAnsi="Tahoma" w:cs="Tahoma"/>
                <w:sz w:val="16"/>
                <w:szCs w:val="16"/>
              </w:rPr>
            </w:pPr>
            <w:r w:rsidRPr="00B04D9B">
              <w:rPr>
                <w:rFonts w:ascii="Tahoma" w:hAnsi="Tahoma" w:cs="Tahoma"/>
                <w:sz w:val="16"/>
                <w:szCs w:val="16"/>
              </w:rPr>
              <w:t xml:space="preserve">- vie definovať legendu;                   </w:t>
            </w:r>
          </w:p>
          <w:p w:rsidR="0060370C" w:rsidRPr="00B04D9B" w:rsidRDefault="0060370C" w:rsidP="00113ECF">
            <w:pPr>
              <w:spacing w:after="0"/>
              <w:rPr>
                <w:rFonts w:ascii="Tahoma" w:hAnsi="Tahoma" w:cs="Tahoma"/>
                <w:sz w:val="16"/>
                <w:szCs w:val="16"/>
              </w:rPr>
            </w:pPr>
            <w:r w:rsidRPr="00B04D9B">
              <w:rPr>
                <w:rFonts w:ascii="Tahoma" w:hAnsi="Tahoma" w:cs="Tahoma"/>
                <w:sz w:val="16"/>
                <w:szCs w:val="16"/>
              </w:rPr>
              <w:t>- pozná knihu kníh – Bibliu a vie o nej povedať základné údaje;</w:t>
            </w:r>
          </w:p>
        </w:tc>
        <w:tc>
          <w:tcPr>
            <w:tcW w:w="1828" w:type="dxa"/>
          </w:tcPr>
          <w:p w:rsidR="0060370C" w:rsidRPr="00B04D9B" w:rsidRDefault="0060370C" w:rsidP="00113ECF">
            <w:pPr>
              <w:spacing w:after="0"/>
              <w:rPr>
                <w:rFonts w:ascii="Tahoma" w:hAnsi="Tahoma" w:cs="Tahoma"/>
                <w:bCs/>
                <w:sz w:val="16"/>
                <w:szCs w:val="16"/>
              </w:rPr>
            </w:pPr>
            <w:r w:rsidRPr="00B04D9B">
              <w:rPr>
                <w:rFonts w:ascii="Tahoma" w:hAnsi="Tahoma" w:cs="Tahoma"/>
                <w:bCs/>
                <w:sz w:val="16"/>
                <w:szCs w:val="16"/>
              </w:rPr>
              <w:t xml:space="preserve">Osobnostný  </w:t>
            </w:r>
          </w:p>
          <w:p w:rsidR="0060370C" w:rsidRPr="00B04D9B" w:rsidRDefault="0060370C" w:rsidP="00113ECF">
            <w:pPr>
              <w:spacing w:after="0"/>
              <w:rPr>
                <w:rFonts w:ascii="Tahoma" w:hAnsi="Tahoma" w:cs="Tahoma"/>
                <w:sz w:val="16"/>
                <w:szCs w:val="16"/>
                <w:lang w:eastAsia="sk-SK"/>
              </w:rPr>
            </w:pPr>
            <w:r w:rsidRPr="00B04D9B">
              <w:rPr>
                <w:rFonts w:ascii="Tahoma" w:hAnsi="Tahoma" w:cs="Tahoma"/>
                <w:bCs/>
                <w:sz w:val="16"/>
                <w:szCs w:val="16"/>
              </w:rPr>
              <w:t xml:space="preserve">a sociálny rozvoj – </w:t>
            </w:r>
            <w:r w:rsidRPr="00B04D9B">
              <w:rPr>
                <w:rFonts w:ascii="Tahoma" w:hAnsi="Tahoma" w:cs="Tahoma"/>
                <w:sz w:val="16"/>
                <w:szCs w:val="16"/>
                <w:lang w:eastAsia="sk-SK"/>
              </w:rPr>
              <w:t>uplatniť poznatky</w:t>
            </w:r>
          </w:p>
          <w:p w:rsidR="0060370C" w:rsidRPr="00B04D9B" w:rsidRDefault="0060370C" w:rsidP="00113ECF">
            <w:pPr>
              <w:spacing w:after="0"/>
              <w:rPr>
                <w:rFonts w:ascii="Tahoma" w:hAnsi="Tahoma" w:cs="Tahoma"/>
                <w:sz w:val="16"/>
                <w:szCs w:val="16"/>
                <w:lang w:eastAsia="sk-SK"/>
              </w:rPr>
            </w:pPr>
            <w:r w:rsidRPr="00B04D9B">
              <w:rPr>
                <w:rFonts w:ascii="Tahoma" w:hAnsi="Tahoma" w:cs="Tahoma"/>
                <w:sz w:val="16"/>
                <w:szCs w:val="16"/>
                <w:lang w:eastAsia="sk-SK"/>
              </w:rPr>
              <w:t xml:space="preserve"> o svojich právach</w:t>
            </w:r>
          </w:p>
          <w:p w:rsidR="0060370C" w:rsidRPr="00B04D9B" w:rsidRDefault="0060370C" w:rsidP="00113ECF">
            <w:pPr>
              <w:spacing w:after="0"/>
              <w:rPr>
                <w:rFonts w:ascii="Tahoma" w:hAnsi="Tahoma" w:cs="Tahoma"/>
                <w:sz w:val="16"/>
                <w:szCs w:val="16"/>
                <w:lang w:eastAsia="sk-SK"/>
              </w:rPr>
            </w:pPr>
            <w:r w:rsidRPr="00B04D9B">
              <w:rPr>
                <w:rFonts w:ascii="Tahoma" w:hAnsi="Tahoma" w:cs="Tahoma"/>
                <w:sz w:val="16"/>
                <w:szCs w:val="16"/>
                <w:lang w:eastAsia="sk-SK"/>
              </w:rPr>
              <w:t xml:space="preserve">a práva iných, akceptovať inakosť </w:t>
            </w:r>
          </w:p>
          <w:p w:rsidR="0060370C" w:rsidRPr="00B04D9B" w:rsidRDefault="0060370C" w:rsidP="00113ECF">
            <w:pPr>
              <w:spacing w:after="0"/>
              <w:rPr>
                <w:rFonts w:ascii="Tahoma" w:hAnsi="Tahoma" w:cs="Tahoma"/>
                <w:sz w:val="16"/>
                <w:szCs w:val="16"/>
                <w:lang w:eastAsia="sk-SK"/>
              </w:rPr>
            </w:pPr>
            <w:r w:rsidRPr="00B04D9B">
              <w:rPr>
                <w:rFonts w:ascii="Tahoma" w:hAnsi="Tahoma" w:cs="Tahoma"/>
                <w:sz w:val="16"/>
                <w:szCs w:val="16"/>
                <w:lang w:eastAsia="sk-SK"/>
              </w:rPr>
              <w:t>a odlišné kultúry, rozpoznať prejavy sociálneho násilia</w:t>
            </w:r>
          </w:p>
          <w:p w:rsidR="0060370C" w:rsidRPr="00B04D9B" w:rsidRDefault="0060370C" w:rsidP="00113ECF">
            <w:pPr>
              <w:spacing w:after="0"/>
              <w:rPr>
                <w:rFonts w:ascii="Tahoma" w:hAnsi="Tahoma" w:cs="Tahoma"/>
                <w:sz w:val="16"/>
                <w:szCs w:val="16"/>
                <w:lang w:eastAsia="sk-SK"/>
              </w:rPr>
            </w:pPr>
            <w:r w:rsidRPr="00B04D9B">
              <w:rPr>
                <w:rFonts w:ascii="Tahoma" w:hAnsi="Tahoma" w:cs="Tahoma"/>
                <w:sz w:val="16"/>
                <w:szCs w:val="16"/>
                <w:lang w:eastAsia="sk-SK"/>
              </w:rPr>
              <w:t>anespravodlivosti</w:t>
            </w:r>
          </w:p>
        </w:tc>
      </w:tr>
      <w:tr w:rsidR="0060370C" w:rsidRPr="00B04D9B" w:rsidTr="0060370C">
        <w:tc>
          <w:tcPr>
            <w:tcW w:w="1528"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J. de Voragine: Legenda o sv. Jurajovi</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autorská legenda</w:t>
            </w:r>
          </w:p>
        </w:tc>
        <w:tc>
          <w:tcPr>
            <w:tcW w:w="2849" w:type="dxa"/>
          </w:tcPr>
          <w:p w:rsidR="0060370C" w:rsidRPr="00B04D9B" w:rsidRDefault="0060370C" w:rsidP="0060370C">
            <w:pPr>
              <w:rPr>
                <w:rFonts w:ascii="Tahoma" w:hAnsi="Tahoma" w:cs="Tahoma"/>
                <w:sz w:val="16"/>
                <w:szCs w:val="16"/>
              </w:rPr>
            </w:pPr>
            <w:r w:rsidRPr="00B04D9B">
              <w:rPr>
                <w:rFonts w:ascii="Tahoma" w:hAnsi="Tahoma" w:cs="Tahoma"/>
                <w:sz w:val="16"/>
                <w:szCs w:val="16"/>
              </w:rPr>
              <w:t xml:space="preserve">- vie v legende nájsť hodnoty, ktoré môže transformovať do svojho života;                                    - vie odlíšiť legendu od rozprávky;                                              </w:t>
            </w:r>
          </w:p>
        </w:tc>
        <w:tc>
          <w:tcPr>
            <w:tcW w:w="1828" w:type="dxa"/>
          </w:tcPr>
          <w:p w:rsidR="0060370C" w:rsidRPr="00B04D9B" w:rsidRDefault="0060370C" w:rsidP="00113ECF">
            <w:pPr>
              <w:spacing w:after="0"/>
              <w:rPr>
                <w:rFonts w:ascii="Tahoma" w:hAnsi="Tahoma" w:cs="Tahoma"/>
                <w:sz w:val="16"/>
                <w:szCs w:val="16"/>
              </w:rPr>
            </w:pPr>
            <w:r w:rsidRPr="00B04D9B">
              <w:rPr>
                <w:rFonts w:ascii="Tahoma" w:hAnsi="Tahoma" w:cs="Tahoma"/>
                <w:sz w:val="16"/>
                <w:szCs w:val="16"/>
              </w:rPr>
              <w:t xml:space="preserve">Multikultúrna výchova – podnecovať </w:t>
            </w:r>
          </w:p>
          <w:p w:rsidR="0060370C" w:rsidRPr="00B04D9B" w:rsidRDefault="0060370C" w:rsidP="00113ECF">
            <w:pPr>
              <w:spacing w:after="0"/>
              <w:rPr>
                <w:rFonts w:ascii="Tahoma" w:hAnsi="Tahoma" w:cs="Tahoma"/>
                <w:sz w:val="16"/>
                <w:szCs w:val="16"/>
              </w:rPr>
            </w:pPr>
            <w:r w:rsidRPr="00B04D9B">
              <w:rPr>
                <w:rFonts w:ascii="Tahoma" w:hAnsi="Tahoma" w:cs="Tahoma"/>
                <w:sz w:val="16"/>
                <w:szCs w:val="16"/>
              </w:rPr>
              <w:t xml:space="preserve">a rozvíjať u nich tolerantné postoje </w:t>
            </w:r>
          </w:p>
          <w:p w:rsidR="0060370C" w:rsidRPr="00B04D9B" w:rsidRDefault="0060370C" w:rsidP="00113ECF">
            <w:pPr>
              <w:spacing w:after="0"/>
              <w:rPr>
                <w:rFonts w:ascii="Tahoma" w:hAnsi="Tahoma" w:cs="Tahoma"/>
                <w:sz w:val="16"/>
                <w:szCs w:val="16"/>
              </w:rPr>
            </w:pPr>
            <w:r w:rsidRPr="00B04D9B">
              <w:rPr>
                <w:rFonts w:ascii="Tahoma" w:hAnsi="Tahoma" w:cs="Tahoma"/>
                <w:sz w:val="16"/>
                <w:szCs w:val="16"/>
              </w:rPr>
              <w:t>k nositeľom odlišných kultúr</w:t>
            </w:r>
          </w:p>
        </w:tc>
      </w:tr>
      <w:tr w:rsidR="0060370C" w:rsidRPr="00B04D9B" w:rsidTr="0060370C">
        <w:tc>
          <w:tcPr>
            <w:tcW w:w="1528"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Mataj</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ľudová legenda</w:t>
            </w:r>
          </w:p>
        </w:tc>
        <w:tc>
          <w:tcPr>
            <w:tcW w:w="2849" w:type="dxa"/>
          </w:tcPr>
          <w:p w:rsidR="00113ECF" w:rsidRDefault="0060370C" w:rsidP="00113ECF">
            <w:pPr>
              <w:spacing w:after="0"/>
              <w:rPr>
                <w:rFonts w:ascii="Tahoma" w:hAnsi="Tahoma" w:cs="Tahoma"/>
                <w:sz w:val="16"/>
                <w:szCs w:val="16"/>
              </w:rPr>
            </w:pPr>
            <w:r w:rsidRPr="00B04D9B">
              <w:rPr>
                <w:rFonts w:ascii="Tahoma" w:hAnsi="Tahoma" w:cs="Tahoma"/>
                <w:sz w:val="16"/>
                <w:szCs w:val="16"/>
              </w:rPr>
              <w:t xml:space="preserve">- roztriedi reálne a fantastické deje v legende;             </w:t>
            </w:r>
          </w:p>
          <w:p w:rsidR="0060370C" w:rsidRPr="00B04D9B" w:rsidRDefault="0060370C" w:rsidP="00113ECF">
            <w:pPr>
              <w:spacing w:after="0"/>
              <w:rPr>
                <w:rFonts w:ascii="Tahoma" w:hAnsi="Tahoma" w:cs="Tahoma"/>
                <w:sz w:val="16"/>
                <w:szCs w:val="16"/>
              </w:rPr>
            </w:pPr>
            <w:r w:rsidRPr="00B04D9B">
              <w:rPr>
                <w:rFonts w:ascii="Tahoma" w:hAnsi="Tahoma" w:cs="Tahoma"/>
                <w:sz w:val="16"/>
                <w:szCs w:val="16"/>
              </w:rPr>
              <w:t>- vie vysvetliť súvislosti konkrétnej legendy s históriou;                                              - vie rozlíšiť legendy podľa pôvodu;                                                   - vie sformulovať hlavnú myšlienku prečítaného;</w:t>
            </w:r>
          </w:p>
        </w:tc>
        <w:tc>
          <w:tcPr>
            <w:tcW w:w="1828" w:type="dxa"/>
          </w:tcPr>
          <w:p w:rsidR="0060370C" w:rsidRPr="00B04D9B" w:rsidRDefault="0060370C" w:rsidP="00113ECF">
            <w:pPr>
              <w:spacing w:after="0"/>
              <w:rPr>
                <w:rFonts w:ascii="Tahoma" w:hAnsi="Tahoma" w:cs="Tahoma"/>
                <w:bCs/>
                <w:sz w:val="16"/>
                <w:szCs w:val="16"/>
              </w:rPr>
            </w:pPr>
            <w:r w:rsidRPr="00B04D9B">
              <w:rPr>
                <w:rFonts w:ascii="Tahoma" w:hAnsi="Tahoma" w:cs="Tahoma"/>
                <w:bCs/>
                <w:sz w:val="16"/>
                <w:szCs w:val="16"/>
              </w:rPr>
              <w:t xml:space="preserve">Osobnostný </w:t>
            </w:r>
          </w:p>
          <w:p w:rsidR="0060370C" w:rsidRPr="00B04D9B" w:rsidRDefault="0060370C" w:rsidP="00113ECF">
            <w:pPr>
              <w:spacing w:after="0"/>
              <w:rPr>
                <w:rFonts w:ascii="Tahoma" w:hAnsi="Tahoma" w:cs="Tahoma"/>
                <w:sz w:val="16"/>
                <w:szCs w:val="16"/>
                <w:lang w:eastAsia="sk-SK"/>
              </w:rPr>
            </w:pPr>
            <w:r w:rsidRPr="00B04D9B">
              <w:rPr>
                <w:rFonts w:ascii="Tahoma" w:hAnsi="Tahoma" w:cs="Tahoma"/>
                <w:bCs/>
                <w:sz w:val="16"/>
                <w:szCs w:val="16"/>
              </w:rPr>
              <w:t xml:space="preserve">a sociálny rozvoj - </w:t>
            </w:r>
            <w:r w:rsidRPr="00B04D9B">
              <w:rPr>
                <w:rFonts w:ascii="Tahoma" w:hAnsi="Tahoma" w:cs="Tahoma"/>
                <w:sz w:val="16"/>
                <w:szCs w:val="16"/>
                <w:lang w:eastAsia="sk-SK"/>
              </w:rPr>
              <w:t>rozpoznať svoje silné a slabé stránky, stanoviť</w:t>
            </w:r>
          </w:p>
          <w:p w:rsidR="0060370C" w:rsidRPr="00B04D9B" w:rsidRDefault="0060370C" w:rsidP="00113ECF">
            <w:pPr>
              <w:spacing w:after="0"/>
              <w:rPr>
                <w:rFonts w:ascii="Tahoma" w:hAnsi="Tahoma" w:cs="Tahoma"/>
                <w:sz w:val="16"/>
                <w:szCs w:val="16"/>
                <w:lang w:eastAsia="sk-SK"/>
              </w:rPr>
            </w:pPr>
            <w:r w:rsidRPr="00B04D9B">
              <w:rPr>
                <w:rFonts w:ascii="Tahoma" w:hAnsi="Tahoma" w:cs="Tahoma"/>
                <w:sz w:val="16"/>
                <w:szCs w:val="16"/>
                <w:lang w:eastAsia="sk-SK"/>
              </w:rPr>
              <w:t xml:space="preserve">si ciele a priority v súlade so svojimi reálnymi schopnosťami, záujmami </w:t>
            </w:r>
          </w:p>
          <w:p w:rsidR="0060370C" w:rsidRPr="00B04D9B" w:rsidRDefault="0060370C" w:rsidP="00113ECF">
            <w:pPr>
              <w:spacing w:after="0"/>
              <w:rPr>
                <w:rFonts w:ascii="Tahoma" w:hAnsi="Tahoma" w:cs="Tahoma"/>
                <w:sz w:val="16"/>
                <w:szCs w:val="16"/>
                <w:lang w:eastAsia="sk-SK"/>
              </w:rPr>
            </w:pPr>
            <w:r w:rsidRPr="00B04D9B">
              <w:rPr>
                <w:rFonts w:ascii="Tahoma" w:hAnsi="Tahoma" w:cs="Tahoma"/>
                <w:sz w:val="16"/>
                <w:szCs w:val="16"/>
                <w:lang w:eastAsia="sk-SK"/>
              </w:rPr>
              <w:t>a potrebami</w:t>
            </w:r>
          </w:p>
          <w:p w:rsidR="0060370C" w:rsidRPr="00B04D9B" w:rsidRDefault="0060370C" w:rsidP="00113ECF">
            <w:pPr>
              <w:spacing w:after="0"/>
              <w:rPr>
                <w:rFonts w:ascii="Tahoma" w:hAnsi="Tahoma" w:cs="Tahoma"/>
                <w:sz w:val="16"/>
                <w:szCs w:val="16"/>
              </w:rPr>
            </w:pPr>
            <w:r w:rsidRPr="00B04D9B">
              <w:rPr>
                <w:rFonts w:ascii="Tahoma" w:hAnsi="Tahoma" w:cs="Tahoma"/>
                <w:bCs/>
                <w:sz w:val="16"/>
                <w:szCs w:val="16"/>
              </w:rPr>
              <w:t xml:space="preserve">Environmentálna výchova - </w:t>
            </w:r>
            <w:r w:rsidRPr="00B04D9B">
              <w:rPr>
                <w:rFonts w:ascii="Tahoma" w:hAnsi="Tahoma" w:cs="Tahoma"/>
                <w:sz w:val="16"/>
                <w:szCs w:val="16"/>
              </w:rPr>
              <w:t>vnímať život ako najvyššiu hodnotu</w:t>
            </w:r>
          </w:p>
        </w:tc>
      </w:tr>
      <w:tr w:rsidR="0060370C" w:rsidRPr="00B04D9B" w:rsidTr="0060370C">
        <w:tc>
          <w:tcPr>
            <w:tcW w:w="1528"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Encyklopédie – vedomosti z každej oblasti</w:t>
            </w: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Encyklopédie</w:t>
            </w:r>
          </w:p>
          <w:p w:rsidR="0060370C" w:rsidRPr="00B04D9B" w:rsidRDefault="0060370C" w:rsidP="0060370C">
            <w:pPr>
              <w:rPr>
                <w:rFonts w:ascii="Tahoma" w:hAnsi="Tahoma" w:cs="Tahoma"/>
                <w:b/>
                <w:sz w:val="16"/>
                <w:szCs w:val="16"/>
              </w:rPr>
            </w:pPr>
            <w:r w:rsidRPr="00B04D9B">
              <w:rPr>
                <w:rFonts w:ascii="Tahoma" w:hAnsi="Tahoma" w:cs="Tahoma"/>
                <w:b/>
                <w:sz w:val="16"/>
                <w:szCs w:val="16"/>
              </w:rPr>
              <w:t>Internetové encyklopédie</w:t>
            </w:r>
          </w:p>
        </w:tc>
        <w:tc>
          <w:tcPr>
            <w:tcW w:w="2667" w:type="dxa"/>
          </w:tcPr>
          <w:p w:rsidR="0060370C" w:rsidRPr="00B04D9B" w:rsidRDefault="0060370C" w:rsidP="0060370C">
            <w:pPr>
              <w:rPr>
                <w:rFonts w:ascii="Tahoma" w:hAnsi="Tahoma" w:cs="Tahoma"/>
                <w:i/>
                <w:sz w:val="16"/>
                <w:szCs w:val="16"/>
              </w:rPr>
            </w:pPr>
            <w:r w:rsidRPr="00B04D9B">
              <w:rPr>
                <w:rFonts w:ascii="Tahoma" w:hAnsi="Tahoma" w:cs="Tahoma"/>
                <w:sz w:val="16"/>
                <w:szCs w:val="16"/>
              </w:rPr>
              <w:t>Pojmy: heslo, odborné slová, register</w:t>
            </w:r>
          </w:p>
          <w:p w:rsidR="0060370C" w:rsidRPr="00B04D9B" w:rsidRDefault="0060370C" w:rsidP="0060370C">
            <w:pPr>
              <w:rPr>
                <w:rFonts w:ascii="Tahoma" w:hAnsi="Tahoma" w:cs="Tahoma"/>
                <w:sz w:val="16"/>
                <w:szCs w:val="16"/>
              </w:rPr>
            </w:pPr>
          </w:p>
        </w:tc>
        <w:tc>
          <w:tcPr>
            <w:tcW w:w="2849" w:type="dxa"/>
          </w:tcPr>
          <w:p w:rsidR="0060370C" w:rsidRPr="00B04D9B" w:rsidRDefault="0060370C" w:rsidP="0060370C">
            <w:pPr>
              <w:rPr>
                <w:rFonts w:ascii="Tahoma" w:hAnsi="Tahoma" w:cs="Tahoma"/>
                <w:sz w:val="16"/>
                <w:szCs w:val="16"/>
              </w:rPr>
            </w:pPr>
            <w:r w:rsidRPr="00B04D9B">
              <w:rPr>
                <w:rFonts w:ascii="Tahoma" w:hAnsi="Tahoma" w:cs="Tahoma"/>
                <w:sz w:val="16"/>
                <w:szCs w:val="16"/>
              </w:rPr>
              <w:t>- vie definovať náučnú literatúru;                                              - vie definovať encyklopédiu;                           - vie pracovať s encyklopédiou;                               - vie vyčleniť hlavné informácie;                                          - vie vysvetliť význam informácií získaných z encyklopédie;                                  - využíva encyklopédie pri samoštúdiu</w:t>
            </w:r>
          </w:p>
        </w:tc>
        <w:tc>
          <w:tcPr>
            <w:tcW w:w="1828" w:type="dxa"/>
          </w:tcPr>
          <w:p w:rsidR="0060370C" w:rsidRPr="00B04D9B" w:rsidRDefault="0060370C" w:rsidP="00113ECF">
            <w:pPr>
              <w:spacing w:after="0"/>
              <w:rPr>
                <w:rFonts w:ascii="Tahoma" w:hAnsi="Tahoma" w:cs="Tahoma"/>
                <w:sz w:val="16"/>
                <w:szCs w:val="16"/>
                <w:lang w:eastAsia="sk-SK"/>
              </w:rPr>
            </w:pPr>
            <w:r w:rsidRPr="00B04D9B">
              <w:rPr>
                <w:rFonts w:ascii="Tahoma" w:hAnsi="Tahoma" w:cs="Tahoma"/>
                <w:sz w:val="16"/>
                <w:szCs w:val="16"/>
              </w:rPr>
              <w:t xml:space="preserve">Osobnostný a sociálny rozvoj - </w:t>
            </w:r>
            <w:r w:rsidRPr="00B04D9B">
              <w:rPr>
                <w:rFonts w:ascii="Tahoma" w:hAnsi="Tahoma" w:cs="Tahoma"/>
                <w:sz w:val="16"/>
                <w:szCs w:val="16"/>
                <w:lang w:eastAsia="sk-SK"/>
              </w:rPr>
              <w:t xml:space="preserve">uplatniť </w:t>
            </w:r>
          </w:p>
          <w:p w:rsidR="0060370C" w:rsidRPr="00B04D9B" w:rsidRDefault="0060370C" w:rsidP="00113ECF">
            <w:pPr>
              <w:spacing w:after="0"/>
              <w:rPr>
                <w:rFonts w:ascii="Tahoma" w:hAnsi="Tahoma" w:cs="Tahoma"/>
                <w:sz w:val="16"/>
                <w:szCs w:val="16"/>
                <w:lang w:eastAsia="sk-SK"/>
              </w:rPr>
            </w:pPr>
            <w:r w:rsidRPr="00B04D9B">
              <w:rPr>
                <w:rFonts w:ascii="Tahoma" w:hAnsi="Tahoma" w:cs="Tahoma"/>
                <w:sz w:val="16"/>
                <w:szCs w:val="16"/>
                <w:lang w:eastAsia="sk-SK"/>
              </w:rPr>
              <w:t xml:space="preserve">svoj rozpoznaný </w:t>
            </w:r>
          </w:p>
          <w:p w:rsidR="0060370C" w:rsidRPr="00B04D9B" w:rsidRDefault="0060370C" w:rsidP="00113ECF">
            <w:pPr>
              <w:spacing w:after="0"/>
              <w:rPr>
                <w:rFonts w:ascii="Tahoma" w:hAnsi="Tahoma" w:cs="Tahoma"/>
                <w:sz w:val="16"/>
                <w:szCs w:val="16"/>
                <w:lang w:eastAsia="sk-SK"/>
              </w:rPr>
            </w:pPr>
            <w:r w:rsidRPr="00B04D9B">
              <w:rPr>
                <w:rFonts w:ascii="Tahoma" w:hAnsi="Tahoma" w:cs="Tahoma"/>
                <w:sz w:val="16"/>
                <w:szCs w:val="16"/>
                <w:lang w:eastAsia="sk-SK"/>
              </w:rPr>
              <w:t>učebný štýlpriplánovanía riadení svojhovlastného učenia</w:t>
            </w:r>
          </w:p>
          <w:p w:rsidR="0060370C" w:rsidRPr="00B04D9B" w:rsidRDefault="0060370C" w:rsidP="00113ECF">
            <w:pPr>
              <w:spacing w:after="0"/>
              <w:rPr>
                <w:rFonts w:ascii="Tahoma" w:hAnsi="Tahoma" w:cs="Tahoma"/>
                <w:sz w:val="16"/>
                <w:szCs w:val="16"/>
              </w:rPr>
            </w:pPr>
            <w:r w:rsidRPr="00B04D9B">
              <w:rPr>
                <w:rFonts w:ascii="Tahoma" w:hAnsi="Tahoma" w:cs="Tahoma"/>
                <w:sz w:val="16"/>
                <w:szCs w:val="16"/>
              </w:rPr>
              <w:t>Finančná gramotnosť</w:t>
            </w:r>
            <w:r w:rsidRPr="00B04D9B">
              <w:rPr>
                <w:rFonts w:ascii="Tahoma" w:hAnsi="Tahoma" w:cs="Tahoma"/>
                <w:b/>
                <w:sz w:val="16"/>
                <w:szCs w:val="16"/>
              </w:rPr>
              <w:t xml:space="preserve"> -</w:t>
            </w:r>
            <w:r w:rsidRPr="00B04D9B">
              <w:rPr>
                <w:rFonts w:ascii="Tahoma" w:hAnsi="Tahoma" w:cs="Tahoma"/>
                <w:sz w:val="16"/>
                <w:szCs w:val="16"/>
              </w:rPr>
              <w:t xml:space="preserve"> Úver a dlh - zhodnotiť spôsoby, ako sa vyhnúť problémom so zdĺžením alebo ako ich zvládnuť</w:t>
            </w:r>
          </w:p>
        </w:tc>
      </w:tr>
      <w:tr w:rsidR="0060370C" w:rsidRPr="00B04D9B" w:rsidTr="0060370C">
        <w:tc>
          <w:tcPr>
            <w:tcW w:w="1528" w:type="dxa"/>
            <w:vMerge w:val="restart"/>
          </w:tcPr>
          <w:p w:rsidR="0060370C" w:rsidRPr="00B04D9B" w:rsidRDefault="0060370C" w:rsidP="0060370C">
            <w:pPr>
              <w:rPr>
                <w:rFonts w:ascii="Tahoma" w:hAnsi="Tahoma" w:cs="Tahoma"/>
                <w:b/>
                <w:sz w:val="16"/>
                <w:szCs w:val="16"/>
              </w:rPr>
            </w:pPr>
            <w:r w:rsidRPr="00B04D9B">
              <w:rPr>
                <w:rFonts w:ascii="Tahoma" w:hAnsi="Tahoma" w:cs="Tahoma"/>
                <w:b/>
                <w:sz w:val="16"/>
                <w:szCs w:val="16"/>
              </w:rPr>
              <w:t>Komiks – príbehy na rýchle čítanie</w:t>
            </w: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J. Schek: Jožinko</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komiks, obrázky, slovná bublina</w:t>
            </w:r>
          </w:p>
        </w:tc>
        <w:tc>
          <w:tcPr>
            <w:tcW w:w="2849" w:type="dxa"/>
          </w:tcPr>
          <w:p w:rsidR="0060370C" w:rsidRPr="00B04D9B" w:rsidRDefault="0060370C" w:rsidP="00113ECF">
            <w:pPr>
              <w:spacing w:after="0"/>
              <w:rPr>
                <w:rFonts w:ascii="Tahoma" w:hAnsi="Tahoma" w:cs="Tahoma"/>
                <w:sz w:val="16"/>
                <w:szCs w:val="16"/>
              </w:rPr>
            </w:pPr>
            <w:r w:rsidRPr="00B04D9B">
              <w:rPr>
                <w:rFonts w:ascii="Tahoma" w:hAnsi="Tahoma" w:cs="Tahoma"/>
                <w:sz w:val="16"/>
                <w:szCs w:val="16"/>
              </w:rPr>
              <w:t xml:space="preserve">- sa naučí čítať komiks;                     - vie vysvetliť pôvod komiksu;                                                 - vie vysvetliť, čo je komiks;                    </w:t>
            </w:r>
          </w:p>
          <w:p w:rsidR="0060370C" w:rsidRPr="00B04D9B" w:rsidRDefault="0060370C" w:rsidP="00113ECF">
            <w:pPr>
              <w:spacing w:after="0"/>
              <w:rPr>
                <w:rFonts w:ascii="Tahoma" w:hAnsi="Tahoma" w:cs="Tahoma"/>
                <w:sz w:val="16"/>
                <w:szCs w:val="16"/>
              </w:rPr>
            </w:pPr>
            <w:r w:rsidRPr="00B04D9B">
              <w:rPr>
                <w:rFonts w:ascii="Tahoma" w:hAnsi="Tahoma" w:cs="Tahoma"/>
                <w:sz w:val="16"/>
                <w:szCs w:val="16"/>
              </w:rPr>
              <w:t xml:space="preserve"> - vie sformulovať hlavnú myšlienku;                                            </w:t>
            </w:r>
          </w:p>
        </w:tc>
        <w:tc>
          <w:tcPr>
            <w:tcW w:w="1828" w:type="dxa"/>
          </w:tcPr>
          <w:p w:rsidR="0060370C" w:rsidRPr="00B04D9B" w:rsidRDefault="0060370C" w:rsidP="00113ECF">
            <w:pPr>
              <w:spacing w:after="0"/>
              <w:rPr>
                <w:rFonts w:ascii="Tahoma" w:hAnsi="Tahoma" w:cs="Tahoma"/>
                <w:sz w:val="16"/>
                <w:szCs w:val="16"/>
              </w:rPr>
            </w:pPr>
            <w:r w:rsidRPr="00B04D9B">
              <w:rPr>
                <w:rFonts w:ascii="Tahoma" w:hAnsi="Tahoma" w:cs="Tahoma"/>
                <w:bCs/>
                <w:sz w:val="16"/>
                <w:szCs w:val="16"/>
              </w:rPr>
              <w:t xml:space="preserve">Tvorba projektu a prezentačné zručnosti - </w:t>
            </w:r>
            <w:r w:rsidRPr="00B04D9B">
              <w:rPr>
                <w:rFonts w:ascii="Tahoma" w:hAnsi="Tahoma" w:cs="Tahoma"/>
                <w:sz w:val="16"/>
                <w:szCs w:val="16"/>
                <w:lang w:eastAsia="sk-SK"/>
              </w:rPr>
              <w:t xml:space="preserve">  kultivovane prezentovať svoje produkty, názory, prijať kompromis alebo stanovisko inej strany</w:t>
            </w:r>
          </w:p>
        </w:tc>
      </w:tr>
      <w:tr w:rsidR="0060370C" w:rsidRPr="00B04D9B" w:rsidTr="0060370C">
        <w:tc>
          <w:tcPr>
            <w:tcW w:w="1528"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O tatranskom kamzíkovi</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komiks, obrázky, slovná bublina</w:t>
            </w:r>
          </w:p>
        </w:tc>
        <w:tc>
          <w:tcPr>
            <w:tcW w:w="2849" w:type="dxa"/>
          </w:tcPr>
          <w:p w:rsidR="0060370C" w:rsidRPr="00B04D9B" w:rsidRDefault="0060370C" w:rsidP="0060370C">
            <w:pPr>
              <w:rPr>
                <w:rFonts w:ascii="Tahoma" w:hAnsi="Tahoma" w:cs="Tahoma"/>
                <w:sz w:val="16"/>
                <w:szCs w:val="16"/>
              </w:rPr>
            </w:pPr>
            <w:r w:rsidRPr="00B04D9B">
              <w:rPr>
                <w:rFonts w:ascii="Tahoma" w:hAnsi="Tahoma" w:cs="Tahoma"/>
                <w:sz w:val="16"/>
                <w:szCs w:val="16"/>
              </w:rPr>
              <w:t xml:space="preserve">- vytvorí komiks na danú tému;                                                        </w:t>
            </w:r>
          </w:p>
        </w:tc>
        <w:tc>
          <w:tcPr>
            <w:tcW w:w="1828" w:type="dxa"/>
          </w:tcPr>
          <w:p w:rsidR="0060370C" w:rsidRPr="00B04D9B" w:rsidRDefault="0060370C" w:rsidP="00113ECF">
            <w:pPr>
              <w:spacing w:after="0"/>
              <w:rPr>
                <w:rFonts w:ascii="Tahoma" w:hAnsi="Tahoma" w:cs="Tahoma"/>
                <w:sz w:val="16"/>
                <w:szCs w:val="16"/>
                <w:lang w:eastAsia="sk-SK"/>
              </w:rPr>
            </w:pPr>
            <w:r w:rsidRPr="00B04D9B">
              <w:rPr>
                <w:rFonts w:ascii="Tahoma" w:hAnsi="Tahoma" w:cs="Tahoma"/>
                <w:bCs/>
                <w:sz w:val="16"/>
                <w:szCs w:val="16"/>
              </w:rPr>
              <w:t xml:space="preserve">Osobnostný a sociálny rozvoj - </w:t>
            </w:r>
            <w:r w:rsidRPr="00B04D9B">
              <w:rPr>
                <w:rFonts w:ascii="Tahoma" w:hAnsi="Tahoma" w:cs="Tahoma"/>
                <w:sz w:val="16"/>
                <w:szCs w:val="16"/>
                <w:lang w:eastAsia="sk-SK"/>
              </w:rPr>
              <w:t xml:space="preserve">efektívne využívať svoj pracovný aj voľný čas, plánovať </w:t>
            </w:r>
          </w:p>
          <w:p w:rsidR="0060370C" w:rsidRPr="00B04D9B" w:rsidRDefault="0060370C" w:rsidP="00113ECF">
            <w:pPr>
              <w:spacing w:after="0"/>
              <w:rPr>
                <w:rFonts w:ascii="Tahoma" w:hAnsi="Tahoma" w:cs="Tahoma"/>
                <w:sz w:val="16"/>
                <w:szCs w:val="16"/>
                <w:lang w:eastAsia="sk-SK"/>
              </w:rPr>
            </w:pPr>
            <w:r w:rsidRPr="00B04D9B">
              <w:rPr>
                <w:rFonts w:ascii="Tahoma" w:hAnsi="Tahoma" w:cs="Tahoma"/>
                <w:sz w:val="16"/>
                <w:szCs w:val="16"/>
                <w:lang w:eastAsia="sk-SK"/>
              </w:rPr>
              <w:t xml:space="preserve">si aktuálne činnosti </w:t>
            </w:r>
          </w:p>
          <w:p w:rsidR="0060370C" w:rsidRPr="00B04D9B" w:rsidRDefault="0060370C" w:rsidP="00113ECF">
            <w:pPr>
              <w:spacing w:after="0"/>
              <w:rPr>
                <w:rFonts w:ascii="Tahoma" w:hAnsi="Tahoma" w:cs="Tahoma"/>
                <w:sz w:val="16"/>
                <w:szCs w:val="16"/>
                <w:lang w:eastAsia="sk-SK"/>
              </w:rPr>
            </w:pPr>
            <w:r w:rsidRPr="00B04D9B">
              <w:rPr>
                <w:rFonts w:ascii="Tahoma" w:hAnsi="Tahoma" w:cs="Tahoma"/>
                <w:sz w:val="16"/>
                <w:szCs w:val="16"/>
                <w:lang w:eastAsia="sk-SK"/>
              </w:rPr>
              <w:t>a uvažovať o plánoch do budúcnosti</w:t>
            </w:r>
          </w:p>
        </w:tc>
      </w:tr>
      <w:tr w:rsidR="0060370C" w:rsidRPr="00B04D9B" w:rsidTr="0060370C">
        <w:tc>
          <w:tcPr>
            <w:tcW w:w="1528" w:type="dxa"/>
            <w:vMerge/>
          </w:tcPr>
          <w:p w:rsidR="0060370C" w:rsidRPr="00B04D9B" w:rsidRDefault="0060370C" w:rsidP="0060370C">
            <w:pPr>
              <w:rPr>
                <w:rFonts w:ascii="Tahoma" w:hAnsi="Tahoma" w:cs="Tahoma"/>
                <w:sz w:val="16"/>
                <w:szCs w:val="16"/>
              </w:rPr>
            </w:pPr>
          </w:p>
        </w:tc>
        <w:tc>
          <w:tcPr>
            <w:tcW w:w="2151" w:type="dxa"/>
          </w:tcPr>
          <w:p w:rsidR="0060370C" w:rsidRPr="00B04D9B" w:rsidRDefault="0060370C" w:rsidP="0060370C">
            <w:pPr>
              <w:rPr>
                <w:rFonts w:ascii="Tahoma" w:hAnsi="Tahoma" w:cs="Tahoma"/>
                <w:b/>
                <w:sz w:val="16"/>
                <w:szCs w:val="16"/>
              </w:rPr>
            </w:pPr>
            <w:r w:rsidRPr="00B04D9B">
              <w:rPr>
                <w:rFonts w:ascii="Tahoma" w:hAnsi="Tahoma" w:cs="Tahoma"/>
                <w:b/>
                <w:sz w:val="16"/>
                <w:szCs w:val="16"/>
              </w:rPr>
              <w:t>W. Disney: Tom a Jerry</w:t>
            </w:r>
          </w:p>
        </w:tc>
        <w:tc>
          <w:tcPr>
            <w:tcW w:w="2667" w:type="dxa"/>
          </w:tcPr>
          <w:p w:rsidR="0060370C" w:rsidRPr="00B04D9B" w:rsidRDefault="0060370C" w:rsidP="0060370C">
            <w:pPr>
              <w:rPr>
                <w:rFonts w:ascii="Tahoma" w:hAnsi="Tahoma" w:cs="Tahoma"/>
                <w:sz w:val="16"/>
                <w:szCs w:val="16"/>
              </w:rPr>
            </w:pPr>
            <w:r w:rsidRPr="00B04D9B">
              <w:rPr>
                <w:rFonts w:ascii="Tahoma" w:hAnsi="Tahoma" w:cs="Tahoma"/>
                <w:sz w:val="16"/>
                <w:szCs w:val="16"/>
              </w:rPr>
              <w:t>Pojmy: komiks, obrázky, slovná bublina</w:t>
            </w:r>
          </w:p>
        </w:tc>
        <w:tc>
          <w:tcPr>
            <w:tcW w:w="2849" w:type="dxa"/>
          </w:tcPr>
          <w:p w:rsidR="0060370C" w:rsidRPr="00B04D9B" w:rsidRDefault="0060370C" w:rsidP="0060370C">
            <w:pPr>
              <w:rPr>
                <w:rFonts w:ascii="Tahoma" w:hAnsi="Tahoma" w:cs="Tahoma"/>
                <w:sz w:val="16"/>
                <w:szCs w:val="16"/>
              </w:rPr>
            </w:pPr>
            <w:r w:rsidRPr="00B04D9B">
              <w:rPr>
                <w:rFonts w:ascii="Tahoma" w:hAnsi="Tahoma" w:cs="Tahoma"/>
                <w:sz w:val="16"/>
                <w:szCs w:val="16"/>
              </w:rPr>
              <w:t xml:space="preserve">- pozná autorov komiksov;                                                       </w:t>
            </w:r>
          </w:p>
        </w:tc>
        <w:tc>
          <w:tcPr>
            <w:tcW w:w="1828" w:type="dxa"/>
          </w:tcPr>
          <w:p w:rsidR="0060370C" w:rsidRPr="00B32C97" w:rsidRDefault="0060370C" w:rsidP="00113ECF">
            <w:pPr>
              <w:spacing w:after="0"/>
              <w:rPr>
                <w:rFonts w:ascii="Tahoma" w:hAnsi="Tahoma" w:cs="Tahoma"/>
                <w:bCs/>
                <w:sz w:val="16"/>
                <w:szCs w:val="16"/>
              </w:rPr>
            </w:pPr>
            <w:r w:rsidRPr="00B04D9B">
              <w:rPr>
                <w:rFonts w:ascii="Tahoma" w:hAnsi="Tahoma" w:cs="Tahoma"/>
                <w:bCs/>
                <w:sz w:val="16"/>
                <w:szCs w:val="16"/>
              </w:rPr>
              <w:t>Osobnostný a sociálny rozvoj –</w:t>
            </w:r>
            <w:r w:rsidRPr="00B04D9B">
              <w:rPr>
                <w:rFonts w:ascii="Tahoma" w:hAnsi="Tahoma" w:cs="Tahoma"/>
                <w:sz w:val="16"/>
                <w:szCs w:val="16"/>
                <w:lang w:eastAsia="sk-SK"/>
              </w:rPr>
              <w:t xml:space="preserve">uplatniť poznatky o svojich právacha práva iných, akceptovať inakosť </w:t>
            </w:r>
          </w:p>
          <w:p w:rsidR="0060370C" w:rsidRPr="00B04D9B" w:rsidRDefault="0060370C" w:rsidP="00113ECF">
            <w:pPr>
              <w:spacing w:after="0"/>
              <w:rPr>
                <w:rFonts w:ascii="Tahoma" w:hAnsi="Tahoma" w:cs="Tahoma"/>
                <w:sz w:val="16"/>
                <w:szCs w:val="16"/>
                <w:lang w:eastAsia="sk-SK"/>
              </w:rPr>
            </w:pPr>
            <w:r w:rsidRPr="00B04D9B">
              <w:rPr>
                <w:rFonts w:ascii="Tahoma" w:hAnsi="Tahoma" w:cs="Tahoma"/>
                <w:sz w:val="16"/>
                <w:szCs w:val="16"/>
                <w:lang w:eastAsia="sk-SK"/>
              </w:rPr>
              <w:t xml:space="preserve">a odlišné kultúry, rozpoznať prejavy sociálneho násilia </w:t>
            </w:r>
          </w:p>
          <w:p w:rsidR="0060370C" w:rsidRPr="00B04D9B" w:rsidRDefault="0060370C" w:rsidP="00113ECF">
            <w:pPr>
              <w:spacing w:after="0"/>
              <w:rPr>
                <w:rFonts w:ascii="Tahoma" w:hAnsi="Tahoma" w:cs="Tahoma"/>
                <w:bCs/>
                <w:sz w:val="16"/>
                <w:szCs w:val="16"/>
              </w:rPr>
            </w:pPr>
            <w:r w:rsidRPr="00B04D9B">
              <w:rPr>
                <w:rFonts w:ascii="Tahoma" w:hAnsi="Tahoma" w:cs="Tahoma"/>
                <w:sz w:val="16"/>
                <w:szCs w:val="16"/>
                <w:lang w:eastAsia="sk-SK"/>
              </w:rPr>
              <w:t>a nespravodlivosti</w:t>
            </w:r>
          </w:p>
          <w:p w:rsidR="0060370C" w:rsidRPr="00B04D9B" w:rsidRDefault="0060370C" w:rsidP="00113ECF">
            <w:pPr>
              <w:spacing w:after="0"/>
              <w:rPr>
                <w:rFonts w:ascii="Tahoma" w:hAnsi="Tahoma" w:cs="Tahoma"/>
                <w:sz w:val="16"/>
                <w:szCs w:val="16"/>
                <w:lang w:eastAsia="sk-SK"/>
              </w:rPr>
            </w:pPr>
            <w:r w:rsidRPr="00B04D9B">
              <w:rPr>
                <w:rFonts w:ascii="Tahoma" w:hAnsi="Tahoma" w:cs="Tahoma"/>
                <w:bCs/>
                <w:sz w:val="16"/>
                <w:szCs w:val="16"/>
              </w:rPr>
              <w:t xml:space="preserve">Mediálna výchova - </w:t>
            </w:r>
            <w:r w:rsidRPr="00B04D9B">
              <w:rPr>
                <w:rFonts w:ascii="Tahoma" w:hAnsi="Tahoma" w:cs="Tahoma"/>
                <w:sz w:val="16"/>
                <w:szCs w:val="16"/>
                <w:lang w:eastAsia="sk-SK"/>
              </w:rPr>
              <w:t xml:space="preserve">zaujatiu racionálneho postoja k „novým médiám“ vedieť ich využívať, poznať nebezpečenstvá </w:t>
            </w:r>
          </w:p>
          <w:p w:rsidR="0060370C" w:rsidRPr="00B04D9B" w:rsidRDefault="0060370C" w:rsidP="00113ECF">
            <w:pPr>
              <w:spacing w:after="0"/>
              <w:rPr>
                <w:rFonts w:ascii="Tahoma" w:hAnsi="Tahoma" w:cs="Tahoma"/>
                <w:sz w:val="16"/>
                <w:szCs w:val="16"/>
                <w:lang w:eastAsia="sk-SK"/>
              </w:rPr>
            </w:pPr>
            <w:r w:rsidRPr="00B04D9B">
              <w:rPr>
                <w:rFonts w:ascii="Tahoma" w:hAnsi="Tahoma" w:cs="Tahoma"/>
                <w:sz w:val="16"/>
                <w:szCs w:val="16"/>
                <w:lang w:eastAsia="sk-SK"/>
              </w:rPr>
              <w:t xml:space="preserve">ich zneužívania </w:t>
            </w:r>
          </w:p>
          <w:p w:rsidR="0060370C" w:rsidRPr="00B04D9B" w:rsidRDefault="0060370C" w:rsidP="00113ECF">
            <w:pPr>
              <w:spacing w:after="0"/>
              <w:rPr>
                <w:rFonts w:ascii="Tahoma" w:hAnsi="Tahoma" w:cs="Tahoma"/>
                <w:sz w:val="16"/>
                <w:szCs w:val="16"/>
              </w:rPr>
            </w:pPr>
            <w:r w:rsidRPr="00B04D9B">
              <w:rPr>
                <w:rFonts w:ascii="Tahoma" w:hAnsi="Tahoma" w:cs="Tahoma"/>
                <w:sz w:val="16"/>
                <w:szCs w:val="16"/>
                <w:lang w:eastAsia="sk-SK"/>
              </w:rPr>
              <w:t>a vedieť sa efektívne brániť</w:t>
            </w:r>
          </w:p>
        </w:tc>
      </w:tr>
    </w:tbl>
    <w:p w:rsidR="00B30B54" w:rsidRDefault="00B30B54" w:rsidP="00207875">
      <w:pPr>
        <w:spacing w:after="0"/>
        <w:rPr>
          <w:rFonts w:ascii="Verdana" w:hAnsi="Verdana"/>
          <w:b/>
          <w:sz w:val="24"/>
          <w:szCs w:val="24"/>
        </w:rPr>
      </w:pPr>
    </w:p>
    <w:p w:rsidR="0060370C" w:rsidRDefault="0060370C"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Jazyk a komunikácia</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šiesty</w:t>
      </w:r>
    </w:p>
    <w:p w:rsidR="00207875" w:rsidRDefault="00207875" w:rsidP="00CB032F">
      <w:pPr>
        <w:spacing w:after="0" w:line="240" w:lineRule="auto"/>
        <w:jc w:val="both"/>
        <w:rPr>
          <w:rFonts w:ascii="Verdana" w:hAnsi="Verdana"/>
          <w:sz w:val="24"/>
          <w:szCs w:val="24"/>
        </w:rPr>
      </w:pPr>
      <w:r>
        <w:rPr>
          <w:rFonts w:ascii="Verdana" w:hAnsi="Verdana"/>
          <w:b/>
          <w:sz w:val="24"/>
          <w:szCs w:val="24"/>
        </w:rPr>
        <w:t>Časový rozsah výučby:</w:t>
      </w:r>
      <w:r w:rsidR="00005C21">
        <w:rPr>
          <w:rFonts w:ascii="Verdana" w:hAnsi="Verdana"/>
          <w:sz w:val="24"/>
          <w:szCs w:val="24"/>
        </w:rPr>
        <w:t xml:space="preserve">6 </w:t>
      </w:r>
      <w:r w:rsidR="00B60FFA">
        <w:rPr>
          <w:rFonts w:ascii="Verdana" w:hAnsi="Verdana"/>
          <w:sz w:val="24"/>
          <w:szCs w:val="24"/>
        </w:rPr>
        <w:t>hodín týždenne / 198</w:t>
      </w:r>
      <w:r>
        <w:rPr>
          <w:rFonts w:ascii="Verdana" w:hAnsi="Verdana"/>
          <w:sz w:val="24"/>
          <w:szCs w:val="24"/>
        </w:rPr>
        <w:t xml:space="preserve">  hodín ročne</w:t>
      </w:r>
      <w:r w:rsidR="00D21FCE">
        <w:rPr>
          <w:rFonts w:ascii="Verdana" w:hAnsi="Verdana"/>
          <w:sz w:val="24"/>
          <w:szCs w:val="24"/>
        </w:rPr>
        <w:t xml:space="preserve"> – </w:t>
      </w:r>
      <w:r w:rsidR="00F56823">
        <w:rPr>
          <w:rFonts w:ascii="Verdana" w:hAnsi="Verdana"/>
          <w:sz w:val="24"/>
          <w:szCs w:val="24"/>
        </w:rPr>
        <w:t xml:space="preserve">triedy </w:t>
      </w:r>
      <w:r w:rsidR="00D21FCE">
        <w:rPr>
          <w:rFonts w:ascii="Verdana" w:hAnsi="Verdana"/>
          <w:sz w:val="24"/>
          <w:szCs w:val="24"/>
        </w:rPr>
        <w:t>s rozšíreným výučovacím cudzieho jazyka</w:t>
      </w:r>
      <w:r w:rsidR="00005C21">
        <w:rPr>
          <w:rFonts w:ascii="Verdana" w:eastAsia="Times New Roman" w:hAnsi="Verdana"/>
          <w:b/>
          <w:bCs/>
          <w:sz w:val="24"/>
          <w:szCs w:val="24"/>
          <w:lang w:eastAsia="sk-SK"/>
        </w:rPr>
        <w:t xml:space="preserve">;  </w:t>
      </w:r>
      <w:r w:rsidR="00D21FCE">
        <w:rPr>
          <w:rFonts w:ascii="Verdana" w:hAnsi="Verdana"/>
          <w:sz w:val="24"/>
          <w:szCs w:val="24"/>
        </w:rPr>
        <w:t>6  hodín týžd</w:t>
      </w:r>
      <w:r w:rsidR="00005C21">
        <w:rPr>
          <w:rFonts w:ascii="Verdana" w:hAnsi="Verdana"/>
          <w:sz w:val="24"/>
          <w:szCs w:val="24"/>
        </w:rPr>
        <w:t xml:space="preserve">enne / 198  hodín ročne – </w:t>
      </w:r>
      <w:r w:rsidR="00D21FCE">
        <w:rPr>
          <w:rFonts w:ascii="Verdana" w:hAnsi="Verdana"/>
          <w:sz w:val="24"/>
          <w:szCs w:val="24"/>
        </w:rPr>
        <w:t>bežn</w:t>
      </w:r>
      <w:r w:rsidR="00F56823">
        <w:rPr>
          <w:rFonts w:ascii="Verdana" w:hAnsi="Verdana"/>
          <w:sz w:val="24"/>
          <w:szCs w:val="24"/>
        </w:rPr>
        <w:t>é</w:t>
      </w:r>
      <w:r w:rsidR="00D21FCE">
        <w:rPr>
          <w:rFonts w:ascii="Verdana" w:hAnsi="Verdana"/>
          <w:sz w:val="24"/>
          <w:szCs w:val="24"/>
        </w:rPr>
        <w:t xml:space="preserve"> tried</w:t>
      </w:r>
      <w:r w:rsidR="00F56823">
        <w:rPr>
          <w:rFonts w:ascii="Verdana" w:hAnsi="Verdana"/>
          <w:sz w:val="24"/>
          <w:szCs w:val="24"/>
        </w:rPr>
        <w:t>y</w:t>
      </w:r>
    </w:p>
    <w:p w:rsidR="00005C21" w:rsidRPr="00005C21" w:rsidRDefault="00005C21" w:rsidP="00207875">
      <w:pPr>
        <w:spacing w:after="0" w:line="240" w:lineRule="auto"/>
        <w:jc w:val="both"/>
        <w:rPr>
          <w:rFonts w:ascii="Verdana" w:hAnsi="Verdana"/>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701"/>
        <w:gridCol w:w="3402"/>
        <w:gridCol w:w="2835"/>
        <w:gridCol w:w="1418"/>
      </w:tblGrid>
      <w:tr w:rsidR="005B3934" w:rsidRPr="00442215" w:rsidTr="00EF06D9">
        <w:tc>
          <w:tcPr>
            <w:tcW w:w="1418" w:type="dxa"/>
          </w:tcPr>
          <w:p w:rsidR="005B3934" w:rsidRPr="005C42E2" w:rsidRDefault="005B3934" w:rsidP="00EF06D9">
            <w:pPr>
              <w:spacing w:after="0" w:line="240" w:lineRule="auto"/>
              <w:rPr>
                <w:b/>
              </w:rPr>
            </w:pPr>
            <w:r w:rsidRPr="005C42E2">
              <w:rPr>
                <w:b/>
              </w:rPr>
              <w:t>Tematický celok</w:t>
            </w:r>
          </w:p>
        </w:tc>
        <w:tc>
          <w:tcPr>
            <w:tcW w:w="1701" w:type="dxa"/>
          </w:tcPr>
          <w:p w:rsidR="005B3934" w:rsidRPr="005C42E2" w:rsidRDefault="005B3934" w:rsidP="00EF06D9">
            <w:pPr>
              <w:spacing w:after="0" w:line="240" w:lineRule="auto"/>
              <w:rPr>
                <w:b/>
              </w:rPr>
            </w:pPr>
            <w:r w:rsidRPr="005C42E2">
              <w:rPr>
                <w:b/>
              </w:rPr>
              <w:t>Téma</w:t>
            </w:r>
          </w:p>
        </w:tc>
        <w:tc>
          <w:tcPr>
            <w:tcW w:w="3402" w:type="dxa"/>
          </w:tcPr>
          <w:p w:rsidR="005B3934" w:rsidRPr="005C42E2" w:rsidRDefault="005B3934" w:rsidP="00EF06D9">
            <w:pPr>
              <w:spacing w:after="0" w:line="240" w:lineRule="auto"/>
              <w:rPr>
                <w:b/>
              </w:rPr>
            </w:pPr>
            <w:r w:rsidRPr="005C42E2">
              <w:rPr>
                <w:b/>
              </w:rPr>
              <w:t>Obsahový štandard</w:t>
            </w:r>
          </w:p>
        </w:tc>
        <w:tc>
          <w:tcPr>
            <w:tcW w:w="2835" w:type="dxa"/>
          </w:tcPr>
          <w:p w:rsidR="005B3934" w:rsidRPr="005C42E2" w:rsidRDefault="005B3934" w:rsidP="00EF06D9">
            <w:pPr>
              <w:spacing w:after="0" w:line="240" w:lineRule="auto"/>
              <w:rPr>
                <w:b/>
              </w:rPr>
            </w:pPr>
            <w:r w:rsidRPr="005C42E2">
              <w:rPr>
                <w:b/>
              </w:rPr>
              <w:t>Výkonový štandard</w:t>
            </w:r>
          </w:p>
        </w:tc>
        <w:tc>
          <w:tcPr>
            <w:tcW w:w="1418" w:type="dxa"/>
          </w:tcPr>
          <w:p w:rsidR="005B3934" w:rsidRPr="00442215" w:rsidRDefault="005B3934" w:rsidP="00EF06D9">
            <w:pPr>
              <w:spacing w:after="0" w:line="240" w:lineRule="auto"/>
              <w:rPr>
                <w:b/>
              </w:rPr>
            </w:pPr>
            <w:r w:rsidRPr="00442215">
              <w:rPr>
                <w:b/>
              </w:rPr>
              <w:t>Prierezové témy</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Opakovanie vedomostí a zručností z 5. ročníka</w:t>
            </w: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Leto ako med</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Opis ilustrácie / obrázka</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definovať pojem opis ilustrácie/obrázka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vytvoriť na zadanú tému opis ilustrácie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-chápe význam prídavných mien v opise</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Environmentálna výchova – vzťah človeka k prostrediu</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Pozdrav z dovolenky</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Pohľadnica, adresa</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napísať adresu na pohľadnicu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vytvoriť text pohľadnice v súlade s cieľom komunikácie</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medziľudské vzťahy</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Nedokončený príbeh</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Rozprávanie – úvod, jadro, záver, vnútorná kompozícia, časová postupnosť v rozprávaní, odsek</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rozlíšiť hlavné a vedľajšie postavy, charakterizovať správanie a konanie postáv</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opísať prostredie, v ktorom sa príbeh odohráva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s pomocou učiteľa jednoducho pomenovať tému prečítaného textu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vyjadriť na základe subjektívnych pocitov svoje estetické zážitky z prečítaného textu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dokončiť začatý príbeh</w:t>
            </w:r>
          </w:p>
        </w:tc>
        <w:tc>
          <w:tcPr>
            <w:tcW w:w="1418" w:type="dxa"/>
          </w:tcPr>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sebapoznanie</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Obojaký pán</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Predložky, väzba s pádom, synonymá, antonymá</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-dodržiava a správane používa predložkové väzby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vysvetliť pojmy synonymá, antonymá a správne ich používať v texte</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sebapoznanie</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Ťažkosti s letom do vesmíru</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Oznámenie, interview, reklama</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vhodne vo vlastnom prejave využiť prvky komunikácie z literárnych textov, médií, internetu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vytvoriť slohový útvar/žáner a zosúladiť ho s témou písania a svoje rozhodnutie vie zdôvodniť</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-vie zdôvodniť výber a použitie </w:t>
            </w:r>
            <w:r w:rsidRPr="00784AE0">
              <w:rPr>
                <w:rFonts w:ascii="Tahoma" w:hAnsi="Tahoma" w:cs="Tahoma"/>
                <w:sz w:val="16"/>
                <w:szCs w:val="16"/>
              </w:rPr>
              <w:lastRenderedPageBreak/>
              <w:t>rozličných informácií z grafu</w:t>
            </w:r>
          </w:p>
        </w:tc>
        <w:tc>
          <w:tcPr>
            <w:tcW w:w="1418" w:type="dxa"/>
          </w:tcPr>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Mediálna výchova – vplyv médií na osobnosť človeka</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Keď upratuje mama</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Opis pracovného postupu</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na základe analýzy textu identifikovať, systematizovať a zovšeobecniť poznatky o dynamickom opise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vytvoriť na zadanú tému dynamický opis</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-chápe význam slovies v dynamickom opise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-vie vysvetliť význam ustálených slovných spojení </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sebapoznanie</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Zhovárame sa a diskutujeme</w:t>
            </w: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Rozhovor nie sú iba slová</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Rozhovor, dialóg, repliky, slovná a neslovná komunikácia</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definovať pojem dialóg, repliky a zapojiť sa doň</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 dialógu primerane gestikulovať</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Multikultúrna výchova – rešpekt k druhým</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 xml:space="preserve">Osobné zámená </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Zámená , delenie zámen, osobné -základné, privlastňovacie, skloňovanie</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vyhľadať a pomenovať zámená v texte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rozlíšiť základné zámená od privlastňovacích</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 komunikačnej situácii správne používať zámená</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tvoriť správne tvary zámen</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úcta k starším</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Argument, protiargument</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Argument, protiargument, diskusia, dôkaz</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vysvetliť pojem argument a jeho časti, protiargument</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jednoduchým spôsobom vyjadriť svoj vlastný názor na určitú tému, obhájiť ho</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spoločensky vhodne vyjadriť svoj nesúhlas s obsahom komunikácie</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Finančná gramotnosť – človek vo sfére peňazí</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Väzba s pádom, vokalizácia</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Predložky, vokalizácia predložiek</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identifikovať predložky v texte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vysvetliť pojem vokalizácia predložiek a určiť ju v texte</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Environmentálna výchova – ochrana prírody a krajiny</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Ako tvoríme slová / pomenovania</w:t>
            </w: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Slovníky, neutrálne a citovo zafarbené slová</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Slovníky – pravopisný, synonymický, výkladový, cudzích slov</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funkciu jednotlivých jazykovedných príručiek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si správne vybrať slovník na overenie významu a pravopisu slov</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správne vyhľadávať v slovníku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pracovať s elektronickým slovníkom</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sebapoznanie</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Neutrálne a citovo zafarbené slová</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Neutrálne, expresívne slová</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vysvetliť pojmy neutrálne a expresívne slová – kladné a záporné</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tvoriť a vyhľadať v texte expresívne slová</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vysvetliť ich význam</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Regionálna výchova – objavujeme Slovensko</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Tvorenie slov odvodzovaním – príponami</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Odvodzovanie, odvodené slová, slovotvorný základ, slovotvorná prípona, základové slovo, hlásková zmena, zdrobneniny a zveličujúce slová</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rozlíšiť predponu a príponu v slove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vysvetliť, čo je základové slovo a slovotvorný základ</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tvoriť odvodené slová pomocou slovotvornej  prípony – zdrobneniny, zveličené slová</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vyznačiť zmenu hlások v odvodenom slove</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človek a hodnoty</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Tvorenie slov skladaním</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Spájanie, zložené slová</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definovať, čo je skladanie slov</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tvoriť slová skladaním</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identifikovať zložené slová v texte</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Environmentálna výchova</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Svet je plný zaujímavých ľudí, vecí, javov</w:t>
            </w: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Statický opis</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Statický opis predmetu</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definovať statický opis predmetu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význam podstatných a prídavných mien v opise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vytvoriť statický opis predmetu</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zdravie a pohyb</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Podstatné mená</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Konkrétne a abstraktné podstatné mená, gramatické kategórie, oslovenia, vokatív</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-vie správne používať podstatné mená, správne ich ohýbať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gramatické kategórie – rod, číslo, pád</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-vie určovať vzory p.m.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-ovláda pravopis p.m.</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rozlíšiť konkrétne a abstraktné p.m.</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používať piaty pád – vokatív</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tvoriť a používať správne oslovenia</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človek a spoločnosť</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Privlastňovacie prídavné mená, vzor páví, otcov/matkin</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Prídavné mená – akostné, vzťahové, privlastňovacie – individuálne, druhové, vzory páví, otcov, matkin, gramatické kategórie, pravopis, výnimka z rytmického krátenia</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-chápe dôležitosť gramatickej zhody medzi prídavným menom a podstatným menom</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identifikovať prídavné meno v texte a určiť jeho druh a vzor</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-ovláda gramatické kategórie pr.m.</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-ovláda pravopisné javy pri skloňovaní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výnimky z rytmického krátenia pri vzore páví</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Environmentálna výchova – vzťah človeka k prostrediu</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Charakteristika</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Charakteristika  osoby</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definovať pojem charakteristika osoby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vytvoriť charakteristiku osoby a prezentovať ju</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človek a hodnoty</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Svet v pohybe</w:t>
            </w: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Zvratné a nezvratné slovesá</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Slovesá, časovanie slovies, sloveso byť, vykanie, gramatické kategórie, zvratné a nezvratné</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čo sú slovesá</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ich identifikovať v texte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-ovláda časovanie slovies</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gramatické kategórie – osoba, číslo, čas</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vyčasovať sloveso byť v minulom, prítomnom a budúcom čase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správne používať slovesá pri vykaní</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Environmentálna výchova – ochrana prírody a krajiny</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Plnovýznamové a neplnovýznamové slovesá</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Plnovýznamové, neplnovýznamové/pomocné slovesá</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vysvetliť význam plnovýznamových a neplnovýznamových slovies</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vymenovať neplnovýznamové slovesá, pozná ich funkciu vo vete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identifikovať neplnovýznamové slovesá v texte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rozlíšiť sloveso byť ako plnovýznamové a neplnovýznamové</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zdravie a pohyb</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Dynamický opis</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Opis, dynamický opis, opis pracovného postupu</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definovať dynamický opis</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funkciu slovies pri dynamickom opise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vytvoriť a prezentovať jeden z druhov dynamického opisu – opis pracovného postupu</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Environmentálna výchova – vzťah človeka k prostrediu</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Ja - rozprávanie</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Rozprávanie, stavba príbehu – vnútorná kompozícia príbehu, postava, rozprávač, 1.osoba, priama reč</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definovať rozprávanie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stavbu príbehu – úvod, jadro, záver a časti vnútornej kompozície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vytvoriť rozprávanie v 1.osobe – ja -rozprávanie (postava v úlohe rozprávača) s využitím priamej reči a prezentovať ho</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zdravie a pohyb</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Slovesný spôsob</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Slovesné spôsoby – oznamovací, rozkazovací, podmieňovací, jednoduchý a zložený slovesný tvar</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vysvetliť a identifikovať slovesné spôsoby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tvoriť slovesné spôsoby podľa zadaných gramatických kategórií</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vysvetliť a identifikovať slovesný tvar</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človek a hodnoty</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On - rozprávanie</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Rozprávanie v tvare 3. osoby</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vytvoriť rozprávanie v 3. osobe – on – rozprávanie a prezentovať ho</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vytvoriť nadpis</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lastRenderedPageBreak/>
              <w:t>-vie rozlíšiť ja a on formu rozprávania</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lastRenderedPageBreak/>
              <w:t>Environmentálna výchova – ochrana prírody a krajiny</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Príslovky</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Príslovky – miesta, času, spôsobu, príčiny, plnovýznamové, neohybné slová, stupňovanie prísloviek, pravopis prísloviek, tvorenie prísloviek</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vysvetliť a identifikovať príslovky podľa druhu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vysvetliť funkciu stupňovania prísloviek v texte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-ovláda správny pravopis prísloviek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správne tvoriť a používať správne tvary prísloviek</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Environmentálna výchova – vzťah človeka k prostrediu</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Priama reč</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Uvádzacia veta, priama reč, úvodzovky</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správne zapísať priamu reč, používať interpunkčné znamienka ako grafické signály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vytvoriť krátky príbeh a oživiť ho priamou rečou</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človek a spoločnosť</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Citoslovcia</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Citoslovcia, neohybné, neplnovýznamové slová,</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-vlastné a zvukomalebné</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identifikovať citoslovcia, pozná ich funkciu v jazykových prejavoch</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-ovláda ich pravopisné pravidlá</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Environmentálna výchova – vzťah človeka k prostrediu</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Nielen ľudia, aj vety tvoria príbehy</w:t>
            </w: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Vyjadrený a nevyjadrený podmet</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Základné vetné členy – podmet – vyjadrený a nevyjadrený, holý a rozvitý</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definovať podmet</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funkciu podmetu vo vete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určiť vyjadrený a nevyjadrený podmet</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tvoriť a určovať holý a rozvitý podmet</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človek a hodnoty</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Píšeme rozprávanie</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Rozprávanie s využitím priamej reči</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pomocou pojmovej mapy zhromažďovať nápady, myšlienky, slová</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zostaviť osnovu podľa časovej postupnosti</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zvoliť formu rozprávania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napísať predbežný názov rozprávania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napísať koncept rozprávania, využiť v ňom priamu reč, príslovky, citoslovcia</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zdravie a pohyb</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Slovesný a slovesno-menný prísudok</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Prísudok – slovesný a slovesno-menný</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identifikovať prísudok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vo vetách vyhľadať slovesné a slovesno-menné prísudky</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Environmentálna výchova – vzťah človeka k prostrediu</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Prisudzovací sklad, zhoda, dvojčlenná veta</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Prisudzovací sklad, hlavné vetné členy, zhoda, dvojčlenná veta – úplná, neúplná</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hlavné vetné členy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identifikovať prisudzovací sklad</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-chápe dôležitosť gramatickej zhody  medzi podmetom a prísudkom pre porozumenie textu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rozlíšiť úplnú a neúplnú dvojčlennú vetu</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Finančná gramotnosť – zabezpečenie peňazí pre uspokojovanie životných potrieb – príjem a práca</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Informujeme presne a pútavo</w:t>
            </w: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Projekt</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Projekt, plán</w:t>
            </w:r>
          </w:p>
        </w:tc>
        <w:tc>
          <w:tcPr>
            <w:tcW w:w="2835"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definovať projekt</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časti projektu –plán</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vytvoriť projekt na zadanú tému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pracovať v skupine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prezentovať projekt vhodným využitím prvkov jazykovej a mimojazykovej komunikácie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prijať kritické hodnotenie a vysloviť argumenty na svoju obhajobu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zhodnotiť prácu iných</w:t>
            </w:r>
          </w:p>
        </w:tc>
        <w:tc>
          <w:tcPr>
            <w:tcW w:w="1418"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Tvorba projektu a prezentačné zručnosti</w:t>
            </w:r>
          </w:p>
        </w:tc>
      </w:tr>
    </w:tbl>
    <w:p w:rsidR="005B3934" w:rsidRPr="00784AE0" w:rsidRDefault="005B3934" w:rsidP="005B3934">
      <w:pPr>
        <w:rPr>
          <w:rFonts w:ascii="Tahoma" w:hAnsi="Tahoma" w:cs="Tahoma"/>
          <w:sz w:val="16"/>
          <w:szCs w:val="16"/>
        </w:rPr>
      </w:pPr>
    </w:p>
    <w:p w:rsidR="005B3934" w:rsidRPr="00784AE0" w:rsidRDefault="005B3934" w:rsidP="005B3934">
      <w:pPr>
        <w:rPr>
          <w:rFonts w:ascii="Tahoma" w:hAnsi="Tahoma" w:cs="Tahoma"/>
          <w:b/>
          <w:sz w:val="16"/>
          <w:szCs w:val="16"/>
        </w:rPr>
      </w:pPr>
      <w:r w:rsidRPr="00784AE0">
        <w:rPr>
          <w:rFonts w:ascii="Tahoma" w:hAnsi="Tahoma" w:cs="Tahoma"/>
          <w:b/>
          <w:sz w:val="16"/>
          <w:szCs w:val="16"/>
        </w:rPr>
        <w:t>Literárna výchova – 6.ročník</w:t>
      </w: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701"/>
        <w:gridCol w:w="3402"/>
        <w:gridCol w:w="2835"/>
        <w:gridCol w:w="1560"/>
      </w:tblGrid>
      <w:tr w:rsidR="005B3934" w:rsidRPr="00784AE0" w:rsidTr="00EF06D9">
        <w:tc>
          <w:tcPr>
            <w:tcW w:w="1418" w:type="dxa"/>
            <w:shd w:val="clear" w:color="auto" w:fill="auto"/>
          </w:tcPr>
          <w:p w:rsidR="005B3934" w:rsidRPr="00784AE0" w:rsidRDefault="005B3934" w:rsidP="00EF06D9">
            <w:pPr>
              <w:spacing w:after="0" w:line="240" w:lineRule="auto"/>
              <w:jc w:val="center"/>
              <w:rPr>
                <w:rFonts w:ascii="Tahoma" w:hAnsi="Tahoma" w:cs="Tahoma"/>
                <w:b/>
                <w:sz w:val="20"/>
                <w:szCs w:val="20"/>
              </w:rPr>
            </w:pPr>
            <w:r w:rsidRPr="00784AE0">
              <w:rPr>
                <w:rFonts w:ascii="Tahoma" w:hAnsi="Tahoma" w:cs="Tahoma"/>
                <w:b/>
                <w:sz w:val="20"/>
                <w:szCs w:val="20"/>
              </w:rPr>
              <w:t>Tematický celok</w:t>
            </w:r>
          </w:p>
        </w:tc>
        <w:tc>
          <w:tcPr>
            <w:tcW w:w="1701" w:type="dxa"/>
            <w:shd w:val="clear" w:color="auto" w:fill="auto"/>
          </w:tcPr>
          <w:p w:rsidR="005B3934" w:rsidRPr="00784AE0" w:rsidRDefault="005B3934" w:rsidP="00EF06D9">
            <w:pPr>
              <w:spacing w:after="0" w:line="240" w:lineRule="auto"/>
              <w:jc w:val="center"/>
              <w:rPr>
                <w:rFonts w:ascii="Tahoma" w:hAnsi="Tahoma" w:cs="Tahoma"/>
                <w:b/>
                <w:sz w:val="20"/>
                <w:szCs w:val="20"/>
              </w:rPr>
            </w:pPr>
            <w:r w:rsidRPr="00784AE0">
              <w:rPr>
                <w:rFonts w:ascii="Tahoma" w:hAnsi="Tahoma" w:cs="Tahoma"/>
                <w:b/>
                <w:sz w:val="20"/>
                <w:szCs w:val="20"/>
              </w:rPr>
              <w:t>Téma</w:t>
            </w:r>
          </w:p>
        </w:tc>
        <w:tc>
          <w:tcPr>
            <w:tcW w:w="3402" w:type="dxa"/>
            <w:shd w:val="clear" w:color="auto" w:fill="auto"/>
          </w:tcPr>
          <w:p w:rsidR="005B3934" w:rsidRPr="00784AE0" w:rsidRDefault="005B3934" w:rsidP="00EF06D9">
            <w:pPr>
              <w:spacing w:after="0" w:line="240" w:lineRule="auto"/>
              <w:jc w:val="center"/>
              <w:rPr>
                <w:rFonts w:ascii="Tahoma" w:hAnsi="Tahoma" w:cs="Tahoma"/>
                <w:b/>
                <w:sz w:val="20"/>
                <w:szCs w:val="20"/>
              </w:rPr>
            </w:pPr>
            <w:r w:rsidRPr="00784AE0">
              <w:rPr>
                <w:rFonts w:ascii="Tahoma" w:hAnsi="Tahoma" w:cs="Tahoma"/>
                <w:b/>
                <w:sz w:val="20"/>
                <w:szCs w:val="20"/>
              </w:rPr>
              <w:t>Obsahový štandard</w:t>
            </w:r>
          </w:p>
        </w:tc>
        <w:tc>
          <w:tcPr>
            <w:tcW w:w="2835" w:type="dxa"/>
            <w:shd w:val="clear" w:color="auto" w:fill="auto"/>
          </w:tcPr>
          <w:p w:rsidR="005B3934" w:rsidRPr="00784AE0" w:rsidRDefault="005B3934" w:rsidP="00EF06D9">
            <w:pPr>
              <w:spacing w:after="0" w:line="240" w:lineRule="auto"/>
              <w:jc w:val="center"/>
              <w:rPr>
                <w:rFonts w:ascii="Tahoma" w:hAnsi="Tahoma" w:cs="Tahoma"/>
                <w:b/>
                <w:sz w:val="20"/>
                <w:szCs w:val="20"/>
              </w:rPr>
            </w:pPr>
            <w:r w:rsidRPr="00784AE0">
              <w:rPr>
                <w:rFonts w:ascii="Tahoma" w:hAnsi="Tahoma" w:cs="Tahoma"/>
                <w:b/>
                <w:sz w:val="20"/>
                <w:szCs w:val="20"/>
              </w:rPr>
              <w:t>Výkonový štandard</w:t>
            </w:r>
          </w:p>
        </w:tc>
        <w:tc>
          <w:tcPr>
            <w:tcW w:w="1560" w:type="dxa"/>
            <w:shd w:val="clear" w:color="auto" w:fill="auto"/>
          </w:tcPr>
          <w:p w:rsidR="005B3934" w:rsidRPr="00784AE0" w:rsidRDefault="005B3934" w:rsidP="00EF06D9">
            <w:pPr>
              <w:spacing w:after="0" w:line="240" w:lineRule="auto"/>
              <w:jc w:val="center"/>
              <w:rPr>
                <w:rFonts w:ascii="Tahoma" w:hAnsi="Tahoma" w:cs="Tahoma"/>
                <w:b/>
                <w:sz w:val="20"/>
                <w:szCs w:val="20"/>
              </w:rPr>
            </w:pPr>
            <w:r w:rsidRPr="00784AE0">
              <w:rPr>
                <w:rFonts w:ascii="Tahoma" w:hAnsi="Tahoma" w:cs="Tahoma"/>
                <w:b/>
                <w:sz w:val="20"/>
                <w:szCs w:val="20"/>
              </w:rPr>
              <w:t>Prierezové témy</w:t>
            </w:r>
          </w:p>
        </w:tc>
      </w:tr>
      <w:tr w:rsidR="005B3934" w:rsidRPr="00784AE0" w:rsidTr="00EF06D9">
        <w:tc>
          <w:tcPr>
            <w:tcW w:w="1418" w:type="dxa"/>
            <w:shd w:val="clear" w:color="auto" w:fill="auto"/>
          </w:tcPr>
          <w:p w:rsidR="005B3934" w:rsidRPr="00784AE0" w:rsidRDefault="005B3934" w:rsidP="00EF06D9">
            <w:pPr>
              <w:spacing w:after="0" w:line="240" w:lineRule="auto"/>
              <w:rPr>
                <w:rFonts w:ascii="Tahoma" w:hAnsi="Tahoma" w:cs="Tahoma"/>
                <w:b/>
                <w:i/>
                <w:sz w:val="16"/>
                <w:szCs w:val="16"/>
              </w:rPr>
            </w:pPr>
            <w:r w:rsidRPr="00784AE0">
              <w:rPr>
                <w:rFonts w:ascii="Tahoma" w:hAnsi="Tahoma" w:cs="Tahoma"/>
                <w:b/>
                <w:i/>
                <w:sz w:val="16"/>
                <w:szCs w:val="16"/>
              </w:rPr>
              <w:t>Ľudová slovesnosť</w:t>
            </w:r>
          </w:p>
        </w:tc>
        <w:tc>
          <w:tcPr>
            <w:tcW w:w="1701" w:type="dxa"/>
            <w:shd w:val="clear" w:color="auto" w:fill="auto"/>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Príslovia, porekadlá</w:t>
            </w:r>
          </w:p>
        </w:tc>
        <w:tc>
          <w:tcPr>
            <w:tcW w:w="3402"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ovládať základnú charakteristiku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-rozlišovať príslovia a porekadlá, poznať najznámejšie príslovia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jednoduchá dramatizácia príslovia</w:t>
            </w:r>
          </w:p>
        </w:tc>
        <w:tc>
          <w:tcPr>
            <w:tcW w:w="2835"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žiak vie rozlíšiť pojmy príslovie, porekadlo, vie ich funkčne využiť vo svojom texte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 žiak dokáže predviesť dramatizáciu príslovia, vie vysvetliť význam  </w:t>
            </w:r>
            <w:r w:rsidRPr="00784AE0">
              <w:rPr>
                <w:rFonts w:ascii="Tahoma" w:hAnsi="Tahoma" w:cs="Tahoma"/>
                <w:sz w:val="16"/>
                <w:szCs w:val="16"/>
              </w:rPr>
              <w:lastRenderedPageBreak/>
              <w:t xml:space="preserve">prísloví </w:t>
            </w:r>
          </w:p>
        </w:tc>
        <w:tc>
          <w:tcPr>
            <w:tcW w:w="1560"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lastRenderedPageBreak/>
              <w:t>Finančná gramotnosť – človek vo sfére peňazí</w:t>
            </w:r>
          </w:p>
        </w:tc>
      </w:tr>
      <w:tr w:rsidR="005B3934" w:rsidRPr="00784AE0" w:rsidTr="00EF06D9">
        <w:tc>
          <w:tcPr>
            <w:tcW w:w="1418" w:type="dxa"/>
            <w:shd w:val="clear" w:color="auto" w:fill="auto"/>
          </w:tcPr>
          <w:p w:rsidR="005B3934" w:rsidRPr="00784AE0" w:rsidRDefault="005B3934" w:rsidP="00EF06D9">
            <w:pPr>
              <w:spacing w:after="0" w:line="240" w:lineRule="auto"/>
              <w:rPr>
                <w:rFonts w:ascii="Tahoma" w:hAnsi="Tahoma" w:cs="Tahoma"/>
                <w:b/>
                <w:sz w:val="16"/>
                <w:szCs w:val="16"/>
              </w:rPr>
            </w:pPr>
          </w:p>
        </w:tc>
        <w:tc>
          <w:tcPr>
            <w:tcW w:w="1701" w:type="dxa"/>
            <w:shd w:val="clear" w:color="auto" w:fill="auto"/>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 xml:space="preserve">Pranostiky, hádanky </w:t>
            </w:r>
          </w:p>
        </w:tc>
        <w:tc>
          <w:tcPr>
            <w:tcW w:w="3402"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-základná charakteristika hádanka, pranostika;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 skryté pomenovanie, inotaj </w:t>
            </w:r>
          </w:p>
        </w:tc>
        <w:tc>
          <w:tcPr>
            <w:tcW w:w="2835"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 vie rozlíšiť pojmy pranostika, hádanka, vie ich funkčne využiť vo svojom texte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 žiak pozná význam pranostík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 vie utvoriť hádanku ,uhádnuť </w:t>
            </w:r>
          </w:p>
        </w:tc>
        <w:tc>
          <w:tcPr>
            <w:tcW w:w="1560"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Regionálna výchova- tradičná ľudová kultúra</w:t>
            </w:r>
          </w:p>
        </w:tc>
      </w:tr>
      <w:tr w:rsidR="005B3934" w:rsidRPr="00784AE0" w:rsidTr="00EF06D9">
        <w:tc>
          <w:tcPr>
            <w:tcW w:w="1418" w:type="dxa"/>
            <w:shd w:val="clear" w:color="auto" w:fill="auto"/>
          </w:tcPr>
          <w:p w:rsidR="005B3934" w:rsidRPr="00784AE0" w:rsidRDefault="005B3934" w:rsidP="00EF06D9">
            <w:pPr>
              <w:spacing w:after="0" w:line="240" w:lineRule="auto"/>
              <w:rPr>
                <w:rFonts w:ascii="Tahoma" w:hAnsi="Tahoma" w:cs="Tahoma"/>
                <w:b/>
                <w:sz w:val="16"/>
                <w:szCs w:val="16"/>
              </w:rPr>
            </w:pPr>
          </w:p>
        </w:tc>
        <w:tc>
          <w:tcPr>
            <w:tcW w:w="1701" w:type="dxa"/>
            <w:shd w:val="clear" w:color="auto" w:fill="auto"/>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Anekdoty, slávne výroky</w:t>
            </w:r>
          </w:p>
        </w:tc>
        <w:tc>
          <w:tcPr>
            <w:tcW w:w="3402"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charakteristika, porovnanie s inými útvarmi ľudovej slovesnosti, funkcia humoru</w:t>
            </w:r>
          </w:p>
        </w:tc>
        <w:tc>
          <w:tcPr>
            <w:tcW w:w="2835"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 vie definovať anekdotu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rozumie významu humoru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pozná niekoľko slávnych výrokov</w:t>
            </w:r>
          </w:p>
        </w:tc>
        <w:tc>
          <w:tcPr>
            <w:tcW w:w="1560"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sebareflexia</w:t>
            </w:r>
          </w:p>
        </w:tc>
      </w:tr>
      <w:tr w:rsidR="005B3934" w:rsidRPr="00784AE0" w:rsidTr="00EF06D9">
        <w:tc>
          <w:tcPr>
            <w:tcW w:w="1418" w:type="dxa"/>
            <w:shd w:val="clear" w:color="auto" w:fill="auto"/>
          </w:tcPr>
          <w:p w:rsidR="005B3934" w:rsidRPr="00784AE0" w:rsidRDefault="005B3934" w:rsidP="00EF06D9">
            <w:pPr>
              <w:spacing w:after="0" w:line="240" w:lineRule="auto"/>
              <w:rPr>
                <w:rFonts w:ascii="Tahoma" w:hAnsi="Tahoma" w:cs="Tahoma"/>
                <w:b/>
                <w:i/>
                <w:sz w:val="16"/>
                <w:szCs w:val="16"/>
              </w:rPr>
            </w:pPr>
            <w:r w:rsidRPr="00784AE0">
              <w:rPr>
                <w:rFonts w:ascii="Tahoma" w:hAnsi="Tahoma" w:cs="Tahoma"/>
                <w:b/>
                <w:i/>
                <w:sz w:val="16"/>
                <w:szCs w:val="16"/>
              </w:rPr>
              <w:t>Poézia</w:t>
            </w: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i/>
                <w:sz w:val="16"/>
                <w:szCs w:val="16"/>
              </w:rPr>
              <w:t>Básne</w:t>
            </w:r>
          </w:p>
        </w:tc>
        <w:tc>
          <w:tcPr>
            <w:tcW w:w="1701" w:type="dxa"/>
            <w:shd w:val="clear" w:color="auto" w:fill="auto"/>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 xml:space="preserve">S. Chalupka: </w:t>
            </w: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TurčinPoničan</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M. Rúfus: Popoluškine šaty</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J. Smrek: Oči</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D. Hevier: Pieseň pre tvoje uši</w:t>
            </w:r>
          </w:p>
        </w:tc>
        <w:tc>
          <w:tcPr>
            <w:tcW w:w="3402"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-poézia ako literárny druh;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-základné pojmy- verš, strofa, metafora, epiteton, prirovnanie ,personifikácia, rým, lyrika, epika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základné údaje o autoroch, tvorbe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lyrická báseň- druhy lyriky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epická báseň- znaky, druhy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pieseň ako druh lyriky</w:t>
            </w:r>
          </w:p>
        </w:tc>
        <w:tc>
          <w:tcPr>
            <w:tcW w:w="2835"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žiak vie vysvetliť pojem poézia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žiak vie rozlišovať lyrickú a epickú báseň</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vie určiť verš ,strofu, rým, graficky ho zaznačiť a pomenovať</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vie vyhľadať  a pomenovať  básnické jazykové prostriedky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vie utvoriť rým, metaforu, prirovnanie, epiteton</w:t>
            </w:r>
          </w:p>
        </w:tc>
        <w:tc>
          <w:tcPr>
            <w:tcW w:w="1560"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w:t>
            </w: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Osobnostný a sociálny rozvoj </w:t>
            </w:r>
          </w:p>
        </w:tc>
      </w:tr>
      <w:tr w:rsidR="005B3934" w:rsidRPr="00784AE0" w:rsidTr="00EF06D9">
        <w:tc>
          <w:tcPr>
            <w:tcW w:w="1418" w:type="dxa"/>
            <w:shd w:val="clear" w:color="auto" w:fill="auto"/>
          </w:tcPr>
          <w:p w:rsidR="005B3934" w:rsidRPr="00784AE0" w:rsidRDefault="005B3934" w:rsidP="00EF06D9">
            <w:pPr>
              <w:spacing w:after="0" w:line="240" w:lineRule="auto"/>
              <w:rPr>
                <w:rFonts w:ascii="Tahoma" w:hAnsi="Tahoma" w:cs="Tahoma"/>
                <w:b/>
                <w:i/>
                <w:sz w:val="16"/>
                <w:szCs w:val="16"/>
              </w:rPr>
            </w:pPr>
            <w:r w:rsidRPr="00784AE0">
              <w:rPr>
                <w:rFonts w:ascii="Tahoma" w:hAnsi="Tahoma" w:cs="Tahoma"/>
                <w:b/>
                <w:i/>
                <w:sz w:val="16"/>
                <w:szCs w:val="16"/>
              </w:rPr>
              <w:t>Piesne</w:t>
            </w:r>
          </w:p>
        </w:tc>
        <w:tc>
          <w:tcPr>
            <w:tcW w:w="1701" w:type="dxa"/>
            <w:shd w:val="clear" w:color="auto" w:fill="auto"/>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Ľ. Zeman: V dolinách</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J. Kirschner: Pokoj v duši</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K. Peteraj: Horehronie</w:t>
            </w:r>
          </w:p>
        </w:tc>
        <w:tc>
          <w:tcPr>
            <w:tcW w:w="3402"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-populárne pieseň, detská populárna pieseň, evergreen;</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striedavý rým</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pieseň vo filme</w:t>
            </w:r>
          </w:p>
        </w:tc>
        <w:tc>
          <w:tcPr>
            <w:tcW w:w="2835"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žiak vie vysvetliť pojem populárna pieseň; vie ju porovnať s ľudovou z hľadiska obsahu a využitia umeleckých prostriedkov; vie vyhľadať a pomenovať  básnické prostriedky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pozná niektoré texty pop. piesní a ich interpretov</w:t>
            </w:r>
          </w:p>
        </w:tc>
        <w:tc>
          <w:tcPr>
            <w:tcW w:w="1560"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Environmentálna výchova- vzťah človeka k prostrediu</w:t>
            </w: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Mediálna výchova – médiá a ich vplyv na osobnosť človeka</w:t>
            </w:r>
          </w:p>
        </w:tc>
      </w:tr>
      <w:tr w:rsidR="005B3934" w:rsidRPr="00784AE0" w:rsidTr="00EF06D9">
        <w:trPr>
          <w:trHeight w:val="2620"/>
        </w:trPr>
        <w:tc>
          <w:tcPr>
            <w:tcW w:w="1418" w:type="dxa"/>
            <w:shd w:val="clear" w:color="auto" w:fill="auto"/>
          </w:tcPr>
          <w:p w:rsidR="005B3934" w:rsidRPr="00784AE0" w:rsidRDefault="005B3934" w:rsidP="00EF06D9">
            <w:pPr>
              <w:spacing w:after="0" w:line="240" w:lineRule="auto"/>
              <w:rPr>
                <w:rFonts w:ascii="Tahoma" w:hAnsi="Tahoma" w:cs="Tahoma"/>
                <w:b/>
                <w:i/>
                <w:sz w:val="16"/>
                <w:szCs w:val="16"/>
              </w:rPr>
            </w:pPr>
            <w:r w:rsidRPr="00784AE0">
              <w:rPr>
                <w:rFonts w:ascii="Tahoma" w:hAnsi="Tahoma" w:cs="Tahoma"/>
                <w:b/>
                <w:i/>
                <w:sz w:val="16"/>
                <w:szCs w:val="16"/>
              </w:rPr>
              <w:t>Balady</w:t>
            </w:r>
          </w:p>
        </w:tc>
        <w:tc>
          <w:tcPr>
            <w:tcW w:w="1701" w:type="dxa"/>
            <w:shd w:val="clear" w:color="auto" w:fill="auto"/>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Kačička divoká</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Išli hudci horou</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J. Botto: Lucijný stolček</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Ľ. Podjavorinská: Čakanka</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P.O.Hviezdoslav: Zuzanka Hraškovie</w:t>
            </w:r>
          </w:p>
        </w:tc>
        <w:tc>
          <w:tcPr>
            <w:tcW w:w="3402"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-balada ako epický žáner, znaky balady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metafora, epiteton, prirovnania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-ľudová, umelá a sociálna balada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znaky ľudovej slovesnosti  v baladách</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-stupňovanie v balade- časti rozprávania</w:t>
            </w:r>
          </w:p>
        </w:tc>
        <w:tc>
          <w:tcPr>
            <w:tcW w:w="2835"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žiak vie vysvetliť pojem balada, vie identifikovať hlavné znaky, porovnať ju s inými básnickými útvarmi; vie vysvetliť pojem metafora, vyhľadať ju v básni a vysvetliť jej význam</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 vie zreprodukovať  obsah balady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vie dramatizáciu predviesť</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vie dorozprávať príbeh</w:t>
            </w:r>
          </w:p>
        </w:tc>
        <w:tc>
          <w:tcPr>
            <w:tcW w:w="1560"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človek a spoločnosť</w:t>
            </w: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človek a hodnoty</w:t>
            </w: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Regionálna výchova a tradičná ľudová kultúra</w:t>
            </w:r>
          </w:p>
        </w:tc>
      </w:tr>
      <w:tr w:rsidR="005B3934" w:rsidRPr="00784AE0" w:rsidTr="00EF06D9">
        <w:tc>
          <w:tcPr>
            <w:tcW w:w="1418" w:type="dxa"/>
            <w:shd w:val="clear" w:color="auto" w:fill="auto"/>
          </w:tcPr>
          <w:p w:rsidR="005B3934" w:rsidRPr="00784AE0" w:rsidRDefault="005B3934" w:rsidP="00EF06D9">
            <w:pPr>
              <w:spacing w:after="0" w:line="240" w:lineRule="auto"/>
              <w:rPr>
                <w:rFonts w:ascii="Tahoma" w:hAnsi="Tahoma" w:cs="Tahoma"/>
                <w:b/>
                <w:i/>
                <w:sz w:val="16"/>
                <w:szCs w:val="16"/>
              </w:rPr>
            </w:pPr>
            <w:r w:rsidRPr="00784AE0">
              <w:rPr>
                <w:rFonts w:ascii="Tahoma" w:hAnsi="Tahoma" w:cs="Tahoma"/>
                <w:b/>
                <w:i/>
                <w:sz w:val="16"/>
                <w:szCs w:val="16"/>
              </w:rPr>
              <w:t>Rozprávanie vo veršoch i v próze</w:t>
            </w: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i/>
                <w:sz w:val="16"/>
                <w:szCs w:val="16"/>
              </w:rPr>
              <w:t>Človeče spoznávaš sa v bájkach</w:t>
            </w:r>
            <w:r w:rsidRPr="00784AE0">
              <w:rPr>
                <w:rFonts w:ascii="Tahoma" w:hAnsi="Tahoma" w:cs="Tahoma"/>
                <w:b/>
                <w:sz w:val="16"/>
                <w:szCs w:val="16"/>
              </w:rPr>
              <w:t>?</w:t>
            </w:r>
          </w:p>
        </w:tc>
        <w:tc>
          <w:tcPr>
            <w:tcW w:w="1701" w:type="dxa"/>
            <w:shd w:val="clear" w:color="auto" w:fill="auto"/>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Ezop</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 xml:space="preserve"> Jean de La Fontaine</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Jonáš Záborský</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Daniel Naborovskij</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I.A. Krylov</w:t>
            </w:r>
          </w:p>
          <w:p w:rsidR="005B3934" w:rsidRPr="00784AE0" w:rsidRDefault="005B3934" w:rsidP="00EF06D9">
            <w:pPr>
              <w:spacing w:after="0" w:line="240" w:lineRule="auto"/>
              <w:ind w:left="1080"/>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Peter Petiška</w:t>
            </w:r>
          </w:p>
        </w:tc>
        <w:tc>
          <w:tcPr>
            <w:tcW w:w="3402"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 bájka- základná charakteristika;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 satira, alegória, inotaj,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literárna postava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balada- bájka- rozdiel</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veršovaná – neveršovaná forma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poučenie- aktuálnosť  v súčasnosti</w:t>
            </w:r>
          </w:p>
        </w:tc>
        <w:tc>
          <w:tcPr>
            <w:tcW w:w="2835"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vysvetliť pojem bájka, identifikovať mravné ponaučenie v bájke, vie vymedziť pojem hlavná postava a vie ju identifikovať v texte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vytvoriť krátky útvar, ktorý  nesie znaky bájky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vie rozlíšiť baladu a bájku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 aktualizovať  poučenie z bájky  </w:t>
            </w:r>
          </w:p>
        </w:tc>
        <w:tc>
          <w:tcPr>
            <w:tcW w:w="1560"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Osobný a sociálny rozvoj- sebahodnotenie</w:t>
            </w: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Multikultúrna výchova – kultúrna rozmanitosť</w:t>
            </w:r>
          </w:p>
        </w:tc>
      </w:tr>
      <w:tr w:rsidR="005B3934" w:rsidRPr="00784AE0" w:rsidTr="00EF06D9">
        <w:tc>
          <w:tcPr>
            <w:tcW w:w="1418" w:type="dxa"/>
            <w:shd w:val="clear" w:color="auto" w:fill="auto"/>
          </w:tcPr>
          <w:p w:rsidR="005B3934" w:rsidRPr="00784AE0" w:rsidRDefault="005B3934" w:rsidP="00EF06D9">
            <w:pPr>
              <w:spacing w:after="0" w:line="240" w:lineRule="auto"/>
              <w:rPr>
                <w:rFonts w:ascii="Tahoma" w:hAnsi="Tahoma" w:cs="Tahoma"/>
                <w:b/>
                <w:i/>
                <w:sz w:val="16"/>
                <w:szCs w:val="16"/>
              </w:rPr>
            </w:pPr>
            <w:r w:rsidRPr="00784AE0">
              <w:rPr>
                <w:rFonts w:ascii="Tahoma" w:hAnsi="Tahoma" w:cs="Tahoma"/>
                <w:b/>
                <w:i/>
                <w:sz w:val="16"/>
                <w:szCs w:val="16"/>
              </w:rPr>
              <w:t>O čom rozprávajú báje?</w:t>
            </w:r>
          </w:p>
        </w:tc>
        <w:tc>
          <w:tcPr>
            <w:tcW w:w="1701" w:type="dxa"/>
            <w:shd w:val="clear" w:color="auto" w:fill="auto"/>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Kozmické vajce</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Deti boha Slnka</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Zrodenie sveta</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Daidalos a Ikaros</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Tatranská Kikimora</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Z. Laciková: Zakliata Kráľova Hoľa</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A.Marec: Tatranské plesá</w:t>
            </w:r>
          </w:p>
          <w:p w:rsidR="005B3934" w:rsidRPr="00784AE0" w:rsidRDefault="005B3934" w:rsidP="00EF06D9">
            <w:pPr>
              <w:spacing w:after="0" w:line="240" w:lineRule="auto"/>
              <w:ind w:left="720"/>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J. C. Hronský: Prečo je Váh divá rieka</w:t>
            </w:r>
          </w:p>
        </w:tc>
        <w:tc>
          <w:tcPr>
            <w:tcW w:w="3402"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báj prozaický útvar</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dialóg- dramatizácia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-mytológia- grécki, hrdinovia- ich význam dnes</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okrídlené výrazy mytológie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-druhy bájí podľa obsahu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spoločné a odlišné rozprávka a báj</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dramatizácia textu</w:t>
            </w:r>
          </w:p>
        </w:tc>
        <w:tc>
          <w:tcPr>
            <w:tcW w:w="2835"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 vie vysvetliť pojem báj, vie identifikovať znaky báje.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-vie vyhľadať hlavné postavy, rozlíšiť či sú fantastické či realistické, vie vymenovať ich vlastnosti ,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 -vie vysvetliť pojem dialóg</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 vie prezentovať svoju prácu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 - pozná okrídlené výrazy gréckej mytológie, bohov Olympu</w:t>
            </w:r>
          </w:p>
        </w:tc>
        <w:tc>
          <w:tcPr>
            <w:tcW w:w="1560"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človek a spoločnosť</w:t>
            </w: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Environmentálna výchova- vzťah človeka k prostrediu</w:t>
            </w:r>
          </w:p>
        </w:tc>
      </w:tr>
      <w:tr w:rsidR="005B3934" w:rsidRPr="00784AE0" w:rsidTr="00EF06D9">
        <w:tc>
          <w:tcPr>
            <w:tcW w:w="1418" w:type="dxa"/>
            <w:shd w:val="clear" w:color="auto" w:fill="auto"/>
          </w:tcPr>
          <w:p w:rsidR="005B3934" w:rsidRPr="00784AE0" w:rsidRDefault="005B3934" w:rsidP="00EF06D9">
            <w:pPr>
              <w:spacing w:after="0" w:line="240" w:lineRule="auto"/>
              <w:rPr>
                <w:rFonts w:ascii="Tahoma" w:hAnsi="Tahoma" w:cs="Tahoma"/>
                <w:b/>
                <w:i/>
                <w:sz w:val="16"/>
                <w:szCs w:val="16"/>
              </w:rPr>
            </w:pPr>
            <w:r w:rsidRPr="00784AE0">
              <w:rPr>
                <w:rFonts w:ascii="Tahoma" w:hAnsi="Tahoma" w:cs="Tahoma"/>
                <w:b/>
                <w:i/>
                <w:sz w:val="16"/>
                <w:szCs w:val="16"/>
              </w:rPr>
              <w:lastRenderedPageBreak/>
              <w:t>Zo života detí</w:t>
            </w:r>
          </w:p>
        </w:tc>
        <w:tc>
          <w:tcPr>
            <w:tcW w:w="1701" w:type="dxa"/>
            <w:shd w:val="clear" w:color="auto" w:fill="auto"/>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M. Twain: Princ a bedár</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M. Rázus: Maroško</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J. Rezník: Oči plné oblohy</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K. Gillerová: Môj mladší brat a ja</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M. Hlušíková: Bojujeme u riaditeľa</w:t>
            </w:r>
          </w:p>
        </w:tc>
        <w:tc>
          <w:tcPr>
            <w:tcW w:w="3402"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slangové slová</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-ja – rozprávanie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-on – rozprávanie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-poviedka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vonkajšia kompozícia lit. diela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-vnútorná kompozícia lit. diela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-kladná a záporná postava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charakteristika postavy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dramatizácia textu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prepis textu do inej formy( správa v novinách ,balada)</w:t>
            </w:r>
          </w:p>
        </w:tc>
        <w:tc>
          <w:tcPr>
            <w:tcW w:w="2835"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 žiak vie definovať pojem  poviedka,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  vie definovať hlavnú a vedľajšie postavy;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sformulovať vlastné  hodnotenie prečítaného textu a podložiť svoje stanovisko argumentmi</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chápe význam slangových slov a zastaraných slov v texte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vie pretvoriť text</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vie rozlíšiť formu rozprávania a časti</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vie predviesť  dramatizáciu</w:t>
            </w:r>
          </w:p>
        </w:tc>
        <w:tc>
          <w:tcPr>
            <w:tcW w:w="1560"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Finančná gramotnosť – človek vo sfére peňazí</w:t>
            </w: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človek a hodnoty</w:t>
            </w:r>
          </w:p>
        </w:tc>
      </w:tr>
      <w:tr w:rsidR="005B3934" w:rsidRPr="00784AE0" w:rsidTr="00EF06D9">
        <w:tc>
          <w:tcPr>
            <w:tcW w:w="1418" w:type="dxa"/>
            <w:shd w:val="clear" w:color="auto" w:fill="auto"/>
          </w:tcPr>
          <w:p w:rsidR="005B3934" w:rsidRPr="00784AE0" w:rsidRDefault="005B3934" w:rsidP="00EF06D9">
            <w:pPr>
              <w:spacing w:after="0" w:line="240" w:lineRule="auto"/>
              <w:rPr>
                <w:rFonts w:ascii="Tahoma" w:hAnsi="Tahoma" w:cs="Tahoma"/>
                <w:b/>
                <w:i/>
                <w:sz w:val="16"/>
                <w:szCs w:val="16"/>
              </w:rPr>
            </w:pPr>
            <w:r w:rsidRPr="00784AE0">
              <w:rPr>
                <w:rFonts w:ascii="Tahoma" w:hAnsi="Tahoma" w:cs="Tahoma"/>
                <w:b/>
                <w:i/>
                <w:sz w:val="16"/>
                <w:szCs w:val="16"/>
              </w:rPr>
              <w:t>Dobrodružná literatúra</w:t>
            </w:r>
          </w:p>
        </w:tc>
        <w:tc>
          <w:tcPr>
            <w:tcW w:w="1701" w:type="dxa"/>
            <w:shd w:val="clear" w:color="auto" w:fill="auto"/>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R. Móric: Prefíkané vrany</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J. O. Curwood: Kočovníci severu</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D. King – Smith: Ja a moja príšera</w:t>
            </w:r>
          </w:p>
        </w:tc>
        <w:tc>
          <w:tcPr>
            <w:tcW w:w="3402"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-dobrodružná  literatúra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-zviera ako hlavná postava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napätie, nebezpečenstvo, zvrat v literárnom diele</w:t>
            </w:r>
          </w:p>
        </w:tc>
        <w:tc>
          <w:tcPr>
            <w:tcW w:w="2835"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vie vysvetliť pojem dobrodružná literatúra;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vie vyhľadať v texte kľúčové slová, zostaviť osnovu a podľa nej prerozprávať dej</w:t>
            </w:r>
          </w:p>
          <w:p w:rsidR="005B3934" w:rsidRPr="00784AE0" w:rsidRDefault="005B3934" w:rsidP="00EF06D9">
            <w:pPr>
              <w:spacing w:after="0" w:line="240" w:lineRule="auto"/>
              <w:rPr>
                <w:rFonts w:ascii="Tahoma" w:hAnsi="Tahoma" w:cs="Tahoma"/>
                <w:sz w:val="16"/>
                <w:szCs w:val="16"/>
              </w:rPr>
            </w:pPr>
          </w:p>
        </w:tc>
        <w:tc>
          <w:tcPr>
            <w:tcW w:w="1560"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Environmentálna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výchova – ľudské aktivity a problémy životného prostredia</w:t>
            </w:r>
          </w:p>
        </w:tc>
      </w:tr>
      <w:tr w:rsidR="005B3934" w:rsidRPr="00784AE0" w:rsidTr="00EF06D9">
        <w:tc>
          <w:tcPr>
            <w:tcW w:w="1418" w:type="dxa"/>
            <w:shd w:val="clear" w:color="auto" w:fill="auto"/>
          </w:tcPr>
          <w:p w:rsidR="005B3934" w:rsidRPr="00784AE0" w:rsidRDefault="005B3934" w:rsidP="00EF06D9">
            <w:pPr>
              <w:spacing w:after="0" w:line="240" w:lineRule="auto"/>
              <w:rPr>
                <w:rFonts w:ascii="Tahoma" w:hAnsi="Tahoma" w:cs="Tahoma"/>
                <w:b/>
                <w:i/>
                <w:sz w:val="16"/>
                <w:szCs w:val="16"/>
              </w:rPr>
            </w:pPr>
            <w:r w:rsidRPr="00784AE0">
              <w:rPr>
                <w:rFonts w:ascii="Tahoma" w:hAnsi="Tahoma" w:cs="Tahoma"/>
                <w:b/>
                <w:i/>
                <w:sz w:val="16"/>
                <w:szCs w:val="16"/>
              </w:rPr>
              <w:t>Detektívna literatúra</w:t>
            </w:r>
          </w:p>
        </w:tc>
        <w:tc>
          <w:tcPr>
            <w:tcW w:w="1701" w:type="dxa"/>
            <w:shd w:val="clear" w:color="auto" w:fill="auto"/>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J. Mlčochová: Adrianin prvý prípad</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E. Kästner: Emil a detektívi</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R. Arthur: Peter a Bob v nebezpečenstve</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tc>
        <w:tc>
          <w:tcPr>
            <w:tcW w:w="3402"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-detektívna literatúra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detektív- páchateľ</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-motív záhady, nebezpečenstvo, dôvtip</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-vnútorná kompozíciatextu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-postavy, prostredie, charakteristika postáv</w:t>
            </w: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tc>
        <w:tc>
          <w:tcPr>
            <w:tcW w:w="2835"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žiak vie definovať pojem detektívna literatúra;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vie sformulovať vlastné  hodnotenie prečítaného textu a podložiť svoje stanovisko argumentmi</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 vie si vybrať žáner detektívnej literatúry a po spracovaní prezentovať prácu pred spolužiakmi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utvoriť osnovu, nájsť kľúčové slová</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-ovláda vnútornú kompozíciu diela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charakterizovať postavy podľa ich konania</w:t>
            </w:r>
          </w:p>
        </w:tc>
        <w:tc>
          <w:tcPr>
            <w:tcW w:w="1560"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Finančná gramotnosť- človek vo sfére peňazí</w:t>
            </w: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Ochrana života a zdravia – správanie sa v mimoriadnych situáciách</w:t>
            </w:r>
          </w:p>
        </w:tc>
      </w:tr>
      <w:tr w:rsidR="005B3934" w:rsidRPr="00784AE0" w:rsidTr="00EF06D9">
        <w:trPr>
          <w:trHeight w:val="2704"/>
        </w:trPr>
        <w:tc>
          <w:tcPr>
            <w:tcW w:w="1418" w:type="dxa"/>
            <w:shd w:val="clear" w:color="auto" w:fill="auto"/>
          </w:tcPr>
          <w:p w:rsidR="005B3934" w:rsidRPr="00784AE0" w:rsidRDefault="005B3934" w:rsidP="00EF06D9">
            <w:pPr>
              <w:spacing w:after="0" w:line="240" w:lineRule="auto"/>
              <w:rPr>
                <w:rFonts w:ascii="Tahoma" w:hAnsi="Tahoma" w:cs="Tahoma"/>
                <w:b/>
                <w:i/>
                <w:sz w:val="16"/>
                <w:szCs w:val="16"/>
              </w:rPr>
            </w:pPr>
            <w:r w:rsidRPr="00784AE0">
              <w:rPr>
                <w:rFonts w:ascii="Tahoma" w:hAnsi="Tahoma" w:cs="Tahoma"/>
                <w:b/>
                <w:i/>
                <w:sz w:val="16"/>
                <w:szCs w:val="16"/>
              </w:rPr>
              <w:t>Dramatické umenie</w:t>
            </w:r>
          </w:p>
          <w:p w:rsidR="005B3934" w:rsidRPr="00784AE0" w:rsidRDefault="005B3934" w:rsidP="00EF06D9">
            <w:pPr>
              <w:spacing w:after="0" w:line="240" w:lineRule="auto"/>
              <w:rPr>
                <w:rFonts w:ascii="Tahoma" w:hAnsi="Tahoma" w:cs="Tahoma"/>
                <w:b/>
                <w:i/>
                <w:sz w:val="16"/>
                <w:szCs w:val="16"/>
              </w:rPr>
            </w:pPr>
          </w:p>
          <w:p w:rsidR="005B3934" w:rsidRPr="00784AE0" w:rsidRDefault="005B3934" w:rsidP="00EF06D9">
            <w:pPr>
              <w:spacing w:after="0" w:line="240" w:lineRule="auto"/>
              <w:rPr>
                <w:rFonts w:ascii="Tahoma" w:hAnsi="Tahoma" w:cs="Tahoma"/>
                <w:b/>
                <w:i/>
                <w:sz w:val="16"/>
                <w:szCs w:val="16"/>
              </w:rPr>
            </w:pPr>
          </w:p>
          <w:p w:rsidR="005B3934" w:rsidRPr="00784AE0" w:rsidRDefault="005B3934" w:rsidP="00EF06D9">
            <w:pPr>
              <w:spacing w:after="0" w:line="240" w:lineRule="auto"/>
              <w:rPr>
                <w:rFonts w:ascii="Tahoma" w:hAnsi="Tahoma" w:cs="Tahoma"/>
                <w:b/>
                <w:i/>
                <w:sz w:val="16"/>
                <w:szCs w:val="16"/>
              </w:rPr>
            </w:pPr>
          </w:p>
          <w:p w:rsidR="005B3934" w:rsidRPr="00784AE0" w:rsidRDefault="005B3934" w:rsidP="00EF06D9">
            <w:pPr>
              <w:spacing w:after="0" w:line="240" w:lineRule="auto"/>
              <w:rPr>
                <w:rFonts w:ascii="Tahoma" w:hAnsi="Tahoma" w:cs="Tahoma"/>
                <w:b/>
                <w:i/>
                <w:sz w:val="16"/>
                <w:szCs w:val="16"/>
              </w:rPr>
            </w:pPr>
          </w:p>
          <w:p w:rsidR="005B3934" w:rsidRPr="00784AE0" w:rsidRDefault="005B3934" w:rsidP="00EF06D9">
            <w:pPr>
              <w:spacing w:after="0" w:line="240" w:lineRule="auto"/>
              <w:rPr>
                <w:rFonts w:ascii="Tahoma" w:hAnsi="Tahoma" w:cs="Tahoma"/>
                <w:b/>
                <w:i/>
                <w:sz w:val="16"/>
                <w:szCs w:val="16"/>
              </w:rPr>
            </w:pPr>
          </w:p>
          <w:p w:rsidR="005B3934" w:rsidRPr="00784AE0" w:rsidRDefault="005B3934" w:rsidP="00EF06D9">
            <w:pPr>
              <w:spacing w:after="0" w:line="240" w:lineRule="auto"/>
              <w:rPr>
                <w:rFonts w:ascii="Tahoma" w:hAnsi="Tahoma" w:cs="Tahoma"/>
                <w:b/>
                <w:i/>
                <w:sz w:val="16"/>
                <w:szCs w:val="16"/>
              </w:rPr>
            </w:pPr>
          </w:p>
          <w:p w:rsidR="005B3934" w:rsidRPr="00784AE0" w:rsidRDefault="005B3934" w:rsidP="00EF06D9">
            <w:pPr>
              <w:spacing w:after="0" w:line="240" w:lineRule="auto"/>
              <w:rPr>
                <w:rFonts w:ascii="Tahoma" w:hAnsi="Tahoma" w:cs="Tahoma"/>
                <w:b/>
                <w:i/>
                <w:sz w:val="16"/>
                <w:szCs w:val="16"/>
              </w:rPr>
            </w:pPr>
            <w:r w:rsidRPr="00784AE0">
              <w:rPr>
                <w:rFonts w:ascii="Tahoma" w:hAnsi="Tahoma" w:cs="Tahoma"/>
                <w:b/>
                <w:i/>
                <w:sz w:val="16"/>
                <w:szCs w:val="16"/>
              </w:rPr>
              <w:t>Čo sme sa naučili, čo už vieme</w:t>
            </w:r>
          </w:p>
        </w:tc>
        <w:tc>
          <w:tcPr>
            <w:tcW w:w="1701" w:type="dxa"/>
            <w:shd w:val="clear" w:color="auto" w:fill="auto"/>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Princezná so zlatou hviezdou na čele</w:t>
            </w: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Vlastná dramatizácia ukážky</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tc>
        <w:tc>
          <w:tcPr>
            <w:tcW w:w="3402"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-opakovanie pojmov z 5.ročníka- žánre drámy, bábková hra, filmová hra, inscenácia , premiéra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-rozhlasová dramatizácia,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dialóg, dramatický konflikt</w:t>
            </w: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systematizácia učiva</w:t>
            </w:r>
          </w:p>
        </w:tc>
        <w:tc>
          <w:tcPr>
            <w:tcW w:w="2835"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žiak vie rozlíšiť prozaický a dramatický  text a svoje tvrdenie podložiť argumentmi, vie odlíšiť pojmy monológ a dialóg v divadelnej hre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pozná žánre drámy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vie predviesť dramatizáciu textu</w:t>
            </w: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 ovláda učivo 6. ročníka, vie aplikovať poznatky v práci s textom</w:t>
            </w:r>
          </w:p>
        </w:tc>
        <w:tc>
          <w:tcPr>
            <w:tcW w:w="1560" w:type="dxa"/>
            <w:shd w:val="clear" w:color="auto" w:fill="auto"/>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Mediálna výchova – vplyv médií na osobnosť človeka</w:t>
            </w: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sebareflexia</w:t>
            </w: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Tvorba projektov a prezentačné zručnosti</w:t>
            </w:r>
          </w:p>
        </w:tc>
      </w:tr>
    </w:tbl>
    <w:p w:rsidR="00406D61" w:rsidRDefault="00406D61" w:rsidP="00207875">
      <w:pPr>
        <w:spacing w:after="0"/>
        <w:rPr>
          <w:rFonts w:ascii="Verdana" w:hAnsi="Verdana"/>
          <w:b/>
          <w:sz w:val="24"/>
          <w:szCs w:val="24"/>
        </w:rPr>
      </w:pPr>
    </w:p>
    <w:p w:rsidR="001208E6" w:rsidRDefault="001208E6" w:rsidP="00207875">
      <w:pPr>
        <w:spacing w:after="0"/>
        <w:rPr>
          <w:rFonts w:ascii="Verdana" w:hAnsi="Verdana"/>
          <w:b/>
          <w:sz w:val="24"/>
          <w:szCs w:val="24"/>
        </w:rPr>
      </w:pPr>
    </w:p>
    <w:p w:rsidR="00B57E52" w:rsidRDefault="00B57E52" w:rsidP="00207875">
      <w:pPr>
        <w:spacing w:after="0"/>
        <w:rPr>
          <w:rFonts w:ascii="Verdana" w:hAnsi="Verdana"/>
          <w:b/>
          <w:sz w:val="24"/>
          <w:szCs w:val="24"/>
        </w:rPr>
      </w:pPr>
    </w:p>
    <w:p w:rsidR="00F56823" w:rsidRDefault="00F56823" w:rsidP="00207875">
      <w:pPr>
        <w:spacing w:after="0"/>
        <w:rPr>
          <w:rFonts w:ascii="Verdana" w:hAnsi="Verdana"/>
          <w:b/>
          <w:sz w:val="24"/>
          <w:szCs w:val="24"/>
        </w:rPr>
      </w:pPr>
    </w:p>
    <w:p w:rsidR="00F56823" w:rsidRDefault="00F56823"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Jazyk a komunikácia</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siedmy</w:t>
      </w:r>
    </w:p>
    <w:p w:rsidR="00B60FFA" w:rsidRDefault="00207875" w:rsidP="00207875">
      <w:pPr>
        <w:spacing w:after="0" w:line="240" w:lineRule="auto"/>
        <w:jc w:val="both"/>
        <w:rPr>
          <w:rFonts w:ascii="Verdana" w:hAnsi="Verdana"/>
          <w:sz w:val="24"/>
          <w:szCs w:val="24"/>
        </w:rPr>
      </w:pPr>
      <w:r>
        <w:rPr>
          <w:rFonts w:ascii="Verdana" w:hAnsi="Verdana"/>
          <w:b/>
          <w:sz w:val="24"/>
          <w:szCs w:val="24"/>
        </w:rPr>
        <w:t>Časový rozsah výučby:</w:t>
      </w:r>
      <w:r w:rsidR="00116739">
        <w:rPr>
          <w:rFonts w:ascii="Verdana" w:hAnsi="Verdana"/>
          <w:sz w:val="24"/>
          <w:szCs w:val="24"/>
        </w:rPr>
        <w:t>5</w:t>
      </w:r>
      <w:r>
        <w:rPr>
          <w:rFonts w:ascii="Verdana" w:hAnsi="Verdana"/>
          <w:sz w:val="24"/>
          <w:szCs w:val="24"/>
        </w:rPr>
        <w:t xml:space="preserve">  hod</w:t>
      </w:r>
      <w:r w:rsidR="00D21FCE">
        <w:rPr>
          <w:rFonts w:ascii="Verdana" w:hAnsi="Verdana"/>
          <w:sz w:val="24"/>
          <w:szCs w:val="24"/>
        </w:rPr>
        <w:t>i</w:t>
      </w:r>
      <w:r w:rsidR="00B30B54">
        <w:rPr>
          <w:rFonts w:ascii="Verdana" w:hAnsi="Verdana"/>
          <w:sz w:val="24"/>
          <w:szCs w:val="24"/>
        </w:rPr>
        <w:t>n</w:t>
      </w:r>
      <w:r w:rsidR="00D21FCE">
        <w:rPr>
          <w:rFonts w:ascii="Verdana" w:hAnsi="Verdana"/>
          <w:sz w:val="24"/>
          <w:szCs w:val="24"/>
        </w:rPr>
        <w:t>y</w:t>
      </w:r>
      <w:r>
        <w:rPr>
          <w:rFonts w:ascii="Verdana" w:hAnsi="Verdana"/>
          <w:sz w:val="24"/>
          <w:szCs w:val="24"/>
        </w:rPr>
        <w:t xml:space="preserve"> týždenne / 1</w:t>
      </w:r>
      <w:r w:rsidR="00116739">
        <w:rPr>
          <w:rFonts w:ascii="Verdana" w:hAnsi="Verdana"/>
          <w:sz w:val="24"/>
          <w:szCs w:val="24"/>
        </w:rPr>
        <w:t>65</w:t>
      </w:r>
      <w:r>
        <w:rPr>
          <w:rFonts w:ascii="Verdana" w:hAnsi="Verdana"/>
          <w:sz w:val="24"/>
          <w:szCs w:val="24"/>
        </w:rPr>
        <w:t xml:space="preserve">  hodín ročne</w:t>
      </w:r>
      <w:r w:rsidR="00D21FCE">
        <w:rPr>
          <w:rFonts w:ascii="Verdana" w:hAnsi="Verdana"/>
          <w:sz w:val="24"/>
          <w:szCs w:val="24"/>
        </w:rPr>
        <w:t xml:space="preserve"> – </w:t>
      </w:r>
      <w:r w:rsidR="00F56823">
        <w:rPr>
          <w:rFonts w:ascii="Verdana" w:hAnsi="Verdana"/>
          <w:sz w:val="24"/>
          <w:szCs w:val="24"/>
        </w:rPr>
        <w:t>triedy s rozšíreným vyučovaním cudzieho jazyka</w:t>
      </w:r>
      <w:r w:rsidR="00005C21">
        <w:rPr>
          <w:rFonts w:ascii="Verdana" w:hAnsi="Verdana"/>
          <w:sz w:val="24"/>
          <w:szCs w:val="24"/>
        </w:rPr>
        <w:t xml:space="preserve">; </w:t>
      </w:r>
      <w:r w:rsidR="00116739">
        <w:rPr>
          <w:rFonts w:ascii="Verdana" w:hAnsi="Verdana"/>
          <w:sz w:val="24"/>
          <w:szCs w:val="24"/>
        </w:rPr>
        <w:t>5  hodiny týždenne / 165</w:t>
      </w:r>
      <w:r w:rsidR="00F56823">
        <w:rPr>
          <w:rFonts w:ascii="Verdana" w:hAnsi="Verdana"/>
          <w:sz w:val="24"/>
          <w:szCs w:val="24"/>
        </w:rPr>
        <w:t xml:space="preserve">  hodín ročne- bežné tiredy</w:t>
      </w:r>
    </w:p>
    <w:p w:rsidR="00005C21" w:rsidRDefault="00005C21" w:rsidP="00207875">
      <w:pPr>
        <w:spacing w:after="0" w:line="240" w:lineRule="auto"/>
        <w:jc w:val="both"/>
        <w:rPr>
          <w:rFonts w:ascii="Verdana" w:hAnsi="Verdana"/>
          <w:sz w:val="24"/>
          <w:szCs w:val="24"/>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78"/>
        <w:gridCol w:w="1692"/>
        <w:gridCol w:w="3367"/>
        <w:gridCol w:w="2842"/>
        <w:gridCol w:w="1644"/>
      </w:tblGrid>
      <w:tr w:rsidR="00005C21" w:rsidRPr="00784AE0" w:rsidTr="00005C21">
        <w:tc>
          <w:tcPr>
            <w:tcW w:w="1478" w:type="dxa"/>
            <w:vAlign w:val="center"/>
          </w:tcPr>
          <w:p w:rsidR="00005C21" w:rsidRPr="00784AE0" w:rsidRDefault="00005C21" w:rsidP="00EF06D9">
            <w:pPr>
              <w:jc w:val="center"/>
              <w:rPr>
                <w:rFonts w:ascii="Tahoma" w:hAnsi="Tahoma" w:cs="Tahoma"/>
                <w:b/>
                <w:bCs/>
                <w:sz w:val="16"/>
                <w:szCs w:val="16"/>
              </w:rPr>
            </w:pPr>
            <w:r w:rsidRPr="00784AE0">
              <w:rPr>
                <w:rFonts w:ascii="Tahoma" w:hAnsi="Tahoma" w:cs="Tahoma"/>
                <w:b/>
                <w:bCs/>
                <w:sz w:val="16"/>
                <w:szCs w:val="16"/>
              </w:rPr>
              <w:t>Tematický celok</w:t>
            </w:r>
          </w:p>
        </w:tc>
        <w:tc>
          <w:tcPr>
            <w:tcW w:w="1692" w:type="dxa"/>
            <w:vAlign w:val="center"/>
          </w:tcPr>
          <w:p w:rsidR="00005C21" w:rsidRPr="00784AE0" w:rsidRDefault="00005C21" w:rsidP="00EF06D9">
            <w:pPr>
              <w:jc w:val="center"/>
              <w:rPr>
                <w:rFonts w:ascii="Tahoma" w:hAnsi="Tahoma" w:cs="Tahoma"/>
                <w:b/>
                <w:bCs/>
                <w:sz w:val="16"/>
                <w:szCs w:val="16"/>
              </w:rPr>
            </w:pPr>
            <w:r w:rsidRPr="00784AE0">
              <w:rPr>
                <w:rFonts w:ascii="Tahoma" w:hAnsi="Tahoma" w:cs="Tahoma"/>
                <w:b/>
                <w:bCs/>
                <w:sz w:val="16"/>
                <w:szCs w:val="16"/>
              </w:rPr>
              <w:t>Téma</w:t>
            </w:r>
          </w:p>
        </w:tc>
        <w:tc>
          <w:tcPr>
            <w:tcW w:w="3367" w:type="dxa"/>
            <w:vAlign w:val="center"/>
          </w:tcPr>
          <w:p w:rsidR="00005C21" w:rsidRPr="00784AE0" w:rsidRDefault="00005C21" w:rsidP="00EF06D9">
            <w:pPr>
              <w:jc w:val="center"/>
              <w:rPr>
                <w:rFonts w:ascii="Tahoma" w:hAnsi="Tahoma" w:cs="Tahoma"/>
                <w:b/>
                <w:bCs/>
                <w:sz w:val="16"/>
                <w:szCs w:val="16"/>
              </w:rPr>
            </w:pPr>
            <w:r w:rsidRPr="00784AE0">
              <w:rPr>
                <w:rFonts w:ascii="Tahoma" w:hAnsi="Tahoma" w:cs="Tahoma"/>
                <w:b/>
                <w:bCs/>
                <w:sz w:val="16"/>
                <w:szCs w:val="16"/>
              </w:rPr>
              <w:t>Obsahový štandard</w:t>
            </w:r>
          </w:p>
        </w:tc>
        <w:tc>
          <w:tcPr>
            <w:tcW w:w="2842" w:type="dxa"/>
            <w:vAlign w:val="center"/>
          </w:tcPr>
          <w:p w:rsidR="00005C21" w:rsidRPr="00784AE0" w:rsidRDefault="00005C21" w:rsidP="00EF06D9">
            <w:pPr>
              <w:jc w:val="center"/>
              <w:rPr>
                <w:rFonts w:ascii="Tahoma" w:hAnsi="Tahoma" w:cs="Tahoma"/>
                <w:b/>
                <w:bCs/>
                <w:sz w:val="16"/>
                <w:szCs w:val="16"/>
              </w:rPr>
            </w:pPr>
            <w:r w:rsidRPr="00784AE0">
              <w:rPr>
                <w:rFonts w:ascii="Tahoma" w:hAnsi="Tahoma" w:cs="Tahoma"/>
                <w:b/>
                <w:bCs/>
                <w:sz w:val="16"/>
                <w:szCs w:val="16"/>
              </w:rPr>
              <w:t>Výkonový štandard</w:t>
            </w:r>
          </w:p>
        </w:tc>
        <w:tc>
          <w:tcPr>
            <w:tcW w:w="1644" w:type="dxa"/>
            <w:vAlign w:val="center"/>
          </w:tcPr>
          <w:p w:rsidR="00005C21" w:rsidRPr="00784AE0" w:rsidRDefault="00005C21" w:rsidP="00EF06D9">
            <w:pPr>
              <w:jc w:val="center"/>
              <w:rPr>
                <w:rFonts w:ascii="Tahoma" w:hAnsi="Tahoma" w:cs="Tahoma"/>
                <w:b/>
                <w:bCs/>
                <w:sz w:val="16"/>
                <w:szCs w:val="16"/>
              </w:rPr>
            </w:pPr>
            <w:r w:rsidRPr="00784AE0">
              <w:rPr>
                <w:rFonts w:ascii="Tahoma" w:hAnsi="Tahoma" w:cs="Tahoma"/>
                <w:b/>
                <w:bCs/>
                <w:sz w:val="16"/>
                <w:szCs w:val="16"/>
              </w:rPr>
              <w:t>Prierezové témy</w:t>
            </w:r>
          </w:p>
        </w:tc>
      </w:tr>
      <w:tr w:rsidR="00005C21" w:rsidRPr="00784AE0" w:rsidTr="00005C21">
        <w:trPr>
          <w:trHeight w:val="850"/>
        </w:trPr>
        <w:tc>
          <w:tcPr>
            <w:tcW w:w="1478" w:type="dxa"/>
            <w:vMerge w:val="restart"/>
            <w:vAlign w:val="center"/>
          </w:tcPr>
          <w:p w:rsidR="00005C21" w:rsidRPr="00784AE0" w:rsidRDefault="00005C21" w:rsidP="00EF06D9">
            <w:pPr>
              <w:jc w:val="center"/>
              <w:rPr>
                <w:rFonts w:ascii="Tahoma" w:hAnsi="Tahoma" w:cs="Tahoma"/>
                <w:b/>
                <w:sz w:val="16"/>
                <w:szCs w:val="16"/>
              </w:rPr>
            </w:pPr>
            <w:r w:rsidRPr="00784AE0">
              <w:rPr>
                <w:rFonts w:ascii="Tahoma" w:hAnsi="Tahoma" w:cs="Tahoma"/>
                <w:b/>
                <w:sz w:val="16"/>
                <w:szCs w:val="16"/>
              </w:rPr>
              <w:t>Opakovanie vedomostí a zručností                 zo 6. ročníka</w:t>
            </w:r>
          </w:p>
        </w:tc>
        <w:tc>
          <w:tcPr>
            <w:tcW w:w="1692" w:type="dxa"/>
          </w:tcPr>
          <w:p w:rsidR="00005C21" w:rsidRPr="00784AE0" w:rsidRDefault="00005C21" w:rsidP="00EF06D9">
            <w:pPr>
              <w:rPr>
                <w:rFonts w:ascii="Tahoma" w:hAnsi="Tahoma" w:cs="Tahoma"/>
                <w:b/>
                <w:sz w:val="16"/>
                <w:szCs w:val="16"/>
                <w:lang w:eastAsia="sk-SK"/>
              </w:rPr>
            </w:pPr>
            <w:r w:rsidRPr="00784AE0">
              <w:rPr>
                <w:rFonts w:ascii="Tahoma" w:hAnsi="Tahoma" w:cs="Tahoma"/>
                <w:b/>
                <w:sz w:val="16"/>
                <w:szCs w:val="16"/>
                <w:lang w:eastAsia="sk-SK"/>
              </w:rPr>
              <w:t>Prázdninový autobus</w:t>
            </w:r>
            <w:r w:rsidR="00984C0E">
              <w:rPr>
                <w:rFonts w:ascii="Tahoma" w:hAnsi="Tahoma" w:cs="Tahoma"/>
                <w:b/>
                <w:noProof/>
                <w:sz w:val="16"/>
                <w:szCs w:val="16"/>
                <w:lang w:eastAsia="sk-SK"/>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Zalomená spojnica 14" o:spid="_x0000_s1026" type="#_x0000_t34" style="position:absolute;margin-left:75.7pt;margin-top:2pt;width:153.35pt;height:.0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" adj="10796" stroked="f"/>
              </w:pict>
            </w: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 xml:space="preserve">Interview,  plagát, leták, synonymá, spodobovanie, pravopis slov                </w:t>
            </w:r>
          </w:p>
        </w:tc>
        <w:tc>
          <w:tcPr>
            <w:tcW w:w="2842" w:type="dxa"/>
            <w:vMerge w:val="restart"/>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45"/>
              </w:numPr>
              <w:spacing w:after="0" w:line="240" w:lineRule="auto"/>
              <w:rPr>
                <w:rFonts w:ascii="Tahoma" w:hAnsi="Tahoma" w:cs="Tahoma"/>
                <w:sz w:val="16"/>
                <w:szCs w:val="16"/>
              </w:rPr>
            </w:pPr>
            <w:r w:rsidRPr="00784AE0">
              <w:rPr>
                <w:rFonts w:ascii="Tahoma" w:hAnsi="Tahoma" w:cs="Tahoma"/>
                <w:sz w:val="16"/>
                <w:szCs w:val="16"/>
              </w:rPr>
              <w:t xml:space="preserve">aktivizuje svoje vedomosti zo 6. ročníka (interview,  písanie úvodzoviek v priamej reči pri rôznej </w:t>
            </w:r>
            <w:r w:rsidRPr="00784AE0">
              <w:rPr>
                <w:rFonts w:ascii="Tahoma" w:hAnsi="Tahoma" w:cs="Tahoma"/>
                <w:sz w:val="16"/>
                <w:szCs w:val="16"/>
              </w:rPr>
              <w:lastRenderedPageBreak/>
              <w:t>typológii priamej reči, pravopis vybraných slov,  odvodené, zložené slová, súkromný list, rozprávací slohový postup, rozprávanie, statický opis, opis pracovného postupu, slovné druhy, veta, hlavné vetné členy),</w:t>
            </w:r>
          </w:p>
          <w:p w:rsidR="00005C21" w:rsidRPr="00784AE0" w:rsidRDefault="00005C21" w:rsidP="00A87BFA">
            <w:pPr>
              <w:numPr>
                <w:ilvl w:val="0"/>
                <w:numId w:val="45"/>
              </w:numPr>
              <w:spacing w:after="0" w:line="240" w:lineRule="auto"/>
              <w:rPr>
                <w:rFonts w:ascii="Tahoma" w:hAnsi="Tahoma" w:cs="Tahoma"/>
                <w:sz w:val="16"/>
                <w:szCs w:val="16"/>
              </w:rPr>
            </w:pPr>
            <w:r w:rsidRPr="00784AE0">
              <w:rPr>
                <w:rFonts w:ascii="Tahoma" w:hAnsi="Tahoma" w:cs="Tahoma"/>
                <w:sz w:val="16"/>
                <w:szCs w:val="16"/>
              </w:rPr>
              <w:t>dokáže aplikovať nadobudnuté vedomosti z ortografie, lexikológie, morfológie, syntaxe.</w:t>
            </w:r>
          </w:p>
          <w:p w:rsidR="00005C21" w:rsidRPr="00784AE0" w:rsidRDefault="00005C21" w:rsidP="00A87BFA">
            <w:pPr>
              <w:pStyle w:val="Default"/>
              <w:numPr>
                <w:ilvl w:val="0"/>
                <w:numId w:val="45"/>
              </w:numPr>
              <w:rPr>
                <w:rFonts w:ascii="Tahoma" w:hAnsi="Tahoma" w:cs="Tahoma"/>
                <w:sz w:val="16"/>
                <w:szCs w:val="16"/>
              </w:rPr>
            </w:pPr>
            <w:r w:rsidRPr="00784AE0">
              <w:rPr>
                <w:rFonts w:ascii="Tahoma" w:hAnsi="Tahoma" w:cs="Tahoma"/>
                <w:sz w:val="16"/>
                <w:szCs w:val="16"/>
              </w:rPr>
              <w:t>v jednoduchých holých a rozvitých vetách vie správne používať základné vetné členy, určiť ich a zdôvodniť ich funkciu.</w:t>
            </w:r>
          </w:p>
          <w:p w:rsidR="00005C21" w:rsidRPr="00784AE0" w:rsidRDefault="00005C21" w:rsidP="00EF06D9">
            <w:pPr>
              <w:rPr>
                <w:rFonts w:ascii="Tahoma" w:hAnsi="Tahoma" w:cs="Tahoma"/>
                <w:sz w:val="16"/>
                <w:szCs w:val="16"/>
              </w:rPr>
            </w:pPr>
          </w:p>
        </w:tc>
        <w:tc>
          <w:tcPr>
            <w:tcW w:w="1644" w:type="dxa"/>
            <w:vAlign w:val="center"/>
          </w:tcPr>
          <w:p w:rsidR="00005C21" w:rsidRPr="00784AE0" w:rsidRDefault="00005C21" w:rsidP="00301523">
            <w:pPr>
              <w:spacing w:after="0" w:line="240" w:lineRule="auto"/>
              <w:rPr>
                <w:rFonts w:ascii="Tahoma" w:hAnsi="Tahoma" w:cs="Tahoma"/>
                <w:sz w:val="16"/>
                <w:szCs w:val="16"/>
                <w:lang w:eastAsia="sk-SK"/>
              </w:rPr>
            </w:pPr>
            <w:r w:rsidRPr="00784AE0">
              <w:rPr>
                <w:rFonts w:ascii="Tahoma" w:hAnsi="Tahoma" w:cs="Tahoma"/>
                <w:sz w:val="16"/>
                <w:szCs w:val="16"/>
              </w:rPr>
              <w:lastRenderedPageBreak/>
              <w:t xml:space="preserve">Osobnostný a sociálny rozvoj - </w:t>
            </w:r>
            <w:r w:rsidRPr="00784AE0">
              <w:rPr>
                <w:rFonts w:ascii="Tahoma" w:hAnsi="Tahoma" w:cs="Tahoma"/>
                <w:sz w:val="16"/>
                <w:szCs w:val="16"/>
                <w:lang w:eastAsia="sk-SK"/>
              </w:rPr>
              <w:t xml:space="preserve">primerane komunikovať </w:t>
            </w:r>
          </w:p>
          <w:p w:rsidR="00005C21" w:rsidRPr="00784AE0" w:rsidRDefault="00005C21" w:rsidP="00301523">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v rôznorodých </w:t>
            </w:r>
          </w:p>
          <w:p w:rsidR="00005C21" w:rsidRPr="00784AE0" w:rsidRDefault="00005C21" w:rsidP="00301523">
            <w:pPr>
              <w:spacing w:after="0" w:line="240" w:lineRule="auto"/>
              <w:rPr>
                <w:rFonts w:ascii="Tahoma" w:hAnsi="Tahoma" w:cs="Tahoma"/>
                <w:sz w:val="16"/>
                <w:szCs w:val="16"/>
                <w:lang w:eastAsia="sk-SK"/>
              </w:rPr>
            </w:pPr>
            <w:r w:rsidRPr="00784AE0">
              <w:rPr>
                <w:rFonts w:ascii="Tahoma" w:hAnsi="Tahoma" w:cs="Tahoma"/>
                <w:sz w:val="16"/>
                <w:szCs w:val="16"/>
                <w:lang w:eastAsia="sk-SK"/>
              </w:rPr>
              <w:lastRenderedPageBreak/>
              <w:t>situáciách</w:t>
            </w:r>
          </w:p>
          <w:p w:rsidR="00005C21" w:rsidRPr="00784AE0" w:rsidRDefault="00005C21" w:rsidP="00301523">
            <w:pPr>
              <w:spacing w:after="0" w:line="240" w:lineRule="auto"/>
              <w:rPr>
                <w:rFonts w:ascii="Tahoma" w:hAnsi="Tahoma" w:cs="Tahoma"/>
                <w:sz w:val="16"/>
                <w:szCs w:val="16"/>
                <w:lang w:eastAsia="sk-SK"/>
              </w:rPr>
            </w:pPr>
            <w:r w:rsidRPr="00784AE0">
              <w:rPr>
                <w:rFonts w:ascii="Tahoma" w:hAnsi="Tahoma" w:cs="Tahoma"/>
                <w:sz w:val="16"/>
                <w:szCs w:val="16"/>
                <w:lang w:eastAsia="sk-SK"/>
              </w:rPr>
              <w:t>svojho života</w:t>
            </w:r>
          </w:p>
          <w:p w:rsidR="00005C21" w:rsidRPr="00784AE0" w:rsidRDefault="00005C21" w:rsidP="00301523">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a brať do úvahy </w:t>
            </w:r>
          </w:p>
          <w:p w:rsidR="00005C21" w:rsidRPr="00784AE0" w:rsidRDefault="00005C21" w:rsidP="00301523">
            <w:pPr>
              <w:spacing w:after="0" w:line="240" w:lineRule="auto"/>
              <w:rPr>
                <w:rFonts w:ascii="Tahoma" w:hAnsi="Tahoma" w:cs="Tahoma"/>
                <w:sz w:val="16"/>
                <w:szCs w:val="16"/>
                <w:lang w:eastAsia="sk-SK"/>
              </w:rPr>
            </w:pPr>
            <w:r w:rsidRPr="00784AE0">
              <w:rPr>
                <w:rFonts w:ascii="Tahoma" w:hAnsi="Tahoma" w:cs="Tahoma"/>
                <w:sz w:val="16"/>
                <w:szCs w:val="16"/>
                <w:lang w:eastAsia="sk-SK"/>
              </w:rPr>
              <w:t>i špecifiká a</w:t>
            </w:r>
          </w:p>
          <w:p w:rsidR="00005C21" w:rsidRPr="00784AE0" w:rsidRDefault="00005C21" w:rsidP="00301523">
            <w:pPr>
              <w:spacing w:after="0" w:line="240" w:lineRule="auto"/>
              <w:rPr>
                <w:rFonts w:ascii="Tahoma" w:hAnsi="Tahoma" w:cs="Tahoma"/>
                <w:sz w:val="16"/>
                <w:szCs w:val="16"/>
              </w:rPr>
            </w:pPr>
            <w:r w:rsidRPr="00784AE0">
              <w:rPr>
                <w:rFonts w:ascii="Tahoma" w:hAnsi="Tahoma" w:cs="Tahoma"/>
                <w:sz w:val="16"/>
                <w:szCs w:val="16"/>
                <w:lang w:eastAsia="sk-SK"/>
              </w:rPr>
              <w:t>význam neverbálnej komunikácie</w:t>
            </w:r>
          </w:p>
        </w:tc>
      </w:tr>
      <w:tr w:rsidR="00005C21" w:rsidRPr="00784AE0" w:rsidTr="00005C21">
        <w:tc>
          <w:tcPr>
            <w:tcW w:w="1478" w:type="dxa"/>
            <w:vMerge/>
            <w:vAlign w:val="center"/>
          </w:tcPr>
          <w:p w:rsidR="00005C21" w:rsidRPr="00784AE0" w:rsidRDefault="00005C21" w:rsidP="00EF06D9">
            <w:pPr>
              <w:jc w:val="center"/>
              <w:rPr>
                <w:rFonts w:ascii="Tahoma" w:hAnsi="Tahoma" w:cs="Tahoma"/>
                <w:b/>
                <w:sz w:val="16"/>
                <w:szCs w:val="16"/>
              </w:rPr>
            </w:pPr>
          </w:p>
        </w:tc>
        <w:tc>
          <w:tcPr>
            <w:tcW w:w="1692" w:type="dxa"/>
          </w:tcPr>
          <w:p w:rsidR="00005C21" w:rsidRPr="00784AE0" w:rsidRDefault="00984C0E" w:rsidP="00EF06D9">
            <w:pPr>
              <w:rPr>
                <w:rFonts w:ascii="Tahoma" w:hAnsi="Tahoma" w:cs="Tahoma"/>
                <w:b/>
                <w:sz w:val="16"/>
                <w:szCs w:val="16"/>
                <w:lang w:eastAsia="sk-SK"/>
              </w:rPr>
            </w:pPr>
            <w:r>
              <w:rPr>
                <w:rFonts w:ascii="Tahoma" w:hAnsi="Tahoma" w:cs="Tahoma"/>
                <w:b/>
                <w:noProof/>
                <w:sz w:val="16"/>
                <w:szCs w:val="16"/>
                <w:lang w:eastAsia="sk-SK"/>
              </w:rPr>
              <w:pict>
                <v:shapetype id="_x0000_t32" coordsize="21600,21600" o:spt="32" o:oned="t" path="m,l21600,21600e" filled="f">
                  <v:path arrowok="t" fillok="f" o:connecttype="none"/>
                  <o:lock v:ext="edit" shapetype="t"/>
                </v:shapetype>
                <v:shape id="Rovná spojovacia šípka 4" o:spid="_x0000_s1029" type="#_x0000_t32" style="position:absolute;margin-left:75.7pt;margin-top:25.25pt;width:170.6pt;height:0;z-index:2516828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" stroked="f"/>
              </w:pict>
            </w:r>
            <w:r w:rsidR="00005C21" w:rsidRPr="00784AE0">
              <w:rPr>
                <w:rFonts w:ascii="Tahoma" w:hAnsi="Tahoma" w:cs="Tahoma"/>
                <w:b/>
                <w:sz w:val="16"/>
                <w:szCs w:val="16"/>
                <w:lang w:eastAsia="sk-SK"/>
              </w:rPr>
              <w:t>Septembrový list</w:t>
            </w:r>
          </w:p>
          <w:p w:rsidR="00005C21" w:rsidRPr="00784AE0" w:rsidRDefault="00005C21" w:rsidP="00EF06D9">
            <w:pPr>
              <w:rPr>
                <w:rFonts w:ascii="Tahoma" w:hAnsi="Tahoma" w:cs="Tahoma"/>
                <w:b/>
                <w:sz w:val="16"/>
                <w:szCs w:val="16"/>
              </w:rPr>
            </w:pP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 xml:space="preserve">súkromný list, opis, charakteristika, slovesá, prídavné mená,                 </w:t>
            </w:r>
          </w:p>
        </w:tc>
        <w:tc>
          <w:tcPr>
            <w:tcW w:w="2842" w:type="dxa"/>
            <w:vMerge/>
          </w:tcPr>
          <w:p w:rsidR="00005C21" w:rsidRPr="00784AE0" w:rsidRDefault="00005C21" w:rsidP="00EF06D9">
            <w:pPr>
              <w:rPr>
                <w:rFonts w:ascii="Tahoma" w:hAnsi="Tahoma" w:cs="Tahoma"/>
                <w:sz w:val="16"/>
                <w:szCs w:val="16"/>
              </w:rPr>
            </w:pPr>
          </w:p>
        </w:tc>
        <w:tc>
          <w:tcPr>
            <w:tcW w:w="1644" w:type="dxa"/>
            <w:vAlign w:val="center"/>
          </w:tcPr>
          <w:p w:rsidR="00005C21" w:rsidRPr="00784AE0" w:rsidRDefault="00005C21" w:rsidP="00B30B54">
            <w:pPr>
              <w:spacing w:after="0"/>
              <w:rPr>
                <w:rFonts w:ascii="Tahoma" w:hAnsi="Tahoma" w:cs="Tahoma"/>
                <w:sz w:val="16"/>
                <w:szCs w:val="16"/>
              </w:rPr>
            </w:pPr>
            <w:r w:rsidRPr="00784AE0">
              <w:rPr>
                <w:rFonts w:ascii="Tahoma" w:hAnsi="Tahoma" w:cs="Tahoma"/>
                <w:sz w:val="16"/>
                <w:szCs w:val="16"/>
              </w:rPr>
              <w:t xml:space="preserve">Osobnostný a sociálny rozvoj - </w:t>
            </w:r>
            <w:r w:rsidRPr="00784AE0">
              <w:rPr>
                <w:rFonts w:ascii="Tahoma" w:hAnsi="Tahoma" w:cs="Tahoma"/>
                <w:sz w:val="16"/>
                <w:szCs w:val="16"/>
                <w:lang w:eastAsia="sk-SK"/>
              </w:rPr>
              <w:t>prezentovať a prezentovať sa</w:t>
            </w:r>
          </w:p>
        </w:tc>
      </w:tr>
      <w:tr w:rsidR="00005C21" w:rsidRPr="00784AE0" w:rsidTr="00005C21">
        <w:tc>
          <w:tcPr>
            <w:tcW w:w="1478" w:type="dxa"/>
            <w:vMerge/>
          </w:tcPr>
          <w:p w:rsidR="00005C21" w:rsidRPr="00784AE0" w:rsidRDefault="00005C21" w:rsidP="00EF06D9">
            <w:pP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lang w:eastAsia="sk-SK"/>
              </w:rPr>
            </w:pPr>
            <w:r w:rsidRPr="00784AE0">
              <w:rPr>
                <w:rFonts w:ascii="Tahoma" w:hAnsi="Tahoma" w:cs="Tahoma"/>
                <w:b/>
                <w:sz w:val="16"/>
                <w:szCs w:val="16"/>
                <w:lang w:eastAsia="sk-SK"/>
              </w:rPr>
              <w:t>Záhadný šuchot</w:t>
            </w:r>
          </w:p>
          <w:p w:rsidR="00005C21" w:rsidRPr="00784AE0" w:rsidRDefault="00005C21" w:rsidP="00EF06D9">
            <w:pPr>
              <w:rPr>
                <w:rFonts w:ascii="Tahoma" w:hAnsi="Tahoma" w:cs="Tahoma"/>
                <w:b/>
                <w:sz w:val="16"/>
                <w:szCs w:val="16"/>
              </w:rPr>
            </w:pPr>
          </w:p>
        </w:tc>
        <w:tc>
          <w:tcPr>
            <w:tcW w:w="3367"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 xml:space="preserve">rozprávanie, priama reč, slovesá, príslovky, citoslovcia, téma a hlavná myšlienka textu, </w:t>
            </w:r>
          </w:p>
          <w:p w:rsidR="00005C21" w:rsidRPr="00784AE0" w:rsidRDefault="00005C21" w:rsidP="00301523">
            <w:pPr>
              <w:spacing w:after="0"/>
              <w:rPr>
                <w:rFonts w:ascii="Tahoma" w:hAnsi="Tahoma" w:cs="Tahoma"/>
                <w:sz w:val="16"/>
                <w:szCs w:val="16"/>
              </w:rPr>
            </w:pPr>
            <w:r w:rsidRPr="00784AE0">
              <w:rPr>
                <w:rFonts w:ascii="Tahoma" w:hAnsi="Tahoma" w:cs="Tahoma"/>
                <w:sz w:val="16"/>
                <w:szCs w:val="16"/>
              </w:rPr>
              <w:t xml:space="preserve">ja- rozprávanie                                                  </w:t>
            </w:r>
          </w:p>
        </w:tc>
        <w:tc>
          <w:tcPr>
            <w:tcW w:w="2842" w:type="dxa"/>
            <w:vMerge/>
          </w:tcPr>
          <w:p w:rsidR="00005C21" w:rsidRPr="00784AE0" w:rsidRDefault="00005C21" w:rsidP="00EF06D9">
            <w:pPr>
              <w:rPr>
                <w:rFonts w:ascii="Tahoma" w:hAnsi="Tahoma" w:cs="Tahoma"/>
                <w:sz w:val="16"/>
                <w:szCs w:val="16"/>
              </w:rPr>
            </w:pPr>
          </w:p>
        </w:tc>
        <w:tc>
          <w:tcPr>
            <w:tcW w:w="1644" w:type="dxa"/>
          </w:tcPr>
          <w:p w:rsidR="00005C21" w:rsidRPr="00784AE0" w:rsidRDefault="00005C21" w:rsidP="00B30B54">
            <w:pPr>
              <w:spacing w:after="0" w:line="240" w:lineRule="auto"/>
              <w:rPr>
                <w:rFonts w:ascii="Tahoma" w:hAnsi="Tahoma" w:cs="Tahoma"/>
                <w:sz w:val="16"/>
                <w:szCs w:val="16"/>
              </w:rPr>
            </w:pPr>
            <w:r w:rsidRPr="00784AE0">
              <w:rPr>
                <w:rFonts w:ascii="Tahoma" w:hAnsi="Tahoma" w:cs="Tahoma"/>
                <w:sz w:val="16"/>
                <w:szCs w:val="16"/>
              </w:rPr>
              <w:t>Environmentálna výchova - podporovať aktívny prístup k tvorbe a ochrane životného prostredia prostredníctvom praktickej výučby</w:t>
            </w:r>
          </w:p>
        </w:tc>
      </w:tr>
      <w:tr w:rsidR="00005C21" w:rsidRPr="00784AE0" w:rsidTr="00005C21">
        <w:tc>
          <w:tcPr>
            <w:tcW w:w="1478" w:type="dxa"/>
            <w:vMerge/>
            <w:vAlign w:val="center"/>
          </w:tcPr>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Obrázky z prírody</w:t>
            </w:r>
          </w:p>
          <w:p w:rsidR="00005C21" w:rsidRPr="00784AE0" w:rsidRDefault="00005C21" w:rsidP="00EF06D9">
            <w:pPr>
              <w:rPr>
                <w:rFonts w:ascii="Tahoma" w:hAnsi="Tahoma" w:cs="Tahoma"/>
                <w:b/>
                <w:sz w:val="16"/>
                <w:szCs w:val="16"/>
              </w:rPr>
            </w:pP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 xml:space="preserve">opis, druhy opisu, podstatné mená, prídavné mená, pravopis  vybraných slov </w:t>
            </w:r>
          </w:p>
        </w:tc>
        <w:tc>
          <w:tcPr>
            <w:tcW w:w="2842" w:type="dxa"/>
            <w:vMerge/>
          </w:tcPr>
          <w:p w:rsidR="00005C21" w:rsidRPr="00784AE0" w:rsidRDefault="00005C21" w:rsidP="00EF06D9">
            <w:pPr>
              <w:rPr>
                <w:rFonts w:ascii="Tahoma" w:hAnsi="Tahoma" w:cs="Tahoma"/>
                <w:sz w:val="16"/>
                <w:szCs w:val="16"/>
              </w:rPr>
            </w:pPr>
          </w:p>
        </w:tc>
        <w:tc>
          <w:tcPr>
            <w:tcW w:w="1644" w:type="dxa"/>
          </w:tcPr>
          <w:p w:rsidR="00005C21" w:rsidRPr="00784AE0" w:rsidRDefault="00005C21" w:rsidP="00B30B54">
            <w:pPr>
              <w:spacing w:after="0" w:line="240" w:lineRule="auto"/>
              <w:rPr>
                <w:rFonts w:ascii="Tahoma" w:hAnsi="Tahoma" w:cs="Tahoma"/>
                <w:sz w:val="16"/>
                <w:szCs w:val="16"/>
              </w:rPr>
            </w:pPr>
            <w:r w:rsidRPr="00784AE0">
              <w:rPr>
                <w:rFonts w:ascii="Tahoma" w:hAnsi="Tahoma" w:cs="Tahoma"/>
                <w:sz w:val="16"/>
                <w:szCs w:val="16"/>
              </w:rPr>
              <w:t>Environmentálna výchova - podporovať aktívny prístup k tvorbe a ochrane životného prostredia prostredníctvom praktickej výučby</w:t>
            </w:r>
          </w:p>
        </w:tc>
      </w:tr>
      <w:tr w:rsidR="00005C21" w:rsidRPr="00784AE0" w:rsidTr="00005C21">
        <w:tc>
          <w:tcPr>
            <w:tcW w:w="1478" w:type="dxa"/>
            <w:vMerge/>
          </w:tcPr>
          <w:p w:rsidR="00005C21" w:rsidRPr="00784AE0" w:rsidRDefault="00005C21" w:rsidP="00EF06D9">
            <w:pP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lang w:eastAsia="sk-SK"/>
              </w:rPr>
            </w:pPr>
            <w:r w:rsidRPr="00784AE0">
              <w:rPr>
                <w:rFonts w:ascii="Tahoma" w:hAnsi="Tahoma" w:cs="Tahoma"/>
                <w:b/>
                <w:sz w:val="16"/>
                <w:szCs w:val="16"/>
                <w:lang w:eastAsia="sk-SK"/>
              </w:rPr>
              <w:t>Tekvicoví panáci</w:t>
            </w:r>
          </w:p>
          <w:p w:rsidR="00005C21" w:rsidRPr="00784AE0" w:rsidRDefault="00005C21" w:rsidP="00EF06D9">
            <w:pPr>
              <w:rPr>
                <w:rFonts w:ascii="Tahoma" w:hAnsi="Tahoma" w:cs="Tahoma"/>
                <w:b/>
                <w:sz w:val="16"/>
                <w:szCs w:val="16"/>
              </w:rPr>
            </w:pP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 xml:space="preserve">slovná zásoba, odvodené slová, zložené slová, pranostiky, porekadlá                               </w:t>
            </w:r>
          </w:p>
        </w:tc>
        <w:tc>
          <w:tcPr>
            <w:tcW w:w="2842" w:type="dxa"/>
            <w:vMerge/>
          </w:tcPr>
          <w:p w:rsidR="00005C21" w:rsidRPr="00784AE0" w:rsidRDefault="00005C21" w:rsidP="00EF06D9">
            <w:pPr>
              <w:rPr>
                <w:rFonts w:ascii="Tahoma" w:hAnsi="Tahoma" w:cs="Tahoma"/>
                <w:sz w:val="16"/>
                <w:szCs w:val="16"/>
              </w:rPr>
            </w:pPr>
          </w:p>
        </w:tc>
        <w:tc>
          <w:tcPr>
            <w:tcW w:w="1644" w:type="dxa"/>
          </w:tcPr>
          <w:p w:rsidR="00005C21" w:rsidRPr="00784AE0" w:rsidRDefault="00005C21" w:rsidP="00B30B54">
            <w:pPr>
              <w:spacing w:after="0"/>
              <w:rPr>
                <w:rFonts w:ascii="Tahoma" w:hAnsi="Tahoma" w:cs="Tahoma"/>
                <w:sz w:val="16"/>
                <w:szCs w:val="16"/>
                <w:lang w:eastAsia="sk-SK"/>
              </w:rPr>
            </w:pPr>
            <w:r w:rsidRPr="00784AE0">
              <w:rPr>
                <w:rFonts w:ascii="Tahoma" w:hAnsi="Tahoma" w:cs="Tahoma"/>
                <w:sz w:val="16"/>
                <w:szCs w:val="16"/>
              </w:rPr>
              <w:t xml:space="preserve">Mediálna výchova - </w:t>
            </w:r>
            <w:r w:rsidRPr="00784AE0">
              <w:rPr>
                <w:rFonts w:ascii="Tahoma" w:hAnsi="Tahoma" w:cs="Tahoma"/>
                <w:sz w:val="16"/>
                <w:szCs w:val="16"/>
                <w:lang w:eastAsia="sk-SK"/>
              </w:rPr>
              <w:t xml:space="preserve">praktické schopnosti obhájiť svoj názor, argumentovať, diskutovať, verejne vystupovať </w:t>
            </w:r>
          </w:p>
        </w:tc>
      </w:tr>
      <w:tr w:rsidR="00005C21" w:rsidRPr="00784AE0" w:rsidTr="00005C21">
        <w:tc>
          <w:tcPr>
            <w:tcW w:w="1478" w:type="dxa"/>
            <w:vMerge/>
          </w:tcPr>
          <w:p w:rsidR="00005C21" w:rsidRPr="00784AE0" w:rsidRDefault="00005C21" w:rsidP="00EF06D9">
            <w:pP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lang w:eastAsia="sk-SK"/>
              </w:rPr>
              <w:t>V tábore utečencov</w:t>
            </w:r>
          </w:p>
        </w:tc>
        <w:tc>
          <w:tcPr>
            <w:tcW w:w="3367" w:type="dxa"/>
          </w:tcPr>
          <w:p w:rsidR="00005C21" w:rsidRPr="00784AE0" w:rsidRDefault="00005C21" w:rsidP="00EF06D9">
            <w:pPr>
              <w:rPr>
                <w:rFonts w:ascii="Tahoma" w:hAnsi="Tahoma" w:cs="Tahoma"/>
                <w:b/>
                <w:sz w:val="16"/>
                <w:szCs w:val="16"/>
              </w:rPr>
            </w:pPr>
            <w:r w:rsidRPr="00784AE0">
              <w:rPr>
                <w:rFonts w:ascii="Tahoma" w:hAnsi="Tahoma" w:cs="Tahoma"/>
                <w:sz w:val="16"/>
                <w:szCs w:val="16"/>
              </w:rPr>
              <w:t xml:space="preserve">vetná skladba, podmet, prísudok, téma, hlavná myšlienka, synonymá, predložky, vokalizácia                                            </w:t>
            </w:r>
          </w:p>
          <w:p w:rsidR="00005C21" w:rsidRPr="00784AE0" w:rsidRDefault="00005C21" w:rsidP="00EF06D9">
            <w:pPr>
              <w:rPr>
                <w:rFonts w:ascii="Tahoma" w:hAnsi="Tahoma" w:cs="Tahoma"/>
                <w:sz w:val="16"/>
                <w:szCs w:val="16"/>
              </w:rPr>
            </w:pPr>
          </w:p>
        </w:tc>
        <w:tc>
          <w:tcPr>
            <w:tcW w:w="2842" w:type="dxa"/>
            <w:vMerge/>
          </w:tcPr>
          <w:p w:rsidR="00005C21" w:rsidRPr="00784AE0" w:rsidRDefault="00005C21" w:rsidP="00EF06D9">
            <w:pPr>
              <w:rPr>
                <w:rFonts w:ascii="Tahoma" w:hAnsi="Tahoma" w:cs="Tahoma"/>
                <w:sz w:val="16"/>
                <w:szCs w:val="16"/>
              </w:rPr>
            </w:pPr>
          </w:p>
        </w:tc>
        <w:tc>
          <w:tcPr>
            <w:tcW w:w="1644" w:type="dxa"/>
          </w:tcPr>
          <w:p w:rsidR="00005C21" w:rsidRPr="00784AE0" w:rsidRDefault="00005C21" w:rsidP="00B30B54">
            <w:pPr>
              <w:spacing w:after="0"/>
              <w:rPr>
                <w:rFonts w:ascii="Tahoma" w:hAnsi="Tahoma" w:cs="Tahoma"/>
                <w:sz w:val="16"/>
                <w:szCs w:val="16"/>
              </w:rPr>
            </w:pPr>
            <w:r w:rsidRPr="00784AE0">
              <w:rPr>
                <w:rFonts w:ascii="Tahoma" w:hAnsi="Tahoma" w:cs="Tahoma"/>
                <w:sz w:val="16"/>
                <w:szCs w:val="16"/>
              </w:rPr>
              <w:t xml:space="preserve">Multikultúrna výchova - </w:t>
            </w:r>
            <w:r w:rsidRPr="00784AE0">
              <w:rPr>
                <w:rFonts w:ascii="Tahoma" w:hAnsi="Tahoma" w:cs="Tahoma"/>
                <w:sz w:val="16"/>
                <w:szCs w:val="16"/>
                <w:lang w:eastAsia="sk-SK"/>
              </w:rPr>
              <w:t>rozvíjať schopnosť pochopenia pre odlišnú kultúru a odlišný životný štýl</w:t>
            </w:r>
          </w:p>
        </w:tc>
      </w:tr>
      <w:tr w:rsidR="00005C21" w:rsidRPr="00784AE0" w:rsidTr="00005C21">
        <w:tc>
          <w:tcPr>
            <w:tcW w:w="1478" w:type="dxa"/>
            <w:vMerge w:val="restart"/>
            <w:vAlign w:val="center"/>
          </w:tcPr>
          <w:p w:rsidR="00005C21" w:rsidRPr="00784AE0" w:rsidRDefault="00005C21" w:rsidP="00EF06D9">
            <w:pPr>
              <w:jc w:val="center"/>
              <w:rPr>
                <w:rFonts w:ascii="Tahoma" w:hAnsi="Tahoma" w:cs="Tahoma"/>
                <w:b/>
                <w:sz w:val="16"/>
                <w:szCs w:val="16"/>
              </w:rPr>
            </w:pPr>
            <w:r w:rsidRPr="00784AE0">
              <w:rPr>
                <w:rFonts w:ascii="Tahoma" w:hAnsi="Tahoma" w:cs="Tahoma"/>
                <w:b/>
                <w:sz w:val="16"/>
                <w:szCs w:val="16"/>
              </w:rPr>
              <w:t>Komunikačné situácie</w:t>
            </w:r>
          </w:p>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Nemôžeme nekomunikovať</w:t>
            </w:r>
          </w:p>
          <w:p w:rsidR="00005C21" w:rsidRPr="00784AE0" w:rsidRDefault="00005C21" w:rsidP="00EF06D9">
            <w:pPr>
              <w:spacing w:before="240" w:after="240"/>
              <w:rPr>
                <w:rFonts w:ascii="Tahoma" w:hAnsi="Tahoma" w:cs="Tahoma"/>
                <w:b/>
                <w:sz w:val="16"/>
                <w:szCs w:val="16"/>
              </w:rPr>
            </w:pP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komunikácia – ústna a písomná, súkromná a verejná, neoficiálna a oficiálna, priama a technicky sprostredkovaná, monologická a dialogická, vysielateľ, prijímateľ, mimojazykové a zvukové prostriedky</w:t>
            </w:r>
          </w:p>
        </w:tc>
        <w:tc>
          <w:tcPr>
            <w:tcW w:w="2842"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46"/>
              </w:numPr>
              <w:spacing w:after="0" w:line="240" w:lineRule="auto"/>
              <w:rPr>
                <w:rFonts w:ascii="Tahoma" w:hAnsi="Tahoma" w:cs="Tahoma"/>
                <w:sz w:val="16"/>
                <w:szCs w:val="16"/>
              </w:rPr>
            </w:pPr>
            <w:r w:rsidRPr="00784AE0">
              <w:rPr>
                <w:rFonts w:ascii="Tahoma" w:hAnsi="Tahoma" w:cs="Tahoma"/>
                <w:sz w:val="16"/>
                <w:szCs w:val="16"/>
              </w:rPr>
              <w:t xml:space="preserve">vie vysvetliť pojmy komunikácia, vysielateľ, prijímateľ, dialóg, komunikačná situácia, mimojazykové prostriedky, </w:t>
            </w:r>
          </w:p>
          <w:p w:rsidR="00005C21" w:rsidRPr="00784AE0" w:rsidRDefault="00005C21" w:rsidP="00A87BFA">
            <w:pPr>
              <w:numPr>
                <w:ilvl w:val="0"/>
                <w:numId w:val="46"/>
              </w:numPr>
              <w:spacing w:after="0" w:line="240" w:lineRule="auto"/>
              <w:rPr>
                <w:rFonts w:ascii="Tahoma" w:hAnsi="Tahoma" w:cs="Tahoma"/>
                <w:sz w:val="16"/>
                <w:szCs w:val="16"/>
              </w:rPr>
            </w:pPr>
            <w:r w:rsidRPr="00784AE0">
              <w:rPr>
                <w:rFonts w:ascii="Tahoma" w:hAnsi="Tahoma" w:cs="Tahoma"/>
                <w:sz w:val="16"/>
                <w:szCs w:val="16"/>
              </w:rPr>
              <w:t>vie uviesť príklady na rôzne druhy/formy komunikácie,</w:t>
            </w:r>
          </w:p>
          <w:p w:rsidR="00005C21" w:rsidRPr="00784AE0" w:rsidRDefault="00005C21" w:rsidP="00A87BFA">
            <w:pPr>
              <w:numPr>
                <w:ilvl w:val="0"/>
                <w:numId w:val="46"/>
              </w:numPr>
              <w:spacing w:after="0" w:line="240" w:lineRule="auto"/>
              <w:rPr>
                <w:rFonts w:ascii="Tahoma" w:hAnsi="Tahoma" w:cs="Tahoma"/>
                <w:sz w:val="16"/>
                <w:szCs w:val="16"/>
              </w:rPr>
            </w:pPr>
            <w:r w:rsidRPr="00784AE0">
              <w:rPr>
                <w:rFonts w:ascii="Tahoma" w:hAnsi="Tahoma" w:cs="Tahoma"/>
                <w:sz w:val="16"/>
                <w:szCs w:val="16"/>
              </w:rPr>
              <w:t>dokáže popísať rôzne komunikačné situácie podľa obrázkov/fotografií,</w:t>
            </w:r>
          </w:p>
          <w:p w:rsidR="00005C21" w:rsidRPr="00784AE0" w:rsidRDefault="00005C21" w:rsidP="00A87BFA">
            <w:pPr>
              <w:numPr>
                <w:ilvl w:val="0"/>
                <w:numId w:val="46"/>
              </w:numPr>
              <w:spacing w:after="0" w:line="240" w:lineRule="auto"/>
              <w:rPr>
                <w:rFonts w:ascii="Tahoma" w:hAnsi="Tahoma" w:cs="Tahoma"/>
                <w:sz w:val="16"/>
                <w:szCs w:val="16"/>
              </w:rPr>
            </w:pPr>
            <w:r w:rsidRPr="00784AE0">
              <w:rPr>
                <w:rFonts w:ascii="Tahoma" w:hAnsi="Tahoma" w:cs="Tahoma"/>
                <w:sz w:val="16"/>
                <w:szCs w:val="16"/>
              </w:rPr>
              <w:t>pozná pravidlá aktívneho počúvania a ústnej komunikácie,</w:t>
            </w:r>
          </w:p>
          <w:p w:rsidR="00005C21" w:rsidRPr="00784AE0" w:rsidRDefault="00005C21" w:rsidP="00A87BFA">
            <w:pPr>
              <w:numPr>
                <w:ilvl w:val="0"/>
                <w:numId w:val="46"/>
              </w:numPr>
              <w:spacing w:after="0" w:line="240" w:lineRule="auto"/>
              <w:rPr>
                <w:rFonts w:ascii="Tahoma" w:hAnsi="Tahoma" w:cs="Tahoma"/>
                <w:sz w:val="16"/>
                <w:szCs w:val="16"/>
              </w:rPr>
            </w:pPr>
            <w:r w:rsidRPr="00784AE0">
              <w:rPr>
                <w:rFonts w:ascii="Tahoma" w:hAnsi="Tahoma" w:cs="Tahoma"/>
                <w:sz w:val="16"/>
                <w:szCs w:val="16"/>
              </w:rPr>
              <w:t>vie použiť vhodné jazyk. prostriedky v súlade s komunikačnou situáciou,</w:t>
            </w:r>
          </w:p>
          <w:p w:rsidR="00005C21" w:rsidRPr="00784AE0" w:rsidRDefault="00005C21" w:rsidP="00A87BFA">
            <w:pPr>
              <w:numPr>
                <w:ilvl w:val="0"/>
                <w:numId w:val="46"/>
              </w:numPr>
              <w:spacing w:after="0" w:line="240" w:lineRule="auto"/>
              <w:rPr>
                <w:rFonts w:ascii="Tahoma" w:hAnsi="Tahoma" w:cs="Tahoma"/>
                <w:sz w:val="16"/>
                <w:szCs w:val="16"/>
              </w:rPr>
            </w:pPr>
            <w:r w:rsidRPr="00784AE0">
              <w:rPr>
                <w:rFonts w:ascii="Tahoma" w:hAnsi="Tahoma" w:cs="Tahoma"/>
                <w:sz w:val="16"/>
                <w:szCs w:val="16"/>
              </w:rPr>
              <w:t>vie podľa logickej postupnosti usporiadať svoju výpoveď,</w:t>
            </w:r>
          </w:p>
          <w:p w:rsidR="00005C21" w:rsidRPr="00784AE0" w:rsidRDefault="00005C21" w:rsidP="00EF06D9">
            <w:pPr>
              <w:rPr>
                <w:rFonts w:ascii="Tahoma" w:hAnsi="Tahoma" w:cs="Tahoma"/>
                <w:sz w:val="16"/>
                <w:szCs w:val="16"/>
              </w:rPr>
            </w:pPr>
            <w:r w:rsidRPr="00784AE0">
              <w:rPr>
                <w:rFonts w:ascii="Tahoma" w:hAnsi="Tahoma" w:cs="Tahoma"/>
                <w:sz w:val="16"/>
                <w:szCs w:val="16"/>
              </w:rPr>
              <w:t>vie zhodnotiť kvalitu ústneho prejavu.</w:t>
            </w:r>
          </w:p>
        </w:tc>
        <w:tc>
          <w:tcPr>
            <w:tcW w:w="1644" w:type="dxa"/>
          </w:tcPr>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rPr>
              <w:t xml:space="preserve">Osobnostný a sociálny rozvoj - </w:t>
            </w:r>
            <w:r w:rsidRPr="00784AE0">
              <w:rPr>
                <w:rFonts w:ascii="Tahoma" w:hAnsi="Tahoma" w:cs="Tahoma"/>
                <w:sz w:val="16"/>
                <w:szCs w:val="16"/>
                <w:lang w:eastAsia="sk-SK"/>
              </w:rPr>
              <w:t xml:space="preserve">primerane komunikovať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v rôznorodých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situáciách</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svojho života</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a brať do úvahy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i špecifiká a</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význam neverbálnej komunikácie</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bCs/>
                <w:sz w:val="16"/>
                <w:szCs w:val="16"/>
              </w:rPr>
              <w:t xml:space="preserve">Mediálna výchova - </w:t>
            </w:r>
            <w:r w:rsidRPr="00784AE0">
              <w:rPr>
                <w:rFonts w:ascii="Tahoma" w:hAnsi="Tahoma" w:cs="Tahoma"/>
                <w:sz w:val="16"/>
                <w:szCs w:val="16"/>
                <w:lang w:eastAsia="sk-SK"/>
              </w:rPr>
              <w:t xml:space="preserve">zaujatiu racionálneho postoja k „novým médiám“ vedieť ich využívať, poznať nebezpečenstvá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ich zneužívania </w:t>
            </w:r>
          </w:p>
          <w:p w:rsidR="00005C21" w:rsidRPr="00784AE0" w:rsidRDefault="00005C21" w:rsidP="00EF06D9">
            <w:pPr>
              <w:spacing w:after="0" w:line="240" w:lineRule="auto"/>
              <w:rPr>
                <w:rFonts w:ascii="Tahoma" w:hAnsi="Tahoma" w:cs="Tahoma"/>
                <w:sz w:val="16"/>
                <w:szCs w:val="16"/>
              </w:rPr>
            </w:pPr>
            <w:r w:rsidRPr="00784AE0">
              <w:rPr>
                <w:rFonts w:ascii="Tahoma" w:hAnsi="Tahoma" w:cs="Tahoma"/>
                <w:sz w:val="16"/>
                <w:szCs w:val="16"/>
                <w:lang w:eastAsia="sk-SK"/>
              </w:rPr>
              <w:t xml:space="preserve">a vedieť sa efektívne brániť </w:t>
            </w:r>
          </w:p>
        </w:tc>
      </w:tr>
      <w:tr w:rsidR="00005C21" w:rsidRPr="00784AE0" w:rsidTr="00005C21">
        <w:tc>
          <w:tcPr>
            <w:tcW w:w="1478" w:type="dxa"/>
            <w:vMerge/>
          </w:tcPr>
          <w:p w:rsidR="00005C21" w:rsidRPr="00784AE0" w:rsidRDefault="00005C21" w:rsidP="00EF06D9">
            <w:pP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Asertívna a efektívna komunikácia</w:t>
            </w: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asertívna a efektívna komunikácia</w:t>
            </w:r>
          </w:p>
        </w:tc>
        <w:tc>
          <w:tcPr>
            <w:tcW w:w="2842"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47"/>
              </w:numPr>
              <w:spacing w:after="0" w:line="240" w:lineRule="auto"/>
              <w:rPr>
                <w:rFonts w:ascii="Tahoma" w:hAnsi="Tahoma" w:cs="Tahoma"/>
                <w:sz w:val="16"/>
                <w:szCs w:val="16"/>
              </w:rPr>
            </w:pPr>
            <w:r w:rsidRPr="00784AE0">
              <w:rPr>
                <w:rFonts w:ascii="Tahoma" w:hAnsi="Tahoma" w:cs="Tahoma"/>
                <w:sz w:val="16"/>
                <w:szCs w:val="16"/>
              </w:rPr>
              <w:t>pozná a rozumie termínom asertivita a asertívne správanie, efektivita, komunikačný zámer,</w:t>
            </w:r>
          </w:p>
          <w:p w:rsidR="00005C21" w:rsidRPr="00784AE0" w:rsidRDefault="00005C21" w:rsidP="00A87BFA">
            <w:pPr>
              <w:numPr>
                <w:ilvl w:val="0"/>
                <w:numId w:val="47"/>
              </w:numPr>
              <w:spacing w:after="0" w:line="240" w:lineRule="auto"/>
              <w:rPr>
                <w:rFonts w:ascii="Tahoma" w:hAnsi="Tahoma" w:cs="Tahoma"/>
                <w:sz w:val="16"/>
                <w:szCs w:val="16"/>
              </w:rPr>
            </w:pPr>
            <w:r w:rsidRPr="00784AE0">
              <w:rPr>
                <w:rFonts w:ascii="Tahoma" w:hAnsi="Tahoma" w:cs="Tahoma"/>
                <w:sz w:val="16"/>
                <w:szCs w:val="16"/>
              </w:rPr>
              <w:t>vie obhájiť svoj názor kultivovaným spôsobom,</w:t>
            </w:r>
          </w:p>
          <w:p w:rsidR="00005C21" w:rsidRPr="00784AE0" w:rsidRDefault="00005C21" w:rsidP="00A87BFA">
            <w:pPr>
              <w:numPr>
                <w:ilvl w:val="0"/>
                <w:numId w:val="47"/>
              </w:numPr>
              <w:tabs>
                <w:tab w:val="left" w:pos="4560"/>
              </w:tabs>
              <w:spacing w:after="0" w:line="240" w:lineRule="auto"/>
              <w:rPr>
                <w:rFonts w:ascii="Tahoma" w:hAnsi="Tahoma" w:cs="Tahoma"/>
                <w:b/>
                <w:sz w:val="16"/>
                <w:szCs w:val="16"/>
              </w:rPr>
            </w:pPr>
            <w:r w:rsidRPr="00784AE0">
              <w:rPr>
                <w:rFonts w:ascii="Tahoma" w:hAnsi="Tahoma" w:cs="Tahoma"/>
                <w:sz w:val="16"/>
                <w:szCs w:val="16"/>
              </w:rPr>
              <w:t>vie zhodnotiť obsahovú stránku prijatého prehovoru a vysloviť protiargumenty,</w:t>
            </w:r>
          </w:p>
          <w:p w:rsidR="00005C21" w:rsidRPr="00784AE0" w:rsidRDefault="00005C21" w:rsidP="00A87BFA">
            <w:pPr>
              <w:numPr>
                <w:ilvl w:val="0"/>
                <w:numId w:val="47"/>
              </w:numPr>
              <w:spacing w:after="0" w:line="240" w:lineRule="auto"/>
              <w:rPr>
                <w:rFonts w:ascii="Tahoma" w:hAnsi="Tahoma" w:cs="Tahoma"/>
                <w:sz w:val="16"/>
                <w:szCs w:val="16"/>
              </w:rPr>
            </w:pPr>
            <w:r w:rsidRPr="00784AE0">
              <w:rPr>
                <w:rFonts w:ascii="Tahoma" w:hAnsi="Tahoma" w:cs="Tahoma"/>
                <w:sz w:val="16"/>
                <w:szCs w:val="16"/>
              </w:rPr>
              <w:t>dokáže sformulovať názor na tému a obhájiť si ho, pozná pravidlá asertívnej a efektívnej komunikácie.</w:t>
            </w:r>
          </w:p>
        </w:tc>
        <w:tc>
          <w:tcPr>
            <w:tcW w:w="1644" w:type="dxa"/>
          </w:tcPr>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Osobnostný a sociálny rozvoj - analyzovať vlastné komunikačné problémy a</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riešiť ich sám alebo s pomocou iných</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cielene</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komunikovať, analyzovať komunikačné problémy,</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prijať obojsmerné zásady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konštruktívnej kritiky</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(bez zraňovania) a </w:t>
            </w:r>
            <w:r w:rsidRPr="00784AE0">
              <w:rPr>
                <w:rFonts w:ascii="Tahoma" w:hAnsi="Tahoma" w:cs="Tahoma"/>
                <w:sz w:val="16"/>
                <w:szCs w:val="16"/>
                <w:lang w:eastAsia="sk-SK"/>
              </w:rPr>
              <w:lastRenderedPageBreak/>
              <w:t>konsenzu</w:t>
            </w:r>
          </w:p>
        </w:tc>
      </w:tr>
      <w:tr w:rsidR="00005C21" w:rsidRPr="00784AE0" w:rsidTr="00005C21">
        <w:tc>
          <w:tcPr>
            <w:tcW w:w="1478" w:type="dxa"/>
            <w:vMerge/>
            <w:vAlign w:val="center"/>
          </w:tcPr>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Nespisovné slová v súkromnej komunikácii</w:t>
            </w: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nárečia, slang,</w:t>
            </w:r>
          </w:p>
          <w:p w:rsidR="00005C21" w:rsidRPr="00784AE0" w:rsidRDefault="00005C21" w:rsidP="00EF06D9">
            <w:pPr>
              <w:rPr>
                <w:rFonts w:ascii="Tahoma" w:hAnsi="Tahoma" w:cs="Tahoma"/>
                <w:sz w:val="16"/>
                <w:szCs w:val="16"/>
              </w:rPr>
            </w:pPr>
            <w:r w:rsidRPr="00784AE0">
              <w:rPr>
                <w:rFonts w:ascii="Tahoma" w:hAnsi="Tahoma" w:cs="Tahoma"/>
                <w:sz w:val="16"/>
                <w:szCs w:val="16"/>
              </w:rPr>
              <w:t>spisovné /nespisovné slová</w:t>
            </w:r>
          </w:p>
        </w:tc>
        <w:tc>
          <w:tcPr>
            <w:tcW w:w="2842"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301523">
            <w:pPr>
              <w:spacing w:after="0"/>
              <w:rPr>
                <w:rFonts w:ascii="Tahoma" w:hAnsi="Tahoma" w:cs="Tahoma"/>
                <w:sz w:val="16"/>
                <w:szCs w:val="16"/>
              </w:rPr>
            </w:pPr>
            <w:r w:rsidRPr="00784AE0">
              <w:rPr>
                <w:rFonts w:ascii="Tahoma" w:hAnsi="Tahoma" w:cs="Tahoma"/>
                <w:sz w:val="16"/>
                <w:szCs w:val="16"/>
              </w:rPr>
              <w:t>- vie definovať pojmy slovná zásoba, spisovné a nespisovné slová, slangové  a nárečové slová,</w:t>
            </w:r>
          </w:p>
          <w:p w:rsidR="00005C21" w:rsidRPr="00784AE0" w:rsidRDefault="00005C21" w:rsidP="00301523">
            <w:pPr>
              <w:tabs>
                <w:tab w:val="left" w:pos="4560"/>
              </w:tabs>
              <w:spacing w:after="0"/>
              <w:rPr>
                <w:rFonts w:ascii="Tahoma" w:hAnsi="Tahoma" w:cs="Tahoma"/>
                <w:sz w:val="16"/>
                <w:szCs w:val="16"/>
              </w:rPr>
            </w:pPr>
            <w:r w:rsidRPr="00784AE0">
              <w:rPr>
                <w:rFonts w:ascii="Tahoma" w:hAnsi="Tahoma" w:cs="Tahoma"/>
                <w:sz w:val="16"/>
                <w:szCs w:val="16"/>
              </w:rPr>
              <w:t>- vie vysvetliť význam známych spisovných, nespisovných a slangových slov v texte,</w:t>
            </w:r>
          </w:p>
          <w:p w:rsidR="00005C21" w:rsidRPr="00784AE0" w:rsidRDefault="00005C21" w:rsidP="00301523">
            <w:pPr>
              <w:spacing w:after="0"/>
              <w:rPr>
                <w:rFonts w:ascii="Tahoma" w:hAnsi="Tahoma" w:cs="Tahoma"/>
                <w:sz w:val="16"/>
                <w:szCs w:val="16"/>
              </w:rPr>
            </w:pPr>
            <w:r w:rsidRPr="00784AE0">
              <w:rPr>
                <w:rFonts w:ascii="Tahoma" w:hAnsi="Tahoma" w:cs="Tahoma"/>
                <w:sz w:val="16"/>
                <w:szCs w:val="16"/>
              </w:rPr>
              <w:t>- dokáže nájsť v texte nárečové a slangové slová a nahradiť ich spisovnými slovami,</w:t>
            </w:r>
          </w:p>
          <w:p w:rsidR="00005C21" w:rsidRPr="00784AE0" w:rsidRDefault="00005C21" w:rsidP="00301523">
            <w:pPr>
              <w:spacing w:after="0"/>
              <w:rPr>
                <w:rFonts w:ascii="Tahoma" w:hAnsi="Tahoma" w:cs="Tahoma"/>
                <w:sz w:val="16"/>
                <w:szCs w:val="16"/>
              </w:rPr>
            </w:pPr>
            <w:r w:rsidRPr="00784AE0">
              <w:rPr>
                <w:rFonts w:ascii="Tahoma" w:hAnsi="Tahoma" w:cs="Tahoma"/>
                <w:sz w:val="16"/>
                <w:szCs w:val="16"/>
              </w:rPr>
              <w:t>- dokáže vytvoriť krátky vtipný rozhovor, príbeh alebo komiks, kde sa postavy rozprávajú nespisovne.</w:t>
            </w:r>
          </w:p>
        </w:tc>
        <w:tc>
          <w:tcPr>
            <w:tcW w:w="1644" w:type="dxa"/>
          </w:tcPr>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rPr>
              <w:t xml:space="preserve">Multikultúrna výchova - </w:t>
            </w:r>
            <w:r w:rsidRPr="00784AE0">
              <w:rPr>
                <w:rFonts w:ascii="Tahoma" w:hAnsi="Tahoma" w:cs="Tahoma"/>
                <w:sz w:val="16"/>
                <w:szCs w:val="16"/>
                <w:lang w:eastAsia="sk-SK"/>
              </w:rPr>
              <w:t xml:space="preserve">rozvíjať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sebareflexiu, ktorá povedie k uvedomeniu si koreňov, možností, obmedzení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i premien vlastnej kultúrnej identity</w:t>
            </w:r>
          </w:p>
          <w:p w:rsidR="00005C21" w:rsidRPr="00784AE0" w:rsidRDefault="00005C21" w:rsidP="00EF06D9">
            <w:pPr>
              <w:spacing w:after="0" w:line="240" w:lineRule="auto"/>
              <w:rPr>
                <w:rFonts w:ascii="Tahoma" w:hAnsi="Tahoma" w:cs="Tahoma"/>
                <w:sz w:val="16"/>
                <w:szCs w:val="16"/>
              </w:rPr>
            </w:pPr>
          </w:p>
        </w:tc>
      </w:tr>
      <w:tr w:rsidR="00005C21" w:rsidRPr="00784AE0" w:rsidTr="00005C21">
        <w:tc>
          <w:tcPr>
            <w:tcW w:w="1478" w:type="dxa"/>
            <w:vMerge/>
          </w:tcPr>
          <w:p w:rsidR="00005C21" w:rsidRPr="00784AE0" w:rsidRDefault="00005C21" w:rsidP="00EF06D9">
            <w:pP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Skratky v písomnej komunikácii</w:t>
            </w: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značky, iniciálové skratky, skratkové slová, skracovanie slov</w:t>
            </w:r>
          </w:p>
        </w:tc>
        <w:tc>
          <w:tcPr>
            <w:tcW w:w="2842" w:type="dxa"/>
          </w:tcPr>
          <w:p w:rsidR="00005C21" w:rsidRPr="00784AE0" w:rsidRDefault="00005C21" w:rsidP="00301523">
            <w:pPr>
              <w:tabs>
                <w:tab w:val="left" w:pos="4560"/>
              </w:tabs>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48"/>
              </w:numPr>
              <w:tabs>
                <w:tab w:val="left" w:pos="4560"/>
              </w:tabs>
              <w:spacing w:after="0" w:line="240" w:lineRule="auto"/>
              <w:rPr>
                <w:rFonts w:ascii="Tahoma" w:hAnsi="Tahoma" w:cs="Tahoma"/>
                <w:sz w:val="16"/>
                <w:szCs w:val="16"/>
              </w:rPr>
            </w:pPr>
            <w:r w:rsidRPr="00784AE0">
              <w:rPr>
                <w:rFonts w:ascii="Tahoma" w:hAnsi="Tahoma" w:cs="Tahoma"/>
                <w:sz w:val="16"/>
                <w:szCs w:val="16"/>
              </w:rPr>
              <w:t>vie identifikovať skratky a vysvetliť ich funkciu v texte,</w:t>
            </w:r>
          </w:p>
          <w:p w:rsidR="00005C21" w:rsidRPr="00784AE0" w:rsidRDefault="00005C21" w:rsidP="00A87BFA">
            <w:pPr>
              <w:numPr>
                <w:ilvl w:val="0"/>
                <w:numId w:val="48"/>
              </w:numPr>
              <w:spacing w:after="0" w:line="240" w:lineRule="auto"/>
              <w:rPr>
                <w:rFonts w:ascii="Tahoma" w:hAnsi="Tahoma" w:cs="Tahoma"/>
                <w:sz w:val="16"/>
                <w:szCs w:val="16"/>
              </w:rPr>
            </w:pPr>
            <w:r w:rsidRPr="00784AE0">
              <w:rPr>
                <w:rFonts w:ascii="Tahoma" w:hAnsi="Tahoma" w:cs="Tahoma"/>
                <w:sz w:val="16"/>
                <w:szCs w:val="16"/>
              </w:rPr>
              <w:t>správne tvorí, zapisuje a číta skratky, skratkové slová, značky,</w:t>
            </w:r>
          </w:p>
          <w:p w:rsidR="00005C21" w:rsidRPr="00784AE0" w:rsidRDefault="00005C21" w:rsidP="00A87BFA">
            <w:pPr>
              <w:numPr>
                <w:ilvl w:val="0"/>
                <w:numId w:val="48"/>
              </w:numPr>
              <w:spacing w:after="0" w:line="240" w:lineRule="auto"/>
              <w:rPr>
                <w:rFonts w:ascii="Tahoma" w:hAnsi="Tahoma" w:cs="Tahoma"/>
                <w:sz w:val="16"/>
                <w:szCs w:val="16"/>
              </w:rPr>
            </w:pPr>
            <w:r w:rsidRPr="00784AE0">
              <w:rPr>
                <w:rFonts w:ascii="Tahoma" w:hAnsi="Tahoma" w:cs="Tahoma"/>
                <w:sz w:val="16"/>
                <w:szCs w:val="16"/>
              </w:rPr>
              <w:t>vie vysvetliť spôsob tvorenia nových slov skracovaním,</w:t>
            </w:r>
          </w:p>
          <w:p w:rsidR="00005C21" w:rsidRPr="00784AE0" w:rsidRDefault="00005C21" w:rsidP="00A87BFA">
            <w:pPr>
              <w:numPr>
                <w:ilvl w:val="0"/>
                <w:numId w:val="48"/>
              </w:numPr>
              <w:spacing w:after="0" w:line="240" w:lineRule="auto"/>
              <w:rPr>
                <w:rFonts w:ascii="Tahoma" w:hAnsi="Tahoma" w:cs="Tahoma"/>
                <w:sz w:val="16"/>
                <w:szCs w:val="16"/>
              </w:rPr>
            </w:pPr>
            <w:r w:rsidRPr="00784AE0">
              <w:rPr>
                <w:rFonts w:ascii="Tahoma" w:hAnsi="Tahoma" w:cs="Tahoma"/>
                <w:sz w:val="16"/>
                <w:szCs w:val="16"/>
              </w:rPr>
              <w:t>dokáže vlastnými slovami vysvetliť potrebu skracovania slov,</w:t>
            </w:r>
          </w:p>
          <w:p w:rsidR="00005C21" w:rsidRPr="00784AE0" w:rsidRDefault="00005C21" w:rsidP="00A87BFA">
            <w:pPr>
              <w:numPr>
                <w:ilvl w:val="0"/>
                <w:numId w:val="48"/>
              </w:numPr>
              <w:spacing w:after="0" w:line="240" w:lineRule="auto"/>
              <w:rPr>
                <w:rFonts w:ascii="Tahoma" w:hAnsi="Tahoma" w:cs="Tahoma"/>
                <w:sz w:val="16"/>
                <w:szCs w:val="16"/>
              </w:rPr>
            </w:pPr>
            <w:r w:rsidRPr="00784AE0">
              <w:rPr>
                <w:rFonts w:ascii="Tahoma" w:hAnsi="Tahoma" w:cs="Tahoma"/>
                <w:sz w:val="16"/>
                <w:szCs w:val="16"/>
              </w:rPr>
              <w:t>vie uviesť príklady rôznych slov, ktoré vznikli skracovaním,</w:t>
            </w:r>
          </w:p>
          <w:p w:rsidR="00005C21" w:rsidRPr="00784AE0" w:rsidRDefault="00005C21" w:rsidP="00A87BFA">
            <w:pPr>
              <w:numPr>
                <w:ilvl w:val="0"/>
                <w:numId w:val="48"/>
              </w:numPr>
              <w:tabs>
                <w:tab w:val="left" w:pos="4560"/>
              </w:tabs>
              <w:spacing w:after="0" w:line="240" w:lineRule="auto"/>
              <w:rPr>
                <w:rFonts w:ascii="Tahoma" w:hAnsi="Tahoma" w:cs="Tahoma"/>
                <w:sz w:val="16"/>
                <w:szCs w:val="16"/>
              </w:rPr>
            </w:pPr>
            <w:r w:rsidRPr="00784AE0">
              <w:rPr>
                <w:rFonts w:ascii="Tahoma" w:hAnsi="Tahoma" w:cs="Tahoma"/>
                <w:sz w:val="16"/>
                <w:szCs w:val="16"/>
              </w:rPr>
              <w:t>vie v texte vyhľadať slová, ktoré vznikli skracovaním, a vie vysvetliť ich význam,ovláda pravidlá písania skratiek.</w:t>
            </w:r>
          </w:p>
        </w:tc>
        <w:tc>
          <w:tcPr>
            <w:tcW w:w="1644" w:type="dxa"/>
          </w:tcPr>
          <w:p w:rsidR="00005C21" w:rsidRPr="00784AE0" w:rsidRDefault="00005C21" w:rsidP="00EF06D9">
            <w:pPr>
              <w:spacing w:line="240" w:lineRule="auto"/>
              <w:rPr>
                <w:rFonts w:ascii="Tahoma" w:hAnsi="Tahoma" w:cs="Tahoma"/>
                <w:sz w:val="16"/>
                <w:szCs w:val="16"/>
              </w:rPr>
            </w:pPr>
            <w:r w:rsidRPr="00784AE0">
              <w:rPr>
                <w:rFonts w:ascii="Tahoma" w:hAnsi="Tahoma" w:cs="Tahoma"/>
                <w:sz w:val="16"/>
                <w:szCs w:val="16"/>
              </w:rPr>
              <w:t>Finančná gramotnosť - Človek vo sfére peňazí - osvojiť si, čo znamená žiť hospodárne</w:t>
            </w:r>
          </w:p>
          <w:p w:rsidR="00005C21" w:rsidRPr="00784AE0" w:rsidRDefault="00005C21" w:rsidP="00EF06D9">
            <w:pPr>
              <w:rPr>
                <w:rFonts w:ascii="Tahoma" w:hAnsi="Tahoma" w:cs="Tahoma"/>
                <w:sz w:val="16"/>
                <w:szCs w:val="16"/>
              </w:rPr>
            </w:pPr>
          </w:p>
        </w:tc>
      </w:tr>
      <w:tr w:rsidR="00005C21" w:rsidRPr="00784AE0" w:rsidTr="00005C21">
        <w:tc>
          <w:tcPr>
            <w:tcW w:w="1478" w:type="dxa"/>
            <w:vMerge w:val="restart"/>
            <w:vAlign w:val="center"/>
          </w:tcPr>
          <w:p w:rsidR="00005C21" w:rsidRPr="00784AE0" w:rsidRDefault="00005C21" w:rsidP="00EF06D9">
            <w:pPr>
              <w:jc w:val="center"/>
              <w:rPr>
                <w:rFonts w:ascii="Tahoma" w:hAnsi="Tahoma" w:cs="Tahoma"/>
                <w:b/>
                <w:sz w:val="16"/>
                <w:szCs w:val="16"/>
              </w:rPr>
            </w:pPr>
            <w:r w:rsidRPr="00784AE0">
              <w:rPr>
                <w:rFonts w:ascii="Tahoma" w:hAnsi="Tahoma" w:cs="Tahoma"/>
                <w:b/>
                <w:sz w:val="16"/>
                <w:szCs w:val="16"/>
              </w:rPr>
              <w:t>Komunikácia v spoločnosti</w:t>
            </w:r>
          </w:p>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Tvoríme príhovor (prívet)</w:t>
            </w: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uvítací a záverečný príhovor</w:t>
            </w:r>
          </w:p>
        </w:tc>
        <w:tc>
          <w:tcPr>
            <w:tcW w:w="2842"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49"/>
              </w:numPr>
              <w:spacing w:after="0" w:line="240" w:lineRule="auto"/>
              <w:rPr>
                <w:rFonts w:ascii="Tahoma" w:hAnsi="Tahoma" w:cs="Tahoma"/>
                <w:sz w:val="16"/>
                <w:szCs w:val="16"/>
              </w:rPr>
            </w:pPr>
            <w:r w:rsidRPr="00784AE0">
              <w:rPr>
                <w:rFonts w:ascii="Tahoma" w:hAnsi="Tahoma" w:cs="Tahoma"/>
                <w:sz w:val="16"/>
                <w:szCs w:val="16"/>
              </w:rPr>
              <w:t>vie definovať pojmy príhovor a rečník,</w:t>
            </w:r>
          </w:p>
          <w:p w:rsidR="00005C21" w:rsidRPr="00784AE0" w:rsidRDefault="00005C21" w:rsidP="00A87BFA">
            <w:pPr>
              <w:numPr>
                <w:ilvl w:val="0"/>
                <w:numId w:val="49"/>
              </w:numPr>
              <w:spacing w:after="0" w:line="240" w:lineRule="auto"/>
              <w:rPr>
                <w:rFonts w:ascii="Tahoma" w:hAnsi="Tahoma" w:cs="Tahoma"/>
                <w:sz w:val="16"/>
                <w:szCs w:val="16"/>
              </w:rPr>
            </w:pPr>
            <w:r w:rsidRPr="00784AE0">
              <w:rPr>
                <w:rFonts w:ascii="Tahoma" w:hAnsi="Tahoma" w:cs="Tahoma"/>
                <w:sz w:val="16"/>
                <w:szCs w:val="16"/>
              </w:rPr>
              <w:t>chápe funkciu a využitie rečníckeho príhovoru,</w:t>
            </w:r>
          </w:p>
          <w:p w:rsidR="00005C21" w:rsidRPr="00784AE0" w:rsidRDefault="00005C21" w:rsidP="00A87BFA">
            <w:pPr>
              <w:numPr>
                <w:ilvl w:val="0"/>
                <w:numId w:val="49"/>
              </w:numPr>
              <w:spacing w:after="0" w:line="240" w:lineRule="auto"/>
              <w:rPr>
                <w:rFonts w:ascii="Tahoma" w:hAnsi="Tahoma" w:cs="Tahoma"/>
                <w:sz w:val="16"/>
                <w:szCs w:val="16"/>
              </w:rPr>
            </w:pPr>
            <w:r w:rsidRPr="00784AE0">
              <w:rPr>
                <w:rFonts w:ascii="Tahoma" w:hAnsi="Tahoma" w:cs="Tahoma"/>
                <w:sz w:val="16"/>
                <w:szCs w:val="16"/>
              </w:rPr>
              <w:t>vie začať a ukončiť príhovor a použiť pritom správne výrazové prostriedky,</w:t>
            </w:r>
          </w:p>
          <w:p w:rsidR="00005C21" w:rsidRPr="00784AE0" w:rsidRDefault="00005C21" w:rsidP="00A87BFA">
            <w:pPr>
              <w:numPr>
                <w:ilvl w:val="0"/>
                <w:numId w:val="49"/>
              </w:numPr>
              <w:spacing w:after="0" w:line="240" w:lineRule="auto"/>
              <w:rPr>
                <w:rFonts w:ascii="Tahoma" w:hAnsi="Tahoma" w:cs="Tahoma"/>
                <w:sz w:val="16"/>
                <w:szCs w:val="16"/>
              </w:rPr>
            </w:pPr>
            <w:r w:rsidRPr="00784AE0">
              <w:rPr>
                <w:rFonts w:ascii="Tahoma" w:hAnsi="Tahoma" w:cs="Tahoma"/>
                <w:sz w:val="16"/>
                <w:szCs w:val="16"/>
              </w:rPr>
              <w:t xml:space="preserve">vie napísať jednoduchý uvítací príhovor, </w:t>
            </w:r>
          </w:p>
        </w:tc>
        <w:tc>
          <w:tcPr>
            <w:tcW w:w="1644" w:type="dxa"/>
          </w:tcPr>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rPr>
              <w:t xml:space="preserve">Osobnostný a sociálny rozvoj - </w:t>
            </w:r>
            <w:r w:rsidRPr="00784AE0">
              <w:rPr>
                <w:rFonts w:ascii="Tahoma" w:hAnsi="Tahoma" w:cs="Tahoma"/>
                <w:sz w:val="16"/>
                <w:szCs w:val="16"/>
                <w:lang w:eastAsia="sk-SK"/>
              </w:rPr>
              <w:t>akceptovať stanovisko</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zodpovednosti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širšej spoločnosti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a seba samého ako spotrebiteľa za dopad na životné</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prostredie </w:t>
            </w:r>
          </w:p>
          <w:p w:rsidR="00005C21" w:rsidRPr="00784AE0" w:rsidRDefault="00005C21" w:rsidP="00EF06D9">
            <w:pPr>
              <w:spacing w:after="0" w:line="240" w:lineRule="auto"/>
              <w:rPr>
                <w:rFonts w:ascii="Tahoma" w:hAnsi="Tahoma" w:cs="Tahoma"/>
                <w:sz w:val="16"/>
                <w:szCs w:val="16"/>
              </w:rPr>
            </w:pPr>
            <w:r w:rsidRPr="00784AE0">
              <w:rPr>
                <w:rFonts w:ascii="Tahoma" w:hAnsi="Tahoma" w:cs="Tahoma"/>
                <w:sz w:val="16"/>
                <w:szCs w:val="16"/>
                <w:lang w:eastAsia="sk-SK"/>
              </w:rPr>
              <w:t>a iných ľudí</w:t>
            </w:r>
          </w:p>
        </w:tc>
      </w:tr>
      <w:tr w:rsidR="00005C21" w:rsidRPr="00784AE0" w:rsidTr="00005C21">
        <w:tc>
          <w:tcPr>
            <w:tcW w:w="1478" w:type="dxa"/>
            <w:vMerge/>
            <w:vAlign w:val="center"/>
          </w:tcPr>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Prednášame príhovor (prívet)</w:t>
            </w: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artikulácia, gestikulácia, mimika, intonácia, rečnícke vystúpenie</w:t>
            </w:r>
          </w:p>
        </w:tc>
        <w:tc>
          <w:tcPr>
            <w:tcW w:w="2842"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50"/>
              </w:numPr>
              <w:spacing w:after="0" w:line="240" w:lineRule="auto"/>
              <w:rPr>
                <w:rFonts w:ascii="Tahoma" w:hAnsi="Tahoma" w:cs="Tahoma"/>
                <w:sz w:val="16"/>
                <w:szCs w:val="16"/>
              </w:rPr>
            </w:pPr>
            <w:r w:rsidRPr="00784AE0">
              <w:rPr>
                <w:rFonts w:ascii="Tahoma" w:hAnsi="Tahoma" w:cs="Tahoma"/>
                <w:sz w:val="16"/>
                <w:szCs w:val="16"/>
              </w:rPr>
              <w:t>pozná a vie vymenovať mimojazykové prostriedky, ktoré ovplyvňujú úroveň prednesu prívetu – vzhľad, oblečenie, postoj, gestá, mimika,</w:t>
            </w:r>
          </w:p>
          <w:p w:rsidR="00005C21" w:rsidRPr="00784AE0" w:rsidRDefault="00005C21" w:rsidP="00A87BFA">
            <w:pPr>
              <w:numPr>
                <w:ilvl w:val="0"/>
                <w:numId w:val="50"/>
              </w:numPr>
              <w:spacing w:after="0" w:line="240" w:lineRule="auto"/>
              <w:rPr>
                <w:rFonts w:ascii="Tahoma" w:hAnsi="Tahoma" w:cs="Tahoma"/>
                <w:sz w:val="16"/>
                <w:szCs w:val="16"/>
              </w:rPr>
            </w:pPr>
            <w:r w:rsidRPr="00784AE0">
              <w:rPr>
                <w:rFonts w:ascii="Tahoma" w:hAnsi="Tahoma" w:cs="Tahoma"/>
                <w:sz w:val="16"/>
                <w:szCs w:val="16"/>
              </w:rPr>
              <w:t>vie vysvetliť pojmy gestá a mimika a rozumie ich funkcii v komunikácii,</w:t>
            </w:r>
          </w:p>
          <w:p w:rsidR="00005C21" w:rsidRPr="00784AE0" w:rsidRDefault="00005C21" w:rsidP="00A87BFA">
            <w:pPr>
              <w:numPr>
                <w:ilvl w:val="0"/>
                <w:numId w:val="50"/>
              </w:numPr>
              <w:spacing w:after="0" w:line="240" w:lineRule="auto"/>
              <w:rPr>
                <w:rFonts w:ascii="Tahoma" w:hAnsi="Tahoma" w:cs="Tahoma"/>
                <w:sz w:val="16"/>
                <w:szCs w:val="16"/>
              </w:rPr>
            </w:pPr>
            <w:r w:rsidRPr="00784AE0">
              <w:rPr>
                <w:rFonts w:ascii="Tahoma" w:hAnsi="Tahoma" w:cs="Tahoma"/>
                <w:sz w:val="16"/>
                <w:szCs w:val="16"/>
              </w:rPr>
              <w:t>vie v komunikačnej situácii primerane gestikulovať a používať vhodnú mimiku,</w:t>
            </w:r>
          </w:p>
          <w:p w:rsidR="00005C21" w:rsidRPr="00784AE0" w:rsidRDefault="00005C21" w:rsidP="00A87BFA">
            <w:pPr>
              <w:numPr>
                <w:ilvl w:val="0"/>
                <w:numId w:val="50"/>
              </w:numPr>
              <w:spacing w:after="0" w:line="240" w:lineRule="auto"/>
              <w:rPr>
                <w:rFonts w:ascii="Tahoma" w:hAnsi="Tahoma" w:cs="Tahoma"/>
                <w:sz w:val="16"/>
                <w:szCs w:val="16"/>
              </w:rPr>
            </w:pPr>
            <w:r w:rsidRPr="00784AE0">
              <w:rPr>
                <w:rFonts w:ascii="Tahoma" w:hAnsi="Tahoma" w:cs="Tahoma"/>
                <w:sz w:val="16"/>
                <w:szCs w:val="16"/>
              </w:rPr>
              <w:t>chápe dôležitosť vhodnej vzdialenosti a očného kontaktu pri komunikácii.</w:t>
            </w:r>
          </w:p>
          <w:p w:rsidR="00005C21" w:rsidRPr="00784AE0" w:rsidRDefault="00005C21" w:rsidP="00A87BFA">
            <w:pPr>
              <w:numPr>
                <w:ilvl w:val="0"/>
                <w:numId w:val="50"/>
              </w:numPr>
              <w:spacing w:after="0" w:line="240" w:lineRule="auto"/>
              <w:rPr>
                <w:rFonts w:ascii="Tahoma" w:hAnsi="Tahoma" w:cs="Tahoma"/>
                <w:sz w:val="16"/>
                <w:szCs w:val="16"/>
              </w:rPr>
            </w:pPr>
            <w:r w:rsidRPr="00784AE0">
              <w:rPr>
                <w:rFonts w:ascii="Tahoma" w:hAnsi="Tahoma" w:cs="Tahoma"/>
                <w:sz w:val="16"/>
                <w:szCs w:val="16"/>
              </w:rPr>
              <w:t>rozumie pojmu artikulácia,</w:t>
            </w:r>
          </w:p>
          <w:p w:rsidR="00005C21" w:rsidRPr="00784AE0" w:rsidRDefault="00005C21" w:rsidP="00A87BFA">
            <w:pPr>
              <w:numPr>
                <w:ilvl w:val="0"/>
                <w:numId w:val="50"/>
              </w:numPr>
              <w:spacing w:after="0" w:line="240" w:lineRule="auto"/>
              <w:rPr>
                <w:rFonts w:ascii="Tahoma" w:hAnsi="Tahoma" w:cs="Tahoma"/>
                <w:sz w:val="16"/>
                <w:szCs w:val="16"/>
              </w:rPr>
            </w:pPr>
            <w:r w:rsidRPr="00784AE0">
              <w:rPr>
                <w:rFonts w:ascii="Tahoma" w:hAnsi="Tahoma" w:cs="Tahoma"/>
                <w:sz w:val="16"/>
                <w:szCs w:val="16"/>
              </w:rPr>
              <w:t>vie správne vyslovovať a uplatňovať primeranú silu hlasu, dokáže aplikovať poznatky o prozodických javoch vo svojom prejave.</w:t>
            </w:r>
          </w:p>
        </w:tc>
        <w:tc>
          <w:tcPr>
            <w:tcW w:w="1644" w:type="dxa"/>
          </w:tcPr>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Osobnostný a sociálny rozvoj - analyzovať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obmedzujúce negatívne emócie (strach, tréma) a využiť nadobudnuté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poznatky na ich </w:t>
            </w:r>
          </w:p>
          <w:p w:rsidR="00005C21" w:rsidRPr="00784AE0" w:rsidRDefault="00005C21" w:rsidP="00EF06D9">
            <w:pPr>
              <w:spacing w:line="240" w:lineRule="auto"/>
              <w:rPr>
                <w:rFonts w:ascii="Tahoma" w:hAnsi="Tahoma" w:cs="Tahoma"/>
                <w:sz w:val="16"/>
                <w:szCs w:val="16"/>
                <w:lang w:eastAsia="sk-SK"/>
              </w:rPr>
            </w:pPr>
            <w:r w:rsidRPr="00784AE0">
              <w:rPr>
                <w:rFonts w:ascii="Tahoma" w:hAnsi="Tahoma" w:cs="Tahoma"/>
                <w:sz w:val="16"/>
                <w:szCs w:val="16"/>
                <w:lang w:eastAsia="sk-SK"/>
              </w:rPr>
              <w:t>prekonávanie</w:t>
            </w:r>
          </w:p>
          <w:p w:rsidR="00005C21" w:rsidRPr="00784AE0" w:rsidRDefault="00005C21" w:rsidP="00EF06D9">
            <w:pPr>
              <w:spacing w:line="240" w:lineRule="auto"/>
              <w:rPr>
                <w:rFonts w:ascii="Tahoma" w:hAnsi="Tahoma" w:cs="Tahoma"/>
                <w:sz w:val="16"/>
                <w:szCs w:val="16"/>
                <w:lang w:eastAsia="sk-SK"/>
              </w:rPr>
            </w:pPr>
            <w:r w:rsidRPr="00784AE0">
              <w:rPr>
                <w:rFonts w:ascii="Tahoma" w:hAnsi="Tahoma" w:cs="Tahoma"/>
                <w:sz w:val="16"/>
                <w:szCs w:val="16"/>
                <w:lang w:eastAsia="sk-SK"/>
              </w:rPr>
              <w:t xml:space="preserve">Tvorba projektu a prezentačné zručnosti - </w:t>
            </w:r>
            <w:r w:rsidRPr="00784AE0">
              <w:rPr>
                <w:rFonts w:ascii="Tahoma" w:hAnsi="Tahoma" w:cs="Tahoma"/>
                <w:sz w:val="16"/>
                <w:szCs w:val="16"/>
              </w:rPr>
              <w:t>kultivovane prezentovať svoje produkty, názory</w:t>
            </w:r>
          </w:p>
          <w:p w:rsidR="00005C21" w:rsidRPr="00784AE0" w:rsidRDefault="00005C21" w:rsidP="00EF06D9">
            <w:pPr>
              <w:rPr>
                <w:rFonts w:ascii="Tahoma" w:hAnsi="Tahoma" w:cs="Tahoma"/>
                <w:sz w:val="16"/>
                <w:szCs w:val="16"/>
              </w:rPr>
            </w:pPr>
          </w:p>
        </w:tc>
      </w:tr>
      <w:tr w:rsidR="00005C21" w:rsidRPr="00784AE0" w:rsidTr="00005C21">
        <w:tc>
          <w:tcPr>
            <w:tcW w:w="1478" w:type="dxa"/>
            <w:vMerge/>
            <w:vAlign w:val="center"/>
          </w:tcPr>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Domáce slová Slová cudzieho pôvodu</w:t>
            </w:r>
          </w:p>
        </w:tc>
        <w:tc>
          <w:tcPr>
            <w:tcW w:w="3367" w:type="dxa"/>
          </w:tcPr>
          <w:p w:rsidR="00005C21" w:rsidRPr="00784AE0" w:rsidRDefault="00984C0E" w:rsidP="00EF06D9">
            <w:pPr>
              <w:rPr>
                <w:rFonts w:ascii="Tahoma" w:hAnsi="Tahoma" w:cs="Tahoma"/>
                <w:sz w:val="16"/>
                <w:szCs w:val="16"/>
              </w:rPr>
            </w:pPr>
            <w:r w:rsidRPr="00984C0E">
              <w:rPr>
                <w:rFonts w:ascii="Tahoma" w:hAnsi="Tahoma" w:cs="Tahoma"/>
                <w:b/>
                <w:noProof/>
                <w:sz w:val="16"/>
                <w:szCs w:val="16"/>
                <w:lang w:eastAsia="sk-SK"/>
              </w:rPr>
              <w:pict>
                <v:shape id="Zalomená spojnica 2" o:spid="_x0000_s1028" type="#_x0000_t34" style="position:absolute;margin-left:-1.15pt;margin-top:9.45pt;width:280.45pt;height:6.3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" adj="10798" stroked="f"/>
              </w:pict>
            </w:r>
            <w:r w:rsidR="00005C21" w:rsidRPr="00784AE0">
              <w:rPr>
                <w:rFonts w:ascii="Tahoma" w:hAnsi="Tahoma" w:cs="Tahoma"/>
                <w:sz w:val="16"/>
                <w:szCs w:val="16"/>
              </w:rPr>
              <w:t xml:space="preserve">domáce slová, slová cudzieho pôvodu </w:t>
            </w:r>
          </w:p>
        </w:tc>
        <w:tc>
          <w:tcPr>
            <w:tcW w:w="2842"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51"/>
              </w:numPr>
              <w:spacing w:after="0" w:line="240" w:lineRule="auto"/>
              <w:rPr>
                <w:rFonts w:ascii="Tahoma" w:hAnsi="Tahoma" w:cs="Tahoma"/>
                <w:sz w:val="16"/>
                <w:szCs w:val="16"/>
              </w:rPr>
            </w:pPr>
            <w:r w:rsidRPr="00784AE0">
              <w:rPr>
                <w:rFonts w:ascii="Tahoma" w:hAnsi="Tahoma" w:cs="Tahoma"/>
                <w:sz w:val="16"/>
                <w:szCs w:val="16"/>
              </w:rPr>
              <w:t>ovláda členenie slovnej zásoby na slová domáce a slová cudzieho pôvodu,</w:t>
            </w:r>
          </w:p>
          <w:p w:rsidR="00005C21" w:rsidRPr="00784AE0" w:rsidRDefault="00005C21" w:rsidP="00A87BFA">
            <w:pPr>
              <w:numPr>
                <w:ilvl w:val="0"/>
                <w:numId w:val="51"/>
              </w:numPr>
              <w:spacing w:after="0" w:line="240" w:lineRule="auto"/>
              <w:rPr>
                <w:rFonts w:ascii="Tahoma" w:hAnsi="Tahoma" w:cs="Tahoma"/>
                <w:sz w:val="16"/>
                <w:szCs w:val="16"/>
              </w:rPr>
            </w:pPr>
            <w:r w:rsidRPr="00784AE0">
              <w:rPr>
                <w:rFonts w:ascii="Tahoma" w:hAnsi="Tahoma" w:cs="Tahoma"/>
                <w:sz w:val="16"/>
                <w:szCs w:val="16"/>
              </w:rPr>
              <w:t xml:space="preserve">rozumie a vlastnými slovami vie vysvetliť význam bežne používaných cudzích slov, dokáže vyhľadať význam neznámych slov cudzieho pôvodu v SCS i na webovej stránke </w:t>
            </w:r>
            <w:hyperlink r:id="rId8" w:history="1">
              <w:r w:rsidRPr="00784AE0">
                <w:rPr>
                  <w:rStyle w:val="Hypertextovprepojenie"/>
                  <w:sz w:val="16"/>
                  <w:szCs w:val="16"/>
                </w:rPr>
                <w:t>www.slovnikcudzichslov.eu</w:t>
              </w:r>
            </w:hyperlink>
            <w:r w:rsidRPr="00784AE0">
              <w:rPr>
                <w:rFonts w:ascii="Tahoma" w:hAnsi="Tahoma" w:cs="Tahoma"/>
                <w:sz w:val="16"/>
                <w:szCs w:val="16"/>
              </w:rPr>
              <w:t>.</w:t>
            </w:r>
          </w:p>
        </w:tc>
        <w:tc>
          <w:tcPr>
            <w:tcW w:w="1644" w:type="dxa"/>
          </w:tcPr>
          <w:p w:rsidR="00005C21" w:rsidRPr="00784AE0" w:rsidRDefault="00005C21" w:rsidP="00EF06D9">
            <w:pPr>
              <w:spacing w:line="240" w:lineRule="auto"/>
              <w:rPr>
                <w:rFonts w:ascii="Tahoma" w:hAnsi="Tahoma" w:cs="Tahoma"/>
                <w:sz w:val="16"/>
                <w:szCs w:val="16"/>
              </w:rPr>
            </w:pPr>
            <w:r w:rsidRPr="00784AE0">
              <w:rPr>
                <w:rFonts w:ascii="Tahoma" w:hAnsi="Tahoma" w:cs="Tahoma"/>
                <w:sz w:val="16"/>
                <w:szCs w:val="16"/>
              </w:rPr>
              <w:t>Multikultúrna výchova - rozvíjať poznanie kultúr, s ktorými žiaci prichádzajú, alebo môžu prísť do styku</w:t>
            </w:r>
          </w:p>
          <w:p w:rsidR="00005C21" w:rsidRPr="00784AE0" w:rsidRDefault="00005C21" w:rsidP="00301523">
            <w:pPr>
              <w:spacing w:after="0" w:line="240" w:lineRule="auto"/>
              <w:rPr>
                <w:rFonts w:ascii="Tahoma" w:hAnsi="Tahoma" w:cs="Tahoma"/>
                <w:sz w:val="16"/>
                <w:szCs w:val="16"/>
              </w:rPr>
            </w:pPr>
            <w:r w:rsidRPr="00784AE0">
              <w:rPr>
                <w:rFonts w:ascii="Tahoma" w:hAnsi="Tahoma" w:cs="Tahoma"/>
                <w:sz w:val="16"/>
                <w:szCs w:val="16"/>
                <w:lang w:eastAsia="sk-SK"/>
              </w:rPr>
              <w:t xml:space="preserve">Tvorba projektu a prezentačné zručnosti - </w:t>
            </w:r>
            <w:r w:rsidRPr="00784AE0">
              <w:rPr>
                <w:rFonts w:ascii="Tahoma" w:hAnsi="Tahoma" w:cs="Tahoma"/>
                <w:sz w:val="16"/>
                <w:szCs w:val="16"/>
              </w:rPr>
              <w:t>chápať a rešpektovať hodnoty duševného vlastníctva</w:t>
            </w:r>
          </w:p>
        </w:tc>
      </w:tr>
      <w:tr w:rsidR="00005C21" w:rsidRPr="00784AE0" w:rsidTr="00005C21">
        <w:tc>
          <w:tcPr>
            <w:tcW w:w="1478" w:type="dxa"/>
            <w:vMerge/>
            <w:vAlign w:val="center"/>
          </w:tcPr>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 xml:space="preserve">Výslovnosť </w:t>
            </w:r>
            <w:r w:rsidRPr="00784AE0">
              <w:rPr>
                <w:rFonts w:ascii="Tahoma" w:hAnsi="Tahoma" w:cs="Tahoma"/>
                <w:b/>
                <w:sz w:val="16"/>
                <w:szCs w:val="16"/>
              </w:rPr>
              <w:lastRenderedPageBreak/>
              <w:t>a pravopis slov cudzieho pôvodu</w:t>
            </w: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lastRenderedPageBreak/>
              <w:t xml:space="preserve">pôvodná výslovnosť, pôvodný pravopis slov </w:t>
            </w:r>
            <w:r w:rsidRPr="00784AE0">
              <w:rPr>
                <w:rFonts w:ascii="Tahoma" w:hAnsi="Tahoma" w:cs="Tahoma"/>
                <w:sz w:val="16"/>
                <w:szCs w:val="16"/>
              </w:rPr>
              <w:lastRenderedPageBreak/>
              <w:t xml:space="preserve">cudzieho pôvodu, </w:t>
            </w:r>
          </w:p>
          <w:p w:rsidR="00005C21" w:rsidRPr="00784AE0" w:rsidRDefault="00005C21" w:rsidP="00EF06D9">
            <w:pPr>
              <w:rPr>
                <w:rFonts w:ascii="Tahoma" w:hAnsi="Tahoma" w:cs="Tahoma"/>
                <w:sz w:val="16"/>
                <w:szCs w:val="16"/>
              </w:rPr>
            </w:pPr>
            <w:r w:rsidRPr="00784AE0">
              <w:rPr>
                <w:rFonts w:ascii="Tahoma" w:hAnsi="Tahoma" w:cs="Tahoma"/>
                <w:sz w:val="16"/>
                <w:szCs w:val="16"/>
              </w:rPr>
              <w:t>cudzie predpony a ich význam, cudzie prípony a ich význam</w:t>
            </w:r>
          </w:p>
        </w:tc>
        <w:tc>
          <w:tcPr>
            <w:tcW w:w="2842"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lastRenderedPageBreak/>
              <w:t>Žiak:</w:t>
            </w:r>
          </w:p>
          <w:p w:rsidR="00005C21" w:rsidRPr="00784AE0" w:rsidRDefault="00005C21" w:rsidP="00A87BFA">
            <w:pPr>
              <w:numPr>
                <w:ilvl w:val="0"/>
                <w:numId w:val="52"/>
              </w:numPr>
              <w:spacing w:after="0" w:line="240" w:lineRule="auto"/>
              <w:rPr>
                <w:rFonts w:ascii="Tahoma" w:hAnsi="Tahoma" w:cs="Tahoma"/>
                <w:sz w:val="16"/>
                <w:szCs w:val="16"/>
              </w:rPr>
            </w:pPr>
            <w:r w:rsidRPr="00784AE0">
              <w:rPr>
                <w:rFonts w:ascii="Tahoma" w:hAnsi="Tahoma" w:cs="Tahoma"/>
                <w:sz w:val="16"/>
                <w:szCs w:val="16"/>
              </w:rPr>
              <w:lastRenderedPageBreak/>
              <w:t>vie správne v domácich a cudzích slovách artikulovať a spisovne vyslovovať slabiky de, te, ne, le, di, ti, ni, li,</w:t>
            </w:r>
          </w:p>
          <w:p w:rsidR="00005C21" w:rsidRPr="00784AE0" w:rsidRDefault="00005C21" w:rsidP="00A87BFA">
            <w:pPr>
              <w:numPr>
                <w:ilvl w:val="0"/>
                <w:numId w:val="52"/>
              </w:numPr>
              <w:autoSpaceDE w:val="0"/>
              <w:autoSpaceDN w:val="0"/>
              <w:adjustRightInd w:val="0"/>
              <w:spacing w:after="0" w:line="240" w:lineRule="auto"/>
              <w:rPr>
                <w:rFonts w:ascii="Tahoma" w:hAnsi="Tahoma" w:cs="Tahoma"/>
                <w:sz w:val="16"/>
                <w:szCs w:val="16"/>
              </w:rPr>
            </w:pPr>
            <w:r w:rsidRPr="00784AE0">
              <w:rPr>
                <w:rFonts w:ascii="Tahoma" w:hAnsi="Tahoma" w:cs="Tahoma"/>
                <w:sz w:val="16"/>
                <w:szCs w:val="16"/>
              </w:rPr>
              <w:t>vie vysvetliť, prečo v cudzích slovách nenastáva zmäkčovanie de, te, ne, le, di, ti, ni, li; ovláda pravidlo: v cudzích slovách sa zachováva pôvodná výslovnosť a pôvodný pravopis,</w:t>
            </w:r>
          </w:p>
          <w:p w:rsidR="00005C21" w:rsidRPr="00784AE0" w:rsidRDefault="00005C21" w:rsidP="00A87BFA">
            <w:pPr>
              <w:numPr>
                <w:ilvl w:val="0"/>
                <w:numId w:val="52"/>
              </w:numPr>
              <w:autoSpaceDE w:val="0"/>
              <w:autoSpaceDN w:val="0"/>
              <w:adjustRightInd w:val="0"/>
              <w:spacing w:after="0" w:line="240" w:lineRule="auto"/>
              <w:rPr>
                <w:rFonts w:ascii="Tahoma" w:hAnsi="Tahoma" w:cs="Tahoma"/>
                <w:sz w:val="16"/>
                <w:szCs w:val="16"/>
              </w:rPr>
            </w:pPr>
            <w:r w:rsidRPr="00784AE0">
              <w:rPr>
                <w:rFonts w:ascii="Tahoma" w:hAnsi="Tahoma" w:cs="Tahoma"/>
                <w:sz w:val="16"/>
                <w:szCs w:val="16"/>
              </w:rPr>
              <w:t>dodržiava správnu dĺžku slabík a pravidlá spodobovania,</w:t>
            </w:r>
          </w:p>
          <w:p w:rsidR="00005C21" w:rsidRPr="00784AE0" w:rsidRDefault="00005C21" w:rsidP="00A87BFA">
            <w:pPr>
              <w:numPr>
                <w:ilvl w:val="0"/>
                <w:numId w:val="52"/>
              </w:numPr>
              <w:spacing w:after="0" w:line="240" w:lineRule="auto"/>
              <w:rPr>
                <w:rFonts w:ascii="Tahoma" w:hAnsi="Tahoma" w:cs="Tahoma"/>
                <w:sz w:val="16"/>
                <w:szCs w:val="16"/>
              </w:rPr>
            </w:pPr>
            <w:r w:rsidRPr="00784AE0">
              <w:rPr>
                <w:rFonts w:ascii="Tahoma" w:hAnsi="Tahoma" w:cs="Tahoma"/>
                <w:sz w:val="16"/>
                <w:szCs w:val="16"/>
              </w:rPr>
              <w:t xml:space="preserve">ovláda písanie i/í, y/ý v koreni najfrekventovanejších slov cudzieho pôvodu; zdokonaľuje sa v pravopise slov cudzieho pravopisu.  </w:t>
            </w:r>
          </w:p>
        </w:tc>
        <w:tc>
          <w:tcPr>
            <w:tcW w:w="1644" w:type="dxa"/>
          </w:tcPr>
          <w:p w:rsidR="00005C21" w:rsidRPr="00784AE0" w:rsidRDefault="00005C21" w:rsidP="00EF06D9">
            <w:pPr>
              <w:spacing w:line="240" w:lineRule="auto"/>
              <w:rPr>
                <w:rFonts w:ascii="Tahoma" w:hAnsi="Tahoma" w:cs="Tahoma"/>
                <w:sz w:val="16"/>
                <w:szCs w:val="16"/>
              </w:rPr>
            </w:pPr>
            <w:r w:rsidRPr="00784AE0">
              <w:rPr>
                <w:rFonts w:ascii="Tahoma" w:hAnsi="Tahoma" w:cs="Tahoma"/>
                <w:sz w:val="16"/>
                <w:szCs w:val="16"/>
              </w:rPr>
              <w:lastRenderedPageBreak/>
              <w:t xml:space="preserve">Multikultúrna </w:t>
            </w:r>
            <w:r w:rsidRPr="00784AE0">
              <w:rPr>
                <w:rFonts w:ascii="Tahoma" w:hAnsi="Tahoma" w:cs="Tahoma"/>
                <w:sz w:val="16"/>
                <w:szCs w:val="16"/>
              </w:rPr>
              <w:lastRenderedPageBreak/>
              <w:t>výchova - rozvíjať poznanie kultúr, s ktorými žiaci prichádzajú, alebo môžu prísť do styku</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rPr>
              <w:t xml:space="preserve">Osobnostný a sociálny rozvoj - </w:t>
            </w:r>
            <w:r w:rsidRPr="00784AE0">
              <w:rPr>
                <w:rFonts w:ascii="Tahoma" w:hAnsi="Tahoma" w:cs="Tahoma"/>
                <w:sz w:val="16"/>
                <w:szCs w:val="16"/>
                <w:lang w:eastAsia="sk-SK"/>
              </w:rPr>
              <w:t xml:space="preserve">uplatniť poznatky o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svojich právach</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a práva iných, akceptovať inakosť a</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odlišné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kultúry</w:t>
            </w:r>
          </w:p>
          <w:p w:rsidR="00005C21" w:rsidRPr="00784AE0" w:rsidRDefault="00005C21" w:rsidP="00EF06D9">
            <w:pPr>
              <w:spacing w:after="0"/>
              <w:rPr>
                <w:rFonts w:ascii="Tahoma" w:hAnsi="Tahoma" w:cs="Tahoma"/>
                <w:sz w:val="16"/>
                <w:szCs w:val="16"/>
              </w:rPr>
            </w:pPr>
          </w:p>
        </w:tc>
      </w:tr>
      <w:tr w:rsidR="00005C21" w:rsidRPr="00784AE0" w:rsidTr="00005C21">
        <w:tc>
          <w:tcPr>
            <w:tcW w:w="1478" w:type="dxa"/>
            <w:vMerge/>
            <w:vAlign w:val="center"/>
          </w:tcPr>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Slová podľa dobového výskytu</w:t>
            </w:r>
          </w:p>
          <w:p w:rsidR="00005C21" w:rsidRPr="00784AE0" w:rsidRDefault="00005C21" w:rsidP="00EF06D9">
            <w:pPr>
              <w:rPr>
                <w:rFonts w:ascii="Tahoma" w:hAnsi="Tahoma" w:cs="Tahoma"/>
                <w:b/>
                <w:sz w:val="16"/>
                <w:szCs w:val="16"/>
              </w:rPr>
            </w:pP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 xml:space="preserve">neologizmy, historizmy, archaizmy, zastarané slová, slovná zásoba, národný jazyk, spisovný jazyk a nárečia, </w:t>
            </w:r>
          </w:p>
          <w:p w:rsidR="00005C21" w:rsidRPr="00784AE0" w:rsidRDefault="00005C21" w:rsidP="00EF06D9">
            <w:pPr>
              <w:rPr>
                <w:rFonts w:ascii="Tahoma" w:hAnsi="Tahoma" w:cs="Tahoma"/>
                <w:sz w:val="16"/>
                <w:szCs w:val="16"/>
              </w:rPr>
            </w:pPr>
            <w:r w:rsidRPr="00784AE0">
              <w:rPr>
                <w:rFonts w:ascii="Tahoma" w:hAnsi="Tahoma" w:cs="Tahoma"/>
                <w:sz w:val="16"/>
                <w:szCs w:val="16"/>
              </w:rPr>
              <w:t>slovníky- KSSJ, SSJ, SCS</w:t>
            </w:r>
          </w:p>
        </w:tc>
        <w:tc>
          <w:tcPr>
            <w:tcW w:w="2842" w:type="dxa"/>
          </w:tcPr>
          <w:p w:rsidR="00005C21" w:rsidRPr="00784AE0" w:rsidRDefault="00005C21" w:rsidP="00301523">
            <w:pPr>
              <w:tabs>
                <w:tab w:val="left" w:pos="4560"/>
              </w:tabs>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53"/>
              </w:numPr>
              <w:tabs>
                <w:tab w:val="left" w:pos="4560"/>
              </w:tabs>
              <w:spacing w:after="0" w:line="240" w:lineRule="auto"/>
              <w:rPr>
                <w:rFonts w:ascii="Tahoma" w:hAnsi="Tahoma" w:cs="Tahoma"/>
                <w:sz w:val="16"/>
                <w:szCs w:val="16"/>
              </w:rPr>
            </w:pPr>
            <w:r w:rsidRPr="00784AE0">
              <w:rPr>
                <w:rFonts w:ascii="Tahoma" w:hAnsi="Tahoma" w:cs="Tahoma"/>
                <w:sz w:val="16"/>
                <w:szCs w:val="16"/>
              </w:rPr>
              <w:t>pozná rozdiel medzi archaizmom, historizmom a zastaraným slovom,</w:t>
            </w:r>
          </w:p>
          <w:p w:rsidR="00005C21" w:rsidRPr="00784AE0" w:rsidRDefault="00005C21" w:rsidP="00A87BFA">
            <w:pPr>
              <w:numPr>
                <w:ilvl w:val="0"/>
                <w:numId w:val="53"/>
              </w:numPr>
              <w:tabs>
                <w:tab w:val="left" w:pos="4560"/>
              </w:tabs>
              <w:spacing w:after="0" w:line="240" w:lineRule="auto"/>
              <w:rPr>
                <w:rFonts w:ascii="Tahoma" w:hAnsi="Tahoma" w:cs="Tahoma"/>
                <w:sz w:val="16"/>
                <w:szCs w:val="16"/>
              </w:rPr>
            </w:pPr>
            <w:r w:rsidRPr="00784AE0">
              <w:rPr>
                <w:rFonts w:ascii="Tahoma" w:hAnsi="Tahoma" w:cs="Tahoma"/>
                <w:sz w:val="16"/>
                <w:szCs w:val="16"/>
              </w:rPr>
              <w:t>osvojí si slová podľa dobového výskytu, ktoré sa vzťahujú k významným udalostiam v histórii, prípadne súvisia s ľudovou a regionálnou kultúrou,</w:t>
            </w:r>
          </w:p>
          <w:p w:rsidR="00005C21" w:rsidRPr="00784AE0" w:rsidRDefault="00005C21" w:rsidP="00A87BFA">
            <w:pPr>
              <w:numPr>
                <w:ilvl w:val="0"/>
                <w:numId w:val="53"/>
              </w:numPr>
              <w:tabs>
                <w:tab w:val="left" w:pos="4560"/>
              </w:tabs>
              <w:spacing w:after="0" w:line="240" w:lineRule="auto"/>
              <w:rPr>
                <w:rFonts w:ascii="Tahoma" w:hAnsi="Tahoma" w:cs="Tahoma"/>
                <w:sz w:val="16"/>
                <w:szCs w:val="16"/>
              </w:rPr>
            </w:pPr>
            <w:r w:rsidRPr="00784AE0">
              <w:rPr>
                <w:rFonts w:ascii="Tahoma" w:hAnsi="Tahoma" w:cs="Tahoma"/>
                <w:sz w:val="16"/>
                <w:szCs w:val="16"/>
              </w:rPr>
              <w:t>vie vysvetliť termín neologizmus a chápe dynamiku lexiky v súvislosti s rozvojom spoločnosti, vie správne vysloviť známe neologizmy a pozná ich význam a pravopis.</w:t>
            </w:r>
          </w:p>
        </w:tc>
        <w:tc>
          <w:tcPr>
            <w:tcW w:w="1644" w:type="dxa"/>
          </w:tcPr>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rPr>
              <w:t xml:space="preserve">Multikultúrna výchova - </w:t>
            </w:r>
            <w:r w:rsidRPr="00784AE0">
              <w:rPr>
                <w:rFonts w:ascii="Tahoma" w:hAnsi="Tahoma" w:cs="Tahoma"/>
                <w:sz w:val="16"/>
                <w:szCs w:val="16"/>
                <w:lang w:eastAsia="sk-SK"/>
              </w:rPr>
              <w:t xml:space="preserve">rozvíjať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sebareflexiu, ktorá</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povedie k uvedomeniu si koreňov, možností, obmedzení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i premien vlastnej kultúrnej identity</w:t>
            </w:r>
          </w:p>
          <w:p w:rsidR="00005C21" w:rsidRPr="00784AE0" w:rsidRDefault="00005C21" w:rsidP="00EF06D9">
            <w:pPr>
              <w:spacing w:after="0" w:line="240" w:lineRule="auto"/>
              <w:rPr>
                <w:rFonts w:ascii="Tahoma" w:hAnsi="Tahoma" w:cs="Tahoma"/>
                <w:sz w:val="16"/>
                <w:szCs w:val="16"/>
              </w:rPr>
            </w:pPr>
            <w:r w:rsidRPr="00784AE0">
              <w:rPr>
                <w:rFonts w:ascii="Tahoma" w:hAnsi="Tahoma" w:cs="Tahoma"/>
                <w:sz w:val="16"/>
                <w:szCs w:val="16"/>
                <w:lang w:eastAsia="sk-SK"/>
              </w:rPr>
              <w:t>Finančná gramotnosť - Zabezpečenie peňazí pre uspokojovanie životných potrieb – príjem a práca - poznať a harmonizovať osobné, rodinné, spoločenské potreby</w:t>
            </w:r>
          </w:p>
        </w:tc>
      </w:tr>
      <w:tr w:rsidR="00005C21" w:rsidRPr="00784AE0" w:rsidTr="00005C21">
        <w:trPr>
          <w:trHeight w:val="891"/>
        </w:trPr>
        <w:tc>
          <w:tcPr>
            <w:tcW w:w="1478" w:type="dxa"/>
            <w:vMerge w:val="restart"/>
            <w:vAlign w:val="center"/>
          </w:tcPr>
          <w:p w:rsidR="00005C21" w:rsidRPr="00784AE0" w:rsidRDefault="00005C21" w:rsidP="00EF06D9">
            <w:pPr>
              <w:jc w:val="center"/>
              <w:rPr>
                <w:rFonts w:ascii="Tahoma" w:hAnsi="Tahoma" w:cs="Tahoma"/>
                <w:b/>
                <w:sz w:val="16"/>
                <w:szCs w:val="16"/>
              </w:rPr>
            </w:pPr>
            <w:r w:rsidRPr="00784AE0">
              <w:rPr>
                <w:rFonts w:ascii="Tahoma" w:hAnsi="Tahoma" w:cs="Tahoma"/>
                <w:b/>
                <w:sz w:val="16"/>
                <w:szCs w:val="16"/>
              </w:rPr>
              <w:t>Slovné druhy</w:t>
            </w:r>
          </w:p>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Podstatné mená</w:t>
            </w: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gramatické kategórie, všeobecné/vlastné PM, abstraktné/konkrétne PM</w:t>
            </w:r>
          </w:p>
        </w:tc>
        <w:tc>
          <w:tcPr>
            <w:tcW w:w="2842"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301523">
            <w:pPr>
              <w:spacing w:after="0"/>
              <w:rPr>
                <w:rFonts w:ascii="Tahoma" w:hAnsi="Tahoma" w:cs="Tahoma"/>
                <w:sz w:val="16"/>
                <w:szCs w:val="16"/>
              </w:rPr>
            </w:pPr>
            <w:r w:rsidRPr="00784AE0">
              <w:rPr>
                <w:rFonts w:ascii="Tahoma" w:hAnsi="Tahoma" w:cs="Tahoma"/>
                <w:sz w:val="16"/>
                <w:szCs w:val="16"/>
              </w:rPr>
              <w:t>si aktualizuje, opakuje a precvičí poznatky o podstatných menách z predchádzajúcich ročníkov (funkcia, delenie, gramatické kategórie, skloňovanie, vzory...)</w:t>
            </w:r>
          </w:p>
        </w:tc>
        <w:tc>
          <w:tcPr>
            <w:tcW w:w="1644" w:type="dxa"/>
          </w:tcPr>
          <w:p w:rsidR="00005C21" w:rsidRPr="00784AE0" w:rsidRDefault="00005C21" w:rsidP="00EF06D9">
            <w:pPr>
              <w:rPr>
                <w:rFonts w:ascii="Tahoma" w:hAnsi="Tahoma" w:cs="Tahoma"/>
                <w:sz w:val="16"/>
                <w:szCs w:val="16"/>
                <w:lang w:eastAsia="sk-SK"/>
              </w:rPr>
            </w:pPr>
            <w:r w:rsidRPr="00784AE0">
              <w:rPr>
                <w:rFonts w:ascii="Tahoma" w:hAnsi="Tahoma" w:cs="Tahoma"/>
                <w:sz w:val="16"/>
                <w:szCs w:val="16"/>
              </w:rPr>
              <w:t xml:space="preserve">Osobnostný a sociálny rozvoj - </w:t>
            </w:r>
            <w:r w:rsidRPr="00784AE0">
              <w:rPr>
                <w:rFonts w:ascii="Tahoma" w:hAnsi="Tahoma" w:cs="Tahoma"/>
                <w:sz w:val="16"/>
                <w:szCs w:val="16"/>
                <w:lang w:eastAsia="sk-SK"/>
              </w:rPr>
              <w:t>prezentovať a prezentovať sa</w:t>
            </w:r>
          </w:p>
        </w:tc>
      </w:tr>
      <w:tr w:rsidR="00005C21" w:rsidRPr="00784AE0" w:rsidTr="00005C21">
        <w:tc>
          <w:tcPr>
            <w:tcW w:w="1478" w:type="dxa"/>
            <w:vMerge/>
            <w:vAlign w:val="center"/>
          </w:tcPr>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Pomnožné podstatné mená</w:t>
            </w: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pojem pomnožné PM, rod a vzor pomnožnýchPM</w:t>
            </w:r>
          </w:p>
        </w:tc>
        <w:tc>
          <w:tcPr>
            <w:tcW w:w="2842"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54"/>
              </w:numPr>
              <w:spacing w:after="0" w:line="240" w:lineRule="auto"/>
              <w:rPr>
                <w:rFonts w:ascii="Tahoma" w:hAnsi="Tahoma" w:cs="Tahoma"/>
                <w:sz w:val="16"/>
                <w:szCs w:val="16"/>
              </w:rPr>
            </w:pPr>
            <w:r w:rsidRPr="00784AE0">
              <w:rPr>
                <w:rFonts w:ascii="Tahoma" w:hAnsi="Tahoma" w:cs="Tahoma"/>
                <w:sz w:val="16"/>
                <w:szCs w:val="16"/>
              </w:rPr>
              <w:t>vie definovať pomnožné podstatné mená a uviesť príklady,</w:t>
            </w:r>
          </w:p>
          <w:p w:rsidR="00005C21" w:rsidRPr="00784AE0" w:rsidRDefault="00005C21" w:rsidP="00A87BFA">
            <w:pPr>
              <w:numPr>
                <w:ilvl w:val="0"/>
                <w:numId w:val="54"/>
              </w:numPr>
              <w:spacing w:after="0" w:line="240" w:lineRule="auto"/>
              <w:rPr>
                <w:rFonts w:ascii="Tahoma" w:hAnsi="Tahoma" w:cs="Tahoma"/>
                <w:sz w:val="16"/>
                <w:szCs w:val="16"/>
              </w:rPr>
            </w:pPr>
            <w:r w:rsidRPr="00784AE0">
              <w:rPr>
                <w:rFonts w:ascii="Tahoma" w:hAnsi="Tahoma" w:cs="Tahoma"/>
                <w:sz w:val="16"/>
                <w:szCs w:val="16"/>
              </w:rPr>
              <w:t>vie rozlíšiť množné číslo podstatných mien od pomnožných podst. mien,</w:t>
            </w:r>
          </w:p>
          <w:p w:rsidR="00005C21" w:rsidRPr="00784AE0" w:rsidRDefault="00005C21" w:rsidP="00A87BFA">
            <w:pPr>
              <w:numPr>
                <w:ilvl w:val="0"/>
                <w:numId w:val="54"/>
              </w:numPr>
              <w:spacing w:after="0" w:line="240" w:lineRule="auto"/>
              <w:rPr>
                <w:rFonts w:ascii="Tahoma" w:hAnsi="Tahoma" w:cs="Tahoma"/>
                <w:sz w:val="16"/>
                <w:szCs w:val="16"/>
              </w:rPr>
            </w:pPr>
            <w:r w:rsidRPr="00784AE0">
              <w:rPr>
                <w:rFonts w:ascii="Tahoma" w:hAnsi="Tahoma" w:cs="Tahoma"/>
                <w:sz w:val="16"/>
                <w:szCs w:val="16"/>
              </w:rPr>
              <w:t>dokáže v texte identifikovať pomnožné podstatné mená,</w:t>
            </w:r>
          </w:p>
          <w:p w:rsidR="00005C21" w:rsidRPr="00784AE0" w:rsidRDefault="00005C21" w:rsidP="00A87BFA">
            <w:pPr>
              <w:numPr>
                <w:ilvl w:val="0"/>
                <w:numId w:val="54"/>
              </w:numPr>
              <w:spacing w:after="0" w:line="240" w:lineRule="auto"/>
              <w:rPr>
                <w:rFonts w:ascii="Tahoma" w:hAnsi="Tahoma" w:cs="Tahoma"/>
                <w:sz w:val="16"/>
                <w:szCs w:val="16"/>
              </w:rPr>
            </w:pPr>
            <w:r w:rsidRPr="00784AE0">
              <w:rPr>
                <w:rFonts w:ascii="Tahoma" w:hAnsi="Tahoma" w:cs="Tahoma"/>
                <w:sz w:val="16"/>
                <w:szCs w:val="16"/>
              </w:rPr>
              <w:t>dokáže na základe pravidiel určiť rod a vzor pomnožných podst. mien,</w:t>
            </w:r>
          </w:p>
          <w:p w:rsidR="00005C21" w:rsidRPr="00784AE0" w:rsidRDefault="00005C21" w:rsidP="00301523">
            <w:pPr>
              <w:spacing w:after="0"/>
              <w:rPr>
                <w:rFonts w:ascii="Tahoma" w:hAnsi="Tahoma" w:cs="Tahoma"/>
                <w:sz w:val="16"/>
                <w:szCs w:val="16"/>
              </w:rPr>
            </w:pPr>
            <w:r w:rsidRPr="00784AE0">
              <w:rPr>
                <w:rFonts w:ascii="Tahoma" w:hAnsi="Tahoma" w:cs="Tahoma"/>
                <w:sz w:val="16"/>
                <w:szCs w:val="16"/>
              </w:rPr>
              <w:t>vie overiť pravopis pomnožných podstatných mien v PSP.</w:t>
            </w:r>
          </w:p>
        </w:tc>
        <w:tc>
          <w:tcPr>
            <w:tcW w:w="1644" w:type="dxa"/>
          </w:tcPr>
          <w:p w:rsidR="00005C21" w:rsidRPr="00784AE0" w:rsidRDefault="00005C21" w:rsidP="00EF06D9">
            <w:pPr>
              <w:spacing w:after="0" w:line="240" w:lineRule="auto"/>
              <w:rPr>
                <w:rFonts w:ascii="Tahoma" w:hAnsi="Tahoma" w:cs="Tahoma"/>
                <w:sz w:val="16"/>
                <w:szCs w:val="16"/>
              </w:rPr>
            </w:pPr>
            <w:r w:rsidRPr="00784AE0">
              <w:rPr>
                <w:rFonts w:ascii="Tahoma" w:hAnsi="Tahoma" w:cs="Tahoma"/>
                <w:sz w:val="16"/>
                <w:szCs w:val="16"/>
              </w:rPr>
              <w:t>Finančná gramotnosť - Človek vo sfére peňazí - pochopiť vzťah ľudská práca – peniaze a etickú súvislosť medzi bohatstvom</w:t>
            </w:r>
          </w:p>
          <w:p w:rsidR="00005C21" w:rsidRPr="00784AE0" w:rsidRDefault="00005C21" w:rsidP="00EF06D9">
            <w:pPr>
              <w:spacing w:after="0" w:line="240" w:lineRule="auto"/>
              <w:rPr>
                <w:rFonts w:ascii="Tahoma" w:hAnsi="Tahoma" w:cs="Tahoma"/>
                <w:sz w:val="16"/>
                <w:szCs w:val="16"/>
              </w:rPr>
            </w:pPr>
            <w:r w:rsidRPr="00784AE0">
              <w:rPr>
                <w:rFonts w:ascii="Tahoma" w:hAnsi="Tahoma" w:cs="Tahoma"/>
                <w:sz w:val="16"/>
                <w:szCs w:val="16"/>
              </w:rPr>
              <w:t>a chudobou</w:t>
            </w:r>
          </w:p>
        </w:tc>
      </w:tr>
      <w:tr w:rsidR="00005C21" w:rsidRPr="00784AE0" w:rsidTr="00005C21">
        <w:tc>
          <w:tcPr>
            <w:tcW w:w="1478" w:type="dxa"/>
            <w:vMerge/>
            <w:vAlign w:val="center"/>
          </w:tcPr>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Prídavné mená</w:t>
            </w: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gramatické  kategórie, druhy, vzory, stupňovanie, rytmický zákon</w:t>
            </w:r>
          </w:p>
        </w:tc>
        <w:tc>
          <w:tcPr>
            <w:tcW w:w="2842"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301523">
            <w:pPr>
              <w:spacing w:after="0"/>
              <w:rPr>
                <w:rFonts w:ascii="Tahoma" w:hAnsi="Tahoma" w:cs="Tahoma"/>
                <w:sz w:val="16"/>
                <w:szCs w:val="16"/>
              </w:rPr>
            </w:pPr>
            <w:r w:rsidRPr="00784AE0">
              <w:rPr>
                <w:rFonts w:ascii="Tahoma" w:hAnsi="Tahoma" w:cs="Tahoma"/>
                <w:sz w:val="16"/>
                <w:szCs w:val="16"/>
              </w:rPr>
              <w:t>si aktualizuje, opakuje a precvičí poznatky o prídavných menách z predchádzajúcich ročníkov (funkcia, delenie, stupňovanie, gramatické kategórie, skloňovanie, vzory...)</w:t>
            </w:r>
          </w:p>
        </w:tc>
        <w:tc>
          <w:tcPr>
            <w:tcW w:w="1644" w:type="dxa"/>
          </w:tcPr>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rPr>
              <w:t xml:space="preserve">Multikultúrna výchova - </w:t>
            </w:r>
            <w:r w:rsidRPr="00784AE0">
              <w:rPr>
                <w:rFonts w:ascii="Tahoma" w:hAnsi="Tahoma" w:cs="Tahoma"/>
                <w:sz w:val="16"/>
                <w:szCs w:val="16"/>
                <w:lang w:eastAsia="sk-SK"/>
              </w:rPr>
              <w:t xml:space="preserve">rozvíjať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sebareflexiu, ktorá</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povedie k uvedomeniu si koreňov, možností, obmedzení </w:t>
            </w:r>
          </w:p>
          <w:p w:rsidR="00005C21" w:rsidRPr="00784AE0" w:rsidRDefault="00005C21" w:rsidP="00EF06D9">
            <w:pPr>
              <w:spacing w:after="0" w:line="240" w:lineRule="auto"/>
              <w:rPr>
                <w:rFonts w:ascii="Tahoma" w:hAnsi="Tahoma" w:cs="Tahoma"/>
                <w:sz w:val="16"/>
                <w:szCs w:val="16"/>
              </w:rPr>
            </w:pPr>
            <w:r w:rsidRPr="00784AE0">
              <w:rPr>
                <w:rFonts w:ascii="Tahoma" w:hAnsi="Tahoma" w:cs="Tahoma"/>
                <w:sz w:val="16"/>
                <w:szCs w:val="16"/>
                <w:lang w:eastAsia="sk-SK"/>
              </w:rPr>
              <w:t>i premien vlastnej kultúrnej identity</w:t>
            </w:r>
          </w:p>
        </w:tc>
      </w:tr>
      <w:tr w:rsidR="00005C21" w:rsidRPr="00784AE0" w:rsidTr="00005C21">
        <w:tc>
          <w:tcPr>
            <w:tcW w:w="1478" w:type="dxa"/>
            <w:vMerge/>
            <w:vAlign w:val="center"/>
          </w:tcPr>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Umelecký opis</w:t>
            </w:r>
          </w:p>
          <w:p w:rsidR="00005C21" w:rsidRPr="00784AE0" w:rsidRDefault="00005C21" w:rsidP="00EF06D9">
            <w:pPr>
              <w:rPr>
                <w:rFonts w:ascii="Tahoma" w:hAnsi="Tahoma" w:cs="Tahoma"/>
                <w:b/>
                <w:sz w:val="16"/>
                <w:szCs w:val="16"/>
              </w:rPr>
            </w:pP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statický opis, charakteristika, vonkajšia/ vnútorná charakteristika, jazykové prostriedky v opise, umelecký opis, básnické prostriedky - prirovnania, personifikácia, metafora, epiteton</w:t>
            </w:r>
          </w:p>
        </w:tc>
        <w:tc>
          <w:tcPr>
            <w:tcW w:w="2842"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55"/>
              </w:numPr>
              <w:spacing w:after="0" w:line="240" w:lineRule="auto"/>
              <w:rPr>
                <w:rFonts w:ascii="Tahoma" w:hAnsi="Tahoma" w:cs="Tahoma"/>
                <w:sz w:val="16"/>
                <w:szCs w:val="16"/>
              </w:rPr>
            </w:pPr>
            <w:r w:rsidRPr="00784AE0">
              <w:rPr>
                <w:rFonts w:ascii="Tahoma" w:hAnsi="Tahoma" w:cs="Tahoma"/>
                <w:sz w:val="16"/>
                <w:szCs w:val="16"/>
              </w:rPr>
              <w:t>vie vysvetliť pojem umelecký opis,</w:t>
            </w:r>
          </w:p>
          <w:p w:rsidR="00005C21" w:rsidRPr="00784AE0" w:rsidRDefault="00005C21" w:rsidP="00A87BFA">
            <w:pPr>
              <w:numPr>
                <w:ilvl w:val="0"/>
                <w:numId w:val="55"/>
              </w:numPr>
              <w:spacing w:after="0" w:line="240" w:lineRule="auto"/>
              <w:rPr>
                <w:rFonts w:ascii="Tahoma" w:hAnsi="Tahoma" w:cs="Tahoma"/>
                <w:sz w:val="16"/>
                <w:szCs w:val="16"/>
              </w:rPr>
            </w:pPr>
            <w:r w:rsidRPr="00784AE0">
              <w:rPr>
                <w:rFonts w:ascii="Tahoma" w:hAnsi="Tahoma" w:cs="Tahoma"/>
                <w:sz w:val="16"/>
                <w:szCs w:val="16"/>
              </w:rPr>
              <w:t>chápe úlohu básnických prostriedkov v umeleckom opise,</w:t>
            </w:r>
          </w:p>
          <w:p w:rsidR="00005C21" w:rsidRPr="00784AE0" w:rsidRDefault="00005C21" w:rsidP="00A87BFA">
            <w:pPr>
              <w:numPr>
                <w:ilvl w:val="0"/>
                <w:numId w:val="55"/>
              </w:numPr>
              <w:spacing w:after="0" w:line="240" w:lineRule="auto"/>
              <w:rPr>
                <w:rFonts w:ascii="Tahoma" w:hAnsi="Tahoma" w:cs="Tahoma"/>
                <w:sz w:val="16"/>
                <w:szCs w:val="16"/>
              </w:rPr>
            </w:pPr>
            <w:r w:rsidRPr="00784AE0">
              <w:rPr>
                <w:rFonts w:ascii="Tahoma" w:hAnsi="Tahoma" w:cs="Tahoma"/>
                <w:sz w:val="16"/>
                <w:szCs w:val="16"/>
              </w:rPr>
              <w:t>dokáže vytvoriť citovo zafarbený opis vybraného obrázka/fotografie a vymyslieť zaujímavý nadpis.</w:t>
            </w:r>
          </w:p>
        </w:tc>
        <w:tc>
          <w:tcPr>
            <w:tcW w:w="1644" w:type="dxa"/>
          </w:tcPr>
          <w:p w:rsidR="00005C21" w:rsidRPr="00784AE0" w:rsidRDefault="00005C21" w:rsidP="00EF06D9">
            <w:pPr>
              <w:spacing w:after="0" w:line="240" w:lineRule="auto"/>
              <w:rPr>
                <w:rFonts w:ascii="Tahoma" w:hAnsi="Tahoma" w:cs="Tahoma"/>
                <w:sz w:val="16"/>
                <w:szCs w:val="16"/>
              </w:rPr>
            </w:pPr>
            <w:r w:rsidRPr="00784AE0">
              <w:rPr>
                <w:rFonts w:ascii="Tahoma" w:hAnsi="Tahoma" w:cs="Tahoma"/>
                <w:sz w:val="16"/>
                <w:szCs w:val="16"/>
              </w:rPr>
              <w:t xml:space="preserve">Environmentálna výchova - schopnosť vnímať a citlivo pristupovať k prírode </w:t>
            </w:r>
          </w:p>
          <w:p w:rsidR="00005C21" w:rsidRPr="00784AE0" w:rsidRDefault="00005C21" w:rsidP="00EF06D9">
            <w:pPr>
              <w:spacing w:after="0" w:line="240" w:lineRule="auto"/>
              <w:rPr>
                <w:rFonts w:ascii="Tahoma" w:hAnsi="Tahoma" w:cs="Tahoma"/>
                <w:sz w:val="16"/>
                <w:szCs w:val="16"/>
              </w:rPr>
            </w:pPr>
            <w:r w:rsidRPr="00784AE0">
              <w:rPr>
                <w:rFonts w:ascii="Tahoma" w:hAnsi="Tahoma" w:cs="Tahoma"/>
                <w:sz w:val="16"/>
                <w:szCs w:val="16"/>
              </w:rPr>
              <w:t xml:space="preserve">a prírodnému </w:t>
            </w:r>
          </w:p>
          <w:p w:rsidR="00005C21" w:rsidRPr="00784AE0" w:rsidRDefault="00005C21" w:rsidP="00EF06D9">
            <w:pPr>
              <w:spacing w:after="0" w:line="240" w:lineRule="auto"/>
              <w:rPr>
                <w:rFonts w:ascii="Tahoma" w:hAnsi="Tahoma" w:cs="Tahoma"/>
                <w:sz w:val="16"/>
                <w:szCs w:val="16"/>
              </w:rPr>
            </w:pPr>
            <w:r w:rsidRPr="00784AE0">
              <w:rPr>
                <w:rFonts w:ascii="Tahoma" w:hAnsi="Tahoma" w:cs="Tahoma"/>
                <w:sz w:val="16"/>
                <w:szCs w:val="16"/>
              </w:rPr>
              <w:t>a kultúrnemu dedičstvu</w:t>
            </w:r>
          </w:p>
        </w:tc>
      </w:tr>
      <w:tr w:rsidR="00005C21" w:rsidRPr="00784AE0" w:rsidTr="00005C21">
        <w:tc>
          <w:tcPr>
            <w:tcW w:w="1478" w:type="dxa"/>
            <w:vMerge/>
            <w:vAlign w:val="center"/>
          </w:tcPr>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Základné číslovky</w:t>
            </w:r>
          </w:p>
          <w:p w:rsidR="00005C21" w:rsidRPr="00784AE0" w:rsidRDefault="00005C21" w:rsidP="00EF06D9">
            <w:pPr>
              <w:rPr>
                <w:rFonts w:ascii="Tahoma" w:hAnsi="Tahoma" w:cs="Tahoma"/>
                <w:b/>
                <w:sz w:val="16"/>
                <w:szCs w:val="16"/>
              </w:rPr>
            </w:pP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lastRenderedPageBreak/>
              <w:t>delenie čísloviek, základné číslovky- skloňovanie, vzory, pravopis</w:t>
            </w:r>
          </w:p>
          <w:p w:rsidR="00005C21" w:rsidRPr="00784AE0" w:rsidRDefault="00005C21" w:rsidP="00EF06D9">
            <w:pPr>
              <w:rPr>
                <w:rFonts w:ascii="Tahoma" w:hAnsi="Tahoma" w:cs="Tahoma"/>
                <w:sz w:val="16"/>
                <w:szCs w:val="16"/>
              </w:rPr>
            </w:pPr>
          </w:p>
        </w:tc>
        <w:tc>
          <w:tcPr>
            <w:tcW w:w="2842"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lastRenderedPageBreak/>
              <w:t>Žiak:</w:t>
            </w:r>
          </w:p>
          <w:p w:rsidR="00005C21" w:rsidRPr="00784AE0" w:rsidRDefault="00005C21" w:rsidP="00A87BFA">
            <w:pPr>
              <w:numPr>
                <w:ilvl w:val="0"/>
                <w:numId w:val="56"/>
              </w:numPr>
              <w:spacing w:after="0" w:line="240" w:lineRule="auto"/>
              <w:rPr>
                <w:rFonts w:ascii="Tahoma" w:hAnsi="Tahoma" w:cs="Tahoma"/>
                <w:sz w:val="16"/>
                <w:szCs w:val="16"/>
              </w:rPr>
            </w:pPr>
            <w:r w:rsidRPr="00784AE0">
              <w:rPr>
                <w:rFonts w:ascii="Tahoma" w:hAnsi="Tahoma" w:cs="Tahoma"/>
                <w:sz w:val="16"/>
                <w:szCs w:val="16"/>
              </w:rPr>
              <w:t>vie definovať číslovky ako slovný druh,</w:t>
            </w:r>
          </w:p>
          <w:p w:rsidR="00005C21" w:rsidRPr="00784AE0" w:rsidRDefault="00005C21" w:rsidP="00A87BFA">
            <w:pPr>
              <w:numPr>
                <w:ilvl w:val="0"/>
                <w:numId w:val="56"/>
              </w:numPr>
              <w:spacing w:after="0" w:line="240" w:lineRule="auto"/>
              <w:rPr>
                <w:rFonts w:ascii="Tahoma" w:hAnsi="Tahoma" w:cs="Tahoma"/>
                <w:sz w:val="16"/>
                <w:szCs w:val="16"/>
              </w:rPr>
            </w:pPr>
            <w:r w:rsidRPr="00784AE0">
              <w:rPr>
                <w:rFonts w:ascii="Tahoma" w:hAnsi="Tahoma" w:cs="Tahoma"/>
                <w:sz w:val="16"/>
                <w:szCs w:val="16"/>
              </w:rPr>
              <w:lastRenderedPageBreak/>
              <w:t>dokáže v texte vyhľadať základné číslovky a vie svoj výber zdôvodniť,</w:t>
            </w:r>
          </w:p>
          <w:p w:rsidR="00005C21" w:rsidRPr="00784AE0" w:rsidRDefault="00005C21" w:rsidP="00A87BFA">
            <w:pPr>
              <w:numPr>
                <w:ilvl w:val="0"/>
                <w:numId w:val="56"/>
              </w:numPr>
              <w:spacing w:after="0" w:line="240" w:lineRule="auto"/>
              <w:rPr>
                <w:rFonts w:ascii="Tahoma" w:hAnsi="Tahoma" w:cs="Tahoma"/>
                <w:sz w:val="16"/>
                <w:szCs w:val="16"/>
              </w:rPr>
            </w:pPr>
            <w:r w:rsidRPr="00784AE0">
              <w:rPr>
                <w:rFonts w:ascii="Tahoma" w:hAnsi="Tahoma" w:cs="Tahoma"/>
                <w:sz w:val="16"/>
                <w:szCs w:val="16"/>
              </w:rPr>
              <w:t>ovláda skloňovanie základných čísloviek,</w:t>
            </w:r>
          </w:p>
          <w:p w:rsidR="00005C21" w:rsidRPr="00784AE0" w:rsidRDefault="00005C21" w:rsidP="00A87BFA">
            <w:pPr>
              <w:numPr>
                <w:ilvl w:val="0"/>
                <w:numId w:val="57"/>
              </w:numPr>
              <w:tabs>
                <w:tab w:val="left" w:pos="4560"/>
              </w:tabs>
              <w:spacing w:after="0" w:line="240" w:lineRule="auto"/>
              <w:rPr>
                <w:rFonts w:ascii="Tahoma" w:hAnsi="Tahoma" w:cs="Tahoma"/>
                <w:sz w:val="16"/>
                <w:szCs w:val="16"/>
              </w:rPr>
            </w:pPr>
            <w:r w:rsidRPr="00784AE0">
              <w:rPr>
                <w:rFonts w:ascii="Tahoma" w:hAnsi="Tahoma" w:cs="Tahoma"/>
                <w:sz w:val="16"/>
                <w:szCs w:val="16"/>
              </w:rPr>
              <w:t>ovláda pravopis základných čísloviek.</w:t>
            </w:r>
          </w:p>
        </w:tc>
        <w:tc>
          <w:tcPr>
            <w:tcW w:w="1644"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lastRenderedPageBreak/>
              <w:t xml:space="preserve">Finančná gramotnosť - Plánovanie a </w:t>
            </w:r>
            <w:r w:rsidRPr="00784AE0">
              <w:rPr>
                <w:rFonts w:ascii="Tahoma" w:hAnsi="Tahoma" w:cs="Tahoma"/>
                <w:sz w:val="16"/>
                <w:szCs w:val="16"/>
              </w:rPr>
              <w:lastRenderedPageBreak/>
              <w:t>hospodárenie s peniazmi - popísať spôsob používania rôznych metód platenia</w:t>
            </w:r>
          </w:p>
        </w:tc>
      </w:tr>
      <w:tr w:rsidR="00005C21" w:rsidRPr="00784AE0" w:rsidTr="00005C21">
        <w:tc>
          <w:tcPr>
            <w:tcW w:w="1478" w:type="dxa"/>
            <w:vMerge/>
            <w:vAlign w:val="center"/>
          </w:tcPr>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Radové a násobné číslovky</w:t>
            </w:r>
          </w:p>
          <w:p w:rsidR="00005C21" w:rsidRPr="00784AE0" w:rsidRDefault="00005C21" w:rsidP="00EF06D9">
            <w:pPr>
              <w:rPr>
                <w:rFonts w:ascii="Tahoma" w:hAnsi="Tahoma" w:cs="Tahoma"/>
                <w:b/>
                <w:sz w:val="16"/>
                <w:szCs w:val="16"/>
              </w:rPr>
            </w:pP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radové, násobné číslovky-charakteristika druhu, skloňovanie, ohybné/neohybné tvary</w:t>
            </w:r>
          </w:p>
        </w:tc>
        <w:tc>
          <w:tcPr>
            <w:tcW w:w="2842"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57"/>
              </w:numPr>
              <w:spacing w:after="0" w:line="240" w:lineRule="auto"/>
              <w:rPr>
                <w:rFonts w:ascii="Tahoma" w:hAnsi="Tahoma" w:cs="Tahoma"/>
                <w:sz w:val="16"/>
                <w:szCs w:val="16"/>
              </w:rPr>
            </w:pPr>
            <w:r w:rsidRPr="00784AE0">
              <w:rPr>
                <w:rFonts w:ascii="Tahoma" w:hAnsi="Tahoma" w:cs="Tahoma"/>
                <w:sz w:val="16"/>
                <w:szCs w:val="16"/>
              </w:rPr>
              <w:t>vie vysvetliť pojmy násobné a radové číslovky,</w:t>
            </w:r>
          </w:p>
          <w:p w:rsidR="00005C21" w:rsidRPr="00784AE0" w:rsidRDefault="00005C21" w:rsidP="00A87BFA">
            <w:pPr>
              <w:numPr>
                <w:ilvl w:val="0"/>
                <w:numId w:val="57"/>
              </w:numPr>
              <w:spacing w:after="0" w:line="240" w:lineRule="auto"/>
              <w:rPr>
                <w:rFonts w:ascii="Tahoma" w:hAnsi="Tahoma" w:cs="Tahoma"/>
                <w:sz w:val="16"/>
                <w:szCs w:val="16"/>
              </w:rPr>
            </w:pPr>
            <w:r w:rsidRPr="00784AE0">
              <w:rPr>
                <w:rFonts w:ascii="Tahoma" w:hAnsi="Tahoma" w:cs="Tahoma"/>
                <w:sz w:val="16"/>
                <w:szCs w:val="16"/>
              </w:rPr>
              <w:t>vie identifikovať v texte radové i násobné číslovky a vysvetliť ich funkciu,</w:t>
            </w:r>
          </w:p>
          <w:p w:rsidR="00005C21" w:rsidRPr="00784AE0" w:rsidRDefault="00005C21" w:rsidP="00A87BFA">
            <w:pPr>
              <w:numPr>
                <w:ilvl w:val="0"/>
                <w:numId w:val="57"/>
              </w:numPr>
              <w:spacing w:after="0" w:line="240" w:lineRule="auto"/>
              <w:rPr>
                <w:rFonts w:ascii="Tahoma" w:hAnsi="Tahoma" w:cs="Tahoma"/>
                <w:sz w:val="16"/>
                <w:szCs w:val="16"/>
              </w:rPr>
            </w:pPr>
            <w:r w:rsidRPr="00784AE0">
              <w:rPr>
                <w:rFonts w:ascii="Tahoma" w:hAnsi="Tahoma" w:cs="Tahoma"/>
                <w:sz w:val="16"/>
                <w:szCs w:val="16"/>
              </w:rPr>
              <w:t>vie tvoriť násobné číslovky a použiť ich vo vetách, ovláda pravopis násobných čísloviek.</w:t>
            </w:r>
          </w:p>
        </w:tc>
        <w:tc>
          <w:tcPr>
            <w:tcW w:w="1644"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Finančná gramotnosť - Zabezpečenie peňazí pre uspokojovanie životných potrieb – príjem a práca - vypracovať osobný finančný plán</w:t>
            </w:r>
          </w:p>
        </w:tc>
      </w:tr>
      <w:tr w:rsidR="00005C21" w:rsidRPr="00784AE0" w:rsidTr="00005C21">
        <w:tc>
          <w:tcPr>
            <w:tcW w:w="1478" w:type="dxa"/>
            <w:vMerge/>
            <w:vAlign w:val="center"/>
          </w:tcPr>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Určité a neurčité číslovky</w:t>
            </w: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určité a neurčité číslovky</w:t>
            </w:r>
          </w:p>
          <w:p w:rsidR="00005C21" w:rsidRPr="00784AE0" w:rsidRDefault="00005C21" w:rsidP="00EF06D9">
            <w:pPr>
              <w:rPr>
                <w:rFonts w:ascii="Tahoma" w:hAnsi="Tahoma" w:cs="Tahoma"/>
                <w:sz w:val="16"/>
                <w:szCs w:val="16"/>
              </w:rPr>
            </w:pPr>
          </w:p>
        </w:tc>
        <w:tc>
          <w:tcPr>
            <w:tcW w:w="2842" w:type="dxa"/>
          </w:tcPr>
          <w:p w:rsidR="00005C21" w:rsidRPr="00784AE0" w:rsidRDefault="00005C21" w:rsidP="00301523">
            <w:pPr>
              <w:tabs>
                <w:tab w:val="left" w:pos="4560"/>
              </w:tabs>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58"/>
              </w:numPr>
              <w:tabs>
                <w:tab w:val="left" w:pos="4560"/>
              </w:tabs>
              <w:spacing w:after="0" w:line="240" w:lineRule="auto"/>
              <w:rPr>
                <w:rFonts w:ascii="Tahoma" w:hAnsi="Tahoma" w:cs="Tahoma"/>
                <w:sz w:val="16"/>
                <w:szCs w:val="16"/>
              </w:rPr>
            </w:pPr>
            <w:r w:rsidRPr="00784AE0">
              <w:rPr>
                <w:rFonts w:ascii="Tahoma" w:hAnsi="Tahoma" w:cs="Tahoma"/>
                <w:sz w:val="16"/>
                <w:szCs w:val="16"/>
              </w:rPr>
              <w:t>vie vysvetliť rozdiel medzi určitými a neurčitými číslovkami, dokáže v texte identifikovať neurčité a určité číslovky.</w:t>
            </w:r>
          </w:p>
        </w:tc>
        <w:tc>
          <w:tcPr>
            <w:tcW w:w="1644" w:type="dxa"/>
          </w:tcPr>
          <w:p w:rsidR="00005C21" w:rsidRPr="00784AE0" w:rsidRDefault="00005C21" w:rsidP="00301523">
            <w:pPr>
              <w:spacing w:after="0" w:line="240" w:lineRule="auto"/>
              <w:rPr>
                <w:rFonts w:ascii="Tahoma" w:hAnsi="Tahoma" w:cs="Tahoma"/>
                <w:sz w:val="16"/>
                <w:szCs w:val="16"/>
              </w:rPr>
            </w:pPr>
            <w:r w:rsidRPr="00784AE0">
              <w:rPr>
                <w:rFonts w:ascii="Tahoma" w:hAnsi="Tahoma" w:cs="Tahoma"/>
                <w:sz w:val="16"/>
                <w:szCs w:val="16"/>
              </w:rPr>
              <w:t>Finančná gramotnosť - Sporenie a investovanie - diskutovať o tom, ako sporenie prispieva k finančnej prosperite</w:t>
            </w:r>
          </w:p>
          <w:p w:rsidR="00005C21" w:rsidRPr="00784AE0" w:rsidRDefault="00005C21" w:rsidP="00301523">
            <w:pPr>
              <w:spacing w:after="0" w:line="240" w:lineRule="auto"/>
              <w:rPr>
                <w:rFonts w:ascii="Tahoma" w:hAnsi="Tahoma" w:cs="Tahoma"/>
                <w:sz w:val="16"/>
                <w:szCs w:val="16"/>
                <w:lang w:eastAsia="sk-SK"/>
              </w:rPr>
            </w:pPr>
            <w:r w:rsidRPr="00784AE0">
              <w:rPr>
                <w:rFonts w:ascii="Tahoma" w:hAnsi="Tahoma" w:cs="Tahoma"/>
                <w:sz w:val="16"/>
                <w:szCs w:val="16"/>
              </w:rPr>
              <w:t xml:space="preserve">Osobnostný a sociálny rozvoj - </w:t>
            </w:r>
            <w:r w:rsidRPr="00784AE0">
              <w:rPr>
                <w:rFonts w:ascii="Tahoma" w:hAnsi="Tahoma" w:cs="Tahoma"/>
                <w:sz w:val="16"/>
                <w:szCs w:val="16"/>
                <w:lang w:eastAsia="sk-SK"/>
              </w:rPr>
              <w:t xml:space="preserve">akceptovať dôležitosť každej roly a presadenia sa v skupine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a tiež prijať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pravidlá práce </w:t>
            </w:r>
          </w:p>
          <w:p w:rsidR="00005C21" w:rsidRPr="00784AE0" w:rsidRDefault="00005C21" w:rsidP="00EF06D9">
            <w:pPr>
              <w:spacing w:after="0" w:line="240" w:lineRule="auto"/>
              <w:rPr>
                <w:rFonts w:ascii="Tahoma" w:hAnsi="Tahoma" w:cs="Tahoma"/>
                <w:sz w:val="16"/>
                <w:szCs w:val="16"/>
              </w:rPr>
            </w:pPr>
            <w:r w:rsidRPr="00784AE0">
              <w:rPr>
                <w:rFonts w:ascii="Tahoma" w:hAnsi="Tahoma" w:cs="Tahoma"/>
                <w:sz w:val="16"/>
                <w:szCs w:val="16"/>
                <w:lang w:eastAsia="sk-SK"/>
              </w:rPr>
              <w:t>v skupine</w:t>
            </w:r>
          </w:p>
        </w:tc>
      </w:tr>
      <w:tr w:rsidR="00005C21" w:rsidRPr="00784AE0" w:rsidTr="00005C21">
        <w:tc>
          <w:tcPr>
            <w:tcW w:w="1478" w:type="dxa"/>
            <w:vMerge/>
            <w:vAlign w:val="center"/>
          </w:tcPr>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Slovesá</w:t>
            </w:r>
          </w:p>
        </w:tc>
        <w:tc>
          <w:tcPr>
            <w:tcW w:w="3367" w:type="dxa"/>
          </w:tcPr>
          <w:p w:rsidR="00005C21" w:rsidRPr="00784AE0" w:rsidRDefault="00005C21" w:rsidP="00EF06D9">
            <w:pPr>
              <w:rPr>
                <w:rFonts w:ascii="Tahoma" w:hAnsi="Tahoma" w:cs="Tahoma"/>
                <w:b/>
                <w:sz w:val="16"/>
                <w:szCs w:val="16"/>
              </w:rPr>
            </w:pPr>
            <w:r w:rsidRPr="00784AE0">
              <w:rPr>
                <w:rFonts w:ascii="Tahoma" w:hAnsi="Tahoma" w:cs="Tahoma"/>
                <w:sz w:val="16"/>
                <w:szCs w:val="16"/>
              </w:rPr>
              <w:t>jednoduchý/ zložený slovesný tvar,</w:t>
            </w:r>
          </w:p>
          <w:p w:rsidR="00005C21" w:rsidRPr="00784AE0" w:rsidRDefault="00005C21" w:rsidP="00EF06D9">
            <w:pPr>
              <w:rPr>
                <w:rFonts w:ascii="Tahoma" w:hAnsi="Tahoma" w:cs="Tahoma"/>
                <w:sz w:val="16"/>
                <w:szCs w:val="16"/>
              </w:rPr>
            </w:pPr>
          </w:p>
        </w:tc>
        <w:tc>
          <w:tcPr>
            <w:tcW w:w="2842"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59"/>
              </w:numPr>
              <w:spacing w:after="0" w:line="240" w:lineRule="auto"/>
              <w:rPr>
                <w:rFonts w:ascii="Tahoma" w:hAnsi="Tahoma" w:cs="Tahoma"/>
                <w:sz w:val="16"/>
                <w:szCs w:val="16"/>
              </w:rPr>
            </w:pPr>
            <w:r w:rsidRPr="00784AE0">
              <w:rPr>
                <w:rFonts w:ascii="Tahoma" w:hAnsi="Tahoma" w:cs="Tahoma"/>
                <w:sz w:val="16"/>
                <w:szCs w:val="16"/>
              </w:rPr>
              <w:t xml:space="preserve">vie definovať slovesá a vysvetliť ich funkciu v texte, </w:t>
            </w:r>
          </w:p>
          <w:p w:rsidR="00005C21" w:rsidRPr="00784AE0" w:rsidRDefault="00005C21" w:rsidP="00A87BFA">
            <w:pPr>
              <w:numPr>
                <w:ilvl w:val="0"/>
                <w:numId w:val="59"/>
              </w:numPr>
              <w:spacing w:after="0" w:line="240" w:lineRule="auto"/>
              <w:rPr>
                <w:rFonts w:ascii="Tahoma" w:hAnsi="Tahoma" w:cs="Tahoma"/>
                <w:sz w:val="16"/>
                <w:szCs w:val="16"/>
              </w:rPr>
            </w:pPr>
            <w:r w:rsidRPr="00784AE0">
              <w:rPr>
                <w:rFonts w:ascii="Tahoma" w:hAnsi="Tahoma" w:cs="Tahoma"/>
                <w:sz w:val="16"/>
                <w:szCs w:val="16"/>
              </w:rPr>
              <w:t>vie vysvetliť a identifikovať slovesný spôsob v texte - oznamovací, rozkazovací a podmieňovací a chápe jeho funkciu,</w:t>
            </w:r>
          </w:p>
          <w:p w:rsidR="00005C21" w:rsidRPr="00784AE0" w:rsidRDefault="00005C21" w:rsidP="00A87BFA">
            <w:pPr>
              <w:numPr>
                <w:ilvl w:val="0"/>
                <w:numId w:val="59"/>
              </w:numPr>
              <w:tabs>
                <w:tab w:val="left" w:pos="4560"/>
              </w:tabs>
              <w:spacing w:after="0" w:line="240" w:lineRule="auto"/>
              <w:rPr>
                <w:rFonts w:ascii="Tahoma" w:hAnsi="Tahoma" w:cs="Tahoma"/>
                <w:sz w:val="16"/>
                <w:szCs w:val="16"/>
              </w:rPr>
            </w:pPr>
            <w:r w:rsidRPr="00784AE0">
              <w:rPr>
                <w:rFonts w:ascii="Tahoma" w:hAnsi="Tahoma" w:cs="Tahoma"/>
                <w:sz w:val="16"/>
                <w:szCs w:val="16"/>
              </w:rPr>
              <w:t>dokáže rozlíšiť neplnovýznamové (pomocné) slovesá, ovláda a vie určiť gramatické kategórie slovies.</w:t>
            </w:r>
          </w:p>
        </w:tc>
        <w:tc>
          <w:tcPr>
            <w:tcW w:w="1644" w:type="dxa"/>
          </w:tcPr>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bCs/>
                <w:sz w:val="16"/>
                <w:szCs w:val="16"/>
              </w:rPr>
              <w:t xml:space="preserve">Osobnostný a sociálny rozvoj - </w:t>
            </w:r>
            <w:r w:rsidRPr="00784AE0">
              <w:rPr>
                <w:rFonts w:ascii="Tahoma" w:hAnsi="Tahoma" w:cs="Tahoma"/>
                <w:sz w:val="16"/>
                <w:szCs w:val="16"/>
                <w:lang w:eastAsia="sk-SK"/>
              </w:rPr>
              <w:t xml:space="preserve">rozpoznať svoje silné a slabé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stránky, stanoviť</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si ciele a priority v súlade so svojimi reálnymi schopnosťami, záujmami a</w:t>
            </w:r>
          </w:p>
          <w:p w:rsidR="00005C21" w:rsidRPr="00784AE0" w:rsidRDefault="00005C21" w:rsidP="00EF06D9">
            <w:pPr>
              <w:spacing w:after="0" w:line="240" w:lineRule="auto"/>
              <w:rPr>
                <w:rFonts w:ascii="Tahoma" w:hAnsi="Tahoma" w:cs="Tahoma"/>
                <w:sz w:val="16"/>
                <w:szCs w:val="16"/>
              </w:rPr>
            </w:pPr>
            <w:r w:rsidRPr="00784AE0">
              <w:rPr>
                <w:rFonts w:ascii="Tahoma" w:hAnsi="Tahoma" w:cs="Tahoma"/>
                <w:sz w:val="16"/>
                <w:szCs w:val="16"/>
                <w:lang w:eastAsia="sk-SK"/>
              </w:rPr>
              <w:t>potrebami</w:t>
            </w:r>
          </w:p>
          <w:p w:rsidR="00005C21" w:rsidRPr="00784AE0" w:rsidRDefault="00005C21" w:rsidP="00301523">
            <w:pPr>
              <w:spacing w:after="0" w:line="240" w:lineRule="auto"/>
              <w:rPr>
                <w:rFonts w:ascii="Tahoma" w:hAnsi="Tahoma" w:cs="Tahoma"/>
                <w:sz w:val="16"/>
                <w:szCs w:val="16"/>
              </w:rPr>
            </w:pPr>
            <w:r w:rsidRPr="00784AE0">
              <w:rPr>
                <w:rFonts w:ascii="Tahoma" w:hAnsi="Tahoma" w:cs="Tahoma"/>
                <w:bCs/>
                <w:sz w:val="16"/>
                <w:szCs w:val="16"/>
              </w:rPr>
              <w:t xml:space="preserve">Environmentálna výchova - </w:t>
            </w:r>
            <w:r w:rsidRPr="00784AE0">
              <w:rPr>
                <w:rFonts w:ascii="Tahoma" w:hAnsi="Tahoma" w:cs="Tahoma"/>
                <w:sz w:val="16"/>
                <w:szCs w:val="16"/>
              </w:rPr>
              <w:t>vnímať život ako najvyššiu hodnotu</w:t>
            </w:r>
          </w:p>
        </w:tc>
      </w:tr>
      <w:tr w:rsidR="00005C21" w:rsidRPr="00784AE0" w:rsidTr="00005C21">
        <w:tc>
          <w:tcPr>
            <w:tcW w:w="1478" w:type="dxa"/>
            <w:vMerge/>
            <w:vAlign w:val="center"/>
          </w:tcPr>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Slovesný vid</w:t>
            </w: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dokonavý/ nedokonavý vid</w:t>
            </w:r>
          </w:p>
        </w:tc>
        <w:tc>
          <w:tcPr>
            <w:tcW w:w="2842"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60"/>
              </w:numPr>
              <w:spacing w:after="0" w:line="240" w:lineRule="auto"/>
              <w:rPr>
                <w:rFonts w:ascii="Tahoma" w:hAnsi="Tahoma" w:cs="Tahoma"/>
                <w:sz w:val="16"/>
                <w:szCs w:val="16"/>
              </w:rPr>
            </w:pPr>
            <w:r w:rsidRPr="00784AE0">
              <w:rPr>
                <w:rFonts w:ascii="Tahoma" w:hAnsi="Tahoma" w:cs="Tahoma"/>
                <w:sz w:val="16"/>
                <w:szCs w:val="16"/>
              </w:rPr>
              <w:t xml:space="preserve">vie vysvetliť pojem slovesný vid - dokonavý a nedokonavý, </w:t>
            </w:r>
          </w:p>
          <w:p w:rsidR="00005C21" w:rsidRPr="00784AE0" w:rsidRDefault="00005C21" w:rsidP="00A87BFA">
            <w:pPr>
              <w:numPr>
                <w:ilvl w:val="0"/>
                <w:numId w:val="60"/>
              </w:numPr>
              <w:spacing w:after="0" w:line="240" w:lineRule="auto"/>
              <w:rPr>
                <w:rFonts w:ascii="Tahoma" w:hAnsi="Tahoma" w:cs="Tahoma"/>
                <w:sz w:val="16"/>
                <w:szCs w:val="16"/>
              </w:rPr>
            </w:pPr>
            <w:r w:rsidRPr="00784AE0">
              <w:rPr>
                <w:rFonts w:ascii="Tahoma" w:hAnsi="Tahoma" w:cs="Tahoma"/>
                <w:sz w:val="16"/>
                <w:szCs w:val="16"/>
              </w:rPr>
              <w:t>dokáže rozlíšiť dokonavé a nedokonavé slovesá,</w:t>
            </w:r>
          </w:p>
          <w:p w:rsidR="00005C21" w:rsidRPr="00784AE0" w:rsidRDefault="00005C21" w:rsidP="00A87BFA">
            <w:pPr>
              <w:numPr>
                <w:ilvl w:val="0"/>
                <w:numId w:val="60"/>
              </w:numPr>
              <w:spacing w:after="0" w:line="240" w:lineRule="auto"/>
              <w:rPr>
                <w:rFonts w:ascii="Tahoma" w:hAnsi="Tahoma" w:cs="Tahoma"/>
                <w:sz w:val="16"/>
                <w:szCs w:val="16"/>
              </w:rPr>
            </w:pPr>
            <w:r w:rsidRPr="00784AE0">
              <w:rPr>
                <w:rFonts w:ascii="Tahoma" w:hAnsi="Tahoma" w:cs="Tahoma"/>
                <w:sz w:val="16"/>
                <w:szCs w:val="16"/>
              </w:rPr>
              <w:t>vie zmeniť vidovú formu slovesa, dokáže od nedokonavého slovesa vytvoriť (ak je to možné) dokonavé a naopak.</w:t>
            </w:r>
          </w:p>
        </w:tc>
        <w:tc>
          <w:tcPr>
            <w:tcW w:w="1644" w:type="dxa"/>
          </w:tcPr>
          <w:p w:rsidR="00005C21" w:rsidRPr="00552ABC" w:rsidRDefault="00005C21" w:rsidP="00EF06D9">
            <w:pPr>
              <w:rPr>
                <w:rFonts w:ascii="Tahoma" w:hAnsi="Tahoma" w:cs="Tahoma"/>
                <w:bCs/>
                <w:sz w:val="16"/>
                <w:szCs w:val="16"/>
              </w:rPr>
            </w:pPr>
            <w:r w:rsidRPr="00784AE0">
              <w:rPr>
                <w:rFonts w:ascii="Tahoma" w:hAnsi="Tahoma" w:cs="Tahoma"/>
                <w:bCs/>
                <w:sz w:val="16"/>
                <w:szCs w:val="16"/>
              </w:rPr>
              <w:t>Multikultúrna výchova -</w:t>
            </w:r>
            <w:r w:rsidRPr="00784AE0">
              <w:rPr>
                <w:rFonts w:ascii="Tahoma" w:hAnsi="Tahoma" w:cs="Tahoma"/>
                <w:sz w:val="16"/>
                <w:szCs w:val="16"/>
              </w:rPr>
              <w:t xml:space="preserve"> rozvíjať poznanie kultúr, s ktorými žiaci prichádzajú, alebo môžu prísť do styku</w:t>
            </w:r>
          </w:p>
        </w:tc>
      </w:tr>
      <w:tr w:rsidR="00005C21" w:rsidRPr="00784AE0" w:rsidTr="00005C21">
        <w:tc>
          <w:tcPr>
            <w:tcW w:w="1478" w:type="dxa"/>
            <w:vMerge/>
            <w:vAlign w:val="center"/>
          </w:tcPr>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Charakteristika</w:t>
            </w: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Vonkajšia/vnútorná charakteristika, priama a nepriama</w:t>
            </w:r>
          </w:p>
        </w:tc>
        <w:tc>
          <w:tcPr>
            <w:tcW w:w="2842" w:type="dxa"/>
          </w:tcPr>
          <w:p w:rsidR="00005C21" w:rsidRPr="00784AE0" w:rsidRDefault="00005C21" w:rsidP="00301523">
            <w:pPr>
              <w:tabs>
                <w:tab w:val="left" w:pos="4560"/>
              </w:tabs>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61"/>
              </w:numPr>
              <w:tabs>
                <w:tab w:val="left" w:pos="4560"/>
              </w:tabs>
              <w:spacing w:after="0" w:line="240" w:lineRule="auto"/>
              <w:rPr>
                <w:rFonts w:ascii="Tahoma" w:hAnsi="Tahoma" w:cs="Tahoma"/>
                <w:sz w:val="16"/>
                <w:szCs w:val="16"/>
              </w:rPr>
            </w:pPr>
            <w:r w:rsidRPr="00784AE0">
              <w:rPr>
                <w:rFonts w:ascii="Tahoma" w:hAnsi="Tahoma" w:cs="Tahoma"/>
                <w:sz w:val="16"/>
                <w:szCs w:val="16"/>
              </w:rPr>
              <w:t>vie určiť rozdiel medzi vnútornou a vonkajšou charakteristikou, priamou a nepriamou</w:t>
            </w:r>
          </w:p>
          <w:p w:rsidR="00005C21" w:rsidRPr="00784AE0" w:rsidRDefault="00005C21" w:rsidP="00A87BFA">
            <w:pPr>
              <w:numPr>
                <w:ilvl w:val="0"/>
                <w:numId w:val="61"/>
              </w:numPr>
              <w:tabs>
                <w:tab w:val="left" w:pos="4560"/>
              </w:tabs>
              <w:spacing w:after="0" w:line="240" w:lineRule="auto"/>
              <w:rPr>
                <w:rFonts w:ascii="Tahoma" w:hAnsi="Tahoma" w:cs="Tahoma"/>
                <w:sz w:val="16"/>
                <w:szCs w:val="16"/>
              </w:rPr>
            </w:pPr>
            <w:r w:rsidRPr="00784AE0">
              <w:rPr>
                <w:rFonts w:ascii="Tahoma" w:hAnsi="Tahoma" w:cs="Tahoma"/>
                <w:sz w:val="16"/>
                <w:szCs w:val="16"/>
              </w:rPr>
              <w:t>dokáže napísať charakteristiku blízkej osoby.</w:t>
            </w:r>
          </w:p>
        </w:tc>
        <w:tc>
          <w:tcPr>
            <w:tcW w:w="1644" w:type="dxa"/>
          </w:tcPr>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rPr>
              <w:t xml:space="preserve">Osobnostný a sociálny rozvoj - </w:t>
            </w:r>
            <w:r w:rsidRPr="00784AE0">
              <w:rPr>
                <w:rFonts w:ascii="Tahoma" w:hAnsi="Tahoma" w:cs="Tahoma"/>
                <w:sz w:val="16"/>
                <w:szCs w:val="16"/>
                <w:lang w:eastAsia="sk-SK"/>
              </w:rPr>
              <w:t xml:space="preserve">uvažovať o dôsledkoch vlastného správania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a konania </w:t>
            </w:r>
          </w:p>
          <w:p w:rsidR="00005C21" w:rsidRPr="00784AE0" w:rsidRDefault="00005C21" w:rsidP="00EF06D9">
            <w:pPr>
              <w:spacing w:after="0" w:line="240" w:lineRule="auto"/>
              <w:rPr>
                <w:rFonts w:ascii="Tahoma" w:hAnsi="Tahoma" w:cs="Tahoma"/>
                <w:sz w:val="16"/>
                <w:szCs w:val="16"/>
              </w:rPr>
            </w:pPr>
            <w:r w:rsidRPr="00784AE0">
              <w:rPr>
                <w:rFonts w:ascii="Tahoma" w:hAnsi="Tahoma" w:cs="Tahoma"/>
                <w:sz w:val="16"/>
                <w:szCs w:val="16"/>
              </w:rPr>
              <w:t>Environmentálna výchova - schopnosť vnímať a citlivo pristupovať k prírode a prírodnému a kultúrnemu dedičstvu</w:t>
            </w:r>
          </w:p>
        </w:tc>
      </w:tr>
      <w:tr w:rsidR="00005C21" w:rsidRPr="00784AE0" w:rsidTr="00005C21">
        <w:tc>
          <w:tcPr>
            <w:tcW w:w="1478" w:type="dxa"/>
            <w:vMerge/>
            <w:vAlign w:val="center"/>
          </w:tcPr>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Spojky</w:t>
            </w: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spojky z hľadiska významu, ohybnosti, podraďovacie/ priraďovacie spojky, spájacie výrazy.</w:t>
            </w:r>
          </w:p>
        </w:tc>
        <w:tc>
          <w:tcPr>
            <w:tcW w:w="2842"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62"/>
              </w:numPr>
              <w:spacing w:after="0" w:line="240" w:lineRule="auto"/>
              <w:rPr>
                <w:rFonts w:ascii="Tahoma" w:hAnsi="Tahoma" w:cs="Tahoma"/>
                <w:sz w:val="16"/>
                <w:szCs w:val="16"/>
              </w:rPr>
            </w:pPr>
            <w:r w:rsidRPr="00784AE0">
              <w:rPr>
                <w:rFonts w:ascii="Tahoma" w:hAnsi="Tahoma" w:cs="Tahoma"/>
                <w:sz w:val="16"/>
                <w:szCs w:val="16"/>
              </w:rPr>
              <w:t>vie definovať spojky a vysvetliť ich funkciu v texte,</w:t>
            </w:r>
          </w:p>
          <w:p w:rsidR="00005C21" w:rsidRPr="00784AE0" w:rsidRDefault="00005C21" w:rsidP="00A87BFA">
            <w:pPr>
              <w:numPr>
                <w:ilvl w:val="0"/>
                <w:numId w:val="62"/>
              </w:numPr>
              <w:spacing w:after="0" w:line="240" w:lineRule="auto"/>
              <w:rPr>
                <w:rFonts w:ascii="Tahoma" w:hAnsi="Tahoma" w:cs="Tahoma"/>
                <w:sz w:val="16"/>
                <w:szCs w:val="16"/>
              </w:rPr>
            </w:pPr>
            <w:r w:rsidRPr="00784AE0">
              <w:rPr>
                <w:rFonts w:ascii="Tahoma" w:hAnsi="Tahoma" w:cs="Tahoma"/>
                <w:sz w:val="16"/>
                <w:szCs w:val="16"/>
              </w:rPr>
              <w:t>doplniť do vety vhodnú spojku,</w:t>
            </w:r>
          </w:p>
          <w:p w:rsidR="00005C21" w:rsidRPr="00784AE0" w:rsidRDefault="00005C21" w:rsidP="00A87BFA">
            <w:pPr>
              <w:numPr>
                <w:ilvl w:val="0"/>
                <w:numId w:val="62"/>
              </w:numPr>
              <w:spacing w:after="0" w:line="240" w:lineRule="auto"/>
              <w:rPr>
                <w:rFonts w:ascii="Tahoma" w:hAnsi="Tahoma" w:cs="Tahoma"/>
                <w:sz w:val="16"/>
                <w:szCs w:val="16"/>
              </w:rPr>
            </w:pPr>
            <w:r w:rsidRPr="00784AE0">
              <w:rPr>
                <w:rFonts w:ascii="Tahoma" w:hAnsi="Tahoma" w:cs="Tahoma"/>
                <w:sz w:val="16"/>
                <w:szCs w:val="16"/>
              </w:rPr>
              <w:t xml:space="preserve">dokončiť vetu po spojke, ovláda a aplikuje zásady pravopisu čiarky </w:t>
            </w:r>
            <w:r w:rsidRPr="00784AE0">
              <w:rPr>
                <w:rFonts w:ascii="Tahoma" w:hAnsi="Tahoma" w:cs="Tahoma"/>
                <w:sz w:val="16"/>
                <w:szCs w:val="16"/>
              </w:rPr>
              <w:lastRenderedPageBreak/>
              <w:t>pred spojkami.</w:t>
            </w:r>
          </w:p>
        </w:tc>
        <w:tc>
          <w:tcPr>
            <w:tcW w:w="1644"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lastRenderedPageBreak/>
              <w:t>Multikultúrna výchova - viesť žiakov k pochopeniu a rešpektovaniu faktu kultúrnej rozmanitosti</w:t>
            </w:r>
          </w:p>
        </w:tc>
      </w:tr>
      <w:tr w:rsidR="00005C21" w:rsidRPr="00784AE0" w:rsidTr="00005C21">
        <w:tc>
          <w:tcPr>
            <w:tcW w:w="1478" w:type="dxa"/>
            <w:vMerge w:val="restart"/>
            <w:vAlign w:val="center"/>
          </w:tcPr>
          <w:p w:rsidR="00005C21" w:rsidRPr="00784AE0" w:rsidRDefault="00005C21" w:rsidP="00EF06D9">
            <w:pPr>
              <w:jc w:val="center"/>
              <w:rPr>
                <w:rFonts w:ascii="Tahoma" w:hAnsi="Tahoma" w:cs="Tahoma"/>
                <w:b/>
                <w:sz w:val="16"/>
                <w:szCs w:val="16"/>
              </w:rPr>
            </w:pPr>
            <w:r w:rsidRPr="00784AE0">
              <w:rPr>
                <w:rFonts w:ascii="Tahoma" w:hAnsi="Tahoma" w:cs="Tahoma"/>
                <w:b/>
                <w:sz w:val="16"/>
                <w:szCs w:val="16"/>
              </w:rPr>
              <w:lastRenderedPageBreak/>
              <w:t>Skladba</w:t>
            </w:r>
          </w:p>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Jednoduchá veta</w:t>
            </w: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 xml:space="preserve">vety podľa zámeru, melódia vety, podmet, prísudok, zhoda, prisudzovací sklad, dvojčlenná veta                                        </w:t>
            </w:r>
          </w:p>
          <w:p w:rsidR="00005C21" w:rsidRPr="00784AE0" w:rsidRDefault="00005C21" w:rsidP="00EF06D9">
            <w:pPr>
              <w:rPr>
                <w:rFonts w:ascii="Tahoma" w:hAnsi="Tahoma" w:cs="Tahoma"/>
                <w:sz w:val="16"/>
                <w:szCs w:val="16"/>
              </w:rPr>
            </w:pPr>
          </w:p>
        </w:tc>
        <w:tc>
          <w:tcPr>
            <w:tcW w:w="2842"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63"/>
              </w:numPr>
              <w:spacing w:after="0" w:line="240" w:lineRule="auto"/>
              <w:rPr>
                <w:rFonts w:ascii="Tahoma" w:hAnsi="Tahoma" w:cs="Tahoma"/>
                <w:sz w:val="16"/>
                <w:szCs w:val="16"/>
              </w:rPr>
            </w:pPr>
            <w:r w:rsidRPr="00784AE0">
              <w:rPr>
                <w:rFonts w:ascii="Tahoma" w:hAnsi="Tahoma" w:cs="Tahoma"/>
                <w:sz w:val="16"/>
                <w:szCs w:val="16"/>
              </w:rPr>
              <w:t>aktivizuje vedomosti o skladbe z nižších ročníkov,</w:t>
            </w:r>
          </w:p>
          <w:p w:rsidR="00005C21" w:rsidRPr="00784AE0" w:rsidRDefault="00005C21" w:rsidP="00A87BFA">
            <w:pPr>
              <w:numPr>
                <w:ilvl w:val="0"/>
                <w:numId w:val="63"/>
              </w:numPr>
              <w:spacing w:after="0" w:line="240" w:lineRule="auto"/>
              <w:rPr>
                <w:rFonts w:ascii="Tahoma" w:hAnsi="Tahoma" w:cs="Tahoma"/>
                <w:sz w:val="16"/>
                <w:szCs w:val="16"/>
              </w:rPr>
            </w:pPr>
            <w:r w:rsidRPr="00784AE0">
              <w:rPr>
                <w:rFonts w:ascii="Tahoma" w:hAnsi="Tahoma" w:cs="Tahoma"/>
                <w:sz w:val="16"/>
                <w:szCs w:val="16"/>
              </w:rPr>
              <w:t xml:space="preserve">vie identifikovať vety podľa obsahu, </w:t>
            </w:r>
          </w:p>
          <w:p w:rsidR="00005C21" w:rsidRPr="00784AE0" w:rsidRDefault="00005C21" w:rsidP="00A87BFA">
            <w:pPr>
              <w:numPr>
                <w:ilvl w:val="0"/>
                <w:numId w:val="63"/>
              </w:numPr>
              <w:spacing w:after="0" w:line="240" w:lineRule="auto"/>
              <w:rPr>
                <w:rFonts w:ascii="Tahoma" w:hAnsi="Tahoma" w:cs="Tahoma"/>
                <w:sz w:val="16"/>
                <w:szCs w:val="16"/>
              </w:rPr>
            </w:pPr>
            <w:r w:rsidRPr="00784AE0">
              <w:rPr>
                <w:rFonts w:ascii="Tahoma" w:hAnsi="Tahoma" w:cs="Tahoma"/>
                <w:sz w:val="16"/>
                <w:szCs w:val="16"/>
              </w:rPr>
              <w:t xml:space="preserve">dokáže určiť melódiu viet, </w:t>
            </w:r>
          </w:p>
          <w:p w:rsidR="00005C21" w:rsidRPr="00784AE0" w:rsidRDefault="00005C21" w:rsidP="00A87BFA">
            <w:pPr>
              <w:numPr>
                <w:ilvl w:val="0"/>
                <w:numId w:val="63"/>
              </w:numPr>
              <w:spacing w:after="0" w:line="240" w:lineRule="auto"/>
              <w:rPr>
                <w:rFonts w:ascii="Tahoma" w:hAnsi="Tahoma" w:cs="Tahoma"/>
                <w:sz w:val="16"/>
                <w:szCs w:val="16"/>
              </w:rPr>
            </w:pPr>
            <w:r w:rsidRPr="00784AE0">
              <w:rPr>
                <w:rFonts w:ascii="Tahoma" w:hAnsi="Tahoma" w:cs="Tahoma"/>
                <w:sz w:val="16"/>
                <w:szCs w:val="16"/>
              </w:rPr>
              <w:t>vie vytvoriť a aplikovať rôzne typy viet, vie odlíšiť holú vetu od rozvitej a pochopiť ich využitie v texte.</w:t>
            </w:r>
          </w:p>
        </w:tc>
        <w:tc>
          <w:tcPr>
            <w:tcW w:w="1644" w:type="dxa"/>
          </w:tcPr>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bCs/>
                <w:sz w:val="16"/>
                <w:szCs w:val="16"/>
              </w:rPr>
              <w:t xml:space="preserve">Osobnostný a sociálny rozvoj - </w:t>
            </w:r>
            <w:r w:rsidRPr="00784AE0">
              <w:rPr>
                <w:rFonts w:ascii="Tahoma" w:hAnsi="Tahoma" w:cs="Tahoma"/>
                <w:sz w:val="16"/>
                <w:szCs w:val="16"/>
                <w:lang w:eastAsia="sk-SK"/>
              </w:rPr>
              <w:t xml:space="preserve">efektívne využívať svoj pracovný aj voľný čas, plánovať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si aktuálne činnosti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a uvažovať </w:t>
            </w:r>
          </w:p>
          <w:p w:rsidR="00005C21" w:rsidRPr="00784AE0" w:rsidRDefault="00005C21" w:rsidP="00EF06D9">
            <w:pPr>
              <w:spacing w:after="0" w:line="240" w:lineRule="auto"/>
              <w:rPr>
                <w:rFonts w:ascii="Tahoma" w:hAnsi="Tahoma" w:cs="Tahoma"/>
                <w:sz w:val="16"/>
                <w:szCs w:val="16"/>
              </w:rPr>
            </w:pPr>
            <w:r w:rsidRPr="00784AE0">
              <w:rPr>
                <w:rFonts w:ascii="Tahoma" w:hAnsi="Tahoma" w:cs="Tahoma"/>
                <w:sz w:val="16"/>
                <w:szCs w:val="16"/>
                <w:lang w:eastAsia="sk-SK"/>
              </w:rPr>
              <w:t>o plánoch do budúcnosti</w:t>
            </w:r>
          </w:p>
        </w:tc>
      </w:tr>
      <w:tr w:rsidR="00005C21" w:rsidRPr="00784AE0" w:rsidTr="00005C21">
        <w:tc>
          <w:tcPr>
            <w:tcW w:w="1478" w:type="dxa"/>
            <w:vMerge/>
            <w:vAlign w:val="center"/>
          </w:tcPr>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Rozvíjacie vetné členy</w:t>
            </w:r>
          </w:p>
          <w:p w:rsidR="00005C21" w:rsidRPr="00784AE0" w:rsidRDefault="00005C21" w:rsidP="00EF06D9">
            <w:pPr>
              <w:rPr>
                <w:rFonts w:ascii="Tahoma" w:hAnsi="Tahoma" w:cs="Tahoma"/>
                <w:b/>
                <w:sz w:val="16"/>
                <w:szCs w:val="16"/>
              </w:rPr>
            </w:pP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vetné členy- hlavné/rozvíjacie, predmet, príslovkové určenie.</w:t>
            </w:r>
          </w:p>
        </w:tc>
        <w:tc>
          <w:tcPr>
            <w:tcW w:w="2842"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64"/>
              </w:numPr>
              <w:spacing w:after="0" w:line="240" w:lineRule="auto"/>
              <w:rPr>
                <w:rFonts w:ascii="Tahoma" w:hAnsi="Tahoma" w:cs="Tahoma"/>
                <w:sz w:val="16"/>
                <w:szCs w:val="16"/>
              </w:rPr>
            </w:pPr>
            <w:r w:rsidRPr="00784AE0">
              <w:rPr>
                <w:rFonts w:ascii="Tahoma" w:hAnsi="Tahoma" w:cs="Tahoma"/>
                <w:sz w:val="16"/>
                <w:szCs w:val="16"/>
              </w:rPr>
              <w:t xml:space="preserve">dokáže určiť podmet v jednoduchej vete a vie rozlíšiť vyjadrený a nevyjadrený podmet, </w:t>
            </w:r>
          </w:p>
          <w:p w:rsidR="00005C21" w:rsidRPr="00784AE0" w:rsidRDefault="00005C21" w:rsidP="00A87BFA">
            <w:pPr>
              <w:numPr>
                <w:ilvl w:val="0"/>
                <w:numId w:val="64"/>
              </w:numPr>
              <w:spacing w:after="0" w:line="240" w:lineRule="auto"/>
              <w:rPr>
                <w:rFonts w:ascii="Tahoma" w:hAnsi="Tahoma" w:cs="Tahoma"/>
                <w:sz w:val="16"/>
                <w:szCs w:val="16"/>
              </w:rPr>
            </w:pPr>
            <w:r w:rsidRPr="00784AE0">
              <w:rPr>
                <w:rFonts w:ascii="Tahoma" w:hAnsi="Tahoma" w:cs="Tahoma"/>
                <w:sz w:val="16"/>
                <w:szCs w:val="16"/>
              </w:rPr>
              <w:t>dokáže určiť prísudok v jednoduchej vete a vie rozlíšiť slovesný a slovesno-menný prísudok, vie vymedziť prisudzovací sklad a graficky ho znázorniť.</w:t>
            </w:r>
          </w:p>
        </w:tc>
        <w:tc>
          <w:tcPr>
            <w:tcW w:w="1644" w:type="dxa"/>
          </w:tcPr>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bCs/>
                <w:sz w:val="16"/>
                <w:szCs w:val="16"/>
              </w:rPr>
              <w:t xml:space="preserve">Osobnostný a sociálny rozvoj - </w:t>
            </w:r>
            <w:r w:rsidRPr="00784AE0">
              <w:rPr>
                <w:rFonts w:ascii="Tahoma" w:hAnsi="Tahoma" w:cs="Tahoma"/>
                <w:sz w:val="16"/>
                <w:szCs w:val="16"/>
                <w:lang w:eastAsia="sk-SK"/>
              </w:rPr>
              <w:t xml:space="preserve">akceptovať dôležitosť každej roly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a presadenia sa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v skupine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a tiež prijať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pravidlá práce </w:t>
            </w:r>
          </w:p>
          <w:p w:rsidR="00005C21" w:rsidRPr="00784AE0" w:rsidRDefault="00005C21" w:rsidP="00EF06D9">
            <w:pPr>
              <w:spacing w:after="0"/>
              <w:rPr>
                <w:rFonts w:ascii="Tahoma" w:hAnsi="Tahoma" w:cs="Tahoma"/>
                <w:sz w:val="16"/>
                <w:szCs w:val="16"/>
              </w:rPr>
            </w:pPr>
            <w:r w:rsidRPr="00784AE0">
              <w:rPr>
                <w:rFonts w:ascii="Tahoma" w:hAnsi="Tahoma" w:cs="Tahoma"/>
                <w:sz w:val="16"/>
                <w:szCs w:val="16"/>
                <w:lang w:eastAsia="sk-SK"/>
              </w:rPr>
              <w:t>v skupine</w:t>
            </w:r>
          </w:p>
        </w:tc>
      </w:tr>
      <w:tr w:rsidR="00005C21" w:rsidRPr="00784AE0" w:rsidTr="00005C21">
        <w:tc>
          <w:tcPr>
            <w:tcW w:w="1478" w:type="dxa"/>
            <w:vMerge/>
            <w:vAlign w:val="center"/>
          </w:tcPr>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Holá a rozvitá veta, viacnásobný vetný člen</w:t>
            </w:r>
          </w:p>
          <w:p w:rsidR="00005C21" w:rsidRPr="00784AE0" w:rsidRDefault="00005C21" w:rsidP="00EF06D9">
            <w:pPr>
              <w:rPr>
                <w:rFonts w:ascii="Tahoma" w:hAnsi="Tahoma" w:cs="Tahoma"/>
                <w:b/>
                <w:sz w:val="16"/>
                <w:szCs w:val="16"/>
              </w:rPr>
            </w:pP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holá/ rozvitá veta, holý/rozvitý/viacnásobný vetný člen.</w:t>
            </w:r>
          </w:p>
        </w:tc>
        <w:tc>
          <w:tcPr>
            <w:tcW w:w="2842"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65"/>
              </w:numPr>
              <w:spacing w:after="0" w:line="240" w:lineRule="auto"/>
              <w:rPr>
                <w:rFonts w:ascii="Tahoma" w:hAnsi="Tahoma" w:cs="Tahoma"/>
                <w:sz w:val="16"/>
                <w:szCs w:val="16"/>
              </w:rPr>
            </w:pPr>
            <w:r w:rsidRPr="00784AE0">
              <w:rPr>
                <w:rFonts w:ascii="Tahoma" w:hAnsi="Tahoma" w:cs="Tahoma"/>
                <w:sz w:val="16"/>
                <w:szCs w:val="16"/>
              </w:rPr>
              <w:t>vie vysvetliť rozdiel medzi holou a rozvitou vetou, vie rozviť holú vetu a určiť sklad.</w:t>
            </w:r>
          </w:p>
        </w:tc>
        <w:tc>
          <w:tcPr>
            <w:tcW w:w="1644"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Finančná gramotnosť - Úver a dlh - zhodnotiť spôsoby, ako sa vyhnúť problémom so zdĺžením alebo ako ich zvládnuť</w:t>
            </w:r>
          </w:p>
        </w:tc>
      </w:tr>
      <w:tr w:rsidR="00005C21" w:rsidRPr="00784AE0" w:rsidTr="00005C21">
        <w:tc>
          <w:tcPr>
            <w:tcW w:w="1478" w:type="dxa"/>
            <w:vMerge/>
            <w:vAlign w:val="center"/>
          </w:tcPr>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Vetný základ a jednočlenná veta</w:t>
            </w:r>
          </w:p>
          <w:p w:rsidR="00005C21" w:rsidRPr="00784AE0" w:rsidRDefault="00005C21" w:rsidP="00EF06D9">
            <w:pPr>
              <w:rPr>
                <w:rFonts w:ascii="Tahoma" w:hAnsi="Tahoma" w:cs="Tahoma"/>
                <w:b/>
                <w:sz w:val="16"/>
                <w:szCs w:val="16"/>
              </w:rPr>
            </w:pP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 xml:space="preserve">holá veta a vetný základ, prisudzovací sklad, jednočlenná veta </w:t>
            </w:r>
          </w:p>
        </w:tc>
        <w:tc>
          <w:tcPr>
            <w:tcW w:w="2842"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66"/>
              </w:numPr>
              <w:spacing w:after="0" w:line="240" w:lineRule="auto"/>
              <w:rPr>
                <w:rFonts w:ascii="Tahoma" w:hAnsi="Tahoma" w:cs="Tahoma"/>
                <w:sz w:val="16"/>
                <w:szCs w:val="16"/>
              </w:rPr>
            </w:pPr>
            <w:r w:rsidRPr="00784AE0">
              <w:rPr>
                <w:rFonts w:ascii="Tahoma" w:hAnsi="Tahoma" w:cs="Tahoma"/>
                <w:sz w:val="16"/>
                <w:szCs w:val="16"/>
              </w:rPr>
              <w:t>vie v jednočlennej vete určiť vetný základ</w:t>
            </w:r>
          </w:p>
          <w:p w:rsidR="00005C21" w:rsidRPr="00784AE0" w:rsidRDefault="00005C21" w:rsidP="00A87BFA">
            <w:pPr>
              <w:numPr>
                <w:ilvl w:val="0"/>
                <w:numId w:val="66"/>
              </w:numPr>
              <w:spacing w:after="0" w:line="240" w:lineRule="auto"/>
              <w:rPr>
                <w:rFonts w:ascii="Tahoma" w:hAnsi="Tahoma" w:cs="Tahoma"/>
                <w:sz w:val="16"/>
                <w:szCs w:val="16"/>
              </w:rPr>
            </w:pPr>
            <w:r w:rsidRPr="00784AE0">
              <w:rPr>
                <w:rFonts w:ascii="Tahoma" w:hAnsi="Tahoma" w:cs="Tahoma"/>
                <w:sz w:val="16"/>
                <w:szCs w:val="16"/>
              </w:rPr>
              <w:t>vie rozlíšiť, či je gramatické jadro vety vyjadrené vetným základom alebo je rozčlenené na podmet a prísudok, vie odlíšiť jednočlennú vetu od vety dvojčlennej.</w:t>
            </w:r>
          </w:p>
        </w:tc>
        <w:tc>
          <w:tcPr>
            <w:tcW w:w="1644" w:type="dxa"/>
          </w:tcPr>
          <w:p w:rsidR="00005C21" w:rsidRPr="00784AE0" w:rsidRDefault="00005C21" w:rsidP="00EF06D9">
            <w:pPr>
              <w:spacing w:after="0" w:line="240" w:lineRule="auto"/>
              <w:rPr>
                <w:rFonts w:ascii="Tahoma" w:hAnsi="Tahoma" w:cs="Tahoma"/>
                <w:bCs/>
                <w:sz w:val="16"/>
                <w:szCs w:val="16"/>
              </w:rPr>
            </w:pPr>
            <w:r w:rsidRPr="00784AE0">
              <w:rPr>
                <w:rFonts w:ascii="Tahoma" w:hAnsi="Tahoma" w:cs="Tahoma"/>
                <w:bCs/>
                <w:sz w:val="16"/>
                <w:szCs w:val="16"/>
              </w:rPr>
              <w:t>Osobnostný a sociálny rozvoj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uplatniť poznatky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o svojich právach</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a práva iných, akceptovať inakosť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a odlišné kultúry, rozpoznať prejavy sociálneho násilia </w:t>
            </w:r>
          </w:p>
          <w:p w:rsidR="00005C21" w:rsidRPr="00784AE0" w:rsidRDefault="00005C21" w:rsidP="00EF06D9">
            <w:pPr>
              <w:spacing w:after="0" w:line="240" w:lineRule="auto"/>
              <w:rPr>
                <w:rFonts w:ascii="Tahoma" w:hAnsi="Tahoma" w:cs="Tahoma"/>
                <w:sz w:val="16"/>
                <w:szCs w:val="16"/>
              </w:rPr>
            </w:pPr>
            <w:r w:rsidRPr="00784AE0">
              <w:rPr>
                <w:rFonts w:ascii="Tahoma" w:hAnsi="Tahoma" w:cs="Tahoma"/>
                <w:sz w:val="16"/>
                <w:szCs w:val="16"/>
                <w:lang w:eastAsia="sk-SK"/>
              </w:rPr>
              <w:t>a nespravodlivosti</w:t>
            </w:r>
          </w:p>
        </w:tc>
      </w:tr>
      <w:tr w:rsidR="00005C21" w:rsidRPr="00784AE0" w:rsidTr="00005C21">
        <w:tc>
          <w:tcPr>
            <w:tcW w:w="1478" w:type="dxa"/>
            <w:vMerge/>
            <w:vAlign w:val="center"/>
          </w:tcPr>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Slovesná a neslovesná jednočlenná veta</w:t>
            </w: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jednočlenná veta slovesná/ neslovesná</w:t>
            </w:r>
          </w:p>
        </w:tc>
        <w:tc>
          <w:tcPr>
            <w:tcW w:w="2842"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67"/>
              </w:numPr>
              <w:spacing w:after="0" w:line="240" w:lineRule="auto"/>
              <w:rPr>
                <w:rFonts w:ascii="Tahoma" w:hAnsi="Tahoma" w:cs="Tahoma"/>
                <w:sz w:val="16"/>
                <w:szCs w:val="16"/>
              </w:rPr>
            </w:pPr>
            <w:r w:rsidRPr="00784AE0">
              <w:rPr>
                <w:rFonts w:ascii="Tahoma" w:hAnsi="Tahoma" w:cs="Tahoma"/>
                <w:sz w:val="16"/>
                <w:szCs w:val="16"/>
              </w:rPr>
              <w:t>vie určiť slovný druh, ktorým je vyjadrený vetný základ, dokáže rozlíšiť slovesnú a neslovesnú jednočlennú vetu.</w:t>
            </w:r>
          </w:p>
        </w:tc>
        <w:tc>
          <w:tcPr>
            <w:tcW w:w="1644" w:type="dxa"/>
          </w:tcPr>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bCs/>
                <w:sz w:val="16"/>
                <w:szCs w:val="16"/>
              </w:rPr>
              <w:t xml:space="preserve">Osobnostný a sociálny rozvoj - </w:t>
            </w:r>
            <w:r w:rsidRPr="00784AE0">
              <w:rPr>
                <w:rFonts w:ascii="Tahoma" w:hAnsi="Tahoma" w:cs="Tahoma"/>
                <w:sz w:val="16"/>
                <w:szCs w:val="16"/>
                <w:lang w:eastAsia="sk-SK"/>
              </w:rPr>
              <w:t xml:space="preserve">rozpoznať svoje silné a slabé </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stránky, stanoviť</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si ciele a priority v súlade so svojimi reálnymi schopnosťami, záujmami </w:t>
            </w:r>
          </w:p>
          <w:p w:rsidR="00005C21" w:rsidRPr="00784AE0" w:rsidRDefault="00005C21" w:rsidP="00EF06D9">
            <w:pPr>
              <w:spacing w:after="0" w:line="240" w:lineRule="auto"/>
              <w:rPr>
                <w:rFonts w:ascii="Tahoma" w:hAnsi="Tahoma" w:cs="Tahoma"/>
                <w:sz w:val="16"/>
                <w:szCs w:val="16"/>
              </w:rPr>
            </w:pPr>
            <w:r w:rsidRPr="00784AE0">
              <w:rPr>
                <w:rFonts w:ascii="Tahoma" w:hAnsi="Tahoma" w:cs="Tahoma"/>
                <w:sz w:val="16"/>
                <w:szCs w:val="16"/>
                <w:lang w:eastAsia="sk-SK"/>
              </w:rPr>
              <w:t>a potrebami</w:t>
            </w:r>
          </w:p>
        </w:tc>
      </w:tr>
      <w:tr w:rsidR="00005C21" w:rsidRPr="00784AE0" w:rsidTr="00005C21">
        <w:tc>
          <w:tcPr>
            <w:tcW w:w="1478" w:type="dxa"/>
            <w:vMerge w:val="restart"/>
            <w:vAlign w:val="center"/>
          </w:tcPr>
          <w:p w:rsidR="00005C21" w:rsidRPr="00784AE0" w:rsidRDefault="00005C21" w:rsidP="00EF06D9">
            <w:pPr>
              <w:jc w:val="center"/>
              <w:rPr>
                <w:rFonts w:ascii="Tahoma" w:hAnsi="Tahoma" w:cs="Tahoma"/>
                <w:b/>
                <w:sz w:val="16"/>
                <w:szCs w:val="16"/>
              </w:rPr>
            </w:pPr>
            <w:r w:rsidRPr="00784AE0">
              <w:rPr>
                <w:rFonts w:ascii="Tahoma" w:hAnsi="Tahoma" w:cs="Tahoma"/>
                <w:b/>
                <w:sz w:val="16"/>
                <w:szCs w:val="16"/>
              </w:rPr>
              <w:t>Projekt</w:t>
            </w:r>
          </w:p>
          <w:p w:rsidR="00005C21" w:rsidRPr="00784AE0" w:rsidRDefault="00005C21" w:rsidP="00EF06D9">
            <w:pPr>
              <w:jc w:val="cente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Projekt</w:t>
            </w: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Písmo. Kalendár.</w:t>
            </w:r>
          </w:p>
        </w:tc>
        <w:tc>
          <w:tcPr>
            <w:tcW w:w="2842" w:type="dxa"/>
            <w:vMerge w:val="restart"/>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68"/>
              </w:numPr>
              <w:spacing w:after="0" w:line="240" w:lineRule="auto"/>
              <w:rPr>
                <w:rFonts w:ascii="Tahoma" w:hAnsi="Tahoma" w:cs="Tahoma"/>
                <w:sz w:val="16"/>
                <w:szCs w:val="16"/>
              </w:rPr>
            </w:pPr>
            <w:r w:rsidRPr="00784AE0">
              <w:rPr>
                <w:rFonts w:ascii="Tahoma" w:hAnsi="Tahoma" w:cs="Tahoma"/>
                <w:sz w:val="16"/>
                <w:szCs w:val="16"/>
              </w:rPr>
              <w:t>vie vysvetliť pojem projekt a jeho funkciu,</w:t>
            </w:r>
          </w:p>
          <w:p w:rsidR="00005C21" w:rsidRPr="00784AE0" w:rsidRDefault="00005C21" w:rsidP="00A87BFA">
            <w:pPr>
              <w:numPr>
                <w:ilvl w:val="0"/>
                <w:numId w:val="68"/>
              </w:numPr>
              <w:spacing w:after="0" w:line="240" w:lineRule="auto"/>
              <w:rPr>
                <w:rFonts w:ascii="Tahoma" w:hAnsi="Tahoma" w:cs="Tahoma"/>
                <w:sz w:val="16"/>
                <w:szCs w:val="16"/>
              </w:rPr>
            </w:pPr>
            <w:r w:rsidRPr="00784AE0">
              <w:rPr>
                <w:rFonts w:ascii="Tahoma" w:hAnsi="Tahoma" w:cs="Tahoma"/>
                <w:sz w:val="16"/>
                <w:szCs w:val="16"/>
              </w:rPr>
              <w:t>dokáže v skupine vytvoriť projekt na zadanú tému,</w:t>
            </w:r>
          </w:p>
          <w:p w:rsidR="00005C21" w:rsidRPr="00784AE0" w:rsidRDefault="00005C21" w:rsidP="00A87BFA">
            <w:pPr>
              <w:numPr>
                <w:ilvl w:val="0"/>
                <w:numId w:val="68"/>
              </w:numPr>
              <w:spacing w:after="0" w:line="240" w:lineRule="auto"/>
              <w:rPr>
                <w:rFonts w:ascii="Tahoma" w:hAnsi="Tahoma" w:cs="Tahoma"/>
                <w:sz w:val="16"/>
                <w:szCs w:val="16"/>
              </w:rPr>
            </w:pPr>
            <w:r w:rsidRPr="00784AE0">
              <w:rPr>
                <w:rFonts w:ascii="Tahoma" w:hAnsi="Tahoma" w:cs="Tahoma"/>
                <w:sz w:val="16"/>
                <w:szCs w:val="16"/>
              </w:rPr>
              <w:t>dokáže na zadanom projekte, úlohe pracovať v skupine; dokáže splniť svoju čiastkovú úlohu,</w:t>
            </w:r>
          </w:p>
          <w:p w:rsidR="00005C21" w:rsidRPr="00784AE0" w:rsidRDefault="00005C21" w:rsidP="00A87BFA">
            <w:pPr>
              <w:numPr>
                <w:ilvl w:val="0"/>
                <w:numId w:val="68"/>
              </w:numPr>
              <w:spacing w:after="0" w:line="240" w:lineRule="auto"/>
              <w:rPr>
                <w:rFonts w:ascii="Tahoma" w:hAnsi="Tahoma" w:cs="Tahoma"/>
                <w:sz w:val="16"/>
                <w:szCs w:val="16"/>
              </w:rPr>
            </w:pPr>
            <w:r w:rsidRPr="00784AE0">
              <w:rPr>
                <w:rFonts w:ascii="Tahoma" w:hAnsi="Tahoma" w:cs="Tahoma"/>
                <w:sz w:val="16"/>
                <w:szCs w:val="16"/>
              </w:rPr>
              <w:t>vie vytvoriť plán, postup pri plnení úloh, zhromaždiť potrebný materiál,</w:t>
            </w:r>
          </w:p>
          <w:p w:rsidR="00005C21" w:rsidRPr="00784AE0" w:rsidRDefault="00005C21" w:rsidP="00A87BFA">
            <w:pPr>
              <w:numPr>
                <w:ilvl w:val="0"/>
                <w:numId w:val="68"/>
              </w:numPr>
              <w:spacing w:after="0" w:line="240" w:lineRule="auto"/>
              <w:rPr>
                <w:rFonts w:ascii="Tahoma" w:hAnsi="Tahoma" w:cs="Tahoma"/>
                <w:sz w:val="16"/>
                <w:szCs w:val="16"/>
              </w:rPr>
            </w:pPr>
            <w:r w:rsidRPr="00784AE0">
              <w:rPr>
                <w:rFonts w:ascii="Tahoma" w:hAnsi="Tahoma" w:cs="Tahoma"/>
                <w:sz w:val="16"/>
                <w:szCs w:val="16"/>
              </w:rPr>
              <w:t>vie získať potrebné informácie s cieľom priblížiť spracovanú problematiku poslucháčovi,</w:t>
            </w:r>
          </w:p>
          <w:p w:rsidR="00005C21" w:rsidRPr="00784AE0" w:rsidRDefault="00005C21" w:rsidP="00A87BFA">
            <w:pPr>
              <w:numPr>
                <w:ilvl w:val="0"/>
                <w:numId w:val="68"/>
              </w:numPr>
              <w:spacing w:after="0" w:line="240" w:lineRule="auto"/>
              <w:rPr>
                <w:rFonts w:ascii="Tahoma" w:hAnsi="Tahoma" w:cs="Tahoma"/>
                <w:sz w:val="16"/>
                <w:szCs w:val="16"/>
              </w:rPr>
            </w:pPr>
            <w:r w:rsidRPr="00784AE0">
              <w:rPr>
                <w:rFonts w:ascii="Tahoma" w:hAnsi="Tahoma" w:cs="Tahoma"/>
                <w:sz w:val="16"/>
                <w:szCs w:val="16"/>
              </w:rPr>
              <w:t>dokáže prezentovať výsledky tímovej práce,</w:t>
            </w:r>
          </w:p>
          <w:p w:rsidR="00005C21" w:rsidRPr="00784AE0" w:rsidRDefault="00005C21" w:rsidP="00A87BFA">
            <w:pPr>
              <w:numPr>
                <w:ilvl w:val="0"/>
                <w:numId w:val="68"/>
              </w:numPr>
              <w:spacing w:after="0" w:line="240" w:lineRule="auto"/>
              <w:rPr>
                <w:rFonts w:ascii="Tahoma" w:hAnsi="Tahoma" w:cs="Tahoma"/>
                <w:sz w:val="16"/>
                <w:szCs w:val="16"/>
              </w:rPr>
            </w:pPr>
            <w:r w:rsidRPr="00784AE0">
              <w:rPr>
                <w:rFonts w:ascii="Tahoma" w:hAnsi="Tahoma" w:cs="Tahoma"/>
                <w:sz w:val="16"/>
                <w:szCs w:val="16"/>
              </w:rPr>
              <w:t>dokáže informovať o postupe práce pri plnení úlohy,</w:t>
            </w:r>
          </w:p>
          <w:p w:rsidR="00005C21" w:rsidRPr="00784AE0" w:rsidRDefault="00005C21" w:rsidP="00A87BFA">
            <w:pPr>
              <w:numPr>
                <w:ilvl w:val="0"/>
                <w:numId w:val="68"/>
              </w:numPr>
              <w:spacing w:after="0" w:line="240" w:lineRule="auto"/>
              <w:rPr>
                <w:rFonts w:ascii="Tahoma" w:hAnsi="Tahoma" w:cs="Tahoma"/>
                <w:sz w:val="16"/>
                <w:szCs w:val="16"/>
              </w:rPr>
            </w:pPr>
            <w:r w:rsidRPr="00784AE0">
              <w:rPr>
                <w:rFonts w:ascii="Tahoma" w:hAnsi="Tahoma" w:cs="Tahoma"/>
                <w:sz w:val="16"/>
                <w:szCs w:val="16"/>
              </w:rPr>
              <w:t>vie sa vyjadrovať spisovne a kultivovane, vie zhodnotiť kvalitu projektu i jeho prezentácie.</w:t>
            </w:r>
          </w:p>
        </w:tc>
        <w:tc>
          <w:tcPr>
            <w:tcW w:w="1644" w:type="dxa"/>
          </w:tcPr>
          <w:p w:rsidR="00005C21" w:rsidRPr="00784AE0" w:rsidRDefault="00005C21" w:rsidP="00552ABC">
            <w:pPr>
              <w:spacing w:after="0"/>
              <w:rPr>
                <w:rFonts w:ascii="Tahoma" w:hAnsi="Tahoma" w:cs="Tahoma"/>
                <w:sz w:val="16"/>
                <w:szCs w:val="16"/>
              </w:rPr>
            </w:pPr>
            <w:r w:rsidRPr="00784AE0">
              <w:rPr>
                <w:rFonts w:ascii="Tahoma" w:hAnsi="Tahoma" w:cs="Tahoma"/>
                <w:bCs/>
                <w:sz w:val="16"/>
                <w:szCs w:val="16"/>
              </w:rPr>
              <w:t xml:space="preserve">Tvorba projektu a prezentačné zručnosti - </w:t>
            </w:r>
            <w:r w:rsidRPr="00784AE0">
              <w:rPr>
                <w:rFonts w:ascii="Tahoma" w:hAnsi="Tahoma" w:cs="Tahoma"/>
                <w:sz w:val="16"/>
                <w:szCs w:val="16"/>
                <w:lang w:eastAsia="sk-SK"/>
              </w:rPr>
              <w:t xml:space="preserve">  kultivovane prezentovať svoje produkty, názory, prijať kompromis alebo stanovisko inej strany</w:t>
            </w:r>
          </w:p>
        </w:tc>
      </w:tr>
      <w:tr w:rsidR="00005C21" w:rsidRPr="00784AE0" w:rsidTr="00005C21">
        <w:tc>
          <w:tcPr>
            <w:tcW w:w="1478" w:type="dxa"/>
            <w:vMerge/>
          </w:tcPr>
          <w:p w:rsidR="00005C21" w:rsidRPr="00784AE0" w:rsidRDefault="00005C21" w:rsidP="00EF06D9">
            <w:pP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p>
        </w:tc>
        <w:tc>
          <w:tcPr>
            <w:tcW w:w="3367" w:type="dxa"/>
          </w:tcPr>
          <w:p w:rsidR="00005C21" w:rsidRPr="00784AE0" w:rsidRDefault="00005C21" w:rsidP="00EF06D9">
            <w:pPr>
              <w:rPr>
                <w:rFonts w:ascii="Tahoma" w:hAnsi="Tahoma" w:cs="Tahoma"/>
                <w:sz w:val="16"/>
                <w:szCs w:val="16"/>
              </w:rPr>
            </w:pPr>
          </w:p>
        </w:tc>
        <w:tc>
          <w:tcPr>
            <w:tcW w:w="2842" w:type="dxa"/>
            <w:vMerge/>
          </w:tcPr>
          <w:p w:rsidR="00005C21" w:rsidRPr="00784AE0" w:rsidRDefault="00005C21" w:rsidP="00EF06D9">
            <w:pPr>
              <w:rPr>
                <w:rFonts w:ascii="Tahoma" w:hAnsi="Tahoma" w:cs="Tahoma"/>
                <w:sz w:val="16"/>
                <w:szCs w:val="16"/>
              </w:rPr>
            </w:pPr>
          </w:p>
        </w:tc>
        <w:tc>
          <w:tcPr>
            <w:tcW w:w="1644" w:type="dxa"/>
          </w:tcPr>
          <w:p w:rsidR="00005C21" w:rsidRPr="00784AE0" w:rsidRDefault="00005C21" w:rsidP="00EF06D9">
            <w:pPr>
              <w:spacing w:after="0"/>
              <w:rPr>
                <w:rFonts w:ascii="Tahoma" w:hAnsi="Tahoma" w:cs="Tahoma"/>
                <w:sz w:val="16"/>
                <w:szCs w:val="16"/>
                <w:lang w:eastAsia="sk-SK"/>
              </w:rPr>
            </w:pPr>
            <w:r w:rsidRPr="00784AE0">
              <w:rPr>
                <w:rFonts w:ascii="Tahoma" w:hAnsi="Tahoma" w:cs="Tahoma"/>
                <w:sz w:val="16"/>
                <w:szCs w:val="16"/>
              </w:rPr>
              <w:t xml:space="preserve">Osobnostný a sociálny rozvoj – </w:t>
            </w:r>
            <w:r w:rsidRPr="00784AE0">
              <w:rPr>
                <w:rFonts w:ascii="Tahoma" w:hAnsi="Tahoma" w:cs="Tahoma"/>
                <w:sz w:val="16"/>
                <w:szCs w:val="16"/>
                <w:lang w:eastAsia="sk-SK"/>
              </w:rPr>
              <w:t>prezentovať</w:t>
            </w:r>
          </w:p>
          <w:p w:rsidR="00005C21" w:rsidRPr="00784AE0" w:rsidRDefault="00005C21" w:rsidP="00EF06D9">
            <w:pPr>
              <w:spacing w:after="0" w:line="240" w:lineRule="auto"/>
              <w:rPr>
                <w:rFonts w:ascii="Tahoma" w:hAnsi="Tahoma" w:cs="Tahoma"/>
                <w:sz w:val="16"/>
                <w:szCs w:val="16"/>
                <w:lang w:eastAsia="sk-SK"/>
              </w:rPr>
            </w:pPr>
            <w:r w:rsidRPr="00784AE0">
              <w:rPr>
                <w:rFonts w:ascii="Tahoma" w:hAnsi="Tahoma" w:cs="Tahoma"/>
                <w:sz w:val="16"/>
                <w:szCs w:val="16"/>
                <w:lang w:eastAsia="sk-SK"/>
              </w:rPr>
              <w:t xml:space="preserve"> a prezentovať sa</w:t>
            </w:r>
          </w:p>
          <w:p w:rsidR="00005C21" w:rsidRPr="00784AE0" w:rsidRDefault="00005C21" w:rsidP="00EF06D9">
            <w:pPr>
              <w:spacing w:after="0" w:line="240" w:lineRule="auto"/>
              <w:rPr>
                <w:rFonts w:ascii="Tahoma" w:hAnsi="Tahoma" w:cs="Tahoma"/>
                <w:sz w:val="16"/>
                <w:szCs w:val="16"/>
              </w:rPr>
            </w:pPr>
            <w:r w:rsidRPr="00784AE0">
              <w:rPr>
                <w:rFonts w:ascii="Tahoma" w:hAnsi="Tahoma" w:cs="Tahoma"/>
                <w:bCs/>
                <w:sz w:val="16"/>
                <w:szCs w:val="16"/>
              </w:rPr>
              <w:t xml:space="preserve">Tvorba projektu a prezentačné zručnosti - </w:t>
            </w:r>
            <w:r w:rsidRPr="00784AE0">
              <w:rPr>
                <w:rFonts w:ascii="Tahoma" w:hAnsi="Tahoma" w:cs="Tahoma"/>
                <w:sz w:val="16"/>
                <w:szCs w:val="16"/>
                <w:lang w:eastAsia="sk-SK"/>
              </w:rPr>
              <w:t xml:space="preserve">  kultivovane prezentovať svoje produkty, názory, prijať kompromis alebo stanovisko inej strany</w:t>
            </w:r>
          </w:p>
        </w:tc>
      </w:tr>
      <w:tr w:rsidR="00005C21" w:rsidRPr="00784AE0" w:rsidTr="00005C21">
        <w:tc>
          <w:tcPr>
            <w:tcW w:w="1478" w:type="dxa"/>
          </w:tcPr>
          <w:p w:rsidR="00005C21" w:rsidRPr="00784AE0" w:rsidRDefault="00005C21" w:rsidP="00EF06D9">
            <w:pPr>
              <w:rPr>
                <w:rFonts w:ascii="Tahoma" w:hAnsi="Tahoma" w:cs="Tahoma"/>
                <w:b/>
                <w:sz w:val="16"/>
                <w:szCs w:val="16"/>
              </w:rPr>
            </w:pPr>
          </w:p>
        </w:tc>
        <w:tc>
          <w:tcPr>
            <w:tcW w:w="1692" w:type="dxa"/>
          </w:tcPr>
          <w:p w:rsidR="00005C21" w:rsidRPr="00784AE0" w:rsidRDefault="00005C21" w:rsidP="00EF06D9">
            <w:pPr>
              <w:rPr>
                <w:rFonts w:ascii="Tahoma" w:hAnsi="Tahoma" w:cs="Tahoma"/>
                <w:b/>
                <w:sz w:val="16"/>
                <w:szCs w:val="16"/>
              </w:rPr>
            </w:pPr>
            <w:r w:rsidRPr="00784AE0">
              <w:rPr>
                <w:rFonts w:ascii="Tahoma" w:hAnsi="Tahoma" w:cs="Tahoma"/>
                <w:b/>
                <w:sz w:val="16"/>
                <w:szCs w:val="16"/>
              </w:rPr>
              <w:t>Tabuľka, graf</w:t>
            </w:r>
          </w:p>
        </w:tc>
        <w:tc>
          <w:tcPr>
            <w:tcW w:w="3367" w:type="dxa"/>
          </w:tcPr>
          <w:p w:rsidR="00005C21" w:rsidRPr="00784AE0" w:rsidRDefault="00005C21" w:rsidP="00EF06D9">
            <w:pPr>
              <w:rPr>
                <w:rFonts w:ascii="Tahoma" w:hAnsi="Tahoma" w:cs="Tahoma"/>
                <w:sz w:val="16"/>
                <w:szCs w:val="16"/>
              </w:rPr>
            </w:pPr>
            <w:r w:rsidRPr="00784AE0">
              <w:rPr>
                <w:rFonts w:ascii="Tahoma" w:hAnsi="Tahoma" w:cs="Tahoma"/>
                <w:sz w:val="16"/>
                <w:szCs w:val="16"/>
              </w:rPr>
              <w:t>Tabuľka: názov, hlavička, riadok, stĺpec, graf</w:t>
            </w:r>
          </w:p>
        </w:tc>
        <w:tc>
          <w:tcPr>
            <w:tcW w:w="2842"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t>Žiak:</w:t>
            </w:r>
          </w:p>
          <w:p w:rsidR="00005C21" w:rsidRPr="00784AE0" w:rsidRDefault="00005C21" w:rsidP="00A87BFA">
            <w:pPr>
              <w:numPr>
                <w:ilvl w:val="0"/>
                <w:numId w:val="68"/>
              </w:numPr>
              <w:spacing w:after="0" w:line="240" w:lineRule="auto"/>
              <w:rPr>
                <w:rFonts w:ascii="Tahoma" w:hAnsi="Tahoma" w:cs="Tahoma"/>
                <w:sz w:val="16"/>
                <w:szCs w:val="16"/>
              </w:rPr>
            </w:pPr>
            <w:r w:rsidRPr="00784AE0">
              <w:rPr>
                <w:rFonts w:ascii="Tahoma" w:hAnsi="Tahoma" w:cs="Tahoma"/>
                <w:sz w:val="16"/>
                <w:szCs w:val="16"/>
              </w:rPr>
              <w:t>vie identifikovať základné pojmy, dokáže ich prakticky odlíšiť</w:t>
            </w:r>
          </w:p>
          <w:p w:rsidR="00005C21" w:rsidRPr="00784AE0" w:rsidRDefault="00005C21" w:rsidP="00A87BFA">
            <w:pPr>
              <w:numPr>
                <w:ilvl w:val="0"/>
                <w:numId w:val="68"/>
              </w:numPr>
              <w:spacing w:after="0" w:line="240" w:lineRule="auto"/>
              <w:rPr>
                <w:rFonts w:ascii="Tahoma" w:hAnsi="Tahoma" w:cs="Tahoma"/>
                <w:sz w:val="16"/>
                <w:szCs w:val="16"/>
              </w:rPr>
            </w:pPr>
            <w:r w:rsidRPr="00784AE0">
              <w:rPr>
                <w:rFonts w:ascii="Tahoma" w:hAnsi="Tahoma" w:cs="Tahoma"/>
                <w:sz w:val="16"/>
                <w:szCs w:val="16"/>
              </w:rPr>
              <w:lastRenderedPageBreak/>
              <w:t>dokáže sa orientovať v tabuľke a grafe.</w:t>
            </w:r>
          </w:p>
          <w:p w:rsidR="00005C21" w:rsidRPr="00784AE0" w:rsidRDefault="00005C21" w:rsidP="00EF06D9">
            <w:pPr>
              <w:rPr>
                <w:rFonts w:ascii="Tahoma" w:hAnsi="Tahoma" w:cs="Tahoma"/>
                <w:sz w:val="16"/>
                <w:szCs w:val="16"/>
              </w:rPr>
            </w:pPr>
          </w:p>
        </w:tc>
        <w:tc>
          <w:tcPr>
            <w:tcW w:w="1644" w:type="dxa"/>
          </w:tcPr>
          <w:p w:rsidR="00005C21" w:rsidRPr="00784AE0" w:rsidRDefault="00005C21" w:rsidP="00301523">
            <w:pPr>
              <w:spacing w:after="0"/>
              <w:rPr>
                <w:rFonts w:ascii="Tahoma" w:hAnsi="Tahoma" w:cs="Tahoma"/>
                <w:sz w:val="16"/>
                <w:szCs w:val="16"/>
              </w:rPr>
            </w:pPr>
            <w:r w:rsidRPr="00784AE0">
              <w:rPr>
                <w:rFonts w:ascii="Tahoma" w:hAnsi="Tahoma" w:cs="Tahoma"/>
                <w:sz w:val="16"/>
                <w:szCs w:val="16"/>
              </w:rPr>
              <w:lastRenderedPageBreak/>
              <w:t xml:space="preserve">Finančná gramotnosť – </w:t>
            </w:r>
            <w:r w:rsidRPr="00784AE0">
              <w:rPr>
                <w:rFonts w:ascii="Tahoma" w:hAnsi="Tahoma" w:cs="Tahoma"/>
                <w:sz w:val="16"/>
                <w:szCs w:val="16"/>
              </w:rPr>
              <w:lastRenderedPageBreak/>
              <w:t>Sporenie a investovanie - zhodnotiť ako správne sporiť a vedieť sa orientovať vo financiách</w:t>
            </w:r>
          </w:p>
        </w:tc>
      </w:tr>
    </w:tbl>
    <w:p w:rsidR="005B3934" w:rsidRPr="00784AE0" w:rsidRDefault="005B3934" w:rsidP="005B3934">
      <w:pPr>
        <w:rPr>
          <w:rFonts w:ascii="Tahoma" w:hAnsi="Tahoma" w:cs="Tahoma"/>
          <w:b/>
          <w:sz w:val="16"/>
          <w:szCs w:val="16"/>
        </w:rPr>
      </w:pPr>
    </w:p>
    <w:p w:rsidR="005B3934" w:rsidRPr="00784AE0" w:rsidRDefault="005B3934" w:rsidP="005B3934">
      <w:pPr>
        <w:rPr>
          <w:rFonts w:ascii="Tahoma" w:hAnsi="Tahoma" w:cs="Tahoma"/>
          <w:b/>
          <w:sz w:val="16"/>
          <w:szCs w:val="16"/>
        </w:rPr>
      </w:pPr>
      <w:r w:rsidRPr="00784AE0">
        <w:rPr>
          <w:rFonts w:ascii="Tahoma" w:hAnsi="Tahoma" w:cs="Tahoma"/>
          <w:b/>
          <w:sz w:val="16"/>
          <w:szCs w:val="16"/>
        </w:rPr>
        <w:t>Literárna výchova – 7.ročník</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5"/>
        <w:gridCol w:w="2534"/>
        <w:gridCol w:w="2899"/>
        <w:gridCol w:w="2437"/>
        <w:gridCol w:w="1631"/>
      </w:tblGrid>
      <w:tr w:rsidR="005B3934" w:rsidRPr="00784AE0" w:rsidTr="00EF06D9">
        <w:tc>
          <w:tcPr>
            <w:tcW w:w="1418" w:type="dxa"/>
          </w:tcPr>
          <w:p w:rsidR="005B3934" w:rsidRPr="00784AE0" w:rsidRDefault="005B3934" w:rsidP="00EF06D9">
            <w:pPr>
              <w:spacing w:after="0" w:line="240" w:lineRule="auto"/>
              <w:rPr>
                <w:rFonts w:ascii="Tahoma" w:hAnsi="Tahoma" w:cs="Tahoma"/>
                <w:b/>
                <w:sz w:val="20"/>
                <w:szCs w:val="20"/>
              </w:rPr>
            </w:pPr>
            <w:r w:rsidRPr="00784AE0">
              <w:rPr>
                <w:rFonts w:ascii="Tahoma" w:hAnsi="Tahoma" w:cs="Tahoma"/>
                <w:b/>
                <w:sz w:val="20"/>
                <w:szCs w:val="20"/>
              </w:rPr>
              <w:t>Tematický celok</w:t>
            </w:r>
          </w:p>
        </w:tc>
        <w:tc>
          <w:tcPr>
            <w:tcW w:w="1701" w:type="dxa"/>
          </w:tcPr>
          <w:p w:rsidR="005B3934" w:rsidRPr="00784AE0" w:rsidRDefault="005B3934" w:rsidP="00EF06D9">
            <w:pPr>
              <w:spacing w:after="0" w:line="240" w:lineRule="auto"/>
              <w:rPr>
                <w:rFonts w:ascii="Tahoma" w:hAnsi="Tahoma" w:cs="Tahoma"/>
                <w:b/>
                <w:sz w:val="20"/>
                <w:szCs w:val="20"/>
              </w:rPr>
            </w:pPr>
            <w:r w:rsidRPr="00784AE0">
              <w:rPr>
                <w:rFonts w:ascii="Tahoma" w:hAnsi="Tahoma" w:cs="Tahoma"/>
                <w:b/>
                <w:sz w:val="20"/>
                <w:szCs w:val="20"/>
              </w:rPr>
              <w:t>Téma</w:t>
            </w:r>
          </w:p>
        </w:tc>
        <w:tc>
          <w:tcPr>
            <w:tcW w:w="3402" w:type="dxa"/>
          </w:tcPr>
          <w:p w:rsidR="005B3934" w:rsidRPr="00784AE0" w:rsidRDefault="005B3934" w:rsidP="00EF06D9">
            <w:pPr>
              <w:spacing w:after="0" w:line="240" w:lineRule="auto"/>
              <w:rPr>
                <w:rFonts w:ascii="Tahoma" w:hAnsi="Tahoma" w:cs="Tahoma"/>
                <w:b/>
                <w:sz w:val="20"/>
                <w:szCs w:val="20"/>
              </w:rPr>
            </w:pPr>
            <w:r w:rsidRPr="00784AE0">
              <w:rPr>
                <w:rFonts w:ascii="Tahoma" w:hAnsi="Tahoma" w:cs="Tahoma"/>
                <w:b/>
                <w:sz w:val="20"/>
                <w:szCs w:val="20"/>
              </w:rPr>
              <w:t>Obsahový štandard</w:t>
            </w:r>
          </w:p>
        </w:tc>
        <w:tc>
          <w:tcPr>
            <w:tcW w:w="2694" w:type="dxa"/>
          </w:tcPr>
          <w:p w:rsidR="005B3934" w:rsidRPr="00784AE0" w:rsidRDefault="005B3934" w:rsidP="00EF06D9">
            <w:pPr>
              <w:spacing w:after="0" w:line="240" w:lineRule="auto"/>
              <w:rPr>
                <w:rFonts w:ascii="Tahoma" w:hAnsi="Tahoma" w:cs="Tahoma"/>
                <w:b/>
                <w:sz w:val="20"/>
                <w:szCs w:val="20"/>
              </w:rPr>
            </w:pPr>
            <w:r w:rsidRPr="00784AE0">
              <w:rPr>
                <w:rFonts w:ascii="Tahoma" w:hAnsi="Tahoma" w:cs="Tahoma"/>
                <w:b/>
                <w:sz w:val="20"/>
                <w:szCs w:val="20"/>
              </w:rPr>
              <w:t>Výkonový štandard</w:t>
            </w:r>
          </w:p>
        </w:tc>
        <w:tc>
          <w:tcPr>
            <w:tcW w:w="1701" w:type="dxa"/>
          </w:tcPr>
          <w:p w:rsidR="005B3934" w:rsidRPr="00784AE0" w:rsidRDefault="005B3934" w:rsidP="00EF06D9">
            <w:pPr>
              <w:spacing w:after="0" w:line="240" w:lineRule="auto"/>
              <w:rPr>
                <w:rFonts w:ascii="Tahoma" w:hAnsi="Tahoma" w:cs="Tahoma"/>
                <w:b/>
                <w:sz w:val="20"/>
                <w:szCs w:val="20"/>
              </w:rPr>
            </w:pPr>
            <w:r w:rsidRPr="00784AE0">
              <w:rPr>
                <w:rFonts w:ascii="Tahoma" w:hAnsi="Tahoma" w:cs="Tahoma"/>
                <w:b/>
                <w:sz w:val="20"/>
                <w:szCs w:val="20"/>
              </w:rPr>
              <w:t>Prierezové témy</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Umelecká literatúra v poézii</w:t>
            </w: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Anekdoty</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Anekdota</w:t>
            </w:r>
          </w:p>
        </w:tc>
        <w:tc>
          <w:tcPr>
            <w:tcW w:w="2694"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definovať anekdotu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vytvoriť krátky vtipný príbeh, v ktorom aplikuje vedomosti o anekdote</w:t>
            </w:r>
          </w:p>
        </w:tc>
        <w:tc>
          <w:tcPr>
            <w:tcW w:w="1701"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Ján Botto - Kukučka</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Janko Kráľ - Slovo</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Ján Francisci - Bratislavským bratom</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Janko Matuška - Lúčenie</w:t>
            </w:r>
          </w:p>
          <w:p w:rsidR="005B3934" w:rsidRPr="00784AE0" w:rsidRDefault="005B3934" w:rsidP="00EF06D9">
            <w:pPr>
              <w:spacing w:after="0" w:line="240" w:lineRule="auto"/>
              <w:rPr>
                <w:rFonts w:ascii="Tahoma" w:hAnsi="Tahoma" w:cs="Tahoma"/>
                <w:b/>
                <w:sz w:val="16"/>
                <w:szCs w:val="16"/>
              </w:rPr>
            </w:pP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Poézia, ľudová slovesnosť, štúrovci, sylabický verš, trópy</w:t>
            </w:r>
          </w:p>
        </w:tc>
        <w:tc>
          <w:tcPr>
            <w:tcW w:w="2694"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Žiak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  pozná znaky poézie,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-rozpoznať znaky ľudovej slovesnosti v básni,</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spoznať ľudovú poveru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autora ako jedného zo štúrovcov, ako revolucionára, -všíma si pravidelnosť veršov, refrén, sylabický verš</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určiť tému a hlavnú myšlienku básne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určiť trópy a rým</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autora ako člena básnickej generácie J. Kráľa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určiť tému básne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-vie určiť umelecké jazykové prostriedky a rým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-pozná autora ako štúrovského básnika, ako tvorcu textu našej hymny,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-všíma  si a pozná využitie sylabického verša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vie určiť báseň ako osobnú lyriku, pozná tému básne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vie určiť hlavnú myšlienku</w:t>
            </w:r>
          </w:p>
        </w:tc>
        <w:tc>
          <w:tcPr>
            <w:tcW w:w="1701" w:type="dxa"/>
          </w:tcPr>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–človek a spoločnosť</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Ján Smrek - Najčistejšia láska</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Július Lenko - Dcérke</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Vojtech Mihálik - Boháčka, Za rúčky</w:t>
            </w:r>
          </w:p>
          <w:p w:rsidR="005B3934" w:rsidRPr="00784AE0" w:rsidRDefault="005B3934" w:rsidP="00EF06D9">
            <w:pPr>
              <w:spacing w:after="0" w:line="240" w:lineRule="auto"/>
              <w:rPr>
                <w:rFonts w:ascii="Tahoma" w:hAnsi="Tahoma" w:cs="Tahoma"/>
                <w:b/>
                <w:sz w:val="16"/>
                <w:szCs w:val="16"/>
              </w:rPr>
            </w:pP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Osobná lyrika, obkročný rým, sonet/znelka, umelecké jazykové prostriedky, voľný a viazaný verš</w:t>
            </w:r>
          </w:p>
        </w:tc>
        <w:tc>
          <w:tcPr>
            <w:tcW w:w="2694"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zadeliť báseň k osobnej lyrike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obkročný rým a jeho schému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vyjadriť hlavnú myšlienku a tému básne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určiť druh lyriky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čo je sonet/znelka, pozná jeho schému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určiť umelecké prostriedky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rozdiel medzi voľným a viazaným veršom</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sa naučiť vybranú báseň naspamäť a recitovať ju</w:t>
            </w:r>
          </w:p>
        </w:tc>
        <w:tc>
          <w:tcPr>
            <w:tcW w:w="1701"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človek a hodnoty</w:t>
            </w: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Finančná gramotnosť – človek vo sfére peňazí</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Piesne</w:t>
            </w: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 xml:space="preserve">Kamil Peteraj - Bosá láska, </w:t>
            </w: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 xml:space="preserve">          Mince na dne fontán</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Ľuboš Zeman -  Umenie žiť</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Jozef Urban - Voda čo ma drží nad vodou</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Miroslav Válek -  Jesenná láska</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Zuzana Smatanová - Miesto kde sa neumiera</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No name -  Čím to je</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Populárna pieseň, trópy v piesňach, rým, rytmus, refrén, autori populárnej piesne - textári</w:t>
            </w:r>
          </w:p>
        </w:tc>
        <w:tc>
          <w:tcPr>
            <w:tcW w:w="2694"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definovať, čo je populárna pieseň</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vyjadriť tému a hlavnú myšlienku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textárov populárnych piesní</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určiť umelecké prostriedky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čo tvorí vonkajšiu kompozíciu básne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sa zamyslieť nad významom lásky v živote človeka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určiť umelecké prostriedky a rým básne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lastRenderedPageBreak/>
              <w:t>-si dokáže vybrať časť básne a naučiť sa ju naspamäť</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vyjadriť tému a hlavnú myšlienku básne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sa zamyslieť nad zmyslom života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určiť trópy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vyjadriť tému a hlavnú myšlienku</w:t>
            </w:r>
          </w:p>
        </w:tc>
        <w:tc>
          <w:tcPr>
            <w:tcW w:w="1701"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lastRenderedPageBreak/>
              <w:t>Osobnostný a sociálny rozvoj – človek a spoločnosť</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lastRenderedPageBreak/>
              <w:t>Próza</w:t>
            </w:r>
          </w:p>
          <w:p w:rsidR="005B3934" w:rsidRPr="00784AE0" w:rsidRDefault="005B3934" w:rsidP="00EF06D9">
            <w:pPr>
              <w:spacing w:after="0" w:line="240" w:lineRule="auto"/>
              <w:rPr>
                <w:rFonts w:ascii="Tahoma" w:hAnsi="Tahoma" w:cs="Tahoma"/>
                <w:b/>
                <w:i/>
                <w:sz w:val="16"/>
                <w:szCs w:val="16"/>
              </w:rPr>
            </w:pPr>
            <w:r w:rsidRPr="00784AE0">
              <w:rPr>
                <w:rFonts w:ascii="Tahoma" w:hAnsi="Tahoma" w:cs="Tahoma"/>
                <w:b/>
                <w:i/>
                <w:sz w:val="16"/>
                <w:szCs w:val="16"/>
              </w:rPr>
              <w:t>Detský hrdina v literatúre</w:t>
            </w: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 xml:space="preserve">Jozef Gregor Tajovský - </w:t>
            </w: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Do Konca</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Jozef Cíger Hronský -  Do školy</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Martin Kukučín -  Z teplého hniezda</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Ľubica Suballyová - O medailách a pomaranči</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Gabriela Futová – Poškoláci</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Kalo Uhrík - Machova svorka</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Marta Hlušíková - Srdce v ofsajde</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Ján Babarík - Mobil</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Hana Košková -  Prekvapenie s vranou</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Próza, epika, poviedka, vonkajšia a vnútorná kompozícia diela, literárny druh, literárny útvar/žáner, literárna forma, forma rozprávania, reprodukcia, trópy, charakteristika postáv, slang</w:t>
            </w:r>
          </w:p>
        </w:tc>
        <w:tc>
          <w:tcPr>
            <w:tcW w:w="2694"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-ovláda základné znaky epiky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autora, jeho tvorbu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určiť tému a hlavnú myšlienku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definovať poviedku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vonkajšiu a vnútornú kompozíciu epického diela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osobnosť autora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zaradiť dielo k literárnemu druhu a útvaru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-vie reprodukovať text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autora a jeho tvorbu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určiť formu rozprávania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vyhľadať v epickom texte umelecké prostriedky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určiť literárny druh, žáner, formu diela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dokáže vyjadriť tému a hlavnú myšlienku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vytvoriť charakteristiku postáv</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-vie porovnať tvorbu autorov slov. realizmu so súčasnou tvorbou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čo je slang a vie ho vyhľadať</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zaradiť úryvok do literárneho druhu, útvaru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určiť formu rozprávania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vyhľadať umelecké prostriedky a pomenovať ich</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-sa vie zapájať do diskusie na tému ochrana zdravia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vyjadriť vlastnú myšlienku a tému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čítať text s porozumením a analyzovať ho</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tvorivo pracovať a pretransformovať text na vecný – správa do novín</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identifikovať hlavné a vedľajšie postavy, vytvoriť ich charakteristiku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tvorivo pracovať – vytvoriť scenár na dramatizáciu</w:t>
            </w:r>
          </w:p>
        </w:tc>
        <w:tc>
          <w:tcPr>
            <w:tcW w:w="1701"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človek a hodnoty</w:t>
            </w: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Finančná gramotnosť – človek vo sfére peňazí</w:t>
            </w: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zdravie a pohyb</w:t>
            </w: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Ochrana života a zdravia</w:t>
            </w: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–zdravie a pohyb</w:t>
            </w: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človek a hodnoty</w:t>
            </w:r>
          </w:p>
        </w:tc>
      </w:tr>
      <w:tr w:rsidR="005B3934" w:rsidRPr="00784AE0" w:rsidTr="00EF06D9">
        <w:tc>
          <w:tcPr>
            <w:tcW w:w="1418" w:type="dxa"/>
          </w:tcPr>
          <w:p w:rsidR="005B3934" w:rsidRPr="00784AE0" w:rsidRDefault="005B3934" w:rsidP="00EF06D9">
            <w:pPr>
              <w:spacing w:after="0" w:line="240" w:lineRule="auto"/>
              <w:jc w:val="center"/>
              <w:rPr>
                <w:rFonts w:ascii="Tahoma" w:hAnsi="Tahoma" w:cs="Tahoma"/>
                <w:b/>
                <w:i/>
                <w:sz w:val="16"/>
                <w:szCs w:val="16"/>
              </w:rPr>
            </w:pPr>
            <w:r w:rsidRPr="00784AE0">
              <w:rPr>
                <w:rFonts w:ascii="Tahoma" w:hAnsi="Tahoma" w:cs="Tahoma"/>
                <w:b/>
                <w:i/>
                <w:sz w:val="16"/>
                <w:szCs w:val="16"/>
              </w:rPr>
              <w:t>Dobrodružstvo v literatúre</w:t>
            </w:r>
          </w:p>
          <w:p w:rsidR="005B3934" w:rsidRPr="00784AE0" w:rsidRDefault="005B3934" w:rsidP="00EF06D9">
            <w:pPr>
              <w:spacing w:after="0" w:line="240" w:lineRule="auto"/>
              <w:jc w:val="center"/>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RudyardKipling -  Mauglí</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JackLondon - Sivé vĺča</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GillHarveyová – Rivali</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Arthur Conan Doyle - Na ten obraz nikdy nezabudnem</w:t>
            </w:r>
          </w:p>
          <w:p w:rsidR="005B3934" w:rsidRPr="00784AE0" w:rsidRDefault="005B3934" w:rsidP="00EF06D9">
            <w:pPr>
              <w:spacing w:after="0" w:line="240" w:lineRule="auto"/>
              <w:rPr>
                <w:rFonts w:ascii="Tahoma" w:hAnsi="Tahoma" w:cs="Tahoma"/>
                <w:b/>
                <w:sz w:val="16"/>
                <w:szCs w:val="16"/>
              </w:rPr>
            </w:pP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Dobrodružná literatúra, vonkajšia a vnútorná kompozícia, kľúčové slová, reprodukcia</w:t>
            </w:r>
          </w:p>
        </w:tc>
        <w:tc>
          <w:tcPr>
            <w:tcW w:w="2694"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znaky dobrodružného prozaického diela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interpretovať text, vytvoriť osnovu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vonkajšiu a vnútornú kompozíciu diela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-dokáže vypísať kľúčové slová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zaradiť úryvok do literárneho druhu, útvaru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určiť formu rozprávania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vytvoriť charakteristiku postáv – kladných a záporných</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vyhľadať umelecké prostriedky a pomenovať ich</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vyjadriť svoje pocity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vysvetliť slovné spojenia z úryvku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lastRenderedPageBreak/>
              <w:t>-dokáže analyzovať text – téma, hlavná myšlienka, postavy, forma rozprávania....</w:t>
            </w:r>
          </w:p>
        </w:tc>
        <w:tc>
          <w:tcPr>
            <w:tcW w:w="1701"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lastRenderedPageBreak/>
              <w:t>Environmentálna výchova – vzťah človeka k prostrediu</w:t>
            </w: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človek a hodnoty</w:t>
            </w:r>
          </w:p>
        </w:tc>
      </w:tr>
      <w:tr w:rsidR="005B3934" w:rsidRPr="00784AE0" w:rsidTr="00EF06D9">
        <w:tc>
          <w:tcPr>
            <w:tcW w:w="1418" w:type="dxa"/>
          </w:tcPr>
          <w:p w:rsidR="005B3934" w:rsidRPr="00784AE0" w:rsidRDefault="005B3934" w:rsidP="00EF06D9">
            <w:pPr>
              <w:spacing w:after="0" w:line="240" w:lineRule="auto"/>
              <w:rPr>
                <w:rFonts w:ascii="Tahoma" w:hAnsi="Tahoma" w:cs="Tahoma"/>
                <w:b/>
                <w:i/>
                <w:sz w:val="16"/>
                <w:szCs w:val="16"/>
              </w:rPr>
            </w:pPr>
            <w:r w:rsidRPr="00784AE0">
              <w:rPr>
                <w:rFonts w:ascii="Tahoma" w:hAnsi="Tahoma" w:cs="Tahoma"/>
                <w:b/>
                <w:i/>
                <w:sz w:val="16"/>
                <w:szCs w:val="16"/>
              </w:rPr>
              <w:lastRenderedPageBreak/>
              <w:t>Fantasy literatúra</w:t>
            </w:r>
          </w:p>
          <w:p w:rsidR="005B3934" w:rsidRPr="00784AE0" w:rsidRDefault="005B3934" w:rsidP="00EF06D9">
            <w:pPr>
              <w:spacing w:after="0" w:line="240" w:lineRule="auto"/>
              <w:jc w:val="center"/>
              <w:rPr>
                <w:rFonts w:ascii="Tahoma" w:hAnsi="Tahoma" w:cs="Tahoma"/>
                <w:b/>
                <w:i/>
                <w:sz w:val="16"/>
                <w:szCs w:val="16"/>
              </w:rPr>
            </w:pPr>
          </w:p>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 xml:space="preserve">Igor Molitor, Muška </w:t>
            </w: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Molitorová - Dievčatko z krajiny drakov</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RickRiordan -  PercyJackson – Zlodej blesku</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Fantasy literatúra, sci-fi, transformácia textu</w:t>
            </w:r>
          </w:p>
        </w:tc>
        <w:tc>
          <w:tcPr>
            <w:tcW w:w="2694"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fantasy literatúru ako druh populárnej literatúry pre mládež,</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zakladateľa tejto literatúry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interpretovať prečítaný text</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vymenovať prvky fantasy v texte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pretransformovať text na iný žáner</w:t>
            </w:r>
          </w:p>
        </w:tc>
        <w:tc>
          <w:tcPr>
            <w:tcW w:w="1701"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Ochrana života a zdravia</w:t>
            </w:r>
          </w:p>
        </w:tc>
      </w:tr>
      <w:tr w:rsidR="005B3934" w:rsidRPr="00784AE0" w:rsidTr="00EF06D9">
        <w:tc>
          <w:tcPr>
            <w:tcW w:w="1418" w:type="dxa"/>
          </w:tcPr>
          <w:p w:rsidR="005B3934" w:rsidRPr="00784AE0" w:rsidRDefault="005B3934" w:rsidP="00EF06D9">
            <w:pPr>
              <w:spacing w:after="0" w:line="240" w:lineRule="auto"/>
              <w:rPr>
                <w:rFonts w:ascii="Tahoma" w:hAnsi="Tahoma" w:cs="Tahoma"/>
                <w:b/>
                <w:i/>
                <w:sz w:val="16"/>
                <w:szCs w:val="16"/>
              </w:rPr>
            </w:pPr>
            <w:r w:rsidRPr="00784AE0">
              <w:rPr>
                <w:rFonts w:ascii="Tahoma" w:hAnsi="Tahoma" w:cs="Tahoma"/>
                <w:b/>
                <w:i/>
                <w:sz w:val="16"/>
                <w:szCs w:val="16"/>
              </w:rPr>
              <w:t>Detektívka</w:t>
            </w: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Thomas Brezina - Hľadači pokladov – sedem odkazov lúpežných rytierov</w:t>
            </w: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Detektívna literatúra, dramatizácia</w:t>
            </w:r>
          </w:p>
        </w:tc>
        <w:tc>
          <w:tcPr>
            <w:tcW w:w="2694"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definovať pojem detektívka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čítať text s porozumením, odhaliť záhadu, vyriešiť problém, nájsť riešenie, odhaliť vinníka....</w:t>
            </w:r>
          </w:p>
        </w:tc>
        <w:tc>
          <w:tcPr>
            <w:tcW w:w="1701"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Finančná gramotnosť – človek vo sfére peňazí</w:t>
            </w:r>
          </w:p>
        </w:tc>
      </w:tr>
      <w:tr w:rsidR="005B3934" w:rsidRPr="00784AE0" w:rsidTr="00EF06D9">
        <w:tc>
          <w:tcPr>
            <w:tcW w:w="1418" w:type="dxa"/>
          </w:tcPr>
          <w:p w:rsidR="005B3934" w:rsidRPr="00784AE0" w:rsidRDefault="005B3934" w:rsidP="00EF06D9">
            <w:pPr>
              <w:spacing w:after="0" w:line="240" w:lineRule="auto"/>
              <w:rPr>
                <w:rFonts w:ascii="Tahoma" w:hAnsi="Tahoma" w:cs="Tahoma"/>
                <w:b/>
                <w:i/>
                <w:sz w:val="16"/>
                <w:szCs w:val="16"/>
              </w:rPr>
            </w:pPr>
            <w:r w:rsidRPr="00784AE0">
              <w:rPr>
                <w:rFonts w:ascii="Tahoma" w:hAnsi="Tahoma" w:cs="Tahoma"/>
                <w:b/>
                <w:i/>
                <w:sz w:val="16"/>
                <w:szCs w:val="16"/>
              </w:rPr>
              <w:t>Western</w:t>
            </w: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Karel May - ŠlachetnosťoldShatterhanda</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L. W – Henrichová -  Synovia veľkej medvedice</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Western, dobrodružná literatúra, filmové spracovanie, charakteristika postáv, umelecké jazykové prostriedky</w:t>
            </w:r>
          </w:p>
        </w:tc>
        <w:tc>
          <w:tcPr>
            <w:tcW w:w="2694"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vysvetliť pojem western</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western aj z filmovej podoby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-dokáže pracovať v skupine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byť zodpovedný za svoju prácu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prezentovať svoju prácu v skupine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zaradiť úryvok do literárneho druhu, útvaru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určiť formu rozprávania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vytvoriť charakteristiku postáv – kladných a záporných</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vyhľadať umelecké prostriedky a pomenovať ich</w:t>
            </w:r>
          </w:p>
        </w:tc>
        <w:tc>
          <w:tcPr>
            <w:tcW w:w="1701"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Osobnostný a sociálny rozvoj – človek a spoločnosť</w:t>
            </w:r>
          </w:p>
        </w:tc>
      </w:tr>
      <w:tr w:rsidR="005B3934" w:rsidRPr="00784AE0" w:rsidTr="00EF06D9">
        <w:tc>
          <w:tcPr>
            <w:tcW w:w="1418" w:type="dxa"/>
          </w:tcPr>
          <w:p w:rsidR="005B3934" w:rsidRPr="00784AE0" w:rsidRDefault="005B3934" w:rsidP="00EF06D9">
            <w:pPr>
              <w:spacing w:after="0" w:line="240" w:lineRule="auto"/>
              <w:rPr>
                <w:rFonts w:ascii="Tahoma" w:hAnsi="Tahoma" w:cs="Tahoma"/>
                <w:b/>
                <w:i/>
                <w:sz w:val="16"/>
                <w:szCs w:val="16"/>
              </w:rPr>
            </w:pPr>
            <w:r w:rsidRPr="00784AE0">
              <w:rPr>
                <w:rFonts w:ascii="Tahoma" w:hAnsi="Tahoma" w:cs="Tahoma"/>
                <w:b/>
                <w:i/>
                <w:sz w:val="16"/>
                <w:szCs w:val="16"/>
              </w:rPr>
              <w:t>Robinsonáda</w:t>
            </w: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Daniel Defoe - RobinsonCrusoe</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ScottO´dell -  Ostrov belasých delfínov</w:t>
            </w:r>
          </w:p>
          <w:p w:rsidR="005B3934" w:rsidRPr="00784AE0" w:rsidRDefault="005B3934" w:rsidP="00EF06D9">
            <w:pPr>
              <w:spacing w:after="0" w:line="240" w:lineRule="auto"/>
              <w:rPr>
                <w:rFonts w:ascii="Tahoma" w:hAnsi="Tahoma" w:cs="Tahoma"/>
                <w:b/>
                <w:sz w:val="16"/>
                <w:szCs w:val="16"/>
              </w:rPr>
            </w:pP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Robinsonáda, filmová podoba, dramatickosť, napätie, opisný slohový postup, charakteristika postáv – kladné a záporné postavy, kompozícia, dejová osnova</w:t>
            </w:r>
          </w:p>
        </w:tc>
        <w:tc>
          <w:tcPr>
            <w:tcW w:w="2694"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vysvetliť pojem robinsonáda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žáner  aj z filmovej podoby - príklady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 xml:space="preserve">-dokáže pracovať v skupine </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byť zodpovedný za svoju prácu</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prezentovať svoju prácu v skupine</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-pozná vonkajšiu a vnútornú kompozíciu diela</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vypísať kľúčové slová a zostaviť dejovú osnovu</w:t>
            </w:r>
          </w:p>
        </w:tc>
        <w:tc>
          <w:tcPr>
            <w:tcW w:w="1701"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Environmentálna výchova</w:t>
            </w: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Tvorba projektu a prezentačné zručnosti</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Dramatické umenie</w:t>
            </w:r>
          </w:p>
          <w:p w:rsidR="005B3934" w:rsidRPr="00784AE0" w:rsidRDefault="005B3934" w:rsidP="00EF06D9">
            <w:pPr>
              <w:spacing w:after="0" w:line="240" w:lineRule="auto"/>
              <w:rPr>
                <w:rFonts w:ascii="Tahoma" w:hAnsi="Tahoma" w:cs="Tahoma"/>
                <w:b/>
                <w:i/>
                <w:sz w:val="16"/>
                <w:szCs w:val="16"/>
              </w:rPr>
            </w:pPr>
            <w:r w:rsidRPr="00784AE0">
              <w:rPr>
                <w:rFonts w:ascii="Tahoma" w:hAnsi="Tahoma" w:cs="Tahoma"/>
                <w:b/>
                <w:i/>
                <w:sz w:val="16"/>
                <w:szCs w:val="16"/>
              </w:rPr>
              <w:t>Rozhlasová hra</w:t>
            </w:r>
          </w:p>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Jana Bodnárová - Starec a počítačový chlapec</w:t>
            </w:r>
          </w:p>
          <w:p w:rsidR="005B3934" w:rsidRPr="00784AE0" w:rsidRDefault="005B3934" w:rsidP="00EF06D9">
            <w:pPr>
              <w:spacing w:after="0" w:line="240" w:lineRule="auto"/>
              <w:rPr>
                <w:rFonts w:ascii="Tahoma" w:hAnsi="Tahoma" w:cs="Tahoma"/>
                <w:b/>
                <w:sz w:val="16"/>
                <w:szCs w:val="16"/>
              </w:rPr>
            </w:pP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Dráma – znaky, kategórie drámy, rozhlasová hra</w:t>
            </w:r>
          </w:p>
        </w:tc>
        <w:tc>
          <w:tcPr>
            <w:tcW w:w="2694"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definovať, čo je rozhlasová hra a pozná jej znaky</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spracovať časť literárnej ukážky do podoby rozhlasového scenára</w:t>
            </w:r>
          </w:p>
        </w:tc>
        <w:tc>
          <w:tcPr>
            <w:tcW w:w="1701"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Mediálna výchova</w:t>
            </w:r>
          </w:p>
        </w:tc>
      </w:tr>
      <w:tr w:rsidR="005B3934" w:rsidRPr="00784AE0" w:rsidTr="00EF06D9">
        <w:tc>
          <w:tcPr>
            <w:tcW w:w="1418" w:type="dxa"/>
          </w:tcPr>
          <w:p w:rsidR="005B3934" w:rsidRPr="00784AE0" w:rsidRDefault="005B3934" w:rsidP="00EF06D9">
            <w:pPr>
              <w:spacing w:after="0" w:line="240" w:lineRule="auto"/>
              <w:rPr>
                <w:rFonts w:ascii="Tahoma" w:hAnsi="Tahoma" w:cs="Tahoma"/>
                <w:b/>
                <w:sz w:val="16"/>
                <w:szCs w:val="16"/>
              </w:rPr>
            </w:pPr>
          </w:p>
        </w:tc>
        <w:tc>
          <w:tcPr>
            <w:tcW w:w="1701" w:type="dxa"/>
          </w:tcPr>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J.C. Hronský - Sokoliar Tomáš</w:t>
            </w:r>
          </w:p>
          <w:p w:rsidR="005B3934" w:rsidRPr="00784AE0" w:rsidRDefault="005B3934" w:rsidP="00EF06D9">
            <w:pPr>
              <w:spacing w:after="0" w:line="240" w:lineRule="auto"/>
              <w:rPr>
                <w:rFonts w:ascii="Tahoma" w:hAnsi="Tahoma" w:cs="Tahoma"/>
                <w:b/>
                <w:sz w:val="16"/>
                <w:szCs w:val="16"/>
              </w:rPr>
            </w:pPr>
          </w:p>
          <w:p w:rsidR="005B3934" w:rsidRPr="00784AE0" w:rsidRDefault="005B3934" w:rsidP="00EF06D9">
            <w:pPr>
              <w:spacing w:after="0" w:line="240" w:lineRule="auto"/>
              <w:rPr>
                <w:rFonts w:ascii="Tahoma" w:hAnsi="Tahoma" w:cs="Tahoma"/>
                <w:b/>
                <w:sz w:val="16"/>
                <w:szCs w:val="16"/>
              </w:rPr>
            </w:pPr>
            <w:r w:rsidRPr="00784AE0">
              <w:rPr>
                <w:rFonts w:ascii="Tahoma" w:hAnsi="Tahoma" w:cs="Tahoma"/>
                <w:b/>
                <w:sz w:val="16"/>
                <w:szCs w:val="16"/>
              </w:rPr>
              <w:t>Filmový scenár</w:t>
            </w:r>
          </w:p>
          <w:p w:rsidR="005B3934" w:rsidRPr="00784AE0" w:rsidRDefault="005B3934" w:rsidP="00EF06D9">
            <w:pPr>
              <w:spacing w:after="0" w:line="240" w:lineRule="auto"/>
              <w:rPr>
                <w:rFonts w:ascii="Tahoma" w:hAnsi="Tahoma" w:cs="Tahoma"/>
                <w:b/>
                <w:sz w:val="16"/>
                <w:szCs w:val="16"/>
              </w:rPr>
            </w:pPr>
          </w:p>
        </w:tc>
        <w:tc>
          <w:tcPr>
            <w:tcW w:w="3402"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Adaptácia, povesť, filmový scenár</w:t>
            </w:r>
          </w:p>
        </w:tc>
        <w:tc>
          <w:tcPr>
            <w:tcW w:w="2694"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Žiak</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-vie charakterizovať postavy a vzájomné vzťahy medzi nimi</w:t>
            </w:r>
          </w:p>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-dokáže čítať  a rozlíšiť literárny a technický scenár</w:t>
            </w:r>
          </w:p>
        </w:tc>
        <w:tc>
          <w:tcPr>
            <w:tcW w:w="1701" w:type="dxa"/>
          </w:tcPr>
          <w:p w:rsidR="005B3934" w:rsidRPr="00784AE0" w:rsidRDefault="005B3934" w:rsidP="00EF06D9">
            <w:pPr>
              <w:spacing w:after="0" w:line="240" w:lineRule="auto"/>
              <w:rPr>
                <w:rFonts w:ascii="Tahoma" w:hAnsi="Tahoma" w:cs="Tahoma"/>
                <w:sz w:val="16"/>
                <w:szCs w:val="16"/>
              </w:rPr>
            </w:pPr>
            <w:r w:rsidRPr="00784AE0">
              <w:rPr>
                <w:rFonts w:ascii="Tahoma" w:hAnsi="Tahoma" w:cs="Tahoma"/>
                <w:sz w:val="16"/>
                <w:szCs w:val="16"/>
              </w:rPr>
              <w:t>Environmentálna výchova  - vzťah človeka k prostrediu</w:t>
            </w:r>
          </w:p>
        </w:tc>
      </w:tr>
    </w:tbl>
    <w:p w:rsidR="00F56823" w:rsidRDefault="00F56823" w:rsidP="00207875">
      <w:pPr>
        <w:spacing w:after="0"/>
        <w:rPr>
          <w:rFonts w:ascii="Verdana" w:hAnsi="Verdana"/>
          <w:b/>
          <w:sz w:val="24"/>
          <w:szCs w:val="24"/>
        </w:rPr>
      </w:pPr>
    </w:p>
    <w:p w:rsidR="00F56823" w:rsidRDefault="00F56823"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Jazyk a komunikácia</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ôsmy</w:t>
      </w:r>
    </w:p>
    <w:p w:rsidR="00552ABC" w:rsidRDefault="00207875" w:rsidP="00005C21">
      <w:pPr>
        <w:spacing w:after="0" w:line="240" w:lineRule="auto"/>
        <w:jc w:val="both"/>
        <w:rPr>
          <w:rFonts w:ascii="Verdana" w:hAnsi="Verdana"/>
          <w:sz w:val="24"/>
          <w:szCs w:val="24"/>
        </w:rPr>
      </w:pPr>
      <w:r>
        <w:rPr>
          <w:rFonts w:ascii="Verdana" w:hAnsi="Verdana"/>
          <w:b/>
          <w:sz w:val="24"/>
          <w:szCs w:val="24"/>
        </w:rPr>
        <w:t xml:space="preserve">Časový rozsah výučby: </w:t>
      </w:r>
      <w:r>
        <w:rPr>
          <w:rFonts w:ascii="Verdana" w:hAnsi="Verdana"/>
          <w:sz w:val="24"/>
          <w:szCs w:val="24"/>
        </w:rPr>
        <w:t>5  hodín týždenne / 165  hodín ročne</w:t>
      </w:r>
      <w:r w:rsidR="00F56823">
        <w:rPr>
          <w:rFonts w:ascii="Verdana" w:hAnsi="Verdana"/>
          <w:sz w:val="24"/>
          <w:szCs w:val="24"/>
        </w:rPr>
        <w:t>- triedy s rozšíreným vyučovaním cudzieho jazyka</w:t>
      </w:r>
      <w:r w:rsidR="00005C21">
        <w:rPr>
          <w:rFonts w:ascii="Verdana" w:hAnsi="Verdana"/>
          <w:sz w:val="24"/>
          <w:szCs w:val="24"/>
        </w:rPr>
        <w:t xml:space="preserve">; </w:t>
      </w:r>
      <w:r w:rsidR="00F56823">
        <w:rPr>
          <w:rFonts w:ascii="Verdana" w:hAnsi="Verdana"/>
          <w:sz w:val="24"/>
          <w:szCs w:val="24"/>
        </w:rPr>
        <w:t>5  hodín týždenne / 165  hodín ročne- bežné triedy</w:t>
      </w:r>
    </w:p>
    <w:p w:rsidR="00005C21" w:rsidRPr="00F56823" w:rsidRDefault="00005C21" w:rsidP="00F56823">
      <w:pPr>
        <w:tabs>
          <w:tab w:val="left" w:pos="3924"/>
        </w:tabs>
        <w:spacing w:after="0" w:line="240" w:lineRule="auto"/>
        <w:jc w:val="both"/>
        <w:rPr>
          <w:rFonts w:ascii="Verdana" w:hAnsi="Verdana"/>
          <w:b/>
          <w:bCs/>
          <w:sz w:val="24"/>
          <w:szCs w:val="24"/>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268"/>
        <w:gridCol w:w="2694"/>
        <w:gridCol w:w="2834"/>
        <w:gridCol w:w="1701"/>
      </w:tblGrid>
      <w:tr w:rsidR="002863FE" w:rsidRPr="00241165" w:rsidTr="00961A12">
        <w:tc>
          <w:tcPr>
            <w:tcW w:w="1418" w:type="dxa"/>
          </w:tcPr>
          <w:p w:rsidR="002863FE" w:rsidRPr="00E41A30" w:rsidRDefault="002863FE" w:rsidP="00961A12">
            <w:pPr>
              <w:spacing w:after="0" w:line="240" w:lineRule="auto"/>
              <w:rPr>
                <w:rFonts w:ascii="Tahoma" w:hAnsi="Tahoma" w:cs="Tahoma"/>
                <w:sz w:val="20"/>
                <w:szCs w:val="20"/>
              </w:rPr>
            </w:pPr>
            <w:r w:rsidRPr="00E41A30">
              <w:rPr>
                <w:rFonts w:ascii="Tahoma" w:hAnsi="Tahoma" w:cs="Tahoma"/>
                <w:b/>
                <w:bCs/>
                <w:sz w:val="20"/>
                <w:szCs w:val="20"/>
              </w:rPr>
              <w:t>Tematický celok</w:t>
            </w:r>
          </w:p>
        </w:tc>
        <w:tc>
          <w:tcPr>
            <w:tcW w:w="2268" w:type="dxa"/>
          </w:tcPr>
          <w:p w:rsidR="002863FE" w:rsidRPr="00E41A30" w:rsidRDefault="002863FE" w:rsidP="00961A12">
            <w:pPr>
              <w:spacing w:after="0" w:line="240" w:lineRule="auto"/>
              <w:rPr>
                <w:rFonts w:ascii="Tahoma" w:hAnsi="Tahoma" w:cs="Tahoma"/>
                <w:sz w:val="20"/>
                <w:szCs w:val="20"/>
              </w:rPr>
            </w:pPr>
            <w:r w:rsidRPr="00E41A30">
              <w:rPr>
                <w:rFonts w:ascii="Tahoma" w:hAnsi="Tahoma" w:cs="Tahoma"/>
                <w:b/>
                <w:bCs/>
                <w:sz w:val="20"/>
                <w:szCs w:val="20"/>
              </w:rPr>
              <w:t>Téma</w:t>
            </w:r>
          </w:p>
        </w:tc>
        <w:tc>
          <w:tcPr>
            <w:tcW w:w="2694" w:type="dxa"/>
          </w:tcPr>
          <w:p w:rsidR="002863FE" w:rsidRPr="00E41A30" w:rsidRDefault="002863FE" w:rsidP="00961A12">
            <w:pPr>
              <w:spacing w:after="0" w:line="240" w:lineRule="auto"/>
              <w:rPr>
                <w:rFonts w:ascii="Tahoma" w:hAnsi="Tahoma" w:cs="Tahoma"/>
                <w:sz w:val="20"/>
                <w:szCs w:val="20"/>
              </w:rPr>
            </w:pPr>
            <w:r w:rsidRPr="00E41A30">
              <w:rPr>
                <w:rFonts w:ascii="Tahoma" w:hAnsi="Tahoma" w:cs="Tahoma"/>
                <w:b/>
                <w:bCs/>
                <w:sz w:val="20"/>
                <w:szCs w:val="20"/>
              </w:rPr>
              <w:t>Obsahový štandard</w:t>
            </w:r>
          </w:p>
        </w:tc>
        <w:tc>
          <w:tcPr>
            <w:tcW w:w="2834" w:type="dxa"/>
          </w:tcPr>
          <w:p w:rsidR="002863FE" w:rsidRPr="00E41A30" w:rsidRDefault="002863FE" w:rsidP="00961A12">
            <w:pPr>
              <w:spacing w:after="0" w:line="240" w:lineRule="auto"/>
              <w:rPr>
                <w:rFonts w:ascii="Tahoma" w:hAnsi="Tahoma" w:cs="Tahoma"/>
                <w:sz w:val="20"/>
                <w:szCs w:val="20"/>
              </w:rPr>
            </w:pPr>
            <w:r w:rsidRPr="00E41A30">
              <w:rPr>
                <w:rFonts w:ascii="Tahoma" w:hAnsi="Tahoma" w:cs="Tahoma"/>
                <w:b/>
                <w:bCs/>
                <w:sz w:val="20"/>
                <w:szCs w:val="20"/>
              </w:rPr>
              <w:t>Výkonový štandard</w:t>
            </w:r>
          </w:p>
        </w:tc>
        <w:tc>
          <w:tcPr>
            <w:tcW w:w="1701" w:type="dxa"/>
          </w:tcPr>
          <w:p w:rsidR="002863FE" w:rsidRPr="00E41A30" w:rsidRDefault="002863FE" w:rsidP="00961A12">
            <w:pPr>
              <w:spacing w:after="0" w:line="240" w:lineRule="auto"/>
              <w:rPr>
                <w:rFonts w:ascii="Tahoma" w:hAnsi="Tahoma" w:cs="Tahoma"/>
                <w:sz w:val="20"/>
                <w:szCs w:val="20"/>
              </w:rPr>
            </w:pPr>
            <w:r w:rsidRPr="00E41A30">
              <w:rPr>
                <w:rFonts w:ascii="Tahoma" w:hAnsi="Tahoma" w:cs="Tahoma"/>
                <w:b/>
                <w:bCs/>
                <w:sz w:val="20"/>
                <w:szCs w:val="20"/>
              </w:rPr>
              <w:t>Prierezové témy</w:t>
            </w:r>
          </w:p>
        </w:tc>
      </w:tr>
      <w:tr w:rsidR="002863FE" w:rsidRPr="00241165" w:rsidTr="00961A12">
        <w:tc>
          <w:tcPr>
            <w:tcW w:w="1418" w:type="dxa"/>
          </w:tcPr>
          <w:p w:rsidR="002863FE" w:rsidRPr="00E41A30" w:rsidRDefault="002863FE" w:rsidP="00961A12">
            <w:pPr>
              <w:autoSpaceDE w:val="0"/>
              <w:autoSpaceDN w:val="0"/>
              <w:adjustRightInd w:val="0"/>
              <w:spacing w:after="0" w:line="240" w:lineRule="auto"/>
              <w:ind w:right="-108"/>
              <w:rPr>
                <w:rFonts w:ascii="Tahoma" w:hAnsi="Tahoma" w:cs="Tahoma"/>
                <w:b/>
                <w:bCs/>
                <w:sz w:val="20"/>
                <w:szCs w:val="20"/>
                <w:lang w:eastAsia="sk-SK"/>
              </w:rPr>
            </w:pPr>
            <w:r w:rsidRPr="00E41A30">
              <w:rPr>
                <w:rFonts w:ascii="Tahoma" w:hAnsi="Tahoma" w:cs="Tahoma"/>
                <w:b/>
                <w:bCs/>
                <w:sz w:val="20"/>
                <w:szCs w:val="20"/>
                <w:lang w:eastAsia="sk-SK"/>
              </w:rPr>
              <w:t>Opakovanie u</w:t>
            </w:r>
            <w:r w:rsidRPr="00E41A30">
              <w:rPr>
                <w:rFonts w:ascii="Tahoma" w:eastAsia="TimesNewRoman,Bold" w:hAnsi="Tahoma" w:cs="Tahoma"/>
                <w:b/>
                <w:bCs/>
                <w:sz w:val="20"/>
                <w:szCs w:val="20"/>
                <w:lang w:eastAsia="sk-SK"/>
              </w:rPr>
              <w:t>č</w:t>
            </w:r>
            <w:r w:rsidRPr="00E41A30">
              <w:rPr>
                <w:rFonts w:ascii="Tahoma" w:hAnsi="Tahoma" w:cs="Tahoma"/>
                <w:b/>
                <w:bCs/>
                <w:sz w:val="20"/>
                <w:szCs w:val="20"/>
                <w:lang w:eastAsia="sk-SK"/>
              </w:rPr>
              <w:t>iva zo</w:t>
            </w:r>
          </w:p>
          <w:p w:rsidR="002863FE" w:rsidRPr="00E41A30" w:rsidRDefault="002863FE" w:rsidP="00961A12">
            <w:pPr>
              <w:spacing w:after="0" w:line="240" w:lineRule="auto"/>
              <w:ind w:right="-108"/>
              <w:rPr>
                <w:rFonts w:ascii="Tahoma" w:hAnsi="Tahoma" w:cs="Tahoma"/>
                <w:sz w:val="20"/>
                <w:szCs w:val="20"/>
              </w:rPr>
            </w:pPr>
            <w:r w:rsidRPr="00E41A30">
              <w:rPr>
                <w:rFonts w:ascii="Tahoma" w:hAnsi="Tahoma" w:cs="Tahoma"/>
                <w:b/>
                <w:bCs/>
                <w:sz w:val="20"/>
                <w:szCs w:val="20"/>
                <w:lang w:eastAsia="sk-SK"/>
              </w:rPr>
              <w:t>7. ro</w:t>
            </w:r>
            <w:r w:rsidRPr="00E41A30">
              <w:rPr>
                <w:rFonts w:ascii="Tahoma" w:eastAsia="TimesNewRoman,Bold" w:hAnsi="Tahoma" w:cs="Tahoma"/>
                <w:b/>
                <w:bCs/>
                <w:sz w:val="20"/>
                <w:szCs w:val="20"/>
                <w:lang w:eastAsia="sk-SK"/>
              </w:rPr>
              <w:t>č</w:t>
            </w:r>
            <w:r w:rsidRPr="00E41A30">
              <w:rPr>
                <w:rFonts w:ascii="Tahoma" w:hAnsi="Tahoma" w:cs="Tahoma"/>
                <w:b/>
                <w:bCs/>
                <w:sz w:val="20"/>
                <w:szCs w:val="20"/>
                <w:lang w:eastAsia="sk-SK"/>
              </w:rPr>
              <w:t>níka</w:t>
            </w: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Vítame vás na otvorení</w:t>
            </w:r>
          </w:p>
          <w:p w:rsidR="002863FE" w:rsidRPr="00241165" w:rsidRDefault="002863FE" w:rsidP="00961A12">
            <w:pPr>
              <w:spacing w:after="0" w:line="240" w:lineRule="auto"/>
              <w:rPr>
                <w:rFonts w:ascii="Tahoma" w:hAnsi="Tahoma" w:cs="Tahoma"/>
                <w:b/>
                <w:sz w:val="16"/>
                <w:szCs w:val="16"/>
              </w:rPr>
            </w:pPr>
          </w:p>
        </w:tc>
        <w:tc>
          <w:tcPr>
            <w:tcW w:w="2694" w:type="dxa"/>
          </w:tcPr>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Prozodické vlastnosti re</w:t>
            </w:r>
            <w:r w:rsidRPr="00241165">
              <w:rPr>
                <w:rFonts w:ascii="Tahoma" w:eastAsia="TimesNewRoman" w:hAnsi="Tahoma" w:cs="Tahoma"/>
                <w:sz w:val="16"/>
                <w:szCs w:val="16"/>
                <w:lang w:eastAsia="sk-SK"/>
              </w:rPr>
              <w:t>č</w:t>
            </w:r>
            <w:r w:rsidRPr="00241165">
              <w:rPr>
                <w:rFonts w:ascii="Tahoma" w:hAnsi="Tahoma" w:cs="Tahoma"/>
                <w:sz w:val="16"/>
                <w:szCs w:val="16"/>
                <w:lang w:eastAsia="sk-SK"/>
              </w:rPr>
              <w:t>i -</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Zvuková stránka jazyka a</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pravopis</w:t>
            </w:r>
          </w:p>
          <w:p w:rsidR="002863FE" w:rsidRPr="00241165" w:rsidRDefault="002863FE" w:rsidP="00961A12">
            <w:pPr>
              <w:spacing w:after="0" w:line="240" w:lineRule="auto"/>
              <w:rPr>
                <w:rFonts w:ascii="Tahoma" w:hAnsi="Tahoma" w:cs="Tahoma"/>
                <w:sz w:val="16"/>
                <w:szCs w:val="16"/>
              </w:rPr>
            </w:pP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 xml:space="preserve">Žiak       </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-aktivuje vedomosti a zručnosti nadobudnuté v 6. a 7. ročníku (pravopis, slovná zásoba, slovné druhy, vetná skladba, poznatky a zručnosti zo slohu),</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-štylisticky správne využíva spisovné a nespisovné slová, neutrálne slová a citovo zafarbené (expresívne) slová, domáce slová a cudzie slová, zastarané slová a nové slová, slangové slová,</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Environmentálna výchova –vzťah človeka k prostrediu</w:t>
            </w: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Skôr než stromy zhodia šaty</w:t>
            </w:r>
          </w:p>
          <w:p w:rsidR="002863FE" w:rsidRPr="00241165" w:rsidRDefault="002863FE" w:rsidP="00961A12">
            <w:pPr>
              <w:spacing w:after="0" w:line="240" w:lineRule="auto"/>
              <w:rPr>
                <w:rFonts w:ascii="Tahoma" w:hAnsi="Tahoma" w:cs="Tahoma"/>
                <w:b/>
                <w:sz w:val="16"/>
                <w:szCs w:val="16"/>
              </w:rPr>
            </w:pPr>
          </w:p>
        </w:tc>
        <w:tc>
          <w:tcPr>
            <w:tcW w:w="2694" w:type="dxa"/>
          </w:tcPr>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 xml:space="preserve">Pravopis </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podstatných mien a pravopis</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i/y v koreni slov</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Pravopis prídavných mien.</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Zámená</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Opisný slohový postup</w:t>
            </w:r>
          </w:p>
          <w:p w:rsidR="002863FE" w:rsidRPr="00241165" w:rsidRDefault="002863FE" w:rsidP="00961A12">
            <w:pPr>
              <w:spacing w:after="0" w:line="240" w:lineRule="auto"/>
              <w:rPr>
                <w:rFonts w:ascii="Tahoma" w:hAnsi="Tahoma" w:cs="Tahoma"/>
                <w:sz w:val="16"/>
                <w:szCs w:val="16"/>
              </w:rPr>
            </w:pPr>
          </w:p>
        </w:tc>
        <w:tc>
          <w:tcPr>
            <w:tcW w:w="2834" w:type="dxa"/>
          </w:tcPr>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Žiak</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-používa správne tvary podstatných mien,  prídavných mien a slovies vo vetách,</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-správne tvorí vzťahové a privlastňovacie prídavné mená</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-pozná tvary osobných zámen a ich pravopis (ony, oni)</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-ovláda znaky a útvary opisného slohového postupu</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-dokáže napísať umelecký opis jesennej prírody</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Environmentálna výchova – ochrana prírody a krajiny</w:t>
            </w: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Fotografické videnie</w:t>
            </w:r>
          </w:p>
          <w:p w:rsidR="002863FE" w:rsidRPr="00241165" w:rsidRDefault="002863FE" w:rsidP="00961A12">
            <w:pPr>
              <w:spacing w:after="0" w:line="240" w:lineRule="auto"/>
              <w:rPr>
                <w:rFonts w:ascii="Tahoma" w:hAnsi="Tahoma" w:cs="Tahoma"/>
                <w:b/>
                <w:sz w:val="16"/>
                <w:szCs w:val="16"/>
              </w:rPr>
            </w:pPr>
          </w:p>
          <w:p w:rsidR="002863FE" w:rsidRPr="00241165" w:rsidRDefault="002863FE" w:rsidP="00961A12">
            <w:pPr>
              <w:spacing w:after="0" w:line="240" w:lineRule="auto"/>
              <w:rPr>
                <w:rFonts w:ascii="Tahoma" w:hAnsi="Tahoma" w:cs="Tahoma"/>
                <w:b/>
                <w:sz w:val="16"/>
                <w:szCs w:val="16"/>
              </w:rPr>
            </w:pPr>
          </w:p>
        </w:tc>
        <w:tc>
          <w:tcPr>
            <w:tcW w:w="2694" w:type="dxa"/>
          </w:tcPr>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eastAsia="TimesNewRoman" w:hAnsi="Tahoma" w:cs="Tahoma"/>
                <w:sz w:val="16"/>
                <w:szCs w:val="16"/>
                <w:lang w:eastAsia="sk-SK"/>
              </w:rPr>
              <w:t>Pravopis cudzích slov, prídavných mien, čísloviek, prísloviek, slovesný spôsob, zvratné slovesá, vokalizácia predložiek</w:t>
            </w:r>
            <w:r w:rsidRPr="00241165">
              <w:rPr>
                <w:rFonts w:ascii="Tahoma" w:hAnsi="Tahoma" w:cs="Tahoma"/>
                <w:sz w:val="16"/>
                <w:szCs w:val="16"/>
                <w:lang w:eastAsia="sk-SK"/>
              </w:rPr>
              <w:t>, spojky</w:t>
            </w:r>
          </w:p>
        </w:tc>
        <w:tc>
          <w:tcPr>
            <w:tcW w:w="2834" w:type="dxa"/>
          </w:tcPr>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Žiak</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-vie správne napísať cudzie slovo, ak sa s ním predtým stretol na hodine,</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-vie aplikovať pravopis prídavných mien, čísloviek,</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-správne tvorí jednotlivé spôsoby slovies,</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-dokáže v texte identifikovať zvratné slovesá</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-dodržiava pravopis prísloviek</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-dokáže správne dopĺňať priraďovacie a podraďovacie spojky</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Environmentálna výchova – zložky životného prostredia</w:t>
            </w: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Čo ovplyvňuje našu budúcnosť?</w:t>
            </w:r>
          </w:p>
        </w:tc>
        <w:tc>
          <w:tcPr>
            <w:tcW w:w="2694" w:type="dxa"/>
          </w:tcPr>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bCs/>
                <w:sz w:val="16"/>
                <w:szCs w:val="16"/>
                <w:lang w:eastAsia="sk-SK"/>
              </w:rPr>
              <w:t>Skladba, jednoduchá veta, jednočlenná a dvojčlenná veta, prisudzovací sklad, viacnásobný vetný člen</w:t>
            </w:r>
          </w:p>
        </w:tc>
        <w:tc>
          <w:tcPr>
            <w:tcW w:w="2834" w:type="dxa"/>
          </w:tcPr>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Žiak</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-vie samostatne tvoriť jednoduché holé a rozvité vety s rôznou modalitou, pričom dodržiava správny slovosled a správne používa interpunkčné znamienka,</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-v jednoduchých holých a rozvitých vetách vie správne používať základné vetné členy, určiť ich a zdôvodniť ich gramatickú funkciu,</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-vie zistiť vo vete viacnásobný vetný člen</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Osobnostný a sociálny rozvoj – človek a spoločnosť</w:t>
            </w: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b/>
                <w:sz w:val="20"/>
                <w:szCs w:val="20"/>
              </w:rPr>
            </w:pPr>
            <w:r w:rsidRPr="00E41A30">
              <w:rPr>
                <w:rFonts w:ascii="Tahoma" w:hAnsi="Tahoma" w:cs="Tahoma"/>
                <w:b/>
                <w:sz w:val="20"/>
                <w:szCs w:val="20"/>
              </w:rPr>
              <w:t>Debatujeme na úrovni</w:t>
            </w: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Aká je budúcnosť plastov?</w:t>
            </w:r>
          </w:p>
          <w:p w:rsidR="002863FE" w:rsidRPr="00241165" w:rsidRDefault="002863FE" w:rsidP="00961A12">
            <w:pPr>
              <w:spacing w:after="0" w:line="240" w:lineRule="auto"/>
              <w:rPr>
                <w:rFonts w:ascii="Tahoma" w:hAnsi="Tahoma" w:cs="Tahoma"/>
                <w:b/>
                <w:sz w:val="16"/>
                <w:szCs w:val="16"/>
              </w:rPr>
            </w:pPr>
          </w:p>
        </w:tc>
        <w:tc>
          <w:tcPr>
            <w:tcW w:w="269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Komunikácia, vysielateľ, prijímateľ, debata, diskusia, moderátor</w:t>
            </w: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vyhľadať v slovníku slová, ktorým nerozumie,</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 xml:space="preserve">-vie reagovať na prečítaný text – vie vysloviť svoj názor, </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čo je komunikácia, aká môže byť a medzi kým prebieha</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-dokáže vysvetliť pojmy debata a diskusia</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aké postoje/roly majú účastníci komunikácie</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-dokáže sa zapojiť do diskusie na zadanú tému,</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spolupracovať so spolužiakmi v skupine,</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-dokáže zhromaždiť a pripraviť si materiál, vytvoriť anketu a uskutočniť ju medzi spolužiakmi.</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Environmentálna výchova – vzťah človeka k prostrediu</w:t>
            </w: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b/>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Podstatné mená (opakovanie)</w:t>
            </w:r>
          </w:p>
        </w:tc>
        <w:tc>
          <w:tcPr>
            <w:tcW w:w="269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Reklama, podstatné mená, gramatické kategórie, skloňovanie, pravopis</w:t>
            </w: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pracovať s textom reklamy podľa pokynov</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-dokáže k reklame zaujať hodnotiaci postoj,</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 xml:space="preserve">-dokáže napísať krátky reklamný </w:t>
            </w:r>
            <w:r w:rsidRPr="00241165">
              <w:rPr>
                <w:rFonts w:ascii="Tahoma" w:hAnsi="Tahoma" w:cs="Tahoma"/>
                <w:sz w:val="16"/>
                <w:szCs w:val="16"/>
              </w:rPr>
              <w:lastRenderedPageBreak/>
              <w:t>text</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-upevňuje si poznatky o podst. menách z predchádzajúcich ročníkov (vlastné a všeobecné pod. mená, pravopis podst. mien, gramatické kategórie podst. mien)</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používať podstatné mená v pravopisne správnych slovných spojeniach</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lastRenderedPageBreak/>
              <w:t>Finančná gramotnosť – človek vo sfére peňazí</w:t>
            </w: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b/>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Zvieracie podstatné mená mužského rodu</w:t>
            </w:r>
          </w:p>
        </w:tc>
        <w:tc>
          <w:tcPr>
            <w:tcW w:w="269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Vzory chlap, dub, stroj</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Dvojtvary – psi, vlci, vtáci/psy, vlky, vtáky</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Skloňovanie</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Pravopis</w:t>
            </w: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 xml:space="preserve">-používa termín zvieracie podstatné mená a vie ho vysvetliť, </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-pozná pravidlá skloňovania zvieracích podst. mien mužského rodu,</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 xml:space="preserve">-ovláda pravopis zvieracích pod. mien v singulári i v pluráli,pozná dvojaké skloňovanie slov pes, vlk, vták.                                          </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Environmentálna výchova – ochrana prírody a krajiny</w:t>
            </w: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b/>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Neživotné podstatné mená mužského rodu zakončené na -r</w:t>
            </w:r>
          </w:p>
        </w:tc>
        <w:tc>
          <w:tcPr>
            <w:tcW w:w="269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Vzory dub a stroj</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Skloňovanie</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Pravopis</w:t>
            </w: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-pozná a vie aplikovať pravidlá zaraďovania neživotných podst. mien zakončených na -r, -l  k vzorom,</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-ovláda pravopis týchto slov a zdokonaľuje sa v ňom,</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-vie v texte identifikovať neživotné podst. mená muž. rodu zakončené na -r, -l,  vie ich použiť v správnom tvare a vysvetliť ich pravopis,</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 xml:space="preserve">-uvedomuje si vypadávanie a nevypadávanie samohlásky </w:t>
            </w:r>
            <w:r w:rsidRPr="00241165">
              <w:rPr>
                <w:rFonts w:ascii="Tahoma" w:hAnsi="Tahoma" w:cs="Tahoma"/>
                <w:iCs/>
                <w:sz w:val="16"/>
                <w:szCs w:val="16"/>
              </w:rPr>
              <w:t xml:space="preserve">e </w:t>
            </w:r>
            <w:r w:rsidRPr="00241165">
              <w:rPr>
                <w:rFonts w:ascii="Tahoma" w:hAnsi="Tahoma" w:cs="Tahoma"/>
                <w:sz w:val="16"/>
                <w:szCs w:val="16"/>
              </w:rPr>
              <w:t xml:space="preserve">pri skloňovaní podst. mien zakončených na </w:t>
            </w:r>
            <w:r w:rsidRPr="00241165">
              <w:rPr>
                <w:rFonts w:ascii="Tahoma" w:hAnsi="Tahoma" w:cs="Tahoma"/>
                <w:iCs/>
                <w:sz w:val="16"/>
                <w:szCs w:val="16"/>
              </w:rPr>
              <w:t xml:space="preserve">–el, </w:t>
            </w:r>
            <w:r w:rsidRPr="00241165">
              <w:rPr>
                <w:rFonts w:ascii="Tahoma" w:hAnsi="Tahoma" w:cs="Tahoma"/>
                <w:color w:val="000000"/>
                <w:sz w:val="16"/>
                <w:szCs w:val="16"/>
              </w:rPr>
              <w:t>–</w:t>
            </w:r>
            <w:r w:rsidRPr="00241165">
              <w:rPr>
                <w:rFonts w:ascii="Tahoma" w:hAnsi="Tahoma" w:cs="Tahoma"/>
                <w:iCs/>
                <w:color w:val="000000"/>
                <w:sz w:val="16"/>
                <w:szCs w:val="16"/>
              </w:rPr>
              <w:t>er.</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Mediálna výchova</w:t>
            </w: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b/>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Neživotné podstatné mená mužského rodu zakončené na -l</w:t>
            </w:r>
          </w:p>
        </w:tc>
        <w:tc>
          <w:tcPr>
            <w:tcW w:w="269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Vzory stroj a dub</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Pravopis</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Skloňovanie</w:t>
            </w: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-pozná a vie aplikovať pravidlá zaraďovania neživotných podst. mien zakončených na -r, -l  k vzorom,</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-ovláda pravopis týchto slov a zdokonaľuje sa v ňom,</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-vie v texte identifikovať neživotné podst. mená muž. rodu zakončené na -r, -l,  vie ich použiť v správnom tvare a vysvetliť ich pravopis,</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 xml:space="preserve">-uvedomuje si vypadávanie a nevypadávanie samohlásky </w:t>
            </w:r>
            <w:r w:rsidRPr="00241165">
              <w:rPr>
                <w:rFonts w:ascii="Tahoma" w:hAnsi="Tahoma" w:cs="Tahoma"/>
                <w:iCs/>
                <w:sz w:val="16"/>
                <w:szCs w:val="16"/>
              </w:rPr>
              <w:t xml:space="preserve">e </w:t>
            </w:r>
            <w:r w:rsidRPr="00241165">
              <w:rPr>
                <w:rFonts w:ascii="Tahoma" w:hAnsi="Tahoma" w:cs="Tahoma"/>
                <w:sz w:val="16"/>
                <w:szCs w:val="16"/>
              </w:rPr>
              <w:t xml:space="preserve">pri skloňovaní podst. mien zakončených na </w:t>
            </w:r>
            <w:r w:rsidRPr="00241165">
              <w:rPr>
                <w:rFonts w:ascii="Tahoma" w:hAnsi="Tahoma" w:cs="Tahoma"/>
                <w:iCs/>
                <w:sz w:val="16"/>
                <w:szCs w:val="16"/>
              </w:rPr>
              <w:t xml:space="preserve">–el, </w:t>
            </w:r>
            <w:r w:rsidRPr="00241165">
              <w:rPr>
                <w:rFonts w:ascii="Tahoma" w:hAnsi="Tahoma" w:cs="Tahoma"/>
                <w:color w:val="000000"/>
                <w:sz w:val="16"/>
                <w:szCs w:val="16"/>
              </w:rPr>
              <w:t>–</w:t>
            </w:r>
            <w:r w:rsidRPr="00241165">
              <w:rPr>
                <w:rFonts w:ascii="Tahoma" w:hAnsi="Tahoma" w:cs="Tahoma"/>
                <w:iCs/>
                <w:color w:val="000000"/>
                <w:sz w:val="16"/>
                <w:szCs w:val="16"/>
              </w:rPr>
              <w:t>er.</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Osobnostný a sociálny rozvoj – zdravie a pohyb</w:t>
            </w: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b/>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Cudzie nesklonné podstatné mená</w:t>
            </w:r>
          </w:p>
        </w:tc>
        <w:tc>
          <w:tcPr>
            <w:tcW w:w="269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Podstatné mená cudzieho pôvodu</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Nesklonnosť</w:t>
            </w: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v texte vyhľadať nesklonné podst. mená cudzieho pôvodu,</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-z ponúknutých nesklonných podst. mien cudzieho pôvodu dokáže vybrať a doplniť do textu to správne,</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 xml:space="preserve">-vie nájsť/overiť si význam slova v SCS i na webovej stránke </w:t>
            </w:r>
            <w:hyperlink r:id="rId9" w:history="1">
              <w:r w:rsidRPr="00241165">
                <w:rPr>
                  <w:rStyle w:val="Hypertextovprepojenie"/>
                  <w:rFonts w:ascii="Tahoma" w:hAnsi="Tahoma" w:cs="Tahoma"/>
                  <w:sz w:val="16"/>
                  <w:szCs w:val="16"/>
                </w:rPr>
                <w:t>www.slovnikcudzichslov.eu</w:t>
              </w:r>
            </w:hyperlink>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Environmentálna výchova – vzťah človeka k prostrediu</w:t>
            </w: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b/>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Skloňovanie slova pani</w:t>
            </w:r>
          </w:p>
        </w:tc>
        <w:tc>
          <w:tcPr>
            <w:tcW w:w="269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Podstatné meno pani – základný tvar a skloňovanie</w:t>
            </w: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 xml:space="preserve">Žiak </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vysvetliť princípy skloňovania podstatného mena pani a vie ho v texte použiť v správnom tvare.</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Osobnostný a sociálny rozvoj – človek a hodnoty</w:t>
            </w:r>
          </w:p>
        </w:tc>
      </w:tr>
      <w:tr w:rsidR="002863FE" w:rsidRPr="00241165" w:rsidTr="00961A12">
        <w:trPr>
          <w:trHeight w:val="2410"/>
        </w:trPr>
        <w:tc>
          <w:tcPr>
            <w:tcW w:w="1418" w:type="dxa"/>
          </w:tcPr>
          <w:p w:rsidR="002863FE" w:rsidRPr="00E41A30" w:rsidRDefault="002863FE" w:rsidP="00961A12">
            <w:pPr>
              <w:spacing w:after="0" w:line="240" w:lineRule="auto"/>
              <w:ind w:right="-108"/>
              <w:rPr>
                <w:rFonts w:ascii="Tahoma" w:hAnsi="Tahoma" w:cs="Tahoma"/>
                <w:b/>
                <w:sz w:val="20"/>
                <w:szCs w:val="20"/>
              </w:rPr>
            </w:pPr>
            <w:r w:rsidRPr="00E41A30">
              <w:rPr>
                <w:rFonts w:ascii="Tahoma" w:hAnsi="Tahoma" w:cs="Tahoma"/>
                <w:b/>
                <w:sz w:val="20"/>
                <w:szCs w:val="20"/>
              </w:rPr>
              <w:t>Buďte asertívni</w:t>
            </w:r>
          </w:p>
          <w:p w:rsidR="002863FE" w:rsidRPr="00E41A30" w:rsidRDefault="002863FE" w:rsidP="00961A12">
            <w:pPr>
              <w:spacing w:after="0" w:line="240" w:lineRule="auto"/>
              <w:ind w:right="-108"/>
              <w:rPr>
                <w:rFonts w:ascii="Tahoma" w:hAnsi="Tahoma" w:cs="Tahoma"/>
                <w:b/>
                <w:sz w:val="20"/>
                <w:szCs w:val="20"/>
              </w:rPr>
            </w:pPr>
          </w:p>
          <w:p w:rsidR="002863FE" w:rsidRPr="00E41A30" w:rsidRDefault="002863FE" w:rsidP="00961A12">
            <w:pPr>
              <w:spacing w:after="0" w:line="240" w:lineRule="auto"/>
              <w:ind w:right="-108"/>
              <w:rPr>
                <w:rFonts w:ascii="Tahoma" w:hAnsi="Tahoma" w:cs="Tahoma"/>
                <w:b/>
                <w:sz w:val="20"/>
                <w:szCs w:val="20"/>
              </w:rPr>
            </w:pPr>
          </w:p>
          <w:p w:rsidR="002863FE" w:rsidRPr="00E41A30" w:rsidRDefault="002863FE" w:rsidP="00961A12">
            <w:pPr>
              <w:spacing w:after="0" w:line="240" w:lineRule="auto"/>
              <w:ind w:right="-108"/>
              <w:rPr>
                <w:rFonts w:ascii="Tahoma" w:hAnsi="Tahoma" w:cs="Tahoma"/>
                <w:b/>
                <w:sz w:val="20"/>
                <w:szCs w:val="20"/>
              </w:rPr>
            </w:pPr>
          </w:p>
          <w:p w:rsidR="002863FE" w:rsidRPr="00E41A30" w:rsidRDefault="002863FE" w:rsidP="00961A12">
            <w:pPr>
              <w:spacing w:after="0" w:line="240" w:lineRule="auto"/>
              <w:ind w:right="-108"/>
              <w:rPr>
                <w:rFonts w:ascii="Tahoma" w:hAnsi="Tahoma" w:cs="Tahoma"/>
                <w:b/>
                <w:sz w:val="20"/>
                <w:szCs w:val="20"/>
              </w:rPr>
            </w:pPr>
          </w:p>
          <w:p w:rsidR="002863FE" w:rsidRPr="00E41A30" w:rsidRDefault="002863FE" w:rsidP="00961A12">
            <w:pPr>
              <w:spacing w:after="0" w:line="240" w:lineRule="auto"/>
              <w:ind w:right="-108"/>
              <w:rPr>
                <w:rFonts w:ascii="Tahoma" w:hAnsi="Tahoma" w:cs="Tahoma"/>
                <w:b/>
                <w:sz w:val="20"/>
                <w:szCs w:val="20"/>
              </w:rPr>
            </w:pPr>
          </w:p>
          <w:p w:rsidR="002863FE" w:rsidRPr="00E41A30" w:rsidRDefault="002863FE" w:rsidP="00961A12">
            <w:pPr>
              <w:spacing w:after="0" w:line="240" w:lineRule="auto"/>
              <w:ind w:right="-108"/>
              <w:rPr>
                <w:rFonts w:ascii="Tahoma" w:hAnsi="Tahoma" w:cs="Tahoma"/>
                <w:b/>
                <w:sz w:val="20"/>
                <w:szCs w:val="20"/>
              </w:rPr>
            </w:pPr>
          </w:p>
          <w:p w:rsidR="002863FE" w:rsidRPr="00E41A30" w:rsidRDefault="002863FE" w:rsidP="00961A12">
            <w:pPr>
              <w:spacing w:after="0" w:line="240" w:lineRule="auto"/>
              <w:ind w:right="-108"/>
              <w:rPr>
                <w:rFonts w:ascii="Tahoma" w:hAnsi="Tahoma" w:cs="Tahoma"/>
                <w:b/>
                <w:sz w:val="20"/>
                <w:szCs w:val="20"/>
              </w:rPr>
            </w:pPr>
          </w:p>
          <w:p w:rsidR="002863FE" w:rsidRPr="00E41A30" w:rsidRDefault="002863FE" w:rsidP="00961A12">
            <w:pPr>
              <w:spacing w:after="0" w:line="240" w:lineRule="auto"/>
              <w:ind w:right="-108"/>
              <w:rPr>
                <w:rFonts w:ascii="Tahoma" w:hAnsi="Tahoma" w:cs="Tahoma"/>
                <w:b/>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Môže za to Harry Potter?</w:t>
            </w:r>
          </w:p>
        </w:tc>
        <w:tc>
          <w:tcPr>
            <w:tcW w:w="2694" w:type="dxa"/>
          </w:tcPr>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Asertívna a efektívna komunikácia</w:t>
            </w: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 xml:space="preserve">-dokáže nájsť v správe podstatné informácie, </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-dokáže vyjadriť na tému správy svoj názor,</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v dvojici uskutočniť debatu a dokáže argumentovať,</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 xml:space="preserve">-dokáže uskutočniť v skupine diskusiu o filmových hrdinoch, ktorí sa stali idolmi </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-vie definovať asertívnu a efektívnu komunikáciu</w:t>
            </w:r>
          </w:p>
        </w:tc>
        <w:tc>
          <w:tcPr>
            <w:tcW w:w="1701" w:type="dxa"/>
          </w:tcPr>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Mediálna výchova</w:t>
            </w: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Prídavné mená (opakovanie)</w:t>
            </w:r>
          </w:p>
          <w:p w:rsidR="002863FE" w:rsidRPr="00241165" w:rsidRDefault="002863FE" w:rsidP="00961A12">
            <w:pPr>
              <w:spacing w:after="0" w:line="240" w:lineRule="auto"/>
              <w:rPr>
                <w:rFonts w:ascii="Tahoma" w:hAnsi="Tahoma" w:cs="Tahoma"/>
                <w:b/>
                <w:sz w:val="16"/>
                <w:szCs w:val="16"/>
              </w:rPr>
            </w:pPr>
          </w:p>
        </w:tc>
        <w:tc>
          <w:tcPr>
            <w:tcW w:w="2694" w:type="dxa"/>
          </w:tcPr>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lang w:eastAsia="sk-SK"/>
              </w:rPr>
              <w:t>Opakovanie u</w:t>
            </w:r>
            <w:r w:rsidRPr="00241165">
              <w:rPr>
                <w:rFonts w:ascii="Tahoma" w:eastAsia="TimesNewRoman" w:hAnsi="Tahoma" w:cs="Tahoma"/>
                <w:sz w:val="16"/>
                <w:szCs w:val="16"/>
                <w:lang w:eastAsia="sk-SK"/>
              </w:rPr>
              <w:t>č</w:t>
            </w:r>
            <w:r w:rsidRPr="00241165">
              <w:rPr>
                <w:rFonts w:ascii="Tahoma" w:hAnsi="Tahoma" w:cs="Tahoma"/>
                <w:sz w:val="16"/>
                <w:szCs w:val="16"/>
                <w:lang w:eastAsia="sk-SK"/>
              </w:rPr>
              <w:t>iva o prídavných menách z predchádzajúcich ročníkov</w:t>
            </w:r>
          </w:p>
        </w:tc>
        <w:tc>
          <w:tcPr>
            <w:tcW w:w="2834" w:type="dxa"/>
          </w:tcPr>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 xml:space="preserve">Žiak </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-aktivizuje poznatky z  predchádzajúcich ročníkov:  delenie príd. mien – akostné, vzťahové, privlastňovacie – individuálne/druhové, gram. kategórie, vzory – pekný, cudzí, páví, otcov, matkin a pravopis, štylistické využitie, stupňovanie – pravidelné/nepravidelné</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-dokáže vytvoriť pojmovú mapu o prídavných menách</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Osobnostný a sociálny rozvoj – zdravie a pohyb</w:t>
            </w: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Zámená</w:t>
            </w:r>
          </w:p>
          <w:p w:rsidR="002863FE" w:rsidRPr="00241165" w:rsidRDefault="002863FE" w:rsidP="00961A12">
            <w:pPr>
              <w:spacing w:after="0" w:line="240" w:lineRule="auto"/>
              <w:rPr>
                <w:rFonts w:ascii="Tahoma" w:hAnsi="Tahoma" w:cs="Tahoma"/>
                <w:b/>
                <w:sz w:val="16"/>
                <w:szCs w:val="16"/>
              </w:rPr>
            </w:pPr>
          </w:p>
        </w:tc>
        <w:tc>
          <w:tcPr>
            <w:tcW w:w="2694" w:type="dxa"/>
          </w:tcPr>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Osobné zámená (základné a</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privlast</w:t>
            </w:r>
            <w:r w:rsidRPr="00241165">
              <w:rPr>
                <w:rFonts w:ascii="Tahoma" w:eastAsia="TimesNewRoman" w:hAnsi="Tahoma" w:cs="Tahoma"/>
                <w:sz w:val="16"/>
                <w:szCs w:val="16"/>
                <w:lang w:eastAsia="sk-SK"/>
              </w:rPr>
              <w:t>ň</w:t>
            </w:r>
            <w:r w:rsidRPr="00241165">
              <w:rPr>
                <w:rFonts w:ascii="Tahoma" w:hAnsi="Tahoma" w:cs="Tahoma"/>
                <w:sz w:val="16"/>
                <w:szCs w:val="16"/>
                <w:lang w:eastAsia="sk-SK"/>
              </w:rPr>
              <w:t>ovacie)</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p>
          <w:p w:rsidR="002863FE" w:rsidRPr="00241165" w:rsidRDefault="002863FE" w:rsidP="00961A12">
            <w:pPr>
              <w:autoSpaceDE w:val="0"/>
              <w:autoSpaceDN w:val="0"/>
              <w:adjustRightInd w:val="0"/>
              <w:spacing w:after="0" w:line="240" w:lineRule="auto"/>
              <w:rPr>
                <w:rFonts w:ascii="Tahoma" w:hAnsi="Tahoma" w:cs="Tahoma"/>
                <w:bCs/>
                <w:sz w:val="16"/>
                <w:szCs w:val="16"/>
                <w:lang w:eastAsia="sk-SK"/>
              </w:rPr>
            </w:pPr>
            <w:r w:rsidRPr="00241165">
              <w:rPr>
                <w:rFonts w:ascii="Tahoma" w:hAnsi="Tahoma" w:cs="Tahoma"/>
                <w:bCs/>
                <w:sz w:val="16"/>
                <w:szCs w:val="16"/>
                <w:lang w:eastAsia="sk-SK"/>
              </w:rPr>
              <w:t>Opytovacie zámená</w:t>
            </w:r>
          </w:p>
          <w:p w:rsidR="002863FE" w:rsidRPr="00241165" w:rsidRDefault="002863FE" w:rsidP="00961A12">
            <w:pPr>
              <w:autoSpaceDE w:val="0"/>
              <w:autoSpaceDN w:val="0"/>
              <w:adjustRightInd w:val="0"/>
              <w:spacing w:after="0" w:line="240" w:lineRule="auto"/>
              <w:rPr>
                <w:rFonts w:ascii="Tahoma" w:hAnsi="Tahoma" w:cs="Tahoma"/>
                <w:bCs/>
                <w:sz w:val="16"/>
                <w:szCs w:val="16"/>
                <w:lang w:eastAsia="sk-SK"/>
              </w:rPr>
            </w:pPr>
          </w:p>
          <w:p w:rsidR="002863FE" w:rsidRPr="00241165" w:rsidRDefault="002863FE" w:rsidP="00961A12">
            <w:pPr>
              <w:autoSpaceDE w:val="0"/>
              <w:autoSpaceDN w:val="0"/>
              <w:adjustRightInd w:val="0"/>
              <w:spacing w:after="0" w:line="240" w:lineRule="auto"/>
              <w:rPr>
                <w:rFonts w:ascii="Tahoma" w:hAnsi="Tahoma" w:cs="Tahoma"/>
                <w:bCs/>
                <w:sz w:val="16"/>
                <w:szCs w:val="16"/>
                <w:lang w:eastAsia="sk-SK"/>
              </w:rPr>
            </w:pPr>
            <w:r w:rsidRPr="00241165">
              <w:rPr>
                <w:rFonts w:ascii="Tahoma" w:hAnsi="Tahoma" w:cs="Tahoma"/>
                <w:bCs/>
                <w:sz w:val="16"/>
                <w:szCs w:val="16"/>
                <w:lang w:eastAsia="sk-SK"/>
              </w:rPr>
              <w:t>Ukazovacie zámená</w:t>
            </w:r>
          </w:p>
          <w:p w:rsidR="002863FE" w:rsidRPr="00241165" w:rsidRDefault="002863FE" w:rsidP="00961A12">
            <w:pPr>
              <w:autoSpaceDE w:val="0"/>
              <w:autoSpaceDN w:val="0"/>
              <w:adjustRightInd w:val="0"/>
              <w:spacing w:after="0" w:line="240" w:lineRule="auto"/>
              <w:rPr>
                <w:rFonts w:ascii="Tahoma" w:hAnsi="Tahoma" w:cs="Tahoma"/>
                <w:sz w:val="16"/>
                <w:szCs w:val="16"/>
              </w:rPr>
            </w:pP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vysvetliť a skloňovať osobné zámená,</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-pozná krátke aj dlhé tvary osobných základných zámen,</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vysvetliť privlastňovacie osobné zámená,</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určiť, ktoré privlast. osobné zámená sú ohybné a ktoré nie.</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-pozná opytovacie zámená a vie vysvetliť ich funkciu,</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 xml:space="preserve">-vie vyhľadať v texte opytovacie zámená,                                                                    </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-rozlišuje používanie zámen kam? a kde?,</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-správne skloňuje a píše opytovacie zámená aký?, ktorý?, čí? (vzor pekný, cudzí),</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-používa zámeno čí gramaticky správne(otázka typu: Čí je to dáždnik? nie  Koho je to dáždnik?),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-zostaví pre spolužiakov dotazník na zadanú tému, v ktorom označí opytovacie zámená; o výsledkoch dotazníka informuje triedu.</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-pozná ukazovacie zámená a vie vysvetliť ich funkciu v texte,</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v texte vyhľadať ukazovacie zámená,</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správne používa zámená tu a sem (výpoveď typu Poď sem! nie  Poď tu!),</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-ovláda skloňovanie zámen taký a toľký – vzor pekný</w:t>
            </w:r>
          </w:p>
        </w:tc>
        <w:tc>
          <w:tcPr>
            <w:tcW w:w="1701" w:type="dxa"/>
          </w:tcPr>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Mediálna výchova</w:t>
            </w: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Osobnostný a sociálny rozvoj – človek a hodnoty</w:t>
            </w: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Finančná gramotnosť – zabezpečenie peňazí pre uspokojovanie životných potrieb</w:t>
            </w: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Číslovky (opakovanie)</w:t>
            </w:r>
          </w:p>
          <w:p w:rsidR="002863FE" w:rsidRPr="00241165" w:rsidRDefault="002863FE" w:rsidP="00961A12">
            <w:pPr>
              <w:spacing w:after="0" w:line="240" w:lineRule="auto"/>
              <w:rPr>
                <w:rFonts w:ascii="Tahoma" w:hAnsi="Tahoma" w:cs="Tahoma"/>
                <w:b/>
                <w:sz w:val="16"/>
                <w:szCs w:val="16"/>
              </w:rPr>
            </w:pPr>
          </w:p>
          <w:p w:rsidR="002863FE" w:rsidRPr="00241165" w:rsidRDefault="002863FE" w:rsidP="00961A12">
            <w:pPr>
              <w:spacing w:after="0" w:line="240" w:lineRule="auto"/>
              <w:rPr>
                <w:rFonts w:ascii="Tahoma" w:hAnsi="Tahoma" w:cs="Tahoma"/>
                <w:b/>
                <w:sz w:val="16"/>
                <w:szCs w:val="16"/>
              </w:rPr>
            </w:pPr>
          </w:p>
          <w:p w:rsidR="002863FE" w:rsidRPr="00241165" w:rsidRDefault="002863FE" w:rsidP="00961A12">
            <w:pPr>
              <w:spacing w:after="0" w:line="240" w:lineRule="auto"/>
              <w:rPr>
                <w:rFonts w:ascii="Tahoma" w:hAnsi="Tahoma" w:cs="Tahoma"/>
                <w:b/>
                <w:sz w:val="16"/>
                <w:szCs w:val="16"/>
              </w:rPr>
            </w:pPr>
          </w:p>
          <w:p w:rsidR="002863FE" w:rsidRPr="00241165" w:rsidRDefault="002863FE" w:rsidP="00961A12">
            <w:pPr>
              <w:spacing w:after="0" w:line="240" w:lineRule="auto"/>
              <w:rPr>
                <w:rFonts w:ascii="Tahoma" w:hAnsi="Tahoma" w:cs="Tahoma"/>
                <w:b/>
                <w:sz w:val="16"/>
                <w:szCs w:val="16"/>
              </w:rPr>
            </w:pPr>
          </w:p>
          <w:p w:rsidR="002863FE" w:rsidRPr="00241165" w:rsidRDefault="002863FE" w:rsidP="00961A12">
            <w:pPr>
              <w:spacing w:after="0" w:line="240" w:lineRule="auto"/>
              <w:rPr>
                <w:rFonts w:ascii="Tahoma" w:hAnsi="Tahoma" w:cs="Tahoma"/>
                <w:b/>
                <w:sz w:val="16"/>
                <w:szCs w:val="16"/>
              </w:rPr>
            </w:pPr>
          </w:p>
          <w:p w:rsidR="002863FE" w:rsidRPr="00241165" w:rsidRDefault="002863FE" w:rsidP="00961A12">
            <w:pPr>
              <w:spacing w:after="0" w:line="240" w:lineRule="auto"/>
              <w:rPr>
                <w:rFonts w:ascii="Tahoma" w:hAnsi="Tahoma" w:cs="Tahoma"/>
                <w:b/>
                <w:sz w:val="16"/>
                <w:szCs w:val="16"/>
              </w:rPr>
            </w:pPr>
          </w:p>
          <w:p w:rsidR="002863FE" w:rsidRPr="00241165" w:rsidRDefault="002863FE" w:rsidP="00961A12">
            <w:pPr>
              <w:spacing w:after="0" w:line="240" w:lineRule="auto"/>
              <w:rPr>
                <w:rFonts w:ascii="Tahoma" w:hAnsi="Tahoma" w:cs="Tahoma"/>
                <w:b/>
                <w:sz w:val="16"/>
                <w:szCs w:val="16"/>
              </w:rPr>
            </w:pPr>
          </w:p>
          <w:p w:rsidR="002863FE" w:rsidRPr="00241165" w:rsidRDefault="002863FE" w:rsidP="00961A12">
            <w:pPr>
              <w:spacing w:after="0" w:line="240" w:lineRule="auto"/>
              <w:rPr>
                <w:rFonts w:ascii="Tahoma" w:hAnsi="Tahoma" w:cs="Tahoma"/>
                <w:b/>
                <w:sz w:val="16"/>
                <w:szCs w:val="16"/>
              </w:rPr>
            </w:pPr>
          </w:p>
          <w:p w:rsidR="002863FE" w:rsidRPr="00241165" w:rsidRDefault="002863FE" w:rsidP="00961A12">
            <w:pPr>
              <w:spacing w:after="0" w:line="240" w:lineRule="auto"/>
              <w:rPr>
                <w:rFonts w:ascii="Tahoma" w:hAnsi="Tahoma" w:cs="Tahoma"/>
                <w:b/>
                <w:sz w:val="16"/>
                <w:szCs w:val="16"/>
              </w:rPr>
            </w:pPr>
          </w:p>
        </w:tc>
        <w:tc>
          <w:tcPr>
            <w:tcW w:w="2694" w:type="dxa"/>
          </w:tcPr>
          <w:p w:rsidR="002863FE" w:rsidRPr="00241165" w:rsidRDefault="002863FE" w:rsidP="00961A12">
            <w:pPr>
              <w:autoSpaceDE w:val="0"/>
              <w:autoSpaceDN w:val="0"/>
              <w:adjustRightInd w:val="0"/>
              <w:spacing w:after="0" w:line="240" w:lineRule="auto"/>
              <w:rPr>
                <w:rFonts w:ascii="Tahoma" w:eastAsia="TimesNewRoman,Bold" w:hAnsi="Tahoma" w:cs="Tahoma"/>
                <w:sz w:val="16"/>
                <w:szCs w:val="16"/>
                <w:lang w:eastAsia="sk-SK"/>
              </w:rPr>
            </w:pPr>
            <w:r w:rsidRPr="00241165">
              <w:rPr>
                <w:rFonts w:ascii="Tahoma" w:eastAsia="TimesNewRoman,Bold" w:hAnsi="Tahoma" w:cs="Tahoma"/>
                <w:sz w:val="16"/>
                <w:szCs w:val="16"/>
                <w:lang w:eastAsia="sk-SK"/>
              </w:rPr>
              <w:t>Opakovanie učiva o číslovkách z predchádzajúcich ročníkov</w:t>
            </w:r>
          </w:p>
          <w:p w:rsidR="002863FE" w:rsidRPr="00241165" w:rsidRDefault="002863FE" w:rsidP="00961A12">
            <w:pPr>
              <w:autoSpaceDE w:val="0"/>
              <w:autoSpaceDN w:val="0"/>
              <w:adjustRightInd w:val="0"/>
              <w:spacing w:after="0" w:line="240" w:lineRule="auto"/>
              <w:rPr>
                <w:rFonts w:ascii="Tahoma" w:eastAsia="TimesNewRoman,Bold" w:hAnsi="Tahoma" w:cs="Tahoma"/>
                <w:sz w:val="16"/>
                <w:szCs w:val="16"/>
                <w:lang w:eastAsia="sk-SK"/>
              </w:rPr>
            </w:pPr>
          </w:p>
          <w:p w:rsidR="002863FE" w:rsidRPr="00241165" w:rsidRDefault="002863FE" w:rsidP="00961A12">
            <w:pPr>
              <w:autoSpaceDE w:val="0"/>
              <w:autoSpaceDN w:val="0"/>
              <w:adjustRightInd w:val="0"/>
              <w:spacing w:after="0" w:line="240" w:lineRule="auto"/>
              <w:rPr>
                <w:rFonts w:ascii="Tahoma" w:eastAsia="TimesNewRoman,Bold" w:hAnsi="Tahoma" w:cs="Tahoma"/>
                <w:sz w:val="16"/>
                <w:szCs w:val="16"/>
                <w:lang w:eastAsia="sk-SK"/>
              </w:rPr>
            </w:pPr>
          </w:p>
          <w:p w:rsidR="002863FE" w:rsidRPr="00241165" w:rsidRDefault="002863FE" w:rsidP="00961A12">
            <w:pPr>
              <w:autoSpaceDE w:val="0"/>
              <w:autoSpaceDN w:val="0"/>
              <w:adjustRightInd w:val="0"/>
              <w:spacing w:after="0" w:line="240" w:lineRule="auto"/>
              <w:rPr>
                <w:rFonts w:ascii="Tahoma" w:eastAsia="TimesNewRoman,Bold" w:hAnsi="Tahoma" w:cs="Tahoma"/>
                <w:b/>
                <w:bCs/>
                <w:sz w:val="16"/>
                <w:szCs w:val="16"/>
                <w:lang w:eastAsia="sk-SK"/>
              </w:rPr>
            </w:pPr>
          </w:p>
          <w:p w:rsidR="002863FE" w:rsidRPr="00241165" w:rsidRDefault="002863FE" w:rsidP="00961A12">
            <w:pPr>
              <w:autoSpaceDE w:val="0"/>
              <w:autoSpaceDN w:val="0"/>
              <w:adjustRightInd w:val="0"/>
              <w:spacing w:after="0" w:line="240" w:lineRule="auto"/>
              <w:rPr>
                <w:rFonts w:ascii="Tahoma" w:eastAsia="TimesNewRoman,Bold" w:hAnsi="Tahoma" w:cs="Tahoma"/>
                <w:b/>
                <w:bCs/>
                <w:sz w:val="16"/>
                <w:szCs w:val="16"/>
                <w:lang w:eastAsia="sk-SK"/>
              </w:rPr>
            </w:pPr>
          </w:p>
          <w:p w:rsidR="002863FE" w:rsidRPr="00241165" w:rsidRDefault="002863FE" w:rsidP="00961A12">
            <w:pPr>
              <w:autoSpaceDE w:val="0"/>
              <w:autoSpaceDN w:val="0"/>
              <w:adjustRightInd w:val="0"/>
              <w:spacing w:after="0" w:line="240" w:lineRule="auto"/>
              <w:rPr>
                <w:rFonts w:ascii="Tahoma" w:eastAsia="TimesNewRoman,Bold" w:hAnsi="Tahoma" w:cs="Tahoma"/>
                <w:b/>
                <w:bCs/>
                <w:sz w:val="16"/>
                <w:szCs w:val="16"/>
                <w:lang w:eastAsia="sk-SK"/>
              </w:rPr>
            </w:pPr>
          </w:p>
          <w:p w:rsidR="002863FE" w:rsidRPr="00241165" w:rsidRDefault="002863FE" w:rsidP="00961A12">
            <w:pPr>
              <w:autoSpaceDE w:val="0"/>
              <w:autoSpaceDN w:val="0"/>
              <w:adjustRightInd w:val="0"/>
              <w:spacing w:after="0" w:line="240" w:lineRule="auto"/>
              <w:rPr>
                <w:rFonts w:ascii="Tahoma" w:eastAsia="TimesNewRoman,Bold" w:hAnsi="Tahoma" w:cs="Tahoma"/>
                <w:b/>
                <w:bCs/>
                <w:sz w:val="16"/>
                <w:szCs w:val="16"/>
                <w:lang w:eastAsia="sk-SK"/>
              </w:rPr>
            </w:pPr>
          </w:p>
          <w:p w:rsidR="002863FE" w:rsidRPr="00241165" w:rsidRDefault="002863FE" w:rsidP="00961A12">
            <w:pPr>
              <w:autoSpaceDE w:val="0"/>
              <w:autoSpaceDN w:val="0"/>
              <w:adjustRightInd w:val="0"/>
              <w:spacing w:after="0" w:line="240" w:lineRule="auto"/>
              <w:rPr>
                <w:rFonts w:ascii="Tahoma" w:eastAsia="TimesNewRoman,Bold" w:hAnsi="Tahoma" w:cs="Tahoma"/>
                <w:b/>
                <w:bCs/>
                <w:sz w:val="16"/>
                <w:szCs w:val="16"/>
                <w:lang w:eastAsia="sk-SK"/>
              </w:rPr>
            </w:pPr>
          </w:p>
          <w:p w:rsidR="002863FE" w:rsidRPr="00241165" w:rsidRDefault="002863FE" w:rsidP="00961A12">
            <w:pPr>
              <w:autoSpaceDE w:val="0"/>
              <w:autoSpaceDN w:val="0"/>
              <w:adjustRightInd w:val="0"/>
              <w:spacing w:after="0" w:line="240" w:lineRule="auto"/>
              <w:rPr>
                <w:rFonts w:ascii="Tahoma" w:eastAsia="TimesNewRoman,Bold" w:hAnsi="Tahoma" w:cs="Tahoma"/>
                <w:b/>
                <w:bCs/>
                <w:sz w:val="16"/>
                <w:szCs w:val="16"/>
                <w:lang w:eastAsia="sk-SK"/>
              </w:rPr>
            </w:pP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-aktivizuje poznatky o číslovkách z predchádzajúcich ročníkov,</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-rozozná základné, radové, násobné číslovky,</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 xml:space="preserve">-vie rozlíšiť určité a neurčité číslovky, </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-aplikuje vedomosti o skloňovaní základných, radových a násobných čísloviek v a dodržiava ich pravopis</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-pozná  neohybné tvary čísloviek</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Finančná gramotnosť – človek vo sfére peňazí</w:t>
            </w: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Od slovných druhov k tvorivosti</w:t>
            </w:r>
          </w:p>
        </w:tc>
        <w:tc>
          <w:tcPr>
            <w:tcW w:w="2694" w:type="dxa"/>
          </w:tcPr>
          <w:p w:rsidR="002863FE" w:rsidRPr="00241165" w:rsidRDefault="002863FE" w:rsidP="00961A12">
            <w:pPr>
              <w:autoSpaceDE w:val="0"/>
              <w:autoSpaceDN w:val="0"/>
              <w:adjustRightInd w:val="0"/>
              <w:spacing w:after="0" w:line="240" w:lineRule="auto"/>
              <w:rPr>
                <w:rFonts w:ascii="Tahoma" w:eastAsia="TimesNewRoman,Bold" w:hAnsi="Tahoma" w:cs="Tahoma"/>
                <w:sz w:val="16"/>
                <w:szCs w:val="16"/>
                <w:lang w:eastAsia="sk-SK"/>
              </w:rPr>
            </w:pPr>
            <w:r w:rsidRPr="00241165">
              <w:rPr>
                <w:rFonts w:ascii="Tahoma" w:eastAsia="TimesNewRoman,Bold" w:hAnsi="Tahoma" w:cs="Tahoma"/>
                <w:sz w:val="16"/>
                <w:szCs w:val="16"/>
                <w:lang w:eastAsia="sk-SK"/>
              </w:rPr>
              <w:t>Tvorivosť, fantázia, kreativita</w:t>
            </w: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 xml:space="preserve">-dokáže vyjadriť pri pozorovaní obrázka zvuky, farby, tvary, detaily, atmosféru, </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-dokáže napísať krátku báseň o obľúbenom ročnom období,</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-dokáže utvoriť 5 otázok s opytovacím zámenom, ktoré mu napadnú pri pohľade na obrázok</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Osobnostný a sociálny rozvoj – človek a hodnoty</w:t>
            </w: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b/>
                <w:sz w:val="20"/>
                <w:szCs w:val="20"/>
              </w:rPr>
            </w:pPr>
            <w:r w:rsidRPr="00E41A30">
              <w:rPr>
                <w:rFonts w:ascii="Tahoma" w:hAnsi="Tahoma" w:cs="Tahoma"/>
                <w:b/>
                <w:sz w:val="20"/>
                <w:szCs w:val="20"/>
              </w:rPr>
              <w:t>Kto prednesie prejav?</w:t>
            </w: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Slávnostný prejav</w:t>
            </w:r>
          </w:p>
        </w:tc>
        <w:tc>
          <w:tcPr>
            <w:tcW w:w="2694" w:type="dxa"/>
          </w:tcPr>
          <w:p w:rsidR="002863FE" w:rsidRPr="00241165" w:rsidRDefault="002863FE" w:rsidP="00961A12">
            <w:pPr>
              <w:autoSpaceDE w:val="0"/>
              <w:autoSpaceDN w:val="0"/>
              <w:adjustRightInd w:val="0"/>
              <w:spacing w:after="0" w:line="240" w:lineRule="auto"/>
              <w:rPr>
                <w:rFonts w:ascii="Tahoma" w:eastAsia="TimesNewRoman,Bold" w:hAnsi="Tahoma" w:cs="Tahoma"/>
                <w:sz w:val="16"/>
                <w:szCs w:val="16"/>
                <w:lang w:eastAsia="sk-SK"/>
              </w:rPr>
            </w:pPr>
            <w:r w:rsidRPr="00241165">
              <w:rPr>
                <w:rFonts w:ascii="Tahoma" w:eastAsia="TimesNewRoman,Bold" w:hAnsi="Tahoma" w:cs="Tahoma"/>
                <w:sz w:val="16"/>
                <w:szCs w:val="16"/>
                <w:lang w:eastAsia="sk-SK"/>
              </w:rPr>
              <w:t>Príhovor, slávnostný prejav, rečník, kompozícia, jazykové a mimojazykové prostriedky komunikácie, oslovenie, vsuvka</w:t>
            </w: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-vie vysvetliť pojmypríhovor a slávnostný prejav, rečník,</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-chápe funkciu a využitie príhovoru a slávnostného prejavu,</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-pozná kompozíciu prejavu,</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-vie sformulovať vhodné oslovenie,</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 xml:space="preserve">-dokáže samostatne sformulovať základné myšlienky na zvolenú tému a vysloviť ich výstižne, zrozumiteľne </w:t>
            </w:r>
            <w:r w:rsidRPr="00241165">
              <w:rPr>
                <w:rFonts w:ascii="Tahoma" w:hAnsi="Tahoma" w:cs="Tahoma"/>
                <w:sz w:val="16"/>
                <w:szCs w:val="16"/>
              </w:rPr>
              <w:lastRenderedPageBreak/>
              <w:t>a plynulo,</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-dokáže prečítať slávnostný prejav s ohľadom na správnu artikuláciu, pomalšie tempo, slávnostný tón hlasu, dôraz, mimiku, gestikuláciu...</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 xml:space="preserve">-vie zhodnotiť kvalitu ústneho prejavu.                 </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lastRenderedPageBreak/>
              <w:t>Osobnostný a sociálny rozvoj – človek a spoločnosť</w:t>
            </w: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b/>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Slovesá (opakovanie)</w:t>
            </w:r>
          </w:p>
        </w:tc>
        <w:tc>
          <w:tcPr>
            <w:tcW w:w="2694" w:type="dxa"/>
          </w:tcPr>
          <w:p w:rsidR="002863FE" w:rsidRPr="00241165" w:rsidRDefault="002863FE" w:rsidP="00961A12">
            <w:pPr>
              <w:autoSpaceDE w:val="0"/>
              <w:autoSpaceDN w:val="0"/>
              <w:adjustRightInd w:val="0"/>
              <w:spacing w:after="0" w:line="240" w:lineRule="auto"/>
              <w:rPr>
                <w:rFonts w:ascii="Tahoma" w:eastAsia="TimesNewRoman,Bold" w:hAnsi="Tahoma" w:cs="Tahoma"/>
                <w:sz w:val="16"/>
                <w:szCs w:val="16"/>
                <w:lang w:eastAsia="sk-SK"/>
              </w:rPr>
            </w:pPr>
            <w:r w:rsidRPr="00241165">
              <w:rPr>
                <w:rFonts w:ascii="Tahoma" w:eastAsia="TimesNewRoman,Bold" w:hAnsi="Tahoma" w:cs="Tahoma"/>
                <w:sz w:val="16"/>
                <w:szCs w:val="16"/>
                <w:lang w:eastAsia="sk-SK"/>
              </w:rPr>
              <w:t>Opakovanie učiva o slovesách z predchádzajúcich ročníkov</w:t>
            </w: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-aktivizuje vedomosti o slovesách nadobudnuté v predchádzajúcich ročníkoch,</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-vie vysvetliť a identifikovať dokonavý a nedokonavý vid slovies,</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-vie vysvetliť funkciu vidu v texte,</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-aplikuje znalosti o časovaní slovesa byť vo funkcii plnovýznamového a neplnovýznamového slovesa</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vyhľadať v texte pomocné slovesá</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-dokáže rozlišovať slovesné spôsoby</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-pozná zvratné slovesá, dokáže ich vyhľadať v texte</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Osobnostný a sociálny rozvoj – človek a spoločnosť</w:t>
            </w: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Príslovky</w:t>
            </w:r>
          </w:p>
        </w:tc>
        <w:tc>
          <w:tcPr>
            <w:tcW w:w="2694" w:type="dxa"/>
          </w:tcPr>
          <w:p w:rsidR="002863FE" w:rsidRPr="00241165" w:rsidRDefault="002863FE" w:rsidP="00961A12">
            <w:pPr>
              <w:autoSpaceDE w:val="0"/>
              <w:autoSpaceDN w:val="0"/>
              <w:adjustRightInd w:val="0"/>
              <w:spacing w:after="0" w:line="240" w:lineRule="auto"/>
              <w:rPr>
                <w:rFonts w:ascii="Tahoma" w:eastAsia="TimesNewRoman,Bold" w:hAnsi="Tahoma" w:cs="Tahoma"/>
                <w:bCs/>
                <w:sz w:val="16"/>
                <w:szCs w:val="16"/>
                <w:lang w:eastAsia="sk-SK"/>
              </w:rPr>
            </w:pPr>
            <w:r w:rsidRPr="00241165">
              <w:rPr>
                <w:rFonts w:ascii="Tahoma" w:eastAsia="TimesNewRoman,Bold" w:hAnsi="Tahoma" w:cs="Tahoma"/>
                <w:bCs/>
                <w:sz w:val="16"/>
                <w:szCs w:val="16"/>
                <w:lang w:eastAsia="sk-SK"/>
              </w:rPr>
              <w:t>Príslovky</w:t>
            </w:r>
          </w:p>
          <w:p w:rsidR="002863FE" w:rsidRPr="00241165" w:rsidRDefault="002863FE" w:rsidP="00961A12">
            <w:pPr>
              <w:autoSpaceDE w:val="0"/>
              <w:autoSpaceDN w:val="0"/>
              <w:adjustRightInd w:val="0"/>
              <w:spacing w:after="0" w:line="240" w:lineRule="auto"/>
              <w:rPr>
                <w:rFonts w:ascii="Tahoma" w:eastAsia="TimesNewRoman,Bold" w:hAnsi="Tahoma" w:cs="Tahoma"/>
                <w:sz w:val="16"/>
                <w:szCs w:val="16"/>
                <w:lang w:eastAsia="sk-SK"/>
              </w:rPr>
            </w:pPr>
            <w:r w:rsidRPr="00241165">
              <w:rPr>
                <w:rFonts w:ascii="Tahoma" w:eastAsia="TimesNewRoman,Bold" w:hAnsi="Tahoma" w:cs="Tahoma"/>
                <w:sz w:val="16"/>
                <w:szCs w:val="16"/>
                <w:lang w:eastAsia="sk-SK"/>
              </w:rPr>
              <w:t>opakovanie delenia</w:t>
            </w:r>
          </w:p>
          <w:p w:rsidR="002863FE" w:rsidRPr="00241165" w:rsidRDefault="002863FE" w:rsidP="00961A12">
            <w:pPr>
              <w:autoSpaceDE w:val="0"/>
              <w:autoSpaceDN w:val="0"/>
              <w:adjustRightInd w:val="0"/>
              <w:spacing w:after="0" w:line="240" w:lineRule="auto"/>
              <w:rPr>
                <w:rFonts w:ascii="Tahoma" w:eastAsia="TimesNewRoman,Bold" w:hAnsi="Tahoma" w:cs="Tahoma"/>
                <w:sz w:val="16"/>
                <w:szCs w:val="16"/>
                <w:lang w:eastAsia="sk-SK"/>
              </w:rPr>
            </w:pPr>
            <w:r w:rsidRPr="00241165">
              <w:rPr>
                <w:rFonts w:ascii="Tahoma" w:eastAsia="TimesNewRoman,Bold" w:hAnsi="Tahoma" w:cs="Tahoma"/>
                <w:sz w:val="16"/>
                <w:szCs w:val="16"/>
                <w:lang w:eastAsia="sk-SK"/>
              </w:rPr>
              <w:t>prísloviek (druhy – miesta, čas, spôsob, príčina),</w:t>
            </w:r>
          </w:p>
          <w:p w:rsidR="002863FE" w:rsidRPr="00241165" w:rsidRDefault="002863FE" w:rsidP="00961A12">
            <w:pPr>
              <w:autoSpaceDE w:val="0"/>
              <w:autoSpaceDN w:val="0"/>
              <w:adjustRightInd w:val="0"/>
              <w:spacing w:after="0" w:line="240" w:lineRule="auto"/>
              <w:rPr>
                <w:rFonts w:ascii="Tahoma" w:eastAsia="TimesNewRoman,Bold" w:hAnsi="Tahoma" w:cs="Tahoma"/>
                <w:sz w:val="16"/>
                <w:szCs w:val="16"/>
                <w:lang w:eastAsia="sk-SK"/>
              </w:rPr>
            </w:pPr>
            <w:r w:rsidRPr="00241165">
              <w:rPr>
                <w:rFonts w:ascii="Tahoma" w:eastAsia="TimesNewRoman,Bold" w:hAnsi="Tahoma" w:cs="Tahoma"/>
                <w:sz w:val="16"/>
                <w:szCs w:val="16"/>
                <w:lang w:eastAsia="sk-SK"/>
              </w:rPr>
              <w:t>stup</w:t>
            </w:r>
            <w:r w:rsidRPr="00241165">
              <w:rPr>
                <w:rFonts w:ascii="Tahoma" w:eastAsia="TimesNewRoman" w:hAnsi="Tahoma" w:cs="Tahoma"/>
                <w:sz w:val="16"/>
                <w:szCs w:val="16"/>
                <w:lang w:eastAsia="sk-SK"/>
              </w:rPr>
              <w:t>ň</w:t>
            </w:r>
            <w:r w:rsidRPr="00241165">
              <w:rPr>
                <w:rFonts w:ascii="Tahoma" w:eastAsia="TimesNewRoman,Bold" w:hAnsi="Tahoma" w:cs="Tahoma"/>
                <w:sz w:val="16"/>
                <w:szCs w:val="16"/>
                <w:lang w:eastAsia="sk-SK"/>
              </w:rPr>
              <w:t>ovanie prísloviek,</w:t>
            </w:r>
          </w:p>
          <w:p w:rsidR="002863FE" w:rsidRPr="00241165" w:rsidRDefault="002863FE" w:rsidP="00961A12">
            <w:pPr>
              <w:autoSpaceDE w:val="0"/>
              <w:autoSpaceDN w:val="0"/>
              <w:adjustRightInd w:val="0"/>
              <w:spacing w:after="0" w:line="240" w:lineRule="auto"/>
              <w:rPr>
                <w:rFonts w:ascii="Tahoma" w:hAnsi="Tahoma" w:cs="Tahoma"/>
                <w:sz w:val="16"/>
                <w:szCs w:val="16"/>
              </w:rPr>
            </w:pPr>
          </w:p>
        </w:tc>
        <w:tc>
          <w:tcPr>
            <w:tcW w:w="2834" w:type="dxa"/>
          </w:tcPr>
          <w:p w:rsidR="002863FE" w:rsidRPr="00241165" w:rsidRDefault="002863FE" w:rsidP="00961A12">
            <w:pPr>
              <w:spacing w:after="0" w:line="240" w:lineRule="auto"/>
              <w:ind w:left="20"/>
              <w:rPr>
                <w:rFonts w:ascii="Tahoma" w:hAnsi="Tahoma" w:cs="Tahoma"/>
                <w:sz w:val="16"/>
                <w:szCs w:val="16"/>
              </w:rPr>
            </w:pPr>
            <w:r w:rsidRPr="00241165">
              <w:rPr>
                <w:rFonts w:ascii="Tahoma" w:hAnsi="Tahoma" w:cs="Tahoma"/>
                <w:sz w:val="16"/>
                <w:szCs w:val="16"/>
              </w:rPr>
              <w:t>Žiak</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 xml:space="preserve">-aktivizuje vedomosti o príslovkách nadobudnuté v predchádzajúcich ročníkoch  - funkcia prísloviek v texte, rozdelenie prísloviek, neohybnosť, </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-vie v texte identifikovať príslovky miesta, času, spôsobu a príčiny,</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-dokáže v texte nahradiť príslovku iným synonymom,</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-ovláda stupňovanie prísloviek,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 xml:space="preserve">-vie správne používať </w:t>
            </w:r>
            <w:r w:rsidRPr="00241165">
              <w:rPr>
                <w:rFonts w:ascii="Tahoma" w:hAnsi="Tahoma" w:cs="Tahoma"/>
                <w:color w:val="000000"/>
                <w:sz w:val="16"/>
                <w:szCs w:val="16"/>
              </w:rPr>
              <w:t xml:space="preserve">príslovky </w:t>
            </w:r>
            <w:r w:rsidRPr="00241165">
              <w:rPr>
                <w:rFonts w:ascii="Tahoma" w:hAnsi="Tahoma" w:cs="Tahoma"/>
                <w:iCs/>
                <w:color w:val="000000"/>
                <w:sz w:val="16"/>
                <w:szCs w:val="16"/>
              </w:rPr>
              <w:t>von a vonku</w:t>
            </w:r>
            <w:r w:rsidRPr="00241165">
              <w:rPr>
                <w:rFonts w:ascii="Tahoma" w:hAnsi="Tahoma" w:cs="Tahoma"/>
                <w:sz w:val="16"/>
                <w:szCs w:val="16"/>
              </w:rPr>
              <w:t>,</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color w:val="000000"/>
                <w:sz w:val="16"/>
                <w:szCs w:val="16"/>
              </w:rPr>
              <w:t xml:space="preserve">-rozlišuje dvojice: </w:t>
            </w:r>
            <w:r w:rsidRPr="00241165">
              <w:rPr>
                <w:rFonts w:ascii="Tahoma" w:hAnsi="Tahoma" w:cs="Tahoma"/>
                <w:iCs/>
                <w:color w:val="000000"/>
                <w:sz w:val="16"/>
                <w:szCs w:val="16"/>
              </w:rPr>
              <w:t xml:space="preserve">predložka s podstatným menom </w:t>
            </w:r>
            <w:r w:rsidRPr="00241165">
              <w:rPr>
                <w:rFonts w:ascii="Tahoma" w:hAnsi="Tahoma" w:cs="Tahoma"/>
                <w:color w:val="000000"/>
                <w:sz w:val="16"/>
                <w:szCs w:val="16"/>
              </w:rPr>
              <w:t xml:space="preserve">– </w:t>
            </w:r>
            <w:r w:rsidRPr="00241165">
              <w:rPr>
                <w:rFonts w:ascii="Tahoma" w:hAnsi="Tahoma" w:cs="Tahoma"/>
                <w:iCs/>
                <w:color w:val="000000"/>
                <w:sz w:val="16"/>
                <w:szCs w:val="16"/>
              </w:rPr>
              <w:t xml:space="preserve">príslovka </w:t>
            </w:r>
            <w:r w:rsidRPr="00241165">
              <w:rPr>
                <w:rFonts w:ascii="Tahoma" w:hAnsi="Tahoma" w:cs="Tahoma"/>
                <w:color w:val="000000"/>
                <w:sz w:val="16"/>
                <w:szCs w:val="16"/>
              </w:rPr>
              <w:t>(do kopy – dokopy…)</w:t>
            </w:r>
            <w:r w:rsidRPr="00241165">
              <w:rPr>
                <w:rFonts w:ascii="Tahoma" w:hAnsi="Tahoma" w:cs="Tahoma"/>
                <w:sz w:val="16"/>
                <w:szCs w:val="16"/>
              </w:rPr>
              <w:t xml:space="preserve">  a vie ich správne použiť.                                          </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Multikultúrna výchova</w:t>
            </w: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sz w:val="20"/>
                <w:szCs w:val="20"/>
              </w:rPr>
            </w:pPr>
          </w:p>
        </w:tc>
        <w:tc>
          <w:tcPr>
            <w:tcW w:w="2268" w:type="dxa"/>
          </w:tcPr>
          <w:p w:rsidR="002863FE" w:rsidRPr="00241165" w:rsidRDefault="002863FE" w:rsidP="00961A12">
            <w:pPr>
              <w:autoSpaceDE w:val="0"/>
              <w:autoSpaceDN w:val="0"/>
              <w:adjustRightInd w:val="0"/>
              <w:spacing w:after="0" w:line="240" w:lineRule="auto"/>
              <w:rPr>
                <w:rFonts w:ascii="Tahoma" w:hAnsi="Tahoma" w:cs="Tahoma"/>
                <w:b/>
                <w:sz w:val="16"/>
                <w:szCs w:val="16"/>
              </w:rPr>
            </w:pPr>
            <w:r w:rsidRPr="00241165">
              <w:rPr>
                <w:rFonts w:ascii="Tahoma" w:hAnsi="Tahoma" w:cs="Tahoma"/>
                <w:b/>
                <w:sz w:val="16"/>
                <w:szCs w:val="16"/>
              </w:rPr>
              <w:t>Predložky</w:t>
            </w:r>
          </w:p>
        </w:tc>
        <w:tc>
          <w:tcPr>
            <w:tcW w:w="269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Predložky – neohybnosť, vokalizácia,  predložkové väzby</w:t>
            </w: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-aktivizuje vedomosti o predložkách nadobudnuté v predchádzajúcich ročníkoch - funkcia predložiek, väzba s pádom, neohybnosť</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-vie definovať predložky,</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-pozná pojem vokalizácia predložiek,</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-vie nájsť vokalizovanú predložku a vie vysvetliť jej funkciu,</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-ovláda pravopis predložiek, spodobovanie – predložky, ktoré sa nespodobujú</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-vie do textu doplniť správnu predložku,</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odlišuje používanie predložiek s/so a z/zo.</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Osobnostný a sociálny rozvoj – človek a hodnoty</w:t>
            </w: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sz w:val="20"/>
                <w:szCs w:val="20"/>
              </w:rPr>
            </w:pPr>
          </w:p>
        </w:tc>
        <w:tc>
          <w:tcPr>
            <w:tcW w:w="2268" w:type="dxa"/>
          </w:tcPr>
          <w:p w:rsidR="002863FE" w:rsidRPr="00241165" w:rsidRDefault="002863FE" w:rsidP="00961A12">
            <w:pPr>
              <w:autoSpaceDE w:val="0"/>
              <w:autoSpaceDN w:val="0"/>
              <w:adjustRightInd w:val="0"/>
              <w:spacing w:after="0" w:line="240" w:lineRule="auto"/>
              <w:rPr>
                <w:rFonts w:ascii="Tahoma" w:hAnsi="Tahoma" w:cs="Tahoma"/>
                <w:b/>
                <w:sz w:val="16"/>
                <w:szCs w:val="16"/>
              </w:rPr>
            </w:pPr>
            <w:r w:rsidRPr="00241165">
              <w:rPr>
                <w:rFonts w:ascii="Tahoma" w:hAnsi="Tahoma" w:cs="Tahoma"/>
                <w:b/>
                <w:sz w:val="16"/>
                <w:szCs w:val="16"/>
              </w:rPr>
              <w:t>Spojky</w:t>
            </w:r>
          </w:p>
        </w:tc>
        <w:tc>
          <w:tcPr>
            <w:tcW w:w="269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Spojky – podstata, funkcia, neohybnosť, písanie čiarky pred spojkami</w:t>
            </w: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-aktivizuje vedomosti o spojkách nadobudnuté v predchádzajúcich ročníkoch (funkcia spojok),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definovať spojky,</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-ovláda pravopis  a interpunkciu najbežnejších spojok;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-ovláda pravidlá písania, resp. nepísania čiarky pred spojkami a, a tak, a preto, chápe ich funkciu/gram. význam vo vete.</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Osobnostný a sociálny rozvoj – človek a hodnoty</w:t>
            </w: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Častice</w:t>
            </w:r>
          </w:p>
        </w:tc>
        <w:tc>
          <w:tcPr>
            <w:tcW w:w="2694" w:type="dxa"/>
          </w:tcPr>
          <w:p w:rsidR="002863FE" w:rsidRPr="00241165" w:rsidRDefault="002863FE" w:rsidP="00961A12">
            <w:pPr>
              <w:autoSpaceDE w:val="0"/>
              <w:autoSpaceDN w:val="0"/>
              <w:adjustRightInd w:val="0"/>
              <w:spacing w:after="0" w:line="240" w:lineRule="auto"/>
              <w:rPr>
                <w:rFonts w:ascii="Tahoma" w:eastAsia="TimesNewRoman,Bold" w:hAnsi="Tahoma" w:cs="Tahoma"/>
                <w:bCs/>
                <w:sz w:val="16"/>
                <w:szCs w:val="16"/>
                <w:lang w:eastAsia="sk-SK"/>
              </w:rPr>
            </w:pPr>
            <w:r w:rsidRPr="00241165">
              <w:rPr>
                <w:rFonts w:ascii="Tahoma" w:eastAsia="TimesNewRoman,Bold" w:hAnsi="Tahoma" w:cs="Tahoma"/>
                <w:bCs/>
                <w:sz w:val="16"/>
                <w:szCs w:val="16"/>
                <w:lang w:eastAsia="sk-SK"/>
              </w:rPr>
              <w:t>Častice –  neohybnosť</w:t>
            </w: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-ovláda definíciu častíc a vie vysvetliť funkciu častíc vo vete, ich neohybnosť,</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-dokáže nájsť časticu a odlíšiť ju od iného slovného druhu</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Ochrana života a zdravia</w:t>
            </w: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Citoslovcia</w:t>
            </w:r>
          </w:p>
        </w:tc>
        <w:tc>
          <w:tcPr>
            <w:tcW w:w="2694" w:type="dxa"/>
          </w:tcPr>
          <w:p w:rsidR="002863FE" w:rsidRPr="00241165" w:rsidRDefault="002863FE" w:rsidP="00961A12">
            <w:pPr>
              <w:autoSpaceDE w:val="0"/>
              <w:autoSpaceDN w:val="0"/>
              <w:adjustRightInd w:val="0"/>
              <w:spacing w:after="0" w:line="240" w:lineRule="auto"/>
              <w:rPr>
                <w:rFonts w:ascii="Tahoma" w:hAnsi="Tahoma" w:cs="Tahoma"/>
                <w:bCs/>
                <w:sz w:val="16"/>
                <w:szCs w:val="16"/>
                <w:lang w:eastAsia="sk-SK"/>
              </w:rPr>
            </w:pPr>
            <w:r w:rsidRPr="00241165">
              <w:rPr>
                <w:rFonts w:ascii="Tahoma" w:hAnsi="Tahoma" w:cs="Tahoma"/>
                <w:bCs/>
                <w:sz w:val="16"/>
                <w:szCs w:val="16"/>
                <w:lang w:eastAsia="sk-SK"/>
              </w:rPr>
              <w:t>Citoslovcia – neohybnosť</w:t>
            </w:r>
          </w:p>
          <w:p w:rsidR="002863FE" w:rsidRPr="00241165" w:rsidRDefault="002863FE" w:rsidP="00961A12">
            <w:pPr>
              <w:autoSpaceDE w:val="0"/>
              <w:autoSpaceDN w:val="0"/>
              <w:adjustRightInd w:val="0"/>
              <w:spacing w:after="0" w:line="240" w:lineRule="auto"/>
              <w:rPr>
                <w:rFonts w:ascii="Tahoma" w:hAnsi="Tahoma" w:cs="Tahoma"/>
                <w:sz w:val="16"/>
                <w:szCs w:val="16"/>
              </w:rPr>
            </w:pP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definovať citoslovcia a vie vysvetliť ich funkciu v texte, ich neohybnosť</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lastRenderedPageBreak/>
              <w:t>-ovláda pravopis citosloviec (vyčleňovanie čiarkou,dvojaký zápis),</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 xml:space="preserve">-dokáže doplniť do textu vhodné citoslovcia a tak ho obohatiť, oživiť.                                        </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lastRenderedPageBreak/>
              <w:t>Environmentálna výchova – vzťah človeka k prostrediu</w:t>
            </w: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Od slovných druhov k tvorivosti</w:t>
            </w:r>
          </w:p>
        </w:tc>
        <w:tc>
          <w:tcPr>
            <w:tcW w:w="2694" w:type="dxa"/>
          </w:tcPr>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Tvorivé písanie pod</w:t>
            </w:r>
            <w:r w:rsidRPr="00241165">
              <w:rPr>
                <w:rFonts w:ascii="Tahoma" w:eastAsia="TimesNewRoman" w:hAnsi="Tahoma" w:cs="Tahoma"/>
                <w:sz w:val="16"/>
                <w:szCs w:val="16"/>
                <w:lang w:eastAsia="sk-SK"/>
              </w:rPr>
              <w:t>ľ</w:t>
            </w:r>
            <w:r w:rsidRPr="00241165">
              <w:rPr>
                <w:rFonts w:ascii="Tahoma" w:hAnsi="Tahoma" w:cs="Tahoma"/>
                <w:sz w:val="16"/>
                <w:szCs w:val="16"/>
                <w:lang w:eastAsia="sk-SK"/>
              </w:rPr>
              <w:t>a</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obrázkov s využitím</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poznatkov o slovesách a</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neohybných slovných</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druhoch</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tvorba vlastných textov</w:t>
            </w:r>
          </w:p>
          <w:p w:rsidR="002863FE" w:rsidRPr="00241165" w:rsidRDefault="002863FE" w:rsidP="00961A12">
            <w:pPr>
              <w:spacing w:after="0" w:line="240" w:lineRule="auto"/>
              <w:rPr>
                <w:rFonts w:ascii="Tahoma" w:hAnsi="Tahoma" w:cs="Tahoma"/>
                <w:sz w:val="16"/>
                <w:szCs w:val="16"/>
              </w:rPr>
            </w:pPr>
          </w:p>
        </w:tc>
        <w:tc>
          <w:tcPr>
            <w:tcW w:w="2834" w:type="dxa"/>
          </w:tcPr>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Žiak</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-vie sformulova</w:t>
            </w:r>
            <w:r w:rsidRPr="00241165">
              <w:rPr>
                <w:rFonts w:ascii="Tahoma" w:eastAsia="TimesNewRoman" w:hAnsi="Tahoma" w:cs="Tahoma"/>
                <w:sz w:val="16"/>
                <w:szCs w:val="16"/>
                <w:lang w:eastAsia="sk-SK"/>
              </w:rPr>
              <w:t xml:space="preserve">ť </w:t>
            </w:r>
            <w:r w:rsidRPr="00241165">
              <w:rPr>
                <w:rFonts w:ascii="Tahoma" w:hAnsi="Tahoma" w:cs="Tahoma"/>
                <w:sz w:val="16"/>
                <w:szCs w:val="16"/>
                <w:lang w:eastAsia="sk-SK"/>
              </w:rPr>
              <w:t>tému</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 xml:space="preserve">adekvátne situácii. </w:t>
            </w:r>
          </w:p>
          <w:p w:rsidR="002863FE" w:rsidRPr="00241165" w:rsidRDefault="002863FE" w:rsidP="00961A12">
            <w:pPr>
              <w:autoSpaceDE w:val="0"/>
              <w:autoSpaceDN w:val="0"/>
              <w:adjustRightInd w:val="0"/>
              <w:spacing w:after="0" w:line="240" w:lineRule="auto"/>
              <w:rPr>
                <w:rFonts w:ascii="Tahoma" w:eastAsia="TimesNewRoman" w:hAnsi="Tahoma" w:cs="Tahoma"/>
                <w:sz w:val="16"/>
                <w:szCs w:val="16"/>
                <w:lang w:eastAsia="sk-SK"/>
              </w:rPr>
            </w:pPr>
            <w:r w:rsidRPr="00241165">
              <w:rPr>
                <w:rFonts w:ascii="Tahoma" w:hAnsi="Tahoma" w:cs="Tahoma"/>
                <w:sz w:val="16"/>
                <w:szCs w:val="16"/>
                <w:lang w:eastAsia="sk-SK"/>
              </w:rPr>
              <w:t>–dokáže zosúladi</w:t>
            </w:r>
            <w:r w:rsidRPr="00241165">
              <w:rPr>
                <w:rFonts w:ascii="Tahoma" w:eastAsia="TimesNewRoman" w:hAnsi="Tahoma" w:cs="Tahoma"/>
                <w:sz w:val="16"/>
                <w:szCs w:val="16"/>
                <w:lang w:eastAsia="sk-SK"/>
              </w:rPr>
              <w:t>ť</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slovnú zásobu s cie</w:t>
            </w:r>
            <w:r w:rsidRPr="00241165">
              <w:rPr>
                <w:rFonts w:ascii="Tahoma" w:eastAsia="TimesNewRoman" w:hAnsi="Tahoma" w:cs="Tahoma"/>
                <w:sz w:val="16"/>
                <w:szCs w:val="16"/>
                <w:lang w:eastAsia="sk-SK"/>
              </w:rPr>
              <w:t>ľ</w:t>
            </w:r>
            <w:r w:rsidRPr="00241165">
              <w:rPr>
                <w:rFonts w:ascii="Tahoma" w:hAnsi="Tahoma" w:cs="Tahoma"/>
                <w:sz w:val="16"/>
                <w:szCs w:val="16"/>
                <w:lang w:eastAsia="sk-SK"/>
              </w:rPr>
              <w:t>om,</w:t>
            </w:r>
          </w:p>
          <w:p w:rsidR="002863FE" w:rsidRPr="00241165" w:rsidRDefault="002863FE" w:rsidP="00961A12">
            <w:pPr>
              <w:autoSpaceDE w:val="0"/>
              <w:autoSpaceDN w:val="0"/>
              <w:adjustRightInd w:val="0"/>
              <w:spacing w:after="0" w:line="240" w:lineRule="auto"/>
              <w:rPr>
                <w:rFonts w:ascii="Tahoma" w:eastAsia="TimesNewRoman" w:hAnsi="Tahoma" w:cs="Tahoma"/>
                <w:sz w:val="16"/>
                <w:szCs w:val="16"/>
                <w:lang w:eastAsia="sk-SK"/>
              </w:rPr>
            </w:pPr>
            <w:r w:rsidRPr="00241165">
              <w:rPr>
                <w:rFonts w:ascii="Tahoma" w:hAnsi="Tahoma" w:cs="Tahoma"/>
                <w:sz w:val="16"/>
                <w:szCs w:val="16"/>
                <w:lang w:eastAsia="sk-SK"/>
              </w:rPr>
              <w:t>-vie prispôsobi</w:t>
            </w:r>
            <w:r w:rsidRPr="00241165">
              <w:rPr>
                <w:rFonts w:ascii="Tahoma" w:eastAsia="TimesNewRoman" w:hAnsi="Tahoma" w:cs="Tahoma"/>
                <w:sz w:val="16"/>
                <w:szCs w:val="16"/>
                <w:lang w:eastAsia="sk-SK"/>
              </w:rPr>
              <w:t xml:space="preserve">ť </w:t>
            </w:r>
            <w:r w:rsidRPr="00241165">
              <w:rPr>
                <w:rFonts w:ascii="Tahoma" w:hAnsi="Tahoma" w:cs="Tahoma"/>
                <w:sz w:val="16"/>
                <w:szCs w:val="16"/>
                <w:lang w:eastAsia="sk-SK"/>
              </w:rPr>
              <w:t>a využíva</w:t>
            </w:r>
            <w:r w:rsidRPr="00241165">
              <w:rPr>
                <w:rFonts w:ascii="Tahoma" w:eastAsia="TimesNewRoman" w:hAnsi="Tahoma" w:cs="Tahoma"/>
                <w:sz w:val="16"/>
                <w:szCs w:val="16"/>
                <w:lang w:eastAsia="sk-SK"/>
              </w:rPr>
              <w:t>ť</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bohatstvo slovnej zásoby pri štylizácii prejavu.</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-dokáže pracovať podľa pokynov; vie opísať obrázky pomocou odpovedí na zadané otázky,</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určiť, aké slovné druhy použil v odpovediach,</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opísať pocity, ktoré v ňom obraz vyvoláva,</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rPr>
              <w:t>-dokáže pomenovať časové, miestne i príčinné okolnosti dejov.</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Environmentálna výchova – ochrana prírody a krajiny</w:t>
            </w: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b/>
                <w:sz w:val="20"/>
                <w:szCs w:val="20"/>
              </w:rPr>
            </w:pPr>
            <w:r w:rsidRPr="00E41A30">
              <w:rPr>
                <w:rFonts w:ascii="Tahoma" w:hAnsi="Tahoma" w:cs="Tahoma"/>
                <w:b/>
                <w:sz w:val="20"/>
                <w:szCs w:val="20"/>
              </w:rPr>
              <w:t>Slová z prejavu mi ešte znejú v ušiach</w:t>
            </w: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Priame a nepriame pomenovania</w:t>
            </w:r>
          </w:p>
        </w:tc>
        <w:tc>
          <w:tcPr>
            <w:tcW w:w="269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Priame pomenovania, nepriame pomenovania – prirovnanie, metafora, zosobnenie – personifikácia, metonymia</w:t>
            </w:r>
          </w:p>
          <w:p w:rsidR="002863FE" w:rsidRPr="00241165" w:rsidRDefault="002863FE" w:rsidP="00961A12">
            <w:pPr>
              <w:spacing w:after="0" w:line="240" w:lineRule="auto"/>
              <w:rPr>
                <w:rFonts w:ascii="Tahoma" w:hAnsi="Tahoma" w:cs="Tahoma"/>
                <w:sz w:val="16"/>
                <w:szCs w:val="16"/>
              </w:rPr>
            </w:pP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-chápe rozdiel medzi priamymi a nepriamymi pomenovaniami,</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nájsť v texte nepriame (obrazné) pomenovania a pomenovať ich,</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-dokáže vytvoriť obrazné pomenovanie a použiť ho vo vlastnom texte (umelecký opis, slávnostný prejav, rozprávanie, báseň),</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chápe význam nepriamych pomenovaní v umeleckých textoch</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-pozná rozdiel medzi metaforou a metonymiou</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Mediálna výchova</w:t>
            </w: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Frazeologizmy</w:t>
            </w:r>
          </w:p>
        </w:tc>
        <w:tc>
          <w:tcPr>
            <w:tcW w:w="2694" w:type="dxa"/>
          </w:tcPr>
          <w:p w:rsidR="002863FE" w:rsidRPr="00241165" w:rsidRDefault="002863FE" w:rsidP="00961A12">
            <w:pPr>
              <w:autoSpaceDE w:val="0"/>
              <w:autoSpaceDN w:val="0"/>
              <w:adjustRightInd w:val="0"/>
              <w:spacing w:after="0" w:line="240" w:lineRule="auto"/>
              <w:rPr>
                <w:rFonts w:ascii="Tahoma" w:hAnsi="Tahoma" w:cs="Tahoma"/>
                <w:bCs/>
                <w:sz w:val="16"/>
                <w:szCs w:val="16"/>
                <w:lang w:eastAsia="sk-SK"/>
              </w:rPr>
            </w:pPr>
            <w:r w:rsidRPr="00241165">
              <w:rPr>
                <w:rFonts w:ascii="Tahoma" w:hAnsi="Tahoma" w:cs="Tahoma"/>
                <w:bCs/>
                <w:sz w:val="16"/>
                <w:szCs w:val="16"/>
                <w:lang w:eastAsia="sk-SK"/>
              </w:rPr>
              <w:t>Frazeologizmy</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príslovia, porekadlá,</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prirovnania, pranostiky, iné</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frazeologizmy</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význam frazeologizmov,</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práca s Malým</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frazeologickým slovníkom,</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priame a nepriame ustálené</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slovné spojenia, využívanie</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frazeologizmov v bežnej a</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umeleckej re</w:t>
            </w:r>
            <w:r w:rsidRPr="00241165">
              <w:rPr>
                <w:rFonts w:ascii="Tahoma" w:eastAsia="TimesNewRoman" w:hAnsi="Tahoma" w:cs="Tahoma"/>
                <w:sz w:val="16"/>
                <w:szCs w:val="16"/>
                <w:lang w:eastAsia="sk-SK"/>
              </w:rPr>
              <w:t>č</w:t>
            </w:r>
            <w:r w:rsidRPr="00241165">
              <w:rPr>
                <w:rFonts w:ascii="Tahoma" w:hAnsi="Tahoma" w:cs="Tahoma"/>
                <w:sz w:val="16"/>
                <w:szCs w:val="16"/>
                <w:lang w:eastAsia="sk-SK"/>
              </w:rPr>
              <w:t>i</w:t>
            </w:r>
          </w:p>
          <w:p w:rsidR="002863FE" w:rsidRPr="00241165" w:rsidRDefault="002863FE" w:rsidP="00961A12">
            <w:pPr>
              <w:spacing w:after="0" w:line="240" w:lineRule="auto"/>
              <w:rPr>
                <w:rFonts w:ascii="Tahoma" w:hAnsi="Tahoma" w:cs="Tahoma"/>
                <w:sz w:val="16"/>
                <w:szCs w:val="16"/>
              </w:rPr>
            </w:pP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definovať pojem frazeologické jednotky ako viacslovné ustálené pomenovania s obrazným významom</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roztriediť frazeologické jednotky na príslovia, porekadlá, pranostiky, prirovnania a iné frazeologizmy,</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vysvetliť rozdiel medzi jednotlivými frazeologickými jednotkami a uviesť k nim príklady,</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-dokáže vysvetliť význam iných frazeologizmov,</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pracovať s MFS</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-dokáže napísať krátky príbeh podľa ľubovoľného frazeologizmu,</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-chápe využitie frazeologizmov v bežnej i umeleckej reči.</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Finančná gramotnosť – človek vo sfére peňazí</w:t>
            </w: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Združené pomenovania</w:t>
            </w:r>
          </w:p>
        </w:tc>
        <w:tc>
          <w:tcPr>
            <w:tcW w:w="2694" w:type="dxa"/>
          </w:tcPr>
          <w:p w:rsidR="002863FE" w:rsidRPr="00241165" w:rsidRDefault="002863FE" w:rsidP="00961A12">
            <w:pPr>
              <w:autoSpaceDE w:val="0"/>
              <w:autoSpaceDN w:val="0"/>
              <w:adjustRightInd w:val="0"/>
              <w:spacing w:after="0" w:line="240" w:lineRule="auto"/>
              <w:rPr>
                <w:rFonts w:ascii="Tahoma" w:hAnsi="Tahoma" w:cs="Tahoma"/>
                <w:bCs/>
                <w:sz w:val="16"/>
                <w:szCs w:val="16"/>
                <w:lang w:eastAsia="sk-SK"/>
              </w:rPr>
            </w:pPr>
            <w:r w:rsidRPr="00241165">
              <w:rPr>
                <w:rFonts w:ascii="Tahoma" w:hAnsi="Tahoma" w:cs="Tahoma"/>
                <w:bCs/>
                <w:sz w:val="16"/>
                <w:szCs w:val="16"/>
                <w:lang w:eastAsia="sk-SK"/>
              </w:rPr>
              <w:t>Združené pomenovania</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jednoslovné a viacslovné</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pomenovania</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podstata združených pomenovaní</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združené pomenovania v</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oblasti dopravy,</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zdravotníctva</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informa</w:t>
            </w:r>
            <w:r w:rsidRPr="00241165">
              <w:rPr>
                <w:rFonts w:ascii="Tahoma" w:eastAsia="TimesNewRoman" w:hAnsi="Tahoma" w:cs="Tahoma"/>
                <w:sz w:val="16"/>
                <w:szCs w:val="16"/>
                <w:lang w:eastAsia="sk-SK"/>
              </w:rPr>
              <w:t>č</w:t>
            </w:r>
            <w:r w:rsidRPr="00241165">
              <w:rPr>
                <w:rFonts w:ascii="Tahoma" w:hAnsi="Tahoma" w:cs="Tahoma"/>
                <w:sz w:val="16"/>
                <w:szCs w:val="16"/>
                <w:lang w:eastAsia="sk-SK"/>
              </w:rPr>
              <w:t>ný slohový postup,</w:t>
            </w:r>
          </w:p>
          <w:p w:rsidR="002863FE" w:rsidRPr="00241165" w:rsidRDefault="002863FE" w:rsidP="00961A12">
            <w:pPr>
              <w:autoSpaceDE w:val="0"/>
              <w:autoSpaceDN w:val="0"/>
              <w:adjustRightInd w:val="0"/>
              <w:spacing w:after="0" w:line="240" w:lineRule="auto"/>
              <w:rPr>
                <w:rFonts w:ascii="Tahoma" w:hAnsi="Tahoma" w:cs="Tahoma"/>
                <w:sz w:val="16"/>
                <w:szCs w:val="16"/>
                <w:lang w:eastAsia="sk-SK"/>
              </w:rPr>
            </w:pPr>
            <w:r w:rsidRPr="00241165">
              <w:rPr>
                <w:rFonts w:ascii="Tahoma" w:hAnsi="Tahoma" w:cs="Tahoma"/>
                <w:sz w:val="16"/>
                <w:szCs w:val="16"/>
                <w:lang w:eastAsia="sk-SK"/>
              </w:rPr>
              <w:t>jeho znaky a funkcia</w:t>
            </w:r>
          </w:p>
          <w:p w:rsidR="002863FE" w:rsidRPr="00241165" w:rsidRDefault="002863FE" w:rsidP="00961A12">
            <w:pPr>
              <w:spacing w:after="0" w:line="240" w:lineRule="auto"/>
              <w:rPr>
                <w:rFonts w:ascii="Tahoma" w:hAnsi="Tahoma" w:cs="Tahoma"/>
                <w:sz w:val="16"/>
                <w:szCs w:val="16"/>
              </w:rPr>
            </w:pPr>
          </w:p>
        </w:tc>
        <w:tc>
          <w:tcPr>
            <w:tcW w:w="2834" w:type="dxa"/>
          </w:tcPr>
          <w:p w:rsidR="002863FE" w:rsidRPr="00241165" w:rsidRDefault="002863FE" w:rsidP="00961A12">
            <w:pPr>
              <w:spacing w:before="60"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pacing w:after="0" w:line="240" w:lineRule="auto"/>
              <w:rPr>
                <w:rFonts w:ascii="Tahoma" w:hAnsi="Tahoma" w:cs="Tahoma"/>
                <w:color w:val="000000"/>
                <w:sz w:val="16"/>
                <w:szCs w:val="16"/>
              </w:rPr>
            </w:pPr>
            <w:r w:rsidRPr="00241165">
              <w:rPr>
                <w:rFonts w:ascii="Tahoma" w:hAnsi="Tahoma" w:cs="Tahoma"/>
                <w:sz w:val="16"/>
                <w:szCs w:val="16"/>
              </w:rPr>
              <w:t xml:space="preserve">-pozná a vie vysvetliť pojmy </w:t>
            </w:r>
            <w:r w:rsidRPr="00241165">
              <w:rPr>
                <w:rFonts w:ascii="Tahoma" w:hAnsi="Tahoma" w:cs="Tahoma"/>
                <w:color w:val="000000"/>
                <w:sz w:val="16"/>
                <w:szCs w:val="16"/>
              </w:rPr>
              <w:t>jednoslovné, viacslovné a združené pomenovania,</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-dokáže z ponuky slov vytvoriť združené pomenovania,</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nájsť v texte združené pomenovanie,</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vytvoriť správu a pozvánku s využitím združených pomenovaní,</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definovať informačný slohový postup, pozná jeho funkciu, vie vymenovať jeho znaky a jazykové prostriedky,</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-pozná slohové útvary informačného slohového postupu a vie odôvodniť ich použitie.</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Ochrana života a zdravia</w:t>
            </w: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Spôsoby obohacovania slovnej zásoby</w:t>
            </w:r>
          </w:p>
        </w:tc>
        <w:tc>
          <w:tcPr>
            <w:tcW w:w="2694" w:type="dxa"/>
          </w:tcPr>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bCs/>
                <w:sz w:val="16"/>
                <w:szCs w:val="16"/>
                <w:lang w:eastAsia="sk-SK"/>
              </w:rPr>
              <w:t>tvorenie slov, preberanie slov, nepriame pomenovania (metafora), jednoslovné a viacslovné pomenovania (združené pomenovania)</w:t>
            </w: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-aktivizuje a sumarizuje poznatky o spôsoboch obohacovania slovnej zásoby,</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 xml:space="preserve">-vie charakterizovať jednotlivé </w:t>
            </w:r>
            <w:r w:rsidRPr="00241165">
              <w:rPr>
                <w:rFonts w:ascii="Tahoma" w:hAnsi="Tahoma" w:cs="Tahoma"/>
                <w:sz w:val="16"/>
                <w:szCs w:val="16"/>
              </w:rPr>
              <w:lastRenderedPageBreak/>
              <w:t>spôsoby obohacovania slovnej zásoby (tvorenie nových slov, prenášanie významu slov, spájanie slov do viacslovných pomenovaní, skracovanie, preberanie slov cudzieho pôvodu) a vie ich identifikovať v texte,</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-vie vybrať vhodnú jazykovednú príručku a overiť v nej význam lexikálnych jednotiek,</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vie pracovať so slovníkmi (KSSJ, SCS).</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lastRenderedPageBreak/>
              <w:t>Environmentálna výchova – zložky životného prostredia</w:t>
            </w:r>
          </w:p>
        </w:tc>
      </w:tr>
      <w:tr w:rsidR="002863FE" w:rsidRPr="00241165" w:rsidTr="00961A12">
        <w:trPr>
          <w:trHeight w:val="1133"/>
        </w:trPr>
        <w:tc>
          <w:tcPr>
            <w:tcW w:w="1418" w:type="dxa"/>
          </w:tcPr>
          <w:p w:rsidR="002863FE" w:rsidRPr="00E41A30" w:rsidRDefault="002863FE" w:rsidP="00961A12">
            <w:pPr>
              <w:spacing w:after="0" w:line="240" w:lineRule="auto"/>
              <w:ind w:right="-108"/>
              <w:rPr>
                <w:rFonts w:ascii="Tahoma" w:hAnsi="Tahoma" w:cs="Tahoma"/>
                <w:b/>
                <w:sz w:val="20"/>
                <w:szCs w:val="20"/>
              </w:rPr>
            </w:pPr>
          </w:p>
          <w:p w:rsidR="002863FE" w:rsidRPr="00E41A30" w:rsidRDefault="002863FE" w:rsidP="00961A12">
            <w:pPr>
              <w:spacing w:after="0" w:line="240" w:lineRule="auto"/>
              <w:ind w:right="-108"/>
              <w:rPr>
                <w:rFonts w:ascii="Tahoma" w:hAnsi="Tahoma" w:cs="Tahoma"/>
                <w:sz w:val="20"/>
                <w:szCs w:val="20"/>
              </w:rPr>
            </w:pPr>
          </w:p>
          <w:p w:rsidR="002863FE" w:rsidRPr="00E41A30" w:rsidRDefault="002863FE" w:rsidP="00961A12">
            <w:pPr>
              <w:spacing w:after="0" w:line="240" w:lineRule="auto"/>
              <w:ind w:right="-108"/>
              <w:rPr>
                <w:rFonts w:ascii="Tahoma" w:hAnsi="Tahoma" w:cs="Tahoma"/>
                <w:sz w:val="20"/>
                <w:szCs w:val="20"/>
              </w:rPr>
            </w:pPr>
          </w:p>
          <w:p w:rsidR="002863FE" w:rsidRPr="00E41A30" w:rsidRDefault="002863FE" w:rsidP="00961A12">
            <w:pPr>
              <w:spacing w:after="0" w:line="240" w:lineRule="auto"/>
              <w:ind w:right="-108"/>
              <w:rPr>
                <w:rFonts w:ascii="Tahoma" w:hAnsi="Tahoma" w:cs="Tahoma"/>
                <w:sz w:val="20"/>
                <w:szCs w:val="20"/>
              </w:rPr>
            </w:pPr>
          </w:p>
          <w:p w:rsidR="002863FE" w:rsidRPr="00E41A30" w:rsidRDefault="002863FE" w:rsidP="00961A12">
            <w:pPr>
              <w:spacing w:after="0" w:line="240" w:lineRule="auto"/>
              <w:ind w:right="-108"/>
              <w:rPr>
                <w:rFonts w:ascii="Tahoma" w:hAnsi="Tahoma" w:cs="Tahoma"/>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Úradný/štruktúrovaný životopis</w:t>
            </w:r>
          </w:p>
          <w:p w:rsidR="002863FE" w:rsidRPr="00241165" w:rsidRDefault="002863FE" w:rsidP="00961A12">
            <w:pPr>
              <w:spacing w:after="0" w:line="240" w:lineRule="auto"/>
              <w:rPr>
                <w:rFonts w:ascii="Tahoma" w:hAnsi="Tahoma" w:cs="Tahoma"/>
                <w:b/>
                <w:sz w:val="16"/>
                <w:szCs w:val="16"/>
              </w:rPr>
            </w:pPr>
          </w:p>
          <w:p w:rsidR="002863FE" w:rsidRPr="00241165" w:rsidRDefault="002863FE" w:rsidP="00961A12">
            <w:pPr>
              <w:spacing w:after="0" w:line="240" w:lineRule="auto"/>
              <w:rPr>
                <w:rFonts w:ascii="Tahoma" w:hAnsi="Tahoma" w:cs="Tahoma"/>
                <w:b/>
                <w:sz w:val="16"/>
                <w:szCs w:val="16"/>
              </w:rPr>
            </w:pPr>
          </w:p>
          <w:p w:rsidR="002863FE" w:rsidRPr="00241165" w:rsidRDefault="002863FE" w:rsidP="00961A12">
            <w:pPr>
              <w:spacing w:after="0" w:line="240" w:lineRule="auto"/>
              <w:rPr>
                <w:rFonts w:ascii="Tahoma" w:hAnsi="Tahoma" w:cs="Tahoma"/>
                <w:b/>
                <w:sz w:val="16"/>
                <w:szCs w:val="16"/>
              </w:rPr>
            </w:pPr>
          </w:p>
          <w:p w:rsidR="002863FE" w:rsidRPr="00241165" w:rsidRDefault="002863FE" w:rsidP="00961A12">
            <w:pPr>
              <w:spacing w:after="0" w:line="240" w:lineRule="auto"/>
              <w:rPr>
                <w:rFonts w:ascii="Tahoma" w:hAnsi="Tahoma" w:cs="Tahoma"/>
                <w:b/>
                <w:sz w:val="16"/>
                <w:szCs w:val="16"/>
              </w:rPr>
            </w:pPr>
          </w:p>
          <w:p w:rsidR="002863FE" w:rsidRPr="00241165" w:rsidRDefault="002863FE" w:rsidP="00961A12">
            <w:pPr>
              <w:spacing w:after="0" w:line="240" w:lineRule="auto"/>
              <w:rPr>
                <w:rFonts w:ascii="Tahoma" w:hAnsi="Tahoma" w:cs="Tahoma"/>
                <w:b/>
                <w:sz w:val="16"/>
                <w:szCs w:val="16"/>
              </w:rPr>
            </w:pPr>
          </w:p>
        </w:tc>
        <w:tc>
          <w:tcPr>
            <w:tcW w:w="2694" w:type="dxa"/>
          </w:tcPr>
          <w:p w:rsidR="002863FE" w:rsidRPr="00241165" w:rsidRDefault="002863FE" w:rsidP="00961A12">
            <w:pPr>
              <w:spacing w:after="0" w:line="240" w:lineRule="auto"/>
              <w:rPr>
                <w:rFonts w:ascii="Tahoma" w:hAnsi="Tahoma" w:cs="Tahoma"/>
                <w:bCs/>
                <w:sz w:val="16"/>
                <w:szCs w:val="16"/>
                <w:lang w:eastAsia="sk-SK"/>
              </w:rPr>
            </w:pPr>
            <w:r w:rsidRPr="00241165">
              <w:rPr>
                <w:rFonts w:ascii="Tahoma" w:hAnsi="Tahoma" w:cs="Tahoma"/>
                <w:bCs/>
                <w:sz w:val="16"/>
                <w:szCs w:val="16"/>
                <w:lang w:eastAsia="sk-SK"/>
              </w:rPr>
              <w:t>Životopis – úradný, štruktúrovaný</w:t>
            </w:r>
          </w:p>
          <w:p w:rsidR="002863FE" w:rsidRPr="00241165" w:rsidRDefault="002863FE" w:rsidP="00961A12">
            <w:pPr>
              <w:spacing w:after="0" w:line="240" w:lineRule="auto"/>
              <w:rPr>
                <w:rFonts w:ascii="Tahoma" w:hAnsi="Tahoma" w:cs="Tahoma"/>
                <w:bCs/>
                <w:sz w:val="16"/>
                <w:szCs w:val="16"/>
                <w:lang w:eastAsia="sk-SK"/>
              </w:rPr>
            </w:pPr>
          </w:p>
          <w:p w:rsidR="002863FE" w:rsidRPr="00241165" w:rsidRDefault="002863FE" w:rsidP="00961A12">
            <w:pPr>
              <w:spacing w:after="0" w:line="240" w:lineRule="auto"/>
              <w:rPr>
                <w:rFonts w:ascii="Tahoma" w:hAnsi="Tahoma" w:cs="Tahoma"/>
                <w:bCs/>
                <w:sz w:val="16"/>
                <w:szCs w:val="16"/>
                <w:lang w:eastAsia="sk-SK"/>
              </w:rPr>
            </w:pPr>
          </w:p>
          <w:p w:rsidR="002863FE" w:rsidRPr="00241165" w:rsidRDefault="002863FE" w:rsidP="00961A12">
            <w:pPr>
              <w:spacing w:after="0" w:line="240" w:lineRule="auto"/>
              <w:rPr>
                <w:rFonts w:ascii="Tahoma" w:hAnsi="Tahoma" w:cs="Tahoma"/>
                <w:bCs/>
                <w:sz w:val="16"/>
                <w:szCs w:val="16"/>
                <w:lang w:eastAsia="sk-SK"/>
              </w:rPr>
            </w:pPr>
          </w:p>
          <w:p w:rsidR="002863FE" w:rsidRPr="00241165" w:rsidRDefault="002863FE" w:rsidP="00961A12">
            <w:pPr>
              <w:spacing w:after="0" w:line="240" w:lineRule="auto"/>
              <w:rPr>
                <w:rFonts w:ascii="Tahoma" w:hAnsi="Tahoma" w:cs="Tahoma"/>
                <w:bCs/>
                <w:sz w:val="16"/>
                <w:szCs w:val="16"/>
                <w:lang w:eastAsia="sk-SK"/>
              </w:rPr>
            </w:pPr>
          </w:p>
          <w:p w:rsidR="002863FE" w:rsidRPr="00241165" w:rsidRDefault="002863FE" w:rsidP="00961A12">
            <w:pPr>
              <w:spacing w:after="0" w:line="240" w:lineRule="auto"/>
              <w:rPr>
                <w:rFonts w:ascii="Tahoma" w:hAnsi="Tahoma" w:cs="Tahoma"/>
                <w:bCs/>
                <w:sz w:val="16"/>
                <w:szCs w:val="16"/>
                <w:lang w:eastAsia="sk-SK"/>
              </w:rPr>
            </w:pPr>
          </w:p>
          <w:p w:rsidR="002863FE" w:rsidRPr="00241165" w:rsidRDefault="002863FE" w:rsidP="00961A12">
            <w:pPr>
              <w:spacing w:after="0" w:line="240" w:lineRule="auto"/>
              <w:rPr>
                <w:rFonts w:ascii="Tahoma" w:hAnsi="Tahoma" w:cs="Tahoma"/>
                <w:sz w:val="16"/>
                <w:szCs w:val="16"/>
              </w:rPr>
            </w:pP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 xml:space="preserve">-vie napísať úradný a štruktúrovaný životopis </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-pozná jazykové prostriedky, ktoré sa využívajú v životopise</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 ovláda formu úradného a štruktúrovaného životopisu</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Osobnostný a sociálny rozvoj – človek a hodnoty</w:t>
            </w: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Podmet, prísudok a vetný základ (opakovanie)</w:t>
            </w:r>
          </w:p>
        </w:tc>
        <w:tc>
          <w:tcPr>
            <w:tcW w:w="2694" w:type="dxa"/>
          </w:tcPr>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Hlavné vetné členy, prisudzovací sklad, vetný základ, jednočlenná a dvojčlenná veta</w:t>
            </w:r>
          </w:p>
        </w:tc>
        <w:tc>
          <w:tcPr>
            <w:tcW w:w="2834" w:type="dxa"/>
          </w:tcPr>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Žiak</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-aktivizuje a sumarizuje poznatky o podmete, prísudku a vetnom základe z nižších ročníkov,</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-vie určiť vo vete vyjadrený/nevyjadrený podmet a slovesný/slovesno-menný prísudok,</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-vie vyhľadať vo vete prisudzovací sklad a graficky ho zakresliť,</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-vie odlíšiť jednočlennú vetu od dvojčlennej,</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-dokáže rozlíšiť slovesný a neslovesný vetný základ</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Osobnostný a sociálny rozvoj – človek a hodnoty</w:t>
            </w: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Predmet</w:t>
            </w:r>
          </w:p>
        </w:tc>
        <w:tc>
          <w:tcPr>
            <w:tcW w:w="2694" w:type="dxa"/>
          </w:tcPr>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Predmet – priamy a nepriamy, holý, rozvitý, viacnásobný.</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Určovací a priraďovací sklad</w:t>
            </w: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-chápe, že prísudok je rozvíjaný, dopĺňaný predmetom,</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 xml:space="preserve">-chápe, že gramatický tvar predmetu je určený nadradeným slovesom, </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vo vete na základe väzby k slovesu a správnej pádovej otázky určiť predmet,</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-vie vyjadriť, akým slovným druhom je predmet vyjadrený.</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Osobnostný a sociálny rozvoj</w:t>
            </w: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Zhodný a nezhodný prívlastok</w:t>
            </w:r>
          </w:p>
        </w:tc>
        <w:tc>
          <w:tcPr>
            <w:tcW w:w="2694" w:type="dxa"/>
          </w:tcPr>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Prívlastok – zhodný a nezhodný, holý, rozvitý, viacnásobný, postupne rozvíjací</w:t>
            </w:r>
          </w:p>
          <w:p w:rsidR="002863FE" w:rsidRPr="00241165" w:rsidRDefault="002863FE" w:rsidP="00961A12">
            <w:pPr>
              <w:autoSpaceDE w:val="0"/>
              <w:autoSpaceDN w:val="0"/>
              <w:adjustRightInd w:val="0"/>
              <w:spacing w:after="0" w:line="240" w:lineRule="auto"/>
              <w:rPr>
                <w:rFonts w:ascii="Tahoma" w:hAnsi="Tahoma" w:cs="Tahoma"/>
                <w:sz w:val="16"/>
                <w:szCs w:val="16"/>
              </w:rPr>
            </w:pP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-chápe prívlastok ako vetný člen, ktorý vo vete rozvíja, spresňuje podstatné meno,</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vo vete na základe vzťahu k nadradenému podstatnému menu a správnej otázky: aký?, ktorý?, čí?, koľký? určiť prívlastok,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 xml:space="preserve">-na základe zhody v rode, čísle a páde s podstatným menom vie rozlíšiť zhodný a nezhodný prívlastok,  </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-dokáže z nezhodného prívlastku vytvoriť zhodný a naopak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akými slovnými druhmi býva prívlastok najčastejšie vyjadrený,</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Osobnostný a sociálny rozvoj – zdravie a pohyb</w:t>
            </w: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Príslovkové určenie miesta a času</w:t>
            </w:r>
          </w:p>
        </w:tc>
        <w:tc>
          <w:tcPr>
            <w:tcW w:w="2694" w:type="dxa"/>
          </w:tcPr>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Príslovkové určenie miesta, času – holé, rozvité, viacnásobné,</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Vyjadrené príslovkou, podstatným menom</w:t>
            </w:r>
          </w:p>
          <w:p w:rsidR="002863FE" w:rsidRPr="00241165" w:rsidRDefault="002863FE" w:rsidP="00961A12">
            <w:pPr>
              <w:autoSpaceDE w:val="0"/>
              <w:autoSpaceDN w:val="0"/>
              <w:adjustRightInd w:val="0"/>
              <w:spacing w:after="0" w:line="240" w:lineRule="auto"/>
              <w:rPr>
                <w:rFonts w:ascii="Tahoma" w:hAnsi="Tahoma" w:cs="Tahoma"/>
                <w:sz w:val="16"/>
                <w:szCs w:val="16"/>
              </w:rPr>
            </w:pP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-chápe príslovkové určenie ako vetný člen, ktorý rozvíja prísudok vo vete, vyjadruje jeho miestne, časové, spôsobové a príčinné okolnosti,</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-dokáže vo vete na základe vzťahu k nadradenému prísudku a správnej otázky určiť príslovkové určenie,</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-na základe otázok: kde?, kedy?, ako?, prečo? vie určiť druh príslovkového určenia,</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určiť, akým slovným druhom je vyjadrené príslovkové určenie,</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ovláda písanie čiarky vo viacnásobnom príslovkovom určení.</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Environmentálna výchova – vzťah človeka k prostrediu</w:t>
            </w: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Príslovkové určenie spôsobu a príčiny</w:t>
            </w:r>
          </w:p>
        </w:tc>
        <w:tc>
          <w:tcPr>
            <w:tcW w:w="2694" w:type="dxa"/>
          </w:tcPr>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 xml:space="preserve">Príslovkové určenie spôsobu a príčiny – jednoduché, rozvité, </w:t>
            </w:r>
            <w:r w:rsidRPr="00241165">
              <w:rPr>
                <w:rFonts w:ascii="Tahoma" w:hAnsi="Tahoma" w:cs="Tahoma"/>
                <w:sz w:val="16"/>
                <w:szCs w:val="16"/>
              </w:rPr>
              <w:lastRenderedPageBreak/>
              <w:t>viacnásobné</w:t>
            </w:r>
          </w:p>
          <w:p w:rsidR="002863FE" w:rsidRPr="00241165" w:rsidRDefault="002863FE" w:rsidP="00961A12">
            <w:pPr>
              <w:autoSpaceDE w:val="0"/>
              <w:autoSpaceDN w:val="0"/>
              <w:adjustRightInd w:val="0"/>
              <w:spacing w:after="0" w:line="240" w:lineRule="auto"/>
              <w:rPr>
                <w:rFonts w:ascii="Tahoma" w:hAnsi="Tahoma" w:cs="Tahoma"/>
                <w:sz w:val="16"/>
                <w:szCs w:val="16"/>
              </w:rPr>
            </w:pPr>
          </w:p>
        </w:tc>
        <w:tc>
          <w:tcPr>
            <w:tcW w:w="2834" w:type="dxa"/>
          </w:tcPr>
          <w:p w:rsidR="002863FE" w:rsidRPr="00241165" w:rsidRDefault="002863FE" w:rsidP="00961A12">
            <w:pPr>
              <w:spacing w:after="0" w:line="240" w:lineRule="auto"/>
              <w:ind w:right="6"/>
              <w:rPr>
                <w:rFonts w:ascii="Tahoma" w:hAnsi="Tahoma" w:cs="Tahoma"/>
                <w:sz w:val="16"/>
                <w:szCs w:val="16"/>
              </w:rPr>
            </w:pPr>
            <w:r w:rsidRPr="00241165">
              <w:rPr>
                <w:rFonts w:ascii="Tahoma" w:hAnsi="Tahoma" w:cs="Tahoma"/>
                <w:sz w:val="16"/>
                <w:szCs w:val="16"/>
              </w:rPr>
              <w:lastRenderedPageBreak/>
              <w:t>Žiak</w:t>
            </w:r>
          </w:p>
          <w:p w:rsidR="002863FE" w:rsidRPr="00241165" w:rsidRDefault="002863FE" w:rsidP="00961A12">
            <w:pPr>
              <w:spacing w:after="0" w:line="240" w:lineRule="auto"/>
              <w:ind w:right="6"/>
              <w:rPr>
                <w:rFonts w:ascii="Tahoma" w:hAnsi="Tahoma" w:cs="Tahoma"/>
                <w:sz w:val="16"/>
                <w:szCs w:val="16"/>
              </w:rPr>
            </w:pPr>
            <w:r w:rsidRPr="00241165">
              <w:rPr>
                <w:rFonts w:ascii="Tahoma" w:hAnsi="Tahoma" w:cs="Tahoma"/>
                <w:sz w:val="16"/>
                <w:szCs w:val="16"/>
              </w:rPr>
              <w:t xml:space="preserve">-vie otázky na príslovkové určenie </w:t>
            </w:r>
            <w:r w:rsidRPr="00241165">
              <w:rPr>
                <w:rFonts w:ascii="Tahoma" w:hAnsi="Tahoma" w:cs="Tahoma"/>
                <w:sz w:val="16"/>
                <w:szCs w:val="16"/>
              </w:rPr>
              <w:lastRenderedPageBreak/>
              <w:t>spôsobu a príčiny</w:t>
            </w:r>
          </w:p>
          <w:p w:rsidR="002863FE" w:rsidRPr="00241165" w:rsidRDefault="002863FE" w:rsidP="00961A12">
            <w:pPr>
              <w:spacing w:after="0" w:line="240" w:lineRule="auto"/>
              <w:ind w:right="6"/>
              <w:rPr>
                <w:rFonts w:ascii="Tahoma" w:hAnsi="Tahoma" w:cs="Tahoma"/>
                <w:sz w:val="16"/>
                <w:szCs w:val="16"/>
              </w:rPr>
            </w:pPr>
            <w:r w:rsidRPr="00241165">
              <w:rPr>
                <w:rFonts w:ascii="Tahoma" w:hAnsi="Tahoma" w:cs="Tahoma"/>
                <w:sz w:val="16"/>
                <w:szCs w:val="16"/>
              </w:rPr>
              <w:t>-vie určiť, akým slovným druhom je vyjadrené</w:t>
            </w:r>
          </w:p>
          <w:p w:rsidR="002863FE" w:rsidRPr="00241165" w:rsidRDefault="002863FE" w:rsidP="00961A12">
            <w:pPr>
              <w:spacing w:after="0" w:line="240" w:lineRule="auto"/>
              <w:ind w:right="6"/>
              <w:rPr>
                <w:rFonts w:ascii="Tahoma" w:hAnsi="Tahoma" w:cs="Tahoma"/>
                <w:sz w:val="16"/>
                <w:szCs w:val="16"/>
              </w:rPr>
            </w:pPr>
            <w:r w:rsidRPr="00241165">
              <w:rPr>
                <w:rFonts w:ascii="Tahoma" w:hAnsi="Tahoma" w:cs="Tahoma"/>
                <w:sz w:val="16"/>
                <w:szCs w:val="16"/>
              </w:rPr>
              <w:t>-vie, že ako rozvíjací vetný člen rozvíja prísudkovú časť</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-dokáže ho  znázorniť  do grafu a pomenovať sklad, ktorý tvorí s nadradeným vetným členom</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lastRenderedPageBreak/>
              <w:t xml:space="preserve">Osobnostný a sociálny rozvoj – </w:t>
            </w:r>
            <w:r w:rsidRPr="00241165">
              <w:rPr>
                <w:rFonts w:ascii="Tahoma" w:hAnsi="Tahoma" w:cs="Tahoma"/>
                <w:sz w:val="16"/>
                <w:szCs w:val="16"/>
              </w:rPr>
              <w:lastRenderedPageBreak/>
              <w:t>človek a spoločnosť</w:t>
            </w: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b/>
                <w:sz w:val="20"/>
                <w:szCs w:val="20"/>
              </w:rPr>
            </w:pPr>
            <w:r w:rsidRPr="00E41A30">
              <w:rPr>
                <w:rFonts w:ascii="Tahoma" w:hAnsi="Tahoma" w:cs="Tahoma"/>
                <w:b/>
                <w:sz w:val="20"/>
                <w:szCs w:val="20"/>
              </w:rPr>
              <w:lastRenderedPageBreak/>
              <w:t>Nezabudnite sa prihlásiť včas</w:t>
            </w: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Prihláška</w:t>
            </w:r>
          </w:p>
        </w:tc>
        <w:tc>
          <w:tcPr>
            <w:tcW w:w="2694" w:type="dxa"/>
          </w:tcPr>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Prihláška, jej znaky a kompozícia,</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Informačný slohový postup,</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Zostavenie formulára prihlášky na podujatie podľa osnovy</w:t>
            </w: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 xml:space="preserve">-vie vysvetliť pojem prihláška, </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-pozná funkciu, využitie a štruktúru prihlášky,</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-dokáže sformulovať prihlášku na podujatie podľa zadania,</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vyplniť predpísaný formulár prihlášky,</w:t>
            </w:r>
          </w:p>
          <w:p w:rsidR="002863FE" w:rsidRPr="00241165" w:rsidRDefault="002863FE" w:rsidP="00961A12">
            <w:pPr>
              <w:spacing w:after="0" w:line="240" w:lineRule="auto"/>
              <w:ind w:right="6"/>
              <w:rPr>
                <w:rFonts w:ascii="Tahoma" w:hAnsi="Tahoma" w:cs="Tahoma"/>
                <w:sz w:val="16"/>
                <w:szCs w:val="16"/>
              </w:rPr>
            </w:pPr>
            <w:r w:rsidRPr="00241165">
              <w:rPr>
                <w:rFonts w:ascii="Tahoma" w:hAnsi="Tahoma" w:cs="Tahoma"/>
                <w:sz w:val="16"/>
                <w:szCs w:val="16"/>
              </w:rPr>
              <w:t xml:space="preserve">podľa osnovy </w:t>
            </w:r>
          </w:p>
          <w:p w:rsidR="002863FE" w:rsidRPr="00241165" w:rsidRDefault="002863FE" w:rsidP="00961A12">
            <w:pPr>
              <w:spacing w:after="0" w:line="240" w:lineRule="auto"/>
              <w:ind w:right="6"/>
              <w:rPr>
                <w:rFonts w:ascii="Tahoma" w:hAnsi="Tahoma" w:cs="Tahoma"/>
                <w:sz w:val="16"/>
                <w:szCs w:val="16"/>
              </w:rPr>
            </w:pPr>
            <w:r w:rsidRPr="00241165">
              <w:rPr>
                <w:rFonts w:ascii="Tahoma" w:hAnsi="Tahoma" w:cs="Tahoma"/>
                <w:sz w:val="16"/>
                <w:szCs w:val="16"/>
              </w:rPr>
              <w:t>-vie zostaviť formulár prihlášky na podujatie (jazykový kurz, konkurz na miesto speváka).</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Osobnostný a sociálny rozvoj – zdravie a pohyb</w:t>
            </w: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b/>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Prístavok</w:t>
            </w:r>
          </w:p>
        </w:tc>
        <w:tc>
          <w:tcPr>
            <w:tcW w:w="2694" w:type="dxa"/>
          </w:tcPr>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Prístavok – voľný zhodný prívlastok.</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Interpunkcia</w:t>
            </w: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definovať prístavok, jeho postavenie za vetným členom, ktorý rozvíja (podmet, predmet, príslovkové určenie)</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vo vete vyhľadať prístavok,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-dokáže do viet doplniť vhodný prístavok;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aplikovať zvukové a grafické členenie prístavku vo vete.</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Multikultúrna výchova</w:t>
            </w: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b/>
                <w:sz w:val="20"/>
                <w:szCs w:val="20"/>
              </w:rPr>
            </w:pPr>
            <w:r w:rsidRPr="00E41A30">
              <w:rPr>
                <w:rFonts w:ascii="Tahoma" w:hAnsi="Tahoma" w:cs="Tahoma"/>
                <w:b/>
                <w:sz w:val="20"/>
                <w:szCs w:val="20"/>
              </w:rPr>
              <w:t>Úspešnú plavbu v mori informácií</w:t>
            </w: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Výťah</w:t>
            </w:r>
          </w:p>
        </w:tc>
        <w:tc>
          <w:tcPr>
            <w:tcW w:w="2694" w:type="dxa"/>
          </w:tcPr>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Výťah – pojem, znaky, kompozícia.</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Výkladový slohový postup,</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Štylizácia výťahu v písomnej forme.</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Konspekt – znaky a kompozícia.</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Rozdiel medzi konspektom a konceptom</w:t>
            </w:r>
          </w:p>
        </w:tc>
        <w:tc>
          <w:tcPr>
            <w:tcW w:w="2834"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vysvetliť pojem výťah,</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-dokáže z prečítaného textu vybrať najdôležitejšie informácie,</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-dokáže urobiť výťah z vybratého náučného textu,</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odlíšiť výťah od konceptu a konspektu</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-vie definovať výkladový slohový postup, pozná jeho znaky a útvary</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Osobnostný a sociálny rozvoj – človek a hodnoty</w:t>
            </w: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b/>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Jednoduchá veta a jednoduché súvetie</w:t>
            </w:r>
          </w:p>
        </w:tc>
        <w:tc>
          <w:tcPr>
            <w:tcW w:w="2694" w:type="dxa"/>
          </w:tcPr>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Jednoduchá veta a jednoduché súvetie.</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Spájanie jednoduchých viet do súvetia.</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Písanie čiarky v jednoduchom súvetí</w:t>
            </w:r>
          </w:p>
        </w:tc>
        <w:tc>
          <w:tcPr>
            <w:tcW w:w="2834" w:type="dxa"/>
          </w:tcPr>
          <w:p w:rsidR="002863FE" w:rsidRPr="00241165" w:rsidRDefault="002863FE" w:rsidP="00961A12">
            <w:pPr>
              <w:shd w:val="clear" w:color="auto" w:fill="FFFFFF"/>
              <w:spacing w:after="0" w:line="240" w:lineRule="auto"/>
              <w:ind w:right="6"/>
              <w:rPr>
                <w:rFonts w:ascii="Tahoma" w:hAnsi="Tahoma" w:cs="Tahoma"/>
                <w:sz w:val="16"/>
                <w:szCs w:val="16"/>
              </w:rPr>
            </w:pPr>
            <w:r w:rsidRPr="00241165">
              <w:rPr>
                <w:rFonts w:ascii="Tahoma" w:hAnsi="Tahoma" w:cs="Tahoma"/>
                <w:sz w:val="16"/>
                <w:szCs w:val="16"/>
              </w:rPr>
              <w:t>Žiak</w:t>
            </w:r>
          </w:p>
          <w:p w:rsidR="002863FE" w:rsidRPr="00241165" w:rsidRDefault="002863FE" w:rsidP="00961A12">
            <w:pPr>
              <w:shd w:val="clear" w:color="auto" w:fill="FFFFFF"/>
              <w:spacing w:after="0" w:line="240" w:lineRule="auto"/>
              <w:ind w:right="6"/>
              <w:rPr>
                <w:rFonts w:ascii="Tahoma" w:hAnsi="Tahoma" w:cs="Tahoma"/>
                <w:sz w:val="16"/>
                <w:szCs w:val="16"/>
              </w:rPr>
            </w:pPr>
            <w:r w:rsidRPr="00241165">
              <w:rPr>
                <w:rFonts w:ascii="Tahoma" w:hAnsi="Tahoma" w:cs="Tahoma"/>
                <w:sz w:val="16"/>
                <w:szCs w:val="16"/>
              </w:rPr>
              <w:t>-rozlišuje vety podľa zloženia (jednoduché vety a súvetia),</w:t>
            </w:r>
          </w:p>
          <w:p w:rsidR="002863FE" w:rsidRPr="00241165" w:rsidRDefault="002863FE" w:rsidP="00961A12">
            <w:pPr>
              <w:shd w:val="clear" w:color="auto" w:fill="FFFFFF"/>
              <w:spacing w:after="0" w:line="240" w:lineRule="auto"/>
              <w:ind w:right="6"/>
              <w:rPr>
                <w:rFonts w:ascii="Tahoma" w:hAnsi="Tahoma" w:cs="Tahoma"/>
                <w:sz w:val="16"/>
                <w:szCs w:val="16"/>
              </w:rPr>
            </w:pPr>
            <w:r w:rsidRPr="00241165">
              <w:rPr>
                <w:rFonts w:ascii="Tahoma" w:hAnsi="Tahoma" w:cs="Tahoma"/>
                <w:sz w:val="16"/>
                <w:szCs w:val="16"/>
              </w:rPr>
              <w:t>-chápe podstata jednoduchej vety (jeden prisudzovací sklad alebo jeden vetný základ) a jednoduchého súvetia (dva prisudzovacie sklady alebo dva vetné základy),</w:t>
            </w:r>
          </w:p>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 xml:space="preserve">-pozná funkciu spojok v jednoduchom súvetí                        </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Finančná gramotnosť – človek vo sfére peňazí</w:t>
            </w: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b/>
                <w:sz w:val="20"/>
                <w:szCs w:val="20"/>
              </w:rPr>
            </w:pP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Interpunkcia v jednoduchej vete a v jednoduchom súvetí</w:t>
            </w:r>
          </w:p>
        </w:tc>
        <w:tc>
          <w:tcPr>
            <w:tcW w:w="2694" w:type="dxa"/>
          </w:tcPr>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Písanie čiarky v jednoduchej vete pred viacnásobným vetným členom a v súvetí pred spojkami</w:t>
            </w:r>
          </w:p>
        </w:tc>
        <w:tc>
          <w:tcPr>
            <w:tcW w:w="2834" w:type="dxa"/>
          </w:tcPr>
          <w:p w:rsidR="002863FE" w:rsidRPr="00241165" w:rsidRDefault="002863FE" w:rsidP="00961A12">
            <w:pPr>
              <w:shd w:val="clear" w:color="auto" w:fill="FFFFFF"/>
              <w:spacing w:after="0" w:line="240" w:lineRule="auto"/>
              <w:ind w:right="6"/>
              <w:rPr>
                <w:rFonts w:ascii="Tahoma" w:hAnsi="Tahoma" w:cs="Tahoma"/>
                <w:sz w:val="16"/>
                <w:szCs w:val="16"/>
              </w:rPr>
            </w:pPr>
            <w:r w:rsidRPr="00241165">
              <w:rPr>
                <w:rFonts w:ascii="Tahoma" w:hAnsi="Tahoma" w:cs="Tahoma"/>
                <w:sz w:val="16"/>
                <w:szCs w:val="16"/>
              </w:rPr>
              <w:t>Žiak</w:t>
            </w:r>
          </w:p>
          <w:p w:rsidR="002863FE" w:rsidRPr="00241165" w:rsidRDefault="002863FE" w:rsidP="00961A12">
            <w:pPr>
              <w:shd w:val="clear" w:color="auto" w:fill="FFFFFF"/>
              <w:spacing w:after="0" w:line="240" w:lineRule="auto"/>
              <w:ind w:right="6"/>
              <w:rPr>
                <w:rFonts w:ascii="Tahoma" w:hAnsi="Tahoma" w:cs="Tahoma"/>
                <w:sz w:val="16"/>
                <w:szCs w:val="16"/>
              </w:rPr>
            </w:pPr>
            <w:r w:rsidRPr="00241165">
              <w:rPr>
                <w:rFonts w:ascii="Tahoma" w:hAnsi="Tahoma" w:cs="Tahoma"/>
                <w:sz w:val="16"/>
                <w:szCs w:val="16"/>
              </w:rPr>
              <w:t>-pozná funkciu čiarky v jednoduchom súvetí,</w:t>
            </w:r>
          </w:p>
          <w:p w:rsidR="002863FE" w:rsidRPr="00241165" w:rsidRDefault="002863FE" w:rsidP="00961A12">
            <w:pPr>
              <w:shd w:val="clear" w:color="auto" w:fill="FFFFFF"/>
              <w:spacing w:after="0" w:line="240" w:lineRule="auto"/>
              <w:ind w:right="6"/>
              <w:rPr>
                <w:rFonts w:ascii="Tahoma" w:hAnsi="Tahoma" w:cs="Tahoma"/>
                <w:sz w:val="16"/>
                <w:szCs w:val="16"/>
              </w:rPr>
            </w:pPr>
            <w:r w:rsidRPr="00241165">
              <w:rPr>
                <w:rFonts w:ascii="Tahoma" w:hAnsi="Tahoma" w:cs="Tahoma"/>
                <w:sz w:val="16"/>
                <w:szCs w:val="16"/>
              </w:rPr>
              <w:t xml:space="preserve">-ovláda základné pravidlá písania čiarky pred bežnými spojkami v jednoduchom súvetí, </w:t>
            </w:r>
          </w:p>
          <w:p w:rsidR="002863FE" w:rsidRPr="00241165" w:rsidRDefault="002863FE" w:rsidP="00961A12">
            <w:pPr>
              <w:shd w:val="clear" w:color="auto" w:fill="FFFFFF"/>
              <w:spacing w:after="0" w:line="240" w:lineRule="auto"/>
              <w:ind w:right="6"/>
              <w:rPr>
                <w:rFonts w:ascii="Tahoma" w:hAnsi="Tahoma" w:cs="Tahoma"/>
                <w:sz w:val="16"/>
                <w:szCs w:val="16"/>
              </w:rPr>
            </w:pPr>
            <w:r w:rsidRPr="00241165">
              <w:rPr>
                <w:rFonts w:ascii="Tahoma" w:hAnsi="Tahoma" w:cs="Tahoma"/>
                <w:sz w:val="16"/>
                <w:szCs w:val="16"/>
              </w:rPr>
              <w:t>-vie správne doplniť chýbajúce čiarky v jednoduchých súvetiach.</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Osobnostný a sociálny rozvoj – zdravie a pohyb</w:t>
            </w:r>
          </w:p>
          <w:p w:rsidR="002863FE" w:rsidRPr="00241165" w:rsidRDefault="002863FE" w:rsidP="00961A12">
            <w:pPr>
              <w:spacing w:after="0" w:line="240" w:lineRule="auto"/>
              <w:rPr>
                <w:rFonts w:ascii="Tahoma" w:hAnsi="Tahoma" w:cs="Tahoma"/>
                <w:sz w:val="16"/>
                <w:szCs w:val="16"/>
              </w:rPr>
            </w:pPr>
          </w:p>
        </w:tc>
      </w:tr>
      <w:tr w:rsidR="002863FE" w:rsidRPr="00241165" w:rsidTr="00961A12">
        <w:trPr>
          <w:trHeight w:val="708"/>
        </w:trPr>
        <w:tc>
          <w:tcPr>
            <w:tcW w:w="1418" w:type="dxa"/>
          </w:tcPr>
          <w:p w:rsidR="002863FE" w:rsidRPr="00E41A30" w:rsidRDefault="002863FE" w:rsidP="00961A12">
            <w:pPr>
              <w:spacing w:after="0" w:line="240" w:lineRule="auto"/>
              <w:ind w:right="-108"/>
              <w:rPr>
                <w:rFonts w:ascii="Tahoma" w:hAnsi="Tahoma" w:cs="Tahoma"/>
                <w:b/>
                <w:sz w:val="20"/>
                <w:szCs w:val="20"/>
              </w:rPr>
            </w:pPr>
            <w:r w:rsidRPr="00E41A30">
              <w:rPr>
                <w:rFonts w:ascii="Tahoma" w:hAnsi="Tahoma" w:cs="Tahoma"/>
                <w:b/>
                <w:sz w:val="20"/>
                <w:szCs w:val="20"/>
              </w:rPr>
              <w:t>Rozprávanie pre poslucháčov i čitateľov</w:t>
            </w: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Tri želania</w:t>
            </w:r>
          </w:p>
        </w:tc>
        <w:tc>
          <w:tcPr>
            <w:tcW w:w="2694" w:type="dxa"/>
          </w:tcPr>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Pointa, dopĺňanie pointy do príbehov,</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Tvorba vlastných príbehov formou krátkeho komiksu,</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Dialogizované čítanie príbehu,</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Rozprávanie a jeho vnútorná kompozícia</w:t>
            </w:r>
          </w:p>
        </w:tc>
        <w:tc>
          <w:tcPr>
            <w:tcW w:w="2834" w:type="dxa"/>
          </w:tcPr>
          <w:p w:rsidR="002863FE" w:rsidRPr="00241165" w:rsidRDefault="002863FE" w:rsidP="00961A12">
            <w:pPr>
              <w:shd w:val="clear" w:color="auto" w:fill="FFFFFF"/>
              <w:spacing w:after="0" w:line="240" w:lineRule="auto"/>
              <w:rPr>
                <w:rFonts w:ascii="Tahoma" w:hAnsi="Tahoma" w:cs="Tahoma"/>
                <w:sz w:val="16"/>
                <w:szCs w:val="16"/>
              </w:rPr>
            </w:pPr>
            <w:r w:rsidRPr="00241165">
              <w:rPr>
                <w:rFonts w:ascii="Tahoma" w:hAnsi="Tahoma" w:cs="Tahoma"/>
                <w:sz w:val="16"/>
                <w:szCs w:val="16"/>
              </w:rPr>
              <w:t>Žiak</w:t>
            </w:r>
          </w:p>
          <w:p w:rsidR="002863FE" w:rsidRPr="00241165" w:rsidRDefault="002863FE" w:rsidP="00961A12">
            <w:pPr>
              <w:shd w:val="clear" w:color="auto" w:fill="FFFFFF"/>
              <w:spacing w:after="0" w:line="240" w:lineRule="auto"/>
              <w:rPr>
                <w:rFonts w:ascii="Tahoma" w:hAnsi="Tahoma" w:cs="Tahoma"/>
                <w:sz w:val="16"/>
                <w:szCs w:val="16"/>
              </w:rPr>
            </w:pPr>
            <w:r w:rsidRPr="00241165">
              <w:rPr>
                <w:rFonts w:ascii="Tahoma" w:hAnsi="Tahoma" w:cs="Tahoma"/>
                <w:sz w:val="16"/>
                <w:szCs w:val="16"/>
              </w:rPr>
              <w:t>-aktivizuje a sumarizuje poznatky o rozprávaní,</w:t>
            </w:r>
          </w:p>
          <w:p w:rsidR="002863FE" w:rsidRPr="00241165" w:rsidRDefault="002863FE" w:rsidP="00961A12">
            <w:pPr>
              <w:shd w:val="clear" w:color="auto" w:fill="FFFFFF"/>
              <w:spacing w:after="0" w:line="240" w:lineRule="auto"/>
              <w:rPr>
                <w:rFonts w:ascii="Tahoma" w:hAnsi="Tahoma" w:cs="Tahoma"/>
                <w:sz w:val="16"/>
                <w:szCs w:val="16"/>
              </w:rPr>
            </w:pPr>
            <w:r w:rsidRPr="00241165">
              <w:rPr>
                <w:rFonts w:ascii="Tahoma" w:hAnsi="Tahoma" w:cs="Tahoma"/>
                <w:sz w:val="16"/>
                <w:szCs w:val="16"/>
              </w:rPr>
              <w:t>-vie vysvetliť pojem pointa,</w:t>
            </w:r>
          </w:p>
          <w:p w:rsidR="002863FE" w:rsidRPr="00241165" w:rsidRDefault="002863FE" w:rsidP="00961A12">
            <w:pPr>
              <w:pStyle w:val="Default"/>
              <w:rPr>
                <w:rFonts w:ascii="Tahoma" w:hAnsi="Tahoma" w:cs="Tahoma"/>
                <w:sz w:val="16"/>
                <w:szCs w:val="16"/>
              </w:rPr>
            </w:pPr>
            <w:r w:rsidRPr="00241165">
              <w:rPr>
                <w:rFonts w:ascii="Tahoma" w:hAnsi="Tahoma" w:cs="Tahoma"/>
                <w:sz w:val="16"/>
                <w:szCs w:val="16"/>
              </w:rPr>
              <w:t>-pozná a vie identifikovať všetky časti vnútornej kompozície rozprávania (úvod, zápletka, vyvrcholenie, obrat, rozuzlenie),</w:t>
            </w:r>
          </w:p>
          <w:p w:rsidR="002863FE" w:rsidRPr="00241165" w:rsidRDefault="002863FE" w:rsidP="00961A12">
            <w:pPr>
              <w:shd w:val="clear" w:color="auto" w:fill="FFFFFF"/>
              <w:spacing w:after="0" w:line="240" w:lineRule="auto"/>
              <w:rPr>
                <w:rFonts w:ascii="Tahoma" w:hAnsi="Tahoma" w:cs="Tahoma"/>
                <w:sz w:val="16"/>
                <w:szCs w:val="16"/>
              </w:rPr>
            </w:pPr>
            <w:r w:rsidRPr="00241165">
              <w:rPr>
                <w:rFonts w:ascii="Tahoma" w:hAnsi="Tahoma" w:cs="Tahoma"/>
                <w:sz w:val="16"/>
                <w:szCs w:val="16"/>
              </w:rPr>
              <w:t>-dokáže v skupine vytvoriť príbeh ako skladačku,</w:t>
            </w:r>
          </w:p>
          <w:p w:rsidR="002863FE" w:rsidRPr="00241165" w:rsidRDefault="002863FE" w:rsidP="00961A12">
            <w:pPr>
              <w:shd w:val="clear" w:color="auto" w:fill="FFFFFF"/>
              <w:spacing w:after="0" w:line="240" w:lineRule="auto"/>
              <w:rPr>
                <w:rFonts w:ascii="Tahoma" w:hAnsi="Tahoma" w:cs="Tahoma"/>
                <w:sz w:val="16"/>
                <w:szCs w:val="16"/>
              </w:rPr>
            </w:pPr>
            <w:r w:rsidRPr="00241165">
              <w:rPr>
                <w:rFonts w:ascii="Tahoma" w:hAnsi="Tahoma" w:cs="Tahoma"/>
                <w:sz w:val="16"/>
                <w:szCs w:val="16"/>
              </w:rPr>
              <w:t>-pozná štylistickú funkciu priamej reči a opisu v rozprávaní,</w:t>
            </w:r>
          </w:p>
          <w:p w:rsidR="002863FE" w:rsidRPr="00241165" w:rsidRDefault="002863FE" w:rsidP="00961A12">
            <w:pPr>
              <w:shd w:val="clear" w:color="auto" w:fill="FFFFFF"/>
              <w:spacing w:after="0" w:line="240" w:lineRule="auto"/>
              <w:rPr>
                <w:rFonts w:ascii="Tahoma" w:hAnsi="Tahoma" w:cs="Tahoma"/>
                <w:sz w:val="16"/>
                <w:szCs w:val="16"/>
              </w:rPr>
            </w:pPr>
            <w:r w:rsidRPr="00241165">
              <w:rPr>
                <w:rFonts w:ascii="Tahoma" w:hAnsi="Tahoma" w:cs="Tahoma"/>
                <w:sz w:val="16"/>
                <w:szCs w:val="16"/>
              </w:rPr>
              <w:t>-dokáže prezentovať príbeh pred triedou,</w:t>
            </w:r>
          </w:p>
          <w:p w:rsidR="002863FE" w:rsidRPr="00241165" w:rsidRDefault="002863FE" w:rsidP="00961A12">
            <w:pPr>
              <w:shd w:val="clear" w:color="auto" w:fill="FFFFFF"/>
              <w:spacing w:after="0" w:line="240" w:lineRule="auto"/>
              <w:rPr>
                <w:rFonts w:ascii="Tahoma" w:hAnsi="Tahoma" w:cs="Tahoma"/>
                <w:sz w:val="16"/>
                <w:szCs w:val="16"/>
              </w:rPr>
            </w:pPr>
            <w:r w:rsidRPr="00241165">
              <w:rPr>
                <w:rFonts w:ascii="Tahoma" w:hAnsi="Tahoma" w:cs="Tahoma"/>
                <w:sz w:val="16"/>
                <w:szCs w:val="16"/>
              </w:rPr>
              <w:t>-dokáže ohodnotiť príbehy ostatných,</w:t>
            </w:r>
          </w:p>
          <w:p w:rsidR="002863FE" w:rsidRPr="00241165" w:rsidRDefault="002863FE" w:rsidP="00961A12">
            <w:pPr>
              <w:shd w:val="clear" w:color="auto" w:fill="FFFFFF"/>
              <w:spacing w:after="0" w:line="240" w:lineRule="auto"/>
              <w:rPr>
                <w:rFonts w:ascii="Tahoma" w:hAnsi="Tahoma" w:cs="Tahoma"/>
                <w:color w:val="000000"/>
                <w:sz w:val="16"/>
                <w:szCs w:val="16"/>
              </w:rPr>
            </w:pPr>
            <w:r w:rsidRPr="00241165">
              <w:rPr>
                <w:rFonts w:ascii="Tahoma" w:hAnsi="Tahoma" w:cs="Tahoma"/>
                <w:color w:val="000000"/>
                <w:sz w:val="16"/>
                <w:szCs w:val="16"/>
              </w:rPr>
              <w:t>-vie sa zapojiť do dialogizovaného čítania príbehu,</w:t>
            </w:r>
          </w:p>
          <w:p w:rsidR="002863FE" w:rsidRPr="00241165" w:rsidRDefault="002863FE" w:rsidP="00961A12">
            <w:pPr>
              <w:shd w:val="clear" w:color="auto" w:fill="FFFFFF"/>
              <w:spacing w:after="0" w:line="240" w:lineRule="auto"/>
              <w:rPr>
                <w:rFonts w:ascii="Tahoma" w:hAnsi="Tahoma" w:cs="Tahoma"/>
                <w:color w:val="000000"/>
                <w:sz w:val="16"/>
                <w:szCs w:val="16"/>
              </w:rPr>
            </w:pPr>
            <w:r w:rsidRPr="00241165">
              <w:rPr>
                <w:rFonts w:ascii="Tahoma" w:hAnsi="Tahoma" w:cs="Tahoma"/>
                <w:color w:val="000000"/>
                <w:sz w:val="16"/>
                <w:szCs w:val="16"/>
              </w:rPr>
              <w:lastRenderedPageBreak/>
              <w:t>-dokáže doplniť do príbehov vhodné pointy,</w:t>
            </w:r>
          </w:p>
          <w:p w:rsidR="002863FE" w:rsidRPr="00241165" w:rsidRDefault="002863FE" w:rsidP="00961A12">
            <w:pPr>
              <w:shd w:val="clear" w:color="auto" w:fill="FFFFFF"/>
              <w:spacing w:after="0" w:line="240" w:lineRule="auto"/>
              <w:rPr>
                <w:rFonts w:ascii="Tahoma" w:hAnsi="Tahoma" w:cs="Tahoma"/>
                <w:color w:val="000000"/>
                <w:sz w:val="16"/>
                <w:szCs w:val="16"/>
              </w:rPr>
            </w:pPr>
            <w:r w:rsidRPr="00241165">
              <w:rPr>
                <w:rFonts w:ascii="Tahoma" w:hAnsi="Tahoma" w:cs="Tahoma"/>
                <w:color w:val="000000"/>
                <w:sz w:val="16"/>
                <w:szCs w:val="16"/>
              </w:rPr>
              <w:t>formou krátkeho komiksu --dokáže vytvoriť vlastný príbeh s pointou ,</w:t>
            </w:r>
          </w:p>
          <w:p w:rsidR="002863FE" w:rsidRPr="00241165" w:rsidRDefault="002863FE" w:rsidP="00961A12">
            <w:pPr>
              <w:shd w:val="clear" w:color="auto" w:fill="FFFFFF"/>
              <w:spacing w:after="0" w:line="240" w:lineRule="auto"/>
              <w:ind w:right="6"/>
              <w:rPr>
                <w:rFonts w:ascii="Tahoma" w:hAnsi="Tahoma" w:cs="Tahoma"/>
                <w:sz w:val="16"/>
                <w:szCs w:val="16"/>
              </w:rPr>
            </w:pPr>
            <w:r w:rsidRPr="00241165">
              <w:rPr>
                <w:rFonts w:ascii="Tahoma" w:hAnsi="Tahoma" w:cs="Tahoma"/>
                <w:color w:val="000000"/>
                <w:sz w:val="16"/>
                <w:szCs w:val="16"/>
              </w:rPr>
              <w:t xml:space="preserve">-dokáže vytvoriť vlastný príbeh: skutočný príbeh (ja-rozprávanie), vymyslený príbeh (on-rozprávanie).  </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lastRenderedPageBreak/>
              <w:t>Osobnostný a sociálny rozvoj – človek a spoločnosť</w:t>
            </w:r>
          </w:p>
          <w:p w:rsidR="002863FE" w:rsidRPr="00241165" w:rsidRDefault="002863FE" w:rsidP="00961A12">
            <w:pPr>
              <w:spacing w:after="0" w:line="240" w:lineRule="auto"/>
              <w:rPr>
                <w:rFonts w:ascii="Tahoma" w:hAnsi="Tahoma" w:cs="Tahoma"/>
                <w:sz w:val="16"/>
                <w:szCs w:val="16"/>
              </w:rPr>
            </w:pPr>
          </w:p>
        </w:tc>
      </w:tr>
      <w:tr w:rsidR="002863FE" w:rsidRPr="00241165" w:rsidTr="00961A12">
        <w:tc>
          <w:tcPr>
            <w:tcW w:w="1418" w:type="dxa"/>
          </w:tcPr>
          <w:p w:rsidR="002863FE" w:rsidRPr="00E41A30" w:rsidRDefault="002863FE" w:rsidP="00961A12">
            <w:pPr>
              <w:spacing w:after="0" w:line="240" w:lineRule="auto"/>
              <w:ind w:right="-108"/>
              <w:rPr>
                <w:rFonts w:ascii="Tahoma" w:hAnsi="Tahoma" w:cs="Tahoma"/>
                <w:b/>
                <w:sz w:val="20"/>
                <w:szCs w:val="20"/>
              </w:rPr>
            </w:pPr>
            <w:r w:rsidRPr="00E41A30">
              <w:rPr>
                <w:rFonts w:ascii="Tahoma" w:hAnsi="Tahoma" w:cs="Tahoma"/>
                <w:b/>
                <w:sz w:val="20"/>
                <w:szCs w:val="20"/>
              </w:rPr>
              <w:lastRenderedPageBreak/>
              <w:t>Veľké opakovanie</w:t>
            </w:r>
          </w:p>
        </w:tc>
        <w:tc>
          <w:tcPr>
            <w:tcW w:w="2268" w:type="dxa"/>
          </w:tcPr>
          <w:p w:rsidR="002863FE" w:rsidRPr="00241165" w:rsidRDefault="002863FE" w:rsidP="00961A12">
            <w:pPr>
              <w:spacing w:after="0" w:line="240" w:lineRule="auto"/>
              <w:rPr>
                <w:rFonts w:ascii="Tahoma" w:hAnsi="Tahoma" w:cs="Tahoma"/>
                <w:b/>
                <w:sz w:val="16"/>
                <w:szCs w:val="16"/>
              </w:rPr>
            </w:pPr>
            <w:r w:rsidRPr="00241165">
              <w:rPr>
                <w:rFonts w:ascii="Tahoma" w:hAnsi="Tahoma" w:cs="Tahoma"/>
                <w:b/>
                <w:sz w:val="16"/>
                <w:szCs w:val="16"/>
              </w:rPr>
              <w:t>Slovné druhy, vetné členy, jednoduché vety a súvetia</w:t>
            </w:r>
          </w:p>
        </w:tc>
        <w:tc>
          <w:tcPr>
            <w:tcW w:w="2694" w:type="dxa"/>
          </w:tcPr>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Opakovanie učiva o ohybných a neohybných slovných druhoch.</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Opakovanie učiva o slovnej zásobe, tvorení slov.</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Opakovanie učiva o vetách, súvetiach, vetných členoch.</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Opakovanie učiva o slohových postupoch, štýloch, útvaroch.</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Práca s textom, vlastná tvorba.</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Rozvíjanie čítania s porozumením.</w:t>
            </w:r>
          </w:p>
          <w:p w:rsidR="002863FE" w:rsidRPr="00241165" w:rsidRDefault="002863FE" w:rsidP="00961A12">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Práca s informáciami</w:t>
            </w:r>
          </w:p>
        </w:tc>
        <w:tc>
          <w:tcPr>
            <w:tcW w:w="2834" w:type="dxa"/>
          </w:tcPr>
          <w:p w:rsidR="002863FE" w:rsidRPr="00241165" w:rsidRDefault="002863FE" w:rsidP="00961A12">
            <w:pPr>
              <w:shd w:val="clear" w:color="auto" w:fill="FFFFFF"/>
              <w:spacing w:after="0" w:line="240" w:lineRule="auto"/>
              <w:rPr>
                <w:rFonts w:ascii="Tahoma" w:hAnsi="Tahoma" w:cs="Tahoma"/>
                <w:sz w:val="16"/>
                <w:szCs w:val="16"/>
              </w:rPr>
            </w:pPr>
            <w:r w:rsidRPr="00241165">
              <w:rPr>
                <w:rFonts w:ascii="Tahoma" w:hAnsi="Tahoma" w:cs="Tahoma"/>
                <w:sz w:val="16"/>
                <w:szCs w:val="16"/>
              </w:rPr>
              <w:t>Žiak si upevňuje a sumarizuje vedomosti nadobudnuté v 8. ročníku.</w:t>
            </w:r>
          </w:p>
          <w:p w:rsidR="002863FE" w:rsidRPr="00241165" w:rsidRDefault="002863FE" w:rsidP="00961A12">
            <w:pPr>
              <w:shd w:val="clear" w:color="auto" w:fill="FFFFFF"/>
              <w:spacing w:after="0" w:line="240" w:lineRule="auto"/>
              <w:rPr>
                <w:rFonts w:ascii="Tahoma" w:hAnsi="Tahoma" w:cs="Tahoma"/>
                <w:sz w:val="16"/>
                <w:szCs w:val="16"/>
              </w:rPr>
            </w:pPr>
            <w:r w:rsidRPr="00241165">
              <w:rPr>
                <w:rFonts w:ascii="Tahoma" w:hAnsi="Tahoma" w:cs="Tahoma"/>
                <w:sz w:val="16"/>
                <w:szCs w:val="16"/>
              </w:rPr>
              <w:t>Žiak vie preukázať pravopisné vedomosti a zručnosti získané v 8.ročníku</w:t>
            </w:r>
          </w:p>
          <w:p w:rsidR="002863FE" w:rsidRPr="00241165" w:rsidRDefault="002863FE" w:rsidP="00961A12">
            <w:pPr>
              <w:shd w:val="clear" w:color="auto" w:fill="FFFFFF"/>
              <w:spacing w:after="0" w:line="240" w:lineRule="auto"/>
              <w:rPr>
                <w:rFonts w:ascii="Tahoma" w:hAnsi="Tahoma" w:cs="Tahoma"/>
                <w:sz w:val="16"/>
                <w:szCs w:val="16"/>
              </w:rPr>
            </w:pPr>
            <w:r w:rsidRPr="00241165">
              <w:rPr>
                <w:rFonts w:ascii="Tahoma" w:hAnsi="Tahoma" w:cs="Tahoma"/>
                <w:sz w:val="16"/>
                <w:szCs w:val="16"/>
              </w:rPr>
              <w:t>Žiak vie aplikovať nadobudnuté vedomosti a spôsobilosti vo výstupnom teste</w:t>
            </w:r>
          </w:p>
          <w:p w:rsidR="002863FE" w:rsidRPr="00241165" w:rsidRDefault="002863FE" w:rsidP="00961A12">
            <w:pPr>
              <w:shd w:val="clear" w:color="auto" w:fill="FFFFFF"/>
              <w:spacing w:after="0" w:line="240" w:lineRule="auto"/>
              <w:rPr>
                <w:rFonts w:ascii="Tahoma" w:hAnsi="Tahoma" w:cs="Tahoma"/>
                <w:sz w:val="16"/>
                <w:szCs w:val="16"/>
              </w:rPr>
            </w:pPr>
            <w:r w:rsidRPr="00241165">
              <w:rPr>
                <w:rFonts w:ascii="Tahoma" w:hAnsi="Tahoma" w:cs="Tahoma"/>
                <w:sz w:val="16"/>
                <w:szCs w:val="16"/>
              </w:rPr>
              <w:t>Žiak vie urobiť analýzu testu, vie identifikovať a odstrániť chyby, dokáže sa poučiť. Dokáže zhodnotiť svoju celoročnú prácu.</w:t>
            </w:r>
          </w:p>
        </w:tc>
        <w:tc>
          <w:tcPr>
            <w:tcW w:w="1701" w:type="dxa"/>
          </w:tcPr>
          <w:p w:rsidR="002863FE" w:rsidRPr="00241165" w:rsidRDefault="002863FE" w:rsidP="00961A12">
            <w:pPr>
              <w:spacing w:after="0" w:line="240" w:lineRule="auto"/>
              <w:rPr>
                <w:rFonts w:ascii="Tahoma" w:hAnsi="Tahoma" w:cs="Tahoma"/>
                <w:sz w:val="16"/>
                <w:szCs w:val="16"/>
              </w:rPr>
            </w:pPr>
            <w:r w:rsidRPr="00241165">
              <w:rPr>
                <w:rFonts w:ascii="Tahoma" w:hAnsi="Tahoma" w:cs="Tahoma"/>
                <w:sz w:val="16"/>
                <w:szCs w:val="16"/>
              </w:rPr>
              <w:t>Osobnostný a sociálny rozvoj – človek a hodnoty</w:t>
            </w:r>
          </w:p>
        </w:tc>
      </w:tr>
    </w:tbl>
    <w:p w:rsidR="002863FE" w:rsidRDefault="002863FE" w:rsidP="002863FE">
      <w:pPr>
        <w:autoSpaceDE w:val="0"/>
        <w:autoSpaceDN w:val="0"/>
        <w:adjustRightInd w:val="0"/>
        <w:rPr>
          <w:rFonts w:ascii="Tahoma" w:hAnsi="Tahoma" w:cs="Tahoma"/>
          <w:b/>
          <w:bCs/>
          <w:iCs/>
          <w:sz w:val="16"/>
          <w:szCs w:val="16"/>
        </w:rPr>
      </w:pPr>
    </w:p>
    <w:p w:rsidR="00981EE6" w:rsidRDefault="00981EE6" w:rsidP="002863FE">
      <w:pPr>
        <w:autoSpaceDE w:val="0"/>
        <w:autoSpaceDN w:val="0"/>
        <w:adjustRightInd w:val="0"/>
        <w:rPr>
          <w:rFonts w:ascii="Tahoma" w:hAnsi="Tahoma" w:cs="Tahoma"/>
          <w:b/>
          <w:bCs/>
          <w:iCs/>
          <w:sz w:val="16"/>
          <w:szCs w:val="16"/>
        </w:rPr>
      </w:pPr>
    </w:p>
    <w:p w:rsidR="00981EE6" w:rsidRDefault="00981EE6" w:rsidP="002863FE">
      <w:pPr>
        <w:autoSpaceDE w:val="0"/>
        <w:autoSpaceDN w:val="0"/>
        <w:adjustRightInd w:val="0"/>
        <w:rPr>
          <w:rFonts w:ascii="Tahoma" w:hAnsi="Tahoma" w:cs="Tahoma"/>
          <w:b/>
          <w:bCs/>
          <w:iCs/>
          <w:sz w:val="16"/>
          <w:szCs w:val="16"/>
        </w:rPr>
      </w:pPr>
    </w:p>
    <w:p w:rsidR="00981EE6" w:rsidRPr="00241165" w:rsidRDefault="00981EE6" w:rsidP="002863FE">
      <w:pPr>
        <w:autoSpaceDE w:val="0"/>
        <w:autoSpaceDN w:val="0"/>
        <w:adjustRightInd w:val="0"/>
        <w:rPr>
          <w:rFonts w:ascii="Tahoma" w:hAnsi="Tahoma" w:cs="Tahoma"/>
          <w:b/>
          <w:bCs/>
          <w:iCs/>
          <w:sz w:val="16"/>
          <w:szCs w:val="16"/>
        </w:rPr>
      </w:pPr>
    </w:p>
    <w:p w:rsidR="004B17A7" w:rsidRPr="00241165" w:rsidRDefault="004B17A7" w:rsidP="004B17A7">
      <w:pPr>
        <w:rPr>
          <w:rFonts w:ascii="Tahoma" w:hAnsi="Tahoma" w:cs="Tahoma"/>
          <w:b/>
          <w:sz w:val="16"/>
          <w:szCs w:val="16"/>
        </w:rPr>
      </w:pPr>
      <w:r w:rsidRPr="00241165">
        <w:rPr>
          <w:rFonts w:ascii="Tahoma" w:hAnsi="Tahoma" w:cs="Tahoma"/>
          <w:b/>
          <w:sz w:val="16"/>
          <w:szCs w:val="16"/>
        </w:rPr>
        <w:t>Literárna výchova – 8.ročník</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2255"/>
        <w:gridCol w:w="2652"/>
        <w:gridCol w:w="2795"/>
        <w:gridCol w:w="1692"/>
      </w:tblGrid>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t>Tematický celok</w:t>
            </w:r>
          </w:p>
        </w:tc>
        <w:tc>
          <w:tcPr>
            <w:tcW w:w="2268" w:type="dxa"/>
          </w:tcPr>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t>Téma</w:t>
            </w:r>
          </w:p>
        </w:tc>
        <w:tc>
          <w:tcPr>
            <w:tcW w:w="2693" w:type="dxa"/>
          </w:tcPr>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t>Obsahový štandard</w:t>
            </w:r>
          </w:p>
        </w:tc>
        <w:tc>
          <w:tcPr>
            <w:tcW w:w="2835" w:type="dxa"/>
          </w:tcPr>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t>Výkonový štandard</w:t>
            </w:r>
          </w:p>
        </w:tc>
        <w:tc>
          <w:tcPr>
            <w:tcW w:w="1701" w:type="dxa"/>
          </w:tcPr>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t>Prierezové témy</w:t>
            </w: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t>Poézia</w:t>
            </w:r>
          </w:p>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t>Lyrická poézia</w:t>
            </w:r>
          </w:p>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t>Ľúbostná poézia</w:t>
            </w: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Červené jabĺčko</w:t>
            </w:r>
          </w:p>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Láska, bože, láska</w:t>
            </w:r>
          </w:p>
          <w:p w:rsidR="004B17A7" w:rsidRPr="00241165" w:rsidRDefault="004B17A7" w:rsidP="000D4ECB">
            <w:pPr>
              <w:spacing w:after="0" w:line="240" w:lineRule="auto"/>
              <w:rPr>
                <w:rFonts w:ascii="Tahoma" w:hAnsi="Tahoma" w:cs="Tahoma"/>
                <w:b/>
                <w:sz w:val="16"/>
                <w:szCs w:val="16"/>
              </w:rPr>
            </w:pPr>
          </w:p>
        </w:tc>
        <w:tc>
          <w:tcPr>
            <w:tcW w:w="2693" w:type="dxa"/>
          </w:tcPr>
          <w:p w:rsidR="004B17A7" w:rsidRPr="00241165" w:rsidRDefault="004B17A7" w:rsidP="000D4ECB">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Znaky lyriky, druhy lyriky prírodná,</w:t>
            </w:r>
          </w:p>
          <w:p w:rsidR="004B17A7" w:rsidRPr="00241165" w:rsidRDefault="004B17A7" w:rsidP="000D4ECB">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spolo</w:t>
            </w:r>
            <w:r w:rsidRPr="00241165">
              <w:rPr>
                <w:rFonts w:ascii="Tahoma" w:eastAsia="TimesNewRoman" w:hAnsi="Tahoma" w:cs="Tahoma"/>
                <w:sz w:val="16"/>
                <w:szCs w:val="16"/>
              </w:rPr>
              <w:t>č</w:t>
            </w:r>
            <w:r w:rsidRPr="00241165">
              <w:rPr>
                <w:rFonts w:ascii="Tahoma" w:hAnsi="Tahoma" w:cs="Tahoma"/>
                <w:sz w:val="16"/>
                <w:szCs w:val="16"/>
              </w:rPr>
              <w:t>enská,</w:t>
            </w:r>
          </w:p>
          <w:p w:rsidR="004B17A7" w:rsidRPr="00241165" w:rsidRDefault="004B17A7" w:rsidP="000D4ECB">
            <w:pPr>
              <w:autoSpaceDE w:val="0"/>
              <w:autoSpaceDN w:val="0"/>
              <w:adjustRightInd w:val="0"/>
              <w:spacing w:after="0" w:line="240" w:lineRule="auto"/>
              <w:rPr>
                <w:rFonts w:ascii="Tahoma" w:hAnsi="Tahoma" w:cs="Tahoma"/>
                <w:sz w:val="16"/>
                <w:szCs w:val="16"/>
              </w:rPr>
            </w:pPr>
            <w:r w:rsidRPr="00241165">
              <w:rPr>
                <w:rFonts w:ascii="Tahoma" w:hAnsi="Tahoma" w:cs="Tahoma"/>
                <w:sz w:val="16"/>
                <w:szCs w:val="16"/>
              </w:rPr>
              <w:t xml:space="preserve">osobná, </w:t>
            </w:r>
            <w:r w:rsidRPr="00241165">
              <w:rPr>
                <w:rFonts w:ascii="Tahoma" w:eastAsia="TimesNewRoman" w:hAnsi="Tahoma" w:cs="Tahoma"/>
                <w:sz w:val="16"/>
                <w:szCs w:val="16"/>
              </w:rPr>
              <w:t>ľ</w:t>
            </w:r>
            <w:r w:rsidRPr="00241165">
              <w:rPr>
                <w:rFonts w:ascii="Tahoma" w:hAnsi="Tahoma" w:cs="Tahoma"/>
                <w:sz w:val="16"/>
                <w:szCs w:val="16"/>
              </w:rPr>
              <w:t>úbostná</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lyrika, ľudová, poloľudová, umelá poézia, vonkajšia a vnútorná kompozícia básne, umelecké jazykové prostriedky a rým</w:t>
            </w:r>
          </w:p>
          <w:p w:rsidR="004B17A7" w:rsidRPr="00241165" w:rsidRDefault="004B17A7" w:rsidP="000D4ECB">
            <w:pPr>
              <w:spacing w:after="0" w:line="240" w:lineRule="auto"/>
              <w:rPr>
                <w:rFonts w:ascii="Tahoma" w:hAnsi="Tahoma" w:cs="Tahoma"/>
                <w:sz w:val="16"/>
                <w:szCs w:val="16"/>
              </w:rPr>
            </w:pP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Žiak</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-pozná druhy rýmov a ich schémy</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-ovláda delenie lyriky, jej znaky</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-pozná vonkajšiu a vnútornú kompozíciu básne</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určovať umelecké jazykové prostriedky – epiteton, prirovnanie, metaforu, zdrobneninu</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Osobnostný a sociálny rozvoj</w:t>
            </w: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Sivé oči, sivé, jako tá mrákava</w:t>
            </w:r>
          </w:p>
        </w:tc>
        <w:tc>
          <w:tcPr>
            <w:tcW w:w="2693"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Poloľudová pieseň, epizeuxa</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Žiak</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-ovláda pojem poloľudová pieseň</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urobiť štylistickú a lexikálny analýzu ukážky</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vysvetliť pojem epizeuxa, vyhľadať ho v básni</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Regionálna výchova – kultúrne hodnoty, krása slova</w:t>
            </w: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Veľpieseň od Šalamúna</w:t>
            </w:r>
          </w:p>
        </w:tc>
        <w:tc>
          <w:tcPr>
            <w:tcW w:w="2693"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Lyrická báseň, lyrický hrdina</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Žiak</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-pozná osobnosť Šalamúna</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vysvetliť význam frazeologizmu Šalamúnova múdrosť</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definovať pojem lyrická báseň, lyrický hrdina</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určovať umelecké jazykové prostriedky</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Osobnostný a sociálny rozvoj</w:t>
            </w: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J. Kollár – Slávy dcéra</w:t>
            </w:r>
          </w:p>
        </w:tc>
        <w:tc>
          <w:tcPr>
            <w:tcW w:w="2693"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Klasicizmus</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Žiak</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-pozná klasicizmus ako umelecký smer a jeho predstaviteľov</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-pozná osobnosť J. Kollára a jeho tvorbu</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označiť rým a vyhľadať umelecké jazykové prostriedky a pomenovať ich</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sformulovať hlavnú myšlienku básne</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recitovať báseň</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Osobnostný a sociálna rozvoj – človek a hodnoty</w:t>
            </w: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Ľ. Štúr - Rozlúčenie</w:t>
            </w:r>
          </w:p>
        </w:tc>
        <w:tc>
          <w:tcPr>
            <w:tcW w:w="2693"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Romantizmus, symbol, lyrický hrdina</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Žiak</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-pozná romantizmus ako umelecký smer a jeho predstaviteľov</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-pozná osobnosť Ľ. Štúra</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-ovláda program štúrovcov, princípy ich tvorby a vie vysvetliť ich úsilie v oblasti kodifikácie spisovného jazyka</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lastRenderedPageBreak/>
              <w:t>-vie vysvetliť termín symbol</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vysvetliť konanie lyrického hrdinu</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lastRenderedPageBreak/>
              <w:t>Osobnostný a sociálny rozvoj</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Človek a spoločnosť</w:t>
            </w: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A.Sládkovič - Marína</w:t>
            </w:r>
          </w:p>
        </w:tc>
        <w:tc>
          <w:tcPr>
            <w:tcW w:w="2693"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Anafora, básnická otázka, zápor</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Žiak</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vysvetliť termín anafora a zápor a vyhľadať ich v básni</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definovať a vyhľadať básnickú otázku</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zapísať a pomenovať schému zduženého rýmu</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xml:space="preserve">Osobnostný a sociálny rozvoj </w:t>
            </w: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J.Kráľ – Moja pieseň</w:t>
            </w:r>
          </w:p>
        </w:tc>
        <w:tc>
          <w:tcPr>
            <w:tcW w:w="2693"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Ľudová slovesnosť, sylabický veršový systém</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Žiak</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-pozná osobnosť J.Kráľa</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vysvetliť sylabický verš</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definovať ľudovú slovesnosť a jej znaky</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určiť hlavnú myšlienku a umelecké jazykové prostriedky</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Osobnostný a sociálny rozvoj -  človek a hodnoty</w:t>
            </w: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A.Puškin – Slávik a ruža</w:t>
            </w:r>
          </w:p>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S.Petofi – Povedal by som</w:t>
            </w:r>
          </w:p>
        </w:tc>
        <w:tc>
          <w:tcPr>
            <w:tcW w:w="2693"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Ľúbostná lyrika, svetový romantizmus</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xml:space="preserve">Žiak </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-pozná predstaviteľov svetového romantizmu</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vysvetliť pojem ľúbostná lyrika</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sformulovať hlavnú myšlienku básne</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-vyhľadať a pomenovať umelecké prostriedky</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-pozná prerývaný rým a jeho schému</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Osobnostný a sociálny rozvoj – človek a hodnoty</w:t>
            </w: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R.M.Rilke – Ľúbostná pieseň</w:t>
            </w:r>
          </w:p>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J.Smrek - Dievča v rozkvete</w:t>
            </w:r>
          </w:p>
        </w:tc>
        <w:tc>
          <w:tcPr>
            <w:tcW w:w="2693"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Presah, voľný a viazaný verš</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xml:space="preserve">Žiak </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vyjadriť pocity z prečítanej básne</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vysvetliť pojem presah</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porovnať výstavbu básne, voľný a viazaný verš</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vytvoriť cinquain na tému láska k dievčaťu, vlasti</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Osobnostný a sociálny rozvoj  – riešenie životných situácií</w:t>
            </w: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M.Rúfus - A napokon láska</w:t>
            </w:r>
          </w:p>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V.Mihálik - Starý album</w:t>
            </w:r>
          </w:p>
        </w:tc>
        <w:tc>
          <w:tcPr>
            <w:tcW w:w="2693"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Vonkajšia a vnútorná kompozícia</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xml:space="preserve">Žiak </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porovnať vonkajšiu a vnútornú kompozíciu</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vyhľadať umelecké prostriedky, sformulovať hlavnú myšlienku</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samostatne tvorivo pracovať pri písaní úvahy na tému Čo mi prezradil starý album</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Osobnostný a sociálny rozvoj  –zmysel života, hodnoty</w:t>
            </w:r>
          </w:p>
          <w:p w:rsidR="004B17A7" w:rsidRPr="00241165" w:rsidRDefault="004B17A7" w:rsidP="000D4ECB">
            <w:pPr>
              <w:spacing w:after="0" w:line="240" w:lineRule="auto"/>
              <w:rPr>
                <w:rFonts w:ascii="Tahoma" w:hAnsi="Tahoma" w:cs="Tahoma"/>
                <w:sz w:val="16"/>
                <w:szCs w:val="16"/>
              </w:rPr>
            </w:pP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t xml:space="preserve">Poézia </w:t>
            </w:r>
          </w:p>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t>Prírodná lyrika</w:t>
            </w: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Prírodná poézia</w:t>
            </w:r>
          </w:p>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P.O.Hviezdoslav - Pozdrav</w:t>
            </w:r>
          </w:p>
        </w:tc>
        <w:tc>
          <w:tcPr>
            <w:tcW w:w="2693"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Prírodná lyrika, metafora</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xml:space="preserve">Žiak </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vysvetliť termín prírodná lyrika</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-pozná osobnosť a tvorbu Hviezdoslava</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vyjadriť pocity pri čítaní básne</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vyhľadať a pomenovať umelecké prostriedky</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Environmentálna výchova  - vzťah človeka k prostrediu</w:t>
            </w: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M.Haľamová - Vyznanie</w:t>
            </w:r>
          </w:p>
        </w:tc>
        <w:tc>
          <w:tcPr>
            <w:tcW w:w="2693"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Prírodná lyrika, metafora</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xml:space="preserve">Žiak </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že báseň patrí k prírodnej lyrike</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určiť rým a vyhľadať trópy</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sformulovať hlavnú myšlienku</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Environmentálna výchova  – ochrana prírody a krajiny</w:t>
            </w:r>
          </w:p>
          <w:p w:rsidR="004B17A7" w:rsidRPr="00241165" w:rsidRDefault="004B17A7" w:rsidP="000D4ECB">
            <w:pPr>
              <w:spacing w:after="0" w:line="240" w:lineRule="auto"/>
              <w:rPr>
                <w:rFonts w:ascii="Tahoma" w:hAnsi="Tahoma" w:cs="Tahoma"/>
                <w:sz w:val="16"/>
                <w:szCs w:val="16"/>
              </w:rPr>
            </w:pP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t>Poézia</w:t>
            </w:r>
          </w:p>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t>Modlitba</w:t>
            </w: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Modlitba</w:t>
            </w:r>
          </w:p>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Modlitba Pána</w:t>
            </w:r>
          </w:p>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K anjelovi strážcovi</w:t>
            </w:r>
          </w:p>
        </w:tc>
        <w:tc>
          <w:tcPr>
            <w:tcW w:w="2693"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Modlitba</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xml:space="preserve">Žiak </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vysvetliť podstatu modlitby a pozadie vzniku, memoruje modlitby</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vyhľadať a pomenovať umelecké prostriedky</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Osobnostný a sociálny rozvoj – situácie v bežnom živote</w:t>
            </w: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A.De Saint-Exupéry - Exupéryho modlitba</w:t>
            </w:r>
          </w:p>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M.Rúfus - Rozhovor v parku so strážnym anjelom</w:t>
            </w:r>
          </w:p>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M.Rúfus - Modlitba za starkú</w:t>
            </w:r>
          </w:p>
        </w:tc>
        <w:tc>
          <w:tcPr>
            <w:tcW w:w="2693"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Modlitba</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xml:space="preserve">Žiak </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vyjadriť vlastnými slovami želania autora v prečítanom texte</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sformulovať hlavnú myšlienku</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vie vysvetliť kresťanské prvky v tvorbe Rúfusa, jeho vzťah k deťom, matke, trpiacim...</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-rozvíja štylistiku a tvorivosť vo vlastnej autorskej modlitbe.</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Osobnostný a sociálny rozvoj – človek a hodnoty</w:t>
            </w: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t>Poézia</w:t>
            </w:r>
          </w:p>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t>Epická báseň</w:t>
            </w: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S.Chalupka - Mor ho!</w:t>
            </w:r>
          </w:p>
        </w:tc>
        <w:tc>
          <w:tcPr>
            <w:tcW w:w="2693"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Epická báseň, lyricko-epická báseň, kolektívny hrdina, protiklad</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xml:space="preserve">Žiak </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-pozná osobnosť S.Chalupku, tematiku jeho tvorby</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xml:space="preserve">-pozná a vie vysvetliť pojem epická báseň, lyricko-epická báseň,  </w:t>
            </w:r>
            <w:r w:rsidRPr="00241165">
              <w:rPr>
                <w:rFonts w:ascii="Tahoma" w:hAnsi="Tahoma" w:cs="Tahoma"/>
                <w:sz w:val="16"/>
                <w:szCs w:val="16"/>
              </w:rPr>
              <w:lastRenderedPageBreak/>
              <w:t>kolektívny hrdina</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recitovať vybranú časť básne</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sformulovať tému a hlavnú myšlienku</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vyhľadať a pomenovať umelecké jazykové prostriedky, pomenovať rým</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-pozná umelecký prostriedok protiklad</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lastRenderedPageBreak/>
              <w:t>Osobnostný a sociálny rozvoj</w:t>
            </w: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P.O.-Hviezdoslav - Rastislav</w:t>
            </w:r>
          </w:p>
        </w:tc>
        <w:tc>
          <w:tcPr>
            <w:tcW w:w="2693"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Epická báseň, Hviezdoslav, V.Morava, Rastislav, Konštantín a Metod</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Žiak</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pozná život a dielo Hviezdoslava</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-pozná z histórie osobnosť Rastislava, Konštantína a Metoda, r.863, hlaholika, staroslovienčina, pamiatky Veľkej Moravy</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urobiť charakteristiku postáv</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vypísať kľúčové slová a napísať dejovú osnovu</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prerozprávať obsah básne a sformulovať hlavnú myšlienku</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Osobnostný a sociálny rozvoj</w:t>
            </w: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t>Próza</w:t>
            </w:r>
          </w:p>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t>Zo života mladých ľudí</w:t>
            </w: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A.de Saint-Exupéry -  Malý princ</w:t>
            </w:r>
          </w:p>
        </w:tc>
        <w:tc>
          <w:tcPr>
            <w:tcW w:w="2693" w:type="dxa"/>
          </w:tcPr>
          <w:p w:rsidR="004B17A7" w:rsidRPr="00241165" w:rsidRDefault="00165B1E" w:rsidP="000D4ECB">
            <w:pPr>
              <w:spacing w:after="0" w:line="240" w:lineRule="auto"/>
              <w:rPr>
                <w:rFonts w:ascii="Tahoma" w:hAnsi="Tahoma" w:cs="Tahoma"/>
                <w:sz w:val="16"/>
                <w:szCs w:val="16"/>
              </w:rPr>
            </w:pPr>
            <w:r>
              <w:rPr>
                <w:rFonts w:ascii="Tahoma" w:hAnsi="Tahoma" w:cs="Tahoma"/>
                <w:sz w:val="16"/>
                <w:szCs w:val="16"/>
              </w:rPr>
              <w:t>Próz</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xml:space="preserve">Žiak </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-pozná znaky prózy</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reprodukovať prečítaný text</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sformulovať tému a hlavnú myšlienku</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spracovať obsah prečítanej knihy v rámci mimočítankovej literatúry</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pripraviť prezentáciu o prečítanej knihe (možnosť výberu: obsah, prezentácia)</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odpovedať na otázky k prečítanej knihe</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vyjadriť vlastné pocity ilustáciou</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Osobnostný a sociálny rozvoj  –človek a hodnoty</w:t>
            </w:r>
          </w:p>
          <w:p w:rsidR="004B17A7" w:rsidRPr="00241165" w:rsidRDefault="004B17A7" w:rsidP="000D4ECB">
            <w:pPr>
              <w:spacing w:after="0" w:line="240" w:lineRule="auto"/>
              <w:rPr>
                <w:rFonts w:ascii="Tahoma" w:hAnsi="Tahoma" w:cs="Tahoma"/>
                <w:sz w:val="16"/>
                <w:szCs w:val="16"/>
              </w:rPr>
            </w:pP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M.Figuli -  Tri gaštanové kone</w:t>
            </w:r>
          </w:p>
        </w:tc>
        <w:tc>
          <w:tcPr>
            <w:tcW w:w="2693"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Lyrizovaná próza-naturizmus</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xml:space="preserve">Žiak </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vysvetliť pojem lyrizovaná próza a jej znaky</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vypísať kľúčové slová, zostaviť osnovu a prerozprávať obsah ukážky</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vyhľadať básnické trópy a zistiť, akú úlohu plnia v texte</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sformulovať tému a hlavnú myšlienku</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Finančná gramotnosť - zabezpečenie peňazí pre uspokojovanie životných potrieb</w:t>
            </w:r>
          </w:p>
          <w:p w:rsidR="004B17A7" w:rsidRPr="00241165" w:rsidRDefault="004B17A7" w:rsidP="000D4ECB">
            <w:pPr>
              <w:spacing w:after="0" w:line="240" w:lineRule="auto"/>
              <w:rPr>
                <w:rFonts w:ascii="Tahoma" w:hAnsi="Tahoma" w:cs="Tahoma"/>
                <w:sz w:val="16"/>
                <w:szCs w:val="16"/>
              </w:rPr>
            </w:pP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t>Dievčenský román</w:t>
            </w: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L.M.Montgomeryová - Anna zo Zeleného domu</w:t>
            </w:r>
          </w:p>
        </w:tc>
        <w:tc>
          <w:tcPr>
            <w:tcW w:w="2693"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Román, dievčenský román</w:t>
            </w:r>
            <w:r>
              <w:rPr>
                <w:rFonts w:ascii="Tahoma" w:hAnsi="Tahoma" w:cs="Tahoma"/>
                <w:sz w:val="16"/>
                <w:szCs w:val="16"/>
              </w:rPr>
              <w:t>. Diel</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xml:space="preserve">Žiak </w:t>
            </w:r>
          </w:p>
          <w:p w:rsidR="004B17A7" w:rsidRDefault="004B17A7" w:rsidP="000D4ECB">
            <w:pPr>
              <w:spacing w:after="0" w:line="240" w:lineRule="auto"/>
              <w:rPr>
                <w:rFonts w:ascii="Tahoma" w:hAnsi="Tahoma" w:cs="Tahoma"/>
                <w:sz w:val="16"/>
                <w:szCs w:val="16"/>
              </w:rPr>
            </w:pPr>
            <w:r w:rsidRPr="00241165">
              <w:rPr>
                <w:rFonts w:ascii="Tahoma" w:hAnsi="Tahoma" w:cs="Tahoma"/>
                <w:sz w:val="16"/>
                <w:szCs w:val="16"/>
              </w:rPr>
              <w:t>-dokáže definovať termín román, vie uviesť typy románov</w:t>
            </w:r>
          </w:p>
          <w:p w:rsidR="004B17A7" w:rsidRPr="00241165" w:rsidRDefault="004B17A7" w:rsidP="000D4ECB">
            <w:pPr>
              <w:spacing w:after="0" w:line="240" w:lineRule="auto"/>
              <w:rPr>
                <w:rFonts w:ascii="Tahoma" w:hAnsi="Tahoma" w:cs="Tahoma"/>
                <w:sz w:val="16"/>
                <w:szCs w:val="16"/>
              </w:rPr>
            </w:pPr>
            <w:r>
              <w:rPr>
                <w:rFonts w:ascii="Tahoma" w:hAnsi="Tahoma" w:cs="Tahoma"/>
                <w:sz w:val="16"/>
                <w:szCs w:val="16"/>
              </w:rPr>
              <w:t>-pozná vonkajšiu kompozíciu literárneho diela (nadpis, odsek, kapitola, diel)</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hodnotiť konanie postáv</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zostaviť dejovú osnovu a rozprávať úryvok v 1.osobe</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xml:space="preserve">Osobnostný a sociálny rozvoj  </w:t>
            </w: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t>Dobrodružná literatúra</w:t>
            </w: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Joe Alex - Čierne koráby</w:t>
            </w:r>
          </w:p>
        </w:tc>
        <w:tc>
          <w:tcPr>
            <w:tcW w:w="2693"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Dobrodružná literatúra, román</w:t>
            </w:r>
            <w:r>
              <w:rPr>
                <w:rFonts w:ascii="Tahoma" w:hAnsi="Tahoma" w:cs="Tahoma"/>
                <w:sz w:val="16"/>
                <w:szCs w:val="16"/>
              </w:rPr>
              <w:t>: dobrodružný, historický, historicko-dobrodružný</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Žiak</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vie vysvetliť pojem dobrodružný román, historický román a historicko-dobrodružný román</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rozdeliť postavy na hlavné a vedľajšie</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pracovať v skupinách, prezentovať prácu v skupinách</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Environmentálna výchova – zložky životného prostredia</w:t>
            </w: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t>Biografický román</w:t>
            </w:r>
          </w:p>
        </w:tc>
        <w:tc>
          <w:tcPr>
            <w:tcW w:w="2268" w:type="dxa"/>
          </w:tcPr>
          <w:p w:rsidR="004B17A7" w:rsidRDefault="004B17A7" w:rsidP="000D4ECB">
            <w:pPr>
              <w:spacing w:after="0" w:line="240" w:lineRule="auto"/>
              <w:rPr>
                <w:rFonts w:ascii="Tahoma" w:hAnsi="Tahoma" w:cs="Tahoma"/>
                <w:b/>
                <w:sz w:val="16"/>
                <w:szCs w:val="16"/>
              </w:rPr>
            </w:pPr>
            <w:r w:rsidRPr="00241165">
              <w:rPr>
                <w:rFonts w:ascii="Tahoma" w:hAnsi="Tahoma" w:cs="Tahoma"/>
                <w:b/>
                <w:sz w:val="16"/>
                <w:szCs w:val="16"/>
              </w:rPr>
              <w:t>Ľudo Zúbek: Skrytý prameň</w:t>
            </w:r>
          </w:p>
          <w:p w:rsidR="004B17A7" w:rsidRPr="00241165" w:rsidRDefault="004B17A7" w:rsidP="000D4ECB">
            <w:pPr>
              <w:spacing w:after="0" w:line="240" w:lineRule="auto"/>
              <w:rPr>
                <w:rFonts w:ascii="Tahoma" w:hAnsi="Tahoma" w:cs="Tahoma"/>
                <w:b/>
                <w:sz w:val="16"/>
                <w:szCs w:val="16"/>
              </w:rPr>
            </w:pPr>
            <w:r>
              <w:rPr>
                <w:rFonts w:ascii="Tahoma" w:hAnsi="Tahoma" w:cs="Tahoma"/>
                <w:b/>
                <w:sz w:val="16"/>
                <w:szCs w:val="16"/>
              </w:rPr>
              <w:t>Nora Baráthová: Študent</w:t>
            </w:r>
          </w:p>
        </w:tc>
        <w:tc>
          <w:tcPr>
            <w:tcW w:w="2693"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Biografický román</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Žiak</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vie vysvetliť pojem bi</w:t>
            </w:r>
            <w:r>
              <w:rPr>
                <w:rFonts w:ascii="Tahoma" w:hAnsi="Tahoma" w:cs="Tahoma"/>
                <w:sz w:val="16"/>
                <w:szCs w:val="16"/>
              </w:rPr>
              <w:t>o</w:t>
            </w:r>
            <w:r w:rsidRPr="00241165">
              <w:rPr>
                <w:rFonts w:ascii="Tahoma" w:hAnsi="Tahoma" w:cs="Tahoma"/>
                <w:sz w:val="16"/>
                <w:szCs w:val="16"/>
              </w:rPr>
              <w:t>grafický román</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vie rozlíšiť hlavné znaky</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pozná rozdiel medzi biografických a autobiografickým románom</w:t>
            </w:r>
          </w:p>
        </w:tc>
        <w:tc>
          <w:tcPr>
            <w:tcW w:w="1701" w:type="dxa"/>
          </w:tcPr>
          <w:p w:rsidR="004B17A7" w:rsidRPr="00241165" w:rsidRDefault="004B17A7" w:rsidP="000D4ECB">
            <w:pPr>
              <w:spacing w:after="0" w:line="240" w:lineRule="auto"/>
              <w:rPr>
                <w:rFonts w:ascii="Tahoma" w:hAnsi="Tahoma" w:cs="Tahoma"/>
                <w:sz w:val="16"/>
                <w:szCs w:val="16"/>
              </w:rPr>
            </w:pP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r>
              <w:rPr>
                <w:rFonts w:ascii="Tahoma" w:hAnsi="Tahoma" w:cs="Tahoma"/>
                <w:b/>
                <w:sz w:val="20"/>
                <w:szCs w:val="20"/>
              </w:rPr>
              <w:t>Detektívny román</w:t>
            </w:r>
          </w:p>
        </w:tc>
        <w:tc>
          <w:tcPr>
            <w:tcW w:w="2268" w:type="dxa"/>
          </w:tcPr>
          <w:p w:rsidR="004B17A7" w:rsidRPr="007472E9" w:rsidRDefault="004B17A7" w:rsidP="000D4ECB">
            <w:pPr>
              <w:spacing w:after="0" w:line="240" w:lineRule="auto"/>
              <w:rPr>
                <w:rFonts w:ascii="Tahoma" w:hAnsi="Tahoma" w:cs="Tahoma"/>
                <w:b/>
                <w:sz w:val="16"/>
                <w:szCs w:val="16"/>
              </w:rPr>
            </w:pPr>
            <w:r>
              <w:rPr>
                <w:rFonts w:ascii="Tahoma" w:hAnsi="Tahoma" w:cs="Tahoma"/>
                <w:b/>
                <w:sz w:val="16"/>
                <w:szCs w:val="16"/>
              </w:rPr>
              <w:t>Agatha</w:t>
            </w:r>
            <w:r w:rsidRPr="007472E9">
              <w:rPr>
                <w:rFonts w:ascii="Tahoma" w:hAnsi="Tahoma" w:cs="Tahoma"/>
                <w:b/>
                <w:sz w:val="16"/>
                <w:szCs w:val="16"/>
              </w:rPr>
              <w:t>Chri</w:t>
            </w:r>
            <w:r>
              <w:rPr>
                <w:rFonts w:ascii="Tahoma" w:hAnsi="Tahoma" w:cs="Tahoma"/>
                <w:b/>
                <w:sz w:val="16"/>
                <w:szCs w:val="16"/>
              </w:rPr>
              <w:t>stie: Vražda v Orient exprese</w:t>
            </w:r>
          </w:p>
        </w:tc>
        <w:tc>
          <w:tcPr>
            <w:tcW w:w="2693" w:type="dxa"/>
          </w:tcPr>
          <w:p w:rsidR="004B17A7" w:rsidRPr="00241165" w:rsidRDefault="004B17A7" w:rsidP="000D4ECB">
            <w:pPr>
              <w:spacing w:after="0" w:line="240" w:lineRule="auto"/>
              <w:rPr>
                <w:rFonts w:ascii="Tahoma" w:hAnsi="Tahoma" w:cs="Tahoma"/>
                <w:sz w:val="16"/>
                <w:szCs w:val="16"/>
              </w:rPr>
            </w:pPr>
            <w:r>
              <w:rPr>
                <w:rFonts w:ascii="Tahoma" w:hAnsi="Tahoma" w:cs="Tahoma"/>
                <w:sz w:val="16"/>
                <w:szCs w:val="16"/>
              </w:rPr>
              <w:t>Detektívna literatúra, detektívny román</w:t>
            </w:r>
          </w:p>
        </w:tc>
        <w:tc>
          <w:tcPr>
            <w:tcW w:w="2835" w:type="dxa"/>
          </w:tcPr>
          <w:p w:rsidR="004B17A7" w:rsidRDefault="004B17A7" w:rsidP="000D4ECB">
            <w:pPr>
              <w:spacing w:after="0" w:line="240" w:lineRule="auto"/>
              <w:rPr>
                <w:rFonts w:ascii="Tahoma" w:hAnsi="Tahoma" w:cs="Tahoma"/>
                <w:sz w:val="16"/>
                <w:szCs w:val="16"/>
              </w:rPr>
            </w:pPr>
            <w:r>
              <w:rPr>
                <w:rFonts w:ascii="Tahoma" w:hAnsi="Tahoma" w:cs="Tahoma"/>
                <w:sz w:val="16"/>
                <w:szCs w:val="16"/>
              </w:rPr>
              <w:t>Žiak</w:t>
            </w:r>
          </w:p>
          <w:p w:rsidR="004B17A7" w:rsidRDefault="004B17A7" w:rsidP="000D4ECB">
            <w:pPr>
              <w:spacing w:after="0" w:line="240" w:lineRule="auto"/>
              <w:rPr>
                <w:rFonts w:ascii="Tahoma" w:hAnsi="Tahoma" w:cs="Tahoma"/>
                <w:sz w:val="16"/>
                <w:szCs w:val="16"/>
              </w:rPr>
            </w:pPr>
            <w:r>
              <w:rPr>
                <w:rFonts w:ascii="Tahoma" w:hAnsi="Tahoma" w:cs="Tahoma"/>
                <w:sz w:val="16"/>
                <w:szCs w:val="16"/>
              </w:rPr>
              <w:t>-vie vysvetliť pojem detektívna literatúra, ovláda jej žánre</w:t>
            </w:r>
          </w:p>
          <w:p w:rsidR="004B17A7" w:rsidRDefault="004B17A7" w:rsidP="000D4ECB">
            <w:pPr>
              <w:spacing w:after="0" w:line="240" w:lineRule="auto"/>
              <w:rPr>
                <w:rFonts w:ascii="Tahoma" w:hAnsi="Tahoma" w:cs="Tahoma"/>
                <w:sz w:val="16"/>
                <w:szCs w:val="16"/>
              </w:rPr>
            </w:pPr>
            <w:r>
              <w:rPr>
                <w:rFonts w:ascii="Tahoma" w:hAnsi="Tahoma" w:cs="Tahoma"/>
                <w:sz w:val="16"/>
                <w:szCs w:val="16"/>
              </w:rPr>
              <w:t>-pozná znaky detektívneho románu</w:t>
            </w:r>
          </w:p>
          <w:p w:rsidR="004B17A7" w:rsidRPr="00241165" w:rsidRDefault="004B17A7" w:rsidP="000D4ECB">
            <w:pPr>
              <w:spacing w:after="0" w:line="240" w:lineRule="auto"/>
              <w:rPr>
                <w:rFonts w:ascii="Tahoma" w:hAnsi="Tahoma" w:cs="Tahoma"/>
                <w:sz w:val="16"/>
                <w:szCs w:val="16"/>
              </w:rPr>
            </w:pPr>
            <w:r>
              <w:rPr>
                <w:rFonts w:ascii="Tahoma" w:hAnsi="Tahoma" w:cs="Tahoma"/>
                <w:sz w:val="16"/>
                <w:szCs w:val="16"/>
              </w:rPr>
              <w:t>-dokáže zostaviť dejovú osnovu a prezentovať obsah ukážky</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Osobnostný a sociálny rozvoj – človek a hodnoty</w:t>
            </w: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t>Vedecko-</w:t>
            </w:r>
            <w:r w:rsidRPr="00E41A30">
              <w:rPr>
                <w:rFonts w:ascii="Tahoma" w:hAnsi="Tahoma" w:cs="Tahoma"/>
                <w:b/>
                <w:sz w:val="20"/>
                <w:szCs w:val="20"/>
              </w:rPr>
              <w:lastRenderedPageBreak/>
              <w:t>fantastická literatúra</w:t>
            </w: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lastRenderedPageBreak/>
              <w:t xml:space="preserve">Jules Verne - Cesta na </w:t>
            </w:r>
            <w:r w:rsidRPr="00241165">
              <w:rPr>
                <w:rFonts w:ascii="Tahoma" w:hAnsi="Tahoma" w:cs="Tahoma"/>
                <w:b/>
                <w:sz w:val="16"/>
                <w:szCs w:val="16"/>
              </w:rPr>
              <w:lastRenderedPageBreak/>
              <w:t>Mesiac</w:t>
            </w: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W. Kotzwinkle - E.T.Mimozemšťan</w:t>
            </w: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tc>
        <w:tc>
          <w:tcPr>
            <w:tcW w:w="2693"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lastRenderedPageBreak/>
              <w:t>Sci-fi, J.Verne, žánre sci-fi</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xml:space="preserve">Žiak </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lastRenderedPageBreak/>
              <w:t>-vie definovať termín sci-fi, ovláda znaky</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-pozná osobnosť J.Verna ako zakladateľa vedecko-fantastickej literatúry a jeho tvorbu</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dokončiť príbeh podľa vlastnej fantázie</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utvoriť krátku charakteristiku postáv v úryvku</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analyzovať text, sformulovať tému a hlavnú myšlienku</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vypísať kľúčové slová, zostaviť osnovu a prerozprávať príbeh</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-ovláda terminológiu, vie vysvetliť význam slov</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samostatne tvoriť</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lastRenderedPageBreak/>
              <w:t xml:space="preserve">Osobnostný </w:t>
            </w:r>
            <w:r w:rsidRPr="00241165">
              <w:rPr>
                <w:rFonts w:ascii="Tahoma" w:hAnsi="Tahoma" w:cs="Tahoma"/>
                <w:sz w:val="16"/>
                <w:szCs w:val="16"/>
              </w:rPr>
              <w:lastRenderedPageBreak/>
              <w:t>a sociálny rozvoj  – riešenie životných situácií</w:t>
            </w: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lastRenderedPageBreak/>
              <w:t>Denník</w:t>
            </w: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M.A.Beňovský - Osudy a cesty grófa M.A.Beňovského</w:t>
            </w: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SueTowsendová - Tajný denník 13 a polročného Adriana Molla</w:t>
            </w: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Louis Rennison: Denníky Georgie Nicolsonovej</w:t>
            </w:r>
          </w:p>
        </w:tc>
        <w:tc>
          <w:tcPr>
            <w:tcW w:w="2693" w:type="dxa"/>
          </w:tcPr>
          <w:p w:rsidR="004B17A7" w:rsidRDefault="004B17A7" w:rsidP="000D4ECB">
            <w:pPr>
              <w:spacing w:after="0" w:line="240" w:lineRule="auto"/>
              <w:rPr>
                <w:rFonts w:ascii="Tahoma" w:hAnsi="Tahoma" w:cs="Tahoma"/>
                <w:sz w:val="16"/>
                <w:szCs w:val="16"/>
              </w:rPr>
            </w:pPr>
            <w:r w:rsidRPr="00241165">
              <w:rPr>
                <w:rFonts w:ascii="Tahoma" w:hAnsi="Tahoma" w:cs="Tahoma"/>
                <w:sz w:val="16"/>
                <w:szCs w:val="16"/>
              </w:rPr>
              <w:t>Denník, ja –rozprávanie, Beňovský</w:t>
            </w:r>
          </w:p>
          <w:p w:rsidR="004B17A7" w:rsidRDefault="004B17A7" w:rsidP="000D4ECB">
            <w:pPr>
              <w:spacing w:after="0" w:line="240" w:lineRule="auto"/>
              <w:rPr>
                <w:rFonts w:ascii="Tahoma" w:hAnsi="Tahoma" w:cs="Tahoma"/>
                <w:sz w:val="16"/>
                <w:szCs w:val="16"/>
              </w:rPr>
            </w:pPr>
          </w:p>
          <w:p w:rsidR="004B17A7" w:rsidRDefault="004B17A7" w:rsidP="000D4ECB">
            <w:pPr>
              <w:spacing w:after="0" w:line="240" w:lineRule="auto"/>
              <w:rPr>
                <w:rFonts w:ascii="Tahoma" w:hAnsi="Tahoma" w:cs="Tahoma"/>
                <w:sz w:val="16"/>
                <w:szCs w:val="16"/>
              </w:rPr>
            </w:pPr>
          </w:p>
          <w:p w:rsidR="004B17A7"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r>
              <w:rPr>
                <w:rFonts w:ascii="Tahoma" w:hAnsi="Tahoma" w:cs="Tahoma"/>
                <w:sz w:val="16"/>
                <w:szCs w:val="16"/>
              </w:rPr>
              <w:t>Román vo forme denníka</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Žiak</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pozná osobnosť M.A.Beňovského, vie pripraviť prezentáciu o autorovi</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-pozná a vie vysvetliť termín denník</w:t>
            </w:r>
            <w:r>
              <w:rPr>
                <w:rFonts w:ascii="Tahoma" w:hAnsi="Tahoma" w:cs="Tahoma"/>
                <w:sz w:val="16"/>
                <w:szCs w:val="16"/>
              </w:rPr>
              <w:t>, román vo forme denníka</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vie charakterizovať hlavnú postavu</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tvorivo pracovať</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analyzovať text</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dokáže reprodukovať prečítaný text</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napísať svoj vlastný denník</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Finančná gramotnosť  – človek vo sfére peňazí</w:t>
            </w: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Osobnostný a sociálny rozvoj</w:t>
            </w: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t>Vedecko-populárna literatúra</w:t>
            </w: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Matej Bel - Zvolenská stolica</w:t>
            </w: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M.Kučera - Konštantín a Metod</w:t>
            </w: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V.Zamarovský -  „Slová, slová, slová...“</w:t>
            </w: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J. Skladaná -  Slová z hlbín dávnych vekov</w:t>
            </w:r>
          </w:p>
        </w:tc>
        <w:tc>
          <w:tcPr>
            <w:tcW w:w="2693"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Vedecko-populárna literatúra, M.Bel, Konštantín a Metod, staroslovienčina, hlaholika, príslovia, frazeologizmy, paralely</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Žiak</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vie vysvetliť termín vedecko-populárna literatúra</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xml:space="preserve">-pozná osobnosť M.Bela, vie pripraviť projekt alebo prezentáciu </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analyzovať text, vysvetliť pojem polyhistor</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vysvetliť zastarané slová,  pracovať s pc.slovníkom</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pozná osobnosť Konštantína a Metoda, ich život, posolstvo, r.863</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vysvetliť pojmy staroslovienčina, hlaholika</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-pozná pamiatky Veľkej Moravy</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pripraviť projekt alebo prezentáciu o autorovi</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vyhľadať v texte kľúčové slová, neznáme vie vyhľadať v slovníku KSSJ</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rozlíšiť slová vecné(odborné) a umelecké (metafory, prirovnania, epitetá)</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vyhľadať sumerské príslovia a priradiť k nim paralely v slovenských prísloviach</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vie vysvetliť spojenia hurónsky rev, múdry ako Šalamún</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tvorivo pracovať a na dané spojenia vytvoriť krátke rozprávanie</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Environmentálna výchova  – ochrana prírody a krajiny</w:t>
            </w: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xml:space="preserve">Osobnostný a sociálny rozvoj  </w:t>
            </w:r>
          </w:p>
          <w:p w:rsidR="004B17A7" w:rsidRPr="00241165" w:rsidRDefault="004B17A7" w:rsidP="000D4ECB">
            <w:pPr>
              <w:spacing w:after="0" w:line="240" w:lineRule="auto"/>
              <w:rPr>
                <w:rFonts w:ascii="Tahoma" w:hAnsi="Tahoma" w:cs="Tahoma"/>
                <w:sz w:val="16"/>
                <w:szCs w:val="16"/>
              </w:rPr>
            </w:pPr>
          </w:p>
        </w:tc>
      </w:tr>
      <w:tr w:rsidR="004B17A7" w:rsidRPr="00241165" w:rsidTr="000D4ECB">
        <w:tc>
          <w:tcPr>
            <w:tcW w:w="1418" w:type="dxa"/>
          </w:tcPr>
          <w:p w:rsidR="004B17A7" w:rsidRPr="00E41A30" w:rsidRDefault="004B17A7" w:rsidP="000D4ECB">
            <w:pPr>
              <w:spacing w:after="0" w:line="240" w:lineRule="auto"/>
              <w:rPr>
                <w:rFonts w:ascii="Tahoma" w:hAnsi="Tahoma" w:cs="Tahoma"/>
                <w:b/>
                <w:sz w:val="20"/>
                <w:szCs w:val="20"/>
              </w:rPr>
            </w:pPr>
            <w:r w:rsidRPr="00E41A30">
              <w:rPr>
                <w:rFonts w:ascii="Tahoma" w:hAnsi="Tahoma" w:cs="Tahoma"/>
                <w:b/>
                <w:sz w:val="20"/>
                <w:szCs w:val="20"/>
              </w:rPr>
              <w:t>Literatúra faktu</w:t>
            </w:r>
          </w:p>
        </w:tc>
        <w:tc>
          <w:tcPr>
            <w:tcW w:w="2268" w:type="dxa"/>
          </w:tcPr>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Erik Newth - Všetko sa skladá z atómov</w:t>
            </w: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Laco Zrubec -  Zomrel dva razy</w:t>
            </w: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p>
          <w:p w:rsidR="004B17A7" w:rsidRPr="00241165" w:rsidRDefault="004B17A7" w:rsidP="000D4ECB">
            <w:pPr>
              <w:spacing w:after="0" w:line="240" w:lineRule="auto"/>
              <w:rPr>
                <w:rFonts w:ascii="Tahoma" w:hAnsi="Tahoma" w:cs="Tahoma"/>
                <w:b/>
                <w:sz w:val="16"/>
                <w:szCs w:val="16"/>
              </w:rPr>
            </w:pPr>
            <w:r w:rsidRPr="00241165">
              <w:rPr>
                <w:rFonts w:ascii="Tahoma" w:hAnsi="Tahoma" w:cs="Tahoma"/>
                <w:b/>
                <w:sz w:val="16"/>
                <w:szCs w:val="16"/>
              </w:rPr>
              <w:t>František Gel - Premožiteľ neviditeľných dravcov</w:t>
            </w:r>
          </w:p>
        </w:tc>
        <w:tc>
          <w:tcPr>
            <w:tcW w:w="2693"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Literatúra faktu, Š. Petofi, L. Pasteur, vecná a umelecká literatúra</w:t>
            </w:r>
          </w:p>
        </w:tc>
        <w:tc>
          <w:tcPr>
            <w:tcW w:w="2835"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Žiak</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vie vysvetliť pojem literatúra faktu</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pracovať s odborným textom</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-dokáže spracovať informácie o vedeckých objavoch, o osobnostiach, ktoré boli za svoje vedecké presvedčenie prenasledovaní v powerpointovej prezentácii</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pozná osobnosť Alexandra Petroviča, jeho povahu a charakter</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vytvoriť charakteristiku hlavnej postavy</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vysvetliť dva dátumy úmrtia hlavnej postavy</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pozná osobnosť L.Pasteura a jeho prínos v oblasti medicíny</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-vie porovnať hlavnú postavu ako „obyčajného“ človeka a ako vedca</w:t>
            </w: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 xml:space="preserve">-vie porovnať vecnú a umeleckú </w:t>
            </w:r>
            <w:r w:rsidRPr="00241165">
              <w:rPr>
                <w:rFonts w:ascii="Tahoma" w:hAnsi="Tahoma" w:cs="Tahoma"/>
                <w:sz w:val="16"/>
                <w:szCs w:val="16"/>
              </w:rPr>
              <w:lastRenderedPageBreak/>
              <w:t>literatúru</w:t>
            </w:r>
          </w:p>
        </w:tc>
        <w:tc>
          <w:tcPr>
            <w:tcW w:w="1701" w:type="dxa"/>
          </w:tcPr>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lastRenderedPageBreak/>
              <w:t>Environmentálna výchova – zložky životného prostredia</w:t>
            </w: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Osobnostný a sociálny rozvoj</w:t>
            </w: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p>
          <w:p w:rsidR="004B17A7" w:rsidRPr="00241165" w:rsidRDefault="004B17A7" w:rsidP="000D4ECB">
            <w:pPr>
              <w:spacing w:after="0" w:line="240" w:lineRule="auto"/>
              <w:rPr>
                <w:rFonts w:ascii="Tahoma" w:hAnsi="Tahoma" w:cs="Tahoma"/>
                <w:sz w:val="16"/>
                <w:szCs w:val="16"/>
              </w:rPr>
            </w:pPr>
            <w:r w:rsidRPr="00241165">
              <w:rPr>
                <w:rFonts w:ascii="Tahoma" w:hAnsi="Tahoma" w:cs="Tahoma"/>
                <w:sz w:val="16"/>
                <w:szCs w:val="16"/>
              </w:rPr>
              <w:t>Ochrana života a zdravia</w:t>
            </w:r>
          </w:p>
        </w:tc>
      </w:tr>
    </w:tbl>
    <w:p w:rsidR="004B17A7" w:rsidRDefault="004B17A7" w:rsidP="004B17A7">
      <w:pPr>
        <w:spacing w:after="0"/>
        <w:rPr>
          <w:rFonts w:ascii="Verdana" w:hAnsi="Verdana"/>
          <w:b/>
          <w:sz w:val="24"/>
          <w:szCs w:val="24"/>
        </w:rPr>
      </w:pPr>
    </w:p>
    <w:p w:rsidR="004B17A7" w:rsidRDefault="004B17A7" w:rsidP="004B17A7">
      <w:pPr>
        <w:spacing w:after="0"/>
        <w:rPr>
          <w:rFonts w:ascii="Verdana" w:hAnsi="Verdana"/>
          <w:b/>
          <w:sz w:val="24"/>
          <w:szCs w:val="24"/>
        </w:rPr>
      </w:pPr>
    </w:p>
    <w:p w:rsidR="004B17A7" w:rsidRDefault="004B17A7" w:rsidP="004B17A7">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Jazyk a komunikácia</w:t>
      </w:r>
    </w:p>
    <w:p w:rsidR="004B17A7" w:rsidRDefault="004B17A7" w:rsidP="004B17A7">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deviaty</w:t>
      </w:r>
    </w:p>
    <w:p w:rsidR="004B17A7" w:rsidRDefault="004B17A7" w:rsidP="004B17A7">
      <w:pPr>
        <w:spacing w:after="0" w:line="240" w:lineRule="auto"/>
        <w:jc w:val="both"/>
        <w:rPr>
          <w:rFonts w:ascii="Verdana" w:hAnsi="Verdana"/>
          <w:sz w:val="24"/>
          <w:szCs w:val="24"/>
        </w:rPr>
      </w:pPr>
      <w:r>
        <w:rPr>
          <w:rFonts w:ascii="Verdana" w:hAnsi="Verdana"/>
          <w:b/>
          <w:sz w:val="24"/>
          <w:szCs w:val="24"/>
        </w:rPr>
        <w:t>Časový rozsah výučby:</w:t>
      </w:r>
      <w:r w:rsidR="00B57E52">
        <w:rPr>
          <w:rFonts w:ascii="Verdana" w:hAnsi="Verdana"/>
          <w:sz w:val="24"/>
          <w:szCs w:val="24"/>
        </w:rPr>
        <w:t>6</w:t>
      </w:r>
      <w:r>
        <w:rPr>
          <w:rFonts w:ascii="Verdana" w:hAnsi="Verdana"/>
          <w:sz w:val="24"/>
          <w:szCs w:val="24"/>
        </w:rPr>
        <w:t xml:space="preserve">  hodín týždenne / 1</w:t>
      </w:r>
      <w:r w:rsidR="00B57E52">
        <w:rPr>
          <w:rFonts w:ascii="Verdana" w:hAnsi="Verdana"/>
          <w:sz w:val="24"/>
          <w:szCs w:val="24"/>
        </w:rPr>
        <w:t>98</w:t>
      </w:r>
      <w:r>
        <w:rPr>
          <w:rFonts w:ascii="Verdana" w:hAnsi="Verdana"/>
          <w:sz w:val="24"/>
          <w:szCs w:val="24"/>
        </w:rPr>
        <w:t xml:space="preserve">  hodín ročne</w:t>
      </w:r>
      <w:r w:rsidR="00F56823">
        <w:rPr>
          <w:rFonts w:ascii="Verdana" w:hAnsi="Verdana"/>
          <w:sz w:val="24"/>
          <w:szCs w:val="24"/>
        </w:rPr>
        <w:t xml:space="preserve">-   </w:t>
      </w:r>
      <w:r w:rsidR="00BB148E">
        <w:rPr>
          <w:rFonts w:ascii="Verdana" w:hAnsi="Verdana"/>
          <w:bCs/>
          <w:sz w:val="24"/>
          <w:szCs w:val="24"/>
        </w:rPr>
        <w:t xml:space="preserve">triedy </w:t>
      </w:r>
      <w:r w:rsidR="00F56823">
        <w:rPr>
          <w:rFonts w:ascii="Verdana" w:hAnsi="Verdana"/>
          <w:sz w:val="24"/>
          <w:szCs w:val="24"/>
        </w:rPr>
        <w:t>s rozšíreným vyučovaním cudzieho jazyka</w:t>
      </w:r>
      <w:r w:rsidR="00BB148E">
        <w:rPr>
          <w:rFonts w:ascii="Verdana" w:hAnsi="Verdana"/>
          <w:sz w:val="24"/>
          <w:szCs w:val="24"/>
        </w:rPr>
        <w:t xml:space="preserve">; </w:t>
      </w:r>
      <w:r w:rsidR="00F56823">
        <w:rPr>
          <w:rFonts w:ascii="Verdana" w:hAnsi="Verdana"/>
          <w:sz w:val="24"/>
          <w:szCs w:val="24"/>
        </w:rPr>
        <w:t>6  hodín týždenne / 198  hodín ročne- bežné triedy</w:t>
      </w:r>
    </w:p>
    <w:p w:rsidR="00BB148E" w:rsidRPr="00BB148E" w:rsidRDefault="00BB148E" w:rsidP="004B17A7">
      <w:pPr>
        <w:spacing w:after="0" w:line="240" w:lineRule="auto"/>
        <w:jc w:val="both"/>
        <w:rPr>
          <w:rFonts w:ascii="Verdana" w:hAnsi="Verdana"/>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3119"/>
        <w:gridCol w:w="1559"/>
      </w:tblGrid>
      <w:tr w:rsidR="004B17A7" w:rsidRPr="001E2446" w:rsidTr="000D4ECB">
        <w:tc>
          <w:tcPr>
            <w:tcW w:w="1418" w:type="dxa"/>
          </w:tcPr>
          <w:p w:rsidR="004B17A7" w:rsidRPr="001E2446" w:rsidRDefault="004B17A7" w:rsidP="000D4ECB">
            <w:pPr>
              <w:spacing w:after="0" w:line="240" w:lineRule="auto"/>
              <w:rPr>
                <w:rFonts w:ascii="Tahoma" w:hAnsi="Tahoma" w:cs="Tahoma"/>
                <w:b/>
                <w:sz w:val="20"/>
                <w:szCs w:val="20"/>
              </w:rPr>
            </w:pPr>
            <w:r w:rsidRPr="001E2446">
              <w:rPr>
                <w:rFonts w:ascii="Tahoma" w:hAnsi="Tahoma" w:cs="Tahoma"/>
                <w:b/>
                <w:sz w:val="20"/>
                <w:szCs w:val="20"/>
              </w:rPr>
              <w:t>Tematický celok</w:t>
            </w:r>
          </w:p>
        </w:tc>
        <w:tc>
          <w:tcPr>
            <w:tcW w:w="1560" w:type="dxa"/>
          </w:tcPr>
          <w:p w:rsidR="004B17A7" w:rsidRPr="001E2446" w:rsidRDefault="004B17A7" w:rsidP="000D4ECB">
            <w:pPr>
              <w:spacing w:after="0" w:line="240" w:lineRule="auto"/>
              <w:rPr>
                <w:rFonts w:ascii="Tahoma" w:hAnsi="Tahoma" w:cs="Tahoma"/>
                <w:b/>
                <w:sz w:val="20"/>
                <w:szCs w:val="20"/>
              </w:rPr>
            </w:pPr>
            <w:r w:rsidRPr="001E2446">
              <w:rPr>
                <w:rFonts w:ascii="Tahoma" w:hAnsi="Tahoma" w:cs="Tahoma"/>
                <w:b/>
                <w:sz w:val="20"/>
                <w:szCs w:val="20"/>
              </w:rPr>
              <w:t>Téma</w:t>
            </w:r>
          </w:p>
        </w:tc>
        <w:tc>
          <w:tcPr>
            <w:tcW w:w="3118" w:type="dxa"/>
          </w:tcPr>
          <w:p w:rsidR="004B17A7" w:rsidRPr="001E2446" w:rsidRDefault="004B17A7" w:rsidP="000D4ECB">
            <w:pPr>
              <w:spacing w:after="0" w:line="240" w:lineRule="auto"/>
              <w:rPr>
                <w:rFonts w:ascii="Tahoma" w:hAnsi="Tahoma" w:cs="Tahoma"/>
                <w:b/>
                <w:sz w:val="20"/>
                <w:szCs w:val="20"/>
              </w:rPr>
            </w:pPr>
            <w:r w:rsidRPr="001E2446">
              <w:rPr>
                <w:rFonts w:ascii="Tahoma" w:hAnsi="Tahoma" w:cs="Tahoma"/>
                <w:b/>
                <w:sz w:val="20"/>
                <w:szCs w:val="20"/>
              </w:rPr>
              <w:t>Obsahový štandard</w:t>
            </w:r>
          </w:p>
        </w:tc>
        <w:tc>
          <w:tcPr>
            <w:tcW w:w="3119" w:type="dxa"/>
          </w:tcPr>
          <w:p w:rsidR="004B17A7" w:rsidRPr="001E2446" w:rsidRDefault="004B17A7" w:rsidP="000D4ECB">
            <w:pPr>
              <w:spacing w:after="0" w:line="240" w:lineRule="auto"/>
              <w:rPr>
                <w:rFonts w:ascii="Tahoma" w:hAnsi="Tahoma" w:cs="Tahoma"/>
                <w:b/>
                <w:sz w:val="20"/>
                <w:szCs w:val="20"/>
              </w:rPr>
            </w:pPr>
            <w:r w:rsidRPr="001E2446">
              <w:rPr>
                <w:rFonts w:ascii="Tahoma" w:hAnsi="Tahoma" w:cs="Tahoma"/>
                <w:b/>
                <w:sz w:val="20"/>
                <w:szCs w:val="20"/>
              </w:rPr>
              <w:t>Výkonový štandard</w:t>
            </w:r>
          </w:p>
        </w:tc>
        <w:tc>
          <w:tcPr>
            <w:tcW w:w="1559" w:type="dxa"/>
          </w:tcPr>
          <w:p w:rsidR="004B17A7" w:rsidRPr="001E2446" w:rsidRDefault="004B17A7" w:rsidP="000D4ECB">
            <w:pPr>
              <w:spacing w:after="0" w:line="240" w:lineRule="auto"/>
              <w:rPr>
                <w:rFonts w:ascii="Tahoma" w:hAnsi="Tahoma" w:cs="Tahoma"/>
                <w:b/>
                <w:sz w:val="20"/>
                <w:szCs w:val="20"/>
              </w:rPr>
            </w:pPr>
            <w:r w:rsidRPr="001E2446">
              <w:rPr>
                <w:rFonts w:ascii="Tahoma" w:hAnsi="Tahoma" w:cs="Tahoma"/>
                <w:b/>
                <w:sz w:val="20"/>
                <w:szCs w:val="20"/>
              </w:rPr>
              <w:t>Prierezové témy</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Štýlovo sa obliekaš, štýlovo sa vyjadruj</w:t>
            </w: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 xml:space="preserve">Členenie jazykových štýlov </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Rozhovor, diskusia</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Aplikácia, analýza, zovšeobecnenie, hovorový, administratívny, rečnícky, publicistický, umelecký, náučný štýl</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 vie vysvetliť termín štýl, rozlíšiť jednotlivé jazykové štýly</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vyjadriť svoj názor na pohľadnicu, esemesku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pracovať s umeleckým textom</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vyplniť tlačivo</w:t>
            </w:r>
          </w:p>
        </w:tc>
        <w:tc>
          <w:tcPr>
            <w:tcW w:w="1559" w:type="dxa"/>
          </w:tcPr>
          <w:p w:rsidR="004B17A7" w:rsidRPr="001E2446" w:rsidRDefault="004B17A7" w:rsidP="000D4ECB">
            <w:pPr>
              <w:autoSpaceDE w:val="0"/>
              <w:autoSpaceDN w:val="0"/>
              <w:adjustRightInd w:val="0"/>
              <w:spacing w:after="0" w:line="240" w:lineRule="auto"/>
              <w:rPr>
                <w:rFonts w:ascii="Tahoma" w:hAnsi="Tahoma" w:cs="Tahoma"/>
                <w:sz w:val="16"/>
                <w:szCs w:val="16"/>
              </w:rPr>
            </w:pPr>
            <w:r w:rsidRPr="001E2446">
              <w:rPr>
                <w:rFonts w:ascii="Tahoma" w:hAnsi="Tahoma" w:cs="Tahoma"/>
                <w:sz w:val="16"/>
                <w:szCs w:val="16"/>
              </w:rPr>
              <w:t>Osobnostný a sociálny rozvoj - človek a hodnoty</w:t>
            </w:r>
          </w:p>
        </w:tc>
      </w:tr>
      <w:tr w:rsidR="004B17A7" w:rsidRPr="001E2446" w:rsidTr="000D4ECB">
        <w:tc>
          <w:tcPr>
            <w:tcW w:w="1418" w:type="dxa"/>
          </w:tcPr>
          <w:p w:rsidR="004B17A7" w:rsidRPr="001E2446" w:rsidRDefault="004B17A7" w:rsidP="000D4ECB">
            <w:pPr>
              <w:spacing w:after="0" w:line="240" w:lineRule="auto"/>
              <w:rPr>
                <w:rFonts w:ascii="Tahoma" w:hAnsi="Tahoma" w:cs="Tahoma"/>
                <w:b/>
                <w:bCs/>
                <w:sz w:val="16"/>
                <w:szCs w:val="16"/>
              </w:rPr>
            </w:pPr>
          </w:p>
        </w:tc>
        <w:tc>
          <w:tcPr>
            <w:tcW w:w="1560" w:type="dxa"/>
          </w:tcPr>
          <w:p w:rsidR="004B17A7" w:rsidRPr="001E2446" w:rsidRDefault="004B17A7" w:rsidP="000D4ECB">
            <w:pPr>
              <w:spacing w:after="0" w:line="240" w:lineRule="auto"/>
              <w:rPr>
                <w:rFonts w:ascii="Tahoma" w:hAnsi="Tahoma" w:cs="Tahoma"/>
                <w:b/>
                <w:bCs/>
                <w:sz w:val="16"/>
                <w:szCs w:val="16"/>
              </w:rPr>
            </w:pPr>
            <w:r w:rsidRPr="001E2446">
              <w:rPr>
                <w:rFonts w:ascii="Tahoma" w:hAnsi="Tahoma" w:cs="Tahoma"/>
                <w:b/>
                <w:bCs/>
                <w:sz w:val="16"/>
                <w:szCs w:val="16"/>
              </w:rPr>
              <w:t>Slovná zásoba. Slová podľa vecného významu</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Slovná zásoba, vecný význam slov, gramatický význam, slovníky, základný a prenesený význam slova</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-vie vymenovať plnovýznamové/neplnovýznamové slovné druhy, vysvetliť jedno- a viacvýznamové slová,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-rozumie pojmu slovná zásoba,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pracovať s rôznymi slovníkmi, ktoré zachytávajú slovnú zásobu</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určiť rôzne slovné druhy z hľadiska vecného a gramatického významu</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rozlíšiť jednovýznamové a viacvýznamové slová, základný a prenesený význam</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 – človek a spoločnosť</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Vzťahy medzi slovami</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Synonymá, homonymá, antonymá, rovnozvučné, rovnoznačné slová, opozitá</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vysvetliť pojmy synonymá, antonymá, homonymá</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tieto slová rozlíšiť v texte</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tieto slová tvoriť</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pracovať so slovníkmi – SSS, KSSJ aj elektronickými slovníkmi</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Ochrana života a zdravia</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bCs/>
                <w:sz w:val="16"/>
                <w:szCs w:val="16"/>
              </w:rPr>
            </w:pPr>
            <w:r w:rsidRPr="001E2446">
              <w:rPr>
                <w:rFonts w:ascii="Tahoma" w:hAnsi="Tahoma" w:cs="Tahoma"/>
                <w:b/>
                <w:bCs/>
                <w:sz w:val="16"/>
                <w:szCs w:val="16"/>
              </w:rPr>
              <w:t>Slová podľa dobového výskytu</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Vývin slovnej zásoby: staré a nové slová</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historizmy, archaizmy, zastarané slová, neologizmy</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-ovláda členenie slovnej zásoby podľa doby na staré a nové slová</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čo sú historizmy, archaizmy, zastarané slová, neologizmy</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vysvetliť ich význam a zaradiť ich do skupín</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-ovláda význam neologizmov aj vo frazeológii</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Finančná gramotnosť – človek vo sfére peňazí</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bCs/>
                <w:sz w:val="16"/>
                <w:szCs w:val="16"/>
              </w:rPr>
            </w:pPr>
            <w:r w:rsidRPr="001E2446">
              <w:rPr>
                <w:rFonts w:ascii="Tahoma" w:hAnsi="Tahoma" w:cs="Tahoma"/>
                <w:b/>
                <w:bCs/>
                <w:sz w:val="16"/>
                <w:szCs w:val="16"/>
              </w:rPr>
              <w:t>Slová podľa citového zafarbenia</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Neutrálne a expresívne slová</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vysvetliť termíny neutrálne a expresívne slová</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ich vyhľadať v texte a členiť na kladné a záporné</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tvoriť expresívne slová</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 – človek a hodnoty</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Slová podľa pôvodu</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Domáce slová a slová cudzieho pôvodu</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deliť slová podľa pôvodu na domáce a cudzieho pôvodu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čo sú zdomácnené slová, medzinárodné/internacionalizmy a cudzie slová, pozná ich význam</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ich vyhľadať v texte</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-ovláda nesklonné podstatné mená</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Environmentálna výchova – zložky životného prostredia</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Slová podľa spisovnosti</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Spisovné a nespisovné slová, slang, nárečia</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 xml:space="preserve">Žiak </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-pozná spisovné a nespisovné slová</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deliť nespisovné slová na nárečové a slangové</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 xml:space="preserve">-vie ich vyhľadať v texte </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ich nahradiť spisovnými a opačne</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vymenovať východoslovenské nárečia a oblasti ich výskytu</w:t>
            </w:r>
          </w:p>
        </w:tc>
        <w:tc>
          <w:tcPr>
            <w:tcW w:w="1559" w:type="dxa"/>
          </w:tcPr>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rPr>
              <w:t>Finančná gramotnosť – plánovanie a hospodárenie s peniazmi</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Obohacovanie slovnej zásoby</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Odvodzovanie, skladanie, spájanie slov do viacslovných pomenovaní, prenášanie významu, preberanie cudzích slov</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 xml:space="preserve">Žiak </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-pozná spôsoby obohacovania slovnej zásoby –odvodzovanie, skladanie, skracovanie, spájanie do viacslovných pomenovaní, prenášanie významu, preberanie cudzích slov</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vysvetliť pojmy odvodené slovo, slovotvorný základ, slovotvorná predpona, prípona, základové slovo, zložené slovo, skratky, skratkové slová, iniciálové skratky, značky, združené pomenovania, frazeologické jednotky, metafora, personifikácia, metonymia, prirovnanie</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 vie preukázať nadobudnuté vedomosti a zručnosti písomnou a ústnou formou</w:t>
            </w:r>
          </w:p>
        </w:tc>
        <w:tc>
          <w:tcPr>
            <w:tcW w:w="155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rPr>
              <w:t>Environmentálna výchova – ľudské aktivity a problémy životného prostredia</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Staň sa dobrým rečníkom</w:t>
            </w: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Rečnícky štýl</w:t>
            </w:r>
          </w:p>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Slohové postupy</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Rečnícky štýl, rétorika, prívet/príhovor, slohový postup, slohový útvar, štylizácia</w:t>
            </w:r>
          </w:p>
        </w:tc>
        <w:tc>
          <w:tcPr>
            <w:tcW w:w="3119" w:type="dxa"/>
          </w:tcPr>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-vie vysvetliť termín rétorika, rečnícky štýl, pozná jeho znaky a útvary</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-vie použiť vhodný slohový postup pre vyjadrenie cieľa komunikácie. </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-vie štylisticky a pravopisne správne vytvoriť a použiť prívet</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lang w:eastAsia="sk-SK"/>
              </w:rPr>
              <w:t>-pozná slohové postupy a ich slohové útvary</w:t>
            </w:r>
          </w:p>
        </w:tc>
        <w:tc>
          <w:tcPr>
            <w:tcW w:w="1559" w:type="dxa"/>
          </w:tcPr>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rPr>
              <w:t>Osobnostný a sociálny rozvoj – človek a spoločnosť</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Zvuková stránka jazyka</w:t>
            </w: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Zvukové vlastnosti reči</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Prozodické vlastnosti reči</w:t>
            </w:r>
          </w:p>
        </w:tc>
        <w:tc>
          <w:tcPr>
            <w:tcW w:w="3119" w:type="dxa"/>
          </w:tcPr>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-vie správne využívať prozodické vlastnosti reči, vie vysvetliť a v komunikačnom prejave odhaliť : prízvuk, dôraz, prestávku, melódiu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lang w:eastAsia="sk-SK"/>
              </w:rPr>
              <w:t>-vie vysvetliť dôležitosť tempa reči a sily hlasu</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 – človek a hodnoty</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Zvuková stránka jazyka a pravopis.</w:t>
            </w:r>
          </w:p>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Hlásky</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Hlásky, spodobovanie, pravidlo o rytmickom krátení</w:t>
            </w:r>
          </w:p>
        </w:tc>
        <w:tc>
          <w:tcPr>
            <w:tcW w:w="3119" w:type="dxa"/>
          </w:tcPr>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-ovláda delenie hlások na samohlásky, spoluhlásky, dvojhlásky, vie ich určovať v slove </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-vie podskupiny delenia hlások</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-vie rozlíšiť hlásku a písmeno</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-ovláda spodobovanie spoluhlások</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-pozná pravidlo o rytmickom krátení  a výnimky RK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lang w:eastAsia="sk-SK"/>
              </w:rPr>
              <w:t>-dokáže vysvetliť podstatu spodobovania, správne napísať slová, v ktorých dochádza k spodobovaniu</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Spoluhlásky</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Tvrdé, mäkké, obojaké spoluhlásky, vybrané slová, pravopis</w:t>
            </w:r>
          </w:p>
        </w:tc>
        <w:tc>
          <w:tcPr>
            <w:tcW w:w="3119" w:type="dxa"/>
          </w:tcPr>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-vie vymenovať tvrdé, mäkké a obojaké spoluhlásky, </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lang w:eastAsia="sk-SK"/>
              </w:rPr>
              <w:t>-pozná vybrané slová, pravopis po tvrdých, mäkkých a obojakých spoluhláskach</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Regionálna výchova – môj rodný kraj</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Výslovnosť a pravopis slov cudzieho pôvodu</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Slová cudzieho pôvodu, informačný slohový postup</w:t>
            </w:r>
          </w:p>
        </w:tc>
        <w:tc>
          <w:tcPr>
            <w:tcW w:w="3119" w:type="dxa"/>
          </w:tcPr>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-vie, že v slovách cudzieho pôvodu sa zachováva pôvodná výslovnosť a pôvodný pravopis, tento poznatok vie využiť v praxi</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-vie pracovať so SCS</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-vie vysvetliť cieľ, znaky  a útvary  informačného slohového postupu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lang w:eastAsia="sk-SK"/>
              </w:rPr>
              <w:t>-dokáže tvoriť štylisticky a pravopisne správne útvary informačného slohového postupu</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 – človek a hodnoty</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Interpunkčné znamienka</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Pomlčka, spojovník, čiarka, písanie čiarky...</w:t>
            </w:r>
          </w:p>
        </w:tc>
        <w:tc>
          <w:tcPr>
            <w:tcW w:w="3119" w:type="dxa"/>
          </w:tcPr>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-pozná interpunkčné znamienka: bodka, čiarka, otáznik, výkričník,tri bodky, bodkočiarka, dvojbodka, úvodzovky, apostrof lomka, zátvorky, pomlčka, spojovník, </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-vie ich v texte nájsť a identifikovať, -vie ich správne použiť</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-pozná rozdiel medzi spojovníkom a pomlčkou v ich zápise i používaní</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-dokáže správne používať čiarku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preukázať nadobudnuté vedomosti a zručnosti písomnou a ústnou formou</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Environmentálna výchova – ochrana prírody a krajiny</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Uvažujeme spolu</w:t>
            </w: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Výkladový slohový postup.</w:t>
            </w:r>
          </w:p>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lastRenderedPageBreak/>
              <w:t>Výklad</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lastRenderedPageBreak/>
              <w:t xml:space="preserve">Výklad a výkladový slohový postup, výklad – populárny, vedecký, prednáška, </w:t>
            </w:r>
            <w:r w:rsidRPr="001E2446">
              <w:rPr>
                <w:rFonts w:ascii="Tahoma" w:hAnsi="Tahoma" w:cs="Tahoma"/>
                <w:sz w:val="16"/>
                <w:szCs w:val="16"/>
              </w:rPr>
              <w:lastRenderedPageBreak/>
              <w:t>článok</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lastRenderedPageBreak/>
              <w:t xml:space="preserve">Žiak </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 xml:space="preserve">-vie vysvetliť termín výklad a pozná </w:t>
            </w:r>
            <w:r w:rsidRPr="001E2446">
              <w:rPr>
                <w:rFonts w:ascii="Tahoma" w:hAnsi="Tahoma" w:cs="Tahoma"/>
                <w:sz w:val="16"/>
                <w:szCs w:val="16"/>
              </w:rPr>
              <w:lastRenderedPageBreak/>
              <w:t>znaky a útvary výkladového slohového postupu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rozlíšiť typy výkladov</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pripraviť a písomne spracovať výklad na zvolenú tému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predniesť svoj výklad</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lastRenderedPageBreak/>
              <w:t xml:space="preserve">Environmentálna výchova – zložky </w:t>
            </w:r>
            <w:r w:rsidRPr="001E2446">
              <w:rPr>
                <w:rFonts w:ascii="Tahoma" w:hAnsi="Tahoma" w:cs="Tahoma"/>
                <w:sz w:val="16"/>
                <w:szCs w:val="16"/>
              </w:rPr>
              <w:lastRenderedPageBreak/>
              <w:t>životného prostredia</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Úvaha</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Úvaha a jej uplatnenie v rôznych štýloch, subjektívnosť</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 xml:space="preserve">Žiak </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čo je úvaha a vie ju štylisticky a pravopisne správne napísať</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rozlíšiť úvahu a výklad</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-pozná uplatnenie úvahy v rôznych jazykových štýloch</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vytvoriť krátku úvahu na zadanú tému</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Finančná gramotnosť – človek vo sfére peňazí</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Tvaroslovie</w:t>
            </w: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Neživotné podstatné mená mužského rodu zakončené na –ál, -r, -l</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Neživotné podstatné mená mužského rodu, pravopis, skloňovanie, vzory</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správne ohýbať neživotné podstatné mená mužského rodu zakončené na –ál</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-ovláda pravopis týchto podstatných mien v L jednotného čísla a N množného čísla</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-ovláda učivo o podstatných menách –neživotných mužského rodu zakončených na r,l,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-pozná skloňovanie a pravopis týchto podstatných mien</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-pozná skloňovacie vzory takýchto podstatných mien</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Environmentálna výchova – vzťah človeka k prostrediu</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Prídavné mená</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Druhy prídavných mien, gramatické kategórie, vzory, precvičovanie a upevňovanie poznatkov</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-ovláda prídavné mená, ich delenie – akostné, vzťahové, privlastňovacie individuálne, druhové, skloňovanie, stupňovanie – pravidelné a nepravidelné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-vie ich tvoriť z podstatných mien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určovať gramatické kategórie</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-pozná výnimky z RK pri prídavných menách – vzor páví</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lang w:eastAsia="sk-SK"/>
              </w:rPr>
              <w:t xml:space="preserve">-ovláda pravopis prídavných mien – N pl. </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 – voľba povolania</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Zámená</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Druhy zámen, skloňovanie, gramatické kategórie, pravopis, výnimky z rytmického krátenia, precvičovanie a upevňovanie poznatkov</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definovať zámená z hľadiska ohybnosti, významu a vetnočlenskej platnosti</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-pozná druhy zámen</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určovať gramatické kategórie</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vymenovať bezrodové zámená</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-ovláda pravopis zámen – N pl.</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-pozná výnimky z RK pri zámenách</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ktoré zámená sú neohybné</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rozlišovať ohybné a neohybné zámená jeho, jej, ich</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 – človek a spoločnosť</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Číslovky</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Druhy čísloviek, skloňovanie, gramatické kategórie, pravopis, výnimky z RK, precvičovanie a upevňovanie poznatkov</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definovať číslovky z hľadiska ohybnosti, významu, vetnočlenskej platnosti</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-pozná druhy čísloviek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určovať gramatické kategórie</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-ovláda samostatné skloňovanie základných čísloviek 1, 2, 3, 4</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vymenovať nesklonné číslovky</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-pozná pravopis čísloviek – radové, násobné – N pl.</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-ovláda výnimky z RK pri číslovkách</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Finančná gramotnosť – finančná zodpovednosť a prijímanie rozhodnutí</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Slovesá</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Slovesá, gramatické kategórie, časovanie, vykanie, pravopis, neplnovýznamové slovesá.</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Precvičovanie a upevňovanie poznatkov</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Žiak</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 ovláda učivo o slovesách – ohybnosť, plnovýznamovosť, vetnočlenskú platnosť,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-vie určovať gramatické kategórie slovies,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-ovláda ich pravopis</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správne časovať slovesá</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-správne používa tvary vykania</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lang w:eastAsia="sk-SK"/>
              </w:rPr>
              <w:t>-pozná neplnovýznamové slovesá</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 – človek a hodnoty</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Neohybné slovné druhy</w:t>
            </w: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Príslovky</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Precvičovanie a upevňovanie poznatkov s dôrazom na odlíšenie od iných slovných druhov, druhy prísloviek, tvorenie , pravopis, stupňovanie</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Žiak</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ovláda učivo o príslovkách –  neohybnosť, plnovýznamovosť, s vetnočlenskou platnosťou, ich delenie a stupňovanie</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lastRenderedPageBreak/>
              <w:t>-vie ich tvoriť z prídavných mien a slovies</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-ovláda ich pravopis</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-vie odlíšiť príslovku od iných slovných druhov: druhotných predložiek, častíc: okolo, navlas /na vlas</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lang w:eastAsia="sk-SK"/>
              </w:rPr>
              <w:t>Pozná dvojtvary: nabielo/na bielo, dolu/dole...</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lastRenderedPageBreak/>
              <w:t>Osobnostný a sociálny rozvoj</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Predložky a spojky</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Precvičovanie a upevňovanie poznatkov s dôrazom na odlíšenie od iných slovných druhov. Vokalizácia predložiek, spodobovanie predložiek, predložkové väzbypriraďovacie a podraďovacie spojky, čiarka pred spojkami</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Žiak</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-ovláda učivo o predložkách a spojkách – neohybnosť, neplnovýznamovosť, bez vetnočlenskej platnosti, a ich delení</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ich vyhľadať v texte</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ich odlíšiť od iných slovných druhov – prísloviek, častíc: naoko/na oko...spojka/častica</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-ovláda písanie čiarky pred spojkami</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čo znamená vokalizácia predložiek</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-pozná správne predložkové väzby</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-ovláda spodobovanie predložiek,</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-vie, ktoré predložky sa nespodobujú a prečo</w:t>
            </w:r>
          </w:p>
          <w:p w:rsidR="004B17A7" w:rsidRPr="001E2446" w:rsidRDefault="004B17A7" w:rsidP="000D4ECB">
            <w:pPr>
              <w:spacing w:after="0" w:line="240" w:lineRule="auto"/>
              <w:rPr>
                <w:rFonts w:ascii="Tahoma" w:hAnsi="Tahoma" w:cs="Tahoma"/>
                <w:sz w:val="16"/>
                <w:szCs w:val="16"/>
                <w:lang w:eastAsia="sk-SK"/>
              </w:rPr>
            </w:pPr>
            <w:r w:rsidRPr="001E2446">
              <w:rPr>
                <w:rFonts w:ascii="Tahoma" w:hAnsi="Tahoma" w:cs="Tahoma"/>
                <w:sz w:val="16"/>
                <w:szCs w:val="16"/>
                <w:lang w:eastAsia="sk-SK"/>
              </w:rPr>
              <w:t>-ovláda písanie čiarky pred spojkami</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lang w:eastAsia="sk-SK"/>
              </w:rPr>
              <w:t>-dokáže identifikovať priraďovacie a podraďovacie spojky</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Environmentálna výchova – vzťah človeka k prostrediu</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Častice a citoslovcia</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 xml:space="preserve">Precvičovanie a upevňovanie vedomostí s dôrazom na odlíšenie častíc od prísloviek a druhotných predložiek. </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Interpunkcia.</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-ovláda učivo o časticiach a citoslovciach – neohybnosť, neplnovýznamovosť, bez vetnočlenskej platnosti</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-ovláda ich delenie a určovanie vo vetách</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-ovláda interpunkciu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lang w:eastAsia="sk-SK"/>
              </w:rPr>
              <w:t>-vie ich odlíšiť od iných slovných druhov – prísloviek a druhotných predložiek, napr. okolo</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Environmentálna výchova – ľudské aktivity a problémy životného prostredia</w:t>
            </w:r>
          </w:p>
          <w:p w:rsidR="004B17A7" w:rsidRPr="001E2446" w:rsidRDefault="004B17A7" w:rsidP="000D4ECB">
            <w:pPr>
              <w:spacing w:after="0" w:line="240" w:lineRule="auto"/>
              <w:rPr>
                <w:rFonts w:ascii="Tahoma" w:hAnsi="Tahoma" w:cs="Tahoma"/>
                <w:sz w:val="16"/>
                <w:szCs w:val="16"/>
              </w:rPr>
            </w:pP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Drieme v tebe umelec?</w:t>
            </w: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Umelecký štýl</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Umelecká literatúra, umelecký jazykový štýl, báseň, príbeh</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definovať umelecký štýl, jeho znaky a žánre</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vytvoriť krátku báseň, vytvoriť krátky príbeh</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 – človek a hodnoty</w:t>
            </w:r>
          </w:p>
          <w:p w:rsidR="004B17A7" w:rsidRPr="001E2446" w:rsidRDefault="004B17A7" w:rsidP="000D4ECB">
            <w:pPr>
              <w:spacing w:after="0" w:line="240" w:lineRule="auto"/>
              <w:rPr>
                <w:rFonts w:ascii="Tahoma" w:hAnsi="Tahoma" w:cs="Tahoma"/>
                <w:sz w:val="16"/>
                <w:szCs w:val="16"/>
              </w:rPr>
            </w:pP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Tajomstvo príbehu</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Umelecký štýl, práca s textom</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pracovať s textom</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porovnať rozprávací slohový postup s opisným</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-dokáže vytvoriť vymyslený príbeh pomocou pyramídy</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w:t>
            </w:r>
          </w:p>
          <w:p w:rsidR="004B17A7" w:rsidRPr="001E2446" w:rsidRDefault="004B17A7" w:rsidP="000D4ECB">
            <w:pPr>
              <w:spacing w:after="0" w:line="240" w:lineRule="auto"/>
              <w:rPr>
                <w:rFonts w:ascii="Tahoma" w:hAnsi="Tahoma" w:cs="Tahoma"/>
                <w:sz w:val="16"/>
                <w:szCs w:val="16"/>
              </w:rPr>
            </w:pP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Skladba</w:t>
            </w: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Základné vetné členy</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Podmet, prísudok, prisudzovací sklad</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prezentovať učivo z predchádzajúcich ročníkov o vetných členoch</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-pozná podmet – vyjadrený a nevyjadrený, prísudok,- slovesný a slovesno-menný - neslovesný, holý, rozvitý, viacnásobný vetný člen,  prisudzovací sklad, priraďovací sklad, dokáže vetu graficky znázorniť</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Regionálna výchova – môj rodný kraj</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Predmet</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Predmet – priamy, nepriamy, holý/jednoduchý, rozvitý, viacnásobný.</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Určovací sklad, priraďovací sklad</w:t>
            </w:r>
          </w:p>
          <w:p w:rsidR="004B17A7" w:rsidRPr="001E2446" w:rsidRDefault="004B17A7" w:rsidP="000D4ECB">
            <w:pPr>
              <w:spacing w:after="0" w:line="240" w:lineRule="auto"/>
              <w:rPr>
                <w:rFonts w:ascii="Tahoma" w:hAnsi="Tahoma" w:cs="Tahoma"/>
                <w:sz w:val="16"/>
                <w:szCs w:val="16"/>
              </w:rPr>
            </w:pP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definovať predmet ako rozvíjací vetný člen</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-ovláda delenie predmetu na priamy a nepriamy, holý, rozvitý, viacnásobný</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ho vyhľadať vo vete</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-dokáže predmet znázorniť do grafu</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-pozná určovací sklad</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w:t>
            </w:r>
          </w:p>
          <w:p w:rsidR="004B17A7" w:rsidRPr="001E2446" w:rsidRDefault="004B17A7" w:rsidP="000D4ECB">
            <w:pPr>
              <w:spacing w:after="0" w:line="240" w:lineRule="auto"/>
              <w:rPr>
                <w:rFonts w:ascii="Tahoma" w:hAnsi="Tahoma" w:cs="Tahoma"/>
                <w:sz w:val="16"/>
                <w:szCs w:val="16"/>
              </w:rPr>
            </w:pP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Prívlastok</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Prívlastok – zhodný, nezhodný – vyjadrený podstatným menom, postupne rozvíjací, viacnásobný.</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Priraďovací sklad.</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definovať prívlastok ako rozvíjací vetný člen</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-ovláda delenie prívlastku na zhodný a nezhodný, holý, rozvitý, viacnásobný, postupne rozvíjací</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-dokáže ho vyhľadať vo vete</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ho znázorniť do grafu</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-dokáže pomenovať sklad, ktorý tvorí s nadradeným vetným členom</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Mediálna výchova</w:t>
            </w:r>
          </w:p>
          <w:p w:rsidR="004B17A7" w:rsidRPr="001E2446" w:rsidRDefault="004B17A7" w:rsidP="000D4ECB">
            <w:pPr>
              <w:spacing w:after="0" w:line="240" w:lineRule="auto"/>
              <w:rPr>
                <w:rFonts w:ascii="Tahoma" w:hAnsi="Tahoma" w:cs="Tahoma"/>
                <w:sz w:val="16"/>
                <w:szCs w:val="16"/>
              </w:rPr>
            </w:pP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Príslovkové určenie</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 xml:space="preserve">Príslovkové určenie – miesta, času spôsobu, príčiny, holé rozvité, </w:t>
            </w:r>
            <w:r w:rsidRPr="001E2446">
              <w:rPr>
                <w:rFonts w:ascii="Tahoma" w:hAnsi="Tahoma" w:cs="Tahoma"/>
                <w:sz w:val="16"/>
                <w:szCs w:val="16"/>
              </w:rPr>
              <w:lastRenderedPageBreak/>
              <w:t>viacnásobné, vyjadrené príslovkou, prídavným menom</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lastRenderedPageBreak/>
              <w:t>Žiak</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 vie definovať príslovkové určenie ako </w:t>
            </w:r>
            <w:r w:rsidRPr="001E2446">
              <w:rPr>
                <w:rFonts w:ascii="Tahoma" w:hAnsi="Tahoma" w:cs="Tahoma"/>
                <w:sz w:val="16"/>
                <w:szCs w:val="16"/>
                <w:lang w:eastAsia="sk-SK"/>
              </w:rPr>
              <w:lastRenderedPageBreak/>
              <w:t>rozvíjací vetný člen</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-ovláda delenie na miesta, času, spôsobu a príčiny</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ho vyhľadať vo vete</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-dokáže príslovkové určenie  znázorniť do grafu</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lastRenderedPageBreak/>
              <w:t xml:space="preserve">Finančná gramotnosť – </w:t>
            </w:r>
            <w:r w:rsidRPr="001E2446">
              <w:rPr>
                <w:rFonts w:ascii="Tahoma" w:hAnsi="Tahoma" w:cs="Tahoma"/>
                <w:sz w:val="16"/>
                <w:szCs w:val="16"/>
              </w:rPr>
              <w:lastRenderedPageBreak/>
              <w:t>človek vo sfére peňazí</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Prístavok</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Prístavok – voľný zhodný prívlastok.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Interpunkcia.</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definovať prístavok ako rozvíjací vetný člen, ktorý môže rozvíjať podmet, predmet, príslovkové určenie</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ho interpunkčne vyčleniť vo vete</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tvoriť vety s prístavkom</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Environmentálna výchova – vzťah človeka k prostrediu</w:t>
            </w:r>
          </w:p>
          <w:p w:rsidR="004B17A7" w:rsidRPr="001E2446" w:rsidRDefault="004B17A7" w:rsidP="000D4ECB">
            <w:pPr>
              <w:spacing w:after="0" w:line="240" w:lineRule="auto"/>
              <w:rPr>
                <w:rFonts w:ascii="Tahoma" w:hAnsi="Tahoma" w:cs="Tahoma"/>
                <w:sz w:val="16"/>
                <w:szCs w:val="16"/>
              </w:rPr>
            </w:pP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Jednoduchá veta a jednoduché súvetie</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Jednoduchá veta, jednočlenná – slovesná, neslovesná, dvojčlenná úplná, neúplná.</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Holá, rozvitá s viacnásobným vetným členom.</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Súvetie – priraďovacie, podraďovacie, jednoduché, zložené.</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Interpunkcia.</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Žiak</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pozná rozdiel medzi jednoduchou vetou a jednoduchým súvetím, jednoduchým a zloženým súvetím</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-dokáže vytvoriť príbeh s jednoduchými vetami a súvetiami.</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určiť jednoduchú vetu podľa zloženia a členitosti</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rozlíšiť priraďovacie a podraďovacie súvetie</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-ovláda správnu interpunkciu (čiarky pred spojkami)</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w:t>
            </w:r>
          </w:p>
          <w:p w:rsidR="004B17A7" w:rsidRPr="001E2446" w:rsidRDefault="004B17A7" w:rsidP="000D4ECB">
            <w:pPr>
              <w:spacing w:after="0" w:line="240" w:lineRule="auto"/>
              <w:rPr>
                <w:rFonts w:ascii="Tahoma" w:hAnsi="Tahoma" w:cs="Tahoma"/>
                <w:sz w:val="16"/>
                <w:szCs w:val="16"/>
              </w:rPr>
            </w:pP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Súdržnosť textu</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Prostriedky súdržnosti – obsahové, jazykové</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vysvetliť pojem text,</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-chápe, že text nie je len sledom náhodných viet,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identifikovať prostriedky súdržnosti</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w:t>
            </w:r>
          </w:p>
          <w:p w:rsidR="004B17A7" w:rsidRPr="001E2446" w:rsidRDefault="004B17A7" w:rsidP="000D4ECB">
            <w:pPr>
              <w:spacing w:after="0" w:line="240" w:lineRule="auto"/>
              <w:rPr>
                <w:rFonts w:ascii="Tahoma" w:hAnsi="Tahoma" w:cs="Tahoma"/>
                <w:sz w:val="16"/>
                <w:szCs w:val="16"/>
              </w:rPr>
            </w:pP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Zápor v slovenčine</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Zápor – vetný a členský.</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Mimojazykové prostriedky vyjadrenia záporu</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rozlíšiť vetný a členský zápor v slovenčine</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-dokáže tvoriť a obmieňať vety s vetným a členským záporom</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Hľadáme odborníkov</w:t>
            </w: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Náučný štýl.</w:t>
            </w:r>
          </w:p>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Odborný opis</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Náučný štýl, slohový postup, žánre, termíny.</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charakterizovať náučný štýl, -pozná jazykové prostriedky, ktoré využíva</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rozlíšiť rôzne žánre náučného štýlu</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-dokáže vytvoriť odborný opis</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Environmentálna výchova – zložky životného prostredia</w:t>
            </w:r>
          </w:p>
          <w:p w:rsidR="004B17A7" w:rsidRPr="001E2446" w:rsidRDefault="004B17A7" w:rsidP="000D4ECB">
            <w:pPr>
              <w:spacing w:after="0" w:line="240" w:lineRule="auto"/>
              <w:rPr>
                <w:rFonts w:ascii="Tahoma" w:hAnsi="Tahoma" w:cs="Tahoma"/>
                <w:sz w:val="16"/>
                <w:szCs w:val="16"/>
              </w:rPr>
            </w:pP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Opisný slohový postup</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Statický a dynamický opis, odborný a umelecký opis</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Žiak</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 vie charakterizovať opisný slohový postup,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-vie rozlíšiť statický a dynamický opis, odborný a umelecký opis.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vytvoriť  opis</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w:t>
            </w:r>
          </w:p>
          <w:p w:rsidR="004B17A7" w:rsidRPr="001E2446" w:rsidRDefault="004B17A7" w:rsidP="000D4ECB">
            <w:pPr>
              <w:spacing w:after="0" w:line="240" w:lineRule="auto"/>
              <w:rPr>
                <w:rFonts w:ascii="Tahoma" w:hAnsi="Tahoma" w:cs="Tahoma"/>
                <w:sz w:val="16"/>
                <w:szCs w:val="16"/>
              </w:rPr>
            </w:pP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Administratívny štýl</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Administratívny jazykový štýl, úradný list</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charakterizovať administratívny jazykový štýl, vie, kde sa používa, prečo sa používa.</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rozlíšiť základné útvary administratívneho štýlu</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vytvoriť krátky úradný list</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správne vyplniť podací lístok</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vytvoriť úradný i štruktúrovaný vlastný životopis</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Finančná gramotnosť – človek vo sfére peňazí</w:t>
            </w:r>
          </w:p>
          <w:p w:rsidR="004B17A7" w:rsidRPr="001E2446" w:rsidRDefault="004B17A7" w:rsidP="000D4ECB">
            <w:pPr>
              <w:spacing w:after="0" w:line="240" w:lineRule="auto"/>
              <w:rPr>
                <w:rFonts w:ascii="Tahoma" w:hAnsi="Tahoma" w:cs="Tahoma"/>
                <w:sz w:val="16"/>
                <w:szCs w:val="16"/>
              </w:rPr>
            </w:pP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Úradný list</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Žiadosť, objednávka, reklamácia, sťažnosť</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napísať úradný list na danú tému (objednávka, žiadosť, reklamácia...)</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-pozná formálnu úpravu úradného listu</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Finančná gramotnosť - finančná zodpovednosť a prijímanie rozhodnutí</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Úradný a štruktúrovaný životopis</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Úradný a štruktúrovaný životopis</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rozdiel medzi úradným a štruktúrovaným životopisom</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-dokáže napísať úradný a štruktúrovaný životopis</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w:t>
            </w:r>
          </w:p>
          <w:p w:rsidR="004B17A7" w:rsidRPr="001E2446" w:rsidRDefault="004B17A7" w:rsidP="000D4ECB">
            <w:pPr>
              <w:spacing w:after="0" w:line="240" w:lineRule="auto"/>
              <w:rPr>
                <w:rFonts w:ascii="Tahoma" w:hAnsi="Tahoma" w:cs="Tahoma"/>
                <w:sz w:val="16"/>
                <w:szCs w:val="16"/>
              </w:rPr>
            </w:pP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Publicistický štýl</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Publicistický štýl, útvary publicistického štýlu, formy publicistického štýlu, jazykové prostriedky</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-vie charakterizovať publicistický jazykový štýl, pozná jazykové prostriedky, ktoré využíva.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rozlíšiť rôzne žánre publicistického štýlu</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Mediálna výchova – etika v médiách</w:t>
            </w:r>
          </w:p>
          <w:p w:rsidR="004B17A7" w:rsidRPr="001E2446" w:rsidRDefault="004B17A7" w:rsidP="000D4ECB">
            <w:pPr>
              <w:spacing w:after="0" w:line="240" w:lineRule="auto"/>
              <w:rPr>
                <w:rFonts w:ascii="Tahoma" w:hAnsi="Tahoma" w:cs="Tahoma"/>
                <w:sz w:val="16"/>
                <w:szCs w:val="16"/>
              </w:rPr>
            </w:pP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Náuka o jazyku.</w:t>
            </w:r>
          </w:p>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Členenie jazykovedy</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Reč a jazyk</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vysvetliť pojmy reč a jazyk, jazykoveda</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-pozná členenie jazykovedy na jednotlivé </w:t>
            </w:r>
            <w:r w:rsidRPr="001E2446">
              <w:rPr>
                <w:rFonts w:ascii="Tahoma" w:hAnsi="Tahoma" w:cs="Tahoma"/>
                <w:sz w:val="16"/>
                <w:szCs w:val="16"/>
                <w:lang w:eastAsia="sk-SK"/>
              </w:rPr>
              <w:lastRenderedPageBreak/>
              <w:t>disciplíny</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vysvetliť príslovia a porekadlá, viažuce sa na reč a jazyk</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lastRenderedPageBreak/>
              <w:t>Osobnostný a sociálny rozvoj – človek a spoločnosť</w:t>
            </w:r>
          </w:p>
          <w:p w:rsidR="004B17A7" w:rsidRPr="001E2446" w:rsidRDefault="004B17A7" w:rsidP="000D4ECB">
            <w:pPr>
              <w:spacing w:after="0" w:line="240" w:lineRule="auto"/>
              <w:rPr>
                <w:rFonts w:ascii="Tahoma" w:hAnsi="Tahoma" w:cs="Tahoma"/>
                <w:sz w:val="16"/>
                <w:szCs w:val="16"/>
              </w:rPr>
            </w:pP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lastRenderedPageBreak/>
              <w:t>Každý deň povedať dobré slovo</w:t>
            </w: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Hovorový štýl</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Hovorový štýl útvary, formy, jazykové prostriedky</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Žiak</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vie charakterizovať hovorový štýl, -pozná jazykové prostriedky, ktoré využíva</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rozlíšiť rôzne žánre hovorového štýlu</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vytvoriť súkromný list (email)</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Ochrana života a zdravia</w:t>
            </w:r>
          </w:p>
          <w:p w:rsidR="004B17A7" w:rsidRPr="001E2446" w:rsidRDefault="004B17A7" w:rsidP="000D4ECB">
            <w:pPr>
              <w:spacing w:after="0" w:line="240" w:lineRule="auto"/>
              <w:rPr>
                <w:rFonts w:ascii="Tahoma" w:hAnsi="Tahoma" w:cs="Tahoma"/>
                <w:sz w:val="16"/>
                <w:szCs w:val="16"/>
              </w:rPr>
            </w:pP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Slovenčina ako národný jazyk</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Národný jazyk</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definovať slovenčinu ako národný jazyk, ktorý je členený na viaceré útvary</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pracovať s textom a posúdiť ho z viacerých hľadísk</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w:t>
            </w:r>
          </w:p>
          <w:p w:rsidR="004B17A7" w:rsidRPr="001E2446" w:rsidRDefault="004B17A7" w:rsidP="000D4ECB">
            <w:pPr>
              <w:spacing w:after="0" w:line="240" w:lineRule="auto"/>
              <w:rPr>
                <w:rFonts w:ascii="Tahoma" w:hAnsi="Tahoma" w:cs="Tahoma"/>
                <w:sz w:val="16"/>
                <w:szCs w:val="16"/>
              </w:rPr>
            </w:pP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Spisovný jazyk</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Protiklad: spisovný jazyk a nárečie.</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Kodifikácia spisovného jazyka, kodifikačné príručky.</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Základné skupiny územných nárečí na Slovensku</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-vie vysvetliť dôležitosť vlastného spisovného jazyka, vznik nárečí a vývin spisovného jazyka.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povedať príklady vhodného používania nárečia</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 pozná kodifikátorov spisovnej slovenčiny,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vymenovať súčasné kodifikačné príručky.</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Slovenské nárečia</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Základné skupiny územných nárečí na Slovensku</w:t>
            </w:r>
          </w:p>
        </w:tc>
        <w:tc>
          <w:tcPr>
            <w:tcW w:w="3119" w:type="dxa"/>
          </w:tcPr>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 xml:space="preserve">Žiak </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-pozná členenie slovenských nárečí do 3 skupín</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-vie vymenovať východoslovenské nárečia a ich oblasti ich používania</w:t>
            </w:r>
          </w:p>
          <w:p w:rsidR="004B17A7" w:rsidRPr="001E2446" w:rsidRDefault="004B17A7" w:rsidP="000D4ECB">
            <w:pPr>
              <w:autoSpaceDE w:val="0"/>
              <w:autoSpaceDN w:val="0"/>
              <w:adjustRightInd w:val="0"/>
              <w:spacing w:after="0" w:line="240" w:lineRule="auto"/>
              <w:rPr>
                <w:rFonts w:ascii="Tahoma" w:hAnsi="Tahoma" w:cs="Tahoma"/>
                <w:sz w:val="16"/>
                <w:szCs w:val="16"/>
                <w:lang w:eastAsia="sk-SK"/>
              </w:rPr>
            </w:pPr>
            <w:r w:rsidRPr="001E2446">
              <w:rPr>
                <w:rFonts w:ascii="Tahoma" w:hAnsi="Tahoma" w:cs="Tahoma"/>
                <w:sz w:val="16"/>
                <w:szCs w:val="16"/>
                <w:lang w:eastAsia="sk-SK"/>
              </w:rPr>
              <w:t>-dokáže rozlíšiť nárečia</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Regionálna výchova a tradičná ľudová kultúra</w:t>
            </w:r>
          </w:p>
          <w:p w:rsidR="004B17A7" w:rsidRPr="001E2446" w:rsidRDefault="004B17A7" w:rsidP="000D4ECB">
            <w:pPr>
              <w:spacing w:after="0" w:line="240" w:lineRule="auto"/>
              <w:rPr>
                <w:rFonts w:ascii="Tahoma" w:hAnsi="Tahoma" w:cs="Tahoma"/>
                <w:sz w:val="16"/>
                <w:szCs w:val="16"/>
              </w:rPr>
            </w:pPr>
          </w:p>
        </w:tc>
      </w:tr>
    </w:tbl>
    <w:p w:rsidR="004B17A7" w:rsidRPr="001E2446" w:rsidRDefault="004B17A7" w:rsidP="004B17A7">
      <w:pPr>
        <w:rPr>
          <w:rFonts w:ascii="Tahoma" w:hAnsi="Tahoma" w:cs="Tahoma"/>
          <w:sz w:val="16"/>
          <w:szCs w:val="16"/>
        </w:rPr>
      </w:pPr>
    </w:p>
    <w:p w:rsidR="004B17A7" w:rsidRPr="001E2446" w:rsidRDefault="004B17A7" w:rsidP="004B17A7">
      <w:pPr>
        <w:rPr>
          <w:rFonts w:ascii="Tahoma" w:hAnsi="Tahoma" w:cs="Tahoma"/>
          <w:b/>
          <w:sz w:val="16"/>
          <w:szCs w:val="16"/>
        </w:rPr>
      </w:pPr>
      <w:r w:rsidRPr="001E2446">
        <w:rPr>
          <w:rFonts w:ascii="Tahoma" w:hAnsi="Tahoma" w:cs="Tahoma"/>
          <w:b/>
          <w:sz w:val="16"/>
          <w:szCs w:val="16"/>
        </w:rPr>
        <w:t>Literárna výchova – 9.ročník</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560"/>
        <w:gridCol w:w="3118"/>
        <w:gridCol w:w="3119"/>
        <w:gridCol w:w="1559"/>
      </w:tblGrid>
      <w:tr w:rsidR="004B17A7" w:rsidRPr="001E2446" w:rsidTr="000D4ECB">
        <w:tc>
          <w:tcPr>
            <w:tcW w:w="1418" w:type="dxa"/>
          </w:tcPr>
          <w:p w:rsidR="004B17A7" w:rsidRPr="001E2446" w:rsidRDefault="004B17A7" w:rsidP="000D4ECB">
            <w:pPr>
              <w:spacing w:after="0" w:line="240" w:lineRule="auto"/>
              <w:rPr>
                <w:rFonts w:ascii="Tahoma" w:hAnsi="Tahoma" w:cs="Tahoma"/>
                <w:b/>
                <w:sz w:val="20"/>
                <w:szCs w:val="20"/>
              </w:rPr>
            </w:pPr>
            <w:r w:rsidRPr="001E2446">
              <w:rPr>
                <w:rFonts w:ascii="Tahoma" w:hAnsi="Tahoma" w:cs="Tahoma"/>
                <w:b/>
                <w:sz w:val="20"/>
                <w:szCs w:val="20"/>
              </w:rPr>
              <w:t>Tematický celok</w:t>
            </w:r>
          </w:p>
        </w:tc>
        <w:tc>
          <w:tcPr>
            <w:tcW w:w="1560" w:type="dxa"/>
          </w:tcPr>
          <w:p w:rsidR="004B17A7" w:rsidRPr="001E2446" w:rsidRDefault="004B17A7" w:rsidP="000D4ECB">
            <w:pPr>
              <w:spacing w:after="0" w:line="240" w:lineRule="auto"/>
              <w:rPr>
                <w:rFonts w:ascii="Tahoma" w:hAnsi="Tahoma" w:cs="Tahoma"/>
                <w:b/>
                <w:sz w:val="20"/>
                <w:szCs w:val="20"/>
              </w:rPr>
            </w:pPr>
            <w:r w:rsidRPr="001E2446">
              <w:rPr>
                <w:rFonts w:ascii="Tahoma" w:hAnsi="Tahoma" w:cs="Tahoma"/>
                <w:b/>
                <w:sz w:val="20"/>
                <w:szCs w:val="20"/>
              </w:rPr>
              <w:t>Téma</w:t>
            </w:r>
          </w:p>
        </w:tc>
        <w:tc>
          <w:tcPr>
            <w:tcW w:w="3118" w:type="dxa"/>
          </w:tcPr>
          <w:p w:rsidR="004B17A7" w:rsidRPr="001E2446" w:rsidRDefault="004B17A7" w:rsidP="000D4ECB">
            <w:pPr>
              <w:spacing w:after="0" w:line="240" w:lineRule="auto"/>
              <w:rPr>
                <w:rFonts w:ascii="Tahoma" w:hAnsi="Tahoma" w:cs="Tahoma"/>
                <w:b/>
                <w:sz w:val="20"/>
                <w:szCs w:val="20"/>
              </w:rPr>
            </w:pPr>
            <w:r w:rsidRPr="001E2446">
              <w:rPr>
                <w:rFonts w:ascii="Tahoma" w:hAnsi="Tahoma" w:cs="Tahoma"/>
                <w:b/>
                <w:sz w:val="20"/>
                <w:szCs w:val="20"/>
              </w:rPr>
              <w:t>Obsahový štandard</w:t>
            </w:r>
          </w:p>
        </w:tc>
        <w:tc>
          <w:tcPr>
            <w:tcW w:w="3119" w:type="dxa"/>
          </w:tcPr>
          <w:p w:rsidR="004B17A7" w:rsidRPr="001E2446" w:rsidRDefault="004B17A7" w:rsidP="000D4ECB">
            <w:pPr>
              <w:spacing w:after="0" w:line="240" w:lineRule="auto"/>
              <w:rPr>
                <w:rFonts w:ascii="Tahoma" w:hAnsi="Tahoma" w:cs="Tahoma"/>
                <w:b/>
                <w:sz w:val="20"/>
                <w:szCs w:val="20"/>
              </w:rPr>
            </w:pPr>
            <w:r w:rsidRPr="001E2446">
              <w:rPr>
                <w:rFonts w:ascii="Tahoma" w:hAnsi="Tahoma" w:cs="Tahoma"/>
                <w:b/>
                <w:sz w:val="20"/>
                <w:szCs w:val="20"/>
              </w:rPr>
              <w:t>Výkonový štandard</w:t>
            </w:r>
          </w:p>
        </w:tc>
        <w:tc>
          <w:tcPr>
            <w:tcW w:w="1559" w:type="dxa"/>
          </w:tcPr>
          <w:p w:rsidR="004B17A7" w:rsidRPr="001E2446" w:rsidRDefault="004B17A7" w:rsidP="000D4ECB">
            <w:pPr>
              <w:spacing w:after="0" w:line="240" w:lineRule="auto"/>
              <w:rPr>
                <w:rFonts w:ascii="Tahoma" w:hAnsi="Tahoma" w:cs="Tahoma"/>
                <w:b/>
                <w:sz w:val="20"/>
                <w:szCs w:val="20"/>
              </w:rPr>
            </w:pPr>
            <w:r w:rsidRPr="001E2446">
              <w:rPr>
                <w:rFonts w:ascii="Tahoma" w:hAnsi="Tahoma" w:cs="Tahoma"/>
                <w:b/>
                <w:sz w:val="20"/>
                <w:szCs w:val="20"/>
              </w:rPr>
              <w:t>Prierezové témy</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Poézia</w:t>
            </w:r>
          </w:p>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Lyrika a lyrické žánre</w:t>
            </w: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K. Peteraj – Keď voda ľúbi</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Aplikácia literárnovedných vedomostí na literárne texty s analogickou štruktúrou</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 xml:space="preserve">-vie vyjadriť svoje pocity z literárneho textu. </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-nájsť  a pomenovať v texte umelecké jazykové prostriedky</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-sformulovať tému a hlavnú myšlienku básne</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-definovať lyrickú báseň</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Regionálna výchova a tradičná ľudová kultúra – môj rodný kraj</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S. Chalupka – Kráľohoľská</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Ľudová slovesnosť, sylabický verš.</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vysvetliť podobnosť s ľudovou slovesnosťou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-vymenovať tvorbu autora</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-pomenovať v texte umelecké jazykové prostriedky a rým</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-definovať sylabický verš</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-nájsť podobnosť s básňou Mor ho!</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-sformulovať tému a hlavnú myšlienku</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J. Kráľ – Duma bratislavská</w:t>
            </w:r>
          </w:p>
        </w:tc>
        <w:tc>
          <w:tcPr>
            <w:tcW w:w="3118" w:type="dxa"/>
          </w:tcPr>
          <w:p w:rsidR="004B17A7" w:rsidRPr="001E2446" w:rsidRDefault="004B17A7" w:rsidP="000D4ECB">
            <w:pPr>
              <w:spacing w:after="0" w:line="240" w:lineRule="auto"/>
              <w:rPr>
                <w:rFonts w:ascii="Tahoma" w:hAnsi="Tahoma" w:cs="Tahoma"/>
                <w:sz w:val="16"/>
                <w:szCs w:val="16"/>
              </w:rPr>
            </w:pPr>
            <w:r>
              <w:rPr>
                <w:rFonts w:ascii="Tahoma" w:hAnsi="Tahoma" w:cs="Tahoma"/>
                <w:sz w:val="16"/>
                <w:szCs w:val="16"/>
              </w:rPr>
              <w:t xml:space="preserve"> Anafora, rým, spoločenská lyrika</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vysvetliť zastarané a málo používané slová</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-sformulovať tému a hlavnú myšlienku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-vyhľadať a pomenovať umelecké jazykové prostriedky a rým</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nájsť a vysvetliť anaforu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vysvetliť pozadie vzniku básne</w:t>
            </w:r>
            <w:r>
              <w:rPr>
                <w:rFonts w:ascii="Tahoma" w:hAnsi="Tahoma" w:cs="Tahoma"/>
                <w:sz w:val="16"/>
                <w:szCs w:val="16"/>
              </w:rPr>
              <w:t xml:space="preserve"> – spoločenská lyrika</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-pozná život a tvorbu autora</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 – človek a spoločnosť</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A.Sládkovič – Nehaňte ľud môj</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Básnická otázka, spoločenská lyrika</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-pozná život a tvorbu autora</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sformulovať tému a hlavnú myšlienku básne</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pomenovať umelecké jazykové prostriedky</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vysvetliť pojem spoločenská lyrika</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 – človek a hodnoty</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J.Kráľ - Orol</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Reflexívna (úvahová) lyrika, symbol</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 xml:space="preserve">-vie vysvetliť pojem reflexívna lyrika a porovnať ju so spoločenskou </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 xml:space="preserve">-dokáže sformulovať tému a hlavnú </w:t>
            </w:r>
            <w:r w:rsidRPr="001E2446">
              <w:rPr>
                <w:rFonts w:ascii="Tahoma" w:hAnsi="Tahoma" w:cs="Tahoma"/>
                <w:sz w:val="16"/>
                <w:szCs w:val="16"/>
              </w:rPr>
              <w:lastRenderedPageBreak/>
              <w:t>myšlienku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pomenovať umelecké prostriedky</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identifikovať symbol a uvádzať príklady</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lastRenderedPageBreak/>
              <w:t>Environmentálna výchova –vzťah človeka k prostrediu</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A.Mickiewicz – Óda na mladosť</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Óda, romantizmus</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vysvetliť pojem óda</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porovnať dielo Sládkoviča a Mickiewicza</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sformulovať tému a hlavnú myšlienku básne</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identifikovať romantizmus</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 – človek a spoločnosť</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F. Schiller – Na rodť</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Aplikácia literárnovedných vedomostí na literárne texty s analogickou štruktúrou. Hymna Európskej únie</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zaradiť báseň k literárnemu druhu a útvaru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vyčleniť kratšie myšlienkové celky, obrazy a povedať, na čom je založený ústredný motív</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vysvetliť, prečo je báseň ódou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sformulovať tému a hlavnú myšlienku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-pozná hymnu Európskej únie</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 –človek a hodnoty</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J. Hollý – Na Umku</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Óda, klasicizmus</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zaradiť autora do literárneho obdobia, pozná jeho významné diela</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zaradiť báseň k literárnemu druhu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sformulovať tému a hlavnú myšlienku básne</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sám vytvoriť oslavnú báseň k niektorej významnej udalosti</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Environmentálna výchova – vzťah človeka k prostrediu</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J. Botto – K mladosti</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Aplikácia literárnovedných vedomostí na literárne texty</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porovnať báseň K mladosti s básňou Óda na mladosť – spoločné a odlišné znaky</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sformulovať tému a hlavnú myšlienku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vyhľadať umelecké jazykové prostriedky</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-pozná osobnosť autora</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 – človek a hodnoty</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P. O. Hviezdoslav – Krvavé sonety</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Sonet, presah, obkročný rým, realizmus</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vysvetliť pojem sonet, pozná jeho štruktúru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vysvetliť presah</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sformulovať tému a hlavnú myšlienku básne</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pomenovať umelecké prostriedky</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-pozná tvorbu autora</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charakterizovať realizmus</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Finančná gramotnosť – človek vo sfére peňazí</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I.Krasko  - Otcova roľa</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Symbolizmus, lyrický hrdina, grécka mytológia</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definovať lyrického hrdinu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-pozná grécku mytológiu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definovať symbol a vyhľadať ho v básni</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recitovať báseň</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Environmentálna výchova – ochrana prírody a krajiny</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Múdre výroky, výroky múdrych</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Aforizmus</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definovať termín aforizmus</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vysvetliť význam aforizmov</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Mediálna výchova – etika v médiách</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R. Dilong – Staroba radí</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Epigram, satira, J. Wolker</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vysvetliť pojem epigram a satira</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nájsť problém a riešenie problému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-pokúsi sa vytvoriť obdobnú báseň s nezvyčajným vyvrcholením</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vyhľadať informácie o J.Wolkrovi</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 xml:space="preserve">Osobnostný a sociálny rozvoj </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T. Corbiere - Epitaf</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Epitaf, S. Chalupka</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vysvetliť pojem epitaf</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pomenovať umelecké prostriedky</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vysvetliť názov básne a jeho význam</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-pozná nápis na hrobe S. Chalupku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-pozná významové odkazy veršov ďalších autorov</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Epika a epické žánre</w:t>
            </w: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P.O.Hviezdoslav – EžoVlkolinský</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Epos, kompozícia, epika, viazaná umelecká reč</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definovať epos</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lastRenderedPageBreak/>
              <w:t>-dokáže identifikovať epiku ako literárny druh</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analyzovať báseň – vonkajšia kompozícia, dejová osnova, hlavná myšlienka, umelecké prostriedky, vzťahy postáv, charakteristika postáv</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pretransformovať text do dramatickej podoby</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lastRenderedPageBreak/>
              <w:t xml:space="preserve">Finančná gramotnosť – </w:t>
            </w:r>
            <w:r w:rsidRPr="001E2446">
              <w:rPr>
                <w:rFonts w:ascii="Tahoma" w:hAnsi="Tahoma" w:cs="Tahoma"/>
                <w:sz w:val="16"/>
                <w:szCs w:val="16"/>
              </w:rPr>
              <w:lastRenderedPageBreak/>
              <w:t>zabezpečenie peňazí pre uspokojovanie životných potrieb</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CH. Jacq – Ramzes Syn svetla</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Historický román, fikcia</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vysvetliť pojem historický román</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opísať hlavné postavy a vzťah medzi nimi</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vytvoriť dejovú osnovu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reprodukovať prečítaný text</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H. Stol – Priamov poklad</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 xml:space="preserve">Historický román, HeinrichSchliemann, Trója, </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-pozná osobnosť H. Schliemanna, objaviteľa Tróje</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vypísať kľúčové slová a reprodukovať ukážku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pretransformovať text na odbornú prednášku a správu</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 – človek a hodnoty</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Ľ. Zúbek – Jar Adely Ostrolúckej</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Historický román, Ľudovít Štúr, projekt</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analyzovať text- postavy, dejová línia, hlavná myšlienka</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-pozná historické obdobie, osobnosť Ľ.Štúra v súvislosti s románom</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spracovať obsah prečítanej knihy vo forme prezentácie</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prezentovať svoju prácu a zhodnotiť ju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hodnotiť práce spolužiakov</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 – človek a  hodnoty</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V. Ferko, A. Ferko – Ako divé husi</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Historický román</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sformulovať tému a hlavnú myšlienku úryvku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charakterizovať postavy</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vysvetliť metaforické pomenovanie románu</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Finančná gramotnosť – človek vo sfére peňazí</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J. Asimov – Stratený robot</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Vedecko-fantastická literatúra, sci-fi, J. Verne, K. Čapek</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identifikovať znaky vedecko-fantastickej literatúry</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sformulovať hlavnú myšlienku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analyzovať text</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-pozná autorov J. Verna, K. Čapka</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R. Álvarez  - Deň, keď čas plynul naopak</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Vedecko-fantastická literatúra</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dokončiť príbeh podľa vlastnej fantázie</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porovnať riešenia s autorovým záverom</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sformulovať hlavnú myšlienku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vypísať kľúčové slová, vytvoriť dejovú osnovu a prerozprávať dej úryvku</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 – človek a spoločnosť</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J. A. Owen – Hľadanie červeného draka</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Dobrodružná a vedecko-fantastická literatúra, grécka mytológia, román</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dotvoriť rozprávanie podľa vlastnej fantázie</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rozlíšiť reálne a fiktívne postavy, kladné a záporné</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získavať informácie z encyklopédií</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čítať ilustráciu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zaradiť knihu k literárnemu žánru a svoje tvrdenie argumentovať</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objasniť pojem román, dobrodružný román/poviedka</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A.Christieová – Diomedove kone</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Detektívna literatúra, detektívka</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definovať termín detektívka, pozná jej kompozíciu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charakterizovať postavy</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-pozná autorku detektívnych príbehov</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V.Hugo - Bedári</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Román, projektové vyučovanie</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zreprodukovať literárnu ukážku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opísať a charakterizovať hlavnú postavu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 xml:space="preserve">-vie pracovať na projekte v skupinách: pantomíma, list, kreslo odvahy, scénka z kľúčovej situácie, diskusná relácia – </w:t>
            </w:r>
            <w:r w:rsidRPr="001E2446">
              <w:rPr>
                <w:rFonts w:ascii="Tahoma" w:hAnsi="Tahoma" w:cs="Tahoma"/>
                <w:sz w:val="16"/>
                <w:szCs w:val="16"/>
              </w:rPr>
              <w:lastRenderedPageBreak/>
              <w:t>práva dieťaťa</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prezentovať svoju prácu v skupine, svoju rolu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hodnotiť skupinu aj jednotlivca</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lastRenderedPageBreak/>
              <w:t>Tvorba projektu a prezentačné zručnosti</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F. Hečko – Červené víno</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Generačný román</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vysvetliť pojem generačný román</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charakterizovať vzťahy medzi postavami</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vypísať kľúčové slová a zostaviť dejovú osnovu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porovnať film s literárnou ukážkou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spracovať dej filmu do súvislého obsahu</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Finančná gramotnosť – Zabezpečenie peňazí pre uspokojovanie životných potrieb – príjem a práca</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D. Dušek – Dvere do kľúčovej dierky</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Kompozícia, priama reč, cinquain</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analyzovať text</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identifikovať vonkajšiu a vnútornú kompozíciu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samostatne tvoriť a napísať list hlavnej postave, napísať cinquain</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Environmentálna výchova – ochrana prírody a krajiny</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R. Brat - Mordovisko</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Metonymia, slang</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vyjadriť svoje pocity</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urobiť charakteristiku postáv</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vyhľadať a vysvetliť slangové slová</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vysvetliť termín metonymia – hovorová a básnická</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 – človek a spoločnosť</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CH. Bronteová – Jana Eyrová</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Dievčenský román</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zaradiť príbeh do historického obdobia</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zaradiť ukážku k literárnemu druhu a žánru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tvorivo pracovať a pretransformovať text na iný žáner – správu do novín</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w:t>
            </w:r>
          </w:p>
          <w:p w:rsidR="004B17A7" w:rsidRPr="001E2446" w:rsidRDefault="004B17A7" w:rsidP="000D4ECB">
            <w:pPr>
              <w:spacing w:after="0" w:line="240" w:lineRule="auto"/>
              <w:rPr>
                <w:rFonts w:ascii="Tahoma" w:hAnsi="Tahoma" w:cs="Tahoma"/>
                <w:sz w:val="16"/>
                <w:szCs w:val="16"/>
              </w:rPr>
            </w:pP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J. Šimulčíková – Dievča s bocianími nohami</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Dievčenský román</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vymenovať základné znaky epiky ako literárneho druhu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identifikovať hlavné a vedľajšie postavy a vytvoriť ich charakteristiku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definovať dievčenský román</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tvorivo pracovať a v skupinách pripraviť scenár na dramatizáciu</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w:t>
            </w:r>
          </w:p>
          <w:p w:rsidR="004B17A7" w:rsidRPr="001E2446" w:rsidRDefault="004B17A7" w:rsidP="000D4ECB">
            <w:pPr>
              <w:spacing w:after="0" w:line="240" w:lineRule="auto"/>
              <w:rPr>
                <w:rFonts w:ascii="Tahoma" w:hAnsi="Tahoma" w:cs="Tahoma"/>
                <w:sz w:val="16"/>
                <w:szCs w:val="16"/>
              </w:rPr>
            </w:pP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J. Wilsonová – Dieťa zo smetiska</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Rozprávanie, monológ, dialóg</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čítať s porozumením a analyzovať text</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tvorivo pracovať a pretransformovať text na vecný – správa do novín o nájdení dieťaťa</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 – hodnoty, zmysel života</w:t>
            </w:r>
          </w:p>
          <w:p w:rsidR="004B17A7" w:rsidRPr="001E2446" w:rsidRDefault="004B17A7" w:rsidP="000D4ECB">
            <w:pPr>
              <w:spacing w:after="0" w:line="240" w:lineRule="auto"/>
              <w:rPr>
                <w:rFonts w:ascii="Tahoma" w:hAnsi="Tahoma" w:cs="Tahoma"/>
                <w:sz w:val="16"/>
                <w:szCs w:val="16"/>
              </w:rPr>
            </w:pP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Z. Šulajová – Džínsový denník</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Denník, dievčenský román</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definovať dievčenský román</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sformulovať hlavnú myšlienku</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tvorivo pracovať a napísať úvahu na tému Konflikty a ich riešenie v žiackom kolektíve</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Osobnostný a sociálny rozvoj . zdravé sebavedomie</w:t>
            </w:r>
          </w:p>
          <w:p w:rsidR="004B17A7" w:rsidRPr="001E2446" w:rsidRDefault="004B17A7" w:rsidP="000D4ECB">
            <w:pPr>
              <w:spacing w:after="0" w:line="240" w:lineRule="auto"/>
              <w:rPr>
                <w:rFonts w:ascii="Tahoma" w:hAnsi="Tahoma" w:cs="Tahoma"/>
                <w:sz w:val="16"/>
                <w:szCs w:val="16"/>
              </w:rPr>
            </w:pP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Dramatické umenie</w:t>
            </w: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W. Shakespeare – Romeo a Júlia</w:t>
            </w:r>
          </w:p>
        </w:tc>
        <w:tc>
          <w:tcPr>
            <w:tcW w:w="3118" w:type="dxa"/>
          </w:tcPr>
          <w:p w:rsidR="004B17A7" w:rsidRPr="001E2446" w:rsidRDefault="004B17A7" w:rsidP="000D4ECB">
            <w:pPr>
              <w:spacing w:after="0" w:line="240" w:lineRule="auto"/>
              <w:rPr>
                <w:rFonts w:ascii="Tahoma" w:hAnsi="Tahoma" w:cs="Tahoma"/>
                <w:sz w:val="16"/>
                <w:szCs w:val="16"/>
              </w:rPr>
            </w:pPr>
            <w:r>
              <w:rPr>
                <w:rFonts w:ascii="Tahoma" w:hAnsi="Tahoma" w:cs="Tahoma"/>
                <w:sz w:val="16"/>
                <w:szCs w:val="16"/>
              </w:rPr>
              <w:t xml:space="preserve">Dráma. </w:t>
            </w:r>
            <w:r w:rsidRPr="001E2446">
              <w:rPr>
                <w:rFonts w:ascii="Tahoma" w:hAnsi="Tahoma" w:cs="Tahoma"/>
                <w:sz w:val="16"/>
                <w:szCs w:val="16"/>
              </w:rPr>
              <w:t>Tragédia, kompozícia</w:t>
            </w:r>
            <w:r>
              <w:rPr>
                <w:rFonts w:ascii="Tahoma" w:hAnsi="Tahoma" w:cs="Tahoma"/>
                <w:sz w:val="16"/>
                <w:szCs w:val="16"/>
              </w:rPr>
              <w:t>: vonkajšia, vnútorná</w:t>
            </w:r>
          </w:p>
        </w:tc>
        <w:tc>
          <w:tcPr>
            <w:tcW w:w="3119" w:type="dxa"/>
          </w:tcPr>
          <w:p w:rsidR="004B17A7"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Pr>
                <w:rFonts w:ascii="Tahoma" w:hAnsi="Tahoma" w:cs="Tahoma"/>
                <w:sz w:val="16"/>
                <w:szCs w:val="16"/>
              </w:rPr>
              <w:t>-pozná pojem dráma, jej znaky a  útvary</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vysvetliť vonkajšiu kompozíciu tragédie</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definovať pojem tragédia</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-pozná žánre a kategórie tragédie</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vysvetliť vnútornú kompozíciu tragédie</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Tvorba projektu a prezentačné zručnosti</w:t>
            </w: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1E2446" w:rsidRDefault="004B17A7" w:rsidP="000D4ECB">
            <w:pPr>
              <w:spacing w:after="0" w:line="240" w:lineRule="auto"/>
              <w:rPr>
                <w:rFonts w:ascii="Tahoma" w:hAnsi="Tahoma" w:cs="Tahoma"/>
                <w:b/>
                <w:sz w:val="16"/>
                <w:szCs w:val="16"/>
              </w:rPr>
            </w:pPr>
            <w:r w:rsidRPr="001E2446">
              <w:rPr>
                <w:rFonts w:ascii="Tahoma" w:hAnsi="Tahoma" w:cs="Tahoma"/>
                <w:b/>
                <w:sz w:val="16"/>
                <w:szCs w:val="16"/>
              </w:rPr>
              <w:t>J. G. Tajovský – Ženský zákon</w:t>
            </w:r>
          </w:p>
        </w:tc>
        <w:tc>
          <w:tcPr>
            <w:tcW w:w="3118"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Komédia, kompozícia, dejstvo, výstupy, premiéra, repríza, derniéra, jednoaktovka, prepis</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vysvetliť vnútornú kompozíciu komédie</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-vie definovať pojem komédia</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vysvetliť pojmy – dejstvo, výstupy, jednoaktovka, adaptácia/prepis, premiéra, repríza, derniéra</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analyzovať text</w:t>
            </w: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Finančná gramotnosť – človek vo sfére peňazí</w:t>
            </w:r>
          </w:p>
          <w:p w:rsidR="004B17A7" w:rsidRPr="001E2446" w:rsidRDefault="004B17A7" w:rsidP="000D4ECB">
            <w:pPr>
              <w:spacing w:after="0" w:line="240" w:lineRule="auto"/>
              <w:rPr>
                <w:rFonts w:ascii="Tahoma" w:hAnsi="Tahoma" w:cs="Tahoma"/>
                <w:sz w:val="16"/>
                <w:szCs w:val="16"/>
              </w:rPr>
            </w:pPr>
          </w:p>
        </w:tc>
      </w:tr>
      <w:tr w:rsidR="004B17A7" w:rsidRPr="001E2446" w:rsidTr="000D4ECB">
        <w:tc>
          <w:tcPr>
            <w:tcW w:w="1418" w:type="dxa"/>
          </w:tcPr>
          <w:p w:rsidR="004B17A7" w:rsidRPr="001E2446" w:rsidRDefault="004B17A7" w:rsidP="000D4ECB">
            <w:pPr>
              <w:spacing w:after="0" w:line="240" w:lineRule="auto"/>
              <w:rPr>
                <w:rFonts w:ascii="Tahoma" w:hAnsi="Tahoma" w:cs="Tahoma"/>
                <w:b/>
                <w:sz w:val="16"/>
                <w:szCs w:val="16"/>
              </w:rPr>
            </w:pPr>
          </w:p>
        </w:tc>
        <w:tc>
          <w:tcPr>
            <w:tcW w:w="1560" w:type="dxa"/>
          </w:tcPr>
          <w:p w:rsidR="004B17A7" w:rsidRPr="00C92DB8" w:rsidRDefault="004B17A7" w:rsidP="000D4ECB">
            <w:pPr>
              <w:spacing w:after="0" w:line="240" w:lineRule="auto"/>
              <w:rPr>
                <w:rFonts w:ascii="Tahoma" w:hAnsi="Tahoma" w:cs="Tahoma"/>
                <w:sz w:val="16"/>
                <w:szCs w:val="16"/>
              </w:rPr>
            </w:pPr>
            <w:r>
              <w:rPr>
                <w:rFonts w:ascii="Tahoma" w:hAnsi="Tahoma" w:cs="Tahoma"/>
                <w:b/>
                <w:sz w:val="16"/>
                <w:szCs w:val="16"/>
              </w:rPr>
              <w:t xml:space="preserve">L.Stroupežnický: Naši furianti </w:t>
            </w:r>
            <w:r>
              <w:rPr>
                <w:rFonts w:ascii="Tahoma" w:hAnsi="Tahoma" w:cs="Tahoma"/>
                <w:sz w:val="16"/>
                <w:szCs w:val="16"/>
              </w:rPr>
              <w:t>(resp. podľa ponuky štátneho divadla)</w:t>
            </w:r>
          </w:p>
        </w:tc>
        <w:tc>
          <w:tcPr>
            <w:tcW w:w="3118" w:type="dxa"/>
          </w:tcPr>
          <w:p w:rsidR="004B17A7" w:rsidRPr="001E2446" w:rsidRDefault="004B17A7" w:rsidP="000D4ECB">
            <w:pPr>
              <w:spacing w:after="0" w:line="240" w:lineRule="auto"/>
              <w:rPr>
                <w:rFonts w:ascii="Tahoma" w:hAnsi="Tahoma" w:cs="Tahoma"/>
                <w:sz w:val="16"/>
                <w:szCs w:val="16"/>
              </w:rPr>
            </w:pPr>
            <w:r>
              <w:rPr>
                <w:rFonts w:ascii="Tahoma" w:hAnsi="Tahoma" w:cs="Tahoma"/>
                <w:sz w:val="16"/>
                <w:szCs w:val="16"/>
              </w:rPr>
              <w:t>Činohra</w:t>
            </w:r>
          </w:p>
        </w:tc>
        <w:tc>
          <w:tcPr>
            <w:tcW w:w="311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Žiak</w:t>
            </w:r>
          </w:p>
          <w:p w:rsidR="004B17A7" w:rsidRPr="001E2446" w:rsidRDefault="004B17A7" w:rsidP="000D4ECB">
            <w:pPr>
              <w:spacing w:after="0" w:line="240" w:lineRule="auto"/>
              <w:rPr>
                <w:rFonts w:ascii="Tahoma" w:hAnsi="Tahoma" w:cs="Tahoma"/>
                <w:sz w:val="16"/>
                <w:szCs w:val="16"/>
              </w:rPr>
            </w:pPr>
            <w:r>
              <w:rPr>
                <w:rFonts w:ascii="Tahoma" w:hAnsi="Tahoma" w:cs="Tahoma"/>
                <w:sz w:val="16"/>
                <w:szCs w:val="16"/>
              </w:rPr>
              <w:t>- žiak vie definovať pojem činohra, pozná jej základné znaky</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-dokáže porovnať a charakterizovať postavy</w:t>
            </w:r>
          </w:p>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t>-</w:t>
            </w:r>
            <w:r>
              <w:rPr>
                <w:rFonts w:ascii="Tahoma" w:hAnsi="Tahoma" w:cs="Tahoma"/>
                <w:sz w:val="16"/>
                <w:szCs w:val="16"/>
              </w:rPr>
              <w:t>svoje poznatky si dokáže overiť reálnom živote – divadelné predstavenie</w:t>
            </w:r>
          </w:p>
          <w:p w:rsidR="004B17A7" w:rsidRPr="001E2446" w:rsidRDefault="004B17A7" w:rsidP="000D4ECB">
            <w:pPr>
              <w:spacing w:after="0" w:line="240" w:lineRule="auto"/>
              <w:rPr>
                <w:rFonts w:ascii="Tahoma" w:hAnsi="Tahoma" w:cs="Tahoma"/>
                <w:sz w:val="16"/>
                <w:szCs w:val="16"/>
              </w:rPr>
            </w:pPr>
          </w:p>
        </w:tc>
        <w:tc>
          <w:tcPr>
            <w:tcW w:w="1559" w:type="dxa"/>
          </w:tcPr>
          <w:p w:rsidR="004B17A7" w:rsidRPr="001E2446" w:rsidRDefault="004B17A7" w:rsidP="000D4ECB">
            <w:pPr>
              <w:spacing w:after="0" w:line="240" w:lineRule="auto"/>
              <w:rPr>
                <w:rFonts w:ascii="Tahoma" w:hAnsi="Tahoma" w:cs="Tahoma"/>
                <w:sz w:val="16"/>
                <w:szCs w:val="16"/>
              </w:rPr>
            </w:pPr>
            <w:r w:rsidRPr="001E2446">
              <w:rPr>
                <w:rFonts w:ascii="Tahoma" w:hAnsi="Tahoma" w:cs="Tahoma"/>
                <w:sz w:val="16"/>
                <w:szCs w:val="16"/>
              </w:rPr>
              <w:lastRenderedPageBreak/>
              <w:t>Osobnostný a sociálny rozvoj – človek a hodnoty</w:t>
            </w:r>
          </w:p>
        </w:tc>
      </w:tr>
    </w:tbl>
    <w:p w:rsidR="004B17A7" w:rsidRDefault="004B17A7" w:rsidP="00207875">
      <w:pPr>
        <w:spacing w:after="0" w:line="360" w:lineRule="auto"/>
        <w:rPr>
          <w:rFonts w:ascii="Verdana" w:hAnsi="Verdana"/>
          <w:b/>
          <w:sz w:val="24"/>
          <w:szCs w:val="24"/>
        </w:rPr>
      </w:pPr>
    </w:p>
    <w:p w:rsidR="004B17A7" w:rsidRDefault="00207875" w:rsidP="004B17A7">
      <w:pPr>
        <w:spacing w:before="240" w:line="360" w:lineRule="auto"/>
        <w:rPr>
          <w:rFonts w:ascii="Verdana" w:hAnsi="Verdana"/>
          <w:b/>
          <w:sz w:val="24"/>
          <w:szCs w:val="24"/>
        </w:rPr>
      </w:pPr>
      <w:r>
        <w:rPr>
          <w:rFonts w:ascii="Verdana" w:hAnsi="Verdana"/>
          <w:b/>
          <w:sz w:val="24"/>
          <w:szCs w:val="24"/>
        </w:rPr>
        <w:t>Vyučovacie metódy, formy a techniky:</w:t>
      </w:r>
    </w:p>
    <w:p w:rsidR="004B17A7" w:rsidRPr="004B17A7" w:rsidRDefault="00207875" w:rsidP="004B17A7">
      <w:pPr>
        <w:pStyle w:val="Index"/>
        <w:suppressLineNumbers w:val="0"/>
        <w:suppressAutoHyphens w:val="0"/>
        <w:spacing w:line="276" w:lineRule="auto"/>
        <w:jc w:val="both"/>
        <w:rPr>
          <w:rFonts w:ascii="Verdana" w:eastAsia="Calibri" w:hAnsi="Verdana"/>
          <w:lang w:eastAsia="en-US"/>
        </w:rPr>
      </w:pPr>
      <w:r>
        <w:rPr>
          <w:rFonts w:ascii="Verdana" w:eastAsia="Calibri" w:hAnsi="Verdana"/>
          <w:lang w:eastAsia="en-US"/>
        </w:rPr>
        <w:t xml:space="preserve">      Na splnenie vytýčených cieľov vyučovania slovenského jazyka je nevyhnutné používať také vyučovacie metódy, aby žiaka neodradili. Slovenský jazyk patrí do skupiny ťažkých jazykov, najmä čo sa týka pravopisnej zložky. Neúspech potom žiakov odrádza. Výberom vhodných metód a foriem práce dá sa tomu vyhnúť. Najväčší dôraz budeme klásť na vlastnú tvorbu jazykových prejavov, zabudneme na encyklopedické vedomosti, budeme pracovať s informáciami, aktívne ich využívať. Celým vyučovacím procesom sa bude prelínať čitateľská gramotnosť, schopnosť argumentovať, vyjadrovať svoj postoj.</w:t>
      </w:r>
    </w:p>
    <w:p w:rsidR="008751E2" w:rsidRDefault="008751E2" w:rsidP="00207875">
      <w:pPr>
        <w:spacing w:after="0" w:line="240" w:lineRule="auto"/>
        <w:jc w:val="both"/>
        <w:rPr>
          <w:rFonts w:ascii="Verdana" w:eastAsia="Times New Roman" w:hAnsi="Verdana"/>
          <w:b/>
          <w:bCs/>
          <w:sz w:val="24"/>
          <w:szCs w:val="24"/>
          <w:lang w:eastAsia="sk-SK"/>
        </w:rPr>
      </w:pPr>
    </w:p>
    <w:p w:rsidR="00207875" w:rsidRDefault="00A8461D" w:rsidP="00207875">
      <w:pPr>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t>Kritériá hodnotenia</w:t>
      </w:r>
    </w:p>
    <w:p w:rsidR="00A8461D" w:rsidRDefault="00A8461D" w:rsidP="00207875">
      <w:pPr>
        <w:spacing w:after="0" w:line="240" w:lineRule="auto"/>
        <w:jc w:val="both"/>
        <w:rPr>
          <w:rFonts w:ascii="Verdana" w:eastAsia="Times New Roman" w:hAnsi="Verdana"/>
          <w:b/>
          <w:bCs/>
          <w:sz w:val="24"/>
          <w:szCs w:val="24"/>
          <w:lang w:eastAsia="sk-SK"/>
        </w:rPr>
      </w:pPr>
    </w:p>
    <w:p w:rsidR="00BB73C9" w:rsidRPr="002D2E11" w:rsidRDefault="00BB73C9" w:rsidP="00BB73C9">
      <w:pPr>
        <w:pStyle w:val="odsek"/>
        <w:numPr>
          <w:ilvl w:val="0"/>
          <w:numId w:val="0"/>
        </w:numPr>
        <w:spacing w:after="0"/>
        <w:rPr>
          <w:rFonts w:ascii="Verdana" w:hAnsi="Verdana" w:cs="Arial"/>
          <w:color w:val="auto"/>
        </w:rPr>
      </w:pPr>
      <w:r w:rsidRPr="002D2E11">
        <w:rPr>
          <w:rFonts w:ascii="Verdana" w:hAnsi="Verdana" w:cs="Arial"/>
          <w:color w:val="auto"/>
        </w:rPr>
        <w:t>Hodnotenie žiakov ako nevyhnutná súčasť výchovno-vzdelávacieho procesu má motivačnú, informatívnu, komparatívnu a korekčnú funkciu.</w:t>
      </w:r>
    </w:p>
    <w:p w:rsidR="00BB73C9" w:rsidRPr="002D2E11" w:rsidRDefault="00BB73C9" w:rsidP="00BB73C9">
      <w:pPr>
        <w:pStyle w:val="odsek"/>
        <w:numPr>
          <w:ilvl w:val="0"/>
          <w:numId w:val="0"/>
        </w:numPr>
        <w:spacing w:after="0"/>
        <w:rPr>
          <w:rFonts w:ascii="Verdana" w:hAnsi="Verdana" w:cs="Arial"/>
          <w:color w:val="auto"/>
        </w:rPr>
      </w:pPr>
      <w:r w:rsidRPr="002D2E11">
        <w:rPr>
          <w:rFonts w:ascii="Verdana" w:hAnsi="Verdana" w:cs="Arial"/>
          <w:color w:val="auto"/>
        </w:rPr>
        <w:t>Žiak má právo:</w:t>
      </w:r>
    </w:p>
    <w:p w:rsidR="00BB73C9" w:rsidRPr="002D2E11" w:rsidRDefault="00BB73C9" w:rsidP="00A87BFA">
      <w:pPr>
        <w:pStyle w:val="odsek"/>
        <w:numPr>
          <w:ilvl w:val="2"/>
          <w:numId w:val="69"/>
        </w:numPr>
        <w:spacing w:after="0"/>
        <w:rPr>
          <w:rFonts w:ascii="Verdana" w:hAnsi="Verdana" w:cs="Arial"/>
          <w:color w:val="auto"/>
        </w:rPr>
      </w:pPr>
      <w:r w:rsidRPr="002D2E11">
        <w:rPr>
          <w:rFonts w:ascii="Verdana" w:hAnsi="Verdana" w:cs="Arial"/>
          <w:color w:val="auto"/>
        </w:rPr>
        <w:t>vedieť, čo sa bude hodnotiť a akým spôsobom,</w:t>
      </w:r>
    </w:p>
    <w:p w:rsidR="00BB73C9" w:rsidRPr="002D2E11" w:rsidRDefault="00BB73C9" w:rsidP="00A87BFA">
      <w:pPr>
        <w:pStyle w:val="odsek"/>
        <w:numPr>
          <w:ilvl w:val="2"/>
          <w:numId w:val="69"/>
        </w:numPr>
        <w:spacing w:after="0"/>
        <w:rPr>
          <w:rFonts w:ascii="Verdana" w:hAnsi="Verdana" w:cs="Arial"/>
          <w:color w:val="auto"/>
        </w:rPr>
      </w:pPr>
      <w:r w:rsidRPr="002D2E11">
        <w:rPr>
          <w:rFonts w:ascii="Verdana" w:hAnsi="Verdana" w:cs="Arial"/>
          <w:color w:val="auto"/>
        </w:rPr>
        <w:t>dozvedieť sa výsledok každého hodnotenia,</w:t>
      </w:r>
    </w:p>
    <w:p w:rsidR="00BB73C9" w:rsidRPr="002D2E11" w:rsidRDefault="00BB73C9" w:rsidP="00A87BFA">
      <w:pPr>
        <w:pStyle w:val="odsek"/>
        <w:numPr>
          <w:ilvl w:val="2"/>
          <w:numId w:val="69"/>
        </w:numPr>
        <w:spacing w:after="0"/>
        <w:rPr>
          <w:rFonts w:ascii="Verdana" w:hAnsi="Verdana" w:cs="Arial"/>
          <w:color w:val="auto"/>
        </w:rPr>
      </w:pPr>
      <w:r w:rsidRPr="002D2E11">
        <w:rPr>
          <w:rFonts w:ascii="Verdana" w:hAnsi="Verdana" w:cs="Arial"/>
          <w:color w:val="auto"/>
        </w:rPr>
        <w:t>na objektívne hodnotenie.</w:t>
      </w:r>
    </w:p>
    <w:p w:rsidR="00BB73C9" w:rsidRPr="002D2E11" w:rsidRDefault="00BB73C9" w:rsidP="00BB73C9">
      <w:pPr>
        <w:pStyle w:val="odsek"/>
        <w:numPr>
          <w:ilvl w:val="0"/>
          <w:numId w:val="0"/>
        </w:numPr>
        <w:spacing w:after="0"/>
        <w:ind w:firstLine="363"/>
        <w:rPr>
          <w:rFonts w:ascii="Verdana" w:hAnsi="Verdana" w:cs="Arial"/>
          <w:color w:val="auto"/>
        </w:rPr>
      </w:pPr>
      <w:r w:rsidRPr="002D2E11">
        <w:rPr>
          <w:rFonts w:ascii="Verdana" w:hAnsi="Verdana" w:cs="Arial"/>
          <w:color w:val="auto"/>
        </w:rPr>
        <w:t xml:space="preserve">Vo výchovno-vzdelávacom procese sa vykonáva priebežná a súhrnná klasifikácia žiaka. Priebežná klasifikácia sa uplatňuje pri hodnotení čiastkových výsledkov a prejavov žiaka. Súhrnná klasifikácia sa vykonáva na konci každého polroka. </w:t>
      </w:r>
    </w:p>
    <w:p w:rsidR="00BB73C9" w:rsidRPr="002D2E11" w:rsidRDefault="00BB73C9" w:rsidP="00BB73C9">
      <w:pPr>
        <w:pStyle w:val="odsek"/>
        <w:numPr>
          <w:ilvl w:val="0"/>
          <w:numId w:val="0"/>
        </w:numPr>
        <w:spacing w:after="0"/>
        <w:ind w:firstLine="363"/>
        <w:rPr>
          <w:rFonts w:ascii="Verdana" w:hAnsi="Verdana" w:cs="Arial"/>
        </w:rPr>
      </w:pPr>
      <w:r w:rsidRPr="002D2E11">
        <w:rPr>
          <w:rFonts w:ascii="Verdana" w:hAnsi="Verdana" w:cs="Arial"/>
        </w:rPr>
        <w:t>V rámci predmetu slovenský jazyk a literatúra a vyučovací jazyk a literatúra sú hodnotené tri zložky predmetu: jazyk, sloh a literatúra.</w:t>
      </w:r>
    </w:p>
    <w:p w:rsidR="00BB73C9" w:rsidRPr="004B17A7" w:rsidRDefault="00BB73C9" w:rsidP="004B17A7">
      <w:pPr>
        <w:pStyle w:val="odsek"/>
        <w:numPr>
          <w:ilvl w:val="0"/>
          <w:numId w:val="0"/>
        </w:numPr>
        <w:spacing w:after="0"/>
        <w:ind w:firstLine="363"/>
        <w:rPr>
          <w:rFonts w:ascii="Verdana" w:hAnsi="Verdana" w:cs="Arial"/>
        </w:rPr>
      </w:pPr>
      <w:r w:rsidRPr="002D2E11">
        <w:rPr>
          <w:rFonts w:ascii="Verdana" w:hAnsi="Verdana" w:cs="Arial"/>
        </w:rPr>
        <w:t>Predmetom klasifikácie v predmete slovenský jazyk a literatúra a vyučovací jazyk a literatúra sú výsledky, ktoré žiak dosiahol v súlade s požiadavkami stanovenými v učebných osnovách a vzdelávacích štandardoch v rámci jednotlivých zložiek predmetu: jazyková, slohová a literárna zložka. Hodnotí sa schopnosť získať, upraviť, spracovať, používať a prezentovať vedomosti, zručnosti a návyky v konkrétnych situáciách, obsahová kvalita a jazyková správnosť odpovede, t. j. rozsah slovnej zásoby, gramatická správnosť, štylistická pôsobivosť a stupeň rečovej pohotovosti. V písomnom aj ústnom prejave má žiak preukázať komplexnosť ovládania jazyka, mieru tvorivosti a celkovú vzdelanosť a kultúrnosť v miere vychádzajúcej z učebných osnov a vzdelávacích štandardov.</w:t>
      </w:r>
    </w:p>
    <w:p w:rsidR="00BB73C9" w:rsidRPr="002D2E11" w:rsidRDefault="00BB73C9" w:rsidP="00BB73C9">
      <w:pPr>
        <w:pStyle w:val="Normlnywebov"/>
        <w:spacing w:before="0" w:beforeAutospacing="0" w:after="0" w:afterAutospacing="0"/>
        <w:rPr>
          <w:rFonts w:ascii="Verdana" w:hAnsi="Verdana"/>
          <w:b/>
          <w:u w:val="single"/>
        </w:rPr>
      </w:pPr>
    </w:p>
    <w:p w:rsidR="00BB73C9" w:rsidRPr="002D2E11" w:rsidRDefault="00BB73C9" w:rsidP="00BB73C9">
      <w:pPr>
        <w:pStyle w:val="Normlnywebov"/>
        <w:spacing w:before="0" w:beforeAutospacing="0" w:after="0" w:afterAutospacing="0"/>
        <w:rPr>
          <w:rFonts w:ascii="Verdana" w:hAnsi="Verdana"/>
          <w:b/>
          <w:u w:val="single"/>
        </w:rPr>
      </w:pPr>
      <w:r w:rsidRPr="002D2E11">
        <w:rPr>
          <w:rFonts w:ascii="Verdana" w:hAnsi="Verdana"/>
          <w:b/>
          <w:u w:val="single"/>
        </w:rPr>
        <w:t>Váha /dôležitosť/známky v predmete SJL v jednotlivých zložkách predmetu:</w:t>
      </w:r>
    </w:p>
    <w:p w:rsidR="00BB73C9" w:rsidRPr="002D2E11" w:rsidRDefault="00BB73C9" w:rsidP="00BB73C9">
      <w:pPr>
        <w:pStyle w:val="Normlnywebov"/>
        <w:spacing w:before="0" w:beforeAutospacing="0" w:after="0" w:afterAutospacing="0"/>
        <w:rPr>
          <w:rFonts w:ascii="Verdana" w:hAnsi="Verdana"/>
          <w:b/>
          <w:u w:val="single"/>
        </w:rPr>
      </w:pPr>
    </w:p>
    <w:p w:rsidR="00BB73C9" w:rsidRPr="002D2E11" w:rsidRDefault="00BB73C9" w:rsidP="00A87BFA">
      <w:pPr>
        <w:pStyle w:val="Normlnywebov"/>
        <w:numPr>
          <w:ilvl w:val="0"/>
          <w:numId w:val="70"/>
        </w:numPr>
        <w:spacing w:before="0" w:beforeAutospacing="0" w:after="0" w:afterAutospacing="0"/>
        <w:rPr>
          <w:rFonts w:ascii="Verdana" w:hAnsi="Verdana"/>
          <w:b/>
        </w:rPr>
      </w:pPr>
      <w:r w:rsidRPr="002D2E11">
        <w:rPr>
          <w:rFonts w:ascii="Verdana" w:hAnsi="Verdana"/>
          <w:b/>
        </w:rPr>
        <w:t xml:space="preserve">jazyková zložka </w:t>
      </w:r>
    </w:p>
    <w:p w:rsidR="00BB73C9" w:rsidRPr="002D2E11" w:rsidRDefault="00BB73C9" w:rsidP="00BB73C9">
      <w:pPr>
        <w:pStyle w:val="Normlnywebov"/>
        <w:spacing w:before="0" w:beforeAutospacing="0" w:after="0" w:afterAutospacing="0"/>
        <w:ind w:left="720"/>
        <w:rPr>
          <w:rFonts w:ascii="Verdana" w:hAnsi="Verdana"/>
        </w:rPr>
      </w:pPr>
      <w:r w:rsidRPr="002D2E11">
        <w:rPr>
          <w:rFonts w:ascii="Verdana" w:hAnsi="Verdana"/>
        </w:rPr>
        <w:t xml:space="preserve"> štandardná váha /1x/ - krátke písomky = päťminútovky, odpovede /ústne a písomné/</w:t>
      </w:r>
    </w:p>
    <w:p w:rsidR="00BB73C9" w:rsidRPr="002D2E11" w:rsidRDefault="00BB73C9" w:rsidP="00BB73C9">
      <w:pPr>
        <w:pStyle w:val="Normlnywebov"/>
        <w:spacing w:before="0" w:beforeAutospacing="0" w:after="0" w:afterAutospacing="0"/>
        <w:ind w:left="708" w:firstLine="12"/>
        <w:rPr>
          <w:rFonts w:ascii="Verdana" w:hAnsi="Verdana"/>
        </w:rPr>
      </w:pPr>
      <w:r w:rsidRPr="002D2E11">
        <w:rPr>
          <w:rFonts w:ascii="Verdana" w:hAnsi="Verdana"/>
        </w:rPr>
        <w:t xml:space="preserve"> trojnásobná váha /3x/ - vstupné, polročné a výstupné testy</w:t>
      </w:r>
    </w:p>
    <w:p w:rsidR="00BB73C9" w:rsidRPr="002D2E11" w:rsidRDefault="00BB73C9" w:rsidP="00A87BFA">
      <w:pPr>
        <w:pStyle w:val="Normlnywebov"/>
        <w:numPr>
          <w:ilvl w:val="0"/>
          <w:numId w:val="70"/>
        </w:numPr>
        <w:spacing w:before="0" w:beforeAutospacing="0" w:after="0" w:afterAutospacing="0"/>
        <w:rPr>
          <w:rFonts w:ascii="Verdana" w:hAnsi="Verdana"/>
          <w:b/>
        </w:rPr>
      </w:pPr>
      <w:r w:rsidRPr="002D2E11">
        <w:rPr>
          <w:rFonts w:ascii="Verdana" w:hAnsi="Verdana"/>
          <w:b/>
        </w:rPr>
        <w:lastRenderedPageBreak/>
        <w:t>literatúra</w:t>
      </w:r>
    </w:p>
    <w:p w:rsidR="00BB73C9" w:rsidRPr="002D2E11" w:rsidRDefault="00BB73C9" w:rsidP="00BB73C9">
      <w:pPr>
        <w:pStyle w:val="Normlnywebov"/>
        <w:spacing w:before="0" w:beforeAutospacing="0" w:after="0" w:afterAutospacing="0"/>
        <w:ind w:left="720"/>
        <w:rPr>
          <w:rFonts w:ascii="Verdana" w:hAnsi="Verdana"/>
        </w:rPr>
      </w:pPr>
      <w:r w:rsidRPr="002D2E11">
        <w:rPr>
          <w:rFonts w:ascii="Verdana" w:hAnsi="Verdana"/>
        </w:rPr>
        <w:t>dvojnásobná váha /2x/ - odpovede /ústne a písomné/</w:t>
      </w:r>
    </w:p>
    <w:p w:rsidR="00BB73C9" w:rsidRPr="002D2E11" w:rsidRDefault="00BB73C9" w:rsidP="00A87BFA">
      <w:pPr>
        <w:pStyle w:val="Normlnywebov"/>
        <w:numPr>
          <w:ilvl w:val="0"/>
          <w:numId w:val="70"/>
        </w:numPr>
        <w:spacing w:before="0" w:beforeAutospacing="0" w:after="0" w:afterAutospacing="0"/>
        <w:rPr>
          <w:rFonts w:ascii="Verdana" w:hAnsi="Verdana"/>
          <w:b/>
        </w:rPr>
      </w:pPr>
      <w:r w:rsidRPr="002D2E11">
        <w:rPr>
          <w:rFonts w:ascii="Verdana" w:hAnsi="Verdana"/>
          <w:b/>
        </w:rPr>
        <w:t>sloh</w:t>
      </w:r>
    </w:p>
    <w:p w:rsidR="00BB73C9" w:rsidRPr="002D2E11" w:rsidRDefault="00BB73C9" w:rsidP="00BB73C9">
      <w:pPr>
        <w:pStyle w:val="Normlnywebov"/>
        <w:spacing w:before="0" w:beforeAutospacing="0" w:after="0" w:afterAutospacing="0"/>
        <w:ind w:left="720"/>
        <w:rPr>
          <w:rFonts w:ascii="Verdana" w:hAnsi="Verdana"/>
        </w:rPr>
      </w:pPr>
      <w:r w:rsidRPr="002D2E11">
        <w:rPr>
          <w:rFonts w:ascii="Verdana" w:hAnsi="Verdana"/>
        </w:rPr>
        <w:t>dvojnásobná váha /2x/ - odpovede /ústne a písomné/</w:t>
      </w:r>
    </w:p>
    <w:p w:rsidR="00BB73C9" w:rsidRPr="002D2E11" w:rsidRDefault="00BB73C9" w:rsidP="00A87BFA">
      <w:pPr>
        <w:pStyle w:val="Normlnywebov"/>
        <w:numPr>
          <w:ilvl w:val="0"/>
          <w:numId w:val="70"/>
        </w:numPr>
        <w:spacing w:before="0" w:beforeAutospacing="0" w:after="0" w:afterAutospacing="0"/>
        <w:rPr>
          <w:rFonts w:ascii="Verdana" w:hAnsi="Verdana"/>
        </w:rPr>
      </w:pPr>
      <w:r w:rsidRPr="002D2E11">
        <w:rPr>
          <w:rFonts w:ascii="Verdana" w:hAnsi="Verdana"/>
          <w:b/>
        </w:rPr>
        <w:t xml:space="preserve">diktáty </w:t>
      </w:r>
      <w:r w:rsidRPr="002D2E11">
        <w:rPr>
          <w:rFonts w:ascii="Verdana" w:hAnsi="Verdana"/>
        </w:rPr>
        <w:t>– štandardná váha /1x/</w:t>
      </w:r>
    </w:p>
    <w:p w:rsidR="00BB73C9" w:rsidRPr="002D2E11" w:rsidRDefault="00BB73C9" w:rsidP="00A87BFA">
      <w:pPr>
        <w:pStyle w:val="Normlnywebov"/>
        <w:numPr>
          <w:ilvl w:val="0"/>
          <w:numId w:val="70"/>
        </w:numPr>
        <w:spacing w:before="0" w:beforeAutospacing="0" w:after="0" w:afterAutospacing="0"/>
        <w:rPr>
          <w:rFonts w:ascii="Verdana" w:hAnsi="Verdana"/>
        </w:rPr>
      </w:pPr>
      <w:r w:rsidRPr="002D2E11">
        <w:rPr>
          <w:rFonts w:ascii="Verdana" w:hAnsi="Verdana"/>
          <w:b/>
        </w:rPr>
        <w:t>domáce úlohy, aktivity, projekty</w:t>
      </w:r>
      <w:r w:rsidRPr="002D2E11">
        <w:rPr>
          <w:rFonts w:ascii="Verdana" w:hAnsi="Verdana"/>
        </w:rPr>
        <w:t xml:space="preserve"> – polovičná váha /0,5x/</w:t>
      </w:r>
    </w:p>
    <w:p w:rsidR="00BB73C9" w:rsidRPr="002D2E11" w:rsidRDefault="00BB73C9" w:rsidP="00BB73C9">
      <w:pPr>
        <w:pStyle w:val="Normlnywebov"/>
        <w:spacing w:before="0" w:beforeAutospacing="0" w:after="0" w:afterAutospacing="0"/>
        <w:ind w:left="720"/>
        <w:rPr>
          <w:rFonts w:ascii="Verdana" w:hAnsi="Verdana"/>
        </w:rPr>
      </w:pPr>
    </w:p>
    <w:p w:rsidR="00BB148E" w:rsidRPr="002D2E11" w:rsidRDefault="00BB148E" w:rsidP="004B17A7">
      <w:pPr>
        <w:pStyle w:val="Normlnywebov"/>
        <w:spacing w:before="0" w:beforeAutospacing="0" w:after="0" w:afterAutospacing="0"/>
        <w:ind w:left="360"/>
        <w:rPr>
          <w:rFonts w:ascii="Verdana" w:hAnsi="Verdana"/>
        </w:rPr>
      </w:pPr>
    </w:p>
    <w:p w:rsidR="00BB73C9" w:rsidRPr="002D2E11" w:rsidRDefault="00BB73C9" w:rsidP="00BB73C9">
      <w:pPr>
        <w:pStyle w:val="Normlnywebov"/>
        <w:spacing w:before="0" w:beforeAutospacing="0" w:after="0" w:afterAutospacing="0"/>
        <w:rPr>
          <w:rFonts w:ascii="Verdana" w:hAnsi="Verdana"/>
        </w:rPr>
      </w:pPr>
      <w:r w:rsidRPr="002D2E11">
        <w:rPr>
          <w:rFonts w:ascii="Verdana" w:hAnsi="Verdana"/>
          <w:b/>
          <w:u w:val="single"/>
        </w:rPr>
        <w:t>Počty a zameranie kontrolných diktátov a písomných /slohových/ prác:</w:t>
      </w:r>
      <w:r w:rsidRPr="002D2E11">
        <w:rPr>
          <w:rFonts w:ascii="Verdana" w:hAnsi="Verdana"/>
          <w:b/>
          <w:u w:val="single"/>
        </w:rPr>
        <w:br/>
      </w:r>
    </w:p>
    <w:p w:rsidR="00BB73C9" w:rsidRPr="002D2E11" w:rsidRDefault="00BB73C9" w:rsidP="00BB73C9">
      <w:pPr>
        <w:pStyle w:val="Normlnywebov"/>
        <w:spacing w:before="0" w:beforeAutospacing="0" w:after="0" w:afterAutospacing="0"/>
        <w:rPr>
          <w:rFonts w:ascii="Verdana" w:hAnsi="Verdana"/>
        </w:rPr>
      </w:pPr>
      <w:r w:rsidRPr="002D2E11">
        <w:rPr>
          <w:rFonts w:ascii="Verdana" w:hAnsi="Verdana"/>
        </w:rPr>
        <w:t xml:space="preserve">Ročník: </w:t>
      </w:r>
      <w:r w:rsidRPr="002D2E11">
        <w:rPr>
          <w:rFonts w:ascii="Verdana" w:hAnsi="Verdana"/>
          <w:b/>
        </w:rPr>
        <w:t>piaty</w:t>
      </w:r>
      <w:r w:rsidRPr="002D2E11">
        <w:rPr>
          <w:rFonts w:ascii="Verdana" w:hAnsi="Verdana"/>
        </w:rPr>
        <w:br/>
        <w:t>Počet kontrolných diktátov: 4</w:t>
      </w:r>
      <w:r w:rsidRPr="002D2E11">
        <w:rPr>
          <w:rFonts w:ascii="Verdana" w:hAnsi="Verdana"/>
        </w:rPr>
        <w:br/>
        <w:t>Zameranie:</w:t>
      </w:r>
      <w:r w:rsidRPr="002D2E11">
        <w:rPr>
          <w:rFonts w:ascii="Verdana" w:hAnsi="Verdana"/>
        </w:rPr>
        <w:br/>
        <w:t>•  opakovanie zo 4. roč.</w:t>
      </w:r>
      <w:r w:rsidRPr="002D2E11">
        <w:rPr>
          <w:rFonts w:ascii="Verdana" w:hAnsi="Verdana"/>
        </w:rPr>
        <w:br/>
        <w:t>•  podstatné mená</w:t>
      </w:r>
      <w:r w:rsidRPr="002D2E11">
        <w:rPr>
          <w:rFonts w:ascii="Verdana" w:hAnsi="Verdana"/>
        </w:rPr>
        <w:br/>
        <w:t>• prídavné mená</w:t>
      </w:r>
      <w:r w:rsidRPr="002D2E11">
        <w:rPr>
          <w:rFonts w:ascii="Verdana" w:hAnsi="Verdana"/>
        </w:rPr>
        <w:br/>
        <w:t>•  slovesá</w:t>
      </w:r>
      <w:r w:rsidRPr="002D2E11">
        <w:rPr>
          <w:rFonts w:ascii="Verdana" w:hAnsi="Verdana"/>
        </w:rPr>
        <w:br/>
        <w:t>Počet slov: 50 – 60 plnovýznamových slov</w:t>
      </w:r>
      <w:r w:rsidRPr="002D2E11">
        <w:rPr>
          <w:rFonts w:ascii="Verdana" w:hAnsi="Verdana"/>
        </w:rPr>
        <w:br/>
        <w:t>Počet slohových prác: 1</w:t>
      </w:r>
      <w:r w:rsidRPr="002D2E11">
        <w:rPr>
          <w:rFonts w:ascii="Verdana" w:hAnsi="Verdana"/>
        </w:rPr>
        <w:br/>
        <w:t>Zameranie: rozprávanie s prvkami opisu</w:t>
      </w:r>
    </w:p>
    <w:p w:rsidR="00BB73C9" w:rsidRPr="002D2E11" w:rsidRDefault="00BB73C9" w:rsidP="00BB73C9">
      <w:pPr>
        <w:pStyle w:val="Normlnywebov"/>
        <w:spacing w:before="0" w:beforeAutospacing="0" w:after="0" w:afterAutospacing="0"/>
        <w:rPr>
          <w:rFonts w:ascii="Verdana" w:hAnsi="Verdana"/>
        </w:rPr>
      </w:pPr>
      <w:r w:rsidRPr="002D2E11">
        <w:rPr>
          <w:rFonts w:ascii="Verdana" w:hAnsi="Verdana"/>
        </w:rPr>
        <w:t>Testy: vstupný, polročný, výstupný</w:t>
      </w:r>
    </w:p>
    <w:p w:rsidR="00BB73C9" w:rsidRPr="002D2E11" w:rsidRDefault="00BB73C9" w:rsidP="00BB73C9">
      <w:pPr>
        <w:pStyle w:val="Normlnywebov"/>
        <w:spacing w:before="0" w:beforeAutospacing="0" w:after="0" w:afterAutospacing="0"/>
        <w:rPr>
          <w:rFonts w:ascii="Verdana" w:hAnsi="Verdana"/>
        </w:rPr>
      </w:pPr>
      <w:r w:rsidRPr="002D2E11">
        <w:rPr>
          <w:rFonts w:ascii="Verdana" w:hAnsi="Verdana"/>
        </w:rPr>
        <w:t>Kontrolné práce menšieho rozsahu a ústne odpovede: podľa uváženia vyučujúcich</w:t>
      </w:r>
    </w:p>
    <w:p w:rsidR="00BB73C9" w:rsidRPr="002D2E11" w:rsidRDefault="00BB73C9" w:rsidP="00BB73C9">
      <w:pPr>
        <w:pStyle w:val="Normlnywebov"/>
        <w:spacing w:before="0" w:beforeAutospacing="0" w:after="0" w:afterAutospacing="0"/>
        <w:rPr>
          <w:rFonts w:ascii="Verdana" w:hAnsi="Verdana"/>
        </w:rPr>
      </w:pPr>
    </w:p>
    <w:p w:rsidR="00BB73C9" w:rsidRPr="002D2E11" w:rsidRDefault="00BB73C9" w:rsidP="00BB73C9">
      <w:pPr>
        <w:pStyle w:val="Normlnywebov"/>
        <w:spacing w:before="0" w:beforeAutospacing="0" w:after="0" w:afterAutospacing="0"/>
        <w:rPr>
          <w:rFonts w:ascii="Verdana" w:hAnsi="Verdana"/>
        </w:rPr>
      </w:pPr>
      <w:r w:rsidRPr="002D2E11">
        <w:rPr>
          <w:rFonts w:ascii="Verdana" w:hAnsi="Verdana"/>
        </w:rPr>
        <w:t xml:space="preserve">Ročník: </w:t>
      </w:r>
      <w:r w:rsidRPr="002D2E11">
        <w:rPr>
          <w:rFonts w:ascii="Verdana" w:hAnsi="Verdana"/>
          <w:b/>
        </w:rPr>
        <w:t>šiesty</w:t>
      </w:r>
      <w:r w:rsidRPr="002D2E11">
        <w:rPr>
          <w:rFonts w:ascii="Verdana" w:hAnsi="Verdana"/>
        </w:rPr>
        <w:br/>
        <w:t>Počet kontrolných diktátov: 4</w:t>
      </w:r>
      <w:r w:rsidRPr="002D2E11">
        <w:rPr>
          <w:rFonts w:ascii="Verdana" w:hAnsi="Verdana"/>
        </w:rPr>
        <w:br/>
        <w:t xml:space="preserve">Zameranie: </w:t>
      </w:r>
      <w:r w:rsidRPr="002D2E11">
        <w:rPr>
          <w:rFonts w:ascii="Verdana" w:hAnsi="Verdana"/>
        </w:rPr>
        <w:br/>
        <w:t xml:space="preserve">• opakovanie z 5. ročníka </w:t>
      </w:r>
      <w:r w:rsidRPr="002D2E11">
        <w:rPr>
          <w:rFonts w:ascii="Verdana" w:hAnsi="Verdana"/>
        </w:rPr>
        <w:br/>
        <w:t>• prídavné mená</w:t>
      </w:r>
      <w:r w:rsidRPr="002D2E11">
        <w:rPr>
          <w:rFonts w:ascii="Verdana" w:hAnsi="Verdana"/>
        </w:rPr>
        <w:br/>
        <w:t>• slovesné spôsoby</w:t>
      </w:r>
      <w:r w:rsidRPr="002D2E11">
        <w:rPr>
          <w:rFonts w:ascii="Verdana" w:hAnsi="Verdana"/>
        </w:rPr>
        <w:br/>
        <w:t>• opakovanie zo 6. ročníka</w:t>
      </w:r>
      <w:r w:rsidRPr="002D2E11">
        <w:rPr>
          <w:rFonts w:ascii="Verdana" w:hAnsi="Verdana"/>
        </w:rPr>
        <w:br/>
        <w:t>Počet slov: 61 – 70 plnovýznamových slov</w:t>
      </w:r>
      <w:r w:rsidRPr="002D2E11">
        <w:rPr>
          <w:rFonts w:ascii="Verdana" w:hAnsi="Verdana"/>
        </w:rPr>
        <w:br/>
        <w:t>Počet slohových prác: 2</w:t>
      </w:r>
      <w:r w:rsidRPr="002D2E11">
        <w:rPr>
          <w:rFonts w:ascii="Verdana" w:hAnsi="Verdana"/>
        </w:rPr>
        <w:br/>
        <w:t xml:space="preserve">Zameranie: </w:t>
      </w:r>
      <w:r w:rsidRPr="002D2E11">
        <w:rPr>
          <w:rFonts w:ascii="Verdana" w:hAnsi="Verdana"/>
        </w:rPr>
        <w:br/>
        <w:t xml:space="preserve">• statický opis </w:t>
      </w:r>
      <w:r w:rsidRPr="002D2E11">
        <w:rPr>
          <w:rFonts w:ascii="Verdana" w:hAnsi="Verdana"/>
        </w:rPr>
        <w:br/>
        <w:t>• rozprávanie s využitím priamej reči</w:t>
      </w:r>
    </w:p>
    <w:p w:rsidR="00BB73C9" w:rsidRPr="002D2E11" w:rsidRDefault="00BB73C9" w:rsidP="00BB73C9">
      <w:pPr>
        <w:pStyle w:val="Normlnywebov"/>
        <w:spacing w:before="0" w:beforeAutospacing="0" w:after="0" w:afterAutospacing="0"/>
        <w:rPr>
          <w:rFonts w:ascii="Verdana" w:hAnsi="Verdana"/>
        </w:rPr>
      </w:pPr>
      <w:r w:rsidRPr="002D2E11">
        <w:rPr>
          <w:rFonts w:ascii="Verdana" w:hAnsi="Verdana"/>
        </w:rPr>
        <w:t>Testy: vstupný, polročný, výstupný</w:t>
      </w:r>
    </w:p>
    <w:p w:rsidR="00BB73C9" w:rsidRPr="002D2E11" w:rsidRDefault="00BB73C9" w:rsidP="00BB73C9">
      <w:pPr>
        <w:pStyle w:val="Normlnywebov"/>
        <w:spacing w:before="0" w:beforeAutospacing="0" w:after="0" w:afterAutospacing="0"/>
        <w:rPr>
          <w:rFonts w:ascii="Verdana" w:hAnsi="Verdana"/>
        </w:rPr>
      </w:pPr>
      <w:r w:rsidRPr="002D2E11">
        <w:rPr>
          <w:rFonts w:ascii="Verdana" w:hAnsi="Verdana"/>
        </w:rPr>
        <w:t>Kontrolné práce menšieho rozsahu a ústne odpovede: podľa uváženia vyučujúcich</w:t>
      </w:r>
    </w:p>
    <w:p w:rsidR="00BB73C9" w:rsidRPr="002D2E11" w:rsidRDefault="00BB73C9" w:rsidP="00BB73C9">
      <w:pPr>
        <w:pStyle w:val="Normlnywebov"/>
        <w:spacing w:before="0" w:beforeAutospacing="0" w:after="0" w:afterAutospacing="0"/>
        <w:rPr>
          <w:rFonts w:ascii="Verdana" w:hAnsi="Verdana"/>
        </w:rPr>
      </w:pPr>
    </w:p>
    <w:p w:rsidR="00BB73C9" w:rsidRPr="002D2E11" w:rsidRDefault="00BB73C9" w:rsidP="00BB73C9">
      <w:pPr>
        <w:pStyle w:val="Normlnywebov"/>
        <w:spacing w:before="0" w:beforeAutospacing="0" w:after="0" w:afterAutospacing="0"/>
        <w:rPr>
          <w:rFonts w:ascii="Verdana" w:hAnsi="Verdana"/>
        </w:rPr>
      </w:pPr>
      <w:r w:rsidRPr="002D2E11">
        <w:rPr>
          <w:rFonts w:ascii="Verdana" w:hAnsi="Verdana"/>
        </w:rPr>
        <w:t xml:space="preserve">Ročník: </w:t>
      </w:r>
      <w:r w:rsidRPr="002D2E11">
        <w:rPr>
          <w:rFonts w:ascii="Verdana" w:hAnsi="Verdana"/>
          <w:b/>
        </w:rPr>
        <w:t>siedmy</w:t>
      </w:r>
      <w:r w:rsidRPr="002D2E11">
        <w:rPr>
          <w:rFonts w:ascii="Verdana" w:hAnsi="Verdana"/>
        </w:rPr>
        <w:br/>
        <w:t> Počet kontrolných diktátov: 4</w:t>
      </w:r>
      <w:r w:rsidRPr="002D2E11">
        <w:rPr>
          <w:rFonts w:ascii="Verdana" w:hAnsi="Verdana"/>
        </w:rPr>
        <w:br/>
        <w:t xml:space="preserve">Zameranie: </w:t>
      </w:r>
      <w:r w:rsidRPr="002D2E11">
        <w:rPr>
          <w:rFonts w:ascii="Verdana" w:hAnsi="Verdana"/>
        </w:rPr>
        <w:br/>
        <w:t xml:space="preserve">• opakovanie učiva zo 6. ročníka </w:t>
      </w:r>
      <w:r w:rsidRPr="002D2E11">
        <w:rPr>
          <w:rFonts w:ascii="Verdana" w:hAnsi="Verdana"/>
        </w:rPr>
        <w:br/>
        <w:t xml:space="preserve">• cudzie slová </w:t>
      </w:r>
      <w:r w:rsidRPr="002D2E11">
        <w:rPr>
          <w:rFonts w:ascii="Verdana" w:hAnsi="Verdana"/>
        </w:rPr>
        <w:br/>
        <w:t>• číslovky</w:t>
      </w:r>
      <w:r w:rsidRPr="002D2E11">
        <w:rPr>
          <w:rFonts w:ascii="Verdana" w:hAnsi="Verdana"/>
        </w:rPr>
        <w:br/>
        <w:t>• záverečné opakovanie učiva zo 7. ročníka</w:t>
      </w:r>
      <w:r w:rsidRPr="002D2E11">
        <w:rPr>
          <w:rFonts w:ascii="Verdana" w:hAnsi="Verdana"/>
        </w:rPr>
        <w:br/>
        <w:t>Počet slov: 71 – 80 plnovýznamových slov</w:t>
      </w:r>
      <w:r w:rsidRPr="002D2E11">
        <w:rPr>
          <w:rFonts w:ascii="Verdana" w:hAnsi="Verdana"/>
        </w:rPr>
        <w:br/>
        <w:t>Počet slohových prác: 2</w:t>
      </w:r>
      <w:r w:rsidRPr="002D2E11">
        <w:rPr>
          <w:rFonts w:ascii="Verdana" w:hAnsi="Verdana"/>
        </w:rPr>
        <w:br/>
      </w:r>
      <w:r w:rsidRPr="002D2E11">
        <w:rPr>
          <w:rFonts w:ascii="Verdana" w:hAnsi="Verdana"/>
        </w:rPr>
        <w:lastRenderedPageBreak/>
        <w:t>Zameranie:</w:t>
      </w:r>
      <w:r w:rsidRPr="002D2E11">
        <w:rPr>
          <w:rFonts w:ascii="Verdana" w:hAnsi="Verdana"/>
        </w:rPr>
        <w:br/>
        <w:t>• umelecký opis</w:t>
      </w:r>
      <w:r w:rsidRPr="002D2E11">
        <w:rPr>
          <w:rFonts w:ascii="Verdana" w:hAnsi="Verdana"/>
        </w:rPr>
        <w:br/>
        <w:t>• charakteristika osoby</w:t>
      </w:r>
    </w:p>
    <w:p w:rsidR="00BB73C9" w:rsidRPr="002D2E11" w:rsidRDefault="00BB73C9" w:rsidP="00BB73C9">
      <w:pPr>
        <w:pStyle w:val="Normlnywebov"/>
        <w:spacing w:before="0" w:beforeAutospacing="0" w:after="0" w:afterAutospacing="0"/>
        <w:rPr>
          <w:rFonts w:ascii="Verdana" w:hAnsi="Verdana"/>
        </w:rPr>
      </w:pPr>
      <w:r w:rsidRPr="002D2E11">
        <w:rPr>
          <w:rFonts w:ascii="Verdana" w:hAnsi="Verdana"/>
        </w:rPr>
        <w:t>Testy: vstupný, polročný, výstupný</w:t>
      </w:r>
    </w:p>
    <w:p w:rsidR="00BB73C9" w:rsidRPr="002D2E11" w:rsidRDefault="00BB73C9" w:rsidP="00BB73C9">
      <w:pPr>
        <w:pStyle w:val="Normlnywebov"/>
        <w:spacing w:before="0" w:beforeAutospacing="0" w:after="0" w:afterAutospacing="0"/>
        <w:rPr>
          <w:rFonts w:ascii="Verdana" w:hAnsi="Verdana"/>
        </w:rPr>
      </w:pPr>
      <w:r w:rsidRPr="002D2E11">
        <w:rPr>
          <w:rFonts w:ascii="Verdana" w:hAnsi="Verdana"/>
        </w:rPr>
        <w:t>Kontrolné práce menšieho rozsahu a ústne odpovede: podľa uváženia vyučujúcich</w:t>
      </w:r>
      <w:r w:rsidRPr="002D2E11">
        <w:rPr>
          <w:rFonts w:ascii="Verdana" w:hAnsi="Verdana"/>
        </w:rPr>
        <w:br/>
        <w:t> </w:t>
      </w:r>
    </w:p>
    <w:p w:rsidR="004B17A7" w:rsidRDefault="004B17A7" w:rsidP="004B17A7">
      <w:pPr>
        <w:pStyle w:val="Normlnywebov"/>
        <w:spacing w:before="0" w:beforeAutospacing="0" w:after="0" w:afterAutospacing="0"/>
        <w:rPr>
          <w:rFonts w:ascii="Verdana" w:hAnsi="Verdana"/>
        </w:rPr>
      </w:pPr>
      <w:r w:rsidRPr="002D2E11">
        <w:rPr>
          <w:rFonts w:ascii="Verdana" w:hAnsi="Verdana"/>
        </w:rPr>
        <w:t xml:space="preserve">Ročník: </w:t>
      </w:r>
      <w:r w:rsidRPr="002D2E11">
        <w:rPr>
          <w:rFonts w:ascii="Verdana" w:hAnsi="Verdana"/>
          <w:b/>
        </w:rPr>
        <w:t>ôsmy</w:t>
      </w:r>
      <w:r w:rsidRPr="002D2E11">
        <w:rPr>
          <w:rFonts w:ascii="Verdana" w:hAnsi="Verdana"/>
        </w:rPr>
        <w:br/>
        <w:t>Počet kontroln</w:t>
      </w:r>
      <w:r>
        <w:rPr>
          <w:rFonts w:ascii="Verdana" w:hAnsi="Verdana"/>
        </w:rPr>
        <w:t xml:space="preserve">ých diktátov: 4   </w:t>
      </w:r>
      <w:r>
        <w:rPr>
          <w:rFonts w:ascii="Verdana" w:hAnsi="Verdana"/>
        </w:rPr>
        <w:br/>
        <w:t xml:space="preserve">Zameranie: </w:t>
      </w:r>
      <w:r>
        <w:rPr>
          <w:rFonts w:ascii="Verdana" w:hAnsi="Verdana"/>
        </w:rPr>
        <w:br/>
      </w:r>
      <w:r w:rsidRPr="00140527">
        <w:rPr>
          <w:rFonts w:ascii="Verdana" w:hAnsi="Verdana"/>
          <w:b/>
        </w:rPr>
        <w:t>*</w:t>
      </w:r>
      <w:r w:rsidRPr="002D2E11">
        <w:rPr>
          <w:rFonts w:ascii="Verdana" w:hAnsi="Verdana"/>
        </w:rPr>
        <w:t> </w:t>
      </w:r>
      <w:r>
        <w:rPr>
          <w:rFonts w:ascii="Verdana" w:hAnsi="Verdana"/>
        </w:rPr>
        <w:t>opakovanie učiva zo 7. ročníka</w:t>
      </w:r>
      <w:r>
        <w:rPr>
          <w:rFonts w:ascii="Verdana" w:hAnsi="Verdana"/>
        </w:rPr>
        <w:br/>
      </w:r>
      <w:r w:rsidRPr="00140527">
        <w:rPr>
          <w:rFonts w:ascii="Verdana" w:hAnsi="Verdana"/>
          <w:b/>
        </w:rPr>
        <w:t>*</w:t>
      </w:r>
      <w:r w:rsidRPr="002D2E11">
        <w:rPr>
          <w:rFonts w:ascii="Verdana" w:hAnsi="Verdana"/>
        </w:rPr>
        <w:t xml:space="preserve"> podstatné mená MR zvieracie </w:t>
      </w:r>
    </w:p>
    <w:p w:rsidR="004B17A7" w:rsidRDefault="004B17A7" w:rsidP="004B17A7">
      <w:pPr>
        <w:pStyle w:val="Normlnywebov"/>
        <w:spacing w:before="0" w:beforeAutospacing="0" w:after="0" w:afterAutospacing="0"/>
        <w:rPr>
          <w:rFonts w:ascii="Verdana" w:hAnsi="Verdana"/>
        </w:rPr>
      </w:pPr>
      <w:r w:rsidRPr="00140527">
        <w:rPr>
          <w:rFonts w:ascii="Verdana" w:hAnsi="Verdana"/>
          <w:b/>
        </w:rPr>
        <w:t>*</w:t>
      </w:r>
      <w:r>
        <w:rPr>
          <w:rFonts w:ascii="Verdana" w:hAnsi="Verdana"/>
        </w:rPr>
        <w:t xml:space="preserve"> neživotné zakončené na -r, -l</w:t>
      </w:r>
      <w:r>
        <w:rPr>
          <w:rFonts w:ascii="Verdana" w:hAnsi="Verdana"/>
        </w:rPr>
        <w:br/>
      </w:r>
      <w:r w:rsidRPr="00140527">
        <w:rPr>
          <w:rFonts w:ascii="Verdana" w:hAnsi="Verdana"/>
          <w:b/>
        </w:rPr>
        <w:t>*</w:t>
      </w:r>
      <w:r>
        <w:rPr>
          <w:rFonts w:ascii="Verdana" w:hAnsi="Verdana"/>
        </w:rPr>
        <w:t>opakovanie učiva z 8.ročníka</w:t>
      </w:r>
      <w:r w:rsidRPr="002D2E11">
        <w:rPr>
          <w:rFonts w:ascii="Verdana" w:hAnsi="Verdana"/>
        </w:rPr>
        <w:br/>
        <w:t>Počet slov: 81 – 90 plnovýznamových slov</w:t>
      </w:r>
    </w:p>
    <w:p w:rsidR="004B17A7" w:rsidRPr="002D2E11" w:rsidRDefault="004B17A7" w:rsidP="004B17A7">
      <w:pPr>
        <w:pStyle w:val="Normlnywebov"/>
        <w:spacing w:before="0" w:beforeAutospacing="0" w:after="0" w:afterAutospacing="0"/>
        <w:rPr>
          <w:rFonts w:ascii="Verdana" w:hAnsi="Verdana"/>
        </w:rPr>
      </w:pPr>
      <w:r w:rsidRPr="002D2E11">
        <w:rPr>
          <w:rFonts w:ascii="Verdana" w:hAnsi="Verdana"/>
        </w:rPr>
        <w:br/>
        <w:t>Počet slohových prác: 2</w:t>
      </w:r>
      <w:r w:rsidRPr="002D2E11">
        <w:rPr>
          <w:rFonts w:ascii="Verdana" w:hAnsi="Verdana"/>
        </w:rPr>
        <w:br/>
        <w:t>Zameran</w:t>
      </w:r>
      <w:r>
        <w:rPr>
          <w:rFonts w:ascii="Verdana" w:hAnsi="Verdana"/>
        </w:rPr>
        <w:t xml:space="preserve">ie: </w:t>
      </w:r>
      <w:r>
        <w:rPr>
          <w:rFonts w:ascii="Verdana" w:hAnsi="Verdana"/>
        </w:rPr>
        <w:br/>
        <w:t>• slávnostný prejav</w:t>
      </w:r>
      <w:r>
        <w:rPr>
          <w:rFonts w:ascii="Verdana" w:hAnsi="Verdana"/>
        </w:rPr>
        <w:br/>
        <w:t>• životopis</w:t>
      </w:r>
    </w:p>
    <w:p w:rsidR="004B17A7" w:rsidRDefault="004B17A7" w:rsidP="004B17A7">
      <w:pPr>
        <w:pStyle w:val="Normlnywebov"/>
        <w:spacing w:before="0" w:beforeAutospacing="0" w:after="0" w:afterAutospacing="0"/>
        <w:rPr>
          <w:rFonts w:ascii="Verdana" w:hAnsi="Verdana"/>
        </w:rPr>
      </w:pPr>
    </w:p>
    <w:p w:rsidR="004B17A7" w:rsidRPr="002D2E11" w:rsidRDefault="004B17A7" w:rsidP="004B17A7">
      <w:pPr>
        <w:pStyle w:val="Normlnywebov"/>
        <w:spacing w:before="0" w:beforeAutospacing="0" w:after="0" w:afterAutospacing="0"/>
        <w:rPr>
          <w:rFonts w:ascii="Verdana" w:hAnsi="Verdana"/>
        </w:rPr>
      </w:pPr>
      <w:r w:rsidRPr="00140527">
        <w:rPr>
          <w:rFonts w:ascii="Verdana" w:hAnsi="Verdana"/>
          <w:i/>
        </w:rPr>
        <w:t>Testy</w:t>
      </w:r>
      <w:r w:rsidRPr="002D2E11">
        <w:rPr>
          <w:rFonts w:ascii="Verdana" w:hAnsi="Verdana"/>
        </w:rPr>
        <w:t>: vstupný, polročný, výstupný</w:t>
      </w:r>
    </w:p>
    <w:p w:rsidR="004B17A7" w:rsidRPr="002D2E11" w:rsidRDefault="004B17A7" w:rsidP="004B17A7">
      <w:pPr>
        <w:pStyle w:val="Normlnywebov"/>
        <w:spacing w:before="0" w:beforeAutospacing="0" w:after="0" w:afterAutospacing="0"/>
        <w:rPr>
          <w:rFonts w:ascii="Verdana" w:hAnsi="Verdana"/>
        </w:rPr>
      </w:pPr>
      <w:r w:rsidRPr="002D2E11">
        <w:rPr>
          <w:rFonts w:ascii="Verdana" w:hAnsi="Verdana"/>
        </w:rPr>
        <w:t>Kontrolné práce menšieho rozsahu</w:t>
      </w:r>
      <w:r>
        <w:rPr>
          <w:rFonts w:ascii="Verdana" w:hAnsi="Verdana"/>
        </w:rPr>
        <w:t xml:space="preserve"> (tematické)</w:t>
      </w:r>
      <w:r w:rsidRPr="002D2E11">
        <w:rPr>
          <w:rFonts w:ascii="Verdana" w:hAnsi="Verdana"/>
        </w:rPr>
        <w:t xml:space="preserve"> a ústne odpovede: podľa uváženia vyučujúcich</w:t>
      </w:r>
    </w:p>
    <w:p w:rsidR="004B17A7" w:rsidRPr="002D2E11" w:rsidRDefault="004B17A7" w:rsidP="004B17A7">
      <w:pPr>
        <w:pStyle w:val="Normlnywebov"/>
        <w:spacing w:before="0" w:beforeAutospacing="0" w:after="0" w:afterAutospacing="0"/>
        <w:rPr>
          <w:rFonts w:ascii="Verdana" w:hAnsi="Verdana"/>
        </w:rPr>
      </w:pPr>
    </w:p>
    <w:p w:rsidR="004B17A7" w:rsidRPr="002D2E11" w:rsidRDefault="004B17A7" w:rsidP="004B17A7">
      <w:pPr>
        <w:pStyle w:val="Normlnywebov"/>
        <w:spacing w:before="0" w:beforeAutospacing="0" w:after="0" w:afterAutospacing="0"/>
        <w:rPr>
          <w:rFonts w:ascii="Verdana" w:hAnsi="Verdana"/>
        </w:rPr>
      </w:pPr>
      <w:r w:rsidRPr="002D2E11">
        <w:rPr>
          <w:rFonts w:ascii="Verdana" w:hAnsi="Verdana"/>
        </w:rPr>
        <w:t xml:space="preserve">Ročník: </w:t>
      </w:r>
      <w:r w:rsidRPr="002D2E11">
        <w:rPr>
          <w:rFonts w:ascii="Verdana" w:hAnsi="Verdana"/>
          <w:b/>
        </w:rPr>
        <w:t>deviaty</w:t>
      </w:r>
      <w:r w:rsidRPr="002D2E11">
        <w:rPr>
          <w:rFonts w:ascii="Verdana" w:hAnsi="Verdana"/>
        </w:rPr>
        <w:br/>
      </w:r>
      <w:r>
        <w:rPr>
          <w:rFonts w:ascii="Verdana" w:hAnsi="Verdana"/>
        </w:rPr>
        <w:t> Počet diktátov: 4</w:t>
      </w:r>
      <w:r>
        <w:rPr>
          <w:rFonts w:ascii="Verdana" w:hAnsi="Verdana"/>
        </w:rPr>
        <w:br/>
        <w:t xml:space="preserve">Zameranie: </w:t>
      </w:r>
      <w:r>
        <w:rPr>
          <w:rFonts w:ascii="Verdana" w:hAnsi="Verdana"/>
        </w:rPr>
        <w:br/>
      </w:r>
      <w:r>
        <w:rPr>
          <w:rFonts w:ascii="Verdana" w:hAnsi="Verdana"/>
          <w:b/>
        </w:rPr>
        <w:t>*</w:t>
      </w:r>
      <w:r w:rsidRPr="002D2E11">
        <w:rPr>
          <w:rFonts w:ascii="Verdana" w:hAnsi="Verdana"/>
        </w:rPr>
        <w:t> opakovanie učiva z 8. ročníka</w:t>
      </w:r>
    </w:p>
    <w:p w:rsidR="004B17A7" w:rsidRDefault="004B17A7" w:rsidP="004B17A7">
      <w:pPr>
        <w:pStyle w:val="Normlnywebov"/>
        <w:spacing w:before="0" w:beforeAutospacing="0" w:after="0" w:afterAutospacing="0"/>
        <w:rPr>
          <w:rFonts w:ascii="Verdana" w:hAnsi="Verdana"/>
        </w:rPr>
      </w:pPr>
      <w:r>
        <w:rPr>
          <w:rFonts w:ascii="Verdana" w:hAnsi="Verdana"/>
          <w:b/>
        </w:rPr>
        <w:t>*</w:t>
      </w:r>
      <w:r>
        <w:rPr>
          <w:rFonts w:ascii="Verdana" w:hAnsi="Verdana"/>
        </w:rPr>
        <w:t> interpunkcia</w:t>
      </w:r>
      <w:r>
        <w:rPr>
          <w:rFonts w:ascii="Verdana" w:hAnsi="Verdana"/>
        </w:rPr>
        <w:br/>
      </w:r>
      <w:r>
        <w:rPr>
          <w:rFonts w:ascii="Verdana" w:hAnsi="Verdana"/>
          <w:b/>
        </w:rPr>
        <w:t>*</w:t>
      </w:r>
      <w:r>
        <w:rPr>
          <w:rFonts w:ascii="Verdana" w:hAnsi="Verdana"/>
        </w:rPr>
        <w:t> jednoduché súvetie</w:t>
      </w:r>
      <w:r>
        <w:rPr>
          <w:rFonts w:ascii="Verdana" w:hAnsi="Verdana"/>
        </w:rPr>
        <w:br/>
      </w:r>
      <w:r w:rsidRPr="00140527">
        <w:rPr>
          <w:rFonts w:ascii="Verdana" w:hAnsi="Verdana"/>
          <w:b/>
        </w:rPr>
        <w:t>*</w:t>
      </w:r>
      <w:r>
        <w:rPr>
          <w:rFonts w:ascii="Verdana" w:hAnsi="Verdana"/>
        </w:rPr>
        <w:t xml:space="preserve"> záverečné opakovanie </w:t>
      </w:r>
      <w:r w:rsidRPr="002D2E11">
        <w:rPr>
          <w:rFonts w:ascii="Verdana" w:hAnsi="Verdana"/>
        </w:rPr>
        <w:t> 5. - 9. ročníka</w:t>
      </w:r>
      <w:r w:rsidRPr="002D2E11">
        <w:rPr>
          <w:rFonts w:ascii="Verdana" w:hAnsi="Verdana"/>
        </w:rPr>
        <w:br/>
        <w:t>Počet slov: 91 – 100 plnovýznamových slov</w:t>
      </w:r>
    </w:p>
    <w:p w:rsidR="004B17A7" w:rsidRPr="002D2E11" w:rsidRDefault="004B17A7" w:rsidP="004B17A7">
      <w:pPr>
        <w:pStyle w:val="Normlnywebov"/>
        <w:spacing w:before="0" w:beforeAutospacing="0" w:after="0" w:afterAutospacing="0"/>
        <w:rPr>
          <w:rFonts w:ascii="Verdana" w:hAnsi="Verdana"/>
        </w:rPr>
      </w:pPr>
      <w:r w:rsidRPr="002D2E11">
        <w:rPr>
          <w:rFonts w:ascii="Verdana" w:hAnsi="Verdana"/>
        </w:rPr>
        <w:br/>
        <w:t>Počet slohových prác: 2</w:t>
      </w:r>
      <w:r w:rsidRPr="002D2E11">
        <w:rPr>
          <w:rFonts w:ascii="Verdana" w:hAnsi="Verdana"/>
        </w:rPr>
        <w:br/>
      </w:r>
      <w:r>
        <w:rPr>
          <w:rFonts w:ascii="Verdana" w:hAnsi="Verdana"/>
        </w:rPr>
        <w:t xml:space="preserve">Zameranie: </w:t>
      </w:r>
      <w:r>
        <w:rPr>
          <w:rFonts w:ascii="Verdana" w:hAnsi="Verdana"/>
        </w:rPr>
        <w:br/>
        <w:t>• výklad</w:t>
      </w:r>
      <w:r>
        <w:rPr>
          <w:rFonts w:ascii="Verdana" w:hAnsi="Verdana"/>
        </w:rPr>
        <w:br/>
        <w:t>• úvaha</w:t>
      </w:r>
    </w:p>
    <w:p w:rsidR="004B17A7" w:rsidRDefault="004B17A7" w:rsidP="004B17A7">
      <w:pPr>
        <w:pStyle w:val="Normlnywebov"/>
        <w:spacing w:before="0" w:beforeAutospacing="0" w:after="0" w:afterAutospacing="0"/>
        <w:rPr>
          <w:rFonts w:ascii="Verdana" w:hAnsi="Verdana"/>
        </w:rPr>
      </w:pPr>
    </w:p>
    <w:p w:rsidR="004B17A7" w:rsidRPr="002D2E11" w:rsidRDefault="004B17A7" w:rsidP="004B17A7">
      <w:pPr>
        <w:pStyle w:val="Normlnywebov"/>
        <w:spacing w:before="0" w:beforeAutospacing="0" w:after="0" w:afterAutospacing="0"/>
        <w:rPr>
          <w:rFonts w:ascii="Verdana" w:hAnsi="Verdana"/>
        </w:rPr>
      </w:pPr>
      <w:r w:rsidRPr="00140527">
        <w:rPr>
          <w:rFonts w:ascii="Verdana" w:hAnsi="Verdana"/>
          <w:i/>
        </w:rPr>
        <w:t>Testy</w:t>
      </w:r>
      <w:r w:rsidRPr="002D2E11">
        <w:rPr>
          <w:rFonts w:ascii="Verdana" w:hAnsi="Verdana"/>
        </w:rPr>
        <w:t>: vstupný, polročný, výstupný</w:t>
      </w:r>
    </w:p>
    <w:p w:rsidR="004B17A7" w:rsidRDefault="004B17A7" w:rsidP="004B17A7">
      <w:pPr>
        <w:pStyle w:val="Normlnywebov"/>
        <w:spacing w:before="0" w:beforeAutospacing="0" w:after="0" w:afterAutospacing="0"/>
        <w:rPr>
          <w:rFonts w:ascii="Verdana" w:hAnsi="Verdana"/>
        </w:rPr>
      </w:pPr>
      <w:r w:rsidRPr="002D2E11">
        <w:rPr>
          <w:rFonts w:ascii="Verdana" w:hAnsi="Verdana"/>
        </w:rPr>
        <w:t>Kontrolné práce menšieho rozsahu</w:t>
      </w:r>
      <w:r>
        <w:rPr>
          <w:rFonts w:ascii="Verdana" w:hAnsi="Verdana"/>
        </w:rPr>
        <w:t xml:space="preserve"> (tematické)</w:t>
      </w:r>
      <w:r w:rsidRPr="002D2E11">
        <w:rPr>
          <w:rFonts w:ascii="Verdana" w:hAnsi="Verdana"/>
        </w:rPr>
        <w:t xml:space="preserve"> a ústne odpov</w:t>
      </w:r>
      <w:r>
        <w:rPr>
          <w:rFonts w:ascii="Verdana" w:hAnsi="Verdana"/>
        </w:rPr>
        <w:t>ede: podľa uváženia vyučujúcich</w:t>
      </w:r>
    </w:p>
    <w:p w:rsidR="004B17A7" w:rsidRPr="004B17A7" w:rsidRDefault="004B17A7" w:rsidP="004B17A7">
      <w:pPr>
        <w:pStyle w:val="Normlnywebov"/>
        <w:spacing w:before="0" w:beforeAutospacing="0" w:after="0" w:afterAutospacing="0"/>
        <w:rPr>
          <w:rFonts w:ascii="Verdana" w:hAnsi="Verdana"/>
        </w:rPr>
      </w:pPr>
    </w:p>
    <w:p w:rsidR="004B17A7" w:rsidRPr="002D2E11" w:rsidRDefault="004B17A7" w:rsidP="004B17A7">
      <w:pPr>
        <w:spacing w:after="0" w:line="240" w:lineRule="auto"/>
        <w:rPr>
          <w:rFonts w:ascii="Verdana" w:hAnsi="Verdana"/>
          <w:b/>
          <w:sz w:val="24"/>
          <w:szCs w:val="24"/>
          <w:u w:val="single"/>
        </w:rPr>
      </w:pPr>
      <w:r w:rsidRPr="002D2E11">
        <w:rPr>
          <w:rFonts w:ascii="Verdana" w:hAnsi="Verdana"/>
          <w:b/>
          <w:sz w:val="24"/>
          <w:szCs w:val="24"/>
          <w:u w:val="single"/>
        </w:rPr>
        <w:t>Klasifikácia kontrolných diktátov:</w:t>
      </w:r>
    </w:p>
    <w:p w:rsidR="004B17A7" w:rsidRPr="002D2E11" w:rsidRDefault="004B17A7" w:rsidP="004B17A7">
      <w:pPr>
        <w:spacing w:after="0" w:line="240" w:lineRule="auto"/>
        <w:rPr>
          <w:rFonts w:ascii="Verdana" w:hAnsi="Verdana"/>
          <w:sz w:val="24"/>
          <w:szCs w:val="24"/>
        </w:rPr>
      </w:pPr>
      <w:r w:rsidRPr="002D2E11">
        <w:rPr>
          <w:rFonts w:ascii="Verdana" w:hAnsi="Verdana"/>
          <w:sz w:val="24"/>
          <w:szCs w:val="24"/>
        </w:rPr>
        <w:t xml:space="preserve">výborný (1)  - </w:t>
      </w:r>
      <w:r w:rsidRPr="002D2E11">
        <w:rPr>
          <w:rFonts w:ascii="Verdana" w:hAnsi="Verdana"/>
          <w:sz w:val="24"/>
          <w:szCs w:val="24"/>
        </w:rPr>
        <w:tab/>
      </w:r>
      <w:r w:rsidRPr="002D2E11">
        <w:rPr>
          <w:rFonts w:ascii="Verdana" w:hAnsi="Verdana"/>
          <w:sz w:val="24"/>
          <w:szCs w:val="24"/>
        </w:rPr>
        <w:tab/>
        <w:t>0 - 1 chýb</w:t>
      </w:r>
    </w:p>
    <w:p w:rsidR="004B17A7" w:rsidRPr="002D2E11" w:rsidRDefault="004B17A7" w:rsidP="004B17A7">
      <w:pPr>
        <w:spacing w:after="0" w:line="240" w:lineRule="auto"/>
        <w:rPr>
          <w:rFonts w:ascii="Verdana" w:hAnsi="Verdana"/>
          <w:sz w:val="24"/>
          <w:szCs w:val="24"/>
        </w:rPr>
      </w:pPr>
      <w:r w:rsidRPr="002D2E11">
        <w:rPr>
          <w:rFonts w:ascii="Verdana" w:hAnsi="Verdana"/>
          <w:sz w:val="24"/>
          <w:szCs w:val="24"/>
        </w:rPr>
        <w:t xml:space="preserve">chválitebný (2) - </w:t>
      </w:r>
      <w:r w:rsidRPr="002D2E11">
        <w:rPr>
          <w:rFonts w:ascii="Verdana" w:hAnsi="Verdana"/>
          <w:sz w:val="24"/>
          <w:szCs w:val="24"/>
        </w:rPr>
        <w:tab/>
        <w:t>2 - 3 chyby</w:t>
      </w:r>
    </w:p>
    <w:p w:rsidR="004B17A7" w:rsidRPr="002D2E11" w:rsidRDefault="004B17A7" w:rsidP="004B17A7">
      <w:pPr>
        <w:spacing w:after="0" w:line="240" w:lineRule="auto"/>
        <w:rPr>
          <w:rFonts w:ascii="Verdana" w:hAnsi="Verdana"/>
          <w:sz w:val="24"/>
          <w:szCs w:val="24"/>
        </w:rPr>
      </w:pPr>
      <w:r w:rsidRPr="002D2E11">
        <w:rPr>
          <w:rFonts w:ascii="Verdana" w:hAnsi="Verdana"/>
          <w:sz w:val="24"/>
          <w:szCs w:val="24"/>
        </w:rPr>
        <w:t xml:space="preserve">dobrý (3) -  </w:t>
      </w:r>
      <w:r w:rsidRPr="002D2E11">
        <w:rPr>
          <w:rFonts w:ascii="Verdana" w:hAnsi="Verdana"/>
          <w:sz w:val="24"/>
          <w:szCs w:val="24"/>
        </w:rPr>
        <w:tab/>
      </w:r>
      <w:r w:rsidRPr="002D2E11">
        <w:rPr>
          <w:rFonts w:ascii="Verdana" w:hAnsi="Verdana"/>
          <w:sz w:val="24"/>
          <w:szCs w:val="24"/>
        </w:rPr>
        <w:tab/>
        <w:t>4 - 7 chýb</w:t>
      </w:r>
      <w:r w:rsidRPr="002D2E11">
        <w:rPr>
          <w:rFonts w:ascii="Verdana" w:hAnsi="Verdana"/>
          <w:sz w:val="24"/>
          <w:szCs w:val="24"/>
        </w:rPr>
        <w:tab/>
      </w:r>
      <w:r w:rsidRPr="002D2E11">
        <w:rPr>
          <w:rFonts w:ascii="Verdana" w:hAnsi="Verdana"/>
          <w:sz w:val="24"/>
          <w:szCs w:val="24"/>
        </w:rPr>
        <w:tab/>
      </w:r>
    </w:p>
    <w:p w:rsidR="004B17A7" w:rsidRPr="002D2E11" w:rsidRDefault="004B17A7" w:rsidP="004B17A7">
      <w:pPr>
        <w:spacing w:after="0" w:line="240" w:lineRule="auto"/>
        <w:rPr>
          <w:rFonts w:ascii="Verdana" w:hAnsi="Verdana"/>
          <w:sz w:val="24"/>
          <w:szCs w:val="24"/>
        </w:rPr>
      </w:pPr>
      <w:r w:rsidRPr="002D2E11">
        <w:rPr>
          <w:rFonts w:ascii="Verdana" w:hAnsi="Verdana"/>
          <w:sz w:val="24"/>
          <w:szCs w:val="24"/>
        </w:rPr>
        <w:t xml:space="preserve">dostatočný (4) - </w:t>
      </w:r>
      <w:r w:rsidRPr="002D2E11">
        <w:rPr>
          <w:rFonts w:ascii="Verdana" w:hAnsi="Verdana"/>
          <w:sz w:val="24"/>
          <w:szCs w:val="24"/>
        </w:rPr>
        <w:tab/>
        <w:t>8 - 10 chýb</w:t>
      </w:r>
    </w:p>
    <w:p w:rsidR="004B17A7" w:rsidRPr="002D2E11" w:rsidRDefault="004B17A7" w:rsidP="004B17A7">
      <w:pPr>
        <w:spacing w:after="0" w:line="240" w:lineRule="auto"/>
        <w:rPr>
          <w:rFonts w:ascii="Verdana" w:hAnsi="Verdana"/>
          <w:sz w:val="24"/>
          <w:szCs w:val="24"/>
        </w:rPr>
      </w:pPr>
      <w:r w:rsidRPr="002D2E11">
        <w:rPr>
          <w:rFonts w:ascii="Verdana" w:hAnsi="Verdana"/>
          <w:sz w:val="24"/>
          <w:szCs w:val="24"/>
        </w:rPr>
        <w:t xml:space="preserve">nedostatočný (5) - </w:t>
      </w:r>
      <w:r w:rsidRPr="002D2E11">
        <w:rPr>
          <w:rFonts w:ascii="Verdana" w:hAnsi="Verdana"/>
          <w:sz w:val="24"/>
          <w:szCs w:val="24"/>
        </w:rPr>
        <w:tab/>
        <w:t>11 a viac chýb</w:t>
      </w:r>
    </w:p>
    <w:p w:rsidR="004B17A7" w:rsidRPr="002D2E11" w:rsidRDefault="004B17A7" w:rsidP="004B17A7">
      <w:pPr>
        <w:spacing w:after="0" w:line="240" w:lineRule="auto"/>
        <w:rPr>
          <w:rFonts w:ascii="Verdana" w:hAnsi="Verdana"/>
          <w:sz w:val="24"/>
          <w:szCs w:val="24"/>
        </w:rPr>
      </w:pPr>
    </w:p>
    <w:p w:rsidR="00207875" w:rsidRDefault="004B17A7" w:rsidP="00207875">
      <w:pPr>
        <w:pStyle w:val="Default"/>
        <w:numPr>
          <w:ilvl w:val="0"/>
          <w:numId w:val="71"/>
        </w:numPr>
        <w:jc w:val="both"/>
        <w:rPr>
          <w:rFonts w:ascii="Verdana" w:hAnsi="Verdana"/>
        </w:rPr>
      </w:pPr>
      <w:r w:rsidRPr="002D2E11">
        <w:rPr>
          <w:rFonts w:ascii="Verdana" w:hAnsi="Verdana"/>
        </w:rPr>
        <w:lastRenderedPageBreak/>
        <w:t>u žiakov s dysortografiou sú diktáty nehodnotené, je  zapísaný len počet chýb</w:t>
      </w:r>
    </w:p>
    <w:p w:rsidR="00DB4798" w:rsidRDefault="00DB4798" w:rsidP="00DB4798">
      <w:pPr>
        <w:pStyle w:val="Default"/>
        <w:jc w:val="both"/>
        <w:rPr>
          <w:rFonts w:ascii="Verdana" w:hAnsi="Verdana"/>
        </w:rPr>
      </w:pPr>
    </w:p>
    <w:p w:rsidR="008F695D" w:rsidRDefault="008F695D" w:rsidP="00DB4798">
      <w:pPr>
        <w:pStyle w:val="Default"/>
        <w:jc w:val="both"/>
        <w:rPr>
          <w:rFonts w:ascii="Verdana" w:hAnsi="Verdana"/>
        </w:rPr>
      </w:pPr>
    </w:p>
    <w:p w:rsidR="00DB4798" w:rsidRDefault="00DB4798" w:rsidP="00DB4798">
      <w:pPr>
        <w:pStyle w:val="Default"/>
        <w:jc w:val="both"/>
        <w:rPr>
          <w:rFonts w:ascii="Verdana" w:hAnsi="Verdana"/>
        </w:rPr>
      </w:pPr>
    </w:p>
    <w:p w:rsidR="00DB4798" w:rsidRPr="004B17A7" w:rsidRDefault="00DB4798" w:rsidP="00DB4798">
      <w:pPr>
        <w:pStyle w:val="Defaul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88"/>
      </w:tblGrid>
      <w:tr w:rsidR="00207875" w:rsidTr="005B3CD7">
        <w:trPr>
          <w:trHeight w:val="1130"/>
        </w:trPr>
        <w:tc>
          <w:tcPr>
            <w:tcW w:w="9288" w:type="dxa"/>
            <w:shd w:val="clear" w:color="auto" w:fill="99CCFF"/>
          </w:tcPr>
          <w:p w:rsidR="00207875" w:rsidRDefault="00207875" w:rsidP="005B3CD7">
            <w:pPr>
              <w:jc w:val="both"/>
              <w:rPr>
                <w:rFonts w:ascii="Copperplate Gothic Bold" w:hAnsi="Copperplate Gothic Bold"/>
                <w:sz w:val="28"/>
                <w:szCs w:val="28"/>
              </w:rPr>
            </w:pPr>
          </w:p>
          <w:p w:rsidR="00207875" w:rsidRDefault="00207875" w:rsidP="00CB032F">
            <w:pPr>
              <w:jc w:val="center"/>
              <w:rPr>
                <w:rFonts w:ascii="Copperplate Gothic Bold" w:hAnsi="Copperplate Gothic Bold"/>
                <w:sz w:val="28"/>
                <w:szCs w:val="28"/>
                <w:u w:val="single"/>
              </w:rPr>
            </w:pPr>
            <w:r>
              <w:rPr>
                <w:rFonts w:ascii="Copperplate Gothic Bold" w:hAnsi="Copperplate Gothic Bold"/>
                <w:b/>
                <w:sz w:val="28"/>
                <w:szCs w:val="28"/>
                <w:u w:val="single"/>
              </w:rPr>
              <w:t>Anglický jazyk</w:t>
            </w:r>
          </w:p>
        </w:tc>
      </w:tr>
    </w:tbl>
    <w:p w:rsidR="00207875" w:rsidRDefault="00207875" w:rsidP="00207875">
      <w:pPr>
        <w:spacing w:after="0" w:line="240" w:lineRule="auto"/>
        <w:jc w:val="both"/>
        <w:rPr>
          <w:rFonts w:ascii="Verdana" w:eastAsia="Times New Roman" w:hAnsi="Verdana"/>
          <w:b/>
          <w:bCs/>
          <w:sz w:val="24"/>
          <w:szCs w:val="24"/>
          <w:lang w:eastAsia="sk-SK"/>
        </w:rPr>
      </w:pPr>
    </w:p>
    <w:p w:rsidR="00BB148E" w:rsidRDefault="00BB148E" w:rsidP="00207875">
      <w:pPr>
        <w:spacing w:after="0"/>
        <w:jc w:val="both"/>
        <w:rPr>
          <w:rFonts w:ascii="Verdana" w:hAnsi="Verdana"/>
          <w:b/>
          <w:sz w:val="24"/>
        </w:rPr>
      </w:pPr>
    </w:p>
    <w:p w:rsidR="00207875" w:rsidRDefault="00207875" w:rsidP="00207875">
      <w:pPr>
        <w:spacing w:after="0"/>
        <w:jc w:val="both"/>
        <w:rPr>
          <w:rFonts w:ascii="Verdana" w:hAnsi="Verdana"/>
          <w:sz w:val="24"/>
        </w:rPr>
      </w:pPr>
      <w:r>
        <w:rPr>
          <w:rFonts w:ascii="Verdana" w:hAnsi="Verdana"/>
          <w:b/>
          <w:sz w:val="24"/>
        </w:rPr>
        <w:t xml:space="preserve">Charakteristika predmetu: </w:t>
      </w:r>
    </w:p>
    <w:p w:rsidR="00207875" w:rsidRDefault="00207875" w:rsidP="00207875">
      <w:pPr>
        <w:spacing w:after="0"/>
        <w:jc w:val="both"/>
        <w:rPr>
          <w:rFonts w:ascii="Verdana" w:hAnsi="Verdana"/>
          <w:sz w:val="24"/>
        </w:rPr>
      </w:pPr>
    </w:p>
    <w:p w:rsidR="00207875" w:rsidRDefault="00207875" w:rsidP="00207875">
      <w:pPr>
        <w:pStyle w:val="Zkladntext"/>
        <w:spacing w:after="0" w:line="276" w:lineRule="auto"/>
      </w:pPr>
      <w:r>
        <w:t xml:space="preserve">     Nová koncepcia výučby cudzích jazykov vychádza z kľúčových dokumentov Rady Európy a Európskej komisie, ktoré deklarujú ciele európskej jazykovej politiky. Podporujú efektívne celoživotné jazykové vzdelávanie a zdokonaľovanie interkultúrnych a jazykových zručností obyvateľstva. Rada Európy navrhla jednotlivé úrovne, ktoré má žiak dosiahnuť, a ktoré sú stanovené v Spoločnom európskom referenčnom rámci pre jazyky ( SERR ). Tento dokument na jednej strane vytvára rámec pre tvorbu edukačných politík v oblasti jazykov, pričom sa zameriava na rozvoj komunikačných a kognitívnych kompetencií žiaka a na druhej strane stanovuje všeobecný stupeň dosiahnutia jednotlivých presne špecifikovaných kompetencií, čím vytvára rámec komunikačných spôsobilostí, ktoré môžu učiaci sa pri presne stanovených podmienkach dosiahnuť. </w:t>
      </w:r>
    </w:p>
    <w:p w:rsidR="00207875" w:rsidRDefault="00207875" w:rsidP="00207875">
      <w:pPr>
        <w:spacing w:after="0"/>
        <w:jc w:val="both"/>
        <w:rPr>
          <w:rFonts w:ascii="Verdana" w:hAnsi="Verdana"/>
          <w:sz w:val="24"/>
        </w:rPr>
      </w:pPr>
      <w:r>
        <w:rPr>
          <w:rFonts w:ascii="Verdana" w:hAnsi="Verdana"/>
          <w:sz w:val="24"/>
        </w:rPr>
        <w:t>Vzdelávanie v cudzom jazyku na ZŠ predpokladá dosiahnutie úrovne A2, t.j. cieľom koncepcie je, aby každý žiak – absolvent ZŠ mal osvojené jazykové a rečové kompetencie zodpovedajúce tejto úrovni a stal sa „používateľom základného jazyka“.</w:t>
      </w:r>
    </w:p>
    <w:p w:rsidR="00207875" w:rsidRDefault="00207875" w:rsidP="00207875">
      <w:pPr>
        <w:spacing w:after="0"/>
        <w:jc w:val="both"/>
        <w:rPr>
          <w:rFonts w:ascii="Verdana" w:hAnsi="Verdana"/>
          <w:sz w:val="24"/>
        </w:rPr>
      </w:pPr>
    </w:p>
    <w:p w:rsidR="00207875" w:rsidRDefault="00207875" w:rsidP="00207875">
      <w:pPr>
        <w:spacing w:after="0"/>
        <w:jc w:val="both"/>
        <w:rPr>
          <w:rFonts w:ascii="Verdana" w:hAnsi="Verdana"/>
          <w:sz w:val="24"/>
        </w:rPr>
      </w:pPr>
      <w:r>
        <w:rPr>
          <w:rFonts w:ascii="Verdana" w:hAnsi="Verdana"/>
          <w:b/>
          <w:sz w:val="24"/>
        </w:rPr>
        <w:t xml:space="preserve">Ciele predmetu: </w:t>
      </w:r>
    </w:p>
    <w:p w:rsidR="00207875" w:rsidRDefault="00207875" w:rsidP="00207875">
      <w:pPr>
        <w:spacing w:after="0"/>
        <w:jc w:val="both"/>
        <w:rPr>
          <w:rFonts w:ascii="Verdana" w:hAnsi="Verdana"/>
          <w:sz w:val="24"/>
        </w:rPr>
      </w:pPr>
    </w:p>
    <w:p w:rsidR="00207875" w:rsidRDefault="00207875" w:rsidP="00207875">
      <w:pPr>
        <w:spacing w:after="0"/>
        <w:jc w:val="both"/>
        <w:rPr>
          <w:rFonts w:ascii="Verdana" w:hAnsi="Verdana"/>
        </w:rPr>
      </w:pPr>
      <w:r>
        <w:rPr>
          <w:rFonts w:ascii="Verdana" w:hAnsi="Verdana"/>
          <w:sz w:val="24"/>
        </w:rPr>
        <w:t xml:space="preserve">     Cieľom učebných osnov anglického jazyka je ponúknuť učiacim sa nielen súhrn jazykových kompetencií, ale aj kompetencie všeobecné tak, aby ich jazyková príprava efektívne zodpovedala požiadavkám moderného európskeho demokratického občana pripraveného na život v spojenej Európe. Učenie sa cudzích jazykov podporuje otvorenejší prístup k ľuďom. Komunikácia a rozvoj kompetencií v cudzom jazyku sú dôležité pre podporu mobility v rámci Európskej únie, umožňujú občanom plne využívať slobodu pracovať a študovať v niektorej z jej členských štátov.    </w:t>
      </w:r>
    </w:p>
    <w:p w:rsidR="00207875" w:rsidRDefault="00207875" w:rsidP="00207875">
      <w:pPr>
        <w:jc w:val="both"/>
        <w:rPr>
          <w:rFonts w:ascii="Verdana" w:hAnsi="Verdana"/>
        </w:rPr>
      </w:pPr>
    </w:p>
    <w:p w:rsidR="00981EE6" w:rsidRDefault="00981EE6" w:rsidP="00207875">
      <w:pPr>
        <w:jc w:val="both"/>
        <w:rPr>
          <w:rFonts w:ascii="Verdana" w:hAnsi="Verdana"/>
        </w:rPr>
      </w:pPr>
    </w:p>
    <w:p w:rsidR="00207875" w:rsidRDefault="00207875" w:rsidP="00207875">
      <w:pPr>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lastRenderedPageBreak/>
        <w:t>Obsah predmetu:</w:t>
      </w:r>
    </w:p>
    <w:p w:rsidR="00207875" w:rsidRDefault="00207875" w:rsidP="00207875">
      <w:pPr>
        <w:spacing w:after="0" w:line="240" w:lineRule="auto"/>
        <w:jc w:val="both"/>
        <w:rPr>
          <w:rFonts w:ascii="Verdana" w:eastAsia="Times New Roman" w:hAnsi="Verdana"/>
          <w:b/>
          <w:bCs/>
          <w:sz w:val="24"/>
          <w:szCs w:val="24"/>
          <w:lang w:eastAsia="sk-SK"/>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Jazyk a komunikácia</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piaty</w:t>
      </w:r>
    </w:p>
    <w:p w:rsidR="00516218" w:rsidRDefault="00207875" w:rsidP="00CB032F">
      <w:pPr>
        <w:spacing w:after="0"/>
        <w:jc w:val="both"/>
        <w:rPr>
          <w:rFonts w:ascii="Verdana" w:hAnsi="Verdana"/>
          <w:sz w:val="24"/>
          <w:szCs w:val="24"/>
          <w:lang w:eastAsia="sk-SK"/>
        </w:rPr>
      </w:pPr>
      <w:r>
        <w:rPr>
          <w:rFonts w:ascii="Verdana" w:hAnsi="Verdana"/>
          <w:b/>
          <w:sz w:val="24"/>
          <w:szCs w:val="24"/>
        </w:rPr>
        <w:t xml:space="preserve">Časový rozsah výučby:   </w:t>
      </w:r>
      <w:r>
        <w:rPr>
          <w:rFonts w:ascii="Verdana" w:hAnsi="Verdana"/>
          <w:sz w:val="24"/>
          <w:szCs w:val="24"/>
        </w:rPr>
        <w:t>4  hodiny týždenne / 132  hodín ročne</w:t>
      </w:r>
      <w:r w:rsidR="00516218">
        <w:rPr>
          <w:rFonts w:ascii="Verdana" w:hAnsi="Verdana"/>
          <w:sz w:val="24"/>
          <w:szCs w:val="24"/>
        </w:rPr>
        <w:t xml:space="preserve"> – </w:t>
      </w:r>
      <w:r w:rsidR="00BB148E">
        <w:rPr>
          <w:rFonts w:ascii="Verdana" w:hAnsi="Verdana"/>
          <w:bCs/>
          <w:sz w:val="24"/>
          <w:szCs w:val="24"/>
        </w:rPr>
        <w:t xml:space="preserve">triedy </w:t>
      </w:r>
      <w:r w:rsidR="00516218">
        <w:rPr>
          <w:rFonts w:ascii="Verdana" w:hAnsi="Verdana"/>
          <w:sz w:val="24"/>
          <w:szCs w:val="24"/>
        </w:rPr>
        <w:t>s rozšíreným vyučovaním cudzieho jazyka</w:t>
      </w:r>
      <w:r w:rsidR="00BB148E">
        <w:rPr>
          <w:rFonts w:ascii="Verdana" w:hAnsi="Verdana"/>
          <w:sz w:val="24"/>
          <w:szCs w:val="24"/>
        </w:rPr>
        <w:t xml:space="preserve">; </w:t>
      </w:r>
      <w:r w:rsidR="00516218" w:rsidRPr="00516218">
        <w:rPr>
          <w:rFonts w:ascii="Verdana" w:hAnsi="Verdana"/>
          <w:sz w:val="24"/>
          <w:szCs w:val="24"/>
          <w:lang w:eastAsia="sk-SK"/>
        </w:rPr>
        <w:t>3 hodiny týždenne</w:t>
      </w:r>
      <w:r w:rsidR="00516218">
        <w:rPr>
          <w:rFonts w:ascii="Verdana" w:hAnsi="Verdana"/>
          <w:sz w:val="24"/>
          <w:szCs w:val="24"/>
          <w:lang w:eastAsia="sk-SK"/>
        </w:rPr>
        <w:t>/ 99 hodín ročne- bežné triedy</w:t>
      </w:r>
    </w:p>
    <w:p w:rsidR="00BB148E" w:rsidRPr="00BB148E" w:rsidRDefault="00BB148E" w:rsidP="00682542">
      <w:pPr>
        <w:spacing w:after="0"/>
        <w:rPr>
          <w:rFonts w:ascii="Verdana" w:hAnsi="Verdana"/>
          <w:sz w:val="24"/>
          <w:szCs w:val="24"/>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0"/>
        <w:gridCol w:w="1980"/>
        <w:gridCol w:w="2762"/>
        <w:gridCol w:w="2664"/>
        <w:gridCol w:w="1954"/>
      </w:tblGrid>
      <w:tr w:rsidR="00207875" w:rsidTr="005B3CD7">
        <w:tc>
          <w:tcPr>
            <w:tcW w:w="1620" w:type="dxa"/>
            <w:vAlign w:val="center"/>
          </w:tcPr>
          <w:p w:rsidR="00207875" w:rsidRDefault="00207875" w:rsidP="005B3CD7">
            <w:pPr>
              <w:pStyle w:val="Nadpis2"/>
              <w:spacing w:after="0"/>
              <w:rPr>
                <w:rFonts w:ascii="Tahoma" w:hAnsi="Tahoma" w:cs="Tahoma"/>
                <w:sz w:val="20"/>
              </w:rPr>
            </w:pPr>
            <w:r>
              <w:rPr>
                <w:rFonts w:ascii="Tahoma" w:hAnsi="Tahoma" w:cs="Tahoma"/>
                <w:sz w:val="20"/>
              </w:rPr>
              <w:t>Tematický celok</w:t>
            </w:r>
          </w:p>
        </w:tc>
        <w:tc>
          <w:tcPr>
            <w:tcW w:w="1980"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762"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664"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954"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Prierezové témy</w:t>
            </w:r>
          </w:p>
        </w:tc>
      </w:tr>
      <w:tr w:rsidR="00207875" w:rsidTr="005B3CD7">
        <w:trPr>
          <w:cantSplit/>
        </w:trPr>
        <w:tc>
          <w:tcPr>
            <w:tcW w:w="1620" w:type="dxa"/>
            <w:vMerge w:val="restart"/>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Rodina a spoločnosť</w:t>
            </w:r>
          </w:p>
        </w:tc>
        <w:tc>
          <w:tcPr>
            <w:tcW w:w="1980" w:type="dxa"/>
            <w:vAlign w:val="center"/>
          </w:tcPr>
          <w:p w:rsidR="00207875" w:rsidRDefault="00207875" w:rsidP="005B3CD7">
            <w:pPr>
              <w:pStyle w:val="Textbubliny"/>
              <w:spacing w:line="276" w:lineRule="auto"/>
              <w:rPr>
                <w:b/>
                <w:bCs/>
                <w:szCs w:val="22"/>
                <w:lang w:eastAsia="sk-SK"/>
              </w:rPr>
            </w:pPr>
            <w:r>
              <w:rPr>
                <w:b/>
                <w:bCs/>
                <w:szCs w:val="22"/>
                <w:lang w:eastAsia="sk-SK"/>
              </w:rPr>
              <w:t>Osobné údaje</w:t>
            </w:r>
          </w:p>
        </w:tc>
        <w:tc>
          <w:tcPr>
            <w:tcW w:w="2762"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Pozdravy, zoznámenie sa, adresa, krajiny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Sloveso "to be"</w:t>
            </w:r>
          </w:p>
          <w:p w:rsidR="00207875" w:rsidRDefault="00207875" w:rsidP="005B3CD7">
            <w:pPr>
              <w:pStyle w:val="Textbubliny"/>
              <w:autoSpaceDE w:val="0"/>
              <w:autoSpaceDN w:val="0"/>
              <w:adjustRightInd w:val="0"/>
              <w:spacing w:line="276" w:lineRule="auto"/>
              <w:rPr>
                <w:szCs w:val="22"/>
                <w:lang w:eastAsia="sk-SK"/>
              </w:rPr>
            </w:pPr>
            <w:r>
              <w:rPr>
                <w:szCs w:val="22"/>
                <w:lang w:eastAsia="sk-SK"/>
              </w:rPr>
              <w:t>Mená a spôsoby oslovovania vo Veľkej Británii</w:t>
            </w:r>
          </w:p>
        </w:tc>
        <w:tc>
          <w:tcPr>
            <w:tcW w:w="266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pozdraviť, predstaviť sa; nadviazať zoznamovací rozhovor; krátko porozprávať o sebe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slovnú zásobu - krajiny, obyvatelia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Naučiť sa pravidlá používania slovesa "tobe"</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Osvojiť si rôzne druhy oslovovania osôb</w:t>
            </w:r>
          </w:p>
        </w:tc>
        <w:tc>
          <w:tcPr>
            <w:tcW w:w="195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Multikultúrna</w:t>
            </w:r>
          </w:p>
          <w:p w:rsidR="00207875" w:rsidRDefault="00207875" w:rsidP="005B3CD7">
            <w:pPr>
              <w:pStyle w:val="Textbubliny"/>
              <w:autoSpaceDE w:val="0"/>
              <w:autoSpaceDN w:val="0"/>
              <w:adjustRightInd w:val="0"/>
              <w:spacing w:line="276" w:lineRule="auto"/>
              <w:rPr>
                <w:szCs w:val="22"/>
                <w:lang w:eastAsia="sk-SK"/>
              </w:rPr>
            </w:pPr>
            <w:r>
              <w:rPr>
                <w:szCs w:val="22"/>
                <w:lang w:eastAsia="sk-SK"/>
              </w:rPr>
              <w:t>výchova – uvedomiť si jedinečnosť</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kultúra každého</w:t>
            </w:r>
          </w:p>
          <w:p w:rsidR="00207875" w:rsidRDefault="00207875" w:rsidP="005B3CD7">
            <w:pPr>
              <w:spacing w:after="0"/>
              <w:rPr>
                <w:rFonts w:ascii="Tahoma" w:hAnsi="Tahoma" w:cs="Tahoma"/>
                <w:sz w:val="16"/>
              </w:rPr>
            </w:pPr>
            <w:r>
              <w:rPr>
                <w:rFonts w:ascii="Tahoma" w:hAnsi="Tahoma" w:cs="Tahoma"/>
                <w:sz w:val="16"/>
                <w:lang w:eastAsia="sk-SK"/>
              </w:rPr>
              <w:t>národa</w:t>
            </w:r>
          </w:p>
        </w:tc>
      </w:tr>
      <w:tr w:rsidR="00207875" w:rsidTr="005B3CD7">
        <w:trPr>
          <w:cantSplit/>
        </w:trPr>
        <w:tc>
          <w:tcPr>
            <w:tcW w:w="162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lang w:eastAsia="sk-SK"/>
              </w:rPr>
              <w:t>Rodina</w:t>
            </w:r>
          </w:p>
        </w:tc>
        <w:tc>
          <w:tcPr>
            <w:tcW w:w="2762"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Členovia rodiny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Privlastňovacie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zámená</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Sloveso "to be" -</w:t>
            </w:r>
          </w:p>
          <w:p w:rsidR="00207875" w:rsidRDefault="00207875" w:rsidP="005B3CD7">
            <w:pPr>
              <w:spacing w:after="0"/>
              <w:rPr>
                <w:rFonts w:ascii="Tahoma" w:hAnsi="Tahoma" w:cs="Tahoma"/>
                <w:sz w:val="16"/>
              </w:rPr>
            </w:pPr>
            <w:r>
              <w:rPr>
                <w:rFonts w:ascii="Tahoma" w:hAnsi="Tahoma" w:cs="Tahoma"/>
                <w:sz w:val="16"/>
                <w:lang w:eastAsia="sk-SK"/>
              </w:rPr>
              <w:t>otázka, zápor</w:t>
            </w:r>
          </w:p>
        </w:tc>
        <w:tc>
          <w:tcPr>
            <w:tcW w:w="266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vymenovať členov rodiny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Pýtať sa, koho je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Tvoriť privlastňovací pád podstatného mena</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Zostaviť rodokmeň vlastnej rodiny - vzťahy v rodine</w:t>
            </w:r>
          </w:p>
        </w:tc>
        <w:tc>
          <w:tcPr>
            <w:tcW w:w="1954" w:type="dxa"/>
          </w:tcPr>
          <w:p w:rsidR="00207875" w:rsidRDefault="00207875" w:rsidP="005B3CD7">
            <w:pPr>
              <w:spacing w:after="0"/>
              <w:rPr>
                <w:rFonts w:ascii="Tahoma" w:hAnsi="Tahoma" w:cs="Tahoma"/>
                <w:sz w:val="16"/>
              </w:rPr>
            </w:pPr>
          </w:p>
        </w:tc>
      </w:tr>
      <w:tr w:rsidR="00207875" w:rsidTr="005B3CD7">
        <w:trPr>
          <w:cantSplit/>
        </w:trPr>
        <w:tc>
          <w:tcPr>
            <w:tcW w:w="1620" w:type="dxa"/>
            <w:vMerge w:val="restart"/>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Vzdelávanie a práca</w:t>
            </w: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Škola a jej zariadenie</w:t>
            </w:r>
          </w:p>
        </w:tc>
        <w:tc>
          <w:tcPr>
            <w:tcW w:w="2762"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Predmety v triede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Množné číslo podstatných mien</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Vetná stavba "Thereis/there are"</w:t>
            </w:r>
          </w:p>
        </w:tc>
        <w:tc>
          <w:tcPr>
            <w:tcW w:w="266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slovnú zásobu a používanie neurčitých členov pred podstatným menom</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Tvoriť a používať jednotné a množné číslo podstatných mien,</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Popísať obrázok využitím "Thereis/there are"</w:t>
            </w:r>
          </w:p>
        </w:tc>
        <w:tc>
          <w:tcPr>
            <w:tcW w:w="1954" w:type="dxa"/>
          </w:tcPr>
          <w:p w:rsidR="00207875" w:rsidRDefault="00207875" w:rsidP="005B3CD7">
            <w:pPr>
              <w:spacing w:after="0"/>
              <w:rPr>
                <w:rFonts w:ascii="Tahoma" w:hAnsi="Tahoma" w:cs="Tahoma"/>
                <w:sz w:val="16"/>
              </w:rPr>
            </w:pPr>
          </w:p>
        </w:tc>
      </w:tr>
      <w:tr w:rsidR="00207875" w:rsidTr="005B3CD7">
        <w:trPr>
          <w:cantSplit/>
        </w:trPr>
        <w:tc>
          <w:tcPr>
            <w:tcW w:w="162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Pracovné</w:t>
            </w:r>
          </w:p>
          <w:p w:rsidR="00207875" w:rsidRDefault="00207875" w:rsidP="005B3CD7">
            <w:pPr>
              <w:spacing w:after="0"/>
              <w:rPr>
                <w:rFonts w:ascii="Tahoma" w:hAnsi="Tahoma" w:cs="Tahoma"/>
                <w:b/>
                <w:bCs/>
                <w:sz w:val="16"/>
              </w:rPr>
            </w:pPr>
            <w:r>
              <w:rPr>
                <w:rFonts w:ascii="Tahoma" w:hAnsi="Tahoma" w:cs="Tahoma"/>
                <w:b/>
                <w:bCs/>
                <w:sz w:val="16"/>
                <w:lang w:eastAsia="sk-SK"/>
              </w:rPr>
              <w:t>činnosti</w:t>
            </w:r>
          </w:p>
        </w:tc>
        <w:tc>
          <w:tcPr>
            <w:tcW w:w="2762"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Pokyny v triede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Číslovky 1-100</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Abeceda</w:t>
            </w:r>
          </w:p>
          <w:p w:rsidR="00207875" w:rsidRDefault="00207875" w:rsidP="005B3CD7">
            <w:pPr>
              <w:spacing w:after="0"/>
              <w:rPr>
                <w:rFonts w:ascii="Tahoma" w:hAnsi="Tahoma" w:cs="Tahoma"/>
                <w:sz w:val="16"/>
              </w:rPr>
            </w:pPr>
            <w:r>
              <w:rPr>
                <w:rFonts w:ascii="Tahoma" w:hAnsi="Tahoma" w:cs="Tahoma"/>
                <w:sz w:val="16"/>
                <w:lang w:eastAsia="sk-SK"/>
              </w:rPr>
              <w:t>Matematické úkony</w:t>
            </w:r>
          </w:p>
        </w:tc>
        <w:tc>
          <w:tcPr>
            <w:tcW w:w="266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slovnú zásobu činnosti v triede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Porozumieť pokynomučiteľa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číslovky, vedieť ich napísať slovom</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hláskovať</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Osvojiť si základné matematické úkony v angličtine</w:t>
            </w:r>
          </w:p>
        </w:tc>
        <w:tc>
          <w:tcPr>
            <w:tcW w:w="1954" w:type="dxa"/>
          </w:tcPr>
          <w:p w:rsidR="00207875" w:rsidRDefault="00207875" w:rsidP="005B3CD7">
            <w:pPr>
              <w:spacing w:after="0"/>
              <w:rPr>
                <w:rFonts w:ascii="Tahoma" w:hAnsi="Tahoma" w:cs="Tahoma"/>
                <w:sz w:val="16"/>
              </w:rPr>
            </w:pPr>
          </w:p>
        </w:tc>
      </w:tr>
      <w:tr w:rsidR="00207875" w:rsidTr="005B3CD7">
        <w:trPr>
          <w:cantSplit/>
        </w:trPr>
        <w:tc>
          <w:tcPr>
            <w:tcW w:w="162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Učebné</w:t>
            </w:r>
          </w:p>
          <w:p w:rsidR="00207875" w:rsidRDefault="00207875" w:rsidP="005B3CD7">
            <w:pPr>
              <w:spacing w:after="0"/>
              <w:rPr>
                <w:rFonts w:ascii="Tahoma" w:hAnsi="Tahoma" w:cs="Tahoma"/>
                <w:b/>
                <w:bCs/>
                <w:sz w:val="16"/>
              </w:rPr>
            </w:pPr>
            <w:r>
              <w:rPr>
                <w:rFonts w:ascii="Tahoma" w:hAnsi="Tahoma" w:cs="Tahoma"/>
                <w:b/>
                <w:bCs/>
                <w:sz w:val="16"/>
                <w:lang w:eastAsia="sk-SK"/>
              </w:rPr>
              <w:t>predmety</w:t>
            </w:r>
          </w:p>
        </w:tc>
        <w:tc>
          <w:tcPr>
            <w:tcW w:w="2762"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Dni v týždni</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Školské predmety, školský rozvrh</w:t>
            </w:r>
          </w:p>
        </w:tc>
        <w:tc>
          <w:tcPr>
            <w:tcW w:w="266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dni v týždni,</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školské predmety</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Napísať svoj rozvrh hodín</w:t>
            </w:r>
          </w:p>
        </w:tc>
        <w:tc>
          <w:tcPr>
            <w:tcW w:w="1954" w:type="dxa"/>
          </w:tcPr>
          <w:p w:rsidR="00207875" w:rsidRDefault="00207875" w:rsidP="005B3CD7">
            <w:pPr>
              <w:spacing w:after="0"/>
              <w:rPr>
                <w:rFonts w:ascii="Tahoma" w:hAnsi="Tahoma" w:cs="Tahoma"/>
                <w:sz w:val="16"/>
              </w:rPr>
            </w:pPr>
          </w:p>
        </w:tc>
      </w:tr>
      <w:tr w:rsidR="00207875" w:rsidTr="005B3CD7">
        <w:trPr>
          <w:cantSplit/>
        </w:trPr>
        <w:tc>
          <w:tcPr>
            <w:tcW w:w="162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rPr>
              <w:t>Prídavné mená</w:t>
            </w:r>
          </w:p>
          <w:p w:rsidR="00207875" w:rsidRDefault="00207875" w:rsidP="005B3CD7">
            <w:pPr>
              <w:spacing w:after="0"/>
              <w:rPr>
                <w:rFonts w:ascii="Tahoma" w:hAnsi="Tahoma" w:cs="Tahoma"/>
                <w:b/>
                <w:bCs/>
                <w:sz w:val="16"/>
              </w:rPr>
            </w:pPr>
          </w:p>
        </w:tc>
        <w:tc>
          <w:tcPr>
            <w:tcW w:w="2762" w:type="dxa"/>
          </w:tcPr>
          <w:p w:rsidR="00207875" w:rsidRDefault="00207875" w:rsidP="005B3CD7">
            <w:pPr>
              <w:spacing w:after="0"/>
              <w:rPr>
                <w:rFonts w:ascii="Tahoma" w:hAnsi="Tahoma" w:cs="Tahoma"/>
                <w:sz w:val="16"/>
              </w:rPr>
            </w:pPr>
            <w:r>
              <w:rPr>
                <w:rFonts w:ascii="Tahoma" w:hAnsi="Tahoma" w:cs="Tahoma"/>
                <w:sz w:val="16"/>
              </w:rPr>
              <w:t>Základné prídavné mená a ich opozitá</w:t>
            </w:r>
          </w:p>
        </w:tc>
        <w:tc>
          <w:tcPr>
            <w:tcW w:w="2664" w:type="dxa"/>
          </w:tcPr>
          <w:p w:rsidR="00207875" w:rsidRDefault="00207875" w:rsidP="005B3CD7">
            <w:pPr>
              <w:spacing w:after="0"/>
              <w:rPr>
                <w:rFonts w:ascii="Tahoma" w:hAnsi="Tahoma" w:cs="Tahoma"/>
                <w:sz w:val="16"/>
              </w:rPr>
            </w:pPr>
            <w:r>
              <w:rPr>
                <w:rFonts w:ascii="Tahoma" w:hAnsi="Tahoma" w:cs="Tahoma"/>
                <w:sz w:val="16"/>
              </w:rPr>
              <w:t>Pomenovať vlastnosti predmetov</w:t>
            </w:r>
          </w:p>
        </w:tc>
        <w:tc>
          <w:tcPr>
            <w:tcW w:w="1954" w:type="dxa"/>
          </w:tcPr>
          <w:p w:rsidR="00207875" w:rsidRDefault="00207875" w:rsidP="005B3CD7">
            <w:pPr>
              <w:spacing w:after="0"/>
              <w:rPr>
                <w:rFonts w:ascii="Tahoma" w:hAnsi="Tahoma" w:cs="Tahoma"/>
                <w:sz w:val="16"/>
              </w:rPr>
            </w:pPr>
          </w:p>
        </w:tc>
      </w:tr>
      <w:tr w:rsidR="00207875" w:rsidTr="005B3CD7">
        <w:trPr>
          <w:cantSplit/>
        </w:trPr>
        <w:tc>
          <w:tcPr>
            <w:tcW w:w="162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Školský systém</w:t>
            </w:r>
          </w:p>
        </w:tc>
        <w:tc>
          <w:tcPr>
            <w:tcW w:w="2762"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Školy v Anglicku a vo Walese</w:t>
            </w:r>
          </w:p>
        </w:tc>
        <w:tc>
          <w:tcPr>
            <w:tcW w:w="2664"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Vedieť porovnať britský školský systém so systémom na Slovensku</w:t>
            </w:r>
          </w:p>
        </w:tc>
        <w:tc>
          <w:tcPr>
            <w:tcW w:w="195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Multikultúrna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výchova </w:t>
            </w:r>
          </w:p>
        </w:tc>
      </w:tr>
      <w:tr w:rsidR="006647B2" w:rsidTr="005B3CD7">
        <w:trPr>
          <w:cantSplit/>
        </w:trPr>
        <w:tc>
          <w:tcPr>
            <w:tcW w:w="1620" w:type="dxa"/>
            <w:vMerge w:val="restart"/>
            <w:vAlign w:val="center"/>
          </w:tcPr>
          <w:p w:rsidR="006647B2" w:rsidRDefault="006647B2" w:rsidP="005B3CD7">
            <w:pPr>
              <w:spacing w:after="0"/>
              <w:jc w:val="center"/>
              <w:rPr>
                <w:rFonts w:ascii="Tahoma" w:hAnsi="Tahoma" w:cs="Tahoma"/>
                <w:sz w:val="16"/>
              </w:rPr>
            </w:pPr>
            <w:r>
              <w:rPr>
                <w:rFonts w:ascii="Tahoma" w:hAnsi="Tahoma" w:cs="Tahoma"/>
                <w:b/>
                <w:bCs/>
                <w:iCs/>
                <w:sz w:val="16"/>
                <w:lang w:eastAsia="sk-SK"/>
              </w:rPr>
              <w:t>Voľný čas a záľuby</w:t>
            </w:r>
          </w:p>
          <w:p w:rsidR="006647B2" w:rsidRDefault="006647B2" w:rsidP="005B3CD7">
            <w:pPr>
              <w:spacing w:after="0"/>
              <w:jc w:val="center"/>
              <w:rPr>
                <w:rFonts w:ascii="Tahoma" w:hAnsi="Tahoma" w:cs="Tahoma"/>
                <w:sz w:val="16"/>
              </w:rPr>
            </w:pPr>
          </w:p>
          <w:p w:rsidR="006647B2" w:rsidRDefault="006647B2" w:rsidP="005B3CD7">
            <w:pPr>
              <w:spacing w:after="0"/>
              <w:jc w:val="center"/>
              <w:rPr>
                <w:rFonts w:ascii="Tahoma" w:hAnsi="Tahoma" w:cs="Tahoma"/>
                <w:sz w:val="16"/>
              </w:rPr>
            </w:pPr>
          </w:p>
          <w:p w:rsidR="006647B2" w:rsidRDefault="006647B2" w:rsidP="005B3CD7">
            <w:pPr>
              <w:spacing w:after="0"/>
              <w:jc w:val="center"/>
              <w:rPr>
                <w:rFonts w:ascii="Tahoma" w:hAnsi="Tahoma" w:cs="Tahoma"/>
                <w:sz w:val="16"/>
              </w:rPr>
            </w:pPr>
          </w:p>
          <w:p w:rsidR="006647B2" w:rsidRDefault="006647B2" w:rsidP="005B3CD7">
            <w:pPr>
              <w:spacing w:after="0"/>
              <w:jc w:val="center"/>
              <w:rPr>
                <w:rFonts w:ascii="Tahoma" w:hAnsi="Tahoma" w:cs="Tahoma"/>
                <w:sz w:val="16"/>
              </w:rPr>
            </w:pPr>
          </w:p>
          <w:p w:rsidR="006647B2" w:rsidRDefault="006647B2" w:rsidP="005B3CD7">
            <w:pPr>
              <w:spacing w:after="0"/>
              <w:jc w:val="center"/>
              <w:rPr>
                <w:rFonts w:ascii="Tahoma" w:hAnsi="Tahoma" w:cs="Tahoma"/>
                <w:sz w:val="16"/>
              </w:rPr>
            </w:pPr>
          </w:p>
          <w:p w:rsidR="006647B2" w:rsidRDefault="006647B2" w:rsidP="005B3CD7">
            <w:pPr>
              <w:spacing w:after="0"/>
              <w:jc w:val="center"/>
              <w:rPr>
                <w:rFonts w:ascii="Tahoma" w:hAnsi="Tahoma" w:cs="Tahoma"/>
                <w:sz w:val="16"/>
              </w:rPr>
            </w:pPr>
          </w:p>
          <w:p w:rsidR="006647B2" w:rsidRDefault="006647B2" w:rsidP="005B3CD7">
            <w:pPr>
              <w:spacing w:after="0"/>
              <w:jc w:val="center"/>
              <w:rPr>
                <w:rFonts w:ascii="Tahoma" w:hAnsi="Tahoma" w:cs="Tahoma"/>
                <w:sz w:val="16"/>
              </w:rPr>
            </w:pPr>
          </w:p>
          <w:p w:rsidR="006647B2" w:rsidRDefault="006647B2" w:rsidP="005B3CD7">
            <w:pPr>
              <w:jc w:val="center"/>
              <w:rPr>
                <w:rFonts w:ascii="Tahoma" w:hAnsi="Tahoma" w:cs="Tahoma"/>
                <w:sz w:val="16"/>
              </w:rPr>
            </w:pPr>
          </w:p>
        </w:tc>
        <w:tc>
          <w:tcPr>
            <w:tcW w:w="1980" w:type="dxa"/>
            <w:vAlign w:val="center"/>
          </w:tcPr>
          <w:p w:rsidR="006647B2" w:rsidRDefault="006647B2" w:rsidP="005B3CD7">
            <w:pPr>
              <w:spacing w:after="0"/>
              <w:rPr>
                <w:rFonts w:ascii="Tahoma" w:hAnsi="Tahoma" w:cs="Tahoma"/>
                <w:b/>
                <w:bCs/>
                <w:sz w:val="16"/>
              </w:rPr>
            </w:pPr>
            <w:r>
              <w:rPr>
                <w:rFonts w:ascii="Tahoma" w:hAnsi="Tahoma" w:cs="Tahoma"/>
                <w:b/>
                <w:bCs/>
                <w:sz w:val="16"/>
                <w:lang w:eastAsia="sk-SK"/>
              </w:rPr>
              <w:t>Záľuby</w:t>
            </w:r>
          </w:p>
        </w:tc>
        <w:tc>
          <w:tcPr>
            <w:tcW w:w="2762" w:type="dxa"/>
          </w:tcPr>
          <w:p w:rsidR="006647B2" w:rsidRDefault="006647B2" w:rsidP="005B3CD7">
            <w:pPr>
              <w:autoSpaceDE w:val="0"/>
              <w:autoSpaceDN w:val="0"/>
              <w:adjustRightInd w:val="0"/>
              <w:spacing w:after="0"/>
              <w:rPr>
                <w:rFonts w:ascii="Tahoma" w:hAnsi="Tahoma" w:cs="Tahoma"/>
                <w:sz w:val="16"/>
                <w:lang w:eastAsia="sk-SK"/>
              </w:rPr>
            </w:pPr>
            <w:r>
              <w:rPr>
                <w:rFonts w:ascii="Tahoma" w:hAnsi="Tahoma" w:cs="Tahoma"/>
                <w:sz w:val="16"/>
                <w:lang w:eastAsia="sk-SK"/>
              </w:rPr>
              <w:t>Určovanie času</w:t>
            </w:r>
          </w:p>
          <w:p w:rsidR="006647B2" w:rsidRDefault="006647B2" w:rsidP="005B3CD7">
            <w:pPr>
              <w:autoSpaceDE w:val="0"/>
              <w:autoSpaceDN w:val="0"/>
              <w:adjustRightInd w:val="0"/>
              <w:spacing w:after="0"/>
              <w:rPr>
                <w:rFonts w:ascii="Tahoma" w:hAnsi="Tahoma" w:cs="Tahoma"/>
                <w:sz w:val="16"/>
                <w:lang w:eastAsia="sk-SK"/>
              </w:rPr>
            </w:pPr>
            <w:r>
              <w:rPr>
                <w:rFonts w:ascii="Tahoma" w:hAnsi="Tahoma" w:cs="Tahoma"/>
                <w:sz w:val="16"/>
                <w:lang w:eastAsia="sk-SK"/>
              </w:rPr>
              <w:t>Každodenné činnosti</w:t>
            </w:r>
          </w:p>
          <w:p w:rsidR="006647B2" w:rsidRDefault="006647B2" w:rsidP="005B3CD7">
            <w:pPr>
              <w:autoSpaceDE w:val="0"/>
              <w:autoSpaceDN w:val="0"/>
              <w:adjustRightInd w:val="0"/>
              <w:spacing w:after="0"/>
              <w:rPr>
                <w:rFonts w:ascii="Tahoma" w:hAnsi="Tahoma" w:cs="Tahoma"/>
                <w:sz w:val="16"/>
                <w:lang w:eastAsia="sk-SK"/>
              </w:rPr>
            </w:pPr>
            <w:r>
              <w:rPr>
                <w:rFonts w:ascii="Tahoma" w:hAnsi="Tahoma" w:cs="Tahoma"/>
                <w:sz w:val="16"/>
                <w:lang w:eastAsia="sk-SK"/>
              </w:rPr>
              <w:t>Voľný čas</w:t>
            </w:r>
          </w:p>
          <w:p w:rsidR="006647B2" w:rsidRDefault="006647B2"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Prítomný čas jednoduchý</w:t>
            </w:r>
          </w:p>
          <w:p w:rsidR="006647B2" w:rsidRDefault="006647B2" w:rsidP="005B3CD7">
            <w:pPr>
              <w:autoSpaceDE w:val="0"/>
              <w:autoSpaceDN w:val="0"/>
              <w:adjustRightInd w:val="0"/>
              <w:spacing w:after="0"/>
              <w:rPr>
                <w:rFonts w:ascii="Tahoma" w:hAnsi="Tahoma" w:cs="Tahoma"/>
                <w:sz w:val="16"/>
              </w:rPr>
            </w:pPr>
            <w:r>
              <w:rPr>
                <w:rFonts w:ascii="Tahoma" w:hAnsi="Tahoma" w:cs="Tahoma"/>
                <w:sz w:val="16"/>
                <w:lang w:eastAsia="sk-SK"/>
              </w:rPr>
              <w:t>Prítomný čas priebehový</w:t>
            </w:r>
          </w:p>
        </w:tc>
        <w:tc>
          <w:tcPr>
            <w:tcW w:w="2664" w:type="dxa"/>
          </w:tcPr>
          <w:p w:rsidR="006647B2" w:rsidRDefault="006647B2"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základné pravidlá určovania času</w:t>
            </w:r>
          </w:p>
          <w:p w:rsidR="006647B2" w:rsidRDefault="006647B2"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pravidlá používania prít. Času jednoduchého a</w:t>
            </w:r>
          </w:p>
          <w:p w:rsidR="006647B2" w:rsidRDefault="006647B2"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priebehového, vedieť tvoriť otázky i zápor.  Vytvoriť projekt</w:t>
            </w:r>
          </w:p>
          <w:p w:rsidR="006647B2" w:rsidRDefault="006647B2" w:rsidP="005B3CD7">
            <w:pPr>
              <w:spacing w:after="0"/>
              <w:rPr>
                <w:rFonts w:ascii="Tahoma" w:hAnsi="Tahoma" w:cs="Tahoma"/>
                <w:sz w:val="16"/>
                <w:lang w:eastAsia="sk-SK"/>
              </w:rPr>
            </w:pPr>
            <w:r>
              <w:rPr>
                <w:rFonts w:ascii="Tahoma" w:hAnsi="Tahoma" w:cs="Tahoma"/>
                <w:sz w:val="16"/>
                <w:lang w:eastAsia="sk-SK"/>
              </w:rPr>
              <w:t>o trávení voľného času</w:t>
            </w:r>
          </w:p>
        </w:tc>
        <w:tc>
          <w:tcPr>
            <w:tcW w:w="1954" w:type="dxa"/>
          </w:tcPr>
          <w:p w:rsidR="006647B2" w:rsidRDefault="006647B2" w:rsidP="005B3CD7">
            <w:pPr>
              <w:spacing w:after="0"/>
              <w:rPr>
                <w:rFonts w:ascii="Tahoma" w:hAnsi="Tahoma" w:cs="Tahoma"/>
                <w:sz w:val="16"/>
              </w:rPr>
            </w:pPr>
          </w:p>
        </w:tc>
      </w:tr>
      <w:tr w:rsidR="006647B2" w:rsidTr="006647B2">
        <w:trPr>
          <w:cantSplit/>
          <w:trHeight w:val="555"/>
        </w:trPr>
        <w:tc>
          <w:tcPr>
            <w:tcW w:w="1620" w:type="dxa"/>
            <w:vMerge/>
            <w:vAlign w:val="center"/>
          </w:tcPr>
          <w:p w:rsidR="006647B2" w:rsidRDefault="006647B2" w:rsidP="005B3CD7">
            <w:pPr>
              <w:spacing w:after="0"/>
              <w:jc w:val="center"/>
              <w:rPr>
                <w:rFonts w:ascii="Tahoma" w:hAnsi="Tahoma" w:cs="Tahoma"/>
                <w:sz w:val="16"/>
              </w:rPr>
            </w:pPr>
          </w:p>
        </w:tc>
        <w:tc>
          <w:tcPr>
            <w:tcW w:w="1980" w:type="dxa"/>
            <w:vAlign w:val="center"/>
          </w:tcPr>
          <w:p w:rsidR="006647B2" w:rsidRDefault="006647B2" w:rsidP="005B3CD7">
            <w:pPr>
              <w:autoSpaceDE w:val="0"/>
              <w:autoSpaceDN w:val="0"/>
              <w:adjustRightInd w:val="0"/>
              <w:spacing w:after="0"/>
              <w:rPr>
                <w:rFonts w:ascii="Tahoma" w:hAnsi="Tahoma" w:cs="Tahoma"/>
                <w:b/>
                <w:bCs/>
                <w:sz w:val="16"/>
              </w:rPr>
            </w:pPr>
            <w:r>
              <w:rPr>
                <w:rFonts w:ascii="Tahoma" w:hAnsi="Tahoma" w:cs="Tahoma"/>
                <w:b/>
                <w:bCs/>
                <w:sz w:val="16"/>
                <w:lang w:eastAsia="sk-SK"/>
              </w:rPr>
              <w:t>Šport a umenie</w:t>
            </w:r>
          </w:p>
        </w:tc>
        <w:tc>
          <w:tcPr>
            <w:tcW w:w="2762" w:type="dxa"/>
          </w:tcPr>
          <w:p w:rsidR="006647B2" w:rsidRDefault="006647B2" w:rsidP="005B3CD7">
            <w:pPr>
              <w:autoSpaceDE w:val="0"/>
              <w:autoSpaceDN w:val="0"/>
              <w:adjustRightInd w:val="0"/>
              <w:spacing w:after="0"/>
              <w:rPr>
                <w:rFonts w:ascii="Tahoma" w:hAnsi="Tahoma" w:cs="Tahoma"/>
                <w:sz w:val="16"/>
              </w:rPr>
            </w:pPr>
            <w:r>
              <w:rPr>
                <w:rFonts w:ascii="Tahoma" w:hAnsi="Tahoma" w:cs="Tahoma"/>
                <w:sz w:val="16"/>
                <w:lang w:eastAsia="sk-SK"/>
              </w:rPr>
              <w:t>Druhy športov hudobné nástroje</w:t>
            </w:r>
          </w:p>
        </w:tc>
        <w:tc>
          <w:tcPr>
            <w:tcW w:w="2664" w:type="dxa"/>
          </w:tcPr>
          <w:p w:rsidR="006647B2" w:rsidRDefault="006647B2"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základnú</w:t>
            </w:r>
          </w:p>
          <w:p w:rsidR="006647B2" w:rsidRDefault="006647B2" w:rsidP="005B3CD7">
            <w:pPr>
              <w:autoSpaceDE w:val="0"/>
              <w:autoSpaceDN w:val="0"/>
              <w:adjustRightInd w:val="0"/>
              <w:spacing w:after="0"/>
              <w:rPr>
                <w:rFonts w:ascii="Tahoma" w:hAnsi="Tahoma" w:cs="Tahoma"/>
                <w:sz w:val="16"/>
                <w:lang w:eastAsia="sk-SK"/>
              </w:rPr>
            </w:pPr>
            <w:r>
              <w:rPr>
                <w:rFonts w:ascii="Tahoma" w:hAnsi="Tahoma" w:cs="Tahoma"/>
                <w:sz w:val="16"/>
                <w:lang w:eastAsia="sk-SK"/>
              </w:rPr>
              <w:t>slovnú zásobu – druhy športov</w:t>
            </w:r>
          </w:p>
          <w:p w:rsidR="006647B2" w:rsidRDefault="006647B2"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lexiku - druhy hudobných nástrojov a vedieť ich identifikovať podľa zvuku</w:t>
            </w:r>
          </w:p>
        </w:tc>
        <w:tc>
          <w:tcPr>
            <w:tcW w:w="1954" w:type="dxa"/>
          </w:tcPr>
          <w:p w:rsidR="006647B2" w:rsidRDefault="006647B2" w:rsidP="005B3CD7">
            <w:pPr>
              <w:spacing w:after="0"/>
              <w:rPr>
                <w:rFonts w:ascii="Tahoma" w:hAnsi="Tahoma" w:cs="Tahoma"/>
                <w:sz w:val="16"/>
              </w:rPr>
            </w:pPr>
          </w:p>
        </w:tc>
      </w:tr>
      <w:tr w:rsidR="006647B2" w:rsidTr="006647B2">
        <w:trPr>
          <w:cantSplit/>
          <w:trHeight w:val="780"/>
        </w:trPr>
        <w:tc>
          <w:tcPr>
            <w:tcW w:w="1620" w:type="dxa"/>
            <w:vMerge/>
            <w:vAlign w:val="center"/>
          </w:tcPr>
          <w:p w:rsidR="006647B2" w:rsidRDefault="006647B2" w:rsidP="005B3CD7">
            <w:pPr>
              <w:spacing w:after="0"/>
              <w:jc w:val="center"/>
              <w:rPr>
                <w:rFonts w:ascii="Tahoma" w:hAnsi="Tahoma" w:cs="Tahoma"/>
                <w:sz w:val="16"/>
              </w:rPr>
            </w:pPr>
          </w:p>
        </w:tc>
        <w:tc>
          <w:tcPr>
            <w:tcW w:w="1980" w:type="dxa"/>
            <w:vAlign w:val="center"/>
          </w:tcPr>
          <w:p w:rsidR="006647B2" w:rsidRDefault="006647B2"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Prázdniny</w:t>
            </w:r>
          </w:p>
        </w:tc>
        <w:tc>
          <w:tcPr>
            <w:tcW w:w="2762" w:type="dxa"/>
          </w:tcPr>
          <w:p w:rsidR="006647B2" w:rsidRPr="008D13FD" w:rsidRDefault="006647B2" w:rsidP="006647B2">
            <w:pPr>
              <w:spacing w:after="0"/>
              <w:rPr>
                <w:rFonts w:ascii="Tahoma" w:hAnsi="Tahoma" w:cs="Tahoma"/>
                <w:sz w:val="16"/>
                <w:szCs w:val="16"/>
              </w:rPr>
            </w:pPr>
            <w:r w:rsidRPr="008D13FD">
              <w:rPr>
                <w:rFonts w:ascii="Tahoma" w:hAnsi="Tahoma" w:cs="Tahoma"/>
                <w:sz w:val="16"/>
                <w:szCs w:val="16"/>
              </w:rPr>
              <w:t xml:space="preserve">Kde si </w:t>
            </w:r>
            <w:r>
              <w:rPr>
                <w:rFonts w:ascii="Tahoma" w:hAnsi="Tahoma" w:cs="Tahoma"/>
                <w:sz w:val="16"/>
                <w:szCs w:val="16"/>
              </w:rPr>
              <w:t xml:space="preserve">bol minulý týždeň?  – rozvoj slovnej  zásoby a jazykových </w:t>
            </w:r>
            <w:r w:rsidRPr="008D13FD">
              <w:rPr>
                <w:rFonts w:ascii="Tahoma" w:hAnsi="Tahoma" w:cs="Tahoma"/>
                <w:sz w:val="16"/>
                <w:szCs w:val="16"/>
              </w:rPr>
              <w:t xml:space="preserve"> zručností </w:t>
            </w:r>
          </w:p>
          <w:p w:rsidR="006647B2" w:rsidRPr="008D13FD" w:rsidRDefault="006647B2" w:rsidP="006647B2">
            <w:pPr>
              <w:spacing w:after="0"/>
              <w:rPr>
                <w:rFonts w:ascii="Tahoma" w:hAnsi="Tahoma" w:cs="Tahoma"/>
                <w:sz w:val="16"/>
                <w:szCs w:val="16"/>
              </w:rPr>
            </w:pPr>
            <w:r w:rsidRPr="008D13FD">
              <w:rPr>
                <w:rFonts w:ascii="Tahoma" w:hAnsi="Tahoma" w:cs="Tahoma"/>
                <w:sz w:val="16"/>
                <w:szCs w:val="16"/>
              </w:rPr>
              <w:t xml:space="preserve">Jednoduchý min. čas – sloveso ,,byť´´ - tvorenie otázok </w:t>
            </w:r>
          </w:p>
          <w:p w:rsidR="006647B2" w:rsidRDefault="006647B2" w:rsidP="006647B2">
            <w:pPr>
              <w:autoSpaceDE w:val="0"/>
              <w:autoSpaceDN w:val="0"/>
              <w:adjustRightInd w:val="0"/>
              <w:spacing w:after="0"/>
              <w:rPr>
                <w:rFonts w:ascii="Tahoma" w:hAnsi="Tahoma" w:cs="Tahoma"/>
                <w:sz w:val="16"/>
                <w:lang w:eastAsia="sk-SK"/>
              </w:rPr>
            </w:pPr>
            <w:r w:rsidRPr="008D13FD">
              <w:rPr>
                <w:rFonts w:ascii="Tahoma" w:hAnsi="Tahoma" w:cs="Tahoma"/>
                <w:sz w:val="16"/>
                <w:szCs w:val="16"/>
              </w:rPr>
              <w:t xml:space="preserve">Naše prázdniny  – rozvoj </w:t>
            </w:r>
            <w:r>
              <w:rPr>
                <w:rFonts w:ascii="Tahoma" w:hAnsi="Tahoma" w:cs="Tahoma"/>
                <w:sz w:val="16"/>
                <w:szCs w:val="16"/>
              </w:rPr>
              <w:t>slovnej  zásoby a jazykových</w:t>
            </w:r>
            <w:r w:rsidRPr="008D13FD">
              <w:rPr>
                <w:rFonts w:ascii="Tahoma" w:hAnsi="Tahoma" w:cs="Tahoma"/>
                <w:sz w:val="16"/>
                <w:szCs w:val="16"/>
              </w:rPr>
              <w:t xml:space="preserve"> zručností;</w:t>
            </w:r>
          </w:p>
        </w:tc>
        <w:tc>
          <w:tcPr>
            <w:tcW w:w="2664" w:type="dxa"/>
          </w:tcPr>
          <w:p w:rsidR="006647B2" w:rsidRPr="008D13FD" w:rsidRDefault="006647B2" w:rsidP="006647B2">
            <w:pPr>
              <w:spacing w:after="0"/>
              <w:rPr>
                <w:rFonts w:ascii="Tahoma" w:hAnsi="Tahoma" w:cs="Tahoma"/>
                <w:sz w:val="16"/>
                <w:szCs w:val="16"/>
              </w:rPr>
            </w:pPr>
            <w:r w:rsidRPr="008D13FD">
              <w:rPr>
                <w:rFonts w:ascii="Tahoma" w:hAnsi="Tahoma" w:cs="Tahoma"/>
                <w:sz w:val="16"/>
                <w:szCs w:val="16"/>
              </w:rPr>
              <w:t xml:space="preserve">Rozprávať o prázdninách - situácie,   činnosti </w:t>
            </w:r>
          </w:p>
          <w:p w:rsidR="006647B2" w:rsidRPr="008D13FD" w:rsidRDefault="006647B2" w:rsidP="006647B2">
            <w:pPr>
              <w:spacing w:after="0"/>
              <w:rPr>
                <w:rFonts w:ascii="Tahoma" w:hAnsi="Tahoma" w:cs="Tahoma"/>
                <w:sz w:val="16"/>
                <w:szCs w:val="16"/>
              </w:rPr>
            </w:pPr>
            <w:r w:rsidRPr="008D13FD">
              <w:rPr>
                <w:rFonts w:ascii="Tahoma" w:hAnsi="Tahoma" w:cs="Tahoma"/>
                <w:sz w:val="16"/>
                <w:szCs w:val="16"/>
              </w:rPr>
              <w:t xml:space="preserve">Hovoriť o možnosti   cestovania  </w:t>
            </w:r>
          </w:p>
          <w:p w:rsidR="006647B2" w:rsidRPr="008D13FD" w:rsidRDefault="006647B2" w:rsidP="006647B2">
            <w:pPr>
              <w:spacing w:after="0"/>
              <w:rPr>
                <w:rFonts w:ascii="Tahoma" w:hAnsi="Tahoma" w:cs="Tahoma"/>
                <w:sz w:val="16"/>
                <w:szCs w:val="16"/>
              </w:rPr>
            </w:pPr>
            <w:r w:rsidRPr="008D13FD">
              <w:rPr>
                <w:rFonts w:ascii="Tahoma" w:hAnsi="Tahoma" w:cs="Tahoma"/>
                <w:sz w:val="16"/>
                <w:szCs w:val="16"/>
              </w:rPr>
              <w:t xml:space="preserve">Napísať pozdrav z prázdnin   </w:t>
            </w:r>
          </w:p>
          <w:p w:rsidR="006647B2" w:rsidRPr="008D13FD" w:rsidRDefault="006647B2" w:rsidP="006647B2">
            <w:pPr>
              <w:spacing w:after="0"/>
              <w:rPr>
                <w:rFonts w:ascii="Tahoma" w:hAnsi="Tahoma" w:cs="Tahoma"/>
                <w:sz w:val="16"/>
                <w:szCs w:val="16"/>
              </w:rPr>
            </w:pPr>
            <w:r w:rsidRPr="008D13FD">
              <w:rPr>
                <w:rFonts w:ascii="Tahoma" w:hAnsi="Tahoma" w:cs="Tahoma"/>
                <w:sz w:val="16"/>
                <w:szCs w:val="16"/>
              </w:rPr>
              <w:t xml:space="preserve">Minulý čas slovesa   “to be” </w:t>
            </w:r>
          </w:p>
          <w:p w:rsidR="006647B2" w:rsidRDefault="006647B2" w:rsidP="006647B2">
            <w:pPr>
              <w:autoSpaceDE w:val="0"/>
              <w:autoSpaceDN w:val="0"/>
              <w:adjustRightInd w:val="0"/>
              <w:spacing w:after="0"/>
              <w:rPr>
                <w:rFonts w:ascii="Tahoma" w:hAnsi="Tahoma" w:cs="Tahoma"/>
                <w:sz w:val="16"/>
                <w:lang w:eastAsia="sk-SK"/>
              </w:rPr>
            </w:pPr>
          </w:p>
        </w:tc>
        <w:tc>
          <w:tcPr>
            <w:tcW w:w="1954" w:type="dxa"/>
          </w:tcPr>
          <w:p w:rsidR="006647B2" w:rsidRDefault="006647B2" w:rsidP="005B3CD7">
            <w:pPr>
              <w:spacing w:after="0"/>
              <w:rPr>
                <w:rFonts w:ascii="Tahoma" w:hAnsi="Tahoma" w:cs="Tahoma"/>
                <w:sz w:val="16"/>
              </w:rPr>
            </w:pPr>
            <w:r w:rsidRPr="008D13FD">
              <w:rPr>
                <w:rFonts w:ascii="Tahoma" w:hAnsi="Tahoma" w:cs="Tahoma"/>
                <w:sz w:val="16"/>
                <w:szCs w:val="16"/>
              </w:rPr>
              <w:t>Multikultúrna výchova - rozvíjať poznanie kultúr, s ktorými žiaci prichádzajú do styku</w:t>
            </w:r>
          </w:p>
        </w:tc>
      </w:tr>
      <w:tr w:rsidR="006647B2" w:rsidTr="005B3CD7">
        <w:trPr>
          <w:cantSplit/>
          <w:trHeight w:val="780"/>
        </w:trPr>
        <w:tc>
          <w:tcPr>
            <w:tcW w:w="1620" w:type="dxa"/>
            <w:vMerge/>
            <w:vAlign w:val="center"/>
          </w:tcPr>
          <w:p w:rsidR="006647B2" w:rsidRDefault="006647B2" w:rsidP="005B3CD7">
            <w:pPr>
              <w:spacing w:after="0"/>
              <w:jc w:val="center"/>
              <w:rPr>
                <w:rFonts w:ascii="Tahoma" w:hAnsi="Tahoma" w:cs="Tahoma"/>
                <w:sz w:val="16"/>
              </w:rPr>
            </w:pPr>
          </w:p>
        </w:tc>
        <w:tc>
          <w:tcPr>
            <w:tcW w:w="1980" w:type="dxa"/>
            <w:vAlign w:val="center"/>
          </w:tcPr>
          <w:p w:rsidR="006647B2" w:rsidRDefault="006647B2" w:rsidP="005B3CD7">
            <w:pPr>
              <w:autoSpaceDE w:val="0"/>
              <w:autoSpaceDN w:val="0"/>
              <w:adjustRightInd w:val="0"/>
              <w:spacing w:after="0"/>
              <w:rPr>
                <w:rFonts w:ascii="Tahoma" w:hAnsi="Tahoma" w:cs="Tahoma"/>
                <w:b/>
                <w:bCs/>
                <w:sz w:val="16"/>
                <w:lang w:eastAsia="sk-SK"/>
              </w:rPr>
            </w:pPr>
            <w:r w:rsidRPr="008D13FD">
              <w:rPr>
                <w:rFonts w:ascii="Tahoma" w:hAnsi="Tahoma" w:cs="Tahoma"/>
                <w:b/>
                <w:bCs/>
                <w:sz w:val="16"/>
                <w:szCs w:val="16"/>
              </w:rPr>
              <w:t>Doprava a cestovanie</w:t>
            </w:r>
          </w:p>
        </w:tc>
        <w:tc>
          <w:tcPr>
            <w:tcW w:w="2762" w:type="dxa"/>
          </w:tcPr>
          <w:p w:rsidR="006647B2" w:rsidRDefault="006647B2" w:rsidP="006647B2">
            <w:pPr>
              <w:spacing w:after="0"/>
              <w:rPr>
                <w:rFonts w:ascii="Tahoma" w:hAnsi="Tahoma" w:cs="Tahoma"/>
                <w:sz w:val="16"/>
                <w:szCs w:val="16"/>
              </w:rPr>
            </w:pPr>
            <w:r w:rsidRPr="008D13FD">
              <w:rPr>
                <w:rFonts w:ascii="Tahoma" w:hAnsi="Tahoma" w:cs="Tahoma"/>
                <w:sz w:val="16"/>
                <w:szCs w:val="16"/>
              </w:rPr>
              <w:t>Jednoduchý min. čas - pravidelné</w:t>
            </w:r>
          </w:p>
          <w:p w:rsidR="006647B2" w:rsidRPr="008D13FD" w:rsidRDefault="006647B2" w:rsidP="006647B2">
            <w:pPr>
              <w:spacing w:after="0"/>
              <w:rPr>
                <w:rFonts w:ascii="Tahoma" w:hAnsi="Tahoma" w:cs="Tahoma"/>
                <w:sz w:val="16"/>
                <w:szCs w:val="16"/>
              </w:rPr>
            </w:pPr>
            <w:r w:rsidRPr="008D13FD">
              <w:rPr>
                <w:rFonts w:ascii="Tahoma" w:hAnsi="Tahoma" w:cs="Tahoma"/>
                <w:sz w:val="16"/>
                <w:szCs w:val="16"/>
              </w:rPr>
              <w:t xml:space="preserve">slovesá </w:t>
            </w:r>
          </w:p>
          <w:p w:rsidR="006647B2" w:rsidRPr="008D13FD" w:rsidRDefault="006647B2" w:rsidP="006647B2">
            <w:pPr>
              <w:spacing w:after="0"/>
              <w:rPr>
                <w:rFonts w:ascii="Tahoma" w:hAnsi="Tahoma" w:cs="Tahoma"/>
                <w:sz w:val="16"/>
                <w:szCs w:val="16"/>
              </w:rPr>
            </w:pPr>
            <w:r w:rsidRPr="008D13FD">
              <w:rPr>
                <w:rFonts w:ascii="Tahoma" w:hAnsi="Tahoma" w:cs="Tahoma"/>
                <w:sz w:val="16"/>
                <w:szCs w:val="16"/>
              </w:rPr>
              <w:t xml:space="preserve">Jednoduchý min. čas – kladné a záporné vety </w:t>
            </w:r>
          </w:p>
          <w:p w:rsidR="006647B2" w:rsidRDefault="006647B2" w:rsidP="006647B2">
            <w:pPr>
              <w:spacing w:after="0"/>
              <w:rPr>
                <w:rFonts w:ascii="Tahoma" w:hAnsi="Tahoma" w:cs="Tahoma"/>
                <w:sz w:val="16"/>
                <w:szCs w:val="16"/>
              </w:rPr>
            </w:pPr>
            <w:r w:rsidRPr="008D13FD">
              <w:rPr>
                <w:rFonts w:ascii="Tahoma" w:hAnsi="Tahoma" w:cs="Tahoma"/>
                <w:sz w:val="16"/>
                <w:szCs w:val="16"/>
              </w:rPr>
              <w:t>Jednoduchý min. čas – nepravidelné slovesá Po</w:t>
            </w:r>
            <w:r>
              <w:rPr>
                <w:rFonts w:ascii="Tahoma" w:hAnsi="Tahoma" w:cs="Tahoma"/>
                <w:sz w:val="16"/>
                <w:szCs w:val="16"/>
              </w:rPr>
              <w:t>hľadnica: Prázdniny - rozvoj slovnej zásoby</w:t>
            </w:r>
          </w:p>
          <w:p w:rsidR="006647B2" w:rsidRPr="008D13FD" w:rsidRDefault="006647B2" w:rsidP="006647B2">
            <w:pPr>
              <w:spacing w:after="0"/>
              <w:rPr>
                <w:rFonts w:ascii="Tahoma" w:hAnsi="Tahoma" w:cs="Tahoma"/>
                <w:sz w:val="16"/>
                <w:szCs w:val="16"/>
              </w:rPr>
            </w:pPr>
            <w:r>
              <w:rPr>
                <w:rFonts w:ascii="Tahoma" w:hAnsi="Tahoma" w:cs="Tahoma"/>
                <w:sz w:val="16"/>
                <w:szCs w:val="16"/>
              </w:rPr>
              <w:t>a jazykových</w:t>
            </w:r>
            <w:r w:rsidRPr="008D13FD">
              <w:rPr>
                <w:rFonts w:ascii="Tahoma" w:hAnsi="Tahoma" w:cs="Tahoma"/>
                <w:sz w:val="16"/>
                <w:szCs w:val="16"/>
              </w:rPr>
              <w:t xml:space="preserve"> zručností </w:t>
            </w:r>
          </w:p>
          <w:p w:rsidR="006647B2" w:rsidRPr="008D13FD" w:rsidRDefault="006647B2" w:rsidP="006647B2">
            <w:pPr>
              <w:spacing w:after="0"/>
              <w:rPr>
                <w:rFonts w:ascii="Tahoma" w:hAnsi="Tahoma" w:cs="Tahoma"/>
                <w:sz w:val="16"/>
                <w:szCs w:val="16"/>
              </w:rPr>
            </w:pPr>
            <w:r>
              <w:rPr>
                <w:rFonts w:ascii="Tahoma" w:hAnsi="Tahoma" w:cs="Tahoma"/>
                <w:sz w:val="16"/>
                <w:szCs w:val="16"/>
              </w:rPr>
              <w:t>Prázdniny – rozvoj slovnej  zásoby a jazykových</w:t>
            </w:r>
            <w:r w:rsidRPr="008D13FD">
              <w:rPr>
                <w:rFonts w:ascii="Tahoma" w:hAnsi="Tahoma" w:cs="Tahoma"/>
                <w:sz w:val="16"/>
                <w:szCs w:val="16"/>
              </w:rPr>
              <w:t xml:space="preserve"> zručností</w:t>
            </w:r>
          </w:p>
          <w:p w:rsidR="006647B2" w:rsidRPr="008D13FD" w:rsidRDefault="006647B2" w:rsidP="006647B2">
            <w:pPr>
              <w:spacing w:after="0"/>
              <w:rPr>
                <w:rFonts w:ascii="Tahoma" w:hAnsi="Tahoma" w:cs="Tahoma"/>
                <w:sz w:val="16"/>
                <w:szCs w:val="16"/>
              </w:rPr>
            </w:pPr>
            <w:r w:rsidRPr="008D13FD">
              <w:rPr>
                <w:rFonts w:ascii="Tahoma" w:hAnsi="Tahoma" w:cs="Tahoma"/>
                <w:sz w:val="16"/>
                <w:szCs w:val="16"/>
              </w:rPr>
              <w:t>Jednoduchý min.</w:t>
            </w:r>
            <w:r w:rsidR="00802360">
              <w:rPr>
                <w:rFonts w:ascii="Tahoma" w:hAnsi="Tahoma" w:cs="Tahoma"/>
                <w:sz w:val="16"/>
                <w:szCs w:val="16"/>
              </w:rPr>
              <w:t xml:space="preserve"> čas – otázky a krátke odpovede</w:t>
            </w:r>
          </w:p>
        </w:tc>
        <w:tc>
          <w:tcPr>
            <w:tcW w:w="2664" w:type="dxa"/>
          </w:tcPr>
          <w:p w:rsidR="006647B2" w:rsidRPr="008D13FD" w:rsidRDefault="006647B2" w:rsidP="006647B2">
            <w:pPr>
              <w:spacing w:after="0"/>
              <w:rPr>
                <w:rFonts w:ascii="Tahoma" w:hAnsi="Tahoma" w:cs="Tahoma"/>
                <w:sz w:val="16"/>
                <w:szCs w:val="16"/>
              </w:rPr>
            </w:pPr>
            <w:r w:rsidRPr="008D13FD">
              <w:rPr>
                <w:rFonts w:ascii="Tahoma" w:hAnsi="Tahoma" w:cs="Tahoma"/>
                <w:sz w:val="16"/>
                <w:szCs w:val="16"/>
              </w:rPr>
              <w:t xml:space="preserve">Minulý čas pravidelných slovies </w:t>
            </w:r>
          </w:p>
          <w:p w:rsidR="006647B2" w:rsidRPr="008D13FD" w:rsidRDefault="006647B2" w:rsidP="006647B2">
            <w:pPr>
              <w:spacing w:after="0"/>
              <w:rPr>
                <w:rFonts w:ascii="Tahoma" w:hAnsi="Tahoma" w:cs="Tahoma"/>
                <w:sz w:val="16"/>
                <w:szCs w:val="16"/>
              </w:rPr>
            </w:pPr>
            <w:r w:rsidRPr="008D13FD">
              <w:rPr>
                <w:rFonts w:ascii="Tahoma" w:hAnsi="Tahoma" w:cs="Tahoma"/>
                <w:sz w:val="16"/>
                <w:szCs w:val="16"/>
              </w:rPr>
              <w:t>Minulý čas nepravidel. slovies</w:t>
            </w:r>
          </w:p>
        </w:tc>
        <w:tc>
          <w:tcPr>
            <w:tcW w:w="1954" w:type="dxa"/>
          </w:tcPr>
          <w:p w:rsidR="006647B2" w:rsidRPr="008D13FD" w:rsidRDefault="006647B2" w:rsidP="005B3CD7">
            <w:pPr>
              <w:spacing w:after="0"/>
              <w:rPr>
                <w:rFonts w:ascii="Tahoma" w:hAnsi="Tahoma" w:cs="Tahoma"/>
                <w:sz w:val="16"/>
                <w:szCs w:val="16"/>
              </w:rPr>
            </w:pPr>
            <w:r w:rsidRPr="008D13FD">
              <w:rPr>
                <w:rFonts w:ascii="Tahoma" w:hAnsi="Tahoma" w:cs="Tahoma"/>
                <w:sz w:val="16"/>
                <w:szCs w:val="16"/>
              </w:rPr>
              <w:t>Dopravná výchova –spôsoby cestovania, dopravné prostriedky</w:t>
            </w:r>
          </w:p>
        </w:tc>
      </w:tr>
      <w:tr w:rsidR="00207875" w:rsidTr="005B3CD7">
        <w:trPr>
          <w:cantSplit/>
        </w:trPr>
        <w:tc>
          <w:tcPr>
            <w:tcW w:w="1620" w:type="dxa"/>
            <w:vMerge w:val="restart"/>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Domov a bývanie</w:t>
            </w: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lang w:eastAsia="sk-SK"/>
              </w:rPr>
              <w:t>Moja izba</w:t>
            </w:r>
          </w:p>
        </w:tc>
        <w:tc>
          <w:tcPr>
            <w:tcW w:w="2762"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Predmety, ktoré ma obklopujú</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Zariadenie bytu</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Sloveso "havegot/has got" - mať</w:t>
            </w:r>
          </w:p>
          <w:p w:rsidR="00207875" w:rsidRDefault="00207875" w:rsidP="005B3CD7">
            <w:pPr>
              <w:spacing w:after="0"/>
              <w:rPr>
                <w:rFonts w:ascii="Tahoma" w:hAnsi="Tahoma" w:cs="Tahoma"/>
                <w:i/>
                <w:sz w:val="16"/>
              </w:rPr>
            </w:pPr>
            <w:r>
              <w:rPr>
                <w:rFonts w:ascii="Tahoma" w:hAnsi="Tahoma" w:cs="Tahoma"/>
                <w:sz w:val="16"/>
                <w:lang w:eastAsia="sk-SK"/>
              </w:rPr>
              <w:t>Predložky miesta</w:t>
            </w:r>
          </w:p>
        </w:tc>
        <w:tc>
          <w:tcPr>
            <w:tcW w:w="266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slovnú zásobu - veci, ktoré ma obklopujú, zariadenie,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nábytok</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sloveso"havegot" a</w:t>
            </w:r>
            <w:r w:rsidR="00EC63A9">
              <w:rPr>
                <w:rFonts w:ascii="Tahoma" w:hAnsi="Tahoma" w:cs="Tahoma"/>
                <w:sz w:val="16"/>
                <w:lang w:eastAsia="sk-SK"/>
              </w:rPr>
              <w:t> </w:t>
            </w:r>
            <w:r>
              <w:rPr>
                <w:rFonts w:ascii="Tahoma" w:hAnsi="Tahoma" w:cs="Tahoma"/>
                <w:sz w:val="16"/>
                <w:lang w:eastAsia="sk-SK"/>
              </w:rPr>
              <w:t>používaťho v rôznych prejavoch,</w:t>
            </w:r>
          </w:p>
          <w:p w:rsidR="00207875" w:rsidRDefault="00207875" w:rsidP="005B3CD7">
            <w:pPr>
              <w:spacing w:after="0"/>
              <w:rPr>
                <w:rFonts w:ascii="Tahoma" w:hAnsi="Tahoma" w:cs="Tahoma"/>
                <w:sz w:val="16"/>
                <w:lang w:eastAsia="sk-SK"/>
              </w:rPr>
            </w:pPr>
            <w:r>
              <w:rPr>
                <w:rFonts w:ascii="Tahoma" w:hAnsi="Tahoma" w:cs="Tahoma"/>
                <w:sz w:val="16"/>
                <w:lang w:eastAsia="sk-SK"/>
              </w:rPr>
              <w:t>Vedieť správne používať predložky miesta, vedieť popísať obrázok využitímpredložiek</w:t>
            </w:r>
          </w:p>
        </w:tc>
        <w:tc>
          <w:tcPr>
            <w:tcW w:w="1954" w:type="dxa"/>
          </w:tcPr>
          <w:p w:rsidR="00207875" w:rsidRDefault="00207875" w:rsidP="005B3CD7">
            <w:pPr>
              <w:spacing w:after="0"/>
              <w:rPr>
                <w:rFonts w:ascii="Tahoma" w:hAnsi="Tahoma" w:cs="Tahoma"/>
                <w:sz w:val="16"/>
              </w:rPr>
            </w:pPr>
          </w:p>
        </w:tc>
      </w:tr>
      <w:tr w:rsidR="00207875" w:rsidTr="005B3CD7">
        <w:trPr>
          <w:cantSplit/>
        </w:trPr>
        <w:tc>
          <w:tcPr>
            <w:tcW w:w="162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lang w:eastAsia="sk-SK"/>
              </w:rPr>
              <w:t>Môj dom/byt</w:t>
            </w:r>
          </w:p>
        </w:tc>
        <w:tc>
          <w:tcPr>
            <w:tcW w:w="2762"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Miestnosti v dome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Sloveso "can/can´t"-</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môcť, vedieť</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Domy v Británii</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Historické názvy miest</w:t>
            </w:r>
          </w:p>
        </w:tc>
        <w:tc>
          <w:tcPr>
            <w:tcW w:w="266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Doplniť slovnú zásobu-miestnosti v dome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pravidlá používania slovesa "can" formou hry</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 xml:space="preserve">Oboznámiť sa </w:t>
            </w:r>
            <w:r w:rsidR="00EC63A9">
              <w:rPr>
                <w:rFonts w:ascii="Tahoma" w:hAnsi="Tahoma" w:cs="Tahoma"/>
                <w:sz w:val="16"/>
                <w:lang w:eastAsia="sk-SK"/>
              </w:rPr>
              <w:t>s hist</w:t>
            </w:r>
            <w:r>
              <w:rPr>
                <w:rFonts w:ascii="Tahoma" w:hAnsi="Tahoma" w:cs="Tahoma"/>
                <w:sz w:val="16"/>
                <w:lang w:eastAsia="sk-SK"/>
              </w:rPr>
              <w:t>.názvami miest</w:t>
            </w:r>
          </w:p>
        </w:tc>
        <w:tc>
          <w:tcPr>
            <w:tcW w:w="195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Multikultúrna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výchova - rozvíjať</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poznanie kultúr,</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 ktorými žiaci</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prichádzajú do styku</w:t>
            </w:r>
          </w:p>
        </w:tc>
      </w:tr>
      <w:tr w:rsidR="00207875" w:rsidTr="005B3CD7">
        <w:trPr>
          <w:cantSplit/>
        </w:trPr>
        <w:tc>
          <w:tcPr>
            <w:tcW w:w="162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Bývanie v meste a na dedine</w:t>
            </w:r>
          </w:p>
        </w:tc>
        <w:tc>
          <w:tcPr>
            <w:tcW w:w="2762" w:type="dxa"/>
          </w:tcPr>
          <w:p w:rsidR="00207875" w:rsidRDefault="00207875" w:rsidP="005B3CD7">
            <w:pPr>
              <w:autoSpaceDE w:val="0"/>
              <w:autoSpaceDN w:val="0"/>
              <w:adjustRightInd w:val="0"/>
              <w:spacing w:after="0"/>
              <w:rPr>
                <w:rFonts w:ascii="Tahoma" w:hAnsi="Tahoma" w:cs="Tahoma"/>
                <w:i/>
                <w:sz w:val="16"/>
              </w:rPr>
            </w:pPr>
            <w:r>
              <w:rPr>
                <w:rFonts w:ascii="Tahoma" w:hAnsi="Tahoma" w:cs="Tahoma"/>
                <w:sz w:val="16"/>
                <w:lang w:eastAsia="sk-SK"/>
              </w:rPr>
              <w:t>Budovy a miesta v meste</w:t>
            </w:r>
          </w:p>
        </w:tc>
        <w:tc>
          <w:tcPr>
            <w:tcW w:w="266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lexiku - budovy a miesta v meste, na dedine</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Vedieť popísať svoju dedinu, mesto</w:t>
            </w:r>
          </w:p>
        </w:tc>
        <w:tc>
          <w:tcPr>
            <w:tcW w:w="1954" w:type="dxa"/>
          </w:tcPr>
          <w:p w:rsidR="00207875" w:rsidRDefault="00207875" w:rsidP="005B3CD7">
            <w:pPr>
              <w:spacing w:after="0"/>
              <w:rPr>
                <w:rFonts w:ascii="Tahoma" w:hAnsi="Tahoma" w:cs="Tahoma"/>
                <w:sz w:val="16"/>
              </w:rPr>
            </w:pPr>
          </w:p>
        </w:tc>
      </w:tr>
      <w:tr w:rsidR="00207875" w:rsidTr="005B3CD7">
        <w:tc>
          <w:tcPr>
            <w:tcW w:w="1620" w:type="dxa"/>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Človek a príroda</w:t>
            </w: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lang w:eastAsia="sk-SK"/>
              </w:rPr>
              <w:t>Zvieratá</w:t>
            </w:r>
          </w:p>
        </w:tc>
        <w:tc>
          <w:tcPr>
            <w:tcW w:w="2762"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Domáce zvieratá</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Sloveso" havegot"</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otázky a krátke odpovede</w:t>
            </w:r>
          </w:p>
          <w:p w:rsidR="00207875" w:rsidRDefault="00207875" w:rsidP="005B3CD7">
            <w:pPr>
              <w:spacing w:after="0"/>
              <w:rPr>
                <w:rFonts w:ascii="Tahoma" w:hAnsi="Tahoma" w:cs="Tahoma"/>
                <w:sz w:val="16"/>
              </w:rPr>
            </w:pPr>
            <w:r>
              <w:rPr>
                <w:rFonts w:ascii="Tahoma" w:hAnsi="Tahoma" w:cs="Tahoma"/>
                <w:sz w:val="16"/>
                <w:lang w:eastAsia="sk-SK"/>
              </w:rPr>
              <w:t>Časti tela zvierat</w:t>
            </w:r>
          </w:p>
        </w:tc>
        <w:tc>
          <w:tcPr>
            <w:tcW w:w="266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Osvojiť si základnúslovnú zásobu </w:t>
            </w:r>
            <w:r w:rsidR="00EC63A9">
              <w:rPr>
                <w:rFonts w:ascii="Tahoma" w:hAnsi="Tahoma" w:cs="Tahoma"/>
                <w:sz w:val="16"/>
                <w:lang w:eastAsia="sk-SK"/>
              </w:rPr>
              <w:t>–</w:t>
            </w:r>
            <w:r>
              <w:rPr>
                <w:rFonts w:ascii="Tahoma" w:hAnsi="Tahoma" w:cs="Tahoma"/>
                <w:sz w:val="16"/>
                <w:lang w:eastAsia="sk-SK"/>
              </w:rPr>
              <w:t>druhydomácich zvierat</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tvoriť krátkydialóg využitím slovesa"havegot"</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lexiku - časti tela zvierat</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Vedieť popísať svoje domáce zvieratko</w:t>
            </w:r>
          </w:p>
        </w:tc>
        <w:tc>
          <w:tcPr>
            <w:tcW w:w="195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Enviromentálna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výchova - ako sa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starať o domáce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zvieratá, ako ich</w:t>
            </w:r>
          </w:p>
          <w:p w:rsidR="00207875" w:rsidRDefault="00207875" w:rsidP="005B3CD7">
            <w:pPr>
              <w:spacing w:after="0"/>
              <w:rPr>
                <w:rFonts w:ascii="Tahoma" w:hAnsi="Tahoma" w:cs="Tahoma"/>
                <w:sz w:val="16"/>
              </w:rPr>
            </w:pPr>
            <w:r>
              <w:rPr>
                <w:rFonts w:ascii="Tahoma" w:hAnsi="Tahoma" w:cs="Tahoma"/>
                <w:sz w:val="16"/>
                <w:lang w:eastAsia="sk-SK"/>
              </w:rPr>
              <w:t>chrániť</w:t>
            </w:r>
          </w:p>
        </w:tc>
      </w:tr>
      <w:tr w:rsidR="00207875" w:rsidTr="005B3CD7">
        <w:trPr>
          <w:cantSplit/>
        </w:trPr>
        <w:tc>
          <w:tcPr>
            <w:tcW w:w="1620" w:type="dxa"/>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Ľudské telo</w:t>
            </w: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Fyzické charakteristiky ľudského tela</w:t>
            </w:r>
          </w:p>
        </w:tc>
        <w:tc>
          <w:tcPr>
            <w:tcW w:w="2762"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Časti ľudského tela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Opis osoby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Ľudia z iných krajín</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Umenie- ľudia na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obrazoch známych</w:t>
            </w:r>
          </w:p>
          <w:p w:rsidR="00207875" w:rsidRDefault="00207875" w:rsidP="005B3CD7">
            <w:pPr>
              <w:spacing w:after="0"/>
              <w:rPr>
                <w:rFonts w:ascii="Tahoma" w:hAnsi="Tahoma" w:cs="Tahoma"/>
                <w:sz w:val="16"/>
              </w:rPr>
            </w:pPr>
            <w:r>
              <w:rPr>
                <w:rFonts w:ascii="Tahoma" w:hAnsi="Tahoma" w:cs="Tahoma"/>
                <w:sz w:val="16"/>
                <w:lang w:eastAsia="sk-SK"/>
              </w:rPr>
              <w:t>maliarov</w:t>
            </w:r>
          </w:p>
        </w:tc>
        <w:tc>
          <w:tcPr>
            <w:tcW w:w="266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slovnú zásobu - časti ľudského tela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popísať osobypodľa obrázku využitímvhodnýchprídavnýchmien</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Popísať zobrazených ľudí, využijúc prítomnéčasy</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Opísať svojho blízkeho (priateľa, člena rodiny)</w:t>
            </w:r>
          </w:p>
        </w:tc>
        <w:tc>
          <w:tcPr>
            <w:tcW w:w="1954" w:type="dxa"/>
            <w:vMerge w:val="restart"/>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Multikultúrna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výchova- viesť</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žiakov k tolerancii</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k iným kultúram</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k rešpektovaniu</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kultúrnej</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rozmanitosti -</w:t>
            </w:r>
          </w:p>
          <w:p w:rsidR="00207875" w:rsidRDefault="00207875" w:rsidP="005B3CD7">
            <w:pPr>
              <w:spacing w:after="0"/>
              <w:rPr>
                <w:rFonts w:ascii="Tahoma" w:hAnsi="Tahoma" w:cs="Tahoma"/>
                <w:sz w:val="16"/>
              </w:rPr>
            </w:pPr>
            <w:r>
              <w:rPr>
                <w:rFonts w:ascii="Tahoma" w:hAnsi="Tahoma" w:cs="Tahoma"/>
                <w:sz w:val="16"/>
                <w:lang w:eastAsia="sk-SK"/>
              </w:rPr>
              <w:t>diskusia, aktivity</w:t>
            </w:r>
          </w:p>
        </w:tc>
      </w:tr>
      <w:tr w:rsidR="00207875" w:rsidTr="005B3CD7">
        <w:trPr>
          <w:cantSplit/>
        </w:trPr>
        <w:tc>
          <w:tcPr>
            <w:tcW w:w="1620" w:type="dxa"/>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Obliekanie a móda</w:t>
            </w: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Základné druhy</w:t>
            </w:r>
          </w:p>
          <w:p w:rsidR="00207875" w:rsidRDefault="00207875" w:rsidP="005B3CD7">
            <w:pPr>
              <w:spacing w:after="0"/>
              <w:rPr>
                <w:rFonts w:ascii="Tahoma" w:hAnsi="Tahoma" w:cs="Tahoma"/>
                <w:b/>
                <w:bCs/>
                <w:sz w:val="16"/>
              </w:rPr>
            </w:pPr>
            <w:r>
              <w:rPr>
                <w:rFonts w:ascii="Tahoma" w:hAnsi="Tahoma" w:cs="Tahoma"/>
                <w:b/>
                <w:bCs/>
                <w:sz w:val="16"/>
                <w:lang w:eastAsia="sk-SK"/>
              </w:rPr>
              <w:t>oblečenia</w:t>
            </w:r>
          </w:p>
        </w:tc>
        <w:tc>
          <w:tcPr>
            <w:tcW w:w="2762"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Druhy oblečenia, ktoré nosíme v rôznych ročných obdobiach</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Nakupovanie oblečenia v obchode</w:t>
            </w:r>
          </w:p>
        </w:tc>
        <w:tc>
          <w:tcPr>
            <w:tcW w:w="266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slovnú zásobu – druhy oblečenia</w:t>
            </w:r>
          </w:p>
          <w:p w:rsidR="00207875" w:rsidRDefault="00207875" w:rsidP="00EC63A9">
            <w:pPr>
              <w:autoSpaceDE w:val="0"/>
              <w:autoSpaceDN w:val="0"/>
              <w:adjustRightInd w:val="0"/>
              <w:spacing w:after="0"/>
              <w:rPr>
                <w:rFonts w:ascii="Tahoma" w:hAnsi="Tahoma" w:cs="Tahoma"/>
                <w:sz w:val="16"/>
                <w:lang w:eastAsia="sk-SK"/>
              </w:rPr>
            </w:pPr>
            <w:r>
              <w:rPr>
                <w:rFonts w:ascii="Tahoma" w:hAnsi="Tahoma" w:cs="Tahoma"/>
                <w:sz w:val="16"/>
                <w:lang w:eastAsia="sk-SK"/>
              </w:rPr>
              <w:t>- na základe počutéhotextu vedieť predviesťdialóg - v obchode</w:t>
            </w:r>
          </w:p>
        </w:tc>
        <w:tc>
          <w:tcPr>
            <w:tcW w:w="1954" w:type="dxa"/>
            <w:vMerge/>
          </w:tcPr>
          <w:p w:rsidR="00207875" w:rsidRDefault="00207875" w:rsidP="005B3CD7">
            <w:pPr>
              <w:spacing w:after="0"/>
              <w:rPr>
                <w:rFonts w:ascii="Tahoma" w:hAnsi="Tahoma" w:cs="Tahoma"/>
                <w:sz w:val="16"/>
              </w:rPr>
            </w:pPr>
          </w:p>
        </w:tc>
      </w:tr>
    </w:tbl>
    <w:p w:rsidR="00207875" w:rsidRDefault="00207875" w:rsidP="00207875">
      <w:pPr>
        <w:spacing w:after="0" w:line="240" w:lineRule="auto"/>
        <w:jc w:val="both"/>
        <w:rPr>
          <w:rFonts w:ascii="Verdana" w:eastAsia="Times New Roman" w:hAnsi="Verdana"/>
          <w:b/>
          <w:bCs/>
          <w:sz w:val="24"/>
          <w:szCs w:val="24"/>
          <w:lang w:eastAsia="sk-SK"/>
        </w:rPr>
      </w:pPr>
    </w:p>
    <w:p w:rsidR="00516218" w:rsidRDefault="00516218" w:rsidP="00207875">
      <w:pPr>
        <w:spacing w:after="0"/>
        <w:rPr>
          <w:rFonts w:ascii="Verdana" w:hAnsi="Verdana"/>
          <w:b/>
          <w:sz w:val="24"/>
          <w:szCs w:val="24"/>
        </w:rPr>
      </w:pPr>
    </w:p>
    <w:p w:rsidR="00CB032F" w:rsidRDefault="00CB032F" w:rsidP="00207875">
      <w:pPr>
        <w:spacing w:after="0"/>
        <w:rPr>
          <w:rFonts w:ascii="Verdana" w:hAnsi="Verdana"/>
          <w:b/>
          <w:sz w:val="24"/>
          <w:szCs w:val="24"/>
        </w:rPr>
      </w:pPr>
    </w:p>
    <w:p w:rsidR="00CB032F" w:rsidRDefault="00CB032F" w:rsidP="00207875">
      <w:pPr>
        <w:spacing w:after="0"/>
        <w:rPr>
          <w:rFonts w:ascii="Verdana" w:hAnsi="Verdana"/>
          <w:b/>
          <w:sz w:val="24"/>
          <w:szCs w:val="24"/>
        </w:rPr>
      </w:pPr>
    </w:p>
    <w:p w:rsidR="008F695D" w:rsidRDefault="008F695D" w:rsidP="00207875">
      <w:pPr>
        <w:spacing w:after="0"/>
        <w:rPr>
          <w:rFonts w:ascii="Verdana" w:hAnsi="Verdana"/>
          <w:b/>
          <w:sz w:val="24"/>
          <w:szCs w:val="24"/>
        </w:rPr>
      </w:pPr>
    </w:p>
    <w:p w:rsidR="008F695D" w:rsidRDefault="008F695D" w:rsidP="00207875">
      <w:pPr>
        <w:spacing w:after="0"/>
        <w:rPr>
          <w:rFonts w:ascii="Verdana" w:hAnsi="Verdana"/>
          <w:b/>
          <w:sz w:val="24"/>
          <w:szCs w:val="24"/>
        </w:rPr>
      </w:pPr>
    </w:p>
    <w:p w:rsidR="00CB032F" w:rsidRDefault="00CB032F" w:rsidP="00207875">
      <w:pPr>
        <w:spacing w:after="0"/>
        <w:rPr>
          <w:rFonts w:ascii="Verdana" w:hAnsi="Verdana"/>
          <w:b/>
          <w:sz w:val="24"/>
          <w:szCs w:val="24"/>
        </w:rPr>
      </w:pPr>
    </w:p>
    <w:p w:rsidR="00981EE6" w:rsidRDefault="00981EE6"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lastRenderedPageBreak/>
        <w:t xml:space="preserve">Vzdelávacia oblasť:    </w:t>
      </w:r>
      <w:r>
        <w:rPr>
          <w:rFonts w:ascii="Verdana" w:hAnsi="Verdana"/>
          <w:sz w:val="24"/>
          <w:szCs w:val="24"/>
        </w:rPr>
        <w:t>Jazyk a komunikácia</w:t>
      </w:r>
    </w:p>
    <w:p w:rsidR="00207875" w:rsidRDefault="00207875" w:rsidP="00CB032F">
      <w:pPr>
        <w:spacing w:after="0"/>
        <w:jc w:val="both"/>
        <w:rPr>
          <w:rFonts w:ascii="Verdana" w:hAnsi="Verdana"/>
          <w:b/>
          <w:sz w:val="24"/>
          <w:szCs w:val="24"/>
        </w:rPr>
      </w:pPr>
      <w:r>
        <w:rPr>
          <w:rFonts w:ascii="Verdana" w:hAnsi="Verdana"/>
          <w:b/>
          <w:sz w:val="24"/>
          <w:szCs w:val="24"/>
        </w:rPr>
        <w:t xml:space="preserve">Ročník:   </w:t>
      </w:r>
      <w:r>
        <w:rPr>
          <w:rFonts w:ascii="Verdana" w:hAnsi="Verdana"/>
          <w:sz w:val="24"/>
          <w:szCs w:val="24"/>
        </w:rPr>
        <w:t>šiesty</w:t>
      </w:r>
    </w:p>
    <w:p w:rsidR="00516218" w:rsidRPr="00BB148E" w:rsidRDefault="00207875" w:rsidP="00CB032F">
      <w:pPr>
        <w:spacing w:after="0" w:line="240" w:lineRule="auto"/>
        <w:jc w:val="both"/>
        <w:rPr>
          <w:rFonts w:ascii="Verdana" w:hAnsi="Verdana"/>
          <w:sz w:val="24"/>
          <w:szCs w:val="24"/>
        </w:rPr>
      </w:pPr>
      <w:r>
        <w:rPr>
          <w:rFonts w:ascii="Verdana" w:hAnsi="Verdana"/>
          <w:b/>
          <w:sz w:val="24"/>
          <w:szCs w:val="24"/>
        </w:rPr>
        <w:t xml:space="preserve">Časový rozsah výučby:   </w:t>
      </w:r>
      <w:r w:rsidR="00516218">
        <w:rPr>
          <w:rFonts w:ascii="Verdana" w:hAnsi="Verdana"/>
          <w:sz w:val="24"/>
          <w:szCs w:val="24"/>
        </w:rPr>
        <w:t>4</w:t>
      </w:r>
      <w:r>
        <w:rPr>
          <w:rFonts w:ascii="Verdana" w:hAnsi="Verdana"/>
          <w:sz w:val="24"/>
          <w:szCs w:val="24"/>
        </w:rPr>
        <w:t xml:space="preserve">  hod</w:t>
      </w:r>
      <w:r w:rsidR="00516218">
        <w:rPr>
          <w:rFonts w:ascii="Verdana" w:hAnsi="Verdana"/>
          <w:sz w:val="24"/>
          <w:szCs w:val="24"/>
        </w:rPr>
        <w:t>iny</w:t>
      </w:r>
      <w:r>
        <w:rPr>
          <w:rFonts w:ascii="Verdana" w:hAnsi="Verdana"/>
          <w:sz w:val="24"/>
          <w:szCs w:val="24"/>
        </w:rPr>
        <w:t xml:space="preserve"> týždenne / 1</w:t>
      </w:r>
      <w:r w:rsidR="00516218">
        <w:rPr>
          <w:rFonts w:ascii="Verdana" w:hAnsi="Verdana"/>
          <w:sz w:val="24"/>
          <w:szCs w:val="24"/>
        </w:rPr>
        <w:t>32</w:t>
      </w:r>
      <w:r>
        <w:rPr>
          <w:rFonts w:ascii="Verdana" w:hAnsi="Verdana"/>
          <w:sz w:val="24"/>
          <w:szCs w:val="24"/>
        </w:rPr>
        <w:t xml:space="preserve">  hodín ročne</w:t>
      </w:r>
      <w:r w:rsidR="00516218">
        <w:rPr>
          <w:rFonts w:ascii="Verdana" w:hAnsi="Verdana"/>
          <w:sz w:val="24"/>
          <w:szCs w:val="24"/>
        </w:rPr>
        <w:t>- triedy s rošíreným vyučovaním cudzieho jazyk</w:t>
      </w:r>
      <w:r w:rsidR="00BB148E">
        <w:rPr>
          <w:rFonts w:ascii="Verdana" w:hAnsi="Verdana"/>
          <w:sz w:val="24"/>
          <w:szCs w:val="24"/>
        </w:rPr>
        <w:t>a</w:t>
      </w:r>
      <w:r w:rsidR="00BB148E">
        <w:rPr>
          <w:rFonts w:ascii="Verdana" w:hAnsi="Verdana" w:cs="Arial"/>
          <w:color w:val="000000"/>
          <w:sz w:val="24"/>
          <w:szCs w:val="24"/>
          <w:shd w:val="clear" w:color="auto" w:fill="FFFFFF"/>
        </w:rPr>
        <w:t xml:space="preserve">; </w:t>
      </w:r>
      <w:r w:rsidR="00516218">
        <w:rPr>
          <w:rFonts w:ascii="Verdana" w:hAnsi="Verdana"/>
          <w:sz w:val="24"/>
          <w:szCs w:val="24"/>
        </w:rPr>
        <w:t>3 hodiny týždenne / 99  hodín ročne- bežné triedy</w:t>
      </w:r>
    </w:p>
    <w:p w:rsidR="00207875" w:rsidRDefault="00207875" w:rsidP="00207875">
      <w:pPr>
        <w:tabs>
          <w:tab w:val="left" w:pos="1665"/>
        </w:tabs>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tab/>
      </w: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43"/>
        <w:gridCol w:w="1811"/>
        <w:gridCol w:w="3300"/>
        <w:gridCol w:w="2493"/>
        <w:gridCol w:w="1833"/>
      </w:tblGrid>
      <w:tr w:rsidR="00207875" w:rsidTr="005B3CD7">
        <w:tc>
          <w:tcPr>
            <w:tcW w:w="162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Tematický celok</w:t>
            </w:r>
          </w:p>
        </w:tc>
        <w:tc>
          <w:tcPr>
            <w:tcW w:w="1980" w:type="dxa"/>
            <w:vAlign w:val="center"/>
          </w:tcPr>
          <w:p w:rsidR="00207875" w:rsidRDefault="00207875" w:rsidP="005B3CD7">
            <w:pPr>
              <w:pStyle w:val="Nadpis3"/>
              <w:spacing w:after="0"/>
            </w:pPr>
            <w:r>
              <w:t>Téma</w:t>
            </w:r>
          </w:p>
        </w:tc>
        <w:tc>
          <w:tcPr>
            <w:tcW w:w="270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70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98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Prierezové témy</w:t>
            </w:r>
          </w:p>
        </w:tc>
      </w:tr>
      <w:tr w:rsidR="00207875" w:rsidTr="005B3CD7">
        <w:tc>
          <w:tcPr>
            <w:tcW w:w="1620" w:type="dxa"/>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Rodina a spoločnosť</w:t>
            </w:r>
          </w:p>
        </w:tc>
        <w:tc>
          <w:tcPr>
            <w:tcW w:w="1980" w:type="dxa"/>
            <w:vAlign w:val="center"/>
          </w:tcPr>
          <w:p w:rsidR="00207875" w:rsidRDefault="00207875" w:rsidP="005B3CD7">
            <w:pPr>
              <w:pStyle w:val="Textbubliny"/>
              <w:autoSpaceDE w:val="0"/>
              <w:autoSpaceDN w:val="0"/>
              <w:adjustRightInd w:val="0"/>
              <w:spacing w:line="276" w:lineRule="auto"/>
              <w:rPr>
                <w:b/>
                <w:bCs/>
                <w:szCs w:val="22"/>
                <w:lang w:eastAsia="sk-SK"/>
              </w:rPr>
            </w:pPr>
            <w:r>
              <w:rPr>
                <w:b/>
                <w:bCs/>
                <w:szCs w:val="22"/>
                <w:lang w:eastAsia="sk-SK"/>
              </w:rPr>
              <w:t>Zoznámenie sa</w:t>
            </w:r>
          </w:p>
        </w:tc>
        <w:tc>
          <w:tcPr>
            <w:tcW w:w="2700" w:type="dxa"/>
          </w:tcPr>
          <w:p w:rsidR="00207875" w:rsidRDefault="00207875" w:rsidP="005B3CD7">
            <w:pPr>
              <w:spacing w:after="0"/>
              <w:rPr>
                <w:rFonts w:ascii="Tahoma" w:hAnsi="Tahoma" w:cs="Tahoma"/>
                <w:sz w:val="16"/>
              </w:rPr>
            </w:pPr>
            <w:r>
              <w:rPr>
                <w:rFonts w:ascii="Tahoma" w:hAnsi="Tahoma" w:cs="Tahoma"/>
                <w:sz w:val="16"/>
              </w:rPr>
              <w:t>Pozdravy a predstavenie sa</w:t>
            </w:r>
          </w:p>
        </w:tc>
        <w:tc>
          <w:tcPr>
            <w:tcW w:w="2700" w:type="dxa"/>
          </w:tcPr>
          <w:p w:rsidR="00207875" w:rsidRDefault="00207875" w:rsidP="005B3CD7">
            <w:pPr>
              <w:pStyle w:val="Textbubliny"/>
              <w:autoSpaceDE w:val="0"/>
              <w:autoSpaceDN w:val="0"/>
              <w:adjustRightInd w:val="0"/>
              <w:spacing w:line="276" w:lineRule="auto"/>
              <w:rPr>
                <w:szCs w:val="22"/>
                <w:lang w:eastAsia="sk-SK"/>
              </w:rPr>
            </w:pPr>
            <w:r>
              <w:rPr>
                <w:szCs w:val="22"/>
                <w:lang w:eastAsia="sk-SK"/>
              </w:rPr>
              <w:t>Vedieť pozdraviť, predstaviť sa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nadviazať zoznamovací rozhovor</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anglické názvyniektorých krajín, hlavné mestá</w:t>
            </w:r>
          </w:p>
        </w:tc>
        <w:tc>
          <w:tcPr>
            <w:tcW w:w="1980" w:type="dxa"/>
          </w:tcPr>
          <w:p w:rsidR="00207875" w:rsidRDefault="00207875" w:rsidP="005B3CD7">
            <w:pPr>
              <w:spacing w:after="0"/>
              <w:rPr>
                <w:rFonts w:ascii="Tahoma" w:hAnsi="Tahoma" w:cs="Tahoma"/>
                <w:sz w:val="16"/>
              </w:rPr>
            </w:pPr>
          </w:p>
        </w:tc>
      </w:tr>
      <w:tr w:rsidR="00207875" w:rsidTr="005B3CD7">
        <w:tc>
          <w:tcPr>
            <w:tcW w:w="162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Rodina a spoločnosť</w:t>
            </w: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lang w:eastAsia="sk-SK"/>
              </w:rPr>
              <w:t>Osobné údaje</w:t>
            </w:r>
          </w:p>
        </w:tc>
        <w:tc>
          <w:tcPr>
            <w:tcW w:w="2700"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Meno, priezvisko, adresa, telefón</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Podať informácie o sebe, svojej rodine</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Využiť sloveso „can“ – čo viem robiť</w:t>
            </w:r>
          </w:p>
        </w:tc>
        <w:tc>
          <w:tcPr>
            <w:tcW w:w="1980" w:type="dxa"/>
          </w:tcPr>
          <w:p w:rsidR="00207875" w:rsidRDefault="00207875" w:rsidP="005B3CD7">
            <w:pPr>
              <w:spacing w:after="0"/>
              <w:rPr>
                <w:rFonts w:ascii="Tahoma" w:hAnsi="Tahoma" w:cs="Tahoma"/>
                <w:sz w:val="16"/>
              </w:rPr>
            </w:pPr>
          </w:p>
        </w:tc>
      </w:tr>
      <w:tr w:rsidR="00207875" w:rsidTr="00EC63A9">
        <w:trPr>
          <w:cantSplit/>
          <w:trHeight w:val="719"/>
        </w:trPr>
        <w:tc>
          <w:tcPr>
            <w:tcW w:w="1620" w:type="dxa"/>
            <w:vMerge w:val="restart"/>
            <w:vAlign w:val="center"/>
          </w:tcPr>
          <w:p w:rsidR="00207875" w:rsidRDefault="00207875" w:rsidP="005B3CD7">
            <w:pPr>
              <w:spacing w:after="0"/>
              <w:jc w:val="center"/>
              <w:rPr>
                <w:rFonts w:ascii="Tahoma" w:hAnsi="Tahoma" w:cs="Tahoma"/>
                <w:b/>
                <w:sz w:val="16"/>
              </w:rPr>
            </w:pPr>
            <w:r>
              <w:rPr>
                <w:rFonts w:ascii="Tahoma" w:hAnsi="Tahoma" w:cs="Tahoma"/>
                <w:b/>
                <w:bCs/>
                <w:iCs/>
                <w:sz w:val="16"/>
                <w:lang w:eastAsia="sk-SK"/>
              </w:rPr>
              <w:t>Vzdelávanie a práca</w:t>
            </w: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lang w:eastAsia="sk-SK"/>
              </w:rPr>
              <w:t>Škola</w:t>
            </w:r>
          </w:p>
        </w:tc>
        <w:tc>
          <w:tcPr>
            <w:tcW w:w="2700" w:type="dxa"/>
          </w:tcPr>
          <w:p w:rsidR="00207875" w:rsidRDefault="00207875" w:rsidP="005B3CD7">
            <w:pPr>
              <w:spacing w:after="0"/>
              <w:rPr>
                <w:rFonts w:ascii="Tahoma" w:hAnsi="Tahoma" w:cs="Tahoma"/>
                <w:sz w:val="16"/>
              </w:rPr>
            </w:pPr>
            <w:r>
              <w:rPr>
                <w:rFonts w:ascii="Tahoma" w:hAnsi="Tahoma" w:cs="Tahoma"/>
                <w:sz w:val="16"/>
                <w:lang w:eastAsia="sk-SK"/>
              </w:rPr>
              <w:t>Škola a jej zariadenie</w:t>
            </w:r>
          </w:p>
        </w:tc>
        <w:tc>
          <w:tcPr>
            <w:tcW w:w="2700" w:type="dxa"/>
            <w:vMerge w:val="restart"/>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používať prítomnýčas, zápor i otázku</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vymenovaťzariadenia a</w:t>
            </w:r>
            <w:r w:rsidR="00EC63A9">
              <w:rPr>
                <w:rFonts w:ascii="Tahoma" w:hAnsi="Tahoma" w:cs="Tahoma"/>
                <w:sz w:val="16"/>
                <w:lang w:eastAsia="sk-SK"/>
              </w:rPr>
              <w:t> </w:t>
            </w:r>
            <w:r>
              <w:rPr>
                <w:rFonts w:ascii="Tahoma" w:hAnsi="Tahoma" w:cs="Tahoma"/>
                <w:sz w:val="16"/>
                <w:lang w:eastAsia="sk-SK"/>
              </w:rPr>
              <w:t>priestoryv škole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lexiku – meracie prístroje</w:t>
            </w:r>
          </w:p>
        </w:tc>
        <w:tc>
          <w:tcPr>
            <w:tcW w:w="1980" w:type="dxa"/>
          </w:tcPr>
          <w:p w:rsidR="00207875" w:rsidRDefault="00207875" w:rsidP="005B3CD7">
            <w:pPr>
              <w:spacing w:after="0"/>
              <w:rPr>
                <w:rFonts w:ascii="Tahoma" w:hAnsi="Tahoma" w:cs="Tahoma"/>
                <w:sz w:val="16"/>
              </w:rPr>
            </w:pPr>
          </w:p>
        </w:tc>
      </w:tr>
      <w:tr w:rsidR="00207875" w:rsidTr="005B3CD7">
        <w:trPr>
          <w:cantSplit/>
        </w:trPr>
        <w:tc>
          <w:tcPr>
            <w:tcW w:w="162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spacing w:after="0"/>
              <w:rPr>
                <w:rFonts w:ascii="Tahoma" w:hAnsi="Tahoma" w:cs="Tahoma"/>
                <w:b/>
                <w:bCs/>
                <w:sz w:val="16"/>
              </w:rPr>
            </w:pP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Meranie - rôzne</w:t>
            </w:r>
          </w:p>
          <w:p w:rsidR="00207875" w:rsidRDefault="00207875" w:rsidP="005B3CD7">
            <w:pPr>
              <w:spacing w:after="0"/>
              <w:rPr>
                <w:rFonts w:ascii="Tahoma" w:hAnsi="Tahoma" w:cs="Tahoma"/>
                <w:sz w:val="16"/>
              </w:rPr>
            </w:pPr>
            <w:r>
              <w:rPr>
                <w:rFonts w:ascii="Tahoma" w:hAnsi="Tahoma" w:cs="Tahoma"/>
                <w:sz w:val="16"/>
                <w:lang w:eastAsia="sk-SK"/>
              </w:rPr>
              <w:t>pomôcky</w:t>
            </w:r>
          </w:p>
        </w:tc>
        <w:tc>
          <w:tcPr>
            <w:tcW w:w="2700" w:type="dxa"/>
            <w:vMerge/>
          </w:tcPr>
          <w:p w:rsidR="00207875" w:rsidRDefault="00207875" w:rsidP="005B3CD7">
            <w:pPr>
              <w:spacing w:after="0"/>
              <w:rPr>
                <w:rFonts w:ascii="Tahoma" w:hAnsi="Tahoma" w:cs="Tahoma"/>
                <w:sz w:val="16"/>
              </w:rPr>
            </w:pPr>
          </w:p>
        </w:tc>
        <w:tc>
          <w:tcPr>
            <w:tcW w:w="1980" w:type="dxa"/>
          </w:tcPr>
          <w:p w:rsidR="00207875" w:rsidRDefault="00207875" w:rsidP="005B3CD7">
            <w:pPr>
              <w:spacing w:after="0"/>
              <w:rPr>
                <w:rFonts w:ascii="Tahoma" w:hAnsi="Tahoma" w:cs="Tahoma"/>
                <w:sz w:val="16"/>
              </w:rPr>
            </w:pPr>
          </w:p>
        </w:tc>
      </w:tr>
      <w:tr w:rsidR="00207875" w:rsidTr="005B3CD7">
        <w:trPr>
          <w:cantSplit/>
        </w:trPr>
        <w:tc>
          <w:tcPr>
            <w:tcW w:w="1620" w:type="dxa"/>
            <w:vMerge w:val="restart"/>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Domov a bývanie</w:t>
            </w: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lang w:eastAsia="sk-SK"/>
              </w:rPr>
              <w:t>Moja izba</w:t>
            </w:r>
          </w:p>
        </w:tc>
        <w:tc>
          <w:tcPr>
            <w:tcW w:w="2700" w:type="dxa"/>
          </w:tcPr>
          <w:p w:rsidR="00207875" w:rsidRDefault="00207875" w:rsidP="005B3CD7">
            <w:pPr>
              <w:spacing w:after="0"/>
              <w:rPr>
                <w:rFonts w:ascii="Tahoma" w:hAnsi="Tahoma" w:cs="Tahoma"/>
                <w:sz w:val="16"/>
              </w:rPr>
            </w:pPr>
            <w:r>
              <w:rPr>
                <w:rFonts w:ascii="Tahoma" w:hAnsi="Tahoma" w:cs="Tahoma"/>
                <w:sz w:val="16"/>
                <w:lang w:eastAsia="sk-SK"/>
              </w:rPr>
              <w:t>Zariadenie bytu</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Vymenovať predmety,zariadenie v izbe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popísať obrázok (ľudí a predmety v izbe) s využitím prítomného priebehového času a väzby "Thereis/are"</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Správne použiť predložky miesta</w:t>
            </w:r>
          </w:p>
        </w:tc>
        <w:tc>
          <w:tcPr>
            <w:tcW w:w="1980" w:type="dxa"/>
          </w:tcPr>
          <w:p w:rsidR="00207875" w:rsidRDefault="00207875" w:rsidP="005B3CD7">
            <w:pPr>
              <w:spacing w:after="0"/>
              <w:rPr>
                <w:rFonts w:ascii="Tahoma" w:hAnsi="Tahoma" w:cs="Tahoma"/>
                <w:sz w:val="16"/>
              </w:rPr>
            </w:pPr>
          </w:p>
        </w:tc>
      </w:tr>
      <w:tr w:rsidR="00207875" w:rsidTr="005B3CD7">
        <w:trPr>
          <w:cantSplit/>
        </w:trPr>
        <w:tc>
          <w:tcPr>
            <w:tcW w:w="162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Spoločnosť a jej</w:t>
            </w:r>
          </w:p>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životný štýl</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Každodenné zvyky,</w:t>
            </w:r>
          </w:p>
          <w:p w:rsidR="00207875" w:rsidRDefault="00207875" w:rsidP="005B3CD7">
            <w:pPr>
              <w:spacing w:after="0"/>
              <w:rPr>
                <w:rFonts w:ascii="Tahoma" w:hAnsi="Tahoma" w:cs="Tahoma"/>
                <w:sz w:val="16"/>
              </w:rPr>
            </w:pPr>
            <w:r>
              <w:rPr>
                <w:rFonts w:ascii="Tahoma" w:hAnsi="Tahoma" w:cs="Tahoma"/>
                <w:sz w:val="16"/>
                <w:lang w:eastAsia="sk-SK"/>
              </w:rPr>
              <w:t>činnosti</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klásť otázkya odpovedať využitímprít. jednoduchého času</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Porozumieť počúvanémutextu, určiť správne údaje</w:t>
            </w:r>
          </w:p>
        </w:tc>
        <w:tc>
          <w:tcPr>
            <w:tcW w:w="1980" w:type="dxa"/>
          </w:tcPr>
          <w:p w:rsidR="00207875" w:rsidRDefault="00207875" w:rsidP="005B3CD7">
            <w:pPr>
              <w:spacing w:after="0"/>
              <w:rPr>
                <w:rFonts w:ascii="Tahoma" w:hAnsi="Tahoma" w:cs="Tahoma"/>
                <w:sz w:val="16"/>
              </w:rPr>
            </w:pPr>
          </w:p>
        </w:tc>
      </w:tr>
      <w:tr w:rsidR="00207875" w:rsidTr="005B3CD7">
        <w:trPr>
          <w:cantSplit/>
        </w:trPr>
        <w:tc>
          <w:tcPr>
            <w:tcW w:w="162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Rok v mojom živote</w:t>
            </w:r>
          </w:p>
        </w:tc>
        <w:tc>
          <w:tcPr>
            <w:tcW w:w="2700"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Dôležité udalosti a zvyky v mojom živote</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povedať čo rád robím a čo nie, ktorýmesiac v roku mám / nemám rád a prečo</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tvoriť otázky a zápor v prítomnom jednoduchom čase</w:t>
            </w:r>
          </w:p>
        </w:tc>
        <w:tc>
          <w:tcPr>
            <w:tcW w:w="1980" w:type="dxa"/>
          </w:tcPr>
          <w:p w:rsidR="00207875" w:rsidRDefault="00207875" w:rsidP="005B3CD7">
            <w:pPr>
              <w:spacing w:after="0"/>
              <w:rPr>
                <w:rFonts w:ascii="Tahoma" w:hAnsi="Tahoma" w:cs="Tahoma"/>
                <w:sz w:val="16"/>
              </w:rPr>
            </w:pPr>
          </w:p>
        </w:tc>
      </w:tr>
      <w:tr w:rsidR="00207875" w:rsidTr="005B3CD7">
        <w:trPr>
          <w:cantSplit/>
        </w:trPr>
        <w:tc>
          <w:tcPr>
            <w:tcW w:w="1620" w:type="dxa"/>
            <w:vMerge w:val="restart"/>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Multikultúrna spoločnosť</w:t>
            </w: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Rodinné sviatky</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Názvy mesiacov, dní</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v týždni, radové číslovky</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Ovládať dni v týždni a mesiace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radové číslovky a používať ich</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Naučiť sa správne čítať dátumy</w:t>
            </w:r>
          </w:p>
        </w:tc>
        <w:tc>
          <w:tcPr>
            <w:tcW w:w="1980" w:type="dxa"/>
          </w:tcPr>
          <w:p w:rsidR="00207875" w:rsidRDefault="00207875" w:rsidP="005B3CD7">
            <w:pPr>
              <w:spacing w:after="0"/>
              <w:rPr>
                <w:rFonts w:ascii="Tahoma" w:hAnsi="Tahoma" w:cs="Tahoma"/>
                <w:sz w:val="16"/>
              </w:rPr>
            </w:pPr>
          </w:p>
        </w:tc>
      </w:tr>
      <w:tr w:rsidR="00207875" w:rsidTr="005B3CD7">
        <w:trPr>
          <w:cantSplit/>
        </w:trPr>
        <w:tc>
          <w:tcPr>
            <w:tcW w:w="162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Zvyky a tradície</w:t>
            </w:r>
          </w:p>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v rôznych krajinách</w:t>
            </w:r>
          </w:p>
        </w:tc>
        <w:tc>
          <w:tcPr>
            <w:tcW w:w="2700" w:type="dxa"/>
          </w:tcPr>
          <w:p w:rsidR="00207875" w:rsidRDefault="00207875" w:rsidP="005B3CD7">
            <w:pPr>
              <w:spacing w:after="0"/>
              <w:rPr>
                <w:rFonts w:ascii="Tahoma" w:hAnsi="Tahoma" w:cs="Tahoma"/>
                <w:sz w:val="16"/>
              </w:rPr>
            </w:pPr>
            <w:r>
              <w:rPr>
                <w:rFonts w:ascii="Tahoma" w:hAnsi="Tahoma" w:cs="Tahoma"/>
                <w:sz w:val="16"/>
                <w:lang w:eastAsia="sk-SK"/>
              </w:rPr>
              <w:t>Narodeniny v Británii</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Porozumieť počúvanémutextu, vedieť odpovedaťna otázky týkajúce sa</w:t>
            </w:r>
            <w:r w:rsidR="00EC63A9">
              <w:rPr>
                <w:rFonts w:ascii="Tahoma" w:hAnsi="Tahoma" w:cs="Tahoma"/>
                <w:sz w:val="16"/>
                <w:lang w:eastAsia="sk-SK"/>
              </w:rPr>
              <w:t xml:space="preserve"> t</w:t>
            </w:r>
            <w:r>
              <w:rPr>
                <w:rFonts w:ascii="Tahoma" w:hAnsi="Tahoma" w:cs="Tahoma"/>
                <w:sz w:val="16"/>
                <w:lang w:eastAsia="sk-SK"/>
              </w:rPr>
              <w:t>extu</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Porovnať zvyky u nás,napísať krátky text o oslave svojich narodenín</w:t>
            </w:r>
          </w:p>
        </w:tc>
        <w:tc>
          <w:tcPr>
            <w:tcW w:w="19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Multikultúrna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výchova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rozvíjať poznanie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kultúr, s ktorými</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žiaci prichádzajú,</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do styku</w:t>
            </w:r>
          </w:p>
        </w:tc>
      </w:tr>
      <w:tr w:rsidR="00207875" w:rsidTr="005B3CD7">
        <w:trPr>
          <w:cantSplit/>
        </w:trPr>
        <w:tc>
          <w:tcPr>
            <w:tcW w:w="162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Štátne a cirkevné</w:t>
            </w:r>
          </w:p>
          <w:p w:rsidR="00207875" w:rsidRDefault="00207875" w:rsidP="005B3CD7">
            <w:pPr>
              <w:spacing w:after="0"/>
              <w:rPr>
                <w:rFonts w:ascii="Tahoma" w:hAnsi="Tahoma" w:cs="Tahoma"/>
                <w:b/>
                <w:bCs/>
                <w:sz w:val="16"/>
              </w:rPr>
            </w:pPr>
            <w:r>
              <w:rPr>
                <w:rFonts w:ascii="Tahoma" w:hAnsi="Tahoma" w:cs="Tahoma"/>
                <w:b/>
                <w:bCs/>
                <w:sz w:val="16"/>
                <w:lang w:eastAsia="sk-SK"/>
              </w:rPr>
              <w:t>sviatky</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Vianoce, Veľká noc</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a iné sviatky vo Veľkej Británii</w:t>
            </w:r>
          </w:p>
        </w:tc>
        <w:tc>
          <w:tcPr>
            <w:tcW w:w="2700" w:type="dxa"/>
          </w:tcPr>
          <w:p w:rsidR="00207875" w:rsidRDefault="00207875" w:rsidP="00EC63A9">
            <w:pPr>
              <w:autoSpaceDE w:val="0"/>
              <w:autoSpaceDN w:val="0"/>
              <w:adjustRightInd w:val="0"/>
              <w:spacing w:after="0"/>
              <w:rPr>
                <w:rFonts w:ascii="Tahoma" w:hAnsi="Tahoma" w:cs="Tahoma"/>
                <w:sz w:val="16"/>
                <w:lang w:eastAsia="sk-SK"/>
              </w:rPr>
            </w:pPr>
            <w:r>
              <w:rPr>
                <w:rFonts w:ascii="Tahoma" w:hAnsi="Tahoma" w:cs="Tahoma"/>
                <w:sz w:val="16"/>
                <w:lang w:eastAsia="sk-SK"/>
              </w:rPr>
              <w:t>Porozumieť čítanémutextu, vedieť vyhľadaťšpecifické informácie</w:t>
            </w:r>
          </w:p>
        </w:tc>
        <w:tc>
          <w:tcPr>
            <w:tcW w:w="1980" w:type="dxa"/>
          </w:tcPr>
          <w:p w:rsidR="00207875" w:rsidRDefault="00207875" w:rsidP="005B3CD7">
            <w:pPr>
              <w:spacing w:after="0"/>
              <w:rPr>
                <w:rFonts w:ascii="Tahoma" w:hAnsi="Tahoma" w:cs="Tahoma"/>
                <w:sz w:val="16"/>
              </w:rPr>
            </w:pPr>
          </w:p>
        </w:tc>
      </w:tr>
      <w:tr w:rsidR="00207875" w:rsidTr="005B3CD7">
        <w:trPr>
          <w:cantSplit/>
        </w:trPr>
        <w:tc>
          <w:tcPr>
            <w:tcW w:w="1620" w:type="dxa"/>
            <w:vMerge w:val="restart"/>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Voľný čas a záľuby</w:t>
            </w: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Každodenný život</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Každodenné činnosti,</w:t>
            </w:r>
          </w:p>
          <w:p w:rsidR="00207875" w:rsidRDefault="00207875" w:rsidP="005B3CD7">
            <w:pPr>
              <w:spacing w:after="0"/>
              <w:rPr>
                <w:rFonts w:ascii="Tahoma" w:hAnsi="Tahoma" w:cs="Tahoma"/>
                <w:sz w:val="16"/>
              </w:rPr>
            </w:pPr>
            <w:r>
              <w:rPr>
                <w:rFonts w:ascii="Tahoma" w:hAnsi="Tahoma" w:cs="Tahoma"/>
                <w:sz w:val="16"/>
                <w:lang w:eastAsia="sk-SK"/>
              </w:rPr>
              <w:t>príslovky frekvencie</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novú lexiku– činnosti, domáce práce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Vedieť popísať činnosti, ktoré vykonáva počas dňa s využitím prísloviek frekvencie </w:t>
            </w:r>
          </w:p>
        </w:tc>
        <w:tc>
          <w:tcPr>
            <w:tcW w:w="1980" w:type="dxa"/>
          </w:tcPr>
          <w:p w:rsidR="00207875" w:rsidRDefault="00207875" w:rsidP="005B3CD7">
            <w:pPr>
              <w:spacing w:after="0"/>
              <w:rPr>
                <w:rFonts w:ascii="Tahoma" w:hAnsi="Tahoma" w:cs="Tahoma"/>
                <w:sz w:val="16"/>
              </w:rPr>
            </w:pPr>
          </w:p>
        </w:tc>
      </w:tr>
      <w:tr w:rsidR="00207875" w:rsidTr="005B3CD7">
        <w:trPr>
          <w:cantSplit/>
        </w:trPr>
        <w:tc>
          <w:tcPr>
            <w:tcW w:w="162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Televízne programy</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Druhy televíznych</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programov</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Vyjadrenie budúcnosti</w:t>
            </w:r>
          </w:p>
          <w:p w:rsidR="00207875" w:rsidRDefault="00207875" w:rsidP="005B3CD7">
            <w:pPr>
              <w:spacing w:after="0"/>
              <w:rPr>
                <w:rFonts w:ascii="Tahoma" w:hAnsi="Tahoma" w:cs="Tahoma"/>
                <w:sz w:val="16"/>
              </w:rPr>
            </w:pPr>
            <w:r>
              <w:rPr>
                <w:rFonts w:ascii="Tahoma" w:hAnsi="Tahoma" w:cs="Tahoma"/>
                <w:sz w:val="16"/>
                <w:lang w:eastAsia="sk-SK"/>
              </w:rPr>
              <w:t>– going to</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jednotlivédruhy TV programov</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Vyjadriť svoje zámerydo budúcnosti pomocou„going to“</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 počúvanom texte vedieť zachytiť špecifické informácie</w:t>
            </w:r>
          </w:p>
        </w:tc>
        <w:tc>
          <w:tcPr>
            <w:tcW w:w="19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Mediálna výchova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druhy televíznych</w:t>
            </w:r>
          </w:p>
          <w:p w:rsidR="00207875" w:rsidRDefault="00207875" w:rsidP="005B3CD7">
            <w:pPr>
              <w:spacing w:after="0"/>
              <w:rPr>
                <w:rFonts w:ascii="Tahoma" w:hAnsi="Tahoma" w:cs="Tahoma"/>
                <w:sz w:val="16"/>
              </w:rPr>
            </w:pPr>
            <w:r>
              <w:rPr>
                <w:rFonts w:ascii="Tahoma" w:hAnsi="Tahoma" w:cs="Tahoma"/>
                <w:sz w:val="16"/>
                <w:lang w:eastAsia="sk-SK"/>
              </w:rPr>
              <w:t>programov</w:t>
            </w:r>
          </w:p>
        </w:tc>
      </w:tr>
      <w:tr w:rsidR="00207875" w:rsidTr="005B3CD7">
        <w:trPr>
          <w:cantSplit/>
        </w:trPr>
        <w:tc>
          <w:tcPr>
            <w:tcW w:w="162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lastRenderedPageBreak/>
              <w:t>Voľný čas a záľuby</w:t>
            </w: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Kultúra a jej vplyv</w:t>
            </w:r>
          </w:p>
          <w:p w:rsidR="00207875" w:rsidRDefault="00207875" w:rsidP="005B3CD7">
            <w:pPr>
              <w:spacing w:after="0"/>
              <w:rPr>
                <w:rFonts w:ascii="Tahoma" w:hAnsi="Tahoma" w:cs="Tahoma"/>
                <w:b/>
                <w:bCs/>
                <w:sz w:val="16"/>
              </w:rPr>
            </w:pPr>
            <w:r>
              <w:rPr>
                <w:rFonts w:ascii="Tahoma" w:hAnsi="Tahoma" w:cs="Tahoma"/>
                <w:b/>
                <w:bCs/>
                <w:sz w:val="16"/>
                <w:lang w:eastAsia="sk-SK"/>
              </w:rPr>
              <w:t>na človeka</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Použitie prídavných</w:t>
            </w:r>
          </w:p>
          <w:p w:rsidR="00207875" w:rsidRDefault="00207875" w:rsidP="005B3CD7">
            <w:pPr>
              <w:spacing w:after="0"/>
              <w:rPr>
                <w:rFonts w:ascii="Tahoma" w:hAnsi="Tahoma" w:cs="Tahoma"/>
                <w:sz w:val="16"/>
              </w:rPr>
            </w:pPr>
            <w:r>
              <w:rPr>
                <w:rFonts w:ascii="Tahoma" w:hAnsi="Tahoma" w:cs="Tahoma"/>
                <w:sz w:val="16"/>
                <w:lang w:eastAsia="sk-SK"/>
              </w:rPr>
              <w:t>mien a prísloviek</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rozlíšiť, kedy použiť prídavné meno a kedy príslovku</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Porozumieť čítanému textu a odpovedať na otázky</w:t>
            </w:r>
          </w:p>
          <w:p w:rsidR="00207875" w:rsidRDefault="00207875" w:rsidP="005B3CD7">
            <w:pPr>
              <w:spacing w:after="0"/>
              <w:rPr>
                <w:rFonts w:ascii="Tahoma" w:hAnsi="Tahoma" w:cs="Tahoma"/>
                <w:sz w:val="16"/>
              </w:rPr>
            </w:pPr>
            <w:r>
              <w:rPr>
                <w:rFonts w:ascii="Tahoma" w:hAnsi="Tahoma" w:cs="Tahoma"/>
                <w:sz w:val="16"/>
                <w:lang w:eastAsia="sk-SK"/>
              </w:rPr>
              <w:t>Doplniť informácie z prečítaného textu „theGreektheatre“</w:t>
            </w:r>
          </w:p>
        </w:tc>
        <w:tc>
          <w:tcPr>
            <w:tcW w:w="1980" w:type="dxa"/>
          </w:tcPr>
          <w:p w:rsidR="00207875" w:rsidRDefault="00207875" w:rsidP="005B3CD7">
            <w:pPr>
              <w:spacing w:after="0"/>
              <w:rPr>
                <w:rFonts w:ascii="Tahoma" w:hAnsi="Tahoma" w:cs="Tahoma"/>
                <w:sz w:val="16"/>
              </w:rPr>
            </w:pPr>
          </w:p>
        </w:tc>
      </w:tr>
      <w:tr w:rsidR="00207875" w:rsidTr="005B3CD7">
        <w:trPr>
          <w:cantSplit/>
        </w:trPr>
        <w:tc>
          <w:tcPr>
            <w:tcW w:w="162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Umenie a rozvoj</w:t>
            </w:r>
          </w:p>
          <w:p w:rsidR="00207875" w:rsidRDefault="00207875" w:rsidP="005B3CD7">
            <w:pPr>
              <w:spacing w:after="0"/>
              <w:rPr>
                <w:rFonts w:ascii="Tahoma" w:hAnsi="Tahoma" w:cs="Tahoma"/>
                <w:b/>
                <w:bCs/>
                <w:sz w:val="16"/>
              </w:rPr>
            </w:pPr>
            <w:r>
              <w:rPr>
                <w:rFonts w:ascii="Tahoma" w:hAnsi="Tahoma" w:cs="Tahoma"/>
                <w:b/>
                <w:bCs/>
                <w:sz w:val="16"/>
                <w:lang w:eastAsia="sk-SK"/>
              </w:rPr>
              <w:t>osobnosti</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Použitie slovesa „have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to“ – musieť</w:t>
            </w:r>
          </w:p>
          <w:p w:rsidR="00207875" w:rsidRDefault="00207875" w:rsidP="005B3CD7">
            <w:pPr>
              <w:spacing w:after="0"/>
              <w:rPr>
                <w:rFonts w:ascii="Tahoma" w:hAnsi="Tahoma" w:cs="Tahoma"/>
                <w:sz w:val="16"/>
              </w:rPr>
            </w:pPr>
            <w:r>
              <w:rPr>
                <w:rFonts w:ascii="Tahoma" w:hAnsi="Tahoma" w:cs="Tahoma"/>
                <w:sz w:val="16"/>
                <w:lang w:eastAsia="sk-SK"/>
              </w:rPr>
              <w:t>Druhy a typy filmov</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používať sloveso„have to“</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Porozumieť počúvanému textu</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Napísať o svojom obľúbenom filme, knihe alebo programe</w:t>
            </w:r>
          </w:p>
        </w:tc>
        <w:tc>
          <w:tcPr>
            <w:tcW w:w="1980" w:type="dxa"/>
          </w:tcPr>
          <w:p w:rsidR="00207875" w:rsidRDefault="00207875" w:rsidP="005B3CD7">
            <w:pPr>
              <w:spacing w:after="0"/>
              <w:rPr>
                <w:rFonts w:ascii="Tahoma" w:hAnsi="Tahoma" w:cs="Tahoma"/>
                <w:sz w:val="16"/>
              </w:rPr>
            </w:pPr>
          </w:p>
        </w:tc>
      </w:tr>
      <w:tr w:rsidR="00207875" w:rsidTr="005B3CD7">
        <w:trPr>
          <w:cantSplit/>
        </w:trPr>
        <w:tc>
          <w:tcPr>
            <w:tcW w:w="162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lang w:eastAsia="sk-SK"/>
              </w:rPr>
              <w:t>Záľuby</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Dávanie návrhov,</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činnosti vo voľnom</w:t>
            </w:r>
          </w:p>
          <w:p w:rsidR="00207875" w:rsidRDefault="00207875" w:rsidP="005B3CD7">
            <w:pPr>
              <w:spacing w:after="0"/>
              <w:rPr>
                <w:rFonts w:ascii="Tahoma" w:hAnsi="Tahoma" w:cs="Tahoma"/>
                <w:sz w:val="16"/>
              </w:rPr>
            </w:pPr>
            <w:r>
              <w:rPr>
                <w:rFonts w:ascii="Tahoma" w:hAnsi="Tahoma" w:cs="Tahoma"/>
                <w:sz w:val="16"/>
                <w:lang w:eastAsia="sk-SK"/>
              </w:rPr>
              <w:t>čase</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lexiku –činnosti vo voľnom čase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navrhnúť niekomu</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niečo robiť</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Predviesť krátky dialóg, kde navrhujeme niečo robiť</w:t>
            </w:r>
          </w:p>
        </w:tc>
        <w:tc>
          <w:tcPr>
            <w:tcW w:w="1980" w:type="dxa"/>
          </w:tcPr>
          <w:p w:rsidR="00207875" w:rsidRDefault="00207875" w:rsidP="005B3CD7">
            <w:pPr>
              <w:spacing w:after="0"/>
              <w:rPr>
                <w:rFonts w:ascii="Tahoma" w:hAnsi="Tahoma" w:cs="Tahoma"/>
                <w:sz w:val="16"/>
              </w:rPr>
            </w:pPr>
          </w:p>
        </w:tc>
      </w:tr>
      <w:tr w:rsidR="00207875" w:rsidTr="005B3CD7">
        <w:trPr>
          <w:cantSplit/>
        </w:trPr>
        <w:tc>
          <w:tcPr>
            <w:tcW w:w="162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Svetová</w:t>
            </w:r>
          </w:p>
          <w:p w:rsidR="00207875" w:rsidRDefault="00207875" w:rsidP="005B3CD7">
            <w:pPr>
              <w:spacing w:after="0"/>
              <w:rPr>
                <w:rFonts w:ascii="Tahoma" w:hAnsi="Tahoma" w:cs="Tahoma"/>
                <w:b/>
                <w:bCs/>
                <w:sz w:val="16"/>
              </w:rPr>
            </w:pPr>
            <w:r>
              <w:rPr>
                <w:rFonts w:ascii="Tahoma" w:hAnsi="Tahoma" w:cs="Tahoma"/>
                <w:b/>
                <w:bCs/>
                <w:sz w:val="16"/>
                <w:lang w:eastAsia="sk-SK"/>
              </w:rPr>
              <w:t>kultúra</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Známe osobnosti zo</w:t>
            </w:r>
          </w:p>
          <w:p w:rsidR="00207875" w:rsidRDefault="00207875" w:rsidP="005B3CD7">
            <w:pPr>
              <w:spacing w:after="0"/>
              <w:rPr>
                <w:rFonts w:ascii="Tahoma" w:hAnsi="Tahoma" w:cs="Tahoma"/>
                <w:sz w:val="16"/>
              </w:rPr>
            </w:pPr>
            <w:r>
              <w:rPr>
                <w:rFonts w:ascii="Tahoma" w:hAnsi="Tahoma" w:cs="Tahoma"/>
                <w:sz w:val="16"/>
                <w:lang w:eastAsia="sk-SK"/>
              </w:rPr>
              <w:t>svetovej kultúry</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Porozumieť čítanému textu, vedieť priradiť špecifické informácie</w:t>
            </w:r>
          </w:p>
          <w:p w:rsidR="00207875" w:rsidRDefault="00207875" w:rsidP="005B3CD7">
            <w:pPr>
              <w:spacing w:after="0"/>
              <w:rPr>
                <w:rFonts w:ascii="Tahoma" w:hAnsi="Tahoma" w:cs="Tahoma"/>
                <w:sz w:val="16"/>
              </w:rPr>
            </w:pPr>
            <w:r>
              <w:rPr>
                <w:rFonts w:ascii="Tahoma" w:hAnsi="Tahoma" w:cs="Tahoma"/>
                <w:sz w:val="16"/>
                <w:lang w:eastAsia="sk-SK"/>
              </w:rPr>
              <w:t>Napísať krátky text o slovenskej osobnosti z oblasti kultúry</w:t>
            </w:r>
          </w:p>
        </w:tc>
        <w:tc>
          <w:tcPr>
            <w:tcW w:w="1980" w:type="dxa"/>
          </w:tcPr>
          <w:p w:rsidR="00207875" w:rsidRDefault="00207875" w:rsidP="005B3CD7">
            <w:pPr>
              <w:spacing w:after="0"/>
              <w:rPr>
                <w:rFonts w:ascii="Tahoma" w:hAnsi="Tahoma" w:cs="Tahoma"/>
                <w:sz w:val="16"/>
              </w:rPr>
            </w:pPr>
          </w:p>
        </w:tc>
      </w:tr>
      <w:tr w:rsidR="00207875" w:rsidTr="005B3CD7">
        <w:trPr>
          <w:cantSplit/>
        </w:trPr>
        <w:tc>
          <w:tcPr>
            <w:tcW w:w="1620" w:type="dxa"/>
            <w:vMerge w:val="restart"/>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Človek a príroda</w:t>
            </w: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lang w:eastAsia="sk-SK"/>
              </w:rPr>
              <w:t>Zvieratá</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Druhy zvierat –domáce, divoké</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Kde všade môžuzvieratá žiť</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Ako sa starámeo zvieratá domáce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i voľne žijúce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Klasifikácia zvierat(vtáky cicavce,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mäsožravce,...)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Prítomný čas priebehový - použitie,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otázka, krátka odpoveď</w:t>
            </w:r>
          </w:p>
          <w:p w:rsidR="00207875" w:rsidRDefault="00207875" w:rsidP="005B3CD7">
            <w:pPr>
              <w:spacing w:after="0"/>
              <w:rPr>
                <w:rFonts w:ascii="Tahoma" w:hAnsi="Tahoma" w:cs="Tahoma"/>
                <w:sz w:val="16"/>
              </w:rPr>
            </w:pPr>
            <w:r>
              <w:rPr>
                <w:rFonts w:ascii="Tahoma" w:hAnsi="Tahoma" w:cs="Tahoma"/>
                <w:sz w:val="16"/>
                <w:lang w:eastAsia="sk-SK"/>
              </w:rPr>
              <w:t>„Wh“ otázky</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lexiku – zvieratá, činnosti, čo vedia robiť</w:t>
            </w:r>
            <w:r w:rsidR="003A5FB8">
              <w:rPr>
                <w:rFonts w:ascii="Tahoma" w:hAnsi="Tahoma" w:cs="Tahoma"/>
                <w:sz w:val="16"/>
                <w:lang w:eastAsia="sk-SK"/>
              </w:rPr>
              <w:t xml:space="preserve"> . </w:t>
            </w:r>
            <w:r>
              <w:rPr>
                <w:rFonts w:ascii="Tahoma" w:hAnsi="Tahoma" w:cs="Tahoma"/>
                <w:sz w:val="16"/>
                <w:lang w:eastAsia="sk-SK"/>
              </w:rPr>
              <w:t>Popísať obrázok využitím prít. priebeh. času</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klásť otázkya krátko odpovedať</w:t>
            </w:r>
            <w:r w:rsidR="003A5FB8">
              <w:rPr>
                <w:rFonts w:ascii="Tahoma" w:hAnsi="Tahoma" w:cs="Tahoma"/>
                <w:sz w:val="16"/>
                <w:lang w:eastAsia="sk-SK"/>
              </w:rPr>
              <w:t xml:space="preserve">.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Porozumieť počúvanémutextu a vedieť predviesťkrátky dialóg</w:t>
            </w:r>
          </w:p>
          <w:p w:rsidR="00207875" w:rsidRDefault="00207875" w:rsidP="003A5FB8">
            <w:pPr>
              <w:autoSpaceDE w:val="0"/>
              <w:autoSpaceDN w:val="0"/>
              <w:adjustRightInd w:val="0"/>
              <w:spacing w:after="0"/>
              <w:rPr>
                <w:rFonts w:ascii="Tahoma" w:hAnsi="Tahoma" w:cs="Tahoma"/>
                <w:sz w:val="16"/>
                <w:lang w:eastAsia="sk-SK"/>
              </w:rPr>
            </w:pPr>
            <w:r>
              <w:rPr>
                <w:rFonts w:ascii="Tahoma" w:hAnsi="Tahoma" w:cs="Tahoma"/>
                <w:sz w:val="16"/>
                <w:lang w:eastAsia="sk-SK"/>
              </w:rPr>
              <w:t>Vypracovať projekto zvierati, kde žije, čím sa živí, popísať ho</w:t>
            </w:r>
          </w:p>
        </w:tc>
        <w:tc>
          <w:tcPr>
            <w:tcW w:w="1980" w:type="dxa"/>
          </w:tcPr>
          <w:p w:rsidR="00207875" w:rsidRDefault="00207875" w:rsidP="005B3CD7">
            <w:pPr>
              <w:spacing w:after="0"/>
              <w:rPr>
                <w:rFonts w:ascii="Tahoma" w:hAnsi="Tahoma" w:cs="Tahoma"/>
                <w:sz w:val="16"/>
              </w:rPr>
            </w:pPr>
          </w:p>
        </w:tc>
      </w:tr>
      <w:tr w:rsidR="00207875" w:rsidTr="005B3CD7">
        <w:trPr>
          <w:cantSplit/>
        </w:trPr>
        <w:tc>
          <w:tcPr>
            <w:tcW w:w="162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Človek a jeho</w:t>
            </w:r>
          </w:p>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životné prostredie</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Použitie prítomnéhočasujednoduchéhoapriebehového</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Podmet a predmet vovete</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Sloveso „must“-musieť a jeho použitie</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rozlíšiť, kedy používať prítomný čas jednoduchý a kedy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prítomný čas priebehový</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Porozumieť čítanému textu</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porozprávať o svojom obľúbenom zvierati</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rozlíšiť podmet a predmet vo vete</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Popísať obrázky využitím slovesa „must“</w:t>
            </w:r>
          </w:p>
        </w:tc>
        <w:tc>
          <w:tcPr>
            <w:tcW w:w="19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Enviromentálna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výchova - človek a príroda, ako chrániť prírodu, ako sa môžem pričiniť k ochrane</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prírody ja (projekt)</w:t>
            </w:r>
          </w:p>
        </w:tc>
      </w:tr>
      <w:tr w:rsidR="00207875" w:rsidTr="005B3CD7">
        <w:tc>
          <w:tcPr>
            <w:tcW w:w="1620" w:type="dxa"/>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lang w:eastAsia="sk-SK"/>
              </w:rPr>
              <w:t>Počasie</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Druhy počasia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Ročné obdobia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Zemepisné názvy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(rieka, pohorie,...)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Prídavné mená,</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stupňovanie prídavných mien</w:t>
            </w:r>
          </w:p>
          <w:p w:rsidR="00207875" w:rsidRDefault="00207875" w:rsidP="005B3CD7">
            <w:pPr>
              <w:spacing w:after="0"/>
              <w:rPr>
                <w:rFonts w:ascii="Tahoma" w:hAnsi="Tahoma" w:cs="Tahoma"/>
                <w:sz w:val="16"/>
              </w:rPr>
            </w:pPr>
            <w:r>
              <w:rPr>
                <w:rFonts w:ascii="Tahoma" w:hAnsi="Tahoma" w:cs="Tahoma"/>
                <w:sz w:val="16"/>
                <w:lang w:eastAsia="sk-SK"/>
              </w:rPr>
              <w:t>Prirovnanie „as...as“</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slovnú zásobu – počasie a zemepisné názvy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charakterizovať</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jednotlivé ročné obdobia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porovnať predmety, využijúc</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porovnávanie a stupňovanie prídavných mien</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prirovnať predmety pomocou obrázkov</w:t>
            </w:r>
          </w:p>
        </w:tc>
        <w:tc>
          <w:tcPr>
            <w:tcW w:w="19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Enviromentálna výchova – znečistenie životného</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prostredia a jeho vplyv na počasie, klimatické zmeny</w:t>
            </w:r>
          </w:p>
        </w:tc>
      </w:tr>
      <w:tr w:rsidR="00207875" w:rsidTr="005B3CD7">
        <w:tc>
          <w:tcPr>
            <w:tcW w:w="1620" w:type="dxa"/>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Stravovanie</w:t>
            </w: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Jedlo a nápoje</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Druhy mäsových,mliečnychvýrobkov,cestoviny, ovocie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a zelenina</w:t>
            </w:r>
          </w:p>
          <w:p w:rsidR="00207875" w:rsidRDefault="00207875" w:rsidP="005B3CD7">
            <w:pPr>
              <w:spacing w:after="0"/>
              <w:rPr>
                <w:rFonts w:ascii="Tahoma" w:hAnsi="Tahoma" w:cs="Tahoma"/>
                <w:sz w:val="16"/>
              </w:rPr>
            </w:pPr>
            <w:r>
              <w:rPr>
                <w:rFonts w:ascii="Tahoma" w:hAnsi="Tahoma" w:cs="Tahoma"/>
                <w:sz w:val="16"/>
                <w:lang w:eastAsia="sk-SK"/>
              </w:rPr>
              <w:t>Druhy nápojov</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lexiku – jedlo a nápoje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rozoznať počitateľné a nepočitateľné podstatné mená</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Správne používať neurčitý člen</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používať „some a any“ vo vetách</w:t>
            </w:r>
          </w:p>
        </w:tc>
        <w:tc>
          <w:tcPr>
            <w:tcW w:w="1980" w:type="dxa"/>
          </w:tcPr>
          <w:p w:rsidR="00207875" w:rsidRDefault="00207875" w:rsidP="005B3CD7">
            <w:pPr>
              <w:spacing w:after="0"/>
              <w:rPr>
                <w:rFonts w:ascii="Tahoma" w:hAnsi="Tahoma" w:cs="Tahoma"/>
                <w:sz w:val="16"/>
              </w:rPr>
            </w:pPr>
          </w:p>
        </w:tc>
      </w:tr>
      <w:tr w:rsidR="00207875" w:rsidTr="005B3CD7">
        <w:tc>
          <w:tcPr>
            <w:tcW w:w="1620" w:type="dxa"/>
            <w:vAlign w:val="center"/>
          </w:tcPr>
          <w:p w:rsidR="00207875" w:rsidRDefault="00207875" w:rsidP="005B3CD7">
            <w:pPr>
              <w:pStyle w:val="Nadpis2"/>
              <w:spacing w:after="0"/>
              <w:rPr>
                <w:rFonts w:ascii="Tahoma" w:hAnsi="Tahoma" w:cs="Tahoma"/>
              </w:rPr>
            </w:pPr>
            <w:r>
              <w:rPr>
                <w:rFonts w:ascii="Tahoma" w:hAnsi="Tahoma" w:cs="Tahoma"/>
              </w:rPr>
              <w:t>Stravovanie</w:t>
            </w: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Stravovacie</w:t>
            </w:r>
          </w:p>
          <w:p w:rsidR="00207875" w:rsidRDefault="00207875" w:rsidP="005B3CD7">
            <w:pPr>
              <w:spacing w:after="0"/>
              <w:rPr>
                <w:rFonts w:ascii="Tahoma" w:hAnsi="Tahoma" w:cs="Tahoma"/>
                <w:b/>
                <w:bCs/>
                <w:sz w:val="16"/>
              </w:rPr>
            </w:pPr>
            <w:r>
              <w:rPr>
                <w:rFonts w:ascii="Tahoma" w:hAnsi="Tahoma" w:cs="Tahoma"/>
                <w:b/>
                <w:bCs/>
                <w:sz w:val="16"/>
                <w:lang w:eastAsia="sk-SK"/>
              </w:rPr>
              <w:t>zariadenia</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Objednávanie jedla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 reštaurácii</w:t>
            </w:r>
          </w:p>
          <w:p w:rsidR="00207875" w:rsidRDefault="00207875" w:rsidP="005B3CD7">
            <w:pPr>
              <w:spacing w:after="0"/>
              <w:rPr>
                <w:rFonts w:ascii="Tahoma" w:hAnsi="Tahoma" w:cs="Tahoma"/>
                <w:sz w:val="16"/>
              </w:rPr>
            </w:pPr>
            <w:r>
              <w:rPr>
                <w:rFonts w:ascii="Tahoma" w:hAnsi="Tahoma" w:cs="Tahoma"/>
                <w:sz w:val="16"/>
                <w:lang w:eastAsia="sk-SK"/>
              </w:rPr>
              <w:t>Druhy hotových jedál</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lexiku – druhy hotových jedál na jedálnom lístku</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Vedieť si objednať jedlo v</w:t>
            </w:r>
            <w:r w:rsidR="005B3CD7">
              <w:rPr>
                <w:rFonts w:ascii="Tahoma" w:hAnsi="Tahoma" w:cs="Tahoma"/>
                <w:sz w:val="16"/>
                <w:lang w:eastAsia="sk-SK"/>
              </w:rPr>
              <w:t> </w:t>
            </w:r>
            <w:r>
              <w:rPr>
                <w:rFonts w:ascii="Tahoma" w:hAnsi="Tahoma" w:cs="Tahoma"/>
                <w:sz w:val="16"/>
                <w:lang w:eastAsia="sk-SK"/>
              </w:rPr>
              <w:t>reštaurácii-dialóg, osvojiť si potrebné frázy</w:t>
            </w:r>
          </w:p>
        </w:tc>
        <w:tc>
          <w:tcPr>
            <w:tcW w:w="1980" w:type="dxa"/>
          </w:tcPr>
          <w:p w:rsidR="00207875" w:rsidRDefault="00207875" w:rsidP="005B3CD7">
            <w:pPr>
              <w:spacing w:after="0"/>
              <w:rPr>
                <w:rFonts w:ascii="Tahoma" w:hAnsi="Tahoma" w:cs="Tahoma"/>
                <w:sz w:val="16"/>
              </w:rPr>
            </w:pPr>
          </w:p>
        </w:tc>
      </w:tr>
      <w:tr w:rsidR="00207875" w:rsidTr="005B3CD7">
        <w:tc>
          <w:tcPr>
            <w:tcW w:w="1620" w:type="dxa"/>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Zdravá výživa</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Otázky na množstvo</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„Howmuch“ alebo „Howmany“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Rôzne formy balenia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lastRenderedPageBreak/>
              <w:t>potravín (konzerva,</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krabica, balíček,...)</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lastRenderedPageBreak/>
              <w:t>Osvojiť si lexiku – rôzne formy balenia potravín</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Vedieť sa správne  opýtať na </w:t>
            </w:r>
            <w:r>
              <w:rPr>
                <w:rFonts w:ascii="Tahoma" w:hAnsi="Tahoma" w:cs="Tahoma"/>
                <w:sz w:val="16"/>
                <w:lang w:eastAsia="sk-SK"/>
              </w:rPr>
              <w:lastRenderedPageBreak/>
              <w:t>množstvo „howmuch alebo howmany“</w:t>
            </w:r>
          </w:p>
          <w:p w:rsidR="00207875" w:rsidRDefault="00207875" w:rsidP="005B3CD7">
            <w:pPr>
              <w:spacing w:after="0"/>
              <w:rPr>
                <w:rFonts w:ascii="Tahoma" w:hAnsi="Tahoma" w:cs="Tahoma"/>
                <w:sz w:val="16"/>
              </w:rPr>
            </w:pPr>
            <w:r>
              <w:rPr>
                <w:rFonts w:ascii="Tahoma" w:hAnsi="Tahoma" w:cs="Tahoma"/>
                <w:sz w:val="16"/>
                <w:lang w:eastAsia="sk-SK"/>
              </w:rPr>
              <w:t>Vedieť viesť dialóg</w:t>
            </w:r>
          </w:p>
        </w:tc>
        <w:tc>
          <w:tcPr>
            <w:tcW w:w="1980" w:type="dxa"/>
          </w:tcPr>
          <w:p w:rsidR="00207875" w:rsidRDefault="00207875" w:rsidP="005B3CD7">
            <w:pPr>
              <w:spacing w:after="0"/>
              <w:rPr>
                <w:rFonts w:ascii="Tahoma" w:hAnsi="Tahoma" w:cs="Tahoma"/>
                <w:sz w:val="16"/>
              </w:rPr>
            </w:pPr>
          </w:p>
        </w:tc>
      </w:tr>
      <w:tr w:rsidR="00207875" w:rsidTr="005B3CD7">
        <w:tc>
          <w:tcPr>
            <w:tcW w:w="1620" w:type="dxa"/>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Príprava jedál</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Činnosti spojenés prípravou jedál</w:t>
            </w:r>
          </w:p>
          <w:p w:rsidR="00207875" w:rsidRDefault="00207875" w:rsidP="005B3CD7">
            <w:pPr>
              <w:spacing w:after="0"/>
              <w:rPr>
                <w:rFonts w:ascii="Tahoma" w:hAnsi="Tahoma" w:cs="Tahoma"/>
                <w:sz w:val="16"/>
              </w:rPr>
            </w:pPr>
            <w:r>
              <w:rPr>
                <w:rFonts w:ascii="Tahoma" w:hAnsi="Tahoma" w:cs="Tahoma"/>
                <w:sz w:val="16"/>
                <w:lang w:eastAsia="sk-SK"/>
              </w:rPr>
              <w:t>Pôvod jednotlivých potravín</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lexiku – varenie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používať určitý a neurčitý člen vo vetách</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Porozumieť počúvanému textu a napísať vypočuté inštrukcie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Napísať krátky postup prípravy jedla - recept</w:t>
            </w:r>
          </w:p>
        </w:tc>
        <w:tc>
          <w:tcPr>
            <w:tcW w:w="19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Multikultúrna výchova – rozvíjať schopnosť pochopenia pre odlišnú kultúru a odlišný životný</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 xml:space="preserve">štýl </w:t>
            </w:r>
          </w:p>
        </w:tc>
      </w:tr>
      <w:tr w:rsidR="00207875" w:rsidTr="005B3CD7">
        <w:trPr>
          <w:cantSplit/>
        </w:trPr>
        <w:tc>
          <w:tcPr>
            <w:tcW w:w="1620" w:type="dxa"/>
            <w:vMerge w:val="restart"/>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Doprava a cestovanie</w:t>
            </w: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Dopravné</w:t>
            </w:r>
          </w:p>
          <w:p w:rsidR="00207875" w:rsidRDefault="00207875" w:rsidP="005B3CD7">
            <w:pPr>
              <w:spacing w:after="0"/>
              <w:rPr>
                <w:rFonts w:ascii="Tahoma" w:hAnsi="Tahoma" w:cs="Tahoma"/>
                <w:b/>
                <w:bCs/>
                <w:sz w:val="16"/>
              </w:rPr>
            </w:pPr>
            <w:r>
              <w:rPr>
                <w:rFonts w:ascii="Tahoma" w:hAnsi="Tahoma" w:cs="Tahoma"/>
                <w:b/>
                <w:bCs/>
                <w:sz w:val="16"/>
                <w:lang w:eastAsia="sk-SK"/>
              </w:rPr>
              <w:t>prostriedky</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Druhy dopravnýchprostriedkov</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Minulý jednoduchý čas</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Pravidelné a nepravidelné slovesá</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lexiku – dopravné prostriedky,slovesá spojené s cestovaním; používanie minulého času, vedieť tvoriť otázky a záporné</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odpovede; písomný prejav</w:t>
            </w:r>
          </w:p>
          <w:p w:rsidR="00207875" w:rsidRDefault="00207875" w:rsidP="005B3CD7">
            <w:pPr>
              <w:spacing w:after="0"/>
              <w:rPr>
                <w:rFonts w:ascii="Tahoma" w:hAnsi="Tahoma" w:cs="Tahoma"/>
                <w:sz w:val="16"/>
              </w:rPr>
            </w:pPr>
            <w:r>
              <w:rPr>
                <w:rFonts w:ascii="Tahoma" w:hAnsi="Tahoma" w:cs="Tahoma"/>
                <w:sz w:val="16"/>
                <w:lang w:eastAsia="sk-SK"/>
              </w:rPr>
              <w:t>s pomocou obrázkov</w:t>
            </w:r>
          </w:p>
        </w:tc>
        <w:tc>
          <w:tcPr>
            <w:tcW w:w="1980" w:type="dxa"/>
          </w:tcPr>
          <w:p w:rsidR="00207875" w:rsidRDefault="00207875" w:rsidP="005B3CD7">
            <w:pPr>
              <w:spacing w:after="0"/>
              <w:rPr>
                <w:rFonts w:ascii="Tahoma" w:hAnsi="Tahoma" w:cs="Tahoma"/>
                <w:sz w:val="16"/>
              </w:rPr>
            </w:pPr>
          </w:p>
        </w:tc>
      </w:tr>
      <w:tr w:rsidR="00207875" w:rsidTr="005B3CD7">
        <w:trPr>
          <w:cantSplit/>
        </w:trPr>
        <w:tc>
          <w:tcPr>
            <w:tcW w:w="162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Príprava na</w:t>
            </w:r>
          </w:p>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cestu a</w:t>
            </w:r>
          </w:p>
          <w:p w:rsidR="00207875" w:rsidRDefault="00207875" w:rsidP="005B3CD7">
            <w:pPr>
              <w:spacing w:after="0"/>
              <w:rPr>
                <w:rFonts w:ascii="Tahoma" w:hAnsi="Tahoma" w:cs="Tahoma"/>
                <w:b/>
                <w:bCs/>
                <w:sz w:val="16"/>
              </w:rPr>
            </w:pPr>
            <w:r>
              <w:rPr>
                <w:rFonts w:ascii="Tahoma" w:hAnsi="Tahoma" w:cs="Tahoma"/>
                <w:b/>
                <w:bCs/>
                <w:sz w:val="16"/>
                <w:lang w:eastAsia="sk-SK"/>
              </w:rPr>
              <w:t>cestovanie</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Cestovné potreby(batožina, pas,</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cestovný lístok,...)</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Problémy spojenés cestovaním – slovesá(zabudnúť, meškať, cítiť sa zle,...)</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lexiku – cestovné potreby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Pomenovať obrázky, znázorňujúce problémy spojené s cestovaním</w:t>
            </w:r>
          </w:p>
          <w:p w:rsidR="00207875" w:rsidRDefault="00207875" w:rsidP="005B3CD7">
            <w:pPr>
              <w:spacing w:after="0"/>
              <w:rPr>
                <w:rFonts w:ascii="Tahoma" w:hAnsi="Tahoma" w:cs="Tahoma"/>
                <w:sz w:val="16"/>
              </w:rPr>
            </w:pPr>
            <w:r>
              <w:rPr>
                <w:rFonts w:ascii="Tahoma" w:hAnsi="Tahoma" w:cs="Tahoma"/>
                <w:sz w:val="16"/>
                <w:lang w:eastAsia="sk-SK"/>
              </w:rPr>
              <w:t>využitím minulého času</w:t>
            </w:r>
          </w:p>
        </w:tc>
        <w:tc>
          <w:tcPr>
            <w:tcW w:w="1980" w:type="dxa"/>
          </w:tcPr>
          <w:p w:rsidR="00207875" w:rsidRDefault="00207875" w:rsidP="005B3CD7">
            <w:pPr>
              <w:spacing w:after="0"/>
              <w:rPr>
                <w:rFonts w:ascii="Tahoma" w:hAnsi="Tahoma" w:cs="Tahoma"/>
                <w:sz w:val="16"/>
              </w:rPr>
            </w:pPr>
          </w:p>
        </w:tc>
      </w:tr>
      <w:tr w:rsidR="00207875" w:rsidTr="005B3CD7">
        <w:trPr>
          <w:cantSplit/>
        </w:trPr>
        <w:tc>
          <w:tcPr>
            <w:tcW w:w="162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Turistika a cestovný ruch</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Miesta, kde môžeme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tráviť prázdniny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Minulý čas – otázky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a krátke odpovede,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„wh“ otázky</w:t>
            </w:r>
          </w:p>
          <w:p w:rsidR="00207875" w:rsidRDefault="00207875" w:rsidP="005B3CD7">
            <w:pPr>
              <w:spacing w:after="0"/>
              <w:rPr>
                <w:rFonts w:ascii="Tahoma" w:hAnsi="Tahoma" w:cs="Tahoma"/>
                <w:sz w:val="16"/>
              </w:rPr>
            </w:pPr>
            <w:r>
              <w:rPr>
                <w:rFonts w:ascii="Tahoma" w:hAnsi="Tahoma" w:cs="Tahoma"/>
                <w:sz w:val="16"/>
                <w:lang w:eastAsia="sk-SK"/>
              </w:rPr>
              <w:t>História dopravy</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lexiku – miesta pobytu cez prázdniny (pláž, chata,</w:t>
            </w:r>
            <w:r w:rsidR="003A5FB8">
              <w:rPr>
                <w:rFonts w:ascii="Tahoma" w:hAnsi="Tahoma" w:cs="Tahoma"/>
                <w:sz w:val="16"/>
                <w:lang w:eastAsia="sk-SK"/>
              </w:rPr>
              <w:t xml:space="preserve"> hotel ..</w:t>
            </w:r>
            <w:r>
              <w:rPr>
                <w:rFonts w:ascii="Tahoma" w:hAnsi="Tahoma" w:cs="Tahoma"/>
                <w:sz w:val="16"/>
                <w:lang w:eastAsia="sk-SK"/>
              </w:rPr>
              <w:t>.)</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Napísať krátky pozdravz prázdnin</w:t>
            </w:r>
          </w:p>
          <w:p w:rsidR="00207875" w:rsidRDefault="00207875" w:rsidP="005B3CD7">
            <w:pPr>
              <w:spacing w:after="0"/>
              <w:rPr>
                <w:rFonts w:ascii="Tahoma" w:hAnsi="Tahoma" w:cs="Tahoma"/>
                <w:sz w:val="16"/>
              </w:rPr>
            </w:pPr>
            <w:r>
              <w:rPr>
                <w:rFonts w:ascii="Tahoma" w:hAnsi="Tahoma" w:cs="Tahoma"/>
                <w:sz w:val="16"/>
                <w:lang w:eastAsia="sk-SK"/>
              </w:rPr>
              <w:t>Porozumieť textu a doplniť požadované informácie</w:t>
            </w:r>
          </w:p>
        </w:tc>
        <w:tc>
          <w:tcPr>
            <w:tcW w:w="1980" w:type="dxa"/>
          </w:tcPr>
          <w:p w:rsidR="00207875" w:rsidRDefault="00207875" w:rsidP="005B3CD7">
            <w:pPr>
              <w:spacing w:after="0"/>
              <w:rPr>
                <w:rFonts w:ascii="Tahoma" w:hAnsi="Tahoma" w:cs="Tahoma"/>
                <w:sz w:val="16"/>
              </w:rPr>
            </w:pPr>
          </w:p>
        </w:tc>
      </w:tr>
      <w:tr w:rsidR="00207875" w:rsidTr="005B3CD7">
        <w:trPr>
          <w:cantSplit/>
        </w:trPr>
        <w:tc>
          <w:tcPr>
            <w:tcW w:w="1620" w:type="dxa"/>
            <w:vMerge w:val="restart"/>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Krajiny, mestá a miesta</w:t>
            </w: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Moja krajina a moje mesto</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Geografické názvy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Prídavné mená (vysoký, dlhý, široký,..)</w:t>
            </w:r>
          </w:p>
          <w:p w:rsidR="00207875" w:rsidRDefault="00207875" w:rsidP="005B3CD7">
            <w:pPr>
              <w:spacing w:after="0"/>
              <w:rPr>
                <w:rFonts w:ascii="Tahoma" w:hAnsi="Tahoma" w:cs="Tahoma"/>
                <w:sz w:val="16"/>
              </w:rPr>
            </w:pPr>
            <w:r>
              <w:rPr>
                <w:rFonts w:ascii="Tahoma" w:hAnsi="Tahoma" w:cs="Tahoma"/>
                <w:sz w:val="16"/>
                <w:lang w:eastAsia="sk-SK"/>
              </w:rPr>
              <w:t>„How“ otázky</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lexiku – geografické názvy</w:t>
            </w:r>
          </w:p>
          <w:p w:rsidR="00207875" w:rsidRDefault="00802360"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Vedieť sa pýtať pomocou „How“ </w:t>
            </w:r>
          </w:p>
          <w:p w:rsidR="00207875" w:rsidRDefault="00207875" w:rsidP="005B3CD7">
            <w:pPr>
              <w:spacing w:after="0"/>
              <w:rPr>
                <w:rFonts w:ascii="Tahoma" w:hAnsi="Tahoma" w:cs="Tahoma"/>
                <w:sz w:val="16"/>
              </w:rPr>
            </w:pPr>
            <w:r>
              <w:rPr>
                <w:rFonts w:ascii="Tahoma" w:hAnsi="Tahoma" w:cs="Tahoma"/>
                <w:sz w:val="16"/>
                <w:lang w:eastAsia="sk-SK"/>
              </w:rPr>
              <w:t>Písomnou formou opísať svoju krajinu, kde sa nachádza, akú má klímu, zaujímavé miesta</w:t>
            </w:r>
          </w:p>
        </w:tc>
        <w:tc>
          <w:tcPr>
            <w:tcW w:w="1980" w:type="dxa"/>
          </w:tcPr>
          <w:p w:rsidR="00207875" w:rsidRDefault="00207875" w:rsidP="005B3CD7">
            <w:pPr>
              <w:spacing w:after="0"/>
              <w:rPr>
                <w:rFonts w:ascii="Tahoma" w:hAnsi="Tahoma" w:cs="Tahoma"/>
                <w:sz w:val="16"/>
              </w:rPr>
            </w:pPr>
          </w:p>
        </w:tc>
      </w:tr>
      <w:tr w:rsidR="00207875" w:rsidTr="005B3CD7">
        <w:trPr>
          <w:cantSplit/>
        </w:trPr>
        <w:tc>
          <w:tcPr>
            <w:tcW w:w="162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Krajiny a</w:t>
            </w:r>
          </w:p>
          <w:p w:rsidR="00207875" w:rsidRDefault="00207875" w:rsidP="005B3CD7">
            <w:pPr>
              <w:spacing w:after="0"/>
              <w:rPr>
                <w:rFonts w:ascii="Tahoma" w:hAnsi="Tahoma" w:cs="Tahoma"/>
                <w:b/>
                <w:bCs/>
                <w:sz w:val="16"/>
              </w:rPr>
            </w:pPr>
            <w:r>
              <w:rPr>
                <w:rFonts w:ascii="Tahoma" w:hAnsi="Tahoma" w:cs="Tahoma"/>
                <w:b/>
                <w:bCs/>
                <w:sz w:val="16"/>
                <w:lang w:eastAsia="sk-SK"/>
              </w:rPr>
              <w:t>svetadiely</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Pomenovanie svetadielov a vybratých krajín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USA, Británia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Európa – porovnanie</w:t>
            </w:r>
          </w:p>
          <w:p w:rsidR="00207875" w:rsidRDefault="00207875" w:rsidP="005B3CD7">
            <w:pPr>
              <w:spacing w:after="0"/>
              <w:rPr>
                <w:rFonts w:ascii="Tahoma" w:hAnsi="Tahoma" w:cs="Tahoma"/>
                <w:sz w:val="16"/>
              </w:rPr>
            </w:pPr>
            <w:r>
              <w:rPr>
                <w:rFonts w:ascii="Tahoma" w:hAnsi="Tahoma" w:cs="Tahoma"/>
                <w:sz w:val="16"/>
                <w:lang w:eastAsia="sk-SK"/>
              </w:rPr>
              <w:t>východnej a západnej</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Osvojiť si anglické názvy  </w:t>
            </w:r>
            <w:r w:rsidR="005B3CD7">
              <w:rPr>
                <w:rFonts w:ascii="Tahoma" w:hAnsi="Tahoma" w:cs="Tahoma"/>
                <w:sz w:val="16"/>
                <w:lang w:eastAsia="sk-SK"/>
              </w:rPr>
              <w:t>s</w:t>
            </w:r>
            <w:r>
              <w:rPr>
                <w:rFonts w:ascii="Tahoma" w:hAnsi="Tahoma" w:cs="Tahoma"/>
                <w:sz w:val="16"/>
                <w:lang w:eastAsia="sk-SK"/>
              </w:rPr>
              <w:t xml:space="preserve">vetadielov a krajín </w:t>
            </w:r>
          </w:p>
          <w:p w:rsidR="00207875" w:rsidRDefault="00207875" w:rsidP="005B3CD7">
            <w:pPr>
              <w:spacing w:after="0"/>
              <w:rPr>
                <w:rFonts w:ascii="Tahoma" w:hAnsi="Tahoma" w:cs="Tahoma"/>
                <w:sz w:val="16"/>
              </w:rPr>
            </w:pPr>
            <w:r>
              <w:rPr>
                <w:rFonts w:ascii="Tahoma" w:hAnsi="Tahoma" w:cs="Tahoma"/>
                <w:sz w:val="16"/>
                <w:lang w:eastAsia="sk-SK"/>
              </w:rPr>
              <w:t>Porozumieť čítanému textu a odpovedať na otázky</w:t>
            </w:r>
          </w:p>
        </w:tc>
        <w:tc>
          <w:tcPr>
            <w:tcW w:w="19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Multikultúrna výchova – Rozvíjať poznanie kultúr,</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 ktorými žia</w:t>
            </w:r>
            <w:r w:rsidR="00802360">
              <w:rPr>
                <w:rFonts w:ascii="Tahoma" w:hAnsi="Tahoma" w:cs="Tahoma"/>
                <w:sz w:val="16"/>
                <w:lang w:eastAsia="sk-SK"/>
              </w:rPr>
              <w:t>ci</w:t>
            </w:r>
            <w:r>
              <w:rPr>
                <w:rFonts w:ascii="Tahoma" w:hAnsi="Tahoma" w:cs="Tahoma"/>
                <w:sz w:val="16"/>
                <w:lang w:eastAsia="sk-SK"/>
              </w:rPr>
              <w:t xml:space="preserve"> môžu prísť do styku</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 diskusia (vláda, štátne symboly USA)</w:t>
            </w:r>
          </w:p>
        </w:tc>
      </w:tr>
    </w:tbl>
    <w:p w:rsidR="00207875" w:rsidRDefault="00207875" w:rsidP="00207875">
      <w:pPr>
        <w:spacing w:after="0" w:line="240" w:lineRule="auto"/>
        <w:jc w:val="both"/>
        <w:rPr>
          <w:rFonts w:ascii="Verdana" w:eastAsia="Times New Roman" w:hAnsi="Verdana"/>
          <w:b/>
          <w:bCs/>
          <w:sz w:val="24"/>
          <w:szCs w:val="24"/>
          <w:lang w:eastAsia="sk-SK"/>
        </w:rPr>
      </w:pPr>
    </w:p>
    <w:p w:rsidR="00342D93" w:rsidRDefault="00342D93"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Jazyk a komunikácia</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siedmy</w:t>
      </w:r>
    </w:p>
    <w:p w:rsidR="00207875" w:rsidRDefault="00207875" w:rsidP="00CB032F">
      <w:pPr>
        <w:spacing w:after="0"/>
        <w:jc w:val="both"/>
        <w:rPr>
          <w:rFonts w:ascii="Verdana" w:hAnsi="Verdana"/>
          <w:sz w:val="24"/>
          <w:szCs w:val="24"/>
        </w:rPr>
      </w:pPr>
      <w:r>
        <w:rPr>
          <w:rFonts w:ascii="Verdana" w:hAnsi="Verdana"/>
          <w:b/>
          <w:sz w:val="24"/>
          <w:szCs w:val="24"/>
        </w:rPr>
        <w:t xml:space="preserve">Časový rozsah výučby:   </w:t>
      </w:r>
      <w:r w:rsidR="008531A9">
        <w:rPr>
          <w:rFonts w:ascii="Verdana" w:hAnsi="Verdana"/>
          <w:sz w:val="24"/>
          <w:szCs w:val="24"/>
        </w:rPr>
        <w:t>4</w:t>
      </w:r>
      <w:r w:rsidRPr="008531A9">
        <w:rPr>
          <w:rFonts w:ascii="Verdana" w:hAnsi="Verdana"/>
          <w:sz w:val="24"/>
          <w:szCs w:val="24"/>
        </w:rPr>
        <w:t>hodiny týždenne/</w:t>
      </w:r>
      <w:r w:rsidR="008531A9">
        <w:rPr>
          <w:rFonts w:ascii="Verdana" w:hAnsi="Verdana"/>
          <w:sz w:val="24"/>
          <w:szCs w:val="24"/>
        </w:rPr>
        <w:t>132</w:t>
      </w:r>
      <w:r w:rsidRPr="008531A9">
        <w:rPr>
          <w:rFonts w:ascii="Verdana" w:hAnsi="Verdana"/>
          <w:sz w:val="24"/>
          <w:szCs w:val="24"/>
        </w:rPr>
        <w:t>hodín ročne</w:t>
      </w:r>
      <w:r w:rsidR="001049B4">
        <w:rPr>
          <w:rFonts w:ascii="Verdana" w:hAnsi="Verdana"/>
          <w:sz w:val="24"/>
          <w:szCs w:val="24"/>
        </w:rPr>
        <w:t xml:space="preserve">- </w:t>
      </w:r>
      <w:r w:rsidR="00BB148E">
        <w:rPr>
          <w:rFonts w:ascii="Verdana" w:hAnsi="Verdana"/>
          <w:bCs/>
          <w:sz w:val="24"/>
          <w:szCs w:val="24"/>
        </w:rPr>
        <w:t xml:space="preserve">triedy </w:t>
      </w:r>
      <w:r w:rsidR="001049B4">
        <w:rPr>
          <w:rFonts w:ascii="Verdana" w:hAnsi="Verdana"/>
          <w:sz w:val="24"/>
          <w:szCs w:val="24"/>
        </w:rPr>
        <w:t>s rozšíreným vyučovaním cudzieho jazyka</w:t>
      </w:r>
      <w:r w:rsidR="00BB148E">
        <w:rPr>
          <w:rFonts w:ascii="Verdana" w:hAnsi="Verdana"/>
          <w:sz w:val="24"/>
          <w:szCs w:val="24"/>
        </w:rPr>
        <w:t xml:space="preserve">; </w:t>
      </w:r>
      <w:r w:rsidR="001049B4">
        <w:rPr>
          <w:rFonts w:ascii="Verdana" w:hAnsi="Verdana"/>
          <w:sz w:val="24"/>
          <w:szCs w:val="24"/>
        </w:rPr>
        <w:t>3</w:t>
      </w:r>
      <w:r w:rsidR="001049B4" w:rsidRPr="008531A9">
        <w:rPr>
          <w:rFonts w:ascii="Verdana" w:hAnsi="Verdana"/>
          <w:sz w:val="24"/>
          <w:szCs w:val="24"/>
        </w:rPr>
        <w:t>hodiny týždenne/</w:t>
      </w:r>
      <w:r w:rsidR="001049B4">
        <w:rPr>
          <w:rFonts w:ascii="Verdana" w:hAnsi="Verdana"/>
          <w:sz w:val="24"/>
          <w:szCs w:val="24"/>
        </w:rPr>
        <w:t>99</w:t>
      </w:r>
      <w:r w:rsidR="001049B4" w:rsidRPr="008531A9">
        <w:rPr>
          <w:rFonts w:ascii="Verdana" w:hAnsi="Verdana"/>
          <w:sz w:val="24"/>
          <w:szCs w:val="24"/>
        </w:rPr>
        <w:t>hodín ročne</w:t>
      </w:r>
      <w:r w:rsidR="001049B4">
        <w:rPr>
          <w:rFonts w:ascii="Verdana" w:hAnsi="Verdana"/>
          <w:sz w:val="24"/>
          <w:szCs w:val="24"/>
        </w:rPr>
        <w:t>- bežné triedy</w:t>
      </w:r>
    </w:p>
    <w:p w:rsidR="00BB148E" w:rsidRPr="00BB148E" w:rsidRDefault="00BB148E" w:rsidP="00BB148E">
      <w:pPr>
        <w:spacing w:after="0"/>
        <w:rPr>
          <w:rFonts w:ascii="Verdana" w:hAnsi="Verdana"/>
          <w:sz w:val="24"/>
          <w:szCs w:val="24"/>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1980"/>
        <w:gridCol w:w="2880"/>
        <w:gridCol w:w="2880"/>
        <w:gridCol w:w="1843"/>
      </w:tblGrid>
      <w:tr w:rsidR="00207875" w:rsidTr="005B3CD7">
        <w:tc>
          <w:tcPr>
            <w:tcW w:w="1440" w:type="dxa"/>
            <w:vAlign w:val="center"/>
          </w:tcPr>
          <w:p w:rsidR="00207875" w:rsidRDefault="00207875" w:rsidP="005B3CD7">
            <w:pPr>
              <w:pStyle w:val="Nadpis2"/>
              <w:spacing w:after="0"/>
              <w:rPr>
                <w:rFonts w:ascii="Tahoma" w:hAnsi="Tahoma" w:cs="Tahoma"/>
                <w:sz w:val="20"/>
              </w:rPr>
            </w:pPr>
            <w:r>
              <w:rPr>
                <w:rFonts w:ascii="Tahoma" w:hAnsi="Tahoma" w:cs="Tahoma"/>
                <w:sz w:val="20"/>
              </w:rPr>
              <w:t>Tematický celok</w:t>
            </w:r>
          </w:p>
        </w:tc>
        <w:tc>
          <w:tcPr>
            <w:tcW w:w="1980"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88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88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843"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Prierezové témy</w:t>
            </w: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sz w:val="16"/>
              </w:rPr>
            </w:pPr>
            <w:r>
              <w:rPr>
                <w:rFonts w:ascii="Tahoma" w:hAnsi="Tahoma" w:cs="Tahoma"/>
                <w:b/>
                <w:bCs/>
                <w:iCs/>
                <w:sz w:val="16"/>
                <w:lang w:eastAsia="sk-SK"/>
              </w:rPr>
              <w:t>Rodina a spoločnosť</w:t>
            </w: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Ja a môj život</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Osobné údaje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Obdobia života človeka</w:t>
            </w:r>
          </w:p>
          <w:p w:rsidR="00207875" w:rsidRDefault="00207875" w:rsidP="005B3CD7">
            <w:pPr>
              <w:spacing w:after="0"/>
              <w:rPr>
                <w:rFonts w:ascii="Tahoma" w:hAnsi="Tahoma" w:cs="Tahoma"/>
                <w:sz w:val="16"/>
              </w:rPr>
            </w:pPr>
            <w:r>
              <w:rPr>
                <w:rFonts w:ascii="Tahoma" w:hAnsi="Tahoma" w:cs="Tahoma"/>
                <w:sz w:val="16"/>
                <w:lang w:eastAsia="sk-SK"/>
              </w:rPr>
              <w:t>Jednoduchý minulý čas</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nadviazať kontakt,</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pozdraviť, odpovedať na pozdrav, predstaviť sa, porozprávať o svojom živote od narodenia využitím jednoduchého min. času, rozlúčiť sa</w:t>
            </w:r>
          </w:p>
        </w:tc>
        <w:tc>
          <w:tcPr>
            <w:tcW w:w="1843"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lang w:eastAsia="sk-SK"/>
              </w:rPr>
              <w:t>Moja rodina</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Rodina – členovia a vzťahy, rodostrom</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Privlastňovacie prídavné</w:t>
            </w:r>
          </w:p>
          <w:p w:rsidR="00207875" w:rsidRDefault="00207875" w:rsidP="005B3CD7">
            <w:pPr>
              <w:spacing w:after="0"/>
              <w:rPr>
                <w:rFonts w:ascii="Tahoma" w:hAnsi="Tahoma" w:cs="Tahoma"/>
                <w:sz w:val="16"/>
              </w:rPr>
            </w:pPr>
            <w:r>
              <w:rPr>
                <w:rFonts w:ascii="Tahoma" w:hAnsi="Tahoma" w:cs="Tahoma"/>
                <w:sz w:val="16"/>
                <w:lang w:eastAsia="sk-SK"/>
              </w:rPr>
              <w:t>mená</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predstaviť a opísať</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jednotlivých členov rodiny,</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používať privlastňovacie prídavné mená, vytvoriť rodostrom, projekt o vlastnej rodine a rodinnom živote v našej krajine</w:t>
            </w:r>
          </w:p>
        </w:tc>
        <w:tc>
          <w:tcPr>
            <w:tcW w:w="1843"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Ľudia a vzťahy</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Vzťahy medzi ľuďmi</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Každodenné výrazy, žiadosť a prosba – modálne sloveso could</w:t>
            </w:r>
          </w:p>
        </w:tc>
        <w:tc>
          <w:tcPr>
            <w:tcW w:w="2880" w:type="dxa"/>
          </w:tcPr>
          <w:p w:rsidR="00207875" w:rsidRDefault="00207875" w:rsidP="003A5FB8">
            <w:pPr>
              <w:autoSpaceDE w:val="0"/>
              <w:autoSpaceDN w:val="0"/>
              <w:adjustRightInd w:val="0"/>
              <w:spacing w:after="0"/>
              <w:rPr>
                <w:rFonts w:ascii="Tahoma" w:hAnsi="Tahoma" w:cs="Tahoma"/>
                <w:sz w:val="16"/>
                <w:lang w:eastAsia="sk-SK"/>
              </w:rPr>
            </w:pPr>
            <w:r>
              <w:rPr>
                <w:rFonts w:ascii="Tahoma" w:hAnsi="Tahoma" w:cs="Tahoma"/>
                <w:sz w:val="16"/>
                <w:lang w:eastAsia="sk-SK"/>
              </w:rPr>
              <w:t>Používať každodenné výrazy v dialógoch, vedieť vyjadriť žiadosť so slovesom could v</w:t>
            </w:r>
            <w:r w:rsidR="003A5FB8">
              <w:rPr>
                <w:rFonts w:ascii="Tahoma" w:hAnsi="Tahoma" w:cs="Tahoma"/>
                <w:sz w:val="16"/>
                <w:lang w:eastAsia="sk-SK"/>
              </w:rPr>
              <w:t> </w:t>
            </w:r>
            <w:r>
              <w:rPr>
                <w:rFonts w:ascii="Tahoma" w:hAnsi="Tahoma" w:cs="Tahoma"/>
                <w:sz w:val="16"/>
                <w:lang w:eastAsia="sk-SK"/>
              </w:rPr>
              <w:t>rôznychsituáciách</w:t>
            </w:r>
          </w:p>
        </w:tc>
        <w:tc>
          <w:tcPr>
            <w:tcW w:w="1843" w:type="dxa"/>
          </w:tcPr>
          <w:p w:rsidR="00207875" w:rsidRDefault="00207875" w:rsidP="005B3CD7">
            <w:pPr>
              <w:spacing w:after="0"/>
              <w:rPr>
                <w:rFonts w:ascii="Tahoma" w:hAnsi="Tahoma" w:cs="Tahoma"/>
                <w:sz w:val="16"/>
              </w:rPr>
            </w:pPr>
            <w:r>
              <w:rPr>
                <w:rFonts w:ascii="Tahoma" w:hAnsi="Tahoma" w:cs="Tahoma"/>
                <w:sz w:val="16"/>
              </w:rPr>
              <w:t>Osobnostný a sociálny rozvoj</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Ja som Slovák a ty?</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Národnosť/štátna príslušnosť</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Tlačivá/dokumenty</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Slovesá fill in, spell, complete</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lexiku k téme národnosť a štátna príslušnosť, tlačivá a dokumenty a vedieť ju používať v ústnej aj písomnej forme (vypĺňať</w:t>
            </w:r>
          </w:p>
          <w:p w:rsidR="00207875" w:rsidRDefault="00207875" w:rsidP="005B3CD7">
            <w:pPr>
              <w:spacing w:after="0"/>
              <w:rPr>
                <w:rFonts w:ascii="Tahoma" w:hAnsi="Tahoma" w:cs="Tahoma"/>
                <w:sz w:val="16"/>
              </w:rPr>
            </w:pPr>
            <w:r>
              <w:rPr>
                <w:rFonts w:ascii="Tahoma" w:hAnsi="Tahoma" w:cs="Tahoma"/>
                <w:sz w:val="16"/>
                <w:lang w:eastAsia="sk-SK"/>
              </w:rPr>
              <w:t>tlačivá)</w:t>
            </w:r>
          </w:p>
        </w:tc>
        <w:tc>
          <w:tcPr>
            <w:tcW w:w="1843" w:type="dxa"/>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Voľný čas a záľuby</w:t>
            </w: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Aktivity vo voľnom</w:t>
            </w:r>
          </w:p>
          <w:p w:rsidR="00207875" w:rsidRDefault="00207875" w:rsidP="005B3CD7">
            <w:pPr>
              <w:spacing w:after="0"/>
              <w:rPr>
                <w:rFonts w:ascii="Tahoma" w:hAnsi="Tahoma" w:cs="Tahoma"/>
                <w:b/>
                <w:bCs/>
                <w:sz w:val="16"/>
              </w:rPr>
            </w:pPr>
            <w:r>
              <w:rPr>
                <w:rFonts w:ascii="Tahoma" w:hAnsi="Tahoma" w:cs="Tahoma"/>
                <w:b/>
                <w:bCs/>
                <w:sz w:val="16"/>
                <w:lang w:eastAsia="sk-SK"/>
              </w:rPr>
              <w:t>čase</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Záľuby, druhy aktivít, druhy športov</w:t>
            </w:r>
          </w:p>
          <w:p w:rsidR="00207875" w:rsidRDefault="00207875" w:rsidP="005B3CD7">
            <w:pPr>
              <w:spacing w:after="0"/>
              <w:rPr>
                <w:rFonts w:ascii="Tahoma" w:hAnsi="Tahoma" w:cs="Tahoma"/>
                <w:sz w:val="16"/>
              </w:rPr>
            </w:pPr>
            <w:r>
              <w:rPr>
                <w:rFonts w:ascii="Tahoma" w:hAnsi="Tahoma" w:cs="Tahoma"/>
                <w:sz w:val="16"/>
                <w:lang w:eastAsia="sk-SK"/>
              </w:rPr>
              <w:t>Jednoduchý prítomný čas</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Predstaviť svoje záľuby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vymenovať aktivity alebo športy, ktoré robíme vo voľnom čase, používať jednoduchý prítomný čas</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like + - ing</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Vyjadriť, čo mám rád, čo sa mi páči, čo uznávam</w:t>
            </w:r>
          </w:p>
        </w:tc>
        <w:tc>
          <w:tcPr>
            <w:tcW w:w="1843"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Zábava a médiá</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Rozhlas, televízia a internet</w:t>
            </w:r>
          </w:p>
          <w:p w:rsidR="00207875" w:rsidRDefault="00207875" w:rsidP="005B3CD7">
            <w:pPr>
              <w:spacing w:after="0"/>
              <w:rPr>
                <w:rFonts w:ascii="Tahoma" w:hAnsi="Tahoma" w:cs="Tahoma"/>
                <w:sz w:val="16"/>
              </w:rPr>
            </w:pPr>
            <w:r>
              <w:rPr>
                <w:rFonts w:ascii="Tahoma" w:hAnsi="Tahoma" w:cs="Tahoma"/>
                <w:sz w:val="16"/>
                <w:lang w:eastAsia="sk-SK"/>
              </w:rPr>
              <w:t>Predprítomný čas</w:t>
            </w:r>
          </w:p>
        </w:tc>
        <w:tc>
          <w:tcPr>
            <w:tcW w:w="2880" w:type="dxa"/>
          </w:tcPr>
          <w:p w:rsidR="00207875" w:rsidRDefault="003A5FB8"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Vymenovať obľúbené TV </w:t>
            </w:r>
            <w:r w:rsidR="00207875">
              <w:rPr>
                <w:rFonts w:ascii="Tahoma" w:hAnsi="Tahoma" w:cs="Tahoma"/>
                <w:sz w:val="16"/>
                <w:lang w:eastAsia="sk-SK"/>
              </w:rPr>
              <w:t>programy, filmy.Vedieť nastaviť TV a</w:t>
            </w:r>
            <w:r>
              <w:rPr>
                <w:rFonts w:ascii="Tahoma" w:hAnsi="Tahoma" w:cs="Tahoma"/>
                <w:sz w:val="16"/>
                <w:lang w:eastAsia="sk-SK"/>
              </w:rPr>
              <w:t> </w:t>
            </w:r>
            <w:r w:rsidR="00207875">
              <w:rPr>
                <w:rFonts w:ascii="Tahoma" w:hAnsi="Tahoma" w:cs="Tahoma"/>
                <w:sz w:val="16"/>
                <w:lang w:eastAsia="sk-SK"/>
              </w:rPr>
              <w:t>video podľa návodu</w:t>
            </w:r>
            <w:r>
              <w:rPr>
                <w:rFonts w:ascii="Tahoma" w:hAnsi="Tahoma" w:cs="Tahoma"/>
                <w:sz w:val="16"/>
                <w:lang w:eastAsia="sk-SK"/>
              </w:rPr>
              <w:t>. Oboznámiť sa s PC</w:t>
            </w:r>
            <w:r w:rsidR="00207875">
              <w:rPr>
                <w:rFonts w:ascii="Tahoma" w:hAnsi="Tahoma" w:cs="Tahoma"/>
                <w:sz w:val="16"/>
                <w:lang w:eastAsia="sk-SK"/>
              </w:rPr>
              <w:t>,i</w:t>
            </w:r>
            <w:r>
              <w:rPr>
                <w:rFonts w:ascii="Tahoma" w:hAnsi="Tahoma" w:cs="Tahoma"/>
                <w:sz w:val="16"/>
                <w:lang w:eastAsia="sk-SK"/>
              </w:rPr>
              <w:t>nternetom, PC</w:t>
            </w:r>
            <w:r w:rsidR="00207875">
              <w:rPr>
                <w:rFonts w:ascii="Tahoma" w:hAnsi="Tahoma" w:cs="Tahoma"/>
                <w:sz w:val="16"/>
                <w:lang w:eastAsia="sk-SK"/>
              </w:rPr>
              <w:t xml:space="preserve"> hrami</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Vyjadriť svoj názor, postoj a pocity v rámci vzniknutých situácií</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Vybrať si z ponúknutých možností najobľúbenejšiu</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Predprítomný čas - prežité situácie a zážitky v minulosti</w:t>
            </w:r>
          </w:p>
        </w:tc>
        <w:tc>
          <w:tcPr>
            <w:tcW w:w="1843" w:type="dxa"/>
            <w:vMerge w:val="restart"/>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Mediálna výchova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druhy médii a masmédii, vedieť si vybrať dobrý</w:t>
            </w:r>
          </w:p>
          <w:p w:rsidR="00207875" w:rsidRDefault="00207875" w:rsidP="005B3CD7">
            <w:pPr>
              <w:spacing w:after="0"/>
              <w:rPr>
                <w:rFonts w:ascii="Tahoma" w:hAnsi="Tahoma" w:cs="Tahoma"/>
                <w:sz w:val="16"/>
              </w:rPr>
            </w:pPr>
            <w:r>
              <w:rPr>
                <w:rFonts w:ascii="Tahoma" w:hAnsi="Tahoma" w:cs="Tahoma"/>
                <w:sz w:val="16"/>
                <w:lang w:eastAsia="sk-SK"/>
              </w:rPr>
              <w:t>program, dobrú reláciu</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lang w:eastAsia="sk-SK"/>
              </w:rPr>
              <w:t>Film</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Druhy filmov, základné</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informácie o filmoch</w:t>
            </w:r>
          </w:p>
          <w:p w:rsidR="00207875" w:rsidRDefault="00207875" w:rsidP="005B3CD7">
            <w:pPr>
              <w:spacing w:after="0"/>
              <w:rPr>
                <w:rFonts w:ascii="Tahoma" w:hAnsi="Tahoma" w:cs="Tahoma"/>
                <w:sz w:val="16"/>
              </w:rPr>
            </w:pPr>
            <w:r>
              <w:rPr>
                <w:rFonts w:ascii="Tahoma" w:hAnsi="Tahoma" w:cs="Tahoma"/>
                <w:sz w:val="16"/>
                <w:lang w:eastAsia="sk-SK"/>
              </w:rPr>
              <w:t>Obsah a recenzia filmov</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podať základné informácie o obľúbenom filme, vyjadriť svoj názor</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Vytvoriť obsah a recenziu filmu formou projektu</w:t>
            </w: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sz w:val="16"/>
              </w:rPr>
            </w:pPr>
            <w:r>
              <w:rPr>
                <w:rFonts w:ascii="Tahoma" w:hAnsi="Tahoma" w:cs="Tahoma"/>
                <w:b/>
                <w:bCs/>
                <w:iCs/>
                <w:sz w:val="16"/>
                <w:lang w:eastAsia="sk-SK"/>
              </w:rPr>
              <w:t>Vzdelávanie a práca</w:t>
            </w: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lang w:eastAsia="sk-SK"/>
              </w:rPr>
              <w:t>Škola a okolie</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Škola, miesta, jej zariadenie, okolie a učebné predmety</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Prítomný čas priebehový a vyjadrenie budúcnosti</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Poznať názvy miestností, zariadenia v škole, učebné predmety</w:t>
            </w:r>
          </w:p>
          <w:p w:rsidR="00207875" w:rsidRDefault="00207875" w:rsidP="005B3CD7">
            <w:pPr>
              <w:spacing w:after="0"/>
              <w:rPr>
                <w:rFonts w:ascii="Tahoma" w:hAnsi="Tahoma" w:cs="Tahoma"/>
                <w:sz w:val="16"/>
              </w:rPr>
            </w:pPr>
            <w:r>
              <w:rPr>
                <w:rFonts w:ascii="Tahoma" w:hAnsi="Tahoma" w:cs="Tahoma"/>
                <w:sz w:val="16"/>
                <w:lang w:eastAsia="sk-SK"/>
              </w:rPr>
              <w:t>Vedieť vyjadriť svoju vôľu a plány do budúcnosti pomocou prítomného času priebehového</w:t>
            </w:r>
          </w:p>
        </w:tc>
        <w:tc>
          <w:tcPr>
            <w:tcW w:w="1843"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Školské predmety</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Názvy školských predmetov</w:t>
            </w:r>
          </w:p>
          <w:p w:rsidR="00207875" w:rsidRDefault="00207875" w:rsidP="005B3CD7">
            <w:pPr>
              <w:spacing w:after="0"/>
              <w:rPr>
                <w:rFonts w:ascii="Tahoma" w:hAnsi="Tahoma" w:cs="Tahoma"/>
                <w:sz w:val="16"/>
              </w:rPr>
            </w:pPr>
            <w:r>
              <w:rPr>
                <w:rFonts w:ascii="Tahoma" w:hAnsi="Tahoma" w:cs="Tahoma"/>
                <w:sz w:val="16"/>
                <w:lang w:eastAsia="sk-SK"/>
              </w:rPr>
              <w:t>Rozvrh hodín</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Poznať názvy jednotlivých</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predmetov v angličtine, vedieť zostaviť svoj rozvrh hodín, využívať výrazy to begood at, interested in,</w:t>
            </w:r>
          </w:p>
          <w:p w:rsidR="00207875" w:rsidRDefault="00207875" w:rsidP="005B3CD7">
            <w:pPr>
              <w:spacing w:after="0"/>
              <w:rPr>
                <w:rFonts w:ascii="Tahoma" w:hAnsi="Tahoma" w:cs="Tahoma"/>
                <w:sz w:val="16"/>
              </w:rPr>
            </w:pPr>
            <w:r>
              <w:rPr>
                <w:rFonts w:ascii="Tahoma" w:hAnsi="Tahoma" w:cs="Tahoma"/>
                <w:sz w:val="16"/>
                <w:lang w:eastAsia="sk-SK"/>
              </w:rPr>
              <w:t>attend, teach, study, practice</w:t>
            </w:r>
          </w:p>
        </w:tc>
        <w:tc>
          <w:tcPr>
            <w:tcW w:w="1843" w:type="dxa"/>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Vzdelávanie a práca</w:t>
            </w: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Pravidlá v škole</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Školský poriadok</w:t>
            </w:r>
          </w:p>
          <w:p w:rsidR="00207875" w:rsidRDefault="00207875" w:rsidP="005B3CD7">
            <w:pPr>
              <w:spacing w:after="0"/>
              <w:rPr>
                <w:rFonts w:ascii="Tahoma" w:hAnsi="Tahoma" w:cs="Tahoma"/>
                <w:sz w:val="16"/>
              </w:rPr>
            </w:pPr>
            <w:r>
              <w:rPr>
                <w:rFonts w:ascii="Tahoma" w:hAnsi="Tahoma" w:cs="Tahoma"/>
                <w:sz w:val="16"/>
                <w:lang w:eastAsia="sk-SK"/>
              </w:rPr>
              <w:t>Slovesá must/mustn´t</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porozprávať o pravidlách v škole, vyjadriť morálnu alebo</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sociálnu normu využitím slovies must/mustn´t, oznámiť pravidlá alebo povinnosti, zostaviť školský</w:t>
            </w:r>
          </w:p>
          <w:p w:rsidR="00207875" w:rsidRDefault="00207875" w:rsidP="005B3CD7">
            <w:pPr>
              <w:spacing w:after="0"/>
              <w:rPr>
                <w:rFonts w:ascii="Tahoma" w:hAnsi="Tahoma" w:cs="Tahoma"/>
                <w:sz w:val="16"/>
              </w:rPr>
            </w:pPr>
            <w:r>
              <w:rPr>
                <w:rFonts w:ascii="Tahoma" w:hAnsi="Tahoma" w:cs="Tahoma"/>
                <w:sz w:val="16"/>
                <w:lang w:eastAsia="sk-SK"/>
              </w:rPr>
              <w:t>poriadok</w:t>
            </w:r>
          </w:p>
        </w:tc>
        <w:tc>
          <w:tcPr>
            <w:tcW w:w="1843"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Práca a jednotlivé</w:t>
            </w:r>
          </w:p>
          <w:p w:rsidR="00207875" w:rsidRDefault="00207875" w:rsidP="005B3CD7">
            <w:pPr>
              <w:spacing w:after="0"/>
              <w:rPr>
                <w:rFonts w:ascii="Tahoma" w:hAnsi="Tahoma" w:cs="Tahoma"/>
                <w:b/>
                <w:bCs/>
                <w:sz w:val="16"/>
              </w:rPr>
            </w:pPr>
            <w:r>
              <w:rPr>
                <w:rFonts w:ascii="Tahoma" w:hAnsi="Tahoma" w:cs="Tahoma"/>
                <w:b/>
                <w:bCs/>
                <w:sz w:val="16"/>
                <w:lang w:eastAsia="sk-SK"/>
              </w:rPr>
              <w:t>profesie</w:t>
            </w:r>
          </w:p>
        </w:tc>
        <w:tc>
          <w:tcPr>
            <w:tcW w:w="2880"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Názvy pracovných činností a profesií</w:t>
            </w:r>
          </w:p>
        </w:tc>
        <w:tc>
          <w:tcPr>
            <w:tcW w:w="2880"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Osvojiť si názvy pracovných činností a profesií</w:t>
            </w:r>
          </w:p>
        </w:tc>
        <w:tc>
          <w:tcPr>
            <w:tcW w:w="1843"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Školský systém na Slovensku a vo Veľkej Británii</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Komparácia školského</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systému na Slovensku a vo Veľkej Británii</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opísať školský systém vzdelávania na Slovensku – primary, secondary and compulsory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education a porovnať ho so</w:t>
            </w:r>
          </w:p>
          <w:p w:rsidR="00207875" w:rsidRDefault="00207875" w:rsidP="005B3CD7">
            <w:pPr>
              <w:spacing w:after="0"/>
              <w:rPr>
                <w:rFonts w:ascii="Tahoma" w:hAnsi="Tahoma" w:cs="Tahoma"/>
                <w:sz w:val="16"/>
              </w:rPr>
            </w:pPr>
            <w:r>
              <w:rPr>
                <w:rFonts w:ascii="Tahoma" w:hAnsi="Tahoma" w:cs="Tahoma"/>
                <w:sz w:val="16"/>
                <w:lang w:eastAsia="sk-SK"/>
              </w:rPr>
              <w:t>systémom v GB</w:t>
            </w:r>
          </w:p>
        </w:tc>
        <w:tc>
          <w:tcPr>
            <w:tcW w:w="1843"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Multikultúrna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výchova – rozvíjať u žiakov schopnosť</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pochopenia pre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odlišnú kultúru</w:t>
            </w:r>
          </w:p>
          <w:p w:rsidR="00207875" w:rsidRDefault="00207875" w:rsidP="00802360">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a odlišný životný štýl </w:t>
            </w:r>
          </w:p>
        </w:tc>
      </w:tr>
      <w:tr w:rsidR="00207875" w:rsidTr="005B3CD7">
        <w:tc>
          <w:tcPr>
            <w:tcW w:w="1440" w:type="dxa"/>
            <w:vAlign w:val="center"/>
          </w:tcPr>
          <w:p w:rsidR="00207875" w:rsidRDefault="00207875" w:rsidP="005B3CD7">
            <w:pPr>
              <w:spacing w:after="0"/>
              <w:jc w:val="center"/>
              <w:rPr>
                <w:rFonts w:ascii="Tahoma" w:hAnsi="Tahoma" w:cs="Tahoma"/>
                <w:b/>
                <w:sz w:val="16"/>
              </w:rPr>
            </w:pPr>
            <w:r>
              <w:rPr>
                <w:rFonts w:ascii="Tahoma" w:hAnsi="Tahoma" w:cs="Tahoma"/>
                <w:b/>
                <w:bCs/>
                <w:iCs/>
                <w:sz w:val="16"/>
                <w:lang w:eastAsia="sk-SK"/>
              </w:rPr>
              <w:t>Domov a bývanie</w:t>
            </w: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lang w:eastAsia="sk-SK"/>
              </w:rPr>
              <w:t>Môj dom / byt</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Časti domu, zariadenie –</w:t>
            </w:r>
          </w:p>
          <w:p w:rsidR="00207875" w:rsidRDefault="00207875" w:rsidP="005B3CD7">
            <w:pPr>
              <w:spacing w:after="0"/>
              <w:rPr>
                <w:rFonts w:ascii="Tahoma" w:hAnsi="Tahoma" w:cs="Tahoma"/>
                <w:sz w:val="16"/>
              </w:rPr>
            </w:pPr>
            <w:r>
              <w:rPr>
                <w:rFonts w:ascii="Tahoma" w:hAnsi="Tahoma" w:cs="Tahoma"/>
                <w:sz w:val="16"/>
                <w:lang w:eastAsia="sk-SK"/>
              </w:rPr>
              <w:t>nábytok, predložky miesta</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vymenovať jednotlivé miestnosti, zariadenie v dome / byte</w:t>
            </w:r>
          </w:p>
          <w:p w:rsidR="00207875" w:rsidRDefault="00207875" w:rsidP="005B3CD7">
            <w:pPr>
              <w:spacing w:after="0"/>
              <w:rPr>
                <w:rFonts w:ascii="Tahoma" w:hAnsi="Tahoma" w:cs="Tahoma"/>
                <w:sz w:val="16"/>
              </w:rPr>
            </w:pPr>
            <w:r>
              <w:rPr>
                <w:rFonts w:ascii="Tahoma" w:hAnsi="Tahoma" w:cs="Tahoma"/>
                <w:sz w:val="16"/>
                <w:lang w:eastAsia="sk-SK"/>
              </w:rPr>
              <w:t>s využitím predložiek miesta</w:t>
            </w:r>
          </w:p>
        </w:tc>
        <w:tc>
          <w:tcPr>
            <w:tcW w:w="1843" w:type="dxa"/>
          </w:tcPr>
          <w:p w:rsidR="00207875" w:rsidRDefault="00207875" w:rsidP="005B3CD7">
            <w:pPr>
              <w:spacing w:after="0"/>
              <w:rPr>
                <w:rFonts w:ascii="Tahoma" w:hAnsi="Tahoma" w:cs="Tahoma"/>
                <w:sz w:val="16"/>
              </w:rPr>
            </w:pPr>
          </w:p>
        </w:tc>
      </w:tr>
      <w:tr w:rsidR="00207875" w:rsidTr="005B3CD7">
        <w:tc>
          <w:tcPr>
            <w:tcW w:w="1440" w:type="dxa"/>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Krajiny, mestá a miesta</w:t>
            </w: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Najkrajšie mestá</w:t>
            </w:r>
          </w:p>
          <w:p w:rsidR="00207875" w:rsidRDefault="00207875" w:rsidP="005B3CD7">
            <w:pPr>
              <w:spacing w:after="0"/>
              <w:rPr>
                <w:rFonts w:ascii="Tahoma" w:hAnsi="Tahoma" w:cs="Tahoma"/>
                <w:b/>
                <w:bCs/>
                <w:sz w:val="16"/>
              </w:rPr>
            </w:pPr>
            <w:r>
              <w:rPr>
                <w:rFonts w:ascii="Tahoma" w:hAnsi="Tahoma" w:cs="Tahoma"/>
                <w:b/>
                <w:bCs/>
                <w:sz w:val="16"/>
                <w:lang w:eastAsia="sk-SK"/>
              </w:rPr>
              <w:t>a krajiny</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Geografický opis Kanady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Kultúrne a historické</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pamiatky miest Londýn</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a New York</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lastRenderedPageBreak/>
              <w:t>Určitý člen a názvy miest</w:t>
            </w:r>
          </w:p>
          <w:p w:rsidR="00207875" w:rsidRDefault="00207875" w:rsidP="005B3CD7">
            <w:pPr>
              <w:spacing w:after="0"/>
              <w:rPr>
                <w:rFonts w:ascii="Tahoma" w:hAnsi="Tahoma" w:cs="Tahoma"/>
                <w:sz w:val="16"/>
              </w:rPr>
            </w:pPr>
            <w:r>
              <w:rPr>
                <w:rFonts w:ascii="Tahoma" w:hAnsi="Tahoma" w:cs="Tahoma"/>
                <w:sz w:val="16"/>
                <w:lang w:eastAsia="sk-SK"/>
              </w:rPr>
              <w:t>Turistický sprievodca</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lastRenderedPageBreak/>
              <w:t>Osvojiť si základné fakty o známych miestach, vedieť identifikovať pamiatky podľa obrázkov</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Naučiť sa správne používať určitý člen </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lastRenderedPageBreak/>
              <w:t>Vytvoriť projekt o svojej alebo inej zaujímavej krajine / meste</w:t>
            </w:r>
          </w:p>
        </w:tc>
        <w:tc>
          <w:tcPr>
            <w:tcW w:w="1843"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lastRenderedPageBreak/>
              <w:t>Multikultúrna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výchova –  rozvíjať</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poznanie kultúr</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(anglicky hovoriace</w:t>
            </w:r>
          </w:p>
          <w:p w:rsidR="00207875" w:rsidRDefault="00802360" w:rsidP="005B3CD7">
            <w:pPr>
              <w:autoSpaceDE w:val="0"/>
              <w:autoSpaceDN w:val="0"/>
              <w:adjustRightInd w:val="0"/>
              <w:spacing w:after="0"/>
              <w:rPr>
                <w:rFonts w:ascii="Tahoma" w:hAnsi="Tahoma" w:cs="Tahoma"/>
                <w:sz w:val="16"/>
                <w:lang w:eastAsia="sk-SK"/>
              </w:rPr>
            </w:pPr>
            <w:r>
              <w:rPr>
                <w:rFonts w:ascii="Tahoma" w:hAnsi="Tahoma" w:cs="Tahoma"/>
                <w:sz w:val="16"/>
                <w:lang w:eastAsia="sk-SK"/>
              </w:rPr>
              <w:lastRenderedPageBreak/>
              <w:t>krajiny</w:t>
            </w:r>
            <w:r w:rsidR="00207875">
              <w:rPr>
                <w:rFonts w:ascii="Tahoma" w:hAnsi="Tahoma" w:cs="Tahoma"/>
                <w:sz w:val="16"/>
                <w:lang w:eastAsia="sk-SK"/>
              </w:rPr>
              <w:t>)</w:t>
            </w:r>
            <w:r>
              <w:rPr>
                <w:rFonts w:ascii="Tahoma" w:hAnsi="Tahoma" w:cs="Tahoma"/>
                <w:sz w:val="16"/>
                <w:lang w:eastAsia="sk-SK"/>
              </w:rPr>
              <w:t xml:space="preserve">, s ktorými žiaci môžu prísť do </w:t>
            </w:r>
            <w:r w:rsidR="00207875">
              <w:rPr>
                <w:rFonts w:ascii="Tahoma" w:hAnsi="Tahoma" w:cs="Tahoma"/>
                <w:sz w:val="16"/>
                <w:lang w:eastAsia="sk-SK"/>
              </w:rPr>
              <w:t>styku.</w:t>
            </w: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sz w:val="16"/>
              </w:rPr>
            </w:pPr>
            <w:r>
              <w:rPr>
                <w:rFonts w:ascii="Tahoma" w:hAnsi="Tahoma" w:cs="Tahoma"/>
                <w:b/>
                <w:bCs/>
                <w:iCs/>
                <w:sz w:val="16"/>
                <w:lang w:eastAsia="sk-SK"/>
              </w:rPr>
              <w:lastRenderedPageBreak/>
              <w:t>Ľudské telo, starostlivosť o zdravie</w:t>
            </w: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Časti ľudského</w:t>
            </w:r>
          </w:p>
          <w:p w:rsidR="00207875" w:rsidRDefault="00207875" w:rsidP="005B3CD7">
            <w:pPr>
              <w:spacing w:after="0"/>
              <w:rPr>
                <w:rFonts w:ascii="Tahoma" w:hAnsi="Tahoma" w:cs="Tahoma"/>
                <w:b/>
                <w:bCs/>
                <w:sz w:val="16"/>
              </w:rPr>
            </w:pPr>
            <w:r>
              <w:rPr>
                <w:rFonts w:ascii="Tahoma" w:hAnsi="Tahoma" w:cs="Tahoma"/>
                <w:b/>
                <w:bCs/>
                <w:sz w:val="16"/>
                <w:lang w:eastAsia="sk-SK"/>
              </w:rPr>
              <w:t>tela</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Ľudské telo a fyzické</w:t>
            </w:r>
          </w:p>
          <w:p w:rsidR="00207875" w:rsidRDefault="00207875" w:rsidP="005B3CD7">
            <w:pPr>
              <w:spacing w:after="0"/>
              <w:rPr>
                <w:rFonts w:ascii="Tahoma" w:hAnsi="Tahoma" w:cs="Tahoma"/>
                <w:sz w:val="16"/>
              </w:rPr>
            </w:pPr>
            <w:r>
              <w:rPr>
                <w:rFonts w:ascii="Tahoma" w:hAnsi="Tahoma" w:cs="Tahoma"/>
                <w:sz w:val="16"/>
                <w:lang w:eastAsia="sk-SK"/>
              </w:rPr>
              <w:t>charakteristiky</w:t>
            </w:r>
          </w:p>
        </w:tc>
        <w:tc>
          <w:tcPr>
            <w:tcW w:w="2880"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Vedieť vymenovať jednotlivé časti ľudského tela, opísať ako človek vyzerá</w:t>
            </w:r>
          </w:p>
        </w:tc>
        <w:tc>
          <w:tcPr>
            <w:tcW w:w="1843"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lang w:eastAsia="sk-SK"/>
              </w:rPr>
              <w:t>Čo je s tebou?</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Zdravotné problémy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a choroby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Modálne sloveso should</w:t>
            </w:r>
          </w:p>
          <w:p w:rsidR="00207875" w:rsidRDefault="00207875" w:rsidP="005B3CD7">
            <w:pPr>
              <w:spacing w:after="0"/>
              <w:rPr>
                <w:rFonts w:ascii="Tahoma" w:hAnsi="Tahoma" w:cs="Tahoma"/>
                <w:sz w:val="16"/>
              </w:rPr>
            </w:pPr>
            <w:r>
              <w:rPr>
                <w:rFonts w:ascii="Tahoma" w:hAnsi="Tahoma" w:cs="Tahoma"/>
                <w:sz w:val="16"/>
                <w:lang w:eastAsia="sk-SK"/>
              </w:rPr>
              <w:t>a shouldn´t</w:t>
            </w:r>
          </w:p>
        </w:tc>
        <w:tc>
          <w:tcPr>
            <w:tcW w:w="2880"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Osvojiť si lexiku k téme zdravie a problémy, dokázať viesť dialóg, opýtať sa na problém a dať radu pomocou slovesa should / shouldn´t</w:t>
            </w:r>
          </w:p>
        </w:tc>
        <w:tc>
          <w:tcPr>
            <w:tcW w:w="1843" w:type="dxa"/>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Doprava a cestovanie</w:t>
            </w: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Doprava a jej druhy</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Dopravné prostriedky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Druhy dopravy – osobná,</w:t>
            </w:r>
          </w:p>
          <w:p w:rsidR="00207875" w:rsidRDefault="00207875" w:rsidP="005B3CD7">
            <w:pPr>
              <w:spacing w:after="0"/>
              <w:rPr>
                <w:rFonts w:ascii="Tahoma" w:hAnsi="Tahoma" w:cs="Tahoma"/>
                <w:sz w:val="16"/>
              </w:rPr>
            </w:pPr>
            <w:r>
              <w:rPr>
                <w:rFonts w:ascii="Tahoma" w:hAnsi="Tahoma" w:cs="Tahoma"/>
                <w:sz w:val="16"/>
                <w:lang w:eastAsia="sk-SK"/>
              </w:rPr>
              <w:t>cestná, letecká, vodná doprava</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vymenovať dopravné prostriedky a jednotlivé druhy dopravy, osvojiť si slovesá k daným</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spôsobom dopravy – get on/off, take on/off, fly, leave, go by, arrive, drive</w:t>
            </w:r>
          </w:p>
        </w:tc>
        <w:tc>
          <w:tcPr>
            <w:tcW w:w="1843"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Spýtaj sa na cestu</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Určovanie smeru, dávanie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pokynov – výrazy a predložky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Určité a neurčité členy</w:t>
            </w:r>
          </w:p>
          <w:p w:rsidR="00207875" w:rsidRDefault="00207875" w:rsidP="005B3CD7">
            <w:pPr>
              <w:spacing w:after="0"/>
              <w:rPr>
                <w:rFonts w:ascii="Tahoma" w:hAnsi="Tahoma" w:cs="Tahoma"/>
                <w:sz w:val="16"/>
              </w:rPr>
            </w:pPr>
            <w:r>
              <w:rPr>
                <w:rFonts w:ascii="Tahoma" w:hAnsi="Tahoma" w:cs="Tahoma"/>
                <w:sz w:val="16"/>
                <w:lang w:eastAsia="sk-SK"/>
              </w:rPr>
              <w:t>Miesta na mape</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sa spýtať, ako sa niekam dostať, vedieť určiť smer, poradiť</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Správne používať pri určovaní smeru určité a neurčité členy, ovládať</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predložky miesta</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Vedieť opísať cestu na mape podľa zadaného miesta</w:t>
            </w:r>
          </w:p>
        </w:tc>
        <w:tc>
          <w:tcPr>
            <w:tcW w:w="1843"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Doprava a cestovanie v budúcnosti</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Dopravné prostriedky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budúcnosti</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Budúci čas pomocou will</w:t>
            </w:r>
          </w:p>
          <w:p w:rsidR="00207875" w:rsidRDefault="00207875" w:rsidP="005B3CD7">
            <w:pPr>
              <w:spacing w:after="0"/>
              <w:rPr>
                <w:rFonts w:ascii="Tahoma" w:hAnsi="Tahoma" w:cs="Tahoma"/>
                <w:sz w:val="16"/>
              </w:rPr>
            </w:pPr>
            <w:r>
              <w:rPr>
                <w:rFonts w:ascii="Tahoma" w:hAnsi="Tahoma" w:cs="Tahoma"/>
                <w:sz w:val="16"/>
                <w:lang w:eastAsia="sk-SK"/>
              </w:rPr>
              <w:t>Budúcnosť - projekt</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vymenovať dopravné zariadenia Vyjadriť svoj názor o živote ľudí v budúcnosti, svoje blízke plány do budúcnosti s použitím will, predpovede a spontánne rozhodnutia, vyjadriť ponuku</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 xml:space="preserve">Vytvoriť projekt o živote ľudí, práci, škole, zdraví, cestovaní, vesmíre a všetkom, čo sa v budúcnosti zmení </w:t>
            </w:r>
          </w:p>
        </w:tc>
        <w:tc>
          <w:tcPr>
            <w:tcW w:w="1843" w:type="dxa"/>
          </w:tcPr>
          <w:p w:rsidR="00207875" w:rsidRDefault="00207875" w:rsidP="005B3CD7">
            <w:pPr>
              <w:spacing w:after="0"/>
              <w:rPr>
                <w:rFonts w:ascii="Tahoma" w:hAnsi="Tahoma" w:cs="Tahoma"/>
                <w:sz w:val="16"/>
              </w:rPr>
            </w:pPr>
          </w:p>
        </w:tc>
      </w:tr>
    </w:tbl>
    <w:p w:rsidR="00207875" w:rsidRDefault="00207875" w:rsidP="00207875">
      <w:pPr>
        <w:spacing w:after="0" w:line="240" w:lineRule="auto"/>
        <w:jc w:val="both"/>
        <w:rPr>
          <w:rFonts w:ascii="Verdana" w:eastAsia="Times New Roman" w:hAnsi="Verdana"/>
          <w:b/>
          <w:bCs/>
          <w:sz w:val="24"/>
          <w:szCs w:val="24"/>
          <w:lang w:eastAsia="sk-SK"/>
        </w:rPr>
      </w:pPr>
    </w:p>
    <w:p w:rsidR="00207875" w:rsidRDefault="00207875" w:rsidP="00207875">
      <w:pPr>
        <w:spacing w:after="0" w:line="240" w:lineRule="auto"/>
        <w:jc w:val="both"/>
        <w:rPr>
          <w:rFonts w:ascii="Verdana" w:eastAsia="Times New Roman" w:hAnsi="Verdana"/>
          <w:b/>
          <w:bCs/>
          <w:sz w:val="24"/>
          <w:szCs w:val="24"/>
          <w:lang w:eastAsia="sk-SK"/>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Jazyk a komunikácia</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ôsmy</w:t>
      </w:r>
    </w:p>
    <w:p w:rsidR="00207875" w:rsidRDefault="00207875" w:rsidP="00CB032F">
      <w:pPr>
        <w:spacing w:after="0"/>
        <w:jc w:val="both"/>
        <w:rPr>
          <w:rFonts w:ascii="Verdana" w:hAnsi="Verdana"/>
          <w:sz w:val="24"/>
          <w:szCs w:val="24"/>
        </w:rPr>
      </w:pPr>
      <w:r>
        <w:rPr>
          <w:rFonts w:ascii="Verdana" w:hAnsi="Verdana"/>
          <w:b/>
          <w:sz w:val="24"/>
          <w:szCs w:val="24"/>
        </w:rPr>
        <w:t xml:space="preserve">Časový rozsah výučby: </w:t>
      </w:r>
      <w:r w:rsidR="00165B1E">
        <w:rPr>
          <w:rFonts w:ascii="Verdana" w:hAnsi="Verdana"/>
          <w:sz w:val="24"/>
          <w:szCs w:val="24"/>
        </w:rPr>
        <w:t>3 hodiny</w:t>
      </w:r>
      <w:r w:rsidRPr="007E1838">
        <w:rPr>
          <w:rFonts w:ascii="Verdana" w:hAnsi="Verdana"/>
          <w:sz w:val="24"/>
          <w:szCs w:val="24"/>
        </w:rPr>
        <w:t xml:space="preserve"> týždenne /    </w:t>
      </w:r>
      <w:r w:rsidR="00165B1E">
        <w:rPr>
          <w:rFonts w:ascii="Verdana" w:hAnsi="Verdana"/>
          <w:sz w:val="24"/>
          <w:szCs w:val="24"/>
        </w:rPr>
        <w:t>99</w:t>
      </w:r>
      <w:r w:rsidRPr="007E1838">
        <w:rPr>
          <w:rFonts w:ascii="Verdana" w:hAnsi="Verdana"/>
          <w:sz w:val="24"/>
          <w:szCs w:val="24"/>
        </w:rPr>
        <w:t xml:space="preserve"> hodín ročne</w:t>
      </w:r>
      <w:r w:rsidR="001049B4">
        <w:rPr>
          <w:rFonts w:ascii="Verdana" w:hAnsi="Verdana"/>
          <w:sz w:val="24"/>
          <w:szCs w:val="24"/>
        </w:rPr>
        <w:t>- s rozšíreným vyučovaním cudzieho jazyka</w:t>
      </w:r>
      <w:r w:rsidR="00BB148E">
        <w:rPr>
          <w:rFonts w:ascii="Verdana" w:hAnsi="Verdana"/>
          <w:sz w:val="24"/>
          <w:szCs w:val="24"/>
        </w:rPr>
        <w:t xml:space="preserve">; </w:t>
      </w:r>
      <w:r w:rsidR="001049B4">
        <w:rPr>
          <w:rFonts w:ascii="Verdana" w:hAnsi="Verdana"/>
          <w:sz w:val="24"/>
          <w:szCs w:val="24"/>
        </w:rPr>
        <w:t>3</w:t>
      </w:r>
      <w:r w:rsidR="001049B4" w:rsidRPr="007E1838">
        <w:rPr>
          <w:rFonts w:ascii="Verdana" w:hAnsi="Verdana"/>
          <w:sz w:val="24"/>
          <w:szCs w:val="24"/>
        </w:rPr>
        <w:t xml:space="preserve">hodiny týždenne /  </w:t>
      </w:r>
      <w:r w:rsidR="001049B4">
        <w:rPr>
          <w:rFonts w:ascii="Verdana" w:hAnsi="Verdana"/>
          <w:sz w:val="24"/>
          <w:szCs w:val="24"/>
        </w:rPr>
        <w:t>99</w:t>
      </w:r>
      <w:r w:rsidR="001049B4" w:rsidRPr="007E1838">
        <w:rPr>
          <w:rFonts w:ascii="Verdana" w:hAnsi="Verdana"/>
          <w:sz w:val="24"/>
          <w:szCs w:val="24"/>
        </w:rPr>
        <w:t xml:space="preserve"> hodín ročne</w:t>
      </w:r>
      <w:r w:rsidR="001049B4">
        <w:rPr>
          <w:rFonts w:ascii="Verdana" w:hAnsi="Verdana"/>
          <w:sz w:val="24"/>
          <w:szCs w:val="24"/>
        </w:rPr>
        <w:t>- bežné triedy</w:t>
      </w:r>
    </w:p>
    <w:p w:rsidR="00BB148E" w:rsidRPr="00BB148E" w:rsidRDefault="00BB148E" w:rsidP="00BB148E">
      <w:pPr>
        <w:spacing w:after="0"/>
        <w:rPr>
          <w:rFonts w:ascii="Verdana" w:hAnsi="Verdana"/>
          <w:sz w:val="24"/>
          <w:szCs w:val="24"/>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1980"/>
        <w:gridCol w:w="2880"/>
        <w:gridCol w:w="2894"/>
        <w:gridCol w:w="1829"/>
      </w:tblGrid>
      <w:tr w:rsidR="00207875" w:rsidTr="005B3CD7">
        <w:tc>
          <w:tcPr>
            <w:tcW w:w="1440" w:type="dxa"/>
            <w:vAlign w:val="center"/>
          </w:tcPr>
          <w:p w:rsidR="00207875" w:rsidRDefault="00207875" w:rsidP="005B3CD7">
            <w:pPr>
              <w:pStyle w:val="Nadpis2"/>
              <w:spacing w:after="0"/>
              <w:rPr>
                <w:rFonts w:ascii="Tahoma" w:hAnsi="Tahoma" w:cs="Tahoma"/>
                <w:sz w:val="20"/>
              </w:rPr>
            </w:pPr>
            <w:r>
              <w:rPr>
                <w:rFonts w:ascii="Tahoma" w:hAnsi="Tahoma" w:cs="Tahoma"/>
                <w:sz w:val="20"/>
              </w:rPr>
              <w:t>Tematický celok</w:t>
            </w:r>
          </w:p>
        </w:tc>
        <w:tc>
          <w:tcPr>
            <w:tcW w:w="1980"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88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894"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829"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Prierezové témy</w:t>
            </w: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sz w:val="16"/>
              </w:rPr>
            </w:pPr>
            <w:r>
              <w:rPr>
                <w:rFonts w:ascii="Tahoma" w:hAnsi="Tahoma" w:cs="Tahoma"/>
                <w:b/>
                <w:bCs/>
                <w:iCs/>
                <w:sz w:val="16"/>
                <w:lang w:eastAsia="sk-SK"/>
              </w:rPr>
              <w:t>Rodina a spoločnosť</w:t>
            </w: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Osobné informácie</w:t>
            </w:r>
          </w:p>
        </w:tc>
        <w:tc>
          <w:tcPr>
            <w:tcW w:w="2880" w:type="dxa"/>
          </w:tcPr>
          <w:p w:rsidR="00207875" w:rsidRDefault="00207875" w:rsidP="005B3CD7">
            <w:pPr>
              <w:pStyle w:val="Textbubliny"/>
              <w:spacing w:line="276" w:lineRule="auto"/>
              <w:rPr>
                <w:szCs w:val="22"/>
                <w:lang w:eastAsia="sk-SK"/>
              </w:rPr>
            </w:pPr>
            <w:r>
              <w:rPr>
                <w:szCs w:val="22"/>
                <w:lang w:eastAsia="sk-SK"/>
              </w:rPr>
              <w:t>Pozdravy a predstavenie sa</w:t>
            </w:r>
          </w:p>
        </w:tc>
        <w:tc>
          <w:tcPr>
            <w:tcW w:w="2894"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Vedieť nadviazať kontakt, pozdraviť, predstaviť sa, pracovať s textom a konverzovať</w:t>
            </w: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lang w:eastAsia="sk-SK"/>
              </w:rPr>
              <w:t>Priatelia</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Africká bájka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Podmienkové vety 1. typu</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Podmienkové vety a dávanie rady</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Rozvíjať čítanie a počúvanie s porozumením,</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Prezentovať pravidlo používania podmienkových viet 1. typu</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Vedieť tvoriť podmienkové vety a pomocou nich dávať ľuďom rady</w:t>
            </w: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Vzdelávanie a práca</w:t>
            </w: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Človek a svet</w:t>
            </w:r>
          </w:p>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práce</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Pracovné skúsenosti</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Prítomný čas – opakovanie</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Stavové slovesá</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Rozvíjať čítanie s porozumením a diskutovať o téme. </w:t>
            </w:r>
          </w:p>
          <w:p w:rsidR="00207875" w:rsidRDefault="00207875" w:rsidP="005B3CD7">
            <w:pPr>
              <w:autoSpaceDE w:val="0"/>
              <w:autoSpaceDN w:val="0"/>
              <w:adjustRightInd w:val="0"/>
              <w:spacing w:after="0"/>
              <w:rPr>
                <w:rFonts w:ascii="Tahoma" w:hAnsi="Tahoma" w:cs="Tahoma"/>
                <w:sz w:val="16"/>
              </w:rPr>
            </w:pP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Zamestnania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Čím chceš byť?</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Povolania – práca so slovami</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Prezentovať a osvojiť si novú lexiku a frázy k téme Zamestnania</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 xml:space="preserve">Vedieť sa spýtať a odpovedať na otázku Čím chceš byť? + osvojiť si ďalšie druhy zamestnania. </w:t>
            </w: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Hľadanie práce</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Zamestnania – inzeráty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Ideálne zamestnanie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Žiadosť o zamestnanie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Písanie žiadosti o</w:t>
            </w:r>
          </w:p>
          <w:p w:rsidR="00207875" w:rsidRDefault="00207875" w:rsidP="005B3CD7">
            <w:pPr>
              <w:spacing w:after="0"/>
              <w:rPr>
                <w:rFonts w:ascii="Tahoma" w:hAnsi="Tahoma" w:cs="Tahoma"/>
                <w:sz w:val="16"/>
              </w:rPr>
            </w:pPr>
            <w:r>
              <w:rPr>
                <w:rFonts w:ascii="Tahoma" w:hAnsi="Tahoma" w:cs="Tahoma"/>
                <w:sz w:val="16"/>
                <w:lang w:eastAsia="sk-SK"/>
              </w:rPr>
              <w:t>zamestnanie</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Dozvedieť sa, ako formu má inzerát v ponuke práce, rozvíjať čítanie s porozumením a diskutovať o téme. </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Osvojiť si poznatky a zásady pri písaní formálneho listu – Žiadosť o zamestnanie</w:t>
            </w: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Aktivity tínedžerov vo Veľkej Británii</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Voľný čas a pracovné</w:t>
            </w:r>
          </w:p>
          <w:p w:rsidR="00207875" w:rsidRDefault="00207875" w:rsidP="005B3CD7">
            <w:pPr>
              <w:spacing w:after="0"/>
              <w:rPr>
                <w:rFonts w:ascii="Tahoma" w:hAnsi="Tahoma" w:cs="Tahoma"/>
                <w:sz w:val="16"/>
              </w:rPr>
            </w:pPr>
            <w:r>
              <w:rPr>
                <w:rFonts w:ascii="Tahoma" w:hAnsi="Tahoma" w:cs="Tahoma"/>
                <w:sz w:val="16"/>
                <w:lang w:eastAsia="sk-SK"/>
              </w:rPr>
              <w:t>aktivity tínedžerov vo Veľkej Británii</w:t>
            </w:r>
          </w:p>
        </w:tc>
        <w:tc>
          <w:tcPr>
            <w:tcW w:w="2894"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Rozvíjať čítanie a počúvanie s porozumením, dozvedieť sa o trávení voľného času tínedžerov vo Veľkej Británii</w:t>
            </w:r>
          </w:p>
        </w:tc>
        <w:tc>
          <w:tcPr>
            <w:tcW w:w="1829"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Multikultúrna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výchova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tínedžer vo</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Veľkej Británii</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Modelingová</w:t>
            </w:r>
          </w:p>
          <w:p w:rsidR="00207875" w:rsidRDefault="00207875" w:rsidP="005B3CD7">
            <w:pPr>
              <w:spacing w:after="0"/>
              <w:rPr>
                <w:rFonts w:ascii="Tahoma" w:hAnsi="Tahoma" w:cs="Tahoma"/>
                <w:b/>
                <w:bCs/>
                <w:sz w:val="16"/>
              </w:rPr>
            </w:pPr>
            <w:r>
              <w:rPr>
                <w:rFonts w:ascii="Tahoma" w:hAnsi="Tahoma" w:cs="Tahoma"/>
                <w:b/>
                <w:bCs/>
                <w:sz w:val="16"/>
                <w:lang w:eastAsia="sk-SK"/>
              </w:rPr>
              <w:t>agentúra</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Catwalk – modelingová agentúra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Vyjadrenie ľútosti</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Rozhovor o</w:t>
            </w:r>
            <w:r w:rsidR="003A5FB8">
              <w:rPr>
                <w:rFonts w:ascii="Tahoma" w:hAnsi="Tahoma" w:cs="Tahoma"/>
                <w:sz w:val="16"/>
                <w:lang w:eastAsia="sk-SK"/>
              </w:rPr>
              <w:t> </w:t>
            </w:r>
            <w:r>
              <w:rPr>
                <w:rFonts w:ascii="Tahoma" w:hAnsi="Tahoma" w:cs="Tahoma"/>
                <w:sz w:val="16"/>
                <w:lang w:eastAsia="sk-SK"/>
              </w:rPr>
              <w:t>životnýchskúsenostiach</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Peniaze pre modelingovúagentúru</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Každodenné výrazy a vyjadrenie súhlasu</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 agentúre</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Sloveso might – vyjadrenie možnosti</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Rozvíjať počúvanie s porozumením.</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Vedieť vyjadriť ľútosť, precvičiť frázy vo forme dialógov.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Precvičiť si predprítomný čas a rozdiel v používaní slovies been a gone.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vyjadriť súhlas pomocou konštrukcie So ( Nor )+pomocné sloveso+I.Vedieť vyjadriť možnosť pomocou slovesa might</w:t>
            </w:r>
            <w:r w:rsidR="003A5FB8">
              <w:rPr>
                <w:rFonts w:ascii="Tahoma" w:hAnsi="Tahoma" w:cs="Tahoma"/>
                <w:sz w:val="16"/>
                <w:lang w:eastAsia="sk-SK"/>
              </w:rPr>
              <w:t>.</w:t>
            </w: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Sláva a bohatstvo</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Život slávnych a bohatých</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Jednoduchý minulý</w:t>
            </w:r>
          </w:p>
          <w:p w:rsidR="00207875" w:rsidRDefault="00207875" w:rsidP="005B3CD7">
            <w:pPr>
              <w:spacing w:after="0"/>
              <w:rPr>
                <w:rFonts w:ascii="Tahoma" w:hAnsi="Tahoma" w:cs="Tahoma"/>
                <w:sz w:val="16"/>
              </w:rPr>
            </w:pPr>
            <w:r>
              <w:rPr>
                <w:rFonts w:ascii="Tahoma" w:hAnsi="Tahoma" w:cs="Tahoma"/>
                <w:sz w:val="16"/>
                <w:lang w:eastAsia="sk-SK"/>
              </w:rPr>
              <w:t>a predprítomný čas</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Dozvedieť sa o prioritách, úspechoch, hodnotách a živote slávnych ľudí, vypočuť si interview so slávnou speváčkou MandyPage.Osvojiť si základné pravidlá používan</w:t>
            </w:r>
            <w:r w:rsidR="003A5FB8">
              <w:rPr>
                <w:rFonts w:ascii="Tahoma" w:hAnsi="Tahoma" w:cs="Tahoma"/>
                <w:sz w:val="16"/>
                <w:lang w:eastAsia="sk-SK"/>
              </w:rPr>
              <w:t>ia jednod.</w:t>
            </w:r>
            <w:r>
              <w:rPr>
                <w:rFonts w:ascii="Tahoma" w:hAnsi="Tahoma" w:cs="Tahoma"/>
                <w:sz w:val="16"/>
                <w:lang w:eastAsia="sk-SK"/>
              </w:rPr>
              <w:t xml:space="preserve"> minulého a predprítomného času.</w:t>
            </w: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Profesie slávnych ľudí</w:t>
            </w:r>
          </w:p>
        </w:tc>
        <w:tc>
          <w:tcPr>
            <w:tcW w:w="2880"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Slávni ľudia – práca s lexikou</w:t>
            </w:r>
          </w:p>
        </w:tc>
        <w:tc>
          <w:tcPr>
            <w:tcW w:w="2894"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Ovládať lexiku k téme a vedieť tvoriť adjektíva od substantív</w:t>
            </w: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Akrobatické kúsky vo filmoch</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Kaskadéri vo filmoch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článok</w:t>
            </w:r>
          </w:p>
          <w:p w:rsidR="00207875" w:rsidRDefault="00207875" w:rsidP="005B3CD7">
            <w:pPr>
              <w:spacing w:after="0"/>
              <w:rPr>
                <w:rFonts w:ascii="Tahoma" w:hAnsi="Tahoma" w:cs="Tahoma"/>
                <w:sz w:val="16"/>
              </w:rPr>
            </w:pPr>
            <w:r>
              <w:rPr>
                <w:rFonts w:ascii="Tahoma" w:hAnsi="Tahoma" w:cs="Tahoma"/>
                <w:sz w:val="16"/>
                <w:lang w:eastAsia="sk-SK"/>
              </w:rPr>
              <w:t>Skracovanie viet</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Rozvíjať čítanie s porozumením, precvičiť rozdiely v používaní jednoduchého minulého a predprítomného času. Vedieť skracovať vety, pracovať s textom. </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Rozvíjať písanie.</w:t>
            </w: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Pracujeme spolu</w:t>
            </w:r>
          </w:p>
        </w:tc>
        <w:tc>
          <w:tcPr>
            <w:tcW w:w="2880" w:type="dxa"/>
          </w:tcPr>
          <w:p w:rsidR="00207875" w:rsidRDefault="00207875" w:rsidP="005B3CD7">
            <w:pPr>
              <w:spacing w:after="0"/>
              <w:rPr>
                <w:rFonts w:ascii="Tahoma" w:hAnsi="Tahoma" w:cs="Tahoma"/>
                <w:sz w:val="16"/>
              </w:rPr>
            </w:pPr>
            <w:r>
              <w:rPr>
                <w:rFonts w:ascii="Tahoma" w:hAnsi="Tahoma" w:cs="Tahoma"/>
                <w:sz w:val="16"/>
                <w:lang w:eastAsia="sk-SK"/>
              </w:rPr>
              <w:t>Frázové slovesá</w:t>
            </w:r>
          </w:p>
        </w:tc>
        <w:tc>
          <w:tcPr>
            <w:tcW w:w="2894"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Osvojiť si frázové slovesá – ich štruktúru a použitie v konverzácii</w:t>
            </w: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autoSpaceDE w:val="0"/>
              <w:autoSpaceDN w:val="0"/>
              <w:adjustRightInd w:val="0"/>
              <w:spacing w:after="0"/>
              <w:jc w:val="center"/>
              <w:rPr>
                <w:rFonts w:ascii="Tahoma" w:hAnsi="Tahoma" w:cs="Tahoma"/>
                <w:b/>
                <w:bCs/>
                <w:sz w:val="16"/>
                <w:lang w:eastAsia="sk-SK"/>
              </w:rPr>
            </w:pPr>
            <w:r>
              <w:rPr>
                <w:rFonts w:ascii="Tahoma" w:hAnsi="Tahoma" w:cs="Tahoma"/>
                <w:b/>
                <w:bCs/>
                <w:sz w:val="16"/>
                <w:lang w:eastAsia="sk-SK"/>
              </w:rPr>
              <w:t>Vzdelávanie a práca</w:t>
            </w: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Grand Prix – Veľká cena</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Pitstop v Grand Prix – článok </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Nebezpečné povolania - diskusia</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Rozvíjať čítanie s porozumením, osvojiť si novú lexiku k téme. </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Diskutovať o nebezpečných povolaniach.</w:t>
            </w:r>
          </w:p>
        </w:tc>
        <w:tc>
          <w:tcPr>
            <w:tcW w:w="1829" w:type="dxa"/>
          </w:tcPr>
          <w:p w:rsidR="00207875" w:rsidRDefault="00207875" w:rsidP="005B3CD7">
            <w:pPr>
              <w:autoSpaceDE w:val="0"/>
              <w:autoSpaceDN w:val="0"/>
              <w:adjustRightInd w:val="0"/>
              <w:spacing w:after="0"/>
              <w:rPr>
                <w:rFonts w:ascii="Tahoma" w:hAnsi="Tahoma" w:cs="Tahoma"/>
                <w:sz w:val="16"/>
                <w:lang w:eastAsia="sk-SK"/>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lang w:eastAsia="sk-SK"/>
              </w:rPr>
              <w:t>Gratulácie</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Príležitosti a formulácia gratulácie</w:t>
            </w:r>
          </w:p>
          <w:p w:rsidR="00207875" w:rsidRDefault="00207875" w:rsidP="005B3CD7">
            <w:pPr>
              <w:spacing w:after="0"/>
              <w:rPr>
                <w:rFonts w:ascii="Tahoma" w:hAnsi="Tahoma" w:cs="Tahoma"/>
                <w:sz w:val="16"/>
              </w:rPr>
            </w:pPr>
            <w:r>
              <w:rPr>
                <w:rFonts w:ascii="Tahoma" w:hAnsi="Tahoma" w:cs="Tahoma"/>
                <w:sz w:val="16"/>
                <w:lang w:eastAsia="sk-SK"/>
              </w:rPr>
              <w:t>Gratulácia cez e-mail</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podávať správy o (ne)úspechoch pri</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rôznych príležitostiach a odpovedať na ne vhodnou formou. </w:t>
            </w:r>
          </w:p>
          <w:p w:rsidR="00207875" w:rsidRDefault="00207875" w:rsidP="005B3CD7">
            <w:pPr>
              <w:spacing w:after="0"/>
              <w:rPr>
                <w:rFonts w:ascii="Tahoma" w:hAnsi="Tahoma" w:cs="Tahoma"/>
                <w:sz w:val="16"/>
              </w:rPr>
            </w:pPr>
            <w:r>
              <w:rPr>
                <w:rFonts w:ascii="Tahoma" w:hAnsi="Tahoma" w:cs="Tahoma"/>
                <w:sz w:val="16"/>
                <w:lang w:eastAsia="sk-SK"/>
              </w:rPr>
              <w:t>Zvládnuť napísanie krátkeho e-mailu a precvičenie fráz používaných pri gratuláciách</w:t>
            </w: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Obliekanie a móda</w:t>
            </w: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Životný štýl a záujmy</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Mel a jej projekt o móde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Predprítomný čas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opakovanie</w:t>
            </w:r>
          </w:p>
          <w:p w:rsidR="00207875" w:rsidRDefault="00207875" w:rsidP="005B3CD7">
            <w:pPr>
              <w:spacing w:after="0"/>
              <w:rPr>
                <w:rFonts w:ascii="Tahoma" w:hAnsi="Tahoma" w:cs="Tahoma"/>
                <w:sz w:val="16"/>
              </w:rPr>
            </w:pPr>
            <w:r>
              <w:rPr>
                <w:rFonts w:ascii="Tahoma" w:hAnsi="Tahoma" w:cs="Tahoma"/>
                <w:sz w:val="16"/>
                <w:lang w:eastAsia="sk-SK"/>
              </w:rPr>
              <w:t>Rozprávanie sa o záujmoch</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Rozvíjať čítanie a počúvanie s porozumením.</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Zopakovať a precvičiť pravidlá používania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predprítomného času + trpné príčastie nepravidelných slovies.</w:t>
            </w:r>
          </w:p>
        </w:tc>
        <w:tc>
          <w:tcPr>
            <w:tcW w:w="1829" w:type="dxa"/>
          </w:tcPr>
          <w:p w:rsidR="00207875" w:rsidRDefault="00207875" w:rsidP="005B3CD7">
            <w:pPr>
              <w:autoSpaceDE w:val="0"/>
              <w:autoSpaceDN w:val="0"/>
              <w:adjustRightInd w:val="0"/>
              <w:spacing w:after="0"/>
              <w:rPr>
                <w:rFonts w:ascii="Tahoma" w:hAnsi="Tahoma" w:cs="Tahoma"/>
                <w:sz w:val="16"/>
                <w:lang w:eastAsia="sk-SK"/>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Módna</w:t>
            </w:r>
          </w:p>
          <w:p w:rsidR="00207875" w:rsidRDefault="00207875" w:rsidP="005B3CD7">
            <w:pPr>
              <w:spacing w:after="0"/>
              <w:rPr>
                <w:rFonts w:ascii="Tahoma" w:hAnsi="Tahoma" w:cs="Tahoma"/>
                <w:b/>
                <w:bCs/>
                <w:sz w:val="16"/>
              </w:rPr>
            </w:pPr>
            <w:r>
              <w:rPr>
                <w:rFonts w:ascii="Tahoma" w:hAnsi="Tahoma" w:cs="Tahoma"/>
                <w:b/>
                <w:bCs/>
                <w:sz w:val="16"/>
                <w:lang w:eastAsia="sk-SK"/>
              </w:rPr>
              <w:t>prehliadka</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Návrhy oblečenia do módnej šou</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Presviedčanie druhých</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List z módnej prehliadky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Každodenné výrazy a gratulácie</w:t>
            </w:r>
          </w:p>
          <w:p w:rsidR="00207875" w:rsidRDefault="00207875" w:rsidP="005B3CD7">
            <w:pPr>
              <w:spacing w:after="0"/>
              <w:rPr>
                <w:rFonts w:ascii="Tahoma" w:hAnsi="Tahoma" w:cs="Tahoma"/>
                <w:sz w:val="16"/>
              </w:rPr>
            </w:pPr>
            <w:r>
              <w:rPr>
                <w:rFonts w:ascii="Tahoma" w:hAnsi="Tahoma" w:cs="Tahoma"/>
                <w:sz w:val="16"/>
                <w:lang w:eastAsia="sk-SK"/>
              </w:rPr>
              <w:t>Vyjadrenie obáv</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frázy z každodenného života,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rozvíjať počúvanie s porozumením.</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Vedieť vyjadriť obavy a strach formou dialógov.</w:t>
            </w:r>
          </w:p>
        </w:tc>
        <w:tc>
          <w:tcPr>
            <w:tcW w:w="1829"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Multikultúrna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výchova – móda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a kultúra v iných</w:t>
            </w:r>
          </w:p>
          <w:p w:rsidR="00207875" w:rsidRDefault="00207875" w:rsidP="005B3CD7">
            <w:pPr>
              <w:spacing w:after="0"/>
              <w:rPr>
                <w:rFonts w:ascii="Tahoma" w:hAnsi="Tahoma" w:cs="Tahoma"/>
                <w:sz w:val="16"/>
              </w:rPr>
            </w:pPr>
            <w:r>
              <w:rPr>
                <w:rFonts w:ascii="Tahoma" w:hAnsi="Tahoma" w:cs="Tahoma"/>
                <w:sz w:val="16"/>
                <w:lang w:eastAsia="sk-SK"/>
              </w:rPr>
              <w:t>krajinách</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lang w:eastAsia="sk-SK"/>
              </w:rPr>
              <w:t>Oblečenie</w:t>
            </w:r>
          </w:p>
        </w:tc>
        <w:tc>
          <w:tcPr>
            <w:tcW w:w="2880" w:type="dxa"/>
          </w:tcPr>
          <w:p w:rsidR="00207875" w:rsidRDefault="00207875" w:rsidP="005B3CD7">
            <w:pPr>
              <w:spacing w:after="0"/>
              <w:rPr>
                <w:rFonts w:ascii="Tahoma" w:hAnsi="Tahoma" w:cs="Tahoma"/>
                <w:sz w:val="16"/>
              </w:rPr>
            </w:pPr>
            <w:r>
              <w:rPr>
                <w:rFonts w:ascii="Tahoma" w:hAnsi="Tahoma" w:cs="Tahoma"/>
                <w:sz w:val="16"/>
                <w:lang w:eastAsia="sk-SK"/>
              </w:rPr>
              <w:t>Druhy oblečenia</w:t>
            </w:r>
          </w:p>
        </w:tc>
        <w:tc>
          <w:tcPr>
            <w:tcW w:w="2894"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Vedieť pomenovať základné druhy oblečenia a osvojiť si plurál</w:t>
            </w: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Vylepšenie</w:t>
            </w:r>
          </w:p>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výzoru</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Nový imidž – článok</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 časopise</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Predprítomný čas a predložky for a since</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Precvičiť si lexiku a dozvedieť sa, ako si môžeme vylepšiť resp. zmeniť imidž.</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Vedieť používať predložky for a since s predprítomným časom.</w:t>
            </w: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Nakupovanie</w:t>
            </w:r>
          </w:p>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oblečenia</w:t>
            </w:r>
          </w:p>
        </w:tc>
        <w:tc>
          <w:tcPr>
            <w:tcW w:w="2880" w:type="dxa"/>
          </w:tcPr>
          <w:p w:rsidR="00207875" w:rsidRDefault="00207875" w:rsidP="005B3CD7">
            <w:pPr>
              <w:spacing w:after="0"/>
              <w:rPr>
                <w:rFonts w:ascii="Tahoma" w:hAnsi="Tahoma" w:cs="Tahoma"/>
                <w:sz w:val="16"/>
              </w:rPr>
            </w:pPr>
            <w:r>
              <w:rPr>
                <w:rFonts w:ascii="Tahoma" w:hAnsi="Tahoma" w:cs="Tahoma"/>
                <w:sz w:val="16"/>
                <w:lang w:eastAsia="sk-SK"/>
              </w:rPr>
              <w:t>V obchode s oblečením</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frázy pre komunikačnú situáciu –nakupovanie oblečenia a tvoriť dialógy</w:t>
            </w: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Domov a bývanie</w:t>
            </w: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Život v minulosti</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Ľadový muž – text</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Minulý čas jednoduchý</w:t>
            </w:r>
          </w:p>
          <w:p w:rsidR="00207875" w:rsidRDefault="00207875" w:rsidP="005B3CD7">
            <w:pPr>
              <w:spacing w:after="0"/>
              <w:rPr>
                <w:rFonts w:ascii="Tahoma" w:hAnsi="Tahoma" w:cs="Tahoma"/>
                <w:sz w:val="16"/>
              </w:rPr>
            </w:pPr>
            <w:r>
              <w:rPr>
                <w:rFonts w:ascii="Tahoma" w:hAnsi="Tahoma" w:cs="Tahoma"/>
                <w:sz w:val="16"/>
                <w:lang w:eastAsia="sk-SK"/>
              </w:rPr>
              <w:t>a priebehový-opakovanie</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Dozvedieť sa, ako žili ľudia v minulosti a spoznať svet okolo nás.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Rozvíjať čítanie a počúvanie s porozumením.</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Prehĺbiť a precvičiť vedomosti o tvorení a používaní minulého času.</w:t>
            </w: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Staré dobré časy</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Cestovatelia v čase - článok</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Slovesá had to / could</w:t>
            </w:r>
          </w:p>
          <w:p w:rsidR="00207875" w:rsidRDefault="00207875" w:rsidP="005B3CD7">
            <w:pPr>
              <w:spacing w:after="0"/>
              <w:rPr>
                <w:rFonts w:ascii="Tahoma" w:hAnsi="Tahoma" w:cs="Tahoma"/>
                <w:sz w:val="16"/>
              </w:rPr>
            </w:pPr>
            <w:r>
              <w:rPr>
                <w:rFonts w:ascii="Tahoma" w:hAnsi="Tahoma" w:cs="Tahoma"/>
                <w:sz w:val="16"/>
                <w:lang w:eastAsia="sk-SK"/>
              </w:rPr>
              <w:t>Deň v roku 1900 - písanie</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vyhľadávať špecifickú informáciuv texte, rozvíjať čítanie s porozumením.</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Naučiť sa správne používať minulý čas slovies have to a can. </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Opísať do denníka jeden deň prežitý v roku 1900, rozvíjať písanie.</w:t>
            </w: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Technické vynálezy</w:t>
            </w:r>
          </w:p>
        </w:tc>
        <w:tc>
          <w:tcPr>
            <w:tcW w:w="2880" w:type="dxa"/>
          </w:tcPr>
          <w:p w:rsidR="00207875" w:rsidRDefault="00207875" w:rsidP="005B3CD7">
            <w:pPr>
              <w:spacing w:after="0"/>
              <w:rPr>
                <w:rFonts w:ascii="Tahoma" w:hAnsi="Tahoma" w:cs="Tahoma"/>
                <w:sz w:val="16"/>
              </w:rPr>
            </w:pPr>
            <w:r>
              <w:rPr>
                <w:rFonts w:ascii="Tahoma" w:hAnsi="Tahoma" w:cs="Tahoma"/>
                <w:sz w:val="16"/>
                <w:lang w:eastAsia="sk-SK"/>
              </w:rPr>
              <w:t>Vynálezy ľudí</w:t>
            </w:r>
          </w:p>
        </w:tc>
        <w:tc>
          <w:tcPr>
            <w:tcW w:w="2894"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Prezentovať novú lexiku – vynálezy a diskutovať, ktoré vynálezy mali ľudia v roku 1900</w:t>
            </w: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Materiály a každodenné predmety</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Každodenné predmety</w:t>
            </w:r>
          </w:p>
          <w:p w:rsidR="00207875" w:rsidRDefault="00207875" w:rsidP="005B3CD7">
            <w:pPr>
              <w:spacing w:after="0"/>
              <w:rPr>
                <w:rFonts w:ascii="Tahoma" w:hAnsi="Tahoma" w:cs="Tahoma"/>
                <w:sz w:val="16"/>
              </w:rPr>
            </w:pPr>
            <w:r>
              <w:rPr>
                <w:rFonts w:ascii="Tahoma" w:hAnsi="Tahoma" w:cs="Tahoma"/>
                <w:sz w:val="16"/>
                <w:lang w:eastAsia="sk-SK"/>
              </w:rPr>
              <w:t>v domácnosti a materiály</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tvoriť zložené podstatné mená – materiál + vec každodennej potreby</w:t>
            </w: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Ľudské telo, starostlivosť o zdravie</w:t>
            </w: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Zdravý spôsob života</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Ako byť fit - príbeh</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Modálne slovesá can a must + budúci čas</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Diskutovať o zdravom životnom štýle.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pomenovať časti ľudského tela.</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Osvojiť si používanie modálnych slovies a vedieť tvoriť budúci čas (willbeable to, willhave to)</w:t>
            </w: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Zdravotné problémy</w:t>
            </w:r>
          </w:p>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a ich liečba</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U lekára – problémy a ich</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liečba</w:t>
            </w:r>
          </w:p>
        </w:tc>
        <w:tc>
          <w:tcPr>
            <w:tcW w:w="2894"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Osvojiť si novú lexiku a rozvíjať počúvanie o problémoch a ich liečbe</w:t>
            </w: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Ľudské telo, starostlivosť o zdravie</w:t>
            </w: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Osobnosť človeka</w:t>
            </w:r>
          </w:p>
        </w:tc>
        <w:tc>
          <w:tcPr>
            <w:tcW w:w="2880" w:type="dxa"/>
          </w:tcPr>
          <w:p w:rsidR="00207875" w:rsidRDefault="00802360"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Nájdi svoje skutočné ja – </w:t>
            </w:r>
            <w:r w:rsidR="00207875">
              <w:rPr>
                <w:rFonts w:ascii="Tahoma" w:hAnsi="Tahoma" w:cs="Tahoma"/>
                <w:sz w:val="16"/>
                <w:lang w:eastAsia="sk-SK"/>
              </w:rPr>
              <w:t>kvíz</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Prídavné mená – vonkajšia a vnútorná charakteristika človeka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Gramatická konštrukcia –</w:t>
            </w:r>
          </w:p>
          <w:p w:rsidR="00207875" w:rsidRDefault="00207875" w:rsidP="005B3CD7">
            <w:pPr>
              <w:spacing w:after="0"/>
              <w:rPr>
                <w:rFonts w:ascii="Tahoma" w:hAnsi="Tahoma" w:cs="Tahoma"/>
                <w:sz w:val="16"/>
              </w:rPr>
            </w:pPr>
            <w:r>
              <w:rPr>
                <w:rFonts w:ascii="Tahoma" w:hAnsi="Tahoma" w:cs="Tahoma"/>
                <w:sz w:val="16"/>
                <w:lang w:eastAsia="sk-SK"/>
              </w:rPr>
              <w:t>There´ssomeone ... + ing</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novú lexiku – prídavné mená vyjadrujúce vnútornú a vonkajšiu</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charakteristiku človeka.</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Naučiť sa spájať vety s gramatickou k</w:t>
            </w:r>
            <w:r w:rsidR="00802360">
              <w:rPr>
                <w:rFonts w:ascii="Tahoma" w:hAnsi="Tahoma" w:cs="Tahoma"/>
                <w:sz w:val="16"/>
                <w:lang w:eastAsia="sk-SK"/>
              </w:rPr>
              <w:t>onštrukciou There´ssomeone</w:t>
            </w:r>
            <w:r>
              <w:rPr>
                <w:rFonts w:ascii="Tahoma" w:hAnsi="Tahoma" w:cs="Tahoma"/>
                <w:sz w:val="16"/>
                <w:lang w:eastAsia="sk-SK"/>
              </w:rPr>
              <w:t>+ ing.</w:t>
            </w: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Človek a jeho predstavivosť</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Svetlo - príbeh o zvláštnej skúsenosti</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Gramatická konštrukcia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see / hearsomeone ...ing</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Písanie príbehu podľa</w:t>
            </w:r>
          </w:p>
          <w:p w:rsidR="00207875" w:rsidRDefault="00207875" w:rsidP="005B3CD7">
            <w:pPr>
              <w:spacing w:after="0"/>
              <w:rPr>
                <w:rFonts w:ascii="Tahoma" w:hAnsi="Tahoma" w:cs="Tahoma"/>
                <w:sz w:val="16"/>
              </w:rPr>
            </w:pPr>
            <w:r>
              <w:rPr>
                <w:rFonts w:ascii="Tahoma" w:hAnsi="Tahoma" w:cs="Tahoma"/>
                <w:sz w:val="16"/>
                <w:lang w:eastAsia="sk-SK"/>
              </w:rPr>
              <w:t>zvukov</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Rozvíjať čítanie a počúvanie s porozumením,pracovať s textom a lexikou, diskutovať o nezvyčajných zážitkoch. Osvojiť si gramatickú konštrukciu see / hearsomeone ... ing a jej význam. </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Vedieť napísať krátky príbeh na základe počúvania zvukov, precvičiť si prídavné mená, slovesá a osvojené gramatické konštrukcie.</w:t>
            </w: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Fantázia a zvuky</w:t>
            </w:r>
          </w:p>
        </w:tc>
        <w:tc>
          <w:tcPr>
            <w:tcW w:w="2880" w:type="dxa"/>
          </w:tcPr>
          <w:p w:rsidR="00207875" w:rsidRDefault="00207875" w:rsidP="005B3CD7">
            <w:pPr>
              <w:spacing w:after="0"/>
              <w:rPr>
                <w:rFonts w:ascii="Tahoma" w:hAnsi="Tahoma" w:cs="Tahoma"/>
                <w:sz w:val="16"/>
              </w:rPr>
            </w:pPr>
            <w:r>
              <w:rPr>
                <w:rFonts w:ascii="Tahoma" w:hAnsi="Tahoma" w:cs="Tahoma"/>
                <w:sz w:val="16"/>
                <w:lang w:eastAsia="sk-SK"/>
              </w:rPr>
              <w:t>Príbeh vo zvukoch</w:t>
            </w:r>
          </w:p>
        </w:tc>
        <w:tc>
          <w:tcPr>
            <w:tcW w:w="2894"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Porozumieť príbehu vo zvukoch, rozvíjať počúvanie, osvojiť si slovesá opisujúce zvuky.</w:t>
            </w:r>
          </w:p>
        </w:tc>
        <w:tc>
          <w:tcPr>
            <w:tcW w:w="1829" w:type="dxa"/>
          </w:tcPr>
          <w:p w:rsidR="00207875" w:rsidRDefault="00207875" w:rsidP="005B3CD7">
            <w:pPr>
              <w:spacing w:after="0"/>
              <w:rPr>
                <w:rFonts w:ascii="Tahoma" w:hAnsi="Tahoma" w:cs="Tahoma"/>
                <w:sz w:val="16"/>
              </w:rPr>
            </w:pPr>
          </w:p>
        </w:tc>
      </w:tr>
      <w:tr w:rsidR="00207875" w:rsidTr="005B3CD7">
        <w:tc>
          <w:tcPr>
            <w:tcW w:w="1440" w:type="dxa"/>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Stravovanie</w:t>
            </w: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Zdravá výživa</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Jedávaš zdravo?</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Sloveso should/shouldn´t</w:t>
            </w:r>
          </w:p>
          <w:p w:rsidR="00207875" w:rsidRDefault="00207875" w:rsidP="005B3CD7">
            <w:pPr>
              <w:spacing w:after="0"/>
              <w:rPr>
                <w:rFonts w:ascii="Tahoma" w:hAnsi="Tahoma" w:cs="Tahoma"/>
                <w:sz w:val="16"/>
              </w:rPr>
            </w:pPr>
            <w:r>
              <w:rPr>
                <w:rFonts w:ascii="Tahoma" w:hAnsi="Tahoma" w:cs="Tahoma"/>
                <w:sz w:val="16"/>
                <w:lang w:eastAsia="sk-SK"/>
              </w:rPr>
              <w:t>a dávanie rady</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Dozvedieť sa, ako sa stravujú tínedžeri, akémajú zlozvyky v stravovaní, rozvíjať čítanie,osvojiť si lexiku – jedlá.</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Vedieť používať sloveso should/sholdn´t pri dávaní rady o zdravej výžive a vhodných diétach a diskutovať o životospráve</w:t>
            </w:r>
          </w:p>
        </w:tc>
        <w:tc>
          <w:tcPr>
            <w:tcW w:w="1829" w:type="dxa"/>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Multikultúrna spoločnosť</w:t>
            </w: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Spojené kráľovstvo</w:t>
            </w:r>
          </w:p>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Veľkej Británie a Severného Írska</w:t>
            </w:r>
          </w:p>
        </w:tc>
        <w:tc>
          <w:tcPr>
            <w:tcW w:w="2880" w:type="dxa"/>
          </w:tcPr>
          <w:p w:rsidR="00207875" w:rsidRDefault="00207875" w:rsidP="005B3CD7">
            <w:pPr>
              <w:spacing w:after="0"/>
              <w:rPr>
                <w:rFonts w:ascii="Tahoma" w:hAnsi="Tahoma" w:cs="Tahoma"/>
                <w:sz w:val="16"/>
              </w:rPr>
            </w:pPr>
            <w:r>
              <w:rPr>
                <w:rFonts w:ascii="Tahoma" w:hAnsi="Tahoma" w:cs="Tahoma"/>
                <w:sz w:val="16"/>
                <w:lang w:eastAsia="sk-SK"/>
              </w:rPr>
              <w:t>História a kultúra</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Dozvedieť sa, aký je rozdiel medzi názvamiBritain a England, oboznámiť sa s</w:t>
            </w:r>
            <w:r w:rsidR="003A5FB8">
              <w:rPr>
                <w:rFonts w:ascii="Tahoma" w:hAnsi="Tahoma" w:cs="Tahoma"/>
                <w:sz w:val="16"/>
                <w:lang w:eastAsia="sk-SK"/>
              </w:rPr>
              <w:t> </w:t>
            </w:r>
            <w:r>
              <w:rPr>
                <w:rFonts w:ascii="Tahoma" w:hAnsi="Tahoma" w:cs="Tahoma"/>
                <w:sz w:val="16"/>
                <w:lang w:eastAsia="sk-SK"/>
              </w:rPr>
              <w:t>histórioua kultúrou krajín Spojeného kráľovstva</w:t>
            </w:r>
          </w:p>
        </w:tc>
        <w:tc>
          <w:tcPr>
            <w:tcW w:w="1829" w:type="dxa"/>
            <w:vMerge w:val="restart"/>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Multikultúrna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výchova – rozvíjať poznanie kultúr,</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 ktorými žiacimôžu prísť dostyku. Viesť diskusiu o histórii, kultúre,obyvateľoch,</w:t>
            </w:r>
          </w:p>
          <w:p w:rsidR="00207875" w:rsidRDefault="00207875" w:rsidP="003A5FB8">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mestách </w:t>
            </w:r>
            <w:r w:rsidR="003A5FB8">
              <w:rPr>
                <w:rFonts w:ascii="Tahoma" w:hAnsi="Tahoma" w:cs="Tahoma"/>
                <w:sz w:val="16"/>
                <w:lang w:eastAsia="sk-SK"/>
              </w:rPr>
              <w:t xml:space="preserve">... </w:t>
            </w:r>
            <w:r>
              <w:rPr>
                <w:rFonts w:ascii="Tahoma" w:hAnsi="Tahoma" w:cs="Tahoma"/>
                <w:sz w:val="16"/>
                <w:lang w:eastAsia="sk-SK"/>
              </w:rPr>
              <w:t>vo Veľkej Británii, Austrálii.</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Austrália</w:t>
            </w:r>
          </w:p>
        </w:tc>
        <w:tc>
          <w:tcPr>
            <w:tcW w:w="2880" w:type="dxa"/>
          </w:tcPr>
          <w:p w:rsidR="00207875" w:rsidRDefault="00207875" w:rsidP="005B3CD7">
            <w:pPr>
              <w:spacing w:after="0"/>
              <w:rPr>
                <w:rFonts w:ascii="Tahoma" w:hAnsi="Tahoma" w:cs="Tahoma"/>
                <w:sz w:val="16"/>
              </w:rPr>
            </w:pPr>
            <w:r>
              <w:rPr>
                <w:rFonts w:ascii="Tahoma" w:hAnsi="Tahoma" w:cs="Tahoma"/>
                <w:sz w:val="16"/>
                <w:lang w:eastAsia="sk-SK"/>
              </w:rPr>
              <w:t>Čítanie o Austrálii</w:t>
            </w:r>
          </w:p>
        </w:tc>
        <w:tc>
          <w:tcPr>
            <w:tcW w:w="2894"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Dozvedieť sa o obyvateľoch, mestách, podnebí a ďalších zaujímavostiach Austrálie</w:t>
            </w:r>
          </w:p>
        </w:tc>
        <w:tc>
          <w:tcPr>
            <w:tcW w:w="1829"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Leto a voľný čas vo Veľkej Británii</w:t>
            </w:r>
          </w:p>
        </w:tc>
        <w:tc>
          <w:tcPr>
            <w:tcW w:w="2880" w:type="dxa"/>
          </w:tcPr>
          <w:p w:rsidR="00207875" w:rsidRDefault="00207875" w:rsidP="005B3CD7">
            <w:pPr>
              <w:spacing w:after="0"/>
              <w:rPr>
                <w:rFonts w:ascii="Tahoma" w:hAnsi="Tahoma" w:cs="Tahoma"/>
                <w:sz w:val="16"/>
              </w:rPr>
            </w:pPr>
            <w:r>
              <w:rPr>
                <w:rFonts w:ascii="Tahoma" w:hAnsi="Tahoma" w:cs="Tahoma"/>
                <w:sz w:val="16"/>
                <w:lang w:eastAsia="sk-SK"/>
              </w:rPr>
              <w:t>Leto vo Veľkej Británii</w:t>
            </w:r>
          </w:p>
        </w:tc>
        <w:tc>
          <w:tcPr>
            <w:tcW w:w="2894"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Dozvedieť sa, ako trávia ľudia voľný čas v lete vo Veľkej Británii, o aktivitách, športoch, počasí a turistike</w:t>
            </w:r>
          </w:p>
        </w:tc>
        <w:tc>
          <w:tcPr>
            <w:tcW w:w="1829" w:type="dxa"/>
            <w:vMerge/>
          </w:tcPr>
          <w:p w:rsidR="00207875" w:rsidRDefault="00207875" w:rsidP="005B3CD7">
            <w:pPr>
              <w:spacing w:after="0"/>
              <w:rPr>
                <w:rFonts w:ascii="Tahoma" w:hAnsi="Tahoma" w:cs="Tahoma"/>
                <w:sz w:val="16"/>
              </w:rPr>
            </w:pPr>
          </w:p>
        </w:tc>
      </w:tr>
      <w:tr w:rsidR="00207875" w:rsidTr="005B3CD7">
        <w:tc>
          <w:tcPr>
            <w:tcW w:w="1440" w:type="dxa"/>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t xml:space="preserve">Voľný čas a </w:t>
            </w:r>
            <w:r>
              <w:rPr>
                <w:rFonts w:ascii="Tahoma" w:hAnsi="Tahoma" w:cs="Tahoma"/>
                <w:b/>
                <w:bCs/>
                <w:iCs/>
                <w:sz w:val="16"/>
                <w:lang w:eastAsia="sk-SK"/>
              </w:rPr>
              <w:lastRenderedPageBreak/>
              <w:t>záľuby</w:t>
            </w: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lastRenderedPageBreak/>
              <w:t>Televízna súťaž</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Koleso šťastia – televízna</w:t>
            </w:r>
          </w:p>
          <w:p w:rsidR="00207875" w:rsidRDefault="00207875" w:rsidP="005B3CD7">
            <w:pPr>
              <w:spacing w:after="0"/>
              <w:rPr>
                <w:rFonts w:ascii="Tahoma" w:hAnsi="Tahoma" w:cs="Tahoma"/>
                <w:sz w:val="16"/>
              </w:rPr>
            </w:pPr>
            <w:r>
              <w:rPr>
                <w:rFonts w:ascii="Tahoma" w:hAnsi="Tahoma" w:cs="Tahoma"/>
                <w:sz w:val="16"/>
                <w:lang w:eastAsia="sk-SK"/>
              </w:rPr>
              <w:lastRenderedPageBreak/>
              <w:t>súťaž</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lastRenderedPageBreak/>
              <w:t xml:space="preserve">Diskutovať o obľúbenej televíznej </w:t>
            </w:r>
            <w:r>
              <w:rPr>
                <w:rFonts w:ascii="Tahoma" w:hAnsi="Tahoma" w:cs="Tahoma"/>
                <w:sz w:val="16"/>
                <w:lang w:eastAsia="sk-SK"/>
              </w:rPr>
              <w:lastRenderedPageBreak/>
              <w:t>súťaži, rozvíjať počúvanie, osvojiť si výrazy používané v televíznej súťaži</w:t>
            </w:r>
          </w:p>
        </w:tc>
        <w:tc>
          <w:tcPr>
            <w:tcW w:w="1829"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lastRenderedPageBreak/>
              <w:t>Mediálna</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lastRenderedPageBreak/>
              <w:t>výchova – súťaže a média</w:t>
            </w:r>
          </w:p>
        </w:tc>
      </w:tr>
      <w:tr w:rsidR="00207875" w:rsidTr="005B3CD7">
        <w:trPr>
          <w:cantSplit/>
        </w:trPr>
        <w:tc>
          <w:tcPr>
            <w:tcW w:w="1440" w:type="dxa"/>
            <w:vAlign w:val="center"/>
          </w:tcPr>
          <w:p w:rsidR="00207875" w:rsidRDefault="00207875" w:rsidP="005B3CD7">
            <w:pPr>
              <w:spacing w:after="0"/>
              <w:jc w:val="center"/>
              <w:rPr>
                <w:rFonts w:ascii="Tahoma" w:hAnsi="Tahoma" w:cs="Tahoma"/>
                <w:sz w:val="16"/>
              </w:rPr>
            </w:pPr>
            <w:r>
              <w:rPr>
                <w:rFonts w:ascii="Tahoma" w:hAnsi="Tahoma" w:cs="Tahoma"/>
                <w:b/>
                <w:bCs/>
                <w:iCs/>
                <w:sz w:val="16"/>
                <w:lang w:eastAsia="sk-SK"/>
              </w:rPr>
              <w:lastRenderedPageBreak/>
              <w:t>Človek a príroda</w:t>
            </w: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Životné prostredie</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Oceány – článok</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Trpný rod v prítomnom čase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Trpný rod – gramatické</w:t>
            </w:r>
          </w:p>
          <w:p w:rsidR="00207875" w:rsidRDefault="00207875" w:rsidP="005B3CD7">
            <w:pPr>
              <w:spacing w:after="0"/>
              <w:rPr>
                <w:rFonts w:ascii="Tahoma" w:hAnsi="Tahoma" w:cs="Tahoma"/>
                <w:sz w:val="16"/>
              </w:rPr>
            </w:pPr>
            <w:r>
              <w:rPr>
                <w:rFonts w:ascii="Tahoma" w:hAnsi="Tahoma" w:cs="Tahoma"/>
                <w:sz w:val="16"/>
                <w:lang w:eastAsia="sk-SK"/>
              </w:rPr>
              <w:t>cvičenia</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Osvojiť si niektoré geografické názvy a lexiku o vode, prírode, zvieratách.</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Rozvíjať čítanie a počúvanie s porozumením.</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rozdiel medzi činným a trpným rodom, diskutovať o znečisťovaní životného prostredia.</w:t>
            </w:r>
          </w:p>
        </w:tc>
        <w:tc>
          <w:tcPr>
            <w:tcW w:w="1829"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Enviromentálna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výchova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znečisťovanie</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vodných zdrojov</w:t>
            </w: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Človek a príroda</w:t>
            </w:r>
          </w:p>
        </w:tc>
        <w:tc>
          <w:tcPr>
            <w:tcW w:w="1980" w:type="dxa"/>
            <w:vAlign w:val="center"/>
          </w:tcPr>
          <w:p w:rsidR="00207875" w:rsidRDefault="00207875" w:rsidP="005B3CD7">
            <w:pPr>
              <w:autoSpaceDE w:val="0"/>
              <w:autoSpaceDN w:val="0"/>
              <w:adjustRightInd w:val="0"/>
              <w:spacing w:after="0"/>
              <w:rPr>
                <w:rFonts w:ascii="Tahoma" w:hAnsi="Tahoma" w:cs="Tahoma"/>
                <w:b/>
                <w:bCs/>
                <w:sz w:val="16"/>
                <w:lang w:eastAsia="sk-SK"/>
              </w:rPr>
            </w:pPr>
            <w:r>
              <w:rPr>
                <w:rFonts w:ascii="Tahoma" w:hAnsi="Tahoma" w:cs="Tahoma"/>
                <w:b/>
                <w:bCs/>
                <w:sz w:val="16"/>
                <w:lang w:eastAsia="sk-SK"/>
              </w:rPr>
              <w:t>Ochrana životného</w:t>
            </w:r>
          </w:p>
          <w:p w:rsidR="00207875" w:rsidRDefault="00207875" w:rsidP="005B3CD7">
            <w:pPr>
              <w:spacing w:after="0"/>
              <w:rPr>
                <w:rFonts w:ascii="Tahoma" w:hAnsi="Tahoma" w:cs="Tahoma"/>
                <w:b/>
                <w:bCs/>
                <w:sz w:val="16"/>
              </w:rPr>
            </w:pPr>
            <w:r>
              <w:rPr>
                <w:rFonts w:ascii="Tahoma" w:hAnsi="Tahoma" w:cs="Tahoma"/>
                <w:b/>
                <w:bCs/>
                <w:sz w:val="16"/>
                <w:lang w:eastAsia="sk-SK"/>
              </w:rPr>
              <w:t>prostredia</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Zachráňte medvieďatá</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Lexika k</w:t>
            </w:r>
            <w:r w:rsidR="003A5FB8">
              <w:rPr>
                <w:rFonts w:ascii="Tahoma" w:hAnsi="Tahoma" w:cs="Tahoma"/>
                <w:sz w:val="16"/>
                <w:lang w:eastAsia="sk-SK"/>
              </w:rPr>
              <w:t> </w:t>
            </w:r>
            <w:r>
              <w:rPr>
                <w:rFonts w:ascii="Tahoma" w:hAnsi="Tahoma" w:cs="Tahoma"/>
                <w:sz w:val="16"/>
                <w:lang w:eastAsia="sk-SK"/>
              </w:rPr>
              <w:t>životnémuprostrediu</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Trpný rod v minulom a budúcom čase</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Zvieratá v nebezpečenstve – leták</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Oboznámiť sa s problémom ochrany životazvierat.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Ovládať slovnú zásobu t</w:t>
            </w:r>
            <w:r w:rsidR="003A5FB8">
              <w:rPr>
                <w:rFonts w:ascii="Tahoma" w:hAnsi="Tahoma" w:cs="Tahoma"/>
                <w:sz w:val="16"/>
                <w:lang w:eastAsia="sk-SK"/>
              </w:rPr>
              <w:t>ýkajúcu sa životného prostredia</w:t>
            </w:r>
            <w:r>
              <w:rPr>
                <w:rFonts w:ascii="Tahoma" w:hAnsi="Tahoma" w:cs="Tahoma"/>
                <w:sz w:val="16"/>
                <w:lang w:eastAsia="sk-SK"/>
              </w:rPr>
              <w:t>.</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Vedieť napísať propagačný leták o zvierati, ktoré je v ohrození života.</w:t>
            </w:r>
          </w:p>
        </w:tc>
        <w:tc>
          <w:tcPr>
            <w:tcW w:w="1829"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Enviromentálna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výchova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zvieratá v lese,</w:t>
            </w:r>
          </w:p>
          <w:p w:rsidR="00207875" w:rsidRDefault="00802360" w:rsidP="00802360">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ich ochrana, správanie sa v </w:t>
            </w:r>
            <w:r w:rsidR="00207875">
              <w:rPr>
                <w:rFonts w:ascii="Tahoma" w:hAnsi="Tahoma" w:cs="Tahoma"/>
                <w:sz w:val="16"/>
                <w:lang w:eastAsia="sk-SK"/>
              </w:rPr>
              <w:t>lese</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1980" w:type="dxa"/>
            <w:vAlign w:val="center"/>
          </w:tcPr>
          <w:p w:rsidR="00207875" w:rsidRDefault="00207875" w:rsidP="005B3CD7">
            <w:pPr>
              <w:autoSpaceDE w:val="0"/>
              <w:autoSpaceDN w:val="0"/>
              <w:adjustRightInd w:val="0"/>
              <w:spacing w:after="0"/>
              <w:rPr>
                <w:rFonts w:ascii="Tahoma" w:hAnsi="Tahoma" w:cs="Tahoma"/>
                <w:b/>
                <w:bCs/>
                <w:sz w:val="16"/>
              </w:rPr>
            </w:pPr>
            <w:r>
              <w:rPr>
                <w:rFonts w:ascii="Tahoma" w:hAnsi="Tahoma" w:cs="Tahoma"/>
                <w:b/>
                <w:bCs/>
                <w:sz w:val="16"/>
                <w:lang w:eastAsia="sk-SK"/>
              </w:rPr>
              <w:t>Počasie</w:t>
            </w:r>
          </w:p>
        </w:tc>
        <w:tc>
          <w:tcPr>
            <w:tcW w:w="288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 počasí – lexika</w:t>
            </w:r>
          </w:p>
          <w:p w:rsidR="00207875" w:rsidRDefault="00207875" w:rsidP="005B3CD7">
            <w:pPr>
              <w:spacing w:after="0"/>
              <w:rPr>
                <w:rFonts w:ascii="Tahoma" w:hAnsi="Tahoma" w:cs="Tahoma"/>
                <w:sz w:val="16"/>
              </w:rPr>
            </w:pPr>
            <w:r>
              <w:rPr>
                <w:rFonts w:ascii="Tahoma" w:hAnsi="Tahoma" w:cs="Tahoma"/>
                <w:sz w:val="16"/>
                <w:lang w:eastAsia="sk-SK"/>
              </w:rPr>
              <w:t>Predpoveď počasia</w:t>
            </w:r>
          </w:p>
        </w:tc>
        <w:tc>
          <w:tcPr>
            <w:tcW w:w="2894"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Naučiť sa lexiku k téme počasie, vedieť opísať počasie v jednotlivých ročných obdobiach v našej krajine, diskutovať o tom,aké počasie (ne) mám rád.</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Rozvíjať počúvanie s porozumením</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Vedieť napísať krátku predpoveď počasia.</w:t>
            </w:r>
          </w:p>
        </w:tc>
        <w:tc>
          <w:tcPr>
            <w:tcW w:w="1829" w:type="dxa"/>
          </w:tcPr>
          <w:p w:rsidR="00207875" w:rsidRDefault="00207875" w:rsidP="005B3CD7">
            <w:pPr>
              <w:spacing w:after="0"/>
              <w:rPr>
                <w:rFonts w:ascii="Tahoma" w:hAnsi="Tahoma" w:cs="Tahoma"/>
                <w:sz w:val="16"/>
              </w:rPr>
            </w:pPr>
          </w:p>
        </w:tc>
      </w:tr>
    </w:tbl>
    <w:p w:rsidR="003A5FB8" w:rsidRDefault="003A5FB8" w:rsidP="00207875">
      <w:pPr>
        <w:spacing w:after="0"/>
        <w:rPr>
          <w:rFonts w:ascii="Verdana" w:hAnsi="Verdana"/>
          <w:b/>
          <w:sz w:val="24"/>
          <w:szCs w:val="24"/>
        </w:rPr>
      </w:pPr>
    </w:p>
    <w:p w:rsidR="003A5FB8" w:rsidRPr="001049B4" w:rsidRDefault="003A5FB8" w:rsidP="00207875">
      <w:pPr>
        <w:spacing w:after="0"/>
        <w:rPr>
          <w:rFonts w:ascii="Verdana" w:hAnsi="Verdana"/>
          <w:b/>
          <w:sz w:val="24"/>
          <w:szCs w:val="24"/>
        </w:rPr>
      </w:pPr>
    </w:p>
    <w:p w:rsidR="00BB4555" w:rsidRPr="001049B4" w:rsidRDefault="00BB4555" w:rsidP="00BB4555">
      <w:pPr>
        <w:spacing w:after="0"/>
        <w:rPr>
          <w:rFonts w:ascii="Verdana" w:hAnsi="Verdana"/>
          <w:sz w:val="24"/>
          <w:szCs w:val="24"/>
        </w:rPr>
      </w:pPr>
      <w:r w:rsidRPr="001049B4">
        <w:rPr>
          <w:rFonts w:ascii="Verdana" w:hAnsi="Verdana"/>
          <w:b/>
          <w:sz w:val="24"/>
          <w:szCs w:val="24"/>
        </w:rPr>
        <w:t xml:space="preserve">Vzdelávacia oblasť:    </w:t>
      </w:r>
      <w:r w:rsidRPr="001049B4">
        <w:rPr>
          <w:rFonts w:ascii="Verdana" w:hAnsi="Verdana"/>
          <w:sz w:val="24"/>
          <w:szCs w:val="24"/>
        </w:rPr>
        <w:t>Jazyk a komunikácia</w:t>
      </w:r>
    </w:p>
    <w:p w:rsidR="00BB4555" w:rsidRPr="001049B4" w:rsidRDefault="00BB4555" w:rsidP="00BB4555">
      <w:pPr>
        <w:spacing w:after="0"/>
        <w:rPr>
          <w:rFonts w:ascii="Verdana" w:hAnsi="Verdana"/>
          <w:sz w:val="24"/>
          <w:szCs w:val="24"/>
        </w:rPr>
      </w:pPr>
      <w:r w:rsidRPr="001049B4">
        <w:rPr>
          <w:rFonts w:ascii="Verdana" w:hAnsi="Verdana"/>
          <w:b/>
          <w:sz w:val="24"/>
          <w:szCs w:val="24"/>
        </w:rPr>
        <w:t xml:space="preserve">Ročník:   </w:t>
      </w:r>
      <w:r w:rsidRPr="001049B4">
        <w:rPr>
          <w:rFonts w:ascii="Verdana" w:hAnsi="Verdana"/>
          <w:sz w:val="24"/>
          <w:szCs w:val="24"/>
        </w:rPr>
        <w:t>deviaty</w:t>
      </w:r>
    </w:p>
    <w:p w:rsidR="001049B4" w:rsidRDefault="00BB4555" w:rsidP="00CB032F">
      <w:pPr>
        <w:spacing w:after="0"/>
        <w:jc w:val="both"/>
        <w:rPr>
          <w:rFonts w:ascii="Verdana" w:hAnsi="Verdana"/>
          <w:sz w:val="24"/>
          <w:szCs w:val="24"/>
        </w:rPr>
      </w:pPr>
      <w:r w:rsidRPr="001049B4">
        <w:rPr>
          <w:rFonts w:ascii="Verdana" w:hAnsi="Verdana"/>
          <w:b/>
          <w:sz w:val="24"/>
          <w:szCs w:val="24"/>
        </w:rPr>
        <w:t xml:space="preserve">Časový rozsah výučby: </w:t>
      </w:r>
      <w:r w:rsidR="001A075B">
        <w:rPr>
          <w:rFonts w:ascii="Verdana" w:hAnsi="Verdana"/>
          <w:sz w:val="24"/>
          <w:szCs w:val="24"/>
        </w:rPr>
        <w:t>5hodín</w:t>
      </w:r>
      <w:r w:rsidRPr="00BB148E">
        <w:rPr>
          <w:rFonts w:ascii="Verdana" w:hAnsi="Verdana"/>
          <w:sz w:val="24"/>
          <w:szCs w:val="24"/>
        </w:rPr>
        <w:t xml:space="preserve"> týždenne /   </w:t>
      </w:r>
      <w:r w:rsidR="001A075B">
        <w:rPr>
          <w:rFonts w:ascii="Verdana" w:hAnsi="Verdana"/>
          <w:sz w:val="24"/>
          <w:szCs w:val="24"/>
        </w:rPr>
        <w:t>165</w:t>
      </w:r>
      <w:r w:rsidRPr="00BB148E">
        <w:rPr>
          <w:rFonts w:ascii="Verdana" w:hAnsi="Verdana"/>
          <w:sz w:val="24"/>
          <w:szCs w:val="24"/>
        </w:rPr>
        <w:t xml:space="preserve">  hodín ročne</w:t>
      </w:r>
      <w:r w:rsidR="001049B4" w:rsidRPr="00BB148E">
        <w:rPr>
          <w:rFonts w:ascii="Verdana" w:hAnsi="Verdana"/>
          <w:sz w:val="24"/>
          <w:szCs w:val="24"/>
        </w:rPr>
        <w:t xml:space="preserve">- </w:t>
      </w:r>
      <w:r w:rsidR="00BB148E" w:rsidRPr="00BB148E">
        <w:rPr>
          <w:rFonts w:ascii="Verdana" w:hAnsi="Verdana"/>
          <w:bCs/>
          <w:sz w:val="24"/>
          <w:szCs w:val="24"/>
        </w:rPr>
        <w:t xml:space="preserve">triedy </w:t>
      </w:r>
      <w:r w:rsidR="001049B4" w:rsidRPr="00BB148E">
        <w:rPr>
          <w:rFonts w:ascii="Verdana" w:hAnsi="Verdana"/>
          <w:sz w:val="24"/>
          <w:szCs w:val="24"/>
        </w:rPr>
        <w:t>s rozšíreným vyučovaním cudzieho jazyka</w:t>
      </w:r>
      <w:r w:rsidR="00BB148E" w:rsidRPr="00BB148E">
        <w:rPr>
          <w:rFonts w:ascii="Verdana" w:hAnsi="Verdana"/>
          <w:sz w:val="24"/>
          <w:szCs w:val="24"/>
        </w:rPr>
        <w:t xml:space="preserve">; </w:t>
      </w:r>
      <w:r w:rsidR="00D03BB2" w:rsidRPr="00BB148E">
        <w:rPr>
          <w:rFonts w:ascii="Verdana" w:hAnsi="Verdana"/>
          <w:sz w:val="24"/>
          <w:szCs w:val="24"/>
        </w:rPr>
        <w:t>3hodiny týždenne /   99  hodín ročne- bežné tried</w:t>
      </w:r>
      <w:r w:rsidR="00BB148E">
        <w:rPr>
          <w:rFonts w:ascii="Verdana" w:hAnsi="Verdana"/>
          <w:sz w:val="24"/>
          <w:szCs w:val="24"/>
        </w:rPr>
        <w:t>y</w:t>
      </w:r>
    </w:p>
    <w:p w:rsidR="00CB032F" w:rsidRPr="00CB032F" w:rsidRDefault="00CB032F" w:rsidP="00CB032F">
      <w:pPr>
        <w:rPr>
          <w:rFonts w:ascii="Verdana" w:hAnsi="Verdana"/>
          <w:sz w:val="24"/>
          <w:szCs w:val="24"/>
        </w:rPr>
      </w:pPr>
    </w:p>
    <w:p w:rsidR="00CB032F" w:rsidRPr="00CB032F" w:rsidRDefault="00CB032F" w:rsidP="00CB032F">
      <w:pPr>
        <w:tabs>
          <w:tab w:val="left" w:pos="1128"/>
        </w:tabs>
        <w:rPr>
          <w:rFonts w:ascii="Verdana" w:hAnsi="Verdana"/>
          <w:sz w:val="24"/>
          <w:szCs w:val="24"/>
        </w:rPr>
      </w:pPr>
    </w:p>
    <w:p w:rsidR="00CB032F" w:rsidRPr="00CB032F" w:rsidRDefault="00CB032F" w:rsidP="00CB032F">
      <w:pPr>
        <w:rPr>
          <w:rFonts w:ascii="Verdana" w:hAnsi="Verdana"/>
          <w:sz w:val="24"/>
          <w:szCs w:val="24"/>
        </w:rPr>
      </w:pPr>
    </w:p>
    <w:p w:rsidR="00CB032F" w:rsidRPr="00CB032F" w:rsidRDefault="00CB032F" w:rsidP="00CB032F">
      <w:pPr>
        <w:rPr>
          <w:rFonts w:ascii="Verdana" w:hAnsi="Verdana"/>
          <w:sz w:val="24"/>
          <w:szCs w:val="24"/>
        </w:rPr>
      </w:pPr>
    </w:p>
    <w:p w:rsidR="00CB032F" w:rsidRPr="00CB032F" w:rsidRDefault="00CB032F" w:rsidP="00CB032F">
      <w:pPr>
        <w:rPr>
          <w:rFonts w:ascii="Verdana" w:hAnsi="Verdana"/>
          <w:sz w:val="24"/>
          <w:szCs w:val="24"/>
        </w:rPr>
      </w:pPr>
    </w:p>
    <w:p w:rsidR="00CB032F" w:rsidRPr="00CB032F" w:rsidRDefault="00CB032F" w:rsidP="00CB032F">
      <w:pPr>
        <w:rPr>
          <w:rFonts w:ascii="Verdana" w:hAnsi="Verdana"/>
          <w:sz w:val="24"/>
          <w:szCs w:val="24"/>
        </w:rPr>
      </w:pPr>
    </w:p>
    <w:p w:rsidR="00CB032F" w:rsidRDefault="00CB032F" w:rsidP="00CB032F">
      <w:pPr>
        <w:rPr>
          <w:rFonts w:ascii="Verdana" w:hAnsi="Verdana"/>
          <w:sz w:val="24"/>
          <w:szCs w:val="24"/>
        </w:rPr>
      </w:pPr>
    </w:p>
    <w:p w:rsidR="00CB032F" w:rsidRPr="00CB032F" w:rsidRDefault="00CB032F" w:rsidP="00CB032F">
      <w:pPr>
        <w:rPr>
          <w:rFonts w:ascii="Verdana" w:hAnsi="Verdana"/>
          <w:sz w:val="24"/>
          <w:szCs w:val="24"/>
        </w:rPr>
      </w:pPr>
    </w:p>
    <w:tbl>
      <w:tblPr>
        <w:tblpPr w:leftFromText="141" w:rightFromText="141" w:vertAnchor="page" w:horzAnchor="margin" w:tblpXSpec="center" w:tblpY="1741"/>
        <w:tblW w:w="11043" w:type="dxa"/>
        <w:tblLayout w:type="fixed"/>
        <w:tblCellMar>
          <w:left w:w="70" w:type="dxa"/>
          <w:right w:w="70" w:type="dxa"/>
        </w:tblCellMar>
        <w:tblLook w:val="0000"/>
      </w:tblPr>
      <w:tblGrid>
        <w:gridCol w:w="1440"/>
        <w:gridCol w:w="2160"/>
        <w:gridCol w:w="2700"/>
        <w:gridCol w:w="2880"/>
        <w:gridCol w:w="1863"/>
      </w:tblGrid>
      <w:tr w:rsidR="00BB4555" w:rsidRPr="00ED084F" w:rsidTr="00BB4555">
        <w:tc>
          <w:tcPr>
            <w:tcW w:w="1440" w:type="dxa"/>
            <w:tcBorders>
              <w:top w:val="single" w:sz="4" w:space="0" w:color="000000"/>
              <w:left w:val="single" w:sz="4" w:space="0" w:color="000000"/>
              <w:bottom w:val="single" w:sz="4" w:space="0" w:color="000000"/>
            </w:tcBorders>
            <w:vAlign w:val="center"/>
          </w:tcPr>
          <w:p w:rsidR="00BB4555" w:rsidRPr="00ED084F" w:rsidRDefault="00BB4555" w:rsidP="00BB4555">
            <w:pPr>
              <w:snapToGrid w:val="0"/>
              <w:jc w:val="center"/>
              <w:rPr>
                <w:rFonts w:ascii="Tahoma" w:hAnsi="Tahoma" w:cs="Tahoma"/>
                <w:b/>
                <w:bCs/>
                <w:sz w:val="16"/>
                <w:szCs w:val="16"/>
              </w:rPr>
            </w:pPr>
            <w:r w:rsidRPr="00ED084F">
              <w:rPr>
                <w:rFonts w:ascii="Tahoma" w:hAnsi="Tahoma" w:cs="Tahoma"/>
                <w:b/>
                <w:bCs/>
                <w:sz w:val="16"/>
                <w:szCs w:val="16"/>
              </w:rPr>
              <w:lastRenderedPageBreak/>
              <w:t>Tematický celok</w:t>
            </w:r>
          </w:p>
        </w:tc>
        <w:tc>
          <w:tcPr>
            <w:tcW w:w="2160" w:type="dxa"/>
            <w:tcBorders>
              <w:top w:val="single" w:sz="4" w:space="0" w:color="000000"/>
              <w:left w:val="single" w:sz="4" w:space="0" w:color="000000"/>
              <w:bottom w:val="single" w:sz="4" w:space="0" w:color="000000"/>
            </w:tcBorders>
            <w:vAlign w:val="center"/>
          </w:tcPr>
          <w:p w:rsidR="00BB4555" w:rsidRPr="00ED084F" w:rsidRDefault="00BB4555" w:rsidP="00BB4555">
            <w:pPr>
              <w:snapToGrid w:val="0"/>
              <w:jc w:val="center"/>
              <w:rPr>
                <w:rFonts w:ascii="Tahoma" w:hAnsi="Tahoma" w:cs="Tahoma"/>
                <w:b/>
                <w:bCs/>
                <w:sz w:val="16"/>
                <w:szCs w:val="16"/>
              </w:rPr>
            </w:pPr>
            <w:r w:rsidRPr="00ED084F">
              <w:rPr>
                <w:rFonts w:ascii="Tahoma" w:hAnsi="Tahoma" w:cs="Tahoma"/>
                <w:b/>
                <w:bCs/>
                <w:sz w:val="16"/>
                <w:szCs w:val="16"/>
              </w:rPr>
              <w:t>Téma</w:t>
            </w:r>
          </w:p>
        </w:tc>
        <w:tc>
          <w:tcPr>
            <w:tcW w:w="2700" w:type="dxa"/>
            <w:tcBorders>
              <w:top w:val="single" w:sz="4" w:space="0" w:color="000000"/>
              <w:left w:val="single" w:sz="4" w:space="0" w:color="000000"/>
              <w:bottom w:val="single" w:sz="4" w:space="0" w:color="000000"/>
            </w:tcBorders>
            <w:vAlign w:val="center"/>
          </w:tcPr>
          <w:p w:rsidR="00BB4555" w:rsidRPr="00ED084F" w:rsidRDefault="00BB4555" w:rsidP="00BB4555">
            <w:pPr>
              <w:snapToGrid w:val="0"/>
              <w:jc w:val="center"/>
              <w:rPr>
                <w:rFonts w:ascii="Tahoma" w:hAnsi="Tahoma" w:cs="Tahoma"/>
                <w:b/>
                <w:bCs/>
                <w:sz w:val="16"/>
                <w:szCs w:val="16"/>
              </w:rPr>
            </w:pPr>
            <w:r w:rsidRPr="00ED084F">
              <w:rPr>
                <w:rFonts w:ascii="Tahoma" w:hAnsi="Tahoma" w:cs="Tahoma"/>
                <w:b/>
                <w:bCs/>
                <w:sz w:val="16"/>
                <w:szCs w:val="16"/>
              </w:rPr>
              <w:t>Obsahový štandard</w:t>
            </w:r>
          </w:p>
        </w:tc>
        <w:tc>
          <w:tcPr>
            <w:tcW w:w="2880" w:type="dxa"/>
            <w:tcBorders>
              <w:top w:val="single" w:sz="4" w:space="0" w:color="000000"/>
              <w:left w:val="single" w:sz="4" w:space="0" w:color="000000"/>
              <w:bottom w:val="single" w:sz="4" w:space="0" w:color="000000"/>
            </w:tcBorders>
            <w:vAlign w:val="center"/>
          </w:tcPr>
          <w:p w:rsidR="00BB4555" w:rsidRPr="00ED084F" w:rsidRDefault="00BB4555" w:rsidP="00BB4555">
            <w:pPr>
              <w:snapToGrid w:val="0"/>
              <w:jc w:val="center"/>
              <w:rPr>
                <w:rFonts w:ascii="Tahoma" w:hAnsi="Tahoma" w:cs="Tahoma"/>
                <w:b/>
                <w:bCs/>
                <w:sz w:val="16"/>
                <w:szCs w:val="16"/>
              </w:rPr>
            </w:pPr>
            <w:r w:rsidRPr="00ED084F">
              <w:rPr>
                <w:rFonts w:ascii="Tahoma" w:hAnsi="Tahoma" w:cs="Tahoma"/>
                <w:b/>
                <w:bCs/>
                <w:sz w:val="16"/>
                <w:szCs w:val="16"/>
              </w:rPr>
              <w:t>Výkonový štandard</w:t>
            </w:r>
          </w:p>
        </w:tc>
        <w:tc>
          <w:tcPr>
            <w:tcW w:w="1863" w:type="dxa"/>
            <w:tcBorders>
              <w:top w:val="single" w:sz="4" w:space="0" w:color="000000"/>
              <w:left w:val="single" w:sz="4" w:space="0" w:color="000000"/>
              <w:bottom w:val="single" w:sz="4" w:space="0" w:color="000000"/>
              <w:right w:val="single" w:sz="4" w:space="0" w:color="000000"/>
            </w:tcBorders>
            <w:vAlign w:val="center"/>
          </w:tcPr>
          <w:p w:rsidR="00BB4555" w:rsidRPr="00ED084F" w:rsidRDefault="00BB4555" w:rsidP="00BB4555">
            <w:pPr>
              <w:snapToGrid w:val="0"/>
              <w:jc w:val="center"/>
              <w:rPr>
                <w:rFonts w:ascii="Tahoma" w:hAnsi="Tahoma" w:cs="Tahoma"/>
                <w:b/>
                <w:bCs/>
                <w:sz w:val="16"/>
                <w:szCs w:val="16"/>
              </w:rPr>
            </w:pPr>
            <w:r w:rsidRPr="00ED084F">
              <w:rPr>
                <w:rFonts w:ascii="Tahoma" w:hAnsi="Tahoma" w:cs="Tahoma"/>
                <w:b/>
                <w:bCs/>
                <w:sz w:val="16"/>
                <w:szCs w:val="16"/>
              </w:rPr>
              <w:t>Prierezové témy</w:t>
            </w:r>
          </w:p>
        </w:tc>
      </w:tr>
      <w:tr w:rsidR="00BB4555" w:rsidRPr="00ED084F" w:rsidTr="00BB4555">
        <w:tc>
          <w:tcPr>
            <w:tcW w:w="1440" w:type="dxa"/>
            <w:vMerge w:val="restart"/>
            <w:tcBorders>
              <w:top w:val="single" w:sz="4" w:space="0" w:color="000000"/>
              <w:left w:val="single" w:sz="4" w:space="0" w:color="000000"/>
            </w:tcBorders>
          </w:tcPr>
          <w:p w:rsidR="00BB4555" w:rsidRPr="00ED084F" w:rsidRDefault="00BB4555" w:rsidP="00BB4555">
            <w:pPr>
              <w:snapToGrid w:val="0"/>
              <w:rPr>
                <w:rFonts w:ascii="Tahoma" w:hAnsi="Tahoma" w:cs="Tahoma"/>
                <w:b/>
                <w:sz w:val="16"/>
                <w:szCs w:val="16"/>
              </w:rPr>
            </w:pPr>
            <w:r>
              <w:rPr>
                <w:rFonts w:ascii="Tahoma" w:hAnsi="Tahoma" w:cs="Tahoma"/>
                <w:b/>
                <w:sz w:val="16"/>
                <w:szCs w:val="16"/>
              </w:rPr>
              <w:t>Mládež a jej svet, vzťahy medzi rovesníkmi</w:t>
            </w:r>
          </w:p>
        </w:tc>
        <w:tc>
          <w:tcPr>
            <w:tcW w:w="2160" w:type="dxa"/>
            <w:tcBorders>
              <w:top w:val="single" w:sz="4" w:space="0" w:color="000000"/>
              <w:left w:val="single" w:sz="4" w:space="0" w:color="000000"/>
              <w:bottom w:val="single" w:sz="4" w:space="0" w:color="000000"/>
            </w:tcBorders>
          </w:tcPr>
          <w:p w:rsidR="00BB4555" w:rsidRPr="00ED084F" w:rsidRDefault="00BB4555" w:rsidP="00BB4555">
            <w:pPr>
              <w:snapToGrid w:val="0"/>
              <w:rPr>
                <w:rFonts w:ascii="Tahoma" w:hAnsi="Tahoma" w:cs="Tahoma"/>
                <w:b/>
                <w:sz w:val="16"/>
                <w:szCs w:val="16"/>
              </w:rPr>
            </w:pPr>
            <w:r>
              <w:rPr>
                <w:rFonts w:ascii="Tahoma" w:hAnsi="Tahoma" w:cs="Tahoma"/>
                <w:b/>
                <w:sz w:val="16"/>
                <w:szCs w:val="16"/>
              </w:rPr>
              <w:t>Problémy</w:t>
            </w:r>
          </w:p>
        </w:tc>
        <w:tc>
          <w:tcPr>
            <w:tcW w:w="2700" w:type="dxa"/>
            <w:tcBorders>
              <w:top w:val="single" w:sz="4" w:space="0" w:color="000000"/>
              <w:left w:val="single" w:sz="4" w:space="0" w:color="000000"/>
              <w:bottom w:val="single" w:sz="4" w:space="0" w:color="000000"/>
            </w:tcBorders>
          </w:tcPr>
          <w:p w:rsidR="00BB4555" w:rsidRDefault="00BB4555" w:rsidP="00BB4555">
            <w:pPr>
              <w:pStyle w:val="Default"/>
              <w:rPr>
                <w:rFonts w:ascii="Tahoma" w:hAnsi="Tahoma" w:cs="Tahoma"/>
                <w:sz w:val="16"/>
              </w:rPr>
            </w:pPr>
            <w:r>
              <w:rPr>
                <w:rFonts w:ascii="Tahoma" w:hAnsi="Tahoma" w:cs="Tahoma"/>
                <w:sz w:val="16"/>
              </w:rPr>
              <w:t>Minulý čas jednoduchý, nepravidelné slovesá</w:t>
            </w:r>
          </w:p>
          <w:p w:rsidR="00BB4555" w:rsidRDefault="00BB4555" w:rsidP="00BB4555">
            <w:pPr>
              <w:pStyle w:val="Default"/>
              <w:rPr>
                <w:rFonts w:ascii="Tahoma" w:hAnsi="Tahoma" w:cs="Tahoma"/>
                <w:sz w:val="16"/>
              </w:rPr>
            </w:pPr>
            <w:r>
              <w:rPr>
                <w:rFonts w:ascii="Tahoma" w:hAnsi="Tahoma" w:cs="Tahoma"/>
                <w:sz w:val="16"/>
              </w:rPr>
              <w:t>Minulý čas priebehový</w:t>
            </w:r>
          </w:p>
          <w:p w:rsidR="00BB4555" w:rsidRDefault="00BB4555" w:rsidP="00BB4555">
            <w:pPr>
              <w:pStyle w:val="Default"/>
              <w:rPr>
                <w:rFonts w:ascii="Tahoma" w:hAnsi="Tahoma" w:cs="Tahoma"/>
                <w:sz w:val="16"/>
              </w:rPr>
            </w:pPr>
            <w:r>
              <w:rPr>
                <w:rFonts w:ascii="Tahoma" w:hAnsi="Tahoma" w:cs="Tahoma"/>
                <w:sz w:val="16"/>
              </w:rPr>
              <w:t>Predprítomný čas</w:t>
            </w:r>
          </w:p>
          <w:p w:rsidR="00BB4555" w:rsidRDefault="00BB4555" w:rsidP="00BB4555">
            <w:pPr>
              <w:pStyle w:val="Default"/>
              <w:rPr>
                <w:rFonts w:ascii="Tahoma" w:hAnsi="Tahoma" w:cs="Tahoma"/>
                <w:sz w:val="16"/>
              </w:rPr>
            </w:pPr>
            <w:r>
              <w:rPr>
                <w:rFonts w:ascii="Tahoma" w:hAnsi="Tahoma" w:cs="Tahoma"/>
                <w:sz w:val="16"/>
              </w:rPr>
              <w:t xml:space="preserve">Práca s textom – populárna hudba </w:t>
            </w:r>
          </w:p>
          <w:p w:rsidR="00BB4555" w:rsidRDefault="00BB4555" w:rsidP="00BB4555">
            <w:pPr>
              <w:pStyle w:val="Default"/>
              <w:rPr>
                <w:rFonts w:ascii="Tahoma" w:hAnsi="Tahoma" w:cs="Tahoma"/>
                <w:sz w:val="16"/>
              </w:rPr>
            </w:pPr>
            <w:r>
              <w:rPr>
                <w:rFonts w:ascii="Tahoma" w:hAnsi="Tahoma" w:cs="Tahoma"/>
                <w:sz w:val="16"/>
              </w:rPr>
              <w:t xml:space="preserve">Opis ľudí, opis problémov </w:t>
            </w:r>
          </w:p>
          <w:p w:rsidR="00BB4555" w:rsidRPr="00ED084F" w:rsidRDefault="00BB4555" w:rsidP="00BB4555">
            <w:pPr>
              <w:snapToGrid w:val="0"/>
              <w:spacing w:after="0"/>
              <w:rPr>
                <w:rFonts w:ascii="Tahoma" w:hAnsi="Tahoma" w:cs="Tahoma"/>
                <w:sz w:val="16"/>
                <w:szCs w:val="16"/>
              </w:rPr>
            </w:pPr>
            <w:r>
              <w:rPr>
                <w:rFonts w:ascii="Tahoma" w:hAnsi="Tahoma" w:cs="Tahoma"/>
                <w:sz w:val="16"/>
              </w:rPr>
              <w:t>Šikanovanie</w:t>
            </w:r>
          </w:p>
        </w:tc>
        <w:tc>
          <w:tcPr>
            <w:tcW w:w="2880" w:type="dxa"/>
            <w:tcBorders>
              <w:top w:val="single" w:sz="4" w:space="0" w:color="000000"/>
              <w:left w:val="single" w:sz="4" w:space="0" w:color="000000"/>
              <w:bottom w:val="single" w:sz="4" w:space="0" w:color="000000"/>
            </w:tcBorders>
          </w:tcPr>
          <w:p w:rsidR="00BB4555" w:rsidRDefault="00BB4555" w:rsidP="00BB4555">
            <w:pPr>
              <w:pStyle w:val="Default"/>
              <w:rPr>
                <w:rFonts w:ascii="Tahoma" w:hAnsi="Tahoma" w:cs="Tahoma"/>
                <w:sz w:val="16"/>
              </w:rPr>
            </w:pPr>
            <w:r>
              <w:rPr>
                <w:rFonts w:ascii="Tahoma" w:hAnsi="Tahoma" w:cs="Tahoma"/>
                <w:sz w:val="16"/>
              </w:rPr>
              <w:t xml:space="preserve">Používať predprítomný čas </w:t>
            </w:r>
          </w:p>
          <w:p w:rsidR="00BB4555" w:rsidRDefault="00BB4555" w:rsidP="00BB4555">
            <w:pPr>
              <w:pStyle w:val="Default"/>
              <w:rPr>
                <w:rFonts w:ascii="Tahoma" w:hAnsi="Tahoma" w:cs="Tahoma"/>
                <w:sz w:val="16"/>
              </w:rPr>
            </w:pPr>
            <w:r>
              <w:rPr>
                <w:rFonts w:ascii="Tahoma" w:hAnsi="Tahoma" w:cs="Tahoma"/>
                <w:sz w:val="16"/>
              </w:rPr>
              <w:t xml:space="preserve">Tvoriť aktívne vety v minulom čase </w:t>
            </w:r>
          </w:p>
          <w:p w:rsidR="00BB4555" w:rsidRDefault="00BB4555" w:rsidP="00BB4555">
            <w:pPr>
              <w:pStyle w:val="Default"/>
              <w:rPr>
                <w:rFonts w:ascii="Tahoma" w:hAnsi="Tahoma" w:cs="Tahoma"/>
                <w:sz w:val="16"/>
              </w:rPr>
            </w:pPr>
            <w:r>
              <w:rPr>
                <w:rFonts w:ascii="Tahoma" w:hAnsi="Tahoma" w:cs="Tahoma"/>
                <w:sz w:val="16"/>
              </w:rPr>
              <w:t>jednoduchom a priebehovom</w:t>
            </w:r>
          </w:p>
          <w:p w:rsidR="00BB4555" w:rsidRPr="00ED084F" w:rsidRDefault="00BB4555" w:rsidP="00BB4555">
            <w:pPr>
              <w:snapToGrid w:val="0"/>
              <w:rPr>
                <w:rFonts w:ascii="Tahoma" w:hAnsi="Tahoma" w:cs="Tahoma"/>
                <w:sz w:val="16"/>
                <w:szCs w:val="16"/>
              </w:rPr>
            </w:pPr>
            <w:r>
              <w:rPr>
                <w:rFonts w:ascii="Tahoma" w:hAnsi="Tahoma" w:cs="Tahoma"/>
                <w:sz w:val="16"/>
              </w:rPr>
              <w:t>Vytvoriť projekt na tému šikanovanie</w:t>
            </w:r>
          </w:p>
        </w:tc>
        <w:tc>
          <w:tcPr>
            <w:tcW w:w="1863" w:type="dxa"/>
            <w:vMerge w:val="restart"/>
            <w:tcBorders>
              <w:top w:val="single" w:sz="4" w:space="0" w:color="000000"/>
              <w:left w:val="single" w:sz="4" w:space="0" w:color="000000"/>
              <w:right w:val="single" w:sz="4" w:space="0" w:color="000000"/>
            </w:tcBorders>
          </w:tcPr>
          <w:p w:rsidR="00BB4555" w:rsidRDefault="00BB4555" w:rsidP="00BB4555">
            <w:pPr>
              <w:snapToGrid w:val="0"/>
              <w:rPr>
                <w:rFonts w:ascii="Tahoma" w:hAnsi="Tahoma" w:cs="Tahoma"/>
                <w:sz w:val="16"/>
                <w:szCs w:val="16"/>
              </w:rPr>
            </w:pPr>
            <w:r>
              <w:rPr>
                <w:rFonts w:ascii="Tahoma" w:hAnsi="Tahoma" w:cs="Tahoma"/>
                <w:sz w:val="16"/>
                <w:szCs w:val="16"/>
              </w:rPr>
              <w:t>Osobnostný a sociálny rozvoj</w:t>
            </w:r>
          </w:p>
          <w:p w:rsidR="00BB4555" w:rsidRDefault="00BB4555" w:rsidP="00BB4555">
            <w:pPr>
              <w:snapToGrid w:val="0"/>
              <w:rPr>
                <w:rFonts w:ascii="Tahoma" w:hAnsi="Tahoma" w:cs="Tahoma"/>
                <w:sz w:val="16"/>
                <w:szCs w:val="16"/>
              </w:rPr>
            </w:pPr>
            <w:r>
              <w:rPr>
                <w:rFonts w:ascii="Tahoma" w:hAnsi="Tahoma" w:cs="Tahoma"/>
                <w:sz w:val="16"/>
                <w:szCs w:val="16"/>
              </w:rPr>
              <w:t>Multikultúrna výchova</w:t>
            </w:r>
          </w:p>
          <w:p w:rsidR="00BB4555" w:rsidRPr="00ED084F" w:rsidRDefault="00BB4555" w:rsidP="00BB4555">
            <w:pPr>
              <w:snapToGrid w:val="0"/>
              <w:rPr>
                <w:rFonts w:ascii="Tahoma" w:hAnsi="Tahoma" w:cs="Tahoma"/>
                <w:sz w:val="16"/>
                <w:szCs w:val="16"/>
              </w:rPr>
            </w:pPr>
            <w:r>
              <w:rPr>
                <w:rFonts w:ascii="Tahoma" w:hAnsi="Tahoma" w:cs="Tahoma"/>
                <w:sz w:val="16"/>
                <w:szCs w:val="16"/>
              </w:rPr>
              <w:t>Tvorba projektu a prezentačné zručnosti</w:t>
            </w:r>
          </w:p>
        </w:tc>
      </w:tr>
      <w:tr w:rsidR="00BB4555" w:rsidRPr="00ED084F" w:rsidTr="00BB4555">
        <w:tc>
          <w:tcPr>
            <w:tcW w:w="1440" w:type="dxa"/>
            <w:vMerge/>
            <w:tcBorders>
              <w:left w:val="single" w:sz="4" w:space="0" w:color="000000"/>
              <w:bottom w:val="single" w:sz="4" w:space="0" w:color="000000"/>
            </w:tcBorders>
          </w:tcPr>
          <w:p w:rsidR="00BB4555" w:rsidRPr="00ED084F" w:rsidRDefault="00BB4555" w:rsidP="00BB4555">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BB4555" w:rsidRPr="00ED084F" w:rsidRDefault="00BB4555" w:rsidP="00BB4555">
            <w:pPr>
              <w:snapToGrid w:val="0"/>
              <w:rPr>
                <w:rFonts w:ascii="Tahoma" w:hAnsi="Tahoma" w:cs="Tahoma"/>
                <w:b/>
                <w:sz w:val="16"/>
                <w:szCs w:val="16"/>
              </w:rPr>
            </w:pPr>
            <w:r>
              <w:rPr>
                <w:rFonts w:ascii="Tahoma" w:hAnsi="Tahoma" w:cs="Tahoma"/>
                <w:b/>
                <w:sz w:val="16"/>
                <w:szCs w:val="16"/>
              </w:rPr>
              <w:t xml:space="preserve">Čo máš rád? </w:t>
            </w:r>
          </w:p>
        </w:tc>
        <w:tc>
          <w:tcPr>
            <w:tcW w:w="2700" w:type="dxa"/>
            <w:tcBorders>
              <w:top w:val="single" w:sz="4" w:space="0" w:color="000000"/>
              <w:left w:val="single" w:sz="4" w:space="0" w:color="000000"/>
              <w:bottom w:val="single" w:sz="4" w:space="0" w:color="000000"/>
            </w:tcBorders>
          </w:tcPr>
          <w:p w:rsidR="00BB4555" w:rsidRDefault="00BB4555" w:rsidP="00BB4555">
            <w:pPr>
              <w:pStyle w:val="Default"/>
              <w:rPr>
                <w:rFonts w:ascii="Tahoma" w:hAnsi="Tahoma" w:cs="Tahoma"/>
                <w:sz w:val="16"/>
              </w:rPr>
            </w:pPr>
            <w:r>
              <w:rPr>
                <w:rFonts w:ascii="Tahoma" w:hAnsi="Tahoma" w:cs="Tahoma"/>
                <w:sz w:val="16"/>
              </w:rPr>
              <w:t>Prítomný čas jednoduchý a priebehový</w:t>
            </w:r>
          </w:p>
          <w:p w:rsidR="00BB4555" w:rsidRDefault="00BB4555" w:rsidP="00BB4555">
            <w:pPr>
              <w:pStyle w:val="Default"/>
              <w:rPr>
                <w:rFonts w:ascii="Tahoma" w:hAnsi="Tahoma" w:cs="Tahoma"/>
                <w:sz w:val="16"/>
              </w:rPr>
            </w:pPr>
            <w:r>
              <w:rPr>
                <w:rFonts w:ascii="Tahoma" w:hAnsi="Tahoma" w:cs="Tahoma"/>
                <w:sz w:val="16"/>
              </w:rPr>
              <w:t xml:space="preserve">Šport - miesta a vybavenie </w:t>
            </w:r>
          </w:p>
          <w:p w:rsidR="00BB4555" w:rsidRDefault="00BB4555" w:rsidP="00BB4555">
            <w:pPr>
              <w:pStyle w:val="Default"/>
              <w:rPr>
                <w:rFonts w:ascii="Tahoma" w:hAnsi="Tahoma" w:cs="Tahoma"/>
                <w:sz w:val="16"/>
              </w:rPr>
            </w:pPr>
            <w:r>
              <w:rPr>
                <w:rFonts w:ascii="Tahoma" w:hAnsi="Tahoma" w:cs="Tahoma"/>
                <w:sz w:val="16"/>
              </w:rPr>
              <w:t xml:space="preserve">Čo mám, nemám rád </w:t>
            </w:r>
          </w:p>
          <w:p w:rsidR="00BB4555" w:rsidRPr="00ED084F" w:rsidRDefault="00BB4555" w:rsidP="00BB4555">
            <w:pPr>
              <w:snapToGrid w:val="0"/>
              <w:spacing w:after="0"/>
              <w:rPr>
                <w:rFonts w:ascii="Tahoma" w:hAnsi="Tahoma" w:cs="Tahoma"/>
                <w:sz w:val="16"/>
                <w:szCs w:val="16"/>
              </w:rPr>
            </w:pPr>
            <w:r>
              <w:rPr>
                <w:rFonts w:ascii="Tahoma" w:hAnsi="Tahoma" w:cs="Tahoma"/>
                <w:sz w:val="16"/>
              </w:rPr>
              <w:t>Každodenné výrazy</w:t>
            </w:r>
          </w:p>
        </w:tc>
        <w:tc>
          <w:tcPr>
            <w:tcW w:w="2880" w:type="dxa"/>
            <w:tcBorders>
              <w:top w:val="single" w:sz="4" w:space="0" w:color="000000"/>
              <w:left w:val="single" w:sz="4" w:space="0" w:color="000000"/>
              <w:bottom w:val="single" w:sz="4" w:space="0" w:color="000000"/>
            </w:tcBorders>
          </w:tcPr>
          <w:p w:rsidR="00BB4555" w:rsidRDefault="00BB4555" w:rsidP="00BB4555">
            <w:pPr>
              <w:pStyle w:val="Default"/>
              <w:rPr>
                <w:rFonts w:ascii="Tahoma" w:hAnsi="Tahoma" w:cs="Tahoma"/>
                <w:sz w:val="16"/>
              </w:rPr>
            </w:pPr>
            <w:r>
              <w:rPr>
                <w:rFonts w:ascii="Tahoma" w:hAnsi="Tahoma" w:cs="Tahoma"/>
                <w:sz w:val="16"/>
              </w:rPr>
              <w:t xml:space="preserve">Vyjadriť čo má, nemá rád </w:t>
            </w:r>
          </w:p>
          <w:p w:rsidR="00BB4555" w:rsidRDefault="00BB4555" w:rsidP="00BB4555">
            <w:pPr>
              <w:pStyle w:val="Default"/>
              <w:rPr>
                <w:rFonts w:ascii="Tahoma" w:hAnsi="Tahoma" w:cs="Tahoma"/>
                <w:sz w:val="16"/>
              </w:rPr>
            </w:pPr>
            <w:r>
              <w:rPr>
                <w:rFonts w:ascii="Tahoma" w:hAnsi="Tahoma" w:cs="Tahoma"/>
                <w:sz w:val="16"/>
              </w:rPr>
              <w:t xml:space="preserve">Používať každodenné výrazy </w:t>
            </w:r>
          </w:p>
          <w:p w:rsidR="00BB4555" w:rsidRDefault="00BB4555" w:rsidP="00BB4555">
            <w:pPr>
              <w:rPr>
                <w:rFonts w:ascii="Tahoma" w:hAnsi="Tahoma" w:cs="Tahoma"/>
                <w:color w:val="3366FF"/>
                <w:sz w:val="16"/>
              </w:rPr>
            </w:pPr>
            <w:r>
              <w:rPr>
                <w:rFonts w:ascii="Tahoma" w:hAnsi="Tahoma" w:cs="Tahoma"/>
                <w:sz w:val="16"/>
              </w:rPr>
              <w:t xml:space="preserve">Spájať zvukovú stránku jazyka s významom </w:t>
            </w:r>
          </w:p>
        </w:tc>
        <w:tc>
          <w:tcPr>
            <w:tcW w:w="1863" w:type="dxa"/>
            <w:vMerge/>
            <w:tcBorders>
              <w:left w:val="single" w:sz="4" w:space="0" w:color="000000"/>
              <w:bottom w:val="single" w:sz="4" w:space="0" w:color="000000"/>
              <w:right w:val="single" w:sz="4" w:space="0" w:color="000000"/>
            </w:tcBorders>
          </w:tcPr>
          <w:p w:rsidR="00BB4555" w:rsidRPr="00ED084F" w:rsidRDefault="00BB4555" w:rsidP="00BB4555">
            <w:pPr>
              <w:snapToGrid w:val="0"/>
              <w:rPr>
                <w:rFonts w:ascii="Tahoma" w:hAnsi="Tahoma" w:cs="Tahoma"/>
                <w:sz w:val="16"/>
                <w:szCs w:val="16"/>
              </w:rPr>
            </w:pPr>
          </w:p>
        </w:tc>
      </w:tr>
      <w:tr w:rsidR="00BB4555" w:rsidRPr="00ED084F" w:rsidTr="005045BB">
        <w:trPr>
          <w:trHeight w:val="1526"/>
        </w:trPr>
        <w:tc>
          <w:tcPr>
            <w:tcW w:w="1440" w:type="dxa"/>
            <w:tcBorders>
              <w:top w:val="single" w:sz="4" w:space="0" w:color="000000"/>
              <w:left w:val="single" w:sz="4" w:space="0" w:color="000000"/>
              <w:bottom w:val="single" w:sz="4" w:space="0" w:color="000000"/>
            </w:tcBorders>
          </w:tcPr>
          <w:p w:rsidR="00BB4555" w:rsidRPr="00ED084F" w:rsidRDefault="00BB4555" w:rsidP="00BB4555">
            <w:pPr>
              <w:snapToGrid w:val="0"/>
              <w:rPr>
                <w:rFonts w:ascii="Tahoma" w:hAnsi="Tahoma" w:cs="Tahoma"/>
                <w:b/>
                <w:sz w:val="16"/>
                <w:szCs w:val="16"/>
              </w:rPr>
            </w:pPr>
            <w:r>
              <w:rPr>
                <w:rFonts w:ascii="Tahoma" w:hAnsi="Tahoma" w:cs="Tahoma"/>
                <w:b/>
                <w:sz w:val="16"/>
                <w:szCs w:val="16"/>
              </w:rPr>
              <w:t>Zamestnanie</w:t>
            </w:r>
          </w:p>
        </w:tc>
        <w:tc>
          <w:tcPr>
            <w:tcW w:w="2160" w:type="dxa"/>
            <w:tcBorders>
              <w:top w:val="single" w:sz="4" w:space="0" w:color="000000"/>
              <w:left w:val="single" w:sz="4" w:space="0" w:color="000000"/>
              <w:bottom w:val="single" w:sz="4" w:space="0" w:color="000000"/>
            </w:tcBorders>
          </w:tcPr>
          <w:p w:rsidR="00BB4555" w:rsidRPr="00ED084F" w:rsidRDefault="00BB4555" w:rsidP="00BB4555">
            <w:pPr>
              <w:snapToGrid w:val="0"/>
              <w:rPr>
                <w:rFonts w:ascii="Tahoma" w:hAnsi="Tahoma" w:cs="Tahoma"/>
                <w:b/>
                <w:sz w:val="16"/>
                <w:szCs w:val="16"/>
              </w:rPr>
            </w:pPr>
            <w:r>
              <w:rPr>
                <w:rFonts w:ascii="Tahoma" w:hAnsi="Tahoma" w:cs="Tahoma"/>
                <w:b/>
                <w:sz w:val="16"/>
                <w:szCs w:val="16"/>
              </w:rPr>
              <w:t>Miesto a čas</w:t>
            </w:r>
          </w:p>
        </w:tc>
        <w:tc>
          <w:tcPr>
            <w:tcW w:w="2700" w:type="dxa"/>
            <w:tcBorders>
              <w:top w:val="single" w:sz="4" w:space="0" w:color="000000"/>
              <w:left w:val="single" w:sz="4" w:space="0" w:color="000000"/>
              <w:bottom w:val="single" w:sz="4" w:space="0" w:color="000000"/>
            </w:tcBorders>
          </w:tcPr>
          <w:p w:rsidR="00BB4555" w:rsidRDefault="00BB4555" w:rsidP="00BB4555">
            <w:pPr>
              <w:pStyle w:val="Default"/>
              <w:rPr>
                <w:rFonts w:ascii="Tahoma" w:hAnsi="Tahoma" w:cs="Tahoma"/>
                <w:sz w:val="16"/>
              </w:rPr>
            </w:pPr>
            <w:r>
              <w:rPr>
                <w:rFonts w:ascii="Tahoma" w:hAnsi="Tahoma" w:cs="Tahoma"/>
                <w:sz w:val="16"/>
              </w:rPr>
              <w:t xml:space="preserve">Budúci čas, prítomný čas na vyjadrenie budúcnosti </w:t>
            </w:r>
          </w:p>
          <w:p w:rsidR="00BB4555" w:rsidRDefault="00BB4555" w:rsidP="00BB4555">
            <w:pPr>
              <w:pStyle w:val="Default"/>
              <w:rPr>
                <w:rFonts w:ascii="Tahoma" w:hAnsi="Tahoma" w:cs="Tahoma"/>
                <w:sz w:val="16"/>
              </w:rPr>
            </w:pPr>
            <w:r>
              <w:rPr>
                <w:rFonts w:ascii="Tahoma" w:hAnsi="Tahoma" w:cs="Tahoma"/>
                <w:sz w:val="16"/>
              </w:rPr>
              <w:t xml:space="preserve">Časti mesta, perfektné miesto pre život </w:t>
            </w:r>
          </w:p>
          <w:p w:rsidR="00BB4555" w:rsidRDefault="00BB4555" w:rsidP="00BB4555">
            <w:pPr>
              <w:pStyle w:val="Default"/>
              <w:rPr>
                <w:rFonts w:ascii="Tahoma" w:hAnsi="Tahoma" w:cs="Tahoma"/>
                <w:sz w:val="16"/>
              </w:rPr>
            </w:pPr>
            <w:r>
              <w:rPr>
                <w:rFonts w:ascii="Tahoma" w:hAnsi="Tahoma" w:cs="Tahoma"/>
                <w:sz w:val="16"/>
              </w:rPr>
              <w:t xml:space="preserve">Čas v ľudskom živote </w:t>
            </w:r>
          </w:p>
          <w:p w:rsidR="00BB4555" w:rsidRDefault="00BB4555" w:rsidP="00BB4555">
            <w:pPr>
              <w:pStyle w:val="Default"/>
              <w:rPr>
                <w:rFonts w:ascii="Tahoma" w:hAnsi="Tahoma" w:cs="Tahoma"/>
                <w:sz w:val="16"/>
              </w:rPr>
            </w:pPr>
            <w:r>
              <w:rPr>
                <w:rFonts w:ascii="Tahoma" w:hAnsi="Tahoma" w:cs="Tahoma"/>
                <w:sz w:val="16"/>
              </w:rPr>
              <w:t xml:space="preserve">Prvá podmienková veta </w:t>
            </w:r>
          </w:p>
          <w:p w:rsidR="00BB4555" w:rsidRDefault="00BB4555" w:rsidP="00BB4555">
            <w:pPr>
              <w:pStyle w:val="Default"/>
              <w:rPr>
                <w:rFonts w:ascii="Tahoma" w:hAnsi="Tahoma" w:cs="Tahoma"/>
                <w:sz w:val="16"/>
              </w:rPr>
            </w:pPr>
            <w:r>
              <w:rPr>
                <w:rFonts w:ascii="Tahoma" w:hAnsi="Tahoma" w:cs="Tahoma"/>
                <w:sz w:val="16"/>
              </w:rPr>
              <w:t xml:space="preserve">Zmena stretnutia </w:t>
            </w:r>
          </w:p>
          <w:p w:rsidR="00BB4555" w:rsidRDefault="00BB4555" w:rsidP="005045BB">
            <w:pPr>
              <w:autoSpaceDE w:val="0"/>
              <w:autoSpaceDN w:val="0"/>
              <w:adjustRightInd w:val="0"/>
              <w:spacing w:after="0"/>
              <w:rPr>
                <w:rFonts w:ascii="Tahoma" w:hAnsi="Tahoma" w:cs="Tahoma"/>
                <w:sz w:val="16"/>
              </w:rPr>
            </w:pPr>
            <w:r>
              <w:rPr>
                <w:rFonts w:ascii="Tahoma" w:hAnsi="Tahoma" w:cs="Tahoma"/>
                <w:sz w:val="16"/>
              </w:rPr>
              <w:t xml:space="preserve">Vzdelanie a práca v USA </w:t>
            </w:r>
          </w:p>
        </w:tc>
        <w:tc>
          <w:tcPr>
            <w:tcW w:w="2880" w:type="dxa"/>
            <w:tcBorders>
              <w:top w:val="single" w:sz="4" w:space="0" w:color="000000"/>
              <w:left w:val="single" w:sz="4" w:space="0" w:color="000000"/>
              <w:bottom w:val="single" w:sz="4" w:space="0" w:color="000000"/>
            </w:tcBorders>
          </w:tcPr>
          <w:p w:rsidR="00BB4555" w:rsidRDefault="00BB4555" w:rsidP="00BB4555">
            <w:pPr>
              <w:pStyle w:val="Default"/>
              <w:rPr>
                <w:rFonts w:ascii="Tahoma" w:hAnsi="Tahoma" w:cs="Tahoma"/>
                <w:sz w:val="16"/>
              </w:rPr>
            </w:pPr>
            <w:r>
              <w:rPr>
                <w:rFonts w:ascii="Tahoma" w:hAnsi="Tahoma" w:cs="Tahoma"/>
                <w:sz w:val="16"/>
              </w:rPr>
              <w:t xml:space="preserve">Vyjadriť názor na svoju budúcnosť aj použitím prítomného času </w:t>
            </w:r>
          </w:p>
          <w:p w:rsidR="00BB4555" w:rsidRDefault="00BB4555" w:rsidP="00BB4555">
            <w:pPr>
              <w:pStyle w:val="Default"/>
              <w:rPr>
                <w:rFonts w:ascii="Tahoma" w:hAnsi="Tahoma" w:cs="Tahoma"/>
                <w:sz w:val="16"/>
              </w:rPr>
            </w:pPr>
            <w:r>
              <w:rPr>
                <w:rFonts w:ascii="Tahoma" w:hAnsi="Tahoma" w:cs="Tahoma"/>
                <w:sz w:val="16"/>
              </w:rPr>
              <w:t xml:space="preserve">Poskytnúť požadovanú informáciu </w:t>
            </w:r>
          </w:p>
          <w:p w:rsidR="00BB4555" w:rsidRDefault="00BB4555" w:rsidP="00BB4555">
            <w:pPr>
              <w:pStyle w:val="Default"/>
              <w:rPr>
                <w:rFonts w:ascii="Tahoma" w:hAnsi="Tahoma" w:cs="Tahoma"/>
                <w:sz w:val="16"/>
              </w:rPr>
            </w:pPr>
            <w:r>
              <w:rPr>
                <w:rFonts w:ascii="Tahoma" w:hAnsi="Tahoma" w:cs="Tahoma"/>
                <w:sz w:val="16"/>
              </w:rPr>
              <w:t xml:space="preserve">Používať prvú podmienkovú vetu </w:t>
            </w:r>
          </w:p>
          <w:p w:rsidR="00BB4555" w:rsidRDefault="00BB4555" w:rsidP="00BB4555">
            <w:pPr>
              <w:pStyle w:val="Default"/>
              <w:rPr>
                <w:rFonts w:ascii="Tahoma" w:hAnsi="Tahoma" w:cs="Tahoma"/>
                <w:sz w:val="16"/>
              </w:rPr>
            </w:pPr>
            <w:r>
              <w:rPr>
                <w:rFonts w:ascii="Tahoma" w:hAnsi="Tahoma" w:cs="Tahoma"/>
                <w:sz w:val="16"/>
              </w:rPr>
              <w:t xml:space="preserve">Opísať časti mesta </w:t>
            </w:r>
          </w:p>
          <w:p w:rsidR="00BB4555" w:rsidRPr="00ED084F" w:rsidRDefault="00BB4555" w:rsidP="00BB4555">
            <w:pPr>
              <w:snapToGrid w:val="0"/>
              <w:rPr>
                <w:rFonts w:ascii="Tahoma" w:hAnsi="Tahoma" w:cs="Tahoma"/>
                <w:sz w:val="16"/>
                <w:szCs w:val="16"/>
              </w:rPr>
            </w:pPr>
            <w:r>
              <w:rPr>
                <w:rFonts w:ascii="Tahoma" w:hAnsi="Tahoma" w:cs="Tahoma"/>
                <w:sz w:val="16"/>
              </w:rPr>
              <w:t>Dokázať zmeniť vopred naplánované stretnutie</w:t>
            </w:r>
          </w:p>
        </w:tc>
        <w:tc>
          <w:tcPr>
            <w:tcW w:w="1863" w:type="dxa"/>
            <w:tcBorders>
              <w:top w:val="single" w:sz="4" w:space="0" w:color="000000"/>
              <w:left w:val="single" w:sz="4" w:space="0" w:color="000000"/>
              <w:bottom w:val="single" w:sz="4" w:space="0" w:color="000000"/>
              <w:right w:val="single" w:sz="4" w:space="0" w:color="000000"/>
            </w:tcBorders>
          </w:tcPr>
          <w:p w:rsidR="005045BB" w:rsidRDefault="00BB4555" w:rsidP="005045BB">
            <w:pPr>
              <w:snapToGrid w:val="0"/>
              <w:spacing w:after="0"/>
              <w:rPr>
                <w:rFonts w:ascii="Tahoma" w:hAnsi="Tahoma" w:cs="Tahoma"/>
                <w:sz w:val="16"/>
                <w:szCs w:val="16"/>
              </w:rPr>
            </w:pPr>
            <w:r>
              <w:rPr>
                <w:rFonts w:ascii="Tahoma" w:hAnsi="Tahoma" w:cs="Tahoma"/>
                <w:sz w:val="16"/>
                <w:szCs w:val="16"/>
              </w:rPr>
              <w:t>Osobnostný a sociálny rozvoj</w:t>
            </w:r>
          </w:p>
          <w:p w:rsidR="00BB4555" w:rsidRDefault="005045BB" w:rsidP="00BB4555">
            <w:pPr>
              <w:snapToGrid w:val="0"/>
              <w:rPr>
                <w:rFonts w:ascii="Tahoma" w:hAnsi="Tahoma" w:cs="Tahoma"/>
                <w:sz w:val="16"/>
                <w:szCs w:val="16"/>
              </w:rPr>
            </w:pPr>
            <w:r>
              <w:rPr>
                <w:rFonts w:ascii="Tahoma" w:hAnsi="Tahoma" w:cs="Tahoma"/>
                <w:sz w:val="16"/>
                <w:szCs w:val="16"/>
              </w:rPr>
              <w:t>M</w:t>
            </w:r>
            <w:r w:rsidR="00BB4555">
              <w:rPr>
                <w:rFonts w:ascii="Tahoma" w:hAnsi="Tahoma" w:cs="Tahoma"/>
                <w:sz w:val="16"/>
                <w:szCs w:val="16"/>
              </w:rPr>
              <w:t>ultikultúrna výchova</w:t>
            </w:r>
          </w:p>
          <w:p w:rsidR="00BB4555" w:rsidRPr="00ED084F" w:rsidRDefault="00BB4555" w:rsidP="00BB4555">
            <w:pPr>
              <w:snapToGrid w:val="0"/>
              <w:spacing w:after="0"/>
              <w:rPr>
                <w:rFonts w:ascii="Tahoma" w:hAnsi="Tahoma" w:cs="Tahoma"/>
                <w:sz w:val="16"/>
                <w:szCs w:val="16"/>
              </w:rPr>
            </w:pPr>
            <w:r>
              <w:rPr>
                <w:rFonts w:ascii="Tahoma" w:hAnsi="Tahoma" w:cs="Tahoma"/>
                <w:sz w:val="16"/>
                <w:szCs w:val="16"/>
              </w:rPr>
              <w:t>Regionálna výchova a tradičná ľudová kultúra</w:t>
            </w:r>
          </w:p>
        </w:tc>
      </w:tr>
      <w:tr w:rsidR="00BB4555" w:rsidRPr="00ED084F" w:rsidTr="00BB4555">
        <w:tc>
          <w:tcPr>
            <w:tcW w:w="1440" w:type="dxa"/>
            <w:tcBorders>
              <w:top w:val="single" w:sz="4" w:space="0" w:color="000000"/>
              <w:left w:val="single" w:sz="4" w:space="0" w:color="000000"/>
              <w:bottom w:val="single" w:sz="4" w:space="0" w:color="000000"/>
            </w:tcBorders>
          </w:tcPr>
          <w:p w:rsidR="00BB4555" w:rsidRPr="00ED084F" w:rsidRDefault="00BB4555" w:rsidP="00BB4555">
            <w:pPr>
              <w:snapToGrid w:val="0"/>
              <w:rPr>
                <w:rFonts w:ascii="Tahoma" w:hAnsi="Tahoma" w:cs="Tahoma"/>
                <w:b/>
                <w:sz w:val="16"/>
                <w:szCs w:val="16"/>
              </w:rPr>
            </w:pPr>
            <w:r>
              <w:rPr>
                <w:rFonts w:ascii="Tahoma" w:hAnsi="Tahoma" w:cs="Tahoma"/>
                <w:b/>
                <w:sz w:val="16"/>
                <w:szCs w:val="16"/>
              </w:rPr>
              <w:t>Obchod a služby</w:t>
            </w:r>
          </w:p>
        </w:tc>
        <w:tc>
          <w:tcPr>
            <w:tcW w:w="2160" w:type="dxa"/>
            <w:tcBorders>
              <w:top w:val="single" w:sz="4" w:space="0" w:color="000000"/>
              <w:left w:val="single" w:sz="4" w:space="0" w:color="000000"/>
              <w:bottom w:val="single" w:sz="4" w:space="0" w:color="000000"/>
            </w:tcBorders>
          </w:tcPr>
          <w:p w:rsidR="00BB4555" w:rsidRPr="00ED084F" w:rsidRDefault="00BB4555" w:rsidP="00BB4555">
            <w:pPr>
              <w:snapToGrid w:val="0"/>
              <w:rPr>
                <w:rFonts w:ascii="Tahoma" w:hAnsi="Tahoma" w:cs="Tahoma"/>
                <w:b/>
                <w:sz w:val="16"/>
                <w:szCs w:val="16"/>
              </w:rPr>
            </w:pPr>
            <w:r>
              <w:rPr>
                <w:rFonts w:ascii="Tahoma" w:hAnsi="Tahoma" w:cs="Tahoma"/>
                <w:b/>
                <w:sz w:val="16"/>
                <w:szCs w:val="16"/>
              </w:rPr>
              <w:t>Nakupovanie a predávanie</w:t>
            </w:r>
          </w:p>
        </w:tc>
        <w:tc>
          <w:tcPr>
            <w:tcW w:w="2700" w:type="dxa"/>
            <w:tcBorders>
              <w:top w:val="single" w:sz="4" w:space="0" w:color="000000"/>
              <w:left w:val="single" w:sz="4" w:space="0" w:color="000000"/>
              <w:bottom w:val="single" w:sz="4" w:space="0" w:color="000000"/>
            </w:tcBorders>
          </w:tcPr>
          <w:p w:rsidR="00BB4555" w:rsidRDefault="00BB4555" w:rsidP="00BB4555">
            <w:pPr>
              <w:pStyle w:val="Default"/>
              <w:rPr>
                <w:rFonts w:ascii="Tahoma" w:hAnsi="Tahoma" w:cs="Tahoma"/>
                <w:sz w:val="16"/>
              </w:rPr>
            </w:pPr>
            <w:r>
              <w:rPr>
                <w:rFonts w:ascii="Tahoma" w:hAnsi="Tahoma" w:cs="Tahoma"/>
                <w:sz w:val="16"/>
              </w:rPr>
              <w:t xml:space="preserve">Peniaze </w:t>
            </w:r>
          </w:p>
          <w:p w:rsidR="00BB4555" w:rsidRDefault="00BB4555" w:rsidP="00BB4555">
            <w:pPr>
              <w:pStyle w:val="Default"/>
              <w:rPr>
                <w:rFonts w:ascii="Tahoma" w:hAnsi="Tahoma" w:cs="Tahoma"/>
                <w:sz w:val="16"/>
              </w:rPr>
            </w:pPr>
            <w:r>
              <w:rPr>
                <w:rFonts w:ascii="Tahoma" w:hAnsi="Tahoma" w:cs="Tahoma"/>
                <w:sz w:val="16"/>
              </w:rPr>
              <w:t xml:space="preserve">Trpný rod </w:t>
            </w:r>
          </w:p>
          <w:p w:rsidR="00BB4555" w:rsidRDefault="00BB4555" w:rsidP="00BB4555">
            <w:pPr>
              <w:pStyle w:val="Default"/>
              <w:rPr>
                <w:rFonts w:ascii="Tahoma" w:hAnsi="Tahoma" w:cs="Tahoma"/>
                <w:sz w:val="16"/>
              </w:rPr>
            </w:pPr>
            <w:r>
              <w:rPr>
                <w:rFonts w:ascii="Tahoma" w:hAnsi="Tahoma" w:cs="Tahoma"/>
                <w:sz w:val="16"/>
              </w:rPr>
              <w:t xml:space="preserve">Nezvyčajné miesto </w:t>
            </w:r>
          </w:p>
          <w:p w:rsidR="00BB4555" w:rsidRDefault="00BB4555" w:rsidP="005045BB">
            <w:pPr>
              <w:spacing w:after="0"/>
              <w:rPr>
                <w:rFonts w:ascii="Tahoma" w:hAnsi="Tahoma" w:cs="Tahoma"/>
                <w:sz w:val="16"/>
              </w:rPr>
            </w:pPr>
            <w:r>
              <w:rPr>
                <w:rFonts w:ascii="Tahoma" w:hAnsi="Tahoma" w:cs="Tahoma"/>
                <w:sz w:val="16"/>
              </w:rPr>
              <w:t xml:space="preserve">Modálne slovesá v trpnom rode </w:t>
            </w:r>
          </w:p>
          <w:p w:rsidR="00BB4555" w:rsidRDefault="00BB4555" w:rsidP="00BB4555">
            <w:pPr>
              <w:pStyle w:val="Default"/>
              <w:rPr>
                <w:rFonts w:ascii="Tahoma" w:hAnsi="Tahoma" w:cs="Tahoma"/>
                <w:sz w:val="16"/>
              </w:rPr>
            </w:pPr>
            <w:r>
              <w:rPr>
                <w:rFonts w:ascii="Tahoma" w:hAnsi="Tahoma" w:cs="Tahoma"/>
                <w:sz w:val="16"/>
              </w:rPr>
              <w:t xml:space="preserve">Cestovanie </w:t>
            </w:r>
          </w:p>
          <w:p w:rsidR="00BB4555" w:rsidRDefault="00BB4555" w:rsidP="00BB4555">
            <w:pPr>
              <w:pStyle w:val="Default"/>
              <w:rPr>
                <w:rFonts w:ascii="Tahoma" w:hAnsi="Tahoma" w:cs="Tahoma"/>
                <w:sz w:val="16"/>
              </w:rPr>
            </w:pPr>
            <w:r>
              <w:rPr>
                <w:rFonts w:ascii="Tahoma" w:hAnsi="Tahoma" w:cs="Tahoma"/>
                <w:sz w:val="16"/>
              </w:rPr>
              <w:t xml:space="preserve">Predložky - cestovanie </w:t>
            </w:r>
          </w:p>
          <w:p w:rsidR="00BB4555" w:rsidRDefault="00BB4555" w:rsidP="00BB4555">
            <w:pPr>
              <w:pStyle w:val="Default"/>
              <w:rPr>
                <w:rFonts w:ascii="Tahoma" w:hAnsi="Tahoma" w:cs="Tahoma"/>
                <w:sz w:val="16"/>
              </w:rPr>
            </w:pPr>
            <w:r>
              <w:rPr>
                <w:rFonts w:ascii="Tahoma" w:hAnsi="Tahoma" w:cs="Tahoma"/>
                <w:sz w:val="16"/>
              </w:rPr>
              <w:t xml:space="preserve">Nákup storočia </w:t>
            </w:r>
          </w:p>
          <w:p w:rsidR="00BB4555" w:rsidRDefault="00BB4555" w:rsidP="00BB4555">
            <w:pPr>
              <w:pStyle w:val="Default"/>
              <w:rPr>
                <w:rFonts w:ascii="Tahoma" w:hAnsi="Tahoma" w:cs="Tahoma"/>
                <w:sz w:val="16"/>
              </w:rPr>
            </w:pPr>
            <w:r>
              <w:rPr>
                <w:rFonts w:ascii="Tahoma" w:hAnsi="Tahoma" w:cs="Tahoma"/>
                <w:sz w:val="16"/>
              </w:rPr>
              <w:t xml:space="preserve">História anglického jazyka </w:t>
            </w:r>
          </w:p>
          <w:p w:rsidR="00BB4555" w:rsidRPr="00ED084F" w:rsidRDefault="00BB4555" w:rsidP="00BB4555">
            <w:pPr>
              <w:snapToGrid w:val="0"/>
              <w:spacing w:after="0"/>
              <w:rPr>
                <w:rFonts w:ascii="Tahoma" w:hAnsi="Tahoma" w:cs="Tahoma"/>
                <w:sz w:val="16"/>
                <w:szCs w:val="16"/>
              </w:rPr>
            </w:pPr>
            <w:r>
              <w:rPr>
                <w:rFonts w:ascii="Tahoma" w:hAnsi="Tahoma" w:cs="Tahoma"/>
                <w:sz w:val="16"/>
              </w:rPr>
              <w:t>Prieskum – míňanie peňazí</w:t>
            </w:r>
          </w:p>
        </w:tc>
        <w:tc>
          <w:tcPr>
            <w:tcW w:w="2880" w:type="dxa"/>
            <w:tcBorders>
              <w:top w:val="single" w:sz="4" w:space="0" w:color="000000"/>
              <w:left w:val="single" w:sz="4" w:space="0" w:color="000000"/>
              <w:bottom w:val="single" w:sz="4" w:space="0" w:color="000000"/>
            </w:tcBorders>
          </w:tcPr>
          <w:p w:rsidR="00BB4555" w:rsidRDefault="00BB4555" w:rsidP="00BB4555">
            <w:pPr>
              <w:pStyle w:val="Default"/>
              <w:rPr>
                <w:rFonts w:ascii="Tahoma" w:hAnsi="Tahoma" w:cs="Tahoma"/>
                <w:sz w:val="16"/>
              </w:rPr>
            </w:pPr>
            <w:r>
              <w:rPr>
                <w:rFonts w:ascii="Tahoma" w:hAnsi="Tahoma" w:cs="Tahoma"/>
                <w:sz w:val="16"/>
              </w:rPr>
              <w:t xml:space="preserve">Vytvoriť jednoduchú konverzáciu pri nakupovaní </w:t>
            </w:r>
          </w:p>
          <w:p w:rsidR="00BB4555" w:rsidRDefault="00BB4555" w:rsidP="005045BB">
            <w:pPr>
              <w:autoSpaceDE w:val="0"/>
              <w:autoSpaceDN w:val="0"/>
              <w:adjustRightInd w:val="0"/>
              <w:spacing w:after="0"/>
              <w:rPr>
                <w:rFonts w:ascii="Tahoma" w:hAnsi="Tahoma" w:cs="Tahoma"/>
                <w:sz w:val="16"/>
              </w:rPr>
            </w:pPr>
            <w:r>
              <w:rPr>
                <w:rFonts w:ascii="Tahoma" w:hAnsi="Tahoma" w:cs="Tahoma"/>
                <w:sz w:val="16"/>
              </w:rPr>
              <w:t xml:space="preserve">Reprodukovať ústne a písomne primerane ťažký text </w:t>
            </w:r>
          </w:p>
          <w:p w:rsidR="00BB4555" w:rsidRDefault="00BB4555" w:rsidP="00BB4555">
            <w:pPr>
              <w:pStyle w:val="Default"/>
              <w:rPr>
                <w:rFonts w:ascii="Tahoma" w:hAnsi="Tahoma" w:cs="Tahoma"/>
                <w:sz w:val="16"/>
              </w:rPr>
            </w:pPr>
            <w:r>
              <w:rPr>
                <w:rFonts w:ascii="Tahoma" w:hAnsi="Tahoma" w:cs="Tahoma"/>
                <w:sz w:val="16"/>
              </w:rPr>
              <w:t xml:space="preserve">Porozumieť obsahu jednoduchej konverzácie </w:t>
            </w:r>
          </w:p>
          <w:p w:rsidR="00BB4555" w:rsidRDefault="00BB4555" w:rsidP="00BB4555">
            <w:pPr>
              <w:pStyle w:val="Default"/>
              <w:rPr>
                <w:rFonts w:ascii="Tahoma" w:hAnsi="Tahoma" w:cs="Tahoma"/>
                <w:sz w:val="16"/>
              </w:rPr>
            </w:pPr>
            <w:r>
              <w:rPr>
                <w:rFonts w:ascii="Tahoma" w:hAnsi="Tahoma" w:cs="Tahoma"/>
                <w:sz w:val="16"/>
              </w:rPr>
              <w:t xml:space="preserve">Tvoriť a používať trpný rod </w:t>
            </w:r>
          </w:p>
          <w:p w:rsidR="00BB4555" w:rsidRPr="00ED084F" w:rsidRDefault="00BB4555" w:rsidP="005045BB">
            <w:pPr>
              <w:snapToGrid w:val="0"/>
              <w:spacing w:after="0"/>
              <w:rPr>
                <w:rFonts w:ascii="Tahoma" w:hAnsi="Tahoma" w:cs="Tahoma"/>
                <w:sz w:val="16"/>
                <w:szCs w:val="16"/>
              </w:rPr>
            </w:pPr>
            <w:r>
              <w:rPr>
                <w:rFonts w:ascii="Tahoma" w:hAnsi="Tahoma" w:cs="Tahoma"/>
                <w:sz w:val="16"/>
              </w:rPr>
              <w:t>Používať správne predložky</w:t>
            </w:r>
          </w:p>
        </w:tc>
        <w:tc>
          <w:tcPr>
            <w:tcW w:w="1863" w:type="dxa"/>
            <w:tcBorders>
              <w:top w:val="single" w:sz="4" w:space="0" w:color="000000"/>
              <w:left w:val="single" w:sz="4" w:space="0" w:color="000000"/>
              <w:bottom w:val="single" w:sz="4" w:space="0" w:color="000000"/>
              <w:right w:val="single" w:sz="4" w:space="0" w:color="000000"/>
            </w:tcBorders>
          </w:tcPr>
          <w:p w:rsidR="00BB4555" w:rsidRDefault="00BB4555" w:rsidP="00BB4555">
            <w:pPr>
              <w:snapToGrid w:val="0"/>
              <w:rPr>
                <w:rFonts w:ascii="Tahoma" w:hAnsi="Tahoma" w:cs="Tahoma"/>
                <w:sz w:val="16"/>
                <w:szCs w:val="16"/>
              </w:rPr>
            </w:pPr>
            <w:r>
              <w:rPr>
                <w:rFonts w:ascii="Tahoma" w:hAnsi="Tahoma" w:cs="Tahoma"/>
                <w:sz w:val="16"/>
                <w:szCs w:val="16"/>
              </w:rPr>
              <w:t>Osobnostný a sociálny rozvoj</w:t>
            </w:r>
          </w:p>
          <w:p w:rsidR="00BB4555" w:rsidRDefault="00BB4555" w:rsidP="00BB4555">
            <w:pPr>
              <w:snapToGrid w:val="0"/>
              <w:rPr>
                <w:rFonts w:ascii="Tahoma" w:hAnsi="Tahoma" w:cs="Tahoma"/>
                <w:sz w:val="16"/>
                <w:szCs w:val="16"/>
              </w:rPr>
            </w:pPr>
            <w:r>
              <w:rPr>
                <w:rFonts w:ascii="Tahoma" w:hAnsi="Tahoma" w:cs="Tahoma"/>
                <w:sz w:val="16"/>
                <w:szCs w:val="16"/>
              </w:rPr>
              <w:t>Mediálna výchova</w:t>
            </w:r>
          </w:p>
          <w:p w:rsidR="00BB4555" w:rsidRDefault="00BB4555" w:rsidP="00BB4555">
            <w:pPr>
              <w:snapToGrid w:val="0"/>
              <w:rPr>
                <w:rFonts w:ascii="Tahoma" w:hAnsi="Tahoma" w:cs="Tahoma"/>
                <w:sz w:val="16"/>
                <w:szCs w:val="16"/>
              </w:rPr>
            </w:pPr>
            <w:r>
              <w:rPr>
                <w:rFonts w:ascii="Tahoma" w:hAnsi="Tahoma" w:cs="Tahoma"/>
                <w:sz w:val="16"/>
                <w:szCs w:val="16"/>
              </w:rPr>
              <w:t>Dopravná výchova</w:t>
            </w:r>
          </w:p>
          <w:p w:rsidR="00BB4555" w:rsidRPr="00ED084F" w:rsidRDefault="00BB4555" w:rsidP="005045BB">
            <w:pPr>
              <w:snapToGrid w:val="0"/>
              <w:spacing w:after="0"/>
              <w:rPr>
                <w:rFonts w:ascii="Tahoma" w:hAnsi="Tahoma" w:cs="Tahoma"/>
                <w:sz w:val="16"/>
                <w:szCs w:val="16"/>
              </w:rPr>
            </w:pPr>
            <w:r>
              <w:rPr>
                <w:rFonts w:ascii="Tahoma" w:hAnsi="Tahoma" w:cs="Tahoma"/>
                <w:sz w:val="16"/>
                <w:szCs w:val="16"/>
              </w:rPr>
              <w:t>Multikultúrna výchova</w:t>
            </w:r>
          </w:p>
        </w:tc>
      </w:tr>
      <w:tr w:rsidR="00BB4555" w:rsidRPr="00ED084F" w:rsidTr="00BB4555">
        <w:tc>
          <w:tcPr>
            <w:tcW w:w="1440" w:type="dxa"/>
            <w:vMerge w:val="restart"/>
            <w:tcBorders>
              <w:top w:val="single" w:sz="4" w:space="0" w:color="000000"/>
              <w:left w:val="single" w:sz="4" w:space="0" w:color="000000"/>
            </w:tcBorders>
          </w:tcPr>
          <w:p w:rsidR="00BB4555" w:rsidRPr="00ED084F" w:rsidRDefault="00BB4555" w:rsidP="00BB4555">
            <w:pPr>
              <w:snapToGrid w:val="0"/>
              <w:rPr>
                <w:rFonts w:ascii="Tahoma" w:hAnsi="Tahoma" w:cs="Tahoma"/>
                <w:b/>
                <w:sz w:val="16"/>
                <w:szCs w:val="16"/>
              </w:rPr>
            </w:pPr>
            <w:r>
              <w:rPr>
                <w:rFonts w:ascii="Tahoma" w:hAnsi="Tahoma" w:cs="Tahoma"/>
                <w:b/>
                <w:sz w:val="16"/>
                <w:szCs w:val="16"/>
              </w:rPr>
              <w:t>Človek a spoločnosť</w:t>
            </w:r>
          </w:p>
        </w:tc>
        <w:tc>
          <w:tcPr>
            <w:tcW w:w="2160" w:type="dxa"/>
            <w:tcBorders>
              <w:top w:val="single" w:sz="4" w:space="0" w:color="000000"/>
              <w:left w:val="single" w:sz="4" w:space="0" w:color="000000"/>
              <w:bottom w:val="single" w:sz="4" w:space="0" w:color="000000"/>
            </w:tcBorders>
          </w:tcPr>
          <w:p w:rsidR="00BB4555" w:rsidRPr="00ED084F" w:rsidRDefault="00BB4555" w:rsidP="00BB4555">
            <w:pPr>
              <w:snapToGrid w:val="0"/>
              <w:rPr>
                <w:rFonts w:ascii="Tahoma" w:hAnsi="Tahoma" w:cs="Tahoma"/>
                <w:b/>
                <w:sz w:val="16"/>
                <w:szCs w:val="16"/>
              </w:rPr>
            </w:pPr>
            <w:r>
              <w:rPr>
                <w:rFonts w:ascii="Tahoma" w:hAnsi="Tahoma" w:cs="Tahoma"/>
                <w:b/>
                <w:sz w:val="16"/>
                <w:szCs w:val="16"/>
              </w:rPr>
              <w:t>Zariskuj</w:t>
            </w:r>
          </w:p>
        </w:tc>
        <w:tc>
          <w:tcPr>
            <w:tcW w:w="2700" w:type="dxa"/>
            <w:tcBorders>
              <w:top w:val="single" w:sz="4" w:space="0" w:color="000000"/>
              <w:left w:val="single" w:sz="4" w:space="0" w:color="000000"/>
              <w:bottom w:val="single" w:sz="4" w:space="0" w:color="000000"/>
            </w:tcBorders>
          </w:tcPr>
          <w:p w:rsidR="00BB4555" w:rsidRDefault="00BB4555" w:rsidP="00BB4555">
            <w:pPr>
              <w:pStyle w:val="Default"/>
              <w:rPr>
                <w:rFonts w:ascii="Tahoma" w:hAnsi="Tahoma" w:cs="Tahoma"/>
                <w:sz w:val="16"/>
              </w:rPr>
            </w:pPr>
            <w:r>
              <w:rPr>
                <w:rFonts w:ascii="Tahoma" w:hAnsi="Tahoma" w:cs="Tahoma"/>
                <w:sz w:val="16"/>
              </w:rPr>
              <w:t xml:space="preserve">Druhá podmienková veta </w:t>
            </w:r>
          </w:p>
          <w:p w:rsidR="00BB4555" w:rsidRDefault="00BB4555" w:rsidP="00BB4555">
            <w:pPr>
              <w:pStyle w:val="Default"/>
              <w:rPr>
                <w:rFonts w:ascii="Tahoma" w:hAnsi="Tahoma" w:cs="Tahoma"/>
                <w:sz w:val="16"/>
              </w:rPr>
            </w:pPr>
            <w:r>
              <w:rPr>
                <w:rFonts w:ascii="Tahoma" w:hAnsi="Tahoma" w:cs="Tahoma"/>
                <w:sz w:val="16"/>
              </w:rPr>
              <w:t xml:space="preserve">Modálne sloveso dal by si </w:t>
            </w:r>
          </w:p>
          <w:p w:rsidR="00BB4555" w:rsidRDefault="00BB4555" w:rsidP="00BB4555">
            <w:pPr>
              <w:pStyle w:val="Default"/>
              <w:rPr>
                <w:rFonts w:ascii="Tahoma" w:hAnsi="Tahoma" w:cs="Tahoma"/>
                <w:sz w:val="16"/>
              </w:rPr>
            </w:pPr>
            <w:r>
              <w:rPr>
                <w:rFonts w:ascii="Tahoma" w:hAnsi="Tahoma" w:cs="Tahoma"/>
                <w:sz w:val="16"/>
              </w:rPr>
              <w:t xml:space="preserve">Gramatická väzba tak, že </w:t>
            </w:r>
          </w:p>
          <w:p w:rsidR="00BB4555" w:rsidRDefault="00BB4555" w:rsidP="00BB4555">
            <w:pPr>
              <w:pStyle w:val="Default"/>
              <w:rPr>
                <w:rFonts w:ascii="Tahoma" w:hAnsi="Tahoma" w:cs="Tahoma"/>
                <w:sz w:val="16"/>
              </w:rPr>
            </w:pPr>
            <w:r>
              <w:rPr>
                <w:rFonts w:ascii="Tahoma" w:hAnsi="Tahoma" w:cs="Tahoma"/>
                <w:sz w:val="16"/>
              </w:rPr>
              <w:t xml:space="preserve">Podstatné mená, prídavné mená, nebezpečný svet </w:t>
            </w:r>
          </w:p>
          <w:p w:rsidR="00BB4555" w:rsidRDefault="00BB4555" w:rsidP="00BB4555">
            <w:pPr>
              <w:pStyle w:val="Default"/>
              <w:rPr>
                <w:rFonts w:ascii="Tahoma" w:hAnsi="Tahoma" w:cs="Tahoma"/>
                <w:sz w:val="16"/>
              </w:rPr>
            </w:pPr>
            <w:r>
              <w:rPr>
                <w:rFonts w:ascii="Tahoma" w:hAnsi="Tahoma" w:cs="Tahoma"/>
                <w:sz w:val="16"/>
              </w:rPr>
              <w:t xml:space="preserve">Rady a varovania značky </w:t>
            </w:r>
          </w:p>
          <w:p w:rsidR="00BB4555" w:rsidRDefault="00BB4555" w:rsidP="00BB4555">
            <w:pPr>
              <w:pStyle w:val="Default"/>
              <w:rPr>
                <w:rFonts w:ascii="Tahoma" w:hAnsi="Tahoma" w:cs="Tahoma"/>
                <w:sz w:val="16"/>
              </w:rPr>
            </w:pPr>
            <w:r>
              <w:rPr>
                <w:rFonts w:ascii="Tahoma" w:hAnsi="Tahoma" w:cs="Tahoma"/>
                <w:sz w:val="16"/>
              </w:rPr>
              <w:t xml:space="preserve">Reflexívne zámena </w:t>
            </w:r>
          </w:p>
          <w:p w:rsidR="00BB4555" w:rsidRDefault="00BB4555" w:rsidP="00BB4555">
            <w:pPr>
              <w:pStyle w:val="Default"/>
              <w:rPr>
                <w:rFonts w:ascii="Tahoma" w:hAnsi="Tahoma" w:cs="Tahoma"/>
                <w:sz w:val="16"/>
              </w:rPr>
            </w:pPr>
            <w:r>
              <w:rPr>
                <w:rFonts w:ascii="Tahoma" w:hAnsi="Tahoma" w:cs="Tahoma"/>
                <w:sz w:val="16"/>
              </w:rPr>
              <w:t xml:space="preserve">Buď opatrný čo si želáš - práca s textom </w:t>
            </w:r>
          </w:p>
          <w:p w:rsidR="00BB4555" w:rsidRPr="00ED084F" w:rsidRDefault="00BB4555" w:rsidP="00BB4555">
            <w:pPr>
              <w:snapToGrid w:val="0"/>
              <w:spacing w:after="0"/>
              <w:rPr>
                <w:rFonts w:ascii="Tahoma" w:hAnsi="Tahoma" w:cs="Tahoma"/>
                <w:sz w:val="16"/>
                <w:szCs w:val="16"/>
              </w:rPr>
            </w:pPr>
            <w:r>
              <w:rPr>
                <w:rFonts w:ascii="Tahoma" w:hAnsi="Tahoma" w:cs="Tahoma"/>
                <w:sz w:val="16"/>
              </w:rPr>
              <w:t xml:space="preserve">Regióny Anglicka </w:t>
            </w:r>
            <w:r>
              <w:rPr>
                <w:rFonts w:ascii="Tahoma" w:hAnsi="Tahoma" w:cs="Tahoma"/>
                <w:sz w:val="16"/>
              </w:rPr>
              <w:tab/>
            </w:r>
          </w:p>
        </w:tc>
        <w:tc>
          <w:tcPr>
            <w:tcW w:w="2880" w:type="dxa"/>
            <w:tcBorders>
              <w:top w:val="single" w:sz="4" w:space="0" w:color="000000"/>
              <w:left w:val="single" w:sz="4" w:space="0" w:color="000000"/>
              <w:bottom w:val="single" w:sz="4" w:space="0" w:color="000000"/>
            </w:tcBorders>
          </w:tcPr>
          <w:p w:rsidR="00BB4555" w:rsidRDefault="00BB4555" w:rsidP="00BB4555">
            <w:pPr>
              <w:pStyle w:val="Default"/>
              <w:rPr>
                <w:rFonts w:ascii="Tahoma" w:hAnsi="Tahoma" w:cs="Tahoma"/>
                <w:sz w:val="16"/>
              </w:rPr>
            </w:pPr>
            <w:r>
              <w:rPr>
                <w:rFonts w:ascii="Tahoma" w:hAnsi="Tahoma" w:cs="Tahoma"/>
                <w:sz w:val="16"/>
              </w:rPr>
              <w:t xml:space="preserve">Tvoriť a používať druhú podmienkovú vetu </w:t>
            </w:r>
          </w:p>
          <w:p w:rsidR="00BB4555" w:rsidRDefault="00BB4555" w:rsidP="00BB4555">
            <w:pPr>
              <w:pStyle w:val="Default"/>
              <w:rPr>
                <w:rFonts w:ascii="Tahoma" w:hAnsi="Tahoma" w:cs="Tahoma"/>
                <w:sz w:val="16"/>
              </w:rPr>
            </w:pPr>
            <w:r>
              <w:rPr>
                <w:rFonts w:ascii="Tahoma" w:hAnsi="Tahoma" w:cs="Tahoma"/>
                <w:sz w:val="16"/>
              </w:rPr>
              <w:t xml:space="preserve">Vyhľadať v texte špecifickú informáciu </w:t>
            </w:r>
          </w:p>
          <w:p w:rsidR="00BB4555" w:rsidRDefault="00BB4555" w:rsidP="00BB4555">
            <w:pPr>
              <w:pStyle w:val="Default"/>
              <w:rPr>
                <w:rFonts w:ascii="Tahoma" w:hAnsi="Tahoma" w:cs="Tahoma"/>
                <w:sz w:val="16"/>
              </w:rPr>
            </w:pPr>
            <w:r>
              <w:rPr>
                <w:rFonts w:ascii="Tahoma" w:hAnsi="Tahoma" w:cs="Tahoma"/>
                <w:sz w:val="16"/>
              </w:rPr>
              <w:t xml:space="preserve">Napísať gramaticky správne krátke texty </w:t>
            </w:r>
          </w:p>
          <w:p w:rsidR="00BB4555" w:rsidRDefault="00BB4555" w:rsidP="00BB4555">
            <w:pPr>
              <w:pStyle w:val="Default"/>
              <w:rPr>
                <w:rFonts w:ascii="Tahoma" w:hAnsi="Tahoma" w:cs="Tahoma"/>
                <w:sz w:val="16"/>
              </w:rPr>
            </w:pPr>
            <w:r>
              <w:rPr>
                <w:rFonts w:ascii="Tahoma" w:hAnsi="Tahoma" w:cs="Tahoma"/>
                <w:sz w:val="16"/>
              </w:rPr>
              <w:t xml:space="preserve">Používať reflexívne zámená </w:t>
            </w:r>
          </w:p>
          <w:p w:rsidR="00BB4555" w:rsidRPr="00ED084F" w:rsidRDefault="00BB4555" w:rsidP="00BB4555">
            <w:pPr>
              <w:snapToGrid w:val="0"/>
              <w:rPr>
                <w:rFonts w:ascii="Tahoma" w:hAnsi="Tahoma" w:cs="Tahoma"/>
                <w:sz w:val="16"/>
                <w:szCs w:val="16"/>
              </w:rPr>
            </w:pPr>
          </w:p>
        </w:tc>
        <w:tc>
          <w:tcPr>
            <w:tcW w:w="1863" w:type="dxa"/>
            <w:vMerge w:val="restart"/>
            <w:tcBorders>
              <w:top w:val="single" w:sz="4" w:space="0" w:color="000000"/>
              <w:left w:val="single" w:sz="4" w:space="0" w:color="000000"/>
              <w:right w:val="single" w:sz="4" w:space="0" w:color="000000"/>
            </w:tcBorders>
          </w:tcPr>
          <w:p w:rsidR="00BB4555" w:rsidRDefault="00BB4555" w:rsidP="00BB4555">
            <w:pPr>
              <w:snapToGrid w:val="0"/>
              <w:rPr>
                <w:rFonts w:ascii="Tahoma" w:hAnsi="Tahoma" w:cs="Tahoma"/>
                <w:sz w:val="16"/>
                <w:szCs w:val="16"/>
              </w:rPr>
            </w:pPr>
            <w:r>
              <w:rPr>
                <w:rFonts w:ascii="Tahoma" w:hAnsi="Tahoma" w:cs="Tahoma"/>
                <w:sz w:val="16"/>
                <w:szCs w:val="16"/>
              </w:rPr>
              <w:t>Osobnostný a sociálny rozvoj</w:t>
            </w:r>
          </w:p>
          <w:p w:rsidR="00BB4555" w:rsidRPr="00ED084F" w:rsidRDefault="00BB4555" w:rsidP="00BB4555">
            <w:pPr>
              <w:snapToGrid w:val="0"/>
              <w:rPr>
                <w:rFonts w:ascii="Tahoma" w:hAnsi="Tahoma" w:cs="Tahoma"/>
                <w:sz w:val="16"/>
                <w:szCs w:val="16"/>
              </w:rPr>
            </w:pPr>
            <w:r>
              <w:rPr>
                <w:rFonts w:ascii="Tahoma" w:hAnsi="Tahoma" w:cs="Tahoma"/>
                <w:sz w:val="16"/>
                <w:szCs w:val="16"/>
              </w:rPr>
              <w:t>Mediálna výchova</w:t>
            </w:r>
          </w:p>
        </w:tc>
      </w:tr>
      <w:tr w:rsidR="00BB4555" w:rsidRPr="00ED084F" w:rsidTr="00BB4555">
        <w:tc>
          <w:tcPr>
            <w:tcW w:w="1440" w:type="dxa"/>
            <w:vMerge/>
            <w:tcBorders>
              <w:left w:val="single" w:sz="4" w:space="0" w:color="000000"/>
            </w:tcBorders>
          </w:tcPr>
          <w:p w:rsidR="00BB4555" w:rsidRPr="00ED084F" w:rsidRDefault="00BB4555" w:rsidP="00BB4555">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BB4555" w:rsidRPr="00ED084F" w:rsidRDefault="00BB4555" w:rsidP="00BB4555">
            <w:pPr>
              <w:snapToGrid w:val="0"/>
              <w:rPr>
                <w:rFonts w:ascii="Tahoma" w:hAnsi="Tahoma" w:cs="Tahoma"/>
                <w:b/>
                <w:sz w:val="16"/>
                <w:szCs w:val="16"/>
              </w:rPr>
            </w:pPr>
            <w:r>
              <w:rPr>
                <w:rFonts w:ascii="Tahoma" w:hAnsi="Tahoma" w:cs="Tahoma"/>
                <w:b/>
                <w:sz w:val="16"/>
                <w:szCs w:val="16"/>
              </w:rPr>
              <w:t>Môžem sa spýtať?</w:t>
            </w:r>
          </w:p>
        </w:tc>
        <w:tc>
          <w:tcPr>
            <w:tcW w:w="2700" w:type="dxa"/>
            <w:tcBorders>
              <w:top w:val="single" w:sz="4" w:space="0" w:color="000000"/>
              <w:left w:val="single" w:sz="4" w:space="0" w:color="000000"/>
              <w:bottom w:val="single" w:sz="4" w:space="0" w:color="000000"/>
            </w:tcBorders>
          </w:tcPr>
          <w:p w:rsidR="00BB4555" w:rsidRDefault="00BB4555" w:rsidP="00BB4555">
            <w:pPr>
              <w:pStyle w:val="Default"/>
              <w:rPr>
                <w:rFonts w:ascii="Tahoma" w:hAnsi="Tahoma" w:cs="Tahoma"/>
                <w:sz w:val="16"/>
              </w:rPr>
            </w:pPr>
            <w:r>
              <w:rPr>
                <w:rFonts w:ascii="Tahoma" w:hAnsi="Tahoma" w:cs="Tahoma"/>
                <w:sz w:val="16"/>
              </w:rPr>
              <w:t xml:space="preserve">Tvorenie otázok </w:t>
            </w:r>
          </w:p>
          <w:p w:rsidR="00BB4555" w:rsidRDefault="00BB4555" w:rsidP="00BB4555">
            <w:pPr>
              <w:pStyle w:val="Default"/>
              <w:rPr>
                <w:rFonts w:ascii="Tahoma" w:hAnsi="Tahoma" w:cs="Tahoma"/>
                <w:sz w:val="16"/>
              </w:rPr>
            </w:pPr>
            <w:r>
              <w:rPr>
                <w:rFonts w:ascii="Tahoma" w:hAnsi="Tahoma" w:cs="Tahoma"/>
                <w:sz w:val="16"/>
              </w:rPr>
              <w:t xml:space="preserve">Vplyv médií </w:t>
            </w:r>
          </w:p>
          <w:p w:rsidR="00BB4555" w:rsidRDefault="00BB4555" w:rsidP="00BB4555">
            <w:pPr>
              <w:pStyle w:val="Default"/>
              <w:rPr>
                <w:rFonts w:ascii="Tahoma" w:hAnsi="Tahoma" w:cs="Tahoma"/>
                <w:sz w:val="16"/>
              </w:rPr>
            </w:pPr>
            <w:r>
              <w:rPr>
                <w:rFonts w:ascii="Tahoma" w:hAnsi="Tahoma" w:cs="Tahoma"/>
                <w:sz w:val="16"/>
              </w:rPr>
              <w:t xml:space="preserve">Povolania </w:t>
            </w:r>
          </w:p>
          <w:p w:rsidR="00BB4555" w:rsidRDefault="00BB4555" w:rsidP="00BB4555">
            <w:pPr>
              <w:pStyle w:val="Default"/>
              <w:rPr>
                <w:rFonts w:ascii="Tahoma" w:hAnsi="Tahoma" w:cs="Tahoma"/>
                <w:sz w:val="16"/>
              </w:rPr>
            </w:pPr>
            <w:r>
              <w:rPr>
                <w:rFonts w:ascii="Tahoma" w:hAnsi="Tahoma" w:cs="Tahoma"/>
                <w:sz w:val="16"/>
              </w:rPr>
              <w:t xml:space="preserve">Frázové slovesá deliteľné, nedeliteľné </w:t>
            </w:r>
          </w:p>
          <w:p w:rsidR="00BB4555" w:rsidRDefault="00BB4555" w:rsidP="00BB4555">
            <w:pPr>
              <w:pStyle w:val="Default"/>
              <w:rPr>
                <w:rFonts w:ascii="Tahoma" w:hAnsi="Tahoma" w:cs="Tahoma"/>
                <w:sz w:val="16"/>
              </w:rPr>
            </w:pPr>
            <w:r>
              <w:rPr>
                <w:rFonts w:ascii="Tahoma" w:hAnsi="Tahoma" w:cs="Tahoma"/>
                <w:sz w:val="16"/>
              </w:rPr>
              <w:t xml:space="preserve">Tínedžeri a peniaze, vražda v divadle – práca s textom </w:t>
            </w:r>
          </w:p>
          <w:p w:rsidR="00BB4555" w:rsidRPr="005045BB" w:rsidRDefault="00BB4555" w:rsidP="005045BB">
            <w:pPr>
              <w:pStyle w:val="Default"/>
              <w:rPr>
                <w:rFonts w:ascii="Tahoma" w:hAnsi="Tahoma" w:cs="Tahoma"/>
                <w:sz w:val="16"/>
              </w:rPr>
            </w:pPr>
            <w:r>
              <w:rPr>
                <w:rFonts w:ascii="Tahoma" w:hAnsi="Tahoma" w:cs="Tahoma"/>
                <w:sz w:val="16"/>
              </w:rPr>
              <w:t xml:space="preserve">Dialóg s požiadavkou </w:t>
            </w:r>
          </w:p>
        </w:tc>
        <w:tc>
          <w:tcPr>
            <w:tcW w:w="2880" w:type="dxa"/>
            <w:tcBorders>
              <w:top w:val="single" w:sz="4" w:space="0" w:color="000000"/>
              <w:left w:val="single" w:sz="4" w:space="0" w:color="000000"/>
              <w:bottom w:val="single" w:sz="4" w:space="0" w:color="000000"/>
            </w:tcBorders>
          </w:tcPr>
          <w:p w:rsidR="00BB4555" w:rsidRDefault="00BB4555" w:rsidP="00BB4555">
            <w:pPr>
              <w:pStyle w:val="Default"/>
              <w:rPr>
                <w:rFonts w:ascii="Tahoma" w:hAnsi="Tahoma" w:cs="Tahoma"/>
                <w:sz w:val="16"/>
              </w:rPr>
            </w:pPr>
            <w:r>
              <w:rPr>
                <w:rFonts w:ascii="Tahoma" w:hAnsi="Tahoma" w:cs="Tahoma"/>
                <w:sz w:val="16"/>
              </w:rPr>
              <w:t xml:space="preserve">Tvoriť správne otázky </w:t>
            </w:r>
          </w:p>
          <w:p w:rsidR="00BB4555" w:rsidRDefault="00BB4555" w:rsidP="00BB4555">
            <w:pPr>
              <w:pStyle w:val="Default"/>
              <w:rPr>
                <w:rFonts w:ascii="Tahoma" w:hAnsi="Tahoma" w:cs="Tahoma"/>
                <w:sz w:val="16"/>
              </w:rPr>
            </w:pPr>
            <w:r>
              <w:rPr>
                <w:rFonts w:ascii="Tahoma" w:hAnsi="Tahoma" w:cs="Tahoma"/>
                <w:sz w:val="16"/>
              </w:rPr>
              <w:t xml:space="preserve">Porozumieť hlavným údajom, doplniť text </w:t>
            </w:r>
          </w:p>
          <w:p w:rsidR="00BB4555" w:rsidRDefault="00BB4555" w:rsidP="00BB4555">
            <w:pPr>
              <w:pStyle w:val="Default"/>
              <w:rPr>
                <w:rFonts w:ascii="Tahoma" w:hAnsi="Tahoma" w:cs="Tahoma"/>
                <w:sz w:val="16"/>
              </w:rPr>
            </w:pPr>
            <w:r>
              <w:rPr>
                <w:rFonts w:ascii="Tahoma" w:hAnsi="Tahoma" w:cs="Tahoma"/>
                <w:sz w:val="16"/>
              </w:rPr>
              <w:t xml:space="preserve">Používať frázové slovesá </w:t>
            </w:r>
          </w:p>
          <w:p w:rsidR="00BB4555" w:rsidRDefault="00BB4555" w:rsidP="00BB4555">
            <w:pPr>
              <w:pStyle w:val="Default"/>
              <w:rPr>
                <w:rFonts w:ascii="Tahoma" w:hAnsi="Tahoma" w:cs="Tahoma"/>
                <w:sz w:val="16"/>
              </w:rPr>
            </w:pPr>
            <w:r>
              <w:rPr>
                <w:rFonts w:ascii="Tahoma" w:hAnsi="Tahoma" w:cs="Tahoma"/>
                <w:sz w:val="16"/>
              </w:rPr>
              <w:t xml:space="preserve">Vytvoriť si pozitívny vzťah k médiám </w:t>
            </w:r>
          </w:p>
          <w:p w:rsidR="00BB4555" w:rsidRDefault="00BB4555" w:rsidP="00BB4555">
            <w:pPr>
              <w:autoSpaceDE w:val="0"/>
              <w:autoSpaceDN w:val="0"/>
              <w:adjustRightInd w:val="0"/>
              <w:rPr>
                <w:rFonts w:ascii="Tahoma" w:hAnsi="Tahoma" w:cs="Tahoma"/>
                <w:sz w:val="16"/>
              </w:rPr>
            </w:pPr>
            <w:r>
              <w:rPr>
                <w:rFonts w:ascii="Tahoma" w:hAnsi="Tahoma" w:cs="Tahoma"/>
                <w:sz w:val="16"/>
              </w:rPr>
              <w:t xml:space="preserve">Správne sa orientovať v povolaniach, v hodnotách </w:t>
            </w:r>
          </w:p>
        </w:tc>
        <w:tc>
          <w:tcPr>
            <w:tcW w:w="1863" w:type="dxa"/>
            <w:vMerge/>
            <w:tcBorders>
              <w:left w:val="single" w:sz="4" w:space="0" w:color="000000"/>
              <w:bottom w:val="single" w:sz="4" w:space="0" w:color="000000"/>
              <w:right w:val="single" w:sz="4" w:space="0" w:color="000000"/>
            </w:tcBorders>
          </w:tcPr>
          <w:p w:rsidR="00BB4555" w:rsidRPr="00ED084F" w:rsidRDefault="00BB4555" w:rsidP="00BB4555">
            <w:pPr>
              <w:snapToGrid w:val="0"/>
              <w:rPr>
                <w:rFonts w:ascii="Tahoma" w:hAnsi="Tahoma" w:cs="Tahoma"/>
                <w:sz w:val="16"/>
                <w:szCs w:val="16"/>
              </w:rPr>
            </w:pPr>
          </w:p>
        </w:tc>
      </w:tr>
      <w:tr w:rsidR="00BB4555" w:rsidRPr="00ED084F" w:rsidTr="00BB4555">
        <w:tc>
          <w:tcPr>
            <w:tcW w:w="1440" w:type="dxa"/>
            <w:vMerge/>
            <w:tcBorders>
              <w:left w:val="single" w:sz="4" w:space="0" w:color="000000"/>
              <w:bottom w:val="single" w:sz="4" w:space="0" w:color="000000"/>
            </w:tcBorders>
          </w:tcPr>
          <w:p w:rsidR="00BB4555" w:rsidRPr="00ED084F" w:rsidRDefault="00BB4555" w:rsidP="00BB4555">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BB4555" w:rsidRPr="00ED084F" w:rsidRDefault="00BB4555" w:rsidP="00BB4555">
            <w:pPr>
              <w:snapToGrid w:val="0"/>
              <w:rPr>
                <w:rFonts w:ascii="Tahoma" w:hAnsi="Tahoma" w:cs="Tahoma"/>
                <w:b/>
                <w:sz w:val="16"/>
                <w:szCs w:val="16"/>
              </w:rPr>
            </w:pPr>
            <w:r>
              <w:rPr>
                <w:rFonts w:ascii="Tahoma" w:hAnsi="Tahoma" w:cs="Tahoma"/>
                <w:b/>
                <w:sz w:val="16"/>
                <w:szCs w:val="16"/>
              </w:rPr>
              <w:t>Protesty</w:t>
            </w:r>
          </w:p>
        </w:tc>
        <w:tc>
          <w:tcPr>
            <w:tcW w:w="2700" w:type="dxa"/>
            <w:tcBorders>
              <w:top w:val="single" w:sz="4" w:space="0" w:color="000000"/>
              <w:left w:val="single" w:sz="4" w:space="0" w:color="000000"/>
              <w:bottom w:val="single" w:sz="4" w:space="0" w:color="000000"/>
            </w:tcBorders>
          </w:tcPr>
          <w:p w:rsidR="00BB4555" w:rsidRDefault="00BB4555" w:rsidP="00BB4555">
            <w:pPr>
              <w:pStyle w:val="Default"/>
              <w:rPr>
                <w:rFonts w:ascii="Tahoma" w:hAnsi="Tahoma" w:cs="Tahoma"/>
                <w:sz w:val="16"/>
              </w:rPr>
            </w:pPr>
            <w:r>
              <w:rPr>
                <w:rFonts w:ascii="Tahoma" w:hAnsi="Tahoma" w:cs="Tahoma"/>
                <w:sz w:val="16"/>
              </w:rPr>
              <w:t xml:space="preserve">Nepriama reč </w:t>
            </w:r>
          </w:p>
          <w:p w:rsidR="00BB4555" w:rsidRDefault="00BB4555" w:rsidP="00BB4555">
            <w:pPr>
              <w:pStyle w:val="Default"/>
              <w:rPr>
                <w:rFonts w:ascii="Tahoma" w:hAnsi="Tahoma" w:cs="Tahoma"/>
                <w:sz w:val="16"/>
              </w:rPr>
            </w:pPr>
            <w:r>
              <w:rPr>
                <w:rFonts w:ascii="Tahoma" w:hAnsi="Tahoma" w:cs="Tahoma"/>
                <w:sz w:val="16"/>
              </w:rPr>
              <w:t xml:space="preserve">Povedať nie </w:t>
            </w:r>
          </w:p>
          <w:p w:rsidR="00BB4555" w:rsidRDefault="00BB4555" w:rsidP="00BB4555">
            <w:pPr>
              <w:pStyle w:val="Default"/>
              <w:rPr>
                <w:rFonts w:ascii="Tahoma" w:hAnsi="Tahoma" w:cs="Tahoma"/>
                <w:sz w:val="16"/>
              </w:rPr>
            </w:pPr>
            <w:r>
              <w:rPr>
                <w:rFonts w:ascii="Tahoma" w:hAnsi="Tahoma" w:cs="Tahoma"/>
                <w:sz w:val="16"/>
              </w:rPr>
              <w:t xml:space="preserve">Rozdiel v použití slovies povedať niekomu niečo, alebo povedať niečo niekomu </w:t>
            </w:r>
          </w:p>
          <w:p w:rsidR="00BB4555" w:rsidRDefault="00BB4555" w:rsidP="00BB4555">
            <w:pPr>
              <w:pStyle w:val="Default"/>
              <w:rPr>
                <w:rFonts w:ascii="Tahoma" w:hAnsi="Tahoma" w:cs="Tahoma"/>
                <w:sz w:val="16"/>
              </w:rPr>
            </w:pPr>
            <w:r>
              <w:rPr>
                <w:rFonts w:ascii="Tahoma" w:hAnsi="Tahoma" w:cs="Tahoma"/>
                <w:sz w:val="16"/>
              </w:rPr>
              <w:t xml:space="preserve">Nepriama otázka </w:t>
            </w:r>
          </w:p>
          <w:p w:rsidR="00BB4555" w:rsidRDefault="00BB4555" w:rsidP="00BB4555">
            <w:pPr>
              <w:pStyle w:val="Default"/>
              <w:rPr>
                <w:rFonts w:ascii="Tahoma" w:hAnsi="Tahoma" w:cs="Tahoma"/>
                <w:sz w:val="16"/>
              </w:rPr>
            </w:pPr>
            <w:r>
              <w:rPr>
                <w:rFonts w:ascii="Tahoma" w:hAnsi="Tahoma" w:cs="Tahoma"/>
                <w:sz w:val="16"/>
              </w:rPr>
              <w:t xml:space="preserve">Zdvorilostné otázky </w:t>
            </w:r>
          </w:p>
          <w:p w:rsidR="00BB4555" w:rsidRDefault="00BB4555" w:rsidP="00BB4555">
            <w:pPr>
              <w:pStyle w:val="Default"/>
              <w:rPr>
                <w:rFonts w:ascii="Tahoma" w:hAnsi="Tahoma" w:cs="Tahoma"/>
                <w:sz w:val="16"/>
              </w:rPr>
            </w:pPr>
            <w:r>
              <w:rPr>
                <w:rFonts w:ascii="Tahoma" w:hAnsi="Tahoma" w:cs="Tahoma"/>
                <w:sz w:val="16"/>
              </w:rPr>
              <w:t xml:space="preserve">Frázové slovesá </w:t>
            </w:r>
          </w:p>
          <w:p w:rsidR="00BB4555" w:rsidRDefault="00BB4555" w:rsidP="00BB4555">
            <w:pPr>
              <w:pStyle w:val="Default"/>
              <w:rPr>
                <w:rFonts w:ascii="Tahoma" w:hAnsi="Tahoma" w:cs="Tahoma"/>
                <w:sz w:val="16"/>
              </w:rPr>
            </w:pPr>
            <w:r>
              <w:rPr>
                <w:rFonts w:ascii="Tahoma" w:hAnsi="Tahoma" w:cs="Tahoma"/>
                <w:sz w:val="16"/>
              </w:rPr>
              <w:t xml:space="preserve">Rómeo Júlia </w:t>
            </w:r>
          </w:p>
          <w:p w:rsidR="00BB4555" w:rsidRDefault="00BB4555" w:rsidP="00BB4555">
            <w:pPr>
              <w:pStyle w:val="Default"/>
              <w:rPr>
                <w:rFonts w:ascii="Tahoma" w:hAnsi="Tahoma" w:cs="Tahoma"/>
                <w:sz w:val="16"/>
              </w:rPr>
            </w:pPr>
            <w:r>
              <w:rPr>
                <w:rFonts w:ascii="Tahoma" w:hAnsi="Tahoma" w:cs="Tahoma"/>
                <w:sz w:val="16"/>
              </w:rPr>
              <w:t>Oxford a Cambridge</w:t>
            </w:r>
          </w:p>
        </w:tc>
        <w:tc>
          <w:tcPr>
            <w:tcW w:w="2880" w:type="dxa"/>
            <w:tcBorders>
              <w:top w:val="single" w:sz="4" w:space="0" w:color="000000"/>
              <w:left w:val="single" w:sz="4" w:space="0" w:color="000000"/>
              <w:bottom w:val="single" w:sz="4" w:space="0" w:color="000000"/>
            </w:tcBorders>
          </w:tcPr>
          <w:p w:rsidR="00BB4555" w:rsidRDefault="00BB4555" w:rsidP="00BB4555">
            <w:pPr>
              <w:pStyle w:val="Default"/>
              <w:rPr>
                <w:rFonts w:ascii="Tahoma" w:hAnsi="Tahoma" w:cs="Tahoma"/>
                <w:sz w:val="16"/>
              </w:rPr>
            </w:pPr>
            <w:r>
              <w:rPr>
                <w:rFonts w:ascii="Tahoma" w:hAnsi="Tahoma" w:cs="Tahoma"/>
                <w:sz w:val="16"/>
              </w:rPr>
              <w:t xml:space="preserve">Používať nepriamu reč, nepriamu otázku </w:t>
            </w:r>
          </w:p>
          <w:p w:rsidR="00BB4555" w:rsidRDefault="00BB4555" w:rsidP="00BB4555">
            <w:pPr>
              <w:pStyle w:val="Default"/>
              <w:rPr>
                <w:rFonts w:ascii="Tahoma" w:hAnsi="Tahoma" w:cs="Tahoma"/>
                <w:sz w:val="16"/>
              </w:rPr>
            </w:pPr>
            <w:r>
              <w:rPr>
                <w:rFonts w:ascii="Tahoma" w:hAnsi="Tahoma" w:cs="Tahoma"/>
                <w:sz w:val="16"/>
              </w:rPr>
              <w:t xml:space="preserve">Používať zdvorilostné otázky </w:t>
            </w:r>
          </w:p>
          <w:p w:rsidR="00BB4555" w:rsidRDefault="00BB4555" w:rsidP="00BB4555">
            <w:pPr>
              <w:pStyle w:val="Default"/>
              <w:rPr>
                <w:rFonts w:ascii="Tahoma" w:hAnsi="Tahoma" w:cs="Tahoma"/>
                <w:sz w:val="16"/>
              </w:rPr>
            </w:pPr>
            <w:r>
              <w:rPr>
                <w:rFonts w:ascii="Tahoma" w:hAnsi="Tahoma" w:cs="Tahoma"/>
                <w:sz w:val="16"/>
              </w:rPr>
              <w:t xml:space="preserve">Vytvoriť projekt podľa zadanej témy </w:t>
            </w:r>
          </w:p>
          <w:p w:rsidR="00BB4555" w:rsidRDefault="00BB4555" w:rsidP="00BB4555">
            <w:pPr>
              <w:pStyle w:val="Default"/>
              <w:rPr>
                <w:rFonts w:ascii="Tahoma" w:hAnsi="Tahoma" w:cs="Tahoma"/>
                <w:sz w:val="16"/>
              </w:rPr>
            </w:pPr>
            <w:r>
              <w:rPr>
                <w:rFonts w:ascii="Tahoma" w:hAnsi="Tahoma" w:cs="Tahoma"/>
                <w:sz w:val="16"/>
              </w:rPr>
              <w:t xml:space="preserve">Rozumieť hlavným údajom v texte </w:t>
            </w:r>
          </w:p>
          <w:p w:rsidR="00BB4555" w:rsidRDefault="00BB4555" w:rsidP="00BB4555">
            <w:pPr>
              <w:pStyle w:val="Default"/>
              <w:rPr>
                <w:rFonts w:ascii="Tahoma" w:hAnsi="Tahoma" w:cs="Tahoma"/>
                <w:sz w:val="16"/>
              </w:rPr>
            </w:pPr>
            <w:r>
              <w:rPr>
                <w:rFonts w:ascii="Tahoma" w:hAnsi="Tahoma" w:cs="Tahoma"/>
                <w:sz w:val="16"/>
              </w:rPr>
              <w:t xml:space="preserve">Poznať významné univerzity </w:t>
            </w:r>
          </w:p>
          <w:p w:rsidR="00BB4555" w:rsidRDefault="00BB4555" w:rsidP="00BB4555">
            <w:pPr>
              <w:autoSpaceDE w:val="0"/>
              <w:autoSpaceDN w:val="0"/>
              <w:adjustRightInd w:val="0"/>
              <w:rPr>
                <w:rFonts w:ascii="Tahoma" w:hAnsi="Tahoma" w:cs="Tahoma"/>
                <w:sz w:val="16"/>
              </w:rPr>
            </w:pPr>
            <w:r>
              <w:rPr>
                <w:rFonts w:ascii="Tahoma" w:hAnsi="Tahoma" w:cs="Tahoma"/>
                <w:sz w:val="16"/>
              </w:rPr>
              <w:t xml:space="preserve">Pochopiť význam vplyvu histórie na súčasnosť </w:t>
            </w:r>
          </w:p>
        </w:tc>
        <w:tc>
          <w:tcPr>
            <w:tcW w:w="1863" w:type="dxa"/>
            <w:tcBorders>
              <w:top w:val="single" w:sz="4" w:space="0" w:color="000000"/>
              <w:left w:val="single" w:sz="4" w:space="0" w:color="000000"/>
              <w:bottom w:val="single" w:sz="4" w:space="0" w:color="000000"/>
              <w:right w:val="single" w:sz="4" w:space="0" w:color="000000"/>
            </w:tcBorders>
          </w:tcPr>
          <w:p w:rsidR="00BB4555" w:rsidRDefault="00BB4555" w:rsidP="00BB4555">
            <w:pPr>
              <w:snapToGrid w:val="0"/>
              <w:rPr>
                <w:rFonts w:ascii="Tahoma" w:hAnsi="Tahoma" w:cs="Tahoma"/>
                <w:sz w:val="16"/>
                <w:szCs w:val="16"/>
              </w:rPr>
            </w:pPr>
            <w:r>
              <w:rPr>
                <w:rFonts w:ascii="Tahoma" w:hAnsi="Tahoma" w:cs="Tahoma"/>
                <w:sz w:val="16"/>
                <w:szCs w:val="16"/>
              </w:rPr>
              <w:t>Osobnostný a sociálny rozvoj</w:t>
            </w:r>
          </w:p>
          <w:p w:rsidR="00BB4555" w:rsidRDefault="00BB4555" w:rsidP="00BB4555">
            <w:pPr>
              <w:snapToGrid w:val="0"/>
              <w:rPr>
                <w:rFonts w:ascii="Tahoma" w:hAnsi="Tahoma" w:cs="Tahoma"/>
                <w:sz w:val="16"/>
                <w:szCs w:val="16"/>
              </w:rPr>
            </w:pPr>
            <w:r>
              <w:rPr>
                <w:rFonts w:ascii="Tahoma" w:hAnsi="Tahoma" w:cs="Tahoma"/>
                <w:sz w:val="16"/>
                <w:szCs w:val="16"/>
              </w:rPr>
              <w:t xml:space="preserve">Multikultúrna výchova </w:t>
            </w:r>
          </w:p>
          <w:p w:rsidR="00BB4555" w:rsidRPr="00ED084F" w:rsidRDefault="00BB4555" w:rsidP="00BB4555">
            <w:pPr>
              <w:snapToGrid w:val="0"/>
              <w:rPr>
                <w:rFonts w:ascii="Tahoma" w:hAnsi="Tahoma" w:cs="Tahoma"/>
                <w:sz w:val="16"/>
                <w:szCs w:val="16"/>
              </w:rPr>
            </w:pPr>
            <w:r>
              <w:rPr>
                <w:rFonts w:ascii="Tahoma" w:hAnsi="Tahoma" w:cs="Tahoma"/>
                <w:sz w:val="16"/>
                <w:szCs w:val="16"/>
              </w:rPr>
              <w:t>Tvorba projektu a prezentačné zručnosti</w:t>
            </w:r>
          </w:p>
        </w:tc>
      </w:tr>
      <w:tr w:rsidR="00BB4555" w:rsidRPr="00ED084F" w:rsidTr="00BB4555">
        <w:tc>
          <w:tcPr>
            <w:tcW w:w="1440" w:type="dxa"/>
            <w:tcBorders>
              <w:top w:val="single" w:sz="4" w:space="0" w:color="000000"/>
              <w:left w:val="single" w:sz="4" w:space="0" w:color="000000"/>
              <w:bottom w:val="single" w:sz="4" w:space="0" w:color="000000"/>
            </w:tcBorders>
          </w:tcPr>
          <w:p w:rsidR="00BB4555" w:rsidRPr="00ED084F" w:rsidRDefault="00BB4555" w:rsidP="00BB4555">
            <w:pPr>
              <w:snapToGrid w:val="0"/>
              <w:rPr>
                <w:rFonts w:ascii="Tahoma" w:hAnsi="Tahoma" w:cs="Tahoma"/>
                <w:b/>
                <w:sz w:val="16"/>
                <w:szCs w:val="16"/>
              </w:rPr>
            </w:pPr>
            <w:r>
              <w:rPr>
                <w:rFonts w:ascii="Tahoma" w:hAnsi="Tahoma" w:cs="Tahoma"/>
                <w:b/>
                <w:sz w:val="16"/>
                <w:szCs w:val="16"/>
              </w:rPr>
              <w:t>Človek a príroda</w:t>
            </w:r>
          </w:p>
        </w:tc>
        <w:tc>
          <w:tcPr>
            <w:tcW w:w="2160" w:type="dxa"/>
            <w:tcBorders>
              <w:top w:val="single" w:sz="4" w:space="0" w:color="000000"/>
              <w:left w:val="single" w:sz="4" w:space="0" w:color="000000"/>
              <w:bottom w:val="single" w:sz="4" w:space="0" w:color="000000"/>
            </w:tcBorders>
          </w:tcPr>
          <w:p w:rsidR="00BB4555" w:rsidRPr="00ED084F" w:rsidRDefault="00BB4555" w:rsidP="00BB4555">
            <w:pPr>
              <w:snapToGrid w:val="0"/>
              <w:rPr>
                <w:rFonts w:ascii="Tahoma" w:hAnsi="Tahoma" w:cs="Tahoma"/>
                <w:b/>
                <w:sz w:val="16"/>
                <w:szCs w:val="16"/>
              </w:rPr>
            </w:pPr>
            <w:r>
              <w:rPr>
                <w:rFonts w:ascii="Tahoma" w:hAnsi="Tahoma" w:cs="Tahoma"/>
                <w:b/>
                <w:sz w:val="16"/>
                <w:szCs w:val="16"/>
              </w:rPr>
              <w:t>Spoznávanie učením sa o...</w:t>
            </w:r>
          </w:p>
        </w:tc>
        <w:tc>
          <w:tcPr>
            <w:tcW w:w="2700" w:type="dxa"/>
            <w:tcBorders>
              <w:top w:val="single" w:sz="4" w:space="0" w:color="000000"/>
              <w:left w:val="single" w:sz="4" w:space="0" w:color="000000"/>
              <w:bottom w:val="single" w:sz="4" w:space="0" w:color="000000"/>
            </w:tcBorders>
          </w:tcPr>
          <w:p w:rsidR="00BB4555" w:rsidRDefault="00BB4555" w:rsidP="00BB4555">
            <w:pPr>
              <w:pStyle w:val="Default"/>
              <w:rPr>
                <w:rFonts w:ascii="Tahoma" w:hAnsi="Tahoma" w:cs="Tahoma"/>
                <w:sz w:val="16"/>
                <w:szCs w:val="18"/>
              </w:rPr>
            </w:pPr>
            <w:r>
              <w:rPr>
                <w:rFonts w:ascii="Tahoma" w:hAnsi="Tahoma" w:cs="Tahoma"/>
                <w:sz w:val="16"/>
                <w:szCs w:val="18"/>
              </w:rPr>
              <w:t xml:space="preserve">História hodvábnej cesty </w:t>
            </w:r>
          </w:p>
          <w:p w:rsidR="00BB4555" w:rsidRDefault="00BB4555" w:rsidP="00BB4555">
            <w:pPr>
              <w:pStyle w:val="Default"/>
              <w:rPr>
                <w:rFonts w:ascii="Tahoma" w:hAnsi="Tahoma" w:cs="Tahoma"/>
                <w:sz w:val="16"/>
                <w:szCs w:val="18"/>
              </w:rPr>
            </w:pPr>
            <w:r>
              <w:rPr>
                <w:rFonts w:ascii="Tahoma" w:hAnsi="Tahoma" w:cs="Tahoma"/>
                <w:sz w:val="16"/>
                <w:szCs w:val="18"/>
              </w:rPr>
              <w:t xml:space="preserve">Rozvoj písania – udávanie dôvodu </w:t>
            </w:r>
          </w:p>
          <w:p w:rsidR="00BB4555" w:rsidRDefault="00BB4555" w:rsidP="00BB4555">
            <w:pPr>
              <w:pStyle w:val="Default"/>
              <w:rPr>
                <w:rFonts w:ascii="Tahoma" w:hAnsi="Tahoma" w:cs="Tahoma"/>
                <w:sz w:val="16"/>
                <w:szCs w:val="18"/>
              </w:rPr>
            </w:pPr>
            <w:r>
              <w:rPr>
                <w:rFonts w:ascii="Tahoma" w:hAnsi="Tahoma" w:cs="Tahoma"/>
                <w:sz w:val="16"/>
                <w:szCs w:val="18"/>
              </w:rPr>
              <w:t xml:space="preserve">Biológia – hmyz </w:t>
            </w:r>
          </w:p>
          <w:p w:rsidR="00BB4555" w:rsidRDefault="00BB4555" w:rsidP="00BB4555">
            <w:pPr>
              <w:pStyle w:val="Default"/>
              <w:rPr>
                <w:rFonts w:ascii="Tahoma" w:hAnsi="Tahoma" w:cs="Tahoma"/>
                <w:sz w:val="16"/>
                <w:szCs w:val="18"/>
              </w:rPr>
            </w:pPr>
            <w:r>
              <w:rPr>
                <w:rFonts w:ascii="Tahoma" w:hAnsi="Tahoma" w:cs="Tahoma"/>
                <w:sz w:val="16"/>
                <w:szCs w:val="18"/>
              </w:rPr>
              <w:t xml:space="preserve">Frázy v písomnom prejave používané pri zovšeobecňovaní </w:t>
            </w:r>
          </w:p>
          <w:p w:rsidR="00BB4555" w:rsidRDefault="00BB4555" w:rsidP="00BB4555">
            <w:pPr>
              <w:pStyle w:val="Default"/>
              <w:rPr>
                <w:rFonts w:ascii="Tahoma" w:hAnsi="Tahoma" w:cs="Tahoma"/>
                <w:sz w:val="16"/>
                <w:szCs w:val="18"/>
              </w:rPr>
            </w:pPr>
            <w:r>
              <w:rPr>
                <w:rFonts w:ascii="Tahoma" w:hAnsi="Tahoma" w:cs="Tahoma"/>
                <w:sz w:val="16"/>
                <w:szCs w:val="18"/>
              </w:rPr>
              <w:t>Určitý člen v písomnom prejave</w:t>
            </w:r>
          </w:p>
          <w:p w:rsidR="00BB4555" w:rsidRDefault="00BB4555" w:rsidP="00BB4555">
            <w:pPr>
              <w:pStyle w:val="Default"/>
              <w:rPr>
                <w:rFonts w:ascii="Tahoma" w:hAnsi="Tahoma" w:cs="Tahoma"/>
                <w:sz w:val="16"/>
                <w:szCs w:val="18"/>
              </w:rPr>
            </w:pPr>
            <w:r>
              <w:rPr>
                <w:rFonts w:ascii="Tahoma" w:hAnsi="Tahoma" w:cs="Tahoma"/>
                <w:sz w:val="16"/>
                <w:szCs w:val="18"/>
              </w:rPr>
              <w:t xml:space="preserve">spoločenské štúdie - televízia </w:t>
            </w:r>
          </w:p>
          <w:p w:rsidR="00BB4555" w:rsidRDefault="00BB4555" w:rsidP="00BB4555">
            <w:pPr>
              <w:pStyle w:val="Default"/>
              <w:rPr>
                <w:rFonts w:ascii="Tahoma" w:hAnsi="Tahoma" w:cs="Tahoma"/>
                <w:sz w:val="16"/>
                <w:szCs w:val="18"/>
              </w:rPr>
            </w:pPr>
            <w:r>
              <w:rPr>
                <w:rFonts w:ascii="Tahoma" w:hAnsi="Tahoma" w:cs="Tahoma"/>
                <w:sz w:val="16"/>
                <w:szCs w:val="18"/>
              </w:rPr>
              <w:t xml:space="preserve">Vzťažné vety v písomnom prejave </w:t>
            </w:r>
          </w:p>
          <w:p w:rsidR="00BB4555" w:rsidRDefault="00BB4555" w:rsidP="00BB4555">
            <w:pPr>
              <w:pStyle w:val="Default"/>
              <w:rPr>
                <w:rFonts w:ascii="Tahoma" w:hAnsi="Tahoma" w:cs="Tahoma"/>
                <w:sz w:val="16"/>
                <w:szCs w:val="18"/>
              </w:rPr>
            </w:pPr>
            <w:r>
              <w:rPr>
                <w:rFonts w:ascii="Tahoma" w:hAnsi="Tahoma" w:cs="Tahoma"/>
                <w:sz w:val="16"/>
                <w:szCs w:val="18"/>
              </w:rPr>
              <w:t xml:space="preserve">Politický systém USA </w:t>
            </w:r>
          </w:p>
          <w:p w:rsidR="00BB4555" w:rsidRPr="00ED084F" w:rsidRDefault="00BB4555" w:rsidP="00BB4555">
            <w:pPr>
              <w:snapToGrid w:val="0"/>
              <w:spacing w:after="0"/>
              <w:rPr>
                <w:rFonts w:ascii="Tahoma" w:hAnsi="Tahoma" w:cs="Tahoma"/>
                <w:sz w:val="16"/>
                <w:szCs w:val="16"/>
              </w:rPr>
            </w:pPr>
            <w:r>
              <w:rPr>
                <w:rFonts w:ascii="Tahoma" w:hAnsi="Tahoma" w:cs="Tahoma"/>
                <w:sz w:val="16"/>
                <w:szCs w:val="18"/>
              </w:rPr>
              <w:t xml:space="preserve">Spájajúce slova v písomnom prejave  </w:t>
            </w:r>
          </w:p>
        </w:tc>
        <w:tc>
          <w:tcPr>
            <w:tcW w:w="2880" w:type="dxa"/>
            <w:tcBorders>
              <w:top w:val="single" w:sz="4" w:space="0" w:color="000000"/>
              <w:left w:val="single" w:sz="4" w:space="0" w:color="000000"/>
              <w:bottom w:val="single" w:sz="4" w:space="0" w:color="000000"/>
            </w:tcBorders>
          </w:tcPr>
          <w:p w:rsidR="00BB4555" w:rsidRDefault="00BB4555" w:rsidP="00BB4555">
            <w:pPr>
              <w:pStyle w:val="Default"/>
              <w:rPr>
                <w:rFonts w:ascii="Tahoma" w:hAnsi="Tahoma" w:cs="Tahoma"/>
                <w:sz w:val="16"/>
                <w:szCs w:val="18"/>
              </w:rPr>
            </w:pPr>
            <w:r>
              <w:rPr>
                <w:rFonts w:ascii="Tahoma" w:hAnsi="Tahoma" w:cs="Tahoma"/>
                <w:sz w:val="16"/>
                <w:szCs w:val="18"/>
              </w:rPr>
              <w:t xml:space="preserve">Vedieť správne aplikovať zovšeobecňujúce frázy v písomnom prejave </w:t>
            </w:r>
          </w:p>
          <w:p w:rsidR="00BB4555" w:rsidRDefault="00BB4555" w:rsidP="00BB4555">
            <w:pPr>
              <w:rPr>
                <w:rFonts w:ascii="Tahoma" w:hAnsi="Tahoma" w:cs="Tahoma"/>
                <w:sz w:val="16"/>
                <w:szCs w:val="18"/>
              </w:rPr>
            </w:pPr>
            <w:r>
              <w:rPr>
                <w:rFonts w:ascii="Tahoma" w:hAnsi="Tahoma" w:cs="Tahoma"/>
                <w:sz w:val="16"/>
                <w:szCs w:val="18"/>
              </w:rPr>
              <w:t xml:space="preserve">Vytvoriť článok o našej zemi z hľadiska záujmu biologického, alebo geografického </w:t>
            </w:r>
          </w:p>
          <w:p w:rsidR="00BB4555" w:rsidRDefault="00BB4555" w:rsidP="00BB4555">
            <w:pPr>
              <w:pStyle w:val="Default"/>
              <w:rPr>
                <w:rFonts w:ascii="Tahoma" w:hAnsi="Tahoma" w:cs="Tahoma"/>
                <w:sz w:val="16"/>
                <w:szCs w:val="18"/>
              </w:rPr>
            </w:pPr>
            <w:r>
              <w:rPr>
                <w:rFonts w:ascii="Tahoma" w:hAnsi="Tahoma" w:cs="Tahoma"/>
                <w:sz w:val="16"/>
                <w:szCs w:val="18"/>
              </w:rPr>
              <w:t xml:space="preserve">Pochopiť autentickú nahrávku v AJ </w:t>
            </w:r>
          </w:p>
          <w:p w:rsidR="00BB4555" w:rsidRPr="00ED084F" w:rsidRDefault="00BB4555" w:rsidP="00BB4555">
            <w:pPr>
              <w:snapToGrid w:val="0"/>
              <w:rPr>
                <w:rFonts w:ascii="Tahoma" w:hAnsi="Tahoma" w:cs="Tahoma"/>
                <w:sz w:val="16"/>
                <w:szCs w:val="16"/>
              </w:rPr>
            </w:pPr>
            <w:r>
              <w:rPr>
                <w:rFonts w:ascii="Tahoma" w:hAnsi="Tahoma" w:cs="Tahoma"/>
                <w:sz w:val="16"/>
                <w:szCs w:val="18"/>
              </w:rPr>
              <w:t>Napísať jednoduchý formálny list</w:t>
            </w:r>
          </w:p>
        </w:tc>
        <w:tc>
          <w:tcPr>
            <w:tcW w:w="1863" w:type="dxa"/>
            <w:tcBorders>
              <w:top w:val="single" w:sz="4" w:space="0" w:color="000000"/>
              <w:left w:val="single" w:sz="4" w:space="0" w:color="000000"/>
              <w:bottom w:val="single" w:sz="4" w:space="0" w:color="000000"/>
              <w:right w:val="single" w:sz="4" w:space="0" w:color="000000"/>
            </w:tcBorders>
          </w:tcPr>
          <w:p w:rsidR="00BB4555" w:rsidRDefault="00BB4555" w:rsidP="00BB4555">
            <w:pPr>
              <w:snapToGrid w:val="0"/>
              <w:rPr>
                <w:rFonts w:ascii="Tahoma" w:hAnsi="Tahoma" w:cs="Tahoma"/>
                <w:sz w:val="16"/>
                <w:szCs w:val="16"/>
              </w:rPr>
            </w:pPr>
            <w:r>
              <w:rPr>
                <w:rFonts w:ascii="Tahoma" w:hAnsi="Tahoma" w:cs="Tahoma"/>
                <w:sz w:val="16"/>
                <w:szCs w:val="16"/>
              </w:rPr>
              <w:t>Multikultúrna výchova</w:t>
            </w:r>
          </w:p>
          <w:p w:rsidR="00BB4555" w:rsidRPr="00ED084F" w:rsidRDefault="00BB4555" w:rsidP="00BB4555">
            <w:pPr>
              <w:snapToGrid w:val="0"/>
              <w:rPr>
                <w:rFonts w:ascii="Tahoma" w:hAnsi="Tahoma" w:cs="Tahoma"/>
                <w:sz w:val="16"/>
                <w:szCs w:val="16"/>
              </w:rPr>
            </w:pPr>
            <w:r>
              <w:rPr>
                <w:rFonts w:ascii="Tahoma" w:hAnsi="Tahoma" w:cs="Tahoma"/>
                <w:sz w:val="16"/>
                <w:szCs w:val="16"/>
              </w:rPr>
              <w:t xml:space="preserve">Environmentálna výchova </w:t>
            </w:r>
          </w:p>
        </w:tc>
      </w:tr>
    </w:tbl>
    <w:p w:rsidR="00207875" w:rsidRDefault="00207875" w:rsidP="00207875">
      <w:pPr>
        <w:spacing w:after="0" w:line="240" w:lineRule="auto"/>
        <w:jc w:val="both"/>
        <w:rPr>
          <w:rFonts w:ascii="Verdana" w:eastAsia="Times New Roman" w:hAnsi="Verdana"/>
          <w:b/>
          <w:bCs/>
          <w:sz w:val="24"/>
          <w:szCs w:val="24"/>
          <w:lang w:eastAsia="sk-SK"/>
        </w:rPr>
      </w:pPr>
    </w:p>
    <w:p w:rsidR="00D03BB2" w:rsidRDefault="00D03BB2"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lastRenderedPageBreak/>
        <w:t>Vyučovacie metódy, formy a techniky:</w:t>
      </w:r>
    </w:p>
    <w:p w:rsidR="00207875" w:rsidRDefault="00207875" w:rsidP="00207875">
      <w:pPr>
        <w:spacing w:after="0"/>
        <w:rPr>
          <w:rFonts w:ascii="Verdana" w:hAnsi="Verdana"/>
          <w:sz w:val="24"/>
          <w:szCs w:val="24"/>
        </w:rPr>
      </w:pPr>
    </w:p>
    <w:p w:rsidR="00207875" w:rsidRDefault="00207875" w:rsidP="00A55E90">
      <w:pPr>
        <w:spacing w:after="0"/>
        <w:jc w:val="both"/>
        <w:rPr>
          <w:rFonts w:ascii="Verdana" w:hAnsi="Verdana"/>
          <w:sz w:val="24"/>
          <w:szCs w:val="24"/>
        </w:rPr>
      </w:pPr>
      <w:r>
        <w:rPr>
          <w:rFonts w:ascii="Verdana" w:hAnsi="Verdana"/>
          <w:sz w:val="24"/>
          <w:szCs w:val="24"/>
        </w:rPr>
        <w:t xml:space="preserve">     Pri voľbe vyučovacích metód a foriem prihliada učiteľ na usporiadanie obsahu vyučovania, vlastné činnosti a činnosti žiakov zacielené na dosiahnutie stanovených cieľov a kľúčových kompetencií žiakov.</w:t>
      </w:r>
    </w:p>
    <w:p w:rsidR="00207875" w:rsidRDefault="00207875" w:rsidP="00A55E90">
      <w:pPr>
        <w:spacing w:after="0"/>
        <w:jc w:val="both"/>
        <w:rPr>
          <w:rFonts w:ascii="Verdana" w:hAnsi="Verdana"/>
          <w:sz w:val="24"/>
          <w:szCs w:val="24"/>
        </w:rPr>
      </w:pPr>
      <w:r>
        <w:rPr>
          <w:rFonts w:ascii="Verdana" w:hAnsi="Verdana"/>
          <w:sz w:val="24"/>
          <w:szCs w:val="24"/>
        </w:rPr>
        <w:t>Voľba metód závisí od obsahu učiva, cieľov vyučovacej hodiny, vekových a iných osobitostí žiakov a materiálneho vybavenia.</w:t>
      </w:r>
    </w:p>
    <w:p w:rsidR="00207875" w:rsidRPr="00C115FB" w:rsidRDefault="00207875" w:rsidP="00A55E90">
      <w:pPr>
        <w:spacing w:after="0"/>
        <w:jc w:val="both"/>
        <w:rPr>
          <w:rFonts w:ascii="Verdana" w:hAnsi="Verdana"/>
          <w:sz w:val="24"/>
          <w:szCs w:val="24"/>
        </w:rPr>
      </w:pPr>
      <w:r>
        <w:rPr>
          <w:rFonts w:ascii="Verdana" w:hAnsi="Verdana"/>
          <w:sz w:val="24"/>
          <w:szCs w:val="24"/>
        </w:rPr>
        <w:t xml:space="preserve">Na vzbudenie záujmu žiakov o učebnú činnosť možno využiť </w:t>
      </w:r>
      <w:r w:rsidRPr="00C115FB">
        <w:rPr>
          <w:rFonts w:ascii="Verdana" w:hAnsi="Verdana"/>
          <w:bCs/>
          <w:sz w:val="24"/>
          <w:szCs w:val="24"/>
        </w:rPr>
        <w:t>motivačné metódy</w:t>
      </w:r>
      <w:r w:rsidRPr="00C115FB">
        <w:rPr>
          <w:rFonts w:ascii="Verdana" w:hAnsi="Verdana"/>
          <w:sz w:val="24"/>
          <w:szCs w:val="24"/>
        </w:rPr>
        <w:t>, ako motivačné rozprávanie, motivačný rozhovor, motivačný problém.</w:t>
      </w:r>
    </w:p>
    <w:p w:rsidR="00207875" w:rsidRPr="00C115FB" w:rsidRDefault="00207875" w:rsidP="00A55E90">
      <w:pPr>
        <w:spacing w:after="0"/>
        <w:jc w:val="both"/>
        <w:rPr>
          <w:rFonts w:ascii="Verdana" w:hAnsi="Verdana"/>
          <w:sz w:val="24"/>
          <w:szCs w:val="24"/>
        </w:rPr>
      </w:pPr>
      <w:r w:rsidRPr="00C115FB">
        <w:rPr>
          <w:rFonts w:ascii="Verdana" w:hAnsi="Verdana"/>
          <w:sz w:val="24"/>
          <w:szCs w:val="24"/>
        </w:rPr>
        <w:t xml:space="preserve">Pri vytváraní nových poznatkov a zručností sa používajú </w:t>
      </w:r>
      <w:r w:rsidRPr="00C115FB">
        <w:rPr>
          <w:rFonts w:ascii="Verdana" w:hAnsi="Verdana"/>
          <w:bCs/>
          <w:sz w:val="24"/>
          <w:szCs w:val="24"/>
        </w:rPr>
        <w:t>expozičné metódy</w:t>
      </w:r>
      <w:r w:rsidRPr="00C115FB">
        <w:rPr>
          <w:rFonts w:ascii="Verdana" w:hAnsi="Verdana"/>
          <w:sz w:val="24"/>
          <w:szCs w:val="24"/>
        </w:rPr>
        <w:t xml:space="preserve">, ako problémové metódy, projektová metóda, praktické aktivity, </w:t>
      </w:r>
      <w:r>
        <w:rPr>
          <w:rFonts w:ascii="Verdana" w:hAnsi="Verdana"/>
          <w:sz w:val="24"/>
          <w:szCs w:val="24"/>
        </w:rPr>
        <w:t xml:space="preserve">práca s knihou a textom, samostatné učenie sa spojené s prácou s textom.  </w:t>
      </w:r>
      <w:r w:rsidRPr="00C115FB">
        <w:rPr>
          <w:rFonts w:ascii="Verdana" w:hAnsi="Verdana"/>
          <w:sz w:val="24"/>
          <w:szCs w:val="24"/>
        </w:rPr>
        <w:t xml:space="preserve">Z </w:t>
      </w:r>
      <w:r w:rsidRPr="00C115FB">
        <w:rPr>
          <w:rFonts w:ascii="Verdana" w:hAnsi="Verdana"/>
          <w:bCs/>
          <w:sz w:val="24"/>
          <w:szCs w:val="24"/>
        </w:rPr>
        <w:t xml:space="preserve">aktivizujúcich metód </w:t>
      </w:r>
      <w:r w:rsidRPr="00C115FB">
        <w:rPr>
          <w:rFonts w:ascii="Verdana" w:hAnsi="Verdana"/>
          <w:sz w:val="24"/>
          <w:szCs w:val="24"/>
        </w:rPr>
        <w:t>sa používa najmä diskusia, situačná metóda, inscenačná metóda, didaktické hry a kooperatívne vyučovanie.</w:t>
      </w:r>
    </w:p>
    <w:p w:rsidR="00342D93" w:rsidRDefault="00207875" w:rsidP="00BB4555">
      <w:pPr>
        <w:spacing w:after="0"/>
        <w:jc w:val="both"/>
        <w:rPr>
          <w:rFonts w:ascii="Verdana" w:hAnsi="Verdana"/>
          <w:sz w:val="24"/>
          <w:szCs w:val="24"/>
        </w:rPr>
      </w:pPr>
      <w:r w:rsidRPr="00C115FB">
        <w:rPr>
          <w:rFonts w:ascii="Verdana" w:hAnsi="Verdana"/>
          <w:sz w:val="24"/>
          <w:szCs w:val="24"/>
        </w:rPr>
        <w:t xml:space="preserve">Z </w:t>
      </w:r>
      <w:r w:rsidRPr="00C115FB">
        <w:rPr>
          <w:rFonts w:ascii="Verdana" w:hAnsi="Verdana"/>
          <w:bCs/>
          <w:sz w:val="24"/>
          <w:szCs w:val="24"/>
        </w:rPr>
        <w:t>fixačných metód</w:t>
      </w:r>
      <w:r>
        <w:rPr>
          <w:rFonts w:ascii="Verdana" w:hAnsi="Verdana"/>
          <w:sz w:val="24"/>
          <w:szCs w:val="24"/>
        </w:rPr>
        <w:t>sa používajú met</w:t>
      </w:r>
      <w:r w:rsidR="00BB4555">
        <w:rPr>
          <w:rFonts w:ascii="Verdana" w:hAnsi="Verdana"/>
          <w:sz w:val="24"/>
          <w:szCs w:val="24"/>
        </w:rPr>
        <w:t>ódy opakovania a precvičovania.</w:t>
      </w:r>
    </w:p>
    <w:p w:rsidR="00BB4555" w:rsidRDefault="00BB4555" w:rsidP="00BB4555">
      <w:pPr>
        <w:spacing w:after="0"/>
        <w:jc w:val="both"/>
        <w:rPr>
          <w:rFonts w:ascii="Verdana" w:hAnsi="Verdana"/>
          <w:sz w:val="24"/>
          <w:szCs w:val="24"/>
        </w:rPr>
      </w:pPr>
    </w:p>
    <w:p w:rsidR="00EF40E9" w:rsidRDefault="00EF40E9" w:rsidP="00BB4555">
      <w:pPr>
        <w:spacing w:line="360" w:lineRule="auto"/>
        <w:jc w:val="both"/>
        <w:rPr>
          <w:rFonts w:ascii="Verdana" w:hAnsi="Verdana"/>
          <w:b/>
          <w:sz w:val="24"/>
          <w:szCs w:val="24"/>
        </w:rPr>
      </w:pPr>
      <w:r>
        <w:rPr>
          <w:rFonts w:ascii="Verdana" w:hAnsi="Verdana"/>
          <w:b/>
          <w:sz w:val="24"/>
          <w:szCs w:val="24"/>
        </w:rPr>
        <w:t>Kri</w:t>
      </w:r>
      <w:r w:rsidR="00BB4555">
        <w:rPr>
          <w:rFonts w:ascii="Verdana" w:hAnsi="Verdana"/>
          <w:b/>
          <w:sz w:val="24"/>
          <w:szCs w:val="24"/>
        </w:rPr>
        <w:t>tériá hodnotenia</w:t>
      </w:r>
    </w:p>
    <w:p w:rsidR="00B465E5" w:rsidRPr="00D91EFB" w:rsidRDefault="00B465E5" w:rsidP="00B465E5">
      <w:pPr>
        <w:spacing w:line="240" w:lineRule="auto"/>
        <w:jc w:val="both"/>
        <w:rPr>
          <w:rFonts w:ascii="Verdana" w:hAnsi="Verdana" w:cs="Times New Roman"/>
          <w:sz w:val="24"/>
          <w:szCs w:val="24"/>
        </w:rPr>
      </w:pPr>
      <w:r w:rsidRPr="00D91EFB">
        <w:rPr>
          <w:rFonts w:ascii="Verdana" w:hAnsi="Verdana" w:cs="Times New Roman"/>
          <w:sz w:val="24"/>
          <w:szCs w:val="24"/>
        </w:rPr>
        <w:t xml:space="preserve">Kritériá klasifikácie musia byť v súlade s požadovanou úrovňou ovládania anglického jazyka a náročnosť javov musí zodpovedať náročnosti definovanej v učebných osnovách a vzdelávacích štandardoch cieľovej skupiny žiakov.  </w:t>
      </w:r>
    </w:p>
    <w:p w:rsidR="00B465E5" w:rsidRPr="00D91EFB" w:rsidRDefault="00B465E5" w:rsidP="00B465E5">
      <w:pPr>
        <w:spacing w:after="0" w:line="240" w:lineRule="auto"/>
        <w:jc w:val="both"/>
        <w:rPr>
          <w:rFonts w:ascii="Verdana" w:hAnsi="Verdana" w:cs="Times New Roman"/>
          <w:sz w:val="24"/>
          <w:szCs w:val="24"/>
        </w:rPr>
      </w:pPr>
      <w:r w:rsidRPr="00D91EFB">
        <w:rPr>
          <w:rFonts w:ascii="Verdana" w:hAnsi="Verdana" w:cs="Times New Roman"/>
          <w:sz w:val="24"/>
          <w:szCs w:val="24"/>
        </w:rPr>
        <w:t xml:space="preserve">Pri hodnotení výkonu žiaka v anglickom jazyku je sledovaná hlavne úroveň jeho rečových zručností:  </w:t>
      </w:r>
    </w:p>
    <w:p w:rsidR="00B465E5" w:rsidRPr="00D91EFB" w:rsidRDefault="00B465E5" w:rsidP="00B465E5">
      <w:pPr>
        <w:spacing w:after="0" w:line="240" w:lineRule="auto"/>
        <w:jc w:val="both"/>
        <w:rPr>
          <w:rFonts w:ascii="Verdana" w:hAnsi="Verdana" w:cs="Times New Roman"/>
          <w:sz w:val="24"/>
          <w:szCs w:val="24"/>
        </w:rPr>
      </w:pPr>
      <w:r w:rsidRPr="00D91EFB">
        <w:rPr>
          <w:rFonts w:ascii="Verdana" w:hAnsi="Verdana" w:cs="Times New Roman"/>
          <w:sz w:val="24"/>
          <w:szCs w:val="24"/>
        </w:rPr>
        <w:t xml:space="preserve">a) počúvanie s porozumením  </w:t>
      </w:r>
    </w:p>
    <w:p w:rsidR="00B465E5" w:rsidRPr="00D91EFB" w:rsidRDefault="00B465E5" w:rsidP="00B465E5">
      <w:pPr>
        <w:spacing w:after="0" w:line="240" w:lineRule="auto"/>
        <w:jc w:val="both"/>
        <w:rPr>
          <w:rFonts w:ascii="Verdana" w:hAnsi="Verdana" w:cs="Times New Roman"/>
          <w:sz w:val="24"/>
          <w:szCs w:val="24"/>
        </w:rPr>
      </w:pPr>
      <w:r w:rsidRPr="00D91EFB">
        <w:rPr>
          <w:rFonts w:ascii="Verdana" w:hAnsi="Verdana" w:cs="Times New Roman"/>
          <w:sz w:val="24"/>
          <w:szCs w:val="24"/>
        </w:rPr>
        <w:t xml:space="preserve">b) čítanie s porozumením  </w:t>
      </w:r>
    </w:p>
    <w:p w:rsidR="00B465E5" w:rsidRPr="00D91EFB" w:rsidRDefault="00B465E5" w:rsidP="00B465E5">
      <w:pPr>
        <w:spacing w:after="0" w:line="240" w:lineRule="auto"/>
        <w:jc w:val="both"/>
        <w:rPr>
          <w:rFonts w:ascii="Verdana" w:hAnsi="Verdana" w:cs="Times New Roman"/>
          <w:sz w:val="24"/>
          <w:szCs w:val="24"/>
        </w:rPr>
      </w:pPr>
      <w:r w:rsidRPr="00D91EFB">
        <w:rPr>
          <w:rFonts w:ascii="Verdana" w:hAnsi="Verdana" w:cs="Times New Roman"/>
          <w:sz w:val="24"/>
          <w:szCs w:val="24"/>
        </w:rPr>
        <w:t xml:space="preserve">c) rozprávanie  </w:t>
      </w:r>
    </w:p>
    <w:p w:rsidR="00B465E5" w:rsidRDefault="00B465E5" w:rsidP="00B465E5">
      <w:pPr>
        <w:spacing w:after="0" w:line="240" w:lineRule="auto"/>
        <w:jc w:val="both"/>
        <w:rPr>
          <w:rFonts w:ascii="Verdana" w:hAnsi="Verdana" w:cs="Times New Roman"/>
          <w:sz w:val="24"/>
          <w:szCs w:val="24"/>
        </w:rPr>
      </w:pPr>
      <w:r w:rsidRPr="00D91EFB">
        <w:rPr>
          <w:rFonts w:ascii="Verdana" w:hAnsi="Verdana" w:cs="Times New Roman"/>
          <w:sz w:val="24"/>
          <w:szCs w:val="24"/>
        </w:rPr>
        <w:t xml:space="preserve">d) písanie </w:t>
      </w:r>
    </w:p>
    <w:p w:rsidR="00B465E5" w:rsidRPr="00D91EFB" w:rsidRDefault="00B465E5" w:rsidP="00B465E5">
      <w:pPr>
        <w:spacing w:after="0" w:line="240" w:lineRule="auto"/>
        <w:jc w:val="both"/>
        <w:rPr>
          <w:rFonts w:ascii="Verdana" w:hAnsi="Verdana" w:cs="Times New Roman"/>
          <w:sz w:val="24"/>
          <w:szCs w:val="24"/>
        </w:rPr>
      </w:pPr>
    </w:p>
    <w:p w:rsidR="00B465E5" w:rsidRPr="00D91EFB" w:rsidRDefault="00B465E5" w:rsidP="00B465E5">
      <w:pPr>
        <w:spacing w:line="240" w:lineRule="auto"/>
        <w:jc w:val="both"/>
        <w:rPr>
          <w:rFonts w:ascii="Verdana" w:hAnsi="Verdana" w:cs="Times New Roman"/>
          <w:b/>
          <w:sz w:val="24"/>
          <w:szCs w:val="24"/>
        </w:rPr>
      </w:pPr>
      <w:r w:rsidRPr="00D91EFB">
        <w:rPr>
          <w:rFonts w:ascii="Verdana" w:hAnsi="Verdana" w:cs="Times New Roman"/>
          <w:b/>
          <w:sz w:val="24"/>
          <w:szCs w:val="24"/>
          <w:u w:val="single"/>
        </w:rPr>
        <w:t xml:space="preserve">Stupnica </w:t>
      </w:r>
      <w:r>
        <w:rPr>
          <w:rFonts w:ascii="Verdana" w:hAnsi="Verdana" w:cs="Times New Roman"/>
          <w:b/>
          <w:sz w:val="24"/>
          <w:szCs w:val="24"/>
          <w:u w:val="single"/>
        </w:rPr>
        <w:t>hodnotenia</w:t>
      </w:r>
      <w:r w:rsidRPr="00D91EFB">
        <w:rPr>
          <w:rFonts w:ascii="Verdana" w:hAnsi="Verdana" w:cs="Times New Roman"/>
          <w:b/>
          <w:sz w:val="24"/>
          <w:szCs w:val="24"/>
        </w:rPr>
        <w:t xml:space="preserve">: </w:t>
      </w:r>
    </w:p>
    <w:p w:rsidR="00B465E5" w:rsidRPr="00D91EFB" w:rsidRDefault="00B465E5" w:rsidP="00B465E5">
      <w:pPr>
        <w:spacing w:after="0" w:line="240" w:lineRule="auto"/>
        <w:jc w:val="both"/>
        <w:rPr>
          <w:rFonts w:ascii="Verdana" w:hAnsi="Verdana" w:cs="Times New Roman"/>
          <w:sz w:val="24"/>
          <w:szCs w:val="24"/>
        </w:rPr>
      </w:pPr>
      <w:r w:rsidRPr="00D91EFB">
        <w:rPr>
          <w:rFonts w:ascii="Verdana" w:hAnsi="Verdana" w:cs="Times New Roman"/>
          <w:sz w:val="24"/>
          <w:szCs w:val="24"/>
        </w:rPr>
        <w:t xml:space="preserve">1 - výborný -100% - 90%  </w:t>
      </w:r>
    </w:p>
    <w:p w:rsidR="00B465E5" w:rsidRPr="00D91EFB" w:rsidRDefault="00B465E5" w:rsidP="00B465E5">
      <w:pPr>
        <w:spacing w:after="0" w:line="240" w:lineRule="auto"/>
        <w:jc w:val="both"/>
        <w:rPr>
          <w:rFonts w:ascii="Verdana" w:hAnsi="Verdana" w:cs="Times New Roman"/>
          <w:sz w:val="24"/>
          <w:szCs w:val="24"/>
        </w:rPr>
      </w:pPr>
      <w:r w:rsidRPr="00D91EFB">
        <w:rPr>
          <w:rFonts w:ascii="Verdana" w:hAnsi="Verdana" w:cs="Times New Roman"/>
          <w:sz w:val="24"/>
          <w:szCs w:val="24"/>
        </w:rPr>
        <w:t xml:space="preserve">2 - chválitebný – 89% - 75%  </w:t>
      </w:r>
    </w:p>
    <w:p w:rsidR="00B465E5" w:rsidRPr="00D91EFB" w:rsidRDefault="00B465E5" w:rsidP="00B465E5">
      <w:pPr>
        <w:spacing w:after="0" w:line="240" w:lineRule="auto"/>
        <w:jc w:val="both"/>
        <w:rPr>
          <w:rFonts w:ascii="Verdana" w:hAnsi="Verdana" w:cs="Times New Roman"/>
          <w:sz w:val="24"/>
          <w:szCs w:val="24"/>
        </w:rPr>
      </w:pPr>
      <w:r w:rsidRPr="00D91EFB">
        <w:rPr>
          <w:rFonts w:ascii="Verdana" w:hAnsi="Verdana" w:cs="Times New Roman"/>
          <w:sz w:val="24"/>
          <w:szCs w:val="24"/>
        </w:rPr>
        <w:t xml:space="preserve">3 – dobrý  – 74% - 50%  </w:t>
      </w:r>
    </w:p>
    <w:p w:rsidR="00B465E5" w:rsidRPr="00D91EFB" w:rsidRDefault="00B465E5" w:rsidP="00B465E5">
      <w:pPr>
        <w:spacing w:after="0" w:line="240" w:lineRule="auto"/>
        <w:jc w:val="both"/>
        <w:rPr>
          <w:rFonts w:ascii="Verdana" w:hAnsi="Verdana" w:cs="Times New Roman"/>
          <w:sz w:val="24"/>
          <w:szCs w:val="24"/>
        </w:rPr>
      </w:pPr>
      <w:r w:rsidRPr="00D91EFB">
        <w:rPr>
          <w:rFonts w:ascii="Verdana" w:hAnsi="Verdana" w:cs="Times New Roman"/>
          <w:sz w:val="24"/>
          <w:szCs w:val="24"/>
        </w:rPr>
        <w:t xml:space="preserve">4 – dostatočný - 49% - 30%  </w:t>
      </w:r>
    </w:p>
    <w:p w:rsidR="00B465E5" w:rsidRDefault="00B465E5" w:rsidP="00B465E5">
      <w:pPr>
        <w:spacing w:after="0" w:line="240" w:lineRule="auto"/>
        <w:jc w:val="both"/>
        <w:rPr>
          <w:rFonts w:ascii="Verdana" w:hAnsi="Verdana" w:cs="Times New Roman"/>
          <w:sz w:val="24"/>
          <w:szCs w:val="24"/>
        </w:rPr>
      </w:pPr>
      <w:r w:rsidRPr="00D91EFB">
        <w:rPr>
          <w:rFonts w:ascii="Verdana" w:hAnsi="Verdana" w:cs="Times New Roman"/>
          <w:sz w:val="24"/>
          <w:szCs w:val="24"/>
        </w:rPr>
        <w:t>5 – nedostatočný  –  menej ako 29%.</w:t>
      </w:r>
    </w:p>
    <w:p w:rsidR="00B465E5" w:rsidRPr="00D91EFB" w:rsidRDefault="00B465E5" w:rsidP="00B465E5">
      <w:pPr>
        <w:spacing w:after="0" w:line="240" w:lineRule="auto"/>
        <w:jc w:val="both"/>
        <w:rPr>
          <w:rFonts w:ascii="Verdana" w:hAnsi="Verdana" w:cs="Times New Roman"/>
          <w:sz w:val="24"/>
          <w:szCs w:val="24"/>
        </w:rPr>
      </w:pPr>
    </w:p>
    <w:p w:rsidR="00B465E5" w:rsidRPr="00D91EFB" w:rsidRDefault="00B465E5" w:rsidP="00B465E5">
      <w:pPr>
        <w:spacing w:line="240" w:lineRule="auto"/>
        <w:jc w:val="both"/>
        <w:rPr>
          <w:rFonts w:ascii="Verdana" w:hAnsi="Verdana" w:cs="Times New Roman"/>
          <w:b/>
          <w:sz w:val="24"/>
          <w:szCs w:val="24"/>
        </w:rPr>
      </w:pPr>
      <w:r w:rsidRPr="00D91EFB">
        <w:rPr>
          <w:rFonts w:ascii="Verdana" w:hAnsi="Verdana" w:cs="Times New Roman"/>
          <w:b/>
          <w:sz w:val="24"/>
          <w:szCs w:val="24"/>
          <w:u w:val="single"/>
        </w:rPr>
        <w:t>Formy hodnotenia</w:t>
      </w:r>
      <w:r w:rsidRPr="00D91EFB">
        <w:rPr>
          <w:rFonts w:ascii="Verdana" w:hAnsi="Verdana" w:cs="Times New Roman"/>
          <w:b/>
          <w:sz w:val="24"/>
          <w:szCs w:val="24"/>
        </w:rPr>
        <w:t xml:space="preserve">: </w:t>
      </w:r>
    </w:p>
    <w:p w:rsidR="00B465E5" w:rsidRPr="00D91EFB" w:rsidRDefault="00B465E5" w:rsidP="00B465E5">
      <w:pPr>
        <w:spacing w:line="240" w:lineRule="auto"/>
        <w:jc w:val="both"/>
        <w:rPr>
          <w:rFonts w:ascii="Verdana" w:hAnsi="Verdana" w:cs="Times New Roman"/>
          <w:b/>
          <w:sz w:val="24"/>
          <w:szCs w:val="24"/>
        </w:rPr>
      </w:pPr>
      <w:r w:rsidRPr="00D91EFB">
        <w:rPr>
          <w:rFonts w:ascii="Verdana" w:hAnsi="Verdana" w:cs="Times New Roman"/>
          <w:b/>
          <w:sz w:val="24"/>
          <w:szCs w:val="24"/>
        </w:rPr>
        <w:t>1. Ústna odpoveď:</w:t>
      </w:r>
    </w:p>
    <w:p w:rsidR="00B465E5" w:rsidRPr="00D91EFB" w:rsidRDefault="00B465E5" w:rsidP="00B465E5">
      <w:pPr>
        <w:spacing w:after="0" w:line="240" w:lineRule="auto"/>
        <w:jc w:val="both"/>
        <w:rPr>
          <w:rFonts w:ascii="Verdana" w:hAnsi="Verdana" w:cs="Times New Roman"/>
          <w:sz w:val="24"/>
          <w:szCs w:val="24"/>
        </w:rPr>
      </w:pPr>
      <w:r w:rsidRPr="00D91EFB">
        <w:rPr>
          <w:rFonts w:ascii="Verdana" w:hAnsi="Verdana" w:cs="Times New Roman"/>
          <w:sz w:val="24"/>
          <w:szCs w:val="24"/>
        </w:rPr>
        <w:t>Základným kritériom ústneho prejavu je zrozumiteľnosť. Pri ústnej odpovedi je hodnotené napr. hranie úloh – dialóg, opis obrázka, reprodukcia textu .</w:t>
      </w:r>
    </w:p>
    <w:p w:rsidR="00B465E5" w:rsidRPr="00D91EFB" w:rsidRDefault="00B465E5" w:rsidP="00B465E5">
      <w:pPr>
        <w:spacing w:after="0" w:line="240" w:lineRule="auto"/>
        <w:jc w:val="both"/>
        <w:rPr>
          <w:rFonts w:ascii="Verdana" w:hAnsi="Verdana" w:cs="Times New Roman"/>
          <w:sz w:val="24"/>
          <w:szCs w:val="24"/>
        </w:rPr>
      </w:pPr>
      <w:r w:rsidRPr="00D91EFB">
        <w:rPr>
          <w:rFonts w:ascii="Verdana" w:hAnsi="Verdana" w:cs="Times New Roman"/>
          <w:sz w:val="24"/>
          <w:szCs w:val="24"/>
        </w:rPr>
        <w:t>Kritériá hodnotenia ústnej odpovede:  plynulosť reči – 20%, výslovnosť a intonácia - 20%, rozsah slovnej zásoby -20% , komunikatívna schopnosť - 20%, gramatická presnosť – 20%.</w:t>
      </w:r>
    </w:p>
    <w:p w:rsidR="00981EE6" w:rsidRDefault="00981EE6" w:rsidP="00B465E5">
      <w:pPr>
        <w:spacing w:line="240" w:lineRule="auto"/>
        <w:jc w:val="both"/>
        <w:rPr>
          <w:rFonts w:ascii="Verdana" w:hAnsi="Verdana" w:cs="Times New Roman"/>
          <w:b/>
          <w:sz w:val="24"/>
          <w:szCs w:val="24"/>
        </w:rPr>
      </w:pPr>
    </w:p>
    <w:p w:rsidR="00B465E5" w:rsidRPr="00D91EFB" w:rsidRDefault="00B465E5" w:rsidP="00B465E5">
      <w:pPr>
        <w:spacing w:line="240" w:lineRule="auto"/>
        <w:jc w:val="both"/>
        <w:rPr>
          <w:rFonts w:ascii="Verdana" w:hAnsi="Verdana" w:cs="Times New Roman"/>
          <w:b/>
          <w:sz w:val="24"/>
          <w:szCs w:val="24"/>
        </w:rPr>
      </w:pPr>
      <w:r w:rsidRPr="00D91EFB">
        <w:rPr>
          <w:rFonts w:ascii="Verdana" w:hAnsi="Verdana" w:cs="Times New Roman"/>
          <w:b/>
          <w:sz w:val="24"/>
          <w:szCs w:val="24"/>
        </w:rPr>
        <w:t>2. Projektová práca :</w:t>
      </w:r>
    </w:p>
    <w:p w:rsidR="00B465E5" w:rsidRPr="00D91EFB" w:rsidRDefault="00B465E5" w:rsidP="00B465E5">
      <w:pPr>
        <w:spacing w:after="0" w:line="240" w:lineRule="auto"/>
        <w:jc w:val="both"/>
        <w:rPr>
          <w:rFonts w:ascii="Verdana" w:hAnsi="Verdana" w:cs="Times New Roman"/>
          <w:sz w:val="24"/>
          <w:szCs w:val="24"/>
        </w:rPr>
      </w:pPr>
      <w:r w:rsidRPr="00D91EFB">
        <w:rPr>
          <w:rFonts w:ascii="Verdana" w:hAnsi="Verdana" w:cs="Times New Roman"/>
          <w:sz w:val="24"/>
          <w:szCs w:val="24"/>
        </w:rPr>
        <w:t xml:space="preserve">Žiak v priebehu školského roka v každom ročníku vypracuje a odprezentuje  2  projekty v každom polroku. Odprezentovaný projekt bude hodnotený známkou. Termín prezentácie učiteľ žiakom oznámi 2 týždne dopredu a poskytne žiakom viac informácií k príslušnej prezentácii. Žiak bude mať na prípravu 1 - 2 týždne.  Témy projektových prác určí vyučujúci na základe aktuálneho učiva. </w:t>
      </w:r>
    </w:p>
    <w:p w:rsidR="00B465E5" w:rsidRDefault="00B465E5" w:rsidP="00BB4555">
      <w:pPr>
        <w:spacing w:after="0" w:line="240" w:lineRule="auto"/>
        <w:jc w:val="both"/>
        <w:rPr>
          <w:rFonts w:ascii="Verdana" w:hAnsi="Verdana" w:cs="Times New Roman"/>
          <w:sz w:val="24"/>
          <w:szCs w:val="24"/>
        </w:rPr>
      </w:pPr>
      <w:r w:rsidRPr="00D91EFB">
        <w:rPr>
          <w:rFonts w:ascii="Verdana" w:hAnsi="Verdana" w:cs="Times New Roman"/>
          <w:sz w:val="24"/>
          <w:szCs w:val="24"/>
        </w:rPr>
        <w:t xml:space="preserve">Kritériá hodnotenia projektovej práce: obsah práce – 20%, správny výber a rozsah slovnej zásoby – 20%, gramatická správnosť – 30%, spracovanie – 10%, spôsob prezentácie – </w:t>
      </w:r>
      <w:r w:rsidR="00BB4555">
        <w:rPr>
          <w:rFonts w:ascii="Verdana" w:hAnsi="Verdana" w:cs="Times New Roman"/>
          <w:sz w:val="24"/>
          <w:szCs w:val="24"/>
        </w:rPr>
        <w:t>20%.</w:t>
      </w:r>
    </w:p>
    <w:p w:rsidR="00BB4555" w:rsidRPr="00D91EFB" w:rsidRDefault="00BB4555" w:rsidP="00BB4555">
      <w:pPr>
        <w:spacing w:after="0" w:line="240" w:lineRule="auto"/>
        <w:jc w:val="both"/>
        <w:rPr>
          <w:rFonts w:ascii="Verdana" w:hAnsi="Verdana" w:cs="Times New Roman"/>
          <w:sz w:val="24"/>
          <w:szCs w:val="24"/>
        </w:rPr>
      </w:pPr>
    </w:p>
    <w:p w:rsidR="00B465E5" w:rsidRPr="00D91EFB" w:rsidRDefault="00B465E5" w:rsidP="00B465E5">
      <w:pPr>
        <w:spacing w:line="240" w:lineRule="auto"/>
        <w:jc w:val="both"/>
        <w:rPr>
          <w:rFonts w:ascii="Verdana" w:hAnsi="Verdana" w:cs="Times New Roman"/>
          <w:b/>
          <w:sz w:val="24"/>
          <w:szCs w:val="24"/>
        </w:rPr>
      </w:pPr>
      <w:r w:rsidRPr="00D91EFB">
        <w:rPr>
          <w:rFonts w:ascii="Verdana" w:hAnsi="Verdana" w:cs="Times New Roman"/>
          <w:b/>
          <w:sz w:val="24"/>
          <w:szCs w:val="24"/>
        </w:rPr>
        <w:t>3. Testy:</w:t>
      </w:r>
    </w:p>
    <w:p w:rsidR="00B465E5" w:rsidRPr="00D91EFB" w:rsidRDefault="00B465E5" w:rsidP="00B465E5">
      <w:pPr>
        <w:spacing w:after="0" w:line="240" w:lineRule="auto"/>
        <w:jc w:val="both"/>
        <w:rPr>
          <w:rFonts w:ascii="Verdana" w:hAnsi="Verdana" w:cs="Times New Roman"/>
          <w:sz w:val="24"/>
          <w:szCs w:val="24"/>
        </w:rPr>
      </w:pPr>
      <w:r w:rsidRPr="00D91EFB">
        <w:rPr>
          <w:rFonts w:ascii="Verdana" w:hAnsi="Verdana" w:cs="Times New Roman"/>
          <w:sz w:val="24"/>
          <w:szCs w:val="24"/>
        </w:rPr>
        <w:t>Testy sú štandardizované  v učiteľskej učebnici, ale učiteľ si ich môže upraviť so stupnicou bodovania po každom tematickom celku. Zároveň žiaci píšu súhrnné testy po dvoch alebo troch prebratých lekciách a výstupný test na konci každého ročníka.</w:t>
      </w:r>
    </w:p>
    <w:p w:rsidR="00B465E5" w:rsidRPr="00D91EFB" w:rsidRDefault="00B465E5" w:rsidP="00B465E5">
      <w:pPr>
        <w:spacing w:after="0" w:line="240" w:lineRule="auto"/>
        <w:jc w:val="both"/>
        <w:rPr>
          <w:rFonts w:ascii="Verdana" w:hAnsi="Verdana" w:cs="Times New Roman"/>
          <w:sz w:val="24"/>
          <w:szCs w:val="24"/>
        </w:rPr>
      </w:pPr>
      <w:r w:rsidRPr="00D91EFB">
        <w:rPr>
          <w:rFonts w:ascii="Verdana" w:hAnsi="Verdana" w:cs="Times New Roman"/>
          <w:sz w:val="24"/>
          <w:szCs w:val="24"/>
        </w:rPr>
        <w:t xml:space="preserve">Kritériá hodnotenia  testov:  </w:t>
      </w:r>
    </w:p>
    <w:p w:rsidR="00B465E5" w:rsidRPr="00D91EFB" w:rsidRDefault="00B465E5" w:rsidP="00B465E5">
      <w:pPr>
        <w:spacing w:after="0" w:line="240" w:lineRule="auto"/>
        <w:jc w:val="both"/>
        <w:rPr>
          <w:rFonts w:ascii="Verdana" w:hAnsi="Verdana" w:cs="Times New Roman"/>
          <w:sz w:val="24"/>
          <w:szCs w:val="24"/>
        </w:rPr>
      </w:pPr>
      <w:r w:rsidRPr="00D91EFB">
        <w:rPr>
          <w:rFonts w:ascii="Verdana" w:hAnsi="Verdana" w:cs="Times New Roman"/>
          <w:sz w:val="24"/>
          <w:szCs w:val="24"/>
        </w:rPr>
        <w:t>Testy obsahujú: úlohy k slovnej zásobe,  gramatickú produkciu  – žiaci tvoria časť odpovede sami,  rozpoznávanie gramatických javov – voľba odpovede, čítanie s porozumením.</w:t>
      </w:r>
    </w:p>
    <w:p w:rsidR="00B465E5" w:rsidRDefault="00B465E5" w:rsidP="00B465E5">
      <w:pPr>
        <w:spacing w:after="0" w:line="240" w:lineRule="auto"/>
        <w:jc w:val="both"/>
        <w:rPr>
          <w:rFonts w:ascii="Verdana" w:hAnsi="Verdana" w:cs="Times New Roman"/>
          <w:sz w:val="24"/>
          <w:szCs w:val="24"/>
        </w:rPr>
      </w:pPr>
      <w:r w:rsidRPr="00D91EFB">
        <w:rPr>
          <w:rFonts w:ascii="Verdana" w:hAnsi="Verdana" w:cs="Times New Roman"/>
          <w:sz w:val="24"/>
          <w:szCs w:val="24"/>
        </w:rPr>
        <w:t xml:space="preserve">Žiaci budú písať 35 - 45  minútový test po každej prebratej lekcii. Dátum testu bude žiakom dopredu oznámený. Žiak je povinný napísať všetky testy. Ak je žiak neprítomný v deň písania testu, nahradí si ho v deň návratu do školy, prípadne podľa dohody s vyučujúcim. V ojedinelých prípadoch môže vyučujúci test žiakovi odpustiť (dlhodobá PN).   </w:t>
      </w:r>
    </w:p>
    <w:p w:rsidR="00B465E5" w:rsidRPr="00D91EFB" w:rsidRDefault="00B465E5" w:rsidP="00B465E5">
      <w:pPr>
        <w:spacing w:after="0" w:line="240" w:lineRule="auto"/>
        <w:jc w:val="both"/>
        <w:rPr>
          <w:rFonts w:ascii="Verdana" w:hAnsi="Verdana" w:cs="Times New Roman"/>
          <w:sz w:val="24"/>
          <w:szCs w:val="24"/>
        </w:rPr>
      </w:pPr>
    </w:p>
    <w:p w:rsidR="00B465E5" w:rsidRPr="00D91EFB" w:rsidRDefault="00B465E5" w:rsidP="00B465E5">
      <w:pPr>
        <w:spacing w:line="240" w:lineRule="auto"/>
        <w:jc w:val="both"/>
        <w:rPr>
          <w:rFonts w:ascii="Verdana" w:hAnsi="Verdana" w:cs="Times New Roman"/>
          <w:b/>
          <w:sz w:val="24"/>
          <w:szCs w:val="24"/>
        </w:rPr>
      </w:pPr>
      <w:r w:rsidRPr="00D91EFB">
        <w:rPr>
          <w:rFonts w:ascii="Verdana" w:hAnsi="Verdana" w:cs="Times New Roman"/>
          <w:b/>
          <w:sz w:val="24"/>
          <w:szCs w:val="24"/>
        </w:rPr>
        <w:t>4. Krátke písomné previerky - päťminútovky:</w:t>
      </w:r>
    </w:p>
    <w:p w:rsidR="00B465E5" w:rsidRPr="00D91EFB" w:rsidRDefault="00B465E5" w:rsidP="00B465E5">
      <w:pPr>
        <w:spacing w:line="240" w:lineRule="auto"/>
        <w:jc w:val="both"/>
        <w:rPr>
          <w:rFonts w:ascii="Verdana" w:hAnsi="Verdana" w:cs="Times New Roman"/>
          <w:sz w:val="24"/>
          <w:szCs w:val="24"/>
        </w:rPr>
      </w:pPr>
      <w:r w:rsidRPr="00D91EFB">
        <w:rPr>
          <w:rFonts w:ascii="Verdana" w:hAnsi="Verdana" w:cs="Times New Roman"/>
          <w:sz w:val="24"/>
          <w:szCs w:val="24"/>
        </w:rPr>
        <w:t>Kritériá hodnotenia: overenie slovnej zásoby, overenie aktuálne preberaného gramatického javu.  Počet slov a známka: 10 – 9 = 1, 8 – 7 = 2, 6 – 5 = 3, 4 – 3 = 4, 2 – 0 = 5</w:t>
      </w:r>
    </w:p>
    <w:p w:rsidR="00B465E5" w:rsidRPr="00D91EFB" w:rsidRDefault="00B465E5" w:rsidP="00B465E5">
      <w:pPr>
        <w:spacing w:line="240" w:lineRule="auto"/>
        <w:jc w:val="both"/>
        <w:rPr>
          <w:rFonts w:ascii="Verdana" w:hAnsi="Verdana" w:cs="Times New Roman"/>
          <w:sz w:val="24"/>
          <w:szCs w:val="24"/>
        </w:rPr>
      </w:pPr>
      <w:r w:rsidRPr="00D91EFB">
        <w:rPr>
          <w:rFonts w:ascii="Verdana" w:hAnsi="Verdana" w:cs="Times New Roman"/>
          <w:sz w:val="24"/>
          <w:szCs w:val="24"/>
        </w:rPr>
        <w:t>Stupnicu si môže vyučujúci upraviť podľa počtu slov či gram. javov.</w:t>
      </w:r>
    </w:p>
    <w:p w:rsidR="00B465E5" w:rsidRDefault="00B465E5" w:rsidP="00B465E5">
      <w:pPr>
        <w:spacing w:line="240" w:lineRule="auto"/>
        <w:rPr>
          <w:rFonts w:ascii="Verdana" w:hAnsi="Verdana" w:cs="Times New Roman"/>
          <w:b/>
          <w:sz w:val="24"/>
          <w:szCs w:val="24"/>
          <w:u w:val="single"/>
        </w:rPr>
      </w:pPr>
    </w:p>
    <w:p w:rsidR="00B465E5" w:rsidRPr="00D91EFB" w:rsidRDefault="00B465E5" w:rsidP="00B465E5">
      <w:pPr>
        <w:spacing w:line="240" w:lineRule="auto"/>
        <w:rPr>
          <w:rFonts w:ascii="Verdana" w:hAnsi="Verdana" w:cs="Times New Roman"/>
          <w:b/>
          <w:sz w:val="24"/>
          <w:szCs w:val="24"/>
          <w:u w:val="single"/>
        </w:rPr>
      </w:pPr>
      <w:r w:rsidRPr="00D91EFB">
        <w:rPr>
          <w:rFonts w:ascii="Verdana" w:hAnsi="Verdana" w:cs="Times New Roman"/>
          <w:b/>
          <w:sz w:val="24"/>
          <w:szCs w:val="24"/>
          <w:u w:val="single"/>
        </w:rPr>
        <w:t>Váhové vyjadrenie hodnotenia:</w:t>
      </w:r>
    </w:p>
    <w:tbl>
      <w:tblPr>
        <w:tblStyle w:val="Mriekatabuky"/>
        <w:tblW w:w="0" w:type="auto"/>
        <w:tblLook w:val="04A0"/>
      </w:tblPr>
      <w:tblGrid>
        <w:gridCol w:w="2169"/>
        <w:gridCol w:w="891"/>
        <w:gridCol w:w="3842"/>
        <w:gridCol w:w="2386"/>
      </w:tblGrid>
      <w:tr w:rsidR="00B465E5" w:rsidRPr="00D91EFB" w:rsidTr="00EF06D9">
        <w:tc>
          <w:tcPr>
            <w:tcW w:w="0" w:type="auto"/>
          </w:tcPr>
          <w:p w:rsidR="00B465E5" w:rsidRPr="00D91EFB" w:rsidRDefault="00B465E5" w:rsidP="00EF06D9">
            <w:pPr>
              <w:rPr>
                <w:rFonts w:ascii="Verdana" w:hAnsi="Verdana" w:cs="Times New Roman"/>
                <w:b/>
                <w:sz w:val="24"/>
                <w:szCs w:val="24"/>
              </w:rPr>
            </w:pPr>
            <w:r w:rsidRPr="00D91EFB">
              <w:rPr>
                <w:rFonts w:ascii="Verdana" w:hAnsi="Verdana" w:cs="Times New Roman"/>
                <w:b/>
                <w:sz w:val="24"/>
                <w:szCs w:val="24"/>
              </w:rPr>
              <w:t>Forma</w:t>
            </w:r>
          </w:p>
        </w:tc>
        <w:tc>
          <w:tcPr>
            <w:tcW w:w="0" w:type="auto"/>
          </w:tcPr>
          <w:p w:rsidR="00B465E5" w:rsidRPr="00D91EFB" w:rsidRDefault="00B465E5" w:rsidP="00EF06D9">
            <w:pPr>
              <w:rPr>
                <w:rFonts w:ascii="Verdana" w:hAnsi="Verdana" w:cs="Times New Roman"/>
                <w:b/>
                <w:sz w:val="24"/>
                <w:szCs w:val="24"/>
              </w:rPr>
            </w:pPr>
            <w:r w:rsidRPr="00D91EFB">
              <w:rPr>
                <w:rFonts w:ascii="Verdana" w:hAnsi="Verdana" w:cs="Times New Roman"/>
                <w:b/>
                <w:sz w:val="24"/>
                <w:szCs w:val="24"/>
              </w:rPr>
              <w:t>Váha</w:t>
            </w:r>
          </w:p>
        </w:tc>
        <w:tc>
          <w:tcPr>
            <w:tcW w:w="0" w:type="auto"/>
          </w:tcPr>
          <w:p w:rsidR="00B465E5" w:rsidRPr="00D91EFB" w:rsidRDefault="00B465E5" w:rsidP="00EF06D9">
            <w:pPr>
              <w:rPr>
                <w:rFonts w:ascii="Verdana" w:hAnsi="Verdana" w:cs="Times New Roman"/>
                <w:b/>
                <w:sz w:val="24"/>
                <w:szCs w:val="24"/>
              </w:rPr>
            </w:pPr>
            <w:r w:rsidRPr="00D91EFB">
              <w:rPr>
                <w:rFonts w:ascii="Verdana" w:hAnsi="Verdana" w:cs="Times New Roman"/>
                <w:b/>
                <w:sz w:val="24"/>
                <w:szCs w:val="24"/>
              </w:rPr>
              <w:t>Obsah</w:t>
            </w:r>
          </w:p>
        </w:tc>
        <w:tc>
          <w:tcPr>
            <w:tcW w:w="0" w:type="auto"/>
          </w:tcPr>
          <w:p w:rsidR="00B465E5" w:rsidRPr="00D91EFB" w:rsidRDefault="00B465E5" w:rsidP="00EF06D9">
            <w:pPr>
              <w:rPr>
                <w:rFonts w:ascii="Verdana" w:hAnsi="Verdana" w:cs="Times New Roman"/>
                <w:b/>
                <w:sz w:val="24"/>
                <w:szCs w:val="24"/>
              </w:rPr>
            </w:pPr>
            <w:r w:rsidRPr="00D91EFB">
              <w:rPr>
                <w:rFonts w:ascii="Verdana" w:hAnsi="Verdana" w:cs="Times New Roman"/>
                <w:b/>
                <w:sz w:val="24"/>
                <w:szCs w:val="24"/>
              </w:rPr>
              <w:t>Termín</w:t>
            </w:r>
          </w:p>
        </w:tc>
      </w:tr>
      <w:tr w:rsidR="00B465E5" w:rsidRPr="00D91EFB" w:rsidTr="00EF06D9">
        <w:tc>
          <w:tcPr>
            <w:tcW w:w="0" w:type="auto"/>
          </w:tcPr>
          <w:p w:rsidR="00B465E5" w:rsidRPr="00D91EFB" w:rsidRDefault="00B465E5" w:rsidP="00EF06D9">
            <w:pPr>
              <w:rPr>
                <w:rFonts w:ascii="Verdana" w:hAnsi="Verdana" w:cs="Times New Roman"/>
                <w:sz w:val="24"/>
                <w:szCs w:val="24"/>
              </w:rPr>
            </w:pPr>
            <w:r w:rsidRPr="00D91EFB">
              <w:rPr>
                <w:rFonts w:ascii="Verdana" w:hAnsi="Verdana" w:cs="Times New Roman"/>
                <w:sz w:val="24"/>
                <w:szCs w:val="24"/>
              </w:rPr>
              <w:t>Kontrolné testy</w:t>
            </w:r>
          </w:p>
        </w:tc>
        <w:tc>
          <w:tcPr>
            <w:tcW w:w="0" w:type="auto"/>
          </w:tcPr>
          <w:p w:rsidR="00B465E5" w:rsidRPr="00D91EFB" w:rsidRDefault="00B465E5" w:rsidP="00EF06D9">
            <w:pPr>
              <w:jc w:val="center"/>
              <w:rPr>
                <w:rFonts w:ascii="Verdana" w:hAnsi="Verdana" w:cs="Times New Roman"/>
                <w:sz w:val="24"/>
                <w:szCs w:val="24"/>
              </w:rPr>
            </w:pPr>
            <w:r w:rsidRPr="00D91EFB">
              <w:rPr>
                <w:rFonts w:ascii="Verdana" w:hAnsi="Verdana" w:cs="Times New Roman"/>
                <w:sz w:val="24"/>
                <w:szCs w:val="24"/>
              </w:rPr>
              <w:t>2</w:t>
            </w:r>
          </w:p>
        </w:tc>
        <w:tc>
          <w:tcPr>
            <w:tcW w:w="0" w:type="auto"/>
          </w:tcPr>
          <w:p w:rsidR="00B465E5" w:rsidRPr="00D91EFB" w:rsidRDefault="00B465E5" w:rsidP="00EF06D9">
            <w:pPr>
              <w:rPr>
                <w:rFonts w:ascii="Verdana" w:hAnsi="Verdana" w:cs="Times New Roman"/>
                <w:sz w:val="24"/>
                <w:szCs w:val="24"/>
              </w:rPr>
            </w:pPr>
            <w:r w:rsidRPr="00D91EFB">
              <w:rPr>
                <w:rFonts w:ascii="Verdana" w:hAnsi="Verdana" w:cs="Times New Roman"/>
                <w:sz w:val="24"/>
                <w:szCs w:val="24"/>
              </w:rPr>
              <w:t>súhrnné testy, výstupný test</w:t>
            </w:r>
          </w:p>
        </w:tc>
        <w:tc>
          <w:tcPr>
            <w:tcW w:w="0" w:type="auto"/>
          </w:tcPr>
          <w:p w:rsidR="00B465E5" w:rsidRPr="00D91EFB" w:rsidRDefault="00B465E5" w:rsidP="00EF06D9">
            <w:pPr>
              <w:rPr>
                <w:rFonts w:ascii="Verdana" w:hAnsi="Verdana" w:cs="Times New Roman"/>
                <w:sz w:val="24"/>
                <w:szCs w:val="24"/>
              </w:rPr>
            </w:pPr>
            <w:r w:rsidRPr="00D91EFB">
              <w:rPr>
                <w:rFonts w:ascii="Verdana" w:hAnsi="Verdana" w:cs="Times New Roman"/>
                <w:sz w:val="24"/>
                <w:szCs w:val="24"/>
              </w:rPr>
              <w:t>november, február, jún</w:t>
            </w:r>
          </w:p>
        </w:tc>
      </w:tr>
      <w:tr w:rsidR="00B465E5" w:rsidRPr="00D91EFB" w:rsidTr="00EF06D9">
        <w:tc>
          <w:tcPr>
            <w:tcW w:w="0" w:type="auto"/>
          </w:tcPr>
          <w:p w:rsidR="00B465E5" w:rsidRPr="00D91EFB" w:rsidRDefault="00B465E5" w:rsidP="00EF06D9">
            <w:pPr>
              <w:rPr>
                <w:rFonts w:ascii="Verdana" w:hAnsi="Verdana" w:cs="Times New Roman"/>
                <w:sz w:val="24"/>
                <w:szCs w:val="24"/>
              </w:rPr>
            </w:pPr>
            <w:r w:rsidRPr="00D91EFB">
              <w:rPr>
                <w:rFonts w:ascii="Verdana" w:hAnsi="Verdana" w:cs="Times New Roman"/>
                <w:sz w:val="24"/>
                <w:szCs w:val="24"/>
              </w:rPr>
              <w:t>Test</w:t>
            </w:r>
          </w:p>
        </w:tc>
        <w:tc>
          <w:tcPr>
            <w:tcW w:w="0" w:type="auto"/>
          </w:tcPr>
          <w:p w:rsidR="00B465E5" w:rsidRPr="00D91EFB" w:rsidRDefault="00B465E5" w:rsidP="00EF06D9">
            <w:pPr>
              <w:jc w:val="center"/>
              <w:rPr>
                <w:rFonts w:ascii="Verdana" w:hAnsi="Verdana" w:cs="Times New Roman"/>
                <w:sz w:val="24"/>
                <w:szCs w:val="24"/>
              </w:rPr>
            </w:pPr>
            <w:r w:rsidRPr="00D91EFB">
              <w:rPr>
                <w:rFonts w:ascii="Verdana" w:hAnsi="Verdana" w:cs="Times New Roman"/>
                <w:sz w:val="24"/>
                <w:szCs w:val="24"/>
              </w:rPr>
              <w:t>2</w:t>
            </w:r>
          </w:p>
        </w:tc>
        <w:tc>
          <w:tcPr>
            <w:tcW w:w="0" w:type="auto"/>
          </w:tcPr>
          <w:p w:rsidR="00B465E5" w:rsidRPr="00D91EFB" w:rsidRDefault="00B465E5" w:rsidP="00EF06D9">
            <w:pPr>
              <w:rPr>
                <w:rFonts w:ascii="Verdana" w:hAnsi="Verdana" w:cs="Times New Roman"/>
                <w:sz w:val="24"/>
                <w:szCs w:val="24"/>
              </w:rPr>
            </w:pPr>
            <w:r w:rsidRPr="00D91EFB">
              <w:rPr>
                <w:rFonts w:ascii="Verdana" w:hAnsi="Verdana" w:cs="Times New Roman"/>
                <w:sz w:val="24"/>
                <w:szCs w:val="24"/>
              </w:rPr>
              <w:t>test po každej prebratej lekcii</w:t>
            </w:r>
          </w:p>
        </w:tc>
        <w:tc>
          <w:tcPr>
            <w:tcW w:w="0" w:type="auto"/>
          </w:tcPr>
          <w:p w:rsidR="00B465E5" w:rsidRPr="00D91EFB" w:rsidRDefault="00B465E5" w:rsidP="00EF06D9">
            <w:pPr>
              <w:rPr>
                <w:rFonts w:ascii="Verdana" w:hAnsi="Verdana" w:cs="Times New Roman"/>
                <w:sz w:val="24"/>
                <w:szCs w:val="24"/>
              </w:rPr>
            </w:pPr>
            <w:r w:rsidRPr="00D91EFB">
              <w:rPr>
                <w:rFonts w:ascii="Verdana" w:hAnsi="Verdana" w:cs="Times New Roman"/>
                <w:sz w:val="24"/>
                <w:szCs w:val="24"/>
              </w:rPr>
              <w:t>priebežne, cca každý mesiac</w:t>
            </w:r>
          </w:p>
        </w:tc>
      </w:tr>
      <w:tr w:rsidR="00B465E5" w:rsidRPr="00D91EFB" w:rsidTr="00EF06D9">
        <w:tc>
          <w:tcPr>
            <w:tcW w:w="0" w:type="auto"/>
          </w:tcPr>
          <w:p w:rsidR="00B465E5" w:rsidRPr="00D91EFB" w:rsidRDefault="00B465E5" w:rsidP="00EF06D9">
            <w:pPr>
              <w:rPr>
                <w:rFonts w:ascii="Verdana" w:hAnsi="Verdana" w:cs="Times New Roman"/>
                <w:sz w:val="24"/>
                <w:szCs w:val="24"/>
              </w:rPr>
            </w:pPr>
            <w:r w:rsidRPr="00D91EFB">
              <w:rPr>
                <w:rFonts w:ascii="Verdana" w:hAnsi="Verdana" w:cs="Times New Roman"/>
                <w:sz w:val="24"/>
                <w:szCs w:val="24"/>
              </w:rPr>
              <w:t>Ústna odpoveď</w:t>
            </w:r>
          </w:p>
        </w:tc>
        <w:tc>
          <w:tcPr>
            <w:tcW w:w="0" w:type="auto"/>
          </w:tcPr>
          <w:p w:rsidR="00B465E5" w:rsidRPr="00D91EFB" w:rsidRDefault="00B465E5" w:rsidP="00EF06D9">
            <w:pPr>
              <w:jc w:val="center"/>
              <w:rPr>
                <w:rFonts w:ascii="Verdana" w:hAnsi="Verdana" w:cs="Times New Roman"/>
                <w:sz w:val="24"/>
                <w:szCs w:val="24"/>
              </w:rPr>
            </w:pPr>
            <w:r w:rsidRPr="00D91EFB">
              <w:rPr>
                <w:rFonts w:ascii="Verdana" w:hAnsi="Verdana" w:cs="Times New Roman"/>
                <w:sz w:val="24"/>
                <w:szCs w:val="24"/>
              </w:rPr>
              <w:t>1</w:t>
            </w:r>
          </w:p>
        </w:tc>
        <w:tc>
          <w:tcPr>
            <w:tcW w:w="0" w:type="auto"/>
          </w:tcPr>
          <w:p w:rsidR="00B465E5" w:rsidRPr="00D91EFB" w:rsidRDefault="00B465E5" w:rsidP="00EF06D9">
            <w:pPr>
              <w:rPr>
                <w:rFonts w:ascii="Verdana" w:hAnsi="Verdana" w:cs="Times New Roman"/>
                <w:sz w:val="24"/>
                <w:szCs w:val="24"/>
              </w:rPr>
            </w:pPr>
            <w:r w:rsidRPr="00D91EFB">
              <w:rPr>
                <w:rFonts w:ascii="Verdana" w:hAnsi="Verdana" w:cs="Times New Roman"/>
                <w:sz w:val="24"/>
                <w:szCs w:val="24"/>
              </w:rPr>
              <w:t>aktuálne preberaná lekcia</w:t>
            </w:r>
          </w:p>
        </w:tc>
        <w:tc>
          <w:tcPr>
            <w:tcW w:w="0" w:type="auto"/>
          </w:tcPr>
          <w:p w:rsidR="00B465E5" w:rsidRPr="00D91EFB" w:rsidRDefault="00B465E5" w:rsidP="00EF06D9">
            <w:pPr>
              <w:rPr>
                <w:rFonts w:ascii="Verdana" w:hAnsi="Verdana" w:cs="Times New Roman"/>
                <w:sz w:val="24"/>
                <w:szCs w:val="24"/>
              </w:rPr>
            </w:pPr>
            <w:r w:rsidRPr="00D91EFB">
              <w:rPr>
                <w:rFonts w:ascii="Verdana" w:hAnsi="Verdana" w:cs="Times New Roman"/>
                <w:sz w:val="24"/>
                <w:szCs w:val="24"/>
              </w:rPr>
              <w:t>priebežne</w:t>
            </w:r>
          </w:p>
        </w:tc>
      </w:tr>
      <w:tr w:rsidR="00B465E5" w:rsidRPr="00D91EFB" w:rsidTr="00EF06D9">
        <w:tc>
          <w:tcPr>
            <w:tcW w:w="0" w:type="auto"/>
          </w:tcPr>
          <w:p w:rsidR="00B465E5" w:rsidRPr="00D91EFB" w:rsidRDefault="00B465E5" w:rsidP="00EF06D9">
            <w:pPr>
              <w:rPr>
                <w:rFonts w:ascii="Verdana" w:hAnsi="Verdana" w:cs="Times New Roman"/>
                <w:sz w:val="24"/>
                <w:szCs w:val="24"/>
              </w:rPr>
            </w:pPr>
            <w:r w:rsidRPr="00D91EFB">
              <w:rPr>
                <w:rFonts w:ascii="Verdana" w:hAnsi="Verdana" w:cs="Times New Roman"/>
                <w:sz w:val="24"/>
                <w:szCs w:val="24"/>
              </w:rPr>
              <w:t>Krátke písomné previerky</w:t>
            </w:r>
          </w:p>
        </w:tc>
        <w:tc>
          <w:tcPr>
            <w:tcW w:w="0" w:type="auto"/>
          </w:tcPr>
          <w:p w:rsidR="00B465E5" w:rsidRPr="00D91EFB" w:rsidRDefault="00B465E5" w:rsidP="00EF06D9">
            <w:pPr>
              <w:jc w:val="center"/>
              <w:rPr>
                <w:rFonts w:ascii="Verdana" w:hAnsi="Verdana" w:cs="Times New Roman"/>
                <w:sz w:val="24"/>
                <w:szCs w:val="24"/>
              </w:rPr>
            </w:pPr>
            <w:r w:rsidRPr="00D91EFB">
              <w:rPr>
                <w:rFonts w:ascii="Verdana" w:hAnsi="Verdana" w:cs="Times New Roman"/>
                <w:sz w:val="24"/>
                <w:szCs w:val="24"/>
              </w:rPr>
              <w:t>1</w:t>
            </w:r>
          </w:p>
        </w:tc>
        <w:tc>
          <w:tcPr>
            <w:tcW w:w="0" w:type="auto"/>
          </w:tcPr>
          <w:p w:rsidR="00B465E5" w:rsidRPr="00D91EFB" w:rsidRDefault="00B465E5" w:rsidP="00EF06D9">
            <w:pPr>
              <w:rPr>
                <w:rFonts w:ascii="Verdana" w:hAnsi="Verdana" w:cs="Times New Roman"/>
                <w:sz w:val="24"/>
                <w:szCs w:val="24"/>
              </w:rPr>
            </w:pPr>
            <w:r w:rsidRPr="00D91EFB">
              <w:rPr>
                <w:rFonts w:ascii="Verdana" w:hAnsi="Verdana" w:cs="Times New Roman"/>
                <w:sz w:val="24"/>
                <w:szCs w:val="24"/>
              </w:rPr>
              <w:t>aktuálne preberaná slovná zásoba a gramatický jav</w:t>
            </w:r>
          </w:p>
        </w:tc>
        <w:tc>
          <w:tcPr>
            <w:tcW w:w="0" w:type="auto"/>
          </w:tcPr>
          <w:p w:rsidR="00B465E5" w:rsidRPr="00D91EFB" w:rsidRDefault="00B465E5" w:rsidP="00EF06D9">
            <w:pPr>
              <w:rPr>
                <w:rFonts w:ascii="Verdana" w:hAnsi="Verdana" w:cs="Times New Roman"/>
                <w:sz w:val="24"/>
                <w:szCs w:val="24"/>
              </w:rPr>
            </w:pPr>
            <w:r w:rsidRPr="00D91EFB">
              <w:rPr>
                <w:rFonts w:ascii="Verdana" w:hAnsi="Verdana" w:cs="Times New Roman"/>
                <w:sz w:val="24"/>
                <w:szCs w:val="24"/>
              </w:rPr>
              <w:t>priebežne</w:t>
            </w:r>
          </w:p>
        </w:tc>
      </w:tr>
      <w:tr w:rsidR="00B465E5" w:rsidRPr="00D91EFB" w:rsidTr="00EF06D9">
        <w:tc>
          <w:tcPr>
            <w:tcW w:w="0" w:type="auto"/>
          </w:tcPr>
          <w:p w:rsidR="00B465E5" w:rsidRPr="00D91EFB" w:rsidRDefault="00B465E5" w:rsidP="00EF06D9">
            <w:pPr>
              <w:rPr>
                <w:rFonts w:ascii="Verdana" w:hAnsi="Verdana" w:cs="Times New Roman"/>
                <w:sz w:val="24"/>
                <w:szCs w:val="24"/>
              </w:rPr>
            </w:pPr>
            <w:r w:rsidRPr="00D91EFB">
              <w:rPr>
                <w:rFonts w:ascii="Verdana" w:hAnsi="Verdana" w:cs="Times New Roman"/>
                <w:sz w:val="24"/>
                <w:szCs w:val="24"/>
              </w:rPr>
              <w:t>Projekty</w:t>
            </w:r>
          </w:p>
        </w:tc>
        <w:tc>
          <w:tcPr>
            <w:tcW w:w="0" w:type="auto"/>
          </w:tcPr>
          <w:p w:rsidR="00B465E5" w:rsidRPr="00D91EFB" w:rsidRDefault="00B465E5" w:rsidP="00EF06D9">
            <w:pPr>
              <w:jc w:val="center"/>
              <w:rPr>
                <w:rFonts w:ascii="Verdana" w:hAnsi="Verdana" w:cs="Times New Roman"/>
                <w:sz w:val="24"/>
                <w:szCs w:val="24"/>
              </w:rPr>
            </w:pPr>
            <w:r w:rsidRPr="00D91EFB">
              <w:rPr>
                <w:rFonts w:ascii="Verdana" w:hAnsi="Verdana" w:cs="Times New Roman"/>
                <w:sz w:val="24"/>
                <w:szCs w:val="24"/>
              </w:rPr>
              <w:t>0,5</w:t>
            </w:r>
          </w:p>
        </w:tc>
        <w:tc>
          <w:tcPr>
            <w:tcW w:w="0" w:type="auto"/>
          </w:tcPr>
          <w:p w:rsidR="00B465E5" w:rsidRPr="00D91EFB" w:rsidRDefault="00B465E5" w:rsidP="00EF06D9">
            <w:pPr>
              <w:rPr>
                <w:rFonts w:ascii="Verdana" w:hAnsi="Verdana" w:cs="Times New Roman"/>
                <w:sz w:val="24"/>
                <w:szCs w:val="24"/>
              </w:rPr>
            </w:pPr>
            <w:r w:rsidRPr="00D91EFB">
              <w:rPr>
                <w:rFonts w:ascii="Verdana" w:hAnsi="Verdana" w:cs="Times New Roman"/>
                <w:sz w:val="24"/>
                <w:szCs w:val="24"/>
              </w:rPr>
              <w:t>tvorba vlastného projektu na aktuálne preberanú tému</w:t>
            </w:r>
          </w:p>
        </w:tc>
        <w:tc>
          <w:tcPr>
            <w:tcW w:w="0" w:type="auto"/>
          </w:tcPr>
          <w:p w:rsidR="00B465E5" w:rsidRPr="00D91EFB" w:rsidRDefault="00B465E5" w:rsidP="00EF06D9">
            <w:pPr>
              <w:rPr>
                <w:rFonts w:ascii="Verdana" w:hAnsi="Verdana" w:cs="Times New Roman"/>
                <w:sz w:val="24"/>
                <w:szCs w:val="24"/>
              </w:rPr>
            </w:pPr>
            <w:r w:rsidRPr="00D91EFB">
              <w:rPr>
                <w:rFonts w:ascii="Verdana" w:hAnsi="Verdana" w:cs="Times New Roman"/>
                <w:sz w:val="24"/>
                <w:szCs w:val="24"/>
              </w:rPr>
              <w:t>priebežne, dvakrát za polrok</w:t>
            </w:r>
          </w:p>
        </w:tc>
      </w:tr>
    </w:tbl>
    <w:p w:rsidR="00342D93" w:rsidRDefault="00342D93" w:rsidP="00207875">
      <w:pPr>
        <w:spacing w:after="0" w:line="360" w:lineRule="auto"/>
        <w:jc w:val="both"/>
        <w:rPr>
          <w:rFonts w:ascii="Verdana" w:hAnsi="Verdana"/>
          <w:sz w:val="24"/>
          <w:szCs w:val="24"/>
        </w:rPr>
      </w:pPr>
    </w:p>
    <w:p w:rsidR="00D03BB2" w:rsidRDefault="00D03BB2" w:rsidP="0028321C">
      <w:pPr>
        <w:rPr>
          <w:rFonts w:ascii="Copperplate Gothic Bold" w:hAnsi="Copperplate Gothic Bold"/>
          <w:sz w:val="28"/>
          <w:szCs w:val="28"/>
          <w:u w:val="single"/>
        </w:rPr>
      </w:pPr>
    </w:p>
    <w:tbl>
      <w:tblPr>
        <w:tblStyle w:val="Mriekatabuky"/>
        <w:tblW w:w="9501" w:type="dxa"/>
        <w:shd w:val="clear" w:color="auto" w:fill="B8CCE4" w:themeFill="accent1" w:themeFillTint="66"/>
        <w:tblLook w:val="04A0"/>
      </w:tblPr>
      <w:tblGrid>
        <w:gridCol w:w="9501"/>
      </w:tblGrid>
      <w:tr w:rsidR="00D03BB2" w:rsidTr="00D03BB2">
        <w:trPr>
          <w:trHeight w:val="1110"/>
        </w:trPr>
        <w:tc>
          <w:tcPr>
            <w:tcW w:w="9501" w:type="dxa"/>
            <w:shd w:val="clear" w:color="auto" w:fill="B8CCE4" w:themeFill="accent1" w:themeFillTint="66"/>
          </w:tcPr>
          <w:p w:rsidR="00D03BB2" w:rsidRDefault="00D03BB2" w:rsidP="00D03BB2">
            <w:pPr>
              <w:jc w:val="center"/>
              <w:rPr>
                <w:rFonts w:ascii="Copperplate Gothic Bold" w:hAnsi="Copperplate Gothic Bold"/>
                <w:b/>
                <w:sz w:val="28"/>
                <w:szCs w:val="28"/>
                <w:u w:val="single"/>
              </w:rPr>
            </w:pPr>
          </w:p>
          <w:p w:rsidR="00D03BB2" w:rsidRDefault="00D03BB2" w:rsidP="00CB032F">
            <w:pPr>
              <w:jc w:val="center"/>
              <w:rPr>
                <w:rFonts w:ascii="Copperplate Gothic Bold" w:hAnsi="Copperplate Gothic Bold"/>
                <w:sz w:val="28"/>
                <w:szCs w:val="28"/>
                <w:u w:val="single"/>
              </w:rPr>
            </w:pPr>
            <w:r>
              <w:rPr>
                <w:rFonts w:ascii="Copperplate Gothic Bold" w:hAnsi="Copperplate Gothic Bold"/>
                <w:b/>
                <w:sz w:val="28"/>
                <w:szCs w:val="28"/>
                <w:u w:val="single"/>
              </w:rPr>
              <w:t>Ruský jazyk</w:t>
            </w:r>
          </w:p>
          <w:p w:rsidR="00D03BB2" w:rsidRDefault="00D03BB2" w:rsidP="00CB032F">
            <w:pPr>
              <w:jc w:val="center"/>
              <w:rPr>
                <w:rFonts w:ascii="Copperplate Gothic Bold" w:hAnsi="Copperplate Gothic Bold"/>
                <w:sz w:val="28"/>
                <w:szCs w:val="28"/>
                <w:u w:val="single"/>
              </w:rPr>
            </w:pPr>
          </w:p>
        </w:tc>
      </w:tr>
    </w:tbl>
    <w:p w:rsidR="00D03BB2" w:rsidRDefault="00D03BB2" w:rsidP="00D03BB2">
      <w:pPr>
        <w:jc w:val="center"/>
        <w:rPr>
          <w:rFonts w:ascii="Copperplate Gothic Bold" w:hAnsi="Copperplate Gothic Bold"/>
          <w:sz w:val="28"/>
          <w:szCs w:val="28"/>
          <w:u w:val="single"/>
        </w:rPr>
      </w:pPr>
    </w:p>
    <w:p w:rsidR="00D03BB2" w:rsidRDefault="00D03BB2" w:rsidP="00D03BB2">
      <w:pPr>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t>Charakteristika predmetu:</w:t>
      </w:r>
    </w:p>
    <w:p w:rsidR="00D03BB2" w:rsidRDefault="00D03BB2" w:rsidP="00D03BB2">
      <w:pPr>
        <w:spacing w:after="0" w:line="240" w:lineRule="auto"/>
        <w:jc w:val="both"/>
        <w:rPr>
          <w:rFonts w:ascii="Verdana" w:eastAsia="Times New Roman" w:hAnsi="Verdana"/>
          <w:b/>
          <w:bCs/>
          <w:sz w:val="24"/>
          <w:szCs w:val="24"/>
          <w:lang w:eastAsia="sk-SK"/>
        </w:rPr>
      </w:pPr>
    </w:p>
    <w:p w:rsidR="00D03BB2" w:rsidRDefault="00D03BB2" w:rsidP="00D03BB2">
      <w:pPr>
        <w:autoSpaceDE w:val="0"/>
        <w:autoSpaceDN w:val="0"/>
        <w:adjustRightInd w:val="0"/>
        <w:spacing w:after="0" w:line="240" w:lineRule="auto"/>
        <w:ind w:firstLine="708"/>
        <w:jc w:val="both"/>
        <w:rPr>
          <w:rFonts w:ascii="Verdana" w:eastAsia="TimesNewRomanPSMT" w:hAnsi="Verdana"/>
          <w:sz w:val="24"/>
          <w:szCs w:val="24"/>
          <w:lang w:val="cs-CZ" w:eastAsia="cs-CZ"/>
        </w:rPr>
      </w:pPr>
      <w:r>
        <w:rPr>
          <w:rFonts w:ascii="Verdana" w:eastAsia="TimesNewRomanPSMT" w:hAnsi="Verdana"/>
          <w:sz w:val="24"/>
          <w:szCs w:val="24"/>
          <w:lang w:val="cs-CZ" w:eastAsia="cs-CZ"/>
        </w:rPr>
        <w:t>Predmet</w:t>
      </w:r>
      <w:r>
        <w:rPr>
          <w:rFonts w:ascii="Verdana" w:eastAsia="TimesNewRomanPSMT" w:hAnsi="Verdana" w:hint="eastAsia"/>
          <w:sz w:val="24"/>
          <w:szCs w:val="24"/>
          <w:lang w:val="cs-CZ" w:eastAsia="cs-CZ"/>
        </w:rPr>
        <w:t>„</w:t>
      </w:r>
      <w:r>
        <w:rPr>
          <w:rFonts w:ascii="Verdana" w:eastAsia="TimesNewRomanPSMT" w:hAnsi="Verdana"/>
          <w:sz w:val="24"/>
          <w:szCs w:val="24"/>
          <w:lang w:val="cs-CZ" w:eastAsia="cs-CZ"/>
        </w:rPr>
        <w:t>Rusk</w:t>
      </w:r>
      <w:r>
        <w:rPr>
          <w:rFonts w:ascii="Verdana" w:eastAsia="TimesNewRomanPSMT" w:hAnsi="Verdana" w:hint="eastAsia"/>
          <w:sz w:val="24"/>
          <w:szCs w:val="24"/>
          <w:lang w:val="cs-CZ" w:eastAsia="cs-CZ"/>
        </w:rPr>
        <w:t>ý</w:t>
      </w:r>
      <w:r>
        <w:rPr>
          <w:rFonts w:ascii="Verdana" w:eastAsia="TimesNewRomanPSMT" w:hAnsi="Verdana"/>
          <w:sz w:val="24"/>
          <w:szCs w:val="24"/>
          <w:lang w:val="cs-CZ" w:eastAsia="cs-CZ"/>
        </w:rPr>
        <w:t>jazyk</w:t>
      </w:r>
      <w:r>
        <w:rPr>
          <w:rFonts w:ascii="Verdana" w:eastAsia="TimesNewRomanPSMT" w:hAnsi="Verdana" w:hint="eastAsia"/>
          <w:sz w:val="24"/>
          <w:szCs w:val="24"/>
          <w:lang w:val="cs-CZ" w:eastAsia="cs-CZ"/>
        </w:rPr>
        <w:t>“</w:t>
      </w:r>
      <w:r>
        <w:rPr>
          <w:rFonts w:ascii="Verdana" w:eastAsia="TimesNewRomanPSMT" w:hAnsi="Verdana"/>
          <w:sz w:val="24"/>
          <w:szCs w:val="24"/>
          <w:lang w:val="cs-CZ" w:eastAsia="cs-CZ"/>
        </w:rPr>
        <w:t>obsahovo je zameran</w:t>
      </w:r>
      <w:r>
        <w:rPr>
          <w:rFonts w:ascii="Verdana" w:eastAsia="TimesNewRomanPSMT" w:hAnsi="Verdana" w:hint="eastAsia"/>
          <w:sz w:val="24"/>
          <w:szCs w:val="24"/>
          <w:lang w:val="cs-CZ" w:eastAsia="cs-CZ"/>
        </w:rPr>
        <w:t>ý</w:t>
      </w:r>
      <w:r>
        <w:rPr>
          <w:rFonts w:ascii="Verdana" w:eastAsia="TimesNewRomanPSMT" w:hAnsi="Verdana"/>
          <w:sz w:val="24"/>
          <w:szCs w:val="24"/>
          <w:lang w:val="cs-CZ" w:eastAsia="cs-CZ"/>
        </w:rPr>
        <w:t xml:space="preserve"> na poskytnutie z</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kladn</w:t>
      </w:r>
      <w:r>
        <w:rPr>
          <w:rFonts w:ascii="Verdana" w:eastAsia="TimesNewRomanPSMT" w:hAnsi="Verdana" w:hint="eastAsia"/>
          <w:sz w:val="24"/>
          <w:szCs w:val="24"/>
          <w:lang w:val="cs-CZ" w:eastAsia="cs-CZ"/>
        </w:rPr>
        <w:t>ý</w:t>
      </w:r>
      <w:r>
        <w:rPr>
          <w:rFonts w:ascii="Verdana" w:eastAsia="TimesNewRomanPSMT" w:hAnsi="Verdana"/>
          <w:sz w:val="24"/>
          <w:szCs w:val="24"/>
          <w:lang w:val="cs-CZ" w:eastAsia="cs-CZ"/>
        </w:rPr>
        <w:t>ch predpokladovprekomunik</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ciu</w:t>
      </w:r>
      <w:r>
        <w:rPr>
          <w:rFonts w:ascii="Verdana" w:eastAsia="TimesNewRomanPSMT" w:hAnsi="Verdana" w:hint="eastAsia"/>
          <w:sz w:val="24"/>
          <w:szCs w:val="24"/>
          <w:lang w:val="cs-CZ" w:eastAsia="cs-CZ"/>
        </w:rPr>
        <w:t>ž</w:t>
      </w:r>
      <w:r>
        <w:rPr>
          <w:rFonts w:ascii="Verdana" w:eastAsia="TimesNewRomanPSMT" w:hAnsi="Verdana"/>
          <w:sz w:val="24"/>
          <w:szCs w:val="24"/>
          <w:lang w:val="cs-CZ" w:eastAsia="cs-CZ"/>
        </w:rPr>
        <w:t>iakov v r</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mci E</w:t>
      </w:r>
      <w:r>
        <w:rPr>
          <w:rFonts w:ascii="Verdana" w:eastAsia="TimesNewRomanPSMT" w:hAnsi="Verdana" w:hint="eastAsia"/>
          <w:sz w:val="24"/>
          <w:szCs w:val="24"/>
          <w:lang w:val="cs-CZ" w:eastAsia="cs-CZ"/>
        </w:rPr>
        <w:t>Ú</w:t>
      </w:r>
      <w:r>
        <w:rPr>
          <w:rFonts w:ascii="Verdana" w:eastAsia="TimesNewRomanPSMT" w:hAnsi="Verdana"/>
          <w:sz w:val="24"/>
          <w:szCs w:val="24"/>
          <w:lang w:val="cs-CZ" w:eastAsia="cs-CZ"/>
        </w:rPr>
        <w:t>, prispieva k v</w:t>
      </w:r>
      <w:r>
        <w:rPr>
          <w:rFonts w:ascii="Verdana" w:eastAsia="TimesNewRomanPSMT" w:hAnsi="Verdana" w:hint="eastAsia"/>
          <w:sz w:val="24"/>
          <w:szCs w:val="24"/>
          <w:lang w:val="cs-CZ" w:eastAsia="cs-CZ"/>
        </w:rPr>
        <w:t>äčš</w:t>
      </w:r>
      <w:r>
        <w:rPr>
          <w:rFonts w:ascii="Verdana" w:eastAsia="TimesNewRomanPSMT" w:hAnsi="Verdana"/>
          <w:sz w:val="24"/>
          <w:szCs w:val="24"/>
          <w:lang w:val="cs-CZ" w:eastAsia="cs-CZ"/>
        </w:rPr>
        <w:t>ejmobilite v osobnom</w:t>
      </w:r>
      <w:r>
        <w:rPr>
          <w:rFonts w:ascii="Verdana" w:eastAsia="TimesNewRomanPSMT" w:hAnsi="Verdana" w:hint="eastAsia"/>
          <w:sz w:val="24"/>
          <w:szCs w:val="24"/>
          <w:lang w:val="cs-CZ" w:eastAsia="cs-CZ"/>
        </w:rPr>
        <w:t>ž</w:t>
      </w:r>
      <w:r>
        <w:rPr>
          <w:rFonts w:ascii="Verdana" w:eastAsia="TimesNewRomanPSMT" w:hAnsi="Verdana"/>
          <w:sz w:val="24"/>
          <w:szCs w:val="24"/>
          <w:lang w:val="cs-CZ" w:eastAsia="cs-CZ"/>
        </w:rPr>
        <w:t xml:space="preserve">ivote, v </w:t>
      </w:r>
      <w:r>
        <w:rPr>
          <w:rFonts w:ascii="Verdana" w:eastAsia="TimesNewRomanPSMT" w:hAnsi="Verdana" w:hint="eastAsia"/>
          <w:sz w:val="24"/>
          <w:szCs w:val="24"/>
          <w:lang w:val="cs-CZ" w:eastAsia="cs-CZ"/>
        </w:rPr>
        <w:t>ď</w:t>
      </w:r>
      <w:r>
        <w:rPr>
          <w:rFonts w:ascii="Verdana" w:eastAsia="TimesNewRomanPSMT" w:hAnsi="Verdana"/>
          <w:sz w:val="24"/>
          <w:szCs w:val="24"/>
          <w:lang w:val="cs-CZ" w:eastAsia="cs-CZ"/>
        </w:rPr>
        <w:t>al</w:t>
      </w:r>
      <w:r>
        <w:rPr>
          <w:rFonts w:ascii="Verdana" w:eastAsia="TimesNewRomanPSMT" w:hAnsi="Verdana" w:hint="eastAsia"/>
          <w:sz w:val="24"/>
          <w:szCs w:val="24"/>
          <w:lang w:val="cs-CZ" w:eastAsia="cs-CZ"/>
        </w:rPr>
        <w:t>š</w:t>
      </w:r>
      <w:r>
        <w:rPr>
          <w:rFonts w:ascii="Verdana" w:eastAsia="TimesNewRomanPSMT" w:hAnsi="Verdana"/>
          <w:sz w:val="24"/>
          <w:szCs w:val="24"/>
          <w:lang w:val="cs-CZ" w:eastAsia="cs-CZ"/>
        </w:rPr>
        <w:t>om</w:t>
      </w:r>
      <w:r>
        <w:rPr>
          <w:rFonts w:ascii="Verdana" w:eastAsia="TimesNewRomanPSMT" w:hAnsi="Verdana" w:hint="eastAsia"/>
          <w:sz w:val="24"/>
          <w:szCs w:val="24"/>
          <w:lang w:val="cs-CZ" w:eastAsia="cs-CZ"/>
        </w:rPr>
        <w:t>š</w:t>
      </w:r>
      <w:r>
        <w:rPr>
          <w:rFonts w:ascii="Verdana" w:eastAsia="TimesNewRomanPSMT" w:hAnsi="Verdana"/>
          <w:sz w:val="24"/>
          <w:szCs w:val="24"/>
          <w:lang w:val="cs-CZ" w:eastAsia="cs-CZ"/>
        </w:rPr>
        <w:t>t</w:t>
      </w:r>
      <w:r>
        <w:rPr>
          <w:rFonts w:ascii="Verdana" w:eastAsia="TimesNewRomanPSMT" w:hAnsi="Verdana" w:hint="eastAsia"/>
          <w:sz w:val="24"/>
          <w:szCs w:val="24"/>
          <w:lang w:val="cs-CZ" w:eastAsia="cs-CZ"/>
        </w:rPr>
        <w:t>ú</w:t>
      </w:r>
      <w:r>
        <w:rPr>
          <w:rFonts w:ascii="Verdana" w:eastAsia="TimesNewRomanPSMT" w:hAnsi="Verdana"/>
          <w:sz w:val="24"/>
          <w:szCs w:val="24"/>
          <w:lang w:val="cs-CZ" w:eastAsia="cs-CZ"/>
        </w:rPr>
        <w:t>diu a napokonuplatnen</w:t>
      </w:r>
      <w:r>
        <w:rPr>
          <w:rFonts w:ascii="Verdana" w:eastAsia="TimesNewRomanPSMT" w:hAnsi="Verdana" w:hint="eastAsia"/>
          <w:sz w:val="24"/>
          <w:szCs w:val="24"/>
          <w:lang w:val="cs-CZ" w:eastAsia="cs-CZ"/>
        </w:rPr>
        <w:t>í</w:t>
      </w:r>
      <w:r>
        <w:rPr>
          <w:rFonts w:ascii="Verdana" w:eastAsia="TimesNewRomanPSMT" w:hAnsi="Verdana"/>
          <w:sz w:val="24"/>
          <w:szCs w:val="24"/>
          <w:lang w:val="cs-CZ" w:eastAsia="cs-CZ"/>
        </w:rPr>
        <w:t>msa na trhu pr</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ce. Jednou z najd</w:t>
      </w:r>
      <w:r>
        <w:rPr>
          <w:rFonts w:ascii="Verdana" w:eastAsia="TimesNewRomanPSMT" w:hAnsi="Verdana" w:hint="eastAsia"/>
          <w:sz w:val="24"/>
          <w:szCs w:val="24"/>
          <w:lang w:val="cs-CZ" w:eastAsia="cs-CZ"/>
        </w:rPr>
        <w:t>ô</w:t>
      </w:r>
      <w:r>
        <w:rPr>
          <w:rFonts w:ascii="Verdana" w:eastAsia="TimesNewRomanPSMT" w:hAnsi="Verdana"/>
          <w:sz w:val="24"/>
          <w:szCs w:val="24"/>
          <w:lang w:val="cs-CZ" w:eastAsia="cs-CZ"/>
        </w:rPr>
        <w:t>le</w:t>
      </w:r>
      <w:r>
        <w:rPr>
          <w:rFonts w:ascii="Verdana" w:eastAsia="TimesNewRomanPSMT" w:hAnsi="Verdana" w:hint="eastAsia"/>
          <w:sz w:val="24"/>
          <w:szCs w:val="24"/>
          <w:lang w:val="cs-CZ" w:eastAsia="cs-CZ"/>
        </w:rPr>
        <w:t>ž</w:t>
      </w:r>
      <w:r>
        <w:rPr>
          <w:rFonts w:ascii="Verdana" w:eastAsia="TimesNewRomanPSMT" w:hAnsi="Verdana"/>
          <w:sz w:val="24"/>
          <w:szCs w:val="24"/>
          <w:lang w:val="cs-CZ" w:eastAsia="cs-CZ"/>
        </w:rPr>
        <w:t>itej</w:t>
      </w:r>
      <w:r>
        <w:rPr>
          <w:rFonts w:ascii="Verdana" w:eastAsia="TimesNewRomanPSMT" w:hAnsi="Verdana" w:hint="eastAsia"/>
          <w:sz w:val="24"/>
          <w:szCs w:val="24"/>
          <w:lang w:val="cs-CZ" w:eastAsia="cs-CZ"/>
        </w:rPr>
        <w:t>ší</w:t>
      </w:r>
      <w:r>
        <w:rPr>
          <w:rFonts w:ascii="Verdana" w:eastAsia="TimesNewRomanPSMT" w:hAnsi="Verdana"/>
          <w:sz w:val="24"/>
          <w:szCs w:val="24"/>
          <w:lang w:val="cs-CZ" w:eastAsia="cs-CZ"/>
        </w:rPr>
        <w:t>cht</w:t>
      </w:r>
      <w:r>
        <w:rPr>
          <w:rFonts w:ascii="Verdana" w:eastAsia="TimesNewRomanPSMT" w:hAnsi="Verdana" w:hint="eastAsia"/>
          <w:sz w:val="24"/>
          <w:szCs w:val="24"/>
          <w:lang w:val="cs-CZ" w:eastAsia="cs-CZ"/>
        </w:rPr>
        <w:t>é</w:t>
      </w:r>
      <w:r>
        <w:rPr>
          <w:rFonts w:ascii="Verdana" w:eastAsia="TimesNewRomanPSMT" w:hAnsi="Verdana"/>
          <w:sz w:val="24"/>
          <w:szCs w:val="24"/>
          <w:lang w:val="cs-CZ" w:eastAsia="cs-CZ"/>
        </w:rPr>
        <w:t>m je multikult</w:t>
      </w:r>
      <w:r>
        <w:rPr>
          <w:rFonts w:ascii="Verdana" w:eastAsia="TimesNewRomanPSMT" w:hAnsi="Verdana" w:hint="eastAsia"/>
          <w:sz w:val="24"/>
          <w:szCs w:val="24"/>
          <w:lang w:val="cs-CZ" w:eastAsia="cs-CZ"/>
        </w:rPr>
        <w:t>ú</w:t>
      </w:r>
      <w:r>
        <w:rPr>
          <w:rFonts w:ascii="Verdana" w:eastAsia="TimesNewRomanPSMT" w:hAnsi="Verdana"/>
          <w:sz w:val="24"/>
          <w:szCs w:val="24"/>
          <w:lang w:val="cs-CZ" w:eastAsia="cs-CZ"/>
        </w:rPr>
        <w:t>rna v</w:t>
      </w:r>
      <w:r>
        <w:rPr>
          <w:rFonts w:ascii="Verdana" w:eastAsia="TimesNewRomanPSMT" w:hAnsi="Verdana" w:hint="eastAsia"/>
          <w:sz w:val="24"/>
          <w:szCs w:val="24"/>
          <w:lang w:val="cs-CZ" w:eastAsia="cs-CZ"/>
        </w:rPr>
        <w:t>ý</w:t>
      </w:r>
      <w:r>
        <w:rPr>
          <w:rFonts w:ascii="Verdana" w:eastAsia="TimesNewRomanPSMT" w:hAnsi="Verdana"/>
          <w:sz w:val="24"/>
          <w:szCs w:val="24"/>
          <w:lang w:val="cs-CZ" w:eastAsia="cs-CZ"/>
        </w:rPr>
        <w:t xml:space="preserve">chova </w:t>
      </w:r>
      <w:r>
        <w:rPr>
          <w:rFonts w:ascii="Verdana" w:eastAsia="TimesNewRomanPSMT" w:hAnsi="Verdana" w:hint="eastAsia"/>
          <w:sz w:val="24"/>
          <w:szCs w:val="24"/>
          <w:lang w:val="cs-CZ" w:eastAsia="cs-CZ"/>
        </w:rPr>
        <w:t>ž</w:t>
      </w:r>
      <w:r>
        <w:rPr>
          <w:rFonts w:ascii="Verdana" w:eastAsia="TimesNewRomanPSMT" w:hAnsi="Verdana"/>
          <w:sz w:val="24"/>
          <w:szCs w:val="24"/>
          <w:lang w:val="cs-CZ" w:eastAsia="cs-CZ"/>
        </w:rPr>
        <w:t>iakov. V praxi to znamen</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najm</w:t>
      </w:r>
      <w:r>
        <w:rPr>
          <w:rFonts w:ascii="Verdana" w:eastAsia="TimesNewRomanPSMT" w:hAnsi="Verdana" w:hint="eastAsia"/>
          <w:sz w:val="24"/>
          <w:szCs w:val="24"/>
          <w:lang w:val="cs-CZ" w:eastAsia="cs-CZ"/>
        </w:rPr>
        <w:t>ä</w:t>
      </w:r>
      <w:r>
        <w:rPr>
          <w:rFonts w:ascii="Verdana" w:eastAsia="TimesNewRomanPSMT" w:hAnsi="Verdana"/>
          <w:sz w:val="24"/>
          <w:szCs w:val="24"/>
          <w:lang w:val="cs-CZ" w:eastAsia="cs-CZ"/>
        </w:rPr>
        <w:t>sprostredkovanie tak</w:t>
      </w:r>
      <w:r>
        <w:rPr>
          <w:rFonts w:ascii="Verdana" w:eastAsia="TimesNewRomanPSMT" w:hAnsi="Verdana" w:hint="eastAsia"/>
          <w:sz w:val="24"/>
          <w:szCs w:val="24"/>
          <w:lang w:val="cs-CZ" w:eastAsia="cs-CZ"/>
        </w:rPr>
        <w:t>ý</w:t>
      </w:r>
      <w:r>
        <w:rPr>
          <w:rFonts w:ascii="Verdana" w:eastAsia="TimesNewRomanPSMT" w:hAnsi="Verdana"/>
          <w:sz w:val="24"/>
          <w:szCs w:val="24"/>
          <w:lang w:val="cs-CZ" w:eastAsia="cs-CZ"/>
        </w:rPr>
        <w:t>ch hodn</w:t>
      </w:r>
      <w:r>
        <w:rPr>
          <w:rFonts w:ascii="Verdana" w:eastAsia="TimesNewRomanPSMT" w:hAnsi="Verdana" w:hint="eastAsia"/>
          <w:sz w:val="24"/>
          <w:szCs w:val="24"/>
          <w:lang w:val="cs-CZ" w:eastAsia="cs-CZ"/>
        </w:rPr>
        <w:t>ô</w:t>
      </w:r>
      <w:r>
        <w:rPr>
          <w:rFonts w:ascii="Verdana" w:eastAsia="TimesNewRomanPSMT" w:hAnsi="Verdana"/>
          <w:sz w:val="24"/>
          <w:szCs w:val="24"/>
          <w:lang w:val="cs-CZ" w:eastAsia="cs-CZ"/>
        </w:rPr>
        <w:t>t a utv</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ranie tak</w:t>
      </w:r>
      <w:r>
        <w:rPr>
          <w:rFonts w:ascii="Verdana" w:eastAsia="TimesNewRomanPSMT" w:hAnsi="Verdana" w:hint="eastAsia"/>
          <w:sz w:val="24"/>
          <w:szCs w:val="24"/>
          <w:lang w:val="cs-CZ" w:eastAsia="cs-CZ"/>
        </w:rPr>
        <w:t>ý</w:t>
      </w:r>
      <w:r>
        <w:rPr>
          <w:rFonts w:ascii="Verdana" w:eastAsia="TimesNewRomanPSMT" w:hAnsi="Verdana"/>
          <w:sz w:val="24"/>
          <w:szCs w:val="24"/>
          <w:lang w:val="cs-CZ" w:eastAsia="cs-CZ"/>
        </w:rPr>
        <w:t>ch n</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zorov a postojov</w:t>
      </w:r>
      <w:r>
        <w:rPr>
          <w:rFonts w:ascii="Verdana" w:eastAsia="TimesNewRomanPSMT" w:hAnsi="Verdana" w:hint="eastAsia"/>
          <w:sz w:val="24"/>
          <w:szCs w:val="24"/>
          <w:lang w:val="cs-CZ" w:eastAsia="cs-CZ"/>
        </w:rPr>
        <w:t>ž</w:t>
      </w:r>
      <w:r>
        <w:rPr>
          <w:rFonts w:ascii="Verdana" w:eastAsia="TimesNewRomanPSMT" w:hAnsi="Verdana"/>
          <w:sz w:val="24"/>
          <w:szCs w:val="24"/>
          <w:lang w:val="cs-CZ" w:eastAsia="cs-CZ"/>
        </w:rPr>
        <w:t>iakov, ktor</w:t>
      </w:r>
      <w:r>
        <w:rPr>
          <w:rFonts w:ascii="Verdana" w:eastAsia="TimesNewRomanPSMT" w:hAnsi="Verdana" w:hint="eastAsia"/>
          <w:sz w:val="24"/>
          <w:szCs w:val="24"/>
          <w:lang w:val="cs-CZ" w:eastAsia="cs-CZ"/>
        </w:rPr>
        <w:t>é</w:t>
      </w:r>
      <w:r>
        <w:rPr>
          <w:rFonts w:ascii="Verdana" w:eastAsia="TimesNewRomanPSMT" w:hAnsi="Verdana"/>
          <w:sz w:val="24"/>
          <w:szCs w:val="24"/>
          <w:lang w:val="cs-CZ" w:eastAsia="cs-CZ"/>
        </w:rPr>
        <w:t>s</w:t>
      </w:r>
      <w:r>
        <w:rPr>
          <w:rFonts w:ascii="Verdana" w:eastAsia="TimesNewRomanPSMT" w:hAnsi="Verdana" w:hint="eastAsia"/>
          <w:sz w:val="24"/>
          <w:szCs w:val="24"/>
          <w:lang w:val="cs-CZ" w:eastAsia="cs-CZ"/>
        </w:rPr>
        <w:t>ú</w:t>
      </w:r>
      <w:r>
        <w:rPr>
          <w:rFonts w:ascii="Verdana" w:eastAsia="TimesNewRomanPSMT" w:hAnsi="Verdana"/>
          <w:sz w:val="24"/>
          <w:szCs w:val="24"/>
          <w:lang w:val="cs-CZ" w:eastAsia="cs-CZ"/>
        </w:rPr>
        <w:t>potrebn</w:t>
      </w:r>
      <w:r>
        <w:rPr>
          <w:rFonts w:ascii="Verdana" w:eastAsia="TimesNewRomanPSMT" w:hAnsi="Verdana" w:hint="eastAsia"/>
          <w:sz w:val="24"/>
          <w:szCs w:val="24"/>
          <w:lang w:val="cs-CZ" w:eastAsia="cs-CZ"/>
        </w:rPr>
        <w:t>é</w:t>
      </w:r>
      <w:r>
        <w:rPr>
          <w:rFonts w:ascii="Verdana" w:eastAsia="TimesNewRomanPSMT" w:hAnsi="Verdana"/>
          <w:sz w:val="24"/>
          <w:szCs w:val="24"/>
          <w:lang w:val="cs-CZ" w:eastAsia="cs-CZ"/>
        </w:rPr>
        <w:t xml:space="preserve"> na začleneniesa do </w:t>
      </w:r>
      <w:r>
        <w:rPr>
          <w:rFonts w:ascii="Verdana" w:eastAsia="TimesNewRomanPSMT" w:hAnsi="Verdana" w:hint="eastAsia"/>
          <w:sz w:val="24"/>
          <w:szCs w:val="24"/>
          <w:lang w:val="cs-CZ" w:eastAsia="cs-CZ"/>
        </w:rPr>
        <w:t>ž</w:t>
      </w:r>
      <w:r>
        <w:rPr>
          <w:rFonts w:ascii="Verdana" w:eastAsia="TimesNewRomanPSMT" w:hAnsi="Verdana"/>
          <w:sz w:val="24"/>
          <w:szCs w:val="24"/>
          <w:lang w:val="cs-CZ" w:eastAsia="cs-CZ"/>
        </w:rPr>
        <w:t>ivota nielen v Slovenskejrepublike, ale aj mimo n</w:t>
      </w:r>
      <w:r>
        <w:rPr>
          <w:rFonts w:ascii="Verdana" w:eastAsia="TimesNewRomanPSMT" w:hAnsi="Verdana" w:hint="eastAsia"/>
          <w:sz w:val="24"/>
          <w:szCs w:val="24"/>
          <w:lang w:val="cs-CZ" w:eastAsia="cs-CZ"/>
        </w:rPr>
        <w:t>áš</w:t>
      </w:r>
      <w:r>
        <w:rPr>
          <w:rFonts w:ascii="Verdana" w:eastAsia="TimesNewRomanPSMT" w:hAnsi="Verdana"/>
          <w:sz w:val="24"/>
          <w:szCs w:val="24"/>
          <w:lang w:val="cs-CZ" w:eastAsia="cs-CZ"/>
        </w:rPr>
        <w:t>ho</w:t>
      </w:r>
      <w:r>
        <w:rPr>
          <w:rFonts w:ascii="Verdana" w:eastAsia="TimesNewRomanPSMT" w:hAnsi="Verdana" w:hint="eastAsia"/>
          <w:sz w:val="24"/>
          <w:szCs w:val="24"/>
          <w:lang w:val="cs-CZ" w:eastAsia="cs-CZ"/>
        </w:rPr>
        <w:t>š</w:t>
      </w:r>
      <w:r>
        <w:rPr>
          <w:rFonts w:ascii="Verdana" w:eastAsia="TimesNewRomanPSMT" w:hAnsi="Verdana"/>
          <w:sz w:val="24"/>
          <w:szCs w:val="24"/>
          <w:lang w:val="cs-CZ" w:eastAsia="cs-CZ"/>
        </w:rPr>
        <w:t>t</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tu. Tolerancia, demokracia, asert</w:t>
      </w:r>
      <w:r>
        <w:rPr>
          <w:rFonts w:ascii="Verdana" w:eastAsia="TimesNewRomanPSMT" w:hAnsi="Verdana" w:hint="eastAsia"/>
          <w:sz w:val="24"/>
          <w:szCs w:val="24"/>
          <w:lang w:val="cs-CZ" w:eastAsia="cs-CZ"/>
        </w:rPr>
        <w:t>í</w:t>
      </w:r>
      <w:r>
        <w:rPr>
          <w:rFonts w:ascii="Verdana" w:eastAsia="TimesNewRomanPSMT" w:hAnsi="Verdana"/>
          <w:sz w:val="24"/>
          <w:szCs w:val="24"/>
          <w:lang w:val="cs-CZ" w:eastAsia="cs-CZ"/>
        </w:rPr>
        <w:t>vnespr</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vanie, sebakontrola, identita a podobne by mali byť vlastnosti, ku ktor</w:t>
      </w:r>
      <w:r>
        <w:rPr>
          <w:rFonts w:ascii="Verdana" w:eastAsia="TimesNewRomanPSMT" w:hAnsi="Verdana" w:hint="eastAsia"/>
          <w:sz w:val="24"/>
          <w:szCs w:val="24"/>
          <w:lang w:val="cs-CZ" w:eastAsia="cs-CZ"/>
        </w:rPr>
        <w:t>ý</w:t>
      </w:r>
      <w:r>
        <w:rPr>
          <w:rFonts w:ascii="Verdana" w:eastAsia="TimesNewRomanPSMT" w:hAnsi="Verdana"/>
          <w:sz w:val="24"/>
          <w:szCs w:val="24"/>
          <w:lang w:val="cs-CZ" w:eastAsia="cs-CZ"/>
        </w:rPr>
        <w:t>m by multikult</w:t>
      </w:r>
      <w:r>
        <w:rPr>
          <w:rFonts w:ascii="Verdana" w:eastAsia="TimesNewRomanPSMT" w:hAnsi="Verdana" w:hint="eastAsia"/>
          <w:sz w:val="24"/>
          <w:szCs w:val="24"/>
          <w:lang w:val="cs-CZ" w:eastAsia="cs-CZ"/>
        </w:rPr>
        <w:t>ú</w:t>
      </w:r>
      <w:r>
        <w:rPr>
          <w:rFonts w:ascii="Verdana" w:eastAsia="TimesNewRomanPSMT" w:hAnsi="Verdana"/>
          <w:sz w:val="24"/>
          <w:szCs w:val="24"/>
          <w:lang w:val="cs-CZ" w:eastAsia="cs-CZ"/>
        </w:rPr>
        <w:t>rna v</w:t>
      </w:r>
      <w:r>
        <w:rPr>
          <w:rFonts w:ascii="Verdana" w:eastAsia="TimesNewRomanPSMT" w:hAnsi="Verdana" w:hint="eastAsia"/>
          <w:sz w:val="24"/>
          <w:szCs w:val="24"/>
          <w:lang w:val="cs-CZ" w:eastAsia="cs-CZ"/>
        </w:rPr>
        <w:t>ý</w:t>
      </w:r>
      <w:r>
        <w:rPr>
          <w:rFonts w:ascii="Verdana" w:eastAsia="TimesNewRomanPSMT" w:hAnsi="Verdana"/>
          <w:sz w:val="24"/>
          <w:szCs w:val="24"/>
          <w:lang w:val="cs-CZ" w:eastAsia="cs-CZ"/>
        </w:rPr>
        <w:t>chova mala smerovať.</w:t>
      </w:r>
    </w:p>
    <w:p w:rsidR="00D03BB2" w:rsidRDefault="00D03BB2" w:rsidP="00D03BB2">
      <w:pPr>
        <w:autoSpaceDE w:val="0"/>
        <w:autoSpaceDN w:val="0"/>
        <w:adjustRightInd w:val="0"/>
        <w:spacing w:after="0" w:line="240" w:lineRule="auto"/>
        <w:ind w:firstLine="708"/>
        <w:jc w:val="both"/>
        <w:rPr>
          <w:rFonts w:ascii="Verdana" w:hAnsi="Verdana"/>
          <w:sz w:val="24"/>
          <w:lang w:val="cs-CZ" w:eastAsia="cs-CZ"/>
        </w:rPr>
      </w:pPr>
      <w:r>
        <w:rPr>
          <w:rFonts w:ascii="Verdana" w:hAnsi="Verdana"/>
          <w:sz w:val="24"/>
          <w:lang w:val="cs-CZ" w:eastAsia="cs-CZ"/>
        </w:rPr>
        <w:t xml:space="preserve">Predmet ruský jazyk sazameriava na rozvoj komunikačných a kognitívnychkompetenciížiaka. Komunikácia a rozvoj kompetencií v ruskom jazyku majú za cieľpodporovaťotvorenejšíprístup k ľuďom a „vzdelávaťpre život“, teda zodpovedaťpožiadavkámmodernéhoeurópskeho demokratického občana pripraveného na život v multikultúrnejspoločnosti. Kľúčovýmikompetenciami v oblasti jazykovejprípravy sú: </w:t>
      </w:r>
      <w:r>
        <w:rPr>
          <w:rFonts w:ascii="Verdana" w:hAnsi="Verdana"/>
          <w:b/>
          <w:bCs/>
          <w:sz w:val="24"/>
          <w:lang w:val="cs-CZ" w:eastAsia="cs-CZ"/>
        </w:rPr>
        <w:t>porozumieť</w:t>
      </w:r>
      <w:r>
        <w:rPr>
          <w:rFonts w:ascii="Verdana" w:hAnsi="Verdana"/>
          <w:sz w:val="24"/>
          <w:lang w:val="cs-CZ" w:eastAsia="cs-CZ"/>
        </w:rPr>
        <w:t xml:space="preserve">(počúvať, čítať), </w:t>
      </w:r>
      <w:r>
        <w:rPr>
          <w:rFonts w:ascii="Verdana" w:hAnsi="Verdana"/>
          <w:b/>
          <w:bCs/>
          <w:sz w:val="24"/>
          <w:lang w:val="cs-CZ" w:eastAsia="cs-CZ"/>
        </w:rPr>
        <w:t>hovoriť</w:t>
      </w:r>
      <w:r>
        <w:rPr>
          <w:rFonts w:ascii="Verdana" w:hAnsi="Verdana"/>
          <w:sz w:val="24"/>
          <w:lang w:val="cs-CZ" w:eastAsia="cs-CZ"/>
        </w:rPr>
        <w:t xml:space="preserve">(ústnainterakcia, samostatný ústnyprejav) a </w:t>
      </w:r>
      <w:r>
        <w:rPr>
          <w:rFonts w:ascii="Verdana" w:hAnsi="Verdana"/>
          <w:b/>
          <w:bCs/>
          <w:sz w:val="24"/>
          <w:lang w:val="cs-CZ" w:eastAsia="cs-CZ"/>
        </w:rPr>
        <w:t>písať</w:t>
      </w:r>
      <w:r>
        <w:rPr>
          <w:rFonts w:ascii="Verdana" w:hAnsi="Verdana"/>
          <w:sz w:val="24"/>
          <w:lang w:val="cs-CZ" w:eastAsia="cs-CZ"/>
        </w:rPr>
        <w:t>. Kľúčovékompetencie sú priamoovplyvňovanékvalitatívnymiaspektmiako rozsah, presnosť, plynulosť, interakcia a koherencia. V rámci predmetu ruský jazyk rozvíjame všeobecné kompetencie, komunikačné jazykové kompetencie – jazykovú, sociolingvistickú a pragmatickú a komunikačné zručnosti – počúvanie s porozumením, čítanie s porozumením, písomný a ústnyprejav s dôrazom na rozvoj schopnosti čítať a písať v</w:t>
      </w:r>
      <w:r w:rsidR="0077422C">
        <w:rPr>
          <w:rFonts w:ascii="Verdana" w:hAnsi="Verdana"/>
          <w:sz w:val="24"/>
          <w:lang w:val="cs-CZ" w:eastAsia="cs-CZ"/>
        </w:rPr>
        <w:t> </w:t>
      </w:r>
      <w:r>
        <w:rPr>
          <w:rFonts w:ascii="Verdana" w:hAnsi="Verdana"/>
          <w:sz w:val="24"/>
          <w:lang w:val="cs-CZ" w:eastAsia="cs-CZ"/>
        </w:rPr>
        <w:t>azbuke</w:t>
      </w:r>
      <w:r w:rsidR="0077422C">
        <w:rPr>
          <w:rFonts w:ascii="Verdana" w:hAnsi="Verdana"/>
          <w:sz w:val="24"/>
          <w:lang w:val="cs-CZ" w:eastAsia="cs-CZ"/>
        </w:rPr>
        <w:t xml:space="preserve"> jako </w:t>
      </w:r>
      <w:r>
        <w:rPr>
          <w:rFonts w:ascii="Verdana" w:hAnsi="Verdana"/>
          <w:sz w:val="24"/>
          <w:lang w:val="cs-CZ" w:eastAsia="cs-CZ"/>
        </w:rPr>
        <w:t>prvotnejkompetencie.</w:t>
      </w:r>
    </w:p>
    <w:p w:rsidR="00D03BB2" w:rsidRDefault="00D03BB2" w:rsidP="00D03BB2">
      <w:pPr>
        <w:autoSpaceDE w:val="0"/>
        <w:autoSpaceDN w:val="0"/>
        <w:adjustRightInd w:val="0"/>
        <w:spacing w:after="0" w:line="240" w:lineRule="auto"/>
        <w:jc w:val="both"/>
        <w:rPr>
          <w:rFonts w:ascii="Verdana" w:eastAsia="TimesNewRomanPSMT" w:hAnsi="Verdana"/>
          <w:b/>
          <w:bCs/>
          <w:sz w:val="24"/>
          <w:szCs w:val="24"/>
          <w:lang w:val="cs-CZ" w:eastAsia="cs-CZ"/>
        </w:rPr>
      </w:pPr>
    </w:p>
    <w:p w:rsidR="00D03BB2" w:rsidRDefault="00D03BB2" w:rsidP="00D03BB2">
      <w:pPr>
        <w:autoSpaceDE w:val="0"/>
        <w:autoSpaceDN w:val="0"/>
        <w:adjustRightInd w:val="0"/>
        <w:spacing w:after="0" w:line="240" w:lineRule="auto"/>
        <w:jc w:val="both"/>
        <w:rPr>
          <w:rFonts w:ascii="Verdana" w:eastAsia="TimesNewRomanPSMT" w:hAnsi="Verdana"/>
          <w:b/>
          <w:bCs/>
          <w:sz w:val="24"/>
          <w:szCs w:val="24"/>
          <w:lang w:val="cs-CZ" w:eastAsia="cs-CZ"/>
        </w:rPr>
      </w:pPr>
      <w:r>
        <w:rPr>
          <w:rFonts w:ascii="Verdana" w:eastAsia="TimesNewRomanPSMT" w:hAnsi="Verdana"/>
          <w:b/>
          <w:bCs/>
          <w:sz w:val="24"/>
          <w:szCs w:val="24"/>
          <w:lang w:val="cs-CZ" w:eastAsia="cs-CZ"/>
        </w:rPr>
        <w:t>Cielepredmetu:</w:t>
      </w:r>
    </w:p>
    <w:p w:rsidR="00D03BB2" w:rsidRDefault="00D03BB2" w:rsidP="00D03BB2">
      <w:pPr>
        <w:autoSpaceDE w:val="0"/>
        <w:autoSpaceDN w:val="0"/>
        <w:adjustRightInd w:val="0"/>
        <w:spacing w:after="0" w:line="240" w:lineRule="auto"/>
        <w:jc w:val="both"/>
        <w:rPr>
          <w:rFonts w:ascii="Verdana" w:eastAsia="TimesNewRomanPSMT" w:hAnsi="Verdana"/>
          <w:b/>
          <w:bCs/>
          <w:sz w:val="24"/>
          <w:szCs w:val="24"/>
          <w:lang w:val="cs-CZ" w:eastAsia="cs-CZ"/>
        </w:rPr>
      </w:pPr>
    </w:p>
    <w:p w:rsidR="00D03BB2" w:rsidRDefault="00D03BB2" w:rsidP="00D03BB2">
      <w:pPr>
        <w:autoSpaceDE w:val="0"/>
        <w:autoSpaceDN w:val="0"/>
        <w:adjustRightInd w:val="0"/>
        <w:spacing w:after="0" w:line="240" w:lineRule="auto"/>
        <w:jc w:val="both"/>
        <w:rPr>
          <w:rFonts w:ascii="Verdana" w:eastAsia="Times New Roman" w:hAnsi="Verdana"/>
          <w:i/>
          <w:iCs/>
          <w:sz w:val="24"/>
          <w:szCs w:val="24"/>
          <w:lang w:val="cs-CZ" w:eastAsia="cs-CZ"/>
        </w:rPr>
      </w:pPr>
      <w:r>
        <w:rPr>
          <w:rFonts w:ascii="Verdana" w:eastAsia="Times New Roman" w:hAnsi="Verdana"/>
          <w:i/>
          <w:iCs/>
          <w:sz w:val="24"/>
          <w:szCs w:val="24"/>
          <w:lang w:val="cs-CZ" w:eastAsia="cs-CZ"/>
        </w:rPr>
        <w:t>Spoločenské:</w:t>
      </w:r>
    </w:p>
    <w:p w:rsidR="00D03BB2" w:rsidRDefault="00D03BB2" w:rsidP="00D03BB2">
      <w:pPr>
        <w:autoSpaceDE w:val="0"/>
        <w:autoSpaceDN w:val="0"/>
        <w:adjustRightInd w:val="0"/>
        <w:spacing w:after="0" w:line="240" w:lineRule="auto"/>
        <w:jc w:val="both"/>
        <w:rPr>
          <w:rFonts w:ascii="Verdana" w:eastAsia="TimesNewRomanPSMT" w:hAnsi="Verdana"/>
          <w:sz w:val="24"/>
          <w:szCs w:val="24"/>
          <w:lang w:val="cs-CZ" w:eastAsia="cs-CZ"/>
        </w:rPr>
      </w:pPr>
      <w:r>
        <w:rPr>
          <w:rFonts w:ascii="Verdana" w:eastAsia="TimesNewRomanPSMT" w:hAnsi="Verdana"/>
          <w:sz w:val="24"/>
          <w:szCs w:val="24"/>
          <w:lang w:val="cs-CZ" w:eastAsia="cs-CZ"/>
        </w:rPr>
        <w:t>1. podpora sebad</w:t>
      </w:r>
      <w:r>
        <w:rPr>
          <w:rFonts w:ascii="Verdana" w:eastAsia="TimesNewRomanPSMT" w:hAnsi="Verdana" w:hint="eastAsia"/>
          <w:sz w:val="24"/>
          <w:szCs w:val="24"/>
          <w:lang w:val="cs-CZ" w:eastAsia="cs-CZ"/>
        </w:rPr>
        <w:t>ô</w:t>
      </w:r>
      <w:r>
        <w:rPr>
          <w:rFonts w:ascii="Verdana" w:eastAsia="TimesNewRomanPSMT" w:hAnsi="Verdana"/>
          <w:sz w:val="24"/>
          <w:szCs w:val="24"/>
          <w:lang w:val="cs-CZ" w:eastAsia="cs-CZ"/>
        </w:rPr>
        <w:t>very</w:t>
      </w:r>
      <w:r>
        <w:rPr>
          <w:rFonts w:ascii="Verdana" w:eastAsia="TimesNewRomanPSMT" w:hAnsi="Verdana" w:hint="eastAsia"/>
          <w:sz w:val="24"/>
          <w:szCs w:val="24"/>
          <w:lang w:val="cs-CZ" w:eastAsia="cs-CZ"/>
        </w:rPr>
        <w:t>ž</w:t>
      </w:r>
      <w:r>
        <w:rPr>
          <w:rFonts w:ascii="Verdana" w:eastAsia="TimesNewRomanPSMT" w:hAnsi="Verdana"/>
          <w:sz w:val="24"/>
          <w:szCs w:val="24"/>
          <w:lang w:val="cs-CZ" w:eastAsia="cs-CZ"/>
        </w:rPr>
        <w:t>iaka, aby dok</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zal rie</w:t>
      </w:r>
      <w:r>
        <w:rPr>
          <w:rFonts w:ascii="Verdana" w:eastAsia="TimesNewRomanPSMT" w:hAnsi="Verdana" w:hint="eastAsia"/>
          <w:sz w:val="24"/>
          <w:szCs w:val="24"/>
          <w:lang w:val="cs-CZ" w:eastAsia="cs-CZ"/>
        </w:rPr>
        <w:t>š</w:t>
      </w:r>
      <w:r>
        <w:rPr>
          <w:rFonts w:ascii="Verdana" w:eastAsia="TimesNewRomanPSMT" w:hAnsi="Verdana"/>
          <w:sz w:val="24"/>
          <w:szCs w:val="24"/>
          <w:lang w:val="cs-CZ" w:eastAsia="cs-CZ"/>
        </w:rPr>
        <w:t>i</w:t>
      </w:r>
      <w:r>
        <w:rPr>
          <w:rFonts w:ascii="Verdana" w:eastAsia="TimesNewRomanPSMT" w:hAnsi="Verdana" w:hint="eastAsia"/>
          <w:sz w:val="24"/>
          <w:szCs w:val="24"/>
          <w:lang w:val="cs-CZ" w:eastAsia="cs-CZ"/>
        </w:rPr>
        <w:t>ť</w:t>
      </w:r>
      <w:r>
        <w:rPr>
          <w:rFonts w:ascii="Verdana" w:eastAsia="TimesNewRomanPSMT" w:hAnsi="Verdana"/>
          <w:sz w:val="24"/>
          <w:szCs w:val="24"/>
          <w:lang w:val="cs-CZ" w:eastAsia="cs-CZ"/>
        </w:rPr>
        <w:t>ka</w:t>
      </w:r>
      <w:r>
        <w:rPr>
          <w:rFonts w:ascii="Verdana" w:eastAsia="TimesNewRomanPSMT" w:hAnsi="Verdana" w:hint="eastAsia"/>
          <w:sz w:val="24"/>
          <w:szCs w:val="24"/>
          <w:lang w:val="cs-CZ" w:eastAsia="cs-CZ"/>
        </w:rPr>
        <w:t>ž</w:t>
      </w:r>
      <w:r>
        <w:rPr>
          <w:rFonts w:ascii="Verdana" w:eastAsia="TimesNewRomanPSMT" w:hAnsi="Verdana"/>
          <w:sz w:val="24"/>
          <w:szCs w:val="24"/>
          <w:lang w:val="cs-CZ" w:eastAsia="cs-CZ"/>
        </w:rPr>
        <w:t>dodenn</w:t>
      </w:r>
      <w:r>
        <w:rPr>
          <w:rFonts w:ascii="Verdana" w:eastAsia="TimesNewRomanPSMT" w:hAnsi="Verdana" w:hint="eastAsia"/>
          <w:sz w:val="24"/>
          <w:szCs w:val="24"/>
          <w:lang w:val="cs-CZ" w:eastAsia="cs-CZ"/>
        </w:rPr>
        <w:t>éž</w:t>
      </w:r>
      <w:r>
        <w:rPr>
          <w:rFonts w:ascii="Verdana" w:eastAsia="TimesNewRomanPSMT" w:hAnsi="Verdana"/>
          <w:sz w:val="24"/>
          <w:szCs w:val="24"/>
          <w:lang w:val="cs-CZ" w:eastAsia="cs-CZ"/>
        </w:rPr>
        <w:t>ivotn</w:t>
      </w:r>
      <w:r>
        <w:rPr>
          <w:rFonts w:ascii="Verdana" w:eastAsia="TimesNewRomanPSMT" w:hAnsi="Verdana" w:hint="eastAsia"/>
          <w:sz w:val="24"/>
          <w:szCs w:val="24"/>
          <w:lang w:val="cs-CZ" w:eastAsia="cs-CZ"/>
        </w:rPr>
        <w:t>é</w:t>
      </w:r>
      <w:r>
        <w:rPr>
          <w:rFonts w:ascii="Verdana" w:eastAsia="TimesNewRomanPSMT" w:hAnsi="Verdana"/>
          <w:sz w:val="24"/>
          <w:szCs w:val="24"/>
          <w:lang w:val="cs-CZ" w:eastAsia="cs-CZ"/>
        </w:rPr>
        <w:t>situ</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cie v</w:t>
      </w:r>
      <w:r w:rsidR="0077422C">
        <w:rPr>
          <w:rFonts w:ascii="Verdana" w:eastAsia="TimesNewRomanPSMT" w:hAnsi="Verdana"/>
          <w:sz w:val="24"/>
          <w:szCs w:val="24"/>
          <w:lang w:val="cs-CZ" w:eastAsia="cs-CZ"/>
        </w:rPr>
        <w:t> </w:t>
      </w:r>
      <w:r>
        <w:rPr>
          <w:rFonts w:ascii="Verdana" w:eastAsia="TimesNewRomanPSMT" w:hAnsi="Verdana"/>
          <w:sz w:val="24"/>
          <w:szCs w:val="24"/>
          <w:lang w:val="cs-CZ" w:eastAsia="cs-CZ"/>
        </w:rPr>
        <w:t>cudzejkrajine a pom</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hal cudzincomvosvojejvlastnejkrajine</w:t>
      </w:r>
    </w:p>
    <w:p w:rsidR="00D03BB2" w:rsidRDefault="00D03BB2" w:rsidP="00D03BB2">
      <w:pPr>
        <w:autoSpaceDE w:val="0"/>
        <w:autoSpaceDN w:val="0"/>
        <w:adjustRightInd w:val="0"/>
        <w:spacing w:after="0" w:line="240" w:lineRule="auto"/>
        <w:jc w:val="both"/>
        <w:rPr>
          <w:rFonts w:ascii="Verdana" w:eastAsia="TimesNewRomanPSMT" w:hAnsi="Verdana"/>
          <w:sz w:val="24"/>
          <w:szCs w:val="24"/>
          <w:lang w:val="cs-CZ" w:eastAsia="cs-CZ"/>
        </w:rPr>
      </w:pPr>
      <w:r>
        <w:rPr>
          <w:rFonts w:ascii="Verdana" w:eastAsia="TimesNewRomanPSMT" w:hAnsi="Verdana"/>
          <w:sz w:val="24"/>
          <w:szCs w:val="24"/>
          <w:lang w:val="cs-CZ" w:eastAsia="cs-CZ"/>
        </w:rPr>
        <w:t xml:space="preserve">2. </w:t>
      </w:r>
      <w:r>
        <w:rPr>
          <w:rFonts w:ascii="Verdana" w:eastAsia="TimesNewRomanPSMT" w:hAnsi="Verdana" w:hint="eastAsia"/>
          <w:sz w:val="24"/>
          <w:szCs w:val="24"/>
          <w:lang w:val="cs-CZ" w:eastAsia="cs-CZ"/>
        </w:rPr>
        <w:t>ž</w:t>
      </w:r>
      <w:r>
        <w:rPr>
          <w:rFonts w:ascii="Verdana" w:eastAsia="TimesNewRomanPSMT" w:hAnsi="Verdana"/>
          <w:sz w:val="24"/>
          <w:szCs w:val="24"/>
          <w:lang w:val="cs-CZ" w:eastAsia="cs-CZ"/>
        </w:rPr>
        <w:t>iak pochop</w:t>
      </w:r>
      <w:r>
        <w:rPr>
          <w:rFonts w:ascii="Verdana" w:eastAsia="TimesNewRomanPSMT" w:hAnsi="Verdana" w:hint="eastAsia"/>
          <w:sz w:val="24"/>
          <w:szCs w:val="24"/>
          <w:lang w:val="cs-CZ" w:eastAsia="cs-CZ"/>
        </w:rPr>
        <w:t>í</w:t>
      </w:r>
      <w:r>
        <w:rPr>
          <w:rFonts w:ascii="Verdana" w:eastAsia="TimesNewRomanPSMT" w:hAnsi="Verdana"/>
          <w:sz w:val="24"/>
          <w:szCs w:val="24"/>
          <w:lang w:val="cs-CZ" w:eastAsia="cs-CZ"/>
        </w:rPr>
        <w:t>potrebuvzdel</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vaniasa v cudzom jazyku ako nikdy sa</w:t>
      </w:r>
      <w:r w:rsidR="0077422C">
        <w:rPr>
          <w:rFonts w:ascii="Verdana" w:eastAsia="TimesNewRomanPSMT" w:hAnsi="Verdana"/>
          <w:sz w:val="24"/>
          <w:szCs w:val="24"/>
          <w:lang w:val="cs-CZ" w:eastAsia="cs-CZ"/>
        </w:rPr>
        <w:t xml:space="preserve"> nekončili </w:t>
      </w:r>
      <w:r>
        <w:rPr>
          <w:rFonts w:ascii="Verdana" w:eastAsia="TimesNewRomanPSMT" w:hAnsi="Verdana"/>
          <w:sz w:val="24"/>
          <w:szCs w:val="24"/>
          <w:lang w:val="cs-CZ" w:eastAsia="cs-CZ"/>
        </w:rPr>
        <w:t>celo</w:t>
      </w:r>
      <w:r>
        <w:rPr>
          <w:rFonts w:ascii="Verdana" w:eastAsia="TimesNewRomanPSMT" w:hAnsi="Verdana" w:hint="eastAsia"/>
          <w:sz w:val="24"/>
          <w:szCs w:val="24"/>
          <w:lang w:val="cs-CZ" w:eastAsia="cs-CZ"/>
        </w:rPr>
        <w:t>ž</w:t>
      </w:r>
      <w:r>
        <w:rPr>
          <w:rFonts w:ascii="Verdana" w:eastAsia="TimesNewRomanPSMT" w:hAnsi="Verdana"/>
          <w:sz w:val="24"/>
          <w:szCs w:val="24"/>
          <w:lang w:val="cs-CZ" w:eastAsia="cs-CZ"/>
        </w:rPr>
        <w:t>ivotn</w:t>
      </w:r>
      <w:r>
        <w:rPr>
          <w:rFonts w:ascii="Verdana" w:eastAsia="TimesNewRomanPSMT" w:hAnsi="Verdana" w:hint="eastAsia"/>
          <w:sz w:val="24"/>
          <w:szCs w:val="24"/>
          <w:lang w:val="cs-CZ" w:eastAsia="cs-CZ"/>
        </w:rPr>
        <w:t>ý</w:t>
      </w:r>
      <w:r>
        <w:rPr>
          <w:rFonts w:ascii="Verdana" w:eastAsia="TimesNewRomanPSMT" w:hAnsi="Verdana"/>
          <w:sz w:val="24"/>
          <w:szCs w:val="24"/>
          <w:lang w:val="cs-CZ" w:eastAsia="cs-CZ"/>
        </w:rPr>
        <w:t xml:space="preserve"> proces</w:t>
      </w:r>
      <w:r w:rsidR="0077422C">
        <w:rPr>
          <w:rFonts w:ascii="Verdana" w:eastAsia="TimesNewRomanPSMT" w:hAnsi="Verdana"/>
          <w:sz w:val="24"/>
          <w:szCs w:val="24"/>
          <w:lang w:val="cs-CZ" w:eastAsia="cs-CZ"/>
        </w:rPr>
        <w:t>.</w:t>
      </w:r>
    </w:p>
    <w:p w:rsidR="00D03BB2" w:rsidRDefault="00D03BB2" w:rsidP="00D03BB2">
      <w:pPr>
        <w:autoSpaceDE w:val="0"/>
        <w:autoSpaceDN w:val="0"/>
        <w:adjustRightInd w:val="0"/>
        <w:spacing w:after="0" w:line="240" w:lineRule="auto"/>
        <w:jc w:val="both"/>
        <w:rPr>
          <w:rFonts w:ascii="Verdana" w:eastAsia="Times New Roman" w:hAnsi="Verdana"/>
          <w:i/>
          <w:iCs/>
          <w:sz w:val="24"/>
          <w:szCs w:val="24"/>
          <w:lang w:val="cs-CZ" w:eastAsia="cs-CZ"/>
        </w:rPr>
      </w:pPr>
      <w:r>
        <w:rPr>
          <w:rFonts w:ascii="Verdana" w:eastAsia="Times New Roman" w:hAnsi="Verdana"/>
          <w:i/>
          <w:iCs/>
          <w:sz w:val="24"/>
          <w:szCs w:val="24"/>
          <w:lang w:val="cs-CZ" w:eastAsia="cs-CZ"/>
        </w:rPr>
        <w:t>Vzdelávacie:</w:t>
      </w:r>
    </w:p>
    <w:p w:rsidR="00D03BB2" w:rsidRDefault="00D03BB2" w:rsidP="00D03BB2">
      <w:pPr>
        <w:autoSpaceDE w:val="0"/>
        <w:autoSpaceDN w:val="0"/>
        <w:adjustRightInd w:val="0"/>
        <w:spacing w:after="0" w:line="240" w:lineRule="auto"/>
        <w:jc w:val="both"/>
        <w:rPr>
          <w:rFonts w:ascii="Verdana" w:eastAsia="TimesNewRomanPSMT" w:hAnsi="Verdana"/>
          <w:sz w:val="24"/>
          <w:szCs w:val="20"/>
          <w:lang w:val="cs-CZ" w:eastAsia="cs-CZ"/>
        </w:rPr>
      </w:pPr>
      <w:r>
        <w:rPr>
          <w:rFonts w:ascii="Verdana" w:eastAsia="TimesNewRomanPSMT" w:hAnsi="Verdana"/>
          <w:sz w:val="24"/>
          <w:szCs w:val="24"/>
          <w:lang w:val="cs-CZ" w:eastAsia="cs-CZ"/>
        </w:rPr>
        <w:t>1. z</w:t>
      </w:r>
      <w:r>
        <w:rPr>
          <w:rFonts w:ascii="Verdana" w:eastAsia="TimesNewRomanPSMT" w:hAnsi="Verdana" w:hint="eastAsia"/>
          <w:sz w:val="24"/>
          <w:szCs w:val="24"/>
          <w:lang w:val="cs-CZ" w:eastAsia="cs-CZ"/>
        </w:rPr>
        <w:t>í</w:t>
      </w:r>
      <w:r>
        <w:rPr>
          <w:rFonts w:ascii="Verdana" w:eastAsia="TimesNewRomanPSMT" w:hAnsi="Verdana"/>
          <w:sz w:val="24"/>
          <w:szCs w:val="24"/>
          <w:lang w:val="cs-CZ" w:eastAsia="cs-CZ"/>
        </w:rPr>
        <w:t>skanie zru</w:t>
      </w:r>
      <w:r>
        <w:rPr>
          <w:rFonts w:ascii="Verdana" w:eastAsia="TimesNewRomanPSMT" w:hAnsi="Verdana" w:hint="eastAsia"/>
          <w:sz w:val="24"/>
          <w:szCs w:val="24"/>
          <w:lang w:val="cs-CZ" w:eastAsia="cs-CZ"/>
        </w:rPr>
        <w:t>č</w:t>
      </w:r>
      <w:r>
        <w:rPr>
          <w:rFonts w:ascii="Verdana" w:eastAsia="TimesNewRomanPSMT" w:hAnsi="Verdana"/>
          <w:sz w:val="24"/>
          <w:szCs w:val="24"/>
          <w:lang w:val="cs-CZ" w:eastAsia="cs-CZ"/>
        </w:rPr>
        <w:t>nosti komunik</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cie v ruskom jazyku v danom ro</w:t>
      </w:r>
      <w:r>
        <w:rPr>
          <w:rFonts w:ascii="Verdana" w:eastAsia="TimesNewRomanPSMT" w:hAnsi="Verdana" w:hint="eastAsia"/>
          <w:sz w:val="24"/>
          <w:szCs w:val="24"/>
          <w:lang w:val="cs-CZ" w:eastAsia="cs-CZ"/>
        </w:rPr>
        <w:t>č</w:t>
      </w:r>
      <w:r>
        <w:rPr>
          <w:rFonts w:ascii="Verdana" w:eastAsia="TimesNewRomanPSMT" w:hAnsi="Verdana"/>
          <w:sz w:val="24"/>
          <w:szCs w:val="24"/>
          <w:lang w:val="cs-CZ" w:eastAsia="cs-CZ"/>
        </w:rPr>
        <w:t>n</w:t>
      </w:r>
      <w:r>
        <w:rPr>
          <w:rFonts w:ascii="Verdana" w:eastAsia="TimesNewRomanPSMT" w:hAnsi="Verdana" w:hint="eastAsia"/>
          <w:sz w:val="24"/>
          <w:szCs w:val="24"/>
          <w:lang w:val="cs-CZ" w:eastAsia="cs-CZ"/>
        </w:rPr>
        <w:t>í</w:t>
      </w:r>
      <w:r>
        <w:rPr>
          <w:rFonts w:ascii="Verdana" w:eastAsia="TimesNewRomanPSMT" w:hAnsi="Verdana"/>
          <w:sz w:val="24"/>
          <w:szCs w:val="24"/>
          <w:lang w:val="cs-CZ" w:eastAsia="cs-CZ"/>
        </w:rPr>
        <w:t xml:space="preserve">ku </w:t>
      </w:r>
    </w:p>
    <w:p w:rsidR="00D03BB2" w:rsidRDefault="00D03BB2" w:rsidP="00D03BB2">
      <w:pPr>
        <w:autoSpaceDE w:val="0"/>
        <w:autoSpaceDN w:val="0"/>
        <w:adjustRightInd w:val="0"/>
        <w:spacing w:after="0" w:line="240" w:lineRule="auto"/>
        <w:jc w:val="both"/>
        <w:rPr>
          <w:rFonts w:ascii="Verdana" w:eastAsia="TimesNewRomanPSMT" w:hAnsi="Verdana"/>
          <w:sz w:val="24"/>
          <w:szCs w:val="24"/>
          <w:lang w:val="cs-CZ" w:eastAsia="cs-CZ"/>
        </w:rPr>
      </w:pPr>
      <w:r>
        <w:rPr>
          <w:rFonts w:ascii="Verdana" w:eastAsia="TimesNewRomanPSMT" w:hAnsi="Verdana"/>
          <w:sz w:val="24"/>
          <w:szCs w:val="24"/>
          <w:lang w:val="cs-CZ" w:eastAsia="cs-CZ"/>
        </w:rPr>
        <w:t>2. z</w:t>
      </w:r>
      <w:r>
        <w:rPr>
          <w:rFonts w:ascii="Verdana" w:eastAsia="TimesNewRomanPSMT" w:hAnsi="Verdana" w:hint="eastAsia"/>
          <w:sz w:val="24"/>
          <w:szCs w:val="24"/>
          <w:lang w:val="cs-CZ" w:eastAsia="cs-CZ"/>
        </w:rPr>
        <w:t>í</w:t>
      </w:r>
      <w:r>
        <w:rPr>
          <w:rFonts w:ascii="Verdana" w:eastAsia="TimesNewRomanPSMT" w:hAnsi="Verdana"/>
          <w:sz w:val="24"/>
          <w:szCs w:val="24"/>
          <w:lang w:val="cs-CZ" w:eastAsia="cs-CZ"/>
        </w:rPr>
        <w:t>ska</w:t>
      </w:r>
      <w:r>
        <w:rPr>
          <w:rFonts w:ascii="Verdana" w:eastAsia="TimesNewRomanPSMT" w:hAnsi="Verdana" w:hint="eastAsia"/>
          <w:sz w:val="24"/>
          <w:szCs w:val="24"/>
          <w:lang w:val="cs-CZ" w:eastAsia="cs-CZ"/>
        </w:rPr>
        <w:t>ť</w:t>
      </w:r>
      <w:r>
        <w:rPr>
          <w:rFonts w:ascii="Verdana" w:eastAsia="TimesNewRomanPSMT" w:hAnsi="Verdana"/>
          <w:sz w:val="24"/>
          <w:szCs w:val="24"/>
          <w:lang w:val="cs-CZ" w:eastAsia="cs-CZ"/>
        </w:rPr>
        <w:t>zru</w:t>
      </w:r>
      <w:r>
        <w:rPr>
          <w:rFonts w:ascii="Verdana" w:eastAsia="TimesNewRomanPSMT" w:hAnsi="Verdana" w:hint="eastAsia"/>
          <w:sz w:val="24"/>
          <w:szCs w:val="24"/>
          <w:lang w:val="cs-CZ" w:eastAsia="cs-CZ"/>
        </w:rPr>
        <w:t>č</w:t>
      </w:r>
      <w:r>
        <w:rPr>
          <w:rFonts w:ascii="Verdana" w:eastAsia="TimesNewRomanPSMT" w:hAnsi="Verdana"/>
          <w:sz w:val="24"/>
          <w:szCs w:val="24"/>
          <w:lang w:val="cs-CZ" w:eastAsia="cs-CZ"/>
        </w:rPr>
        <w:t>nos</w:t>
      </w:r>
      <w:r>
        <w:rPr>
          <w:rFonts w:ascii="Verdana" w:eastAsia="TimesNewRomanPSMT" w:hAnsi="Verdana" w:hint="eastAsia"/>
          <w:sz w:val="24"/>
          <w:szCs w:val="24"/>
          <w:lang w:val="cs-CZ" w:eastAsia="cs-CZ"/>
        </w:rPr>
        <w:t>ť</w:t>
      </w:r>
      <w:r>
        <w:rPr>
          <w:rFonts w:ascii="Verdana" w:eastAsia="TimesNewRomanPSMT" w:hAnsi="Verdana"/>
          <w:sz w:val="24"/>
          <w:szCs w:val="24"/>
          <w:lang w:val="cs-CZ" w:eastAsia="cs-CZ"/>
        </w:rPr>
        <w:t>samostatnepracova</w:t>
      </w:r>
      <w:r>
        <w:rPr>
          <w:rFonts w:ascii="Verdana" w:eastAsia="TimesNewRomanPSMT" w:hAnsi="Verdana" w:hint="eastAsia"/>
          <w:sz w:val="24"/>
          <w:szCs w:val="24"/>
          <w:lang w:val="cs-CZ" w:eastAsia="cs-CZ"/>
        </w:rPr>
        <w:t>ť</w:t>
      </w:r>
      <w:r>
        <w:rPr>
          <w:rFonts w:ascii="Verdana" w:eastAsia="TimesNewRomanPSMT" w:hAnsi="Verdana"/>
          <w:sz w:val="24"/>
          <w:szCs w:val="24"/>
          <w:lang w:val="cs-CZ" w:eastAsia="cs-CZ"/>
        </w:rPr>
        <w:t xml:space="preserve"> s u</w:t>
      </w:r>
      <w:r>
        <w:rPr>
          <w:rFonts w:ascii="Verdana" w:eastAsia="TimesNewRomanPSMT" w:hAnsi="Verdana" w:hint="eastAsia"/>
          <w:sz w:val="24"/>
          <w:szCs w:val="24"/>
          <w:lang w:val="cs-CZ" w:eastAsia="cs-CZ"/>
        </w:rPr>
        <w:t>č</w:t>
      </w:r>
      <w:r>
        <w:rPr>
          <w:rFonts w:ascii="Verdana" w:eastAsia="TimesNewRomanPSMT" w:hAnsi="Verdana"/>
          <w:sz w:val="24"/>
          <w:szCs w:val="24"/>
          <w:lang w:val="cs-CZ" w:eastAsia="cs-CZ"/>
        </w:rPr>
        <w:t>ebnicou, rie</w:t>
      </w:r>
      <w:r>
        <w:rPr>
          <w:rFonts w:ascii="Verdana" w:eastAsia="TimesNewRomanPSMT" w:hAnsi="Verdana" w:hint="eastAsia"/>
          <w:sz w:val="24"/>
          <w:szCs w:val="24"/>
          <w:lang w:val="cs-CZ" w:eastAsia="cs-CZ"/>
        </w:rPr>
        <w:t>š</w:t>
      </w:r>
      <w:r>
        <w:rPr>
          <w:rFonts w:ascii="Verdana" w:eastAsia="TimesNewRomanPSMT" w:hAnsi="Verdana"/>
          <w:sz w:val="24"/>
          <w:szCs w:val="24"/>
          <w:lang w:val="cs-CZ" w:eastAsia="cs-CZ"/>
        </w:rPr>
        <w:t>i</w:t>
      </w:r>
      <w:r>
        <w:rPr>
          <w:rFonts w:ascii="Verdana" w:eastAsia="TimesNewRomanPSMT" w:hAnsi="Verdana" w:hint="eastAsia"/>
          <w:sz w:val="24"/>
          <w:szCs w:val="24"/>
          <w:lang w:val="cs-CZ" w:eastAsia="cs-CZ"/>
        </w:rPr>
        <w:t>ťú</w:t>
      </w:r>
      <w:r>
        <w:rPr>
          <w:rFonts w:ascii="Verdana" w:eastAsia="TimesNewRomanPSMT" w:hAnsi="Verdana"/>
          <w:sz w:val="24"/>
          <w:szCs w:val="24"/>
          <w:lang w:val="cs-CZ" w:eastAsia="cs-CZ"/>
        </w:rPr>
        <w:t>lohy v</w:t>
      </w:r>
      <w:r w:rsidR="0077422C">
        <w:rPr>
          <w:rFonts w:ascii="Verdana" w:eastAsia="TimesNewRomanPSMT" w:hAnsi="Verdana"/>
          <w:sz w:val="24"/>
          <w:szCs w:val="24"/>
          <w:lang w:val="cs-CZ" w:eastAsia="cs-CZ"/>
        </w:rPr>
        <w:t> </w:t>
      </w:r>
      <w:r>
        <w:rPr>
          <w:rFonts w:ascii="Verdana" w:eastAsia="TimesNewRomanPSMT" w:hAnsi="Verdana"/>
          <w:sz w:val="24"/>
          <w:szCs w:val="24"/>
          <w:lang w:val="cs-CZ" w:eastAsia="cs-CZ"/>
        </w:rPr>
        <w:t>pracovnomzo</w:t>
      </w:r>
      <w:r>
        <w:rPr>
          <w:rFonts w:ascii="Verdana" w:eastAsia="TimesNewRomanPSMT" w:hAnsi="Verdana" w:hint="eastAsia"/>
          <w:sz w:val="24"/>
          <w:szCs w:val="24"/>
          <w:lang w:val="cs-CZ" w:eastAsia="cs-CZ"/>
        </w:rPr>
        <w:t>š</w:t>
      </w:r>
      <w:r>
        <w:rPr>
          <w:rFonts w:ascii="Verdana" w:eastAsia="TimesNewRomanPSMT" w:hAnsi="Verdana"/>
          <w:sz w:val="24"/>
          <w:szCs w:val="24"/>
          <w:lang w:val="cs-CZ" w:eastAsia="cs-CZ"/>
        </w:rPr>
        <w:t>ite</w:t>
      </w:r>
    </w:p>
    <w:p w:rsidR="00D03BB2" w:rsidRDefault="00D03BB2" w:rsidP="00D03BB2">
      <w:pPr>
        <w:autoSpaceDE w:val="0"/>
        <w:autoSpaceDN w:val="0"/>
        <w:adjustRightInd w:val="0"/>
        <w:spacing w:after="0" w:line="240" w:lineRule="auto"/>
        <w:jc w:val="both"/>
        <w:rPr>
          <w:rFonts w:ascii="Verdana" w:eastAsia="TimesNewRomanPSMT" w:hAnsi="Verdana"/>
          <w:sz w:val="24"/>
          <w:szCs w:val="24"/>
          <w:lang w:val="cs-CZ" w:eastAsia="cs-CZ"/>
        </w:rPr>
      </w:pPr>
      <w:r>
        <w:rPr>
          <w:rFonts w:ascii="Verdana" w:eastAsia="TimesNewRomanPSMT" w:hAnsi="Verdana"/>
          <w:sz w:val="24"/>
          <w:szCs w:val="24"/>
          <w:lang w:val="cs-CZ" w:eastAsia="cs-CZ"/>
        </w:rPr>
        <w:t>3. v s</w:t>
      </w:r>
      <w:r>
        <w:rPr>
          <w:rFonts w:ascii="Verdana" w:eastAsia="TimesNewRomanPSMT" w:hAnsi="Verdana" w:hint="eastAsia"/>
          <w:sz w:val="24"/>
          <w:szCs w:val="24"/>
          <w:lang w:val="cs-CZ" w:eastAsia="cs-CZ"/>
        </w:rPr>
        <w:t>ú</w:t>
      </w:r>
      <w:r>
        <w:rPr>
          <w:rFonts w:ascii="Verdana" w:eastAsia="TimesNewRomanPSMT" w:hAnsi="Verdana"/>
          <w:sz w:val="24"/>
          <w:szCs w:val="24"/>
          <w:lang w:val="cs-CZ" w:eastAsia="cs-CZ"/>
        </w:rPr>
        <w:t>lade s osvojovan</w:t>
      </w:r>
      <w:r>
        <w:rPr>
          <w:rFonts w:ascii="Verdana" w:eastAsia="TimesNewRomanPSMT" w:hAnsi="Verdana" w:hint="eastAsia"/>
          <w:sz w:val="24"/>
          <w:szCs w:val="24"/>
          <w:lang w:val="cs-CZ" w:eastAsia="cs-CZ"/>
        </w:rPr>
        <w:t>í</w:t>
      </w:r>
      <w:r>
        <w:rPr>
          <w:rFonts w:ascii="Verdana" w:eastAsia="TimesNewRomanPSMT" w:hAnsi="Verdana"/>
          <w:sz w:val="24"/>
          <w:szCs w:val="24"/>
          <w:lang w:val="cs-CZ" w:eastAsia="cs-CZ"/>
        </w:rPr>
        <w:t xml:space="preserve">m si </w:t>
      </w:r>
      <w:r w:rsidR="0077422C">
        <w:rPr>
          <w:rFonts w:ascii="Verdana" w:eastAsia="TimesNewRomanPSMT" w:hAnsi="Verdana"/>
          <w:sz w:val="24"/>
          <w:szCs w:val="24"/>
          <w:lang w:val="cs-CZ" w:eastAsia="cs-CZ"/>
        </w:rPr>
        <w:t xml:space="preserve">lexikálních </w:t>
      </w:r>
      <w:r>
        <w:rPr>
          <w:rFonts w:ascii="Verdana" w:eastAsia="TimesNewRomanPSMT" w:hAnsi="Verdana"/>
          <w:sz w:val="24"/>
          <w:szCs w:val="24"/>
          <w:lang w:val="cs-CZ" w:eastAsia="cs-CZ"/>
        </w:rPr>
        <w:t>jednotiek ur</w:t>
      </w:r>
      <w:r>
        <w:rPr>
          <w:rFonts w:ascii="Verdana" w:eastAsia="TimesNewRomanPSMT" w:hAnsi="Verdana" w:hint="eastAsia"/>
          <w:sz w:val="24"/>
          <w:szCs w:val="24"/>
          <w:lang w:val="cs-CZ" w:eastAsia="cs-CZ"/>
        </w:rPr>
        <w:t>č</w:t>
      </w:r>
      <w:r>
        <w:rPr>
          <w:rFonts w:ascii="Verdana" w:eastAsia="TimesNewRomanPSMT" w:hAnsi="Verdana"/>
          <w:sz w:val="24"/>
          <w:szCs w:val="24"/>
          <w:lang w:val="cs-CZ" w:eastAsia="cs-CZ"/>
        </w:rPr>
        <w:t>en</w:t>
      </w:r>
      <w:r>
        <w:rPr>
          <w:rFonts w:ascii="Verdana" w:eastAsia="TimesNewRomanPSMT" w:hAnsi="Verdana" w:hint="eastAsia"/>
          <w:sz w:val="24"/>
          <w:szCs w:val="24"/>
          <w:lang w:val="cs-CZ" w:eastAsia="cs-CZ"/>
        </w:rPr>
        <w:t>ý</w:t>
      </w:r>
      <w:r>
        <w:rPr>
          <w:rFonts w:ascii="Verdana" w:eastAsia="TimesNewRomanPSMT" w:hAnsi="Verdana"/>
          <w:sz w:val="24"/>
          <w:szCs w:val="24"/>
          <w:lang w:val="cs-CZ" w:eastAsia="cs-CZ"/>
        </w:rPr>
        <w:t>ch na produkt</w:t>
      </w:r>
      <w:r>
        <w:rPr>
          <w:rFonts w:ascii="Verdana" w:eastAsia="TimesNewRomanPSMT" w:hAnsi="Verdana" w:hint="eastAsia"/>
          <w:sz w:val="24"/>
          <w:szCs w:val="24"/>
          <w:lang w:val="cs-CZ" w:eastAsia="cs-CZ"/>
        </w:rPr>
        <w:t>í</w:t>
      </w:r>
      <w:r>
        <w:rPr>
          <w:rFonts w:ascii="Verdana" w:eastAsia="TimesNewRomanPSMT" w:hAnsi="Verdana"/>
          <w:sz w:val="24"/>
          <w:szCs w:val="24"/>
          <w:lang w:val="cs-CZ" w:eastAsia="cs-CZ"/>
        </w:rPr>
        <w:t xml:space="preserve">vne a </w:t>
      </w:r>
      <w:r w:rsidR="0077422C">
        <w:rPr>
          <w:rFonts w:ascii="Verdana" w:eastAsia="TimesNewRomanPSMT" w:hAnsi="Verdana"/>
          <w:sz w:val="24"/>
          <w:szCs w:val="24"/>
          <w:lang w:val="cs-CZ" w:eastAsia="cs-CZ"/>
        </w:rPr>
        <w:t xml:space="preserve">receptivně </w:t>
      </w:r>
      <w:r>
        <w:rPr>
          <w:rFonts w:ascii="Verdana" w:eastAsia="TimesNewRomanPSMT" w:hAnsi="Verdana"/>
          <w:sz w:val="24"/>
          <w:szCs w:val="24"/>
          <w:lang w:val="cs-CZ" w:eastAsia="cs-CZ"/>
        </w:rPr>
        <w:t>osvojenie z</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kladn</w:t>
      </w:r>
      <w:r>
        <w:rPr>
          <w:rFonts w:ascii="Verdana" w:eastAsia="TimesNewRomanPSMT" w:hAnsi="Verdana" w:hint="eastAsia"/>
          <w:sz w:val="24"/>
          <w:szCs w:val="24"/>
          <w:lang w:val="cs-CZ" w:eastAsia="cs-CZ"/>
        </w:rPr>
        <w:t>ý</w:t>
      </w:r>
      <w:r>
        <w:rPr>
          <w:rFonts w:ascii="Verdana" w:eastAsia="TimesNewRomanPSMT" w:hAnsi="Verdana"/>
          <w:sz w:val="24"/>
          <w:szCs w:val="24"/>
          <w:lang w:val="cs-CZ" w:eastAsia="cs-CZ"/>
        </w:rPr>
        <w:t>ch gramatick</w:t>
      </w:r>
      <w:r>
        <w:rPr>
          <w:rFonts w:ascii="Verdana" w:eastAsia="TimesNewRomanPSMT" w:hAnsi="Verdana" w:hint="eastAsia"/>
          <w:sz w:val="24"/>
          <w:szCs w:val="24"/>
          <w:lang w:val="cs-CZ" w:eastAsia="cs-CZ"/>
        </w:rPr>
        <w:t>ý</w:t>
      </w:r>
      <w:r>
        <w:rPr>
          <w:rFonts w:ascii="Verdana" w:eastAsia="TimesNewRomanPSMT" w:hAnsi="Verdana"/>
          <w:sz w:val="24"/>
          <w:szCs w:val="24"/>
          <w:lang w:val="cs-CZ" w:eastAsia="cs-CZ"/>
        </w:rPr>
        <w:t>ch javov nevyhnutn</w:t>
      </w:r>
      <w:r>
        <w:rPr>
          <w:rFonts w:ascii="Verdana" w:eastAsia="TimesNewRomanPSMT" w:hAnsi="Verdana" w:hint="eastAsia"/>
          <w:sz w:val="24"/>
          <w:szCs w:val="24"/>
          <w:lang w:val="cs-CZ" w:eastAsia="cs-CZ"/>
        </w:rPr>
        <w:t>ý</w:t>
      </w:r>
      <w:r>
        <w:rPr>
          <w:rFonts w:ascii="Verdana" w:eastAsia="TimesNewRomanPSMT" w:hAnsi="Verdana"/>
          <w:sz w:val="24"/>
          <w:szCs w:val="24"/>
          <w:lang w:val="cs-CZ" w:eastAsia="cs-CZ"/>
        </w:rPr>
        <w:t>ch na komunik</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ciu, osvojovan</w:t>
      </w:r>
      <w:r>
        <w:rPr>
          <w:rFonts w:ascii="Verdana" w:eastAsia="TimesNewRomanPSMT" w:hAnsi="Verdana" w:hint="eastAsia"/>
          <w:sz w:val="24"/>
          <w:szCs w:val="24"/>
          <w:lang w:val="cs-CZ" w:eastAsia="cs-CZ"/>
        </w:rPr>
        <w:t>ý</w:t>
      </w:r>
      <w:r>
        <w:rPr>
          <w:rFonts w:ascii="Verdana" w:eastAsia="TimesNewRomanPSMT" w:hAnsi="Verdana"/>
          <w:sz w:val="24"/>
          <w:szCs w:val="24"/>
          <w:lang w:val="cs-CZ" w:eastAsia="cs-CZ"/>
        </w:rPr>
        <w:t>ch formou pou</w:t>
      </w:r>
      <w:r>
        <w:rPr>
          <w:rFonts w:ascii="Verdana" w:eastAsia="TimesNewRomanPSMT" w:hAnsi="Verdana" w:hint="eastAsia"/>
          <w:sz w:val="24"/>
          <w:szCs w:val="24"/>
          <w:lang w:val="cs-CZ" w:eastAsia="cs-CZ"/>
        </w:rPr>
        <w:t>č</w:t>
      </w:r>
      <w:r>
        <w:rPr>
          <w:rFonts w:ascii="Verdana" w:eastAsia="TimesNewRomanPSMT" w:hAnsi="Verdana"/>
          <w:sz w:val="24"/>
          <w:szCs w:val="24"/>
          <w:lang w:val="cs-CZ" w:eastAsia="cs-CZ"/>
        </w:rPr>
        <w:t>iek a vetn</w:t>
      </w:r>
      <w:r>
        <w:rPr>
          <w:rFonts w:ascii="Verdana" w:eastAsia="TimesNewRomanPSMT" w:hAnsi="Verdana" w:hint="eastAsia"/>
          <w:sz w:val="24"/>
          <w:szCs w:val="24"/>
          <w:lang w:val="cs-CZ" w:eastAsia="cs-CZ"/>
        </w:rPr>
        <w:t>ý</w:t>
      </w:r>
      <w:r>
        <w:rPr>
          <w:rFonts w:ascii="Verdana" w:eastAsia="TimesNewRomanPSMT" w:hAnsi="Verdana"/>
          <w:sz w:val="24"/>
          <w:szCs w:val="24"/>
          <w:lang w:val="cs-CZ" w:eastAsia="cs-CZ"/>
        </w:rPr>
        <w:t xml:space="preserve">chmodelov, </w:t>
      </w:r>
      <w:r>
        <w:rPr>
          <w:rFonts w:ascii="Verdana" w:eastAsia="TimesNewRomanPSMT" w:hAnsi="Verdana"/>
          <w:sz w:val="24"/>
          <w:szCs w:val="24"/>
          <w:lang w:val="cs-CZ" w:eastAsia="cs-CZ"/>
        </w:rPr>
        <w:lastRenderedPageBreak/>
        <w:t>z</w:t>
      </w:r>
      <w:r>
        <w:rPr>
          <w:rFonts w:ascii="Verdana" w:eastAsia="TimesNewRomanPSMT" w:hAnsi="Verdana" w:hint="eastAsia"/>
          <w:sz w:val="24"/>
          <w:szCs w:val="24"/>
          <w:lang w:val="cs-CZ" w:eastAsia="cs-CZ"/>
        </w:rPr>
        <w:t>í</w:t>
      </w:r>
      <w:r>
        <w:rPr>
          <w:rFonts w:ascii="Verdana" w:eastAsia="TimesNewRomanPSMT" w:hAnsi="Verdana"/>
          <w:sz w:val="24"/>
          <w:szCs w:val="24"/>
          <w:lang w:val="cs-CZ" w:eastAsia="cs-CZ"/>
        </w:rPr>
        <w:t>ska</w:t>
      </w:r>
      <w:r>
        <w:rPr>
          <w:rFonts w:ascii="Verdana" w:eastAsia="TimesNewRomanPSMT" w:hAnsi="Verdana" w:hint="eastAsia"/>
          <w:sz w:val="24"/>
          <w:szCs w:val="24"/>
          <w:lang w:val="cs-CZ" w:eastAsia="cs-CZ"/>
        </w:rPr>
        <w:t>ť</w:t>
      </w:r>
      <w:r>
        <w:rPr>
          <w:rFonts w:ascii="Verdana" w:eastAsia="TimesNewRomanPSMT" w:hAnsi="Verdana"/>
          <w:sz w:val="24"/>
          <w:szCs w:val="24"/>
          <w:lang w:val="cs-CZ" w:eastAsia="cs-CZ"/>
        </w:rPr>
        <w:t>schopnos</w:t>
      </w:r>
      <w:r>
        <w:rPr>
          <w:rFonts w:ascii="Verdana" w:eastAsia="TimesNewRomanPSMT" w:hAnsi="Verdana" w:hint="eastAsia"/>
          <w:sz w:val="24"/>
          <w:szCs w:val="24"/>
          <w:lang w:val="cs-CZ" w:eastAsia="cs-CZ"/>
        </w:rPr>
        <w:t>ť</w:t>
      </w:r>
      <w:r>
        <w:rPr>
          <w:rFonts w:ascii="Verdana" w:eastAsia="TimesNewRomanPSMT" w:hAnsi="Verdana"/>
          <w:sz w:val="24"/>
          <w:szCs w:val="24"/>
          <w:lang w:val="cs-CZ" w:eastAsia="cs-CZ"/>
        </w:rPr>
        <w:t>porozumie</w:t>
      </w:r>
      <w:r>
        <w:rPr>
          <w:rFonts w:ascii="Verdana" w:eastAsia="TimesNewRomanPSMT" w:hAnsi="Verdana" w:hint="eastAsia"/>
          <w:sz w:val="24"/>
          <w:szCs w:val="24"/>
          <w:lang w:val="cs-CZ" w:eastAsia="cs-CZ"/>
        </w:rPr>
        <w:t>ť</w:t>
      </w:r>
      <w:r>
        <w:rPr>
          <w:rFonts w:ascii="Verdana" w:eastAsia="TimesNewRomanPSMT" w:hAnsi="Verdana"/>
          <w:sz w:val="24"/>
          <w:szCs w:val="24"/>
          <w:lang w:val="cs-CZ" w:eastAsia="cs-CZ"/>
        </w:rPr>
        <w:t xml:space="preserve"> a tvori</w:t>
      </w:r>
      <w:r>
        <w:rPr>
          <w:rFonts w:ascii="Verdana" w:eastAsia="TimesNewRomanPSMT" w:hAnsi="Verdana" w:hint="eastAsia"/>
          <w:sz w:val="24"/>
          <w:szCs w:val="24"/>
          <w:lang w:val="cs-CZ" w:eastAsia="cs-CZ"/>
        </w:rPr>
        <w:t>ť</w:t>
      </w:r>
      <w:r>
        <w:rPr>
          <w:rFonts w:ascii="Verdana" w:eastAsia="TimesNewRomanPSMT" w:hAnsi="Verdana"/>
          <w:sz w:val="24"/>
          <w:szCs w:val="24"/>
          <w:lang w:val="cs-CZ" w:eastAsia="cs-CZ"/>
        </w:rPr>
        <w:t xml:space="preserve"> z gramatickej, pravopisnej a </w:t>
      </w:r>
      <w:r>
        <w:rPr>
          <w:rFonts w:ascii="Verdana" w:eastAsia="TimesNewRomanPSMT" w:hAnsi="Verdana" w:hint="eastAsia"/>
          <w:sz w:val="24"/>
          <w:szCs w:val="24"/>
          <w:lang w:val="cs-CZ" w:eastAsia="cs-CZ"/>
        </w:rPr>
        <w:t>š</w:t>
      </w:r>
      <w:r>
        <w:rPr>
          <w:rFonts w:ascii="Verdana" w:eastAsia="TimesNewRomanPSMT" w:hAnsi="Verdana"/>
          <w:sz w:val="24"/>
          <w:szCs w:val="24"/>
          <w:lang w:val="cs-CZ" w:eastAsia="cs-CZ"/>
        </w:rPr>
        <w:t>tylistickej str</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nky spr</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vne vety dial</w:t>
      </w:r>
      <w:r>
        <w:rPr>
          <w:rFonts w:ascii="Verdana" w:eastAsia="TimesNewRomanPSMT" w:hAnsi="Verdana" w:hint="eastAsia"/>
          <w:sz w:val="24"/>
          <w:szCs w:val="24"/>
          <w:lang w:val="cs-CZ" w:eastAsia="cs-CZ"/>
        </w:rPr>
        <w:t>ó</w:t>
      </w:r>
      <w:r>
        <w:rPr>
          <w:rFonts w:ascii="Verdana" w:eastAsia="TimesNewRomanPSMT" w:hAnsi="Verdana"/>
          <w:sz w:val="24"/>
          <w:szCs w:val="24"/>
          <w:lang w:val="cs-CZ" w:eastAsia="cs-CZ"/>
        </w:rPr>
        <w:t>gy a s</w:t>
      </w:r>
      <w:r>
        <w:rPr>
          <w:rFonts w:ascii="Verdana" w:eastAsia="TimesNewRomanPSMT" w:hAnsi="Verdana" w:hint="eastAsia"/>
          <w:sz w:val="24"/>
          <w:szCs w:val="24"/>
          <w:lang w:val="cs-CZ" w:eastAsia="cs-CZ"/>
        </w:rPr>
        <w:t>ú</w:t>
      </w:r>
      <w:r>
        <w:rPr>
          <w:rFonts w:ascii="Verdana" w:eastAsia="TimesNewRomanPSMT" w:hAnsi="Verdana"/>
          <w:sz w:val="24"/>
          <w:szCs w:val="24"/>
          <w:lang w:val="cs-CZ" w:eastAsia="cs-CZ"/>
        </w:rPr>
        <w:t>visl</w:t>
      </w:r>
      <w:r>
        <w:rPr>
          <w:rFonts w:ascii="Verdana" w:eastAsia="TimesNewRomanPSMT" w:hAnsi="Verdana" w:hint="eastAsia"/>
          <w:sz w:val="24"/>
          <w:szCs w:val="24"/>
          <w:lang w:val="cs-CZ" w:eastAsia="cs-CZ"/>
        </w:rPr>
        <w:t>éú</w:t>
      </w:r>
      <w:r>
        <w:rPr>
          <w:rFonts w:ascii="Verdana" w:eastAsia="TimesNewRomanPSMT" w:hAnsi="Verdana"/>
          <w:sz w:val="24"/>
          <w:szCs w:val="24"/>
          <w:lang w:val="cs-CZ" w:eastAsia="cs-CZ"/>
        </w:rPr>
        <w:t xml:space="preserve">stne a </w:t>
      </w:r>
      <w:r w:rsidR="0077422C">
        <w:rPr>
          <w:rFonts w:ascii="Verdana" w:eastAsia="TimesNewRomanPSMT" w:hAnsi="Verdana"/>
          <w:sz w:val="24"/>
          <w:szCs w:val="24"/>
          <w:lang w:val="cs-CZ" w:eastAsia="cs-CZ"/>
        </w:rPr>
        <w:t xml:space="preserve">písemné </w:t>
      </w:r>
      <w:r>
        <w:rPr>
          <w:rFonts w:ascii="Verdana" w:eastAsia="TimesNewRomanPSMT" w:hAnsi="Verdana"/>
          <w:sz w:val="24"/>
          <w:szCs w:val="24"/>
          <w:lang w:val="cs-CZ" w:eastAsia="cs-CZ"/>
        </w:rPr>
        <w:t>prejavy.</w:t>
      </w:r>
    </w:p>
    <w:p w:rsidR="00D03BB2" w:rsidRDefault="00D03BB2" w:rsidP="00D03BB2">
      <w:pPr>
        <w:autoSpaceDE w:val="0"/>
        <w:autoSpaceDN w:val="0"/>
        <w:adjustRightInd w:val="0"/>
        <w:spacing w:after="0" w:line="240" w:lineRule="auto"/>
        <w:jc w:val="both"/>
        <w:rPr>
          <w:rFonts w:ascii="Verdana" w:eastAsia="Times New Roman" w:hAnsi="Verdana"/>
          <w:i/>
          <w:iCs/>
          <w:sz w:val="24"/>
          <w:szCs w:val="24"/>
          <w:lang w:val="cs-CZ" w:eastAsia="cs-CZ"/>
        </w:rPr>
      </w:pPr>
      <w:r>
        <w:rPr>
          <w:rFonts w:ascii="Verdana" w:eastAsia="Times New Roman" w:hAnsi="Verdana"/>
          <w:i/>
          <w:iCs/>
          <w:sz w:val="24"/>
          <w:szCs w:val="24"/>
          <w:lang w:val="cs-CZ" w:eastAsia="cs-CZ"/>
        </w:rPr>
        <w:t>Výchovné:</w:t>
      </w:r>
    </w:p>
    <w:p w:rsidR="00D03BB2" w:rsidRDefault="00D03BB2" w:rsidP="00D03BB2">
      <w:pPr>
        <w:autoSpaceDE w:val="0"/>
        <w:autoSpaceDN w:val="0"/>
        <w:adjustRightInd w:val="0"/>
        <w:spacing w:after="0" w:line="240" w:lineRule="auto"/>
        <w:jc w:val="both"/>
        <w:rPr>
          <w:rFonts w:ascii="Verdana" w:eastAsia="TimesNewRomanPSMT" w:hAnsi="Verdana"/>
          <w:sz w:val="24"/>
          <w:szCs w:val="24"/>
          <w:lang w:val="cs-CZ" w:eastAsia="cs-CZ"/>
        </w:rPr>
      </w:pPr>
      <w:r>
        <w:rPr>
          <w:rFonts w:ascii="Verdana" w:eastAsia="TimesNewRomanPSMT" w:hAnsi="Verdana"/>
          <w:sz w:val="24"/>
          <w:szCs w:val="24"/>
          <w:lang w:val="cs-CZ" w:eastAsia="cs-CZ"/>
        </w:rPr>
        <w:t>1. rozv</w:t>
      </w:r>
      <w:r>
        <w:rPr>
          <w:rFonts w:ascii="Verdana" w:eastAsia="TimesNewRomanPSMT" w:hAnsi="Verdana" w:hint="eastAsia"/>
          <w:sz w:val="24"/>
          <w:szCs w:val="24"/>
          <w:lang w:val="cs-CZ" w:eastAsia="cs-CZ"/>
        </w:rPr>
        <w:t>í</w:t>
      </w:r>
      <w:r>
        <w:rPr>
          <w:rFonts w:ascii="Verdana" w:eastAsia="TimesNewRomanPSMT" w:hAnsi="Verdana"/>
          <w:sz w:val="24"/>
          <w:szCs w:val="24"/>
          <w:lang w:val="cs-CZ" w:eastAsia="cs-CZ"/>
        </w:rPr>
        <w:t>ja</w:t>
      </w:r>
      <w:r>
        <w:rPr>
          <w:rFonts w:ascii="Verdana" w:eastAsia="TimesNewRomanPSMT" w:hAnsi="Verdana" w:hint="eastAsia"/>
          <w:sz w:val="24"/>
          <w:szCs w:val="24"/>
          <w:lang w:val="cs-CZ" w:eastAsia="cs-CZ"/>
        </w:rPr>
        <w:t>ť</w:t>
      </w:r>
      <w:r>
        <w:rPr>
          <w:rFonts w:ascii="Verdana" w:eastAsia="TimesNewRomanPSMT" w:hAnsi="Verdana"/>
          <w:sz w:val="24"/>
          <w:szCs w:val="24"/>
          <w:lang w:val="cs-CZ" w:eastAsia="cs-CZ"/>
        </w:rPr>
        <w:t xml:space="preserve"> u </w:t>
      </w:r>
      <w:r>
        <w:rPr>
          <w:rFonts w:ascii="Verdana" w:eastAsia="TimesNewRomanPSMT" w:hAnsi="Verdana" w:hint="eastAsia"/>
          <w:sz w:val="24"/>
          <w:szCs w:val="24"/>
          <w:lang w:val="cs-CZ" w:eastAsia="cs-CZ"/>
        </w:rPr>
        <w:t>ž</w:t>
      </w:r>
      <w:r>
        <w:rPr>
          <w:rFonts w:ascii="Verdana" w:eastAsia="TimesNewRomanPSMT" w:hAnsi="Verdana"/>
          <w:sz w:val="24"/>
          <w:szCs w:val="24"/>
          <w:lang w:val="cs-CZ" w:eastAsia="cs-CZ"/>
        </w:rPr>
        <w:t>iakaschopnos</w:t>
      </w:r>
      <w:r>
        <w:rPr>
          <w:rFonts w:ascii="Verdana" w:eastAsia="TimesNewRomanPSMT" w:hAnsi="Verdana" w:hint="eastAsia"/>
          <w:sz w:val="24"/>
          <w:szCs w:val="24"/>
          <w:lang w:val="cs-CZ" w:eastAsia="cs-CZ"/>
        </w:rPr>
        <w:t>ť</w:t>
      </w:r>
      <w:r>
        <w:rPr>
          <w:rFonts w:ascii="Verdana" w:eastAsia="TimesNewRomanPSMT" w:hAnsi="Verdana"/>
          <w:sz w:val="24"/>
          <w:szCs w:val="24"/>
          <w:lang w:val="cs-CZ" w:eastAsia="cs-CZ"/>
        </w:rPr>
        <w:t xml:space="preserve"> spolupr</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ce v triede, schopnos</w:t>
      </w:r>
      <w:r>
        <w:rPr>
          <w:rFonts w:ascii="Verdana" w:eastAsia="TimesNewRomanPSMT" w:hAnsi="Verdana" w:hint="eastAsia"/>
          <w:sz w:val="24"/>
          <w:szCs w:val="24"/>
          <w:lang w:val="cs-CZ" w:eastAsia="cs-CZ"/>
        </w:rPr>
        <w:t>ť</w:t>
      </w:r>
      <w:r>
        <w:rPr>
          <w:rFonts w:ascii="Verdana" w:eastAsia="TimesNewRomanPSMT" w:hAnsi="Verdana"/>
          <w:sz w:val="24"/>
          <w:szCs w:val="24"/>
          <w:lang w:val="cs-CZ" w:eastAsia="cs-CZ"/>
        </w:rPr>
        <w:t>pracova</w:t>
      </w:r>
      <w:r>
        <w:rPr>
          <w:rFonts w:ascii="Verdana" w:eastAsia="TimesNewRomanPSMT" w:hAnsi="Verdana" w:hint="eastAsia"/>
          <w:sz w:val="24"/>
          <w:szCs w:val="24"/>
          <w:lang w:val="cs-CZ" w:eastAsia="cs-CZ"/>
        </w:rPr>
        <w:t>ť</w:t>
      </w:r>
      <w:r>
        <w:rPr>
          <w:rFonts w:ascii="Verdana" w:eastAsia="TimesNewRomanPSMT" w:hAnsi="Verdana"/>
          <w:sz w:val="24"/>
          <w:szCs w:val="24"/>
          <w:lang w:val="cs-CZ" w:eastAsia="cs-CZ"/>
        </w:rPr>
        <w:t>vodvojiciacha v skupin</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ch</w:t>
      </w:r>
    </w:p>
    <w:p w:rsidR="00D03BB2" w:rsidRDefault="00D03BB2" w:rsidP="00D03BB2">
      <w:pPr>
        <w:autoSpaceDE w:val="0"/>
        <w:autoSpaceDN w:val="0"/>
        <w:adjustRightInd w:val="0"/>
        <w:spacing w:after="0" w:line="240" w:lineRule="auto"/>
        <w:jc w:val="both"/>
        <w:rPr>
          <w:rFonts w:ascii="Verdana" w:eastAsia="TimesNewRomanPSMT" w:hAnsi="Verdana"/>
          <w:sz w:val="24"/>
          <w:szCs w:val="24"/>
          <w:lang w:val="cs-CZ" w:eastAsia="cs-CZ"/>
        </w:rPr>
      </w:pPr>
      <w:r>
        <w:rPr>
          <w:rFonts w:ascii="Verdana" w:eastAsia="TimesNewRomanPSMT" w:hAnsi="Verdana"/>
          <w:sz w:val="24"/>
          <w:szCs w:val="24"/>
          <w:lang w:val="cs-CZ" w:eastAsia="cs-CZ"/>
        </w:rPr>
        <w:t>2. Prehlbova</w:t>
      </w:r>
      <w:r>
        <w:rPr>
          <w:rFonts w:ascii="Verdana" w:eastAsia="TimesNewRomanPSMT" w:hAnsi="Verdana" w:hint="eastAsia"/>
          <w:sz w:val="24"/>
          <w:szCs w:val="24"/>
          <w:lang w:val="cs-CZ" w:eastAsia="cs-CZ"/>
        </w:rPr>
        <w:t>ť</w:t>
      </w:r>
      <w:r>
        <w:rPr>
          <w:rFonts w:ascii="Verdana" w:eastAsia="TimesNewRomanPSMT" w:hAnsi="Verdana"/>
          <w:sz w:val="24"/>
          <w:szCs w:val="24"/>
          <w:lang w:val="cs-CZ" w:eastAsia="cs-CZ"/>
        </w:rPr>
        <w:t xml:space="preserve"> a rozv</w:t>
      </w:r>
      <w:r>
        <w:rPr>
          <w:rFonts w:ascii="Verdana" w:eastAsia="TimesNewRomanPSMT" w:hAnsi="Verdana" w:hint="eastAsia"/>
          <w:sz w:val="24"/>
          <w:szCs w:val="24"/>
          <w:lang w:val="cs-CZ" w:eastAsia="cs-CZ"/>
        </w:rPr>
        <w:t>í</w:t>
      </w:r>
      <w:r>
        <w:rPr>
          <w:rFonts w:ascii="Verdana" w:eastAsia="TimesNewRomanPSMT" w:hAnsi="Verdana"/>
          <w:sz w:val="24"/>
          <w:szCs w:val="24"/>
          <w:lang w:val="cs-CZ" w:eastAsia="cs-CZ"/>
        </w:rPr>
        <w:t>ja</w:t>
      </w:r>
      <w:r>
        <w:rPr>
          <w:rFonts w:ascii="Verdana" w:eastAsia="TimesNewRomanPSMT" w:hAnsi="Verdana" w:hint="eastAsia"/>
          <w:sz w:val="24"/>
          <w:szCs w:val="24"/>
          <w:lang w:val="cs-CZ" w:eastAsia="cs-CZ"/>
        </w:rPr>
        <w:t>ť</w:t>
      </w:r>
      <w:r>
        <w:rPr>
          <w:rFonts w:ascii="Verdana" w:eastAsia="TimesNewRomanPSMT" w:hAnsi="Verdana"/>
          <w:sz w:val="24"/>
          <w:szCs w:val="24"/>
          <w:lang w:val="cs-CZ" w:eastAsia="cs-CZ"/>
        </w:rPr>
        <w:t>sebahodnotenie a sebapozn</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vanie</w:t>
      </w:r>
      <w:r>
        <w:rPr>
          <w:rFonts w:ascii="Verdana" w:eastAsia="TimesNewRomanPSMT" w:hAnsi="Verdana" w:hint="eastAsia"/>
          <w:sz w:val="24"/>
          <w:szCs w:val="24"/>
          <w:lang w:val="cs-CZ" w:eastAsia="cs-CZ"/>
        </w:rPr>
        <w:t>ž</w:t>
      </w:r>
      <w:r>
        <w:rPr>
          <w:rFonts w:ascii="Verdana" w:eastAsia="TimesNewRomanPSMT" w:hAnsi="Verdana"/>
          <w:sz w:val="24"/>
          <w:szCs w:val="24"/>
          <w:lang w:val="cs-CZ" w:eastAsia="cs-CZ"/>
        </w:rPr>
        <w:t>iakov, fant</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ziu</w:t>
      </w:r>
      <w:r w:rsidR="0077422C">
        <w:rPr>
          <w:rFonts w:ascii="Verdana" w:eastAsia="TimesNewRomanPSMT" w:hAnsi="Verdana"/>
          <w:sz w:val="24"/>
          <w:szCs w:val="24"/>
          <w:lang w:val="cs-CZ" w:eastAsia="cs-CZ"/>
        </w:rPr>
        <w:t xml:space="preserve"> při </w:t>
      </w:r>
      <w:r>
        <w:rPr>
          <w:rFonts w:ascii="Verdana" w:eastAsia="TimesNewRomanPSMT" w:hAnsi="Verdana"/>
          <w:sz w:val="24"/>
          <w:szCs w:val="24"/>
          <w:lang w:val="cs-CZ" w:eastAsia="cs-CZ"/>
        </w:rPr>
        <w:t>tvorbesitu</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ci</w:t>
      </w:r>
      <w:r>
        <w:rPr>
          <w:rFonts w:ascii="Verdana" w:eastAsia="TimesNewRomanPSMT" w:hAnsi="Verdana" w:hint="eastAsia"/>
          <w:sz w:val="24"/>
          <w:szCs w:val="24"/>
          <w:lang w:val="cs-CZ" w:eastAsia="cs-CZ"/>
        </w:rPr>
        <w:t>í</w:t>
      </w:r>
      <w:r>
        <w:rPr>
          <w:rFonts w:ascii="Verdana" w:eastAsia="TimesNewRomanPSMT" w:hAnsi="Verdana"/>
          <w:sz w:val="24"/>
          <w:szCs w:val="24"/>
          <w:lang w:val="cs-CZ" w:eastAsia="cs-CZ"/>
        </w:rPr>
        <w:t>, repl</w:t>
      </w:r>
      <w:r>
        <w:rPr>
          <w:rFonts w:ascii="Verdana" w:eastAsia="TimesNewRomanPSMT" w:hAnsi="Verdana" w:hint="eastAsia"/>
          <w:sz w:val="24"/>
          <w:szCs w:val="24"/>
          <w:lang w:val="cs-CZ" w:eastAsia="cs-CZ"/>
        </w:rPr>
        <w:t>í</w:t>
      </w:r>
      <w:r>
        <w:rPr>
          <w:rFonts w:ascii="Verdana" w:eastAsia="TimesNewRomanPSMT" w:hAnsi="Verdana"/>
          <w:sz w:val="24"/>
          <w:szCs w:val="24"/>
          <w:lang w:val="cs-CZ" w:eastAsia="cs-CZ"/>
        </w:rPr>
        <w:t>k, dotv</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ran</w:t>
      </w:r>
      <w:r>
        <w:rPr>
          <w:rFonts w:ascii="Verdana" w:eastAsia="TimesNewRomanPSMT" w:hAnsi="Verdana" w:hint="eastAsia"/>
          <w:sz w:val="24"/>
          <w:szCs w:val="24"/>
          <w:lang w:val="cs-CZ" w:eastAsia="cs-CZ"/>
        </w:rPr>
        <w:t>í</w:t>
      </w:r>
      <w:r>
        <w:rPr>
          <w:rFonts w:ascii="Verdana" w:eastAsia="TimesNewRomanPSMT" w:hAnsi="Verdana"/>
          <w:sz w:val="24"/>
          <w:szCs w:val="24"/>
          <w:lang w:val="cs-CZ" w:eastAsia="cs-CZ"/>
        </w:rPr>
        <w:t>textov a zap</w:t>
      </w:r>
      <w:r>
        <w:rPr>
          <w:rFonts w:ascii="Verdana" w:eastAsia="TimesNewRomanPSMT" w:hAnsi="Verdana" w:hint="eastAsia"/>
          <w:sz w:val="24"/>
          <w:szCs w:val="24"/>
          <w:lang w:val="cs-CZ" w:eastAsia="cs-CZ"/>
        </w:rPr>
        <w:t>á</w:t>
      </w:r>
      <w:r>
        <w:rPr>
          <w:rFonts w:ascii="Verdana" w:eastAsia="TimesNewRomanPSMT" w:hAnsi="Verdana"/>
          <w:sz w:val="24"/>
          <w:szCs w:val="24"/>
          <w:lang w:val="cs-CZ" w:eastAsia="cs-CZ"/>
        </w:rPr>
        <w:t>jan</w:t>
      </w:r>
      <w:r>
        <w:rPr>
          <w:rFonts w:ascii="Verdana" w:eastAsia="TimesNewRomanPSMT" w:hAnsi="Verdana" w:hint="eastAsia"/>
          <w:sz w:val="24"/>
          <w:szCs w:val="24"/>
          <w:lang w:val="cs-CZ" w:eastAsia="cs-CZ"/>
        </w:rPr>
        <w:t>í</w:t>
      </w:r>
      <w:r>
        <w:rPr>
          <w:rFonts w:ascii="Verdana" w:eastAsia="TimesNewRomanPSMT" w:hAnsi="Verdana"/>
          <w:sz w:val="24"/>
          <w:szCs w:val="24"/>
          <w:lang w:val="cs-CZ" w:eastAsia="cs-CZ"/>
        </w:rPr>
        <w:t>sa do jazykov</w:t>
      </w:r>
      <w:r>
        <w:rPr>
          <w:rFonts w:ascii="Verdana" w:eastAsia="TimesNewRomanPSMT" w:hAnsi="Verdana" w:hint="eastAsia"/>
          <w:sz w:val="24"/>
          <w:szCs w:val="24"/>
          <w:lang w:val="cs-CZ" w:eastAsia="cs-CZ"/>
        </w:rPr>
        <w:t>ý</w:t>
      </w:r>
      <w:r>
        <w:rPr>
          <w:rFonts w:ascii="Verdana" w:eastAsia="TimesNewRomanPSMT" w:hAnsi="Verdana"/>
          <w:sz w:val="24"/>
          <w:szCs w:val="24"/>
          <w:lang w:val="cs-CZ" w:eastAsia="cs-CZ"/>
        </w:rPr>
        <w:t>ch hier</w:t>
      </w:r>
      <w:r w:rsidR="0077422C">
        <w:rPr>
          <w:rFonts w:ascii="Verdana" w:eastAsia="TimesNewRomanPSMT" w:hAnsi="Verdana"/>
          <w:sz w:val="24"/>
          <w:szCs w:val="24"/>
          <w:lang w:val="cs-CZ" w:eastAsia="cs-CZ"/>
        </w:rPr>
        <w:t>.</w:t>
      </w:r>
    </w:p>
    <w:p w:rsidR="00D03BB2" w:rsidRDefault="00D03BB2" w:rsidP="00207875">
      <w:pPr>
        <w:spacing w:after="0" w:line="360" w:lineRule="auto"/>
        <w:jc w:val="both"/>
        <w:rPr>
          <w:rFonts w:ascii="Verdana" w:hAnsi="Verdana"/>
          <w:sz w:val="24"/>
          <w:szCs w:val="24"/>
        </w:rPr>
      </w:pPr>
    </w:p>
    <w:p w:rsidR="00D03BB2" w:rsidRDefault="00D03BB2" w:rsidP="00D03BB2">
      <w:pPr>
        <w:autoSpaceDE w:val="0"/>
        <w:autoSpaceDN w:val="0"/>
        <w:adjustRightInd w:val="0"/>
        <w:spacing w:after="0" w:line="240" w:lineRule="auto"/>
        <w:jc w:val="both"/>
        <w:rPr>
          <w:rFonts w:ascii="Verdana" w:eastAsia="TimesNewRomanPSMT" w:hAnsi="Verdana"/>
          <w:b/>
          <w:bCs/>
          <w:sz w:val="24"/>
          <w:szCs w:val="24"/>
          <w:lang w:val="cs-CZ" w:eastAsia="cs-CZ"/>
        </w:rPr>
      </w:pPr>
      <w:r>
        <w:rPr>
          <w:rFonts w:ascii="Verdana" w:eastAsia="TimesNewRomanPSMT" w:hAnsi="Verdana"/>
          <w:b/>
          <w:bCs/>
          <w:sz w:val="24"/>
          <w:szCs w:val="24"/>
          <w:lang w:val="cs-CZ" w:eastAsia="cs-CZ"/>
        </w:rPr>
        <w:t>Obsah predmetu:</w:t>
      </w:r>
    </w:p>
    <w:p w:rsidR="00D03BB2" w:rsidRDefault="00D03BB2" w:rsidP="00D03BB2">
      <w:pPr>
        <w:autoSpaceDE w:val="0"/>
        <w:autoSpaceDN w:val="0"/>
        <w:adjustRightInd w:val="0"/>
        <w:spacing w:after="0" w:line="240" w:lineRule="auto"/>
        <w:jc w:val="both"/>
        <w:rPr>
          <w:rFonts w:ascii="Verdana" w:eastAsia="TimesNewRomanPSMT" w:hAnsi="Verdana"/>
          <w:b/>
          <w:bCs/>
          <w:sz w:val="24"/>
          <w:szCs w:val="24"/>
          <w:lang w:val="cs-CZ" w:eastAsia="cs-CZ"/>
        </w:rPr>
      </w:pPr>
    </w:p>
    <w:p w:rsidR="00D03BB2" w:rsidRDefault="00D03BB2" w:rsidP="00D03BB2">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Jazyk a komunikácia</w:t>
      </w:r>
    </w:p>
    <w:p w:rsidR="00D03BB2" w:rsidRDefault="00D03BB2" w:rsidP="00D03BB2">
      <w:pPr>
        <w:spacing w:after="0"/>
        <w:rPr>
          <w:rFonts w:ascii="Verdana" w:hAnsi="Verdana"/>
          <w:b/>
          <w:sz w:val="24"/>
          <w:szCs w:val="24"/>
        </w:rPr>
      </w:pPr>
      <w:r>
        <w:rPr>
          <w:rFonts w:ascii="Verdana" w:hAnsi="Verdana"/>
          <w:b/>
          <w:sz w:val="24"/>
          <w:szCs w:val="24"/>
        </w:rPr>
        <w:t xml:space="preserve">Ročník:   </w:t>
      </w:r>
      <w:r w:rsidR="00CB032F">
        <w:rPr>
          <w:rFonts w:ascii="Verdana" w:hAnsi="Verdana"/>
          <w:sz w:val="24"/>
          <w:szCs w:val="24"/>
        </w:rPr>
        <w:t>ôsmy</w:t>
      </w:r>
    </w:p>
    <w:p w:rsidR="00002AF9" w:rsidRDefault="00D03BB2" w:rsidP="00CB032F">
      <w:pPr>
        <w:spacing w:after="0"/>
        <w:jc w:val="both"/>
        <w:rPr>
          <w:rFonts w:ascii="Verdana" w:hAnsi="Verdana"/>
          <w:bCs/>
          <w:sz w:val="24"/>
          <w:szCs w:val="24"/>
        </w:rPr>
      </w:pPr>
      <w:r>
        <w:rPr>
          <w:rFonts w:ascii="Verdana" w:hAnsi="Verdana"/>
          <w:b/>
          <w:sz w:val="24"/>
          <w:szCs w:val="24"/>
        </w:rPr>
        <w:t xml:space="preserve">Časový rozsah výučby:   </w:t>
      </w:r>
      <w:r>
        <w:rPr>
          <w:rFonts w:ascii="Verdana" w:hAnsi="Verdana"/>
          <w:sz w:val="24"/>
          <w:szCs w:val="24"/>
        </w:rPr>
        <w:t>2</w:t>
      </w:r>
      <w:r>
        <w:rPr>
          <w:rFonts w:ascii="Verdana" w:hAnsi="Verdana"/>
          <w:bCs/>
          <w:sz w:val="24"/>
          <w:szCs w:val="24"/>
        </w:rPr>
        <w:t xml:space="preserve">hodiny týždenne / 66  hodín ročne- </w:t>
      </w:r>
      <w:r w:rsidR="0077422C">
        <w:rPr>
          <w:rFonts w:ascii="Verdana" w:hAnsi="Verdana"/>
          <w:bCs/>
          <w:sz w:val="24"/>
          <w:szCs w:val="24"/>
        </w:rPr>
        <w:t xml:space="preserve">triedy </w:t>
      </w:r>
      <w:r>
        <w:rPr>
          <w:rFonts w:ascii="Verdana" w:hAnsi="Verdana"/>
          <w:bCs/>
          <w:sz w:val="24"/>
          <w:szCs w:val="24"/>
        </w:rPr>
        <w:t>s rozšíreným  vyučovaním cudzieho jazyka</w:t>
      </w:r>
      <w:r w:rsidR="0077422C">
        <w:rPr>
          <w:rFonts w:ascii="Verdana" w:hAnsi="Verdana"/>
          <w:bCs/>
          <w:sz w:val="24"/>
          <w:szCs w:val="24"/>
        </w:rPr>
        <w:t xml:space="preserve">; </w:t>
      </w:r>
      <w:r w:rsidR="00002AF9">
        <w:rPr>
          <w:rFonts w:ascii="Verdana" w:hAnsi="Verdana"/>
          <w:sz w:val="24"/>
          <w:szCs w:val="24"/>
        </w:rPr>
        <w:t>2</w:t>
      </w:r>
      <w:r w:rsidR="00002AF9">
        <w:rPr>
          <w:rFonts w:ascii="Verdana" w:hAnsi="Verdana"/>
          <w:bCs/>
          <w:sz w:val="24"/>
          <w:szCs w:val="24"/>
        </w:rPr>
        <w:t>hodiny týždenne / 66  hodín ročne- bežné triedy</w:t>
      </w:r>
    </w:p>
    <w:p w:rsidR="00D03BB2" w:rsidRDefault="00D03BB2" w:rsidP="00002AF9">
      <w:pPr>
        <w:tabs>
          <w:tab w:val="left" w:pos="3066"/>
        </w:tabs>
        <w:autoSpaceDE w:val="0"/>
        <w:autoSpaceDN w:val="0"/>
        <w:adjustRightInd w:val="0"/>
        <w:spacing w:after="0" w:line="240" w:lineRule="auto"/>
        <w:jc w:val="both"/>
        <w:rPr>
          <w:rFonts w:ascii="Verdana" w:eastAsia="TimesNewRomanPSMT" w:hAnsi="Verdana"/>
          <w:b/>
          <w:bCs/>
          <w:sz w:val="24"/>
          <w:szCs w:val="24"/>
          <w:lang w:eastAsia="cs-CZ"/>
        </w:rPr>
      </w:pPr>
    </w:p>
    <w:p w:rsidR="008119AF" w:rsidRDefault="008119AF" w:rsidP="008119AF">
      <w:pPr>
        <w:autoSpaceDE w:val="0"/>
        <w:autoSpaceDN w:val="0"/>
        <w:adjustRightInd w:val="0"/>
        <w:spacing w:after="0" w:line="240" w:lineRule="auto"/>
        <w:jc w:val="both"/>
        <w:rPr>
          <w:rFonts w:ascii="Verdana" w:eastAsia="Times New Roman" w:hAnsi="Verdana"/>
          <w:b/>
          <w:bCs/>
          <w:sz w:val="24"/>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160"/>
        <w:gridCol w:w="2700"/>
        <w:gridCol w:w="2880"/>
        <w:gridCol w:w="1843"/>
      </w:tblGrid>
      <w:tr w:rsidR="008119AF" w:rsidTr="00193D91">
        <w:tc>
          <w:tcPr>
            <w:tcW w:w="1440" w:type="dxa"/>
            <w:vAlign w:val="center"/>
          </w:tcPr>
          <w:p w:rsidR="008119AF" w:rsidRDefault="008119AF" w:rsidP="00193D91">
            <w:pPr>
              <w:pStyle w:val="Nadpis2"/>
              <w:spacing w:after="0"/>
              <w:rPr>
                <w:rFonts w:ascii="Tahoma" w:hAnsi="Tahoma" w:cs="Tahoma"/>
                <w:sz w:val="20"/>
              </w:rPr>
            </w:pPr>
            <w:r>
              <w:rPr>
                <w:rFonts w:ascii="Tahoma" w:hAnsi="Tahoma" w:cs="Tahoma"/>
                <w:sz w:val="20"/>
              </w:rPr>
              <w:t>Tematický celok</w:t>
            </w:r>
          </w:p>
        </w:tc>
        <w:tc>
          <w:tcPr>
            <w:tcW w:w="2160" w:type="dxa"/>
            <w:vAlign w:val="center"/>
          </w:tcPr>
          <w:p w:rsidR="008119AF" w:rsidRDefault="008119AF" w:rsidP="00193D91">
            <w:pPr>
              <w:pStyle w:val="Nadpis5"/>
              <w:spacing w:after="0"/>
              <w:jc w:val="center"/>
              <w:rPr>
                <w:sz w:val="20"/>
              </w:rPr>
            </w:pPr>
            <w:r>
              <w:rPr>
                <w:sz w:val="20"/>
              </w:rPr>
              <w:t>Téma</w:t>
            </w:r>
          </w:p>
        </w:tc>
        <w:tc>
          <w:tcPr>
            <w:tcW w:w="2700" w:type="dxa"/>
            <w:vAlign w:val="center"/>
          </w:tcPr>
          <w:p w:rsidR="008119AF" w:rsidRDefault="008119AF" w:rsidP="00193D91">
            <w:pPr>
              <w:spacing w:after="0"/>
              <w:jc w:val="center"/>
              <w:rPr>
                <w:rFonts w:ascii="Tahoma" w:hAnsi="Tahoma" w:cs="Tahoma"/>
                <w:b/>
                <w:bCs/>
                <w:sz w:val="20"/>
              </w:rPr>
            </w:pPr>
            <w:r>
              <w:rPr>
                <w:rFonts w:ascii="Tahoma" w:hAnsi="Tahoma" w:cs="Tahoma"/>
                <w:b/>
                <w:bCs/>
                <w:sz w:val="20"/>
              </w:rPr>
              <w:t>Obsahový štandard</w:t>
            </w:r>
          </w:p>
        </w:tc>
        <w:tc>
          <w:tcPr>
            <w:tcW w:w="2880" w:type="dxa"/>
            <w:vAlign w:val="center"/>
          </w:tcPr>
          <w:p w:rsidR="008119AF" w:rsidRDefault="008119AF" w:rsidP="00193D91">
            <w:pPr>
              <w:spacing w:after="0"/>
              <w:jc w:val="center"/>
              <w:rPr>
                <w:rFonts w:ascii="Tahoma" w:hAnsi="Tahoma" w:cs="Tahoma"/>
                <w:b/>
                <w:bCs/>
                <w:sz w:val="20"/>
              </w:rPr>
            </w:pPr>
            <w:r>
              <w:rPr>
                <w:rFonts w:ascii="Tahoma" w:hAnsi="Tahoma" w:cs="Tahoma"/>
                <w:b/>
                <w:bCs/>
                <w:sz w:val="20"/>
              </w:rPr>
              <w:t>Výkonový štandard</w:t>
            </w:r>
          </w:p>
        </w:tc>
        <w:tc>
          <w:tcPr>
            <w:tcW w:w="1843" w:type="dxa"/>
            <w:vAlign w:val="center"/>
          </w:tcPr>
          <w:p w:rsidR="008119AF" w:rsidRDefault="008119AF" w:rsidP="00193D91">
            <w:pPr>
              <w:pStyle w:val="Nadpis3"/>
              <w:spacing w:after="0"/>
            </w:pPr>
            <w:r>
              <w:t>Prierezové témy</w:t>
            </w:r>
          </w:p>
        </w:tc>
      </w:tr>
      <w:tr w:rsidR="008119AF" w:rsidTr="00193D91">
        <w:trPr>
          <w:cantSplit/>
        </w:trPr>
        <w:tc>
          <w:tcPr>
            <w:tcW w:w="1440" w:type="dxa"/>
            <w:vMerge w:val="restart"/>
            <w:vAlign w:val="center"/>
          </w:tcPr>
          <w:p w:rsidR="008119AF" w:rsidRDefault="008119AF" w:rsidP="00193D91">
            <w:pPr>
              <w:spacing w:after="0"/>
              <w:jc w:val="center"/>
              <w:rPr>
                <w:rFonts w:ascii="Tahoma" w:hAnsi="Tahoma" w:cs="Tahoma"/>
                <w:b/>
                <w:bCs/>
                <w:sz w:val="16"/>
              </w:rPr>
            </w:pPr>
            <w:r>
              <w:rPr>
                <w:rFonts w:ascii="Tahoma" w:hAnsi="Tahoma" w:cs="Tahoma"/>
                <w:b/>
                <w:bCs/>
                <w:sz w:val="16"/>
              </w:rPr>
              <w:t>Škola</w:t>
            </w:r>
          </w:p>
        </w:tc>
        <w:tc>
          <w:tcPr>
            <w:tcW w:w="2160" w:type="dxa"/>
            <w:vAlign w:val="center"/>
          </w:tcPr>
          <w:p w:rsidR="008119AF" w:rsidRDefault="008119AF" w:rsidP="00193D91">
            <w:pPr>
              <w:pStyle w:val="Nadpis5"/>
              <w:spacing w:after="0"/>
              <w:rPr>
                <w:bCs w:val="0"/>
              </w:rPr>
            </w:pPr>
            <w:r>
              <w:rPr>
                <w:bCs w:val="0"/>
              </w:rPr>
              <w:t>Ahoj škola</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xml:space="preserve">- žiak ovláda základné pozdravy, vie sa predstaviť, predstaviť svoju triedu a rodinu. </w:t>
            </w:r>
          </w:p>
        </w:tc>
        <w:tc>
          <w:tcPr>
            <w:tcW w:w="1843" w:type="dxa"/>
            <w:vMerge w:val="restart"/>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Poviedka „Sniežik“</w:t>
            </w:r>
          </w:p>
        </w:tc>
        <w:tc>
          <w:tcPr>
            <w:tcW w:w="2700" w:type="dxa"/>
          </w:tcPr>
          <w:p w:rsidR="008119AF" w:rsidRDefault="008119AF" w:rsidP="00193D91">
            <w:pPr>
              <w:spacing w:after="0"/>
              <w:rPr>
                <w:rFonts w:ascii="Tahoma" w:hAnsi="Tahoma" w:cs="Tahoma"/>
                <w:sz w:val="16"/>
              </w:rPr>
            </w:pPr>
            <w:r>
              <w:rPr>
                <w:rFonts w:ascii="Tahoma" w:hAnsi="Tahoma" w:cs="Tahoma"/>
                <w:sz w:val="16"/>
              </w:rPr>
              <w:t>- žiak prečíta poviedku      „ Sniežik“ zoznámi sa s novou slovnou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preložiť text poviedky, tvoriť otázky k textu.</w:t>
            </w:r>
          </w:p>
          <w:p w:rsidR="008119AF" w:rsidRDefault="008119AF" w:rsidP="00193D91">
            <w:pPr>
              <w:spacing w:after="0"/>
              <w:rPr>
                <w:rFonts w:ascii="Tahoma" w:hAnsi="Tahoma" w:cs="Tahoma"/>
                <w:sz w:val="16"/>
              </w:rPr>
            </w:pP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V škole</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povedať a porovnať rozdiely vo  vyučovaní v ruskej a slovenskej škole.</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Pieseň „Čo učia v škole“</w:t>
            </w:r>
          </w:p>
        </w:tc>
        <w:tc>
          <w:tcPr>
            <w:tcW w:w="2700" w:type="dxa"/>
          </w:tcPr>
          <w:p w:rsidR="008119AF" w:rsidRDefault="008119AF" w:rsidP="00193D91">
            <w:pPr>
              <w:spacing w:after="0"/>
              <w:rPr>
                <w:rFonts w:ascii="Tahoma" w:hAnsi="Tahoma" w:cs="Tahoma"/>
                <w:sz w:val="16"/>
              </w:rPr>
            </w:pPr>
            <w:r>
              <w:rPr>
                <w:rFonts w:ascii="Tahoma" w:hAnsi="Tahoma" w:cs="Tahoma"/>
                <w:sz w:val="16"/>
              </w:rPr>
              <w:t>- žiak sa zoznámi s textom básne a novou slovnou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preložiť text básne, naučí sa text básne naspamäť.</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restart"/>
            <w:vAlign w:val="center"/>
          </w:tcPr>
          <w:p w:rsidR="008119AF" w:rsidRDefault="008119AF" w:rsidP="00193D91">
            <w:pPr>
              <w:spacing w:after="0"/>
              <w:jc w:val="center"/>
              <w:rPr>
                <w:rFonts w:ascii="Tahoma" w:hAnsi="Tahoma" w:cs="Tahoma"/>
                <w:b/>
                <w:bCs/>
                <w:sz w:val="16"/>
              </w:rPr>
            </w:pPr>
            <w:r>
              <w:rPr>
                <w:rFonts w:ascii="Tahoma" w:hAnsi="Tahoma" w:cs="Tahoma"/>
                <w:b/>
                <w:bCs/>
                <w:sz w:val="16"/>
              </w:rPr>
              <w:t>Naša vlasť</w:t>
            </w:r>
          </w:p>
        </w:tc>
        <w:tc>
          <w:tcPr>
            <w:tcW w:w="2160" w:type="dxa"/>
            <w:vAlign w:val="center"/>
          </w:tcPr>
          <w:p w:rsidR="008119AF" w:rsidRDefault="008119AF" w:rsidP="00193D91">
            <w:pPr>
              <w:spacing w:after="0"/>
              <w:rPr>
                <w:rFonts w:ascii="Tahoma" w:hAnsi="Tahoma" w:cs="Tahoma"/>
                <w:b/>
                <w:sz w:val="16"/>
              </w:rPr>
            </w:pPr>
            <w:r>
              <w:rPr>
                <w:rFonts w:ascii="Tahoma" w:hAnsi="Tahoma" w:cs="Tahoma"/>
                <w:b/>
                <w:sz w:val="16"/>
              </w:rPr>
              <w:t>Spomienka na leto</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porozprávať o zážitkoch z prázdnin, vie predstaviť slovenské pamiatky – Beckov, Bojnice, Vysoké Tatry</w:t>
            </w:r>
          </w:p>
        </w:tc>
        <w:tc>
          <w:tcPr>
            <w:tcW w:w="1843" w:type="dxa"/>
            <w:vMerge w:val="restart"/>
          </w:tcPr>
          <w:p w:rsidR="008119AF" w:rsidRDefault="008119AF" w:rsidP="00193D91">
            <w:pPr>
              <w:spacing w:after="0"/>
              <w:rPr>
                <w:rFonts w:ascii="Tahoma" w:hAnsi="Tahoma" w:cs="Tahoma"/>
                <w:sz w:val="16"/>
              </w:rPr>
            </w:pPr>
            <w:r>
              <w:rPr>
                <w:rFonts w:ascii="Tahoma" w:hAnsi="Tahoma" w:cs="Tahoma"/>
                <w:sz w:val="16"/>
              </w:rPr>
              <w:t>Multikultúrna výchova</w:t>
            </w: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Poviedka „Milovník kameňov“</w:t>
            </w:r>
          </w:p>
        </w:tc>
        <w:tc>
          <w:tcPr>
            <w:tcW w:w="2700" w:type="dxa"/>
          </w:tcPr>
          <w:p w:rsidR="008119AF" w:rsidRDefault="008119AF" w:rsidP="00193D91">
            <w:pPr>
              <w:spacing w:after="0"/>
              <w:rPr>
                <w:rFonts w:ascii="Tahoma" w:hAnsi="Tahoma" w:cs="Tahoma"/>
                <w:sz w:val="16"/>
              </w:rPr>
            </w:pPr>
            <w:r>
              <w:rPr>
                <w:rFonts w:ascii="Tahoma" w:hAnsi="Tahoma" w:cs="Tahoma"/>
                <w:sz w:val="16"/>
              </w:rPr>
              <w:t>- žiak prečíta poviedku      „Milovník kameňov“ zoznámi sa s novou slovnou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preložiť text poviedky, tvoriť otázky k textu.</w:t>
            </w:r>
          </w:p>
          <w:p w:rsidR="008119AF" w:rsidRDefault="008119AF" w:rsidP="00193D91">
            <w:pPr>
              <w:spacing w:after="0"/>
              <w:rPr>
                <w:rFonts w:ascii="Tahoma" w:hAnsi="Tahoma" w:cs="Tahoma"/>
                <w:sz w:val="16"/>
              </w:rPr>
            </w:pP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Default="008119AF" w:rsidP="00193D91">
            <w:pPr>
              <w:spacing w:after="0"/>
              <w:rPr>
                <w:rFonts w:ascii="Tahoma" w:hAnsi="Tahoma" w:cs="Tahoma"/>
                <w:b/>
                <w:sz w:val="16"/>
              </w:rPr>
            </w:pPr>
            <w:r>
              <w:rPr>
                <w:rFonts w:ascii="Tahoma" w:hAnsi="Tahoma" w:cs="Tahoma"/>
                <w:b/>
                <w:sz w:val="16"/>
              </w:rPr>
              <w:t>Neobyčajná hodina zemepisu</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predstaviť Slovensko, jeho zemepisnú polohu, opísať a porozprávať o Vysokých Tatrách</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restart"/>
            <w:vAlign w:val="center"/>
          </w:tcPr>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r>
              <w:rPr>
                <w:rFonts w:ascii="Tahoma" w:hAnsi="Tahoma" w:cs="Tahoma"/>
                <w:b/>
                <w:bCs/>
                <w:sz w:val="16"/>
              </w:rPr>
              <w:t>Rodina</w:t>
            </w:r>
          </w:p>
          <w:p w:rsidR="008119AF" w:rsidRDefault="008119AF" w:rsidP="00193D91">
            <w:pPr>
              <w:spacing w:after="0"/>
              <w:jc w:val="center"/>
              <w:rPr>
                <w:rFonts w:ascii="Tahoma" w:hAnsi="Tahoma" w:cs="Tahoma"/>
                <w:b/>
                <w:bCs/>
                <w:sz w:val="16"/>
              </w:rPr>
            </w:pPr>
          </w:p>
        </w:tc>
        <w:tc>
          <w:tcPr>
            <w:tcW w:w="2160" w:type="dxa"/>
            <w:vAlign w:val="center"/>
          </w:tcPr>
          <w:p w:rsidR="008119AF" w:rsidRDefault="008119AF" w:rsidP="00193D91">
            <w:pPr>
              <w:spacing w:after="0"/>
              <w:rPr>
                <w:rFonts w:ascii="Tahoma" w:hAnsi="Tahoma" w:cs="Tahoma"/>
                <w:b/>
                <w:sz w:val="16"/>
              </w:rPr>
            </w:pPr>
            <w:r>
              <w:rPr>
                <w:rFonts w:ascii="Tahoma" w:hAnsi="Tahoma" w:cs="Tahoma"/>
                <w:b/>
                <w:sz w:val="16"/>
              </w:rPr>
              <w:t>V rodine</w:t>
            </w:r>
          </w:p>
        </w:tc>
        <w:tc>
          <w:tcPr>
            <w:tcW w:w="2700" w:type="dxa"/>
          </w:tcPr>
          <w:p w:rsidR="008119AF" w:rsidRDefault="008119AF" w:rsidP="00193D91">
            <w:pPr>
              <w:spacing w:after="0"/>
              <w:rPr>
                <w:rFonts w:ascii="Tahoma" w:hAnsi="Tahoma" w:cs="Tahoma"/>
                <w:sz w:val="16"/>
                <w:szCs w:val="20"/>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povedať kde býva, presdtaviť svojich priateľov, rodičov, kým pracujú-ich profesie.</w:t>
            </w:r>
          </w:p>
        </w:tc>
        <w:tc>
          <w:tcPr>
            <w:tcW w:w="1843" w:type="dxa"/>
            <w:vMerge w:val="restart"/>
          </w:tcPr>
          <w:p w:rsidR="008119AF" w:rsidRDefault="008119AF" w:rsidP="00193D91">
            <w:pPr>
              <w:spacing w:after="0"/>
              <w:rPr>
                <w:rFonts w:ascii="Tahoma" w:hAnsi="Tahoma" w:cs="Tahoma"/>
                <w:sz w:val="16"/>
              </w:rPr>
            </w:pPr>
            <w:r>
              <w:rPr>
                <w:rFonts w:ascii="Tahoma" w:hAnsi="Tahoma" w:cs="Tahoma"/>
                <w:sz w:val="16"/>
              </w:rPr>
              <w:t>Osobnostný a sociálny rozvoj</w:t>
            </w:r>
          </w:p>
        </w:tc>
      </w:tr>
      <w:tr w:rsidR="008119AF" w:rsidTr="00193D91">
        <w:trPr>
          <w:cantSplit/>
          <w:trHeight w:val="625"/>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Poviedka „Otec, mama a ja“</w:t>
            </w:r>
          </w:p>
        </w:tc>
        <w:tc>
          <w:tcPr>
            <w:tcW w:w="2700" w:type="dxa"/>
          </w:tcPr>
          <w:p w:rsidR="008119AF" w:rsidRDefault="008119AF" w:rsidP="00193D91">
            <w:pPr>
              <w:spacing w:after="0"/>
              <w:rPr>
                <w:rFonts w:ascii="Tahoma" w:hAnsi="Tahoma" w:cs="Tahoma"/>
                <w:sz w:val="16"/>
              </w:rPr>
            </w:pPr>
            <w:r>
              <w:rPr>
                <w:rFonts w:ascii="Tahoma" w:hAnsi="Tahoma" w:cs="Tahoma"/>
                <w:sz w:val="16"/>
              </w:rPr>
              <w:t>- žiak prečíta poviedku      „Otec, mama a ja“zoznámi sa s novou slovnou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preložiť text poviedky, tvoriť otázky k textu.</w:t>
            </w:r>
          </w:p>
          <w:p w:rsidR="008119AF" w:rsidRDefault="008119AF" w:rsidP="00193D91">
            <w:pPr>
              <w:spacing w:after="0"/>
              <w:rPr>
                <w:rFonts w:ascii="Tahoma" w:hAnsi="Tahoma" w:cs="Tahoma"/>
                <w:sz w:val="16"/>
              </w:rPr>
            </w:pPr>
          </w:p>
        </w:tc>
        <w:tc>
          <w:tcPr>
            <w:tcW w:w="1843" w:type="dxa"/>
            <w:vMerge/>
          </w:tcPr>
          <w:p w:rsidR="008119AF" w:rsidRDefault="008119AF" w:rsidP="00193D91">
            <w:pPr>
              <w:spacing w:after="0"/>
              <w:rPr>
                <w:rFonts w:ascii="Tahoma" w:hAnsi="Tahoma" w:cs="Tahoma"/>
                <w:sz w:val="16"/>
              </w:rPr>
            </w:pPr>
          </w:p>
        </w:tc>
      </w:tr>
      <w:tr w:rsidR="008119AF" w:rsidTr="00193D91">
        <w:trPr>
          <w:cantSplit/>
          <w:trHeight w:val="1068"/>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Default="008119AF" w:rsidP="00193D91">
            <w:pPr>
              <w:spacing w:after="0"/>
              <w:rPr>
                <w:rFonts w:ascii="Tahoma" w:hAnsi="Tahoma" w:cs="Tahoma"/>
                <w:sz w:val="16"/>
              </w:rPr>
            </w:pPr>
            <w:r>
              <w:rPr>
                <w:rFonts w:ascii="Tahoma" w:hAnsi="Tahoma" w:cs="Tahoma"/>
                <w:b/>
                <w:sz w:val="16"/>
              </w:rPr>
              <w:t>U nás doma</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slovnú zásobu za účelom predstavenia bytu, aké práce doma prevádza.</w:t>
            </w:r>
          </w:p>
        </w:tc>
        <w:tc>
          <w:tcPr>
            <w:tcW w:w="1843" w:type="dxa"/>
          </w:tcPr>
          <w:p w:rsidR="008119AF" w:rsidRDefault="008119AF" w:rsidP="00193D91">
            <w:pPr>
              <w:spacing w:after="0"/>
              <w:rPr>
                <w:rFonts w:ascii="Tahoma" w:hAnsi="Tahoma" w:cs="Tahoma"/>
                <w:sz w:val="16"/>
              </w:rPr>
            </w:pPr>
          </w:p>
        </w:tc>
      </w:tr>
      <w:tr w:rsidR="008119AF" w:rsidTr="00193D91">
        <w:trPr>
          <w:cantSplit/>
        </w:trPr>
        <w:tc>
          <w:tcPr>
            <w:tcW w:w="1440" w:type="dxa"/>
            <w:vMerge w:val="restart"/>
            <w:vAlign w:val="center"/>
          </w:tcPr>
          <w:p w:rsidR="008119AF" w:rsidRDefault="008119AF" w:rsidP="00193D91">
            <w:pPr>
              <w:spacing w:after="0"/>
              <w:jc w:val="center"/>
              <w:rPr>
                <w:rFonts w:ascii="Tahoma" w:hAnsi="Tahoma" w:cs="Tahoma"/>
                <w:b/>
                <w:bCs/>
                <w:sz w:val="16"/>
              </w:rPr>
            </w:pPr>
            <w:r>
              <w:rPr>
                <w:rFonts w:ascii="Tahoma" w:hAnsi="Tahoma" w:cs="Tahoma"/>
                <w:b/>
                <w:bCs/>
                <w:sz w:val="16"/>
              </w:rPr>
              <w:t>Rodina</w:t>
            </w: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Koncovky slov –ami,jami</w:t>
            </w:r>
          </w:p>
        </w:tc>
        <w:tc>
          <w:tcPr>
            <w:tcW w:w="2700" w:type="dxa"/>
          </w:tcPr>
          <w:p w:rsidR="008119AF" w:rsidRDefault="008119AF" w:rsidP="00193D91">
            <w:pPr>
              <w:spacing w:after="0"/>
              <w:rPr>
                <w:rFonts w:ascii="Tahoma" w:hAnsi="Tahoma" w:cs="Tahoma"/>
                <w:sz w:val="16"/>
              </w:rPr>
            </w:pPr>
            <w:r>
              <w:rPr>
                <w:rFonts w:ascii="Tahoma" w:hAnsi="Tahoma" w:cs="Tahoma"/>
                <w:sz w:val="16"/>
              </w:rPr>
              <w:t>Tvorenie slov s koncovkami – ami,jami</w:t>
            </w:r>
          </w:p>
        </w:tc>
        <w:tc>
          <w:tcPr>
            <w:tcW w:w="2880" w:type="dxa"/>
          </w:tcPr>
          <w:p w:rsidR="008119AF" w:rsidRDefault="008119AF" w:rsidP="00193D91">
            <w:pPr>
              <w:spacing w:after="0"/>
              <w:rPr>
                <w:rFonts w:ascii="Tahoma" w:hAnsi="Tahoma" w:cs="Tahoma"/>
                <w:sz w:val="16"/>
              </w:rPr>
            </w:pPr>
            <w:r>
              <w:rPr>
                <w:rFonts w:ascii="Tahoma" w:hAnsi="Tahoma" w:cs="Tahoma"/>
                <w:sz w:val="16"/>
              </w:rPr>
              <w:t>- žiak vie použiť slová vo vetách v správnom tvare</w:t>
            </w:r>
          </w:p>
        </w:tc>
        <w:tc>
          <w:tcPr>
            <w:tcW w:w="1843" w:type="dxa"/>
            <w:vMerge w:val="restart"/>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Default="008119AF" w:rsidP="00193D91">
            <w:pPr>
              <w:spacing w:after="0"/>
              <w:rPr>
                <w:rFonts w:ascii="Tahoma" w:hAnsi="Tahoma" w:cs="Tahoma"/>
                <w:b/>
                <w:sz w:val="16"/>
              </w:rPr>
            </w:pPr>
            <w:r>
              <w:rPr>
                <w:rFonts w:ascii="Tahoma" w:hAnsi="Tahoma" w:cs="Tahoma"/>
                <w:b/>
                <w:sz w:val="16"/>
              </w:rPr>
              <w:t>V zime</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-žiak vie opísať zimné počasie, čas vianočný v kruhu rodiny.</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Akuzatív podstatným mien</w:t>
            </w:r>
          </w:p>
        </w:tc>
        <w:tc>
          <w:tcPr>
            <w:tcW w:w="2700" w:type="dxa"/>
          </w:tcPr>
          <w:p w:rsidR="008119AF" w:rsidRDefault="008119AF" w:rsidP="00193D91">
            <w:pPr>
              <w:spacing w:after="0"/>
              <w:rPr>
                <w:rFonts w:ascii="Tahoma" w:hAnsi="Tahoma" w:cs="Tahoma"/>
                <w:sz w:val="16"/>
              </w:rPr>
            </w:pPr>
            <w:r>
              <w:rPr>
                <w:rFonts w:ascii="Tahoma" w:hAnsi="Tahoma" w:cs="Tahoma"/>
                <w:sz w:val="16"/>
              </w:rPr>
              <w:t>Skloňovanie životných podstatným mien jednotného a množného čísla.</w:t>
            </w:r>
          </w:p>
        </w:tc>
        <w:tc>
          <w:tcPr>
            <w:tcW w:w="2880" w:type="dxa"/>
          </w:tcPr>
          <w:p w:rsidR="008119AF" w:rsidRDefault="008119AF" w:rsidP="00193D91">
            <w:pPr>
              <w:spacing w:after="0"/>
              <w:rPr>
                <w:rFonts w:ascii="Tahoma" w:hAnsi="Tahoma" w:cs="Tahoma"/>
                <w:sz w:val="16"/>
              </w:rPr>
            </w:pPr>
            <w:r>
              <w:rPr>
                <w:rFonts w:ascii="Tahoma" w:hAnsi="Tahoma" w:cs="Tahoma"/>
                <w:sz w:val="16"/>
              </w:rPr>
              <w:t>- žiak vie tvoriť a skloňovať podstatné mená v akuzatíve v jednot. a množ. čísle.</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Default="008119AF" w:rsidP="00193D91">
            <w:pPr>
              <w:spacing w:after="0"/>
              <w:rPr>
                <w:rFonts w:ascii="Tahoma" w:hAnsi="Tahoma" w:cs="Tahoma"/>
                <w:sz w:val="16"/>
              </w:rPr>
            </w:pPr>
            <w:r w:rsidRPr="00D4626B">
              <w:rPr>
                <w:rFonts w:ascii="Tahoma" w:hAnsi="Tahoma" w:cs="Tahoma"/>
                <w:b/>
                <w:sz w:val="16"/>
              </w:rPr>
              <w:t>Poviedka „Snežný zajačik</w:t>
            </w:r>
            <w:r>
              <w:rPr>
                <w:rFonts w:ascii="Tahoma" w:hAnsi="Tahoma" w:cs="Tahoma"/>
                <w:sz w:val="16"/>
              </w:rPr>
              <w:t>“</w:t>
            </w:r>
          </w:p>
        </w:tc>
        <w:tc>
          <w:tcPr>
            <w:tcW w:w="2700" w:type="dxa"/>
          </w:tcPr>
          <w:p w:rsidR="008119AF" w:rsidRDefault="008119AF" w:rsidP="00193D91">
            <w:pPr>
              <w:spacing w:after="0"/>
              <w:rPr>
                <w:rFonts w:ascii="Tahoma" w:hAnsi="Tahoma" w:cs="Tahoma"/>
                <w:sz w:val="16"/>
              </w:rPr>
            </w:pPr>
            <w:r>
              <w:rPr>
                <w:rFonts w:ascii="Tahoma" w:hAnsi="Tahoma" w:cs="Tahoma"/>
                <w:sz w:val="16"/>
              </w:rPr>
              <w:t>- žiak prečíta poviedku      „Snežný zajačik“zoznámi sa s novou slovnou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preložiť text poviedky, tvoriť otázky k textu.</w:t>
            </w:r>
          </w:p>
          <w:p w:rsidR="008119AF" w:rsidRDefault="008119AF" w:rsidP="00193D91">
            <w:pPr>
              <w:spacing w:after="0"/>
              <w:rPr>
                <w:rFonts w:ascii="Tahoma" w:hAnsi="Tahoma" w:cs="Tahoma"/>
                <w:sz w:val="16"/>
              </w:rPr>
            </w:pP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restart"/>
            <w:vAlign w:val="center"/>
          </w:tcPr>
          <w:p w:rsidR="008119AF" w:rsidRDefault="008119AF" w:rsidP="00193D91">
            <w:pPr>
              <w:spacing w:after="0"/>
              <w:jc w:val="center"/>
              <w:rPr>
                <w:rFonts w:ascii="Tahoma" w:hAnsi="Tahoma" w:cs="Tahoma"/>
                <w:b/>
                <w:bCs/>
                <w:sz w:val="16"/>
              </w:rPr>
            </w:pPr>
            <w:r>
              <w:rPr>
                <w:rFonts w:ascii="Tahoma" w:hAnsi="Tahoma" w:cs="Tahoma"/>
                <w:b/>
                <w:bCs/>
                <w:sz w:val="16"/>
              </w:rPr>
              <w:t>Cestovanie</w:t>
            </w:r>
          </w:p>
          <w:p w:rsidR="008119AF" w:rsidRDefault="008119AF" w:rsidP="00193D91">
            <w:pPr>
              <w:spacing w:after="0"/>
              <w:jc w:val="center"/>
              <w:rPr>
                <w:rFonts w:ascii="Tahoma" w:hAnsi="Tahoma" w:cs="Tahoma"/>
                <w:b/>
                <w:bCs/>
                <w:sz w:val="16"/>
              </w:rPr>
            </w:pPr>
          </w:p>
        </w:tc>
        <w:tc>
          <w:tcPr>
            <w:tcW w:w="2160" w:type="dxa"/>
            <w:vAlign w:val="center"/>
          </w:tcPr>
          <w:p w:rsidR="008119AF" w:rsidRDefault="008119AF" w:rsidP="00193D91">
            <w:pPr>
              <w:spacing w:after="0"/>
              <w:rPr>
                <w:rFonts w:ascii="Tahoma" w:hAnsi="Tahoma" w:cs="Tahoma"/>
                <w:b/>
                <w:sz w:val="16"/>
              </w:rPr>
            </w:pPr>
            <w:r>
              <w:rPr>
                <w:rFonts w:ascii="Tahoma" w:hAnsi="Tahoma" w:cs="Tahoma"/>
                <w:b/>
                <w:sz w:val="16"/>
              </w:rPr>
              <w:t>Sankt-Peterburg</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predstaviť a popísať pamiatky, históriu Sankt-Peterburgu</w:t>
            </w:r>
          </w:p>
        </w:tc>
        <w:tc>
          <w:tcPr>
            <w:tcW w:w="1843" w:type="dxa"/>
            <w:vMerge w:val="restart"/>
          </w:tcPr>
          <w:p w:rsidR="008119AF" w:rsidRDefault="008119AF" w:rsidP="00193D91">
            <w:pPr>
              <w:spacing w:after="0"/>
              <w:rPr>
                <w:rFonts w:ascii="Tahoma" w:hAnsi="Tahoma" w:cs="Tahoma"/>
                <w:sz w:val="16"/>
              </w:rPr>
            </w:pPr>
            <w:r>
              <w:rPr>
                <w:rFonts w:ascii="Tahoma" w:hAnsi="Tahoma" w:cs="Tahoma"/>
                <w:sz w:val="16"/>
              </w:rPr>
              <w:t>Multikultúrna výchova</w:t>
            </w: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Štyri pomenovania Santkt-Peterburgu</w:t>
            </w:r>
          </w:p>
        </w:tc>
        <w:tc>
          <w:tcPr>
            <w:tcW w:w="2700" w:type="dxa"/>
          </w:tcPr>
          <w:p w:rsidR="008119AF" w:rsidRDefault="008119AF" w:rsidP="00193D91">
            <w:pPr>
              <w:spacing w:after="0"/>
              <w:rPr>
                <w:rFonts w:ascii="Tahoma" w:hAnsi="Tahoma" w:cs="Tahoma"/>
                <w:sz w:val="16"/>
              </w:rPr>
            </w:pPr>
            <w:r>
              <w:rPr>
                <w:rFonts w:ascii="Tahoma" w:hAnsi="Tahoma" w:cs="Tahoma"/>
                <w:sz w:val="16"/>
              </w:rPr>
              <w:t>- žiak si prečíta text „Štyri pomenovania Santkt-Peterburgu“ zoznámi sa s novou slovnou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preložiť text, vie povedať aké názvy malo mesto počas svojej histórie.</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Default="008119AF" w:rsidP="00193D91">
            <w:pPr>
              <w:spacing w:after="0"/>
              <w:rPr>
                <w:rFonts w:ascii="Tahoma" w:hAnsi="Tahoma" w:cs="Tahoma"/>
                <w:b/>
                <w:sz w:val="16"/>
              </w:rPr>
            </w:pPr>
            <w:r>
              <w:rPr>
                <w:rFonts w:ascii="Tahoma" w:hAnsi="Tahoma" w:cs="Tahoma"/>
                <w:b/>
                <w:sz w:val="16"/>
              </w:rPr>
              <w:t>Návšteva dediny</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predstaviť svojho priateľa, povedať základné údaje o dedine, hlavnom meste (Moske)</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Default="008119AF" w:rsidP="00193D91">
            <w:pPr>
              <w:spacing w:after="0"/>
              <w:rPr>
                <w:rFonts w:ascii="Tahoma" w:hAnsi="Tahoma" w:cs="Tahoma"/>
                <w:b/>
                <w:sz w:val="16"/>
              </w:rPr>
            </w:pPr>
            <w:r>
              <w:rPr>
                <w:rFonts w:ascii="Tahoma" w:hAnsi="Tahoma" w:cs="Tahoma"/>
                <w:b/>
                <w:sz w:val="16"/>
              </w:rPr>
              <w:t>Doprava</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-žiak vie popísať ako cestuje vo vlaku, autobuse, trolejbuse, metre, taxíkom.</w:t>
            </w:r>
          </w:p>
        </w:tc>
        <w:tc>
          <w:tcPr>
            <w:tcW w:w="1843" w:type="dxa"/>
            <w:vMerge/>
          </w:tcPr>
          <w:p w:rsidR="008119AF" w:rsidRDefault="008119AF" w:rsidP="00193D91">
            <w:pPr>
              <w:spacing w:after="0"/>
              <w:rPr>
                <w:rFonts w:ascii="Tahoma" w:hAnsi="Tahoma" w:cs="Tahoma"/>
                <w:sz w:val="16"/>
              </w:rPr>
            </w:pPr>
          </w:p>
        </w:tc>
      </w:tr>
      <w:tr w:rsidR="008119AF" w:rsidTr="00193D91">
        <w:trPr>
          <w:cantSplit/>
          <w:trHeight w:val="438"/>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Poviedka „Metro“</w:t>
            </w:r>
          </w:p>
        </w:tc>
        <w:tc>
          <w:tcPr>
            <w:tcW w:w="2700" w:type="dxa"/>
          </w:tcPr>
          <w:p w:rsidR="008119AF" w:rsidRDefault="008119AF" w:rsidP="00193D91">
            <w:pPr>
              <w:spacing w:after="0"/>
              <w:rPr>
                <w:rFonts w:ascii="Tahoma" w:hAnsi="Tahoma" w:cs="Tahoma"/>
                <w:sz w:val="16"/>
              </w:rPr>
            </w:pPr>
            <w:r>
              <w:rPr>
                <w:rFonts w:ascii="Tahoma" w:hAnsi="Tahoma" w:cs="Tahoma"/>
                <w:sz w:val="16"/>
              </w:rPr>
              <w:t>- žiak prečíta poviedku „Metro“ zoznámi sa s novou sl.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preložiť text poviedky, tvoriť otázky k textu.</w:t>
            </w:r>
          </w:p>
        </w:tc>
        <w:tc>
          <w:tcPr>
            <w:tcW w:w="1843" w:type="dxa"/>
            <w:vMerge/>
          </w:tcPr>
          <w:p w:rsidR="008119AF" w:rsidRDefault="008119AF" w:rsidP="00193D91">
            <w:pPr>
              <w:spacing w:after="0"/>
              <w:rPr>
                <w:rFonts w:ascii="Tahoma" w:hAnsi="Tahoma" w:cs="Tahoma"/>
                <w:sz w:val="16"/>
              </w:rPr>
            </w:pPr>
          </w:p>
        </w:tc>
      </w:tr>
      <w:tr w:rsidR="008119AF" w:rsidTr="00193D91">
        <w:trPr>
          <w:cantSplit/>
          <w:trHeight w:val="1082"/>
        </w:trPr>
        <w:tc>
          <w:tcPr>
            <w:tcW w:w="1440" w:type="dxa"/>
            <w:vMerge w:val="restart"/>
            <w:vAlign w:val="center"/>
          </w:tcPr>
          <w:p w:rsidR="008119AF" w:rsidRDefault="008119AF" w:rsidP="00193D91">
            <w:pPr>
              <w:spacing w:after="0"/>
              <w:jc w:val="center"/>
              <w:rPr>
                <w:rFonts w:ascii="Tahoma" w:hAnsi="Tahoma" w:cs="Tahoma"/>
                <w:b/>
                <w:bCs/>
                <w:sz w:val="16"/>
              </w:rPr>
            </w:pPr>
            <w:r>
              <w:rPr>
                <w:rFonts w:ascii="Tahoma" w:hAnsi="Tahoma" w:cs="Tahoma"/>
                <w:b/>
                <w:bCs/>
                <w:sz w:val="16"/>
              </w:rPr>
              <w:t>Stravovanie</w:t>
            </w:r>
          </w:p>
        </w:tc>
        <w:tc>
          <w:tcPr>
            <w:tcW w:w="2160" w:type="dxa"/>
            <w:vAlign w:val="center"/>
          </w:tcPr>
          <w:p w:rsidR="008119AF" w:rsidRDefault="008119AF" w:rsidP="00193D91">
            <w:pPr>
              <w:spacing w:after="0"/>
              <w:rPr>
                <w:rFonts w:ascii="Tahoma" w:hAnsi="Tahoma" w:cs="Tahoma"/>
                <w:b/>
                <w:sz w:val="16"/>
              </w:rPr>
            </w:pPr>
            <w:r>
              <w:rPr>
                <w:rFonts w:ascii="Tahoma" w:hAnsi="Tahoma" w:cs="Tahoma"/>
                <w:b/>
                <w:sz w:val="16"/>
              </w:rPr>
              <w:t>Dobrú chuť</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použiť slovnú zásobu pri objednaní jedla, nápojov, ovláda slovnú zásobu spojenú so stolovaním.</w:t>
            </w:r>
          </w:p>
        </w:tc>
        <w:tc>
          <w:tcPr>
            <w:tcW w:w="1843" w:type="dxa"/>
            <w:vMerge w:val="restart"/>
          </w:tcPr>
          <w:p w:rsidR="008119AF" w:rsidRDefault="008119AF" w:rsidP="00193D91">
            <w:pPr>
              <w:spacing w:after="0"/>
              <w:rPr>
                <w:rFonts w:ascii="Tahoma" w:hAnsi="Tahoma" w:cs="Tahoma"/>
                <w:sz w:val="16"/>
              </w:rPr>
            </w:pPr>
            <w:r>
              <w:rPr>
                <w:rFonts w:ascii="Tahoma" w:hAnsi="Tahoma" w:cs="Tahoma"/>
                <w:sz w:val="16"/>
              </w:rPr>
              <w:t>Enironmentálna výchova</w:t>
            </w: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Slovesá „dať,dávať“</w:t>
            </w:r>
          </w:p>
        </w:tc>
        <w:tc>
          <w:tcPr>
            <w:tcW w:w="2700" w:type="dxa"/>
          </w:tcPr>
          <w:p w:rsidR="008119AF" w:rsidRDefault="008119AF" w:rsidP="00193D91">
            <w:pPr>
              <w:spacing w:after="0"/>
              <w:rPr>
                <w:rFonts w:ascii="Tahoma" w:hAnsi="Tahoma" w:cs="Tahoma"/>
                <w:sz w:val="16"/>
              </w:rPr>
            </w:pPr>
            <w:r>
              <w:rPr>
                <w:rFonts w:ascii="Tahoma" w:hAnsi="Tahoma" w:cs="Tahoma"/>
                <w:sz w:val="16"/>
              </w:rPr>
              <w:t>Žiak si osvojí rozdiel v slovesách „dať,dávať“ v slovenčine a ruštine.</w:t>
            </w:r>
          </w:p>
        </w:tc>
        <w:tc>
          <w:tcPr>
            <w:tcW w:w="2880" w:type="dxa"/>
          </w:tcPr>
          <w:p w:rsidR="008119AF" w:rsidRDefault="008119AF" w:rsidP="00193D91">
            <w:pPr>
              <w:spacing w:after="0"/>
              <w:rPr>
                <w:rFonts w:ascii="Tahoma" w:hAnsi="Tahoma" w:cs="Tahoma"/>
                <w:sz w:val="16"/>
              </w:rPr>
            </w:pPr>
            <w:r>
              <w:rPr>
                <w:rFonts w:ascii="Tahoma" w:hAnsi="Tahoma" w:cs="Tahoma"/>
                <w:sz w:val="16"/>
              </w:rPr>
              <w:t>- žiak vie používať a rozlišovať používanie slovies „dať,dávať“ vo vetách.</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Poviedka „Tak to nebýva zvykom“</w:t>
            </w:r>
          </w:p>
        </w:tc>
        <w:tc>
          <w:tcPr>
            <w:tcW w:w="2700" w:type="dxa"/>
          </w:tcPr>
          <w:p w:rsidR="008119AF" w:rsidRDefault="008119AF" w:rsidP="00193D91">
            <w:pPr>
              <w:spacing w:after="0"/>
              <w:rPr>
                <w:rFonts w:ascii="Tahoma" w:hAnsi="Tahoma" w:cs="Tahoma"/>
                <w:sz w:val="16"/>
              </w:rPr>
            </w:pPr>
            <w:r>
              <w:rPr>
                <w:rFonts w:ascii="Tahoma" w:hAnsi="Tahoma" w:cs="Tahoma"/>
                <w:sz w:val="16"/>
              </w:rPr>
              <w:t>- žiak prečíta poviedku      „Tak to nebýva zvykom“zoznámi sa s novou slovnou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preložiť text poviedky, tvoriť otázky k textu.</w:t>
            </w:r>
          </w:p>
          <w:p w:rsidR="008119AF" w:rsidRDefault="008119AF" w:rsidP="00193D91">
            <w:pPr>
              <w:spacing w:after="0"/>
              <w:rPr>
                <w:rFonts w:ascii="Tahoma" w:hAnsi="Tahoma" w:cs="Tahoma"/>
                <w:sz w:val="16"/>
              </w:rPr>
            </w:pPr>
          </w:p>
        </w:tc>
        <w:tc>
          <w:tcPr>
            <w:tcW w:w="1843" w:type="dxa"/>
            <w:vMerge/>
          </w:tcPr>
          <w:p w:rsidR="008119AF" w:rsidRDefault="008119AF" w:rsidP="00193D91">
            <w:pPr>
              <w:spacing w:after="0"/>
              <w:rPr>
                <w:rFonts w:ascii="Tahoma" w:hAnsi="Tahoma" w:cs="Tahoma"/>
                <w:sz w:val="16"/>
              </w:rPr>
            </w:pPr>
          </w:p>
        </w:tc>
      </w:tr>
      <w:tr w:rsidR="008119AF" w:rsidTr="00193D91">
        <w:trPr>
          <w:cantSplit/>
          <w:trHeight w:val="1124"/>
        </w:trPr>
        <w:tc>
          <w:tcPr>
            <w:tcW w:w="1440" w:type="dxa"/>
            <w:vMerge w:val="restart"/>
            <w:vAlign w:val="center"/>
          </w:tcPr>
          <w:p w:rsidR="008119AF" w:rsidRDefault="008119AF" w:rsidP="00193D91">
            <w:pPr>
              <w:spacing w:after="0"/>
              <w:jc w:val="center"/>
              <w:rPr>
                <w:rFonts w:ascii="Tahoma" w:hAnsi="Tahoma" w:cs="Tahoma"/>
                <w:b/>
                <w:bCs/>
                <w:sz w:val="16"/>
              </w:rPr>
            </w:pPr>
            <w:r>
              <w:rPr>
                <w:rFonts w:ascii="Tahoma" w:hAnsi="Tahoma" w:cs="Tahoma"/>
                <w:b/>
                <w:bCs/>
                <w:sz w:val="16"/>
              </w:rPr>
              <w:t>Voľný čas</w:t>
            </w:r>
          </w:p>
          <w:p w:rsidR="008119AF" w:rsidRDefault="008119AF" w:rsidP="00193D91">
            <w:pPr>
              <w:spacing w:after="0"/>
              <w:jc w:val="center"/>
              <w:rPr>
                <w:rFonts w:ascii="Tahoma" w:hAnsi="Tahoma" w:cs="Tahoma"/>
                <w:b/>
                <w:bCs/>
                <w:sz w:val="16"/>
              </w:rPr>
            </w:pPr>
          </w:p>
          <w:p w:rsidR="008119AF" w:rsidRDefault="008119AF" w:rsidP="00193D91">
            <w:pPr>
              <w:jc w:val="center"/>
              <w:rPr>
                <w:rFonts w:ascii="Tahoma" w:hAnsi="Tahoma" w:cs="Tahoma"/>
                <w:b/>
                <w:bCs/>
                <w:sz w:val="16"/>
              </w:rPr>
            </w:pPr>
          </w:p>
        </w:tc>
        <w:tc>
          <w:tcPr>
            <w:tcW w:w="2160" w:type="dxa"/>
            <w:vAlign w:val="center"/>
          </w:tcPr>
          <w:p w:rsidR="008119AF" w:rsidRDefault="008119AF" w:rsidP="00193D91">
            <w:pPr>
              <w:spacing w:after="0"/>
              <w:rPr>
                <w:rFonts w:ascii="Tahoma" w:hAnsi="Tahoma" w:cs="Tahoma"/>
                <w:b/>
                <w:sz w:val="16"/>
              </w:rPr>
            </w:pPr>
            <w:r>
              <w:rPr>
                <w:rFonts w:ascii="Tahoma" w:hAnsi="Tahoma" w:cs="Tahoma"/>
                <w:b/>
                <w:sz w:val="16"/>
              </w:rPr>
              <w:t>Záľuby</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porozprávať o svojich záľubách-návšteva kina, zbieranie známok, turistika, šporotové aktivity.</w:t>
            </w:r>
          </w:p>
        </w:tc>
        <w:tc>
          <w:tcPr>
            <w:tcW w:w="1843" w:type="dxa"/>
            <w:vMerge w:val="restart"/>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Podstatné mená</w:t>
            </w:r>
          </w:p>
        </w:tc>
        <w:tc>
          <w:tcPr>
            <w:tcW w:w="2700" w:type="dxa"/>
          </w:tcPr>
          <w:p w:rsidR="008119AF" w:rsidRDefault="008119AF" w:rsidP="00193D91">
            <w:pPr>
              <w:spacing w:after="0"/>
              <w:rPr>
                <w:rFonts w:ascii="Tahoma" w:hAnsi="Tahoma" w:cs="Tahoma"/>
                <w:sz w:val="16"/>
              </w:rPr>
            </w:pPr>
            <w:r>
              <w:rPr>
                <w:rFonts w:ascii="Tahoma" w:hAnsi="Tahoma" w:cs="Tahoma"/>
                <w:sz w:val="16"/>
              </w:rPr>
              <w:t>Skloňovanie podstatných s predložkami – y,ot,iz,bez</w:t>
            </w:r>
          </w:p>
        </w:tc>
        <w:tc>
          <w:tcPr>
            <w:tcW w:w="2880" w:type="dxa"/>
          </w:tcPr>
          <w:p w:rsidR="008119AF" w:rsidRDefault="008119AF" w:rsidP="00193D91">
            <w:pPr>
              <w:spacing w:after="0"/>
              <w:rPr>
                <w:rFonts w:ascii="Tahoma" w:hAnsi="Tahoma" w:cs="Tahoma"/>
                <w:sz w:val="16"/>
              </w:rPr>
            </w:pPr>
            <w:r>
              <w:rPr>
                <w:rFonts w:ascii="Tahoma" w:hAnsi="Tahoma" w:cs="Tahoma"/>
                <w:sz w:val="16"/>
              </w:rPr>
              <w:t>- žiak vie použiť podstatné mená v požadovanej forme vo vetných spojeniach.</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Poviedka „Galka“</w:t>
            </w:r>
          </w:p>
        </w:tc>
        <w:tc>
          <w:tcPr>
            <w:tcW w:w="2700" w:type="dxa"/>
          </w:tcPr>
          <w:p w:rsidR="008119AF" w:rsidRDefault="008119AF" w:rsidP="00193D91">
            <w:pPr>
              <w:spacing w:after="0"/>
              <w:rPr>
                <w:rFonts w:ascii="Tahoma" w:hAnsi="Tahoma" w:cs="Tahoma"/>
                <w:sz w:val="16"/>
              </w:rPr>
            </w:pPr>
            <w:r>
              <w:rPr>
                <w:rFonts w:ascii="Tahoma" w:hAnsi="Tahoma" w:cs="Tahoma"/>
                <w:sz w:val="16"/>
              </w:rPr>
              <w:t>- žiak prečíta poviedku      „Galka“zoznámi sa s novou slovnou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preložiť text poviedky, tvoriť otázky k textu.</w:t>
            </w:r>
          </w:p>
          <w:p w:rsidR="008119AF" w:rsidRDefault="008119AF" w:rsidP="00193D91">
            <w:pPr>
              <w:spacing w:after="0"/>
              <w:rPr>
                <w:rFonts w:ascii="Tahoma" w:hAnsi="Tahoma" w:cs="Tahoma"/>
                <w:sz w:val="16"/>
              </w:rPr>
            </w:pP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restart"/>
            <w:vAlign w:val="center"/>
          </w:tcPr>
          <w:p w:rsidR="008119AF" w:rsidRDefault="008119AF" w:rsidP="00193D91">
            <w:pPr>
              <w:spacing w:after="0"/>
              <w:jc w:val="center"/>
              <w:rPr>
                <w:rFonts w:ascii="Tahoma" w:hAnsi="Tahoma" w:cs="Tahoma"/>
                <w:b/>
                <w:bCs/>
                <w:sz w:val="16"/>
              </w:rPr>
            </w:pPr>
            <w:r>
              <w:rPr>
                <w:rFonts w:ascii="Tahoma" w:hAnsi="Tahoma" w:cs="Tahoma"/>
                <w:b/>
                <w:bCs/>
                <w:sz w:val="16"/>
              </w:rPr>
              <w:t>Voľný čas</w:t>
            </w:r>
          </w:p>
        </w:tc>
        <w:tc>
          <w:tcPr>
            <w:tcW w:w="2160" w:type="dxa"/>
            <w:vAlign w:val="center"/>
          </w:tcPr>
          <w:p w:rsidR="008119AF" w:rsidRDefault="008119AF" w:rsidP="00193D91">
            <w:pPr>
              <w:spacing w:after="0"/>
              <w:rPr>
                <w:rFonts w:ascii="Tahoma" w:hAnsi="Tahoma" w:cs="Tahoma"/>
                <w:b/>
                <w:sz w:val="16"/>
              </w:rPr>
            </w:pPr>
            <w:r>
              <w:rPr>
                <w:rFonts w:ascii="Tahoma" w:hAnsi="Tahoma" w:cs="Tahoma"/>
                <w:b/>
                <w:sz w:val="16"/>
              </w:rPr>
              <w:t>Venujeme sa športu</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ovláda slovnú zasobu spojenú so športom – turistika, preteky v behu, hádzaná</w:t>
            </w:r>
          </w:p>
        </w:tc>
        <w:tc>
          <w:tcPr>
            <w:tcW w:w="1843" w:type="dxa"/>
            <w:vMerge w:val="restart"/>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Slovesá</w:t>
            </w:r>
          </w:p>
        </w:tc>
        <w:tc>
          <w:tcPr>
            <w:tcW w:w="2700" w:type="dxa"/>
          </w:tcPr>
          <w:p w:rsidR="008119AF" w:rsidRDefault="008119AF" w:rsidP="00193D91">
            <w:pPr>
              <w:spacing w:after="0"/>
              <w:rPr>
                <w:rFonts w:ascii="Tahoma" w:hAnsi="Tahoma" w:cs="Tahoma"/>
                <w:sz w:val="16"/>
              </w:rPr>
            </w:pPr>
            <w:r>
              <w:rPr>
                <w:rFonts w:ascii="Tahoma" w:hAnsi="Tahoma" w:cs="Tahoma"/>
                <w:sz w:val="16"/>
              </w:rPr>
              <w:t>Skloňovanie slovies – hľadať, čistiť</w:t>
            </w:r>
          </w:p>
        </w:tc>
        <w:tc>
          <w:tcPr>
            <w:tcW w:w="2880" w:type="dxa"/>
          </w:tcPr>
          <w:p w:rsidR="008119AF" w:rsidRDefault="008119AF" w:rsidP="00193D91">
            <w:pPr>
              <w:spacing w:after="0"/>
              <w:rPr>
                <w:rFonts w:ascii="Tahoma" w:hAnsi="Tahoma" w:cs="Tahoma"/>
                <w:sz w:val="16"/>
              </w:rPr>
            </w:pPr>
            <w:r>
              <w:rPr>
                <w:rFonts w:ascii="Tahoma" w:hAnsi="Tahoma" w:cs="Tahoma"/>
                <w:sz w:val="16"/>
              </w:rPr>
              <w:t>- žiak vie vyskloňovať slovesá –hľadať, čistiť a použiť ich vo vetách.</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Poviedka „Priateľ z detstva“</w:t>
            </w:r>
          </w:p>
        </w:tc>
        <w:tc>
          <w:tcPr>
            <w:tcW w:w="2700" w:type="dxa"/>
          </w:tcPr>
          <w:p w:rsidR="008119AF" w:rsidRDefault="008119AF" w:rsidP="00193D91">
            <w:pPr>
              <w:spacing w:after="0"/>
              <w:rPr>
                <w:rFonts w:ascii="Tahoma" w:hAnsi="Tahoma" w:cs="Tahoma"/>
                <w:sz w:val="16"/>
              </w:rPr>
            </w:pPr>
            <w:r>
              <w:rPr>
                <w:rFonts w:ascii="Tahoma" w:hAnsi="Tahoma" w:cs="Tahoma"/>
                <w:sz w:val="16"/>
              </w:rPr>
              <w:t>- žiak prečíta poviedku  „Priateľ z detstva“ zoznámi sa s novou slov.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preložiť text poviedky, tvoriť otázky k textu.</w:t>
            </w:r>
          </w:p>
          <w:p w:rsidR="008119AF" w:rsidRDefault="008119AF" w:rsidP="00193D91">
            <w:pPr>
              <w:spacing w:after="0"/>
              <w:rPr>
                <w:rFonts w:ascii="Tahoma" w:hAnsi="Tahoma" w:cs="Tahoma"/>
                <w:sz w:val="16"/>
              </w:rPr>
            </w:pP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restart"/>
            <w:vAlign w:val="center"/>
          </w:tcPr>
          <w:p w:rsidR="008119AF" w:rsidRDefault="008119AF" w:rsidP="00193D91">
            <w:pPr>
              <w:spacing w:after="0"/>
              <w:jc w:val="center"/>
              <w:rPr>
                <w:rFonts w:ascii="Tahoma" w:hAnsi="Tahoma" w:cs="Tahoma"/>
                <w:b/>
                <w:bCs/>
                <w:sz w:val="16"/>
              </w:rPr>
            </w:pPr>
            <w:r>
              <w:rPr>
                <w:rFonts w:ascii="Tahoma" w:hAnsi="Tahoma" w:cs="Tahoma"/>
                <w:b/>
                <w:bCs/>
                <w:sz w:val="16"/>
              </w:rPr>
              <w:t>Príroda</w:t>
            </w:r>
          </w:p>
        </w:tc>
        <w:tc>
          <w:tcPr>
            <w:tcW w:w="2160" w:type="dxa"/>
            <w:vAlign w:val="center"/>
          </w:tcPr>
          <w:p w:rsidR="008119AF" w:rsidRDefault="008119AF" w:rsidP="00193D91">
            <w:pPr>
              <w:spacing w:after="0"/>
              <w:rPr>
                <w:rFonts w:ascii="Tahoma" w:hAnsi="Tahoma" w:cs="Tahoma"/>
                <w:b/>
                <w:sz w:val="16"/>
              </w:rPr>
            </w:pPr>
            <w:r>
              <w:rPr>
                <w:rFonts w:ascii="Tahoma" w:hAnsi="Tahoma" w:cs="Tahoma"/>
                <w:b/>
                <w:sz w:val="16"/>
              </w:rPr>
              <w:t>Máme radi prírodu</w:t>
            </w:r>
          </w:p>
        </w:tc>
        <w:tc>
          <w:tcPr>
            <w:tcW w:w="2700" w:type="dxa"/>
          </w:tcPr>
          <w:p w:rsidR="008119AF" w:rsidRDefault="008119AF" w:rsidP="00193D91">
            <w:pPr>
              <w:spacing w:after="0" w:line="240" w:lineRule="auto"/>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line="240" w:lineRule="auto"/>
              <w:rPr>
                <w:rFonts w:ascii="Tahoma" w:hAnsi="Tahoma" w:cs="Tahoma"/>
                <w:sz w:val="16"/>
              </w:rPr>
            </w:pPr>
            <w:r>
              <w:rPr>
                <w:rFonts w:ascii="Tahoma" w:hAnsi="Tahoma" w:cs="Tahoma"/>
                <w:sz w:val="16"/>
              </w:rPr>
              <w:t>- žiak vie porozprávať o svojich domácich zvieratách – pes, škrečok, papagáj, prostredí v izbe(kvety,výzdoba)</w:t>
            </w:r>
          </w:p>
        </w:tc>
        <w:tc>
          <w:tcPr>
            <w:tcW w:w="1843" w:type="dxa"/>
            <w:vMerge w:val="restart"/>
          </w:tcPr>
          <w:p w:rsidR="008119AF" w:rsidRDefault="008119AF" w:rsidP="00193D91">
            <w:pPr>
              <w:spacing w:after="0"/>
              <w:rPr>
                <w:rFonts w:ascii="Tahoma" w:hAnsi="Tahoma" w:cs="Tahoma"/>
                <w:sz w:val="16"/>
              </w:rPr>
            </w:pPr>
            <w:r>
              <w:rPr>
                <w:rFonts w:ascii="Tahoma" w:hAnsi="Tahoma" w:cs="Tahoma"/>
                <w:sz w:val="16"/>
              </w:rPr>
              <w:t>Environmetnálne výchova</w:t>
            </w:r>
          </w:p>
        </w:tc>
      </w:tr>
      <w:tr w:rsidR="008119AF" w:rsidTr="00193D91">
        <w:trPr>
          <w:cantSplit/>
          <w:trHeight w:val="552"/>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Bájka „Lev a psík“</w:t>
            </w:r>
          </w:p>
        </w:tc>
        <w:tc>
          <w:tcPr>
            <w:tcW w:w="2700" w:type="dxa"/>
          </w:tcPr>
          <w:p w:rsidR="008119AF" w:rsidRDefault="008119AF" w:rsidP="00193D91">
            <w:pPr>
              <w:spacing w:after="0" w:line="240" w:lineRule="auto"/>
              <w:rPr>
                <w:rFonts w:ascii="Tahoma" w:hAnsi="Tahoma" w:cs="Tahoma"/>
                <w:sz w:val="16"/>
              </w:rPr>
            </w:pPr>
            <w:r>
              <w:rPr>
                <w:rFonts w:ascii="Tahoma" w:hAnsi="Tahoma" w:cs="Tahoma"/>
                <w:sz w:val="16"/>
              </w:rPr>
              <w:t>- žiak prečíta báky      „Lev a psík“zoznámi sa s novou slovnou zásobou.</w:t>
            </w:r>
          </w:p>
        </w:tc>
        <w:tc>
          <w:tcPr>
            <w:tcW w:w="2880" w:type="dxa"/>
          </w:tcPr>
          <w:p w:rsidR="008119AF" w:rsidRDefault="008119AF" w:rsidP="00193D91">
            <w:pPr>
              <w:spacing w:after="0" w:line="240" w:lineRule="auto"/>
              <w:rPr>
                <w:rFonts w:ascii="Tahoma" w:hAnsi="Tahoma" w:cs="Tahoma"/>
                <w:sz w:val="16"/>
              </w:rPr>
            </w:pPr>
            <w:r>
              <w:rPr>
                <w:rFonts w:ascii="Tahoma" w:hAnsi="Tahoma" w:cs="Tahoma"/>
                <w:sz w:val="16"/>
              </w:rPr>
              <w:t>- žiak vie preložiť text bájky, tvoriť otázky k textu.</w:t>
            </w:r>
          </w:p>
          <w:p w:rsidR="008119AF" w:rsidRDefault="008119AF" w:rsidP="00193D91">
            <w:pPr>
              <w:spacing w:after="0" w:line="240" w:lineRule="auto"/>
              <w:rPr>
                <w:rFonts w:ascii="Tahoma" w:hAnsi="Tahoma" w:cs="Tahoma"/>
                <w:sz w:val="16"/>
              </w:rPr>
            </w:pPr>
          </w:p>
        </w:tc>
        <w:tc>
          <w:tcPr>
            <w:tcW w:w="1843" w:type="dxa"/>
            <w:vMerge/>
          </w:tcPr>
          <w:p w:rsidR="008119AF" w:rsidRDefault="008119AF" w:rsidP="00193D91">
            <w:pPr>
              <w:spacing w:after="0"/>
              <w:rPr>
                <w:rFonts w:ascii="Tahoma" w:hAnsi="Tahoma" w:cs="Tahoma"/>
                <w:sz w:val="16"/>
              </w:rPr>
            </w:pPr>
          </w:p>
        </w:tc>
      </w:tr>
      <w:tr w:rsidR="008119AF" w:rsidTr="00193D91">
        <w:trPr>
          <w:cantSplit/>
          <w:trHeight w:val="958"/>
        </w:trPr>
        <w:tc>
          <w:tcPr>
            <w:tcW w:w="1440" w:type="dxa"/>
            <w:vMerge w:val="restart"/>
            <w:vAlign w:val="center"/>
          </w:tcPr>
          <w:p w:rsidR="008119AF" w:rsidRDefault="008119AF" w:rsidP="00193D91">
            <w:pPr>
              <w:spacing w:after="0"/>
              <w:jc w:val="center"/>
              <w:rPr>
                <w:rFonts w:ascii="Tahoma" w:hAnsi="Tahoma" w:cs="Tahoma"/>
                <w:b/>
                <w:bCs/>
                <w:sz w:val="16"/>
              </w:rPr>
            </w:pPr>
            <w:r>
              <w:rPr>
                <w:rFonts w:ascii="Tahoma" w:hAnsi="Tahoma" w:cs="Tahoma"/>
                <w:b/>
                <w:bCs/>
                <w:sz w:val="16"/>
              </w:rPr>
              <w:t>Príroda</w:t>
            </w:r>
          </w:p>
          <w:p w:rsidR="008119AF" w:rsidRDefault="008119AF" w:rsidP="00193D91">
            <w:pPr>
              <w:spacing w:after="0"/>
              <w:jc w:val="center"/>
              <w:rPr>
                <w:rFonts w:ascii="Tahoma" w:hAnsi="Tahoma" w:cs="Tahoma"/>
                <w:b/>
                <w:bCs/>
                <w:sz w:val="16"/>
              </w:rPr>
            </w:pPr>
          </w:p>
        </w:tc>
        <w:tc>
          <w:tcPr>
            <w:tcW w:w="2160" w:type="dxa"/>
            <w:vAlign w:val="center"/>
          </w:tcPr>
          <w:p w:rsidR="008119AF" w:rsidRDefault="008119AF" w:rsidP="00193D91">
            <w:pPr>
              <w:spacing w:after="0"/>
              <w:rPr>
                <w:rFonts w:ascii="Tahoma" w:hAnsi="Tahoma" w:cs="Tahoma"/>
                <w:b/>
                <w:sz w:val="16"/>
              </w:rPr>
            </w:pPr>
            <w:r>
              <w:rPr>
                <w:rFonts w:ascii="Tahoma" w:hAnsi="Tahoma" w:cs="Tahoma"/>
                <w:b/>
                <w:sz w:val="16"/>
              </w:rPr>
              <w:t>Na jar</w:t>
            </w:r>
          </w:p>
        </w:tc>
        <w:tc>
          <w:tcPr>
            <w:tcW w:w="2700" w:type="dxa"/>
          </w:tcPr>
          <w:p w:rsidR="008119AF" w:rsidRDefault="008119AF" w:rsidP="00193D91">
            <w:pPr>
              <w:spacing w:after="0" w:line="240" w:lineRule="auto"/>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line="240" w:lineRule="auto"/>
              <w:rPr>
                <w:rFonts w:ascii="Tahoma" w:hAnsi="Tahoma" w:cs="Tahoma"/>
                <w:sz w:val="16"/>
              </w:rPr>
            </w:pPr>
            <w:r>
              <w:rPr>
                <w:rFonts w:ascii="Tahoma" w:hAnsi="Tahoma" w:cs="Tahoma"/>
                <w:sz w:val="16"/>
              </w:rPr>
              <w:t>- žiak vie rozprávať o počasí v rôznych zemepisných pásmach – na Slovensku, na Sibíri v Rusku, vie povedať rozdiely v klímate.</w:t>
            </w:r>
          </w:p>
        </w:tc>
        <w:tc>
          <w:tcPr>
            <w:tcW w:w="1843" w:type="dxa"/>
            <w:vMerge w:val="restart"/>
          </w:tcPr>
          <w:p w:rsidR="008119AF" w:rsidRDefault="008119AF" w:rsidP="00193D91">
            <w:pPr>
              <w:spacing w:after="0"/>
              <w:rPr>
                <w:rFonts w:ascii="Tahoma" w:hAnsi="Tahoma" w:cs="Tahoma"/>
                <w:sz w:val="16"/>
              </w:rPr>
            </w:pPr>
            <w:r>
              <w:rPr>
                <w:rFonts w:ascii="Tahoma" w:hAnsi="Tahoma" w:cs="Tahoma"/>
                <w:sz w:val="16"/>
              </w:rPr>
              <w:t>Environmentálna výchova</w:t>
            </w: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Báseň „Jar na okno ťuká“</w:t>
            </w:r>
          </w:p>
        </w:tc>
        <w:tc>
          <w:tcPr>
            <w:tcW w:w="2700" w:type="dxa"/>
          </w:tcPr>
          <w:p w:rsidR="008119AF" w:rsidRDefault="008119AF" w:rsidP="00193D91">
            <w:pPr>
              <w:spacing w:after="0" w:line="240" w:lineRule="auto"/>
              <w:rPr>
                <w:rFonts w:ascii="Tahoma" w:hAnsi="Tahoma" w:cs="Tahoma"/>
                <w:sz w:val="16"/>
              </w:rPr>
            </w:pPr>
            <w:r>
              <w:rPr>
                <w:rFonts w:ascii="Tahoma" w:hAnsi="Tahoma" w:cs="Tahoma"/>
                <w:sz w:val="16"/>
              </w:rPr>
              <w:t>- žiak sa zoznámi s textom básne a novou slovnou zásobou.</w:t>
            </w:r>
          </w:p>
        </w:tc>
        <w:tc>
          <w:tcPr>
            <w:tcW w:w="2880" w:type="dxa"/>
          </w:tcPr>
          <w:p w:rsidR="008119AF" w:rsidRDefault="008119AF" w:rsidP="00193D91">
            <w:pPr>
              <w:spacing w:after="0" w:line="240" w:lineRule="auto"/>
              <w:rPr>
                <w:rFonts w:ascii="Tahoma" w:hAnsi="Tahoma" w:cs="Tahoma"/>
                <w:sz w:val="16"/>
              </w:rPr>
            </w:pPr>
            <w:r>
              <w:rPr>
                <w:rFonts w:ascii="Tahoma" w:hAnsi="Tahoma" w:cs="Tahoma"/>
                <w:sz w:val="16"/>
              </w:rPr>
              <w:t>- žiak vie preložiť text básne, naučí sa text básne naspamäť.</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restart"/>
            <w:vAlign w:val="center"/>
          </w:tcPr>
          <w:p w:rsidR="008119AF" w:rsidRDefault="008119AF" w:rsidP="00193D91">
            <w:pPr>
              <w:spacing w:after="0"/>
              <w:jc w:val="center"/>
              <w:rPr>
                <w:rFonts w:ascii="Tahoma" w:hAnsi="Tahoma" w:cs="Tahoma"/>
                <w:b/>
                <w:bCs/>
                <w:sz w:val="16"/>
              </w:rPr>
            </w:pPr>
            <w:r>
              <w:rPr>
                <w:rFonts w:ascii="Tahoma" w:hAnsi="Tahoma" w:cs="Tahoma"/>
                <w:b/>
                <w:bCs/>
                <w:sz w:val="16"/>
              </w:rPr>
              <w:t>Obchod</w:t>
            </w:r>
          </w:p>
        </w:tc>
        <w:tc>
          <w:tcPr>
            <w:tcW w:w="2160" w:type="dxa"/>
            <w:vAlign w:val="center"/>
          </w:tcPr>
          <w:p w:rsidR="008119AF" w:rsidRDefault="008119AF" w:rsidP="00193D91">
            <w:pPr>
              <w:spacing w:after="0"/>
              <w:rPr>
                <w:rFonts w:ascii="Tahoma" w:hAnsi="Tahoma" w:cs="Tahoma"/>
                <w:b/>
                <w:sz w:val="16"/>
              </w:rPr>
            </w:pPr>
            <w:r>
              <w:rPr>
                <w:rFonts w:ascii="Tahoma" w:hAnsi="Tahoma" w:cs="Tahoma"/>
                <w:b/>
                <w:sz w:val="16"/>
              </w:rPr>
              <w:t>V obchode</w:t>
            </w:r>
          </w:p>
        </w:tc>
        <w:tc>
          <w:tcPr>
            <w:tcW w:w="2700" w:type="dxa"/>
          </w:tcPr>
          <w:p w:rsidR="008119AF" w:rsidRDefault="008119AF" w:rsidP="00193D91">
            <w:pPr>
              <w:spacing w:after="0" w:line="240" w:lineRule="auto"/>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line="240" w:lineRule="auto"/>
              <w:rPr>
                <w:rFonts w:ascii="Tahoma" w:hAnsi="Tahoma" w:cs="Tahoma"/>
                <w:sz w:val="16"/>
              </w:rPr>
            </w:pPr>
            <w:r>
              <w:rPr>
                <w:rFonts w:ascii="Tahoma" w:hAnsi="Tahoma" w:cs="Tahoma"/>
                <w:sz w:val="16"/>
              </w:rPr>
              <w:t>- žiak vie konverzovať na tému v obchode – pri nakupvaní oblečenia, šiat, topánok a zaplatiť za tovar.</w:t>
            </w:r>
          </w:p>
        </w:tc>
        <w:tc>
          <w:tcPr>
            <w:tcW w:w="1843" w:type="dxa"/>
            <w:vMerge w:val="restart"/>
          </w:tcPr>
          <w:p w:rsidR="008119AF" w:rsidRDefault="008119AF" w:rsidP="00193D91">
            <w:pPr>
              <w:spacing w:after="0"/>
              <w:rPr>
                <w:rFonts w:ascii="Tahoma" w:hAnsi="Tahoma" w:cs="Tahoma"/>
                <w:sz w:val="16"/>
              </w:rPr>
            </w:pPr>
            <w:r>
              <w:rPr>
                <w:rFonts w:ascii="Tahoma" w:hAnsi="Tahoma" w:cs="Tahoma"/>
                <w:sz w:val="16"/>
              </w:rPr>
              <w:t>Finančná gramotnosť</w:t>
            </w: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Hádanky</w:t>
            </w:r>
          </w:p>
          <w:p w:rsidR="008119AF" w:rsidRDefault="008119AF" w:rsidP="00193D91">
            <w:pPr>
              <w:spacing w:after="0"/>
              <w:rPr>
                <w:rFonts w:ascii="Tahoma" w:hAnsi="Tahoma" w:cs="Tahoma"/>
                <w:sz w:val="16"/>
              </w:rPr>
            </w:pPr>
          </w:p>
        </w:tc>
        <w:tc>
          <w:tcPr>
            <w:tcW w:w="2700" w:type="dxa"/>
          </w:tcPr>
          <w:p w:rsidR="008119AF" w:rsidRDefault="008119AF" w:rsidP="00193D91">
            <w:pPr>
              <w:spacing w:after="0" w:line="240" w:lineRule="auto"/>
              <w:rPr>
                <w:rFonts w:ascii="Tahoma" w:hAnsi="Tahoma" w:cs="Tahoma"/>
                <w:sz w:val="16"/>
                <w:szCs w:val="20"/>
              </w:rPr>
            </w:pPr>
            <w:r>
              <w:rPr>
                <w:rFonts w:ascii="Tahoma" w:hAnsi="Tahoma" w:cs="Tahoma"/>
                <w:sz w:val="16"/>
                <w:szCs w:val="20"/>
              </w:rPr>
              <w:t>- žiak sa zoznámi s textom a novou slovnou zásobou.</w:t>
            </w:r>
          </w:p>
        </w:tc>
        <w:tc>
          <w:tcPr>
            <w:tcW w:w="2880" w:type="dxa"/>
          </w:tcPr>
          <w:p w:rsidR="008119AF" w:rsidRDefault="008119AF" w:rsidP="00193D91">
            <w:pPr>
              <w:spacing w:after="0" w:line="240" w:lineRule="auto"/>
              <w:rPr>
                <w:rFonts w:ascii="Tahoma" w:hAnsi="Tahoma" w:cs="Tahoma"/>
                <w:sz w:val="16"/>
              </w:rPr>
            </w:pPr>
            <w:r>
              <w:rPr>
                <w:rFonts w:ascii="Tahoma" w:hAnsi="Tahoma" w:cs="Tahoma"/>
                <w:sz w:val="16"/>
              </w:rPr>
              <w:t>- žiak vie prečítať a preložiť text a rozlúšťiť hádanky.</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Align w:val="center"/>
          </w:tcPr>
          <w:p w:rsidR="008119AF" w:rsidRDefault="008119AF" w:rsidP="00193D91">
            <w:pPr>
              <w:spacing w:after="0"/>
              <w:jc w:val="center"/>
              <w:rPr>
                <w:rFonts w:ascii="Tahoma" w:hAnsi="Tahoma" w:cs="Tahoma"/>
                <w:b/>
                <w:bCs/>
                <w:sz w:val="16"/>
              </w:rPr>
            </w:pPr>
            <w:r>
              <w:rPr>
                <w:rFonts w:ascii="Tahoma" w:hAnsi="Tahoma" w:cs="Tahoma"/>
                <w:b/>
                <w:bCs/>
                <w:sz w:val="16"/>
              </w:rPr>
              <w:t>Obliekanie</w:t>
            </w:r>
          </w:p>
        </w:tc>
        <w:tc>
          <w:tcPr>
            <w:tcW w:w="2160" w:type="dxa"/>
            <w:vAlign w:val="center"/>
          </w:tcPr>
          <w:p w:rsidR="008119AF" w:rsidRDefault="008119AF" w:rsidP="00193D91">
            <w:pPr>
              <w:spacing w:after="0"/>
              <w:rPr>
                <w:rFonts w:ascii="Tahoma" w:hAnsi="Tahoma" w:cs="Tahoma"/>
                <w:b/>
                <w:sz w:val="16"/>
              </w:rPr>
            </w:pPr>
            <w:r>
              <w:rPr>
                <w:rFonts w:ascii="Tahoma" w:hAnsi="Tahoma" w:cs="Tahoma"/>
                <w:b/>
                <w:sz w:val="16"/>
              </w:rPr>
              <w:t>Oblečenie</w:t>
            </w:r>
          </w:p>
        </w:tc>
        <w:tc>
          <w:tcPr>
            <w:tcW w:w="2700" w:type="dxa"/>
          </w:tcPr>
          <w:p w:rsidR="008119AF" w:rsidRDefault="008119AF" w:rsidP="00193D91">
            <w:pPr>
              <w:spacing w:after="0" w:line="240" w:lineRule="auto"/>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line="240" w:lineRule="auto"/>
              <w:rPr>
                <w:rFonts w:ascii="Tahoma" w:hAnsi="Tahoma" w:cs="Tahoma"/>
                <w:sz w:val="16"/>
              </w:rPr>
            </w:pPr>
            <w:r>
              <w:rPr>
                <w:rFonts w:ascii="Tahoma" w:hAnsi="Tahoma" w:cs="Tahoma"/>
                <w:sz w:val="16"/>
              </w:rPr>
              <w:t>- žiak ovláda slovnú zásobu spojenú s pobliekaním na spoločenské a šporotové podujatia.</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restart"/>
            <w:vAlign w:val="center"/>
          </w:tcPr>
          <w:p w:rsidR="008119AF" w:rsidRDefault="008119AF" w:rsidP="00193D91">
            <w:pPr>
              <w:spacing w:after="0"/>
              <w:jc w:val="center"/>
              <w:rPr>
                <w:rFonts w:ascii="Tahoma" w:hAnsi="Tahoma" w:cs="Tahoma"/>
                <w:b/>
                <w:bCs/>
                <w:sz w:val="16"/>
              </w:rPr>
            </w:pPr>
            <w:r>
              <w:rPr>
                <w:rFonts w:ascii="Tahoma" w:hAnsi="Tahoma" w:cs="Tahoma"/>
                <w:b/>
                <w:bCs/>
                <w:sz w:val="16"/>
              </w:rPr>
              <w:t>Starostlivosť o zdravie</w:t>
            </w:r>
          </w:p>
        </w:tc>
        <w:tc>
          <w:tcPr>
            <w:tcW w:w="2160" w:type="dxa"/>
            <w:vAlign w:val="center"/>
          </w:tcPr>
          <w:p w:rsidR="008119AF" w:rsidRDefault="008119AF" w:rsidP="00193D91">
            <w:pPr>
              <w:spacing w:after="0"/>
              <w:rPr>
                <w:rFonts w:ascii="Tahoma" w:hAnsi="Tahoma" w:cs="Tahoma"/>
                <w:sz w:val="16"/>
              </w:rPr>
            </w:pPr>
            <w:r>
              <w:rPr>
                <w:rFonts w:ascii="Tahoma" w:hAnsi="Tahoma" w:cs="Tahoma"/>
                <w:b/>
                <w:sz w:val="16"/>
              </w:rPr>
              <w:t>U lekára</w:t>
            </w:r>
          </w:p>
        </w:tc>
        <w:tc>
          <w:tcPr>
            <w:tcW w:w="2700" w:type="dxa"/>
          </w:tcPr>
          <w:p w:rsidR="008119AF" w:rsidRPr="00342D93" w:rsidRDefault="008119AF" w:rsidP="00193D91">
            <w:pPr>
              <w:spacing w:after="0" w:line="240" w:lineRule="auto"/>
              <w:rPr>
                <w:rFonts w:ascii="Tahoma" w:hAnsi="Tahoma" w:cs="Tahoma"/>
                <w:sz w:val="16"/>
                <w:szCs w:val="20"/>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line="240" w:lineRule="auto"/>
              <w:rPr>
                <w:rFonts w:ascii="Tahoma" w:hAnsi="Tahoma" w:cs="Tahoma"/>
                <w:sz w:val="16"/>
              </w:rPr>
            </w:pPr>
            <w:r>
              <w:rPr>
                <w:rFonts w:ascii="Tahoma" w:hAnsi="Tahoma" w:cs="Tahoma"/>
                <w:sz w:val="16"/>
              </w:rPr>
              <w:t>- žiak vie tvoriť vety spojené so zdravím – choroba, vie povedať čí má teplotu, kúpiť si lieky v lekárni.</w:t>
            </w:r>
          </w:p>
        </w:tc>
        <w:tc>
          <w:tcPr>
            <w:tcW w:w="1843" w:type="dxa"/>
            <w:vMerge w:val="restart"/>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Poviedka „Doktor a pacient“</w:t>
            </w:r>
          </w:p>
        </w:tc>
        <w:tc>
          <w:tcPr>
            <w:tcW w:w="2700" w:type="dxa"/>
          </w:tcPr>
          <w:p w:rsidR="008119AF" w:rsidRDefault="008119AF" w:rsidP="00193D91">
            <w:pPr>
              <w:spacing w:after="0"/>
              <w:rPr>
                <w:rFonts w:ascii="Tahoma" w:hAnsi="Tahoma" w:cs="Tahoma"/>
                <w:sz w:val="16"/>
              </w:rPr>
            </w:pPr>
            <w:r>
              <w:rPr>
                <w:rFonts w:ascii="Tahoma" w:hAnsi="Tahoma" w:cs="Tahoma"/>
                <w:sz w:val="16"/>
              </w:rPr>
              <w:t>- žiak prečíta poviedku      „Doktor a pacient“zoznámi sa s novou slovnou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preložiť text poviedky, tvoriť otázky k textu.</w:t>
            </w:r>
          </w:p>
          <w:p w:rsidR="008119AF" w:rsidRDefault="008119AF" w:rsidP="00193D91">
            <w:pPr>
              <w:spacing w:after="0"/>
              <w:rPr>
                <w:rFonts w:ascii="Tahoma" w:hAnsi="Tahoma" w:cs="Tahoma"/>
                <w:sz w:val="16"/>
              </w:rPr>
            </w:pPr>
          </w:p>
        </w:tc>
        <w:tc>
          <w:tcPr>
            <w:tcW w:w="1843" w:type="dxa"/>
            <w:vMerge/>
          </w:tcPr>
          <w:p w:rsidR="008119AF" w:rsidRDefault="008119AF" w:rsidP="00193D91">
            <w:pPr>
              <w:spacing w:after="0"/>
              <w:rPr>
                <w:rFonts w:ascii="Tahoma" w:hAnsi="Tahoma" w:cs="Tahoma"/>
                <w:sz w:val="16"/>
              </w:rPr>
            </w:pPr>
          </w:p>
        </w:tc>
      </w:tr>
    </w:tbl>
    <w:p w:rsidR="008119AF" w:rsidRDefault="008119AF" w:rsidP="008119AF">
      <w:pPr>
        <w:autoSpaceDE w:val="0"/>
        <w:autoSpaceDN w:val="0"/>
        <w:adjustRightInd w:val="0"/>
        <w:spacing w:after="0" w:line="240" w:lineRule="auto"/>
        <w:jc w:val="both"/>
        <w:rPr>
          <w:rFonts w:ascii="Verdana" w:eastAsia="Times New Roman" w:hAnsi="Verdana"/>
          <w:b/>
          <w:bCs/>
          <w:sz w:val="24"/>
          <w:szCs w:val="24"/>
          <w:lang w:eastAsia="sk-SK"/>
        </w:rPr>
      </w:pPr>
    </w:p>
    <w:p w:rsidR="008119AF" w:rsidRDefault="008119AF" w:rsidP="008119AF">
      <w:pPr>
        <w:spacing w:after="0"/>
        <w:rPr>
          <w:rFonts w:ascii="Verdana" w:hAnsi="Verdana"/>
          <w:b/>
          <w:sz w:val="24"/>
          <w:szCs w:val="24"/>
        </w:rPr>
      </w:pPr>
    </w:p>
    <w:p w:rsidR="008119AF" w:rsidRDefault="008119AF" w:rsidP="008119AF">
      <w:pPr>
        <w:autoSpaceDE w:val="0"/>
        <w:autoSpaceDN w:val="0"/>
        <w:adjustRightInd w:val="0"/>
        <w:spacing w:after="0" w:line="240" w:lineRule="auto"/>
        <w:jc w:val="both"/>
        <w:rPr>
          <w:rFonts w:ascii="Verdana" w:eastAsia="TimesNewRomanPSMT" w:hAnsi="Verdana"/>
          <w:b/>
          <w:bCs/>
          <w:sz w:val="24"/>
          <w:szCs w:val="24"/>
          <w:lang w:val="cs-CZ" w:eastAsia="cs-CZ"/>
        </w:rPr>
      </w:pPr>
      <w:r>
        <w:rPr>
          <w:rFonts w:ascii="Verdana" w:eastAsia="TimesNewRomanPSMT" w:hAnsi="Verdana"/>
          <w:b/>
          <w:bCs/>
          <w:sz w:val="24"/>
          <w:szCs w:val="24"/>
          <w:lang w:val="cs-CZ" w:eastAsia="cs-CZ"/>
        </w:rPr>
        <w:t>Obsah predmetu:</w:t>
      </w:r>
    </w:p>
    <w:p w:rsidR="008119AF" w:rsidRDefault="008119AF" w:rsidP="008119AF">
      <w:pPr>
        <w:autoSpaceDE w:val="0"/>
        <w:autoSpaceDN w:val="0"/>
        <w:adjustRightInd w:val="0"/>
        <w:spacing w:after="0" w:line="240" w:lineRule="auto"/>
        <w:jc w:val="both"/>
        <w:rPr>
          <w:rFonts w:ascii="Verdana" w:eastAsia="TimesNewRomanPSMT" w:hAnsi="Verdana"/>
          <w:b/>
          <w:bCs/>
          <w:sz w:val="24"/>
          <w:szCs w:val="24"/>
          <w:lang w:val="cs-CZ" w:eastAsia="cs-CZ"/>
        </w:rPr>
      </w:pPr>
    </w:p>
    <w:p w:rsidR="008119AF" w:rsidRDefault="008119AF" w:rsidP="008119AF">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Jazyk a komunikácia</w:t>
      </w:r>
    </w:p>
    <w:p w:rsidR="008119AF" w:rsidRDefault="008119AF" w:rsidP="008119AF">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deviaty</w:t>
      </w:r>
    </w:p>
    <w:p w:rsidR="008119AF" w:rsidRDefault="008119AF" w:rsidP="008119AF">
      <w:pPr>
        <w:spacing w:after="0"/>
        <w:jc w:val="both"/>
        <w:rPr>
          <w:rFonts w:ascii="Verdana" w:hAnsi="Verdana"/>
          <w:bCs/>
          <w:sz w:val="24"/>
          <w:szCs w:val="24"/>
        </w:rPr>
      </w:pPr>
      <w:r>
        <w:rPr>
          <w:rFonts w:ascii="Verdana" w:hAnsi="Verdana"/>
          <w:b/>
          <w:sz w:val="24"/>
          <w:szCs w:val="24"/>
        </w:rPr>
        <w:t xml:space="preserve">Časový rozsah výučby:   </w:t>
      </w:r>
      <w:r>
        <w:rPr>
          <w:rFonts w:ascii="Verdana" w:hAnsi="Verdana"/>
          <w:sz w:val="24"/>
          <w:szCs w:val="24"/>
        </w:rPr>
        <w:t xml:space="preserve">2 </w:t>
      </w:r>
      <w:r>
        <w:rPr>
          <w:rFonts w:ascii="Verdana" w:hAnsi="Verdana"/>
          <w:bCs/>
          <w:sz w:val="24"/>
          <w:szCs w:val="24"/>
        </w:rPr>
        <w:t xml:space="preserve">hodiny týždenne / 66  hodín ročne- triedy s rozšíreným  vyučovaním cudzieho jazyka; </w:t>
      </w:r>
      <w:r>
        <w:rPr>
          <w:rFonts w:ascii="Verdana" w:hAnsi="Verdana"/>
          <w:sz w:val="24"/>
          <w:szCs w:val="24"/>
        </w:rPr>
        <w:t>2</w:t>
      </w:r>
      <w:r>
        <w:rPr>
          <w:rFonts w:ascii="Verdana" w:hAnsi="Verdana"/>
          <w:bCs/>
          <w:sz w:val="24"/>
          <w:szCs w:val="24"/>
        </w:rPr>
        <w:t>hodiny týždenne / 66  hodín ročne- bežné triedy</w:t>
      </w:r>
    </w:p>
    <w:p w:rsidR="008119AF" w:rsidRDefault="008119AF" w:rsidP="008119AF">
      <w:pPr>
        <w:autoSpaceDE w:val="0"/>
        <w:autoSpaceDN w:val="0"/>
        <w:adjustRightInd w:val="0"/>
        <w:spacing w:after="0" w:line="240" w:lineRule="auto"/>
        <w:jc w:val="both"/>
        <w:rPr>
          <w:rFonts w:ascii="Verdana" w:eastAsia="Times New Roman" w:hAnsi="Verdana"/>
          <w:b/>
          <w:bCs/>
          <w:sz w:val="24"/>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160"/>
        <w:gridCol w:w="2700"/>
        <w:gridCol w:w="2880"/>
        <w:gridCol w:w="1843"/>
      </w:tblGrid>
      <w:tr w:rsidR="008119AF" w:rsidTr="00193D91">
        <w:tc>
          <w:tcPr>
            <w:tcW w:w="1440" w:type="dxa"/>
            <w:vAlign w:val="center"/>
          </w:tcPr>
          <w:p w:rsidR="008119AF" w:rsidRDefault="008119AF" w:rsidP="00193D91">
            <w:pPr>
              <w:spacing w:after="0"/>
              <w:jc w:val="center"/>
              <w:rPr>
                <w:rFonts w:ascii="Tahoma" w:hAnsi="Tahoma" w:cs="Tahoma"/>
                <w:b/>
                <w:bCs/>
                <w:sz w:val="20"/>
              </w:rPr>
            </w:pPr>
            <w:r>
              <w:rPr>
                <w:rFonts w:ascii="Tahoma" w:hAnsi="Tahoma" w:cs="Tahoma"/>
                <w:b/>
                <w:bCs/>
                <w:sz w:val="20"/>
              </w:rPr>
              <w:t>Tematický celok</w:t>
            </w:r>
          </w:p>
        </w:tc>
        <w:tc>
          <w:tcPr>
            <w:tcW w:w="2160" w:type="dxa"/>
            <w:vAlign w:val="center"/>
          </w:tcPr>
          <w:p w:rsidR="008119AF" w:rsidRDefault="008119AF" w:rsidP="00193D91">
            <w:pPr>
              <w:pStyle w:val="Nadpis2"/>
              <w:spacing w:after="0"/>
              <w:rPr>
                <w:rFonts w:ascii="Tahoma" w:hAnsi="Tahoma" w:cs="Tahoma"/>
                <w:sz w:val="20"/>
              </w:rPr>
            </w:pPr>
            <w:r>
              <w:rPr>
                <w:rFonts w:ascii="Tahoma" w:hAnsi="Tahoma" w:cs="Tahoma"/>
                <w:sz w:val="20"/>
              </w:rPr>
              <w:t>Téma</w:t>
            </w:r>
          </w:p>
        </w:tc>
        <w:tc>
          <w:tcPr>
            <w:tcW w:w="2700" w:type="dxa"/>
            <w:vAlign w:val="center"/>
          </w:tcPr>
          <w:p w:rsidR="008119AF" w:rsidRDefault="008119AF" w:rsidP="00193D91">
            <w:pPr>
              <w:spacing w:after="0"/>
              <w:jc w:val="center"/>
              <w:rPr>
                <w:rFonts w:ascii="Tahoma" w:hAnsi="Tahoma" w:cs="Tahoma"/>
                <w:b/>
                <w:bCs/>
                <w:sz w:val="20"/>
              </w:rPr>
            </w:pPr>
            <w:r>
              <w:rPr>
                <w:rFonts w:ascii="Tahoma" w:hAnsi="Tahoma" w:cs="Tahoma"/>
                <w:b/>
                <w:bCs/>
                <w:sz w:val="20"/>
              </w:rPr>
              <w:t>Obsahový štandard</w:t>
            </w:r>
          </w:p>
        </w:tc>
        <w:tc>
          <w:tcPr>
            <w:tcW w:w="2880" w:type="dxa"/>
            <w:vAlign w:val="center"/>
          </w:tcPr>
          <w:p w:rsidR="008119AF" w:rsidRDefault="008119AF" w:rsidP="00193D91">
            <w:pPr>
              <w:spacing w:after="0"/>
              <w:jc w:val="center"/>
              <w:rPr>
                <w:rFonts w:ascii="Tahoma" w:hAnsi="Tahoma" w:cs="Tahoma"/>
                <w:b/>
                <w:bCs/>
                <w:sz w:val="20"/>
              </w:rPr>
            </w:pPr>
            <w:r>
              <w:rPr>
                <w:rFonts w:ascii="Tahoma" w:hAnsi="Tahoma" w:cs="Tahoma"/>
                <w:b/>
                <w:bCs/>
                <w:sz w:val="20"/>
              </w:rPr>
              <w:t>Výkonový štandard</w:t>
            </w:r>
          </w:p>
        </w:tc>
        <w:tc>
          <w:tcPr>
            <w:tcW w:w="1843" w:type="dxa"/>
            <w:vAlign w:val="center"/>
          </w:tcPr>
          <w:p w:rsidR="008119AF" w:rsidRDefault="008119AF" w:rsidP="00193D91">
            <w:pPr>
              <w:pStyle w:val="Nadpis2"/>
              <w:spacing w:after="0"/>
              <w:rPr>
                <w:rFonts w:ascii="Tahoma" w:hAnsi="Tahoma" w:cs="Tahoma"/>
                <w:sz w:val="20"/>
              </w:rPr>
            </w:pPr>
            <w:r>
              <w:rPr>
                <w:rFonts w:ascii="Tahoma" w:hAnsi="Tahoma" w:cs="Tahoma"/>
                <w:sz w:val="20"/>
              </w:rPr>
              <w:t>Prierezové témy</w:t>
            </w:r>
          </w:p>
        </w:tc>
      </w:tr>
      <w:tr w:rsidR="008119AF" w:rsidTr="00193D91">
        <w:trPr>
          <w:cantSplit/>
        </w:trPr>
        <w:tc>
          <w:tcPr>
            <w:tcW w:w="1440" w:type="dxa"/>
            <w:vAlign w:val="center"/>
          </w:tcPr>
          <w:p w:rsidR="008119AF" w:rsidRDefault="008119AF" w:rsidP="00193D91">
            <w:pPr>
              <w:spacing w:after="0"/>
              <w:jc w:val="center"/>
              <w:rPr>
                <w:rFonts w:ascii="Tahoma" w:hAnsi="Tahoma" w:cs="Tahoma"/>
                <w:b/>
                <w:bCs/>
                <w:sz w:val="16"/>
              </w:rPr>
            </w:pPr>
            <w:r>
              <w:rPr>
                <w:rFonts w:ascii="Tahoma" w:hAnsi="Tahoma" w:cs="Tahoma"/>
                <w:b/>
                <w:bCs/>
                <w:sz w:val="16"/>
              </w:rPr>
              <w:t>Príroda</w:t>
            </w:r>
          </w:p>
        </w:tc>
        <w:tc>
          <w:tcPr>
            <w:tcW w:w="2160" w:type="dxa"/>
            <w:vAlign w:val="center"/>
          </w:tcPr>
          <w:p w:rsidR="008119AF" w:rsidRDefault="008119AF" w:rsidP="00193D91">
            <w:pPr>
              <w:spacing w:after="0"/>
              <w:rPr>
                <w:rFonts w:ascii="Tahoma" w:hAnsi="Tahoma" w:cs="Tahoma"/>
                <w:b/>
                <w:sz w:val="16"/>
              </w:rPr>
            </w:pPr>
            <w:r>
              <w:rPr>
                <w:rFonts w:ascii="Tahoma" w:hAnsi="Tahoma" w:cs="Tahoma"/>
                <w:b/>
                <w:sz w:val="16"/>
              </w:rPr>
              <w:t>Skončilo sa leto</w:t>
            </w:r>
          </w:p>
        </w:tc>
        <w:tc>
          <w:tcPr>
            <w:tcW w:w="2700" w:type="dxa"/>
          </w:tcPr>
          <w:p w:rsidR="008119AF" w:rsidRDefault="008119AF" w:rsidP="00193D91">
            <w:pPr>
              <w:spacing w:after="0"/>
              <w:rPr>
                <w:rFonts w:ascii="Tahoma" w:hAnsi="Tahoma" w:cs="Tahoma"/>
                <w:sz w:val="16"/>
                <w:szCs w:val="20"/>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sa vie predstaviť, naviazať rozhovor s priateľmi, opísať miesto odkiaľ pochádza, kde prežil prázdniny.</w:t>
            </w:r>
          </w:p>
        </w:tc>
        <w:tc>
          <w:tcPr>
            <w:tcW w:w="1843" w:type="dxa"/>
          </w:tcPr>
          <w:p w:rsidR="008119AF" w:rsidRDefault="008119AF" w:rsidP="00193D91">
            <w:pPr>
              <w:spacing w:after="0"/>
              <w:rPr>
                <w:rFonts w:ascii="Tahoma" w:hAnsi="Tahoma" w:cs="Tahoma"/>
                <w:sz w:val="16"/>
              </w:rPr>
            </w:pPr>
          </w:p>
        </w:tc>
      </w:tr>
      <w:tr w:rsidR="008119AF" w:rsidTr="00193D91">
        <w:trPr>
          <w:cantSplit/>
          <w:trHeight w:val="687"/>
        </w:trPr>
        <w:tc>
          <w:tcPr>
            <w:tcW w:w="1440" w:type="dxa"/>
            <w:vMerge w:val="restart"/>
            <w:vAlign w:val="center"/>
          </w:tcPr>
          <w:p w:rsidR="008119AF" w:rsidRDefault="008119AF" w:rsidP="00193D91">
            <w:pPr>
              <w:spacing w:after="0"/>
              <w:jc w:val="center"/>
              <w:rPr>
                <w:rFonts w:ascii="Tahoma" w:hAnsi="Tahoma" w:cs="Tahoma"/>
                <w:b/>
                <w:bCs/>
                <w:sz w:val="16"/>
              </w:rPr>
            </w:pPr>
            <w:r>
              <w:rPr>
                <w:rFonts w:ascii="Tahoma" w:hAnsi="Tahoma" w:cs="Tahoma"/>
                <w:b/>
                <w:bCs/>
                <w:sz w:val="16"/>
              </w:rPr>
              <w:t>Príroda</w:t>
            </w: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Podstatné mená ženského rodu</w:t>
            </w:r>
          </w:p>
        </w:tc>
        <w:tc>
          <w:tcPr>
            <w:tcW w:w="2700" w:type="dxa"/>
          </w:tcPr>
          <w:p w:rsidR="008119AF" w:rsidRDefault="008119AF" w:rsidP="00193D91">
            <w:pPr>
              <w:spacing w:after="0"/>
              <w:rPr>
                <w:rFonts w:ascii="Tahoma" w:hAnsi="Tahoma" w:cs="Tahoma"/>
                <w:sz w:val="16"/>
              </w:rPr>
            </w:pPr>
            <w:r>
              <w:rPr>
                <w:rFonts w:ascii="Tahoma" w:hAnsi="Tahoma" w:cs="Tahoma"/>
                <w:sz w:val="16"/>
              </w:rPr>
              <w:t>- skloňovanie podstatných mien ženského rodu s koncovkou – „ija“ v genitíve</w:t>
            </w:r>
          </w:p>
        </w:tc>
        <w:tc>
          <w:tcPr>
            <w:tcW w:w="2880" w:type="dxa"/>
          </w:tcPr>
          <w:p w:rsidR="008119AF" w:rsidRDefault="008119AF" w:rsidP="00193D91">
            <w:pPr>
              <w:spacing w:after="0"/>
              <w:rPr>
                <w:rFonts w:ascii="Tahoma" w:hAnsi="Tahoma" w:cs="Tahoma"/>
                <w:sz w:val="16"/>
              </w:rPr>
            </w:pPr>
            <w:r>
              <w:rPr>
                <w:rFonts w:ascii="Tahoma" w:hAnsi="Tahoma" w:cs="Tahoma"/>
                <w:sz w:val="16"/>
              </w:rPr>
              <w:t>- žiak vie tvoriť vety  s podstatnými menami v ženskom rode v 2. páde</w:t>
            </w:r>
          </w:p>
        </w:tc>
        <w:tc>
          <w:tcPr>
            <w:tcW w:w="1843" w:type="dxa"/>
            <w:vMerge w:val="restart"/>
          </w:tcPr>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r>
              <w:rPr>
                <w:rFonts w:ascii="Tahoma" w:hAnsi="Tahoma" w:cs="Tahoma"/>
                <w:sz w:val="16"/>
              </w:rPr>
              <w:t>Environmentálna výchova</w:t>
            </w: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Poviedka. Priateľ</w:t>
            </w:r>
          </w:p>
        </w:tc>
        <w:tc>
          <w:tcPr>
            <w:tcW w:w="2700" w:type="dxa"/>
          </w:tcPr>
          <w:p w:rsidR="008119AF" w:rsidRDefault="008119AF" w:rsidP="00193D91">
            <w:pPr>
              <w:spacing w:after="0"/>
              <w:rPr>
                <w:rFonts w:ascii="Tahoma" w:hAnsi="Tahoma" w:cs="Tahoma"/>
                <w:sz w:val="16"/>
              </w:rPr>
            </w:pPr>
            <w:r>
              <w:rPr>
                <w:rFonts w:ascii="Tahoma" w:hAnsi="Tahoma" w:cs="Tahoma"/>
                <w:sz w:val="16"/>
              </w:rPr>
              <w:t>- žiak prečíta poviedku      „ Priateľ“ zoznámi sa s novou slovnou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preložiť text poviedky, tvoriť otázky k textu.</w:t>
            </w:r>
          </w:p>
          <w:p w:rsidR="008119AF" w:rsidRDefault="008119AF" w:rsidP="00193D91">
            <w:pPr>
              <w:spacing w:after="0"/>
              <w:rPr>
                <w:rFonts w:ascii="Tahoma" w:hAnsi="Tahoma" w:cs="Tahoma"/>
                <w:sz w:val="16"/>
              </w:rPr>
            </w:pP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Pieseň „Úsmev“</w:t>
            </w:r>
          </w:p>
        </w:tc>
        <w:tc>
          <w:tcPr>
            <w:tcW w:w="2700" w:type="dxa"/>
          </w:tcPr>
          <w:p w:rsidR="008119AF" w:rsidRDefault="008119AF" w:rsidP="00193D91">
            <w:pPr>
              <w:spacing w:after="0"/>
              <w:rPr>
                <w:rFonts w:ascii="Tahoma" w:hAnsi="Tahoma" w:cs="Tahoma"/>
                <w:sz w:val="16"/>
              </w:rPr>
            </w:pPr>
            <w:r>
              <w:rPr>
                <w:rFonts w:ascii="Tahoma" w:hAnsi="Tahoma" w:cs="Tahoma"/>
                <w:sz w:val="16"/>
              </w:rPr>
              <w:t>- žiak sa zoznámi s textom piesne a novou slovnou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preložiť text piesne, naučí sa text piesne naspamäť.</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Počasie</w:t>
            </w:r>
          </w:p>
        </w:tc>
        <w:tc>
          <w:tcPr>
            <w:tcW w:w="2700" w:type="dxa"/>
          </w:tcPr>
          <w:p w:rsidR="008119AF" w:rsidRDefault="008119AF" w:rsidP="00193D91">
            <w:pPr>
              <w:spacing w:after="0"/>
              <w:rPr>
                <w:rFonts w:ascii="Tahoma" w:hAnsi="Tahoma" w:cs="Tahoma"/>
                <w:sz w:val="16"/>
                <w:szCs w:val="20"/>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opísať stav počasia (dobré, zlé), vie použiť slovnú zásobu pri opise krajiny, pozná názvy divých zvierat a lesných stromov.</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Podstatné mená mužského rodu.</w:t>
            </w:r>
          </w:p>
        </w:tc>
        <w:tc>
          <w:tcPr>
            <w:tcW w:w="2700" w:type="dxa"/>
          </w:tcPr>
          <w:p w:rsidR="008119AF" w:rsidRDefault="008119AF" w:rsidP="00193D91">
            <w:pPr>
              <w:spacing w:after="0"/>
              <w:rPr>
                <w:rFonts w:ascii="Tahoma" w:hAnsi="Tahoma" w:cs="Tahoma"/>
                <w:sz w:val="16"/>
              </w:rPr>
            </w:pPr>
            <w:r>
              <w:rPr>
                <w:rFonts w:ascii="Tahoma" w:hAnsi="Tahoma" w:cs="Tahoma"/>
                <w:sz w:val="16"/>
              </w:rPr>
              <w:t>- skloňovanie podstatných mien ženského rodu zakončených na – „J“</w:t>
            </w:r>
          </w:p>
        </w:tc>
        <w:tc>
          <w:tcPr>
            <w:tcW w:w="2880" w:type="dxa"/>
          </w:tcPr>
          <w:p w:rsidR="008119AF" w:rsidRDefault="008119AF" w:rsidP="00193D91">
            <w:pPr>
              <w:spacing w:after="0"/>
              <w:rPr>
                <w:rFonts w:ascii="Tahoma" w:hAnsi="Tahoma" w:cs="Tahoma"/>
                <w:sz w:val="16"/>
              </w:rPr>
            </w:pPr>
            <w:r>
              <w:rPr>
                <w:rFonts w:ascii="Tahoma" w:hAnsi="Tahoma" w:cs="Tahoma"/>
                <w:sz w:val="16"/>
              </w:rPr>
              <w:t>- žiak vie tvoriť vety  s podstatnými menami mužského rodu so zakončením na „J“ v jed aj množ. Č.</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Poviedka „Ako sme kupovali psa“</w:t>
            </w:r>
          </w:p>
        </w:tc>
        <w:tc>
          <w:tcPr>
            <w:tcW w:w="2700" w:type="dxa"/>
          </w:tcPr>
          <w:p w:rsidR="008119AF" w:rsidRDefault="008119AF" w:rsidP="00193D91">
            <w:pPr>
              <w:spacing w:after="0"/>
              <w:rPr>
                <w:rFonts w:ascii="Tahoma" w:hAnsi="Tahoma" w:cs="Tahoma"/>
                <w:sz w:val="16"/>
              </w:rPr>
            </w:pPr>
            <w:r>
              <w:rPr>
                <w:rFonts w:ascii="Tahoma" w:hAnsi="Tahoma" w:cs="Tahoma"/>
                <w:sz w:val="16"/>
              </w:rPr>
              <w:t>- žiak prečíta poviedku      „Ako sme kupovali psa“ zoznámi sa s novou slovnou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preložiť text poviedky, tvoriť otázky k textu.</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restart"/>
            <w:vAlign w:val="center"/>
          </w:tcPr>
          <w:p w:rsidR="008119AF" w:rsidRDefault="008119AF" w:rsidP="00193D91">
            <w:pPr>
              <w:spacing w:after="0"/>
              <w:jc w:val="center"/>
              <w:rPr>
                <w:rFonts w:ascii="Tahoma" w:hAnsi="Tahoma" w:cs="Tahoma"/>
                <w:b/>
                <w:bCs/>
                <w:sz w:val="16"/>
              </w:rPr>
            </w:pPr>
            <w:r>
              <w:rPr>
                <w:rFonts w:ascii="Tahoma" w:hAnsi="Tahoma" w:cs="Tahoma"/>
                <w:b/>
                <w:bCs/>
                <w:sz w:val="16"/>
              </w:rPr>
              <w:t>Človek</w:t>
            </w:r>
          </w:p>
          <w:p w:rsidR="008119AF" w:rsidRDefault="008119AF" w:rsidP="00193D91">
            <w:pPr>
              <w:spacing w:after="0"/>
              <w:jc w:val="center"/>
              <w:rPr>
                <w:rFonts w:ascii="Tahoma" w:hAnsi="Tahoma" w:cs="Tahoma"/>
                <w:b/>
                <w:bCs/>
                <w:sz w:val="16"/>
              </w:rPr>
            </w:pPr>
            <w:r>
              <w:rPr>
                <w:rFonts w:ascii="Tahoma" w:hAnsi="Tahoma" w:cs="Tahoma"/>
                <w:b/>
                <w:bCs/>
                <w:sz w:val="16"/>
              </w:rPr>
              <w:t>v spoločnosti</w:t>
            </w: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Vianoce</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opísať prípravu na vianočné sviatky – nákupy, zdobenie stromčeka, príprava vianočného programu, vianočné priania blízkym.</w:t>
            </w:r>
          </w:p>
        </w:tc>
        <w:tc>
          <w:tcPr>
            <w:tcW w:w="1843" w:type="dxa"/>
            <w:vMerge w:val="restart"/>
          </w:tcPr>
          <w:p w:rsidR="008119AF" w:rsidRDefault="008119AF" w:rsidP="00193D91">
            <w:pPr>
              <w:spacing w:after="0"/>
              <w:rPr>
                <w:rFonts w:ascii="Tahoma" w:hAnsi="Tahoma" w:cs="Tahoma"/>
                <w:sz w:val="16"/>
              </w:rPr>
            </w:pPr>
            <w:r>
              <w:rPr>
                <w:rFonts w:ascii="Tahoma" w:hAnsi="Tahoma" w:cs="Tahoma"/>
                <w:sz w:val="16"/>
              </w:rPr>
              <w:t>Finančná gramotnosť</w:t>
            </w: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 xml:space="preserve">Skloňovanie prídavných mien </w:t>
            </w:r>
          </w:p>
        </w:tc>
        <w:tc>
          <w:tcPr>
            <w:tcW w:w="2700" w:type="dxa"/>
          </w:tcPr>
          <w:p w:rsidR="008119AF" w:rsidRDefault="008119AF" w:rsidP="00193D91">
            <w:pPr>
              <w:spacing w:after="0"/>
              <w:rPr>
                <w:rFonts w:ascii="Tahoma" w:hAnsi="Tahoma" w:cs="Tahoma"/>
                <w:sz w:val="16"/>
                <w:szCs w:val="20"/>
              </w:rPr>
            </w:pPr>
            <w:r>
              <w:rPr>
                <w:rFonts w:ascii="Tahoma" w:hAnsi="Tahoma" w:cs="Tahoma"/>
                <w:sz w:val="16"/>
              </w:rPr>
              <w:t>Skloňovanie prídavných mien mužského rodu</w:t>
            </w:r>
          </w:p>
        </w:tc>
        <w:tc>
          <w:tcPr>
            <w:tcW w:w="2880" w:type="dxa"/>
          </w:tcPr>
          <w:p w:rsidR="008119AF" w:rsidRDefault="008119AF" w:rsidP="00193D91">
            <w:pPr>
              <w:spacing w:after="0"/>
              <w:rPr>
                <w:rFonts w:ascii="Tahoma" w:hAnsi="Tahoma" w:cs="Tahoma"/>
                <w:sz w:val="16"/>
              </w:rPr>
            </w:pPr>
            <w:r>
              <w:rPr>
                <w:rFonts w:ascii="Tahoma" w:hAnsi="Tahoma" w:cs="Tahoma"/>
                <w:sz w:val="16"/>
              </w:rPr>
              <w:t>- žiak vie tvoriť vety s prídavnými menami mužského rodu jednot. čísla</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Báseň „Na pomoc dedovi  Mrázovi“</w:t>
            </w:r>
          </w:p>
        </w:tc>
        <w:tc>
          <w:tcPr>
            <w:tcW w:w="2700" w:type="dxa"/>
          </w:tcPr>
          <w:p w:rsidR="008119AF" w:rsidRDefault="008119AF" w:rsidP="00193D91">
            <w:pPr>
              <w:spacing w:after="0"/>
              <w:rPr>
                <w:rFonts w:ascii="Tahoma" w:hAnsi="Tahoma" w:cs="Tahoma"/>
                <w:sz w:val="16"/>
              </w:rPr>
            </w:pPr>
            <w:r>
              <w:rPr>
                <w:rFonts w:ascii="Tahoma" w:hAnsi="Tahoma" w:cs="Tahoma"/>
                <w:sz w:val="16"/>
              </w:rPr>
              <w:t>- žiak sa zoznámi s textom piesne a novou slovnou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preložiť text básne, naučí sa báseň naspamäť.</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restart"/>
            <w:vAlign w:val="center"/>
          </w:tcPr>
          <w:p w:rsidR="008119AF" w:rsidRDefault="008119AF" w:rsidP="00193D91">
            <w:pPr>
              <w:spacing w:after="0"/>
              <w:jc w:val="center"/>
              <w:rPr>
                <w:rFonts w:ascii="Tahoma" w:hAnsi="Tahoma" w:cs="Tahoma"/>
                <w:b/>
                <w:bCs/>
                <w:sz w:val="16"/>
              </w:rPr>
            </w:pPr>
            <w:r>
              <w:rPr>
                <w:rFonts w:ascii="Tahoma" w:hAnsi="Tahoma" w:cs="Tahoma"/>
                <w:b/>
                <w:bCs/>
                <w:sz w:val="16"/>
              </w:rPr>
              <w:t>Človek</w:t>
            </w:r>
          </w:p>
          <w:p w:rsidR="008119AF" w:rsidRDefault="008119AF" w:rsidP="00193D91">
            <w:pPr>
              <w:spacing w:after="0"/>
              <w:jc w:val="center"/>
              <w:rPr>
                <w:rFonts w:ascii="Tahoma" w:hAnsi="Tahoma" w:cs="Tahoma"/>
                <w:b/>
                <w:bCs/>
                <w:sz w:val="16"/>
              </w:rPr>
            </w:pPr>
            <w:r>
              <w:rPr>
                <w:rFonts w:ascii="Tahoma" w:hAnsi="Tahoma" w:cs="Tahoma"/>
                <w:b/>
                <w:bCs/>
                <w:sz w:val="16"/>
              </w:rPr>
              <w:t>v spoločnosti</w:t>
            </w:r>
          </w:p>
        </w:tc>
        <w:tc>
          <w:tcPr>
            <w:tcW w:w="2160" w:type="dxa"/>
            <w:vAlign w:val="center"/>
          </w:tcPr>
          <w:p w:rsidR="008119AF" w:rsidRDefault="008119AF" w:rsidP="00193D91">
            <w:pPr>
              <w:spacing w:after="0"/>
              <w:rPr>
                <w:rFonts w:ascii="Tahoma" w:hAnsi="Tahoma" w:cs="Tahoma"/>
                <w:b/>
                <w:sz w:val="16"/>
              </w:rPr>
            </w:pPr>
            <w:r>
              <w:rPr>
                <w:rFonts w:ascii="Tahoma" w:hAnsi="Tahoma" w:cs="Tahoma"/>
                <w:b/>
                <w:sz w:val="16"/>
              </w:rPr>
              <w:t>Lepšie je byť šťastný ako pekný</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w:t>
            </w:r>
          </w:p>
        </w:tc>
        <w:tc>
          <w:tcPr>
            <w:tcW w:w="2880" w:type="dxa"/>
          </w:tcPr>
          <w:p w:rsidR="008119AF" w:rsidRDefault="008119AF" w:rsidP="00193D91">
            <w:pPr>
              <w:spacing w:after="0"/>
              <w:rPr>
                <w:rFonts w:ascii="Tahoma" w:hAnsi="Tahoma" w:cs="Tahoma"/>
                <w:sz w:val="16"/>
              </w:rPr>
            </w:pPr>
            <w:r>
              <w:rPr>
                <w:rFonts w:ascii="Tahoma" w:hAnsi="Tahoma" w:cs="Tahoma"/>
                <w:sz w:val="16"/>
              </w:rPr>
              <w:t>- žiak vie vytvoriť opis postavy, charakterizovať ju.</w:t>
            </w:r>
          </w:p>
        </w:tc>
        <w:tc>
          <w:tcPr>
            <w:tcW w:w="1843" w:type="dxa"/>
            <w:vMerge w:val="restart"/>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Skloňovanie slovies</w:t>
            </w:r>
          </w:p>
        </w:tc>
        <w:tc>
          <w:tcPr>
            <w:tcW w:w="2700" w:type="dxa"/>
          </w:tcPr>
          <w:p w:rsidR="008119AF" w:rsidRDefault="008119AF" w:rsidP="00193D91">
            <w:pPr>
              <w:spacing w:after="0"/>
              <w:rPr>
                <w:rFonts w:ascii="Tahoma" w:hAnsi="Tahoma" w:cs="Tahoma"/>
                <w:sz w:val="16"/>
                <w:szCs w:val="20"/>
              </w:rPr>
            </w:pPr>
            <w:r>
              <w:rPr>
                <w:rFonts w:ascii="Tahoma" w:hAnsi="Tahoma" w:cs="Tahoma"/>
                <w:sz w:val="16"/>
                <w:szCs w:val="20"/>
              </w:rPr>
              <w:t>Skloňovanie slovies „Umývať a spievať“</w:t>
            </w:r>
          </w:p>
        </w:tc>
        <w:tc>
          <w:tcPr>
            <w:tcW w:w="2880" w:type="dxa"/>
          </w:tcPr>
          <w:p w:rsidR="008119AF" w:rsidRDefault="008119AF" w:rsidP="00193D91">
            <w:pPr>
              <w:spacing w:after="0"/>
              <w:rPr>
                <w:rFonts w:ascii="Tahoma" w:hAnsi="Tahoma" w:cs="Tahoma"/>
                <w:sz w:val="16"/>
              </w:rPr>
            </w:pPr>
            <w:r>
              <w:rPr>
                <w:rFonts w:ascii="Tahoma" w:hAnsi="Tahoma" w:cs="Tahoma"/>
                <w:sz w:val="16"/>
                <w:szCs w:val="20"/>
              </w:rPr>
              <w:t>- žiak vie tvoriť vetné spojenia s využiťím slovies „Umývať a spievať“ v rôznych pádoch.</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restart"/>
            <w:vAlign w:val="center"/>
          </w:tcPr>
          <w:p w:rsidR="008119AF" w:rsidRDefault="008119AF" w:rsidP="00193D91">
            <w:pPr>
              <w:spacing w:after="0"/>
              <w:jc w:val="center"/>
              <w:rPr>
                <w:rFonts w:ascii="Tahoma" w:hAnsi="Tahoma" w:cs="Tahoma"/>
                <w:b/>
                <w:bCs/>
                <w:sz w:val="16"/>
              </w:rPr>
            </w:pPr>
            <w:r>
              <w:rPr>
                <w:rFonts w:ascii="Tahoma" w:hAnsi="Tahoma" w:cs="Tahoma"/>
                <w:b/>
                <w:bCs/>
                <w:sz w:val="16"/>
              </w:rPr>
              <w:t>Naša vlasť</w:t>
            </w: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Bratislava</w:t>
            </w:r>
          </w:p>
        </w:tc>
        <w:tc>
          <w:tcPr>
            <w:tcW w:w="2700" w:type="dxa"/>
          </w:tcPr>
          <w:p w:rsidR="008119AF" w:rsidRDefault="008119AF" w:rsidP="00193D91">
            <w:pPr>
              <w:spacing w:after="0"/>
              <w:rPr>
                <w:rFonts w:ascii="Tahoma" w:hAnsi="Tahoma" w:cs="Tahoma"/>
                <w:sz w:val="16"/>
                <w:szCs w:val="20"/>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predstaviť a popísať pamiatky, históriu hlavného mesta – Bratislavy</w:t>
            </w:r>
          </w:p>
        </w:tc>
        <w:tc>
          <w:tcPr>
            <w:tcW w:w="1843" w:type="dxa"/>
            <w:vMerge w:val="restart"/>
          </w:tcPr>
          <w:p w:rsidR="008119AF" w:rsidRDefault="008119AF" w:rsidP="00193D91">
            <w:pPr>
              <w:spacing w:after="0"/>
              <w:rPr>
                <w:rFonts w:ascii="Tahoma" w:hAnsi="Tahoma" w:cs="Tahoma"/>
                <w:sz w:val="16"/>
              </w:rPr>
            </w:pPr>
            <w:r>
              <w:rPr>
                <w:rFonts w:ascii="Tahoma" w:hAnsi="Tahoma" w:cs="Tahoma"/>
                <w:sz w:val="16"/>
              </w:rPr>
              <w:t>Multikultúrna výchova</w:t>
            </w: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r>
              <w:rPr>
                <w:rFonts w:ascii="Tahoma" w:hAnsi="Tahoma" w:cs="Tahoma"/>
                <w:sz w:val="16"/>
              </w:rPr>
              <w:t>Mediálna výchova</w:t>
            </w: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Skloňovanie podstatných mien stredného rodu.</w:t>
            </w:r>
          </w:p>
        </w:tc>
        <w:tc>
          <w:tcPr>
            <w:tcW w:w="2700" w:type="dxa"/>
          </w:tcPr>
          <w:p w:rsidR="008119AF" w:rsidRDefault="008119AF" w:rsidP="00193D91">
            <w:pPr>
              <w:spacing w:after="0"/>
              <w:rPr>
                <w:rFonts w:ascii="Tahoma" w:hAnsi="Tahoma" w:cs="Tahoma"/>
                <w:sz w:val="16"/>
              </w:rPr>
            </w:pPr>
            <w:r>
              <w:rPr>
                <w:rFonts w:ascii="Tahoma" w:hAnsi="Tahoma" w:cs="Tahoma"/>
                <w:sz w:val="16"/>
              </w:rPr>
              <w:t>Skloňovanie podstatných mien stredného rodu s koncovkou „ie“</w:t>
            </w:r>
          </w:p>
        </w:tc>
        <w:tc>
          <w:tcPr>
            <w:tcW w:w="2880" w:type="dxa"/>
          </w:tcPr>
          <w:p w:rsidR="008119AF" w:rsidRDefault="008119AF" w:rsidP="00193D91">
            <w:pPr>
              <w:spacing w:after="0"/>
              <w:rPr>
                <w:rFonts w:ascii="Tahoma" w:hAnsi="Tahoma" w:cs="Tahoma"/>
                <w:sz w:val="16"/>
              </w:rPr>
            </w:pPr>
            <w:r>
              <w:rPr>
                <w:rFonts w:ascii="Tahoma" w:hAnsi="Tahoma" w:cs="Tahoma"/>
                <w:sz w:val="16"/>
                <w:szCs w:val="20"/>
              </w:rPr>
              <w:t>- žiak vie tvoriť vetné spojenia s využiťím slovies „Umývať a spievať“ v rôznych pádoch v jednotnom a množmom čísle.</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List priateľovi</w:t>
            </w:r>
          </w:p>
        </w:tc>
        <w:tc>
          <w:tcPr>
            <w:tcW w:w="2700" w:type="dxa"/>
          </w:tcPr>
          <w:p w:rsidR="008119AF" w:rsidRDefault="008119AF" w:rsidP="00193D91">
            <w:pPr>
              <w:spacing w:after="0"/>
              <w:rPr>
                <w:rFonts w:ascii="Tahoma" w:hAnsi="Tahoma" w:cs="Tahoma"/>
                <w:sz w:val="16"/>
              </w:rPr>
            </w:pPr>
            <w:r>
              <w:rPr>
                <w:rFonts w:ascii="Tahoma" w:hAnsi="Tahoma" w:cs="Tahoma"/>
                <w:sz w:val="16"/>
              </w:rPr>
              <w:t>- žiak sa zoznámi s textom čítaného listu a novou slovnou zásobou.</w:t>
            </w:r>
          </w:p>
        </w:tc>
        <w:tc>
          <w:tcPr>
            <w:tcW w:w="2880" w:type="dxa"/>
          </w:tcPr>
          <w:p w:rsidR="008119AF" w:rsidRDefault="008119AF" w:rsidP="00193D91">
            <w:pPr>
              <w:spacing w:after="0"/>
              <w:rPr>
                <w:rFonts w:ascii="Tahoma" w:hAnsi="Tahoma" w:cs="Tahoma"/>
                <w:sz w:val="16"/>
                <w:szCs w:val="20"/>
              </w:rPr>
            </w:pPr>
            <w:r>
              <w:rPr>
                <w:rFonts w:ascii="Tahoma" w:hAnsi="Tahoma" w:cs="Tahoma"/>
                <w:sz w:val="16"/>
                <w:szCs w:val="20"/>
              </w:rPr>
              <w:t>- žiak vie preložiť a prečítať text, odpovedať a tvoriť otázky k textu.</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Banská Štiavnica</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xml:space="preserve"> - žiak vie predstaviť a popísať pamiatky, históriu Banskej Štiavnice.</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Báseň „Niet nad rodný kraj“</w:t>
            </w:r>
          </w:p>
        </w:tc>
        <w:tc>
          <w:tcPr>
            <w:tcW w:w="2700" w:type="dxa"/>
          </w:tcPr>
          <w:p w:rsidR="008119AF" w:rsidRDefault="008119AF" w:rsidP="00193D91">
            <w:pPr>
              <w:spacing w:after="0"/>
              <w:rPr>
                <w:rFonts w:ascii="Tahoma" w:hAnsi="Tahoma" w:cs="Tahoma"/>
                <w:sz w:val="16"/>
              </w:rPr>
            </w:pPr>
            <w:r>
              <w:rPr>
                <w:rFonts w:ascii="Tahoma" w:hAnsi="Tahoma" w:cs="Tahoma"/>
                <w:sz w:val="16"/>
              </w:rPr>
              <w:t>- žiak sa zoznámi s textom piesne a novou slovnou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preložiť text básne, naučí sa báseň naspamäť.</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Align w:val="center"/>
          </w:tcPr>
          <w:p w:rsidR="008119AF" w:rsidRDefault="008119AF" w:rsidP="00193D91">
            <w:pPr>
              <w:spacing w:after="0"/>
              <w:jc w:val="center"/>
              <w:rPr>
                <w:rFonts w:ascii="Tahoma" w:hAnsi="Tahoma" w:cs="Tahoma"/>
                <w:b/>
                <w:bCs/>
                <w:sz w:val="16"/>
              </w:rPr>
            </w:pPr>
            <w:r>
              <w:rPr>
                <w:rFonts w:ascii="Tahoma" w:hAnsi="Tahoma" w:cs="Tahoma"/>
                <w:b/>
                <w:bCs/>
                <w:sz w:val="16"/>
              </w:rPr>
              <w:t>Škola</w:t>
            </w:r>
          </w:p>
        </w:tc>
        <w:tc>
          <w:tcPr>
            <w:tcW w:w="2160" w:type="dxa"/>
            <w:vAlign w:val="center"/>
          </w:tcPr>
          <w:p w:rsidR="008119AF" w:rsidRDefault="008119AF" w:rsidP="00193D91">
            <w:pPr>
              <w:spacing w:after="0"/>
              <w:rPr>
                <w:rFonts w:ascii="Tahoma" w:hAnsi="Tahoma" w:cs="Tahoma"/>
                <w:b/>
                <w:sz w:val="16"/>
              </w:rPr>
            </w:pPr>
            <w:r>
              <w:rPr>
                <w:rFonts w:ascii="Tahoma" w:hAnsi="Tahoma" w:cs="Tahoma"/>
                <w:b/>
                <w:sz w:val="16"/>
              </w:rPr>
              <w:t>Učiť sa oplatí</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odpovedať na otázky  „ Kto chýba v triede,aká bude ďalšia hodina, opis vyučovacej hodiny“.</w:t>
            </w:r>
          </w:p>
        </w:tc>
        <w:tc>
          <w:tcPr>
            <w:tcW w:w="1843" w:type="dxa"/>
          </w:tcPr>
          <w:p w:rsidR="008119AF" w:rsidRDefault="008119AF" w:rsidP="00193D91">
            <w:pPr>
              <w:spacing w:after="0"/>
              <w:rPr>
                <w:rFonts w:ascii="Tahoma" w:hAnsi="Tahoma" w:cs="Tahoma"/>
                <w:sz w:val="16"/>
              </w:rPr>
            </w:pPr>
            <w:r>
              <w:rPr>
                <w:rFonts w:ascii="Tahoma" w:hAnsi="Tahoma" w:cs="Tahoma"/>
                <w:sz w:val="16"/>
              </w:rPr>
              <w:t>Osobnostný a sociálny rozvoj</w:t>
            </w:r>
          </w:p>
        </w:tc>
      </w:tr>
      <w:tr w:rsidR="008119AF" w:rsidTr="00193D91">
        <w:trPr>
          <w:cantSplit/>
        </w:trPr>
        <w:tc>
          <w:tcPr>
            <w:tcW w:w="1440" w:type="dxa"/>
            <w:vAlign w:val="center"/>
          </w:tcPr>
          <w:p w:rsidR="008119AF" w:rsidRDefault="008119AF" w:rsidP="00193D91">
            <w:pPr>
              <w:spacing w:after="0"/>
              <w:jc w:val="center"/>
              <w:rPr>
                <w:rFonts w:ascii="Tahoma" w:hAnsi="Tahoma" w:cs="Tahoma"/>
                <w:b/>
                <w:bCs/>
                <w:sz w:val="16"/>
              </w:rPr>
            </w:pPr>
            <w:r>
              <w:rPr>
                <w:rFonts w:ascii="Tahoma" w:hAnsi="Tahoma" w:cs="Tahoma"/>
                <w:b/>
                <w:bCs/>
                <w:sz w:val="16"/>
              </w:rPr>
              <w:t>Škola</w:t>
            </w: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Skloňovanie podstatných mien.</w:t>
            </w:r>
          </w:p>
        </w:tc>
        <w:tc>
          <w:tcPr>
            <w:tcW w:w="2700" w:type="dxa"/>
          </w:tcPr>
          <w:p w:rsidR="008119AF" w:rsidRDefault="008119AF" w:rsidP="00193D91">
            <w:pPr>
              <w:spacing w:after="0"/>
              <w:rPr>
                <w:rFonts w:ascii="Tahoma" w:hAnsi="Tahoma" w:cs="Tahoma"/>
                <w:sz w:val="16"/>
              </w:rPr>
            </w:pPr>
            <w:r>
              <w:rPr>
                <w:rFonts w:ascii="Tahoma" w:hAnsi="Tahoma" w:cs="Tahoma"/>
                <w:sz w:val="16"/>
              </w:rPr>
              <w:t>- skloňovanie podstatných mien ženského rodu s koncovkou – „ija“ v genitíve</w:t>
            </w:r>
          </w:p>
        </w:tc>
        <w:tc>
          <w:tcPr>
            <w:tcW w:w="2880" w:type="dxa"/>
          </w:tcPr>
          <w:p w:rsidR="008119AF" w:rsidRDefault="008119AF" w:rsidP="00193D91">
            <w:pPr>
              <w:spacing w:after="0"/>
              <w:rPr>
                <w:rFonts w:ascii="Tahoma" w:hAnsi="Tahoma" w:cs="Tahoma"/>
                <w:sz w:val="16"/>
              </w:rPr>
            </w:pPr>
            <w:r>
              <w:rPr>
                <w:rFonts w:ascii="Tahoma" w:hAnsi="Tahoma" w:cs="Tahoma"/>
                <w:sz w:val="16"/>
              </w:rPr>
              <w:t>- žiak vie tvoriť vety  s podstatnými menami v ženskom rode v druhom páde jednotného a množného čísla.</w:t>
            </w:r>
          </w:p>
        </w:tc>
        <w:tc>
          <w:tcPr>
            <w:tcW w:w="1843" w:type="dxa"/>
            <w:vMerge w:val="restart"/>
          </w:tcPr>
          <w:p w:rsidR="008119AF" w:rsidRDefault="008119AF" w:rsidP="00193D91">
            <w:pPr>
              <w:spacing w:after="0"/>
              <w:rPr>
                <w:rFonts w:ascii="Tahoma" w:hAnsi="Tahoma" w:cs="Tahoma"/>
                <w:sz w:val="16"/>
              </w:rPr>
            </w:pPr>
          </w:p>
        </w:tc>
      </w:tr>
      <w:tr w:rsidR="008119AF" w:rsidTr="00193D91">
        <w:trPr>
          <w:cantSplit/>
        </w:trPr>
        <w:tc>
          <w:tcPr>
            <w:tcW w:w="1440" w:type="dxa"/>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Poviedka „ Moja učiteľka“</w:t>
            </w:r>
          </w:p>
        </w:tc>
        <w:tc>
          <w:tcPr>
            <w:tcW w:w="2700" w:type="dxa"/>
          </w:tcPr>
          <w:p w:rsidR="008119AF" w:rsidRDefault="008119AF" w:rsidP="00193D91">
            <w:pPr>
              <w:spacing w:after="0"/>
              <w:rPr>
                <w:rFonts w:ascii="Tahoma" w:hAnsi="Tahoma" w:cs="Tahoma"/>
                <w:sz w:val="16"/>
              </w:rPr>
            </w:pPr>
            <w:r>
              <w:rPr>
                <w:rFonts w:ascii="Tahoma" w:hAnsi="Tahoma" w:cs="Tahoma"/>
                <w:sz w:val="16"/>
              </w:rPr>
              <w:t>- žiak prečíta poviedku      „ Moja učiteľka“ zoznámi sa s novou slovnou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preložiť text poviedky, tvoriť otázky k textu.</w:t>
            </w:r>
          </w:p>
        </w:tc>
        <w:tc>
          <w:tcPr>
            <w:tcW w:w="1843" w:type="dxa"/>
            <w:vMerge/>
          </w:tcPr>
          <w:p w:rsidR="008119AF" w:rsidRDefault="008119AF" w:rsidP="00193D91">
            <w:pPr>
              <w:spacing w:after="0"/>
              <w:rPr>
                <w:rFonts w:ascii="Tahoma" w:hAnsi="Tahoma" w:cs="Tahoma"/>
                <w:sz w:val="16"/>
              </w:rPr>
            </w:pPr>
          </w:p>
        </w:tc>
      </w:tr>
      <w:tr w:rsidR="008119AF" w:rsidTr="00193D91">
        <w:trPr>
          <w:cantSplit/>
          <w:trHeight w:val="1128"/>
        </w:trPr>
        <w:tc>
          <w:tcPr>
            <w:tcW w:w="1440" w:type="dxa"/>
            <w:vMerge w:val="restart"/>
            <w:vAlign w:val="center"/>
          </w:tcPr>
          <w:p w:rsidR="008119AF" w:rsidRDefault="008119AF" w:rsidP="00193D91">
            <w:pPr>
              <w:spacing w:after="0"/>
              <w:jc w:val="center"/>
              <w:rPr>
                <w:rFonts w:ascii="Tahoma" w:hAnsi="Tahoma" w:cs="Tahoma"/>
                <w:b/>
                <w:bCs/>
                <w:sz w:val="16"/>
              </w:rPr>
            </w:pPr>
            <w:r>
              <w:rPr>
                <w:rFonts w:ascii="Tahoma" w:hAnsi="Tahoma" w:cs="Tahoma"/>
                <w:b/>
                <w:bCs/>
                <w:sz w:val="16"/>
              </w:rPr>
              <w:t>Starostlivosť</w:t>
            </w:r>
          </w:p>
          <w:p w:rsidR="008119AF" w:rsidRDefault="008119AF" w:rsidP="00193D91">
            <w:pPr>
              <w:spacing w:after="0"/>
              <w:jc w:val="center"/>
              <w:rPr>
                <w:rFonts w:ascii="Tahoma" w:hAnsi="Tahoma" w:cs="Tahoma"/>
                <w:b/>
                <w:bCs/>
                <w:sz w:val="16"/>
              </w:rPr>
            </w:pPr>
            <w:r>
              <w:rPr>
                <w:rFonts w:ascii="Tahoma" w:hAnsi="Tahoma" w:cs="Tahoma"/>
                <w:b/>
                <w:bCs/>
                <w:sz w:val="16"/>
              </w:rPr>
              <w:t>o zdravie</w:t>
            </w: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V zdravom tele zdravý duch</w:t>
            </w:r>
          </w:p>
        </w:tc>
        <w:tc>
          <w:tcPr>
            <w:tcW w:w="2700" w:type="dxa"/>
          </w:tcPr>
          <w:p w:rsidR="008119AF" w:rsidRDefault="008119AF" w:rsidP="00193D91">
            <w:pPr>
              <w:spacing w:after="0"/>
              <w:rPr>
                <w:rFonts w:ascii="Tahoma" w:hAnsi="Tahoma" w:cs="Tahoma"/>
                <w:sz w:val="16"/>
                <w:szCs w:val="20"/>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popísať zimné športy, športové disciplíny, súťaže.</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Časovanie slovies</w:t>
            </w:r>
          </w:p>
        </w:tc>
        <w:tc>
          <w:tcPr>
            <w:tcW w:w="2700" w:type="dxa"/>
          </w:tcPr>
          <w:p w:rsidR="008119AF" w:rsidRDefault="008119AF" w:rsidP="00193D91">
            <w:pPr>
              <w:spacing w:after="0"/>
              <w:rPr>
                <w:rFonts w:ascii="Tahoma" w:hAnsi="Tahoma" w:cs="Tahoma"/>
                <w:sz w:val="16"/>
              </w:rPr>
            </w:pPr>
            <w:r>
              <w:rPr>
                <w:rFonts w:ascii="Tahoma" w:hAnsi="Tahoma" w:cs="Tahoma"/>
                <w:sz w:val="16"/>
              </w:rPr>
              <w:t>Časovanie slovie s príponami – ovať,evať</w:t>
            </w:r>
          </w:p>
        </w:tc>
        <w:tc>
          <w:tcPr>
            <w:tcW w:w="2880" w:type="dxa"/>
          </w:tcPr>
          <w:p w:rsidR="008119AF" w:rsidRDefault="008119AF" w:rsidP="00193D91">
            <w:pPr>
              <w:spacing w:after="0"/>
              <w:rPr>
                <w:rFonts w:ascii="Tahoma" w:hAnsi="Tahoma" w:cs="Tahoma"/>
                <w:sz w:val="16"/>
              </w:rPr>
            </w:pPr>
            <w:r>
              <w:rPr>
                <w:rFonts w:ascii="Tahoma" w:hAnsi="Tahoma" w:cs="Tahoma"/>
                <w:sz w:val="16"/>
              </w:rPr>
              <w:t>- žiaci vedia tvoriť vety s použitím slovie s príponami –ovať,evať – trénovať, tancovať...</w:t>
            </w:r>
          </w:p>
        </w:tc>
        <w:tc>
          <w:tcPr>
            <w:tcW w:w="1843" w:type="dxa"/>
            <w:vMerge w:val="restart"/>
          </w:tcPr>
          <w:p w:rsidR="008119AF" w:rsidRDefault="008119AF" w:rsidP="00193D91">
            <w:pPr>
              <w:spacing w:after="0"/>
              <w:rPr>
                <w:rFonts w:ascii="Tahoma" w:hAnsi="Tahoma" w:cs="Tahoma"/>
                <w:sz w:val="16"/>
              </w:rPr>
            </w:pPr>
            <w:r>
              <w:rPr>
                <w:rFonts w:ascii="Tahoma" w:hAnsi="Tahoma" w:cs="Tahoma"/>
                <w:sz w:val="16"/>
              </w:rPr>
              <w:t>Environmentálna výchova</w:t>
            </w:r>
          </w:p>
        </w:tc>
      </w:tr>
      <w:tr w:rsidR="008119AF" w:rsidTr="00193D91">
        <w:trPr>
          <w:cantSplit/>
        </w:trPr>
        <w:tc>
          <w:tcPr>
            <w:tcW w:w="1440" w:type="dxa"/>
            <w:vMerge w:val="restart"/>
            <w:vAlign w:val="center"/>
          </w:tcPr>
          <w:p w:rsidR="008119AF" w:rsidRDefault="008119AF" w:rsidP="00193D91">
            <w:pPr>
              <w:spacing w:after="0"/>
              <w:jc w:val="center"/>
              <w:rPr>
                <w:rFonts w:ascii="Tahoma" w:hAnsi="Tahoma" w:cs="Tahoma"/>
                <w:b/>
                <w:bCs/>
                <w:sz w:val="16"/>
              </w:rPr>
            </w:pPr>
            <w:r>
              <w:rPr>
                <w:rFonts w:ascii="Tahoma" w:hAnsi="Tahoma" w:cs="Tahoma"/>
                <w:b/>
                <w:bCs/>
                <w:sz w:val="16"/>
              </w:rPr>
              <w:lastRenderedPageBreak/>
              <w:t>Stravovanie</w:t>
            </w:r>
          </w:p>
          <w:p w:rsidR="008119AF" w:rsidRDefault="008119AF" w:rsidP="00193D91">
            <w:pPr>
              <w:spacing w:after="0"/>
              <w:jc w:val="center"/>
              <w:rPr>
                <w:rFonts w:ascii="Tahoma" w:hAnsi="Tahoma" w:cs="Tahoma"/>
                <w:b/>
                <w:bCs/>
                <w:sz w:val="16"/>
              </w:rPr>
            </w:pPr>
          </w:p>
        </w:tc>
        <w:tc>
          <w:tcPr>
            <w:tcW w:w="2160" w:type="dxa"/>
            <w:vAlign w:val="center"/>
          </w:tcPr>
          <w:p w:rsidR="008119AF" w:rsidRDefault="008119AF" w:rsidP="00193D91">
            <w:pPr>
              <w:spacing w:after="0"/>
              <w:rPr>
                <w:rFonts w:ascii="Tahoma" w:hAnsi="Tahoma" w:cs="Tahoma"/>
                <w:b/>
                <w:sz w:val="16"/>
              </w:rPr>
            </w:pPr>
            <w:r>
              <w:rPr>
                <w:rFonts w:ascii="Tahoma" w:hAnsi="Tahoma" w:cs="Tahoma"/>
                <w:b/>
                <w:sz w:val="16"/>
              </w:rPr>
              <w:t>Jedzte, pite na zdravie</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pomenovať druhy jedla, jedálneho lístka, druhy potravín a pečiva.</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Skloňovanie prídavných mien</w:t>
            </w:r>
          </w:p>
        </w:tc>
        <w:tc>
          <w:tcPr>
            <w:tcW w:w="2700" w:type="dxa"/>
          </w:tcPr>
          <w:p w:rsidR="008119AF" w:rsidRDefault="008119AF" w:rsidP="00193D91">
            <w:pPr>
              <w:spacing w:after="0"/>
              <w:rPr>
                <w:rFonts w:ascii="Tahoma" w:hAnsi="Tahoma" w:cs="Tahoma"/>
                <w:sz w:val="16"/>
                <w:szCs w:val="20"/>
              </w:rPr>
            </w:pPr>
            <w:r>
              <w:rPr>
                <w:rFonts w:ascii="Tahoma" w:hAnsi="Tahoma" w:cs="Tahoma"/>
                <w:sz w:val="16"/>
              </w:rPr>
              <w:t>Skloňovanie prídavných mien stredného rodu množného čísla.</w:t>
            </w:r>
          </w:p>
        </w:tc>
        <w:tc>
          <w:tcPr>
            <w:tcW w:w="2880" w:type="dxa"/>
          </w:tcPr>
          <w:p w:rsidR="008119AF" w:rsidRDefault="008119AF" w:rsidP="00193D91">
            <w:pPr>
              <w:spacing w:after="0"/>
              <w:rPr>
                <w:rFonts w:ascii="Tahoma" w:hAnsi="Tahoma" w:cs="Tahoma"/>
                <w:sz w:val="16"/>
              </w:rPr>
            </w:pPr>
            <w:r>
              <w:rPr>
                <w:rFonts w:ascii="Tahoma" w:hAnsi="Tahoma" w:cs="Tahoma"/>
                <w:sz w:val="16"/>
              </w:rPr>
              <w:t xml:space="preserve">- žiaci vedia tvoriť vety s prídavnými menami stredného rodu množného čísla. </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Čaj</w:t>
            </w:r>
          </w:p>
        </w:tc>
        <w:tc>
          <w:tcPr>
            <w:tcW w:w="2700" w:type="dxa"/>
          </w:tcPr>
          <w:p w:rsidR="008119AF" w:rsidRDefault="008119AF" w:rsidP="00193D91">
            <w:pPr>
              <w:spacing w:after="0"/>
              <w:rPr>
                <w:rFonts w:ascii="Tahoma" w:hAnsi="Tahoma" w:cs="Tahoma"/>
                <w:sz w:val="16"/>
              </w:rPr>
            </w:pPr>
            <w:r>
              <w:rPr>
                <w:rFonts w:ascii="Tahoma" w:hAnsi="Tahoma" w:cs="Tahoma"/>
                <w:sz w:val="16"/>
              </w:rPr>
              <w:t>- žiak prečíta históriu čaju, zoznámi sa s novou slovnou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prečítať a preložiť text, vie odpovedať na otázky k textu.</w:t>
            </w:r>
          </w:p>
        </w:tc>
        <w:tc>
          <w:tcPr>
            <w:tcW w:w="1843" w:type="dxa"/>
            <w:vMerge/>
          </w:tcPr>
          <w:p w:rsidR="008119AF" w:rsidRDefault="008119AF" w:rsidP="00193D91">
            <w:pPr>
              <w:spacing w:after="0"/>
              <w:rPr>
                <w:rFonts w:ascii="Tahoma" w:hAnsi="Tahoma" w:cs="Tahoma"/>
                <w:sz w:val="16"/>
              </w:rPr>
            </w:pPr>
          </w:p>
        </w:tc>
      </w:tr>
      <w:tr w:rsidR="008119AF" w:rsidTr="00193D91">
        <w:trPr>
          <w:cantSplit/>
          <w:trHeight w:val="1208"/>
        </w:trPr>
        <w:tc>
          <w:tcPr>
            <w:tcW w:w="1440" w:type="dxa"/>
            <w:vMerge w:val="restart"/>
            <w:vAlign w:val="center"/>
          </w:tcPr>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r>
              <w:rPr>
                <w:rFonts w:ascii="Tahoma" w:hAnsi="Tahoma" w:cs="Tahoma"/>
                <w:b/>
                <w:bCs/>
                <w:sz w:val="16"/>
              </w:rPr>
              <w:t>Cestovanie</w:t>
            </w:r>
          </w:p>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Pamätník Puškinovi</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povedať zaujímavosti o živote A.S.Puškina a múzeu na Slovensku.</w:t>
            </w:r>
          </w:p>
        </w:tc>
        <w:tc>
          <w:tcPr>
            <w:tcW w:w="1843" w:type="dxa"/>
            <w:vMerge w:val="restart"/>
          </w:tcPr>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r>
              <w:rPr>
                <w:rFonts w:ascii="Tahoma" w:hAnsi="Tahoma" w:cs="Tahoma"/>
                <w:sz w:val="16"/>
              </w:rPr>
              <w:t>Multikultúrna výchova</w:t>
            </w: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r>
              <w:rPr>
                <w:rFonts w:ascii="Tahoma" w:hAnsi="Tahoma" w:cs="Tahoma"/>
                <w:sz w:val="16"/>
              </w:rPr>
              <w:t>Mediálna výchova</w:t>
            </w: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Koncovky podstatných mien na „ž,š,č,šč,c“</w:t>
            </w:r>
          </w:p>
        </w:tc>
        <w:tc>
          <w:tcPr>
            <w:tcW w:w="2700" w:type="dxa"/>
          </w:tcPr>
          <w:p w:rsidR="008119AF" w:rsidRDefault="008119AF" w:rsidP="00193D91">
            <w:pPr>
              <w:spacing w:after="0"/>
              <w:rPr>
                <w:rFonts w:ascii="Tahoma" w:hAnsi="Tahoma" w:cs="Tahoma"/>
                <w:sz w:val="16"/>
              </w:rPr>
            </w:pPr>
            <w:r>
              <w:rPr>
                <w:rFonts w:ascii="Tahoma" w:hAnsi="Tahoma" w:cs="Tahoma"/>
                <w:sz w:val="16"/>
              </w:rPr>
              <w:t>Tvorba podstatných mien s koncovkou „ž,š,č,šč,c“</w:t>
            </w:r>
          </w:p>
        </w:tc>
        <w:tc>
          <w:tcPr>
            <w:tcW w:w="2880" w:type="dxa"/>
          </w:tcPr>
          <w:p w:rsidR="008119AF" w:rsidRDefault="008119AF" w:rsidP="00193D91">
            <w:pPr>
              <w:spacing w:after="0"/>
              <w:rPr>
                <w:rFonts w:ascii="Tahoma" w:hAnsi="Tahoma" w:cs="Tahoma"/>
                <w:sz w:val="16"/>
              </w:rPr>
            </w:pPr>
            <w:r>
              <w:rPr>
                <w:rFonts w:ascii="Tahoma" w:hAnsi="Tahoma" w:cs="Tahoma"/>
                <w:sz w:val="16"/>
              </w:rPr>
              <w:t>- žiak vie vo tetách použiť podstatné mená s koncovkou „ž,š,č,šč,c“</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Dokument „Poznámky Puškina</w:t>
            </w:r>
          </w:p>
        </w:tc>
        <w:tc>
          <w:tcPr>
            <w:tcW w:w="2700" w:type="dxa"/>
          </w:tcPr>
          <w:p w:rsidR="008119AF" w:rsidRDefault="008119AF" w:rsidP="00193D91">
            <w:pPr>
              <w:spacing w:after="0"/>
              <w:rPr>
                <w:rFonts w:ascii="Tahoma" w:hAnsi="Tahoma" w:cs="Tahoma"/>
                <w:sz w:val="16"/>
              </w:rPr>
            </w:pPr>
            <w:r>
              <w:rPr>
                <w:rFonts w:ascii="Tahoma" w:hAnsi="Tahoma" w:cs="Tahoma"/>
                <w:sz w:val="16"/>
              </w:rPr>
              <w:t>- žiak prečíta denný  režímPuškina, zoznámi sa s novou slovnou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prečítať a preložiť text, vie odpovedať na otázky k textu.</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Moskva</w:t>
            </w:r>
          </w:p>
        </w:tc>
        <w:tc>
          <w:tcPr>
            <w:tcW w:w="2700" w:type="dxa"/>
          </w:tcPr>
          <w:p w:rsidR="008119AF" w:rsidRPr="00342D93" w:rsidRDefault="008119AF" w:rsidP="00193D91">
            <w:pPr>
              <w:spacing w:after="0"/>
              <w:rPr>
                <w:rFonts w:ascii="Tahoma" w:hAnsi="Tahoma" w:cs="Tahoma"/>
                <w:sz w:val="16"/>
                <w:szCs w:val="20"/>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predstaviť a popísať pamiatky, históriu hlavného mesta – Moskvy</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Podstatné mená so zakončením na mäkký znak</w:t>
            </w:r>
          </w:p>
        </w:tc>
        <w:tc>
          <w:tcPr>
            <w:tcW w:w="2700" w:type="dxa"/>
          </w:tcPr>
          <w:p w:rsidR="008119AF" w:rsidRDefault="008119AF" w:rsidP="00193D91">
            <w:pPr>
              <w:spacing w:after="0"/>
              <w:rPr>
                <w:rFonts w:ascii="Tahoma" w:hAnsi="Tahoma" w:cs="Tahoma"/>
                <w:sz w:val="16"/>
              </w:rPr>
            </w:pPr>
            <w:r>
              <w:rPr>
                <w:rFonts w:ascii="Tahoma" w:hAnsi="Tahoma" w:cs="Tahoma"/>
                <w:sz w:val="16"/>
              </w:rPr>
              <w:t>Skloňovanie podstatných mien ženského rodu so zakončením na mäkky znak</w:t>
            </w:r>
          </w:p>
        </w:tc>
        <w:tc>
          <w:tcPr>
            <w:tcW w:w="2880" w:type="dxa"/>
          </w:tcPr>
          <w:p w:rsidR="008119AF" w:rsidRDefault="008119AF" w:rsidP="00193D91">
            <w:pPr>
              <w:spacing w:after="0"/>
              <w:rPr>
                <w:rFonts w:ascii="Tahoma" w:hAnsi="Tahoma" w:cs="Tahoma"/>
                <w:sz w:val="16"/>
              </w:rPr>
            </w:pPr>
            <w:r>
              <w:rPr>
                <w:rFonts w:ascii="Tahoma" w:hAnsi="Tahoma" w:cs="Tahoma"/>
                <w:sz w:val="16"/>
              </w:rPr>
              <w:t xml:space="preserve">- žiak vie skloňovať a použiť vo vetách podstatné mená ženského rodu so zakončením na mäkky znak </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Dokument „Z histórie Moskvy“</w:t>
            </w:r>
          </w:p>
        </w:tc>
        <w:tc>
          <w:tcPr>
            <w:tcW w:w="2700" w:type="dxa"/>
          </w:tcPr>
          <w:p w:rsidR="008119AF" w:rsidRDefault="008119AF" w:rsidP="00193D91">
            <w:pPr>
              <w:spacing w:after="0"/>
              <w:rPr>
                <w:rFonts w:ascii="Tahoma" w:hAnsi="Tahoma" w:cs="Tahoma"/>
                <w:sz w:val="16"/>
              </w:rPr>
            </w:pPr>
            <w:r>
              <w:rPr>
                <w:rFonts w:ascii="Tahoma" w:hAnsi="Tahoma" w:cs="Tahoma"/>
                <w:sz w:val="16"/>
              </w:rPr>
              <w:t>- žiak prečíta historický dokument o Moskve, zoznámi sa s novou slovnou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prečítať a preložiť text, vie odpovedať na otázky k textu.</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Default="008119AF" w:rsidP="00193D91">
            <w:pPr>
              <w:spacing w:after="0"/>
              <w:rPr>
                <w:rFonts w:ascii="Tahoma" w:hAnsi="Tahoma" w:cs="Tahoma"/>
                <w:b/>
                <w:sz w:val="16"/>
              </w:rPr>
            </w:pPr>
            <w:r>
              <w:rPr>
                <w:rFonts w:ascii="Tahoma" w:hAnsi="Tahoma" w:cs="Tahoma"/>
                <w:b/>
                <w:sz w:val="16"/>
              </w:rPr>
              <w:t>Na pošte</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tvoriť vety ako odoslať list, telegram na pošte.</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Pravopis podstatných mien</w:t>
            </w:r>
          </w:p>
        </w:tc>
        <w:tc>
          <w:tcPr>
            <w:tcW w:w="2700" w:type="dxa"/>
          </w:tcPr>
          <w:p w:rsidR="008119AF" w:rsidRDefault="008119AF" w:rsidP="00193D91">
            <w:pPr>
              <w:spacing w:after="0"/>
              <w:rPr>
                <w:rFonts w:ascii="Tahoma" w:hAnsi="Tahoma" w:cs="Tahoma"/>
                <w:sz w:val="16"/>
              </w:rPr>
            </w:pPr>
            <w:r>
              <w:rPr>
                <w:rFonts w:ascii="Tahoma" w:hAnsi="Tahoma" w:cs="Tahoma"/>
                <w:sz w:val="16"/>
              </w:rPr>
              <w:t>Pravopis podstatných mien s koncovkou „ž,š,č,sč</w:t>
            </w:r>
          </w:p>
        </w:tc>
        <w:tc>
          <w:tcPr>
            <w:tcW w:w="2880" w:type="dxa"/>
          </w:tcPr>
          <w:p w:rsidR="008119AF" w:rsidRDefault="008119AF" w:rsidP="00193D91">
            <w:pPr>
              <w:spacing w:after="0"/>
              <w:rPr>
                <w:rFonts w:ascii="Tahoma" w:hAnsi="Tahoma" w:cs="Tahoma"/>
                <w:sz w:val="16"/>
              </w:rPr>
            </w:pPr>
            <w:r>
              <w:rPr>
                <w:rFonts w:ascii="Tahoma" w:hAnsi="Tahoma" w:cs="Tahoma"/>
                <w:sz w:val="16"/>
              </w:rPr>
              <w:t>- žiak ovláda pravopis podstatných mien s koncovkou „ž,š,č,sč</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Poviedka „Telefón“</w:t>
            </w:r>
          </w:p>
        </w:tc>
        <w:tc>
          <w:tcPr>
            <w:tcW w:w="2700" w:type="dxa"/>
          </w:tcPr>
          <w:p w:rsidR="008119AF" w:rsidRDefault="008119AF" w:rsidP="00193D91">
            <w:pPr>
              <w:spacing w:after="0"/>
              <w:rPr>
                <w:rFonts w:ascii="Tahoma" w:hAnsi="Tahoma" w:cs="Tahoma"/>
                <w:sz w:val="16"/>
              </w:rPr>
            </w:pPr>
            <w:r>
              <w:rPr>
                <w:rFonts w:ascii="Tahoma" w:hAnsi="Tahoma" w:cs="Tahoma"/>
                <w:sz w:val="16"/>
              </w:rPr>
              <w:t>- žiak prečíta denný  režímPuškina, zoznámi sa s novou slovnou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prečítať a preložiť text, vie odpovedať na otázky k textu.</w:t>
            </w:r>
          </w:p>
        </w:tc>
        <w:tc>
          <w:tcPr>
            <w:tcW w:w="1843" w:type="dxa"/>
            <w:vMerge/>
          </w:tcPr>
          <w:p w:rsidR="008119AF" w:rsidRDefault="008119AF" w:rsidP="00193D91">
            <w:pPr>
              <w:spacing w:after="0"/>
              <w:rPr>
                <w:rFonts w:ascii="Tahoma" w:hAnsi="Tahoma" w:cs="Tahoma"/>
                <w:sz w:val="16"/>
              </w:rPr>
            </w:pPr>
          </w:p>
        </w:tc>
      </w:tr>
      <w:tr w:rsidR="008119AF" w:rsidTr="00193D91">
        <w:trPr>
          <w:cantSplit/>
          <w:trHeight w:val="222"/>
        </w:trPr>
        <w:tc>
          <w:tcPr>
            <w:tcW w:w="1440" w:type="dxa"/>
            <w:vMerge w:val="restart"/>
            <w:vAlign w:val="center"/>
          </w:tcPr>
          <w:p w:rsidR="008119AF" w:rsidRDefault="008119AF" w:rsidP="00193D91">
            <w:pPr>
              <w:spacing w:after="0"/>
              <w:jc w:val="center"/>
              <w:rPr>
                <w:rFonts w:ascii="Tahoma" w:hAnsi="Tahoma" w:cs="Tahoma"/>
                <w:b/>
                <w:bCs/>
                <w:sz w:val="16"/>
              </w:rPr>
            </w:pPr>
            <w:r>
              <w:rPr>
                <w:rFonts w:ascii="Tahoma" w:hAnsi="Tahoma" w:cs="Tahoma"/>
                <w:b/>
                <w:bCs/>
                <w:sz w:val="16"/>
              </w:rPr>
              <w:t>Cestovanie</w:t>
            </w:r>
          </w:p>
        </w:tc>
        <w:tc>
          <w:tcPr>
            <w:tcW w:w="2160" w:type="dxa"/>
            <w:vMerge w:val="restart"/>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Ruský suvenír</w:t>
            </w:r>
          </w:p>
        </w:tc>
        <w:tc>
          <w:tcPr>
            <w:tcW w:w="2700" w:type="dxa"/>
            <w:vMerge w:val="restart"/>
          </w:tcPr>
          <w:p w:rsidR="008119AF" w:rsidRDefault="008119AF" w:rsidP="00193D91">
            <w:pPr>
              <w:spacing w:after="0"/>
              <w:rPr>
                <w:rFonts w:ascii="Tahoma" w:hAnsi="Tahoma" w:cs="Tahoma"/>
                <w:sz w:val="16"/>
              </w:rPr>
            </w:pPr>
            <w:r>
              <w:rPr>
                <w:rFonts w:ascii="Tahoma" w:hAnsi="Tahoma" w:cs="Tahoma"/>
                <w:sz w:val="16"/>
                <w:szCs w:val="20"/>
              </w:rPr>
              <w:t xml:space="preserve">- žiak si osvojí nové slová, </w:t>
            </w:r>
          </w:p>
          <w:p w:rsidR="008119AF" w:rsidRDefault="008119AF" w:rsidP="00193D91">
            <w:pPr>
              <w:spacing w:after="0"/>
              <w:rPr>
                <w:rFonts w:ascii="Tahoma" w:hAnsi="Tahoma" w:cs="Tahoma"/>
                <w:sz w:val="16"/>
              </w:rPr>
            </w:pPr>
            <w:r>
              <w:rPr>
                <w:rFonts w:ascii="Tahoma" w:hAnsi="Tahoma" w:cs="Tahoma"/>
                <w:sz w:val="16"/>
                <w:szCs w:val="20"/>
              </w:rPr>
              <w:t>ich výslovnosť a pravopis, výber slov a slovných spojení je podmienený konverzačnými témami a používanou učebnicou.</w:t>
            </w:r>
          </w:p>
        </w:tc>
        <w:tc>
          <w:tcPr>
            <w:tcW w:w="2880" w:type="dxa"/>
            <w:vMerge w:val="restart"/>
          </w:tcPr>
          <w:p w:rsidR="008119AF" w:rsidRDefault="008119AF" w:rsidP="00193D91">
            <w:pPr>
              <w:spacing w:after="0"/>
              <w:rPr>
                <w:rFonts w:ascii="Tahoma" w:hAnsi="Tahoma" w:cs="Tahoma"/>
                <w:sz w:val="16"/>
              </w:rPr>
            </w:pPr>
            <w:r>
              <w:rPr>
                <w:rFonts w:ascii="Tahoma" w:hAnsi="Tahoma" w:cs="Tahoma"/>
                <w:sz w:val="16"/>
              </w:rPr>
              <w:t xml:space="preserve">- žiak vie pomenovať </w:t>
            </w:r>
          </w:p>
          <w:p w:rsidR="008119AF" w:rsidRDefault="008119AF" w:rsidP="00193D91">
            <w:pPr>
              <w:rPr>
                <w:rFonts w:ascii="Tahoma" w:hAnsi="Tahoma" w:cs="Tahoma"/>
                <w:sz w:val="16"/>
              </w:rPr>
            </w:pPr>
            <w:r>
              <w:rPr>
                <w:rFonts w:ascii="Tahoma" w:hAnsi="Tahoma" w:cs="Tahoma"/>
                <w:sz w:val="16"/>
              </w:rPr>
              <w:t>známe suveníry vyrábané v Rusku.</w:t>
            </w:r>
          </w:p>
        </w:tc>
        <w:tc>
          <w:tcPr>
            <w:tcW w:w="1843" w:type="dxa"/>
            <w:vMerge w:val="restart"/>
          </w:tcPr>
          <w:p w:rsidR="008119AF" w:rsidRPr="00342D93" w:rsidRDefault="008119AF" w:rsidP="00193D91">
            <w:pPr>
              <w:spacing w:after="0"/>
              <w:rPr>
                <w:rFonts w:ascii="Tahoma" w:hAnsi="Tahoma" w:cs="Tahoma"/>
                <w:sz w:val="16"/>
                <w:szCs w:val="20"/>
              </w:rPr>
            </w:pPr>
          </w:p>
        </w:tc>
      </w:tr>
      <w:tr w:rsidR="008119AF" w:rsidTr="00193D91">
        <w:trPr>
          <w:cantSplit/>
          <w:trHeight w:val="911"/>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Merge/>
            <w:vAlign w:val="center"/>
          </w:tcPr>
          <w:p w:rsidR="008119AF" w:rsidRPr="00D4626B" w:rsidRDefault="008119AF" w:rsidP="00193D91">
            <w:pPr>
              <w:spacing w:after="0"/>
              <w:rPr>
                <w:rFonts w:ascii="Tahoma" w:hAnsi="Tahoma" w:cs="Tahoma"/>
                <w:b/>
                <w:sz w:val="16"/>
              </w:rPr>
            </w:pPr>
          </w:p>
        </w:tc>
        <w:tc>
          <w:tcPr>
            <w:tcW w:w="2700" w:type="dxa"/>
            <w:vMerge/>
          </w:tcPr>
          <w:p w:rsidR="008119AF" w:rsidRDefault="008119AF" w:rsidP="00193D91">
            <w:pPr>
              <w:spacing w:after="0"/>
              <w:rPr>
                <w:rFonts w:ascii="Tahoma" w:hAnsi="Tahoma" w:cs="Tahoma"/>
                <w:sz w:val="16"/>
                <w:szCs w:val="20"/>
              </w:rPr>
            </w:pPr>
          </w:p>
        </w:tc>
        <w:tc>
          <w:tcPr>
            <w:tcW w:w="2880" w:type="dxa"/>
            <w:vMerge/>
          </w:tcPr>
          <w:p w:rsidR="008119AF" w:rsidRDefault="008119AF" w:rsidP="00193D91">
            <w:pPr>
              <w:spacing w:after="0"/>
              <w:rPr>
                <w:rFonts w:ascii="Tahoma" w:hAnsi="Tahoma" w:cs="Tahoma"/>
                <w:sz w:val="16"/>
              </w:rPr>
            </w:pPr>
          </w:p>
        </w:tc>
        <w:tc>
          <w:tcPr>
            <w:tcW w:w="1843" w:type="dxa"/>
            <w:vMerge/>
          </w:tcPr>
          <w:p w:rsidR="008119AF" w:rsidRDefault="008119AF" w:rsidP="00193D91">
            <w:pPr>
              <w:spacing w:after="0"/>
              <w:rPr>
                <w:rFonts w:ascii="Tahoma" w:hAnsi="Tahoma" w:cs="Tahoma"/>
                <w:sz w:val="16"/>
              </w:rPr>
            </w:pPr>
          </w:p>
        </w:tc>
      </w:tr>
      <w:tr w:rsidR="008119AF" w:rsidTr="00193D91">
        <w:trPr>
          <w:cantSplit/>
          <w:trHeight w:val="783"/>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Skloňovanie osobných zámien</w:t>
            </w:r>
          </w:p>
        </w:tc>
        <w:tc>
          <w:tcPr>
            <w:tcW w:w="2700" w:type="dxa"/>
          </w:tcPr>
          <w:p w:rsidR="008119AF" w:rsidRDefault="008119AF" w:rsidP="00193D91">
            <w:pPr>
              <w:spacing w:after="0"/>
              <w:rPr>
                <w:rFonts w:ascii="Tahoma" w:hAnsi="Tahoma" w:cs="Tahoma"/>
                <w:sz w:val="16"/>
              </w:rPr>
            </w:pPr>
            <w:r>
              <w:rPr>
                <w:rFonts w:ascii="Tahoma" w:hAnsi="Tahoma" w:cs="Tahoma"/>
                <w:sz w:val="16"/>
              </w:rPr>
              <w:t>Skloňovanie osobných zámien jednotného a množného čísla.</w:t>
            </w:r>
          </w:p>
        </w:tc>
        <w:tc>
          <w:tcPr>
            <w:tcW w:w="2880" w:type="dxa"/>
          </w:tcPr>
          <w:p w:rsidR="008119AF" w:rsidRDefault="008119AF" w:rsidP="00193D91">
            <w:pPr>
              <w:spacing w:after="0"/>
              <w:rPr>
                <w:rFonts w:ascii="Tahoma" w:hAnsi="Tahoma" w:cs="Tahoma"/>
                <w:sz w:val="16"/>
              </w:rPr>
            </w:pPr>
            <w:r>
              <w:rPr>
                <w:rFonts w:ascii="Tahoma" w:hAnsi="Tahoma" w:cs="Tahoma"/>
                <w:sz w:val="16"/>
              </w:rPr>
              <w:t>- žiak vie tvoriť vety s osobnými zámenami jednotého a množného čísla.</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Ruské suveníry</w:t>
            </w:r>
          </w:p>
        </w:tc>
        <w:tc>
          <w:tcPr>
            <w:tcW w:w="2700" w:type="dxa"/>
          </w:tcPr>
          <w:p w:rsidR="008119AF" w:rsidRDefault="008119AF" w:rsidP="00193D91">
            <w:pPr>
              <w:spacing w:after="0"/>
              <w:rPr>
                <w:rFonts w:ascii="Tahoma" w:hAnsi="Tahoma" w:cs="Tahoma"/>
                <w:sz w:val="16"/>
              </w:rPr>
            </w:pPr>
            <w:r>
              <w:rPr>
                <w:rFonts w:ascii="Tahoma" w:hAnsi="Tahoma" w:cs="Tahoma"/>
                <w:sz w:val="16"/>
              </w:rPr>
              <w:t>Ruské suveníry – Matrjoška,Duňaša, Chochloma...</w:t>
            </w:r>
          </w:p>
        </w:tc>
        <w:tc>
          <w:tcPr>
            <w:tcW w:w="2880" w:type="dxa"/>
          </w:tcPr>
          <w:p w:rsidR="008119AF" w:rsidRDefault="008119AF" w:rsidP="00193D91">
            <w:pPr>
              <w:spacing w:after="0"/>
              <w:rPr>
                <w:rFonts w:ascii="Tahoma" w:hAnsi="Tahoma" w:cs="Tahoma"/>
                <w:sz w:val="16"/>
              </w:rPr>
            </w:pPr>
            <w:r>
              <w:rPr>
                <w:rFonts w:ascii="Tahoma" w:hAnsi="Tahoma" w:cs="Tahoma"/>
                <w:sz w:val="16"/>
              </w:rPr>
              <w:t>- žiak vie pomenovať a porozprávať o tradičných „Ruských suveníroch“</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Šťastnú cestu</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xml:space="preserve">- žiak vie použiť slovnú zásobu  - „Metro, na autobusovej stanici, kúpiť si cestovný lístok. </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Privlastňovacie zámená.</w:t>
            </w:r>
          </w:p>
        </w:tc>
        <w:tc>
          <w:tcPr>
            <w:tcW w:w="2700" w:type="dxa"/>
          </w:tcPr>
          <w:p w:rsidR="008119AF" w:rsidRDefault="008119AF" w:rsidP="00193D91">
            <w:pPr>
              <w:spacing w:after="0"/>
              <w:rPr>
                <w:rFonts w:ascii="Tahoma" w:hAnsi="Tahoma" w:cs="Tahoma"/>
                <w:sz w:val="16"/>
              </w:rPr>
            </w:pPr>
            <w:r>
              <w:rPr>
                <w:rFonts w:ascii="Tahoma" w:hAnsi="Tahoma" w:cs="Tahoma"/>
                <w:sz w:val="16"/>
              </w:rPr>
              <w:t>Skloňovanie privlastňovacích zámien</w:t>
            </w:r>
          </w:p>
        </w:tc>
        <w:tc>
          <w:tcPr>
            <w:tcW w:w="2880" w:type="dxa"/>
          </w:tcPr>
          <w:p w:rsidR="008119AF" w:rsidRDefault="008119AF" w:rsidP="00193D91">
            <w:pPr>
              <w:spacing w:after="0"/>
              <w:rPr>
                <w:rFonts w:ascii="Tahoma" w:hAnsi="Tahoma" w:cs="Tahoma"/>
                <w:sz w:val="16"/>
              </w:rPr>
            </w:pPr>
            <w:r>
              <w:rPr>
                <w:rFonts w:ascii="Tahoma" w:hAnsi="Tahoma" w:cs="Tahoma"/>
                <w:sz w:val="16"/>
              </w:rPr>
              <w:t>- žiak vie tvoriť vety s použitím privlastňovacích zámien v jednotnom a množnom čísle.</w:t>
            </w:r>
          </w:p>
        </w:tc>
        <w:tc>
          <w:tcPr>
            <w:tcW w:w="1843" w:type="dxa"/>
            <w:vMerge/>
          </w:tcPr>
          <w:p w:rsidR="008119AF" w:rsidRDefault="008119AF" w:rsidP="00193D91">
            <w:pPr>
              <w:spacing w:after="0"/>
              <w:rPr>
                <w:rFonts w:ascii="Tahoma" w:hAnsi="Tahoma" w:cs="Tahoma"/>
                <w:sz w:val="16"/>
              </w:rPr>
            </w:pPr>
          </w:p>
        </w:tc>
      </w:tr>
      <w:tr w:rsidR="008119AF" w:rsidTr="00193D91">
        <w:trPr>
          <w:cantSplit/>
          <w:trHeight w:val="729"/>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Poviedka „Automobil“</w:t>
            </w:r>
          </w:p>
        </w:tc>
        <w:tc>
          <w:tcPr>
            <w:tcW w:w="2700" w:type="dxa"/>
          </w:tcPr>
          <w:p w:rsidR="008119AF" w:rsidRDefault="008119AF" w:rsidP="00193D91">
            <w:pPr>
              <w:spacing w:after="0"/>
              <w:rPr>
                <w:rFonts w:ascii="Tahoma" w:hAnsi="Tahoma" w:cs="Tahoma"/>
                <w:sz w:val="16"/>
              </w:rPr>
            </w:pPr>
            <w:r>
              <w:rPr>
                <w:rFonts w:ascii="Tahoma" w:hAnsi="Tahoma" w:cs="Tahoma"/>
                <w:sz w:val="16"/>
              </w:rPr>
              <w:t>- žiak prečíta poviedku      „Automobil“ zoznámi sa s novou slovnou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preložiť text poviedky, tvoriť otázky k textu.</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restart"/>
            <w:vAlign w:val="center"/>
          </w:tcPr>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r>
              <w:rPr>
                <w:rFonts w:ascii="Tahoma" w:hAnsi="Tahoma" w:cs="Tahoma"/>
                <w:b/>
                <w:bCs/>
                <w:sz w:val="16"/>
              </w:rPr>
              <w:t>Voľný čas</w:t>
            </w: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p w:rsidR="008119AF" w:rsidRDefault="008119AF" w:rsidP="00193D91">
            <w:pPr>
              <w:spacing w:after="0"/>
              <w:jc w:val="center"/>
              <w:rPr>
                <w:rFonts w:ascii="Tahoma" w:hAnsi="Tahoma" w:cs="Tahoma"/>
                <w:b/>
                <w:bCs/>
                <w:sz w:val="16"/>
              </w:rPr>
            </w:pPr>
          </w:p>
        </w:tc>
        <w:tc>
          <w:tcPr>
            <w:tcW w:w="2160" w:type="dxa"/>
            <w:vAlign w:val="center"/>
          </w:tcPr>
          <w:p w:rsidR="008119AF" w:rsidRDefault="008119AF" w:rsidP="00193D91">
            <w:pPr>
              <w:spacing w:after="0"/>
              <w:rPr>
                <w:rFonts w:ascii="Tahoma" w:hAnsi="Tahoma" w:cs="Tahoma"/>
                <w:b/>
                <w:sz w:val="16"/>
              </w:rPr>
            </w:pPr>
            <w:r>
              <w:rPr>
                <w:rFonts w:ascii="Tahoma" w:hAnsi="Tahoma" w:cs="Tahoma"/>
                <w:b/>
                <w:sz w:val="16"/>
              </w:rPr>
              <w:t>Ako tráviť voľný čas</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tvoriť vety na témy „ Ako tráviť voľný čas“ – v krúžku, koncerte, hudobnej škole.</w:t>
            </w:r>
          </w:p>
        </w:tc>
        <w:tc>
          <w:tcPr>
            <w:tcW w:w="1843" w:type="dxa"/>
            <w:vMerge w:val="restart"/>
          </w:tcPr>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Ukazovacie zámená</w:t>
            </w:r>
          </w:p>
        </w:tc>
        <w:tc>
          <w:tcPr>
            <w:tcW w:w="2700" w:type="dxa"/>
          </w:tcPr>
          <w:p w:rsidR="008119AF" w:rsidRDefault="008119AF" w:rsidP="00193D91">
            <w:pPr>
              <w:spacing w:after="0"/>
              <w:rPr>
                <w:rFonts w:ascii="Tahoma" w:hAnsi="Tahoma" w:cs="Tahoma"/>
                <w:sz w:val="16"/>
              </w:rPr>
            </w:pPr>
            <w:r>
              <w:rPr>
                <w:rFonts w:ascii="Tahoma" w:hAnsi="Tahoma" w:cs="Tahoma"/>
                <w:sz w:val="16"/>
              </w:rPr>
              <w:t>Skloňovanie ukazovacích zámen.</w:t>
            </w:r>
          </w:p>
        </w:tc>
        <w:tc>
          <w:tcPr>
            <w:tcW w:w="2880" w:type="dxa"/>
          </w:tcPr>
          <w:p w:rsidR="008119AF" w:rsidRDefault="008119AF" w:rsidP="00193D91">
            <w:pPr>
              <w:spacing w:after="0"/>
              <w:rPr>
                <w:rFonts w:ascii="Tahoma" w:hAnsi="Tahoma" w:cs="Tahoma"/>
                <w:sz w:val="16"/>
              </w:rPr>
            </w:pPr>
            <w:r>
              <w:rPr>
                <w:rFonts w:ascii="Tahoma" w:hAnsi="Tahoma" w:cs="Tahoma"/>
                <w:sz w:val="16"/>
              </w:rPr>
              <w:t>- žiak vie tvoriť vety s použitím ukazovacích zámen v jednotnom a množnom čísle.</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Poviedka „Čo mám rád“</w:t>
            </w:r>
          </w:p>
        </w:tc>
        <w:tc>
          <w:tcPr>
            <w:tcW w:w="2700" w:type="dxa"/>
          </w:tcPr>
          <w:p w:rsidR="008119AF" w:rsidRDefault="008119AF" w:rsidP="00193D91">
            <w:pPr>
              <w:spacing w:after="0"/>
              <w:rPr>
                <w:rFonts w:ascii="Tahoma" w:hAnsi="Tahoma" w:cs="Tahoma"/>
                <w:sz w:val="16"/>
              </w:rPr>
            </w:pPr>
            <w:r>
              <w:rPr>
                <w:rFonts w:ascii="Tahoma" w:hAnsi="Tahoma" w:cs="Tahoma"/>
                <w:sz w:val="16"/>
              </w:rPr>
              <w:t>- žiak prečíta poviedku     „Čo mám rád“ zoznámi sa s novou slovnou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preložiť text poviedky, tvoriť otázky k textu.</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V divadle</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tvoriť otázky na tému – V divadle – spýtať sa na hranú hru, kúpiť si lístok.</w:t>
            </w:r>
          </w:p>
        </w:tc>
        <w:tc>
          <w:tcPr>
            <w:tcW w:w="1843" w:type="dxa"/>
            <w:vMerge/>
          </w:tcPr>
          <w:p w:rsidR="008119AF" w:rsidRDefault="008119AF" w:rsidP="00193D91">
            <w:pPr>
              <w:spacing w:after="0"/>
              <w:rPr>
                <w:rFonts w:ascii="Tahoma" w:hAnsi="Tahoma" w:cs="Tahoma"/>
                <w:sz w:val="16"/>
              </w:rPr>
            </w:pPr>
          </w:p>
        </w:tc>
      </w:tr>
      <w:tr w:rsidR="008119AF" w:rsidTr="00193D91">
        <w:trPr>
          <w:cantSplit/>
          <w:trHeight w:val="521"/>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Radové číslovky</w:t>
            </w:r>
          </w:p>
        </w:tc>
        <w:tc>
          <w:tcPr>
            <w:tcW w:w="2700" w:type="dxa"/>
          </w:tcPr>
          <w:p w:rsidR="008119AF" w:rsidRDefault="008119AF" w:rsidP="00193D91">
            <w:pPr>
              <w:spacing w:after="0"/>
              <w:rPr>
                <w:rFonts w:ascii="Tahoma" w:hAnsi="Tahoma" w:cs="Tahoma"/>
                <w:sz w:val="16"/>
              </w:rPr>
            </w:pPr>
            <w:r>
              <w:rPr>
                <w:rFonts w:ascii="Tahoma" w:hAnsi="Tahoma" w:cs="Tahoma"/>
                <w:sz w:val="16"/>
              </w:rPr>
              <w:t>Tvorba radových čísloviek</w:t>
            </w:r>
          </w:p>
        </w:tc>
        <w:tc>
          <w:tcPr>
            <w:tcW w:w="2880" w:type="dxa"/>
          </w:tcPr>
          <w:p w:rsidR="008119AF" w:rsidRDefault="008119AF" w:rsidP="00193D91">
            <w:pPr>
              <w:spacing w:after="0"/>
              <w:rPr>
                <w:rFonts w:ascii="Tahoma" w:hAnsi="Tahoma" w:cs="Tahoma"/>
                <w:sz w:val="16"/>
              </w:rPr>
            </w:pPr>
            <w:r>
              <w:rPr>
                <w:rFonts w:ascii="Tahoma" w:hAnsi="Tahoma" w:cs="Tahoma"/>
                <w:sz w:val="16"/>
              </w:rPr>
              <w:t>- žiak vie použiť radové číslovky pri tvorbe vetných súvetí.</w:t>
            </w:r>
          </w:p>
        </w:tc>
        <w:tc>
          <w:tcPr>
            <w:tcW w:w="1843" w:type="dxa"/>
            <w:vMerge/>
          </w:tcPr>
          <w:p w:rsidR="008119AF" w:rsidRDefault="008119AF" w:rsidP="00193D91">
            <w:pPr>
              <w:spacing w:after="0"/>
              <w:rPr>
                <w:rFonts w:ascii="Tahoma" w:hAnsi="Tahoma" w:cs="Tahoma"/>
                <w:sz w:val="16"/>
              </w:rPr>
            </w:pPr>
          </w:p>
        </w:tc>
      </w:tr>
      <w:tr w:rsidR="008119AF" w:rsidTr="00193D91">
        <w:trPr>
          <w:cantSplit/>
          <w:trHeight w:val="709"/>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Poviedka „Babička“</w:t>
            </w:r>
          </w:p>
        </w:tc>
        <w:tc>
          <w:tcPr>
            <w:tcW w:w="2700" w:type="dxa"/>
          </w:tcPr>
          <w:p w:rsidR="008119AF" w:rsidRDefault="008119AF" w:rsidP="00193D91">
            <w:pPr>
              <w:spacing w:after="0"/>
              <w:rPr>
                <w:rFonts w:ascii="Tahoma" w:hAnsi="Tahoma" w:cs="Tahoma"/>
                <w:sz w:val="16"/>
              </w:rPr>
            </w:pPr>
            <w:r>
              <w:rPr>
                <w:rFonts w:ascii="Tahoma" w:hAnsi="Tahoma" w:cs="Tahoma"/>
                <w:sz w:val="16"/>
              </w:rPr>
              <w:t>- žiak prečíta poviedku     „Babička“zoznámi sa s novou slovnou zásobou.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preložiť text poviedky, tvoriť otázky k textu.</w:t>
            </w:r>
          </w:p>
        </w:tc>
        <w:tc>
          <w:tcPr>
            <w:tcW w:w="1843" w:type="dxa"/>
            <w:vMerge w:val="restart"/>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Vo svete hudby</w:t>
            </w:r>
          </w:p>
        </w:tc>
        <w:tc>
          <w:tcPr>
            <w:tcW w:w="2700" w:type="dxa"/>
          </w:tcPr>
          <w:p w:rsidR="008119AF" w:rsidRDefault="008119AF" w:rsidP="00193D91">
            <w:pPr>
              <w:spacing w:after="0"/>
              <w:rPr>
                <w:rFonts w:ascii="Tahoma" w:hAnsi="Tahoma" w:cs="Tahoma"/>
                <w:sz w:val="16"/>
              </w:rPr>
            </w:pPr>
            <w:r>
              <w:rPr>
                <w:rFonts w:ascii="Tahoma" w:hAnsi="Tahoma" w:cs="Tahoma"/>
                <w:sz w:val="16"/>
                <w:szCs w:val="20"/>
              </w:rPr>
              <w:t>- žiak si osvojí nové slová, ich výslovnosť a pravopis, výber slov a slovných spojení je podmienený konverzačnými témami a používanou učebnicou.</w:t>
            </w:r>
          </w:p>
        </w:tc>
        <w:tc>
          <w:tcPr>
            <w:tcW w:w="2880" w:type="dxa"/>
          </w:tcPr>
          <w:p w:rsidR="008119AF" w:rsidRDefault="008119AF" w:rsidP="00193D91">
            <w:pPr>
              <w:spacing w:after="0"/>
              <w:rPr>
                <w:rFonts w:ascii="Tahoma" w:hAnsi="Tahoma" w:cs="Tahoma"/>
                <w:sz w:val="16"/>
              </w:rPr>
            </w:pPr>
            <w:r>
              <w:rPr>
                <w:rFonts w:ascii="Tahoma" w:hAnsi="Tahoma" w:cs="Tahoma"/>
                <w:sz w:val="16"/>
              </w:rPr>
              <w:t>- žiak vie tvoriť vety na tému „Koncert“ – rockovej hudby, klasikej, v divadle.</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Podmieňovací spôsob slovies.</w:t>
            </w:r>
          </w:p>
        </w:tc>
        <w:tc>
          <w:tcPr>
            <w:tcW w:w="2700" w:type="dxa"/>
          </w:tcPr>
          <w:p w:rsidR="008119AF" w:rsidRDefault="008119AF" w:rsidP="00193D91">
            <w:pPr>
              <w:spacing w:after="0"/>
              <w:rPr>
                <w:rFonts w:ascii="Tahoma" w:hAnsi="Tahoma" w:cs="Tahoma"/>
                <w:sz w:val="16"/>
              </w:rPr>
            </w:pPr>
            <w:r>
              <w:rPr>
                <w:rFonts w:ascii="Tahoma" w:hAnsi="Tahoma" w:cs="Tahoma"/>
                <w:sz w:val="16"/>
              </w:rPr>
              <w:t>Tvorba podmieňovacieho spôsobu slovies.</w:t>
            </w:r>
          </w:p>
        </w:tc>
        <w:tc>
          <w:tcPr>
            <w:tcW w:w="2880" w:type="dxa"/>
          </w:tcPr>
          <w:p w:rsidR="008119AF" w:rsidRDefault="008119AF" w:rsidP="00193D91">
            <w:pPr>
              <w:spacing w:after="0"/>
              <w:rPr>
                <w:rFonts w:ascii="Tahoma" w:hAnsi="Tahoma" w:cs="Tahoma"/>
                <w:sz w:val="16"/>
              </w:rPr>
            </w:pPr>
            <w:r>
              <w:rPr>
                <w:rFonts w:ascii="Tahoma" w:hAnsi="Tahoma" w:cs="Tahoma"/>
                <w:sz w:val="16"/>
              </w:rPr>
              <w:t>- žiak vie použiť podmieňovací spôsob slovies vo vetách.</w:t>
            </w:r>
          </w:p>
        </w:tc>
        <w:tc>
          <w:tcPr>
            <w:tcW w:w="1843" w:type="dxa"/>
            <w:vMerge/>
          </w:tcPr>
          <w:p w:rsidR="008119AF" w:rsidRDefault="008119AF" w:rsidP="00193D91">
            <w:pPr>
              <w:spacing w:after="0"/>
              <w:rPr>
                <w:rFonts w:ascii="Tahoma" w:hAnsi="Tahoma" w:cs="Tahoma"/>
                <w:sz w:val="16"/>
              </w:rPr>
            </w:pPr>
          </w:p>
        </w:tc>
      </w:tr>
      <w:tr w:rsidR="008119AF" w:rsidTr="00193D91">
        <w:trPr>
          <w:cantSplit/>
        </w:trPr>
        <w:tc>
          <w:tcPr>
            <w:tcW w:w="1440" w:type="dxa"/>
            <w:vMerge/>
            <w:vAlign w:val="center"/>
          </w:tcPr>
          <w:p w:rsidR="008119AF" w:rsidRDefault="008119AF" w:rsidP="00193D91">
            <w:pPr>
              <w:spacing w:after="0"/>
              <w:jc w:val="center"/>
              <w:rPr>
                <w:rFonts w:ascii="Tahoma" w:hAnsi="Tahoma" w:cs="Tahoma"/>
                <w:b/>
                <w:bCs/>
                <w:sz w:val="16"/>
              </w:rPr>
            </w:pPr>
          </w:p>
        </w:tc>
        <w:tc>
          <w:tcPr>
            <w:tcW w:w="2160" w:type="dxa"/>
            <w:vAlign w:val="center"/>
          </w:tcPr>
          <w:p w:rsidR="008119AF" w:rsidRPr="00D4626B" w:rsidRDefault="008119AF" w:rsidP="00193D91">
            <w:pPr>
              <w:spacing w:after="0"/>
              <w:rPr>
                <w:rFonts w:ascii="Tahoma" w:hAnsi="Tahoma" w:cs="Tahoma"/>
                <w:b/>
                <w:sz w:val="16"/>
              </w:rPr>
            </w:pPr>
            <w:r w:rsidRPr="00D4626B">
              <w:rPr>
                <w:rFonts w:ascii="Tahoma" w:hAnsi="Tahoma" w:cs="Tahoma"/>
                <w:b/>
                <w:sz w:val="16"/>
              </w:rPr>
              <w:t>P.I.Čajkovskij</w:t>
            </w:r>
          </w:p>
        </w:tc>
        <w:tc>
          <w:tcPr>
            <w:tcW w:w="2700" w:type="dxa"/>
          </w:tcPr>
          <w:p w:rsidR="008119AF" w:rsidRDefault="008119AF" w:rsidP="00193D91">
            <w:pPr>
              <w:spacing w:after="0"/>
              <w:rPr>
                <w:rFonts w:ascii="Tahoma" w:hAnsi="Tahoma" w:cs="Tahoma"/>
                <w:sz w:val="16"/>
              </w:rPr>
            </w:pPr>
            <w:r>
              <w:rPr>
                <w:rFonts w:ascii="Tahoma" w:hAnsi="Tahoma" w:cs="Tahoma"/>
                <w:sz w:val="16"/>
              </w:rPr>
              <w:t>- život a dielo P.I.Čajkovského</w:t>
            </w:r>
          </w:p>
        </w:tc>
        <w:tc>
          <w:tcPr>
            <w:tcW w:w="2880" w:type="dxa"/>
          </w:tcPr>
          <w:p w:rsidR="008119AF" w:rsidRDefault="008119AF" w:rsidP="00193D91">
            <w:pPr>
              <w:spacing w:after="0"/>
              <w:rPr>
                <w:rFonts w:ascii="Tahoma" w:hAnsi="Tahoma" w:cs="Tahoma"/>
                <w:sz w:val="16"/>
              </w:rPr>
            </w:pPr>
            <w:r>
              <w:rPr>
                <w:rFonts w:ascii="Tahoma" w:hAnsi="Tahoma" w:cs="Tahoma"/>
                <w:sz w:val="16"/>
              </w:rPr>
              <w:t>- žiak vie prestaviť život a tvorbu  ruského hudobného skladateľa P.I.Čajkovského.</w:t>
            </w:r>
          </w:p>
        </w:tc>
        <w:tc>
          <w:tcPr>
            <w:tcW w:w="1843" w:type="dxa"/>
            <w:vMerge/>
          </w:tcPr>
          <w:p w:rsidR="008119AF" w:rsidRDefault="008119AF" w:rsidP="00193D91">
            <w:pPr>
              <w:spacing w:after="0"/>
              <w:rPr>
                <w:rFonts w:ascii="Tahoma" w:hAnsi="Tahoma" w:cs="Tahoma"/>
                <w:sz w:val="16"/>
              </w:rPr>
            </w:pPr>
          </w:p>
        </w:tc>
      </w:tr>
    </w:tbl>
    <w:p w:rsidR="00D03BB2" w:rsidRDefault="00D03BB2" w:rsidP="00207875">
      <w:pPr>
        <w:spacing w:after="0" w:line="360" w:lineRule="auto"/>
        <w:jc w:val="both"/>
        <w:rPr>
          <w:rFonts w:ascii="Verdana" w:hAnsi="Verdana"/>
          <w:sz w:val="24"/>
          <w:szCs w:val="24"/>
        </w:rPr>
      </w:pPr>
    </w:p>
    <w:p w:rsidR="00D03BB2" w:rsidRDefault="00D03BB2" w:rsidP="00207875">
      <w:pPr>
        <w:spacing w:after="0" w:line="360" w:lineRule="auto"/>
        <w:jc w:val="both"/>
        <w:rPr>
          <w:rFonts w:ascii="Verdana" w:hAnsi="Verdana"/>
          <w:sz w:val="24"/>
          <w:szCs w:val="24"/>
        </w:rPr>
      </w:pPr>
    </w:p>
    <w:p w:rsidR="00002AF9" w:rsidRDefault="00002AF9" w:rsidP="00002AF9">
      <w:pPr>
        <w:spacing w:after="0"/>
        <w:jc w:val="both"/>
        <w:rPr>
          <w:rFonts w:ascii="Verdana" w:hAnsi="Verdana"/>
          <w:b/>
          <w:sz w:val="24"/>
          <w:szCs w:val="24"/>
        </w:rPr>
      </w:pPr>
      <w:r>
        <w:rPr>
          <w:rFonts w:ascii="Verdana" w:hAnsi="Verdana"/>
          <w:b/>
          <w:sz w:val="24"/>
          <w:szCs w:val="24"/>
        </w:rPr>
        <w:t>Vyučovacie metódy, formy a techniky:</w:t>
      </w:r>
    </w:p>
    <w:p w:rsidR="00002AF9" w:rsidRDefault="00002AF9" w:rsidP="00002AF9">
      <w:pPr>
        <w:spacing w:after="0"/>
        <w:jc w:val="both"/>
        <w:rPr>
          <w:rFonts w:ascii="Verdana" w:hAnsi="Verdana"/>
          <w:sz w:val="24"/>
          <w:szCs w:val="24"/>
        </w:rPr>
      </w:pPr>
    </w:p>
    <w:p w:rsidR="00002AF9" w:rsidRDefault="00002AF9" w:rsidP="00002AF9">
      <w:pPr>
        <w:pStyle w:val="Zkladntext"/>
        <w:spacing w:after="0" w:line="360" w:lineRule="auto"/>
        <w:rPr>
          <w:szCs w:val="24"/>
        </w:rPr>
      </w:pPr>
      <w:r>
        <w:rPr>
          <w:szCs w:val="24"/>
        </w:rPr>
        <w:t xml:space="preserve">     Pri voľbe vyučovacích metód a foriem prihliada učiteľ na usporiadanie obsahu vyučovania, vlastné činnosti a činnosti žiakov zacielené na dosiahnutie stanovených cieľov a kľúčových kompetencií žiakov.</w:t>
      </w:r>
    </w:p>
    <w:p w:rsidR="00002AF9" w:rsidRDefault="00002AF9" w:rsidP="00002AF9">
      <w:pPr>
        <w:spacing w:after="0" w:line="360" w:lineRule="auto"/>
        <w:jc w:val="both"/>
        <w:rPr>
          <w:rFonts w:ascii="Verdana" w:hAnsi="Verdana"/>
          <w:sz w:val="24"/>
          <w:szCs w:val="24"/>
        </w:rPr>
      </w:pPr>
      <w:r>
        <w:rPr>
          <w:rFonts w:ascii="Verdana" w:hAnsi="Verdana"/>
          <w:sz w:val="24"/>
          <w:szCs w:val="24"/>
        </w:rPr>
        <w:t>Voľba metód závisí od obsahu učiva, cieľov vyučovacej hodiny, vekových a iných osobitostí žiakov a materiálneho vybavenia.</w:t>
      </w:r>
    </w:p>
    <w:p w:rsidR="00002AF9" w:rsidRDefault="00002AF9" w:rsidP="00002AF9">
      <w:pPr>
        <w:spacing w:after="0" w:line="360" w:lineRule="auto"/>
        <w:jc w:val="both"/>
        <w:rPr>
          <w:rFonts w:ascii="Verdana" w:hAnsi="Verdana"/>
          <w:sz w:val="24"/>
          <w:szCs w:val="24"/>
        </w:rPr>
      </w:pPr>
      <w:r>
        <w:rPr>
          <w:rFonts w:ascii="Verdana" w:hAnsi="Verdana"/>
          <w:sz w:val="24"/>
          <w:szCs w:val="24"/>
        </w:rPr>
        <w:t xml:space="preserve">Na vzbudenie záujmu žiakov o učebnú činnosť možno využiť </w:t>
      </w:r>
      <w:r>
        <w:rPr>
          <w:rFonts w:ascii="Verdana" w:hAnsi="Verdana"/>
          <w:b/>
          <w:bCs/>
          <w:sz w:val="24"/>
          <w:szCs w:val="24"/>
        </w:rPr>
        <w:t>motivačné metódy</w:t>
      </w:r>
      <w:r>
        <w:rPr>
          <w:rFonts w:ascii="Verdana" w:hAnsi="Verdana"/>
          <w:sz w:val="24"/>
          <w:szCs w:val="24"/>
        </w:rPr>
        <w:t>, ako motivačné rozprávanie, motivačný rozhovor, motivačný problém.</w:t>
      </w:r>
    </w:p>
    <w:p w:rsidR="00002AF9" w:rsidRDefault="00002AF9" w:rsidP="00002AF9">
      <w:pPr>
        <w:spacing w:after="0" w:line="360" w:lineRule="auto"/>
        <w:jc w:val="both"/>
        <w:rPr>
          <w:rFonts w:ascii="Verdana" w:hAnsi="Verdana"/>
          <w:sz w:val="24"/>
          <w:szCs w:val="24"/>
        </w:rPr>
      </w:pPr>
      <w:r>
        <w:rPr>
          <w:rFonts w:ascii="Verdana" w:hAnsi="Verdana"/>
          <w:sz w:val="24"/>
          <w:szCs w:val="24"/>
        </w:rPr>
        <w:t xml:space="preserve">Pri vytváraní nových poznatkov a zručností sa používajú </w:t>
      </w:r>
      <w:r>
        <w:rPr>
          <w:rFonts w:ascii="Verdana" w:hAnsi="Verdana"/>
          <w:b/>
          <w:bCs/>
          <w:sz w:val="24"/>
          <w:szCs w:val="24"/>
        </w:rPr>
        <w:t>expozičné metódy</w:t>
      </w:r>
      <w:r>
        <w:rPr>
          <w:rFonts w:ascii="Verdana" w:hAnsi="Verdana"/>
          <w:sz w:val="24"/>
          <w:szCs w:val="24"/>
        </w:rPr>
        <w:t>, ako problémové metódy, projektová metóda, praktické aktivity, práca s knihou a textom, samostatné učenie sa spojené s prácou s textom.</w:t>
      </w:r>
    </w:p>
    <w:p w:rsidR="00002AF9" w:rsidRDefault="00002AF9" w:rsidP="00002AF9">
      <w:pPr>
        <w:spacing w:after="0" w:line="360" w:lineRule="auto"/>
        <w:jc w:val="both"/>
        <w:rPr>
          <w:rFonts w:ascii="Verdana" w:hAnsi="Verdana"/>
          <w:sz w:val="24"/>
          <w:szCs w:val="24"/>
        </w:rPr>
      </w:pPr>
      <w:r>
        <w:rPr>
          <w:rFonts w:ascii="Verdana" w:hAnsi="Verdana"/>
          <w:sz w:val="24"/>
          <w:szCs w:val="24"/>
        </w:rPr>
        <w:t xml:space="preserve">Z </w:t>
      </w:r>
      <w:r>
        <w:rPr>
          <w:rFonts w:ascii="Verdana" w:hAnsi="Verdana"/>
          <w:b/>
          <w:bCs/>
          <w:sz w:val="24"/>
          <w:szCs w:val="24"/>
        </w:rPr>
        <w:t xml:space="preserve">aktivizujúcich metód </w:t>
      </w:r>
      <w:r>
        <w:rPr>
          <w:rFonts w:ascii="Verdana" w:hAnsi="Verdana"/>
          <w:sz w:val="24"/>
          <w:szCs w:val="24"/>
        </w:rPr>
        <w:t>sa používa najmä diskusia, situačná metóda, inscenačná metóda, didaktické hry a kooperatívne vyučovanie.</w:t>
      </w:r>
    </w:p>
    <w:p w:rsidR="0077422C" w:rsidRDefault="00002AF9" w:rsidP="00207875">
      <w:pPr>
        <w:spacing w:after="0" w:line="360" w:lineRule="auto"/>
        <w:jc w:val="both"/>
        <w:rPr>
          <w:rFonts w:ascii="Verdana" w:hAnsi="Verdana"/>
          <w:sz w:val="24"/>
          <w:szCs w:val="24"/>
        </w:rPr>
      </w:pPr>
      <w:r>
        <w:rPr>
          <w:rFonts w:ascii="Verdana" w:hAnsi="Verdana"/>
          <w:sz w:val="24"/>
          <w:szCs w:val="24"/>
        </w:rPr>
        <w:lastRenderedPageBreak/>
        <w:t xml:space="preserve">Z </w:t>
      </w:r>
      <w:r>
        <w:rPr>
          <w:rFonts w:ascii="Verdana" w:hAnsi="Verdana"/>
          <w:b/>
          <w:bCs/>
          <w:sz w:val="24"/>
          <w:szCs w:val="24"/>
        </w:rPr>
        <w:t xml:space="preserve">fixačných metód </w:t>
      </w:r>
      <w:r>
        <w:rPr>
          <w:rFonts w:ascii="Verdana" w:hAnsi="Verdana"/>
          <w:sz w:val="24"/>
          <w:szCs w:val="24"/>
        </w:rPr>
        <w:t>sa používajú metódy opakovania a</w:t>
      </w:r>
      <w:r w:rsidR="00981EE6">
        <w:rPr>
          <w:rFonts w:ascii="Verdana" w:hAnsi="Verdana"/>
          <w:sz w:val="24"/>
          <w:szCs w:val="24"/>
        </w:rPr>
        <w:t> </w:t>
      </w:r>
      <w:r>
        <w:rPr>
          <w:rFonts w:ascii="Verdana" w:hAnsi="Verdana"/>
          <w:sz w:val="24"/>
          <w:szCs w:val="24"/>
        </w:rPr>
        <w:t>precvičovan</w:t>
      </w:r>
      <w:r w:rsidR="00981EE6">
        <w:rPr>
          <w:rFonts w:ascii="Verdana" w:hAnsi="Verdana"/>
          <w:sz w:val="24"/>
          <w:szCs w:val="24"/>
        </w:rPr>
        <w:t>ia.</w:t>
      </w:r>
    </w:p>
    <w:p w:rsidR="00D03BB2" w:rsidRDefault="00D03BB2" w:rsidP="00207875">
      <w:pPr>
        <w:spacing w:after="0" w:line="360" w:lineRule="auto"/>
        <w:jc w:val="both"/>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12"/>
      </w:tblGrid>
      <w:tr w:rsidR="00207875" w:rsidTr="005B3CD7">
        <w:trPr>
          <w:trHeight w:val="1078"/>
        </w:trPr>
        <w:tc>
          <w:tcPr>
            <w:tcW w:w="9212" w:type="dxa"/>
            <w:shd w:val="clear" w:color="auto" w:fill="99CCFF"/>
          </w:tcPr>
          <w:p w:rsidR="00207875" w:rsidRDefault="00207875" w:rsidP="005B3CD7">
            <w:pPr>
              <w:jc w:val="both"/>
              <w:rPr>
                <w:rFonts w:ascii="Copperplate Gothic Bold" w:hAnsi="Copperplate Gothic Bold"/>
                <w:sz w:val="28"/>
                <w:szCs w:val="28"/>
                <w:u w:val="single"/>
              </w:rPr>
            </w:pPr>
          </w:p>
          <w:p w:rsidR="00207875" w:rsidRDefault="00207875" w:rsidP="00CB032F">
            <w:pPr>
              <w:jc w:val="center"/>
              <w:rPr>
                <w:rFonts w:ascii="Copperplate Gothic Bold" w:hAnsi="Copperplate Gothic Bold"/>
                <w:sz w:val="28"/>
                <w:szCs w:val="28"/>
                <w:u w:val="single"/>
              </w:rPr>
            </w:pPr>
            <w:r>
              <w:rPr>
                <w:rFonts w:ascii="Copperplate Gothic Bold" w:hAnsi="Copperplate Gothic Bold"/>
                <w:b/>
                <w:sz w:val="28"/>
                <w:szCs w:val="28"/>
                <w:u w:val="single"/>
              </w:rPr>
              <w:t>Fyzika</w:t>
            </w:r>
          </w:p>
        </w:tc>
      </w:tr>
    </w:tbl>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p>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p>
    <w:p w:rsidR="00207875" w:rsidRDefault="00207875" w:rsidP="00207875">
      <w:pPr>
        <w:spacing w:after="0"/>
        <w:jc w:val="both"/>
        <w:rPr>
          <w:rFonts w:ascii="Verdana" w:hAnsi="Verdana"/>
          <w:sz w:val="24"/>
        </w:rPr>
      </w:pPr>
      <w:r>
        <w:rPr>
          <w:rFonts w:ascii="Verdana" w:hAnsi="Verdana"/>
          <w:b/>
          <w:sz w:val="24"/>
        </w:rPr>
        <w:t>Charakteristika predmetu:</w:t>
      </w:r>
    </w:p>
    <w:p w:rsidR="00207875" w:rsidRDefault="00207875" w:rsidP="00207875">
      <w:pPr>
        <w:spacing w:after="0"/>
        <w:jc w:val="both"/>
        <w:rPr>
          <w:rFonts w:ascii="Verdana" w:hAnsi="Verdana"/>
          <w:sz w:val="24"/>
        </w:rPr>
      </w:pPr>
    </w:p>
    <w:p w:rsidR="00207875" w:rsidRDefault="00207875" w:rsidP="00207875">
      <w:pPr>
        <w:spacing w:after="0"/>
        <w:jc w:val="both"/>
        <w:rPr>
          <w:rFonts w:ascii="Verdana" w:hAnsi="Verdana"/>
          <w:sz w:val="24"/>
        </w:rPr>
      </w:pPr>
      <w:r>
        <w:rPr>
          <w:rFonts w:ascii="Verdana" w:hAnsi="Verdana"/>
          <w:sz w:val="24"/>
        </w:rPr>
        <w:t xml:space="preserve">     Základnou charakteristikou predmetu je hľadanie zákonitých súvislostí medzi pozorovanými vlastnosťami prírodných objektov a javov, ktoré nás obklopujú v každodennom živote. </w:t>
      </w:r>
    </w:p>
    <w:p w:rsidR="00207875" w:rsidRDefault="00207875" w:rsidP="00207875">
      <w:pPr>
        <w:pStyle w:val="Zkladntext"/>
        <w:spacing w:after="0" w:line="276" w:lineRule="auto"/>
      </w:pPr>
      <w:r>
        <w:t xml:space="preserve">     Pri výučbe je najväčšia pozornosť venovaná samostatnej práci žiakov – aktivitám, ktoré sú zamerané na činnosti vedúce ku konštrukcii nových poznatkov. Dôraz sa kladie aj na také formy práce, akými sú diskusia, brainstorming, vytváranie logických schém a pojmových máp a práca s informáciami. </w:t>
      </w:r>
    </w:p>
    <w:p w:rsidR="00207875" w:rsidRDefault="00207875" w:rsidP="00207875">
      <w:pPr>
        <w:spacing w:after="0"/>
        <w:jc w:val="both"/>
        <w:rPr>
          <w:rFonts w:ascii="Verdana" w:hAnsi="Verdana"/>
          <w:sz w:val="24"/>
        </w:rPr>
      </w:pPr>
      <w:r>
        <w:rPr>
          <w:rFonts w:ascii="Verdana" w:hAnsi="Verdana"/>
          <w:sz w:val="24"/>
        </w:rPr>
        <w:t xml:space="preserve">     Okrem objavovania a osvojovania si nových poznatkov a rozvíjania kompetencií fyzikálne vzdelávanie poskytuje žiakovi možnosť získania informácií o tom, ako súvisí rozvoj fyziky s rozvojom techniky, technológií a spôsobom života spoločnosti.</w:t>
      </w:r>
    </w:p>
    <w:p w:rsidR="00207875" w:rsidRDefault="00207875" w:rsidP="00207875">
      <w:pPr>
        <w:spacing w:after="0"/>
        <w:jc w:val="both"/>
        <w:rPr>
          <w:rFonts w:ascii="Verdana" w:hAnsi="Verdana"/>
          <w:sz w:val="24"/>
        </w:rPr>
      </w:pPr>
      <w:r>
        <w:rPr>
          <w:rFonts w:ascii="Verdana" w:hAnsi="Verdana"/>
          <w:sz w:val="24"/>
        </w:rPr>
        <w:t xml:space="preserve">     Výučba fyziky v rámci prírodovedného vzdelávania má u žiakov prehĺbiť aj hodnotové a morálne aspekty výchovy, ku ktorým patria predovšetkým objektivita a pravdivosť poznania. To bude možné dosiahnuť slobodnou komunikáciou a nezávislou kontrolou spôsobu získavania dát alebo overovania hypotéz.</w:t>
      </w:r>
    </w:p>
    <w:p w:rsidR="00207875" w:rsidRDefault="00207875" w:rsidP="00207875">
      <w:pPr>
        <w:spacing w:after="0"/>
        <w:jc w:val="both"/>
        <w:rPr>
          <w:rFonts w:ascii="Verdana" w:hAnsi="Verdana"/>
          <w:sz w:val="24"/>
        </w:rPr>
      </w:pPr>
      <w:r>
        <w:rPr>
          <w:rFonts w:ascii="Verdana" w:hAnsi="Verdana"/>
          <w:sz w:val="24"/>
        </w:rPr>
        <w:t xml:space="preserve">     Žiak prostredníctvom fyzikálneho vzdelávania získa vedomosti na pochopenie vedeckých ideí a postupov potrebných pre osobné rozhodnutia, na účasť v občianskych a kultúrnych záležitostiach a dá mu schopnosť zmysluplne sa stavať k lokálnym a globálnym záležitostiam, ako zdravie, životné prostredie, nová technika, odpady a podobne. Žiak by mal byť schopný pochopiť kultúrne, spoločenské a historické vplyvy na rozvoj vedy, uvažovať nad medzinárodnou povahou vedy a vzťahoch s technikou. </w:t>
      </w:r>
    </w:p>
    <w:p w:rsidR="00207875" w:rsidRDefault="00207875" w:rsidP="00207875">
      <w:pPr>
        <w:spacing w:after="0"/>
        <w:jc w:val="both"/>
        <w:rPr>
          <w:rFonts w:ascii="Verdana" w:hAnsi="Verdana"/>
          <w:sz w:val="24"/>
        </w:rPr>
      </w:pPr>
    </w:p>
    <w:p w:rsidR="00207875" w:rsidRDefault="00207875" w:rsidP="00207875">
      <w:pPr>
        <w:spacing w:after="0"/>
        <w:jc w:val="both"/>
        <w:rPr>
          <w:rFonts w:ascii="Verdana" w:hAnsi="Verdana"/>
          <w:sz w:val="24"/>
        </w:rPr>
      </w:pPr>
      <w:r>
        <w:rPr>
          <w:rFonts w:ascii="Verdana" w:hAnsi="Verdana"/>
          <w:b/>
          <w:sz w:val="24"/>
        </w:rPr>
        <w:t>Ciele predmetu:</w:t>
      </w:r>
    </w:p>
    <w:p w:rsidR="00207875" w:rsidRDefault="00207875" w:rsidP="00207875">
      <w:pPr>
        <w:spacing w:after="0"/>
        <w:jc w:val="both"/>
        <w:rPr>
          <w:rFonts w:ascii="Verdana" w:hAnsi="Verdana"/>
          <w:sz w:val="24"/>
        </w:rPr>
      </w:pPr>
    </w:p>
    <w:p w:rsidR="00207875" w:rsidRDefault="00207875" w:rsidP="00207875">
      <w:pPr>
        <w:spacing w:after="0"/>
        <w:jc w:val="both"/>
        <w:rPr>
          <w:rFonts w:ascii="Verdana" w:hAnsi="Verdana"/>
          <w:sz w:val="24"/>
        </w:rPr>
      </w:pPr>
      <w:r>
        <w:rPr>
          <w:rFonts w:ascii="Verdana" w:hAnsi="Verdana"/>
          <w:sz w:val="24"/>
        </w:rPr>
        <w:t xml:space="preserve">     Fyzikálne vzdelávanie má u žiakov vzbudiť záujem o prírodu, prírodné vedy a svet techniky. Vedie žiakov k pochopeniu fyzikálnych zákonov a ich využívaniu v živote. </w:t>
      </w:r>
    </w:p>
    <w:p w:rsidR="00207875" w:rsidRDefault="00207875" w:rsidP="00207875">
      <w:pPr>
        <w:spacing w:after="0"/>
        <w:jc w:val="both"/>
        <w:rPr>
          <w:rFonts w:ascii="Verdana" w:hAnsi="Verdana"/>
          <w:sz w:val="24"/>
        </w:rPr>
      </w:pPr>
      <w:r>
        <w:rPr>
          <w:rFonts w:ascii="Verdana" w:hAnsi="Verdana"/>
          <w:sz w:val="24"/>
        </w:rPr>
        <w:t xml:space="preserve">     Žiak má na primeranej úrovni vedieť vysvetliť prírodné javy v bezprostrednom okolí a vedieť navrhnúť metódy testovania hodnovernosti vysvetlení, vedieť aplikovať logické postupy a kreativitu v skúmaní javov v bezprostrednom okolí. Vie získavať, triediť, analyzovať </w:t>
      </w:r>
      <w:r>
        <w:rPr>
          <w:rFonts w:ascii="Verdana" w:hAnsi="Verdana"/>
          <w:sz w:val="24"/>
        </w:rPr>
        <w:lastRenderedPageBreak/>
        <w:t xml:space="preserve">a vyhodnocovať informácie z rôznych informačných zdrojov, využívať informácie na riešenie problémov, efektívne rozhodnutia a pri rôznych činnostiach. Vie obhájiť vlastné rozhodnutia a postupy logickou argumentáciou založenou na dôkazoch, analyzovať vzájomné vzťahy medzi vedou, technikou a spoločnosťou. </w:t>
      </w:r>
    </w:p>
    <w:p w:rsidR="00207875" w:rsidRDefault="00207875" w:rsidP="00207875">
      <w:pPr>
        <w:spacing w:after="0"/>
        <w:jc w:val="both"/>
        <w:rPr>
          <w:rFonts w:ascii="Verdana" w:hAnsi="Verdana"/>
        </w:rPr>
      </w:pPr>
      <w:r>
        <w:rPr>
          <w:rFonts w:ascii="Verdana" w:hAnsi="Verdana"/>
          <w:sz w:val="24"/>
        </w:rPr>
        <w:t xml:space="preserve">     Porovnáva vlastnosti látok a telies pozorovaním aj meraním fyzikálnych veličín. Vie nájsť súvislosti medzi fyzikálnymi javmi a aplikovať ich v praxi. Vie pripraviť, uskutočniť aj vyhodnotiť jednoduchý fyzikálny experiment. Zdokonaľuje sa v komunikácii so spolužiakmi, vie pracovať v skupinách. Dokáže riešiť problémové situácie. </w:t>
      </w:r>
    </w:p>
    <w:p w:rsidR="00CB032F" w:rsidRDefault="00CB032F" w:rsidP="00207875">
      <w:pPr>
        <w:jc w:val="both"/>
        <w:rPr>
          <w:rFonts w:ascii="Verdana" w:hAnsi="Verdana"/>
        </w:rPr>
      </w:pPr>
    </w:p>
    <w:p w:rsidR="00CB032F" w:rsidRDefault="00CB032F" w:rsidP="00207875">
      <w:pPr>
        <w:jc w:val="both"/>
        <w:rPr>
          <w:rFonts w:ascii="Verdana" w:hAnsi="Verdana"/>
        </w:rPr>
      </w:pPr>
    </w:p>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t>Obsah predmetu:</w:t>
      </w: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príroda</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šiesty</w:t>
      </w:r>
    </w:p>
    <w:p w:rsidR="00207875" w:rsidRDefault="00207875" w:rsidP="00CB032F">
      <w:pPr>
        <w:spacing w:after="0"/>
        <w:jc w:val="both"/>
        <w:rPr>
          <w:rFonts w:ascii="Verdana" w:hAnsi="Verdana"/>
          <w:bCs/>
          <w:sz w:val="24"/>
          <w:szCs w:val="24"/>
        </w:rPr>
      </w:pPr>
      <w:r>
        <w:rPr>
          <w:rFonts w:ascii="Verdana" w:hAnsi="Verdana"/>
          <w:b/>
          <w:sz w:val="24"/>
          <w:szCs w:val="24"/>
        </w:rPr>
        <w:t xml:space="preserve">Časový rozsah výučby:   </w:t>
      </w:r>
      <w:r>
        <w:rPr>
          <w:rFonts w:ascii="Verdana" w:hAnsi="Verdana"/>
          <w:sz w:val="24"/>
          <w:szCs w:val="24"/>
        </w:rPr>
        <w:t>2</w:t>
      </w:r>
      <w:r>
        <w:rPr>
          <w:rFonts w:ascii="Verdana" w:hAnsi="Verdana"/>
          <w:bCs/>
          <w:sz w:val="24"/>
          <w:szCs w:val="24"/>
        </w:rPr>
        <w:t>hodiny týždenne / 66  hodín ročne</w:t>
      </w:r>
      <w:r w:rsidR="00002AF9">
        <w:rPr>
          <w:rFonts w:ascii="Verdana" w:hAnsi="Verdana"/>
          <w:bCs/>
          <w:sz w:val="24"/>
          <w:szCs w:val="24"/>
        </w:rPr>
        <w:t xml:space="preserve"> – s rozšíreným vyučovaním cudzieho jazyk</w:t>
      </w:r>
      <w:r w:rsidR="0077422C">
        <w:rPr>
          <w:rFonts w:ascii="Verdana" w:hAnsi="Verdana"/>
          <w:bCs/>
          <w:sz w:val="24"/>
          <w:szCs w:val="24"/>
        </w:rPr>
        <w:t xml:space="preserve">a; </w:t>
      </w:r>
      <w:r w:rsidR="00002AF9">
        <w:rPr>
          <w:rFonts w:ascii="Verdana" w:hAnsi="Verdana"/>
          <w:sz w:val="24"/>
          <w:szCs w:val="24"/>
        </w:rPr>
        <w:t>2</w:t>
      </w:r>
      <w:r w:rsidR="00002AF9">
        <w:rPr>
          <w:rFonts w:ascii="Verdana" w:hAnsi="Verdana"/>
          <w:bCs/>
          <w:sz w:val="24"/>
          <w:szCs w:val="24"/>
        </w:rPr>
        <w:t>hodiny týždenne / 66  hodín ročne – bežné triedy</w:t>
      </w:r>
    </w:p>
    <w:p w:rsidR="0077422C" w:rsidRPr="0077422C" w:rsidRDefault="0077422C" w:rsidP="0077422C">
      <w:pPr>
        <w:spacing w:after="0"/>
        <w:rPr>
          <w:rFonts w:ascii="Verdana" w:hAnsi="Verdana"/>
          <w:bCs/>
          <w:sz w:val="24"/>
          <w:szCs w:val="24"/>
        </w:rPr>
      </w:pPr>
    </w:p>
    <w:tbl>
      <w:tblPr>
        <w:tblW w:w="11005" w:type="dxa"/>
        <w:tblInd w:w="-855" w:type="dxa"/>
        <w:tblLayout w:type="fixed"/>
        <w:tblCellMar>
          <w:left w:w="70" w:type="dxa"/>
          <w:right w:w="70" w:type="dxa"/>
        </w:tblCellMar>
        <w:tblLook w:val="0000"/>
      </w:tblPr>
      <w:tblGrid>
        <w:gridCol w:w="1455"/>
        <w:gridCol w:w="2145"/>
        <w:gridCol w:w="2700"/>
        <w:gridCol w:w="2880"/>
        <w:gridCol w:w="1825"/>
      </w:tblGrid>
      <w:tr w:rsidR="00207875" w:rsidTr="005B3CD7">
        <w:tc>
          <w:tcPr>
            <w:tcW w:w="1455" w:type="dxa"/>
            <w:tcBorders>
              <w:top w:val="single" w:sz="4" w:space="0" w:color="000000"/>
              <w:left w:val="single" w:sz="4" w:space="0" w:color="000000"/>
              <w:bottom w:val="single" w:sz="4" w:space="0" w:color="000000"/>
            </w:tcBorders>
            <w:vAlign w:val="center"/>
          </w:tcPr>
          <w:p w:rsidR="00207875" w:rsidRDefault="00207875" w:rsidP="005B3CD7">
            <w:pPr>
              <w:snapToGrid w:val="0"/>
              <w:spacing w:after="0"/>
              <w:jc w:val="center"/>
              <w:rPr>
                <w:rFonts w:ascii="Tahoma" w:hAnsi="Tahoma" w:cs="Tahoma"/>
                <w:b/>
                <w:bCs/>
                <w:sz w:val="20"/>
              </w:rPr>
            </w:pPr>
            <w:r>
              <w:rPr>
                <w:rFonts w:ascii="Tahoma" w:hAnsi="Tahoma" w:cs="Tahoma"/>
                <w:b/>
                <w:bCs/>
                <w:sz w:val="20"/>
              </w:rPr>
              <w:t>Tematický celok</w:t>
            </w:r>
          </w:p>
        </w:tc>
        <w:tc>
          <w:tcPr>
            <w:tcW w:w="2145" w:type="dxa"/>
            <w:tcBorders>
              <w:top w:val="single" w:sz="4" w:space="0" w:color="000000"/>
              <w:left w:val="single" w:sz="4" w:space="0" w:color="000000"/>
              <w:bottom w:val="single" w:sz="4" w:space="0" w:color="000000"/>
            </w:tcBorders>
            <w:vAlign w:val="center"/>
          </w:tcPr>
          <w:p w:rsidR="00207875" w:rsidRDefault="00207875" w:rsidP="005B3CD7">
            <w:pPr>
              <w:pStyle w:val="Nadpis2"/>
              <w:snapToGrid w:val="0"/>
              <w:spacing w:after="0"/>
              <w:rPr>
                <w:rFonts w:ascii="Tahoma" w:hAnsi="Tahoma" w:cs="Tahoma"/>
                <w:sz w:val="20"/>
              </w:rPr>
            </w:pPr>
            <w:r>
              <w:rPr>
                <w:rFonts w:ascii="Tahoma" w:hAnsi="Tahoma" w:cs="Tahoma"/>
                <w:sz w:val="20"/>
              </w:rPr>
              <w:t>Téma</w:t>
            </w:r>
          </w:p>
        </w:tc>
        <w:tc>
          <w:tcPr>
            <w:tcW w:w="2700" w:type="dxa"/>
            <w:tcBorders>
              <w:top w:val="single" w:sz="4" w:space="0" w:color="000000"/>
              <w:left w:val="single" w:sz="4" w:space="0" w:color="000000"/>
              <w:bottom w:val="single" w:sz="4" w:space="0" w:color="000000"/>
            </w:tcBorders>
            <w:vAlign w:val="center"/>
          </w:tcPr>
          <w:p w:rsidR="00207875" w:rsidRDefault="00207875" w:rsidP="005B3CD7">
            <w:pPr>
              <w:snapToGrid w:val="0"/>
              <w:spacing w:after="0"/>
              <w:jc w:val="center"/>
              <w:rPr>
                <w:rFonts w:ascii="Tahoma" w:hAnsi="Tahoma" w:cs="Tahoma"/>
                <w:b/>
                <w:bCs/>
                <w:sz w:val="20"/>
              </w:rPr>
            </w:pPr>
            <w:r>
              <w:rPr>
                <w:rFonts w:ascii="Tahoma" w:hAnsi="Tahoma" w:cs="Tahoma"/>
                <w:b/>
                <w:bCs/>
                <w:sz w:val="20"/>
              </w:rPr>
              <w:t>Obsahový štandard</w:t>
            </w:r>
          </w:p>
        </w:tc>
        <w:tc>
          <w:tcPr>
            <w:tcW w:w="2880" w:type="dxa"/>
            <w:tcBorders>
              <w:top w:val="single" w:sz="4" w:space="0" w:color="000000"/>
              <w:left w:val="single" w:sz="4" w:space="0" w:color="000000"/>
              <w:bottom w:val="single" w:sz="4" w:space="0" w:color="000000"/>
            </w:tcBorders>
            <w:vAlign w:val="center"/>
          </w:tcPr>
          <w:p w:rsidR="00207875" w:rsidRDefault="00207875" w:rsidP="005B3CD7">
            <w:pPr>
              <w:snapToGrid w:val="0"/>
              <w:spacing w:after="0"/>
              <w:jc w:val="center"/>
              <w:rPr>
                <w:rFonts w:ascii="Tahoma" w:hAnsi="Tahoma" w:cs="Tahoma"/>
                <w:b/>
                <w:bCs/>
                <w:sz w:val="20"/>
              </w:rPr>
            </w:pPr>
            <w:r>
              <w:rPr>
                <w:rFonts w:ascii="Tahoma" w:hAnsi="Tahoma" w:cs="Tahoma"/>
                <w:b/>
                <w:bCs/>
                <w:sz w:val="20"/>
              </w:rPr>
              <w:t>Výkonový štandard</w:t>
            </w:r>
          </w:p>
        </w:tc>
        <w:tc>
          <w:tcPr>
            <w:tcW w:w="1825" w:type="dxa"/>
            <w:tcBorders>
              <w:top w:val="single" w:sz="4" w:space="0" w:color="000000"/>
              <w:left w:val="single" w:sz="4" w:space="0" w:color="000000"/>
              <w:bottom w:val="single" w:sz="4" w:space="0" w:color="000000"/>
              <w:right w:val="single" w:sz="4" w:space="0" w:color="000000"/>
            </w:tcBorders>
            <w:vAlign w:val="center"/>
          </w:tcPr>
          <w:p w:rsidR="00207875" w:rsidRDefault="00207875" w:rsidP="005B3CD7">
            <w:pPr>
              <w:pStyle w:val="Nadpis4"/>
              <w:snapToGrid w:val="0"/>
              <w:spacing w:after="0"/>
            </w:pPr>
            <w:r>
              <w:t>Prierezové témy</w:t>
            </w:r>
          </w:p>
        </w:tc>
      </w:tr>
      <w:tr w:rsidR="00207875" w:rsidTr="005B3CD7">
        <w:trPr>
          <w:cantSplit/>
          <w:trHeight w:val="1211"/>
        </w:trPr>
        <w:tc>
          <w:tcPr>
            <w:tcW w:w="1455" w:type="dxa"/>
            <w:vMerge w:val="restart"/>
            <w:tcBorders>
              <w:top w:val="single" w:sz="4" w:space="0" w:color="000000"/>
              <w:left w:val="single" w:sz="4" w:space="0" w:color="000000"/>
            </w:tcBorders>
            <w:vAlign w:val="center"/>
          </w:tcPr>
          <w:p w:rsidR="00207875" w:rsidRDefault="00207875" w:rsidP="005B3CD7">
            <w:pPr>
              <w:snapToGrid w:val="0"/>
              <w:spacing w:after="0"/>
              <w:jc w:val="center"/>
              <w:rPr>
                <w:rFonts w:ascii="Tahoma" w:hAnsi="Tahoma" w:cs="Tahoma"/>
                <w:b/>
                <w:bCs/>
                <w:sz w:val="16"/>
                <w:szCs w:val="21"/>
              </w:rPr>
            </w:pPr>
            <w:r>
              <w:rPr>
                <w:rFonts w:ascii="Tahoma" w:hAnsi="Tahoma" w:cs="Tahoma"/>
                <w:b/>
                <w:bCs/>
                <w:sz w:val="16"/>
                <w:szCs w:val="21"/>
              </w:rPr>
              <w:t>1. SKÚMANIE VLASTNOSTÍ KVAPALÍN,</w:t>
            </w:r>
          </w:p>
          <w:p w:rsidR="00207875" w:rsidRDefault="00207875" w:rsidP="005B3CD7">
            <w:pPr>
              <w:snapToGrid w:val="0"/>
              <w:spacing w:after="0"/>
              <w:jc w:val="center"/>
              <w:rPr>
                <w:rFonts w:ascii="Tahoma" w:hAnsi="Tahoma" w:cs="Tahoma"/>
                <w:b/>
                <w:bCs/>
                <w:sz w:val="16"/>
                <w:szCs w:val="21"/>
              </w:rPr>
            </w:pPr>
            <w:r>
              <w:rPr>
                <w:rFonts w:ascii="Tahoma" w:hAnsi="Tahoma" w:cs="Tahoma"/>
                <w:b/>
                <w:bCs/>
                <w:sz w:val="16"/>
                <w:szCs w:val="21"/>
              </w:rPr>
              <w:t>PLYNOV A PEVNÝCH LÁTOK</w:t>
            </w:r>
          </w:p>
        </w:tc>
        <w:tc>
          <w:tcPr>
            <w:tcW w:w="2145" w:type="dxa"/>
            <w:tcBorders>
              <w:top w:val="single" w:sz="4" w:space="0" w:color="000000"/>
              <w:left w:val="single" w:sz="4" w:space="0" w:color="000000"/>
              <w:bottom w:val="single" w:sz="4" w:space="0" w:color="000000"/>
            </w:tcBorders>
            <w:vAlign w:val="center"/>
          </w:tcPr>
          <w:p w:rsidR="00207875" w:rsidRDefault="00207875" w:rsidP="005B3CD7">
            <w:pPr>
              <w:snapToGrid w:val="0"/>
              <w:spacing w:after="0"/>
              <w:rPr>
                <w:rFonts w:ascii="Tahoma" w:hAnsi="Tahoma" w:cs="Tahoma"/>
                <w:b/>
                <w:bCs/>
                <w:sz w:val="16"/>
              </w:rPr>
            </w:pPr>
            <w:r>
              <w:rPr>
                <w:rFonts w:ascii="Tahoma" w:hAnsi="Tahoma" w:cs="Tahoma"/>
                <w:b/>
                <w:bCs/>
                <w:sz w:val="16"/>
              </w:rPr>
              <w:t>1.Látka a teleso</w:t>
            </w:r>
          </w:p>
        </w:tc>
        <w:tc>
          <w:tcPr>
            <w:tcW w:w="2700" w:type="dxa"/>
            <w:tcBorders>
              <w:top w:val="single" w:sz="4" w:space="0" w:color="000000"/>
              <w:left w:val="single" w:sz="4" w:space="0" w:color="000000"/>
              <w:bottom w:val="single" w:sz="4" w:space="0" w:color="000000"/>
            </w:tcBorders>
          </w:tcPr>
          <w:p w:rsidR="00207875" w:rsidRDefault="00207875" w:rsidP="005B3CD7">
            <w:pPr>
              <w:snapToGrid w:val="0"/>
              <w:spacing w:after="0"/>
              <w:rPr>
                <w:rFonts w:ascii="Tahoma" w:hAnsi="Tahoma" w:cs="Tahoma"/>
                <w:sz w:val="16"/>
              </w:rPr>
            </w:pPr>
            <w:r>
              <w:rPr>
                <w:rFonts w:ascii="Tahoma" w:hAnsi="Tahoma" w:cs="Tahoma"/>
                <w:sz w:val="16"/>
              </w:rPr>
              <w:t>Látky a telesá</w:t>
            </w:r>
          </w:p>
          <w:p w:rsidR="00207875" w:rsidRDefault="00207875" w:rsidP="005B3CD7">
            <w:pPr>
              <w:snapToGrid w:val="0"/>
              <w:spacing w:after="0"/>
              <w:rPr>
                <w:rFonts w:ascii="Tahoma" w:hAnsi="Tahoma" w:cs="Tahoma"/>
                <w:sz w:val="16"/>
              </w:rPr>
            </w:pPr>
            <w:r>
              <w:rPr>
                <w:rFonts w:ascii="Tahoma" w:hAnsi="Tahoma" w:cs="Tahoma"/>
                <w:sz w:val="16"/>
              </w:rPr>
              <w:t>Zloženie látok</w:t>
            </w:r>
          </w:p>
          <w:p w:rsidR="00207875" w:rsidRDefault="00207875" w:rsidP="005B3CD7">
            <w:pPr>
              <w:snapToGrid w:val="0"/>
              <w:spacing w:after="0"/>
              <w:rPr>
                <w:rFonts w:ascii="Tahoma" w:hAnsi="Tahoma" w:cs="Tahoma"/>
                <w:sz w:val="16"/>
              </w:rPr>
            </w:pPr>
            <w:r>
              <w:rPr>
                <w:rFonts w:ascii="Tahoma" w:hAnsi="Tahoma" w:cs="Tahoma"/>
                <w:sz w:val="16"/>
              </w:rPr>
              <w:t>Pohyb častíc</w:t>
            </w:r>
          </w:p>
        </w:tc>
        <w:tc>
          <w:tcPr>
            <w:tcW w:w="2880" w:type="dxa"/>
            <w:tcBorders>
              <w:top w:val="single" w:sz="4" w:space="0" w:color="000000"/>
              <w:left w:val="single" w:sz="4" w:space="0" w:color="000000"/>
              <w:bottom w:val="single" w:sz="4" w:space="0" w:color="000000"/>
            </w:tcBorders>
          </w:tcPr>
          <w:p w:rsidR="00207875" w:rsidRDefault="00207875" w:rsidP="00207875">
            <w:pPr>
              <w:numPr>
                <w:ilvl w:val="0"/>
                <w:numId w:val="4"/>
              </w:numPr>
              <w:snapToGrid w:val="0"/>
              <w:spacing w:after="0"/>
              <w:ind w:left="720" w:hanging="360"/>
              <w:rPr>
                <w:rFonts w:ascii="Tahoma" w:hAnsi="Tahoma" w:cs="Tahoma"/>
                <w:sz w:val="16"/>
              </w:rPr>
            </w:pPr>
            <w:r>
              <w:rPr>
                <w:rFonts w:ascii="Tahoma" w:hAnsi="Tahoma" w:cs="Tahoma"/>
                <w:sz w:val="16"/>
              </w:rPr>
              <w:t>pochopiť rozdiel medzi látkou a telesom</w:t>
            </w:r>
          </w:p>
          <w:p w:rsidR="00207875" w:rsidRDefault="00207875" w:rsidP="00207875">
            <w:pPr>
              <w:numPr>
                <w:ilvl w:val="0"/>
                <w:numId w:val="4"/>
              </w:numPr>
              <w:snapToGrid w:val="0"/>
              <w:spacing w:after="0"/>
              <w:ind w:left="720" w:hanging="360"/>
              <w:rPr>
                <w:rFonts w:ascii="Tahoma" w:hAnsi="Tahoma" w:cs="Tahoma"/>
                <w:sz w:val="16"/>
              </w:rPr>
            </w:pPr>
            <w:r>
              <w:rPr>
                <w:rFonts w:ascii="Tahoma" w:hAnsi="Tahoma" w:cs="Tahoma"/>
                <w:sz w:val="16"/>
              </w:rPr>
              <w:t>poznať stavbu látok – atómy a molekuly</w:t>
            </w:r>
          </w:p>
          <w:p w:rsidR="00207875" w:rsidRDefault="00207875" w:rsidP="00207875">
            <w:pPr>
              <w:numPr>
                <w:ilvl w:val="0"/>
                <w:numId w:val="4"/>
              </w:numPr>
              <w:snapToGrid w:val="0"/>
              <w:spacing w:after="0"/>
              <w:ind w:left="720" w:hanging="360"/>
              <w:rPr>
                <w:rFonts w:ascii="Tahoma" w:hAnsi="Tahoma" w:cs="Tahoma"/>
                <w:sz w:val="16"/>
              </w:rPr>
            </w:pPr>
            <w:r>
              <w:rPr>
                <w:rFonts w:ascii="Tahoma" w:hAnsi="Tahoma" w:cs="Tahoma"/>
                <w:sz w:val="16"/>
              </w:rPr>
              <w:t>pozorovať pohyb častíc kvapalín a plynov</w:t>
            </w:r>
          </w:p>
        </w:tc>
        <w:tc>
          <w:tcPr>
            <w:tcW w:w="1825" w:type="dxa"/>
            <w:tcBorders>
              <w:top w:val="single" w:sz="4" w:space="0" w:color="000000"/>
              <w:left w:val="single" w:sz="4" w:space="0" w:color="000000"/>
              <w:bottom w:val="single" w:sz="4" w:space="0" w:color="000000"/>
              <w:right w:val="single" w:sz="4" w:space="0" w:color="000000"/>
            </w:tcBorders>
          </w:tcPr>
          <w:p w:rsidR="00207875" w:rsidRDefault="00342D93" w:rsidP="00A87BFA">
            <w:pPr>
              <w:numPr>
                <w:ilvl w:val="0"/>
                <w:numId w:val="35"/>
              </w:numPr>
              <w:snapToGrid w:val="0"/>
              <w:spacing w:after="0"/>
              <w:rPr>
                <w:rFonts w:ascii="Tahoma" w:hAnsi="Tahoma" w:cs="Tahoma"/>
                <w:sz w:val="16"/>
              </w:rPr>
            </w:pPr>
            <w:r>
              <w:rPr>
                <w:rFonts w:ascii="Tahoma" w:hAnsi="Tahoma" w:cs="Tahoma"/>
                <w:sz w:val="16"/>
              </w:rPr>
              <w:t xml:space="preserve">osobnostný a </w:t>
            </w:r>
            <w:r w:rsidR="00207875">
              <w:rPr>
                <w:rFonts w:ascii="Tahoma" w:hAnsi="Tahoma" w:cs="Tahoma"/>
                <w:sz w:val="16"/>
              </w:rPr>
              <w:t>sociálny rozvoj – práca v skupine</w:t>
            </w:r>
          </w:p>
          <w:p w:rsidR="00207875" w:rsidRDefault="00207875" w:rsidP="005B3CD7">
            <w:pPr>
              <w:snapToGrid w:val="0"/>
              <w:spacing w:after="0"/>
              <w:ind w:left="170"/>
              <w:rPr>
                <w:rFonts w:ascii="Tahoma" w:hAnsi="Tahoma" w:cs="Tahoma"/>
                <w:sz w:val="16"/>
              </w:rPr>
            </w:pPr>
          </w:p>
        </w:tc>
      </w:tr>
      <w:tr w:rsidR="00207875" w:rsidTr="005B3CD7">
        <w:trPr>
          <w:cantSplit/>
          <w:trHeight w:val="1996"/>
        </w:trPr>
        <w:tc>
          <w:tcPr>
            <w:tcW w:w="1455" w:type="dxa"/>
            <w:vMerge/>
            <w:tcBorders>
              <w:left w:val="single" w:sz="4" w:space="0" w:color="000000"/>
            </w:tcBorders>
            <w:vAlign w:val="center"/>
          </w:tcPr>
          <w:p w:rsidR="00207875" w:rsidRDefault="00207875" w:rsidP="005B3CD7">
            <w:pPr>
              <w:snapToGrid w:val="0"/>
              <w:spacing w:after="0"/>
              <w:jc w:val="center"/>
              <w:rPr>
                <w:rFonts w:ascii="Tahoma" w:hAnsi="Tahoma" w:cs="Tahoma"/>
                <w:b/>
                <w:bCs/>
                <w:sz w:val="16"/>
              </w:rPr>
            </w:pPr>
          </w:p>
        </w:tc>
        <w:tc>
          <w:tcPr>
            <w:tcW w:w="2145" w:type="dxa"/>
            <w:tcBorders>
              <w:top w:val="single" w:sz="4" w:space="0" w:color="000000"/>
              <w:left w:val="single" w:sz="4" w:space="0" w:color="000000"/>
              <w:bottom w:val="single" w:sz="4" w:space="0" w:color="000000"/>
            </w:tcBorders>
            <w:vAlign w:val="center"/>
          </w:tcPr>
          <w:p w:rsidR="00207875" w:rsidRDefault="00207875" w:rsidP="005B3CD7">
            <w:pPr>
              <w:snapToGrid w:val="0"/>
              <w:spacing w:after="0"/>
              <w:rPr>
                <w:rFonts w:ascii="Tahoma" w:hAnsi="Tahoma" w:cs="Tahoma"/>
                <w:b/>
                <w:bCs/>
                <w:sz w:val="16"/>
              </w:rPr>
            </w:pPr>
            <w:r>
              <w:rPr>
                <w:rFonts w:ascii="Tahoma" w:hAnsi="Tahoma" w:cs="Tahoma"/>
                <w:b/>
                <w:bCs/>
                <w:sz w:val="16"/>
              </w:rPr>
              <w:t>2. Vlastnosti kvapalín a plynov</w:t>
            </w:r>
          </w:p>
        </w:tc>
        <w:tc>
          <w:tcPr>
            <w:tcW w:w="2700" w:type="dxa"/>
            <w:tcBorders>
              <w:top w:val="single" w:sz="4" w:space="0" w:color="000000"/>
              <w:left w:val="single" w:sz="4" w:space="0" w:color="000000"/>
              <w:bottom w:val="single" w:sz="4" w:space="0" w:color="000000"/>
            </w:tcBorders>
          </w:tcPr>
          <w:p w:rsidR="00207875" w:rsidRDefault="00207875" w:rsidP="005B3CD7">
            <w:pPr>
              <w:snapToGrid w:val="0"/>
              <w:spacing w:after="0"/>
              <w:rPr>
                <w:rFonts w:ascii="Tahoma" w:hAnsi="Tahoma" w:cs="Tahoma"/>
                <w:sz w:val="16"/>
              </w:rPr>
            </w:pPr>
            <w:r>
              <w:rPr>
                <w:rFonts w:ascii="Tahoma" w:hAnsi="Tahoma" w:cs="Tahoma"/>
                <w:sz w:val="16"/>
              </w:rPr>
              <w:t>Vlastnosti kvapalín – tekutosť, deliteľnosť, nestlačiteľnosť, …</w:t>
            </w:r>
          </w:p>
          <w:p w:rsidR="00207875" w:rsidRDefault="00207875" w:rsidP="005B3CD7">
            <w:pPr>
              <w:snapToGrid w:val="0"/>
              <w:spacing w:after="0"/>
              <w:rPr>
                <w:rFonts w:ascii="Tahoma" w:hAnsi="Tahoma" w:cs="Tahoma"/>
                <w:sz w:val="16"/>
              </w:rPr>
            </w:pPr>
            <w:r>
              <w:rPr>
                <w:rFonts w:ascii="Tahoma" w:hAnsi="Tahoma" w:cs="Tahoma"/>
                <w:sz w:val="16"/>
              </w:rPr>
              <w:t>Využitie vlastností kvapalín</w:t>
            </w:r>
          </w:p>
          <w:p w:rsidR="00207875" w:rsidRDefault="00207875" w:rsidP="005B3CD7">
            <w:pPr>
              <w:snapToGrid w:val="0"/>
              <w:spacing w:after="0"/>
              <w:rPr>
                <w:rFonts w:ascii="Tahoma" w:hAnsi="Tahoma" w:cs="Tahoma"/>
                <w:sz w:val="16"/>
              </w:rPr>
            </w:pPr>
            <w:r>
              <w:rPr>
                <w:rFonts w:ascii="Tahoma" w:hAnsi="Tahoma" w:cs="Tahoma"/>
                <w:sz w:val="16"/>
              </w:rPr>
              <w:t>Meranie objemu kvapalín</w:t>
            </w:r>
          </w:p>
          <w:p w:rsidR="00207875" w:rsidRDefault="00207875" w:rsidP="005B3CD7">
            <w:pPr>
              <w:snapToGrid w:val="0"/>
              <w:spacing w:after="0"/>
              <w:rPr>
                <w:rFonts w:ascii="Tahoma" w:hAnsi="Tahoma" w:cs="Tahoma"/>
                <w:sz w:val="16"/>
              </w:rPr>
            </w:pPr>
            <w:r>
              <w:rPr>
                <w:rFonts w:ascii="Tahoma" w:hAnsi="Tahoma" w:cs="Tahoma"/>
                <w:sz w:val="16"/>
              </w:rPr>
              <w:t>Vlastnosti plynov – rozpínavosť, deliteľnosť, stlačiteľnosť, …</w:t>
            </w:r>
          </w:p>
          <w:p w:rsidR="00207875" w:rsidRDefault="00207875" w:rsidP="005B3CD7">
            <w:pPr>
              <w:snapToGrid w:val="0"/>
              <w:spacing w:after="0"/>
              <w:rPr>
                <w:rFonts w:ascii="Tahoma" w:hAnsi="Tahoma" w:cs="Tahoma"/>
                <w:sz w:val="16"/>
              </w:rPr>
            </w:pPr>
            <w:r>
              <w:rPr>
                <w:rFonts w:ascii="Tahoma" w:hAnsi="Tahoma" w:cs="Tahoma"/>
                <w:sz w:val="16"/>
              </w:rPr>
              <w:t>Využitie vlastností plynov</w:t>
            </w:r>
          </w:p>
        </w:tc>
        <w:tc>
          <w:tcPr>
            <w:tcW w:w="2880" w:type="dxa"/>
            <w:tcBorders>
              <w:top w:val="single" w:sz="4" w:space="0" w:color="000000"/>
              <w:left w:val="single" w:sz="4" w:space="0" w:color="000000"/>
              <w:bottom w:val="single" w:sz="4" w:space="0" w:color="000000"/>
            </w:tcBorders>
          </w:tcPr>
          <w:p w:rsidR="00207875" w:rsidRDefault="00207875" w:rsidP="00207875">
            <w:pPr>
              <w:numPr>
                <w:ilvl w:val="0"/>
                <w:numId w:val="5"/>
              </w:numPr>
              <w:snapToGrid w:val="0"/>
              <w:spacing w:after="0"/>
              <w:ind w:left="720" w:hanging="360"/>
              <w:rPr>
                <w:rFonts w:ascii="Tahoma" w:hAnsi="Tahoma" w:cs="Tahoma"/>
                <w:sz w:val="16"/>
              </w:rPr>
            </w:pPr>
            <w:r>
              <w:rPr>
                <w:rFonts w:ascii="Tahoma" w:hAnsi="Tahoma" w:cs="Tahoma"/>
                <w:sz w:val="16"/>
              </w:rPr>
              <w:t>pozorovať a popísať vlastnosti kvapalín a plynov</w:t>
            </w:r>
          </w:p>
          <w:p w:rsidR="00207875" w:rsidRDefault="00207875" w:rsidP="00207875">
            <w:pPr>
              <w:numPr>
                <w:ilvl w:val="0"/>
                <w:numId w:val="5"/>
              </w:numPr>
              <w:snapToGrid w:val="0"/>
              <w:spacing w:after="0"/>
              <w:ind w:left="720" w:hanging="360"/>
              <w:rPr>
                <w:rFonts w:ascii="Tahoma" w:hAnsi="Tahoma" w:cs="Tahoma"/>
                <w:sz w:val="16"/>
              </w:rPr>
            </w:pPr>
            <w:r>
              <w:rPr>
                <w:rFonts w:ascii="Tahoma" w:hAnsi="Tahoma" w:cs="Tahoma"/>
                <w:sz w:val="16"/>
              </w:rPr>
              <w:t>experimentom overiť využitie vlastností</w:t>
            </w:r>
          </w:p>
          <w:p w:rsidR="00207875" w:rsidRDefault="00207875" w:rsidP="00207875">
            <w:pPr>
              <w:numPr>
                <w:ilvl w:val="0"/>
                <w:numId w:val="5"/>
              </w:numPr>
              <w:snapToGrid w:val="0"/>
              <w:spacing w:after="0"/>
              <w:ind w:left="720" w:hanging="360"/>
              <w:rPr>
                <w:rFonts w:ascii="Tahoma" w:hAnsi="Tahoma" w:cs="Tahoma"/>
                <w:sz w:val="16"/>
              </w:rPr>
            </w:pPr>
            <w:r>
              <w:rPr>
                <w:rFonts w:ascii="Tahoma" w:hAnsi="Tahoma" w:cs="Tahoma"/>
                <w:sz w:val="16"/>
              </w:rPr>
              <w:t>použiť stratégiu riešenia problémov – predpoklad – experiment - výsledok</w:t>
            </w:r>
          </w:p>
          <w:p w:rsidR="00207875" w:rsidRDefault="00207875" w:rsidP="00207875">
            <w:pPr>
              <w:numPr>
                <w:ilvl w:val="0"/>
                <w:numId w:val="5"/>
              </w:numPr>
              <w:snapToGrid w:val="0"/>
              <w:spacing w:after="0"/>
              <w:ind w:left="720" w:hanging="360"/>
              <w:rPr>
                <w:rFonts w:ascii="Tahoma" w:hAnsi="Tahoma" w:cs="Tahoma"/>
                <w:sz w:val="16"/>
              </w:rPr>
            </w:pPr>
            <w:r>
              <w:rPr>
                <w:rFonts w:ascii="Tahoma" w:hAnsi="Tahoma" w:cs="Tahoma"/>
                <w:sz w:val="16"/>
              </w:rPr>
              <w:t>merať objem odmerným valcom</w:t>
            </w:r>
          </w:p>
        </w:tc>
        <w:tc>
          <w:tcPr>
            <w:tcW w:w="1825" w:type="dxa"/>
            <w:tcBorders>
              <w:top w:val="single" w:sz="4" w:space="0" w:color="000000"/>
              <w:left w:val="single" w:sz="4" w:space="0" w:color="000000"/>
              <w:bottom w:val="single" w:sz="4" w:space="0" w:color="000000"/>
              <w:right w:val="single" w:sz="4" w:space="0" w:color="000000"/>
            </w:tcBorders>
          </w:tcPr>
          <w:p w:rsidR="00207875" w:rsidRDefault="00342D93" w:rsidP="00A87BFA">
            <w:pPr>
              <w:numPr>
                <w:ilvl w:val="0"/>
                <w:numId w:val="35"/>
              </w:numPr>
              <w:snapToGrid w:val="0"/>
              <w:spacing w:after="0"/>
              <w:rPr>
                <w:rFonts w:ascii="Tahoma" w:hAnsi="Tahoma" w:cs="Tahoma"/>
                <w:sz w:val="16"/>
              </w:rPr>
            </w:pPr>
            <w:r>
              <w:rPr>
                <w:rFonts w:ascii="Tahoma" w:hAnsi="Tahoma" w:cs="Tahoma"/>
                <w:sz w:val="16"/>
              </w:rPr>
              <w:t xml:space="preserve">osobnostný s </w:t>
            </w:r>
            <w:r w:rsidR="00207875">
              <w:rPr>
                <w:rFonts w:ascii="Tahoma" w:hAnsi="Tahoma" w:cs="Tahoma"/>
                <w:sz w:val="16"/>
              </w:rPr>
              <w:t>sociálny rozvoj – práca v skupine, delenie úloh, zodpovednosť</w:t>
            </w:r>
          </w:p>
          <w:p w:rsidR="00207875" w:rsidRDefault="00207875" w:rsidP="00D74A19">
            <w:pPr>
              <w:snapToGrid w:val="0"/>
              <w:spacing w:after="0"/>
              <w:ind w:left="180"/>
              <w:rPr>
                <w:rFonts w:ascii="Tahoma" w:hAnsi="Tahoma" w:cs="Tahoma"/>
                <w:sz w:val="16"/>
              </w:rPr>
            </w:pPr>
          </w:p>
        </w:tc>
      </w:tr>
      <w:tr w:rsidR="00207875" w:rsidTr="005B3CD7">
        <w:trPr>
          <w:cantSplit/>
          <w:trHeight w:val="2895"/>
        </w:trPr>
        <w:tc>
          <w:tcPr>
            <w:tcW w:w="1455" w:type="dxa"/>
            <w:vMerge/>
            <w:tcBorders>
              <w:left w:val="single" w:sz="4" w:space="0" w:color="000000"/>
              <w:bottom w:val="single" w:sz="4" w:space="0" w:color="000000"/>
            </w:tcBorders>
            <w:vAlign w:val="center"/>
          </w:tcPr>
          <w:p w:rsidR="00207875" w:rsidRDefault="00207875" w:rsidP="005B3CD7">
            <w:pPr>
              <w:snapToGrid w:val="0"/>
              <w:spacing w:after="0"/>
              <w:jc w:val="center"/>
              <w:rPr>
                <w:rFonts w:ascii="Tahoma" w:hAnsi="Tahoma" w:cs="Tahoma"/>
                <w:b/>
                <w:bCs/>
                <w:sz w:val="16"/>
              </w:rPr>
            </w:pPr>
          </w:p>
        </w:tc>
        <w:tc>
          <w:tcPr>
            <w:tcW w:w="2145" w:type="dxa"/>
            <w:tcBorders>
              <w:top w:val="single" w:sz="4" w:space="0" w:color="000000"/>
              <w:left w:val="single" w:sz="4" w:space="0" w:color="000000"/>
              <w:bottom w:val="single" w:sz="4" w:space="0" w:color="000000"/>
            </w:tcBorders>
            <w:vAlign w:val="center"/>
          </w:tcPr>
          <w:p w:rsidR="00207875" w:rsidRDefault="00207875" w:rsidP="005B3CD7">
            <w:pPr>
              <w:snapToGrid w:val="0"/>
              <w:spacing w:after="0"/>
              <w:rPr>
                <w:rFonts w:ascii="Tahoma" w:hAnsi="Tahoma" w:cs="Tahoma"/>
                <w:b/>
                <w:bCs/>
                <w:sz w:val="16"/>
              </w:rPr>
            </w:pPr>
            <w:r>
              <w:rPr>
                <w:rFonts w:ascii="Tahoma" w:hAnsi="Tahoma" w:cs="Tahoma"/>
                <w:b/>
                <w:bCs/>
                <w:sz w:val="16"/>
              </w:rPr>
              <w:t>3. Vlastnosti pevných látok</w:t>
            </w:r>
          </w:p>
        </w:tc>
        <w:tc>
          <w:tcPr>
            <w:tcW w:w="2700" w:type="dxa"/>
            <w:tcBorders>
              <w:top w:val="single" w:sz="4" w:space="0" w:color="000000"/>
              <w:left w:val="single" w:sz="4" w:space="0" w:color="000000"/>
              <w:bottom w:val="single" w:sz="4" w:space="0" w:color="000000"/>
            </w:tcBorders>
          </w:tcPr>
          <w:p w:rsidR="00207875" w:rsidRDefault="00207875" w:rsidP="005B3CD7">
            <w:pPr>
              <w:snapToGrid w:val="0"/>
              <w:spacing w:after="0"/>
              <w:rPr>
                <w:rFonts w:ascii="Tahoma" w:hAnsi="Tahoma" w:cs="Tahoma"/>
                <w:sz w:val="16"/>
              </w:rPr>
            </w:pPr>
            <w:r>
              <w:rPr>
                <w:rFonts w:ascii="Tahoma" w:hAnsi="Tahoma" w:cs="Tahoma"/>
                <w:sz w:val="16"/>
              </w:rPr>
              <w:t>Krehkosť, tvrdosť, pružnosť,</w:t>
            </w:r>
          </w:p>
          <w:p w:rsidR="00207875" w:rsidRDefault="00207875" w:rsidP="005B3CD7">
            <w:pPr>
              <w:snapToGrid w:val="0"/>
              <w:spacing w:after="0"/>
              <w:rPr>
                <w:rFonts w:ascii="Tahoma" w:hAnsi="Tahoma" w:cs="Tahoma"/>
                <w:sz w:val="16"/>
              </w:rPr>
            </w:pPr>
            <w:r>
              <w:rPr>
                <w:rFonts w:ascii="Tahoma" w:hAnsi="Tahoma" w:cs="Tahoma"/>
                <w:sz w:val="16"/>
              </w:rPr>
              <w:t>deliteľnosť, tvárnosť, …</w:t>
            </w:r>
          </w:p>
          <w:p w:rsidR="00207875" w:rsidRDefault="00207875" w:rsidP="005B3CD7">
            <w:pPr>
              <w:snapToGrid w:val="0"/>
              <w:spacing w:after="0"/>
              <w:rPr>
                <w:rFonts w:ascii="Tahoma" w:hAnsi="Tahoma" w:cs="Tahoma"/>
                <w:sz w:val="16"/>
              </w:rPr>
            </w:pPr>
            <w:r>
              <w:rPr>
                <w:rFonts w:ascii="Tahoma" w:hAnsi="Tahoma" w:cs="Tahoma"/>
                <w:sz w:val="16"/>
              </w:rPr>
              <w:t>Meranie hmotnosti telies</w:t>
            </w:r>
          </w:p>
          <w:p w:rsidR="00207875" w:rsidRDefault="00207875" w:rsidP="005B3CD7">
            <w:pPr>
              <w:snapToGrid w:val="0"/>
              <w:spacing w:after="0"/>
              <w:rPr>
                <w:rFonts w:ascii="Tahoma" w:hAnsi="Tahoma" w:cs="Tahoma"/>
                <w:sz w:val="16"/>
              </w:rPr>
            </w:pPr>
            <w:r>
              <w:rPr>
                <w:rFonts w:ascii="Tahoma" w:hAnsi="Tahoma" w:cs="Tahoma"/>
                <w:sz w:val="16"/>
              </w:rPr>
              <w:t>Meranie  objemu</w:t>
            </w:r>
          </w:p>
          <w:p w:rsidR="00207875" w:rsidRDefault="00207875" w:rsidP="005B3CD7">
            <w:pPr>
              <w:snapToGrid w:val="0"/>
              <w:spacing w:after="0"/>
              <w:rPr>
                <w:rFonts w:ascii="Tahoma" w:hAnsi="Tahoma" w:cs="Tahoma"/>
                <w:sz w:val="16"/>
              </w:rPr>
            </w:pPr>
            <w:r>
              <w:rPr>
                <w:rFonts w:ascii="Tahoma" w:hAnsi="Tahoma" w:cs="Tahoma"/>
                <w:sz w:val="16"/>
              </w:rPr>
              <w:t>Meranie dĺžky</w:t>
            </w:r>
          </w:p>
        </w:tc>
        <w:tc>
          <w:tcPr>
            <w:tcW w:w="2880" w:type="dxa"/>
            <w:tcBorders>
              <w:top w:val="single" w:sz="4" w:space="0" w:color="000000"/>
              <w:left w:val="single" w:sz="4" w:space="0" w:color="000000"/>
              <w:bottom w:val="single" w:sz="4" w:space="0" w:color="000000"/>
            </w:tcBorders>
          </w:tcPr>
          <w:p w:rsidR="00207875" w:rsidRDefault="00207875" w:rsidP="00207875">
            <w:pPr>
              <w:numPr>
                <w:ilvl w:val="0"/>
                <w:numId w:val="6"/>
              </w:numPr>
              <w:snapToGrid w:val="0"/>
              <w:spacing w:after="0" w:line="240" w:lineRule="auto"/>
              <w:ind w:left="714" w:hanging="357"/>
              <w:rPr>
                <w:rFonts w:ascii="Tahoma" w:hAnsi="Tahoma" w:cs="Tahoma"/>
                <w:sz w:val="16"/>
              </w:rPr>
            </w:pPr>
            <w:r>
              <w:rPr>
                <w:rFonts w:ascii="Tahoma" w:hAnsi="Tahoma" w:cs="Tahoma"/>
                <w:sz w:val="16"/>
              </w:rPr>
              <w:t>pozorovať a popísať vlastnosti pevných látok</w:t>
            </w:r>
          </w:p>
          <w:p w:rsidR="00207875" w:rsidRDefault="00207875" w:rsidP="00207875">
            <w:pPr>
              <w:numPr>
                <w:ilvl w:val="0"/>
                <w:numId w:val="6"/>
              </w:numPr>
              <w:snapToGrid w:val="0"/>
              <w:spacing w:after="0" w:line="240" w:lineRule="auto"/>
              <w:ind w:left="714" w:hanging="357"/>
              <w:rPr>
                <w:rFonts w:ascii="Tahoma" w:hAnsi="Tahoma" w:cs="Tahoma"/>
                <w:sz w:val="16"/>
              </w:rPr>
            </w:pPr>
            <w:r>
              <w:rPr>
                <w:rFonts w:ascii="Tahoma" w:hAnsi="Tahoma" w:cs="Tahoma"/>
                <w:sz w:val="16"/>
              </w:rPr>
              <w:t>experimentálne overiť využitie vlastností</w:t>
            </w:r>
          </w:p>
          <w:p w:rsidR="00207875" w:rsidRDefault="00207875" w:rsidP="00207875">
            <w:pPr>
              <w:numPr>
                <w:ilvl w:val="0"/>
                <w:numId w:val="6"/>
              </w:numPr>
              <w:snapToGrid w:val="0"/>
              <w:spacing w:after="0" w:line="240" w:lineRule="auto"/>
              <w:ind w:left="714" w:hanging="357"/>
              <w:rPr>
                <w:rFonts w:ascii="Tahoma" w:hAnsi="Tahoma" w:cs="Tahoma"/>
                <w:sz w:val="16"/>
              </w:rPr>
            </w:pPr>
            <w:r>
              <w:rPr>
                <w:rFonts w:ascii="Tahoma" w:hAnsi="Tahoma" w:cs="Tahoma"/>
                <w:sz w:val="16"/>
              </w:rPr>
              <w:t>rozoznávať merateľné a nemerateľné vlastnosti</w:t>
            </w:r>
          </w:p>
          <w:p w:rsidR="00207875" w:rsidRDefault="00207875" w:rsidP="00207875">
            <w:pPr>
              <w:numPr>
                <w:ilvl w:val="0"/>
                <w:numId w:val="6"/>
              </w:numPr>
              <w:snapToGrid w:val="0"/>
              <w:spacing w:after="0" w:line="240" w:lineRule="auto"/>
              <w:ind w:left="714" w:hanging="357"/>
              <w:rPr>
                <w:rFonts w:ascii="Tahoma" w:hAnsi="Tahoma" w:cs="Tahoma"/>
                <w:sz w:val="16"/>
              </w:rPr>
            </w:pPr>
            <w:r>
              <w:rPr>
                <w:rFonts w:ascii="Tahoma" w:hAnsi="Tahoma" w:cs="Tahoma"/>
                <w:sz w:val="16"/>
              </w:rPr>
              <w:t>vykonať zápis nameranej hodnoty</w:t>
            </w:r>
          </w:p>
          <w:p w:rsidR="00207875" w:rsidRDefault="00207875" w:rsidP="00207875">
            <w:pPr>
              <w:numPr>
                <w:ilvl w:val="0"/>
                <w:numId w:val="6"/>
              </w:numPr>
              <w:snapToGrid w:val="0"/>
              <w:spacing w:after="0" w:line="240" w:lineRule="auto"/>
              <w:ind w:left="714" w:hanging="357"/>
              <w:rPr>
                <w:rFonts w:ascii="Tahoma" w:hAnsi="Tahoma" w:cs="Tahoma"/>
                <w:sz w:val="16"/>
              </w:rPr>
            </w:pPr>
            <w:r>
              <w:rPr>
                <w:rFonts w:ascii="Tahoma" w:hAnsi="Tahoma" w:cs="Tahoma"/>
                <w:sz w:val="16"/>
              </w:rPr>
              <w:t>meranie hmotnosti pevných látok a kvapalín</w:t>
            </w:r>
          </w:p>
          <w:p w:rsidR="00207875" w:rsidRDefault="00207875" w:rsidP="00207875">
            <w:pPr>
              <w:numPr>
                <w:ilvl w:val="0"/>
                <w:numId w:val="6"/>
              </w:numPr>
              <w:snapToGrid w:val="0"/>
              <w:spacing w:after="0" w:line="240" w:lineRule="auto"/>
              <w:ind w:left="714" w:hanging="357"/>
              <w:rPr>
                <w:rFonts w:ascii="Tahoma" w:hAnsi="Tahoma" w:cs="Tahoma"/>
                <w:sz w:val="16"/>
              </w:rPr>
            </w:pPr>
            <w:r>
              <w:rPr>
                <w:rFonts w:ascii="Tahoma" w:hAnsi="Tahoma" w:cs="Tahoma"/>
                <w:sz w:val="16"/>
              </w:rPr>
              <w:t>meranie objemu geometrických aj nepravideľných telies</w:t>
            </w:r>
          </w:p>
          <w:p w:rsidR="00207875" w:rsidRDefault="00207875" w:rsidP="00207875">
            <w:pPr>
              <w:numPr>
                <w:ilvl w:val="0"/>
                <w:numId w:val="6"/>
              </w:numPr>
              <w:snapToGrid w:val="0"/>
              <w:spacing w:after="0" w:line="240" w:lineRule="auto"/>
              <w:ind w:left="714" w:hanging="357"/>
              <w:rPr>
                <w:rFonts w:ascii="Tahoma" w:hAnsi="Tahoma" w:cs="Tahoma"/>
                <w:sz w:val="16"/>
              </w:rPr>
            </w:pPr>
            <w:r>
              <w:rPr>
                <w:rFonts w:ascii="Tahoma" w:hAnsi="Tahoma" w:cs="Tahoma"/>
                <w:sz w:val="16"/>
              </w:rPr>
              <w:t>riešiť jednoduché výpočtové úlohy</w:t>
            </w:r>
          </w:p>
        </w:tc>
        <w:tc>
          <w:tcPr>
            <w:tcW w:w="1825" w:type="dxa"/>
            <w:tcBorders>
              <w:top w:val="single" w:sz="4" w:space="0" w:color="000000"/>
              <w:left w:val="single" w:sz="4" w:space="0" w:color="000000"/>
              <w:bottom w:val="single" w:sz="4" w:space="0" w:color="000000"/>
              <w:right w:val="single" w:sz="4" w:space="0" w:color="000000"/>
            </w:tcBorders>
          </w:tcPr>
          <w:p w:rsidR="00207875" w:rsidRDefault="00207875" w:rsidP="00F86065">
            <w:pPr>
              <w:snapToGrid w:val="0"/>
              <w:spacing w:after="0"/>
              <w:rPr>
                <w:rFonts w:ascii="Tahoma" w:hAnsi="Tahoma" w:cs="Tahoma"/>
                <w:sz w:val="16"/>
              </w:rPr>
            </w:pPr>
          </w:p>
        </w:tc>
      </w:tr>
      <w:tr w:rsidR="00207875" w:rsidTr="005B3CD7">
        <w:tc>
          <w:tcPr>
            <w:tcW w:w="1455" w:type="dxa"/>
            <w:tcBorders>
              <w:top w:val="single" w:sz="4" w:space="0" w:color="000000"/>
              <w:left w:val="single" w:sz="4" w:space="0" w:color="000000"/>
              <w:bottom w:val="single" w:sz="4" w:space="0" w:color="000000"/>
            </w:tcBorders>
            <w:vAlign w:val="center"/>
          </w:tcPr>
          <w:p w:rsidR="00207875" w:rsidRDefault="00207875" w:rsidP="005B3CD7">
            <w:pPr>
              <w:snapToGrid w:val="0"/>
              <w:spacing w:after="0"/>
              <w:jc w:val="center"/>
              <w:rPr>
                <w:rFonts w:ascii="Tahoma" w:hAnsi="Tahoma" w:cs="Tahoma"/>
                <w:b/>
                <w:bCs/>
                <w:sz w:val="16"/>
              </w:rPr>
            </w:pPr>
            <w:r>
              <w:rPr>
                <w:rFonts w:ascii="Tahoma" w:hAnsi="Tahoma" w:cs="Tahoma"/>
                <w:b/>
                <w:bCs/>
                <w:sz w:val="16"/>
              </w:rPr>
              <w:t>2. SPRÁVANIE SA TELIES V KVAPALINÁCH A PLYNOCH</w:t>
            </w:r>
          </w:p>
        </w:tc>
        <w:tc>
          <w:tcPr>
            <w:tcW w:w="2145" w:type="dxa"/>
            <w:tcBorders>
              <w:top w:val="single" w:sz="4" w:space="0" w:color="000000"/>
              <w:left w:val="single" w:sz="4" w:space="0" w:color="000000"/>
              <w:bottom w:val="single" w:sz="4" w:space="0" w:color="000000"/>
            </w:tcBorders>
            <w:vAlign w:val="center"/>
          </w:tcPr>
          <w:p w:rsidR="00207875" w:rsidRDefault="00207875" w:rsidP="005B3CD7">
            <w:pPr>
              <w:snapToGrid w:val="0"/>
              <w:spacing w:after="0"/>
              <w:rPr>
                <w:rFonts w:ascii="Tahoma" w:hAnsi="Tahoma" w:cs="Tahoma"/>
                <w:b/>
                <w:bCs/>
                <w:sz w:val="16"/>
              </w:rPr>
            </w:pPr>
            <w:r>
              <w:rPr>
                <w:rFonts w:ascii="Tahoma" w:hAnsi="Tahoma" w:cs="Tahoma"/>
                <w:b/>
                <w:bCs/>
                <w:sz w:val="16"/>
              </w:rPr>
              <w:t>1. Telesá v kvapalinách</w:t>
            </w:r>
          </w:p>
        </w:tc>
        <w:tc>
          <w:tcPr>
            <w:tcW w:w="2700" w:type="dxa"/>
            <w:tcBorders>
              <w:top w:val="single" w:sz="4" w:space="0" w:color="000000"/>
              <w:left w:val="single" w:sz="4" w:space="0" w:color="000000"/>
              <w:bottom w:val="single" w:sz="4" w:space="0" w:color="000000"/>
            </w:tcBorders>
          </w:tcPr>
          <w:p w:rsidR="00207875" w:rsidRDefault="00207875" w:rsidP="005B3CD7">
            <w:pPr>
              <w:snapToGrid w:val="0"/>
              <w:spacing w:after="0"/>
              <w:rPr>
                <w:rFonts w:ascii="Tahoma" w:hAnsi="Tahoma" w:cs="Tahoma"/>
                <w:sz w:val="16"/>
              </w:rPr>
            </w:pPr>
            <w:r>
              <w:rPr>
                <w:rFonts w:ascii="Tahoma" w:hAnsi="Tahoma" w:cs="Tahoma"/>
                <w:sz w:val="16"/>
              </w:rPr>
              <w:t>Telesá v kvapalinách</w:t>
            </w:r>
          </w:p>
          <w:p w:rsidR="00207875" w:rsidRDefault="00207875" w:rsidP="005B3CD7">
            <w:pPr>
              <w:snapToGrid w:val="0"/>
              <w:spacing w:after="0"/>
              <w:rPr>
                <w:rFonts w:ascii="Tahoma" w:hAnsi="Tahoma" w:cs="Tahoma"/>
                <w:sz w:val="16"/>
              </w:rPr>
            </w:pPr>
            <w:r>
              <w:rPr>
                <w:rFonts w:ascii="Tahoma" w:hAnsi="Tahoma" w:cs="Tahoma"/>
                <w:sz w:val="16"/>
              </w:rPr>
              <w:t>Vplyv hmotnosti na teleso v kvapaline</w:t>
            </w:r>
          </w:p>
          <w:p w:rsidR="00207875" w:rsidRDefault="00207875" w:rsidP="005B3CD7">
            <w:pPr>
              <w:snapToGrid w:val="0"/>
              <w:spacing w:after="0"/>
              <w:rPr>
                <w:rFonts w:ascii="Tahoma" w:hAnsi="Tahoma" w:cs="Tahoma"/>
                <w:sz w:val="16"/>
              </w:rPr>
            </w:pPr>
            <w:r>
              <w:rPr>
                <w:rFonts w:ascii="Tahoma" w:hAnsi="Tahoma" w:cs="Tahoma"/>
                <w:sz w:val="16"/>
              </w:rPr>
              <w:t>Vplyv objemu a tvaru na teleso v kvapaline</w:t>
            </w:r>
          </w:p>
        </w:tc>
        <w:tc>
          <w:tcPr>
            <w:tcW w:w="2880" w:type="dxa"/>
            <w:tcBorders>
              <w:top w:val="single" w:sz="4" w:space="0" w:color="000000"/>
              <w:left w:val="single" w:sz="4" w:space="0" w:color="000000"/>
              <w:bottom w:val="single" w:sz="4" w:space="0" w:color="000000"/>
            </w:tcBorders>
          </w:tcPr>
          <w:p w:rsidR="00207875" w:rsidRDefault="00207875" w:rsidP="00207875">
            <w:pPr>
              <w:numPr>
                <w:ilvl w:val="0"/>
                <w:numId w:val="7"/>
              </w:numPr>
              <w:snapToGrid w:val="0"/>
              <w:spacing w:after="0"/>
              <w:ind w:left="720" w:hanging="360"/>
              <w:rPr>
                <w:rFonts w:ascii="Tahoma" w:hAnsi="Tahoma" w:cs="Tahoma"/>
                <w:sz w:val="16"/>
              </w:rPr>
            </w:pPr>
            <w:r>
              <w:rPr>
                <w:rFonts w:ascii="Tahoma" w:hAnsi="Tahoma" w:cs="Tahoma"/>
                <w:sz w:val="16"/>
              </w:rPr>
              <w:t>pozorovať a popísať správanie sa telies v kvapalinách</w:t>
            </w:r>
          </w:p>
          <w:p w:rsidR="00207875" w:rsidRDefault="00207875" w:rsidP="00207875">
            <w:pPr>
              <w:numPr>
                <w:ilvl w:val="0"/>
                <w:numId w:val="7"/>
              </w:numPr>
              <w:snapToGrid w:val="0"/>
              <w:spacing w:after="0"/>
              <w:ind w:left="720" w:hanging="360"/>
              <w:rPr>
                <w:rFonts w:ascii="Tahoma" w:hAnsi="Tahoma" w:cs="Tahoma"/>
                <w:sz w:val="16"/>
              </w:rPr>
            </w:pPr>
            <w:r>
              <w:rPr>
                <w:rFonts w:ascii="Tahoma" w:hAnsi="Tahoma" w:cs="Tahoma"/>
                <w:sz w:val="16"/>
              </w:rPr>
              <w:t>určiť podmienky plávania</w:t>
            </w:r>
          </w:p>
        </w:tc>
        <w:tc>
          <w:tcPr>
            <w:tcW w:w="1825" w:type="dxa"/>
            <w:tcBorders>
              <w:top w:val="single" w:sz="4" w:space="0" w:color="000000"/>
              <w:left w:val="single" w:sz="4" w:space="0" w:color="000000"/>
              <w:bottom w:val="single" w:sz="4" w:space="0" w:color="000000"/>
              <w:right w:val="single" w:sz="4" w:space="0" w:color="000000"/>
            </w:tcBorders>
          </w:tcPr>
          <w:p w:rsidR="00207875" w:rsidRDefault="00207875" w:rsidP="00D74A19">
            <w:pPr>
              <w:snapToGrid w:val="0"/>
              <w:spacing w:after="0"/>
              <w:rPr>
                <w:rFonts w:ascii="Tahoma" w:hAnsi="Tahoma" w:cs="Tahoma"/>
                <w:sz w:val="16"/>
              </w:rPr>
            </w:pPr>
          </w:p>
        </w:tc>
      </w:tr>
      <w:tr w:rsidR="00207875" w:rsidTr="00F86065">
        <w:trPr>
          <w:cantSplit/>
          <w:trHeight w:val="2030"/>
        </w:trPr>
        <w:tc>
          <w:tcPr>
            <w:tcW w:w="1455" w:type="dxa"/>
            <w:vMerge w:val="restart"/>
            <w:tcBorders>
              <w:top w:val="single" w:sz="4" w:space="0" w:color="000000"/>
              <w:left w:val="single" w:sz="4" w:space="0" w:color="000000"/>
            </w:tcBorders>
            <w:vAlign w:val="center"/>
          </w:tcPr>
          <w:p w:rsidR="00207875" w:rsidRDefault="00207875" w:rsidP="005B3CD7">
            <w:pPr>
              <w:snapToGrid w:val="0"/>
              <w:spacing w:after="0"/>
              <w:jc w:val="center"/>
              <w:rPr>
                <w:rFonts w:ascii="Tahoma" w:hAnsi="Tahoma" w:cs="Tahoma"/>
                <w:b/>
                <w:bCs/>
                <w:sz w:val="16"/>
              </w:rPr>
            </w:pPr>
            <w:r>
              <w:rPr>
                <w:rFonts w:ascii="Tahoma" w:hAnsi="Tahoma" w:cs="Tahoma"/>
                <w:b/>
                <w:bCs/>
                <w:sz w:val="16"/>
              </w:rPr>
              <w:lastRenderedPageBreak/>
              <w:t>2. SPRÁVANIE SA TELIES V KVAPALINÁCH A PLYNOCH</w:t>
            </w:r>
          </w:p>
        </w:tc>
        <w:tc>
          <w:tcPr>
            <w:tcW w:w="2145" w:type="dxa"/>
            <w:tcBorders>
              <w:top w:val="single" w:sz="4" w:space="0" w:color="000000"/>
              <w:left w:val="single" w:sz="4" w:space="0" w:color="000000"/>
              <w:bottom w:val="single" w:sz="4" w:space="0" w:color="000000"/>
            </w:tcBorders>
            <w:vAlign w:val="center"/>
          </w:tcPr>
          <w:p w:rsidR="00207875" w:rsidRDefault="00207875" w:rsidP="005B3CD7">
            <w:pPr>
              <w:snapToGrid w:val="0"/>
              <w:spacing w:after="0"/>
              <w:rPr>
                <w:rFonts w:ascii="Tahoma" w:hAnsi="Tahoma" w:cs="Tahoma"/>
                <w:b/>
                <w:bCs/>
                <w:sz w:val="16"/>
              </w:rPr>
            </w:pPr>
            <w:r>
              <w:rPr>
                <w:rFonts w:ascii="Tahoma" w:hAnsi="Tahoma" w:cs="Tahoma"/>
                <w:b/>
                <w:bCs/>
                <w:sz w:val="16"/>
              </w:rPr>
              <w:t>2. Hustota látok</w:t>
            </w:r>
          </w:p>
        </w:tc>
        <w:tc>
          <w:tcPr>
            <w:tcW w:w="2700" w:type="dxa"/>
            <w:tcBorders>
              <w:top w:val="single" w:sz="4" w:space="0" w:color="000000"/>
              <w:left w:val="single" w:sz="4" w:space="0" w:color="000000"/>
              <w:bottom w:val="single" w:sz="4" w:space="0" w:color="000000"/>
            </w:tcBorders>
          </w:tcPr>
          <w:p w:rsidR="00207875" w:rsidRDefault="00207875" w:rsidP="005B3CD7">
            <w:pPr>
              <w:snapToGrid w:val="0"/>
              <w:spacing w:after="0"/>
              <w:rPr>
                <w:rFonts w:ascii="Tahoma" w:hAnsi="Tahoma" w:cs="Tahoma"/>
                <w:sz w:val="16"/>
              </w:rPr>
            </w:pPr>
            <w:r>
              <w:rPr>
                <w:rFonts w:ascii="Tahoma" w:hAnsi="Tahoma" w:cs="Tahoma"/>
                <w:sz w:val="16"/>
              </w:rPr>
              <w:t>Hustota pevných látok</w:t>
            </w:r>
          </w:p>
          <w:p w:rsidR="00207875" w:rsidRDefault="00207875" w:rsidP="005B3CD7">
            <w:pPr>
              <w:snapToGrid w:val="0"/>
              <w:spacing w:after="0"/>
              <w:rPr>
                <w:rFonts w:ascii="Tahoma" w:hAnsi="Tahoma" w:cs="Tahoma"/>
                <w:sz w:val="16"/>
              </w:rPr>
            </w:pPr>
            <w:r>
              <w:rPr>
                <w:rFonts w:ascii="Tahoma" w:hAnsi="Tahoma" w:cs="Tahoma"/>
                <w:sz w:val="16"/>
              </w:rPr>
              <w:t>Hustota kvapalín a plynov</w:t>
            </w:r>
          </w:p>
          <w:p w:rsidR="00207875" w:rsidRDefault="00207875" w:rsidP="005B3CD7">
            <w:pPr>
              <w:snapToGrid w:val="0"/>
              <w:spacing w:after="0"/>
              <w:rPr>
                <w:rFonts w:ascii="Tahoma" w:hAnsi="Tahoma" w:cs="Tahoma"/>
                <w:sz w:val="16"/>
              </w:rPr>
            </w:pPr>
            <w:r>
              <w:rPr>
                <w:rFonts w:ascii="Tahoma" w:hAnsi="Tahoma" w:cs="Tahoma"/>
                <w:sz w:val="16"/>
              </w:rPr>
              <w:t>Objem kvapaliny vytlačenej telesami</w:t>
            </w:r>
          </w:p>
          <w:p w:rsidR="00207875" w:rsidRDefault="00207875" w:rsidP="005B3CD7">
            <w:pPr>
              <w:snapToGrid w:val="0"/>
              <w:spacing w:after="0"/>
              <w:rPr>
                <w:rFonts w:ascii="Tahoma" w:hAnsi="Tahoma" w:cs="Tahoma"/>
                <w:sz w:val="16"/>
              </w:rPr>
            </w:pPr>
            <w:r>
              <w:rPr>
                <w:rFonts w:ascii="Tahoma" w:hAnsi="Tahoma" w:cs="Tahoma"/>
                <w:sz w:val="16"/>
              </w:rPr>
              <w:t>Telesá v kvapalinách s rôznou hustotou</w:t>
            </w:r>
          </w:p>
          <w:p w:rsidR="00207875" w:rsidRDefault="00207875" w:rsidP="005B3CD7">
            <w:pPr>
              <w:snapToGrid w:val="0"/>
              <w:spacing w:after="0"/>
              <w:rPr>
                <w:rFonts w:ascii="Tahoma" w:hAnsi="Tahoma" w:cs="Tahoma"/>
                <w:sz w:val="16"/>
              </w:rPr>
            </w:pPr>
            <w:r>
              <w:rPr>
                <w:rFonts w:ascii="Tahoma" w:hAnsi="Tahoma" w:cs="Tahoma"/>
                <w:sz w:val="16"/>
              </w:rPr>
              <w:t>Vplyv teploty na hustotu</w:t>
            </w:r>
          </w:p>
        </w:tc>
        <w:tc>
          <w:tcPr>
            <w:tcW w:w="2880" w:type="dxa"/>
            <w:tcBorders>
              <w:top w:val="single" w:sz="4" w:space="0" w:color="000000"/>
              <w:left w:val="single" w:sz="4" w:space="0" w:color="000000"/>
              <w:bottom w:val="single" w:sz="4" w:space="0" w:color="000000"/>
            </w:tcBorders>
          </w:tcPr>
          <w:p w:rsidR="00207875" w:rsidRDefault="00207875" w:rsidP="00207875">
            <w:pPr>
              <w:numPr>
                <w:ilvl w:val="0"/>
                <w:numId w:val="8"/>
              </w:numPr>
              <w:snapToGrid w:val="0"/>
              <w:spacing w:after="0"/>
              <w:ind w:left="720" w:hanging="360"/>
              <w:rPr>
                <w:rFonts w:ascii="Tahoma" w:hAnsi="Tahoma" w:cs="Tahoma"/>
                <w:sz w:val="16"/>
              </w:rPr>
            </w:pPr>
            <w:r>
              <w:rPr>
                <w:rFonts w:ascii="Tahoma" w:hAnsi="Tahoma" w:cs="Tahoma"/>
                <w:sz w:val="16"/>
              </w:rPr>
              <w:t>pochopiť pojem hustota</w:t>
            </w:r>
          </w:p>
          <w:p w:rsidR="00207875" w:rsidRDefault="00207875" w:rsidP="00207875">
            <w:pPr>
              <w:numPr>
                <w:ilvl w:val="0"/>
                <w:numId w:val="8"/>
              </w:numPr>
              <w:snapToGrid w:val="0"/>
              <w:spacing w:after="0"/>
              <w:ind w:left="720" w:hanging="360"/>
              <w:rPr>
                <w:rFonts w:ascii="Tahoma" w:hAnsi="Tahoma" w:cs="Tahoma"/>
                <w:sz w:val="16"/>
              </w:rPr>
            </w:pPr>
            <w:r>
              <w:rPr>
                <w:rFonts w:ascii="Tahoma" w:hAnsi="Tahoma" w:cs="Tahoma"/>
                <w:sz w:val="16"/>
              </w:rPr>
              <w:t>riešiť jednoduché výpočtové úlohy</w:t>
            </w:r>
          </w:p>
          <w:p w:rsidR="00207875" w:rsidRDefault="00207875" w:rsidP="00207875">
            <w:pPr>
              <w:numPr>
                <w:ilvl w:val="0"/>
                <w:numId w:val="8"/>
              </w:numPr>
              <w:snapToGrid w:val="0"/>
              <w:spacing w:after="0"/>
              <w:ind w:left="720" w:hanging="360"/>
              <w:rPr>
                <w:rFonts w:ascii="Tahoma" w:hAnsi="Tahoma" w:cs="Tahoma"/>
                <w:sz w:val="16"/>
              </w:rPr>
            </w:pPr>
            <w:r>
              <w:rPr>
                <w:rFonts w:ascii="Tahoma" w:hAnsi="Tahoma" w:cs="Tahoma"/>
                <w:sz w:val="16"/>
              </w:rPr>
              <w:t>práca s tabuľkou hustôt</w:t>
            </w:r>
          </w:p>
          <w:p w:rsidR="00207875" w:rsidRDefault="00207875" w:rsidP="00207875">
            <w:pPr>
              <w:numPr>
                <w:ilvl w:val="0"/>
                <w:numId w:val="8"/>
              </w:numPr>
              <w:snapToGrid w:val="0"/>
              <w:spacing w:after="0"/>
              <w:ind w:left="720" w:hanging="360"/>
              <w:rPr>
                <w:rFonts w:ascii="Tahoma" w:hAnsi="Tahoma" w:cs="Tahoma"/>
                <w:sz w:val="16"/>
              </w:rPr>
            </w:pPr>
            <w:r>
              <w:rPr>
                <w:rFonts w:ascii="Tahoma" w:hAnsi="Tahoma" w:cs="Tahoma"/>
                <w:sz w:val="16"/>
              </w:rPr>
              <w:t>pozorovať vplyv teploty na objem a hustotu</w:t>
            </w:r>
          </w:p>
          <w:p w:rsidR="00207875" w:rsidRPr="00F86065" w:rsidRDefault="00207875" w:rsidP="00F86065">
            <w:pPr>
              <w:numPr>
                <w:ilvl w:val="0"/>
                <w:numId w:val="8"/>
              </w:numPr>
              <w:snapToGrid w:val="0"/>
              <w:spacing w:after="0"/>
              <w:ind w:left="720" w:hanging="360"/>
              <w:rPr>
                <w:rFonts w:ascii="Tahoma" w:hAnsi="Tahoma" w:cs="Tahoma"/>
                <w:sz w:val="16"/>
              </w:rPr>
            </w:pPr>
            <w:r>
              <w:rPr>
                <w:rFonts w:ascii="Tahoma" w:hAnsi="Tahoma" w:cs="Tahoma"/>
                <w:sz w:val="16"/>
              </w:rPr>
              <w:t xml:space="preserve">experimentom dokázať vplyv hustoty kvapalín na plávanie telies </w:t>
            </w:r>
          </w:p>
        </w:tc>
        <w:tc>
          <w:tcPr>
            <w:tcW w:w="1825" w:type="dxa"/>
            <w:tcBorders>
              <w:top w:val="single" w:sz="4" w:space="0" w:color="000000"/>
              <w:left w:val="single" w:sz="4" w:space="0" w:color="000000"/>
              <w:bottom w:val="single" w:sz="4" w:space="0" w:color="000000"/>
              <w:right w:val="single" w:sz="4" w:space="0" w:color="000000"/>
            </w:tcBorders>
          </w:tcPr>
          <w:p w:rsidR="00207875" w:rsidRDefault="00342D93" w:rsidP="00A87BFA">
            <w:pPr>
              <w:numPr>
                <w:ilvl w:val="0"/>
                <w:numId w:val="35"/>
              </w:numPr>
              <w:snapToGrid w:val="0"/>
              <w:spacing w:after="0"/>
              <w:rPr>
                <w:rFonts w:ascii="Tahoma" w:hAnsi="Tahoma" w:cs="Tahoma"/>
                <w:sz w:val="16"/>
              </w:rPr>
            </w:pPr>
            <w:r>
              <w:rPr>
                <w:rFonts w:ascii="Tahoma" w:hAnsi="Tahoma" w:cs="Tahoma"/>
                <w:sz w:val="16"/>
              </w:rPr>
              <w:t xml:space="preserve">osobnostný a </w:t>
            </w:r>
            <w:r w:rsidR="00207875">
              <w:rPr>
                <w:rFonts w:ascii="Tahoma" w:hAnsi="Tahoma" w:cs="Tahoma"/>
                <w:sz w:val="16"/>
              </w:rPr>
              <w:t>sociálny rozvoj – práca v skupine</w:t>
            </w:r>
          </w:p>
          <w:p w:rsidR="00207875" w:rsidRDefault="00207875" w:rsidP="005B3CD7">
            <w:pPr>
              <w:snapToGrid w:val="0"/>
              <w:spacing w:after="0"/>
              <w:ind w:left="170"/>
              <w:rPr>
                <w:rFonts w:ascii="Tahoma" w:hAnsi="Tahoma" w:cs="Tahoma"/>
                <w:sz w:val="16"/>
              </w:rPr>
            </w:pPr>
          </w:p>
        </w:tc>
      </w:tr>
      <w:tr w:rsidR="00207875" w:rsidTr="005B3CD7">
        <w:trPr>
          <w:cantSplit/>
        </w:trPr>
        <w:tc>
          <w:tcPr>
            <w:tcW w:w="1455" w:type="dxa"/>
            <w:vMerge/>
            <w:tcBorders>
              <w:left w:val="single" w:sz="4" w:space="0" w:color="000000"/>
              <w:bottom w:val="single" w:sz="4" w:space="0" w:color="000000"/>
            </w:tcBorders>
            <w:vAlign w:val="center"/>
          </w:tcPr>
          <w:p w:rsidR="00207875" w:rsidRDefault="00207875" w:rsidP="005B3CD7">
            <w:pPr>
              <w:snapToGrid w:val="0"/>
              <w:spacing w:after="0"/>
              <w:jc w:val="center"/>
              <w:rPr>
                <w:rFonts w:ascii="Tahoma" w:hAnsi="Tahoma" w:cs="Tahoma"/>
                <w:b/>
                <w:bCs/>
                <w:sz w:val="16"/>
              </w:rPr>
            </w:pPr>
          </w:p>
        </w:tc>
        <w:tc>
          <w:tcPr>
            <w:tcW w:w="2145" w:type="dxa"/>
            <w:tcBorders>
              <w:top w:val="single" w:sz="4" w:space="0" w:color="000000"/>
              <w:left w:val="single" w:sz="4" w:space="0" w:color="000000"/>
              <w:bottom w:val="single" w:sz="4" w:space="0" w:color="000000"/>
            </w:tcBorders>
            <w:vAlign w:val="center"/>
          </w:tcPr>
          <w:p w:rsidR="00207875" w:rsidRDefault="00207875" w:rsidP="005B3CD7">
            <w:pPr>
              <w:snapToGrid w:val="0"/>
              <w:spacing w:after="0"/>
              <w:rPr>
                <w:rFonts w:ascii="Tahoma" w:hAnsi="Tahoma" w:cs="Tahoma"/>
                <w:b/>
                <w:bCs/>
                <w:sz w:val="16"/>
              </w:rPr>
            </w:pPr>
            <w:r>
              <w:rPr>
                <w:rFonts w:ascii="Tahoma" w:hAnsi="Tahoma" w:cs="Tahoma"/>
                <w:b/>
                <w:bCs/>
                <w:sz w:val="16"/>
              </w:rPr>
              <w:t>3. Telesá v plynoch</w:t>
            </w:r>
          </w:p>
        </w:tc>
        <w:tc>
          <w:tcPr>
            <w:tcW w:w="2700" w:type="dxa"/>
            <w:tcBorders>
              <w:top w:val="single" w:sz="4" w:space="0" w:color="000000"/>
              <w:left w:val="single" w:sz="4" w:space="0" w:color="000000"/>
              <w:bottom w:val="single" w:sz="4" w:space="0" w:color="000000"/>
            </w:tcBorders>
          </w:tcPr>
          <w:p w:rsidR="00207875" w:rsidRDefault="00207875" w:rsidP="005B3CD7">
            <w:pPr>
              <w:snapToGrid w:val="0"/>
              <w:spacing w:after="0"/>
              <w:rPr>
                <w:rFonts w:ascii="Tahoma" w:hAnsi="Tahoma" w:cs="Tahoma"/>
                <w:sz w:val="16"/>
              </w:rPr>
            </w:pPr>
            <w:r>
              <w:rPr>
                <w:rFonts w:ascii="Tahoma" w:hAnsi="Tahoma" w:cs="Tahoma"/>
                <w:sz w:val="16"/>
              </w:rPr>
              <w:t>Správanie sa telies v plynoch</w:t>
            </w:r>
          </w:p>
          <w:p w:rsidR="00207875" w:rsidRDefault="00207875" w:rsidP="005B3CD7">
            <w:pPr>
              <w:snapToGrid w:val="0"/>
              <w:spacing w:after="0"/>
              <w:rPr>
                <w:rFonts w:ascii="Tahoma" w:hAnsi="Tahoma" w:cs="Tahoma"/>
                <w:sz w:val="16"/>
              </w:rPr>
            </w:pPr>
            <w:r>
              <w:rPr>
                <w:rFonts w:ascii="Tahoma" w:hAnsi="Tahoma" w:cs="Tahoma"/>
                <w:sz w:val="16"/>
              </w:rPr>
              <w:t>Tlak vzduchu</w:t>
            </w:r>
          </w:p>
          <w:p w:rsidR="00207875" w:rsidRDefault="00207875" w:rsidP="005B3CD7">
            <w:pPr>
              <w:snapToGrid w:val="0"/>
              <w:spacing w:after="0"/>
              <w:rPr>
                <w:rFonts w:ascii="Tahoma" w:hAnsi="Tahoma" w:cs="Tahoma"/>
                <w:sz w:val="16"/>
              </w:rPr>
            </w:pPr>
            <w:r>
              <w:rPr>
                <w:rFonts w:ascii="Tahoma" w:hAnsi="Tahoma" w:cs="Tahoma"/>
                <w:sz w:val="16"/>
              </w:rPr>
              <w:t>Vplyv teploty na objem a hustotu vzduchu</w:t>
            </w:r>
          </w:p>
        </w:tc>
        <w:tc>
          <w:tcPr>
            <w:tcW w:w="2880" w:type="dxa"/>
            <w:tcBorders>
              <w:top w:val="single" w:sz="4" w:space="0" w:color="000000"/>
              <w:left w:val="single" w:sz="4" w:space="0" w:color="000000"/>
              <w:bottom w:val="single" w:sz="4" w:space="0" w:color="000000"/>
            </w:tcBorders>
          </w:tcPr>
          <w:p w:rsidR="00207875" w:rsidRDefault="00207875" w:rsidP="00207875">
            <w:pPr>
              <w:numPr>
                <w:ilvl w:val="0"/>
                <w:numId w:val="9"/>
              </w:numPr>
              <w:snapToGrid w:val="0"/>
              <w:spacing w:after="0"/>
              <w:ind w:left="720" w:hanging="360"/>
              <w:rPr>
                <w:rFonts w:ascii="Tahoma" w:hAnsi="Tahoma" w:cs="Tahoma"/>
                <w:sz w:val="16"/>
              </w:rPr>
            </w:pPr>
            <w:r>
              <w:rPr>
                <w:rFonts w:ascii="Tahoma" w:hAnsi="Tahoma" w:cs="Tahoma"/>
                <w:sz w:val="16"/>
              </w:rPr>
              <w:t>experimentom overiť vplyv teploty na plyny</w:t>
            </w:r>
          </w:p>
          <w:p w:rsidR="00207875" w:rsidRDefault="00207875" w:rsidP="00207875">
            <w:pPr>
              <w:numPr>
                <w:ilvl w:val="0"/>
                <w:numId w:val="9"/>
              </w:numPr>
              <w:snapToGrid w:val="0"/>
              <w:spacing w:after="0"/>
              <w:ind w:left="720" w:hanging="360"/>
              <w:rPr>
                <w:rFonts w:ascii="Tahoma" w:hAnsi="Tahoma" w:cs="Tahoma"/>
                <w:sz w:val="16"/>
              </w:rPr>
            </w:pPr>
            <w:r>
              <w:rPr>
                <w:rFonts w:ascii="Tahoma" w:hAnsi="Tahoma" w:cs="Tahoma"/>
                <w:sz w:val="16"/>
              </w:rPr>
              <w:t>pochopiť tlak vzduchu</w:t>
            </w:r>
          </w:p>
          <w:p w:rsidR="00207875" w:rsidRPr="00F86065" w:rsidRDefault="00207875" w:rsidP="00F86065">
            <w:pPr>
              <w:numPr>
                <w:ilvl w:val="0"/>
                <w:numId w:val="9"/>
              </w:numPr>
              <w:snapToGrid w:val="0"/>
              <w:spacing w:after="0"/>
              <w:ind w:left="720" w:hanging="360"/>
              <w:rPr>
                <w:rFonts w:ascii="Tahoma" w:hAnsi="Tahoma" w:cs="Tahoma"/>
                <w:sz w:val="16"/>
              </w:rPr>
            </w:pPr>
            <w:r>
              <w:rPr>
                <w:rFonts w:ascii="Tahoma" w:hAnsi="Tahoma" w:cs="Tahoma"/>
                <w:sz w:val="16"/>
              </w:rPr>
              <w:t>vysvetliť a overiť princíp balóna a vzducholode</w:t>
            </w:r>
          </w:p>
        </w:tc>
        <w:tc>
          <w:tcPr>
            <w:tcW w:w="1825" w:type="dxa"/>
            <w:tcBorders>
              <w:top w:val="single" w:sz="4" w:space="0" w:color="000000"/>
              <w:left w:val="single" w:sz="4" w:space="0" w:color="000000"/>
              <w:bottom w:val="single" w:sz="4" w:space="0" w:color="000000"/>
              <w:right w:val="single" w:sz="4" w:space="0" w:color="000000"/>
            </w:tcBorders>
          </w:tcPr>
          <w:p w:rsidR="00207875" w:rsidRDefault="00207875" w:rsidP="00D74A19">
            <w:pPr>
              <w:snapToGrid w:val="0"/>
              <w:spacing w:after="0"/>
              <w:rPr>
                <w:rFonts w:ascii="Tahoma" w:hAnsi="Tahoma" w:cs="Tahoma"/>
                <w:sz w:val="16"/>
              </w:rPr>
            </w:pPr>
          </w:p>
        </w:tc>
      </w:tr>
      <w:tr w:rsidR="00207875" w:rsidTr="005B3CD7">
        <w:trPr>
          <w:cantSplit/>
        </w:trPr>
        <w:tc>
          <w:tcPr>
            <w:tcW w:w="1455" w:type="dxa"/>
            <w:vMerge w:val="restart"/>
            <w:tcBorders>
              <w:top w:val="single" w:sz="4" w:space="0" w:color="000000"/>
              <w:left w:val="single" w:sz="4" w:space="0" w:color="000000"/>
            </w:tcBorders>
            <w:vAlign w:val="center"/>
          </w:tcPr>
          <w:p w:rsidR="00207875" w:rsidRDefault="00207875" w:rsidP="005B3CD7">
            <w:pPr>
              <w:snapToGrid w:val="0"/>
              <w:spacing w:after="0"/>
              <w:jc w:val="center"/>
              <w:rPr>
                <w:rFonts w:ascii="Tahoma" w:hAnsi="Tahoma" w:cs="Tahoma"/>
                <w:b/>
                <w:bCs/>
                <w:sz w:val="16"/>
              </w:rPr>
            </w:pPr>
            <w:r>
              <w:rPr>
                <w:rFonts w:ascii="Tahoma" w:hAnsi="Tahoma" w:cs="Tahoma"/>
                <w:b/>
                <w:bCs/>
                <w:sz w:val="16"/>
              </w:rPr>
              <w:t>3. MAGNETICKÉ  JAVY</w:t>
            </w:r>
          </w:p>
        </w:tc>
        <w:tc>
          <w:tcPr>
            <w:tcW w:w="2145" w:type="dxa"/>
            <w:tcBorders>
              <w:top w:val="single" w:sz="4" w:space="0" w:color="000000"/>
              <w:left w:val="single" w:sz="4" w:space="0" w:color="000000"/>
              <w:bottom w:val="single" w:sz="4" w:space="0" w:color="000000"/>
            </w:tcBorders>
            <w:vAlign w:val="center"/>
          </w:tcPr>
          <w:p w:rsidR="00207875" w:rsidRDefault="00207875" w:rsidP="005B3CD7">
            <w:pPr>
              <w:snapToGrid w:val="0"/>
              <w:spacing w:after="0"/>
              <w:rPr>
                <w:rFonts w:ascii="Tahoma" w:hAnsi="Tahoma" w:cs="Tahoma"/>
                <w:b/>
                <w:bCs/>
                <w:sz w:val="16"/>
              </w:rPr>
            </w:pPr>
            <w:r>
              <w:rPr>
                <w:rFonts w:ascii="Tahoma" w:hAnsi="Tahoma" w:cs="Tahoma"/>
                <w:b/>
                <w:bCs/>
                <w:sz w:val="16"/>
              </w:rPr>
              <w:t>1. Magnet a jeho vlastnosti</w:t>
            </w:r>
          </w:p>
        </w:tc>
        <w:tc>
          <w:tcPr>
            <w:tcW w:w="2700" w:type="dxa"/>
            <w:tcBorders>
              <w:top w:val="single" w:sz="4" w:space="0" w:color="000000"/>
              <w:left w:val="single" w:sz="4" w:space="0" w:color="000000"/>
              <w:bottom w:val="single" w:sz="4" w:space="0" w:color="000000"/>
            </w:tcBorders>
          </w:tcPr>
          <w:p w:rsidR="00207875" w:rsidRDefault="00207875" w:rsidP="005B3CD7">
            <w:pPr>
              <w:snapToGrid w:val="0"/>
              <w:spacing w:after="0"/>
              <w:rPr>
                <w:rFonts w:ascii="Tahoma" w:hAnsi="Tahoma" w:cs="Tahoma"/>
                <w:sz w:val="16"/>
              </w:rPr>
            </w:pPr>
            <w:r>
              <w:rPr>
                <w:rFonts w:ascii="Tahoma" w:hAnsi="Tahoma" w:cs="Tahoma"/>
                <w:sz w:val="16"/>
              </w:rPr>
              <w:t>Magnetická sila</w:t>
            </w:r>
          </w:p>
          <w:p w:rsidR="00207875" w:rsidRDefault="00207875" w:rsidP="005B3CD7">
            <w:pPr>
              <w:snapToGrid w:val="0"/>
              <w:spacing w:after="0"/>
              <w:rPr>
                <w:rFonts w:ascii="Tahoma" w:hAnsi="Tahoma" w:cs="Tahoma"/>
                <w:sz w:val="16"/>
              </w:rPr>
            </w:pPr>
            <w:r>
              <w:rPr>
                <w:rFonts w:ascii="Tahoma" w:hAnsi="Tahoma" w:cs="Tahoma"/>
                <w:sz w:val="16"/>
              </w:rPr>
              <w:t>Pôsobenie magnetu</w:t>
            </w:r>
          </w:p>
          <w:p w:rsidR="00207875" w:rsidRDefault="00207875" w:rsidP="005B3CD7">
            <w:pPr>
              <w:snapToGrid w:val="0"/>
              <w:spacing w:after="0"/>
              <w:rPr>
                <w:rFonts w:ascii="Tahoma" w:hAnsi="Tahoma" w:cs="Tahoma"/>
                <w:sz w:val="16"/>
              </w:rPr>
            </w:pPr>
            <w:r>
              <w:rPr>
                <w:rFonts w:ascii="Tahoma" w:hAnsi="Tahoma" w:cs="Tahoma"/>
                <w:sz w:val="16"/>
              </w:rPr>
              <w:t>Póly magnetu</w:t>
            </w:r>
          </w:p>
          <w:p w:rsidR="00207875" w:rsidRDefault="00207875" w:rsidP="005B3CD7">
            <w:pPr>
              <w:snapToGrid w:val="0"/>
              <w:spacing w:after="0"/>
              <w:rPr>
                <w:rFonts w:ascii="Tahoma" w:hAnsi="Tahoma" w:cs="Tahoma"/>
                <w:sz w:val="16"/>
              </w:rPr>
            </w:pPr>
            <w:r>
              <w:rPr>
                <w:rFonts w:ascii="Tahoma" w:hAnsi="Tahoma" w:cs="Tahoma"/>
                <w:sz w:val="16"/>
              </w:rPr>
              <w:t>Magnetické pole</w:t>
            </w:r>
          </w:p>
          <w:p w:rsidR="00207875" w:rsidRDefault="00207875" w:rsidP="005B3CD7">
            <w:pPr>
              <w:snapToGrid w:val="0"/>
              <w:spacing w:after="0"/>
              <w:rPr>
                <w:rFonts w:ascii="Tahoma" w:hAnsi="Tahoma" w:cs="Tahoma"/>
                <w:sz w:val="16"/>
              </w:rPr>
            </w:pPr>
            <w:r>
              <w:rPr>
                <w:rFonts w:ascii="Tahoma" w:hAnsi="Tahoma" w:cs="Tahoma"/>
                <w:sz w:val="16"/>
              </w:rPr>
              <w:t>Magnetizácia</w:t>
            </w:r>
          </w:p>
        </w:tc>
        <w:tc>
          <w:tcPr>
            <w:tcW w:w="2880" w:type="dxa"/>
            <w:tcBorders>
              <w:top w:val="single" w:sz="4" w:space="0" w:color="000000"/>
              <w:left w:val="single" w:sz="4" w:space="0" w:color="000000"/>
              <w:bottom w:val="single" w:sz="4" w:space="0" w:color="000000"/>
            </w:tcBorders>
          </w:tcPr>
          <w:p w:rsidR="00207875" w:rsidRDefault="00207875" w:rsidP="00207875">
            <w:pPr>
              <w:numPr>
                <w:ilvl w:val="0"/>
                <w:numId w:val="2"/>
              </w:numPr>
              <w:snapToGrid w:val="0"/>
              <w:spacing w:after="0"/>
              <w:ind w:left="720" w:hanging="360"/>
              <w:rPr>
                <w:rFonts w:ascii="Tahoma" w:hAnsi="Tahoma" w:cs="Tahoma"/>
                <w:sz w:val="16"/>
              </w:rPr>
            </w:pPr>
            <w:r>
              <w:rPr>
                <w:rFonts w:ascii="Tahoma" w:hAnsi="Tahoma" w:cs="Tahoma"/>
                <w:sz w:val="16"/>
              </w:rPr>
              <w:t>experimentálne dokázať pôsobenie magnetu</w:t>
            </w:r>
          </w:p>
          <w:p w:rsidR="00207875" w:rsidRDefault="00207875" w:rsidP="00207875">
            <w:pPr>
              <w:numPr>
                <w:ilvl w:val="0"/>
                <w:numId w:val="2"/>
              </w:numPr>
              <w:snapToGrid w:val="0"/>
              <w:spacing w:after="0"/>
              <w:ind w:left="720" w:hanging="360"/>
              <w:rPr>
                <w:rFonts w:ascii="Tahoma" w:hAnsi="Tahoma" w:cs="Tahoma"/>
                <w:sz w:val="16"/>
              </w:rPr>
            </w:pPr>
            <w:r>
              <w:rPr>
                <w:rFonts w:ascii="Tahoma" w:hAnsi="Tahoma" w:cs="Tahoma"/>
                <w:sz w:val="16"/>
              </w:rPr>
              <w:t>vysvetliť spôsoby magnetizácie</w:t>
            </w:r>
          </w:p>
          <w:p w:rsidR="00207875" w:rsidRDefault="00207875" w:rsidP="005B3CD7">
            <w:pPr>
              <w:snapToGrid w:val="0"/>
              <w:spacing w:after="0"/>
              <w:rPr>
                <w:rFonts w:ascii="Tahoma" w:hAnsi="Tahoma" w:cs="Tahoma"/>
                <w:sz w:val="16"/>
              </w:rPr>
            </w:pPr>
          </w:p>
        </w:tc>
        <w:tc>
          <w:tcPr>
            <w:tcW w:w="1825" w:type="dxa"/>
            <w:tcBorders>
              <w:top w:val="single" w:sz="4" w:space="0" w:color="000000"/>
              <w:left w:val="single" w:sz="4" w:space="0" w:color="000000"/>
              <w:bottom w:val="single" w:sz="4" w:space="0" w:color="000000"/>
              <w:right w:val="single" w:sz="4" w:space="0" w:color="000000"/>
            </w:tcBorders>
          </w:tcPr>
          <w:p w:rsidR="00207875" w:rsidRDefault="00342D93" w:rsidP="00A87BFA">
            <w:pPr>
              <w:numPr>
                <w:ilvl w:val="0"/>
                <w:numId w:val="35"/>
              </w:numPr>
              <w:snapToGrid w:val="0"/>
              <w:spacing w:after="0"/>
              <w:rPr>
                <w:rFonts w:ascii="Tahoma" w:hAnsi="Tahoma" w:cs="Tahoma"/>
                <w:sz w:val="16"/>
              </w:rPr>
            </w:pPr>
            <w:r>
              <w:rPr>
                <w:rFonts w:ascii="Tahoma" w:hAnsi="Tahoma" w:cs="Tahoma"/>
                <w:sz w:val="16"/>
              </w:rPr>
              <w:t xml:space="preserve">osobnostný a </w:t>
            </w:r>
            <w:r w:rsidR="00207875">
              <w:rPr>
                <w:rFonts w:ascii="Tahoma" w:hAnsi="Tahoma" w:cs="Tahoma"/>
                <w:sz w:val="16"/>
              </w:rPr>
              <w:t>sociálny rozvoj – práca v skupine</w:t>
            </w:r>
          </w:p>
          <w:p w:rsidR="00207875" w:rsidRDefault="00207875" w:rsidP="005B3CD7">
            <w:pPr>
              <w:snapToGrid w:val="0"/>
              <w:spacing w:after="0"/>
              <w:ind w:left="170"/>
              <w:rPr>
                <w:rFonts w:ascii="Tahoma" w:hAnsi="Tahoma" w:cs="Tahoma"/>
                <w:sz w:val="16"/>
              </w:rPr>
            </w:pPr>
          </w:p>
        </w:tc>
      </w:tr>
      <w:tr w:rsidR="00207875" w:rsidTr="005B3CD7">
        <w:trPr>
          <w:cantSplit/>
        </w:trPr>
        <w:tc>
          <w:tcPr>
            <w:tcW w:w="1455" w:type="dxa"/>
            <w:vMerge/>
            <w:tcBorders>
              <w:left w:val="single" w:sz="4" w:space="0" w:color="000000"/>
              <w:bottom w:val="single" w:sz="4" w:space="0" w:color="000000"/>
            </w:tcBorders>
            <w:vAlign w:val="center"/>
          </w:tcPr>
          <w:p w:rsidR="00207875" w:rsidRDefault="00207875" w:rsidP="005B3CD7">
            <w:pPr>
              <w:snapToGrid w:val="0"/>
              <w:spacing w:after="0"/>
              <w:jc w:val="center"/>
              <w:rPr>
                <w:rFonts w:ascii="Tahoma" w:hAnsi="Tahoma" w:cs="Tahoma"/>
                <w:b/>
                <w:bCs/>
                <w:sz w:val="16"/>
              </w:rPr>
            </w:pPr>
          </w:p>
        </w:tc>
        <w:tc>
          <w:tcPr>
            <w:tcW w:w="2145" w:type="dxa"/>
            <w:tcBorders>
              <w:top w:val="single" w:sz="4" w:space="0" w:color="000000"/>
              <w:left w:val="single" w:sz="4" w:space="0" w:color="000000"/>
              <w:bottom w:val="single" w:sz="4" w:space="0" w:color="000000"/>
            </w:tcBorders>
            <w:vAlign w:val="center"/>
          </w:tcPr>
          <w:p w:rsidR="00207875" w:rsidRDefault="00207875" w:rsidP="005B3CD7">
            <w:pPr>
              <w:snapToGrid w:val="0"/>
              <w:spacing w:after="0"/>
              <w:rPr>
                <w:rFonts w:ascii="Tahoma" w:hAnsi="Tahoma" w:cs="Tahoma"/>
                <w:b/>
                <w:bCs/>
                <w:sz w:val="16"/>
              </w:rPr>
            </w:pPr>
            <w:r>
              <w:rPr>
                <w:rFonts w:ascii="Tahoma" w:hAnsi="Tahoma" w:cs="Tahoma"/>
                <w:b/>
                <w:bCs/>
                <w:sz w:val="16"/>
              </w:rPr>
              <w:t>2. Využitie magnetu</w:t>
            </w:r>
          </w:p>
        </w:tc>
        <w:tc>
          <w:tcPr>
            <w:tcW w:w="2700" w:type="dxa"/>
            <w:tcBorders>
              <w:top w:val="single" w:sz="4" w:space="0" w:color="000000"/>
              <w:left w:val="single" w:sz="4" w:space="0" w:color="000000"/>
              <w:bottom w:val="single" w:sz="4" w:space="0" w:color="000000"/>
            </w:tcBorders>
          </w:tcPr>
          <w:p w:rsidR="00207875" w:rsidRDefault="00207875" w:rsidP="005B3CD7">
            <w:pPr>
              <w:snapToGrid w:val="0"/>
              <w:spacing w:after="0"/>
              <w:rPr>
                <w:rFonts w:ascii="Tahoma" w:hAnsi="Tahoma" w:cs="Tahoma"/>
                <w:sz w:val="16"/>
              </w:rPr>
            </w:pPr>
            <w:r>
              <w:rPr>
                <w:rFonts w:ascii="Tahoma" w:hAnsi="Tahoma" w:cs="Tahoma"/>
                <w:sz w:val="16"/>
              </w:rPr>
              <w:t>Zem ako magnet</w:t>
            </w:r>
          </w:p>
          <w:p w:rsidR="00207875" w:rsidRDefault="00207875" w:rsidP="005B3CD7">
            <w:pPr>
              <w:snapToGrid w:val="0"/>
              <w:spacing w:after="0"/>
              <w:rPr>
                <w:rFonts w:ascii="Tahoma" w:hAnsi="Tahoma" w:cs="Tahoma"/>
                <w:sz w:val="16"/>
              </w:rPr>
            </w:pPr>
            <w:r>
              <w:rPr>
                <w:rFonts w:ascii="Tahoma" w:hAnsi="Tahoma" w:cs="Tahoma"/>
                <w:sz w:val="16"/>
              </w:rPr>
              <w:t>Kompas</w:t>
            </w:r>
          </w:p>
        </w:tc>
        <w:tc>
          <w:tcPr>
            <w:tcW w:w="2880" w:type="dxa"/>
            <w:tcBorders>
              <w:top w:val="single" w:sz="4" w:space="0" w:color="000000"/>
              <w:left w:val="single" w:sz="4" w:space="0" w:color="000000"/>
              <w:bottom w:val="single" w:sz="4" w:space="0" w:color="000000"/>
            </w:tcBorders>
          </w:tcPr>
          <w:p w:rsidR="00207875" w:rsidRDefault="00207875" w:rsidP="00207875">
            <w:pPr>
              <w:numPr>
                <w:ilvl w:val="0"/>
                <w:numId w:val="3"/>
              </w:numPr>
              <w:snapToGrid w:val="0"/>
              <w:spacing w:after="0"/>
              <w:ind w:left="720" w:hanging="360"/>
              <w:rPr>
                <w:rFonts w:ascii="Tahoma" w:hAnsi="Tahoma" w:cs="Tahoma"/>
                <w:sz w:val="16"/>
              </w:rPr>
            </w:pPr>
            <w:r>
              <w:rPr>
                <w:rFonts w:ascii="Tahoma" w:hAnsi="Tahoma" w:cs="Tahoma"/>
                <w:sz w:val="16"/>
              </w:rPr>
              <w:t>určovanie svetových strán</w:t>
            </w:r>
          </w:p>
          <w:p w:rsidR="00207875" w:rsidRDefault="00207875" w:rsidP="005B3CD7">
            <w:pPr>
              <w:snapToGrid w:val="0"/>
              <w:spacing w:after="0"/>
              <w:rPr>
                <w:rFonts w:ascii="Tahoma" w:hAnsi="Tahoma" w:cs="Tahoma"/>
                <w:sz w:val="16"/>
              </w:rPr>
            </w:pPr>
          </w:p>
        </w:tc>
        <w:tc>
          <w:tcPr>
            <w:tcW w:w="1825" w:type="dxa"/>
            <w:tcBorders>
              <w:top w:val="single" w:sz="4" w:space="0" w:color="000000"/>
              <w:left w:val="single" w:sz="4" w:space="0" w:color="000000"/>
              <w:bottom w:val="single" w:sz="4" w:space="0" w:color="000000"/>
              <w:right w:val="single" w:sz="4" w:space="0" w:color="000000"/>
            </w:tcBorders>
          </w:tcPr>
          <w:p w:rsidR="00207875" w:rsidRDefault="00207875" w:rsidP="00D74A19">
            <w:pPr>
              <w:snapToGrid w:val="0"/>
              <w:spacing w:after="0"/>
              <w:rPr>
                <w:rFonts w:ascii="Tahoma" w:hAnsi="Tahoma" w:cs="Tahoma"/>
                <w:sz w:val="16"/>
              </w:rPr>
            </w:pPr>
          </w:p>
        </w:tc>
      </w:tr>
    </w:tbl>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p>
    <w:p w:rsidR="008F695D" w:rsidRDefault="008F695D" w:rsidP="00207875">
      <w:pPr>
        <w:spacing w:after="0"/>
        <w:rPr>
          <w:rFonts w:ascii="Verdana" w:hAnsi="Verdana"/>
          <w:b/>
          <w:sz w:val="24"/>
          <w:szCs w:val="24"/>
        </w:rPr>
      </w:pPr>
    </w:p>
    <w:p w:rsidR="008F695D" w:rsidRDefault="008F695D"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príroda</w:t>
      </w:r>
    </w:p>
    <w:p w:rsidR="00207875" w:rsidRDefault="00207875" w:rsidP="00CB032F">
      <w:pPr>
        <w:spacing w:after="0"/>
        <w:jc w:val="both"/>
        <w:rPr>
          <w:rFonts w:ascii="Verdana" w:hAnsi="Verdana"/>
          <w:b/>
          <w:sz w:val="24"/>
          <w:szCs w:val="24"/>
        </w:rPr>
      </w:pPr>
      <w:r>
        <w:rPr>
          <w:rFonts w:ascii="Verdana" w:hAnsi="Verdana"/>
          <w:b/>
          <w:sz w:val="24"/>
          <w:szCs w:val="24"/>
        </w:rPr>
        <w:t xml:space="preserve">Ročník:   </w:t>
      </w:r>
      <w:r>
        <w:rPr>
          <w:rFonts w:ascii="Verdana" w:hAnsi="Verdana"/>
          <w:sz w:val="24"/>
          <w:szCs w:val="24"/>
        </w:rPr>
        <w:t>siedmy</w:t>
      </w:r>
    </w:p>
    <w:p w:rsidR="00207875" w:rsidRDefault="00207875" w:rsidP="00CB032F">
      <w:pPr>
        <w:autoSpaceDE w:val="0"/>
        <w:autoSpaceDN w:val="0"/>
        <w:adjustRightInd w:val="0"/>
        <w:spacing w:after="0" w:line="240" w:lineRule="auto"/>
        <w:jc w:val="both"/>
        <w:rPr>
          <w:rFonts w:ascii="Verdana" w:hAnsi="Verdana"/>
          <w:bCs/>
          <w:sz w:val="24"/>
          <w:szCs w:val="24"/>
        </w:rPr>
      </w:pPr>
      <w:r>
        <w:rPr>
          <w:rFonts w:ascii="Verdana" w:hAnsi="Verdana"/>
          <w:b/>
          <w:sz w:val="24"/>
          <w:szCs w:val="24"/>
        </w:rPr>
        <w:t xml:space="preserve">Časový rozsah výučby:   </w:t>
      </w:r>
      <w:r w:rsidR="007F0D18">
        <w:rPr>
          <w:rFonts w:ascii="Verdana" w:hAnsi="Verdana"/>
          <w:sz w:val="24"/>
          <w:szCs w:val="24"/>
        </w:rPr>
        <w:t>1</w:t>
      </w:r>
      <w:r w:rsidR="007F0D18">
        <w:rPr>
          <w:rFonts w:ascii="Verdana" w:hAnsi="Verdana"/>
          <w:bCs/>
          <w:sz w:val="24"/>
          <w:szCs w:val="24"/>
        </w:rPr>
        <w:t>hodina týždenne / 33</w:t>
      </w:r>
      <w:r>
        <w:rPr>
          <w:rFonts w:ascii="Verdana" w:hAnsi="Verdana"/>
          <w:bCs/>
          <w:sz w:val="24"/>
          <w:szCs w:val="24"/>
        </w:rPr>
        <w:t xml:space="preserve">  hodín ročne</w:t>
      </w:r>
      <w:r w:rsidR="00002AF9">
        <w:rPr>
          <w:rFonts w:ascii="Verdana" w:hAnsi="Verdana"/>
          <w:bCs/>
          <w:sz w:val="24"/>
          <w:szCs w:val="24"/>
        </w:rPr>
        <w:t xml:space="preserve">– </w:t>
      </w:r>
      <w:r w:rsidR="0077422C">
        <w:rPr>
          <w:rFonts w:ascii="Verdana" w:hAnsi="Verdana"/>
          <w:bCs/>
          <w:sz w:val="24"/>
          <w:szCs w:val="24"/>
        </w:rPr>
        <w:t xml:space="preserve">triedy </w:t>
      </w:r>
      <w:r w:rsidR="00002AF9">
        <w:rPr>
          <w:rFonts w:ascii="Verdana" w:hAnsi="Verdana"/>
          <w:bCs/>
          <w:sz w:val="24"/>
          <w:szCs w:val="24"/>
        </w:rPr>
        <w:t>s rozšíreným vyučovaním cudzieho jazyka</w:t>
      </w:r>
      <w:r w:rsidR="0077422C">
        <w:rPr>
          <w:rFonts w:ascii="Verdana" w:hAnsi="Verdana"/>
          <w:bCs/>
          <w:sz w:val="24"/>
          <w:szCs w:val="24"/>
        </w:rPr>
        <w:t xml:space="preserve">; </w:t>
      </w:r>
      <w:r w:rsidR="00002AF9">
        <w:rPr>
          <w:rFonts w:ascii="Verdana" w:hAnsi="Verdana"/>
          <w:sz w:val="24"/>
          <w:szCs w:val="24"/>
        </w:rPr>
        <w:t>1</w:t>
      </w:r>
      <w:r w:rsidR="00002AF9">
        <w:rPr>
          <w:rFonts w:ascii="Verdana" w:hAnsi="Verdana"/>
          <w:bCs/>
          <w:sz w:val="24"/>
          <w:szCs w:val="24"/>
        </w:rPr>
        <w:t>hodina týždenne / 33  hodín ročne– bežné triedy</w:t>
      </w:r>
    </w:p>
    <w:p w:rsidR="0077422C" w:rsidRPr="0077422C" w:rsidRDefault="0077422C" w:rsidP="0077422C">
      <w:pPr>
        <w:autoSpaceDE w:val="0"/>
        <w:autoSpaceDN w:val="0"/>
        <w:adjustRightInd w:val="0"/>
        <w:spacing w:after="0" w:line="240" w:lineRule="auto"/>
        <w:rPr>
          <w:rFonts w:ascii="Verdana" w:hAnsi="Verdana"/>
          <w:bCs/>
          <w:sz w:val="24"/>
          <w:szCs w:val="24"/>
        </w:rPr>
      </w:pPr>
    </w:p>
    <w:tbl>
      <w:tblPr>
        <w:tblW w:w="11073" w:type="dxa"/>
        <w:tblInd w:w="-855" w:type="dxa"/>
        <w:tblLayout w:type="fixed"/>
        <w:tblCellMar>
          <w:left w:w="70" w:type="dxa"/>
          <w:right w:w="70" w:type="dxa"/>
        </w:tblCellMar>
        <w:tblLook w:val="0000"/>
      </w:tblPr>
      <w:tblGrid>
        <w:gridCol w:w="1492"/>
        <w:gridCol w:w="2108"/>
        <w:gridCol w:w="2700"/>
        <w:gridCol w:w="2880"/>
        <w:gridCol w:w="1893"/>
      </w:tblGrid>
      <w:tr w:rsidR="007F0D18" w:rsidTr="00EF06D9">
        <w:tc>
          <w:tcPr>
            <w:tcW w:w="1492" w:type="dxa"/>
            <w:tcBorders>
              <w:top w:val="single" w:sz="4" w:space="0" w:color="000000"/>
              <w:left w:val="single" w:sz="4" w:space="0" w:color="000000"/>
              <w:bottom w:val="single" w:sz="4" w:space="0" w:color="000000"/>
            </w:tcBorders>
            <w:shd w:val="clear" w:color="auto" w:fill="auto"/>
            <w:vAlign w:val="center"/>
          </w:tcPr>
          <w:p w:rsidR="007F0D18" w:rsidRDefault="007F0D18" w:rsidP="00EF06D9">
            <w:pPr>
              <w:snapToGrid w:val="0"/>
              <w:jc w:val="center"/>
              <w:rPr>
                <w:rFonts w:ascii="Verdana" w:hAnsi="Verdana" w:cs="Verdana"/>
                <w:b/>
                <w:bCs/>
                <w:sz w:val="20"/>
              </w:rPr>
            </w:pPr>
            <w:r>
              <w:rPr>
                <w:rFonts w:ascii="Verdana" w:hAnsi="Verdana" w:cs="Verdana"/>
                <w:b/>
                <w:bCs/>
                <w:sz w:val="20"/>
              </w:rPr>
              <w:t>Tematický celok</w:t>
            </w:r>
          </w:p>
        </w:tc>
        <w:tc>
          <w:tcPr>
            <w:tcW w:w="2108" w:type="dxa"/>
            <w:tcBorders>
              <w:top w:val="single" w:sz="4" w:space="0" w:color="000000"/>
              <w:left w:val="single" w:sz="4" w:space="0" w:color="000000"/>
              <w:bottom w:val="single" w:sz="4" w:space="0" w:color="000000"/>
            </w:tcBorders>
            <w:shd w:val="clear" w:color="auto" w:fill="auto"/>
            <w:vAlign w:val="center"/>
          </w:tcPr>
          <w:p w:rsidR="007F0D18" w:rsidRDefault="007F0D18" w:rsidP="00EF06D9">
            <w:pPr>
              <w:snapToGrid w:val="0"/>
              <w:jc w:val="center"/>
              <w:rPr>
                <w:rFonts w:ascii="Verdana" w:hAnsi="Verdana" w:cs="Verdana"/>
                <w:b/>
                <w:bCs/>
                <w:sz w:val="20"/>
              </w:rPr>
            </w:pPr>
            <w:r>
              <w:rPr>
                <w:rFonts w:ascii="Verdana" w:hAnsi="Verdana" w:cs="Verdana"/>
                <w:b/>
                <w:bCs/>
                <w:sz w:val="20"/>
              </w:rPr>
              <w:t>Téma</w:t>
            </w:r>
          </w:p>
        </w:tc>
        <w:tc>
          <w:tcPr>
            <w:tcW w:w="2700" w:type="dxa"/>
            <w:tcBorders>
              <w:top w:val="single" w:sz="4" w:space="0" w:color="000000"/>
              <w:left w:val="single" w:sz="4" w:space="0" w:color="000000"/>
              <w:bottom w:val="single" w:sz="4" w:space="0" w:color="000000"/>
            </w:tcBorders>
            <w:shd w:val="clear" w:color="auto" w:fill="auto"/>
            <w:vAlign w:val="center"/>
          </w:tcPr>
          <w:p w:rsidR="007F0D18" w:rsidRDefault="007F0D18" w:rsidP="00EF06D9">
            <w:pPr>
              <w:snapToGrid w:val="0"/>
              <w:jc w:val="center"/>
              <w:rPr>
                <w:rFonts w:ascii="Verdana" w:hAnsi="Verdana" w:cs="Verdana"/>
                <w:b/>
                <w:bCs/>
                <w:sz w:val="20"/>
              </w:rPr>
            </w:pPr>
            <w:r>
              <w:rPr>
                <w:rFonts w:ascii="Verdana" w:hAnsi="Verdana" w:cs="Verdana"/>
                <w:b/>
                <w:bCs/>
                <w:sz w:val="20"/>
              </w:rPr>
              <w:t>Obsahový štandard</w:t>
            </w:r>
          </w:p>
        </w:tc>
        <w:tc>
          <w:tcPr>
            <w:tcW w:w="2880" w:type="dxa"/>
            <w:tcBorders>
              <w:top w:val="single" w:sz="4" w:space="0" w:color="000000"/>
              <w:left w:val="single" w:sz="4" w:space="0" w:color="000000"/>
              <w:bottom w:val="single" w:sz="4" w:space="0" w:color="000000"/>
            </w:tcBorders>
            <w:shd w:val="clear" w:color="auto" w:fill="auto"/>
            <w:vAlign w:val="center"/>
          </w:tcPr>
          <w:p w:rsidR="007F0D18" w:rsidRDefault="007F0D18" w:rsidP="00EF06D9">
            <w:pPr>
              <w:snapToGrid w:val="0"/>
              <w:jc w:val="center"/>
              <w:rPr>
                <w:rFonts w:ascii="Verdana" w:hAnsi="Verdana" w:cs="Verdana"/>
                <w:b/>
                <w:bCs/>
                <w:sz w:val="20"/>
              </w:rPr>
            </w:pPr>
            <w:r>
              <w:rPr>
                <w:rFonts w:ascii="Verdana" w:hAnsi="Verdana" w:cs="Verdana"/>
                <w:b/>
                <w:bCs/>
                <w:sz w:val="20"/>
              </w:rPr>
              <w:t>Výkonový štandard</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D18" w:rsidRDefault="007F0D18" w:rsidP="00EF06D9">
            <w:pPr>
              <w:snapToGrid w:val="0"/>
              <w:jc w:val="center"/>
            </w:pPr>
            <w:r>
              <w:rPr>
                <w:rFonts w:ascii="Verdana" w:hAnsi="Verdana" w:cs="Verdana"/>
                <w:b/>
                <w:bCs/>
                <w:sz w:val="20"/>
              </w:rPr>
              <w:t>Prierezové témy</w:t>
            </w:r>
          </w:p>
        </w:tc>
      </w:tr>
      <w:tr w:rsidR="007F0D18" w:rsidRPr="00B80E84" w:rsidTr="00EF06D9">
        <w:tc>
          <w:tcPr>
            <w:tcW w:w="1492" w:type="dxa"/>
            <w:tcBorders>
              <w:top w:val="single" w:sz="4" w:space="0" w:color="000000"/>
              <w:left w:val="single" w:sz="4" w:space="0" w:color="000000"/>
              <w:bottom w:val="single" w:sz="4" w:space="0" w:color="000000"/>
            </w:tcBorders>
            <w:shd w:val="clear" w:color="auto" w:fill="auto"/>
          </w:tcPr>
          <w:p w:rsidR="007F0D18" w:rsidRPr="00B80E84" w:rsidRDefault="007F0D18" w:rsidP="004C10DD">
            <w:pPr>
              <w:snapToGrid w:val="0"/>
              <w:spacing w:after="0"/>
              <w:rPr>
                <w:rFonts w:ascii="Tahoma" w:hAnsi="Tahoma" w:cs="Tahoma"/>
                <w:b/>
                <w:sz w:val="20"/>
                <w:szCs w:val="20"/>
              </w:rPr>
            </w:pPr>
            <w:r w:rsidRPr="00B80E84">
              <w:rPr>
                <w:rFonts w:ascii="Tahoma" w:hAnsi="Tahoma" w:cs="Tahoma"/>
                <w:b/>
                <w:sz w:val="20"/>
                <w:szCs w:val="20"/>
              </w:rPr>
              <w:t>1. TEPLOTA, SKÚMANIE PREMIEN SKUPENSTVA</w:t>
            </w:r>
          </w:p>
        </w:tc>
        <w:tc>
          <w:tcPr>
            <w:tcW w:w="2108" w:type="dxa"/>
            <w:tcBorders>
              <w:top w:val="single" w:sz="4" w:space="0" w:color="000000"/>
              <w:left w:val="single" w:sz="4" w:space="0" w:color="000000"/>
              <w:bottom w:val="single" w:sz="4" w:space="0" w:color="000000"/>
            </w:tcBorders>
            <w:shd w:val="clear" w:color="auto" w:fill="auto"/>
          </w:tcPr>
          <w:p w:rsidR="007F0D18" w:rsidRPr="00B80E84" w:rsidRDefault="007F0D18" w:rsidP="00EF06D9">
            <w:pPr>
              <w:snapToGrid w:val="0"/>
              <w:rPr>
                <w:rFonts w:ascii="Tahoma" w:hAnsi="Tahoma" w:cs="Tahoma"/>
                <w:b/>
                <w:sz w:val="16"/>
                <w:szCs w:val="16"/>
              </w:rPr>
            </w:pPr>
            <w:r w:rsidRPr="00B80E84">
              <w:rPr>
                <w:rFonts w:ascii="Tahoma" w:hAnsi="Tahoma" w:cs="Tahoma"/>
                <w:b/>
                <w:sz w:val="16"/>
                <w:szCs w:val="16"/>
              </w:rPr>
              <w:t>1. Teplota a čas</w:t>
            </w:r>
          </w:p>
        </w:tc>
        <w:tc>
          <w:tcPr>
            <w:tcW w:w="2700" w:type="dxa"/>
            <w:tcBorders>
              <w:top w:val="single" w:sz="4" w:space="0" w:color="000000"/>
              <w:left w:val="single" w:sz="4" w:space="0" w:color="000000"/>
              <w:bottom w:val="single" w:sz="4" w:space="0" w:color="000000"/>
            </w:tcBorders>
            <w:shd w:val="clear" w:color="auto" w:fill="auto"/>
          </w:tcPr>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Meranie teploty</w:t>
            </w:r>
          </w:p>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Teplomer</w:t>
            </w:r>
          </w:p>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Meranie času</w:t>
            </w:r>
          </w:p>
        </w:tc>
        <w:tc>
          <w:tcPr>
            <w:tcW w:w="2880" w:type="dxa"/>
            <w:tcBorders>
              <w:top w:val="single" w:sz="4" w:space="0" w:color="000000"/>
              <w:left w:val="single" w:sz="4" w:space="0" w:color="000000"/>
              <w:bottom w:val="single" w:sz="4" w:space="0" w:color="000000"/>
            </w:tcBorders>
            <w:shd w:val="clear" w:color="auto" w:fill="auto"/>
          </w:tcPr>
          <w:p w:rsidR="007F0D18" w:rsidRPr="00B80E84" w:rsidRDefault="007F0D18" w:rsidP="007F0D18">
            <w:pPr>
              <w:numPr>
                <w:ilvl w:val="0"/>
                <w:numId w:val="4"/>
              </w:numPr>
              <w:tabs>
                <w:tab w:val="clear" w:pos="-1440"/>
                <w:tab w:val="num" w:pos="720"/>
              </w:tabs>
              <w:suppressAutoHyphens/>
              <w:snapToGrid w:val="0"/>
              <w:spacing w:after="0" w:line="240" w:lineRule="auto"/>
              <w:ind w:left="720" w:hanging="360"/>
              <w:rPr>
                <w:rFonts w:ascii="Tahoma" w:hAnsi="Tahoma" w:cs="Tahoma"/>
                <w:sz w:val="16"/>
                <w:szCs w:val="16"/>
              </w:rPr>
            </w:pPr>
            <w:r w:rsidRPr="00B80E84">
              <w:rPr>
                <w:rFonts w:ascii="Tahoma" w:hAnsi="Tahoma" w:cs="Tahoma"/>
                <w:sz w:val="16"/>
                <w:szCs w:val="16"/>
              </w:rPr>
              <w:t>poznať meranie teploty</w:t>
            </w:r>
          </w:p>
          <w:p w:rsidR="007F0D18" w:rsidRPr="00B80E84" w:rsidRDefault="007F0D18" w:rsidP="007F0D18">
            <w:pPr>
              <w:numPr>
                <w:ilvl w:val="0"/>
                <w:numId w:val="4"/>
              </w:numPr>
              <w:tabs>
                <w:tab w:val="clear" w:pos="-1440"/>
                <w:tab w:val="num" w:pos="720"/>
              </w:tabs>
              <w:suppressAutoHyphens/>
              <w:snapToGrid w:val="0"/>
              <w:spacing w:after="0" w:line="240" w:lineRule="auto"/>
              <w:ind w:left="720" w:hanging="360"/>
              <w:rPr>
                <w:rFonts w:ascii="Tahoma" w:hAnsi="Tahoma" w:cs="Tahoma"/>
                <w:sz w:val="16"/>
                <w:szCs w:val="16"/>
              </w:rPr>
            </w:pPr>
            <w:r w:rsidRPr="00B80E84">
              <w:rPr>
                <w:rFonts w:ascii="Tahoma" w:hAnsi="Tahoma" w:cs="Tahoma"/>
                <w:sz w:val="16"/>
                <w:szCs w:val="16"/>
              </w:rPr>
              <w:t>poznať meranie času</w:t>
            </w:r>
          </w:p>
          <w:p w:rsidR="007F0D18" w:rsidRPr="00B80E84" w:rsidRDefault="007F0D18" w:rsidP="007F0D18">
            <w:pPr>
              <w:numPr>
                <w:ilvl w:val="0"/>
                <w:numId w:val="4"/>
              </w:numPr>
              <w:tabs>
                <w:tab w:val="clear" w:pos="-1440"/>
                <w:tab w:val="num" w:pos="720"/>
              </w:tabs>
              <w:suppressAutoHyphens/>
              <w:snapToGrid w:val="0"/>
              <w:spacing w:after="0" w:line="240" w:lineRule="auto"/>
              <w:ind w:left="720" w:hanging="360"/>
              <w:rPr>
                <w:rFonts w:ascii="Tahoma" w:hAnsi="Tahoma" w:cs="Tahoma"/>
                <w:sz w:val="16"/>
                <w:szCs w:val="16"/>
              </w:rPr>
            </w:pPr>
            <w:r w:rsidRPr="00B80E84">
              <w:rPr>
                <w:rFonts w:ascii="Tahoma" w:hAnsi="Tahoma" w:cs="Tahoma"/>
                <w:sz w:val="16"/>
                <w:szCs w:val="16"/>
              </w:rPr>
              <w:t>zostrojiť graf závislosti teploty a času</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F0D18" w:rsidRPr="00B80E84" w:rsidRDefault="007F0D18" w:rsidP="007F0D18">
            <w:pPr>
              <w:numPr>
                <w:ilvl w:val="0"/>
                <w:numId w:val="8"/>
              </w:numPr>
              <w:suppressAutoHyphens/>
              <w:snapToGrid w:val="0"/>
              <w:spacing w:after="0" w:line="240" w:lineRule="auto"/>
              <w:ind w:left="720" w:hanging="360"/>
              <w:rPr>
                <w:rFonts w:ascii="Tahoma" w:hAnsi="Tahoma" w:cs="Tahoma"/>
                <w:sz w:val="16"/>
                <w:szCs w:val="16"/>
              </w:rPr>
            </w:pPr>
            <w:r w:rsidRPr="00B80E84">
              <w:rPr>
                <w:rFonts w:ascii="Tahoma" w:hAnsi="Tahoma" w:cs="Tahoma"/>
                <w:sz w:val="16"/>
                <w:szCs w:val="16"/>
              </w:rPr>
              <w:t>osobnostný rozvoj – práca v skupine</w:t>
            </w:r>
          </w:p>
        </w:tc>
      </w:tr>
      <w:tr w:rsidR="007F0D18" w:rsidRPr="00B80E84" w:rsidTr="00EF06D9">
        <w:tc>
          <w:tcPr>
            <w:tcW w:w="1492" w:type="dxa"/>
            <w:tcBorders>
              <w:top w:val="single" w:sz="4" w:space="0" w:color="000000"/>
              <w:left w:val="single" w:sz="4" w:space="0" w:color="000000"/>
              <w:bottom w:val="single" w:sz="4" w:space="0" w:color="000000"/>
            </w:tcBorders>
            <w:shd w:val="clear" w:color="auto" w:fill="auto"/>
          </w:tcPr>
          <w:p w:rsidR="007F0D18" w:rsidRPr="00B80E84" w:rsidRDefault="007F0D18" w:rsidP="00EF06D9">
            <w:pPr>
              <w:snapToGrid w:val="0"/>
              <w:rPr>
                <w:rFonts w:ascii="Tahoma" w:hAnsi="Tahoma" w:cs="Tahoma"/>
                <w:b/>
                <w:sz w:val="20"/>
                <w:szCs w:val="20"/>
              </w:rPr>
            </w:pPr>
          </w:p>
        </w:tc>
        <w:tc>
          <w:tcPr>
            <w:tcW w:w="2108" w:type="dxa"/>
            <w:tcBorders>
              <w:top w:val="single" w:sz="4" w:space="0" w:color="000000"/>
              <w:left w:val="single" w:sz="4" w:space="0" w:color="000000"/>
              <w:bottom w:val="single" w:sz="4" w:space="0" w:color="000000"/>
            </w:tcBorders>
            <w:shd w:val="clear" w:color="auto" w:fill="auto"/>
          </w:tcPr>
          <w:p w:rsidR="007F0D18" w:rsidRPr="00B80E84" w:rsidRDefault="007F0D18" w:rsidP="00EF06D9">
            <w:pPr>
              <w:snapToGrid w:val="0"/>
              <w:rPr>
                <w:rFonts w:ascii="Tahoma" w:hAnsi="Tahoma" w:cs="Tahoma"/>
                <w:b/>
                <w:sz w:val="16"/>
                <w:szCs w:val="16"/>
              </w:rPr>
            </w:pPr>
            <w:r w:rsidRPr="00B80E84">
              <w:rPr>
                <w:rFonts w:ascii="Tahoma" w:hAnsi="Tahoma" w:cs="Tahoma"/>
                <w:b/>
                <w:sz w:val="16"/>
                <w:szCs w:val="16"/>
              </w:rPr>
              <w:t>2. Premena kvapaliny na plyn</w:t>
            </w:r>
          </w:p>
        </w:tc>
        <w:tc>
          <w:tcPr>
            <w:tcW w:w="2700" w:type="dxa"/>
            <w:tcBorders>
              <w:top w:val="single" w:sz="4" w:space="0" w:color="000000"/>
              <w:left w:val="single" w:sz="4" w:space="0" w:color="000000"/>
              <w:bottom w:val="single" w:sz="4" w:space="0" w:color="000000"/>
            </w:tcBorders>
            <w:shd w:val="clear" w:color="auto" w:fill="auto"/>
          </w:tcPr>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 xml:space="preserve">Skúmanie premeny skupenstva </w:t>
            </w:r>
          </w:p>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Vyparovanie</w:t>
            </w:r>
          </w:p>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Var</w:t>
            </w:r>
          </w:p>
        </w:tc>
        <w:tc>
          <w:tcPr>
            <w:tcW w:w="2880" w:type="dxa"/>
            <w:tcBorders>
              <w:top w:val="single" w:sz="4" w:space="0" w:color="000000"/>
              <w:left w:val="single" w:sz="4" w:space="0" w:color="000000"/>
              <w:bottom w:val="single" w:sz="4" w:space="0" w:color="000000"/>
            </w:tcBorders>
            <w:shd w:val="clear" w:color="auto" w:fill="auto"/>
          </w:tcPr>
          <w:p w:rsidR="007F0D18" w:rsidRPr="00B80E84" w:rsidRDefault="007F0D18" w:rsidP="007F0D18">
            <w:pPr>
              <w:numPr>
                <w:ilvl w:val="0"/>
                <w:numId w:val="5"/>
              </w:numPr>
              <w:suppressAutoHyphens/>
              <w:snapToGrid w:val="0"/>
              <w:spacing w:after="0" w:line="240" w:lineRule="auto"/>
              <w:ind w:left="720" w:hanging="360"/>
              <w:rPr>
                <w:rFonts w:ascii="Tahoma" w:hAnsi="Tahoma" w:cs="Tahoma"/>
                <w:sz w:val="16"/>
                <w:szCs w:val="16"/>
              </w:rPr>
            </w:pPr>
            <w:r w:rsidRPr="00B80E84">
              <w:rPr>
                <w:rFonts w:ascii="Tahoma" w:hAnsi="Tahoma" w:cs="Tahoma"/>
                <w:sz w:val="16"/>
                <w:szCs w:val="16"/>
              </w:rPr>
              <w:t>poznať podmienky vyparovania</w:t>
            </w:r>
          </w:p>
          <w:p w:rsidR="007F0D18" w:rsidRPr="00B80E84" w:rsidRDefault="007F0D18" w:rsidP="007F0D18">
            <w:pPr>
              <w:numPr>
                <w:ilvl w:val="0"/>
                <w:numId w:val="5"/>
              </w:numPr>
              <w:suppressAutoHyphens/>
              <w:snapToGrid w:val="0"/>
              <w:spacing w:after="0" w:line="240" w:lineRule="auto"/>
              <w:ind w:left="720" w:hanging="360"/>
              <w:rPr>
                <w:rFonts w:ascii="Tahoma" w:hAnsi="Tahoma" w:cs="Tahoma"/>
                <w:sz w:val="16"/>
                <w:szCs w:val="16"/>
              </w:rPr>
            </w:pPr>
            <w:r w:rsidRPr="00B80E84">
              <w:rPr>
                <w:rFonts w:ascii="Tahoma" w:hAnsi="Tahoma" w:cs="Tahoma"/>
                <w:sz w:val="16"/>
                <w:szCs w:val="16"/>
              </w:rPr>
              <w:t>pochopiť rozdiel vyparovania a varu</w:t>
            </w:r>
          </w:p>
          <w:p w:rsidR="007F0D18" w:rsidRPr="00B80E84" w:rsidRDefault="007F0D18" w:rsidP="007F0D18">
            <w:pPr>
              <w:numPr>
                <w:ilvl w:val="0"/>
                <w:numId w:val="5"/>
              </w:numPr>
              <w:suppressAutoHyphens/>
              <w:snapToGrid w:val="0"/>
              <w:spacing w:after="0" w:line="240" w:lineRule="auto"/>
              <w:ind w:left="720" w:hanging="360"/>
              <w:rPr>
                <w:rFonts w:ascii="Tahoma" w:hAnsi="Tahoma" w:cs="Tahoma"/>
                <w:sz w:val="16"/>
                <w:szCs w:val="16"/>
              </w:rPr>
            </w:pPr>
            <w:r w:rsidRPr="00B80E84">
              <w:rPr>
                <w:rFonts w:ascii="Tahoma" w:hAnsi="Tahoma" w:cs="Tahoma"/>
                <w:sz w:val="16"/>
                <w:szCs w:val="16"/>
              </w:rPr>
              <w:t>poznať závislosť varu a tlaku</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F0D18" w:rsidRPr="00B80E84" w:rsidRDefault="007F0D18" w:rsidP="007F0D18">
            <w:pPr>
              <w:numPr>
                <w:ilvl w:val="0"/>
                <w:numId w:val="9"/>
              </w:numPr>
              <w:suppressAutoHyphens/>
              <w:snapToGrid w:val="0"/>
              <w:spacing w:after="0" w:line="240" w:lineRule="auto"/>
              <w:ind w:left="720" w:hanging="360"/>
              <w:rPr>
                <w:rFonts w:ascii="Tahoma" w:hAnsi="Tahoma" w:cs="Tahoma"/>
                <w:sz w:val="16"/>
                <w:szCs w:val="16"/>
              </w:rPr>
            </w:pPr>
            <w:r w:rsidRPr="00B80E84">
              <w:rPr>
                <w:rFonts w:ascii="Tahoma" w:hAnsi="Tahoma" w:cs="Tahoma"/>
                <w:sz w:val="16"/>
                <w:szCs w:val="16"/>
              </w:rPr>
              <w:t>ochrana zdravia – ochranné pomôcky</w:t>
            </w:r>
          </w:p>
          <w:p w:rsidR="007F0D18" w:rsidRPr="00B80E84" w:rsidRDefault="007F0D18" w:rsidP="00EF06D9">
            <w:pPr>
              <w:snapToGrid w:val="0"/>
              <w:rPr>
                <w:rFonts w:ascii="Tahoma" w:hAnsi="Tahoma" w:cs="Tahoma"/>
                <w:sz w:val="16"/>
                <w:szCs w:val="16"/>
              </w:rPr>
            </w:pPr>
          </w:p>
        </w:tc>
      </w:tr>
      <w:tr w:rsidR="007F0D18" w:rsidRPr="00B80E84" w:rsidTr="00EF06D9">
        <w:tc>
          <w:tcPr>
            <w:tcW w:w="1492" w:type="dxa"/>
            <w:tcBorders>
              <w:top w:val="single" w:sz="4" w:space="0" w:color="000000"/>
              <w:left w:val="single" w:sz="4" w:space="0" w:color="000000"/>
              <w:bottom w:val="single" w:sz="4" w:space="0" w:color="000000"/>
            </w:tcBorders>
            <w:shd w:val="clear" w:color="auto" w:fill="auto"/>
          </w:tcPr>
          <w:p w:rsidR="007F0D18" w:rsidRPr="00B80E84" w:rsidRDefault="007F0D18" w:rsidP="00EF06D9">
            <w:pPr>
              <w:snapToGrid w:val="0"/>
              <w:rPr>
                <w:rFonts w:ascii="Tahoma" w:hAnsi="Tahoma" w:cs="Tahoma"/>
                <w:b/>
                <w:sz w:val="20"/>
                <w:szCs w:val="20"/>
              </w:rPr>
            </w:pPr>
          </w:p>
        </w:tc>
        <w:tc>
          <w:tcPr>
            <w:tcW w:w="2108" w:type="dxa"/>
            <w:tcBorders>
              <w:top w:val="single" w:sz="4" w:space="0" w:color="000000"/>
              <w:left w:val="single" w:sz="4" w:space="0" w:color="000000"/>
              <w:bottom w:val="single" w:sz="4" w:space="0" w:color="000000"/>
            </w:tcBorders>
            <w:shd w:val="clear" w:color="auto" w:fill="auto"/>
          </w:tcPr>
          <w:p w:rsidR="007F0D18" w:rsidRPr="00B80E84" w:rsidRDefault="007F0D18" w:rsidP="00EF06D9">
            <w:pPr>
              <w:snapToGrid w:val="0"/>
              <w:rPr>
                <w:rFonts w:ascii="Tahoma" w:hAnsi="Tahoma" w:cs="Tahoma"/>
                <w:b/>
                <w:sz w:val="16"/>
                <w:szCs w:val="16"/>
              </w:rPr>
            </w:pPr>
            <w:r w:rsidRPr="00B80E84">
              <w:rPr>
                <w:rFonts w:ascii="Tahoma" w:hAnsi="Tahoma" w:cs="Tahoma"/>
                <w:b/>
                <w:sz w:val="16"/>
                <w:szCs w:val="16"/>
              </w:rPr>
              <w:t>3. Premena plynu na kvapalinu</w:t>
            </w:r>
          </w:p>
        </w:tc>
        <w:tc>
          <w:tcPr>
            <w:tcW w:w="2700" w:type="dxa"/>
            <w:tcBorders>
              <w:top w:val="single" w:sz="4" w:space="0" w:color="000000"/>
              <w:left w:val="single" w:sz="4" w:space="0" w:color="000000"/>
              <w:bottom w:val="single" w:sz="4" w:space="0" w:color="000000"/>
            </w:tcBorders>
            <w:shd w:val="clear" w:color="auto" w:fill="auto"/>
          </w:tcPr>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Kondenzácia</w:t>
            </w:r>
          </w:p>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Určenie rosného bodu</w:t>
            </w:r>
          </w:p>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Modelovanie dažďa</w:t>
            </w:r>
          </w:p>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Kyslé dažde</w:t>
            </w:r>
          </w:p>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Kolobeh vody v prírode</w:t>
            </w:r>
          </w:p>
        </w:tc>
        <w:tc>
          <w:tcPr>
            <w:tcW w:w="2880" w:type="dxa"/>
            <w:tcBorders>
              <w:top w:val="single" w:sz="4" w:space="0" w:color="000000"/>
              <w:left w:val="single" w:sz="4" w:space="0" w:color="000000"/>
              <w:bottom w:val="single" w:sz="4" w:space="0" w:color="000000"/>
            </w:tcBorders>
            <w:shd w:val="clear" w:color="auto" w:fill="auto"/>
          </w:tcPr>
          <w:p w:rsidR="007F0D18" w:rsidRPr="00B80E84" w:rsidRDefault="007F0D18" w:rsidP="007F0D18">
            <w:pPr>
              <w:numPr>
                <w:ilvl w:val="0"/>
                <w:numId w:val="6"/>
              </w:numPr>
              <w:suppressAutoHyphens/>
              <w:snapToGrid w:val="0"/>
              <w:spacing w:after="0" w:line="240" w:lineRule="auto"/>
              <w:ind w:left="720" w:hanging="360"/>
              <w:rPr>
                <w:rFonts w:ascii="Tahoma" w:hAnsi="Tahoma" w:cs="Tahoma"/>
                <w:sz w:val="16"/>
                <w:szCs w:val="16"/>
              </w:rPr>
            </w:pPr>
            <w:r w:rsidRPr="00B80E84">
              <w:rPr>
                <w:rFonts w:ascii="Tahoma" w:hAnsi="Tahoma" w:cs="Tahoma"/>
                <w:sz w:val="16"/>
                <w:szCs w:val="16"/>
              </w:rPr>
              <w:t>modelovať kondenzáciu a vznik dažďa</w:t>
            </w:r>
          </w:p>
          <w:p w:rsidR="007F0D18" w:rsidRPr="00B80E84" w:rsidRDefault="007F0D18" w:rsidP="007F0D18">
            <w:pPr>
              <w:numPr>
                <w:ilvl w:val="0"/>
                <w:numId w:val="6"/>
              </w:numPr>
              <w:suppressAutoHyphens/>
              <w:snapToGrid w:val="0"/>
              <w:spacing w:after="0" w:line="240" w:lineRule="auto"/>
              <w:ind w:left="720" w:hanging="360"/>
              <w:rPr>
                <w:rFonts w:ascii="Tahoma" w:hAnsi="Tahoma" w:cs="Tahoma"/>
                <w:sz w:val="16"/>
                <w:szCs w:val="16"/>
              </w:rPr>
            </w:pPr>
            <w:r w:rsidRPr="00B80E84">
              <w:rPr>
                <w:rFonts w:ascii="Tahoma" w:hAnsi="Tahoma" w:cs="Tahoma"/>
                <w:sz w:val="16"/>
                <w:szCs w:val="16"/>
              </w:rPr>
              <w:t>pochopiť vznik kyslých dažďov</w:t>
            </w:r>
          </w:p>
          <w:p w:rsidR="007F0D18" w:rsidRPr="00B80E84" w:rsidRDefault="007F0D18" w:rsidP="00EF06D9">
            <w:pPr>
              <w:snapToGrid w:val="0"/>
              <w:rPr>
                <w:rFonts w:ascii="Tahoma" w:hAnsi="Tahoma" w:cs="Tahoma"/>
                <w:sz w:val="16"/>
                <w:szCs w:val="16"/>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F0D18" w:rsidRPr="00B80E84" w:rsidRDefault="007F0D18" w:rsidP="00A87BFA">
            <w:pPr>
              <w:numPr>
                <w:ilvl w:val="0"/>
                <w:numId w:val="74"/>
              </w:numPr>
              <w:suppressAutoHyphens/>
              <w:snapToGrid w:val="0"/>
              <w:spacing w:after="0" w:line="240" w:lineRule="auto"/>
              <w:rPr>
                <w:rFonts w:ascii="Tahoma" w:hAnsi="Tahoma" w:cs="Tahoma"/>
                <w:sz w:val="16"/>
                <w:szCs w:val="16"/>
              </w:rPr>
            </w:pPr>
            <w:r w:rsidRPr="00B80E84">
              <w:rPr>
                <w:rFonts w:ascii="Tahoma" w:hAnsi="Tahoma" w:cs="Tahoma"/>
                <w:sz w:val="16"/>
                <w:szCs w:val="16"/>
              </w:rPr>
              <w:t>environmentálna výchova – ochrana ŽP</w:t>
            </w:r>
          </w:p>
          <w:p w:rsidR="007F0D18" w:rsidRPr="00B80E84" w:rsidRDefault="007F0D18" w:rsidP="00EF06D9">
            <w:pPr>
              <w:snapToGrid w:val="0"/>
              <w:rPr>
                <w:rFonts w:ascii="Tahoma" w:hAnsi="Tahoma" w:cs="Tahoma"/>
                <w:sz w:val="16"/>
                <w:szCs w:val="16"/>
              </w:rPr>
            </w:pPr>
          </w:p>
        </w:tc>
      </w:tr>
      <w:tr w:rsidR="007F0D18" w:rsidRPr="00B80E84" w:rsidTr="00EF06D9">
        <w:tc>
          <w:tcPr>
            <w:tcW w:w="1492" w:type="dxa"/>
            <w:tcBorders>
              <w:top w:val="single" w:sz="4" w:space="0" w:color="000000"/>
              <w:left w:val="single" w:sz="4" w:space="0" w:color="000000"/>
              <w:bottom w:val="single" w:sz="4" w:space="0" w:color="000000"/>
            </w:tcBorders>
            <w:shd w:val="clear" w:color="auto" w:fill="auto"/>
          </w:tcPr>
          <w:p w:rsidR="007F0D18" w:rsidRPr="00B80E84" w:rsidRDefault="007F0D18" w:rsidP="00EF06D9">
            <w:pPr>
              <w:snapToGrid w:val="0"/>
              <w:rPr>
                <w:rFonts w:ascii="Tahoma" w:hAnsi="Tahoma" w:cs="Tahoma"/>
                <w:b/>
                <w:sz w:val="20"/>
                <w:szCs w:val="20"/>
              </w:rPr>
            </w:pPr>
          </w:p>
        </w:tc>
        <w:tc>
          <w:tcPr>
            <w:tcW w:w="2108" w:type="dxa"/>
            <w:tcBorders>
              <w:top w:val="single" w:sz="4" w:space="0" w:color="000000"/>
              <w:left w:val="single" w:sz="4" w:space="0" w:color="000000"/>
              <w:bottom w:val="single" w:sz="4" w:space="0" w:color="000000"/>
            </w:tcBorders>
            <w:shd w:val="clear" w:color="auto" w:fill="auto"/>
          </w:tcPr>
          <w:p w:rsidR="007F0D18" w:rsidRPr="00B80E84" w:rsidRDefault="007F0D18" w:rsidP="00EF06D9">
            <w:pPr>
              <w:snapToGrid w:val="0"/>
              <w:rPr>
                <w:rFonts w:ascii="Tahoma" w:hAnsi="Tahoma" w:cs="Tahoma"/>
                <w:b/>
                <w:sz w:val="16"/>
                <w:szCs w:val="16"/>
              </w:rPr>
            </w:pPr>
            <w:r w:rsidRPr="00B80E84">
              <w:rPr>
                <w:rFonts w:ascii="Tahoma" w:hAnsi="Tahoma" w:cs="Tahoma"/>
                <w:b/>
                <w:sz w:val="16"/>
                <w:szCs w:val="16"/>
              </w:rPr>
              <w:t>4. Topenie a tuhnutie</w:t>
            </w:r>
          </w:p>
        </w:tc>
        <w:tc>
          <w:tcPr>
            <w:tcW w:w="2700" w:type="dxa"/>
            <w:tcBorders>
              <w:top w:val="single" w:sz="4" w:space="0" w:color="000000"/>
              <w:left w:val="single" w:sz="4" w:space="0" w:color="000000"/>
              <w:bottom w:val="single" w:sz="4" w:space="0" w:color="000000"/>
            </w:tcBorders>
            <w:shd w:val="clear" w:color="auto" w:fill="auto"/>
          </w:tcPr>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Skúmanie premeny skupenstva</w:t>
            </w:r>
          </w:p>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Topenie</w:t>
            </w:r>
          </w:p>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Tuhnutie</w:t>
            </w:r>
          </w:p>
        </w:tc>
        <w:tc>
          <w:tcPr>
            <w:tcW w:w="2880" w:type="dxa"/>
            <w:tcBorders>
              <w:top w:val="single" w:sz="4" w:space="0" w:color="000000"/>
              <w:left w:val="single" w:sz="4" w:space="0" w:color="000000"/>
              <w:bottom w:val="single" w:sz="4" w:space="0" w:color="000000"/>
            </w:tcBorders>
            <w:shd w:val="clear" w:color="auto" w:fill="auto"/>
          </w:tcPr>
          <w:p w:rsidR="007F0D18" w:rsidRPr="00B80E84" w:rsidRDefault="007F0D18" w:rsidP="007F0D18">
            <w:pPr>
              <w:numPr>
                <w:ilvl w:val="0"/>
                <w:numId w:val="7"/>
              </w:numPr>
              <w:suppressAutoHyphens/>
              <w:snapToGrid w:val="0"/>
              <w:spacing w:after="0" w:line="240" w:lineRule="auto"/>
              <w:ind w:left="720" w:hanging="360"/>
              <w:rPr>
                <w:rFonts w:ascii="Tahoma" w:hAnsi="Tahoma" w:cs="Tahoma"/>
                <w:sz w:val="16"/>
                <w:szCs w:val="16"/>
              </w:rPr>
            </w:pPr>
            <w:r w:rsidRPr="00B80E84">
              <w:rPr>
                <w:rFonts w:ascii="Tahoma" w:hAnsi="Tahoma" w:cs="Tahoma"/>
                <w:sz w:val="16"/>
                <w:szCs w:val="16"/>
              </w:rPr>
              <w:t>jednoduchými pokusmi modelovať topenie a tuhnutie</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F0D18" w:rsidRPr="00B80E84" w:rsidRDefault="007F0D18" w:rsidP="00A87BFA">
            <w:pPr>
              <w:numPr>
                <w:ilvl w:val="0"/>
                <w:numId w:val="75"/>
              </w:numPr>
              <w:suppressAutoHyphens/>
              <w:snapToGrid w:val="0"/>
              <w:spacing w:after="0" w:line="240" w:lineRule="auto"/>
              <w:rPr>
                <w:rFonts w:ascii="Tahoma" w:hAnsi="Tahoma" w:cs="Tahoma"/>
                <w:sz w:val="16"/>
                <w:szCs w:val="16"/>
              </w:rPr>
            </w:pPr>
            <w:r w:rsidRPr="00B80E84">
              <w:rPr>
                <w:rFonts w:ascii="Tahoma" w:hAnsi="Tahoma" w:cs="Tahoma"/>
                <w:sz w:val="16"/>
                <w:szCs w:val="16"/>
              </w:rPr>
              <w:t>sociálny rozvoj – práca v skupine</w:t>
            </w:r>
          </w:p>
        </w:tc>
      </w:tr>
      <w:tr w:rsidR="007F0D18" w:rsidRPr="00B80E84" w:rsidTr="00EF06D9">
        <w:tc>
          <w:tcPr>
            <w:tcW w:w="1492" w:type="dxa"/>
            <w:tcBorders>
              <w:top w:val="single" w:sz="4" w:space="0" w:color="000000"/>
              <w:left w:val="single" w:sz="4" w:space="0" w:color="000000"/>
              <w:bottom w:val="single" w:sz="4" w:space="0" w:color="000000"/>
            </w:tcBorders>
            <w:shd w:val="clear" w:color="auto" w:fill="auto"/>
          </w:tcPr>
          <w:p w:rsidR="007F0D18" w:rsidRPr="00B80E84" w:rsidRDefault="007F0D18" w:rsidP="00EF06D9">
            <w:pPr>
              <w:snapToGrid w:val="0"/>
              <w:rPr>
                <w:rFonts w:ascii="Tahoma" w:hAnsi="Tahoma" w:cs="Tahoma"/>
                <w:b/>
                <w:sz w:val="20"/>
                <w:szCs w:val="20"/>
              </w:rPr>
            </w:pPr>
            <w:r w:rsidRPr="00B80E84">
              <w:rPr>
                <w:rFonts w:ascii="Tahoma" w:hAnsi="Tahoma" w:cs="Tahoma"/>
                <w:b/>
                <w:sz w:val="20"/>
                <w:szCs w:val="20"/>
              </w:rPr>
              <w:t>2. TEPLO</w:t>
            </w:r>
          </w:p>
        </w:tc>
        <w:tc>
          <w:tcPr>
            <w:tcW w:w="2108" w:type="dxa"/>
            <w:tcBorders>
              <w:top w:val="single" w:sz="4" w:space="0" w:color="000000"/>
              <w:left w:val="single" w:sz="4" w:space="0" w:color="000000"/>
              <w:bottom w:val="single" w:sz="4" w:space="0" w:color="000000"/>
            </w:tcBorders>
            <w:shd w:val="clear" w:color="auto" w:fill="auto"/>
          </w:tcPr>
          <w:p w:rsidR="007F0D18" w:rsidRPr="00B80E84" w:rsidRDefault="007F0D18" w:rsidP="00EF06D9">
            <w:pPr>
              <w:snapToGrid w:val="0"/>
              <w:rPr>
                <w:rFonts w:ascii="Tahoma" w:hAnsi="Tahoma" w:cs="Tahoma"/>
                <w:b/>
                <w:sz w:val="16"/>
                <w:szCs w:val="16"/>
              </w:rPr>
            </w:pPr>
            <w:r w:rsidRPr="00B80E84">
              <w:rPr>
                <w:rFonts w:ascii="Tahoma" w:hAnsi="Tahoma" w:cs="Tahoma"/>
                <w:b/>
                <w:sz w:val="16"/>
                <w:szCs w:val="16"/>
              </w:rPr>
              <w:t>1. Výmena tepla</w:t>
            </w:r>
          </w:p>
        </w:tc>
        <w:tc>
          <w:tcPr>
            <w:tcW w:w="2700" w:type="dxa"/>
            <w:tcBorders>
              <w:top w:val="single" w:sz="4" w:space="0" w:color="000000"/>
              <w:left w:val="single" w:sz="4" w:space="0" w:color="000000"/>
              <w:bottom w:val="single" w:sz="4" w:space="0" w:color="000000"/>
            </w:tcBorders>
            <w:shd w:val="clear" w:color="auto" w:fill="auto"/>
          </w:tcPr>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Odovzdávanie a prijímanie tepla telesom</w:t>
            </w:r>
          </w:p>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Vedenie tepla</w:t>
            </w:r>
          </w:p>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Kalorimeter</w:t>
            </w:r>
          </w:p>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Tepelná výmena</w:t>
            </w:r>
          </w:p>
          <w:p w:rsidR="007F0D18" w:rsidRPr="00B80E84" w:rsidRDefault="007F0D18" w:rsidP="004C10DD">
            <w:pPr>
              <w:snapToGrid w:val="0"/>
              <w:spacing w:after="0"/>
              <w:rPr>
                <w:rFonts w:ascii="Tahoma" w:hAnsi="Tahoma" w:cs="Tahoma"/>
                <w:sz w:val="16"/>
                <w:szCs w:val="16"/>
              </w:rPr>
            </w:pPr>
            <w:r w:rsidRPr="00B80E84">
              <w:rPr>
                <w:rFonts w:ascii="Tahoma" w:hAnsi="Tahoma" w:cs="Tahoma"/>
                <w:sz w:val="16"/>
                <w:szCs w:val="16"/>
              </w:rPr>
              <w:t>Teplotný rozdiel</w:t>
            </w:r>
          </w:p>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Tepelná kapacita</w:t>
            </w:r>
          </w:p>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Výpočet tepla</w:t>
            </w:r>
          </w:p>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Šetrenie teplom</w:t>
            </w:r>
          </w:p>
        </w:tc>
        <w:tc>
          <w:tcPr>
            <w:tcW w:w="2880" w:type="dxa"/>
            <w:tcBorders>
              <w:top w:val="single" w:sz="4" w:space="0" w:color="000000"/>
              <w:left w:val="single" w:sz="4" w:space="0" w:color="000000"/>
              <w:bottom w:val="single" w:sz="4" w:space="0" w:color="000000"/>
            </w:tcBorders>
            <w:shd w:val="clear" w:color="auto" w:fill="auto"/>
          </w:tcPr>
          <w:p w:rsidR="007F0D18" w:rsidRPr="00B80E84" w:rsidRDefault="007F0D18" w:rsidP="007F0D18">
            <w:pPr>
              <w:numPr>
                <w:ilvl w:val="0"/>
                <w:numId w:val="2"/>
              </w:numPr>
              <w:suppressAutoHyphens/>
              <w:snapToGrid w:val="0"/>
              <w:spacing w:after="0" w:line="240" w:lineRule="auto"/>
              <w:ind w:left="720" w:hanging="360"/>
              <w:rPr>
                <w:rFonts w:ascii="Tahoma" w:hAnsi="Tahoma" w:cs="Tahoma"/>
                <w:sz w:val="16"/>
                <w:szCs w:val="16"/>
              </w:rPr>
            </w:pPr>
            <w:r w:rsidRPr="00B80E84">
              <w:rPr>
                <w:rFonts w:ascii="Tahoma" w:hAnsi="Tahoma" w:cs="Tahoma"/>
                <w:sz w:val="16"/>
                <w:szCs w:val="16"/>
              </w:rPr>
              <w:t>experimentom dokázať tepelnú vodivosť</w:t>
            </w:r>
          </w:p>
          <w:p w:rsidR="007F0D18" w:rsidRPr="00B80E84" w:rsidRDefault="007F0D18" w:rsidP="007F0D18">
            <w:pPr>
              <w:numPr>
                <w:ilvl w:val="0"/>
                <w:numId w:val="2"/>
              </w:numPr>
              <w:suppressAutoHyphens/>
              <w:snapToGrid w:val="0"/>
              <w:spacing w:after="0" w:line="240" w:lineRule="auto"/>
              <w:ind w:left="720" w:hanging="360"/>
              <w:rPr>
                <w:rFonts w:ascii="Tahoma" w:hAnsi="Tahoma" w:cs="Tahoma"/>
                <w:sz w:val="16"/>
                <w:szCs w:val="16"/>
              </w:rPr>
            </w:pPr>
            <w:r w:rsidRPr="00B80E84">
              <w:rPr>
                <w:rFonts w:ascii="Tahoma" w:hAnsi="Tahoma" w:cs="Tahoma"/>
                <w:sz w:val="16"/>
                <w:szCs w:val="16"/>
              </w:rPr>
              <w:t>určiť teplotný rozdiel</w:t>
            </w:r>
          </w:p>
          <w:p w:rsidR="007F0D18" w:rsidRPr="00B80E84" w:rsidRDefault="007F0D18" w:rsidP="007F0D18">
            <w:pPr>
              <w:numPr>
                <w:ilvl w:val="0"/>
                <w:numId w:val="2"/>
              </w:numPr>
              <w:suppressAutoHyphens/>
              <w:snapToGrid w:val="0"/>
              <w:spacing w:after="0" w:line="240" w:lineRule="auto"/>
              <w:ind w:left="720" w:hanging="360"/>
              <w:rPr>
                <w:rFonts w:ascii="Tahoma" w:hAnsi="Tahoma" w:cs="Tahoma"/>
                <w:sz w:val="16"/>
                <w:szCs w:val="16"/>
              </w:rPr>
            </w:pPr>
            <w:r w:rsidRPr="00B80E84">
              <w:rPr>
                <w:rFonts w:ascii="Tahoma" w:hAnsi="Tahoma" w:cs="Tahoma"/>
                <w:sz w:val="16"/>
                <w:szCs w:val="16"/>
              </w:rPr>
              <w:t>pracovať s MFCHT (tabuľkami)</w:t>
            </w:r>
          </w:p>
          <w:p w:rsidR="007F0D18" w:rsidRPr="00B80E84" w:rsidRDefault="007F0D18" w:rsidP="007F0D18">
            <w:pPr>
              <w:numPr>
                <w:ilvl w:val="0"/>
                <w:numId w:val="2"/>
              </w:numPr>
              <w:suppressAutoHyphens/>
              <w:snapToGrid w:val="0"/>
              <w:spacing w:after="0" w:line="240" w:lineRule="auto"/>
              <w:ind w:left="720" w:hanging="360"/>
              <w:rPr>
                <w:rFonts w:ascii="Tahoma" w:hAnsi="Tahoma" w:cs="Tahoma"/>
                <w:sz w:val="16"/>
                <w:szCs w:val="16"/>
              </w:rPr>
            </w:pPr>
            <w:r w:rsidRPr="00B80E84">
              <w:rPr>
                <w:rFonts w:ascii="Tahoma" w:hAnsi="Tahoma" w:cs="Tahoma"/>
                <w:sz w:val="16"/>
                <w:szCs w:val="16"/>
              </w:rPr>
              <w:t>riešiť jednoduché výpočtové úlohy</w:t>
            </w:r>
          </w:p>
          <w:p w:rsidR="007F0D18" w:rsidRPr="00B80E84" w:rsidRDefault="007F0D18" w:rsidP="007F0D18">
            <w:pPr>
              <w:numPr>
                <w:ilvl w:val="0"/>
                <w:numId w:val="2"/>
              </w:numPr>
              <w:suppressAutoHyphens/>
              <w:snapToGrid w:val="0"/>
              <w:spacing w:after="0" w:line="240" w:lineRule="auto"/>
              <w:ind w:left="720" w:hanging="360"/>
              <w:rPr>
                <w:rFonts w:ascii="Tahoma" w:hAnsi="Tahoma" w:cs="Tahoma"/>
                <w:sz w:val="16"/>
                <w:szCs w:val="16"/>
              </w:rPr>
            </w:pPr>
            <w:r w:rsidRPr="00B80E84">
              <w:rPr>
                <w:rFonts w:ascii="Tahoma" w:hAnsi="Tahoma" w:cs="Tahoma"/>
                <w:sz w:val="16"/>
                <w:szCs w:val="16"/>
              </w:rPr>
              <w:t>pochopiť spôsoby a význam šetrenia teplom</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F0D18" w:rsidRPr="00B80E84" w:rsidRDefault="007F0D18" w:rsidP="00A87BFA">
            <w:pPr>
              <w:numPr>
                <w:ilvl w:val="0"/>
                <w:numId w:val="72"/>
              </w:numPr>
              <w:suppressAutoHyphens/>
              <w:snapToGrid w:val="0"/>
              <w:spacing w:after="0" w:line="240" w:lineRule="auto"/>
              <w:rPr>
                <w:rFonts w:ascii="Tahoma" w:hAnsi="Tahoma" w:cs="Tahoma"/>
                <w:sz w:val="16"/>
                <w:szCs w:val="16"/>
              </w:rPr>
            </w:pPr>
            <w:r w:rsidRPr="00B80E84">
              <w:rPr>
                <w:rFonts w:ascii="Tahoma" w:hAnsi="Tahoma" w:cs="Tahoma"/>
                <w:sz w:val="16"/>
                <w:szCs w:val="16"/>
              </w:rPr>
              <w:t>sociálny rozvoj – práca v skupine</w:t>
            </w:r>
          </w:p>
          <w:p w:rsidR="007F0D18" w:rsidRPr="00B80E84" w:rsidRDefault="007F0D18" w:rsidP="00A87BFA">
            <w:pPr>
              <w:numPr>
                <w:ilvl w:val="0"/>
                <w:numId w:val="72"/>
              </w:numPr>
              <w:suppressAutoHyphens/>
              <w:snapToGrid w:val="0"/>
              <w:spacing w:after="0" w:line="240" w:lineRule="auto"/>
              <w:rPr>
                <w:rFonts w:ascii="Tahoma" w:hAnsi="Tahoma" w:cs="Tahoma"/>
                <w:sz w:val="16"/>
                <w:szCs w:val="16"/>
              </w:rPr>
            </w:pPr>
            <w:r w:rsidRPr="00B80E84">
              <w:rPr>
                <w:rFonts w:ascii="Tahoma" w:hAnsi="Tahoma" w:cs="Tahoma"/>
                <w:sz w:val="16"/>
                <w:szCs w:val="16"/>
              </w:rPr>
              <w:t>ochrana ŽP</w:t>
            </w:r>
          </w:p>
        </w:tc>
      </w:tr>
      <w:tr w:rsidR="007F0D18" w:rsidRPr="00B80E84" w:rsidTr="00EF06D9">
        <w:tc>
          <w:tcPr>
            <w:tcW w:w="1492" w:type="dxa"/>
            <w:tcBorders>
              <w:top w:val="single" w:sz="4" w:space="0" w:color="000000"/>
              <w:left w:val="single" w:sz="4" w:space="0" w:color="000000"/>
              <w:bottom w:val="single" w:sz="4" w:space="0" w:color="000000"/>
            </w:tcBorders>
            <w:shd w:val="clear" w:color="auto" w:fill="auto"/>
          </w:tcPr>
          <w:p w:rsidR="007F0D18" w:rsidRPr="00B80E84" w:rsidRDefault="007F0D18" w:rsidP="00EF06D9">
            <w:pPr>
              <w:snapToGrid w:val="0"/>
              <w:rPr>
                <w:rFonts w:ascii="Tahoma" w:hAnsi="Tahoma" w:cs="Tahoma"/>
                <w:b/>
                <w:sz w:val="16"/>
                <w:szCs w:val="16"/>
              </w:rPr>
            </w:pPr>
          </w:p>
        </w:tc>
        <w:tc>
          <w:tcPr>
            <w:tcW w:w="2108" w:type="dxa"/>
            <w:tcBorders>
              <w:top w:val="single" w:sz="4" w:space="0" w:color="000000"/>
              <w:left w:val="single" w:sz="4" w:space="0" w:color="000000"/>
              <w:bottom w:val="single" w:sz="4" w:space="0" w:color="000000"/>
            </w:tcBorders>
            <w:shd w:val="clear" w:color="auto" w:fill="auto"/>
          </w:tcPr>
          <w:p w:rsidR="007F0D18" w:rsidRPr="00B80E84" w:rsidRDefault="007F0D18" w:rsidP="00EF06D9">
            <w:pPr>
              <w:snapToGrid w:val="0"/>
              <w:rPr>
                <w:rFonts w:ascii="Tahoma" w:hAnsi="Tahoma" w:cs="Tahoma"/>
                <w:b/>
                <w:sz w:val="16"/>
                <w:szCs w:val="16"/>
              </w:rPr>
            </w:pPr>
            <w:r w:rsidRPr="00B80E84">
              <w:rPr>
                <w:rFonts w:ascii="Tahoma" w:hAnsi="Tahoma" w:cs="Tahoma"/>
                <w:b/>
                <w:sz w:val="16"/>
                <w:szCs w:val="16"/>
              </w:rPr>
              <w:t>2. Teplo a  využiteľná energia</w:t>
            </w:r>
          </w:p>
        </w:tc>
        <w:tc>
          <w:tcPr>
            <w:tcW w:w="2700" w:type="dxa"/>
            <w:tcBorders>
              <w:top w:val="single" w:sz="4" w:space="0" w:color="000000"/>
              <w:left w:val="single" w:sz="4" w:space="0" w:color="000000"/>
              <w:bottom w:val="single" w:sz="4" w:space="0" w:color="000000"/>
            </w:tcBorders>
            <w:shd w:val="clear" w:color="auto" w:fill="auto"/>
          </w:tcPr>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Energetická hodnota potravín</w:t>
            </w:r>
          </w:p>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Tepelné motory</w:t>
            </w:r>
          </w:p>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Parný stroj</w:t>
            </w:r>
          </w:p>
          <w:p w:rsidR="007F0D18" w:rsidRPr="00B80E84" w:rsidRDefault="007F0D18" w:rsidP="007F0D18">
            <w:pPr>
              <w:snapToGrid w:val="0"/>
              <w:spacing w:after="0"/>
              <w:rPr>
                <w:rFonts w:ascii="Tahoma" w:hAnsi="Tahoma" w:cs="Tahoma"/>
                <w:sz w:val="16"/>
                <w:szCs w:val="16"/>
              </w:rPr>
            </w:pPr>
            <w:r w:rsidRPr="00B80E84">
              <w:rPr>
                <w:rFonts w:ascii="Tahoma" w:hAnsi="Tahoma" w:cs="Tahoma"/>
                <w:sz w:val="16"/>
                <w:szCs w:val="16"/>
              </w:rPr>
              <w:t>Spaľovacie motory</w:t>
            </w:r>
          </w:p>
        </w:tc>
        <w:tc>
          <w:tcPr>
            <w:tcW w:w="2880" w:type="dxa"/>
            <w:tcBorders>
              <w:top w:val="single" w:sz="4" w:space="0" w:color="000000"/>
              <w:left w:val="single" w:sz="4" w:space="0" w:color="000000"/>
              <w:bottom w:val="single" w:sz="4" w:space="0" w:color="000000"/>
            </w:tcBorders>
            <w:shd w:val="clear" w:color="auto" w:fill="auto"/>
          </w:tcPr>
          <w:p w:rsidR="007F0D18" w:rsidRPr="00B80E84" w:rsidRDefault="007F0D18" w:rsidP="007F0D18">
            <w:pPr>
              <w:numPr>
                <w:ilvl w:val="0"/>
                <w:numId w:val="3"/>
              </w:numPr>
              <w:suppressAutoHyphens/>
              <w:snapToGrid w:val="0"/>
              <w:spacing w:after="0" w:line="240" w:lineRule="auto"/>
              <w:ind w:left="720" w:hanging="360"/>
              <w:rPr>
                <w:rFonts w:ascii="Tahoma" w:hAnsi="Tahoma" w:cs="Tahoma"/>
                <w:sz w:val="16"/>
                <w:szCs w:val="16"/>
              </w:rPr>
            </w:pPr>
            <w:r w:rsidRPr="00B80E84">
              <w:rPr>
                <w:rFonts w:ascii="Tahoma" w:hAnsi="Tahoma" w:cs="Tahoma"/>
                <w:sz w:val="16"/>
                <w:szCs w:val="16"/>
              </w:rPr>
              <w:t>poznať postup stanovenia energetickej hodnoty potravín</w:t>
            </w:r>
          </w:p>
          <w:p w:rsidR="007F0D18" w:rsidRPr="00B80E84" w:rsidRDefault="007F0D18" w:rsidP="007F0D18">
            <w:pPr>
              <w:numPr>
                <w:ilvl w:val="0"/>
                <w:numId w:val="3"/>
              </w:numPr>
              <w:suppressAutoHyphens/>
              <w:snapToGrid w:val="0"/>
              <w:spacing w:after="0" w:line="240" w:lineRule="auto"/>
              <w:ind w:left="720" w:hanging="360"/>
              <w:rPr>
                <w:rFonts w:ascii="Tahoma" w:hAnsi="Tahoma" w:cs="Tahoma"/>
                <w:sz w:val="16"/>
                <w:szCs w:val="16"/>
              </w:rPr>
            </w:pPr>
            <w:r w:rsidRPr="00B80E84">
              <w:rPr>
                <w:rFonts w:ascii="Tahoma" w:hAnsi="Tahoma" w:cs="Tahoma"/>
                <w:sz w:val="16"/>
                <w:szCs w:val="16"/>
              </w:rPr>
              <w:t>vysvetliť stavbu a činnosť motorov</w:t>
            </w:r>
          </w:p>
          <w:p w:rsidR="007F0D18" w:rsidRPr="004C10DD" w:rsidRDefault="007F0D18" w:rsidP="004C10DD">
            <w:pPr>
              <w:numPr>
                <w:ilvl w:val="0"/>
                <w:numId w:val="3"/>
              </w:numPr>
              <w:suppressAutoHyphens/>
              <w:snapToGrid w:val="0"/>
              <w:spacing w:after="0" w:line="240" w:lineRule="auto"/>
              <w:ind w:left="720" w:hanging="360"/>
              <w:rPr>
                <w:rFonts w:ascii="Tahoma" w:hAnsi="Tahoma" w:cs="Tahoma"/>
                <w:sz w:val="16"/>
                <w:szCs w:val="16"/>
              </w:rPr>
            </w:pPr>
            <w:r w:rsidRPr="00B80E84">
              <w:rPr>
                <w:rFonts w:ascii="Tahoma" w:hAnsi="Tahoma" w:cs="Tahoma"/>
                <w:sz w:val="16"/>
                <w:szCs w:val="16"/>
              </w:rPr>
              <w:t>posúdiť negatívne vplyvy motorov na ŽP a spôsoby ich eliminácie</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F0D18" w:rsidRPr="00B80E84" w:rsidRDefault="007F0D18" w:rsidP="00A87BFA">
            <w:pPr>
              <w:numPr>
                <w:ilvl w:val="0"/>
                <w:numId w:val="73"/>
              </w:numPr>
              <w:suppressAutoHyphens/>
              <w:snapToGrid w:val="0"/>
              <w:spacing w:after="0" w:line="240" w:lineRule="auto"/>
              <w:rPr>
                <w:rFonts w:ascii="Tahoma" w:hAnsi="Tahoma" w:cs="Tahoma"/>
                <w:sz w:val="16"/>
                <w:szCs w:val="16"/>
              </w:rPr>
            </w:pPr>
            <w:r w:rsidRPr="00B80E84">
              <w:rPr>
                <w:rFonts w:ascii="Tahoma" w:hAnsi="Tahoma" w:cs="Tahoma"/>
                <w:sz w:val="16"/>
                <w:szCs w:val="16"/>
              </w:rPr>
              <w:t>ochrana zdravia – ochranné pomôcky</w:t>
            </w:r>
          </w:p>
          <w:p w:rsidR="007F0D18" w:rsidRPr="00B80E84" w:rsidRDefault="007F0D18" w:rsidP="00A87BFA">
            <w:pPr>
              <w:numPr>
                <w:ilvl w:val="0"/>
                <w:numId w:val="73"/>
              </w:numPr>
              <w:suppressAutoHyphens/>
              <w:snapToGrid w:val="0"/>
              <w:spacing w:after="0" w:line="240" w:lineRule="auto"/>
              <w:rPr>
                <w:rFonts w:ascii="Tahoma" w:hAnsi="Tahoma" w:cs="Tahoma"/>
                <w:sz w:val="16"/>
                <w:szCs w:val="16"/>
              </w:rPr>
            </w:pPr>
            <w:r w:rsidRPr="00B80E84">
              <w:rPr>
                <w:rFonts w:ascii="Tahoma" w:hAnsi="Tahoma" w:cs="Tahoma"/>
                <w:sz w:val="16"/>
                <w:szCs w:val="16"/>
              </w:rPr>
              <w:t>environmentálna výchova – ochrana ŽP</w:t>
            </w:r>
          </w:p>
          <w:p w:rsidR="007F0D18" w:rsidRPr="00B80E84" w:rsidRDefault="007F0D18" w:rsidP="00A87BFA">
            <w:pPr>
              <w:numPr>
                <w:ilvl w:val="0"/>
                <w:numId w:val="73"/>
              </w:numPr>
              <w:suppressAutoHyphens/>
              <w:snapToGrid w:val="0"/>
              <w:spacing w:after="0" w:line="240" w:lineRule="auto"/>
              <w:rPr>
                <w:rFonts w:ascii="Tahoma" w:hAnsi="Tahoma" w:cs="Tahoma"/>
                <w:sz w:val="16"/>
                <w:szCs w:val="16"/>
              </w:rPr>
            </w:pPr>
            <w:r w:rsidRPr="00B80E84">
              <w:rPr>
                <w:rFonts w:ascii="Tahoma" w:hAnsi="Tahoma" w:cs="Tahoma"/>
                <w:sz w:val="16"/>
                <w:szCs w:val="16"/>
              </w:rPr>
              <w:t>tvorba projektu</w:t>
            </w:r>
          </w:p>
        </w:tc>
      </w:tr>
    </w:tbl>
    <w:p w:rsidR="00CB032F" w:rsidRDefault="00CB032F" w:rsidP="00207875">
      <w:pPr>
        <w:spacing w:after="0"/>
        <w:rPr>
          <w:rFonts w:ascii="Verdana" w:eastAsia="Times New Roman" w:hAnsi="Verdana"/>
          <w:b/>
          <w:bCs/>
          <w:sz w:val="24"/>
          <w:szCs w:val="24"/>
          <w:lang w:eastAsia="sk-SK"/>
        </w:rPr>
      </w:pPr>
    </w:p>
    <w:p w:rsidR="00CB032F" w:rsidRDefault="00CB032F" w:rsidP="00207875">
      <w:pPr>
        <w:spacing w:after="0"/>
        <w:rPr>
          <w:rFonts w:ascii="Verdana" w:eastAsia="Times New Roman" w:hAnsi="Verdana"/>
          <w:b/>
          <w:bCs/>
          <w:sz w:val="24"/>
          <w:szCs w:val="24"/>
          <w:lang w:eastAsia="sk-SK"/>
        </w:rPr>
      </w:pPr>
    </w:p>
    <w:p w:rsidR="00D558B1" w:rsidRDefault="00D558B1"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príroda</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ôsmy</w:t>
      </w:r>
    </w:p>
    <w:p w:rsidR="00207875" w:rsidRDefault="00207875" w:rsidP="00CB032F">
      <w:pPr>
        <w:autoSpaceDE w:val="0"/>
        <w:autoSpaceDN w:val="0"/>
        <w:adjustRightInd w:val="0"/>
        <w:spacing w:after="0" w:line="240" w:lineRule="auto"/>
        <w:jc w:val="both"/>
        <w:rPr>
          <w:rFonts w:ascii="Verdana" w:hAnsi="Verdana"/>
          <w:bCs/>
          <w:sz w:val="24"/>
          <w:szCs w:val="24"/>
        </w:rPr>
      </w:pPr>
      <w:r>
        <w:rPr>
          <w:rFonts w:ascii="Verdana" w:hAnsi="Verdana"/>
          <w:b/>
          <w:sz w:val="24"/>
          <w:szCs w:val="24"/>
        </w:rPr>
        <w:t xml:space="preserve">Časový rozsah výučby: </w:t>
      </w:r>
      <w:r w:rsidR="00002AF9">
        <w:rPr>
          <w:rFonts w:ascii="Verdana" w:hAnsi="Verdana"/>
          <w:sz w:val="24"/>
          <w:szCs w:val="24"/>
        </w:rPr>
        <w:t>2</w:t>
      </w:r>
      <w:r w:rsidR="00002AF9">
        <w:rPr>
          <w:rFonts w:ascii="Verdana" w:hAnsi="Verdana"/>
          <w:bCs/>
          <w:sz w:val="24"/>
          <w:szCs w:val="24"/>
        </w:rPr>
        <w:t xml:space="preserve">hodiny týždenne / 66  hodín ročne </w:t>
      </w:r>
      <w:r w:rsidR="0077422C">
        <w:rPr>
          <w:rFonts w:ascii="Verdana" w:hAnsi="Verdana"/>
          <w:bCs/>
          <w:sz w:val="24"/>
          <w:szCs w:val="24"/>
        </w:rPr>
        <w:t xml:space="preserve">–triedy </w:t>
      </w:r>
      <w:r w:rsidR="00002AF9">
        <w:rPr>
          <w:rFonts w:ascii="Verdana" w:hAnsi="Verdana"/>
          <w:bCs/>
          <w:sz w:val="24"/>
          <w:szCs w:val="24"/>
        </w:rPr>
        <w:t>s rozšíreným vyučovaním cudzieho jazyka</w:t>
      </w:r>
      <w:r w:rsidR="0077422C">
        <w:rPr>
          <w:rFonts w:ascii="Verdana" w:hAnsi="Verdana"/>
          <w:bCs/>
          <w:sz w:val="24"/>
          <w:szCs w:val="24"/>
        </w:rPr>
        <w:t xml:space="preserve">; </w:t>
      </w:r>
      <w:r w:rsidR="00002AF9">
        <w:rPr>
          <w:rFonts w:ascii="Verdana" w:hAnsi="Verdana"/>
          <w:sz w:val="24"/>
          <w:szCs w:val="24"/>
        </w:rPr>
        <w:t>2</w:t>
      </w:r>
      <w:r w:rsidR="00002AF9">
        <w:rPr>
          <w:rFonts w:ascii="Verdana" w:hAnsi="Verdana"/>
          <w:bCs/>
          <w:sz w:val="24"/>
          <w:szCs w:val="24"/>
        </w:rPr>
        <w:t>hodiny týždenne / 66  hodín ročne- bežné triedy</w:t>
      </w:r>
    </w:p>
    <w:p w:rsidR="0077422C" w:rsidRPr="0077422C" w:rsidRDefault="0077422C" w:rsidP="0077422C">
      <w:pPr>
        <w:autoSpaceDE w:val="0"/>
        <w:autoSpaceDN w:val="0"/>
        <w:adjustRightInd w:val="0"/>
        <w:spacing w:after="0" w:line="240" w:lineRule="auto"/>
        <w:jc w:val="both"/>
        <w:rPr>
          <w:rFonts w:ascii="Verdana" w:hAnsi="Verdana"/>
          <w:bCs/>
          <w:sz w:val="24"/>
          <w:szCs w:val="24"/>
        </w:rPr>
      </w:pPr>
    </w:p>
    <w:tbl>
      <w:tblPr>
        <w:tblW w:w="11053" w:type="dxa"/>
        <w:tblInd w:w="-845" w:type="dxa"/>
        <w:tblLayout w:type="fixed"/>
        <w:tblCellMar>
          <w:left w:w="70" w:type="dxa"/>
          <w:right w:w="70" w:type="dxa"/>
        </w:tblCellMar>
        <w:tblLook w:val="0000"/>
      </w:tblPr>
      <w:tblGrid>
        <w:gridCol w:w="1440"/>
        <w:gridCol w:w="2160"/>
        <w:gridCol w:w="2700"/>
        <w:gridCol w:w="2880"/>
        <w:gridCol w:w="1873"/>
      </w:tblGrid>
      <w:tr w:rsidR="00207875" w:rsidTr="005B3CD7">
        <w:tc>
          <w:tcPr>
            <w:tcW w:w="1440" w:type="dxa"/>
            <w:tcBorders>
              <w:top w:val="single" w:sz="4" w:space="0" w:color="000000"/>
              <w:left w:val="single" w:sz="4" w:space="0" w:color="000000"/>
              <w:bottom w:val="single" w:sz="4" w:space="0" w:color="000000"/>
            </w:tcBorders>
            <w:vAlign w:val="center"/>
          </w:tcPr>
          <w:p w:rsidR="00207875" w:rsidRDefault="00207875" w:rsidP="005B3CD7">
            <w:pPr>
              <w:pStyle w:val="Nadpis2"/>
              <w:snapToGrid w:val="0"/>
              <w:spacing w:after="0"/>
              <w:rPr>
                <w:rFonts w:ascii="Tahoma" w:hAnsi="Tahoma" w:cs="Tahoma"/>
                <w:sz w:val="20"/>
              </w:rPr>
            </w:pPr>
            <w:r>
              <w:rPr>
                <w:rFonts w:ascii="Tahoma" w:hAnsi="Tahoma" w:cs="Tahoma"/>
                <w:sz w:val="20"/>
              </w:rPr>
              <w:t>Tematický celok</w:t>
            </w:r>
          </w:p>
        </w:tc>
        <w:tc>
          <w:tcPr>
            <w:tcW w:w="2160" w:type="dxa"/>
            <w:tcBorders>
              <w:top w:val="single" w:sz="4" w:space="0" w:color="000000"/>
              <w:left w:val="single" w:sz="4" w:space="0" w:color="000000"/>
              <w:bottom w:val="single" w:sz="4" w:space="0" w:color="000000"/>
            </w:tcBorders>
            <w:vAlign w:val="center"/>
          </w:tcPr>
          <w:p w:rsidR="00207875" w:rsidRDefault="00207875" w:rsidP="005B3CD7">
            <w:pPr>
              <w:pStyle w:val="Nadpis2"/>
              <w:snapToGrid w:val="0"/>
              <w:spacing w:after="0"/>
              <w:rPr>
                <w:rFonts w:ascii="Tahoma" w:hAnsi="Tahoma" w:cs="Tahoma"/>
                <w:sz w:val="20"/>
              </w:rPr>
            </w:pPr>
            <w:r>
              <w:rPr>
                <w:rFonts w:ascii="Tahoma" w:hAnsi="Tahoma" w:cs="Tahoma"/>
                <w:sz w:val="20"/>
              </w:rPr>
              <w:t>Téma</w:t>
            </w:r>
          </w:p>
        </w:tc>
        <w:tc>
          <w:tcPr>
            <w:tcW w:w="2700" w:type="dxa"/>
            <w:tcBorders>
              <w:top w:val="single" w:sz="4" w:space="0" w:color="000000"/>
              <w:left w:val="single" w:sz="4" w:space="0" w:color="000000"/>
              <w:bottom w:val="single" w:sz="4" w:space="0" w:color="000000"/>
            </w:tcBorders>
            <w:vAlign w:val="center"/>
          </w:tcPr>
          <w:p w:rsidR="00207875" w:rsidRDefault="00207875" w:rsidP="005B3CD7">
            <w:pPr>
              <w:snapToGrid w:val="0"/>
              <w:spacing w:after="0"/>
              <w:jc w:val="center"/>
              <w:rPr>
                <w:rFonts w:ascii="Tahoma" w:hAnsi="Tahoma" w:cs="Tahoma"/>
                <w:b/>
                <w:bCs/>
                <w:sz w:val="20"/>
              </w:rPr>
            </w:pPr>
            <w:r>
              <w:rPr>
                <w:rFonts w:ascii="Tahoma" w:hAnsi="Tahoma" w:cs="Tahoma"/>
                <w:b/>
                <w:bCs/>
                <w:sz w:val="20"/>
              </w:rPr>
              <w:t>Obsahový štandard</w:t>
            </w:r>
          </w:p>
        </w:tc>
        <w:tc>
          <w:tcPr>
            <w:tcW w:w="2880" w:type="dxa"/>
            <w:tcBorders>
              <w:top w:val="single" w:sz="4" w:space="0" w:color="000000"/>
              <w:left w:val="single" w:sz="4" w:space="0" w:color="000000"/>
              <w:bottom w:val="single" w:sz="4" w:space="0" w:color="000000"/>
            </w:tcBorders>
            <w:vAlign w:val="center"/>
          </w:tcPr>
          <w:p w:rsidR="00207875" w:rsidRDefault="00207875" w:rsidP="005B3CD7">
            <w:pPr>
              <w:snapToGrid w:val="0"/>
              <w:spacing w:after="0"/>
              <w:ind w:left="180"/>
              <w:rPr>
                <w:rFonts w:ascii="Tahoma" w:hAnsi="Tahoma" w:cs="Tahoma"/>
                <w:b/>
                <w:bCs/>
                <w:sz w:val="20"/>
              </w:rPr>
            </w:pPr>
            <w:r>
              <w:rPr>
                <w:rFonts w:ascii="Tahoma" w:hAnsi="Tahoma" w:cs="Tahoma"/>
                <w:b/>
                <w:bCs/>
                <w:sz w:val="20"/>
              </w:rPr>
              <w:t xml:space="preserve">   Výkonový štandard</w:t>
            </w:r>
          </w:p>
        </w:tc>
        <w:tc>
          <w:tcPr>
            <w:tcW w:w="1873" w:type="dxa"/>
            <w:tcBorders>
              <w:top w:val="single" w:sz="4" w:space="0" w:color="000000"/>
              <w:left w:val="single" w:sz="4" w:space="0" w:color="000000"/>
              <w:bottom w:val="single" w:sz="4" w:space="0" w:color="000000"/>
              <w:right w:val="single" w:sz="4" w:space="0" w:color="000000"/>
            </w:tcBorders>
            <w:vAlign w:val="center"/>
          </w:tcPr>
          <w:p w:rsidR="00207875" w:rsidRDefault="00207875" w:rsidP="005B3CD7">
            <w:pPr>
              <w:snapToGrid w:val="0"/>
              <w:spacing w:after="0"/>
              <w:rPr>
                <w:rFonts w:ascii="Tahoma" w:hAnsi="Tahoma" w:cs="Tahoma"/>
                <w:b/>
                <w:bCs/>
                <w:sz w:val="20"/>
              </w:rPr>
            </w:pPr>
            <w:r>
              <w:rPr>
                <w:rFonts w:ascii="Tahoma" w:hAnsi="Tahoma" w:cs="Tahoma"/>
                <w:b/>
                <w:bCs/>
                <w:sz w:val="20"/>
              </w:rPr>
              <w:t>Prierezové témy</w:t>
            </w:r>
          </w:p>
        </w:tc>
      </w:tr>
      <w:tr w:rsidR="00207875" w:rsidTr="004A3434">
        <w:trPr>
          <w:cantSplit/>
          <w:trHeight w:val="978"/>
        </w:trPr>
        <w:tc>
          <w:tcPr>
            <w:tcW w:w="1440" w:type="dxa"/>
            <w:vMerge w:val="restart"/>
            <w:tcBorders>
              <w:top w:val="single" w:sz="4" w:space="0" w:color="000000"/>
              <w:left w:val="single" w:sz="4" w:space="0" w:color="000000"/>
            </w:tcBorders>
            <w:vAlign w:val="center"/>
          </w:tcPr>
          <w:p w:rsidR="00207875" w:rsidRDefault="00207875" w:rsidP="005B3CD7">
            <w:pPr>
              <w:snapToGrid w:val="0"/>
              <w:spacing w:after="0"/>
              <w:jc w:val="center"/>
              <w:rPr>
                <w:rFonts w:ascii="Tahoma" w:hAnsi="Tahoma" w:cs="Tahoma"/>
                <w:b/>
                <w:bCs/>
                <w:sz w:val="16"/>
              </w:rPr>
            </w:pPr>
            <w:r>
              <w:rPr>
                <w:rFonts w:ascii="Tahoma" w:hAnsi="Tahoma" w:cs="Tahoma"/>
                <w:b/>
                <w:bCs/>
                <w:sz w:val="16"/>
              </w:rPr>
              <w:t>1. SVETLO</w:t>
            </w:r>
          </w:p>
        </w:tc>
        <w:tc>
          <w:tcPr>
            <w:tcW w:w="2160" w:type="dxa"/>
            <w:tcBorders>
              <w:top w:val="single" w:sz="4" w:space="0" w:color="000000"/>
              <w:left w:val="single" w:sz="4" w:space="0" w:color="000000"/>
              <w:bottom w:val="single" w:sz="4" w:space="0" w:color="000000"/>
            </w:tcBorders>
            <w:vAlign w:val="center"/>
          </w:tcPr>
          <w:p w:rsidR="00207875" w:rsidRDefault="00F86065" w:rsidP="005B3CD7">
            <w:pPr>
              <w:snapToGrid w:val="0"/>
              <w:spacing w:after="0"/>
              <w:rPr>
                <w:rFonts w:ascii="Tahoma" w:hAnsi="Tahoma" w:cs="Tahoma"/>
                <w:b/>
                <w:bCs/>
                <w:sz w:val="16"/>
              </w:rPr>
            </w:pPr>
            <w:r>
              <w:rPr>
                <w:rFonts w:ascii="Tahoma" w:hAnsi="Tahoma" w:cs="Tahoma"/>
                <w:b/>
                <w:bCs/>
                <w:sz w:val="16"/>
              </w:rPr>
              <w:t>1</w:t>
            </w:r>
            <w:r w:rsidR="00207875">
              <w:rPr>
                <w:rFonts w:ascii="Tahoma" w:hAnsi="Tahoma" w:cs="Tahoma"/>
                <w:b/>
                <w:bCs/>
                <w:sz w:val="16"/>
              </w:rPr>
              <w:t>. Skúmanie        vlastností svetla</w:t>
            </w:r>
          </w:p>
        </w:tc>
        <w:tc>
          <w:tcPr>
            <w:tcW w:w="2700" w:type="dxa"/>
            <w:tcBorders>
              <w:top w:val="single" w:sz="4" w:space="0" w:color="000000"/>
              <w:left w:val="single" w:sz="4" w:space="0" w:color="000000"/>
              <w:bottom w:val="single" w:sz="4" w:space="0" w:color="000000"/>
            </w:tcBorders>
          </w:tcPr>
          <w:p w:rsidR="00207875" w:rsidRDefault="00207875" w:rsidP="005B3CD7">
            <w:pPr>
              <w:snapToGrid w:val="0"/>
              <w:spacing w:after="0"/>
              <w:rPr>
                <w:rFonts w:ascii="Tahoma" w:hAnsi="Tahoma" w:cs="Tahoma"/>
                <w:sz w:val="16"/>
              </w:rPr>
            </w:pPr>
            <w:r>
              <w:rPr>
                <w:rFonts w:ascii="Tahoma" w:hAnsi="Tahoma" w:cs="Tahoma"/>
                <w:sz w:val="16"/>
              </w:rPr>
              <w:t>Slnečné svetlo</w:t>
            </w:r>
          </w:p>
          <w:p w:rsidR="00207875" w:rsidRDefault="00207875" w:rsidP="005B3CD7">
            <w:pPr>
              <w:snapToGrid w:val="0"/>
              <w:spacing w:after="0"/>
              <w:rPr>
                <w:rFonts w:ascii="Tahoma" w:hAnsi="Tahoma" w:cs="Tahoma"/>
                <w:sz w:val="16"/>
              </w:rPr>
            </w:pPr>
            <w:r>
              <w:rPr>
                <w:rFonts w:ascii="Tahoma" w:hAnsi="Tahoma" w:cs="Tahoma"/>
                <w:sz w:val="16"/>
              </w:rPr>
              <w:t>Svetelná energia a teplo</w:t>
            </w:r>
          </w:p>
          <w:p w:rsidR="00207875" w:rsidRDefault="00207875" w:rsidP="005B3CD7">
            <w:pPr>
              <w:snapToGrid w:val="0"/>
              <w:spacing w:after="0"/>
              <w:rPr>
                <w:rFonts w:ascii="Tahoma" w:hAnsi="Tahoma" w:cs="Tahoma"/>
                <w:sz w:val="16"/>
              </w:rPr>
            </w:pPr>
            <w:r>
              <w:rPr>
                <w:rFonts w:ascii="Tahoma" w:hAnsi="Tahoma" w:cs="Tahoma"/>
                <w:sz w:val="16"/>
              </w:rPr>
              <w:t>Zdroje svetla</w:t>
            </w:r>
          </w:p>
          <w:p w:rsidR="00207875" w:rsidRDefault="00207875" w:rsidP="005B3CD7">
            <w:pPr>
              <w:snapToGrid w:val="0"/>
              <w:spacing w:after="0"/>
              <w:rPr>
                <w:rFonts w:ascii="Tahoma" w:hAnsi="Tahoma" w:cs="Tahoma"/>
                <w:sz w:val="16"/>
              </w:rPr>
            </w:pPr>
            <w:r>
              <w:rPr>
                <w:rFonts w:ascii="Tahoma" w:hAnsi="Tahoma" w:cs="Tahoma"/>
                <w:sz w:val="16"/>
              </w:rPr>
              <w:t>Šírenie svetla</w:t>
            </w:r>
          </w:p>
        </w:tc>
        <w:tc>
          <w:tcPr>
            <w:tcW w:w="2880" w:type="dxa"/>
            <w:tcBorders>
              <w:top w:val="single" w:sz="4" w:space="0" w:color="000000"/>
              <w:left w:val="single" w:sz="4" w:space="0" w:color="000000"/>
              <w:bottom w:val="single" w:sz="4" w:space="0" w:color="000000"/>
            </w:tcBorders>
          </w:tcPr>
          <w:p w:rsidR="00207875" w:rsidRPr="004A3434" w:rsidRDefault="00207875" w:rsidP="00A87BFA">
            <w:pPr>
              <w:pStyle w:val="Odsekzoznamu"/>
              <w:numPr>
                <w:ilvl w:val="0"/>
                <w:numId w:val="34"/>
              </w:numPr>
              <w:snapToGrid w:val="0"/>
              <w:spacing w:after="0" w:line="240" w:lineRule="auto"/>
              <w:rPr>
                <w:rFonts w:ascii="Tahoma" w:hAnsi="Tahoma" w:cs="Tahoma"/>
                <w:sz w:val="16"/>
              </w:rPr>
            </w:pPr>
            <w:r w:rsidRPr="004A3434">
              <w:rPr>
                <w:rFonts w:ascii="Tahoma" w:hAnsi="Tahoma" w:cs="Tahoma"/>
                <w:sz w:val="16"/>
              </w:rPr>
              <w:t>experimentálne dokázať premenu svetla na teplo</w:t>
            </w:r>
          </w:p>
          <w:p w:rsidR="00207875" w:rsidRDefault="00207875" w:rsidP="00A87BFA">
            <w:pPr>
              <w:numPr>
                <w:ilvl w:val="0"/>
                <w:numId w:val="34"/>
              </w:numPr>
              <w:snapToGrid w:val="0"/>
              <w:spacing w:after="0" w:line="240" w:lineRule="auto"/>
              <w:ind w:left="538" w:hanging="357"/>
              <w:rPr>
                <w:rFonts w:ascii="Tahoma" w:hAnsi="Tahoma" w:cs="Tahoma"/>
                <w:sz w:val="16"/>
              </w:rPr>
            </w:pPr>
            <w:r>
              <w:rPr>
                <w:rFonts w:ascii="Tahoma" w:hAnsi="Tahoma" w:cs="Tahoma"/>
                <w:sz w:val="16"/>
              </w:rPr>
              <w:t>porovnať zdroje svetla</w:t>
            </w:r>
          </w:p>
          <w:p w:rsidR="00207875" w:rsidRDefault="00207875" w:rsidP="00A87BFA">
            <w:pPr>
              <w:numPr>
                <w:ilvl w:val="0"/>
                <w:numId w:val="34"/>
              </w:numPr>
              <w:snapToGrid w:val="0"/>
              <w:spacing w:after="0" w:line="240" w:lineRule="auto"/>
              <w:ind w:left="538" w:hanging="357"/>
              <w:rPr>
                <w:rFonts w:ascii="Tahoma" w:hAnsi="Tahoma" w:cs="Tahoma"/>
                <w:sz w:val="16"/>
              </w:rPr>
            </w:pPr>
            <w:r>
              <w:rPr>
                <w:rFonts w:ascii="Tahoma" w:hAnsi="Tahoma" w:cs="Tahoma"/>
                <w:sz w:val="16"/>
              </w:rPr>
              <w:t>dokázať priamočiare šírenie svetla</w:t>
            </w:r>
          </w:p>
          <w:p w:rsidR="00207875" w:rsidRDefault="00207875" w:rsidP="005B3CD7">
            <w:pPr>
              <w:snapToGrid w:val="0"/>
              <w:spacing w:after="0"/>
              <w:ind w:left="170" w:hanging="360"/>
              <w:rPr>
                <w:rFonts w:ascii="Tahoma" w:hAnsi="Tahoma" w:cs="Tahoma"/>
                <w:sz w:val="16"/>
              </w:rPr>
            </w:pPr>
          </w:p>
        </w:tc>
        <w:tc>
          <w:tcPr>
            <w:tcW w:w="1873" w:type="dxa"/>
            <w:tcBorders>
              <w:top w:val="single" w:sz="4" w:space="0" w:color="000000"/>
              <w:left w:val="single" w:sz="4" w:space="0" w:color="000000"/>
              <w:bottom w:val="single" w:sz="4" w:space="0" w:color="000000"/>
              <w:right w:val="single" w:sz="4" w:space="0" w:color="000000"/>
            </w:tcBorders>
          </w:tcPr>
          <w:p w:rsidR="00207875" w:rsidRPr="004A3434" w:rsidRDefault="00207875" w:rsidP="00A87BFA">
            <w:pPr>
              <w:pStyle w:val="Odsekzoznamu"/>
              <w:numPr>
                <w:ilvl w:val="0"/>
                <w:numId w:val="34"/>
              </w:numPr>
              <w:snapToGrid w:val="0"/>
              <w:spacing w:after="0"/>
              <w:rPr>
                <w:rFonts w:ascii="Tahoma" w:hAnsi="Tahoma" w:cs="Tahoma"/>
                <w:sz w:val="16"/>
              </w:rPr>
            </w:pPr>
            <w:r w:rsidRPr="004A3434">
              <w:rPr>
                <w:rFonts w:ascii="Tahoma" w:hAnsi="Tahoma" w:cs="Tahoma"/>
                <w:sz w:val="16"/>
              </w:rPr>
              <w:t>environmentálna výchova – ochrana ŽP</w:t>
            </w:r>
          </w:p>
        </w:tc>
      </w:tr>
      <w:tr w:rsidR="00207875" w:rsidTr="005B3CD7">
        <w:trPr>
          <w:cantSplit/>
        </w:trPr>
        <w:tc>
          <w:tcPr>
            <w:tcW w:w="1440" w:type="dxa"/>
            <w:vMerge/>
            <w:tcBorders>
              <w:left w:val="single" w:sz="4" w:space="0" w:color="000000"/>
              <w:bottom w:val="single" w:sz="4" w:space="0" w:color="000000"/>
            </w:tcBorders>
            <w:vAlign w:val="center"/>
          </w:tcPr>
          <w:p w:rsidR="00207875" w:rsidRDefault="00207875" w:rsidP="005B3CD7">
            <w:pPr>
              <w:snapToGrid w:val="0"/>
              <w:spacing w:after="0"/>
              <w:jc w:val="center"/>
              <w:rPr>
                <w:rFonts w:ascii="Tahoma" w:hAnsi="Tahoma" w:cs="Tahoma"/>
                <w:b/>
                <w:bCs/>
                <w:sz w:val="16"/>
              </w:rPr>
            </w:pPr>
          </w:p>
        </w:tc>
        <w:tc>
          <w:tcPr>
            <w:tcW w:w="2160" w:type="dxa"/>
            <w:tcBorders>
              <w:top w:val="single" w:sz="4" w:space="0" w:color="000000"/>
              <w:left w:val="single" w:sz="4" w:space="0" w:color="000000"/>
              <w:bottom w:val="single" w:sz="4" w:space="0" w:color="000000"/>
            </w:tcBorders>
            <w:vAlign w:val="center"/>
          </w:tcPr>
          <w:p w:rsidR="00207875" w:rsidRDefault="00207875" w:rsidP="005B3CD7">
            <w:pPr>
              <w:snapToGrid w:val="0"/>
              <w:spacing w:after="0"/>
              <w:rPr>
                <w:rFonts w:ascii="Tahoma" w:hAnsi="Tahoma" w:cs="Tahoma"/>
                <w:b/>
                <w:bCs/>
                <w:sz w:val="16"/>
              </w:rPr>
            </w:pPr>
            <w:r>
              <w:rPr>
                <w:rFonts w:ascii="Tahoma" w:hAnsi="Tahoma" w:cs="Tahoma"/>
                <w:b/>
                <w:bCs/>
                <w:sz w:val="16"/>
              </w:rPr>
              <w:t>2. Odraz a lom sveta</w:t>
            </w:r>
          </w:p>
        </w:tc>
        <w:tc>
          <w:tcPr>
            <w:tcW w:w="2700" w:type="dxa"/>
            <w:tcBorders>
              <w:top w:val="single" w:sz="4" w:space="0" w:color="000000"/>
              <w:left w:val="single" w:sz="4" w:space="0" w:color="000000"/>
              <w:bottom w:val="single" w:sz="4" w:space="0" w:color="000000"/>
            </w:tcBorders>
          </w:tcPr>
          <w:p w:rsidR="00207875" w:rsidRDefault="00207875" w:rsidP="005B3CD7">
            <w:pPr>
              <w:snapToGrid w:val="0"/>
              <w:spacing w:after="0"/>
              <w:rPr>
                <w:rFonts w:ascii="Tahoma" w:hAnsi="Tahoma" w:cs="Tahoma"/>
                <w:sz w:val="16"/>
              </w:rPr>
            </w:pPr>
            <w:r>
              <w:rPr>
                <w:rFonts w:ascii="Tahoma" w:hAnsi="Tahoma" w:cs="Tahoma"/>
                <w:sz w:val="16"/>
              </w:rPr>
              <w:t>Rozklad svetla</w:t>
            </w:r>
          </w:p>
          <w:p w:rsidR="00207875" w:rsidRDefault="00207875" w:rsidP="005B3CD7">
            <w:pPr>
              <w:snapToGrid w:val="0"/>
              <w:spacing w:after="0"/>
              <w:rPr>
                <w:rFonts w:ascii="Tahoma" w:hAnsi="Tahoma" w:cs="Tahoma"/>
                <w:sz w:val="16"/>
              </w:rPr>
            </w:pPr>
            <w:r>
              <w:rPr>
                <w:rFonts w:ascii="Tahoma" w:hAnsi="Tahoma" w:cs="Tahoma"/>
                <w:sz w:val="16"/>
              </w:rPr>
              <w:t>Farebné spektrum</w:t>
            </w:r>
          </w:p>
          <w:p w:rsidR="00207875" w:rsidRDefault="00207875" w:rsidP="005B3CD7">
            <w:pPr>
              <w:pStyle w:val="Textbubliny"/>
              <w:snapToGrid w:val="0"/>
              <w:spacing w:line="276" w:lineRule="auto"/>
              <w:rPr>
                <w:szCs w:val="22"/>
              </w:rPr>
            </w:pPr>
            <w:r>
              <w:rPr>
                <w:szCs w:val="22"/>
              </w:rPr>
              <w:t>Zrkadlá</w:t>
            </w:r>
          </w:p>
          <w:p w:rsidR="00207875" w:rsidRDefault="00207875" w:rsidP="005B3CD7">
            <w:pPr>
              <w:snapToGrid w:val="0"/>
              <w:spacing w:after="0"/>
              <w:rPr>
                <w:rFonts w:ascii="Tahoma" w:hAnsi="Tahoma" w:cs="Tahoma"/>
                <w:sz w:val="16"/>
              </w:rPr>
            </w:pPr>
            <w:r>
              <w:rPr>
                <w:rFonts w:ascii="Tahoma" w:hAnsi="Tahoma" w:cs="Tahoma"/>
                <w:sz w:val="16"/>
              </w:rPr>
              <w:t>Zákon odrazu</w:t>
            </w:r>
          </w:p>
          <w:p w:rsidR="00207875" w:rsidRDefault="00207875" w:rsidP="005B3CD7">
            <w:pPr>
              <w:snapToGrid w:val="0"/>
              <w:spacing w:after="0"/>
              <w:rPr>
                <w:rFonts w:ascii="Tahoma" w:hAnsi="Tahoma" w:cs="Tahoma"/>
                <w:sz w:val="16"/>
              </w:rPr>
            </w:pPr>
            <w:r>
              <w:rPr>
                <w:rFonts w:ascii="Tahoma" w:hAnsi="Tahoma" w:cs="Tahoma"/>
                <w:sz w:val="16"/>
              </w:rPr>
              <w:t>Lom svetla</w:t>
            </w:r>
          </w:p>
          <w:p w:rsidR="00207875" w:rsidRDefault="00207875" w:rsidP="005B3CD7">
            <w:pPr>
              <w:snapToGrid w:val="0"/>
              <w:spacing w:after="0"/>
              <w:rPr>
                <w:rFonts w:ascii="Tahoma" w:hAnsi="Tahoma" w:cs="Tahoma"/>
                <w:sz w:val="16"/>
              </w:rPr>
            </w:pPr>
            <w:r>
              <w:rPr>
                <w:rFonts w:ascii="Tahoma" w:hAnsi="Tahoma" w:cs="Tahoma"/>
                <w:sz w:val="16"/>
              </w:rPr>
              <w:t>Zákon lomu</w:t>
            </w:r>
          </w:p>
          <w:p w:rsidR="00207875" w:rsidRDefault="00207875" w:rsidP="005B3CD7">
            <w:pPr>
              <w:snapToGrid w:val="0"/>
              <w:spacing w:after="0"/>
              <w:rPr>
                <w:rFonts w:ascii="Tahoma" w:hAnsi="Tahoma" w:cs="Tahoma"/>
                <w:sz w:val="16"/>
              </w:rPr>
            </w:pPr>
            <w:r>
              <w:rPr>
                <w:rFonts w:ascii="Tahoma" w:hAnsi="Tahoma" w:cs="Tahoma"/>
                <w:sz w:val="16"/>
              </w:rPr>
              <w:t>Šošovky</w:t>
            </w:r>
          </w:p>
          <w:p w:rsidR="00207875" w:rsidRDefault="00207875" w:rsidP="005B3CD7">
            <w:pPr>
              <w:snapToGrid w:val="0"/>
              <w:spacing w:after="0"/>
              <w:rPr>
                <w:rFonts w:ascii="Tahoma" w:hAnsi="Tahoma" w:cs="Tahoma"/>
                <w:sz w:val="16"/>
              </w:rPr>
            </w:pPr>
            <w:r>
              <w:rPr>
                <w:rFonts w:ascii="Tahoma" w:hAnsi="Tahoma" w:cs="Tahoma"/>
                <w:sz w:val="16"/>
              </w:rPr>
              <w:t>Zobrazenie šošovkami</w:t>
            </w:r>
          </w:p>
          <w:p w:rsidR="00207875" w:rsidRDefault="00207875" w:rsidP="005B3CD7">
            <w:pPr>
              <w:snapToGrid w:val="0"/>
              <w:spacing w:after="0"/>
              <w:rPr>
                <w:rFonts w:ascii="Tahoma" w:hAnsi="Tahoma" w:cs="Tahoma"/>
                <w:sz w:val="16"/>
              </w:rPr>
            </w:pPr>
            <w:r>
              <w:rPr>
                <w:rFonts w:ascii="Tahoma" w:hAnsi="Tahoma" w:cs="Tahoma"/>
                <w:sz w:val="16"/>
              </w:rPr>
              <w:t>Optické vlastnosti oka</w:t>
            </w:r>
          </w:p>
          <w:p w:rsidR="00207875" w:rsidRDefault="00207875" w:rsidP="005B3CD7">
            <w:pPr>
              <w:snapToGrid w:val="0"/>
              <w:spacing w:after="0"/>
              <w:rPr>
                <w:rFonts w:ascii="Tahoma" w:hAnsi="Tahoma" w:cs="Tahoma"/>
                <w:sz w:val="16"/>
              </w:rPr>
            </w:pPr>
            <w:r>
              <w:rPr>
                <w:rFonts w:ascii="Tahoma" w:hAnsi="Tahoma" w:cs="Tahoma"/>
                <w:sz w:val="16"/>
              </w:rPr>
              <w:t>Optické prístroje</w:t>
            </w:r>
          </w:p>
        </w:tc>
        <w:tc>
          <w:tcPr>
            <w:tcW w:w="2880" w:type="dxa"/>
            <w:tcBorders>
              <w:top w:val="single" w:sz="4" w:space="0" w:color="000000"/>
              <w:left w:val="single" w:sz="4" w:space="0" w:color="000000"/>
              <w:bottom w:val="single" w:sz="4" w:space="0" w:color="000000"/>
            </w:tcBorders>
          </w:tcPr>
          <w:p w:rsidR="00207875" w:rsidRDefault="00207875" w:rsidP="00A87BFA">
            <w:pPr>
              <w:numPr>
                <w:ilvl w:val="0"/>
                <w:numId w:val="34"/>
              </w:numPr>
              <w:snapToGrid w:val="0"/>
              <w:spacing w:after="0"/>
              <w:rPr>
                <w:rFonts w:ascii="Tahoma" w:hAnsi="Tahoma" w:cs="Tahoma"/>
                <w:sz w:val="16"/>
              </w:rPr>
            </w:pPr>
            <w:r>
              <w:rPr>
                <w:rFonts w:ascii="Tahoma" w:hAnsi="Tahoma" w:cs="Tahoma"/>
                <w:sz w:val="16"/>
              </w:rPr>
              <w:t>experimentom previesť rozklad svetla</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opísať skladanie svetla</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experimentálne dokázať odraz svetla</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graficky znázorniť obraz predmetu v zrkadle</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pochopiť využitie lomu svetla</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graficky znázorniť zobrazenie predmetu spojkou a rozptylkou</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vysvetliť význam okuliarov</w:t>
            </w:r>
          </w:p>
          <w:p w:rsidR="004A3434" w:rsidRDefault="00207875" w:rsidP="005B3CD7">
            <w:pPr>
              <w:snapToGrid w:val="0"/>
              <w:spacing w:after="0"/>
              <w:ind w:left="180"/>
              <w:rPr>
                <w:rFonts w:ascii="Tahoma" w:hAnsi="Tahoma" w:cs="Tahoma"/>
                <w:sz w:val="16"/>
              </w:rPr>
            </w:pPr>
            <w:r>
              <w:rPr>
                <w:rFonts w:ascii="Tahoma" w:hAnsi="Tahoma" w:cs="Tahoma"/>
                <w:sz w:val="16"/>
              </w:rPr>
              <w:t xml:space="preserve">-      získať informácie o stavbe a     </w:t>
            </w:r>
          </w:p>
          <w:p w:rsidR="00207875" w:rsidRDefault="00207875" w:rsidP="005B3CD7">
            <w:pPr>
              <w:snapToGrid w:val="0"/>
              <w:spacing w:after="0"/>
              <w:ind w:left="180"/>
              <w:rPr>
                <w:rFonts w:ascii="Tahoma" w:hAnsi="Tahoma" w:cs="Tahoma"/>
                <w:sz w:val="16"/>
              </w:rPr>
            </w:pPr>
            <w:r>
              <w:rPr>
                <w:rFonts w:ascii="Tahoma" w:hAnsi="Tahoma" w:cs="Tahoma"/>
                <w:sz w:val="16"/>
              </w:rPr>
              <w:t>činnosti optických prístrojov</w:t>
            </w:r>
          </w:p>
        </w:tc>
        <w:tc>
          <w:tcPr>
            <w:tcW w:w="1873" w:type="dxa"/>
            <w:tcBorders>
              <w:top w:val="single" w:sz="4" w:space="0" w:color="000000"/>
              <w:left w:val="single" w:sz="4" w:space="0" w:color="000000"/>
              <w:bottom w:val="single" w:sz="4" w:space="0" w:color="000000"/>
              <w:right w:val="single" w:sz="4" w:space="0" w:color="000000"/>
            </w:tcBorders>
          </w:tcPr>
          <w:p w:rsidR="00207875" w:rsidRDefault="00ED6D65" w:rsidP="00A87BFA">
            <w:pPr>
              <w:numPr>
                <w:ilvl w:val="0"/>
                <w:numId w:val="34"/>
              </w:numPr>
              <w:snapToGrid w:val="0"/>
              <w:spacing w:after="0"/>
              <w:rPr>
                <w:rFonts w:ascii="Tahoma" w:hAnsi="Tahoma" w:cs="Tahoma"/>
                <w:sz w:val="16"/>
              </w:rPr>
            </w:pPr>
            <w:r>
              <w:rPr>
                <w:rFonts w:ascii="Tahoma" w:hAnsi="Tahoma" w:cs="Tahoma"/>
                <w:sz w:val="16"/>
              </w:rPr>
              <w:t xml:space="preserve">osobnostný a </w:t>
            </w:r>
            <w:r w:rsidR="00207875">
              <w:rPr>
                <w:rFonts w:ascii="Tahoma" w:hAnsi="Tahoma" w:cs="Tahoma"/>
                <w:sz w:val="16"/>
              </w:rPr>
              <w:t>sociálny rozvoj – práca v skupine</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dopravná výchova</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 xml:space="preserve">ochrana </w:t>
            </w:r>
            <w:r w:rsidR="00ED6D65">
              <w:rPr>
                <w:rFonts w:ascii="Tahoma" w:hAnsi="Tahoma" w:cs="Tahoma"/>
                <w:sz w:val="16"/>
              </w:rPr>
              <w:t xml:space="preserve">života a </w:t>
            </w:r>
            <w:r>
              <w:rPr>
                <w:rFonts w:ascii="Tahoma" w:hAnsi="Tahoma" w:cs="Tahoma"/>
                <w:sz w:val="16"/>
              </w:rPr>
              <w:t>zdravia – používanie ochranných</w:t>
            </w:r>
          </w:p>
          <w:p w:rsidR="00207875" w:rsidRPr="004A3434" w:rsidRDefault="00207875" w:rsidP="00A87BFA">
            <w:pPr>
              <w:pStyle w:val="Textbubliny"/>
              <w:numPr>
                <w:ilvl w:val="0"/>
                <w:numId w:val="34"/>
              </w:numPr>
              <w:snapToGrid w:val="0"/>
              <w:spacing w:line="276" w:lineRule="auto"/>
              <w:rPr>
                <w:szCs w:val="22"/>
              </w:rPr>
            </w:pPr>
            <w:r>
              <w:rPr>
                <w:szCs w:val="22"/>
              </w:rPr>
              <w:t>prostriedkov</w:t>
            </w:r>
          </w:p>
        </w:tc>
      </w:tr>
      <w:tr w:rsidR="00207875" w:rsidTr="005B3CD7">
        <w:trPr>
          <w:cantSplit/>
        </w:trPr>
        <w:tc>
          <w:tcPr>
            <w:tcW w:w="1440" w:type="dxa"/>
            <w:vMerge w:val="restart"/>
            <w:tcBorders>
              <w:top w:val="single" w:sz="4" w:space="0" w:color="000000"/>
              <w:left w:val="single" w:sz="4" w:space="0" w:color="000000"/>
            </w:tcBorders>
            <w:vAlign w:val="center"/>
          </w:tcPr>
          <w:p w:rsidR="00207875" w:rsidRDefault="00207875" w:rsidP="005B3CD7">
            <w:pPr>
              <w:snapToGrid w:val="0"/>
              <w:spacing w:after="0"/>
              <w:jc w:val="center"/>
              <w:rPr>
                <w:rFonts w:ascii="Tahoma" w:hAnsi="Tahoma" w:cs="Tahoma"/>
                <w:b/>
                <w:bCs/>
                <w:sz w:val="16"/>
              </w:rPr>
            </w:pPr>
            <w:r>
              <w:rPr>
                <w:rFonts w:ascii="Tahoma" w:hAnsi="Tahoma" w:cs="Tahoma"/>
                <w:b/>
                <w:bCs/>
                <w:sz w:val="16"/>
              </w:rPr>
              <w:t>2. SILA A     POHYB</w:t>
            </w:r>
          </w:p>
        </w:tc>
        <w:tc>
          <w:tcPr>
            <w:tcW w:w="2160" w:type="dxa"/>
            <w:tcBorders>
              <w:top w:val="single" w:sz="4" w:space="0" w:color="000000"/>
              <w:left w:val="single" w:sz="4" w:space="0" w:color="000000"/>
              <w:bottom w:val="single" w:sz="4" w:space="0" w:color="000000"/>
            </w:tcBorders>
            <w:vAlign w:val="center"/>
          </w:tcPr>
          <w:p w:rsidR="00207875" w:rsidRDefault="00207875" w:rsidP="005B3CD7">
            <w:pPr>
              <w:snapToGrid w:val="0"/>
              <w:spacing w:after="0"/>
              <w:rPr>
                <w:rFonts w:ascii="Tahoma" w:hAnsi="Tahoma" w:cs="Tahoma"/>
                <w:b/>
                <w:bCs/>
                <w:sz w:val="16"/>
              </w:rPr>
            </w:pPr>
            <w:r>
              <w:rPr>
                <w:rFonts w:ascii="Tahoma" w:hAnsi="Tahoma" w:cs="Tahoma"/>
                <w:b/>
                <w:bCs/>
                <w:sz w:val="16"/>
              </w:rPr>
              <w:t>1. Skúmanie sily</w:t>
            </w:r>
          </w:p>
        </w:tc>
        <w:tc>
          <w:tcPr>
            <w:tcW w:w="2700" w:type="dxa"/>
            <w:tcBorders>
              <w:top w:val="single" w:sz="4" w:space="0" w:color="000000"/>
              <w:left w:val="single" w:sz="4" w:space="0" w:color="000000"/>
              <w:bottom w:val="single" w:sz="4" w:space="0" w:color="000000"/>
            </w:tcBorders>
          </w:tcPr>
          <w:p w:rsidR="00207875" w:rsidRDefault="00207875" w:rsidP="005B3CD7">
            <w:pPr>
              <w:snapToGrid w:val="0"/>
              <w:spacing w:after="0"/>
              <w:rPr>
                <w:rFonts w:ascii="Tahoma" w:hAnsi="Tahoma" w:cs="Tahoma"/>
                <w:sz w:val="16"/>
              </w:rPr>
            </w:pPr>
            <w:r>
              <w:rPr>
                <w:rFonts w:ascii="Tahoma" w:hAnsi="Tahoma" w:cs="Tahoma"/>
                <w:sz w:val="16"/>
              </w:rPr>
              <w:t>Vzájomné pôsobenie telies</w:t>
            </w:r>
          </w:p>
          <w:p w:rsidR="00207875" w:rsidRDefault="00207875" w:rsidP="005B3CD7">
            <w:pPr>
              <w:snapToGrid w:val="0"/>
              <w:spacing w:after="0"/>
              <w:rPr>
                <w:rFonts w:ascii="Tahoma" w:hAnsi="Tahoma" w:cs="Tahoma"/>
                <w:sz w:val="16"/>
              </w:rPr>
            </w:pPr>
            <w:r>
              <w:rPr>
                <w:rFonts w:ascii="Tahoma" w:hAnsi="Tahoma" w:cs="Tahoma"/>
                <w:sz w:val="16"/>
              </w:rPr>
              <w:t>Jednotka sily</w:t>
            </w:r>
          </w:p>
          <w:p w:rsidR="00207875" w:rsidRDefault="00207875" w:rsidP="005B3CD7">
            <w:pPr>
              <w:snapToGrid w:val="0"/>
              <w:spacing w:after="0"/>
              <w:rPr>
                <w:rFonts w:ascii="Tahoma" w:hAnsi="Tahoma" w:cs="Tahoma"/>
                <w:sz w:val="16"/>
              </w:rPr>
            </w:pPr>
            <w:r>
              <w:rPr>
                <w:rFonts w:ascii="Tahoma" w:hAnsi="Tahoma" w:cs="Tahoma"/>
                <w:sz w:val="16"/>
              </w:rPr>
              <w:t>Gravitačná sila</w:t>
            </w:r>
          </w:p>
          <w:p w:rsidR="00207875" w:rsidRDefault="00207875" w:rsidP="005B3CD7">
            <w:pPr>
              <w:snapToGrid w:val="0"/>
              <w:spacing w:after="0"/>
              <w:rPr>
                <w:rFonts w:ascii="Tahoma" w:hAnsi="Tahoma" w:cs="Tahoma"/>
                <w:sz w:val="16"/>
              </w:rPr>
            </w:pPr>
            <w:r>
              <w:rPr>
                <w:rFonts w:ascii="Tahoma" w:hAnsi="Tahoma" w:cs="Tahoma"/>
                <w:sz w:val="16"/>
              </w:rPr>
              <w:t>Účinky sily</w:t>
            </w:r>
          </w:p>
          <w:p w:rsidR="00207875" w:rsidRDefault="00207875" w:rsidP="005B3CD7">
            <w:pPr>
              <w:snapToGrid w:val="0"/>
              <w:spacing w:after="0"/>
              <w:rPr>
                <w:rFonts w:ascii="Tahoma" w:hAnsi="Tahoma" w:cs="Tahoma"/>
                <w:sz w:val="16"/>
              </w:rPr>
            </w:pPr>
            <w:r>
              <w:rPr>
                <w:rFonts w:ascii="Tahoma" w:hAnsi="Tahoma" w:cs="Tahoma"/>
                <w:sz w:val="16"/>
              </w:rPr>
              <w:t>Ťažisko telesa</w:t>
            </w:r>
          </w:p>
        </w:tc>
        <w:tc>
          <w:tcPr>
            <w:tcW w:w="2880" w:type="dxa"/>
            <w:tcBorders>
              <w:top w:val="single" w:sz="4" w:space="0" w:color="000000"/>
              <w:left w:val="single" w:sz="4" w:space="0" w:color="000000"/>
              <w:bottom w:val="single" w:sz="4" w:space="0" w:color="000000"/>
            </w:tcBorders>
          </w:tcPr>
          <w:p w:rsidR="00207875" w:rsidRDefault="00207875" w:rsidP="00A87BFA">
            <w:pPr>
              <w:numPr>
                <w:ilvl w:val="0"/>
                <w:numId w:val="34"/>
              </w:numPr>
              <w:snapToGrid w:val="0"/>
              <w:spacing w:after="0"/>
              <w:rPr>
                <w:rFonts w:ascii="Tahoma" w:hAnsi="Tahoma" w:cs="Tahoma"/>
                <w:sz w:val="16"/>
              </w:rPr>
            </w:pPr>
            <w:r>
              <w:rPr>
                <w:rFonts w:ascii="Tahoma" w:hAnsi="Tahoma" w:cs="Tahoma"/>
                <w:sz w:val="16"/>
              </w:rPr>
              <w:t>merať silu silomerom</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vypočítať gravitačnú silu a zostrojiť graf závislosti sily a hmotnosti</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poznať účinky sily</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určiť ťažisko telesa</w:t>
            </w:r>
          </w:p>
        </w:tc>
        <w:tc>
          <w:tcPr>
            <w:tcW w:w="1873" w:type="dxa"/>
            <w:tcBorders>
              <w:top w:val="single" w:sz="4" w:space="0" w:color="000000"/>
              <w:left w:val="single" w:sz="4" w:space="0" w:color="000000"/>
              <w:bottom w:val="single" w:sz="4" w:space="0" w:color="000000"/>
              <w:right w:val="single" w:sz="4" w:space="0" w:color="000000"/>
            </w:tcBorders>
          </w:tcPr>
          <w:p w:rsidR="00207875" w:rsidRDefault="00ED6D65" w:rsidP="00A87BFA">
            <w:pPr>
              <w:numPr>
                <w:ilvl w:val="0"/>
                <w:numId w:val="34"/>
              </w:numPr>
              <w:snapToGrid w:val="0"/>
              <w:spacing w:after="0"/>
              <w:rPr>
                <w:rFonts w:ascii="Tahoma" w:hAnsi="Tahoma" w:cs="Tahoma"/>
                <w:sz w:val="16"/>
              </w:rPr>
            </w:pPr>
            <w:r>
              <w:rPr>
                <w:rFonts w:ascii="Tahoma" w:hAnsi="Tahoma" w:cs="Tahoma"/>
                <w:sz w:val="16"/>
              </w:rPr>
              <w:t xml:space="preserve">osobnostný a </w:t>
            </w:r>
            <w:r w:rsidR="00207875">
              <w:rPr>
                <w:rFonts w:ascii="Tahoma" w:hAnsi="Tahoma" w:cs="Tahoma"/>
                <w:sz w:val="16"/>
              </w:rPr>
              <w:t>sociálny rozvoj – práca v skupine</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dopravná výchova</w:t>
            </w:r>
          </w:p>
        </w:tc>
      </w:tr>
      <w:tr w:rsidR="00207875" w:rsidTr="005B3CD7">
        <w:trPr>
          <w:cantSplit/>
        </w:trPr>
        <w:tc>
          <w:tcPr>
            <w:tcW w:w="1440" w:type="dxa"/>
            <w:vMerge/>
            <w:tcBorders>
              <w:left w:val="single" w:sz="4" w:space="0" w:color="000000"/>
            </w:tcBorders>
            <w:vAlign w:val="center"/>
          </w:tcPr>
          <w:p w:rsidR="00207875" w:rsidRDefault="00207875" w:rsidP="005B3CD7">
            <w:pPr>
              <w:snapToGrid w:val="0"/>
              <w:spacing w:after="0"/>
              <w:jc w:val="center"/>
              <w:rPr>
                <w:rFonts w:ascii="Tahoma" w:hAnsi="Tahoma" w:cs="Tahoma"/>
                <w:b/>
                <w:bCs/>
                <w:sz w:val="16"/>
              </w:rPr>
            </w:pPr>
          </w:p>
        </w:tc>
        <w:tc>
          <w:tcPr>
            <w:tcW w:w="2160" w:type="dxa"/>
            <w:tcBorders>
              <w:top w:val="single" w:sz="4" w:space="0" w:color="000000"/>
              <w:left w:val="single" w:sz="4" w:space="0" w:color="000000"/>
              <w:bottom w:val="single" w:sz="4" w:space="0" w:color="000000"/>
            </w:tcBorders>
            <w:vAlign w:val="center"/>
          </w:tcPr>
          <w:p w:rsidR="00207875" w:rsidRDefault="00207875" w:rsidP="005B3CD7">
            <w:pPr>
              <w:snapToGrid w:val="0"/>
              <w:spacing w:after="0"/>
              <w:rPr>
                <w:rFonts w:ascii="Tahoma" w:hAnsi="Tahoma" w:cs="Tahoma"/>
                <w:b/>
                <w:bCs/>
                <w:sz w:val="16"/>
                <w:szCs w:val="20"/>
              </w:rPr>
            </w:pPr>
            <w:r>
              <w:rPr>
                <w:rFonts w:ascii="Tahoma" w:hAnsi="Tahoma" w:cs="Tahoma"/>
                <w:b/>
                <w:bCs/>
                <w:sz w:val="16"/>
              </w:rPr>
              <w:t>2. Sila a pohyb</w:t>
            </w:r>
          </w:p>
        </w:tc>
        <w:tc>
          <w:tcPr>
            <w:tcW w:w="2700" w:type="dxa"/>
            <w:tcBorders>
              <w:top w:val="single" w:sz="4" w:space="0" w:color="000000"/>
              <w:left w:val="single" w:sz="4" w:space="0" w:color="000000"/>
              <w:bottom w:val="single" w:sz="4" w:space="0" w:color="000000"/>
            </w:tcBorders>
          </w:tcPr>
          <w:p w:rsidR="00207875" w:rsidRDefault="00207875" w:rsidP="005B3CD7">
            <w:pPr>
              <w:snapToGrid w:val="0"/>
              <w:spacing w:after="0"/>
              <w:rPr>
                <w:rFonts w:ascii="Tahoma" w:hAnsi="Tahoma" w:cs="Tahoma"/>
                <w:sz w:val="16"/>
              </w:rPr>
            </w:pPr>
            <w:r>
              <w:rPr>
                <w:rFonts w:ascii="Tahoma" w:hAnsi="Tahoma" w:cs="Tahoma"/>
                <w:sz w:val="16"/>
              </w:rPr>
              <w:t>Pohybové účinky sily</w:t>
            </w:r>
          </w:p>
          <w:p w:rsidR="00207875" w:rsidRDefault="00207875" w:rsidP="005B3CD7">
            <w:pPr>
              <w:snapToGrid w:val="0"/>
              <w:spacing w:after="0"/>
              <w:rPr>
                <w:rFonts w:ascii="Tahoma" w:hAnsi="Tahoma" w:cs="Tahoma"/>
                <w:sz w:val="16"/>
              </w:rPr>
            </w:pPr>
            <w:r>
              <w:rPr>
                <w:rFonts w:ascii="Tahoma" w:hAnsi="Tahoma" w:cs="Tahoma"/>
                <w:sz w:val="16"/>
              </w:rPr>
              <w:t>Meranie času</w:t>
            </w:r>
          </w:p>
          <w:p w:rsidR="00207875" w:rsidRDefault="00207875" w:rsidP="005B3CD7">
            <w:pPr>
              <w:snapToGrid w:val="0"/>
              <w:spacing w:after="0"/>
              <w:rPr>
                <w:rFonts w:ascii="Tahoma" w:hAnsi="Tahoma" w:cs="Tahoma"/>
                <w:sz w:val="16"/>
              </w:rPr>
            </w:pPr>
            <w:r>
              <w:rPr>
                <w:rFonts w:ascii="Tahoma" w:hAnsi="Tahoma" w:cs="Tahoma"/>
                <w:sz w:val="16"/>
              </w:rPr>
              <w:t>Druhy pohybov</w:t>
            </w:r>
          </w:p>
          <w:p w:rsidR="00207875" w:rsidRDefault="00207875" w:rsidP="005B3CD7">
            <w:pPr>
              <w:snapToGrid w:val="0"/>
              <w:spacing w:after="0"/>
              <w:rPr>
                <w:rFonts w:ascii="Tahoma" w:hAnsi="Tahoma" w:cs="Tahoma"/>
                <w:sz w:val="16"/>
              </w:rPr>
            </w:pPr>
            <w:r>
              <w:rPr>
                <w:rFonts w:ascii="Tahoma" w:hAnsi="Tahoma" w:cs="Tahoma"/>
                <w:sz w:val="16"/>
              </w:rPr>
              <w:t>Výpočet dráhy,času a rýchlosti rovnomerného pohybu</w:t>
            </w:r>
          </w:p>
          <w:p w:rsidR="00207875" w:rsidRDefault="00207875" w:rsidP="005B3CD7">
            <w:pPr>
              <w:snapToGrid w:val="0"/>
              <w:spacing w:after="0"/>
              <w:rPr>
                <w:rFonts w:ascii="Tahoma" w:hAnsi="Tahoma" w:cs="Tahoma"/>
                <w:sz w:val="16"/>
              </w:rPr>
            </w:pPr>
            <w:r>
              <w:rPr>
                <w:rFonts w:ascii="Tahoma" w:hAnsi="Tahoma" w:cs="Tahoma"/>
                <w:sz w:val="16"/>
              </w:rPr>
              <w:t>Priemerná rýchlosť</w:t>
            </w:r>
          </w:p>
          <w:p w:rsidR="00207875" w:rsidRDefault="00207875" w:rsidP="005B3CD7">
            <w:pPr>
              <w:snapToGrid w:val="0"/>
              <w:spacing w:after="0"/>
              <w:rPr>
                <w:rFonts w:ascii="Tahoma" w:hAnsi="Tahoma" w:cs="Tahoma"/>
                <w:sz w:val="16"/>
              </w:rPr>
            </w:pPr>
            <w:r>
              <w:rPr>
                <w:rFonts w:ascii="Tahoma" w:hAnsi="Tahoma" w:cs="Tahoma"/>
                <w:sz w:val="16"/>
              </w:rPr>
              <w:t>Grafické znázornenie pohybov</w:t>
            </w:r>
          </w:p>
        </w:tc>
        <w:tc>
          <w:tcPr>
            <w:tcW w:w="2880" w:type="dxa"/>
            <w:tcBorders>
              <w:top w:val="single" w:sz="4" w:space="0" w:color="000000"/>
              <w:left w:val="single" w:sz="4" w:space="0" w:color="000000"/>
              <w:bottom w:val="single" w:sz="4" w:space="0" w:color="000000"/>
            </w:tcBorders>
          </w:tcPr>
          <w:p w:rsidR="00207875" w:rsidRDefault="00207875" w:rsidP="00A87BFA">
            <w:pPr>
              <w:numPr>
                <w:ilvl w:val="0"/>
                <w:numId w:val="34"/>
              </w:numPr>
              <w:snapToGrid w:val="0"/>
              <w:spacing w:after="0"/>
              <w:rPr>
                <w:rFonts w:ascii="Tahoma" w:hAnsi="Tahoma" w:cs="Tahoma"/>
                <w:sz w:val="16"/>
              </w:rPr>
            </w:pPr>
            <w:r>
              <w:rPr>
                <w:rFonts w:ascii="Tahoma" w:hAnsi="Tahoma" w:cs="Tahoma"/>
                <w:sz w:val="16"/>
              </w:rPr>
              <w:t>odmerať čas</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popísať pohyby</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riešiť výpočtové úlohy</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čítať a zostrojiť grafy pohybu</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poznať cestovný poriadok</w:t>
            </w:r>
          </w:p>
        </w:tc>
        <w:tc>
          <w:tcPr>
            <w:tcW w:w="1873" w:type="dxa"/>
            <w:tcBorders>
              <w:top w:val="single" w:sz="4" w:space="0" w:color="000000"/>
              <w:left w:val="single" w:sz="4" w:space="0" w:color="000000"/>
              <w:bottom w:val="single" w:sz="4" w:space="0" w:color="000000"/>
              <w:right w:val="single" w:sz="4" w:space="0" w:color="000000"/>
            </w:tcBorders>
          </w:tcPr>
          <w:p w:rsidR="00207875" w:rsidRDefault="00207875" w:rsidP="00A87BFA">
            <w:pPr>
              <w:numPr>
                <w:ilvl w:val="0"/>
                <w:numId w:val="34"/>
              </w:numPr>
              <w:snapToGrid w:val="0"/>
              <w:spacing w:after="0"/>
              <w:rPr>
                <w:rFonts w:ascii="Tahoma" w:hAnsi="Tahoma" w:cs="Tahoma"/>
                <w:sz w:val="16"/>
              </w:rPr>
            </w:pPr>
            <w:r>
              <w:rPr>
                <w:rFonts w:ascii="Tahoma" w:hAnsi="Tahoma" w:cs="Tahoma"/>
                <w:sz w:val="16"/>
              </w:rPr>
              <w:t>dopravná výchova</w:t>
            </w:r>
          </w:p>
          <w:p w:rsidR="00207875" w:rsidRDefault="00207875" w:rsidP="00D74A19">
            <w:pPr>
              <w:snapToGrid w:val="0"/>
              <w:spacing w:after="0"/>
              <w:ind w:left="540"/>
              <w:rPr>
                <w:rFonts w:ascii="Tahoma" w:hAnsi="Tahoma" w:cs="Tahoma"/>
                <w:sz w:val="16"/>
              </w:rPr>
            </w:pPr>
          </w:p>
        </w:tc>
      </w:tr>
      <w:tr w:rsidR="00207875" w:rsidTr="005B3CD7">
        <w:trPr>
          <w:cantSplit/>
        </w:trPr>
        <w:tc>
          <w:tcPr>
            <w:tcW w:w="1440" w:type="dxa"/>
            <w:vMerge/>
            <w:tcBorders>
              <w:left w:val="single" w:sz="4" w:space="0" w:color="000000"/>
              <w:bottom w:val="single" w:sz="4" w:space="0" w:color="000000"/>
            </w:tcBorders>
            <w:vAlign w:val="center"/>
          </w:tcPr>
          <w:p w:rsidR="00207875" w:rsidRDefault="00207875" w:rsidP="005B3CD7">
            <w:pPr>
              <w:snapToGrid w:val="0"/>
              <w:spacing w:after="0"/>
              <w:jc w:val="center"/>
              <w:rPr>
                <w:rFonts w:ascii="Tahoma" w:hAnsi="Tahoma" w:cs="Tahoma"/>
                <w:b/>
                <w:bCs/>
                <w:sz w:val="16"/>
              </w:rPr>
            </w:pPr>
          </w:p>
        </w:tc>
        <w:tc>
          <w:tcPr>
            <w:tcW w:w="2160" w:type="dxa"/>
            <w:tcBorders>
              <w:top w:val="single" w:sz="4" w:space="0" w:color="000000"/>
              <w:left w:val="single" w:sz="4" w:space="0" w:color="000000"/>
              <w:bottom w:val="single" w:sz="4" w:space="0" w:color="000000"/>
            </w:tcBorders>
            <w:vAlign w:val="center"/>
          </w:tcPr>
          <w:p w:rsidR="00207875" w:rsidRDefault="00207875" w:rsidP="005B3CD7">
            <w:pPr>
              <w:snapToGrid w:val="0"/>
              <w:spacing w:after="0"/>
              <w:rPr>
                <w:rFonts w:ascii="Tahoma" w:hAnsi="Tahoma" w:cs="Tahoma"/>
                <w:b/>
                <w:bCs/>
                <w:sz w:val="16"/>
              </w:rPr>
            </w:pPr>
            <w:r>
              <w:rPr>
                <w:rFonts w:ascii="Tahoma" w:hAnsi="Tahoma" w:cs="Tahoma"/>
                <w:b/>
                <w:bCs/>
                <w:sz w:val="16"/>
              </w:rPr>
              <w:t>3. Tlak</w:t>
            </w:r>
          </w:p>
        </w:tc>
        <w:tc>
          <w:tcPr>
            <w:tcW w:w="2700" w:type="dxa"/>
            <w:tcBorders>
              <w:top w:val="single" w:sz="4" w:space="0" w:color="000000"/>
              <w:left w:val="single" w:sz="4" w:space="0" w:color="000000"/>
              <w:bottom w:val="single" w:sz="4" w:space="0" w:color="000000"/>
            </w:tcBorders>
          </w:tcPr>
          <w:p w:rsidR="00207875" w:rsidRDefault="00207875" w:rsidP="005B3CD7">
            <w:pPr>
              <w:snapToGrid w:val="0"/>
              <w:spacing w:after="0"/>
              <w:rPr>
                <w:rFonts w:ascii="Tahoma" w:hAnsi="Tahoma" w:cs="Tahoma"/>
                <w:sz w:val="16"/>
              </w:rPr>
            </w:pPr>
            <w:r>
              <w:rPr>
                <w:rFonts w:ascii="Tahoma" w:hAnsi="Tahoma" w:cs="Tahoma"/>
                <w:sz w:val="16"/>
              </w:rPr>
              <w:t>Deformačné účinky sily</w:t>
            </w:r>
          </w:p>
          <w:p w:rsidR="00207875" w:rsidRDefault="00207875" w:rsidP="005B3CD7">
            <w:pPr>
              <w:snapToGrid w:val="0"/>
              <w:spacing w:after="0"/>
              <w:rPr>
                <w:rFonts w:ascii="Tahoma" w:hAnsi="Tahoma" w:cs="Tahoma"/>
                <w:sz w:val="16"/>
              </w:rPr>
            </w:pPr>
            <w:r>
              <w:rPr>
                <w:rFonts w:ascii="Tahoma" w:hAnsi="Tahoma" w:cs="Tahoma"/>
                <w:sz w:val="16"/>
              </w:rPr>
              <w:t>Tlaková sila</w:t>
            </w:r>
          </w:p>
          <w:p w:rsidR="00207875" w:rsidRDefault="00207875" w:rsidP="005B3CD7">
            <w:pPr>
              <w:snapToGrid w:val="0"/>
              <w:spacing w:after="0"/>
              <w:rPr>
                <w:rFonts w:ascii="Tahoma" w:hAnsi="Tahoma" w:cs="Tahoma"/>
                <w:sz w:val="16"/>
              </w:rPr>
            </w:pPr>
            <w:r>
              <w:rPr>
                <w:rFonts w:ascii="Tahoma" w:hAnsi="Tahoma" w:cs="Tahoma"/>
                <w:sz w:val="16"/>
              </w:rPr>
              <w:t>Výpočet tlaku</w:t>
            </w:r>
          </w:p>
          <w:p w:rsidR="00207875" w:rsidRDefault="00207875" w:rsidP="005B3CD7">
            <w:pPr>
              <w:snapToGrid w:val="0"/>
              <w:spacing w:after="0"/>
              <w:rPr>
                <w:rFonts w:ascii="Tahoma" w:hAnsi="Tahoma" w:cs="Tahoma"/>
                <w:sz w:val="16"/>
              </w:rPr>
            </w:pPr>
            <w:r>
              <w:rPr>
                <w:rFonts w:ascii="Tahoma" w:hAnsi="Tahoma" w:cs="Tahoma"/>
                <w:sz w:val="16"/>
              </w:rPr>
              <w:t>Využitie tlaku</w:t>
            </w:r>
          </w:p>
        </w:tc>
        <w:tc>
          <w:tcPr>
            <w:tcW w:w="2880" w:type="dxa"/>
            <w:tcBorders>
              <w:top w:val="single" w:sz="4" w:space="0" w:color="000000"/>
              <w:left w:val="single" w:sz="4" w:space="0" w:color="000000"/>
              <w:bottom w:val="single" w:sz="4" w:space="0" w:color="000000"/>
            </w:tcBorders>
          </w:tcPr>
          <w:p w:rsidR="00207875" w:rsidRDefault="00207875" w:rsidP="00A87BFA">
            <w:pPr>
              <w:numPr>
                <w:ilvl w:val="0"/>
                <w:numId w:val="34"/>
              </w:numPr>
              <w:snapToGrid w:val="0"/>
              <w:spacing w:after="0"/>
              <w:rPr>
                <w:rFonts w:ascii="Tahoma" w:hAnsi="Tahoma" w:cs="Tahoma"/>
                <w:sz w:val="16"/>
              </w:rPr>
            </w:pPr>
            <w:r>
              <w:rPr>
                <w:rFonts w:ascii="Tahoma" w:hAnsi="Tahoma" w:cs="Tahoma"/>
                <w:sz w:val="16"/>
              </w:rPr>
              <w:t>riešiť úlohy na výpočet tlaku</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poznať využitie vlastností tlaku v praxi</w:t>
            </w:r>
          </w:p>
          <w:p w:rsidR="00207875" w:rsidRDefault="00207875" w:rsidP="005B3CD7">
            <w:pPr>
              <w:snapToGrid w:val="0"/>
              <w:spacing w:after="0"/>
              <w:ind w:left="170" w:hanging="360"/>
              <w:rPr>
                <w:rFonts w:ascii="Tahoma" w:hAnsi="Tahoma" w:cs="Tahoma"/>
                <w:sz w:val="16"/>
              </w:rPr>
            </w:pPr>
          </w:p>
        </w:tc>
        <w:tc>
          <w:tcPr>
            <w:tcW w:w="1873" w:type="dxa"/>
            <w:tcBorders>
              <w:top w:val="single" w:sz="4" w:space="0" w:color="000000"/>
              <w:left w:val="single" w:sz="4" w:space="0" w:color="000000"/>
              <w:bottom w:val="single" w:sz="4" w:space="0" w:color="000000"/>
              <w:right w:val="single" w:sz="4" w:space="0" w:color="000000"/>
            </w:tcBorders>
          </w:tcPr>
          <w:p w:rsidR="00207875" w:rsidRDefault="00207875" w:rsidP="00A87BFA">
            <w:pPr>
              <w:numPr>
                <w:ilvl w:val="0"/>
                <w:numId w:val="34"/>
              </w:numPr>
              <w:snapToGrid w:val="0"/>
              <w:spacing w:after="0"/>
              <w:rPr>
                <w:rFonts w:ascii="Tahoma" w:hAnsi="Tahoma" w:cs="Tahoma"/>
                <w:sz w:val="16"/>
              </w:rPr>
            </w:pPr>
            <w:r>
              <w:rPr>
                <w:rFonts w:ascii="Tahoma" w:hAnsi="Tahoma" w:cs="Tahoma"/>
                <w:sz w:val="16"/>
              </w:rPr>
              <w:t>dopravná výchova</w:t>
            </w:r>
          </w:p>
          <w:p w:rsidR="00207875" w:rsidRDefault="00207875" w:rsidP="005B3CD7">
            <w:pPr>
              <w:snapToGrid w:val="0"/>
              <w:spacing w:after="0"/>
              <w:ind w:left="170"/>
              <w:rPr>
                <w:rFonts w:ascii="Tahoma" w:hAnsi="Tahoma" w:cs="Tahoma"/>
                <w:sz w:val="16"/>
              </w:rPr>
            </w:pPr>
          </w:p>
        </w:tc>
      </w:tr>
      <w:tr w:rsidR="00207875" w:rsidTr="005B3CD7">
        <w:trPr>
          <w:cantSplit/>
        </w:trPr>
        <w:tc>
          <w:tcPr>
            <w:tcW w:w="1440" w:type="dxa"/>
            <w:vMerge w:val="restart"/>
            <w:tcBorders>
              <w:top w:val="single" w:sz="4" w:space="0" w:color="000000"/>
              <w:left w:val="single" w:sz="4" w:space="0" w:color="000000"/>
            </w:tcBorders>
            <w:vAlign w:val="center"/>
          </w:tcPr>
          <w:p w:rsidR="00207875" w:rsidRDefault="00207875" w:rsidP="005B3CD7">
            <w:pPr>
              <w:snapToGrid w:val="0"/>
              <w:spacing w:after="0"/>
              <w:jc w:val="center"/>
              <w:rPr>
                <w:rFonts w:ascii="Tahoma" w:hAnsi="Tahoma" w:cs="Tahoma"/>
                <w:b/>
                <w:bCs/>
                <w:sz w:val="16"/>
              </w:rPr>
            </w:pPr>
            <w:r>
              <w:rPr>
                <w:rFonts w:ascii="Tahoma" w:hAnsi="Tahoma" w:cs="Tahoma"/>
                <w:b/>
                <w:bCs/>
                <w:sz w:val="16"/>
              </w:rPr>
              <w:t>3. PRÁCA A ENERGIA</w:t>
            </w:r>
          </w:p>
        </w:tc>
        <w:tc>
          <w:tcPr>
            <w:tcW w:w="2160" w:type="dxa"/>
            <w:tcBorders>
              <w:top w:val="single" w:sz="4" w:space="0" w:color="000000"/>
              <w:left w:val="single" w:sz="4" w:space="0" w:color="000000"/>
              <w:bottom w:val="single" w:sz="4" w:space="0" w:color="000000"/>
            </w:tcBorders>
            <w:vAlign w:val="center"/>
          </w:tcPr>
          <w:p w:rsidR="00207875" w:rsidRDefault="00207875" w:rsidP="005B3CD7">
            <w:pPr>
              <w:snapToGrid w:val="0"/>
              <w:spacing w:after="0"/>
              <w:rPr>
                <w:rFonts w:ascii="Tahoma" w:hAnsi="Tahoma" w:cs="Tahoma"/>
                <w:b/>
                <w:bCs/>
                <w:sz w:val="16"/>
              </w:rPr>
            </w:pPr>
            <w:r>
              <w:rPr>
                <w:rFonts w:ascii="Tahoma" w:hAnsi="Tahoma" w:cs="Tahoma"/>
                <w:b/>
                <w:bCs/>
                <w:sz w:val="16"/>
              </w:rPr>
              <w:t>1. Práca, výkon, trenie</w:t>
            </w:r>
          </w:p>
        </w:tc>
        <w:tc>
          <w:tcPr>
            <w:tcW w:w="2700" w:type="dxa"/>
            <w:tcBorders>
              <w:top w:val="single" w:sz="4" w:space="0" w:color="000000"/>
              <w:left w:val="single" w:sz="4" w:space="0" w:color="000000"/>
              <w:bottom w:val="single" w:sz="4" w:space="0" w:color="000000"/>
            </w:tcBorders>
          </w:tcPr>
          <w:p w:rsidR="00207875" w:rsidRDefault="00207875" w:rsidP="005B3CD7">
            <w:pPr>
              <w:snapToGrid w:val="0"/>
              <w:spacing w:after="0"/>
              <w:rPr>
                <w:rFonts w:ascii="Tahoma" w:hAnsi="Tahoma" w:cs="Tahoma"/>
                <w:sz w:val="16"/>
              </w:rPr>
            </w:pPr>
            <w:r>
              <w:rPr>
                <w:rFonts w:ascii="Tahoma" w:hAnsi="Tahoma" w:cs="Tahoma"/>
                <w:sz w:val="16"/>
              </w:rPr>
              <w:t>Mechanická práca</w:t>
            </w:r>
          </w:p>
          <w:p w:rsidR="00207875" w:rsidRDefault="00207875" w:rsidP="005B3CD7">
            <w:pPr>
              <w:snapToGrid w:val="0"/>
              <w:spacing w:after="0"/>
              <w:rPr>
                <w:rFonts w:ascii="Tahoma" w:hAnsi="Tahoma" w:cs="Tahoma"/>
                <w:sz w:val="16"/>
              </w:rPr>
            </w:pPr>
            <w:r>
              <w:rPr>
                <w:rFonts w:ascii="Tahoma" w:hAnsi="Tahoma" w:cs="Tahoma"/>
                <w:sz w:val="16"/>
              </w:rPr>
              <w:t>Jednoduché stroje a práca</w:t>
            </w:r>
          </w:p>
          <w:p w:rsidR="00207875" w:rsidRDefault="00207875" w:rsidP="005B3CD7">
            <w:pPr>
              <w:snapToGrid w:val="0"/>
              <w:spacing w:after="0"/>
              <w:rPr>
                <w:rFonts w:ascii="Tahoma" w:hAnsi="Tahoma" w:cs="Tahoma"/>
                <w:sz w:val="16"/>
              </w:rPr>
            </w:pPr>
            <w:r>
              <w:rPr>
                <w:rFonts w:ascii="Tahoma" w:hAnsi="Tahoma" w:cs="Tahoma"/>
                <w:sz w:val="16"/>
              </w:rPr>
              <w:t>Trenie</w:t>
            </w:r>
          </w:p>
          <w:p w:rsidR="00207875" w:rsidRDefault="00207875" w:rsidP="005B3CD7">
            <w:pPr>
              <w:snapToGrid w:val="0"/>
              <w:spacing w:after="0"/>
              <w:rPr>
                <w:rFonts w:ascii="Tahoma" w:hAnsi="Tahoma" w:cs="Tahoma"/>
                <w:sz w:val="16"/>
              </w:rPr>
            </w:pPr>
            <w:r>
              <w:rPr>
                <w:rFonts w:ascii="Tahoma" w:hAnsi="Tahoma" w:cs="Tahoma"/>
                <w:sz w:val="16"/>
              </w:rPr>
              <w:t>Výkon</w:t>
            </w:r>
          </w:p>
          <w:p w:rsidR="00207875" w:rsidRDefault="00207875" w:rsidP="005B3CD7">
            <w:pPr>
              <w:snapToGrid w:val="0"/>
              <w:spacing w:after="0"/>
              <w:rPr>
                <w:rFonts w:ascii="Tahoma" w:hAnsi="Tahoma" w:cs="Tahoma"/>
                <w:sz w:val="16"/>
              </w:rPr>
            </w:pPr>
            <w:r>
              <w:rPr>
                <w:rFonts w:ascii="Tahoma" w:hAnsi="Tahoma" w:cs="Tahoma"/>
                <w:sz w:val="16"/>
              </w:rPr>
              <w:t>Účinnosť</w:t>
            </w:r>
          </w:p>
        </w:tc>
        <w:tc>
          <w:tcPr>
            <w:tcW w:w="2880" w:type="dxa"/>
            <w:tcBorders>
              <w:top w:val="single" w:sz="4" w:space="0" w:color="000000"/>
              <w:left w:val="single" w:sz="4" w:space="0" w:color="000000"/>
              <w:bottom w:val="single" w:sz="4" w:space="0" w:color="000000"/>
            </w:tcBorders>
          </w:tcPr>
          <w:p w:rsidR="00207875" w:rsidRDefault="00207875" w:rsidP="00A87BFA">
            <w:pPr>
              <w:numPr>
                <w:ilvl w:val="0"/>
                <w:numId w:val="34"/>
              </w:numPr>
              <w:snapToGrid w:val="0"/>
              <w:spacing w:after="0"/>
              <w:rPr>
                <w:rFonts w:ascii="Tahoma" w:hAnsi="Tahoma" w:cs="Tahoma"/>
                <w:sz w:val="16"/>
              </w:rPr>
            </w:pPr>
            <w:r>
              <w:rPr>
                <w:rFonts w:ascii="Tahoma" w:hAnsi="Tahoma" w:cs="Tahoma"/>
                <w:sz w:val="16"/>
              </w:rPr>
              <w:t>pochopiť pojem práca</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riešiť výpočtové úlohy na prácu a výkon</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analyzovať účinky trenia</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určiť účinnosť</w:t>
            </w:r>
          </w:p>
        </w:tc>
        <w:tc>
          <w:tcPr>
            <w:tcW w:w="1873" w:type="dxa"/>
            <w:tcBorders>
              <w:top w:val="single" w:sz="4" w:space="0" w:color="000000"/>
              <w:left w:val="single" w:sz="4" w:space="0" w:color="000000"/>
              <w:bottom w:val="single" w:sz="4" w:space="0" w:color="000000"/>
              <w:right w:val="single" w:sz="4" w:space="0" w:color="000000"/>
            </w:tcBorders>
          </w:tcPr>
          <w:p w:rsidR="00207875" w:rsidRDefault="00207875" w:rsidP="00D74A19">
            <w:pPr>
              <w:snapToGrid w:val="0"/>
              <w:spacing w:after="0"/>
              <w:ind w:left="540"/>
              <w:rPr>
                <w:rFonts w:ascii="Tahoma" w:hAnsi="Tahoma" w:cs="Tahoma"/>
                <w:sz w:val="16"/>
              </w:rPr>
            </w:pPr>
          </w:p>
        </w:tc>
      </w:tr>
      <w:tr w:rsidR="00207875" w:rsidTr="005B3CD7">
        <w:trPr>
          <w:cantSplit/>
        </w:trPr>
        <w:tc>
          <w:tcPr>
            <w:tcW w:w="1440" w:type="dxa"/>
            <w:vMerge/>
            <w:tcBorders>
              <w:left w:val="single" w:sz="4" w:space="0" w:color="000000"/>
            </w:tcBorders>
            <w:vAlign w:val="center"/>
          </w:tcPr>
          <w:p w:rsidR="00207875" w:rsidRDefault="00207875" w:rsidP="005B3CD7">
            <w:pPr>
              <w:snapToGrid w:val="0"/>
              <w:spacing w:after="0"/>
              <w:jc w:val="center"/>
              <w:rPr>
                <w:rFonts w:ascii="Tahoma" w:hAnsi="Tahoma" w:cs="Tahoma"/>
                <w:b/>
                <w:bCs/>
                <w:sz w:val="16"/>
              </w:rPr>
            </w:pPr>
          </w:p>
        </w:tc>
        <w:tc>
          <w:tcPr>
            <w:tcW w:w="2160" w:type="dxa"/>
            <w:tcBorders>
              <w:top w:val="single" w:sz="4" w:space="0" w:color="000000"/>
              <w:left w:val="single" w:sz="4" w:space="0" w:color="000000"/>
              <w:bottom w:val="single" w:sz="4" w:space="0" w:color="000000"/>
            </w:tcBorders>
            <w:vAlign w:val="center"/>
          </w:tcPr>
          <w:p w:rsidR="00207875" w:rsidRDefault="00207875" w:rsidP="005B3CD7">
            <w:pPr>
              <w:snapToGrid w:val="0"/>
              <w:spacing w:after="0"/>
              <w:rPr>
                <w:rFonts w:ascii="Tahoma" w:hAnsi="Tahoma" w:cs="Tahoma"/>
                <w:b/>
                <w:bCs/>
                <w:sz w:val="16"/>
              </w:rPr>
            </w:pPr>
            <w:r>
              <w:rPr>
                <w:rFonts w:ascii="Tahoma" w:hAnsi="Tahoma" w:cs="Tahoma"/>
                <w:b/>
                <w:bCs/>
                <w:sz w:val="16"/>
              </w:rPr>
              <w:t>2. Pohybová a polohová energia</w:t>
            </w:r>
          </w:p>
        </w:tc>
        <w:tc>
          <w:tcPr>
            <w:tcW w:w="2700" w:type="dxa"/>
            <w:tcBorders>
              <w:top w:val="single" w:sz="4" w:space="0" w:color="000000"/>
              <w:left w:val="single" w:sz="4" w:space="0" w:color="000000"/>
              <w:bottom w:val="single" w:sz="4" w:space="0" w:color="000000"/>
            </w:tcBorders>
          </w:tcPr>
          <w:p w:rsidR="00207875" w:rsidRDefault="00207875" w:rsidP="005B3CD7">
            <w:pPr>
              <w:snapToGrid w:val="0"/>
              <w:spacing w:after="0"/>
              <w:rPr>
                <w:rFonts w:ascii="Tahoma" w:hAnsi="Tahoma" w:cs="Tahoma"/>
                <w:sz w:val="16"/>
              </w:rPr>
            </w:pPr>
            <w:r>
              <w:rPr>
                <w:rFonts w:ascii="Tahoma" w:hAnsi="Tahoma" w:cs="Tahoma"/>
                <w:sz w:val="16"/>
              </w:rPr>
              <w:t>Pohybová energia telesa</w:t>
            </w:r>
          </w:p>
          <w:p w:rsidR="00207875" w:rsidRDefault="00207875" w:rsidP="005B3CD7">
            <w:pPr>
              <w:snapToGrid w:val="0"/>
              <w:spacing w:after="0"/>
              <w:rPr>
                <w:rFonts w:ascii="Tahoma" w:hAnsi="Tahoma" w:cs="Tahoma"/>
                <w:sz w:val="16"/>
              </w:rPr>
            </w:pPr>
            <w:r>
              <w:rPr>
                <w:rFonts w:ascii="Tahoma" w:hAnsi="Tahoma" w:cs="Tahoma"/>
                <w:sz w:val="16"/>
              </w:rPr>
              <w:t>Polohová energia telesa</w:t>
            </w:r>
          </w:p>
          <w:p w:rsidR="00207875" w:rsidRDefault="00207875" w:rsidP="005B3CD7">
            <w:pPr>
              <w:snapToGrid w:val="0"/>
              <w:spacing w:after="0"/>
              <w:rPr>
                <w:rFonts w:ascii="Tahoma" w:hAnsi="Tahoma" w:cs="Tahoma"/>
                <w:sz w:val="16"/>
              </w:rPr>
            </w:pPr>
            <w:r>
              <w:rPr>
                <w:rFonts w:ascii="Tahoma" w:hAnsi="Tahoma" w:cs="Tahoma"/>
                <w:sz w:val="16"/>
              </w:rPr>
              <w:t>Vzájomná premena pohybovej a polohovej energie</w:t>
            </w:r>
          </w:p>
          <w:p w:rsidR="00207875" w:rsidRDefault="00207875" w:rsidP="005B3CD7">
            <w:pPr>
              <w:snapToGrid w:val="0"/>
              <w:spacing w:after="0"/>
              <w:rPr>
                <w:rFonts w:ascii="Tahoma" w:hAnsi="Tahoma" w:cs="Tahoma"/>
                <w:sz w:val="16"/>
              </w:rPr>
            </w:pPr>
            <w:r>
              <w:rPr>
                <w:rFonts w:ascii="Tahoma" w:hAnsi="Tahoma" w:cs="Tahoma"/>
                <w:sz w:val="16"/>
              </w:rPr>
              <w:t>Zákon zachovania energie</w:t>
            </w:r>
          </w:p>
        </w:tc>
        <w:tc>
          <w:tcPr>
            <w:tcW w:w="2880" w:type="dxa"/>
            <w:tcBorders>
              <w:top w:val="single" w:sz="4" w:space="0" w:color="000000"/>
              <w:left w:val="single" w:sz="4" w:space="0" w:color="000000"/>
              <w:bottom w:val="single" w:sz="4" w:space="0" w:color="000000"/>
            </w:tcBorders>
          </w:tcPr>
          <w:p w:rsidR="00207875" w:rsidRDefault="00207875" w:rsidP="00A87BFA">
            <w:pPr>
              <w:numPr>
                <w:ilvl w:val="0"/>
                <w:numId w:val="34"/>
              </w:numPr>
              <w:snapToGrid w:val="0"/>
              <w:spacing w:after="0"/>
              <w:rPr>
                <w:rFonts w:ascii="Tahoma" w:hAnsi="Tahoma" w:cs="Tahoma"/>
                <w:sz w:val="16"/>
              </w:rPr>
            </w:pPr>
            <w:r>
              <w:rPr>
                <w:rFonts w:ascii="Tahoma" w:hAnsi="Tahoma" w:cs="Tahoma"/>
                <w:sz w:val="16"/>
              </w:rPr>
              <w:t>určiť veľkosť energie</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na jednoduchých príkladoch vysvetliť premenu a zachovanie energie</w:t>
            </w:r>
          </w:p>
        </w:tc>
        <w:tc>
          <w:tcPr>
            <w:tcW w:w="1873" w:type="dxa"/>
            <w:tcBorders>
              <w:top w:val="single" w:sz="4" w:space="0" w:color="000000"/>
              <w:left w:val="single" w:sz="4" w:space="0" w:color="000000"/>
              <w:bottom w:val="single" w:sz="4" w:space="0" w:color="000000"/>
              <w:right w:val="single" w:sz="4" w:space="0" w:color="000000"/>
            </w:tcBorders>
          </w:tcPr>
          <w:p w:rsidR="00207875" w:rsidRDefault="00207875" w:rsidP="005B3CD7">
            <w:pPr>
              <w:snapToGrid w:val="0"/>
              <w:spacing w:after="0"/>
              <w:rPr>
                <w:rFonts w:ascii="Tahoma" w:hAnsi="Tahoma" w:cs="Tahoma"/>
                <w:sz w:val="16"/>
              </w:rPr>
            </w:pPr>
          </w:p>
        </w:tc>
      </w:tr>
      <w:tr w:rsidR="00207875" w:rsidTr="005B3CD7">
        <w:trPr>
          <w:cantSplit/>
        </w:trPr>
        <w:tc>
          <w:tcPr>
            <w:tcW w:w="1440" w:type="dxa"/>
            <w:vMerge/>
            <w:tcBorders>
              <w:left w:val="single" w:sz="4" w:space="0" w:color="000000"/>
              <w:bottom w:val="single" w:sz="4" w:space="0" w:color="000000"/>
            </w:tcBorders>
            <w:vAlign w:val="center"/>
          </w:tcPr>
          <w:p w:rsidR="00207875" w:rsidRDefault="00207875" w:rsidP="005B3CD7">
            <w:pPr>
              <w:snapToGrid w:val="0"/>
              <w:spacing w:after="0"/>
              <w:jc w:val="center"/>
              <w:rPr>
                <w:rFonts w:ascii="Tahoma" w:hAnsi="Tahoma" w:cs="Tahoma"/>
                <w:b/>
                <w:bCs/>
                <w:sz w:val="16"/>
              </w:rPr>
            </w:pPr>
          </w:p>
        </w:tc>
        <w:tc>
          <w:tcPr>
            <w:tcW w:w="2160" w:type="dxa"/>
            <w:tcBorders>
              <w:top w:val="single" w:sz="4" w:space="0" w:color="000000"/>
              <w:left w:val="single" w:sz="4" w:space="0" w:color="000000"/>
              <w:bottom w:val="single" w:sz="4" w:space="0" w:color="000000"/>
            </w:tcBorders>
            <w:vAlign w:val="center"/>
          </w:tcPr>
          <w:p w:rsidR="00207875" w:rsidRDefault="00207875" w:rsidP="005B3CD7">
            <w:pPr>
              <w:snapToGrid w:val="0"/>
              <w:spacing w:after="0"/>
              <w:rPr>
                <w:rFonts w:ascii="Tahoma" w:hAnsi="Tahoma" w:cs="Tahoma"/>
                <w:b/>
                <w:bCs/>
                <w:sz w:val="16"/>
              </w:rPr>
            </w:pPr>
            <w:r>
              <w:rPr>
                <w:rFonts w:ascii="Tahoma" w:hAnsi="Tahoma" w:cs="Tahoma"/>
                <w:b/>
                <w:bCs/>
                <w:sz w:val="16"/>
              </w:rPr>
              <w:t>3. Energia v prírode, technike a spoločnosti</w:t>
            </w:r>
          </w:p>
        </w:tc>
        <w:tc>
          <w:tcPr>
            <w:tcW w:w="2700" w:type="dxa"/>
            <w:tcBorders>
              <w:top w:val="single" w:sz="4" w:space="0" w:color="000000"/>
              <w:left w:val="single" w:sz="4" w:space="0" w:color="000000"/>
              <w:bottom w:val="single" w:sz="4" w:space="0" w:color="000000"/>
            </w:tcBorders>
          </w:tcPr>
          <w:p w:rsidR="00207875" w:rsidRDefault="00207875" w:rsidP="005B3CD7">
            <w:pPr>
              <w:snapToGrid w:val="0"/>
              <w:spacing w:after="0"/>
              <w:rPr>
                <w:rFonts w:ascii="Tahoma" w:hAnsi="Tahoma" w:cs="Tahoma"/>
                <w:sz w:val="16"/>
              </w:rPr>
            </w:pPr>
            <w:r>
              <w:rPr>
                <w:rFonts w:ascii="Tahoma" w:hAnsi="Tahoma" w:cs="Tahoma"/>
                <w:sz w:val="16"/>
              </w:rPr>
              <w:t>Zdroje energie</w:t>
            </w:r>
          </w:p>
          <w:p w:rsidR="00207875" w:rsidRDefault="00207875" w:rsidP="005B3CD7">
            <w:pPr>
              <w:snapToGrid w:val="0"/>
              <w:spacing w:after="0"/>
              <w:rPr>
                <w:rFonts w:ascii="Tahoma" w:hAnsi="Tahoma" w:cs="Tahoma"/>
                <w:sz w:val="16"/>
              </w:rPr>
            </w:pPr>
            <w:r>
              <w:rPr>
                <w:rFonts w:ascii="Tahoma" w:hAnsi="Tahoma" w:cs="Tahoma"/>
                <w:sz w:val="16"/>
              </w:rPr>
              <w:t>Fosílne palivá</w:t>
            </w:r>
          </w:p>
          <w:p w:rsidR="00207875" w:rsidRDefault="00207875" w:rsidP="005B3CD7">
            <w:pPr>
              <w:snapToGrid w:val="0"/>
              <w:spacing w:after="0"/>
              <w:rPr>
                <w:rFonts w:ascii="Tahoma" w:hAnsi="Tahoma" w:cs="Tahoma"/>
                <w:sz w:val="16"/>
              </w:rPr>
            </w:pPr>
            <w:r>
              <w:rPr>
                <w:rFonts w:ascii="Tahoma" w:hAnsi="Tahoma" w:cs="Tahoma"/>
                <w:sz w:val="16"/>
              </w:rPr>
              <w:t>Vodné elektrárne</w:t>
            </w:r>
          </w:p>
          <w:p w:rsidR="00207875" w:rsidRDefault="00207875" w:rsidP="005B3CD7">
            <w:pPr>
              <w:snapToGrid w:val="0"/>
              <w:spacing w:after="0"/>
              <w:rPr>
                <w:rFonts w:ascii="Tahoma" w:hAnsi="Tahoma" w:cs="Tahoma"/>
                <w:sz w:val="16"/>
              </w:rPr>
            </w:pPr>
            <w:r>
              <w:rPr>
                <w:rFonts w:ascii="Tahoma" w:hAnsi="Tahoma" w:cs="Tahoma"/>
                <w:sz w:val="16"/>
              </w:rPr>
              <w:t>Nové zdroje energie</w:t>
            </w:r>
          </w:p>
          <w:p w:rsidR="00207875" w:rsidRDefault="00207875" w:rsidP="005B3CD7">
            <w:pPr>
              <w:snapToGrid w:val="0"/>
              <w:spacing w:after="0"/>
              <w:rPr>
                <w:rFonts w:ascii="Tahoma" w:hAnsi="Tahoma" w:cs="Tahoma"/>
                <w:sz w:val="16"/>
              </w:rPr>
            </w:pPr>
            <w:r>
              <w:rPr>
                <w:rFonts w:ascii="Tahoma" w:hAnsi="Tahoma" w:cs="Tahoma"/>
                <w:sz w:val="16"/>
              </w:rPr>
              <w:t>Šetrenie energiou</w:t>
            </w:r>
          </w:p>
          <w:p w:rsidR="00207875" w:rsidRDefault="00207875" w:rsidP="005B3CD7">
            <w:pPr>
              <w:snapToGrid w:val="0"/>
              <w:spacing w:after="0"/>
              <w:rPr>
                <w:rFonts w:ascii="Tahoma" w:hAnsi="Tahoma" w:cs="Tahoma"/>
                <w:sz w:val="16"/>
              </w:rPr>
            </w:pPr>
            <w:r>
              <w:rPr>
                <w:rFonts w:ascii="Tahoma" w:hAnsi="Tahoma" w:cs="Tahoma"/>
                <w:sz w:val="16"/>
              </w:rPr>
              <w:t xml:space="preserve">Ekológia energetiky </w:t>
            </w:r>
          </w:p>
        </w:tc>
        <w:tc>
          <w:tcPr>
            <w:tcW w:w="2880" w:type="dxa"/>
            <w:tcBorders>
              <w:top w:val="single" w:sz="4" w:space="0" w:color="000000"/>
              <w:left w:val="single" w:sz="4" w:space="0" w:color="000000"/>
              <w:bottom w:val="single" w:sz="4" w:space="0" w:color="000000"/>
            </w:tcBorders>
          </w:tcPr>
          <w:p w:rsidR="00207875" w:rsidRDefault="00207875" w:rsidP="00A87BFA">
            <w:pPr>
              <w:numPr>
                <w:ilvl w:val="0"/>
                <w:numId w:val="34"/>
              </w:numPr>
              <w:snapToGrid w:val="0"/>
              <w:spacing w:after="0"/>
              <w:rPr>
                <w:rFonts w:ascii="Tahoma" w:hAnsi="Tahoma" w:cs="Tahoma"/>
                <w:sz w:val="16"/>
              </w:rPr>
            </w:pPr>
            <w:r>
              <w:rPr>
                <w:rFonts w:ascii="Tahoma" w:hAnsi="Tahoma" w:cs="Tahoma"/>
                <w:sz w:val="16"/>
              </w:rPr>
              <w:t>poznať výhody a nevýhody výroby energie</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zaujať kladný postoj k šetreniu energie</w:t>
            </w:r>
          </w:p>
          <w:p w:rsidR="00207875" w:rsidRDefault="00207875" w:rsidP="00A87BFA">
            <w:pPr>
              <w:numPr>
                <w:ilvl w:val="0"/>
                <w:numId w:val="34"/>
              </w:numPr>
              <w:snapToGrid w:val="0"/>
              <w:spacing w:after="0"/>
              <w:rPr>
                <w:rFonts w:ascii="Tahoma" w:hAnsi="Tahoma" w:cs="Tahoma"/>
                <w:sz w:val="16"/>
              </w:rPr>
            </w:pPr>
            <w:r>
              <w:rPr>
                <w:rFonts w:ascii="Tahoma" w:hAnsi="Tahoma" w:cs="Tahoma"/>
                <w:sz w:val="16"/>
              </w:rPr>
              <w:t>poznať ekologické spôsoby výroby energie</w:t>
            </w:r>
          </w:p>
        </w:tc>
        <w:tc>
          <w:tcPr>
            <w:tcW w:w="1873" w:type="dxa"/>
            <w:tcBorders>
              <w:top w:val="single" w:sz="4" w:space="0" w:color="000000"/>
              <w:left w:val="single" w:sz="4" w:space="0" w:color="000000"/>
              <w:bottom w:val="single" w:sz="4" w:space="0" w:color="000000"/>
              <w:right w:val="single" w:sz="4" w:space="0" w:color="000000"/>
            </w:tcBorders>
          </w:tcPr>
          <w:p w:rsidR="00207875" w:rsidRDefault="00207875" w:rsidP="00A87BFA">
            <w:pPr>
              <w:numPr>
                <w:ilvl w:val="0"/>
                <w:numId w:val="34"/>
              </w:numPr>
              <w:snapToGrid w:val="0"/>
              <w:spacing w:after="0"/>
              <w:rPr>
                <w:rFonts w:ascii="Tahoma" w:hAnsi="Tahoma" w:cs="Tahoma"/>
                <w:sz w:val="16"/>
              </w:rPr>
            </w:pPr>
            <w:r>
              <w:rPr>
                <w:rFonts w:ascii="Tahoma" w:hAnsi="Tahoma" w:cs="Tahoma"/>
                <w:sz w:val="16"/>
              </w:rPr>
              <w:t>environmentálna výchova – ochrana ŽP</w:t>
            </w:r>
          </w:p>
          <w:p w:rsidR="00207875" w:rsidRDefault="00207875" w:rsidP="00D74A19">
            <w:pPr>
              <w:snapToGrid w:val="0"/>
              <w:spacing w:after="0"/>
              <w:ind w:left="540"/>
              <w:rPr>
                <w:rFonts w:ascii="Tahoma" w:hAnsi="Tahoma" w:cs="Tahoma"/>
                <w:sz w:val="16"/>
              </w:rPr>
            </w:pPr>
          </w:p>
        </w:tc>
      </w:tr>
    </w:tbl>
    <w:p w:rsidR="00207875" w:rsidRDefault="00207875" w:rsidP="00207875">
      <w:pPr>
        <w:spacing w:after="0"/>
        <w:rPr>
          <w:rFonts w:ascii="Verdana" w:hAnsi="Verdana"/>
          <w:b/>
          <w:sz w:val="24"/>
          <w:szCs w:val="24"/>
        </w:rPr>
      </w:pPr>
    </w:p>
    <w:p w:rsidR="00D558B1" w:rsidRDefault="00D558B1"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príroda</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deviaty</w:t>
      </w:r>
    </w:p>
    <w:p w:rsidR="00ED6D65" w:rsidRPr="0077422C" w:rsidRDefault="00207875" w:rsidP="0077422C">
      <w:pPr>
        <w:autoSpaceDE w:val="0"/>
        <w:autoSpaceDN w:val="0"/>
        <w:adjustRightInd w:val="0"/>
        <w:spacing w:after="0" w:line="240" w:lineRule="auto"/>
        <w:jc w:val="both"/>
        <w:rPr>
          <w:rFonts w:ascii="Verdana" w:hAnsi="Verdana"/>
          <w:bCs/>
          <w:sz w:val="24"/>
          <w:szCs w:val="24"/>
        </w:rPr>
      </w:pPr>
      <w:r>
        <w:rPr>
          <w:rFonts w:ascii="Verdana" w:hAnsi="Verdana"/>
          <w:b/>
          <w:sz w:val="24"/>
          <w:szCs w:val="24"/>
        </w:rPr>
        <w:t xml:space="preserve">Časový rozsah výučby: </w:t>
      </w:r>
      <w:r w:rsidR="00B55FC1">
        <w:rPr>
          <w:rFonts w:ascii="Verdana" w:hAnsi="Verdana"/>
          <w:sz w:val="24"/>
          <w:szCs w:val="24"/>
        </w:rPr>
        <w:t>2</w:t>
      </w:r>
      <w:r w:rsidR="00B55FC1">
        <w:rPr>
          <w:rFonts w:ascii="Verdana" w:hAnsi="Verdana"/>
          <w:bCs/>
          <w:sz w:val="24"/>
          <w:szCs w:val="24"/>
        </w:rPr>
        <w:t>hodiny</w:t>
      </w:r>
      <w:r w:rsidR="00223A65">
        <w:rPr>
          <w:rFonts w:ascii="Verdana" w:hAnsi="Verdana"/>
          <w:bCs/>
          <w:sz w:val="24"/>
          <w:szCs w:val="24"/>
        </w:rPr>
        <w:t xml:space="preserve"> týždenne / </w:t>
      </w:r>
      <w:r w:rsidR="00B55FC1">
        <w:rPr>
          <w:rFonts w:ascii="Verdana" w:hAnsi="Verdana"/>
          <w:bCs/>
          <w:sz w:val="24"/>
          <w:szCs w:val="24"/>
        </w:rPr>
        <w:t>66</w:t>
      </w:r>
      <w:r>
        <w:rPr>
          <w:rFonts w:ascii="Verdana" w:hAnsi="Verdana"/>
          <w:bCs/>
          <w:sz w:val="24"/>
          <w:szCs w:val="24"/>
        </w:rPr>
        <w:t xml:space="preserve">  hodín ročne</w:t>
      </w:r>
      <w:r w:rsidR="0077422C">
        <w:rPr>
          <w:rFonts w:ascii="Verdana" w:hAnsi="Verdana"/>
          <w:bCs/>
          <w:sz w:val="24"/>
          <w:szCs w:val="24"/>
        </w:rPr>
        <w:t xml:space="preserve">–triedy </w:t>
      </w:r>
      <w:r w:rsidR="00002AF9">
        <w:rPr>
          <w:rFonts w:ascii="Verdana" w:hAnsi="Verdana"/>
          <w:bCs/>
          <w:sz w:val="24"/>
          <w:szCs w:val="24"/>
        </w:rPr>
        <w:t>s rozšíreným vyučovaním cudzieho jazyka</w:t>
      </w:r>
      <w:r w:rsidR="0077422C">
        <w:rPr>
          <w:rFonts w:ascii="Verdana" w:hAnsi="Verdana"/>
          <w:bCs/>
          <w:sz w:val="24"/>
          <w:szCs w:val="24"/>
        </w:rPr>
        <w:t xml:space="preserve">; </w:t>
      </w:r>
      <w:r w:rsidR="00002AF9">
        <w:rPr>
          <w:rFonts w:ascii="Verdana" w:hAnsi="Verdana"/>
          <w:sz w:val="24"/>
          <w:szCs w:val="24"/>
        </w:rPr>
        <w:t>2</w:t>
      </w:r>
      <w:r w:rsidR="00002AF9">
        <w:rPr>
          <w:rFonts w:ascii="Verdana" w:hAnsi="Verdana"/>
          <w:bCs/>
          <w:sz w:val="24"/>
          <w:szCs w:val="24"/>
        </w:rPr>
        <w:t>hodiny týždenne / 66  hodín ročne- bežné triedy</w:t>
      </w:r>
    </w:p>
    <w:p w:rsidR="00B55FC1" w:rsidRPr="007F0D18" w:rsidRDefault="00B55FC1" w:rsidP="00207875">
      <w:pPr>
        <w:autoSpaceDE w:val="0"/>
        <w:autoSpaceDN w:val="0"/>
        <w:adjustRightInd w:val="0"/>
        <w:spacing w:after="0" w:line="240" w:lineRule="auto"/>
        <w:rPr>
          <w:rFonts w:ascii="Verdana" w:hAnsi="Verdana"/>
          <w:bCs/>
          <w:sz w:val="24"/>
          <w:szCs w:val="24"/>
        </w:rPr>
      </w:pPr>
    </w:p>
    <w:tbl>
      <w:tblPr>
        <w:tblpPr w:leftFromText="141" w:rightFromText="141" w:vertAnchor="text" w:horzAnchor="margin" w:tblpXSpec="center" w:tblpY="207"/>
        <w:tblW w:w="11040" w:type="dxa"/>
        <w:tblCellSpacing w:w="0" w:type="dxa"/>
        <w:tblCellMar>
          <w:top w:w="75" w:type="dxa"/>
          <w:left w:w="75" w:type="dxa"/>
          <w:bottom w:w="75" w:type="dxa"/>
          <w:right w:w="75" w:type="dxa"/>
        </w:tblCellMar>
        <w:tblLook w:val="04A0"/>
      </w:tblPr>
      <w:tblGrid>
        <w:gridCol w:w="1371"/>
        <w:gridCol w:w="2163"/>
        <w:gridCol w:w="2744"/>
        <w:gridCol w:w="2938"/>
        <w:gridCol w:w="1824"/>
      </w:tblGrid>
      <w:tr w:rsidR="00B55FC1" w:rsidRPr="00B55FC1" w:rsidTr="00B55FC1">
        <w:trPr>
          <w:tblCellSpacing w:w="0" w:type="dxa"/>
        </w:trPr>
        <w:tc>
          <w:tcPr>
            <w:tcW w:w="1371" w:type="dxa"/>
            <w:tcBorders>
              <w:top w:val="single" w:sz="6" w:space="0" w:color="000001"/>
              <w:left w:val="single" w:sz="6" w:space="0" w:color="000001"/>
              <w:bottom w:val="single" w:sz="6" w:space="0" w:color="000001"/>
              <w:right w:val="nil"/>
            </w:tcBorders>
            <w:tcMar>
              <w:top w:w="0" w:type="dxa"/>
              <w:left w:w="68" w:type="dxa"/>
              <w:bottom w:w="0" w:type="dxa"/>
              <w:right w:w="0" w:type="dxa"/>
            </w:tcMar>
            <w:vAlign w:val="center"/>
            <w:hideMark/>
          </w:tcPr>
          <w:p w:rsidR="00B55FC1" w:rsidRPr="00B55FC1" w:rsidRDefault="00B55FC1" w:rsidP="00B55FC1">
            <w:pPr>
              <w:spacing w:before="100" w:beforeAutospacing="1" w:after="119" w:line="240" w:lineRule="auto"/>
              <w:jc w:val="center"/>
              <w:rPr>
                <w:rFonts w:ascii="Times New Roman" w:eastAsia="Times New Roman" w:hAnsi="Times New Roman" w:cs="Times New Roman"/>
                <w:color w:val="000000"/>
                <w:sz w:val="24"/>
                <w:szCs w:val="24"/>
                <w:lang w:eastAsia="sk-SK"/>
              </w:rPr>
            </w:pPr>
            <w:r w:rsidRPr="00B55FC1">
              <w:rPr>
                <w:rFonts w:ascii="Tahoma" w:eastAsia="Times New Roman" w:hAnsi="Tahoma" w:cs="Tahoma"/>
                <w:b/>
                <w:bCs/>
                <w:color w:val="000000"/>
                <w:sz w:val="16"/>
                <w:szCs w:val="16"/>
                <w:lang w:eastAsia="sk-SK"/>
              </w:rPr>
              <w:t>Tematický celok</w:t>
            </w:r>
          </w:p>
        </w:tc>
        <w:tc>
          <w:tcPr>
            <w:tcW w:w="2163" w:type="dxa"/>
            <w:tcBorders>
              <w:top w:val="single" w:sz="6" w:space="0" w:color="000001"/>
              <w:left w:val="single" w:sz="6" w:space="0" w:color="000001"/>
              <w:bottom w:val="single" w:sz="6" w:space="0" w:color="000001"/>
              <w:right w:val="nil"/>
            </w:tcBorders>
            <w:tcMar>
              <w:top w:w="0" w:type="dxa"/>
              <w:left w:w="68" w:type="dxa"/>
              <w:bottom w:w="0" w:type="dxa"/>
              <w:right w:w="0" w:type="dxa"/>
            </w:tcMar>
            <w:vAlign w:val="center"/>
            <w:hideMark/>
          </w:tcPr>
          <w:p w:rsidR="00B55FC1" w:rsidRPr="00B55FC1" w:rsidRDefault="00B55FC1" w:rsidP="00B55FC1">
            <w:pPr>
              <w:spacing w:before="100" w:beforeAutospacing="1" w:after="119" w:line="240" w:lineRule="auto"/>
              <w:jc w:val="center"/>
              <w:rPr>
                <w:rFonts w:ascii="Times New Roman" w:eastAsia="Times New Roman" w:hAnsi="Times New Roman" w:cs="Times New Roman"/>
                <w:color w:val="000000"/>
                <w:sz w:val="24"/>
                <w:szCs w:val="24"/>
                <w:lang w:eastAsia="sk-SK"/>
              </w:rPr>
            </w:pPr>
            <w:r w:rsidRPr="00B55FC1">
              <w:rPr>
                <w:rFonts w:ascii="Tahoma" w:eastAsia="Times New Roman" w:hAnsi="Tahoma" w:cs="Tahoma"/>
                <w:b/>
                <w:bCs/>
                <w:color w:val="000000"/>
                <w:sz w:val="16"/>
                <w:szCs w:val="16"/>
                <w:lang w:eastAsia="sk-SK"/>
              </w:rPr>
              <w:t>Téma</w:t>
            </w:r>
          </w:p>
        </w:tc>
        <w:tc>
          <w:tcPr>
            <w:tcW w:w="2744" w:type="dxa"/>
            <w:tcBorders>
              <w:top w:val="single" w:sz="6" w:space="0" w:color="000001"/>
              <w:left w:val="single" w:sz="6" w:space="0" w:color="000001"/>
              <w:bottom w:val="single" w:sz="6" w:space="0" w:color="000001"/>
              <w:right w:val="nil"/>
            </w:tcBorders>
            <w:tcMar>
              <w:top w:w="0" w:type="dxa"/>
              <w:left w:w="68" w:type="dxa"/>
              <w:bottom w:w="0" w:type="dxa"/>
              <w:right w:w="0" w:type="dxa"/>
            </w:tcMar>
            <w:vAlign w:val="center"/>
            <w:hideMark/>
          </w:tcPr>
          <w:p w:rsidR="00B55FC1" w:rsidRPr="00B55FC1" w:rsidRDefault="00B55FC1" w:rsidP="00B55FC1">
            <w:pPr>
              <w:spacing w:before="100" w:beforeAutospacing="1" w:after="119" w:line="240" w:lineRule="auto"/>
              <w:jc w:val="center"/>
              <w:rPr>
                <w:rFonts w:ascii="Times New Roman" w:eastAsia="Times New Roman" w:hAnsi="Times New Roman" w:cs="Times New Roman"/>
                <w:color w:val="000000"/>
                <w:sz w:val="24"/>
                <w:szCs w:val="24"/>
                <w:lang w:eastAsia="sk-SK"/>
              </w:rPr>
            </w:pPr>
            <w:r w:rsidRPr="00B55FC1">
              <w:rPr>
                <w:rFonts w:ascii="Tahoma" w:eastAsia="Times New Roman" w:hAnsi="Tahoma" w:cs="Tahoma"/>
                <w:b/>
                <w:bCs/>
                <w:color w:val="000000"/>
                <w:sz w:val="16"/>
                <w:szCs w:val="16"/>
                <w:lang w:eastAsia="sk-SK"/>
              </w:rPr>
              <w:t>Obsahový štandard</w:t>
            </w:r>
          </w:p>
        </w:tc>
        <w:tc>
          <w:tcPr>
            <w:tcW w:w="2938" w:type="dxa"/>
            <w:tcBorders>
              <w:top w:val="single" w:sz="6" w:space="0" w:color="000001"/>
              <w:left w:val="single" w:sz="6" w:space="0" w:color="000001"/>
              <w:bottom w:val="single" w:sz="6" w:space="0" w:color="000001"/>
              <w:right w:val="nil"/>
            </w:tcBorders>
            <w:tcMar>
              <w:top w:w="0" w:type="dxa"/>
              <w:left w:w="68" w:type="dxa"/>
              <w:bottom w:w="0" w:type="dxa"/>
              <w:right w:w="0" w:type="dxa"/>
            </w:tcMar>
            <w:vAlign w:val="center"/>
            <w:hideMark/>
          </w:tcPr>
          <w:p w:rsidR="00B55FC1" w:rsidRPr="00B55FC1" w:rsidRDefault="00B55FC1" w:rsidP="00B55FC1">
            <w:pPr>
              <w:spacing w:before="100" w:beforeAutospacing="1" w:after="119" w:line="240" w:lineRule="auto"/>
              <w:jc w:val="center"/>
              <w:rPr>
                <w:rFonts w:ascii="Times New Roman" w:eastAsia="Times New Roman" w:hAnsi="Times New Roman" w:cs="Times New Roman"/>
                <w:color w:val="000000"/>
                <w:sz w:val="24"/>
                <w:szCs w:val="24"/>
                <w:lang w:eastAsia="sk-SK"/>
              </w:rPr>
            </w:pPr>
            <w:r w:rsidRPr="00B55FC1">
              <w:rPr>
                <w:rFonts w:ascii="Tahoma" w:eastAsia="Times New Roman" w:hAnsi="Tahoma" w:cs="Tahoma"/>
                <w:b/>
                <w:bCs/>
                <w:color w:val="000000"/>
                <w:sz w:val="16"/>
                <w:szCs w:val="16"/>
                <w:lang w:eastAsia="sk-SK"/>
              </w:rPr>
              <w:t>Výkonový štandard</w:t>
            </w:r>
          </w:p>
        </w:tc>
        <w:tc>
          <w:tcPr>
            <w:tcW w:w="1824" w:type="dxa"/>
            <w:tcBorders>
              <w:top w:val="single" w:sz="6" w:space="0" w:color="000001"/>
              <w:left w:val="single" w:sz="6" w:space="0" w:color="000001"/>
              <w:bottom w:val="single" w:sz="6" w:space="0" w:color="000001"/>
              <w:right w:val="single" w:sz="6" w:space="0" w:color="000001"/>
            </w:tcBorders>
            <w:tcMar>
              <w:top w:w="0" w:type="dxa"/>
              <w:left w:w="68" w:type="dxa"/>
              <w:bottom w:w="0" w:type="dxa"/>
              <w:right w:w="68" w:type="dxa"/>
            </w:tcMar>
            <w:vAlign w:val="center"/>
            <w:hideMark/>
          </w:tcPr>
          <w:p w:rsidR="00B55FC1" w:rsidRPr="00B55FC1" w:rsidRDefault="00B55FC1" w:rsidP="00B55FC1">
            <w:pPr>
              <w:spacing w:before="100" w:beforeAutospacing="1" w:after="119" w:line="240" w:lineRule="auto"/>
              <w:jc w:val="center"/>
              <w:rPr>
                <w:rFonts w:ascii="Times New Roman" w:eastAsia="Times New Roman" w:hAnsi="Times New Roman" w:cs="Times New Roman"/>
                <w:color w:val="000000"/>
                <w:sz w:val="24"/>
                <w:szCs w:val="24"/>
                <w:lang w:eastAsia="sk-SK"/>
              </w:rPr>
            </w:pPr>
            <w:r w:rsidRPr="00B55FC1">
              <w:rPr>
                <w:rFonts w:ascii="Tahoma" w:eastAsia="Times New Roman" w:hAnsi="Tahoma" w:cs="Tahoma"/>
                <w:b/>
                <w:bCs/>
                <w:color w:val="000000"/>
                <w:sz w:val="16"/>
                <w:szCs w:val="16"/>
                <w:lang w:eastAsia="sk-SK"/>
              </w:rPr>
              <w:t>Prierezové témy</w:t>
            </w:r>
          </w:p>
        </w:tc>
      </w:tr>
      <w:tr w:rsidR="00B55FC1" w:rsidRPr="00B55FC1" w:rsidTr="00B55FC1">
        <w:trPr>
          <w:tblCellSpacing w:w="0" w:type="dxa"/>
        </w:trPr>
        <w:tc>
          <w:tcPr>
            <w:tcW w:w="1371" w:type="dxa"/>
            <w:tcBorders>
              <w:top w:val="single" w:sz="6" w:space="0" w:color="000001"/>
              <w:left w:val="single" w:sz="6" w:space="0" w:color="000001"/>
              <w:bottom w:val="single" w:sz="6" w:space="0" w:color="000001"/>
              <w:right w:val="nil"/>
            </w:tcBorders>
            <w:tcMar>
              <w:top w:w="0" w:type="dxa"/>
              <w:left w:w="68" w:type="dxa"/>
              <w:bottom w:w="0" w:type="dxa"/>
              <w:right w:w="0" w:type="dxa"/>
            </w:tcMar>
            <w:hideMark/>
          </w:tcPr>
          <w:p w:rsidR="00B55FC1" w:rsidRPr="00B55FC1" w:rsidRDefault="00B55FC1" w:rsidP="005A4C32">
            <w:pPr>
              <w:spacing w:after="119"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b/>
                <w:bCs/>
                <w:color w:val="000000"/>
                <w:sz w:val="16"/>
                <w:szCs w:val="16"/>
                <w:lang w:eastAsia="sk-SK"/>
              </w:rPr>
              <w:t>ELEKTRICKĚ VLASTNOSTI LÁTOK</w:t>
            </w:r>
          </w:p>
        </w:tc>
        <w:tc>
          <w:tcPr>
            <w:tcW w:w="2163" w:type="dxa"/>
            <w:tcBorders>
              <w:top w:val="single" w:sz="6" w:space="0" w:color="000001"/>
              <w:left w:val="single" w:sz="6" w:space="0" w:color="000001"/>
              <w:bottom w:val="single" w:sz="6" w:space="0" w:color="000001"/>
              <w:right w:val="nil"/>
            </w:tcBorders>
            <w:tcMar>
              <w:top w:w="0" w:type="dxa"/>
              <w:left w:w="68" w:type="dxa"/>
              <w:bottom w:w="0" w:type="dxa"/>
              <w:right w:w="0" w:type="dxa"/>
            </w:tcMar>
            <w:hideMark/>
          </w:tcPr>
          <w:p w:rsidR="00B55FC1" w:rsidRPr="00B55FC1" w:rsidRDefault="00B55FC1" w:rsidP="005A4C32">
            <w:pPr>
              <w:spacing w:after="119"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b/>
                <w:bCs/>
                <w:color w:val="000000"/>
                <w:sz w:val="16"/>
                <w:szCs w:val="16"/>
                <w:lang w:eastAsia="sk-SK"/>
              </w:rPr>
              <w:t>Elektrický náboj</w:t>
            </w:r>
          </w:p>
        </w:tc>
        <w:tc>
          <w:tcPr>
            <w:tcW w:w="2744" w:type="dxa"/>
            <w:tcBorders>
              <w:top w:val="single" w:sz="6" w:space="0" w:color="000001"/>
              <w:left w:val="single" w:sz="6" w:space="0" w:color="000001"/>
              <w:bottom w:val="single" w:sz="6" w:space="0" w:color="000001"/>
              <w:right w:val="nil"/>
            </w:tcBorders>
            <w:tcMar>
              <w:top w:w="0" w:type="dxa"/>
              <w:left w:w="68" w:type="dxa"/>
              <w:bottom w:w="0" w:type="dxa"/>
              <w:right w:w="0" w:type="dxa"/>
            </w:tcMar>
            <w:hideMark/>
          </w:tcPr>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Elektrické vlastnosti látok.</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Elektrizovanie telies.</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Elektrický náboj.</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Elektroskop.</w:t>
            </w:r>
          </w:p>
          <w:p w:rsidR="00B55FC1" w:rsidRPr="00B55FC1" w:rsidRDefault="00B55FC1" w:rsidP="005A4C32">
            <w:pPr>
              <w:spacing w:after="119"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Telesá v elektrickom poli.</w:t>
            </w:r>
          </w:p>
        </w:tc>
        <w:tc>
          <w:tcPr>
            <w:tcW w:w="2938" w:type="dxa"/>
            <w:tcBorders>
              <w:top w:val="single" w:sz="6" w:space="0" w:color="000001"/>
              <w:left w:val="single" w:sz="6" w:space="0" w:color="000001"/>
              <w:bottom w:val="single" w:sz="6" w:space="0" w:color="000001"/>
              <w:right w:val="nil"/>
            </w:tcBorders>
            <w:tcMar>
              <w:top w:w="0" w:type="dxa"/>
              <w:left w:w="68" w:type="dxa"/>
              <w:bottom w:w="0" w:type="dxa"/>
              <w:right w:w="0" w:type="dxa"/>
            </w:tcMar>
            <w:hideMark/>
          </w:tcPr>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Opísať a znázorniť stavbu atómu.</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Opísať elektrické vlastnosti častíc.</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Pokusom ilustrovať a vysvetliť elektrizovanie telies.</w:t>
            </w:r>
          </w:p>
          <w:p w:rsidR="00B55FC1" w:rsidRPr="00B55FC1" w:rsidRDefault="00B55FC1" w:rsidP="005A4C32">
            <w:pPr>
              <w:spacing w:after="119"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Charakterizovať elektrické pole.</w:t>
            </w:r>
          </w:p>
        </w:tc>
        <w:tc>
          <w:tcPr>
            <w:tcW w:w="1824" w:type="dxa"/>
            <w:tcBorders>
              <w:top w:val="single" w:sz="6" w:space="0" w:color="000001"/>
              <w:left w:val="single" w:sz="6" w:space="0" w:color="000001"/>
              <w:bottom w:val="single" w:sz="6" w:space="0" w:color="000001"/>
              <w:right w:val="single" w:sz="6" w:space="0" w:color="000001"/>
            </w:tcBorders>
            <w:tcMar>
              <w:top w:w="0" w:type="dxa"/>
              <w:left w:w="68" w:type="dxa"/>
              <w:bottom w:w="0" w:type="dxa"/>
              <w:right w:w="68" w:type="dxa"/>
            </w:tcMar>
            <w:hideMark/>
          </w:tcPr>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119"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Osobnostný a sociálny rozvoj.</w:t>
            </w:r>
          </w:p>
        </w:tc>
      </w:tr>
      <w:tr w:rsidR="00B55FC1" w:rsidRPr="00B55FC1" w:rsidTr="00B55FC1">
        <w:trPr>
          <w:tblCellSpacing w:w="0" w:type="dxa"/>
        </w:trPr>
        <w:tc>
          <w:tcPr>
            <w:tcW w:w="1371" w:type="dxa"/>
            <w:tcBorders>
              <w:top w:val="single" w:sz="6" w:space="0" w:color="000001"/>
              <w:left w:val="single" w:sz="6" w:space="0" w:color="000001"/>
              <w:bottom w:val="single" w:sz="6" w:space="0" w:color="000001"/>
              <w:right w:val="nil"/>
            </w:tcBorders>
            <w:tcMar>
              <w:top w:w="0" w:type="dxa"/>
              <w:left w:w="68" w:type="dxa"/>
              <w:bottom w:w="0" w:type="dxa"/>
              <w:right w:w="0" w:type="dxa"/>
            </w:tcMar>
            <w:hideMark/>
          </w:tcPr>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b/>
                <w:bCs/>
                <w:color w:val="000000"/>
                <w:sz w:val="16"/>
                <w:szCs w:val="16"/>
                <w:lang w:eastAsia="sk-SK"/>
              </w:rPr>
              <w:t>ELEKTRICKÝ PRÚD</w:t>
            </w:r>
          </w:p>
        </w:tc>
        <w:tc>
          <w:tcPr>
            <w:tcW w:w="2163" w:type="dxa"/>
            <w:tcBorders>
              <w:top w:val="single" w:sz="6" w:space="0" w:color="000001"/>
              <w:left w:val="single" w:sz="6" w:space="0" w:color="000001"/>
              <w:bottom w:val="single" w:sz="6" w:space="0" w:color="000001"/>
              <w:right w:val="nil"/>
            </w:tcBorders>
            <w:tcMar>
              <w:top w:w="0" w:type="dxa"/>
              <w:left w:w="68" w:type="dxa"/>
              <w:bottom w:w="0" w:type="dxa"/>
              <w:right w:w="0" w:type="dxa"/>
            </w:tcMar>
            <w:hideMark/>
          </w:tcPr>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b/>
                <w:bCs/>
                <w:color w:val="000000"/>
                <w:sz w:val="16"/>
                <w:szCs w:val="16"/>
                <w:lang w:eastAsia="sk-SK"/>
              </w:rPr>
              <w:t xml:space="preserve">Elektrický prúd </w:t>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r w:rsidRPr="00B55FC1">
              <w:rPr>
                <w:rFonts w:ascii="Tahoma" w:eastAsia="Times New Roman" w:hAnsi="Tahoma" w:cs="Tahoma"/>
                <w:b/>
                <w:bCs/>
                <w:color w:val="000000"/>
                <w:sz w:val="16"/>
                <w:szCs w:val="16"/>
                <w:lang w:eastAsia="sk-SK"/>
              </w:rPr>
              <w:t>Elektrický obvod</w:t>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r w:rsidRPr="00B55FC1">
              <w:rPr>
                <w:rFonts w:ascii="Tahoma" w:eastAsia="Times New Roman" w:hAnsi="Tahoma" w:cs="Tahoma"/>
                <w:b/>
                <w:bCs/>
                <w:color w:val="000000"/>
                <w:sz w:val="16"/>
                <w:szCs w:val="16"/>
                <w:lang w:eastAsia="sk-SK"/>
              </w:rPr>
              <w:t>Veličiny elektrického obvodu</w:t>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r w:rsidRPr="00B55FC1">
              <w:rPr>
                <w:rFonts w:ascii="Tahoma" w:eastAsia="Times New Roman" w:hAnsi="Tahoma" w:cs="Tahoma"/>
                <w:b/>
                <w:bCs/>
                <w:color w:val="000000"/>
                <w:sz w:val="16"/>
                <w:szCs w:val="16"/>
                <w:lang w:eastAsia="sk-SK"/>
              </w:rPr>
              <w:t>Zapájanie spotrebičov</w:t>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b/>
                <w:bCs/>
                <w:color w:val="000000"/>
                <w:sz w:val="16"/>
                <w:szCs w:val="16"/>
                <w:lang w:eastAsia="sk-SK"/>
              </w:rPr>
              <w:t>Elektrická práca a výkon</w:t>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b/>
                <w:bCs/>
                <w:color w:val="000000"/>
                <w:sz w:val="16"/>
                <w:szCs w:val="16"/>
                <w:lang w:eastAsia="sk-SK"/>
              </w:rPr>
              <w:t>Elektromagnetické pole</w:t>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r w:rsidRPr="00B55FC1">
              <w:rPr>
                <w:rFonts w:ascii="Tahoma" w:eastAsia="Times New Roman" w:hAnsi="Tahoma" w:cs="Tahoma"/>
                <w:b/>
                <w:bCs/>
                <w:color w:val="000000"/>
                <w:sz w:val="16"/>
                <w:szCs w:val="16"/>
                <w:lang w:eastAsia="sk-SK"/>
              </w:rPr>
              <w:t>Elektromotor</w:t>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r w:rsidRPr="00B55FC1">
              <w:rPr>
                <w:rFonts w:ascii="Tahoma" w:eastAsia="Times New Roman" w:hAnsi="Tahoma" w:cs="Tahoma"/>
                <w:b/>
                <w:bCs/>
                <w:color w:val="000000"/>
                <w:sz w:val="16"/>
                <w:szCs w:val="16"/>
                <w:lang w:eastAsia="sk-SK"/>
              </w:rPr>
              <w:t>Výroba elektrického prúdu</w:t>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b/>
                <w:bCs/>
                <w:color w:val="000000"/>
                <w:sz w:val="16"/>
                <w:szCs w:val="16"/>
                <w:lang w:eastAsia="sk-SK"/>
              </w:rPr>
              <w:t>Transformátor</w:t>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r w:rsidRPr="00B55FC1">
              <w:rPr>
                <w:rFonts w:ascii="Tahoma" w:eastAsia="Times New Roman" w:hAnsi="Tahoma" w:cs="Tahoma"/>
                <w:b/>
                <w:bCs/>
                <w:color w:val="000000"/>
                <w:sz w:val="16"/>
                <w:szCs w:val="16"/>
                <w:lang w:eastAsia="sk-SK"/>
              </w:rPr>
              <w:t>Elektrické spotrebiče.</w:t>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r w:rsidRPr="00B55FC1">
              <w:rPr>
                <w:rFonts w:ascii="Tahoma" w:eastAsia="Times New Roman" w:hAnsi="Tahoma" w:cs="Tahoma"/>
                <w:b/>
                <w:bCs/>
                <w:color w:val="000000"/>
                <w:sz w:val="16"/>
                <w:szCs w:val="16"/>
                <w:lang w:eastAsia="sk-SK"/>
              </w:rPr>
              <w:t>Vedenie prúdu v kvapalinách a plynoch</w:t>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b/>
                <w:bCs/>
                <w:color w:val="000000"/>
                <w:sz w:val="16"/>
                <w:szCs w:val="16"/>
                <w:lang w:eastAsia="sk-SK"/>
              </w:rPr>
              <w:t>Polovodiče</w:t>
            </w:r>
          </w:p>
        </w:tc>
        <w:tc>
          <w:tcPr>
            <w:tcW w:w="2744" w:type="dxa"/>
            <w:tcBorders>
              <w:top w:val="single" w:sz="6" w:space="0" w:color="000001"/>
              <w:left w:val="single" w:sz="6" w:space="0" w:color="000001"/>
              <w:bottom w:val="single" w:sz="6" w:space="0" w:color="000001"/>
              <w:right w:val="nil"/>
            </w:tcBorders>
            <w:tcMar>
              <w:top w:w="0" w:type="dxa"/>
              <w:left w:w="68" w:type="dxa"/>
              <w:bottom w:w="0" w:type="dxa"/>
              <w:right w:w="0" w:type="dxa"/>
            </w:tcMar>
            <w:hideMark/>
          </w:tcPr>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Vznik elektrického prúdu.</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Vedenie elektrického prúdu.</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Vodiče a izolanty.</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Účinky elektrického prúdu.</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Časti elektrického obvodu.</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Schematické značky.</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Elektrický prúd, napätie, odpor.</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Meranie elektrických veličín.</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Ohmov zákon.</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r w:rsidRPr="00B55FC1">
              <w:rPr>
                <w:rFonts w:ascii="Tahoma" w:eastAsia="Times New Roman" w:hAnsi="Tahoma" w:cs="Tahoma"/>
                <w:color w:val="000000"/>
                <w:sz w:val="16"/>
                <w:szCs w:val="16"/>
                <w:lang w:eastAsia="sk-SK"/>
              </w:rPr>
              <w:t>Zapájanie spotrebičov v obvode za sebou a vedľa seba.</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Elektrická práca.</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Príkon, výkon, účinnosť.</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Magnetické pole okolo vodiča s prúdom.</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Elektrická cievka.</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Elektromagnet.</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Stavba a činnosť elektromotora.</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r w:rsidRPr="00B55FC1">
              <w:rPr>
                <w:rFonts w:ascii="Tahoma" w:eastAsia="Times New Roman" w:hAnsi="Tahoma" w:cs="Tahoma"/>
                <w:color w:val="000000"/>
                <w:sz w:val="16"/>
                <w:szCs w:val="16"/>
                <w:lang w:eastAsia="sk-SK"/>
              </w:rPr>
              <w:t>Generátor.</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Elektráreň.</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r w:rsidRPr="00B55FC1">
              <w:rPr>
                <w:rFonts w:ascii="Tahoma" w:eastAsia="Times New Roman" w:hAnsi="Tahoma" w:cs="Tahoma"/>
                <w:color w:val="000000"/>
                <w:sz w:val="16"/>
                <w:szCs w:val="16"/>
                <w:lang w:eastAsia="sk-SK"/>
              </w:rPr>
              <w:t>Stavba a činnosť transformátora.</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Transformačný pomer.</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Prenos elektrickej energie.</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r w:rsidRPr="00B55FC1">
              <w:rPr>
                <w:rFonts w:ascii="Tahoma" w:eastAsia="Times New Roman" w:hAnsi="Tahoma" w:cs="Tahoma"/>
                <w:color w:val="000000"/>
                <w:sz w:val="16"/>
                <w:szCs w:val="16"/>
                <w:lang w:eastAsia="sk-SK"/>
              </w:rPr>
              <w:t>Elektrické spotrebiče v domácnosti.</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 xml:space="preserve">Bezpečnosť pri práci s elektrickými </w:t>
            </w:r>
            <w:r w:rsidRPr="00B55FC1">
              <w:rPr>
                <w:rFonts w:ascii="Tahoma" w:eastAsia="Times New Roman" w:hAnsi="Tahoma" w:cs="Tahoma"/>
                <w:color w:val="000000"/>
                <w:sz w:val="16"/>
                <w:szCs w:val="16"/>
                <w:lang w:eastAsia="sk-SK"/>
              </w:rPr>
              <w:lastRenderedPageBreak/>
              <w:t>zariadeniami.</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r w:rsidRPr="00B55FC1">
              <w:rPr>
                <w:rFonts w:ascii="Tahoma" w:eastAsia="Times New Roman" w:hAnsi="Tahoma" w:cs="Tahoma"/>
                <w:color w:val="000000"/>
                <w:sz w:val="16"/>
                <w:szCs w:val="16"/>
                <w:lang w:eastAsia="sk-SK"/>
              </w:rPr>
              <w:t>Vedenie prúdu v kvapalinách.</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Elektrolýza a jej využitie.</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r w:rsidRPr="00B55FC1">
              <w:rPr>
                <w:rFonts w:ascii="Tahoma" w:eastAsia="Times New Roman" w:hAnsi="Tahoma" w:cs="Tahoma"/>
                <w:color w:val="000000"/>
                <w:sz w:val="16"/>
                <w:szCs w:val="16"/>
                <w:lang w:eastAsia="sk-SK"/>
              </w:rPr>
              <w:t>Ionizácia plynu.</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Elektrické výboje v atmosfére.</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Ochrana pred bleskom.</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Druhy a vlastnosti polovodičov.</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r w:rsidRPr="00B55FC1">
              <w:rPr>
                <w:rFonts w:ascii="Tahoma" w:eastAsia="Times New Roman" w:hAnsi="Tahoma" w:cs="Tahoma"/>
                <w:color w:val="000000"/>
                <w:sz w:val="16"/>
                <w:szCs w:val="16"/>
                <w:lang w:eastAsia="sk-SK"/>
              </w:rPr>
              <w:t>PN prechod.</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Polovodičové súčiastky.</w:t>
            </w:r>
          </w:p>
        </w:tc>
        <w:tc>
          <w:tcPr>
            <w:tcW w:w="2938" w:type="dxa"/>
            <w:tcBorders>
              <w:top w:val="single" w:sz="6" w:space="0" w:color="000001"/>
              <w:left w:val="single" w:sz="6" w:space="0" w:color="000001"/>
              <w:bottom w:val="single" w:sz="6" w:space="0" w:color="000001"/>
              <w:right w:val="nil"/>
            </w:tcBorders>
            <w:tcMar>
              <w:top w:w="0" w:type="dxa"/>
              <w:left w:w="68" w:type="dxa"/>
              <w:bottom w:w="0" w:type="dxa"/>
              <w:right w:w="0" w:type="dxa"/>
            </w:tcMar>
            <w:hideMark/>
          </w:tcPr>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lastRenderedPageBreak/>
              <w:t>Poznať vznik elektrického prúdu.</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Demonštrovať vodivosť materiálov.</w:t>
            </w:r>
          </w:p>
          <w:p w:rsidR="005A4C32" w:rsidRPr="005A4C32"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r w:rsidR="005A4C32">
              <w:rPr>
                <w:rFonts w:ascii="Tahoma" w:eastAsia="Times New Roman" w:hAnsi="Tahoma" w:cs="Tahoma"/>
                <w:color w:val="000000"/>
                <w:sz w:val="16"/>
                <w:szCs w:val="16"/>
                <w:lang w:eastAsia="sk-SK"/>
              </w:rPr>
              <w:t>Ov</w:t>
            </w:r>
            <w:r w:rsidRPr="00B55FC1">
              <w:rPr>
                <w:rFonts w:ascii="Tahoma" w:eastAsia="Times New Roman" w:hAnsi="Tahoma" w:cs="Tahoma"/>
                <w:color w:val="000000"/>
                <w:sz w:val="16"/>
                <w:szCs w:val="16"/>
                <w:lang w:eastAsia="sk-SK"/>
              </w:rPr>
              <w:t>eriť pokusom tepelné účinky elektrického prúdu.</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Poznať časti elektrického obvodu.</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Vedieť zakresliť a zapojiť elektrický obvod.</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Získať informácie o objave žiarovky.</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Charakterizovať elektrické veličiny.</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Odmerať veľkosť elektrického prúdu a napätie.</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Odvodiť Ohmov zákon.</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Riešiť výpočtové úlohy.</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Poznať rezistor s premenným odporom.</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Overiť vlastnosti zapojenia za sebou a vedľa seba.</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Riešiť výpočtové úlohy.</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Pochopiť pojem účinnosť.</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Pokusne dokázať existenciu magnetického poľa cievky s prúdom.</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Vysvetliť princíp elektromagnetu a jeho praktické využitie.</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Poznať stavbu a činnosť elektromotora.</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Popísať využitie elektromotora.</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Poznať výhody elektromobilov.</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lastRenderedPageBreak/>
              <w:t>Poznať stavbu a činnosť generátora.</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Popísať princíp výroby elektrického prúdu.</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Poznať stavbu a princíp transformátora.</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Pochopiť princíp a podmienky prenosu elektrickej energie.</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Rozdeliť elektrické spotrebiče podľa určenia.</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Rešpektovať pravidlá bezpečnosti pri práci s elektrickými spotrebičmi.</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Opísať postup prvej pomoci pri úraze s elektrickým prúdom.</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Vysvetliť vedenie elektrického prúdu v kvapalinách a plynoch.</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Pokusne overiť vodivosť vody.</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r w:rsidRPr="00B55FC1">
              <w:rPr>
                <w:rFonts w:ascii="Tahoma" w:eastAsia="Times New Roman" w:hAnsi="Tahoma" w:cs="Tahoma"/>
                <w:color w:val="000000"/>
                <w:sz w:val="16"/>
                <w:szCs w:val="16"/>
                <w:lang w:eastAsia="sk-SK"/>
              </w:rPr>
              <w:t>Opísať spôsoby ochrany proti blesku.</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r w:rsidRPr="00B55FC1">
              <w:rPr>
                <w:rFonts w:ascii="Tahoma" w:eastAsia="Times New Roman" w:hAnsi="Tahoma" w:cs="Tahoma"/>
                <w:color w:val="000000"/>
                <w:sz w:val="16"/>
                <w:szCs w:val="16"/>
                <w:lang w:eastAsia="sk-SK"/>
              </w:rPr>
              <w:t>Poznať stavbu a vlastnosti polovodičov.</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Vysvetliť vznik PN prechodu.</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Charakterizovať vlastnosti a využitie polovodičových súčiastok.</w:t>
            </w:r>
          </w:p>
        </w:tc>
        <w:tc>
          <w:tcPr>
            <w:tcW w:w="1824" w:type="dxa"/>
            <w:tcBorders>
              <w:top w:val="single" w:sz="6" w:space="0" w:color="000001"/>
              <w:left w:val="single" w:sz="6" w:space="0" w:color="000001"/>
              <w:bottom w:val="single" w:sz="6" w:space="0" w:color="000001"/>
              <w:right w:val="single" w:sz="6" w:space="0" w:color="000001"/>
            </w:tcBorders>
            <w:tcMar>
              <w:top w:w="0" w:type="dxa"/>
              <w:left w:w="68" w:type="dxa"/>
              <w:bottom w:w="0" w:type="dxa"/>
              <w:right w:w="68" w:type="dxa"/>
            </w:tcMar>
            <w:hideMark/>
          </w:tcPr>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lastRenderedPageBreak/>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Osobnostný a sociálny rozvoj.</w:t>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Mediálna výchova.</w:t>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Finančná gramotnosť.</w:t>
            </w:r>
          </w:p>
          <w:p w:rsidR="005A4C32" w:rsidRDefault="005A4C32" w:rsidP="005A4C32">
            <w:pPr>
              <w:spacing w:after="0" w:line="240" w:lineRule="auto"/>
              <w:rPr>
                <w:rFonts w:ascii="Tahoma" w:eastAsia="Times New Roman" w:hAnsi="Tahoma" w:cs="Tahoma"/>
                <w:color w:val="000000"/>
                <w:sz w:val="16"/>
                <w:szCs w:val="16"/>
                <w:lang w:eastAsia="sk-SK"/>
              </w:rPr>
            </w:pP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Environmentálna výchova.</w:t>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Ochrana života a zdravia.</w:t>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5A4C32">
            <w:pPr>
              <w:spacing w:after="0" w:line="240" w:lineRule="auto"/>
              <w:rPr>
                <w:rFonts w:ascii="Times New Roman" w:eastAsia="Times New Roman" w:hAnsi="Times New Roman" w:cs="Times New Roman"/>
                <w:color w:val="000000"/>
                <w:sz w:val="24"/>
                <w:szCs w:val="24"/>
                <w:lang w:eastAsia="sk-SK"/>
              </w:rPr>
            </w:pPr>
          </w:p>
        </w:tc>
      </w:tr>
      <w:tr w:rsidR="00B55FC1" w:rsidRPr="00B55FC1" w:rsidTr="00B55FC1">
        <w:trPr>
          <w:tblCellSpacing w:w="0" w:type="dxa"/>
        </w:trPr>
        <w:tc>
          <w:tcPr>
            <w:tcW w:w="1371" w:type="dxa"/>
            <w:tcBorders>
              <w:top w:val="single" w:sz="6" w:space="0" w:color="000001"/>
              <w:left w:val="single" w:sz="6" w:space="0" w:color="000001"/>
              <w:bottom w:val="single" w:sz="6" w:space="0" w:color="000001"/>
              <w:right w:val="nil"/>
            </w:tcBorders>
            <w:tcMar>
              <w:top w:w="0" w:type="dxa"/>
              <w:left w:w="68" w:type="dxa"/>
              <w:bottom w:w="0" w:type="dxa"/>
              <w:right w:w="0" w:type="dxa"/>
            </w:tcMar>
            <w:hideMark/>
          </w:tcPr>
          <w:p w:rsidR="00B55FC1" w:rsidRPr="00B55FC1" w:rsidRDefault="00B55FC1" w:rsidP="00B55FC1">
            <w:pPr>
              <w:spacing w:before="100" w:beforeAutospacing="1" w:after="119"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b/>
                <w:bCs/>
                <w:color w:val="000000"/>
                <w:sz w:val="16"/>
                <w:szCs w:val="16"/>
                <w:lang w:eastAsia="sk-SK"/>
              </w:rPr>
              <w:lastRenderedPageBreak/>
              <w:t>ASTRONÓMIA</w:t>
            </w:r>
          </w:p>
        </w:tc>
        <w:tc>
          <w:tcPr>
            <w:tcW w:w="2163" w:type="dxa"/>
            <w:tcBorders>
              <w:top w:val="single" w:sz="6" w:space="0" w:color="000001"/>
              <w:left w:val="single" w:sz="6" w:space="0" w:color="000001"/>
              <w:bottom w:val="single" w:sz="6" w:space="0" w:color="000001"/>
              <w:right w:val="nil"/>
            </w:tcBorders>
            <w:tcMar>
              <w:top w:w="0" w:type="dxa"/>
              <w:left w:w="68" w:type="dxa"/>
              <w:bottom w:w="0" w:type="dxa"/>
              <w:right w:w="0" w:type="dxa"/>
            </w:tcMar>
            <w:hideMark/>
          </w:tcPr>
          <w:p w:rsidR="00B55FC1" w:rsidRPr="00B55FC1" w:rsidRDefault="00B55FC1" w:rsidP="00B55FC1">
            <w:pPr>
              <w:spacing w:before="100" w:beforeAutospacing="1" w:after="0"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b/>
                <w:bCs/>
                <w:color w:val="000000"/>
                <w:sz w:val="16"/>
                <w:szCs w:val="16"/>
                <w:lang w:eastAsia="sk-SK"/>
              </w:rPr>
              <w:t>História astronómie</w:t>
            </w:r>
          </w:p>
          <w:p w:rsidR="00B55FC1" w:rsidRPr="00B55FC1" w:rsidRDefault="00B55FC1" w:rsidP="00B55FC1">
            <w:pPr>
              <w:spacing w:before="100" w:beforeAutospacing="1" w:after="0"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b/>
                <w:bCs/>
                <w:color w:val="000000"/>
                <w:sz w:val="16"/>
                <w:szCs w:val="16"/>
                <w:lang w:eastAsia="sk-SK"/>
              </w:rPr>
              <w:t>Slnečná sústava</w:t>
            </w:r>
          </w:p>
          <w:p w:rsidR="00B55FC1" w:rsidRPr="00B55FC1" w:rsidRDefault="00B55FC1" w:rsidP="00B55FC1">
            <w:pPr>
              <w:spacing w:before="100" w:beforeAutospacing="1"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r w:rsidRPr="00B55FC1">
              <w:rPr>
                <w:rFonts w:ascii="Tahoma" w:eastAsia="Times New Roman" w:hAnsi="Tahoma" w:cs="Tahoma"/>
                <w:b/>
                <w:bCs/>
                <w:color w:val="000000"/>
                <w:sz w:val="16"/>
                <w:szCs w:val="16"/>
                <w:lang w:eastAsia="sk-SK"/>
              </w:rPr>
              <w:t>Hviezdy</w:t>
            </w:r>
          </w:p>
          <w:p w:rsidR="00B55FC1" w:rsidRPr="00B55FC1" w:rsidRDefault="00B55FC1" w:rsidP="005A4C32">
            <w:pPr>
              <w:spacing w:before="100" w:beforeAutospacing="1"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r w:rsidRPr="00B55FC1">
              <w:rPr>
                <w:rFonts w:ascii="Tahoma" w:eastAsia="Times New Roman" w:hAnsi="Tahoma" w:cs="Tahoma"/>
                <w:b/>
                <w:bCs/>
                <w:color w:val="000000"/>
                <w:sz w:val="16"/>
                <w:szCs w:val="16"/>
                <w:lang w:eastAsia="sk-SK"/>
              </w:rPr>
              <w:t>Skúmanie vesmíru</w:t>
            </w:r>
          </w:p>
        </w:tc>
        <w:tc>
          <w:tcPr>
            <w:tcW w:w="2744" w:type="dxa"/>
            <w:tcBorders>
              <w:top w:val="single" w:sz="6" w:space="0" w:color="000001"/>
              <w:left w:val="single" w:sz="6" w:space="0" w:color="000001"/>
              <w:bottom w:val="single" w:sz="6" w:space="0" w:color="000001"/>
              <w:right w:val="nil"/>
            </w:tcBorders>
            <w:tcMar>
              <w:top w:w="0" w:type="dxa"/>
              <w:left w:w="68" w:type="dxa"/>
              <w:bottom w:w="0" w:type="dxa"/>
              <w:right w:w="0" w:type="dxa"/>
            </w:tcMar>
            <w:hideMark/>
          </w:tcPr>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Vývoj predstáv o vesmíre.</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Slnečná sústava.</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Slnko.</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Planéty.</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Mesiac.</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Pohyby Zeme.</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Hviezdy.</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Súhvezdia a galaxie.</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Vznik vesmíru.</w:t>
            </w:r>
          </w:p>
          <w:p w:rsidR="00B55FC1" w:rsidRPr="00B55FC1" w:rsidRDefault="00B55FC1" w:rsidP="005A4C32">
            <w:pPr>
              <w:spacing w:after="119"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Vesmírne lety.</w:t>
            </w:r>
          </w:p>
        </w:tc>
        <w:tc>
          <w:tcPr>
            <w:tcW w:w="2938" w:type="dxa"/>
            <w:tcBorders>
              <w:top w:val="single" w:sz="6" w:space="0" w:color="000001"/>
              <w:left w:val="single" w:sz="6" w:space="0" w:color="000001"/>
              <w:bottom w:val="single" w:sz="6" w:space="0" w:color="000001"/>
              <w:right w:val="nil"/>
            </w:tcBorders>
            <w:tcMar>
              <w:top w:w="0" w:type="dxa"/>
              <w:left w:w="68" w:type="dxa"/>
              <w:bottom w:w="0" w:type="dxa"/>
              <w:right w:w="0" w:type="dxa"/>
            </w:tcMar>
            <w:hideMark/>
          </w:tcPr>
          <w:p w:rsidR="005A4C32"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Vedieť ako sa vyvíjali predstavy o vesmíre.</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Poznať zloženie Slnečnej sústavy.</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Vedieť o Slnku a planétach ich základné charakteristiky.</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Popísať pohyb Mesiaca a vysvetliť zatmenie Slnka.</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Popísať pohyby Zeme.</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Vedieť charakterizovať hviezdy, súhvezdia a galaxie.</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Poznať teórie vzniku vesmíru.</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Spoznať nové poznatky o vesmíre a objavovaní vesmíru.</w:t>
            </w:r>
          </w:p>
        </w:tc>
        <w:tc>
          <w:tcPr>
            <w:tcW w:w="1824" w:type="dxa"/>
            <w:tcBorders>
              <w:top w:val="single" w:sz="6" w:space="0" w:color="000001"/>
              <w:left w:val="single" w:sz="6" w:space="0" w:color="000001"/>
              <w:bottom w:val="single" w:sz="6" w:space="0" w:color="000001"/>
              <w:right w:val="single" w:sz="6" w:space="0" w:color="000001"/>
            </w:tcBorders>
            <w:tcMar>
              <w:top w:w="0" w:type="dxa"/>
              <w:left w:w="68" w:type="dxa"/>
              <w:bottom w:w="0" w:type="dxa"/>
              <w:right w:w="68" w:type="dxa"/>
            </w:tcMar>
            <w:hideMark/>
          </w:tcPr>
          <w:p w:rsidR="00B55FC1" w:rsidRPr="00B55FC1" w:rsidRDefault="00B55FC1" w:rsidP="00B55FC1">
            <w:pPr>
              <w:spacing w:before="100" w:beforeAutospacing="1" w:after="0"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Multikultúrna výchova.</w:t>
            </w:r>
          </w:p>
          <w:p w:rsidR="00B55FC1" w:rsidRPr="00B55FC1" w:rsidRDefault="00B55FC1" w:rsidP="00B55FC1">
            <w:pPr>
              <w:spacing w:before="100" w:beforeAutospacing="1"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B55FC1">
            <w:pPr>
              <w:spacing w:before="100" w:beforeAutospacing="1" w:after="0"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Osobnostný a sociálny rozvoj.</w:t>
            </w:r>
          </w:p>
          <w:p w:rsidR="00B55FC1" w:rsidRPr="00B55FC1" w:rsidRDefault="00B55FC1" w:rsidP="00B55FC1">
            <w:pPr>
              <w:spacing w:before="100" w:beforeAutospacing="1"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B55FC1">
            <w:pPr>
              <w:spacing w:before="100" w:beforeAutospacing="1" w:after="119"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Mediálna výchova.</w:t>
            </w:r>
          </w:p>
        </w:tc>
      </w:tr>
      <w:tr w:rsidR="00B55FC1" w:rsidRPr="00B55FC1" w:rsidTr="00B55FC1">
        <w:trPr>
          <w:tblCellSpacing w:w="0" w:type="dxa"/>
        </w:trPr>
        <w:tc>
          <w:tcPr>
            <w:tcW w:w="1371" w:type="dxa"/>
            <w:tcBorders>
              <w:top w:val="single" w:sz="6" w:space="0" w:color="000001"/>
              <w:left w:val="single" w:sz="6" w:space="0" w:color="000001"/>
              <w:bottom w:val="single" w:sz="6" w:space="0" w:color="000001"/>
              <w:right w:val="nil"/>
            </w:tcBorders>
            <w:tcMar>
              <w:top w:w="0" w:type="dxa"/>
              <w:left w:w="68" w:type="dxa"/>
              <w:bottom w:w="0" w:type="dxa"/>
              <w:right w:w="0" w:type="dxa"/>
            </w:tcMar>
            <w:hideMark/>
          </w:tcPr>
          <w:p w:rsidR="00B55FC1" w:rsidRPr="00B55FC1" w:rsidRDefault="00B55FC1" w:rsidP="00B55FC1">
            <w:pPr>
              <w:spacing w:before="100" w:beforeAutospacing="1" w:after="119"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b/>
                <w:bCs/>
                <w:color w:val="000000"/>
                <w:sz w:val="16"/>
                <w:szCs w:val="16"/>
                <w:lang w:eastAsia="sk-SK"/>
              </w:rPr>
              <w:t>AKUSTIKA</w:t>
            </w:r>
          </w:p>
        </w:tc>
        <w:tc>
          <w:tcPr>
            <w:tcW w:w="2163" w:type="dxa"/>
            <w:tcBorders>
              <w:top w:val="single" w:sz="6" w:space="0" w:color="000001"/>
              <w:left w:val="single" w:sz="6" w:space="0" w:color="000001"/>
              <w:bottom w:val="single" w:sz="6" w:space="0" w:color="000001"/>
              <w:right w:val="nil"/>
            </w:tcBorders>
            <w:tcMar>
              <w:top w:w="0" w:type="dxa"/>
              <w:left w:w="68" w:type="dxa"/>
              <w:bottom w:w="0" w:type="dxa"/>
              <w:right w:w="0" w:type="dxa"/>
            </w:tcMar>
            <w:hideMark/>
          </w:tcPr>
          <w:p w:rsidR="00B55FC1" w:rsidRPr="00B55FC1" w:rsidRDefault="00B55FC1" w:rsidP="00B55FC1">
            <w:pPr>
              <w:spacing w:before="100" w:beforeAutospacing="1" w:after="0"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b/>
                <w:bCs/>
                <w:color w:val="000000"/>
                <w:sz w:val="16"/>
                <w:szCs w:val="16"/>
                <w:lang w:eastAsia="sk-SK"/>
              </w:rPr>
              <w:t>Zvuk</w:t>
            </w:r>
          </w:p>
          <w:p w:rsidR="00B55FC1" w:rsidRPr="00B55FC1" w:rsidRDefault="00B55FC1" w:rsidP="00B55FC1">
            <w:pPr>
              <w:spacing w:before="100" w:beforeAutospacing="1" w:after="0"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b/>
                <w:bCs/>
                <w:color w:val="000000"/>
                <w:sz w:val="16"/>
                <w:szCs w:val="16"/>
                <w:lang w:eastAsia="sk-SK"/>
              </w:rPr>
              <w:t>Vlastnosti zvuku</w:t>
            </w:r>
          </w:p>
          <w:p w:rsidR="00B55FC1" w:rsidRPr="00B55FC1" w:rsidRDefault="00B55FC1" w:rsidP="00B55FC1">
            <w:pPr>
              <w:spacing w:before="100" w:beforeAutospacing="1" w:after="0"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b/>
                <w:bCs/>
                <w:color w:val="000000"/>
                <w:sz w:val="16"/>
                <w:szCs w:val="16"/>
                <w:lang w:eastAsia="sk-SK"/>
              </w:rPr>
              <w:t>Šírenie zvuku</w:t>
            </w:r>
          </w:p>
          <w:p w:rsidR="00B55FC1" w:rsidRPr="00B55FC1" w:rsidRDefault="00B55FC1" w:rsidP="00B55FC1">
            <w:pPr>
              <w:spacing w:before="100" w:beforeAutospacing="1" w:after="0" w:line="240" w:lineRule="auto"/>
              <w:rPr>
                <w:rFonts w:ascii="Times New Roman" w:eastAsia="Times New Roman" w:hAnsi="Times New Roman" w:cs="Times New Roman"/>
                <w:color w:val="000000"/>
                <w:sz w:val="24"/>
                <w:szCs w:val="24"/>
                <w:lang w:eastAsia="sk-SK"/>
              </w:rPr>
            </w:pPr>
          </w:p>
          <w:p w:rsidR="00B55FC1" w:rsidRPr="00B55FC1" w:rsidRDefault="00B55FC1" w:rsidP="00B55FC1">
            <w:pPr>
              <w:spacing w:before="100" w:beforeAutospacing="1" w:after="119"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b/>
                <w:bCs/>
                <w:color w:val="000000"/>
                <w:sz w:val="16"/>
                <w:szCs w:val="16"/>
                <w:lang w:eastAsia="sk-SK"/>
              </w:rPr>
              <w:t>Ochrana pred škodlivými účinkami zvuku</w:t>
            </w:r>
          </w:p>
        </w:tc>
        <w:tc>
          <w:tcPr>
            <w:tcW w:w="2744" w:type="dxa"/>
            <w:tcBorders>
              <w:top w:val="single" w:sz="6" w:space="0" w:color="000001"/>
              <w:left w:val="single" w:sz="6" w:space="0" w:color="000001"/>
              <w:bottom w:val="single" w:sz="6" w:space="0" w:color="000001"/>
              <w:right w:val="nil"/>
            </w:tcBorders>
            <w:tcMar>
              <w:top w:w="0" w:type="dxa"/>
              <w:left w:w="68" w:type="dxa"/>
              <w:bottom w:w="0" w:type="dxa"/>
              <w:right w:w="0" w:type="dxa"/>
            </w:tcMar>
            <w:hideMark/>
          </w:tcPr>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Vznik zvuku.</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Zdroje zvuku.</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Hlasivky, ucho</w:t>
            </w:r>
            <w:r w:rsidR="005A4C32">
              <w:rPr>
                <w:rFonts w:ascii="Tahoma" w:eastAsia="Times New Roman" w:hAnsi="Tahoma" w:cs="Tahoma"/>
                <w:color w:val="000000"/>
                <w:sz w:val="16"/>
                <w:szCs w:val="16"/>
                <w:lang w:eastAsia="sk-SK"/>
              </w:rPr>
              <w:t>.</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Sila – hlasitosť.</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Výška – frekvencia.</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Farba.</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Podmienky šírenia zvuku.</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Rýchlosť zvuku.</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Odraz zvuku – ozvena.</w:t>
            </w:r>
          </w:p>
          <w:p w:rsidR="00B55FC1" w:rsidRPr="00B55FC1" w:rsidRDefault="00B55FC1" w:rsidP="005A4C32">
            <w:pPr>
              <w:spacing w:after="119"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Škodlivé účinky zvuku a ochrana pred nimi.</w:t>
            </w:r>
          </w:p>
        </w:tc>
        <w:tc>
          <w:tcPr>
            <w:tcW w:w="2938" w:type="dxa"/>
            <w:tcBorders>
              <w:top w:val="single" w:sz="6" w:space="0" w:color="000001"/>
              <w:left w:val="single" w:sz="6" w:space="0" w:color="000001"/>
              <w:bottom w:val="single" w:sz="6" w:space="0" w:color="000001"/>
              <w:right w:val="nil"/>
            </w:tcBorders>
            <w:tcMar>
              <w:top w:w="0" w:type="dxa"/>
              <w:left w:w="68" w:type="dxa"/>
              <w:bottom w:w="0" w:type="dxa"/>
              <w:right w:w="0" w:type="dxa"/>
            </w:tcMar>
            <w:hideMark/>
          </w:tcPr>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Poznať podmienky vzniku zvuku.</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Demonštrovať jednotlivé zdroje zvuku.</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Popísať stavbu a funkcie hlasiviek a ucha.</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Popísať jednotlivé vlastnosti zvuku.</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Poznať jednotku hlasitosti a frekvencie.</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Poznať podmienky šírenia a rýchlosť zvuku.</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Riešiť numerické príklady.</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Vysvetliť vznik ozveny.</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Poznať škodlivé účinky zvuku na človeka.</w:t>
            </w:r>
          </w:p>
          <w:p w:rsidR="00B55FC1" w:rsidRPr="00B55FC1" w:rsidRDefault="00B55FC1" w:rsidP="005A4C32">
            <w:pPr>
              <w:spacing w:after="0" w:line="36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 xml:space="preserve">Vysvetliť význam ochrany pred hlukom. </w:t>
            </w:r>
          </w:p>
        </w:tc>
        <w:tc>
          <w:tcPr>
            <w:tcW w:w="1824" w:type="dxa"/>
            <w:tcBorders>
              <w:top w:val="single" w:sz="6" w:space="0" w:color="000001"/>
              <w:left w:val="single" w:sz="6" w:space="0" w:color="000001"/>
              <w:bottom w:val="single" w:sz="6" w:space="0" w:color="000001"/>
              <w:right w:val="single" w:sz="6" w:space="0" w:color="000001"/>
            </w:tcBorders>
            <w:tcMar>
              <w:top w:w="0" w:type="dxa"/>
              <w:left w:w="68" w:type="dxa"/>
              <w:bottom w:w="0" w:type="dxa"/>
              <w:right w:w="68" w:type="dxa"/>
            </w:tcMar>
            <w:hideMark/>
          </w:tcPr>
          <w:p w:rsidR="00B55FC1" w:rsidRPr="00B55FC1" w:rsidRDefault="00B55FC1" w:rsidP="00B55FC1">
            <w:pPr>
              <w:spacing w:before="100" w:beforeAutospacing="1"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r w:rsidRPr="00B55FC1">
              <w:rPr>
                <w:rFonts w:ascii="Tahoma" w:eastAsia="Times New Roman" w:hAnsi="Tahoma" w:cs="Tahoma"/>
                <w:color w:val="000000"/>
                <w:sz w:val="16"/>
                <w:szCs w:val="16"/>
                <w:lang w:eastAsia="sk-SK"/>
              </w:rPr>
              <w:t>Osobnostný a sociálny rozvoj.</w:t>
            </w:r>
          </w:p>
          <w:p w:rsidR="00B55FC1" w:rsidRPr="00B55FC1" w:rsidRDefault="00B55FC1" w:rsidP="00B55FC1">
            <w:pPr>
              <w:spacing w:before="100" w:beforeAutospacing="1" w:after="0"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p w:rsidR="00B55FC1" w:rsidRPr="00B55FC1" w:rsidRDefault="00B55FC1" w:rsidP="00B55FC1">
            <w:pPr>
              <w:spacing w:before="100" w:beforeAutospacing="1" w:after="0" w:line="240" w:lineRule="auto"/>
              <w:rPr>
                <w:rFonts w:ascii="Times New Roman" w:eastAsia="Times New Roman" w:hAnsi="Times New Roman" w:cs="Times New Roman"/>
                <w:color w:val="000000"/>
                <w:sz w:val="24"/>
                <w:szCs w:val="24"/>
                <w:lang w:eastAsia="sk-SK"/>
              </w:rPr>
            </w:pPr>
            <w:r w:rsidRPr="00B55FC1">
              <w:rPr>
                <w:rFonts w:ascii="Tahoma" w:eastAsia="Times New Roman" w:hAnsi="Tahoma" w:cs="Tahoma"/>
                <w:color w:val="000000"/>
                <w:sz w:val="16"/>
                <w:szCs w:val="16"/>
                <w:lang w:eastAsia="sk-SK"/>
              </w:rPr>
              <w:t>Environmentálna výchova.</w:t>
            </w:r>
          </w:p>
          <w:p w:rsidR="00B55FC1" w:rsidRPr="00B55FC1" w:rsidRDefault="00B55FC1" w:rsidP="00B55FC1">
            <w:pPr>
              <w:spacing w:before="100" w:beforeAutospacing="1" w:after="0" w:line="240" w:lineRule="auto"/>
              <w:rPr>
                <w:rFonts w:ascii="Times New Roman" w:eastAsia="Times New Roman" w:hAnsi="Times New Roman" w:cs="Times New Roman"/>
                <w:color w:val="000000"/>
                <w:sz w:val="24"/>
                <w:szCs w:val="24"/>
                <w:lang w:eastAsia="sk-SK"/>
              </w:rPr>
            </w:pPr>
          </w:p>
          <w:p w:rsidR="00B55FC1" w:rsidRPr="00B55FC1" w:rsidRDefault="005A4C32" w:rsidP="00B55FC1">
            <w:pPr>
              <w:spacing w:before="100" w:beforeAutospacing="1" w:after="0" w:line="240" w:lineRule="auto"/>
              <w:rPr>
                <w:rFonts w:ascii="Times New Roman" w:eastAsia="Times New Roman" w:hAnsi="Times New Roman" w:cs="Times New Roman"/>
                <w:color w:val="000000"/>
                <w:sz w:val="24"/>
                <w:szCs w:val="24"/>
                <w:lang w:eastAsia="sk-SK"/>
              </w:rPr>
            </w:pPr>
            <w:r>
              <w:rPr>
                <w:rFonts w:ascii="Tahoma" w:eastAsia="Times New Roman" w:hAnsi="Tahoma" w:cs="Tahoma"/>
                <w:color w:val="000000"/>
                <w:sz w:val="16"/>
                <w:szCs w:val="16"/>
                <w:lang w:eastAsia="sk-SK"/>
              </w:rPr>
              <w:t>Oc</w:t>
            </w:r>
            <w:r w:rsidR="00B55FC1" w:rsidRPr="00B55FC1">
              <w:rPr>
                <w:rFonts w:ascii="Tahoma" w:eastAsia="Times New Roman" w:hAnsi="Tahoma" w:cs="Tahoma"/>
                <w:color w:val="000000"/>
                <w:sz w:val="16"/>
                <w:szCs w:val="16"/>
                <w:lang w:eastAsia="sk-SK"/>
              </w:rPr>
              <w:t>hrana života a zdravia</w:t>
            </w:r>
          </w:p>
          <w:p w:rsidR="00B55FC1" w:rsidRPr="00B55FC1" w:rsidRDefault="00B55FC1" w:rsidP="00B55FC1">
            <w:pPr>
              <w:spacing w:before="100" w:beforeAutospacing="1" w:after="119" w:line="240" w:lineRule="auto"/>
              <w:rPr>
                <w:rFonts w:ascii="Times New Roman" w:eastAsia="Times New Roman" w:hAnsi="Times New Roman" w:cs="Times New Roman"/>
                <w:color w:val="000000"/>
                <w:sz w:val="24"/>
                <w:szCs w:val="24"/>
                <w:lang w:eastAsia="sk-SK"/>
              </w:rPr>
            </w:pPr>
            <w:r w:rsidRPr="00B55FC1">
              <w:rPr>
                <w:rFonts w:ascii="Times New Roman" w:eastAsia="Times New Roman" w:hAnsi="Times New Roman" w:cs="Times New Roman"/>
                <w:color w:val="000000"/>
                <w:sz w:val="24"/>
                <w:szCs w:val="24"/>
                <w:lang w:eastAsia="sk-SK"/>
              </w:rPr>
              <w:br w:type="page"/>
            </w:r>
          </w:p>
        </w:tc>
      </w:tr>
    </w:tbl>
    <w:p w:rsidR="00207875" w:rsidRDefault="00207875" w:rsidP="00207875">
      <w:pPr>
        <w:autoSpaceDE w:val="0"/>
        <w:autoSpaceDN w:val="0"/>
        <w:adjustRightInd w:val="0"/>
        <w:spacing w:after="0" w:line="240" w:lineRule="auto"/>
        <w:rPr>
          <w:rFonts w:ascii="Verdana" w:eastAsia="Times New Roman" w:hAnsi="Verdana"/>
          <w:b/>
          <w:bCs/>
          <w:sz w:val="24"/>
          <w:szCs w:val="24"/>
          <w:lang w:eastAsia="sk-SK"/>
        </w:rPr>
      </w:pPr>
    </w:p>
    <w:p w:rsidR="00207875" w:rsidRDefault="00207875" w:rsidP="00207875">
      <w:pPr>
        <w:autoSpaceDE w:val="0"/>
        <w:autoSpaceDN w:val="0"/>
        <w:adjustRightInd w:val="0"/>
        <w:spacing w:after="0" w:line="240" w:lineRule="auto"/>
        <w:rPr>
          <w:rFonts w:ascii="Verdana" w:eastAsia="Times New Roman" w:hAnsi="Verdana"/>
          <w:b/>
          <w:bCs/>
          <w:sz w:val="24"/>
          <w:szCs w:val="24"/>
          <w:lang w:eastAsia="sk-SK"/>
        </w:rPr>
      </w:pPr>
    </w:p>
    <w:p w:rsidR="008F695D" w:rsidRDefault="008F695D" w:rsidP="00207875">
      <w:pPr>
        <w:autoSpaceDE w:val="0"/>
        <w:autoSpaceDN w:val="0"/>
        <w:adjustRightInd w:val="0"/>
        <w:spacing w:after="0" w:line="240" w:lineRule="auto"/>
        <w:rPr>
          <w:rFonts w:ascii="Verdana" w:eastAsia="Times New Roman" w:hAnsi="Verdana"/>
          <w:b/>
          <w:bCs/>
          <w:sz w:val="24"/>
          <w:szCs w:val="24"/>
          <w:lang w:eastAsia="sk-SK"/>
        </w:rPr>
      </w:pPr>
    </w:p>
    <w:p w:rsidR="008F695D" w:rsidRDefault="008F695D" w:rsidP="00207875">
      <w:pPr>
        <w:autoSpaceDE w:val="0"/>
        <w:autoSpaceDN w:val="0"/>
        <w:adjustRightInd w:val="0"/>
        <w:spacing w:after="0" w:line="240" w:lineRule="auto"/>
        <w:rPr>
          <w:rFonts w:ascii="Verdana" w:eastAsia="Times New Roman" w:hAnsi="Verdana"/>
          <w:b/>
          <w:bCs/>
          <w:sz w:val="24"/>
          <w:szCs w:val="24"/>
          <w:lang w:eastAsia="sk-SK"/>
        </w:rPr>
      </w:pPr>
    </w:p>
    <w:p w:rsidR="00207875" w:rsidRDefault="00207875" w:rsidP="00207875">
      <w:pPr>
        <w:spacing w:after="0"/>
        <w:jc w:val="both"/>
        <w:rPr>
          <w:rFonts w:ascii="Verdana" w:hAnsi="Verdana"/>
          <w:b/>
          <w:sz w:val="24"/>
          <w:szCs w:val="24"/>
        </w:rPr>
      </w:pPr>
      <w:r>
        <w:rPr>
          <w:rFonts w:ascii="Verdana" w:hAnsi="Verdana"/>
          <w:b/>
          <w:sz w:val="24"/>
          <w:szCs w:val="24"/>
        </w:rPr>
        <w:lastRenderedPageBreak/>
        <w:t>Vyučovacie metódy, formy a techniky:</w:t>
      </w:r>
    </w:p>
    <w:p w:rsidR="00207875" w:rsidRDefault="00207875" w:rsidP="00207875">
      <w:pPr>
        <w:spacing w:after="0"/>
        <w:jc w:val="both"/>
        <w:rPr>
          <w:rFonts w:ascii="Verdana" w:hAnsi="Verdana"/>
          <w:b/>
          <w:sz w:val="24"/>
          <w:szCs w:val="24"/>
        </w:rPr>
      </w:pPr>
    </w:p>
    <w:p w:rsidR="00207875" w:rsidRDefault="00207875" w:rsidP="00207875">
      <w:pPr>
        <w:pStyle w:val="Zkladntext"/>
        <w:spacing w:after="0" w:line="276" w:lineRule="auto"/>
        <w:ind w:firstLine="708"/>
        <w:rPr>
          <w:szCs w:val="24"/>
        </w:rPr>
      </w:pPr>
      <w:r>
        <w:rPr>
          <w:szCs w:val="24"/>
        </w:rPr>
        <w:t xml:space="preserve">Na splnenie vytýčených cieľov vyučovania, aj metódy budú prispôsobené schopnostiam žiakov. Budeme používať aktivizujúce vyučovacie metódy, a to predovšetkým samostatnú prácu žiakov, prácu vo dvojiciach a skupinovú prácu, nielen na bežnej hodine , ale aj pri laboratórnych pokusoch. Iniciatíva jednotlivých žiakov pri riešení úloh a spoluzodpovednosť za pracovné výsledky majú hlboký výchovný význam. Hodiny musia byť naplnené živým pracovným ruchom. Objaviteľský prístup pri získavaní nových poznatkov a radosť zo samostatne vyriešenej úlohy posilňujú pozitívny vzťah žiaka k predmetu. </w:t>
      </w:r>
    </w:p>
    <w:p w:rsidR="00207875" w:rsidRDefault="00207875" w:rsidP="00207875">
      <w:pPr>
        <w:spacing w:after="0"/>
        <w:ind w:firstLine="708"/>
        <w:jc w:val="both"/>
        <w:rPr>
          <w:rFonts w:ascii="Verdana" w:hAnsi="Verdana"/>
          <w:sz w:val="24"/>
          <w:szCs w:val="24"/>
        </w:rPr>
      </w:pPr>
      <w:r>
        <w:rPr>
          <w:rFonts w:ascii="Verdana" w:hAnsi="Verdana"/>
          <w:sz w:val="24"/>
          <w:szCs w:val="24"/>
        </w:rPr>
        <w:t xml:space="preserve">Vyučovanie fyziky má u žiakov prehĺbiť aj hodnotové a morálne aspekty výchovy, ku ktorým patria predovšetkým objektivita a pravdivosť poznania, sebakritika, kontrola správnosti tvrdení spolužiakov. Žiak prostredníctvom fyzikálneho vzdelávania získa vedomosti na pochopenie vedeckých ideí a postupov potrebných pre osobné rozhodnutia, schopnosť zmysluplne sa stavať k lokálnym a globálnym záležitostiam, ako zdravie, životné prostredie, nová technika, odpady a iné. Žiak by mal byť schopný pochopiť kultúrne, spoločenské a historické vplyvy na rozvoj fyzikálnych a ďalších prírodných vied, uvedomiť si medzinárodnú povahu vedy a jej neoddeliteľný vzťah s technikou. </w:t>
      </w:r>
    </w:p>
    <w:p w:rsidR="00207875" w:rsidRDefault="00207875" w:rsidP="00207875">
      <w:pPr>
        <w:spacing w:after="0"/>
        <w:ind w:firstLine="708"/>
        <w:jc w:val="both"/>
        <w:rPr>
          <w:rFonts w:ascii="Verdana" w:hAnsi="Verdana"/>
          <w:sz w:val="24"/>
          <w:szCs w:val="24"/>
        </w:rPr>
      </w:pPr>
      <w:r>
        <w:rPr>
          <w:rFonts w:ascii="Verdana" w:hAnsi="Verdana"/>
          <w:sz w:val="24"/>
          <w:szCs w:val="24"/>
        </w:rPr>
        <w:t xml:space="preserve">Použitie aktivizujúcich metód práce sa musí zabezpečovať využívaním vhodných demonštračných pomôcok, počítačom podporovaných pomôcok, vyhodnocovanie laboratórnych pokusov pomocou PC a didaktickej techniky. Ide predovšetkým o IKT pre samostatnú a skupinovú prácu, žiaci budú informácie získavať aj pomocou internetu, kde získajú materiál na projekty, referáty a prezentácie. </w:t>
      </w:r>
    </w:p>
    <w:p w:rsidR="00207875" w:rsidRDefault="00207875" w:rsidP="00207875">
      <w:pPr>
        <w:autoSpaceDE w:val="0"/>
        <w:autoSpaceDN w:val="0"/>
        <w:adjustRightInd w:val="0"/>
        <w:spacing w:after="0" w:line="240" w:lineRule="auto"/>
        <w:rPr>
          <w:rFonts w:ascii="Verdana" w:eastAsia="Times New Roman" w:hAnsi="Verdana"/>
          <w:b/>
          <w:bCs/>
          <w:sz w:val="24"/>
          <w:szCs w:val="24"/>
          <w:lang w:eastAsia="sk-SK"/>
        </w:rPr>
      </w:pPr>
    </w:p>
    <w:p w:rsidR="0077422C" w:rsidRDefault="0077422C" w:rsidP="00207875">
      <w:pPr>
        <w:autoSpaceDE w:val="0"/>
        <w:autoSpaceDN w:val="0"/>
        <w:adjustRightInd w:val="0"/>
        <w:spacing w:after="0" w:line="240" w:lineRule="auto"/>
        <w:rPr>
          <w:rFonts w:ascii="Verdana" w:eastAsia="Times New Roman" w:hAnsi="Verdana"/>
          <w:b/>
          <w:bCs/>
          <w:sz w:val="24"/>
          <w:szCs w:val="24"/>
          <w:lang w:eastAsia="sk-SK"/>
        </w:rPr>
      </w:pPr>
    </w:p>
    <w:p w:rsidR="0077422C" w:rsidRDefault="0077422C" w:rsidP="00207875">
      <w:pPr>
        <w:autoSpaceDE w:val="0"/>
        <w:autoSpaceDN w:val="0"/>
        <w:adjustRightInd w:val="0"/>
        <w:spacing w:after="0" w:line="240" w:lineRule="auto"/>
        <w:rPr>
          <w:rFonts w:ascii="Verdana" w:eastAsia="Times New Roman" w:hAnsi="Verdana"/>
          <w:b/>
          <w:bCs/>
          <w:sz w:val="24"/>
          <w:szCs w:val="24"/>
          <w:lang w:eastAsia="sk-SK"/>
        </w:rPr>
      </w:pPr>
    </w:p>
    <w:p w:rsidR="0077422C" w:rsidRDefault="0077422C" w:rsidP="00207875">
      <w:pPr>
        <w:autoSpaceDE w:val="0"/>
        <w:autoSpaceDN w:val="0"/>
        <w:adjustRightInd w:val="0"/>
        <w:spacing w:after="0" w:line="240" w:lineRule="auto"/>
        <w:rPr>
          <w:rFonts w:ascii="Verdana" w:eastAsia="Times New Roman" w:hAnsi="Verdana"/>
          <w:b/>
          <w:bCs/>
          <w:sz w:val="24"/>
          <w:szCs w:val="24"/>
          <w:lang w:eastAsia="sk-SK"/>
        </w:rPr>
      </w:pPr>
    </w:p>
    <w:p w:rsidR="00207875" w:rsidRDefault="007F0D18" w:rsidP="00207875">
      <w:pPr>
        <w:autoSpaceDE w:val="0"/>
        <w:autoSpaceDN w:val="0"/>
        <w:adjustRightInd w:val="0"/>
        <w:spacing w:after="0" w:line="240" w:lineRule="auto"/>
        <w:rPr>
          <w:rFonts w:ascii="Verdana" w:eastAsia="Times New Roman" w:hAnsi="Verdana"/>
          <w:b/>
          <w:bCs/>
          <w:sz w:val="24"/>
          <w:szCs w:val="24"/>
          <w:lang w:eastAsia="sk-SK"/>
        </w:rPr>
      </w:pPr>
      <w:r>
        <w:rPr>
          <w:rFonts w:ascii="Verdana" w:eastAsia="Times New Roman" w:hAnsi="Verdana"/>
          <w:b/>
          <w:bCs/>
          <w:sz w:val="24"/>
          <w:szCs w:val="24"/>
          <w:lang w:eastAsia="sk-SK"/>
        </w:rPr>
        <w:t>Kritériá hodnotenia</w:t>
      </w:r>
    </w:p>
    <w:p w:rsidR="007F0D18" w:rsidRDefault="007F0D18" w:rsidP="00207875">
      <w:pPr>
        <w:autoSpaceDE w:val="0"/>
        <w:autoSpaceDN w:val="0"/>
        <w:adjustRightInd w:val="0"/>
        <w:spacing w:after="0" w:line="240" w:lineRule="auto"/>
        <w:rPr>
          <w:rFonts w:ascii="Verdana" w:eastAsia="Times New Roman" w:hAnsi="Verdana"/>
          <w:b/>
          <w:bCs/>
          <w:sz w:val="24"/>
          <w:szCs w:val="24"/>
          <w:lang w:eastAsia="sk-SK"/>
        </w:rPr>
      </w:pPr>
    </w:p>
    <w:p w:rsidR="00EF06D9" w:rsidRPr="0098626C" w:rsidRDefault="00EF06D9" w:rsidP="00EF06D9">
      <w:pPr>
        <w:shd w:val="clear" w:color="auto" w:fill="FFFFFF" w:themeFill="background1"/>
        <w:spacing w:before="37" w:after="0" w:line="240" w:lineRule="auto"/>
        <w:ind w:right="1"/>
        <w:jc w:val="both"/>
        <w:rPr>
          <w:rFonts w:ascii="Verdana" w:eastAsia="Times New Roman" w:hAnsi="Verdana" w:cs="Arial"/>
          <w:color w:val="000000"/>
          <w:sz w:val="24"/>
          <w:szCs w:val="24"/>
          <w:lang w:eastAsia="sk-SK"/>
        </w:rPr>
      </w:pPr>
      <w:r w:rsidRPr="0098626C">
        <w:rPr>
          <w:rFonts w:ascii="Verdana" w:eastAsia="Times New Roman" w:hAnsi="Verdana" w:cs="Arial"/>
          <w:color w:val="000000"/>
          <w:spacing w:val="-1"/>
          <w:sz w:val="24"/>
          <w:szCs w:val="24"/>
          <w:lang w:eastAsia="sk-SK"/>
        </w:rPr>
        <w:t>S</w:t>
      </w:r>
      <w:r w:rsidRPr="0098626C">
        <w:rPr>
          <w:rFonts w:ascii="Verdana" w:eastAsia="Times New Roman" w:hAnsi="Verdana" w:cs="Arial"/>
          <w:color w:val="000000"/>
          <w:sz w:val="24"/>
          <w:szCs w:val="24"/>
          <w:lang w:eastAsia="sk-SK"/>
        </w:rPr>
        <w:t>o</w:t>
      </w:r>
      <w:r w:rsidRPr="0098626C">
        <w:rPr>
          <w:rFonts w:ascii="Verdana" w:eastAsia="Times New Roman" w:hAnsi="Verdana" w:cs="Arial"/>
          <w:color w:val="000000"/>
          <w:spacing w:val="-2"/>
          <w:sz w:val="24"/>
          <w:szCs w:val="24"/>
          <w:lang w:eastAsia="sk-SK"/>
        </w:rPr>
        <w:t> </w:t>
      </w:r>
      <w:r w:rsidRPr="0098626C">
        <w:rPr>
          <w:rFonts w:ascii="Verdana" w:eastAsia="Times New Roman" w:hAnsi="Verdana" w:cs="Arial"/>
          <w:color w:val="000000"/>
          <w:sz w:val="24"/>
          <w:szCs w:val="24"/>
          <w:lang w:eastAsia="sk-SK"/>
        </w:rPr>
        <w:t>s</w:t>
      </w:r>
      <w:r w:rsidRPr="0098626C">
        <w:rPr>
          <w:rFonts w:ascii="Verdana" w:eastAsia="Times New Roman" w:hAnsi="Verdana" w:cs="Arial"/>
          <w:color w:val="000000"/>
          <w:spacing w:val="-2"/>
          <w:sz w:val="24"/>
          <w:szCs w:val="24"/>
          <w:lang w:eastAsia="sk-SK"/>
        </w:rPr>
        <w:t>y</w:t>
      </w:r>
      <w:r w:rsidRPr="0098626C">
        <w:rPr>
          <w:rFonts w:ascii="Verdana" w:eastAsia="Times New Roman" w:hAnsi="Verdana" w:cs="Arial"/>
          <w:color w:val="000000"/>
          <w:sz w:val="24"/>
          <w:szCs w:val="24"/>
          <w:lang w:eastAsia="sk-SK"/>
        </w:rPr>
        <w:t>s</w:t>
      </w:r>
      <w:r w:rsidRPr="0098626C">
        <w:rPr>
          <w:rFonts w:ascii="Verdana" w:eastAsia="Times New Roman" w:hAnsi="Verdana" w:cs="Arial"/>
          <w:color w:val="000000"/>
          <w:spacing w:val="1"/>
          <w:sz w:val="24"/>
          <w:szCs w:val="24"/>
          <w:lang w:eastAsia="sk-SK"/>
        </w:rPr>
        <w:t>t</w:t>
      </w:r>
      <w:r w:rsidRPr="0098626C">
        <w:rPr>
          <w:rFonts w:ascii="Verdana" w:eastAsia="Times New Roman" w:hAnsi="Verdana" w:cs="Arial"/>
          <w:color w:val="000000"/>
          <w:sz w:val="24"/>
          <w:szCs w:val="24"/>
          <w:lang w:eastAsia="sk-SK"/>
        </w:rPr>
        <w:t>ém</w:t>
      </w:r>
      <w:r w:rsidRPr="0098626C">
        <w:rPr>
          <w:rFonts w:ascii="Verdana" w:eastAsia="Times New Roman" w:hAnsi="Verdana" w:cs="Arial"/>
          <w:color w:val="000000"/>
          <w:spacing w:val="-2"/>
          <w:sz w:val="24"/>
          <w:szCs w:val="24"/>
          <w:lang w:eastAsia="sk-SK"/>
        </w:rPr>
        <w:t>o</w:t>
      </w:r>
      <w:r w:rsidRPr="0098626C">
        <w:rPr>
          <w:rFonts w:ascii="Verdana" w:eastAsia="Times New Roman" w:hAnsi="Verdana" w:cs="Arial"/>
          <w:color w:val="000000"/>
          <w:sz w:val="24"/>
          <w:szCs w:val="24"/>
          <w:lang w:eastAsia="sk-SK"/>
        </w:rPr>
        <w:t>m</w:t>
      </w:r>
      <w:r w:rsidRPr="0098626C">
        <w:rPr>
          <w:rFonts w:ascii="Verdana" w:eastAsia="Times New Roman" w:hAnsi="Verdana" w:cs="Arial"/>
          <w:color w:val="000000"/>
          <w:spacing w:val="2"/>
          <w:sz w:val="24"/>
          <w:szCs w:val="24"/>
          <w:lang w:eastAsia="sk-SK"/>
        </w:rPr>
        <w:t> </w:t>
      </w:r>
      <w:r w:rsidRPr="0098626C">
        <w:rPr>
          <w:rFonts w:ascii="Verdana" w:eastAsia="Times New Roman" w:hAnsi="Verdana" w:cs="Arial"/>
          <w:color w:val="000000"/>
          <w:sz w:val="24"/>
          <w:szCs w:val="24"/>
          <w:lang w:eastAsia="sk-SK"/>
        </w:rPr>
        <w:t>h</w:t>
      </w:r>
      <w:r w:rsidRPr="0098626C">
        <w:rPr>
          <w:rFonts w:ascii="Verdana" w:eastAsia="Times New Roman" w:hAnsi="Verdana" w:cs="Arial"/>
          <w:color w:val="000000"/>
          <w:spacing w:val="-1"/>
          <w:sz w:val="24"/>
          <w:szCs w:val="24"/>
          <w:lang w:eastAsia="sk-SK"/>
        </w:rPr>
        <w:t>o</w:t>
      </w:r>
      <w:r w:rsidRPr="0098626C">
        <w:rPr>
          <w:rFonts w:ascii="Verdana" w:eastAsia="Times New Roman" w:hAnsi="Verdana" w:cs="Arial"/>
          <w:color w:val="000000"/>
          <w:sz w:val="24"/>
          <w:szCs w:val="24"/>
          <w:lang w:eastAsia="sk-SK"/>
        </w:rPr>
        <w:t>d</w:t>
      </w:r>
      <w:r w:rsidRPr="0098626C">
        <w:rPr>
          <w:rFonts w:ascii="Verdana" w:eastAsia="Times New Roman" w:hAnsi="Verdana" w:cs="Arial"/>
          <w:color w:val="000000"/>
          <w:spacing w:val="-1"/>
          <w:sz w:val="24"/>
          <w:szCs w:val="24"/>
          <w:lang w:eastAsia="sk-SK"/>
        </w:rPr>
        <w:t>n</w:t>
      </w:r>
      <w:r w:rsidRPr="0098626C">
        <w:rPr>
          <w:rFonts w:ascii="Verdana" w:eastAsia="Times New Roman" w:hAnsi="Verdana" w:cs="Arial"/>
          <w:color w:val="000000"/>
          <w:spacing w:val="-3"/>
          <w:sz w:val="24"/>
          <w:szCs w:val="24"/>
          <w:lang w:eastAsia="sk-SK"/>
        </w:rPr>
        <w:t>o</w:t>
      </w:r>
      <w:r w:rsidRPr="0098626C">
        <w:rPr>
          <w:rFonts w:ascii="Verdana" w:eastAsia="Times New Roman" w:hAnsi="Verdana" w:cs="Arial"/>
          <w:color w:val="000000"/>
          <w:spacing w:val="2"/>
          <w:sz w:val="24"/>
          <w:szCs w:val="24"/>
          <w:lang w:eastAsia="sk-SK"/>
        </w:rPr>
        <w:t>t</w:t>
      </w:r>
      <w:r w:rsidRPr="0098626C">
        <w:rPr>
          <w:rFonts w:ascii="Verdana" w:eastAsia="Times New Roman" w:hAnsi="Verdana" w:cs="Arial"/>
          <w:color w:val="000000"/>
          <w:spacing w:val="-3"/>
          <w:sz w:val="24"/>
          <w:szCs w:val="24"/>
          <w:lang w:eastAsia="sk-SK"/>
        </w:rPr>
        <w:t>e</w:t>
      </w:r>
      <w:r w:rsidRPr="0098626C">
        <w:rPr>
          <w:rFonts w:ascii="Verdana" w:eastAsia="Times New Roman" w:hAnsi="Verdana" w:cs="Arial"/>
          <w:color w:val="000000"/>
          <w:sz w:val="24"/>
          <w:szCs w:val="24"/>
          <w:lang w:eastAsia="sk-SK"/>
        </w:rPr>
        <w:t>n</w:t>
      </w:r>
      <w:r w:rsidRPr="0098626C">
        <w:rPr>
          <w:rFonts w:ascii="Verdana" w:eastAsia="Times New Roman" w:hAnsi="Verdana" w:cs="Arial"/>
          <w:color w:val="000000"/>
          <w:spacing w:val="-1"/>
          <w:sz w:val="24"/>
          <w:szCs w:val="24"/>
          <w:lang w:eastAsia="sk-SK"/>
        </w:rPr>
        <w:t>i</w:t>
      </w:r>
      <w:r w:rsidRPr="0098626C">
        <w:rPr>
          <w:rFonts w:ascii="Verdana" w:eastAsia="Times New Roman" w:hAnsi="Verdana" w:cs="Arial"/>
          <w:color w:val="000000"/>
          <w:sz w:val="24"/>
          <w:szCs w:val="24"/>
          <w:lang w:eastAsia="sk-SK"/>
        </w:rPr>
        <w:t>a </w:t>
      </w:r>
      <w:r w:rsidRPr="0098626C">
        <w:rPr>
          <w:rFonts w:ascii="Verdana" w:eastAsia="Times New Roman" w:hAnsi="Verdana" w:cs="Arial"/>
          <w:color w:val="000000"/>
          <w:spacing w:val="1"/>
          <w:sz w:val="24"/>
          <w:szCs w:val="24"/>
          <w:lang w:eastAsia="sk-SK"/>
        </w:rPr>
        <w:t>m</w:t>
      </w:r>
      <w:r w:rsidRPr="0098626C">
        <w:rPr>
          <w:rFonts w:ascii="Verdana" w:eastAsia="Times New Roman" w:hAnsi="Verdana" w:cs="Arial"/>
          <w:color w:val="000000"/>
          <w:sz w:val="24"/>
          <w:szCs w:val="24"/>
          <w:lang w:eastAsia="sk-SK"/>
        </w:rPr>
        <w:t>usí</w:t>
      </w:r>
      <w:r w:rsidRPr="0098626C">
        <w:rPr>
          <w:rFonts w:ascii="Verdana" w:eastAsia="Times New Roman" w:hAnsi="Verdana" w:cs="Arial"/>
          <w:color w:val="000000"/>
          <w:spacing w:val="-3"/>
          <w:sz w:val="24"/>
          <w:szCs w:val="24"/>
          <w:lang w:eastAsia="sk-SK"/>
        </w:rPr>
        <w:t> </w:t>
      </w:r>
      <w:r w:rsidRPr="0098626C">
        <w:rPr>
          <w:rFonts w:ascii="Verdana" w:eastAsia="Times New Roman" w:hAnsi="Verdana" w:cs="Arial"/>
          <w:color w:val="000000"/>
          <w:sz w:val="24"/>
          <w:szCs w:val="24"/>
          <w:lang w:eastAsia="sk-SK"/>
        </w:rPr>
        <w:t>b</w:t>
      </w:r>
      <w:r w:rsidRPr="0098626C">
        <w:rPr>
          <w:rFonts w:ascii="Verdana" w:eastAsia="Times New Roman" w:hAnsi="Verdana" w:cs="Arial"/>
          <w:color w:val="000000"/>
          <w:spacing w:val="-3"/>
          <w:sz w:val="24"/>
          <w:szCs w:val="24"/>
          <w:lang w:eastAsia="sk-SK"/>
        </w:rPr>
        <w:t>y</w:t>
      </w:r>
      <w:r w:rsidRPr="0098626C">
        <w:rPr>
          <w:rFonts w:ascii="Verdana" w:eastAsia="Times New Roman" w:hAnsi="Verdana" w:cs="Arial"/>
          <w:color w:val="000000"/>
          <w:sz w:val="24"/>
          <w:szCs w:val="24"/>
          <w:lang w:eastAsia="sk-SK"/>
        </w:rPr>
        <w:t>ť</w:t>
      </w:r>
      <w:r w:rsidRPr="0098626C">
        <w:rPr>
          <w:rFonts w:ascii="Verdana" w:eastAsia="Times New Roman" w:hAnsi="Verdana" w:cs="Arial"/>
          <w:color w:val="000000"/>
          <w:spacing w:val="2"/>
          <w:sz w:val="24"/>
          <w:szCs w:val="24"/>
          <w:lang w:eastAsia="sk-SK"/>
        </w:rPr>
        <w:t> </w:t>
      </w:r>
      <w:r w:rsidRPr="0098626C">
        <w:rPr>
          <w:rFonts w:ascii="Verdana" w:eastAsia="Times New Roman" w:hAnsi="Verdana" w:cs="Arial"/>
          <w:color w:val="000000"/>
          <w:spacing w:val="-2"/>
          <w:sz w:val="24"/>
          <w:szCs w:val="24"/>
          <w:lang w:eastAsia="sk-SK"/>
        </w:rPr>
        <w:t>ž</w:t>
      </w:r>
      <w:r w:rsidRPr="0098626C">
        <w:rPr>
          <w:rFonts w:ascii="Verdana" w:eastAsia="Times New Roman" w:hAnsi="Verdana" w:cs="Arial"/>
          <w:color w:val="000000"/>
          <w:spacing w:val="-1"/>
          <w:sz w:val="24"/>
          <w:szCs w:val="24"/>
          <w:lang w:eastAsia="sk-SK"/>
        </w:rPr>
        <w:t>i</w:t>
      </w:r>
      <w:r w:rsidRPr="0098626C">
        <w:rPr>
          <w:rFonts w:ascii="Verdana" w:eastAsia="Times New Roman" w:hAnsi="Verdana" w:cs="Arial"/>
          <w:color w:val="000000"/>
          <w:sz w:val="24"/>
          <w:szCs w:val="24"/>
          <w:lang w:eastAsia="sk-SK"/>
        </w:rPr>
        <w:t>ak</w:t>
      </w:r>
      <w:r w:rsidRPr="0098626C">
        <w:rPr>
          <w:rFonts w:ascii="Verdana" w:eastAsia="Times New Roman" w:hAnsi="Verdana" w:cs="Arial"/>
          <w:color w:val="000000"/>
          <w:spacing w:val="3"/>
          <w:sz w:val="24"/>
          <w:szCs w:val="24"/>
          <w:lang w:eastAsia="sk-SK"/>
        </w:rPr>
        <w:t> </w:t>
      </w:r>
      <w:r w:rsidRPr="0098626C">
        <w:rPr>
          <w:rFonts w:ascii="Verdana" w:eastAsia="Times New Roman" w:hAnsi="Verdana" w:cs="Arial"/>
          <w:color w:val="000000"/>
          <w:sz w:val="24"/>
          <w:szCs w:val="24"/>
          <w:lang w:eastAsia="sk-SK"/>
        </w:rPr>
        <w:t>o</w:t>
      </w:r>
      <w:r w:rsidRPr="0098626C">
        <w:rPr>
          <w:rFonts w:ascii="Verdana" w:eastAsia="Times New Roman" w:hAnsi="Verdana" w:cs="Arial"/>
          <w:color w:val="000000"/>
          <w:spacing w:val="-1"/>
          <w:sz w:val="24"/>
          <w:szCs w:val="24"/>
          <w:lang w:eastAsia="sk-SK"/>
        </w:rPr>
        <w:t>b</w:t>
      </w:r>
      <w:r w:rsidRPr="0098626C">
        <w:rPr>
          <w:rFonts w:ascii="Verdana" w:eastAsia="Times New Roman" w:hAnsi="Verdana" w:cs="Arial"/>
          <w:color w:val="000000"/>
          <w:sz w:val="24"/>
          <w:szCs w:val="24"/>
          <w:lang w:eastAsia="sk-SK"/>
        </w:rPr>
        <w:t>o</w:t>
      </w:r>
      <w:r w:rsidRPr="0098626C">
        <w:rPr>
          <w:rFonts w:ascii="Verdana" w:eastAsia="Times New Roman" w:hAnsi="Verdana" w:cs="Arial"/>
          <w:color w:val="000000"/>
          <w:spacing w:val="-3"/>
          <w:sz w:val="24"/>
          <w:szCs w:val="24"/>
          <w:lang w:eastAsia="sk-SK"/>
        </w:rPr>
        <w:t>z</w:t>
      </w:r>
      <w:r w:rsidRPr="0098626C">
        <w:rPr>
          <w:rFonts w:ascii="Verdana" w:eastAsia="Times New Roman" w:hAnsi="Verdana" w:cs="Arial"/>
          <w:color w:val="000000"/>
          <w:sz w:val="24"/>
          <w:szCs w:val="24"/>
          <w:lang w:eastAsia="sk-SK"/>
        </w:rPr>
        <w:t>n</w:t>
      </w:r>
      <w:r w:rsidRPr="0098626C">
        <w:rPr>
          <w:rFonts w:ascii="Verdana" w:eastAsia="Times New Roman" w:hAnsi="Verdana" w:cs="Arial"/>
          <w:color w:val="000000"/>
          <w:spacing w:val="-1"/>
          <w:sz w:val="24"/>
          <w:szCs w:val="24"/>
          <w:lang w:eastAsia="sk-SK"/>
        </w:rPr>
        <w:t>á</w:t>
      </w:r>
      <w:r w:rsidRPr="0098626C">
        <w:rPr>
          <w:rFonts w:ascii="Verdana" w:eastAsia="Times New Roman" w:hAnsi="Verdana" w:cs="Arial"/>
          <w:color w:val="000000"/>
          <w:spacing w:val="1"/>
          <w:sz w:val="24"/>
          <w:szCs w:val="24"/>
          <w:lang w:eastAsia="sk-SK"/>
        </w:rPr>
        <w:t>m</w:t>
      </w:r>
      <w:r w:rsidRPr="0098626C">
        <w:rPr>
          <w:rFonts w:ascii="Verdana" w:eastAsia="Times New Roman" w:hAnsi="Verdana" w:cs="Arial"/>
          <w:color w:val="000000"/>
          <w:sz w:val="24"/>
          <w:szCs w:val="24"/>
          <w:lang w:eastAsia="sk-SK"/>
        </w:rPr>
        <w:t>e</w:t>
      </w:r>
      <w:r w:rsidRPr="0098626C">
        <w:rPr>
          <w:rFonts w:ascii="Verdana" w:eastAsia="Times New Roman" w:hAnsi="Verdana" w:cs="Arial"/>
          <w:color w:val="000000"/>
          <w:spacing w:val="-1"/>
          <w:sz w:val="24"/>
          <w:szCs w:val="24"/>
          <w:lang w:eastAsia="sk-SK"/>
        </w:rPr>
        <w:t>n</w:t>
      </w:r>
      <w:r w:rsidRPr="0098626C">
        <w:rPr>
          <w:rFonts w:ascii="Verdana" w:eastAsia="Times New Roman" w:hAnsi="Verdana" w:cs="Arial"/>
          <w:color w:val="000000"/>
          <w:sz w:val="24"/>
          <w:szCs w:val="24"/>
          <w:lang w:eastAsia="sk-SK"/>
        </w:rPr>
        <w:t>ý</w:t>
      </w:r>
      <w:r w:rsidRPr="0098626C">
        <w:rPr>
          <w:rFonts w:ascii="Verdana" w:eastAsia="Times New Roman" w:hAnsi="Verdana" w:cs="Arial"/>
          <w:color w:val="000000"/>
          <w:spacing w:val="-1"/>
          <w:sz w:val="24"/>
          <w:szCs w:val="24"/>
          <w:lang w:eastAsia="sk-SK"/>
        </w:rPr>
        <w:t> </w:t>
      </w:r>
      <w:r w:rsidRPr="0098626C">
        <w:rPr>
          <w:rFonts w:ascii="Verdana" w:eastAsia="Times New Roman" w:hAnsi="Verdana" w:cs="Arial"/>
          <w:color w:val="000000"/>
          <w:sz w:val="24"/>
          <w:szCs w:val="24"/>
          <w:lang w:eastAsia="sk-SK"/>
        </w:rPr>
        <w:t>na</w:t>
      </w:r>
      <w:r w:rsidRPr="0098626C">
        <w:rPr>
          <w:rFonts w:ascii="Verdana" w:eastAsia="Times New Roman" w:hAnsi="Verdana" w:cs="Arial"/>
          <w:color w:val="000000"/>
          <w:spacing w:val="1"/>
          <w:sz w:val="24"/>
          <w:szCs w:val="24"/>
          <w:lang w:eastAsia="sk-SK"/>
        </w:rPr>
        <w:t> </w:t>
      </w:r>
      <w:r w:rsidRPr="0098626C">
        <w:rPr>
          <w:rFonts w:ascii="Verdana" w:eastAsia="Times New Roman" w:hAnsi="Verdana" w:cs="Arial"/>
          <w:color w:val="000000"/>
          <w:spacing w:val="-2"/>
          <w:sz w:val="24"/>
          <w:szCs w:val="24"/>
          <w:lang w:eastAsia="sk-SK"/>
        </w:rPr>
        <w:t>z</w:t>
      </w:r>
      <w:r w:rsidRPr="0098626C">
        <w:rPr>
          <w:rFonts w:ascii="Verdana" w:eastAsia="Times New Roman" w:hAnsi="Verdana" w:cs="Arial"/>
          <w:color w:val="000000"/>
          <w:sz w:val="24"/>
          <w:szCs w:val="24"/>
          <w:lang w:eastAsia="sk-SK"/>
        </w:rPr>
        <w:t>ač</w:t>
      </w:r>
      <w:r w:rsidRPr="0098626C">
        <w:rPr>
          <w:rFonts w:ascii="Verdana" w:eastAsia="Times New Roman" w:hAnsi="Verdana" w:cs="Arial"/>
          <w:color w:val="000000"/>
          <w:spacing w:val="-1"/>
          <w:sz w:val="24"/>
          <w:szCs w:val="24"/>
          <w:lang w:eastAsia="sk-SK"/>
        </w:rPr>
        <w:t>i</w:t>
      </w:r>
      <w:r w:rsidRPr="0098626C">
        <w:rPr>
          <w:rFonts w:ascii="Verdana" w:eastAsia="Times New Roman" w:hAnsi="Verdana" w:cs="Arial"/>
          <w:color w:val="000000"/>
          <w:sz w:val="24"/>
          <w:szCs w:val="24"/>
          <w:lang w:eastAsia="sk-SK"/>
        </w:rPr>
        <w:t>a</w:t>
      </w:r>
      <w:r w:rsidRPr="0098626C">
        <w:rPr>
          <w:rFonts w:ascii="Verdana" w:eastAsia="Times New Roman" w:hAnsi="Verdana" w:cs="Arial"/>
          <w:color w:val="000000"/>
          <w:spacing w:val="-2"/>
          <w:sz w:val="24"/>
          <w:szCs w:val="24"/>
          <w:lang w:eastAsia="sk-SK"/>
        </w:rPr>
        <w:t>t</w:t>
      </w:r>
      <w:r w:rsidRPr="0098626C">
        <w:rPr>
          <w:rFonts w:ascii="Verdana" w:eastAsia="Times New Roman" w:hAnsi="Verdana" w:cs="Arial"/>
          <w:color w:val="000000"/>
          <w:spacing w:val="2"/>
          <w:sz w:val="24"/>
          <w:szCs w:val="24"/>
          <w:lang w:eastAsia="sk-SK"/>
        </w:rPr>
        <w:t>k</w:t>
      </w:r>
      <w:r w:rsidRPr="0098626C">
        <w:rPr>
          <w:rFonts w:ascii="Verdana" w:eastAsia="Times New Roman" w:hAnsi="Verdana" w:cs="Arial"/>
          <w:color w:val="000000"/>
          <w:sz w:val="24"/>
          <w:szCs w:val="24"/>
          <w:lang w:eastAsia="sk-SK"/>
        </w:rPr>
        <w:t>u </w:t>
      </w:r>
      <w:r w:rsidRPr="0098626C">
        <w:rPr>
          <w:rFonts w:ascii="Verdana" w:eastAsia="Times New Roman" w:hAnsi="Verdana" w:cs="Arial"/>
          <w:color w:val="000000"/>
          <w:spacing w:val="-2"/>
          <w:sz w:val="24"/>
          <w:szCs w:val="24"/>
          <w:lang w:eastAsia="sk-SK"/>
        </w:rPr>
        <w:t>š</w:t>
      </w:r>
      <w:r w:rsidRPr="0098626C">
        <w:rPr>
          <w:rFonts w:ascii="Verdana" w:eastAsia="Times New Roman" w:hAnsi="Verdana" w:cs="Arial"/>
          <w:color w:val="000000"/>
          <w:spacing w:val="2"/>
          <w:sz w:val="24"/>
          <w:szCs w:val="24"/>
          <w:lang w:eastAsia="sk-SK"/>
        </w:rPr>
        <w:t>k</w:t>
      </w:r>
      <w:r w:rsidRPr="0098626C">
        <w:rPr>
          <w:rFonts w:ascii="Verdana" w:eastAsia="Times New Roman" w:hAnsi="Verdana" w:cs="Arial"/>
          <w:color w:val="000000"/>
          <w:sz w:val="24"/>
          <w:szCs w:val="24"/>
          <w:lang w:eastAsia="sk-SK"/>
        </w:rPr>
        <w:t>o</w:t>
      </w:r>
      <w:r w:rsidRPr="0098626C">
        <w:rPr>
          <w:rFonts w:ascii="Verdana" w:eastAsia="Times New Roman" w:hAnsi="Verdana" w:cs="Arial"/>
          <w:color w:val="000000"/>
          <w:spacing w:val="-1"/>
          <w:sz w:val="24"/>
          <w:szCs w:val="24"/>
          <w:lang w:eastAsia="sk-SK"/>
        </w:rPr>
        <w:t>l</w:t>
      </w:r>
      <w:r w:rsidRPr="0098626C">
        <w:rPr>
          <w:rFonts w:ascii="Verdana" w:eastAsia="Times New Roman" w:hAnsi="Verdana" w:cs="Arial"/>
          <w:color w:val="000000"/>
          <w:spacing w:val="-2"/>
          <w:sz w:val="24"/>
          <w:szCs w:val="24"/>
          <w:lang w:eastAsia="sk-SK"/>
        </w:rPr>
        <w:t>s</w:t>
      </w:r>
      <w:r w:rsidRPr="0098626C">
        <w:rPr>
          <w:rFonts w:ascii="Verdana" w:eastAsia="Times New Roman" w:hAnsi="Verdana" w:cs="Arial"/>
          <w:color w:val="000000"/>
          <w:sz w:val="24"/>
          <w:szCs w:val="24"/>
          <w:lang w:eastAsia="sk-SK"/>
        </w:rPr>
        <w:t>ké</w:t>
      </w:r>
      <w:r w:rsidRPr="0098626C">
        <w:rPr>
          <w:rFonts w:ascii="Verdana" w:eastAsia="Times New Roman" w:hAnsi="Verdana" w:cs="Arial"/>
          <w:color w:val="000000"/>
          <w:spacing w:val="-1"/>
          <w:sz w:val="24"/>
          <w:szCs w:val="24"/>
          <w:lang w:eastAsia="sk-SK"/>
        </w:rPr>
        <w:t>h</w:t>
      </w:r>
      <w:r w:rsidRPr="0098626C">
        <w:rPr>
          <w:rFonts w:ascii="Verdana" w:eastAsia="Times New Roman" w:hAnsi="Verdana" w:cs="Arial"/>
          <w:color w:val="000000"/>
          <w:sz w:val="24"/>
          <w:szCs w:val="24"/>
          <w:lang w:eastAsia="sk-SK"/>
        </w:rPr>
        <w:t>o </w:t>
      </w:r>
      <w:r w:rsidRPr="0098626C">
        <w:rPr>
          <w:rFonts w:ascii="Verdana" w:eastAsia="Times New Roman" w:hAnsi="Verdana" w:cs="Arial"/>
          <w:color w:val="000000"/>
          <w:spacing w:val="1"/>
          <w:sz w:val="24"/>
          <w:szCs w:val="24"/>
          <w:lang w:eastAsia="sk-SK"/>
        </w:rPr>
        <w:t>r</w:t>
      </w:r>
      <w:r w:rsidRPr="0098626C">
        <w:rPr>
          <w:rFonts w:ascii="Verdana" w:eastAsia="Times New Roman" w:hAnsi="Verdana" w:cs="Arial"/>
          <w:color w:val="000000"/>
          <w:spacing w:val="-3"/>
          <w:sz w:val="24"/>
          <w:szCs w:val="24"/>
          <w:lang w:eastAsia="sk-SK"/>
        </w:rPr>
        <w:t>o</w:t>
      </w:r>
      <w:r w:rsidRPr="0098626C">
        <w:rPr>
          <w:rFonts w:ascii="Verdana" w:eastAsia="Times New Roman" w:hAnsi="Verdana" w:cs="Arial"/>
          <w:color w:val="000000"/>
          <w:spacing w:val="2"/>
          <w:sz w:val="24"/>
          <w:szCs w:val="24"/>
          <w:lang w:eastAsia="sk-SK"/>
        </w:rPr>
        <w:t>k</w:t>
      </w:r>
      <w:r w:rsidRPr="0098626C">
        <w:rPr>
          <w:rFonts w:ascii="Verdana" w:eastAsia="Times New Roman" w:hAnsi="Verdana" w:cs="Arial"/>
          <w:color w:val="000000"/>
          <w:spacing w:val="-3"/>
          <w:sz w:val="24"/>
          <w:szCs w:val="24"/>
          <w:lang w:eastAsia="sk-SK"/>
        </w:rPr>
        <w:t>a</w:t>
      </w:r>
      <w:r w:rsidRPr="0098626C">
        <w:rPr>
          <w:rFonts w:ascii="Verdana" w:eastAsia="Times New Roman" w:hAnsi="Verdana" w:cs="Arial"/>
          <w:color w:val="000000"/>
          <w:sz w:val="24"/>
          <w:szCs w:val="24"/>
          <w:lang w:eastAsia="sk-SK"/>
        </w:rPr>
        <w:t xml:space="preserve"> na prvej vyučovacej hodine. Pri hodnotení a klasifikácii žiakov budeme vychádzať z MP č.22/2011 na hodnotenie žiakov ZŠ.</w:t>
      </w:r>
    </w:p>
    <w:p w:rsidR="00EF06D9" w:rsidRPr="00EF06D9" w:rsidRDefault="00EF06D9" w:rsidP="00A87BFA">
      <w:pPr>
        <w:pStyle w:val="Odsekzoznamu"/>
        <w:numPr>
          <w:ilvl w:val="0"/>
          <w:numId w:val="76"/>
        </w:numPr>
        <w:shd w:val="clear" w:color="auto" w:fill="FFFFFF" w:themeFill="background1"/>
        <w:spacing w:before="100" w:beforeAutospacing="1" w:after="0" w:afterAutospacing="1" w:line="240" w:lineRule="auto"/>
        <w:contextualSpacing w:val="0"/>
        <w:jc w:val="both"/>
        <w:rPr>
          <w:rFonts w:ascii="Verdana" w:hAnsi="Verdana" w:cs="Arial"/>
          <w:bCs/>
          <w:color w:val="000000"/>
          <w:sz w:val="24"/>
          <w:szCs w:val="24"/>
        </w:rPr>
      </w:pPr>
      <w:r w:rsidRPr="00EF06D9">
        <w:rPr>
          <w:rFonts w:ascii="Verdana" w:hAnsi="Verdana" w:cs="Arial"/>
          <w:bCs/>
          <w:color w:val="000000"/>
          <w:spacing w:val="-1"/>
          <w:sz w:val="24"/>
          <w:szCs w:val="24"/>
        </w:rPr>
        <w:t>P</w:t>
      </w:r>
      <w:r w:rsidRPr="00EF06D9">
        <w:rPr>
          <w:rFonts w:ascii="Verdana" w:hAnsi="Verdana" w:cs="Arial"/>
          <w:bCs/>
          <w:color w:val="000000"/>
          <w:spacing w:val="1"/>
          <w:sz w:val="24"/>
          <w:szCs w:val="24"/>
        </w:rPr>
        <w:t>í</w:t>
      </w:r>
      <w:r w:rsidRPr="00EF06D9">
        <w:rPr>
          <w:rFonts w:ascii="Verdana" w:hAnsi="Verdana" w:cs="Arial"/>
          <w:bCs/>
          <w:color w:val="000000"/>
          <w:sz w:val="24"/>
          <w:szCs w:val="24"/>
        </w:rPr>
        <w:t>s</w:t>
      </w:r>
      <w:r w:rsidRPr="00EF06D9">
        <w:rPr>
          <w:rFonts w:ascii="Verdana" w:hAnsi="Verdana" w:cs="Arial"/>
          <w:bCs/>
          <w:color w:val="000000"/>
          <w:spacing w:val="-3"/>
          <w:sz w:val="24"/>
          <w:szCs w:val="24"/>
        </w:rPr>
        <w:t>o</w:t>
      </w:r>
      <w:r w:rsidRPr="00EF06D9">
        <w:rPr>
          <w:rFonts w:ascii="Verdana" w:hAnsi="Verdana" w:cs="Arial"/>
          <w:bCs/>
          <w:color w:val="000000"/>
          <w:sz w:val="24"/>
          <w:szCs w:val="24"/>
        </w:rPr>
        <w:t>mné</w:t>
      </w:r>
      <w:r w:rsidRPr="00EF06D9">
        <w:rPr>
          <w:rFonts w:ascii="Verdana" w:hAnsi="Verdana" w:cs="Arial"/>
          <w:bCs/>
          <w:color w:val="000000"/>
          <w:spacing w:val="-2"/>
          <w:sz w:val="24"/>
          <w:szCs w:val="24"/>
        </w:rPr>
        <w:t> </w:t>
      </w:r>
      <w:r w:rsidRPr="00EF06D9">
        <w:rPr>
          <w:rFonts w:ascii="Verdana" w:hAnsi="Verdana" w:cs="Arial"/>
          <w:bCs/>
          <w:color w:val="000000"/>
          <w:sz w:val="24"/>
          <w:szCs w:val="24"/>
        </w:rPr>
        <w:t>prá</w:t>
      </w:r>
      <w:r w:rsidRPr="00EF06D9">
        <w:rPr>
          <w:rFonts w:ascii="Verdana" w:hAnsi="Verdana" w:cs="Arial"/>
          <w:bCs/>
          <w:color w:val="000000"/>
          <w:spacing w:val="-1"/>
          <w:sz w:val="24"/>
          <w:szCs w:val="24"/>
        </w:rPr>
        <w:t>c</w:t>
      </w:r>
      <w:r w:rsidRPr="00EF06D9">
        <w:rPr>
          <w:rFonts w:ascii="Verdana" w:hAnsi="Verdana" w:cs="Arial"/>
          <w:bCs/>
          <w:color w:val="000000"/>
          <w:sz w:val="24"/>
          <w:szCs w:val="24"/>
        </w:rPr>
        <w:t>e – VÁHA ZNÁMKY - 2</w:t>
      </w:r>
    </w:p>
    <w:p w:rsidR="00EF06D9" w:rsidRPr="0098626C" w:rsidRDefault="00EF06D9" w:rsidP="00EF06D9">
      <w:pPr>
        <w:shd w:val="clear" w:color="auto" w:fill="FFFFFF" w:themeFill="background1"/>
        <w:spacing w:before="4" w:after="0" w:line="240" w:lineRule="auto"/>
        <w:jc w:val="both"/>
        <w:rPr>
          <w:rFonts w:ascii="Verdana" w:eastAsia="Times New Roman" w:hAnsi="Verdana" w:cs="Arial"/>
          <w:color w:val="000000"/>
          <w:sz w:val="24"/>
          <w:szCs w:val="24"/>
          <w:lang w:eastAsia="sk-SK"/>
        </w:rPr>
      </w:pPr>
      <w:r w:rsidRPr="0098626C">
        <w:rPr>
          <w:rFonts w:ascii="Verdana" w:eastAsia="Times New Roman" w:hAnsi="Verdana" w:cs="Arial"/>
          <w:color w:val="000000"/>
          <w:sz w:val="24"/>
          <w:szCs w:val="24"/>
          <w:lang w:eastAsia="sk-SK"/>
        </w:rPr>
        <w:t>- po</w:t>
      </w:r>
      <w:r w:rsidRPr="0098626C">
        <w:rPr>
          <w:rFonts w:ascii="Verdana" w:eastAsia="Times New Roman" w:hAnsi="Verdana" w:cs="Arial"/>
          <w:color w:val="000000"/>
          <w:spacing w:val="-2"/>
          <w:sz w:val="24"/>
          <w:szCs w:val="24"/>
          <w:lang w:eastAsia="sk-SK"/>
        </w:rPr>
        <w:t> </w:t>
      </w:r>
      <w:r w:rsidRPr="0098626C">
        <w:rPr>
          <w:rFonts w:ascii="Verdana" w:eastAsia="Times New Roman" w:hAnsi="Verdana" w:cs="Arial"/>
          <w:color w:val="000000"/>
          <w:spacing w:val="1"/>
          <w:sz w:val="24"/>
          <w:szCs w:val="24"/>
          <w:lang w:eastAsia="sk-SK"/>
        </w:rPr>
        <w:t>j</w:t>
      </w:r>
      <w:r w:rsidRPr="0098626C">
        <w:rPr>
          <w:rFonts w:ascii="Verdana" w:eastAsia="Times New Roman" w:hAnsi="Verdana" w:cs="Arial"/>
          <w:color w:val="000000"/>
          <w:sz w:val="24"/>
          <w:szCs w:val="24"/>
          <w:lang w:eastAsia="sk-SK"/>
        </w:rPr>
        <w:t>e</w:t>
      </w:r>
      <w:r w:rsidRPr="0098626C">
        <w:rPr>
          <w:rFonts w:ascii="Verdana" w:eastAsia="Times New Roman" w:hAnsi="Verdana" w:cs="Arial"/>
          <w:color w:val="000000"/>
          <w:spacing w:val="-1"/>
          <w:sz w:val="24"/>
          <w:szCs w:val="24"/>
          <w:lang w:eastAsia="sk-SK"/>
        </w:rPr>
        <w:t>d</w:t>
      </w:r>
      <w:r w:rsidRPr="0098626C">
        <w:rPr>
          <w:rFonts w:ascii="Verdana" w:eastAsia="Times New Roman" w:hAnsi="Verdana" w:cs="Arial"/>
          <w:color w:val="000000"/>
          <w:sz w:val="24"/>
          <w:szCs w:val="24"/>
          <w:lang w:eastAsia="sk-SK"/>
        </w:rPr>
        <w:t>n</w:t>
      </w:r>
      <w:r w:rsidRPr="0098626C">
        <w:rPr>
          <w:rFonts w:ascii="Verdana" w:eastAsia="Times New Roman" w:hAnsi="Verdana" w:cs="Arial"/>
          <w:color w:val="000000"/>
          <w:spacing w:val="-1"/>
          <w:sz w:val="24"/>
          <w:szCs w:val="24"/>
          <w:lang w:eastAsia="sk-SK"/>
        </w:rPr>
        <w:t>o</w:t>
      </w:r>
      <w:r w:rsidRPr="0098626C">
        <w:rPr>
          <w:rFonts w:ascii="Verdana" w:eastAsia="Times New Roman" w:hAnsi="Verdana" w:cs="Arial"/>
          <w:color w:val="000000"/>
          <w:spacing w:val="1"/>
          <w:sz w:val="24"/>
          <w:szCs w:val="24"/>
          <w:lang w:eastAsia="sk-SK"/>
        </w:rPr>
        <w:t>t</w:t>
      </w:r>
      <w:r w:rsidRPr="0098626C">
        <w:rPr>
          <w:rFonts w:ascii="Verdana" w:eastAsia="Times New Roman" w:hAnsi="Verdana" w:cs="Arial"/>
          <w:color w:val="000000"/>
          <w:spacing w:val="-1"/>
          <w:sz w:val="24"/>
          <w:szCs w:val="24"/>
          <w:lang w:eastAsia="sk-SK"/>
        </w:rPr>
        <w:t>li</w:t>
      </w:r>
      <w:r w:rsidRPr="0098626C">
        <w:rPr>
          <w:rFonts w:ascii="Verdana" w:eastAsia="Times New Roman" w:hAnsi="Verdana" w:cs="Arial"/>
          <w:color w:val="000000"/>
          <w:spacing w:val="-2"/>
          <w:sz w:val="24"/>
          <w:szCs w:val="24"/>
          <w:lang w:eastAsia="sk-SK"/>
        </w:rPr>
        <w:t>vý</w:t>
      </w:r>
      <w:r w:rsidRPr="0098626C">
        <w:rPr>
          <w:rFonts w:ascii="Verdana" w:eastAsia="Times New Roman" w:hAnsi="Verdana" w:cs="Arial"/>
          <w:color w:val="000000"/>
          <w:sz w:val="24"/>
          <w:szCs w:val="24"/>
          <w:lang w:eastAsia="sk-SK"/>
        </w:rPr>
        <w:t>ch </w:t>
      </w:r>
      <w:r w:rsidRPr="0098626C">
        <w:rPr>
          <w:rFonts w:ascii="Verdana" w:eastAsia="Times New Roman" w:hAnsi="Verdana" w:cs="Arial"/>
          <w:color w:val="000000"/>
          <w:spacing w:val="2"/>
          <w:sz w:val="24"/>
          <w:szCs w:val="24"/>
          <w:lang w:eastAsia="sk-SK"/>
        </w:rPr>
        <w:t>t</w:t>
      </w:r>
      <w:r w:rsidRPr="0098626C">
        <w:rPr>
          <w:rFonts w:ascii="Verdana" w:eastAsia="Times New Roman" w:hAnsi="Verdana" w:cs="Arial"/>
          <w:color w:val="000000"/>
          <w:sz w:val="24"/>
          <w:szCs w:val="24"/>
          <w:lang w:eastAsia="sk-SK"/>
        </w:rPr>
        <w:t>em</w:t>
      </w:r>
      <w:r w:rsidRPr="0098626C">
        <w:rPr>
          <w:rFonts w:ascii="Verdana" w:eastAsia="Times New Roman" w:hAnsi="Verdana" w:cs="Arial"/>
          <w:color w:val="000000"/>
          <w:spacing w:val="-2"/>
          <w:sz w:val="24"/>
          <w:szCs w:val="24"/>
          <w:lang w:eastAsia="sk-SK"/>
        </w:rPr>
        <w:t>a</w:t>
      </w:r>
      <w:r w:rsidRPr="0098626C">
        <w:rPr>
          <w:rFonts w:ascii="Verdana" w:eastAsia="Times New Roman" w:hAnsi="Verdana" w:cs="Arial"/>
          <w:color w:val="000000"/>
          <w:spacing w:val="1"/>
          <w:sz w:val="24"/>
          <w:szCs w:val="24"/>
          <w:lang w:eastAsia="sk-SK"/>
        </w:rPr>
        <w:t>t</w:t>
      </w:r>
      <w:r w:rsidRPr="0098626C">
        <w:rPr>
          <w:rFonts w:ascii="Verdana" w:eastAsia="Times New Roman" w:hAnsi="Verdana" w:cs="Arial"/>
          <w:color w:val="000000"/>
          <w:spacing w:val="-1"/>
          <w:sz w:val="24"/>
          <w:szCs w:val="24"/>
          <w:lang w:eastAsia="sk-SK"/>
        </w:rPr>
        <w:t>i</w:t>
      </w:r>
      <w:r w:rsidRPr="0098626C">
        <w:rPr>
          <w:rFonts w:ascii="Verdana" w:eastAsia="Times New Roman" w:hAnsi="Verdana" w:cs="Arial"/>
          <w:color w:val="000000"/>
          <w:sz w:val="24"/>
          <w:szCs w:val="24"/>
          <w:lang w:eastAsia="sk-SK"/>
        </w:rPr>
        <w:t>c</w:t>
      </w:r>
      <w:r w:rsidRPr="0098626C">
        <w:rPr>
          <w:rFonts w:ascii="Verdana" w:eastAsia="Times New Roman" w:hAnsi="Verdana" w:cs="Arial"/>
          <w:color w:val="000000"/>
          <w:spacing w:val="2"/>
          <w:sz w:val="24"/>
          <w:szCs w:val="24"/>
          <w:lang w:eastAsia="sk-SK"/>
        </w:rPr>
        <w:t>k</w:t>
      </w:r>
      <w:r w:rsidRPr="0098626C">
        <w:rPr>
          <w:rFonts w:ascii="Verdana" w:eastAsia="Times New Roman" w:hAnsi="Verdana" w:cs="Arial"/>
          <w:color w:val="000000"/>
          <w:spacing w:val="-2"/>
          <w:sz w:val="24"/>
          <w:szCs w:val="24"/>
          <w:lang w:eastAsia="sk-SK"/>
        </w:rPr>
        <w:t>ý</w:t>
      </w:r>
      <w:r w:rsidRPr="0098626C">
        <w:rPr>
          <w:rFonts w:ascii="Verdana" w:eastAsia="Times New Roman" w:hAnsi="Verdana" w:cs="Arial"/>
          <w:color w:val="000000"/>
          <w:sz w:val="24"/>
          <w:szCs w:val="24"/>
          <w:lang w:eastAsia="sk-SK"/>
        </w:rPr>
        <w:t>ch</w:t>
      </w:r>
      <w:r w:rsidRPr="0098626C">
        <w:rPr>
          <w:rFonts w:ascii="Verdana" w:eastAsia="Times New Roman" w:hAnsi="Verdana" w:cs="Arial"/>
          <w:color w:val="000000"/>
          <w:spacing w:val="-1"/>
          <w:sz w:val="24"/>
          <w:szCs w:val="24"/>
          <w:lang w:eastAsia="sk-SK"/>
        </w:rPr>
        <w:t> </w:t>
      </w:r>
      <w:r w:rsidRPr="0098626C">
        <w:rPr>
          <w:rFonts w:ascii="Verdana" w:eastAsia="Times New Roman" w:hAnsi="Verdana" w:cs="Arial"/>
          <w:color w:val="000000"/>
          <w:sz w:val="24"/>
          <w:szCs w:val="24"/>
          <w:lang w:eastAsia="sk-SK"/>
        </w:rPr>
        <w:t>ce</w:t>
      </w:r>
      <w:r w:rsidRPr="0098626C">
        <w:rPr>
          <w:rFonts w:ascii="Verdana" w:eastAsia="Times New Roman" w:hAnsi="Verdana" w:cs="Arial"/>
          <w:color w:val="000000"/>
          <w:spacing w:val="-1"/>
          <w:sz w:val="24"/>
          <w:szCs w:val="24"/>
          <w:lang w:eastAsia="sk-SK"/>
        </w:rPr>
        <w:t>l</w:t>
      </w:r>
      <w:r w:rsidRPr="0098626C">
        <w:rPr>
          <w:rFonts w:ascii="Verdana" w:eastAsia="Times New Roman" w:hAnsi="Verdana" w:cs="Arial"/>
          <w:color w:val="000000"/>
          <w:spacing w:val="2"/>
          <w:sz w:val="24"/>
          <w:szCs w:val="24"/>
          <w:lang w:eastAsia="sk-SK"/>
        </w:rPr>
        <w:t>k</w:t>
      </w:r>
      <w:r w:rsidRPr="0098626C">
        <w:rPr>
          <w:rFonts w:ascii="Verdana" w:eastAsia="Times New Roman" w:hAnsi="Verdana" w:cs="Arial"/>
          <w:color w:val="000000"/>
          <w:spacing w:val="-3"/>
          <w:sz w:val="24"/>
          <w:szCs w:val="24"/>
          <w:lang w:eastAsia="sk-SK"/>
        </w:rPr>
        <w:t>o</w:t>
      </w:r>
      <w:r w:rsidRPr="0098626C">
        <w:rPr>
          <w:rFonts w:ascii="Verdana" w:eastAsia="Times New Roman" w:hAnsi="Verdana" w:cs="Arial"/>
          <w:color w:val="000000"/>
          <w:sz w:val="24"/>
          <w:szCs w:val="24"/>
          <w:lang w:eastAsia="sk-SK"/>
        </w:rPr>
        <w:t>ch </w:t>
      </w:r>
      <w:r w:rsidRPr="0098626C">
        <w:rPr>
          <w:rFonts w:ascii="Verdana" w:eastAsia="Times New Roman" w:hAnsi="Verdana" w:cs="Arial"/>
          <w:color w:val="000000"/>
          <w:spacing w:val="-2"/>
          <w:sz w:val="24"/>
          <w:szCs w:val="24"/>
          <w:lang w:eastAsia="sk-SK"/>
        </w:rPr>
        <w:t>ž</w:t>
      </w:r>
      <w:r w:rsidRPr="0098626C">
        <w:rPr>
          <w:rFonts w:ascii="Verdana" w:eastAsia="Times New Roman" w:hAnsi="Verdana" w:cs="Arial"/>
          <w:color w:val="000000"/>
          <w:spacing w:val="-1"/>
          <w:sz w:val="24"/>
          <w:szCs w:val="24"/>
          <w:lang w:eastAsia="sk-SK"/>
        </w:rPr>
        <w:t>i</w:t>
      </w:r>
      <w:r w:rsidRPr="0098626C">
        <w:rPr>
          <w:rFonts w:ascii="Verdana" w:eastAsia="Times New Roman" w:hAnsi="Verdana" w:cs="Arial"/>
          <w:color w:val="000000"/>
          <w:sz w:val="24"/>
          <w:szCs w:val="24"/>
          <w:lang w:eastAsia="sk-SK"/>
        </w:rPr>
        <w:t>aci n</w:t>
      </w:r>
      <w:r w:rsidRPr="0098626C">
        <w:rPr>
          <w:rFonts w:ascii="Verdana" w:eastAsia="Times New Roman" w:hAnsi="Verdana" w:cs="Arial"/>
          <w:color w:val="000000"/>
          <w:spacing w:val="-1"/>
          <w:sz w:val="24"/>
          <w:szCs w:val="24"/>
          <w:lang w:eastAsia="sk-SK"/>
        </w:rPr>
        <w:t>a</w:t>
      </w:r>
      <w:r w:rsidRPr="0098626C">
        <w:rPr>
          <w:rFonts w:ascii="Verdana" w:eastAsia="Times New Roman" w:hAnsi="Verdana" w:cs="Arial"/>
          <w:color w:val="000000"/>
          <w:sz w:val="24"/>
          <w:szCs w:val="24"/>
          <w:lang w:eastAsia="sk-SK"/>
        </w:rPr>
        <w:t>p</w:t>
      </w:r>
      <w:r w:rsidRPr="0098626C">
        <w:rPr>
          <w:rFonts w:ascii="Verdana" w:eastAsia="Times New Roman" w:hAnsi="Verdana" w:cs="Arial"/>
          <w:color w:val="000000"/>
          <w:spacing w:val="-4"/>
          <w:sz w:val="24"/>
          <w:szCs w:val="24"/>
          <w:lang w:eastAsia="sk-SK"/>
        </w:rPr>
        <w:t>í</w:t>
      </w:r>
      <w:r w:rsidRPr="0098626C">
        <w:rPr>
          <w:rFonts w:ascii="Verdana" w:eastAsia="Times New Roman" w:hAnsi="Verdana" w:cs="Arial"/>
          <w:color w:val="000000"/>
          <w:sz w:val="24"/>
          <w:szCs w:val="24"/>
          <w:lang w:eastAsia="sk-SK"/>
        </w:rPr>
        <w:t>šu </w:t>
      </w:r>
      <w:r w:rsidRPr="0098626C">
        <w:rPr>
          <w:rFonts w:ascii="Verdana" w:eastAsia="Times New Roman" w:hAnsi="Verdana" w:cs="Arial"/>
          <w:color w:val="000000"/>
          <w:spacing w:val="2"/>
          <w:sz w:val="24"/>
          <w:szCs w:val="24"/>
          <w:lang w:eastAsia="sk-SK"/>
        </w:rPr>
        <w:t>p</w:t>
      </w:r>
      <w:r w:rsidRPr="0098626C">
        <w:rPr>
          <w:rFonts w:ascii="Verdana" w:eastAsia="Times New Roman" w:hAnsi="Verdana" w:cs="Arial"/>
          <w:color w:val="000000"/>
          <w:spacing w:val="-4"/>
          <w:sz w:val="24"/>
          <w:szCs w:val="24"/>
          <w:lang w:eastAsia="sk-SK"/>
        </w:rPr>
        <w:t>í</w:t>
      </w:r>
      <w:r w:rsidRPr="0098626C">
        <w:rPr>
          <w:rFonts w:ascii="Verdana" w:eastAsia="Times New Roman" w:hAnsi="Verdana" w:cs="Arial"/>
          <w:color w:val="000000"/>
          <w:sz w:val="24"/>
          <w:szCs w:val="24"/>
          <w:lang w:eastAsia="sk-SK"/>
        </w:rPr>
        <w:t>somnú</w:t>
      </w:r>
      <w:r w:rsidRPr="0098626C">
        <w:rPr>
          <w:rFonts w:ascii="Verdana" w:eastAsia="Times New Roman" w:hAnsi="Verdana" w:cs="Arial"/>
          <w:color w:val="000000"/>
          <w:spacing w:val="1"/>
          <w:sz w:val="24"/>
          <w:szCs w:val="24"/>
          <w:lang w:eastAsia="sk-SK"/>
        </w:rPr>
        <w:t> </w:t>
      </w:r>
      <w:r w:rsidRPr="0098626C">
        <w:rPr>
          <w:rFonts w:ascii="Verdana" w:eastAsia="Times New Roman" w:hAnsi="Verdana" w:cs="Arial"/>
          <w:color w:val="000000"/>
          <w:sz w:val="24"/>
          <w:szCs w:val="24"/>
          <w:lang w:eastAsia="sk-SK"/>
        </w:rPr>
        <w:t>prácu</w:t>
      </w:r>
    </w:p>
    <w:p w:rsidR="00EF06D9" w:rsidRDefault="00EF06D9" w:rsidP="00EF06D9">
      <w:pPr>
        <w:shd w:val="clear" w:color="auto" w:fill="FFFFFF" w:themeFill="background1"/>
        <w:spacing w:after="0" w:line="240" w:lineRule="auto"/>
        <w:jc w:val="both"/>
        <w:rPr>
          <w:rFonts w:ascii="Verdana" w:eastAsia="Times New Roman" w:hAnsi="Verdana" w:cs="Arial"/>
          <w:color w:val="000000"/>
          <w:sz w:val="24"/>
          <w:szCs w:val="24"/>
          <w:lang w:eastAsia="sk-SK"/>
        </w:rPr>
      </w:pPr>
      <w:r w:rsidRPr="0098626C">
        <w:rPr>
          <w:rFonts w:ascii="Verdana" w:eastAsia="Times New Roman" w:hAnsi="Verdana" w:cs="Arial"/>
          <w:color w:val="000000"/>
          <w:sz w:val="24"/>
          <w:szCs w:val="24"/>
          <w:lang w:eastAsia="sk-SK"/>
        </w:rPr>
        <w:t>- p</w:t>
      </w:r>
      <w:r w:rsidRPr="0098626C">
        <w:rPr>
          <w:rFonts w:ascii="Verdana" w:eastAsia="Times New Roman" w:hAnsi="Verdana" w:cs="Arial"/>
          <w:color w:val="000000"/>
          <w:spacing w:val="-1"/>
          <w:sz w:val="24"/>
          <w:szCs w:val="24"/>
          <w:lang w:eastAsia="sk-SK"/>
        </w:rPr>
        <w:t>o</w:t>
      </w:r>
      <w:r w:rsidRPr="0098626C">
        <w:rPr>
          <w:rFonts w:ascii="Verdana" w:eastAsia="Times New Roman" w:hAnsi="Verdana" w:cs="Arial"/>
          <w:color w:val="000000"/>
          <w:sz w:val="24"/>
          <w:szCs w:val="24"/>
          <w:lang w:eastAsia="sk-SK"/>
        </w:rPr>
        <w:t>čet p</w:t>
      </w:r>
      <w:r w:rsidRPr="0098626C">
        <w:rPr>
          <w:rFonts w:ascii="Verdana" w:eastAsia="Times New Roman" w:hAnsi="Verdana" w:cs="Arial"/>
          <w:color w:val="000000"/>
          <w:spacing w:val="-4"/>
          <w:sz w:val="24"/>
          <w:szCs w:val="24"/>
          <w:lang w:eastAsia="sk-SK"/>
        </w:rPr>
        <w:t>í</w:t>
      </w:r>
      <w:r w:rsidRPr="0098626C">
        <w:rPr>
          <w:rFonts w:ascii="Verdana" w:eastAsia="Times New Roman" w:hAnsi="Verdana" w:cs="Arial"/>
          <w:color w:val="000000"/>
          <w:sz w:val="24"/>
          <w:szCs w:val="24"/>
          <w:lang w:eastAsia="sk-SK"/>
        </w:rPr>
        <w:t>somn</w:t>
      </w:r>
      <w:r w:rsidRPr="0098626C">
        <w:rPr>
          <w:rFonts w:ascii="Verdana" w:eastAsia="Times New Roman" w:hAnsi="Verdana" w:cs="Arial"/>
          <w:color w:val="000000"/>
          <w:spacing w:val="-2"/>
          <w:sz w:val="24"/>
          <w:szCs w:val="24"/>
          <w:lang w:eastAsia="sk-SK"/>
        </w:rPr>
        <w:t>ý</w:t>
      </w:r>
      <w:r w:rsidRPr="0098626C">
        <w:rPr>
          <w:rFonts w:ascii="Verdana" w:eastAsia="Times New Roman" w:hAnsi="Verdana" w:cs="Arial"/>
          <w:color w:val="000000"/>
          <w:sz w:val="24"/>
          <w:szCs w:val="24"/>
          <w:lang w:eastAsia="sk-SK"/>
        </w:rPr>
        <w:t xml:space="preserve">ch prác za klasifikačné obdobie je závislý od počtu </w:t>
      </w:r>
    </w:p>
    <w:p w:rsidR="00EF06D9" w:rsidRPr="0098626C" w:rsidRDefault="00EF06D9" w:rsidP="00EF06D9">
      <w:pPr>
        <w:shd w:val="clear" w:color="auto" w:fill="FFFFFF" w:themeFill="background1"/>
        <w:spacing w:after="0" w:line="240" w:lineRule="auto"/>
        <w:jc w:val="both"/>
        <w:rPr>
          <w:rFonts w:ascii="Verdana" w:eastAsia="Times New Roman" w:hAnsi="Verdana" w:cs="Arial"/>
          <w:color w:val="000000"/>
          <w:sz w:val="24"/>
          <w:szCs w:val="24"/>
          <w:lang w:eastAsia="sk-SK"/>
        </w:rPr>
      </w:pPr>
      <w:r w:rsidRPr="0098626C">
        <w:rPr>
          <w:rFonts w:ascii="Verdana" w:eastAsia="Times New Roman" w:hAnsi="Verdana" w:cs="Arial"/>
          <w:color w:val="000000"/>
          <w:sz w:val="24"/>
          <w:szCs w:val="24"/>
          <w:lang w:eastAsia="sk-SK"/>
        </w:rPr>
        <w:t xml:space="preserve">tematických celkov </w:t>
      </w:r>
    </w:p>
    <w:p w:rsidR="00EF06D9" w:rsidRPr="0098626C" w:rsidRDefault="00EF06D9" w:rsidP="00EF06D9">
      <w:pPr>
        <w:shd w:val="clear" w:color="auto" w:fill="FFFFFF" w:themeFill="background1"/>
        <w:spacing w:before="1" w:after="0" w:line="240" w:lineRule="auto"/>
        <w:jc w:val="both"/>
        <w:rPr>
          <w:rFonts w:ascii="Verdana" w:eastAsia="Times New Roman" w:hAnsi="Verdana" w:cs="Arial"/>
          <w:color w:val="000000"/>
          <w:sz w:val="24"/>
          <w:szCs w:val="24"/>
          <w:lang w:eastAsia="sk-SK"/>
        </w:rPr>
      </w:pPr>
      <w:r w:rsidRPr="0098626C">
        <w:rPr>
          <w:rFonts w:ascii="Verdana" w:eastAsia="Times New Roman" w:hAnsi="Verdana" w:cs="Arial"/>
          <w:color w:val="000000"/>
          <w:sz w:val="24"/>
          <w:szCs w:val="24"/>
          <w:lang w:eastAsia="sk-SK"/>
        </w:rPr>
        <w:t>- </w:t>
      </w:r>
      <w:r w:rsidRPr="0098626C">
        <w:rPr>
          <w:rFonts w:ascii="Verdana" w:eastAsia="Times New Roman" w:hAnsi="Verdana" w:cs="Arial"/>
          <w:color w:val="000000"/>
          <w:spacing w:val="1"/>
          <w:sz w:val="24"/>
          <w:szCs w:val="24"/>
          <w:lang w:eastAsia="sk-SK"/>
        </w:rPr>
        <w:t>t</w:t>
      </w:r>
      <w:r w:rsidRPr="0098626C">
        <w:rPr>
          <w:rFonts w:ascii="Verdana" w:eastAsia="Times New Roman" w:hAnsi="Verdana" w:cs="Arial"/>
          <w:color w:val="000000"/>
          <w:spacing w:val="-3"/>
          <w:sz w:val="24"/>
          <w:szCs w:val="24"/>
          <w:lang w:eastAsia="sk-SK"/>
        </w:rPr>
        <w:t>e</w:t>
      </w:r>
      <w:r w:rsidRPr="0098626C">
        <w:rPr>
          <w:rFonts w:ascii="Verdana" w:eastAsia="Times New Roman" w:hAnsi="Verdana" w:cs="Arial"/>
          <w:color w:val="000000"/>
          <w:spacing w:val="1"/>
          <w:sz w:val="24"/>
          <w:szCs w:val="24"/>
          <w:lang w:eastAsia="sk-SK"/>
        </w:rPr>
        <w:t>rm</w:t>
      </w:r>
      <w:r w:rsidRPr="0098626C">
        <w:rPr>
          <w:rFonts w:ascii="Verdana" w:eastAsia="Times New Roman" w:hAnsi="Verdana" w:cs="Arial"/>
          <w:color w:val="000000"/>
          <w:spacing w:val="-4"/>
          <w:sz w:val="24"/>
          <w:szCs w:val="24"/>
          <w:lang w:eastAsia="sk-SK"/>
        </w:rPr>
        <w:t>í</w:t>
      </w:r>
      <w:r w:rsidRPr="0098626C">
        <w:rPr>
          <w:rFonts w:ascii="Verdana" w:eastAsia="Times New Roman" w:hAnsi="Verdana" w:cs="Arial"/>
          <w:color w:val="000000"/>
          <w:sz w:val="24"/>
          <w:szCs w:val="24"/>
          <w:lang w:eastAsia="sk-SK"/>
        </w:rPr>
        <w:t>ny</w:t>
      </w:r>
      <w:r w:rsidRPr="0098626C">
        <w:rPr>
          <w:rFonts w:ascii="Verdana" w:eastAsia="Times New Roman" w:hAnsi="Verdana" w:cs="Arial"/>
          <w:color w:val="000000"/>
          <w:spacing w:val="-2"/>
          <w:sz w:val="24"/>
          <w:szCs w:val="24"/>
          <w:lang w:eastAsia="sk-SK"/>
        </w:rPr>
        <w:t> </w:t>
      </w:r>
      <w:r w:rsidRPr="0098626C">
        <w:rPr>
          <w:rFonts w:ascii="Verdana" w:eastAsia="Times New Roman" w:hAnsi="Verdana" w:cs="Arial"/>
          <w:color w:val="000000"/>
          <w:spacing w:val="2"/>
          <w:sz w:val="24"/>
          <w:szCs w:val="24"/>
          <w:lang w:eastAsia="sk-SK"/>
        </w:rPr>
        <w:t>p</w:t>
      </w:r>
      <w:r w:rsidRPr="0098626C">
        <w:rPr>
          <w:rFonts w:ascii="Verdana" w:eastAsia="Times New Roman" w:hAnsi="Verdana" w:cs="Arial"/>
          <w:color w:val="000000"/>
          <w:spacing w:val="-4"/>
          <w:sz w:val="24"/>
          <w:szCs w:val="24"/>
          <w:lang w:eastAsia="sk-SK"/>
        </w:rPr>
        <w:t>í</w:t>
      </w:r>
      <w:r w:rsidRPr="0098626C">
        <w:rPr>
          <w:rFonts w:ascii="Verdana" w:eastAsia="Times New Roman" w:hAnsi="Verdana" w:cs="Arial"/>
          <w:color w:val="000000"/>
          <w:sz w:val="24"/>
          <w:szCs w:val="24"/>
          <w:lang w:eastAsia="sk-SK"/>
        </w:rPr>
        <w:t>somn</w:t>
      </w:r>
      <w:r w:rsidRPr="0098626C">
        <w:rPr>
          <w:rFonts w:ascii="Verdana" w:eastAsia="Times New Roman" w:hAnsi="Verdana" w:cs="Arial"/>
          <w:color w:val="000000"/>
          <w:spacing w:val="-2"/>
          <w:sz w:val="24"/>
          <w:szCs w:val="24"/>
          <w:lang w:eastAsia="sk-SK"/>
        </w:rPr>
        <w:t>ý</w:t>
      </w:r>
      <w:r w:rsidRPr="0098626C">
        <w:rPr>
          <w:rFonts w:ascii="Verdana" w:eastAsia="Times New Roman" w:hAnsi="Verdana" w:cs="Arial"/>
          <w:color w:val="000000"/>
          <w:sz w:val="24"/>
          <w:szCs w:val="24"/>
          <w:lang w:eastAsia="sk-SK"/>
        </w:rPr>
        <w:t>ch</w:t>
      </w:r>
      <w:r w:rsidRPr="0098626C">
        <w:rPr>
          <w:rFonts w:ascii="Verdana" w:eastAsia="Times New Roman" w:hAnsi="Verdana" w:cs="Arial"/>
          <w:color w:val="000000"/>
          <w:spacing w:val="3"/>
          <w:sz w:val="24"/>
          <w:szCs w:val="24"/>
          <w:lang w:eastAsia="sk-SK"/>
        </w:rPr>
        <w:t> </w:t>
      </w:r>
      <w:r w:rsidRPr="0098626C">
        <w:rPr>
          <w:rFonts w:ascii="Verdana" w:eastAsia="Times New Roman" w:hAnsi="Verdana" w:cs="Arial"/>
          <w:color w:val="000000"/>
          <w:sz w:val="24"/>
          <w:szCs w:val="24"/>
          <w:lang w:eastAsia="sk-SK"/>
        </w:rPr>
        <w:t>prác</w:t>
      </w:r>
      <w:r w:rsidRPr="0098626C">
        <w:rPr>
          <w:rFonts w:ascii="Verdana" w:eastAsia="Times New Roman" w:hAnsi="Verdana" w:cs="Arial"/>
          <w:color w:val="000000"/>
          <w:spacing w:val="-1"/>
          <w:sz w:val="24"/>
          <w:szCs w:val="24"/>
          <w:lang w:eastAsia="sk-SK"/>
        </w:rPr>
        <w:t> </w:t>
      </w:r>
      <w:r w:rsidRPr="0098626C">
        <w:rPr>
          <w:rFonts w:ascii="Verdana" w:eastAsia="Times New Roman" w:hAnsi="Verdana" w:cs="Arial"/>
          <w:color w:val="000000"/>
          <w:spacing w:val="-2"/>
          <w:sz w:val="24"/>
          <w:szCs w:val="24"/>
          <w:lang w:eastAsia="sk-SK"/>
        </w:rPr>
        <w:t>vy</w:t>
      </w:r>
      <w:r w:rsidRPr="0098626C">
        <w:rPr>
          <w:rFonts w:ascii="Verdana" w:eastAsia="Times New Roman" w:hAnsi="Verdana" w:cs="Arial"/>
          <w:color w:val="000000"/>
          <w:sz w:val="24"/>
          <w:szCs w:val="24"/>
          <w:lang w:eastAsia="sk-SK"/>
        </w:rPr>
        <w:t>uč</w:t>
      </w:r>
      <w:r w:rsidRPr="0098626C">
        <w:rPr>
          <w:rFonts w:ascii="Verdana" w:eastAsia="Times New Roman" w:hAnsi="Verdana" w:cs="Arial"/>
          <w:color w:val="000000"/>
          <w:spacing w:val="-1"/>
          <w:sz w:val="24"/>
          <w:szCs w:val="24"/>
          <w:lang w:eastAsia="sk-SK"/>
        </w:rPr>
        <w:t>u</w:t>
      </w:r>
      <w:r w:rsidRPr="0098626C">
        <w:rPr>
          <w:rFonts w:ascii="Verdana" w:eastAsia="Times New Roman" w:hAnsi="Verdana" w:cs="Arial"/>
          <w:color w:val="000000"/>
          <w:spacing w:val="1"/>
          <w:sz w:val="24"/>
          <w:szCs w:val="24"/>
          <w:lang w:eastAsia="sk-SK"/>
        </w:rPr>
        <w:t>j</w:t>
      </w:r>
      <w:r w:rsidRPr="0098626C">
        <w:rPr>
          <w:rFonts w:ascii="Verdana" w:eastAsia="Times New Roman" w:hAnsi="Verdana" w:cs="Arial"/>
          <w:color w:val="000000"/>
          <w:sz w:val="24"/>
          <w:szCs w:val="24"/>
          <w:lang w:eastAsia="sk-SK"/>
        </w:rPr>
        <w:t>úci </w:t>
      </w:r>
      <w:r w:rsidRPr="0098626C">
        <w:rPr>
          <w:rFonts w:ascii="Verdana" w:eastAsia="Times New Roman" w:hAnsi="Verdana" w:cs="Arial"/>
          <w:color w:val="000000"/>
          <w:spacing w:val="-2"/>
          <w:sz w:val="24"/>
          <w:szCs w:val="24"/>
          <w:lang w:eastAsia="sk-SK"/>
        </w:rPr>
        <w:t>ž</w:t>
      </w:r>
      <w:r w:rsidRPr="0098626C">
        <w:rPr>
          <w:rFonts w:ascii="Verdana" w:eastAsia="Times New Roman" w:hAnsi="Verdana" w:cs="Arial"/>
          <w:color w:val="000000"/>
          <w:spacing w:val="-1"/>
          <w:sz w:val="24"/>
          <w:szCs w:val="24"/>
          <w:lang w:eastAsia="sk-SK"/>
        </w:rPr>
        <w:t>i</w:t>
      </w:r>
      <w:r w:rsidRPr="0098626C">
        <w:rPr>
          <w:rFonts w:ascii="Verdana" w:eastAsia="Times New Roman" w:hAnsi="Verdana" w:cs="Arial"/>
          <w:color w:val="000000"/>
          <w:sz w:val="24"/>
          <w:szCs w:val="24"/>
          <w:lang w:eastAsia="sk-SK"/>
        </w:rPr>
        <w:t>a</w:t>
      </w:r>
      <w:r w:rsidRPr="0098626C">
        <w:rPr>
          <w:rFonts w:ascii="Verdana" w:eastAsia="Times New Roman" w:hAnsi="Verdana" w:cs="Arial"/>
          <w:color w:val="000000"/>
          <w:spacing w:val="2"/>
          <w:sz w:val="24"/>
          <w:szCs w:val="24"/>
          <w:lang w:eastAsia="sk-SK"/>
        </w:rPr>
        <w:t>k</w:t>
      </w:r>
      <w:r w:rsidRPr="0098626C">
        <w:rPr>
          <w:rFonts w:ascii="Verdana" w:eastAsia="Times New Roman" w:hAnsi="Verdana" w:cs="Arial"/>
          <w:color w:val="000000"/>
          <w:sz w:val="24"/>
          <w:szCs w:val="24"/>
          <w:lang w:eastAsia="sk-SK"/>
        </w:rPr>
        <w:t>om</w:t>
      </w:r>
      <w:r w:rsidRPr="0098626C">
        <w:rPr>
          <w:rFonts w:ascii="Verdana" w:eastAsia="Times New Roman" w:hAnsi="Verdana" w:cs="Arial"/>
          <w:color w:val="000000"/>
          <w:spacing w:val="2"/>
          <w:sz w:val="24"/>
          <w:szCs w:val="24"/>
          <w:lang w:eastAsia="sk-SK"/>
        </w:rPr>
        <w:t> </w:t>
      </w:r>
      <w:r w:rsidRPr="0098626C">
        <w:rPr>
          <w:rFonts w:ascii="Verdana" w:eastAsia="Times New Roman" w:hAnsi="Verdana" w:cs="Arial"/>
          <w:color w:val="000000"/>
          <w:spacing w:val="-5"/>
          <w:sz w:val="24"/>
          <w:szCs w:val="24"/>
          <w:lang w:eastAsia="sk-SK"/>
        </w:rPr>
        <w:t>v</w:t>
      </w:r>
      <w:r w:rsidRPr="0098626C">
        <w:rPr>
          <w:rFonts w:ascii="Verdana" w:eastAsia="Times New Roman" w:hAnsi="Verdana" w:cs="Arial"/>
          <w:color w:val="000000"/>
          <w:sz w:val="24"/>
          <w:szCs w:val="24"/>
          <w:lang w:eastAsia="sk-SK"/>
        </w:rPr>
        <w:t>o</w:t>
      </w:r>
      <w:r w:rsidRPr="0098626C">
        <w:rPr>
          <w:rFonts w:ascii="Verdana" w:eastAsia="Times New Roman" w:hAnsi="Verdana" w:cs="Arial"/>
          <w:color w:val="000000"/>
          <w:spacing w:val="-1"/>
          <w:sz w:val="24"/>
          <w:szCs w:val="24"/>
          <w:lang w:eastAsia="sk-SK"/>
        </w:rPr>
        <w:t>p</w:t>
      </w:r>
      <w:r w:rsidRPr="0098626C">
        <w:rPr>
          <w:rFonts w:ascii="Verdana" w:eastAsia="Times New Roman" w:hAnsi="Verdana" w:cs="Arial"/>
          <w:color w:val="000000"/>
          <w:spacing w:val="1"/>
          <w:sz w:val="24"/>
          <w:szCs w:val="24"/>
          <w:lang w:eastAsia="sk-SK"/>
        </w:rPr>
        <w:t>r</w:t>
      </w:r>
      <w:r w:rsidRPr="0098626C">
        <w:rPr>
          <w:rFonts w:ascii="Verdana" w:eastAsia="Times New Roman" w:hAnsi="Verdana" w:cs="Arial"/>
          <w:color w:val="000000"/>
          <w:sz w:val="24"/>
          <w:szCs w:val="24"/>
          <w:lang w:eastAsia="sk-SK"/>
        </w:rPr>
        <w:t>ed</w:t>
      </w:r>
      <w:r w:rsidRPr="0098626C">
        <w:rPr>
          <w:rFonts w:ascii="Verdana" w:eastAsia="Times New Roman" w:hAnsi="Verdana" w:cs="Arial"/>
          <w:color w:val="000000"/>
          <w:spacing w:val="1"/>
          <w:sz w:val="24"/>
          <w:szCs w:val="24"/>
          <w:lang w:eastAsia="sk-SK"/>
        </w:rPr>
        <w:t> </w:t>
      </w:r>
      <w:r w:rsidRPr="0098626C">
        <w:rPr>
          <w:rFonts w:ascii="Verdana" w:eastAsia="Times New Roman" w:hAnsi="Verdana" w:cs="Arial"/>
          <w:color w:val="000000"/>
          <w:sz w:val="24"/>
          <w:szCs w:val="24"/>
          <w:lang w:eastAsia="sk-SK"/>
        </w:rPr>
        <w:t>o</w:t>
      </w:r>
      <w:r w:rsidRPr="0098626C">
        <w:rPr>
          <w:rFonts w:ascii="Verdana" w:eastAsia="Times New Roman" w:hAnsi="Verdana" w:cs="Arial"/>
          <w:color w:val="000000"/>
          <w:spacing w:val="-3"/>
          <w:sz w:val="24"/>
          <w:szCs w:val="24"/>
          <w:lang w:eastAsia="sk-SK"/>
        </w:rPr>
        <w:t>z</w:t>
      </w:r>
      <w:r w:rsidRPr="0098626C">
        <w:rPr>
          <w:rFonts w:ascii="Verdana" w:eastAsia="Times New Roman" w:hAnsi="Verdana" w:cs="Arial"/>
          <w:color w:val="000000"/>
          <w:sz w:val="24"/>
          <w:szCs w:val="24"/>
          <w:lang w:eastAsia="sk-SK"/>
        </w:rPr>
        <w:t>n</w:t>
      </w:r>
      <w:r w:rsidRPr="0098626C">
        <w:rPr>
          <w:rFonts w:ascii="Verdana" w:eastAsia="Times New Roman" w:hAnsi="Verdana" w:cs="Arial"/>
          <w:color w:val="000000"/>
          <w:spacing w:val="-1"/>
          <w:sz w:val="24"/>
          <w:szCs w:val="24"/>
          <w:lang w:eastAsia="sk-SK"/>
        </w:rPr>
        <w:t>á</w:t>
      </w:r>
      <w:r w:rsidRPr="0098626C">
        <w:rPr>
          <w:rFonts w:ascii="Verdana" w:eastAsia="Times New Roman" w:hAnsi="Verdana" w:cs="Arial"/>
          <w:color w:val="000000"/>
          <w:spacing w:val="1"/>
          <w:sz w:val="24"/>
          <w:szCs w:val="24"/>
          <w:lang w:eastAsia="sk-SK"/>
        </w:rPr>
        <w:t>m</w:t>
      </w:r>
      <w:r w:rsidRPr="0098626C">
        <w:rPr>
          <w:rFonts w:ascii="Verdana" w:eastAsia="Times New Roman" w:hAnsi="Verdana" w:cs="Arial"/>
          <w:color w:val="000000"/>
          <w:spacing w:val="-1"/>
          <w:sz w:val="24"/>
          <w:szCs w:val="24"/>
          <w:lang w:eastAsia="sk-SK"/>
        </w:rPr>
        <w:t>i</w:t>
      </w:r>
      <w:r w:rsidRPr="0098626C">
        <w:rPr>
          <w:rFonts w:ascii="Verdana" w:eastAsia="Times New Roman" w:hAnsi="Verdana" w:cs="Arial"/>
          <w:color w:val="000000"/>
          <w:sz w:val="24"/>
          <w:szCs w:val="24"/>
          <w:lang w:eastAsia="sk-SK"/>
        </w:rPr>
        <w:t>a</w:t>
      </w:r>
    </w:p>
    <w:p w:rsidR="00EF06D9" w:rsidRDefault="00EF06D9" w:rsidP="00EF06D9">
      <w:pPr>
        <w:shd w:val="clear" w:color="auto" w:fill="FFFFFF" w:themeFill="background1"/>
        <w:spacing w:before="3" w:after="0" w:line="240" w:lineRule="auto"/>
        <w:ind w:right="287"/>
        <w:jc w:val="both"/>
        <w:rPr>
          <w:rFonts w:ascii="Verdana" w:eastAsia="Times New Roman" w:hAnsi="Verdana" w:cs="Arial"/>
          <w:color w:val="000000"/>
          <w:sz w:val="24"/>
          <w:szCs w:val="24"/>
          <w:lang w:eastAsia="sk-SK"/>
        </w:rPr>
      </w:pPr>
      <w:r w:rsidRPr="0098626C">
        <w:rPr>
          <w:rFonts w:ascii="Verdana" w:eastAsia="Times New Roman" w:hAnsi="Verdana" w:cs="Arial"/>
          <w:color w:val="000000"/>
          <w:sz w:val="24"/>
          <w:szCs w:val="24"/>
          <w:lang w:eastAsia="sk-SK"/>
        </w:rPr>
        <w:t>-otá</w:t>
      </w:r>
      <w:r w:rsidRPr="0098626C">
        <w:rPr>
          <w:rFonts w:ascii="Verdana" w:eastAsia="Times New Roman" w:hAnsi="Verdana" w:cs="Arial"/>
          <w:color w:val="000000"/>
          <w:spacing w:val="-4"/>
          <w:sz w:val="24"/>
          <w:szCs w:val="24"/>
          <w:lang w:eastAsia="sk-SK"/>
        </w:rPr>
        <w:t>z</w:t>
      </w:r>
      <w:r w:rsidRPr="0098626C">
        <w:rPr>
          <w:rFonts w:ascii="Verdana" w:eastAsia="Times New Roman" w:hAnsi="Verdana" w:cs="Arial"/>
          <w:color w:val="000000"/>
          <w:spacing w:val="2"/>
          <w:sz w:val="24"/>
          <w:szCs w:val="24"/>
          <w:lang w:eastAsia="sk-SK"/>
        </w:rPr>
        <w:t>k</w:t>
      </w:r>
      <w:r w:rsidRPr="0098626C">
        <w:rPr>
          <w:rFonts w:ascii="Verdana" w:eastAsia="Times New Roman" w:hAnsi="Verdana" w:cs="Arial"/>
          <w:color w:val="000000"/>
          <w:sz w:val="24"/>
          <w:szCs w:val="24"/>
          <w:lang w:eastAsia="sk-SK"/>
        </w:rPr>
        <w:t>y</w:t>
      </w:r>
      <w:r w:rsidRPr="0098626C">
        <w:rPr>
          <w:rFonts w:ascii="Verdana" w:eastAsia="Times New Roman" w:hAnsi="Verdana" w:cs="Arial"/>
          <w:color w:val="000000"/>
          <w:spacing w:val="-1"/>
          <w:sz w:val="24"/>
          <w:szCs w:val="24"/>
          <w:lang w:eastAsia="sk-SK"/>
        </w:rPr>
        <w:t> </w:t>
      </w:r>
      <w:r w:rsidRPr="0098626C">
        <w:rPr>
          <w:rFonts w:ascii="Verdana" w:eastAsia="Times New Roman" w:hAnsi="Verdana" w:cs="Arial"/>
          <w:color w:val="000000"/>
          <w:sz w:val="24"/>
          <w:szCs w:val="24"/>
          <w:lang w:eastAsia="sk-SK"/>
        </w:rPr>
        <w:t>b</w:t>
      </w:r>
      <w:r w:rsidRPr="0098626C">
        <w:rPr>
          <w:rFonts w:ascii="Verdana" w:eastAsia="Times New Roman" w:hAnsi="Verdana" w:cs="Arial"/>
          <w:color w:val="000000"/>
          <w:spacing w:val="-1"/>
          <w:sz w:val="24"/>
          <w:szCs w:val="24"/>
          <w:lang w:eastAsia="sk-SK"/>
        </w:rPr>
        <w:t>u</w:t>
      </w:r>
      <w:r w:rsidRPr="0098626C">
        <w:rPr>
          <w:rFonts w:ascii="Verdana" w:eastAsia="Times New Roman" w:hAnsi="Verdana" w:cs="Arial"/>
          <w:color w:val="000000"/>
          <w:sz w:val="24"/>
          <w:szCs w:val="24"/>
          <w:lang w:eastAsia="sk-SK"/>
        </w:rPr>
        <w:t>dú</w:t>
      </w:r>
      <w:r w:rsidRPr="0098626C">
        <w:rPr>
          <w:rFonts w:ascii="Verdana" w:eastAsia="Times New Roman" w:hAnsi="Verdana" w:cs="Arial"/>
          <w:color w:val="000000"/>
          <w:spacing w:val="-2"/>
          <w:sz w:val="24"/>
          <w:szCs w:val="24"/>
          <w:lang w:eastAsia="sk-SK"/>
        </w:rPr>
        <w:t> </w:t>
      </w:r>
      <w:r w:rsidRPr="0098626C">
        <w:rPr>
          <w:rFonts w:ascii="Verdana" w:eastAsia="Times New Roman" w:hAnsi="Verdana" w:cs="Arial"/>
          <w:color w:val="000000"/>
          <w:spacing w:val="1"/>
          <w:sz w:val="24"/>
          <w:szCs w:val="24"/>
          <w:lang w:eastAsia="sk-SK"/>
        </w:rPr>
        <w:t>m</w:t>
      </w:r>
      <w:r w:rsidRPr="0098626C">
        <w:rPr>
          <w:rFonts w:ascii="Verdana" w:eastAsia="Times New Roman" w:hAnsi="Verdana" w:cs="Arial"/>
          <w:color w:val="000000"/>
          <w:sz w:val="24"/>
          <w:szCs w:val="24"/>
          <w:lang w:eastAsia="sk-SK"/>
        </w:rPr>
        <w:t>ať </w:t>
      </w:r>
      <w:r w:rsidRPr="0098626C">
        <w:rPr>
          <w:rFonts w:ascii="Verdana" w:eastAsia="Times New Roman" w:hAnsi="Verdana" w:cs="Arial"/>
          <w:color w:val="000000"/>
          <w:spacing w:val="-3"/>
          <w:sz w:val="24"/>
          <w:szCs w:val="24"/>
          <w:lang w:eastAsia="sk-SK"/>
        </w:rPr>
        <w:t>b</w:t>
      </w:r>
      <w:r w:rsidRPr="0098626C">
        <w:rPr>
          <w:rFonts w:ascii="Verdana" w:eastAsia="Times New Roman" w:hAnsi="Verdana" w:cs="Arial"/>
          <w:color w:val="000000"/>
          <w:sz w:val="24"/>
          <w:szCs w:val="24"/>
          <w:lang w:eastAsia="sk-SK"/>
        </w:rPr>
        <w:t>o</w:t>
      </w:r>
      <w:r w:rsidRPr="0098626C">
        <w:rPr>
          <w:rFonts w:ascii="Verdana" w:eastAsia="Times New Roman" w:hAnsi="Verdana" w:cs="Arial"/>
          <w:color w:val="000000"/>
          <w:spacing w:val="-1"/>
          <w:sz w:val="24"/>
          <w:szCs w:val="24"/>
          <w:lang w:eastAsia="sk-SK"/>
        </w:rPr>
        <w:t>d</w:t>
      </w:r>
      <w:r w:rsidRPr="0098626C">
        <w:rPr>
          <w:rFonts w:ascii="Verdana" w:eastAsia="Times New Roman" w:hAnsi="Verdana" w:cs="Arial"/>
          <w:color w:val="000000"/>
          <w:sz w:val="24"/>
          <w:szCs w:val="24"/>
          <w:lang w:eastAsia="sk-SK"/>
        </w:rPr>
        <w:t>o</w:t>
      </w:r>
      <w:r w:rsidRPr="0098626C">
        <w:rPr>
          <w:rFonts w:ascii="Verdana" w:eastAsia="Times New Roman" w:hAnsi="Verdana" w:cs="Arial"/>
          <w:color w:val="000000"/>
          <w:spacing w:val="-3"/>
          <w:sz w:val="24"/>
          <w:szCs w:val="24"/>
          <w:lang w:eastAsia="sk-SK"/>
        </w:rPr>
        <w:t>v</w:t>
      </w:r>
      <w:r w:rsidRPr="0098626C">
        <w:rPr>
          <w:rFonts w:ascii="Verdana" w:eastAsia="Times New Roman" w:hAnsi="Verdana" w:cs="Arial"/>
          <w:color w:val="000000"/>
          <w:sz w:val="24"/>
          <w:szCs w:val="24"/>
          <w:lang w:eastAsia="sk-SK"/>
        </w:rPr>
        <w:t>é hod</w:t>
      </w:r>
      <w:r w:rsidRPr="0098626C">
        <w:rPr>
          <w:rFonts w:ascii="Verdana" w:eastAsia="Times New Roman" w:hAnsi="Verdana" w:cs="Arial"/>
          <w:color w:val="000000"/>
          <w:spacing w:val="-1"/>
          <w:sz w:val="24"/>
          <w:szCs w:val="24"/>
          <w:lang w:eastAsia="sk-SK"/>
        </w:rPr>
        <w:t>n</w:t>
      </w:r>
      <w:r w:rsidRPr="0098626C">
        <w:rPr>
          <w:rFonts w:ascii="Verdana" w:eastAsia="Times New Roman" w:hAnsi="Verdana" w:cs="Arial"/>
          <w:color w:val="000000"/>
          <w:sz w:val="24"/>
          <w:szCs w:val="24"/>
          <w:lang w:eastAsia="sk-SK"/>
        </w:rPr>
        <w:t>ot</w:t>
      </w:r>
      <w:r w:rsidRPr="0098626C">
        <w:rPr>
          <w:rFonts w:ascii="Verdana" w:eastAsia="Times New Roman" w:hAnsi="Verdana" w:cs="Arial"/>
          <w:color w:val="000000"/>
          <w:spacing w:val="-2"/>
          <w:sz w:val="24"/>
          <w:szCs w:val="24"/>
          <w:lang w:eastAsia="sk-SK"/>
        </w:rPr>
        <w:t>y</w:t>
      </w:r>
      <w:r w:rsidRPr="0098626C">
        <w:rPr>
          <w:rFonts w:ascii="Verdana" w:eastAsia="Times New Roman" w:hAnsi="Verdana" w:cs="Arial"/>
          <w:color w:val="000000"/>
          <w:sz w:val="24"/>
          <w:szCs w:val="24"/>
          <w:lang w:eastAsia="sk-SK"/>
        </w:rPr>
        <w:t>,</w:t>
      </w:r>
      <w:r w:rsidRPr="0098626C">
        <w:rPr>
          <w:rFonts w:ascii="Verdana" w:eastAsia="Times New Roman" w:hAnsi="Verdana" w:cs="Arial"/>
          <w:color w:val="000000"/>
          <w:spacing w:val="2"/>
          <w:sz w:val="24"/>
          <w:szCs w:val="24"/>
          <w:lang w:eastAsia="sk-SK"/>
        </w:rPr>
        <w:t> </w:t>
      </w:r>
      <w:r w:rsidRPr="0098626C">
        <w:rPr>
          <w:rFonts w:ascii="Verdana" w:eastAsia="Times New Roman" w:hAnsi="Verdana" w:cs="Arial"/>
          <w:color w:val="000000"/>
          <w:spacing w:val="-2"/>
          <w:sz w:val="24"/>
          <w:szCs w:val="24"/>
          <w:lang w:eastAsia="sk-SK"/>
        </w:rPr>
        <w:t>vý</w:t>
      </w:r>
      <w:r w:rsidRPr="0098626C">
        <w:rPr>
          <w:rFonts w:ascii="Verdana" w:eastAsia="Times New Roman" w:hAnsi="Verdana" w:cs="Arial"/>
          <w:color w:val="000000"/>
          <w:sz w:val="24"/>
          <w:szCs w:val="24"/>
          <w:lang w:eastAsia="sk-SK"/>
        </w:rPr>
        <w:t>s</w:t>
      </w:r>
      <w:r w:rsidRPr="0098626C">
        <w:rPr>
          <w:rFonts w:ascii="Verdana" w:eastAsia="Times New Roman" w:hAnsi="Verdana" w:cs="Arial"/>
          <w:color w:val="000000"/>
          <w:spacing w:val="-1"/>
          <w:sz w:val="24"/>
          <w:szCs w:val="24"/>
          <w:lang w:eastAsia="sk-SK"/>
        </w:rPr>
        <w:t>l</w:t>
      </w:r>
      <w:r w:rsidRPr="0098626C">
        <w:rPr>
          <w:rFonts w:ascii="Verdana" w:eastAsia="Times New Roman" w:hAnsi="Verdana" w:cs="Arial"/>
          <w:color w:val="000000"/>
          <w:sz w:val="24"/>
          <w:szCs w:val="24"/>
          <w:lang w:eastAsia="sk-SK"/>
        </w:rPr>
        <w:t>e</w:t>
      </w:r>
      <w:r w:rsidRPr="0098626C">
        <w:rPr>
          <w:rFonts w:ascii="Verdana" w:eastAsia="Times New Roman" w:hAnsi="Verdana" w:cs="Arial"/>
          <w:color w:val="000000"/>
          <w:spacing w:val="-1"/>
          <w:sz w:val="24"/>
          <w:szCs w:val="24"/>
          <w:lang w:eastAsia="sk-SK"/>
        </w:rPr>
        <w:t>d</w:t>
      </w:r>
      <w:r w:rsidRPr="0098626C">
        <w:rPr>
          <w:rFonts w:ascii="Verdana" w:eastAsia="Times New Roman" w:hAnsi="Verdana" w:cs="Arial"/>
          <w:color w:val="000000"/>
          <w:spacing w:val="2"/>
          <w:sz w:val="24"/>
          <w:szCs w:val="24"/>
          <w:lang w:eastAsia="sk-SK"/>
        </w:rPr>
        <w:t>k</w:t>
      </w:r>
      <w:r w:rsidRPr="0098626C">
        <w:rPr>
          <w:rFonts w:ascii="Verdana" w:eastAsia="Times New Roman" w:hAnsi="Verdana" w:cs="Arial"/>
          <w:color w:val="000000"/>
          <w:sz w:val="24"/>
          <w:szCs w:val="24"/>
          <w:lang w:eastAsia="sk-SK"/>
        </w:rPr>
        <w:t>y</w:t>
      </w:r>
      <w:r w:rsidRPr="0098626C">
        <w:rPr>
          <w:rFonts w:ascii="Verdana" w:eastAsia="Times New Roman" w:hAnsi="Verdana" w:cs="Arial"/>
          <w:color w:val="000000"/>
          <w:spacing w:val="1"/>
          <w:sz w:val="24"/>
          <w:szCs w:val="24"/>
          <w:lang w:eastAsia="sk-SK"/>
        </w:rPr>
        <w:t> </w:t>
      </w:r>
      <w:r w:rsidRPr="0098626C">
        <w:rPr>
          <w:rFonts w:ascii="Verdana" w:eastAsia="Times New Roman" w:hAnsi="Verdana" w:cs="Arial"/>
          <w:color w:val="000000"/>
          <w:sz w:val="24"/>
          <w:szCs w:val="24"/>
          <w:lang w:eastAsia="sk-SK"/>
        </w:rPr>
        <w:t xml:space="preserve">sa budú hodnotiť známkou </w:t>
      </w:r>
    </w:p>
    <w:p w:rsidR="00EF06D9" w:rsidRDefault="00EF06D9" w:rsidP="00EF06D9">
      <w:pPr>
        <w:shd w:val="clear" w:color="auto" w:fill="FFFFFF" w:themeFill="background1"/>
        <w:spacing w:before="3" w:after="0" w:line="240" w:lineRule="auto"/>
        <w:ind w:right="287"/>
        <w:jc w:val="both"/>
        <w:rPr>
          <w:rFonts w:ascii="Verdana" w:eastAsia="Times New Roman" w:hAnsi="Verdana" w:cs="Arial"/>
          <w:color w:val="000000"/>
          <w:sz w:val="24"/>
          <w:szCs w:val="24"/>
          <w:lang w:eastAsia="sk-SK"/>
        </w:rPr>
      </w:pPr>
      <w:r w:rsidRPr="0098626C">
        <w:rPr>
          <w:rFonts w:ascii="Verdana" w:eastAsia="Times New Roman" w:hAnsi="Verdana" w:cs="Arial"/>
          <w:color w:val="000000"/>
          <w:sz w:val="24"/>
          <w:szCs w:val="24"/>
          <w:lang w:eastAsia="sk-SK"/>
        </w:rPr>
        <w:t>p</w:t>
      </w:r>
      <w:r w:rsidRPr="0098626C">
        <w:rPr>
          <w:rFonts w:ascii="Verdana" w:eastAsia="Times New Roman" w:hAnsi="Verdana" w:cs="Arial"/>
          <w:color w:val="000000"/>
          <w:spacing w:val="-1"/>
          <w:sz w:val="24"/>
          <w:szCs w:val="24"/>
          <w:lang w:eastAsia="sk-SK"/>
        </w:rPr>
        <w:t>o</w:t>
      </w:r>
      <w:r w:rsidRPr="0098626C">
        <w:rPr>
          <w:rFonts w:ascii="Verdana" w:eastAsia="Times New Roman" w:hAnsi="Verdana" w:cs="Arial"/>
          <w:color w:val="000000"/>
          <w:sz w:val="24"/>
          <w:szCs w:val="24"/>
          <w:lang w:eastAsia="sk-SK"/>
        </w:rPr>
        <w:t>dľap</w:t>
      </w:r>
      <w:r w:rsidRPr="0098626C">
        <w:rPr>
          <w:rFonts w:ascii="Verdana" w:eastAsia="Times New Roman" w:hAnsi="Verdana" w:cs="Arial"/>
          <w:color w:val="000000"/>
          <w:spacing w:val="-1"/>
          <w:sz w:val="24"/>
          <w:szCs w:val="24"/>
          <w:lang w:eastAsia="sk-SK"/>
        </w:rPr>
        <w:t>o</w:t>
      </w:r>
      <w:r w:rsidRPr="0098626C">
        <w:rPr>
          <w:rFonts w:ascii="Verdana" w:eastAsia="Times New Roman" w:hAnsi="Verdana" w:cs="Arial"/>
          <w:color w:val="000000"/>
          <w:sz w:val="24"/>
          <w:szCs w:val="24"/>
          <w:lang w:eastAsia="sk-SK"/>
        </w:rPr>
        <w:t>č</w:t>
      </w:r>
      <w:r w:rsidRPr="0098626C">
        <w:rPr>
          <w:rFonts w:ascii="Verdana" w:eastAsia="Times New Roman" w:hAnsi="Verdana" w:cs="Arial"/>
          <w:color w:val="000000"/>
          <w:spacing w:val="1"/>
          <w:sz w:val="24"/>
          <w:szCs w:val="24"/>
          <w:lang w:eastAsia="sk-SK"/>
        </w:rPr>
        <w:t>t</w:t>
      </w:r>
      <w:r w:rsidRPr="0098626C">
        <w:rPr>
          <w:rFonts w:ascii="Verdana" w:eastAsia="Times New Roman" w:hAnsi="Verdana" w:cs="Arial"/>
          <w:color w:val="000000"/>
          <w:sz w:val="24"/>
          <w:szCs w:val="24"/>
          <w:lang w:eastAsia="sk-SK"/>
        </w:rPr>
        <w:t>u </w:t>
      </w:r>
      <w:r w:rsidRPr="0098626C">
        <w:rPr>
          <w:rFonts w:ascii="Verdana" w:eastAsia="Times New Roman" w:hAnsi="Verdana" w:cs="Arial"/>
          <w:color w:val="000000"/>
          <w:spacing w:val="-2"/>
          <w:sz w:val="24"/>
          <w:szCs w:val="24"/>
          <w:lang w:eastAsia="sk-SK"/>
        </w:rPr>
        <w:t>z</w:t>
      </w:r>
      <w:r w:rsidRPr="0098626C">
        <w:rPr>
          <w:rFonts w:ascii="Verdana" w:eastAsia="Times New Roman" w:hAnsi="Verdana" w:cs="Arial"/>
          <w:color w:val="000000"/>
          <w:spacing w:val="-4"/>
          <w:sz w:val="24"/>
          <w:szCs w:val="24"/>
          <w:lang w:eastAsia="sk-SK"/>
        </w:rPr>
        <w:t>í</w:t>
      </w:r>
      <w:r w:rsidRPr="0098626C">
        <w:rPr>
          <w:rFonts w:ascii="Verdana" w:eastAsia="Times New Roman" w:hAnsi="Verdana" w:cs="Arial"/>
          <w:color w:val="000000"/>
          <w:sz w:val="24"/>
          <w:szCs w:val="24"/>
          <w:lang w:eastAsia="sk-SK"/>
        </w:rPr>
        <w:t>s</w:t>
      </w:r>
      <w:r w:rsidRPr="0098626C">
        <w:rPr>
          <w:rFonts w:ascii="Verdana" w:eastAsia="Times New Roman" w:hAnsi="Verdana" w:cs="Arial"/>
          <w:color w:val="000000"/>
          <w:spacing w:val="2"/>
          <w:sz w:val="24"/>
          <w:szCs w:val="24"/>
          <w:lang w:eastAsia="sk-SK"/>
        </w:rPr>
        <w:t>k</w:t>
      </w:r>
      <w:r w:rsidRPr="0098626C">
        <w:rPr>
          <w:rFonts w:ascii="Verdana" w:eastAsia="Times New Roman" w:hAnsi="Verdana" w:cs="Arial"/>
          <w:color w:val="000000"/>
          <w:sz w:val="24"/>
          <w:szCs w:val="24"/>
          <w:lang w:eastAsia="sk-SK"/>
        </w:rPr>
        <w:t>a</w:t>
      </w:r>
      <w:r w:rsidRPr="0098626C">
        <w:rPr>
          <w:rFonts w:ascii="Verdana" w:eastAsia="Times New Roman" w:hAnsi="Verdana" w:cs="Arial"/>
          <w:color w:val="000000"/>
          <w:spacing w:val="-1"/>
          <w:sz w:val="24"/>
          <w:szCs w:val="24"/>
          <w:lang w:eastAsia="sk-SK"/>
        </w:rPr>
        <w:t>n</w:t>
      </w:r>
      <w:r w:rsidRPr="0098626C">
        <w:rPr>
          <w:rFonts w:ascii="Verdana" w:eastAsia="Times New Roman" w:hAnsi="Verdana" w:cs="Arial"/>
          <w:color w:val="000000"/>
          <w:spacing w:val="-2"/>
          <w:sz w:val="24"/>
          <w:szCs w:val="24"/>
          <w:lang w:eastAsia="sk-SK"/>
        </w:rPr>
        <w:t>ý</w:t>
      </w:r>
      <w:r w:rsidRPr="0098626C">
        <w:rPr>
          <w:rFonts w:ascii="Verdana" w:eastAsia="Times New Roman" w:hAnsi="Verdana" w:cs="Arial"/>
          <w:color w:val="000000"/>
          <w:sz w:val="24"/>
          <w:szCs w:val="24"/>
          <w:lang w:eastAsia="sk-SK"/>
        </w:rPr>
        <w:t>ch bod</w:t>
      </w:r>
      <w:r w:rsidRPr="0098626C">
        <w:rPr>
          <w:rFonts w:ascii="Verdana" w:eastAsia="Times New Roman" w:hAnsi="Verdana" w:cs="Arial"/>
          <w:color w:val="000000"/>
          <w:spacing w:val="-1"/>
          <w:sz w:val="24"/>
          <w:szCs w:val="24"/>
          <w:lang w:eastAsia="sk-SK"/>
        </w:rPr>
        <w:t>o</w:t>
      </w:r>
      <w:r w:rsidRPr="0098626C">
        <w:rPr>
          <w:rFonts w:ascii="Verdana" w:eastAsia="Times New Roman" w:hAnsi="Verdana" w:cs="Arial"/>
          <w:color w:val="000000"/>
          <w:sz w:val="24"/>
          <w:szCs w:val="24"/>
          <w:lang w:eastAsia="sk-SK"/>
        </w:rPr>
        <w:t>v</w:t>
      </w:r>
      <w:r w:rsidRPr="0098626C">
        <w:rPr>
          <w:rFonts w:ascii="Verdana" w:eastAsia="Times New Roman" w:hAnsi="Verdana" w:cs="Arial"/>
          <w:color w:val="000000"/>
          <w:spacing w:val="-1"/>
          <w:sz w:val="24"/>
          <w:szCs w:val="24"/>
          <w:lang w:eastAsia="sk-SK"/>
        </w:rPr>
        <w:t> </w:t>
      </w:r>
      <w:r w:rsidRPr="0098626C">
        <w:rPr>
          <w:rFonts w:ascii="Verdana" w:eastAsia="Times New Roman" w:hAnsi="Verdana" w:cs="Arial"/>
          <w:color w:val="000000"/>
          <w:sz w:val="24"/>
          <w:szCs w:val="24"/>
          <w:lang w:eastAsia="sk-SK"/>
        </w:rPr>
        <w:t>za sp</w:t>
      </w:r>
      <w:r w:rsidRPr="0098626C">
        <w:rPr>
          <w:rFonts w:ascii="Verdana" w:eastAsia="Times New Roman" w:hAnsi="Verdana" w:cs="Arial"/>
          <w:color w:val="000000"/>
          <w:spacing w:val="1"/>
          <w:sz w:val="24"/>
          <w:szCs w:val="24"/>
          <w:lang w:eastAsia="sk-SK"/>
        </w:rPr>
        <w:t>r</w:t>
      </w:r>
      <w:r w:rsidRPr="0098626C">
        <w:rPr>
          <w:rFonts w:ascii="Verdana" w:eastAsia="Times New Roman" w:hAnsi="Verdana" w:cs="Arial"/>
          <w:color w:val="000000"/>
          <w:sz w:val="24"/>
          <w:szCs w:val="24"/>
          <w:lang w:eastAsia="sk-SK"/>
        </w:rPr>
        <w:t>á</w:t>
      </w:r>
      <w:r w:rsidRPr="0098626C">
        <w:rPr>
          <w:rFonts w:ascii="Verdana" w:eastAsia="Times New Roman" w:hAnsi="Verdana" w:cs="Arial"/>
          <w:color w:val="000000"/>
          <w:spacing w:val="-3"/>
          <w:sz w:val="24"/>
          <w:szCs w:val="24"/>
          <w:lang w:eastAsia="sk-SK"/>
        </w:rPr>
        <w:t>v</w:t>
      </w:r>
      <w:r w:rsidRPr="0098626C">
        <w:rPr>
          <w:rFonts w:ascii="Verdana" w:eastAsia="Times New Roman" w:hAnsi="Verdana" w:cs="Arial"/>
          <w:color w:val="000000"/>
          <w:sz w:val="24"/>
          <w:szCs w:val="24"/>
          <w:lang w:eastAsia="sk-SK"/>
        </w:rPr>
        <w:t>ne</w:t>
      </w:r>
      <w:r w:rsidRPr="0098626C">
        <w:rPr>
          <w:rFonts w:ascii="Verdana" w:eastAsia="Times New Roman" w:hAnsi="Verdana" w:cs="Arial"/>
          <w:color w:val="000000"/>
          <w:spacing w:val="1"/>
          <w:sz w:val="24"/>
          <w:szCs w:val="24"/>
          <w:lang w:eastAsia="sk-SK"/>
        </w:rPr>
        <w:t> </w:t>
      </w:r>
      <w:r w:rsidRPr="0098626C">
        <w:rPr>
          <w:rFonts w:ascii="Verdana" w:eastAsia="Times New Roman" w:hAnsi="Verdana" w:cs="Arial"/>
          <w:color w:val="000000"/>
          <w:sz w:val="24"/>
          <w:szCs w:val="24"/>
          <w:lang w:eastAsia="sk-SK"/>
        </w:rPr>
        <w:t>o</w:t>
      </w:r>
      <w:r w:rsidRPr="0098626C">
        <w:rPr>
          <w:rFonts w:ascii="Verdana" w:eastAsia="Times New Roman" w:hAnsi="Verdana" w:cs="Arial"/>
          <w:color w:val="000000"/>
          <w:spacing w:val="-1"/>
          <w:sz w:val="24"/>
          <w:szCs w:val="24"/>
          <w:lang w:eastAsia="sk-SK"/>
        </w:rPr>
        <w:t>d</w:t>
      </w:r>
      <w:r w:rsidRPr="0098626C">
        <w:rPr>
          <w:rFonts w:ascii="Verdana" w:eastAsia="Times New Roman" w:hAnsi="Verdana" w:cs="Arial"/>
          <w:color w:val="000000"/>
          <w:sz w:val="24"/>
          <w:szCs w:val="24"/>
          <w:lang w:eastAsia="sk-SK"/>
        </w:rPr>
        <w:t>p</w:t>
      </w:r>
      <w:r w:rsidRPr="0098626C">
        <w:rPr>
          <w:rFonts w:ascii="Verdana" w:eastAsia="Times New Roman" w:hAnsi="Verdana" w:cs="Arial"/>
          <w:color w:val="000000"/>
          <w:spacing w:val="-1"/>
          <w:sz w:val="24"/>
          <w:szCs w:val="24"/>
          <w:lang w:eastAsia="sk-SK"/>
        </w:rPr>
        <w:t>o</w:t>
      </w:r>
      <w:r w:rsidRPr="0098626C">
        <w:rPr>
          <w:rFonts w:ascii="Verdana" w:eastAsia="Times New Roman" w:hAnsi="Verdana" w:cs="Arial"/>
          <w:color w:val="000000"/>
          <w:spacing w:val="-2"/>
          <w:sz w:val="24"/>
          <w:szCs w:val="24"/>
          <w:lang w:eastAsia="sk-SK"/>
        </w:rPr>
        <w:t>v</w:t>
      </w:r>
      <w:r w:rsidRPr="0098626C">
        <w:rPr>
          <w:rFonts w:ascii="Verdana" w:eastAsia="Times New Roman" w:hAnsi="Verdana" w:cs="Arial"/>
          <w:color w:val="000000"/>
          <w:sz w:val="24"/>
          <w:szCs w:val="24"/>
          <w:lang w:eastAsia="sk-SK"/>
        </w:rPr>
        <w:t>e</w:t>
      </w:r>
      <w:r w:rsidRPr="0098626C">
        <w:rPr>
          <w:rFonts w:ascii="Verdana" w:eastAsia="Times New Roman" w:hAnsi="Verdana" w:cs="Arial"/>
          <w:color w:val="000000"/>
          <w:spacing w:val="-1"/>
          <w:sz w:val="24"/>
          <w:szCs w:val="24"/>
          <w:lang w:eastAsia="sk-SK"/>
        </w:rPr>
        <w:t>d</w:t>
      </w:r>
      <w:r w:rsidRPr="0098626C">
        <w:rPr>
          <w:rFonts w:ascii="Verdana" w:eastAsia="Times New Roman" w:hAnsi="Verdana" w:cs="Arial"/>
          <w:color w:val="000000"/>
          <w:sz w:val="24"/>
          <w:szCs w:val="24"/>
          <w:lang w:eastAsia="sk-SK"/>
        </w:rPr>
        <w:t xml:space="preserve">e podľa nasledovnej </w:t>
      </w:r>
    </w:p>
    <w:p w:rsidR="00EF06D9" w:rsidRPr="0098626C" w:rsidRDefault="00EF06D9" w:rsidP="00EF06D9">
      <w:pPr>
        <w:shd w:val="clear" w:color="auto" w:fill="FFFFFF" w:themeFill="background1"/>
        <w:spacing w:before="3" w:after="0" w:line="240" w:lineRule="auto"/>
        <w:ind w:right="287"/>
        <w:jc w:val="both"/>
        <w:rPr>
          <w:rFonts w:ascii="Verdana" w:eastAsia="Times New Roman" w:hAnsi="Verdana" w:cs="Arial"/>
          <w:color w:val="000000"/>
          <w:sz w:val="24"/>
          <w:szCs w:val="24"/>
          <w:lang w:eastAsia="sk-SK"/>
        </w:rPr>
      </w:pPr>
      <w:r w:rsidRPr="0098626C">
        <w:rPr>
          <w:rFonts w:ascii="Verdana" w:eastAsia="Times New Roman" w:hAnsi="Verdana" w:cs="Arial"/>
          <w:color w:val="000000"/>
          <w:sz w:val="24"/>
          <w:szCs w:val="24"/>
          <w:lang w:eastAsia="sk-SK"/>
        </w:rPr>
        <w:t>stupnice hodnotenia:</w:t>
      </w:r>
    </w:p>
    <w:p w:rsidR="00EF06D9" w:rsidRPr="0098626C" w:rsidRDefault="00EF06D9" w:rsidP="00EF06D9">
      <w:pPr>
        <w:shd w:val="clear" w:color="auto" w:fill="FFFFFF" w:themeFill="background1"/>
        <w:spacing w:after="0" w:line="240" w:lineRule="auto"/>
        <w:ind w:right="4679"/>
        <w:jc w:val="both"/>
        <w:rPr>
          <w:rFonts w:ascii="Verdana" w:eastAsia="Times New Roman" w:hAnsi="Verdana" w:cs="Arial"/>
          <w:color w:val="000000"/>
          <w:sz w:val="24"/>
          <w:szCs w:val="24"/>
          <w:lang w:eastAsia="sk-SK"/>
        </w:rPr>
      </w:pPr>
      <w:r w:rsidRPr="0098626C">
        <w:rPr>
          <w:rFonts w:ascii="Verdana" w:eastAsia="Times New Roman" w:hAnsi="Verdana" w:cs="Arial"/>
          <w:color w:val="000000"/>
          <w:sz w:val="24"/>
          <w:szCs w:val="24"/>
          <w:lang w:eastAsia="sk-SK"/>
        </w:rPr>
        <w:lastRenderedPageBreak/>
        <w:t>      </w:t>
      </w:r>
      <w:r>
        <w:rPr>
          <w:rFonts w:ascii="Verdana" w:eastAsia="Times New Roman" w:hAnsi="Verdana" w:cs="Arial"/>
          <w:color w:val="000000"/>
          <w:sz w:val="24"/>
          <w:szCs w:val="24"/>
          <w:lang w:eastAsia="sk-SK"/>
        </w:rPr>
        <w:t>                  </w:t>
      </w:r>
      <w:r w:rsidRPr="0098626C">
        <w:rPr>
          <w:rFonts w:ascii="Verdana" w:eastAsia="Times New Roman" w:hAnsi="Verdana" w:cs="Arial"/>
          <w:color w:val="000000"/>
          <w:sz w:val="24"/>
          <w:szCs w:val="24"/>
          <w:lang w:eastAsia="sk-SK"/>
        </w:rPr>
        <w:t>     </w:t>
      </w:r>
      <w:r>
        <w:rPr>
          <w:rFonts w:ascii="Verdana" w:eastAsia="Times New Roman" w:hAnsi="Verdana" w:cs="Arial"/>
          <w:color w:val="000000"/>
          <w:sz w:val="24"/>
          <w:szCs w:val="24"/>
          <w:lang w:eastAsia="sk-SK"/>
        </w:rPr>
        <w:t xml:space="preserve"> 100% – 90 </w:t>
      </w:r>
      <w:r w:rsidRPr="0098626C">
        <w:rPr>
          <w:rFonts w:ascii="Verdana" w:eastAsia="Times New Roman" w:hAnsi="Verdana" w:cs="Arial"/>
          <w:color w:val="000000"/>
          <w:sz w:val="24"/>
          <w:szCs w:val="24"/>
          <w:lang w:eastAsia="sk-SK"/>
        </w:rPr>
        <w:t>= 1</w:t>
      </w:r>
    </w:p>
    <w:p w:rsidR="00EF06D9" w:rsidRPr="0098626C" w:rsidRDefault="00EF06D9" w:rsidP="00EF06D9">
      <w:pPr>
        <w:shd w:val="clear" w:color="auto" w:fill="FFFFFF" w:themeFill="background1"/>
        <w:spacing w:after="0" w:line="240" w:lineRule="auto"/>
        <w:ind w:right="4679"/>
        <w:jc w:val="both"/>
        <w:rPr>
          <w:rFonts w:ascii="Verdana" w:eastAsia="Times New Roman" w:hAnsi="Verdana" w:cs="Arial"/>
          <w:color w:val="000000"/>
          <w:sz w:val="24"/>
          <w:szCs w:val="24"/>
          <w:lang w:eastAsia="sk-SK"/>
        </w:rPr>
      </w:pPr>
      <w:r w:rsidRPr="0098626C">
        <w:rPr>
          <w:rFonts w:ascii="Verdana" w:eastAsia="Times New Roman" w:hAnsi="Verdana" w:cs="Arial"/>
          <w:color w:val="000000"/>
          <w:sz w:val="24"/>
          <w:szCs w:val="24"/>
          <w:lang w:eastAsia="sk-SK"/>
        </w:rPr>
        <w:t>  </w:t>
      </w:r>
      <w:r>
        <w:rPr>
          <w:rFonts w:ascii="Verdana" w:eastAsia="Times New Roman" w:hAnsi="Verdana" w:cs="Arial"/>
          <w:color w:val="000000"/>
          <w:sz w:val="24"/>
          <w:szCs w:val="24"/>
          <w:lang w:eastAsia="sk-SK"/>
        </w:rPr>
        <w:t>                     </w:t>
      </w:r>
      <w:r w:rsidRPr="0098626C">
        <w:rPr>
          <w:rFonts w:ascii="Verdana" w:eastAsia="Times New Roman" w:hAnsi="Verdana" w:cs="Arial"/>
          <w:color w:val="000000"/>
          <w:sz w:val="24"/>
          <w:szCs w:val="24"/>
          <w:lang w:eastAsia="sk-SK"/>
        </w:rPr>
        <w:t>  &lt; 90% – 75% = 2</w:t>
      </w:r>
    </w:p>
    <w:p w:rsidR="00EF06D9" w:rsidRPr="0098626C" w:rsidRDefault="00EF06D9" w:rsidP="00EF06D9">
      <w:pPr>
        <w:shd w:val="clear" w:color="auto" w:fill="FFFFFF" w:themeFill="background1"/>
        <w:spacing w:after="0" w:line="240" w:lineRule="auto"/>
        <w:ind w:right="4679"/>
        <w:jc w:val="both"/>
        <w:rPr>
          <w:rFonts w:ascii="Verdana" w:eastAsia="Times New Roman" w:hAnsi="Verdana" w:cs="Arial"/>
          <w:color w:val="000000"/>
          <w:sz w:val="24"/>
          <w:szCs w:val="24"/>
          <w:lang w:eastAsia="sk-SK"/>
        </w:rPr>
      </w:pPr>
      <w:r w:rsidRPr="0098626C">
        <w:rPr>
          <w:rFonts w:ascii="Verdana" w:eastAsia="Times New Roman" w:hAnsi="Verdana" w:cs="Arial"/>
          <w:color w:val="000000"/>
          <w:sz w:val="24"/>
          <w:szCs w:val="24"/>
          <w:lang w:eastAsia="sk-SK"/>
        </w:rPr>
        <w:t>  </w:t>
      </w:r>
      <w:r>
        <w:rPr>
          <w:rFonts w:ascii="Verdana" w:eastAsia="Times New Roman" w:hAnsi="Verdana" w:cs="Arial"/>
          <w:color w:val="000000"/>
          <w:sz w:val="24"/>
          <w:szCs w:val="24"/>
          <w:lang w:eastAsia="sk-SK"/>
        </w:rPr>
        <w:t>                       </w:t>
      </w:r>
      <w:r w:rsidRPr="0098626C">
        <w:rPr>
          <w:rFonts w:ascii="Verdana" w:eastAsia="Times New Roman" w:hAnsi="Verdana" w:cs="Arial"/>
          <w:color w:val="000000"/>
          <w:sz w:val="24"/>
          <w:szCs w:val="24"/>
          <w:lang w:eastAsia="sk-SK"/>
        </w:rPr>
        <w:t>&lt; 75% – 50% = 3</w:t>
      </w:r>
    </w:p>
    <w:p w:rsidR="00EF06D9" w:rsidRPr="0098626C" w:rsidRDefault="00EF06D9" w:rsidP="00EF06D9">
      <w:pPr>
        <w:shd w:val="clear" w:color="auto" w:fill="FFFFFF" w:themeFill="background1"/>
        <w:spacing w:after="0" w:line="240" w:lineRule="auto"/>
        <w:ind w:right="4679"/>
        <w:jc w:val="both"/>
        <w:rPr>
          <w:rFonts w:ascii="Verdana" w:eastAsia="Times New Roman" w:hAnsi="Verdana" w:cs="Arial"/>
          <w:color w:val="000000"/>
          <w:sz w:val="24"/>
          <w:szCs w:val="24"/>
          <w:lang w:eastAsia="sk-SK"/>
        </w:rPr>
      </w:pPr>
      <w:r w:rsidRPr="0098626C">
        <w:rPr>
          <w:rFonts w:ascii="Verdana" w:eastAsia="Times New Roman" w:hAnsi="Verdana" w:cs="Arial"/>
          <w:color w:val="000000"/>
          <w:sz w:val="24"/>
          <w:szCs w:val="24"/>
          <w:lang w:eastAsia="sk-SK"/>
        </w:rPr>
        <w:t>  </w:t>
      </w:r>
      <w:r>
        <w:rPr>
          <w:rFonts w:ascii="Verdana" w:eastAsia="Times New Roman" w:hAnsi="Verdana" w:cs="Arial"/>
          <w:color w:val="000000"/>
          <w:sz w:val="24"/>
          <w:szCs w:val="24"/>
          <w:lang w:eastAsia="sk-SK"/>
        </w:rPr>
        <w:t>                       </w:t>
      </w:r>
      <w:r w:rsidRPr="0098626C">
        <w:rPr>
          <w:rFonts w:ascii="Verdana" w:eastAsia="Times New Roman" w:hAnsi="Verdana" w:cs="Arial"/>
          <w:color w:val="000000"/>
          <w:sz w:val="24"/>
          <w:szCs w:val="24"/>
          <w:lang w:eastAsia="sk-SK"/>
        </w:rPr>
        <w:t>&lt; 50% – 25% = 4</w:t>
      </w:r>
    </w:p>
    <w:p w:rsidR="00EF06D9" w:rsidRPr="0098626C" w:rsidRDefault="00EF06D9" w:rsidP="00EF06D9">
      <w:pPr>
        <w:shd w:val="clear" w:color="auto" w:fill="FFFFFF" w:themeFill="background1"/>
        <w:spacing w:after="0" w:line="240" w:lineRule="auto"/>
        <w:ind w:right="4679"/>
        <w:jc w:val="both"/>
        <w:rPr>
          <w:rFonts w:ascii="Verdana" w:eastAsia="Times New Roman" w:hAnsi="Verdana" w:cs="Arial"/>
          <w:color w:val="000000"/>
          <w:sz w:val="24"/>
          <w:szCs w:val="24"/>
          <w:lang w:eastAsia="sk-SK"/>
        </w:rPr>
      </w:pPr>
      <w:r w:rsidRPr="0098626C">
        <w:rPr>
          <w:rFonts w:ascii="Verdana" w:eastAsia="Times New Roman" w:hAnsi="Verdana" w:cs="Arial"/>
          <w:color w:val="000000"/>
          <w:sz w:val="24"/>
          <w:szCs w:val="24"/>
          <w:lang w:eastAsia="sk-SK"/>
        </w:rPr>
        <w:t>                        </w:t>
      </w:r>
      <w:r>
        <w:rPr>
          <w:rFonts w:ascii="Verdana" w:eastAsia="Times New Roman" w:hAnsi="Verdana" w:cs="Arial"/>
          <w:color w:val="000000"/>
          <w:sz w:val="24"/>
          <w:szCs w:val="24"/>
          <w:lang w:eastAsia="sk-SK"/>
        </w:rPr>
        <w:t>  </w:t>
      </w:r>
      <w:r w:rsidRPr="0098626C">
        <w:rPr>
          <w:rFonts w:ascii="Verdana" w:eastAsia="Times New Roman" w:hAnsi="Verdana" w:cs="Arial"/>
          <w:color w:val="000000"/>
          <w:sz w:val="24"/>
          <w:szCs w:val="24"/>
          <w:lang w:eastAsia="sk-SK"/>
        </w:rPr>
        <w:t>&lt; 25% –  0% = 5</w:t>
      </w:r>
    </w:p>
    <w:p w:rsidR="00EF06D9" w:rsidRDefault="00EF06D9" w:rsidP="00EF06D9">
      <w:pPr>
        <w:shd w:val="clear" w:color="auto" w:fill="FFFFFF" w:themeFill="background1"/>
        <w:spacing w:before="3" w:after="0" w:line="240" w:lineRule="auto"/>
        <w:ind w:right="287"/>
        <w:jc w:val="both"/>
        <w:rPr>
          <w:rFonts w:ascii="Verdana" w:eastAsia="Times New Roman" w:hAnsi="Verdana" w:cs="Arial"/>
          <w:color w:val="000000"/>
          <w:sz w:val="24"/>
          <w:szCs w:val="24"/>
          <w:lang w:eastAsia="sk-SK"/>
        </w:rPr>
      </w:pPr>
      <w:r w:rsidRPr="0098626C">
        <w:rPr>
          <w:rFonts w:ascii="Verdana" w:eastAsia="Times New Roman" w:hAnsi="Verdana" w:cs="Arial"/>
          <w:color w:val="000000"/>
          <w:sz w:val="24"/>
          <w:szCs w:val="24"/>
          <w:lang w:eastAsia="sk-SK"/>
        </w:rPr>
        <w:t> - </w:t>
      </w:r>
      <w:r w:rsidRPr="0098626C">
        <w:rPr>
          <w:rFonts w:ascii="Verdana" w:eastAsia="Times New Roman" w:hAnsi="Verdana" w:cs="Arial"/>
          <w:color w:val="000000"/>
          <w:spacing w:val="-3"/>
          <w:sz w:val="24"/>
          <w:szCs w:val="24"/>
          <w:lang w:eastAsia="sk-SK"/>
        </w:rPr>
        <w:t>a</w:t>
      </w:r>
      <w:r w:rsidRPr="0098626C">
        <w:rPr>
          <w:rFonts w:ascii="Verdana" w:eastAsia="Times New Roman" w:hAnsi="Verdana" w:cs="Arial"/>
          <w:color w:val="000000"/>
          <w:sz w:val="24"/>
          <w:szCs w:val="24"/>
          <w:lang w:eastAsia="sk-SK"/>
        </w:rPr>
        <w:t>k</w:t>
      </w:r>
      <w:r w:rsidRPr="0098626C">
        <w:rPr>
          <w:rFonts w:ascii="Verdana" w:eastAsia="Times New Roman" w:hAnsi="Verdana" w:cs="Arial"/>
          <w:color w:val="000000"/>
          <w:spacing w:val="4"/>
          <w:sz w:val="24"/>
          <w:szCs w:val="24"/>
          <w:lang w:eastAsia="sk-SK"/>
        </w:rPr>
        <w:t> </w:t>
      </w:r>
      <w:r w:rsidRPr="0098626C">
        <w:rPr>
          <w:rFonts w:ascii="Verdana" w:eastAsia="Times New Roman" w:hAnsi="Verdana" w:cs="Arial"/>
          <w:color w:val="000000"/>
          <w:spacing w:val="-2"/>
          <w:sz w:val="24"/>
          <w:szCs w:val="24"/>
          <w:lang w:eastAsia="sk-SK"/>
        </w:rPr>
        <w:t>ž</w:t>
      </w:r>
      <w:r w:rsidRPr="0098626C">
        <w:rPr>
          <w:rFonts w:ascii="Verdana" w:eastAsia="Times New Roman" w:hAnsi="Verdana" w:cs="Arial"/>
          <w:color w:val="000000"/>
          <w:spacing w:val="-1"/>
          <w:sz w:val="24"/>
          <w:szCs w:val="24"/>
          <w:lang w:eastAsia="sk-SK"/>
        </w:rPr>
        <w:t>i</w:t>
      </w:r>
      <w:r w:rsidRPr="0098626C">
        <w:rPr>
          <w:rFonts w:ascii="Verdana" w:eastAsia="Times New Roman" w:hAnsi="Verdana" w:cs="Arial"/>
          <w:color w:val="000000"/>
          <w:sz w:val="24"/>
          <w:szCs w:val="24"/>
          <w:lang w:eastAsia="sk-SK"/>
        </w:rPr>
        <w:t>a</w:t>
      </w:r>
      <w:r w:rsidRPr="0098626C">
        <w:rPr>
          <w:rFonts w:ascii="Verdana" w:eastAsia="Times New Roman" w:hAnsi="Verdana" w:cs="Arial"/>
          <w:color w:val="000000"/>
          <w:spacing w:val="2"/>
          <w:sz w:val="24"/>
          <w:szCs w:val="24"/>
          <w:lang w:eastAsia="sk-SK"/>
        </w:rPr>
        <w:t>k</w:t>
      </w:r>
      <w:r w:rsidRPr="0098626C">
        <w:rPr>
          <w:rFonts w:ascii="Verdana" w:eastAsia="Times New Roman" w:hAnsi="Verdana" w:cs="Arial"/>
          <w:color w:val="000000"/>
          <w:sz w:val="24"/>
          <w:szCs w:val="24"/>
          <w:lang w:eastAsia="sk-SK"/>
        </w:rPr>
        <w:t>o</w:t>
      </w:r>
      <w:r w:rsidRPr="0098626C">
        <w:rPr>
          <w:rFonts w:ascii="Verdana" w:eastAsia="Times New Roman" w:hAnsi="Verdana" w:cs="Arial"/>
          <w:color w:val="000000"/>
          <w:spacing w:val="-3"/>
          <w:sz w:val="24"/>
          <w:szCs w:val="24"/>
          <w:lang w:eastAsia="sk-SK"/>
        </w:rPr>
        <w:t>v</w:t>
      </w:r>
      <w:r w:rsidRPr="0098626C">
        <w:rPr>
          <w:rFonts w:ascii="Verdana" w:eastAsia="Times New Roman" w:hAnsi="Verdana" w:cs="Arial"/>
          <w:color w:val="000000"/>
          <w:sz w:val="24"/>
          <w:szCs w:val="24"/>
          <w:lang w:eastAsia="sk-SK"/>
        </w:rPr>
        <w:t>i z d</w:t>
      </w:r>
      <w:r w:rsidRPr="0098626C">
        <w:rPr>
          <w:rFonts w:ascii="Verdana" w:eastAsia="Times New Roman" w:hAnsi="Verdana" w:cs="Arial"/>
          <w:color w:val="000000"/>
          <w:spacing w:val="-1"/>
          <w:sz w:val="24"/>
          <w:szCs w:val="24"/>
          <w:lang w:eastAsia="sk-SK"/>
        </w:rPr>
        <w:t>ô</w:t>
      </w:r>
      <w:r w:rsidRPr="0098626C">
        <w:rPr>
          <w:rFonts w:ascii="Verdana" w:eastAsia="Times New Roman" w:hAnsi="Verdana" w:cs="Arial"/>
          <w:color w:val="000000"/>
          <w:spacing w:val="-2"/>
          <w:sz w:val="24"/>
          <w:szCs w:val="24"/>
          <w:lang w:eastAsia="sk-SK"/>
        </w:rPr>
        <w:t>v</w:t>
      </w:r>
      <w:r w:rsidRPr="0098626C">
        <w:rPr>
          <w:rFonts w:ascii="Verdana" w:eastAsia="Times New Roman" w:hAnsi="Verdana" w:cs="Arial"/>
          <w:color w:val="000000"/>
          <w:sz w:val="24"/>
          <w:szCs w:val="24"/>
          <w:lang w:eastAsia="sk-SK"/>
        </w:rPr>
        <w:t>o</w:t>
      </w:r>
      <w:r w:rsidRPr="0098626C">
        <w:rPr>
          <w:rFonts w:ascii="Verdana" w:eastAsia="Times New Roman" w:hAnsi="Verdana" w:cs="Arial"/>
          <w:color w:val="000000"/>
          <w:spacing w:val="-1"/>
          <w:sz w:val="24"/>
          <w:szCs w:val="24"/>
          <w:lang w:eastAsia="sk-SK"/>
        </w:rPr>
        <w:t>d</w:t>
      </w:r>
      <w:r w:rsidRPr="0098626C">
        <w:rPr>
          <w:rFonts w:ascii="Verdana" w:eastAsia="Times New Roman" w:hAnsi="Verdana" w:cs="Arial"/>
          <w:color w:val="000000"/>
          <w:sz w:val="24"/>
          <w:szCs w:val="24"/>
          <w:lang w:eastAsia="sk-SK"/>
        </w:rPr>
        <w:t>u abse</w:t>
      </w:r>
      <w:r w:rsidRPr="0098626C">
        <w:rPr>
          <w:rFonts w:ascii="Verdana" w:eastAsia="Times New Roman" w:hAnsi="Verdana" w:cs="Arial"/>
          <w:color w:val="000000"/>
          <w:spacing w:val="-1"/>
          <w:sz w:val="24"/>
          <w:szCs w:val="24"/>
          <w:lang w:eastAsia="sk-SK"/>
        </w:rPr>
        <w:t>n</w:t>
      </w:r>
      <w:r w:rsidRPr="0098626C">
        <w:rPr>
          <w:rFonts w:ascii="Verdana" w:eastAsia="Times New Roman" w:hAnsi="Verdana" w:cs="Arial"/>
          <w:color w:val="000000"/>
          <w:sz w:val="24"/>
          <w:szCs w:val="24"/>
          <w:lang w:eastAsia="sk-SK"/>
        </w:rPr>
        <w:t>c</w:t>
      </w:r>
      <w:r w:rsidRPr="0098626C">
        <w:rPr>
          <w:rFonts w:ascii="Verdana" w:eastAsia="Times New Roman" w:hAnsi="Verdana" w:cs="Arial"/>
          <w:color w:val="000000"/>
          <w:spacing w:val="-1"/>
          <w:sz w:val="24"/>
          <w:szCs w:val="24"/>
          <w:lang w:eastAsia="sk-SK"/>
        </w:rPr>
        <w:t>i</w:t>
      </w:r>
      <w:r w:rsidRPr="0098626C">
        <w:rPr>
          <w:rFonts w:ascii="Verdana" w:eastAsia="Times New Roman" w:hAnsi="Verdana" w:cs="Arial"/>
          <w:color w:val="000000"/>
          <w:sz w:val="24"/>
          <w:szCs w:val="24"/>
          <w:lang w:eastAsia="sk-SK"/>
        </w:rPr>
        <w:t>e ch</w:t>
      </w:r>
      <w:r w:rsidRPr="0098626C">
        <w:rPr>
          <w:rFonts w:ascii="Verdana" w:eastAsia="Times New Roman" w:hAnsi="Verdana" w:cs="Arial"/>
          <w:color w:val="000000"/>
          <w:spacing w:val="-2"/>
          <w:sz w:val="24"/>
          <w:szCs w:val="24"/>
          <w:lang w:eastAsia="sk-SK"/>
        </w:rPr>
        <w:t>ý</w:t>
      </w:r>
      <w:r w:rsidRPr="0098626C">
        <w:rPr>
          <w:rFonts w:ascii="Verdana" w:eastAsia="Times New Roman" w:hAnsi="Verdana" w:cs="Arial"/>
          <w:color w:val="000000"/>
          <w:sz w:val="24"/>
          <w:szCs w:val="24"/>
          <w:lang w:eastAsia="sk-SK"/>
        </w:rPr>
        <w:t>ba</w:t>
      </w:r>
      <w:r w:rsidRPr="0098626C">
        <w:rPr>
          <w:rFonts w:ascii="Verdana" w:eastAsia="Times New Roman" w:hAnsi="Verdana" w:cs="Arial"/>
          <w:color w:val="000000"/>
          <w:spacing w:val="1"/>
          <w:sz w:val="24"/>
          <w:szCs w:val="24"/>
          <w:lang w:eastAsia="sk-SK"/>
        </w:rPr>
        <w:t> </w:t>
      </w:r>
      <w:r w:rsidRPr="0098626C">
        <w:rPr>
          <w:rFonts w:ascii="Verdana" w:eastAsia="Times New Roman" w:hAnsi="Verdana" w:cs="Arial"/>
          <w:color w:val="000000"/>
          <w:sz w:val="24"/>
          <w:szCs w:val="24"/>
          <w:lang w:eastAsia="sk-SK"/>
        </w:rPr>
        <w:t>n</w:t>
      </w:r>
      <w:r w:rsidRPr="0098626C">
        <w:rPr>
          <w:rFonts w:ascii="Verdana" w:eastAsia="Times New Roman" w:hAnsi="Verdana" w:cs="Arial"/>
          <w:color w:val="000000"/>
          <w:spacing w:val="-1"/>
          <w:sz w:val="24"/>
          <w:szCs w:val="24"/>
          <w:lang w:eastAsia="sk-SK"/>
        </w:rPr>
        <w:t>i</w:t>
      </w:r>
      <w:r w:rsidRPr="0098626C">
        <w:rPr>
          <w:rFonts w:ascii="Verdana" w:eastAsia="Times New Roman" w:hAnsi="Verdana" w:cs="Arial"/>
          <w:color w:val="000000"/>
          <w:spacing w:val="-3"/>
          <w:sz w:val="24"/>
          <w:szCs w:val="24"/>
          <w:lang w:eastAsia="sk-SK"/>
        </w:rPr>
        <w:t>e</w:t>
      </w:r>
      <w:r w:rsidRPr="0098626C">
        <w:rPr>
          <w:rFonts w:ascii="Verdana" w:eastAsia="Times New Roman" w:hAnsi="Verdana" w:cs="Arial"/>
          <w:color w:val="000000"/>
          <w:spacing w:val="2"/>
          <w:sz w:val="24"/>
          <w:szCs w:val="24"/>
          <w:lang w:eastAsia="sk-SK"/>
        </w:rPr>
        <w:t>k</w:t>
      </w:r>
      <w:r w:rsidRPr="0098626C">
        <w:rPr>
          <w:rFonts w:ascii="Verdana" w:eastAsia="Times New Roman" w:hAnsi="Verdana" w:cs="Arial"/>
          <w:color w:val="000000"/>
          <w:spacing w:val="1"/>
          <w:sz w:val="24"/>
          <w:szCs w:val="24"/>
          <w:lang w:eastAsia="sk-SK"/>
        </w:rPr>
        <w:t>t</w:t>
      </w:r>
      <w:r w:rsidRPr="0098626C">
        <w:rPr>
          <w:rFonts w:ascii="Verdana" w:eastAsia="Times New Roman" w:hAnsi="Verdana" w:cs="Arial"/>
          <w:color w:val="000000"/>
          <w:spacing w:val="-3"/>
          <w:sz w:val="24"/>
          <w:szCs w:val="24"/>
          <w:lang w:eastAsia="sk-SK"/>
        </w:rPr>
        <w:t>o</w:t>
      </w:r>
      <w:r w:rsidRPr="0098626C">
        <w:rPr>
          <w:rFonts w:ascii="Verdana" w:eastAsia="Times New Roman" w:hAnsi="Verdana" w:cs="Arial"/>
          <w:color w:val="000000"/>
          <w:spacing w:val="-2"/>
          <w:sz w:val="24"/>
          <w:szCs w:val="24"/>
          <w:lang w:eastAsia="sk-SK"/>
        </w:rPr>
        <w:t>r</w:t>
      </w:r>
      <w:r w:rsidRPr="0098626C">
        <w:rPr>
          <w:rFonts w:ascii="Verdana" w:eastAsia="Times New Roman" w:hAnsi="Verdana" w:cs="Arial"/>
          <w:color w:val="000000"/>
          <w:sz w:val="24"/>
          <w:szCs w:val="24"/>
          <w:lang w:eastAsia="sk-SK"/>
        </w:rPr>
        <w:t>á z</w:t>
      </w:r>
      <w:r w:rsidRPr="0098626C">
        <w:rPr>
          <w:rFonts w:ascii="Verdana" w:eastAsia="Times New Roman" w:hAnsi="Verdana" w:cs="Arial"/>
          <w:color w:val="000000"/>
          <w:spacing w:val="1"/>
          <w:sz w:val="24"/>
          <w:szCs w:val="24"/>
          <w:lang w:eastAsia="sk-SK"/>
        </w:rPr>
        <w:t> </w:t>
      </w:r>
      <w:r w:rsidRPr="0098626C">
        <w:rPr>
          <w:rFonts w:ascii="Verdana" w:eastAsia="Times New Roman" w:hAnsi="Verdana" w:cs="Arial"/>
          <w:color w:val="000000"/>
          <w:sz w:val="24"/>
          <w:szCs w:val="24"/>
          <w:lang w:eastAsia="sk-SK"/>
        </w:rPr>
        <w:t>p</w:t>
      </w:r>
      <w:r w:rsidRPr="0098626C">
        <w:rPr>
          <w:rFonts w:ascii="Verdana" w:eastAsia="Times New Roman" w:hAnsi="Verdana" w:cs="Arial"/>
          <w:color w:val="000000"/>
          <w:spacing w:val="-4"/>
          <w:sz w:val="24"/>
          <w:szCs w:val="24"/>
          <w:lang w:eastAsia="sk-SK"/>
        </w:rPr>
        <w:t>í</w:t>
      </w:r>
      <w:r w:rsidRPr="0098626C">
        <w:rPr>
          <w:rFonts w:ascii="Verdana" w:eastAsia="Times New Roman" w:hAnsi="Verdana" w:cs="Arial"/>
          <w:color w:val="000000"/>
          <w:sz w:val="24"/>
          <w:szCs w:val="24"/>
          <w:lang w:eastAsia="sk-SK"/>
        </w:rPr>
        <w:t>somn</w:t>
      </w:r>
      <w:r w:rsidRPr="0098626C">
        <w:rPr>
          <w:rFonts w:ascii="Verdana" w:eastAsia="Times New Roman" w:hAnsi="Verdana" w:cs="Arial"/>
          <w:color w:val="000000"/>
          <w:spacing w:val="-2"/>
          <w:sz w:val="24"/>
          <w:szCs w:val="24"/>
          <w:lang w:eastAsia="sk-SK"/>
        </w:rPr>
        <w:t>ý</w:t>
      </w:r>
      <w:r w:rsidRPr="0098626C">
        <w:rPr>
          <w:rFonts w:ascii="Verdana" w:eastAsia="Times New Roman" w:hAnsi="Verdana" w:cs="Arial"/>
          <w:color w:val="000000"/>
          <w:sz w:val="24"/>
          <w:szCs w:val="24"/>
          <w:lang w:eastAsia="sk-SK"/>
        </w:rPr>
        <w:t xml:space="preserve">ch prác, </w:t>
      </w:r>
    </w:p>
    <w:p w:rsidR="00EF06D9" w:rsidRDefault="00EF06D9" w:rsidP="00EF06D9">
      <w:pPr>
        <w:shd w:val="clear" w:color="auto" w:fill="FFFFFF" w:themeFill="background1"/>
        <w:spacing w:before="3" w:after="0" w:line="240" w:lineRule="auto"/>
        <w:ind w:right="287"/>
        <w:jc w:val="both"/>
        <w:rPr>
          <w:rFonts w:ascii="Verdana" w:eastAsia="Times New Roman" w:hAnsi="Verdana" w:cs="Arial"/>
          <w:color w:val="000000"/>
          <w:sz w:val="24"/>
          <w:szCs w:val="24"/>
          <w:lang w:eastAsia="sk-SK"/>
        </w:rPr>
      </w:pPr>
      <w:r>
        <w:rPr>
          <w:rFonts w:ascii="Verdana" w:eastAsia="Times New Roman" w:hAnsi="Verdana" w:cs="Arial"/>
          <w:color w:val="000000"/>
          <w:sz w:val="24"/>
          <w:szCs w:val="24"/>
          <w:lang w:eastAsia="sk-SK"/>
        </w:rPr>
        <w:t>v</w:t>
      </w:r>
      <w:r w:rsidRPr="0098626C">
        <w:rPr>
          <w:rFonts w:ascii="Verdana" w:eastAsia="Times New Roman" w:hAnsi="Verdana" w:cs="Arial"/>
          <w:color w:val="000000"/>
          <w:sz w:val="24"/>
          <w:szCs w:val="24"/>
          <w:lang w:eastAsia="sk-SK"/>
        </w:rPr>
        <w:t>yučujúci</w:t>
      </w:r>
      <w:r w:rsidRPr="0098626C">
        <w:rPr>
          <w:rFonts w:ascii="Verdana" w:eastAsia="Times New Roman" w:hAnsi="Verdana" w:cs="Arial"/>
          <w:color w:val="000000"/>
          <w:spacing w:val="1"/>
          <w:sz w:val="24"/>
          <w:szCs w:val="24"/>
          <w:lang w:eastAsia="sk-SK"/>
        </w:rPr>
        <w:t>m</w:t>
      </w:r>
      <w:r w:rsidRPr="0098626C">
        <w:rPr>
          <w:rFonts w:ascii="Verdana" w:eastAsia="Times New Roman" w:hAnsi="Verdana" w:cs="Arial"/>
          <w:color w:val="000000"/>
          <w:sz w:val="24"/>
          <w:szCs w:val="24"/>
          <w:lang w:eastAsia="sk-SK"/>
        </w:rPr>
        <w:t>ô</w:t>
      </w:r>
      <w:r w:rsidRPr="0098626C">
        <w:rPr>
          <w:rFonts w:ascii="Verdana" w:eastAsia="Times New Roman" w:hAnsi="Verdana" w:cs="Arial"/>
          <w:color w:val="000000"/>
          <w:spacing w:val="-3"/>
          <w:sz w:val="24"/>
          <w:szCs w:val="24"/>
          <w:lang w:eastAsia="sk-SK"/>
        </w:rPr>
        <w:t>ž</w:t>
      </w:r>
      <w:r w:rsidRPr="0098626C">
        <w:rPr>
          <w:rFonts w:ascii="Verdana" w:eastAsia="Times New Roman" w:hAnsi="Verdana" w:cs="Arial"/>
          <w:color w:val="000000"/>
          <w:sz w:val="24"/>
          <w:szCs w:val="24"/>
          <w:lang w:eastAsia="sk-SK"/>
        </w:rPr>
        <w:t>e dať </w:t>
      </w:r>
      <w:r w:rsidRPr="0098626C">
        <w:rPr>
          <w:rFonts w:ascii="Verdana" w:eastAsia="Times New Roman" w:hAnsi="Verdana" w:cs="Arial"/>
          <w:color w:val="000000"/>
          <w:spacing w:val="-2"/>
          <w:sz w:val="24"/>
          <w:szCs w:val="24"/>
          <w:lang w:eastAsia="sk-SK"/>
        </w:rPr>
        <w:t>ž</w:t>
      </w:r>
      <w:r w:rsidRPr="0098626C">
        <w:rPr>
          <w:rFonts w:ascii="Verdana" w:eastAsia="Times New Roman" w:hAnsi="Verdana" w:cs="Arial"/>
          <w:color w:val="000000"/>
          <w:spacing w:val="-1"/>
          <w:sz w:val="24"/>
          <w:szCs w:val="24"/>
          <w:lang w:eastAsia="sk-SK"/>
        </w:rPr>
        <w:t>i</w:t>
      </w:r>
      <w:r w:rsidRPr="0098626C">
        <w:rPr>
          <w:rFonts w:ascii="Verdana" w:eastAsia="Times New Roman" w:hAnsi="Verdana" w:cs="Arial"/>
          <w:color w:val="000000"/>
          <w:sz w:val="24"/>
          <w:szCs w:val="24"/>
          <w:lang w:eastAsia="sk-SK"/>
        </w:rPr>
        <w:t>a</w:t>
      </w:r>
      <w:r w:rsidRPr="0098626C">
        <w:rPr>
          <w:rFonts w:ascii="Verdana" w:eastAsia="Times New Roman" w:hAnsi="Verdana" w:cs="Arial"/>
          <w:color w:val="000000"/>
          <w:spacing w:val="2"/>
          <w:sz w:val="24"/>
          <w:szCs w:val="24"/>
          <w:lang w:eastAsia="sk-SK"/>
        </w:rPr>
        <w:t>k</w:t>
      </w:r>
      <w:r w:rsidRPr="0098626C">
        <w:rPr>
          <w:rFonts w:ascii="Verdana" w:eastAsia="Times New Roman" w:hAnsi="Verdana" w:cs="Arial"/>
          <w:color w:val="000000"/>
          <w:sz w:val="24"/>
          <w:szCs w:val="24"/>
          <w:lang w:eastAsia="sk-SK"/>
        </w:rPr>
        <w:t>o</w:t>
      </w:r>
      <w:r w:rsidRPr="0098626C">
        <w:rPr>
          <w:rFonts w:ascii="Verdana" w:eastAsia="Times New Roman" w:hAnsi="Verdana" w:cs="Arial"/>
          <w:color w:val="000000"/>
          <w:spacing w:val="-3"/>
          <w:sz w:val="24"/>
          <w:szCs w:val="24"/>
          <w:lang w:eastAsia="sk-SK"/>
        </w:rPr>
        <w:t>v</w:t>
      </w:r>
      <w:r w:rsidRPr="0098626C">
        <w:rPr>
          <w:rFonts w:ascii="Verdana" w:eastAsia="Times New Roman" w:hAnsi="Verdana" w:cs="Arial"/>
          <w:color w:val="000000"/>
          <w:sz w:val="24"/>
          <w:szCs w:val="24"/>
          <w:lang w:eastAsia="sk-SK"/>
        </w:rPr>
        <w:t>i n</w:t>
      </w:r>
      <w:r w:rsidRPr="0098626C">
        <w:rPr>
          <w:rFonts w:ascii="Verdana" w:eastAsia="Times New Roman" w:hAnsi="Verdana" w:cs="Arial"/>
          <w:color w:val="000000"/>
          <w:spacing w:val="-1"/>
          <w:sz w:val="24"/>
          <w:szCs w:val="24"/>
          <w:lang w:eastAsia="sk-SK"/>
        </w:rPr>
        <w:t>á</w:t>
      </w:r>
      <w:r w:rsidRPr="0098626C">
        <w:rPr>
          <w:rFonts w:ascii="Verdana" w:eastAsia="Times New Roman" w:hAnsi="Verdana" w:cs="Arial"/>
          <w:color w:val="000000"/>
          <w:sz w:val="24"/>
          <w:szCs w:val="24"/>
          <w:lang w:eastAsia="sk-SK"/>
        </w:rPr>
        <w:t>hradný</w:t>
      </w:r>
      <w:r w:rsidRPr="0098626C">
        <w:rPr>
          <w:rFonts w:ascii="Verdana" w:eastAsia="Times New Roman" w:hAnsi="Verdana" w:cs="Arial"/>
          <w:color w:val="000000"/>
          <w:spacing w:val="-2"/>
          <w:sz w:val="24"/>
          <w:szCs w:val="24"/>
          <w:lang w:eastAsia="sk-SK"/>
        </w:rPr>
        <w:t> </w:t>
      </w:r>
      <w:r w:rsidRPr="0098626C">
        <w:rPr>
          <w:rFonts w:ascii="Verdana" w:eastAsia="Times New Roman" w:hAnsi="Verdana" w:cs="Arial"/>
          <w:color w:val="000000"/>
          <w:spacing w:val="1"/>
          <w:sz w:val="24"/>
          <w:szCs w:val="24"/>
          <w:lang w:eastAsia="sk-SK"/>
        </w:rPr>
        <w:t>t</w:t>
      </w:r>
      <w:r w:rsidRPr="0098626C">
        <w:rPr>
          <w:rFonts w:ascii="Verdana" w:eastAsia="Times New Roman" w:hAnsi="Verdana" w:cs="Arial"/>
          <w:color w:val="000000"/>
          <w:sz w:val="24"/>
          <w:szCs w:val="24"/>
          <w:lang w:eastAsia="sk-SK"/>
        </w:rPr>
        <w:t>e</w:t>
      </w:r>
      <w:r w:rsidRPr="0098626C">
        <w:rPr>
          <w:rFonts w:ascii="Verdana" w:eastAsia="Times New Roman" w:hAnsi="Verdana" w:cs="Arial"/>
          <w:color w:val="000000"/>
          <w:spacing w:val="-2"/>
          <w:sz w:val="24"/>
          <w:szCs w:val="24"/>
          <w:lang w:eastAsia="sk-SK"/>
        </w:rPr>
        <w:t>r</w:t>
      </w:r>
      <w:r w:rsidRPr="0098626C">
        <w:rPr>
          <w:rFonts w:ascii="Verdana" w:eastAsia="Times New Roman" w:hAnsi="Verdana" w:cs="Arial"/>
          <w:color w:val="000000"/>
          <w:spacing w:val="1"/>
          <w:sz w:val="24"/>
          <w:szCs w:val="24"/>
          <w:lang w:eastAsia="sk-SK"/>
        </w:rPr>
        <w:t>m</w:t>
      </w:r>
      <w:r w:rsidRPr="0098626C">
        <w:rPr>
          <w:rFonts w:ascii="Verdana" w:eastAsia="Times New Roman" w:hAnsi="Verdana" w:cs="Arial"/>
          <w:color w:val="000000"/>
          <w:spacing w:val="-4"/>
          <w:sz w:val="24"/>
          <w:szCs w:val="24"/>
          <w:lang w:eastAsia="sk-SK"/>
        </w:rPr>
        <w:t>í</w:t>
      </w:r>
      <w:r w:rsidRPr="0098626C">
        <w:rPr>
          <w:rFonts w:ascii="Verdana" w:eastAsia="Times New Roman" w:hAnsi="Verdana" w:cs="Arial"/>
          <w:color w:val="000000"/>
          <w:sz w:val="24"/>
          <w:szCs w:val="24"/>
          <w:lang w:eastAsia="sk-SK"/>
        </w:rPr>
        <w:t>n na</w:t>
      </w:r>
      <w:r w:rsidRPr="0098626C">
        <w:rPr>
          <w:rFonts w:ascii="Verdana" w:eastAsia="Times New Roman" w:hAnsi="Verdana" w:cs="Arial"/>
          <w:color w:val="000000"/>
          <w:spacing w:val="1"/>
          <w:sz w:val="24"/>
          <w:szCs w:val="24"/>
          <w:lang w:eastAsia="sk-SK"/>
        </w:rPr>
        <w:t> </w:t>
      </w:r>
      <w:r w:rsidRPr="0098626C">
        <w:rPr>
          <w:rFonts w:ascii="Verdana" w:eastAsia="Times New Roman" w:hAnsi="Verdana" w:cs="Arial"/>
          <w:color w:val="000000"/>
          <w:sz w:val="24"/>
          <w:szCs w:val="24"/>
          <w:lang w:eastAsia="sk-SK"/>
        </w:rPr>
        <w:t>p</w:t>
      </w:r>
      <w:r w:rsidRPr="0098626C">
        <w:rPr>
          <w:rFonts w:ascii="Verdana" w:eastAsia="Times New Roman" w:hAnsi="Verdana" w:cs="Arial"/>
          <w:color w:val="000000"/>
          <w:spacing w:val="-4"/>
          <w:sz w:val="24"/>
          <w:szCs w:val="24"/>
          <w:lang w:eastAsia="sk-SK"/>
        </w:rPr>
        <w:t>í</w:t>
      </w:r>
      <w:r w:rsidRPr="0098626C">
        <w:rPr>
          <w:rFonts w:ascii="Verdana" w:eastAsia="Times New Roman" w:hAnsi="Verdana" w:cs="Arial"/>
          <w:color w:val="000000"/>
          <w:sz w:val="24"/>
          <w:szCs w:val="24"/>
          <w:lang w:eastAsia="sk-SK"/>
        </w:rPr>
        <w:t>s</w:t>
      </w:r>
      <w:r w:rsidRPr="0098626C">
        <w:rPr>
          <w:rFonts w:ascii="Verdana" w:eastAsia="Times New Roman" w:hAnsi="Verdana" w:cs="Arial"/>
          <w:color w:val="000000"/>
          <w:spacing w:val="2"/>
          <w:sz w:val="24"/>
          <w:szCs w:val="24"/>
          <w:lang w:eastAsia="sk-SK"/>
        </w:rPr>
        <w:t>a</w:t>
      </w:r>
      <w:r w:rsidRPr="0098626C">
        <w:rPr>
          <w:rFonts w:ascii="Verdana" w:eastAsia="Times New Roman" w:hAnsi="Verdana" w:cs="Arial"/>
          <w:color w:val="000000"/>
          <w:sz w:val="24"/>
          <w:szCs w:val="24"/>
          <w:lang w:eastAsia="sk-SK"/>
        </w:rPr>
        <w:t>n</w:t>
      </w:r>
      <w:r w:rsidRPr="0098626C">
        <w:rPr>
          <w:rFonts w:ascii="Verdana" w:eastAsia="Times New Roman" w:hAnsi="Verdana" w:cs="Arial"/>
          <w:color w:val="000000"/>
          <w:spacing w:val="-1"/>
          <w:sz w:val="24"/>
          <w:szCs w:val="24"/>
          <w:lang w:eastAsia="sk-SK"/>
        </w:rPr>
        <w:t>i</w:t>
      </w:r>
      <w:r w:rsidRPr="0098626C">
        <w:rPr>
          <w:rFonts w:ascii="Verdana" w:eastAsia="Times New Roman" w:hAnsi="Verdana" w:cs="Arial"/>
          <w:color w:val="000000"/>
          <w:sz w:val="24"/>
          <w:szCs w:val="24"/>
          <w:lang w:eastAsia="sk-SK"/>
        </w:rPr>
        <w:t>e ch</w:t>
      </w:r>
      <w:r w:rsidRPr="0098626C">
        <w:rPr>
          <w:rFonts w:ascii="Verdana" w:eastAsia="Times New Roman" w:hAnsi="Verdana" w:cs="Arial"/>
          <w:color w:val="000000"/>
          <w:spacing w:val="-2"/>
          <w:sz w:val="24"/>
          <w:szCs w:val="24"/>
          <w:lang w:eastAsia="sk-SK"/>
        </w:rPr>
        <w:t>ý</w:t>
      </w:r>
      <w:r w:rsidRPr="0098626C">
        <w:rPr>
          <w:rFonts w:ascii="Verdana" w:eastAsia="Times New Roman" w:hAnsi="Verdana" w:cs="Arial"/>
          <w:color w:val="000000"/>
          <w:sz w:val="24"/>
          <w:szCs w:val="24"/>
          <w:lang w:eastAsia="sk-SK"/>
        </w:rPr>
        <w:t>b</w:t>
      </w:r>
      <w:r w:rsidRPr="0098626C">
        <w:rPr>
          <w:rFonts w:ascii="Verdana" w:eastAsia="Times New Roman" w:hAnsi="Verdana" w:cs="Arial"/>
          <w:color w:val="000000"/>
          <w:spacing w:val="-1"/>
          <w:sz w:val="24"/>
          <w:szCs w:val="24"/>
          <w:lang w:eastAsia="sk-SK"/>
        </w:rPr>
        <w:t>a</w:t>
      </w:r>
      <w:r w:rsidRPr="0098626C">
        <w:rPr>
          <w:rFonts w:ascii="Verdana" w:eastAsia="Times New Roman" w:hAnsi="Verdana" w:cs="Arial"/>
          <w:color w:val="000000"/>
          <w:spacing w:val="1"/>
          <w:sz w:val="24"/>
          <w:szCs w:val="24"/>
          <w:lang w:eastAsia="sk-SK"/>
        </w:rPr>
        <w:t>j</w:t>
      </w:r>
      <w:r w:rsidRPr="0098626C">
        <w:rPr>
          <w:rFonts w:ascii="Verdana" w:eastAsia="Times New Roman" w:hAnsi="Verdana" w:cs="Arial"/>
          <w:color w:val="000000"/>
          <w:sz w:val="24"/>
          <w:szCs w:val="24"/>
          <w:lang w:eastAsia="sk-SK"/>
        </w:rPr>
        <w:t>úc</w:t>
      </w:r>
      <w:r w:rsidRPr="0098626C">
        <w:rPr>
          <w:rFonts w:ascii="Verdana" w:eastAsia="Times New Roman" w:hAnsi="Verdana" w:cs="Arial"/>
          <w:color w:val="000000"/>
          <w:spacing w:val="-1"/>
          <w:sz w:val="24"/>
          <w:szCs w:val="24"/>
          <w:lang w:eastAsia="sk-SK"/>
        </w:rPr>
        <w:t>e</w:t>
      </w:r>
      <w:r w:rsidRPr="0098626C">
        <w:rPr>
          <w:rFonts w:ascii="Verdana" w:eastAsia="Times New Roman" w:hAnsi="Verdana" w:cs="Arial"/>
          <w:color w:val="000000"/>
          <w:sz w:val="24"/>
          <w:szCs w:val="24"/>
          <w:lang w:eastAsia="sk-SK"/>
        </w:rPr>
        <w:t xml:space="preserve">j </w:t>
      </w:r>
    </w:p>
    <w:p w:rsidR="00EF06D9" w:rsidRPr="0098626C" w:rsidRDefault="00EF06D9" w:rsidP="00EF06D9">
      <w:pPr>
        <w:shd w:val="clear" w:color="auto" w:fill="FFFFFF" w:themeFill="background1"/>
        <w:spacing w:before="3" w:after="0" w:line="240" w:lineRule="auto"/>
        <w:ind w:right="287"/>
        <w:jc w:val="both"/>
        <w:rPr>
          <w:rFonts w:ascii="Verdana" w:eastAsia="Times New Roman" w:hAnsi="Verdana" w:cs="Arial"/>
          <w:color w:val="000000"/>
          <w:sz w:val="24"/>
          <w:szCs w:val="24"/>
          <w:lang w:eastAsia="sk-SK"/>
        </w:rPr>
      </w:pPr>
      <w:r w:rsidRPr="0098626C">
        <w:rPr>
          <w:rFonts w:ascii="Verdana" w:eastAsia="Times New Roman" w:hAnsi="Verdana" w:cs="Arial"/>
          <w:color w:val="000000"/>
          <w:sz w:val="24"/>
          <w:szCs w:val="24"/>
          <w:lang w:eastAsia="sk-SK"/>
        </w:rPr>
        <w:t>práce alebo dodatočne preveriť vedomosti žiaka ústnou odpoveďou</w:t>
      </w:r>
    </w:p>
    <w:p w:rsidR="00EF06D9" w:rsidRPr="00EF06D9" w:rsidRDefault="00EF06D9" w:rsidP="00A87BFA">
      <w:pPr>
        <w:pStyle w:val="Odsekzoznamu"/>
        <w:numPr>
          <w:ilvl w:val="0"/>
          <w:numId w:val="76"/>
        </w:numPr>
        <w:shd w:val="clear" w:color="auto" w:fill="FFFFFF" w:themeFill="background1"/>
        <w:spacing w:before="100" w:beforeAutospacing="1" w:after="0" w:afterAutospacing="1" w:line="240" w:lineRule="auto"/>
        <w:contextualSpacing w:val="0"/>
        <w:jc w:val="both"/>
        <w:rPr>
          <w:rFonts w:ascii="Verdana" w:hAnsi="Verdana" w:cs="Arial"/>
          <w:bCs/>
          <w:color w:val="000000"/>
          <w:sz w:val="24"/>
          <w:szCs w:val="24"/>
        </w:rPr>
      </w:pPr>
      <w:r w:rsidRPr="00EF06D9">
        <w:rPr>
          <w:rFonts w:ascii="Verdana" w:hAnsi="Verdana" w:cs="Arial"/>
          <w:bCs/>
          <w:color w:val="000000"/>
          <w:spacing w:val="-1"/>
          <w:sz w:val="24"/>
          <w:szCs w:val="24"/>
        </w:rPr>
        <w:t>Ú</w:t>
      </w:r>
      <w:r w:rsidRPr="00EF06D9">
        <w:rPr>
          <w:rFonts w:ascii="Verdana" w:hAnsi="Verdana" w:cs="Arial"/>
          <w:bCs/>
          <w:color w:val="000000"/>
          <w:sz w:val="24"/>
          <w:szCs w:val="24"/>
        </w:rPr>
        <w:t>stne</w:t>
      </w:r>
      <w:r w:rsidRPr="00EF06D9">
        <w:rPr>
          <w:rFonts w:ascii="Verdana" w:hAnsi="Verdana" w:cs="Arial"/>
          <w:bCs/>
          <w:color w:val="000000"/>
          <w:spacing w:val="-2"/>
          <w:sz w:val="24"/>
          <w:szCs w:val="24"/>
        </w:rPr>
        <w:t> </w:t>
      </w:r>
      <w:r w:rsidRPr="00EF06D9">
        <w:rPr>
          <w:rFonts w:ascii="Verdana" w:hAnsi="Verdana" w:cs="Arial"/>
          <w:bCs/>
          <w:color w:val="000000"/>
          <w:sz w:val="24"/>
          <w:szCs w:val="24"/>
        </w:rPr>
        <w:t>o</w:t>
      </w:r>
      <w:r w:rsidRPr="00EF06D9">
        <w:rPr>
          <w:rFonts w:ascii="Verdana" w:hAnsi="Verdana" w:cs="Arial"/>
          <w:bCs/>
          <w:color w:val="000000"/>
          <w:spacing w:val="-1"/>
          <w:sz w:val="24"/>
          <w:szCs w:val="24"/>
        </w:rPr>
        <w:t>d</w:t>
      </w:r>
      <w:r w:rsidRPr="00EF06D9">
        <w:rPr>
          <w:rFonts w:ascii="Verdana" w:hAnsi="Verdana" w:cs="Arial"/>
          <w:bCs/>
          <w:color w:val="000000"/>
          <w:sz w:val="24"/>
          <w:szCs w:val="24"/>
        </w:rPr>
        <w:t>p</w:t>
      </w:r>
      <w:r w:rsidRPr="00EF06D9">
        <w:rPr>
          <w:rFonts w:ascii="Verdana" w:hAnsi="Verdana" w:cs="Arial"/>
          <w:bCs/>
          <w:color w:val="000000"/>
          <w:spacing w:val="-1"/>
          <w:sz w:val="24"/>
          <w:szCs w:val="24"/>
        </w:rPr>
        <w:t>o</w:t>
      </w:r>
      <w:r w:rsidRPr="00EF06D9">
        <w:rPr>
          <w:rFonts w:ascii="Verdana" w:hAnsi="Verdana" w:cs="Arial"/>
          <w:bCs/>
          <w:color w:val="000000"/>
          <w:spacing w:val="-3"/>
          <w:sz w:val="24"/>
          <w:szCs w:val="24"/>
        </w:rPr>
        <w:t>v</w:t>
      </w:r>
      <w:r w:rsidRPr="00EF06D9">
        <w:rPr>
          <w:rFonts w:ascii="Verdana" w:hAnsi="Verdana" w:cs="Arial"/>
          <w:bCs/>
          <w:color w:val="000000"/>
          <w:sz w:val="24"/>
          <w:szCs w:val="24"/>
        </w:rPr>
        <w:t>e</w:t>
      </w:r>
      <w:r w:rsidRPr="00EF06D9">
        <w:rPr>
          <w:rFonts w:ascii="Verdana" w:hAnsi="Verdana" w:cs="Arial"/>
          <w:bCs/>
          <w:color w:val="000000"/>
          <w:spacing w:val="-1"/>
          <w:sz w:val="24"/>
          <w:szCs w:val="24"/>
        </w:rPr>
        <w:t>d</w:t>
      </w:r>
      <w:r w:rsidRPr="00EF06D9">
        <w:rPr>
          <w:rFonts w:ascii="Verdana" w:hAnsi="Verdana" w:cs="Arial"/>
          <w:bCs/>
          <w:color w:val="000000"/>
          <w:sz w:val="24"/>
          <w:szCs w:val="24"/>
        </w:rPr>
        <w:t>e- VÁHA ZNÁMKY – 2</w:t>
      </w:r>
    </w:p>
    <w:p w:rsidR="00EF06D9" w:rsidRDefault="00EF06D9" w:rsidP="00EF06D9">
      <w:pPr>
        <w:shd w:val="clear" w:color="auto" w:fill="FFFFFF" w:themeFill="background1"/>
        <w:spacing w:before="1" w:after="0" w:line="240" w:lineRule="auto"/>
        <w:jc w:val="both"/>
        <w:rPr>
          <w:rFonts w:ascii="Verdana" w:eastAsia="Times New Roman" w:hAnsi="Verdana" w:cs="Arial"/>
          <w:color w:val="000000"/>
          <w:spacing w:val="-1"/>
          <w:sz w:val="24"/>
          <w:szCs w:val="24"/>
          <w:lang w:eastAsia="sk-SK"/>
        </w:rPr>
      </w:pPr>
      <w:r w:rsidRPr="0098626C">
        <w:rPr>
          <w:rFonts w:ascii="Verdana" w:eastAsia="Times New Roman" w:hAnsi="Verdana" w:cs="Arial"/>
          <w:color w:val="000000"/>
          <w:sz w:val="24"/>
          <w:szCs w:val="24"/>
          <w:lang w:eastAsia="sk-SK"/>
        </w:rPr>
        <w:t>-</w:t>
      </w:r>
      <w:r w:rsidRPr="0098626C">
        <w:rPr>
          <w:rFonts w:ascii="Verdana" w:eastAsia="Times New Roman" w:hAnsi="Verdana" w:cs="Arial"/>
          <w:b/>
          <w:bCs/>
          <w:color w:val="000000"/>
          <w:spacing w:val="2"/>
          <w:sz w:val="24"/>
          <w:szCs w:val="24"/>
          <w:lang w:eastAsia="sk-SK"/>
        </w:rPr>
        <w:t> </w:t>
      </w:r>
      <w:r w:rsidRPr="0098626C">
        <w:rPr>
          <w:rFonts w:ascii="Verdana" w:eastAsia="Times New Roman" w:hAnsi="Verdana" w:cs="Arial"/>
          <w:color w:val="000000"/>
          <w:sz w:val="24"/>
          <w:szCs w:val="24"/>
          <w:lang w:eastAsia="sk-SK"/>
        </w:rPr>
        <w:t>ú</w:t>
      </w:r>
      <w:r w:rsidRPr="0098626C">
        <w:rPr>
          <w:rFonts w:ascii="Verdana" w:eastAsia="Times New Roman" w:hAnsi="Verdana" w:cs="Arial"/>
          <w:color w:val="000000"/>
          <w:spacing w:val="-3"/>
          <w:sz w:val="24"/>
          <w:szCs w:val="24"/>
          <w:lang w:eastAsia="sk-SK"/>
        </w:rPr>
        <w:t>s</w:t>
      </w:r>
      <w:r w:rsidRPr="0098626C">
        <w:rPr>
          <w:rFonts w:ascii="Verdana" w:eastAsia="Times New Roman" w:hAnsi="Verdana" w:cs="Arial"/>
          <w:color w:val="000000"/>
          <w:spacing w:val="1"/>
          <w:sz w:val="24"/>
          <w:szCs w:val="24"/>
          <w:lang w:eastAsia="sk-SK"/>
        </w:rPr>
        <w:t>t</w:t>
      </w:r>
      <w:r w:rsidRPr="0098626C">
        <w:rPr>
          <w:rFonts w:ascii="Verdana" w:eastAsia="Times New Roman" w:hAnsi="Verdana" w:cs="Arial"/>
          <w:color w:val="000000"/>
          <w:sz w:val="24"/>
          <w:szCs w:val="24"/>
          <w:lang w:eastAsia="sk-SK"/>
        </w:rPr>
        <w:t>ne</w:t>
      </w:r>
      <w:r w:rsidRPr="0098626C">
        <w:rPr>
          <w:rFonts w:ascii="Verdana" w:eastAsia="Times New Roman" w:hAnsi="Verdana" w:cs="Arial"/>
          <w:color w:val="000000"/>
          <w:spacing w:val="1"/>
          <w:sz w:val="24"/>
          <w:szCs w:val="24"/>
          <w:lang w:eastAsia="sk-SK"/>
        </w:rPr>
        <w:t> </w:t>
      </w:r>
      <w:r w:rsidRPr="0098626C">
        <w:rPr>
          <w:rFonts w:ascii="Verdana" w:eastAsia="Times New Roman" w:hAnsi="Verdana" w:cs="Arial"/>
          <w:color w:val="000000"/>
          <w:sz w:val="24"/>
          <w:szCs w:val="24"/>
          <w:lang w:eastAsia="sk-SK"/>
        </w:rPr>
        <w:t>o</w:t>
      </w:r>
      <w:r w:rsidRPr="0098626C">
        <w:rPr>
          <w:rFonts w:ascii="Verdana" w:eastAsia="Times New Roman" w:hAnsi="Verdana" w:cs="Arial"/>
          <w:color w:val="000000"/>
          <w:spacing w:val="-1"/>
          <w:sz w:val="24"/>
          <w:szCs w:val="24"/>
          <w:lang w:eastAsia="sk-SK"/>
        </w:rPr>
        <w:t>d</w:t>
      </w:r>
      <w:r w:rsidRPr="0098626C">
        <w:rPr>
          <w:rFonts w:ascii="Verdana" w:eastAsia="Times New Roman" w:hAnsi="Verdana" w:cs="Arial"/>
          <w:color w:val="000000"/>
          <w:sz w:val="24"/>
          <w:szCs w:val="24"/>
          <w:lang w:eastAsia="sk-SK"/>
        </w:rPr>
        <w:t>p</w:t>
      </w:r>
      <w:r w:rsidRPr="0098626C">
        <w:rPr>
          <w:rFonts w:ascii="Verdana" w:eastAsia="Times New Roman" w:hAnsi="Verdana" w:cs="Arial"/>
          <w:color w:val="000000"/>
          <w:spacing w:val="-1"/>
          <w:sz w:val="24"/>
          <w:szCs w:val="24"/>
          <w:lang w:eastAsia="sk-SK"/>
        </w:rPr>
        <w:t>o</w:t>
      </w:r>
      <w:r w:rsidRPr="0098626C">
        <w:rPr>
          <w:rFonts w:ascii="Verdana" w:eastAsia="Times New Roman" w:hAnsi="Verdana" w:cs="Arial"/>
          <w:color w:val="000000"/>
          <w:spacing w:val="-2"/>
          <w:sz w:val="24"/>
          <w:szCs w:val="24"/>
          <w:lang w:eastAsia="sk-SK"/>
        </w:rPr>
        <w:t>v</w:t>
      </w:r>
      <w:r w:rsidRPr="0098626C">
        <w:rPr>
          <w:rFonts w:ascii="Verdana" w:eastAsia="Times New Roman" w:hAnsi="Verdana" w:cs="Arial"/>
          <w:color w:val="000000"/>
          <w:sz w:val="24"/>
          <w:szCs w:val="24"/>
          <w:lang w:eastAsia="sk-SK"/>
        </w:rPr>
        <w:t>e</w:t>
      </w:r>
      <w:r w:rsidRPr="0098626C">
        <w:rPr>
          <w:rFonts w:ascii="Verdana" w:eastAsia="Times New Roman" w:hAnsi="Verdana" w:cs="Arial"/>
          <w:color w:val="000000"/>
          <w:spacing w:val="-1"/>
          <w:sz w:val="24"/>
          <w:szCs w:val="24"/>
          <w:lang w:eastAsia="sk-SK"/>
        </w:rPr>
        <w:t>d</w:t>
      </w:r>
      <w:r w:rsidRPr="0098626C">
        <w:rPr>
          <w:rFonts w:ascii="Verdana" w:eastAsia="Times New Roman" w:hAnsi="Verdana" w:cs="Arial"/>
          <w:color w:val="000000"/>
          <w:sz w:val="24"/>
          <w:szCs w:val="24"/>
          <w:lang w:eastAsia="sk-SK"/>
        </w:rPr>
        <w:t>e z</w:t>
      </w:r>
      <w:r w:rsidRPr="0098626C">
        <w:rPr>
          <w:rFonts w:ascii="Verdana" w:eastAsia="Times New Roman" w:hAnsi="Verdana" w:cs="Arial"/>
          <w:color w:val="000000"/>
          <w:spacing w:val="-3"/>
          <w:sz w:val="24"/>
          <w:szCs w:val="24"/>
          <w:lang w:eastAsia="sk-SK"/>
        </w:rPr>
        <w:t> </w:t>
      </w:r>
      <w:r w:rsidRPr="0098626C">
        <w:rPr>
          <w:rFonts w:ascii="Verdana" w:eastAsia="Times New Roman" w:hAnsi="Verdana" w:cs="Arial"/>
          <w:color w:val="000000"/>
          <w:spacing w:val="1"/>
          <w:sz w:val="24"/>
          <w:szCs w:val="24"/>
          <w:lang w:eastAsia="sk-SK"/>
        </w:rPr>
        <w:t>j</w:t>
      </w:r>
      <w:r w:rsidRPr="0098626C">
        <w:rPr>
          <w:rFonts w:ascii="Verdana" w:eastAsia="Times New Roman" w:hAnsi="Verdana" w:cs="Arial"/>
          <w:color w:val="000000"/>
          <w:spacing w:val="-3"/>
          <w:sz w:val="24"/>
          <w:szCs w:val="24"/>
          <w:lang w:eastAsia="sk-SK"/>
        </w:rPr>
        <w:t>e</w:t>
      </w:r>
      <w:r w:rsidRPr="0098626C">
        <w:rPr>
          <w:rFonts w:ascii="Verdana" w:eastAsia="Times New Roman" w:hAnsi="Verdana" w:cs="Arial"/>
          <w:color w:val="000000"/>
          <w:sz w:val="24"/>
          <w:szCs w:val="24"/>
          <w:lang w:eastAsia="sk-SK"/>
        </w:rPr>
        <w:t>d</w:t>
      </w:r>
      <w:r w:rsidRPr="0098626C">
        <w:rPr>
          <w:rFonts w:ascii="Verdana" w:eastAsia="Times New Roman" w:hAnsi="Verdana" w:cs="Arial"/>
          <w:color w:val="000000"/>
          <w:spacing w:val="-1"/>
          <w:sz w:val="24"/>
          <w:szCs w:val="24"/>
          <w:lang w:eastAsia="sk-SK"/>
        </w:rPr>
        <w:t>n</w:t>
      </w:r>
      <w:r w:rsidRPr="0098626C">
        <w:rPr>
          <w:rFonts w:ascii="Verdana" w:eastAsia="Times New Roman" w:hAnsi="Verdana" w:cs="Arial"/>
          <w:color w:val="000000"/>
          <w:sz w:val="24"/>
          <w:szCs w:val="24"/>
          <w:lang w:eastAsia="sk-SK"/>
        </w:rPr>
        <w:t>otl</w:t>
      </w:r>
      <w:r w:rsidRPr="0098626C">
        <w:rPr>
          <w:rFonts w:ascii="Verdana" w:eastAsia="Times New Roman" w:hAnsi="Verdana" w:cs="Arial"/>
          <w:color w:val="000000"/>
          <w:spacing w:val="-1"/>
          <w:sz w:val="24"/>
          <w:szCs w:val="24"/>
          <w:lang w:eastAsia="sk-SK"/>
        </w:rPr>
        <w:t>i</w:t>
      </w:r>
      <w:r w:rsidRPr="0098626C">
        <w:rPr>
          <w:rFonts w:ascii="Verdana" w:eastAsia="Times New Roman" w:hAnsi="Verdana" w:cs="Arial"/>
          <w:color w:val="000000"/>
          <w:sz w:val="24"/>
          <w:szCs w:val="24"/>
          <w:lang w:eastAsia="sk-SK"/>
        </w:rPr>
        <w:t>v</w:t>
      </w:r>
      <w:r w:rsidRPr="0098626C">
        <w:rPr>
          <w:rFonts w:ascii="Verdana" w:eastAsia="Times New Roman" w:hAnsi="Verdana" w:cs="Arial"/>
          <w:color w:val="000000"/>
          <w:spacing w:val="-2"/>
          <w:sz w:val="24"/>
          <w:szCs w:val="24"/>
          <w:lang w:eastAsia="sk-SK"/>
        </w:rPr>
        <w:t>ý</w:t>
      </w:r>
      <w:r w:rsidRPr="0098626C">
        <w:rPr>
          <w:rFonts w:ascii="Verdana" w:eastAsia="Times New Roman" w:hAnsi="Verdana" w:cs="Arial"/>
          <w:color w:val="000000"/>
          <w:sz w:val="24"/>
          <w:szCs w:val="24"/>
          <w:lang w:eastAsia="sk-SK"/>
        </w:rPr>
        <w:t>ch p</w:t>
      </w:r>
      <w:r w:rsidRPr="0098626C">
        <w:rPr>
          <w:rFonts w:ascii="Verdana" w:eastAsia="Times New Roman" w:hAnsi="Verdana" w:cs="Arial"/>
          <w:color w:val="000000"/>
          <w:spacing w:val="1"/>
          <w:sz w:val="24"/>
          <w:szCs w:val="24"/>
          <w:lang w:eastAsia="sk-SK"/>
        </w:rPr>
        <w:t>r</w:t>
      </w:r>
      <w:r w:rsidRPr="0098626C">
        <w:rPr>
          <w:rFonts w:ascii="Verdana" w:eastAsia="Times New Roman" w:hAnsi="Verdana" w:cs="Arial"/>
          <w:color w:val="000000"/>
          <w:sz w:val="24"/>
          <w:szCs w:val="24"/>
          <w:lang w:eastAsia="sk-SK"/>
        </w:rPr>
        <w:t>e</w:t>
      </w:r>
      <w:r w:rsidRPr="0098626C">
        <w:rPr>
          <w:rFonts w:ascii="Verdana" w:eastAsia="Times New Roman" w:hAnsi="Verdana" w:cs="Arial"/>
          <w:color w:val="000000"/>
          <w:spacing w:val="-1"/>
          <w:sz w:val="24"/>
          <w:szCs w:val="24"/>
          <w:lang w:eastAsia="sk-SK"/>
        </w:rPr>
        <w:t>b</w:t>
      </w:r>
      <w:r w:rsidRPr="0098626C">
        <w:rPr>
          <w:rFonts w:ascii="Verdana" w:eastAsia="Times New Roman" w:hAnsi="Verdana" w:cs="Arial"/>
          <w:color w:val="000000"/>
          <w:spacing w:val="1"/>
          <w:sz w:val="24"/>
          <w:szCs w:val="24"/>
          <w:lang w:eastAsia="sk-SK"/>
        </w:rPr>
        <w:t>r</w:t>
      </w:r>
      <w:r w:rsidRPr="0098626C">
        <w:rPr>
          <w:rFonts w:ascii="Verdana" w:eastAsia="Times New Roman" w:hAnsi="Verdana" w:cs="Arial"/>
          <w:color w:val="000000"/>
          <w:sz w:val="24"/>
          <w:szCs w:val="24"/>
          <w:lang w:eastAsia="sk-SK"/>
        </w:rPr>
        <w:t>at</w:t>
      </w:r>
      <w:r w:rsidRPr="0098626C">
        <w:rPr>
          <w:rFonts w:ascii="Verdana" w:eastAsia="Times New Roman" w:hAnsi="Verdana" w:cs="Arial"/>
          <w:color w:val="000000"/>
          <w:spacing w:val="-2"/>
          <w:sz w:val="24"/>
          <w:szCs w:val="24"/>
          <w:lang w:eastAsia="sk-SK"/>
        </w:rPr>
        <w:t>ý</w:t>
      </w:r>
      <w:r w:rsidRPr="0098626C">
        <w:rPr>
          <w:rFonts w:ascii="Verdana" w:eastAsia="Times New Roman" w:hAnsi="Verdana" w:cs="Arial"/>
          <w:color w:val="000000"/>
          <w:sz w:val="24"/>
          <w:szCs w:val="24"/>
          <w:lang w:eastAsia="sk-SK"/>
        </w:rPr>
        <w:t>ch</w:t>
      </w:r>
      <w:r w:rsidRPr="0098626C">
        <w:rPr>
          <w:rFonts w:ascii="Verdana" w:eastAsia="Times New Roman" w:hAnsi="Verdana" w:cs="Arial"/>
          <w:color w:val="000000"/>
          <w:spacing w:val="-1"/>
          <w:sz w:val="24"/>
          <w:szCs w:val="24"/>
          <w:lang w:eastAsia="sk-SK"/>
        </w:rPr>
        <w:t> </w:t>
      </w:r>
      <w:r w:rsidRPr="0098626C">
        <w:rPr>
          <w:rFonts w:ascii="Verdana" w:eastAsia="Times New Roman" w:hAnsi="Verdana" w:cs="Arial"/>
          <w:color w:val="000000"/>
          <w:spacing w:val="1"/>
          <w:sz w:val="24"/>
          <w:szCs w:val="24"/>
          <w:lang w:eastAsia="sk-SK"/>
        </w:rPr>
        <w:t>t</w:t>
      </w:r>
      <w:r w:rsidRPr="0098626C">
        <w:rPr>
          <w:rFonts w:ascii="Verdana" w:eastAsia="Times New Roman" w:hAnsi="Verdana" w:cs="Arial"/>
          <w:color w:val="000000"/>
          <w:spacing w:val="-3"/>
          <w:sz w:val="24"/>
          <w:szCs w:val="24"/>
          <w:lang w:eastAsia="sk-SK"/>
        </w:rPr>
        <w:t>é</w:t>
      </w:r>
      <w:r w:rsidRPr="0098626C">
        <w:rPr>
          <w:rFonts w:ascii="Verdana" w:eastAsia="Times New Roman" w:hAnsi="Verdana" w:cs="Arial"/>
          <w:color w:val="000000"/>
          <w:sz w:val="24"/>
          <w:szCs w:val="24"/>
          <w:lang w:eastAsia="sk-SK"/>
        </w:rPr>
        <w:t>m</w:t>
      </w:r>
      <w:r w:rsidRPr="0098626C">
        <w:rPr>
          <w:rFonts w:ascii="Verdana" w:eastAsia="Times New Roman" w:hAnsi="Verdana" w:cs="Arial"/>
          <w:color w:val="000000"/>
          <w:spacing w:val="4"/>
          <w:sz w:val="24"/>
          <w:szCs w:val="24"/>
          <w:lang w:eastAsia="sk-SK"/>
        </w:rPr>
        <w:t> </w:t>
      </w:r>
      <w:r w:rsidRPr="0098626C">
        <w:rPr>
          <w:rFonts w:ascii="Verdana" w:eastAsia="Times New Roman" w:hAnsi="Verdana" w:cs="Arial"/>
          <w:color w:val="000000"/>
          <w:sz w:val="24"/>
          <w:szCs w:val="24"/>
          <w:lang w:eastAsia="sk-SK"/>
        </w:rPr>
        <w:t>–</w:t>
      </w:r>
      <w:r w:rsidRPr="0098626C">
        <w:rPr>
          <w:rFonts w:ascii="Verdana" w:eastAsia="Times New Roman" w:hAnsi="Verdana" w:cs="Arial"/>
          <w:color w:val="000000"/>
          <w:spacing w:val="-1"/>
          <w:sz w:val="24"/>
          <w:szCs w:val="24"/>
          <w:lang w:eastAsia="sk-SK"/>
        </w:rPr>
        <w:t xml:space="preserve">  žiak by mal mať </w:t>
      </w:r>
    </w:p>
    <w:p w:rsidR="00EF06D9" w:rsidRPr="0098626C" w:rsidRDefault="00EF06D9" w:rsidP="00EF06D9">
      <w:pPr>
        <w:shd w:val="clear" w:color="auto" w:fill="FFFFFF" w:themeFill="background1"/>
        <w:spacing w:before="1" w:after="0" w:line="240" w:lineRule="auto"/>
        <w:jc w:val="both"/>
        <w:rPr>
          <w:rFonts w:ascii="Verdana" w:eastAsia="Times New Roman" w:hAnsi="Verdana" w:cs="Arial"/>
          <w:color w:val="000000"/>
          <w:spacing w:val="-1"/>
          <w:sz w:val="24"/>
          <w:szCs w:val="24"/>
          <w:lang w:eastAsia="sk-SK"/>
        </w:rPr>
      </w:pPr>
      <w:r w:rsidRPr="0098626C">
        <w:rPr>
          <w:rFonts w:ascii="Verdana" w:eastAsia="Times New Roman" w:hAnsi="Verdana" w:cs="Arial"/>
          <w:color w:val="000000"/>
          <w:spacing w:val="-1"/>
          <w:sz w:val="24"/>
          <w:szCs w:val="24"/>
          <w:lang w:eastAsia="sk-SK"/>
        </w:rPr>
        <w:t>minimáln</w:t>
      </w:r>
      <w:r>
        <w:rPr>
          <w:rFonts w:ascii="Verdana" w:eastAsia="Times New Roman" w:hAnsi="Verdana" w:cs="Arial"/>
          <w:color w:val="000000"/>
          <w:spacing w:val="-1"/>
          <w:sz w:val="24"/>
          <w:szCs w:val="24"/>
          <w:lang w:eastAsia="sk-SK"/>
        </w:rPr>
        <w:t xml:space="preserve">e </w:t>
      </w:r>
      <w:r w:rsidRPr="0098626C">
        <w:rPr>
          <w:rFonts w:ascii="Verdana" w:eastAsia="Times New Roman" w:hAnsi="Verdana" w:cs="Arial"/>
          <w:color w:val="000000"/>
          <w:sz w:val="24"/>
          <w:szCs w:val="24"/>
          <w:lang w:eastAsia="sk-SK"/>
        </w:rPr>
        <w:t>1 </w:t>
      </w:r>
      <w:r w:rsidRPr="0098626C">
        <w:rPr>
          <w:rFonts w:ascii="Verdana" w:eastAsia="Times New Roman" w:hAnsi="Verdana" w:cs="Arial"/>
          <w:color w:val="000000"/>
          <w:spacing w:val="-2"/>
          <w:sz w:val="24"/>
          <w:szCs w:val="24"/>
          <w:lang w:eastAsia="sk-SK"/>
        </w:rPr>
        <w:t>ú</w:t>
      </w:r>
      <w:r w:rsidRPr="0098626C">
        <w:rPr>
          <w:rFonts w:ascii="Verdana" w:eastAsia="Times New Roman" w:hAnsi="Verdana" w:cs="Arial"/>
          <w:color w:val="000000"/>
          <w:sz w:val="24"/>
          <w:szCs w:val="24"/>
          <w:lang w:eastAsia="sk-SK"/>
        </w:rPr>
        <w:t>s</w:t>
      </w:r>
      <w:r w:rsidRPr="0098626C">
        <w:rPr>
          <w:rFonts w:ascii="Verdana" w:eastAsia="Times New Roman" w:hAnsi="Verdana" w:cs="Arial"/>
          <w:color w:val="000000"/>
          <w:spacing w:val="1"/>
          <w:sz w:val="24"/>
          <w:szCs w:val="24"/>
          <w:lang w:eastAsia="sk-SK"/>
        </w:rPr>
        <w:t>t</w:t>
      </w:r>
      <w:r w:rsidRPr="0098626C">
        <w:rPr>
          <w:rFonts w:ascii="Verdana" w:eastAsia="Times New Roman" w:hAnsi="Verdana" w:cs="Arial"/>
          <w:color w:val="000000"/>
          <w:sz w:val="24"/>
          <w:szCs w:val="24"/>
          <w:lang w:eastAsia="sk-SK"/>
        </w:rPr>
        <w:t>nu</w:t>
      </w:r>
      <w:r w:rsidRPr="0098626C">
        <w:rPr>
          <w:rFonts w:ascii="Verdana" w:eastAsia="Times New Roman" w:hAnsi="Verdana" w:cs="Arial"/>
          <w:color w:val="000000"/>
          <w:spacing w:val="-2"/>
          <w:sz w:val="24"/>
          <w:szCs w:val="24"/>
          <w:lang w:eastAsia="sk-SK"/>
        </w:rPr>
        <w:t>   </w:t>
      </w:r>
      <w:r w:rsidRPr="0098626C">
        <w:rPr>
          <w:rFonts w:ascii="Verdana" w:eastAsia="Times New Roman" w:hAnsi="Verdana" w:cs="Arial"/>
          <w:color w:val="000000"/>
          <w:sz w:val="24"/>
          <w:szCs w:val="24"/>
          <w:lang w:eastAsia="sk-SK"/>
        </w:rPr>
        <w:t>o</w:t>
      </w:r>
      <w:r w:rsidRPr="0098626C">
        <w:rPr>
          <w:rFonts w:ascii="Verdana" w:eastAsia="Times New Roman" w:hAnsi="Verdana" w:cs="Arial"/>
          <w:color w:val="000000"/>
          <w:spacing w:val="-1"/>
          <w:sz w:val="24"/>
          <w:szCs w:val="24"/>
          <w:lang w:eastAsia="sk-SK"/>
        </w:rPr>
        <w:t>d</w:t>
      </w:r>
      <w:r w:rsidRPr="0098626C">
        <w:rPr>
          <w:rFonts w:ascii="Verdana" w:eastAsia="Times New Roman" w:hAnsi="Verdana" w:cs="Arial"/>
          <w:color w:val="000000"/>
          <w:sz w:val="24"/>
          <w:szCs w:val="24"/>
          <w:lang w:eastAsia="sk-SK"/>
        </w:rPr>
        <w:t>p</w:t>
      </w:r>
      <w:r w:rsidRPr="0098626C">
        <w:rPr>
          <w:rFonts w:ascii="Verdana" w:eastAsia="Times New Roman" w:hAnsi="Verdana" w:cs="Arial"/>
          <w:color w:val="000000"/>
          <w:spacing w:val="-1"/>
          <w:sz w:val="24"/>
          <w:szCs w:val="24"/>
          <w:lang w:eastAsia="sk-SK"/>
        </w:rPr>
        <w:t>o</w:t>
      </w:r>
      <w:r w:rsidRPr="0098626C">
        <w:rPr>
          <w:rFonts w:ascii="Verdana" w:eastAsia="Times New Roman" w:hAnsi="Verdana" w:cs="Arial"/>
          <w:color w:val="000000"/>
          <w:spacing w:val="-2"/>
          <w:sz w:val="24"/>
          <w:szCs w:val="24"/>
          <w:lang w:eastAsia="sk-SK"/>
        </w:rPr>
        <w:t>v</w:t>
      </w:r>
      <w:r w:rsidRPr="0098626C">
        <w:rPr>
          <w:rFonts w:ascii="Verdana" w:eastAsia="Times New Roman" w:hAnsi="Verdana" w:cs="Arial"/>
          <w:color w:val="000000"/>
          <w:sz w:val="24"/>
          <w:szCs w:val="24"/>
          <w:lang w:eastAsia="sk-SK"/>
        </w:rPr>
        <w:t>eď </w:t>
      </w:r>
      <w:r w:rsidRPr="0098626C">
        <w:rPr>
          <w:rFonts w:ascii="Verdana" w:eastAsia="Times New Roman" w:hAnsi="Verdana" w:cs="Arial"/>
          <w:color w:val="000000"/>
          <w:spacing w:val="-2"/>
          <w:sz w:val="24"/>
          <w:szCs w:val="24"/>
          <w:lang w:eastAsia="sk-SK"/>
        </w:rPr>
        <w:t>z</w:t>
      </w:r>
      <w:r w:rsidRPr="0098626C">
        <w:rPr>
          <w:rFonts w:ascii="Verdana" w:eastAsia="Times New Roman" w:hAnsi="Verdana" w:cs="Arial"/>
          <w:color w:val="000000"/>
          <w:sz w:val="24"/>
          <w:szCs w:val="24"/>
          <w:lang w:eastAsia="sk-SK"/>
        </w:rPr>
        <w:t>a</w:t>
      </w:r>
      <w:r w:rsidRPr="0098626C">
        <w:rPr>
          <w:rFonts w:ascii="Verdana" w:eastAsia="Times New Roman" w:hAnsi="Verdana" w:cs="Arial"/>
          <w:color w:val="000000"/>
          <w:spacing w:val="2"/>
          <w:sz w:val="24"/>
          <w:szCs w:val="24"/>
          <w:lang w:eastAsia="sk-SK"/>
        </w:rPr>
        <w:t> </w:t>
      </w:r>
      <w:r w:rsidRPr="0098626C">
        <w:rPr>
          <w:rFonts w:ascii="Verdana" w:eastAsia="Times New Roman" w:hAnsi="Verdana" w:cs="Arial"/>
          <w:color w:val="000000"/>
          <w:sz w:val="24"/>
          <w:szCs w:val="24"/>
          <w:lang w:eastAsia="sk-SK"/>
        </w:rPr>
        <w:t>p</w:t>
      </w:r>
      <w:r w:rsidRPr="0098626C">
        <w:rPr>
          <w:rFonts w:ascii="Verdana" w:eastAsia="Times New Roman" w:hAnsi="Verdana" w:cs="Arial"/>
          <w:color w:val="000000"/>
          <w:spacing w:val="-1"/>
          <w:sz w:val="24"/>
          <w:szCs w:val="24"/>
          <w:lang w:eastAsia="sk-SK"/>
        </w:rPr>
        <w:t>ol</w:t>
      </w:r>
      <w:r w:rsidRPr="0098626C">
        <w:rPr>
          <w:rFonts w:ascii="Verdana" w:eastAsia="Times New Roman" w:hAnsi="Verdana" w:cs="Arial"/>
          <w:color w:val="000000"/>
          <w:spacing w:val="1"/>
          <w:sz w:val="24"/>
          <w:szCs w:val="24"/>
          <w:lang w:eastAsia="sk-SK"/>
        </w:rPr>
        <w:t>r</w:t>
      </w:r>
      <w:r w:rsidRPr="0098626C">
        <w:rPr>
          <w:rFonts w:ascii="Verdana" w:eastAsia="Times New Roman" w:hAnsi="Verdana" w:cs="Arial"/>
          <w:color w:val="000000"/>
          <w:spacing w:val="-3"/>
          <w:sz w:val="24"/>
          <w:szCs w:val="24"/>
          <w:lang w:eastAsia="sk-SK"/>
        </w:rPr>
        <w:t>o</w:t>
      </w:r>
      <w:r w:rsidRPr="0098626C">
        <w:rPr>
          <w:rFonts w:ascii="Verdana" w:eastAsia="Times New Roman" w:hAnsi="Verdana" w:cs="Arial"/>
          <w:color w:val="000000"/>
          <w:sz w:val="24"/>
          <w:szCs w:val="24"/>
          <w:lang w:eastAsia="sk-SK"/>
        </w:rPr>
        <w:t>k</w:t>
      </w:r>
    </w:p>
    <w:p w:rsidR="00EF06D9" w:rsidRPr="0098626C" w:rsidRDefault="00EF06D9" w:rsidP="00EF06D9">
      <w:pPr>
        <w:shd w:val="clear" w:color="auto" w:fill="FFFFFF" w:themeFill="background1"/>
        <w:spacing w:after="0" w:line="240" w:lineRule="auto"/>
        <w:jc w:val="both"/>
        <w:rPr>
          <w:rFonts w:ascii="Verdana" w:eastAsia="Times New Roman" w:hAnsi="Verdana" w:cs="Arial"/>
          <w:color w:val="000000"/>
          <w:sz w:val="24"/>
          <w:szCs w:val="24"/>
          <w:lang w:eastAsia="sk-SK"/>
        </w:rPr>
      </w:pPr>
      <w:r w:rsidRPr="0098626C">
        <w:rPr>
          <w:rFonts w:ascii="Verdana" w:eastAsia="Times New Roman" w:hAnsi="Verdana" w:cs="Arial"/>
          <w:color w:val="000000"/>
          <w:sz w:val="24"/>
          <w:szCs w:val="24"/>
          <w:lang w:eastAsia="sk-SK"/>
        </w:rPr>
        <w:t>- </w:t>
      </w:r>
      <w:r w:rsidRPr="0098626C">
        <w:rPr>
          <w:rFonts w:ascii="Verdana" w:eastAsia="Times New Roman" w:hAnsi="Verdana" w:cs="Arial"/>
          <w:color w:val="000000"/>
          <w:spacing w:val="1"/>
          <w:sz w:val="24"/>
          <w:szCs w:val="24"/>
          <w:lang w:eastAsia="sk-SK"/>
        </w:rPr>
        <w:t>t</w:t>
      </w:r>
      <w:r w:rsidRPr="0098626C">
        <w:rPr>
          <w:rFonts w:ascii="Verdana" w:eastAsia="Times New Roman" w:hAnsi="Verdana" w:cs="Arial"/>
          <w:color w:val="000000"/>
          <w:sz w:val="24"/>
          <w:szCs w:val="24"/>
          <w:lang w:eastAsia="sk-SK"/>
        </w:rPr>
        <w:t>e</w:t>
      </w:r>
      <w:r w:rsidRPr="0098626C">
        <w:rPr>
          <w:rFonts w:ascii="Verdana" w:eastAsia="Times New Roman" w:hAnsi="Verdana" w:cs="Arial"/>
          <w:color w:val="000000"/>
          <w:spacing w:val="-2"/>
          <w:sz w:val="24"/>
          <w:szCs w:val="24"/>
          <w:lang w:eastAsia="sk-SK"/>
        </w:rPr>
        <w:t>r</w:t>
      </w:r>
      <w:r w:rsidRPr="0098626C">
        <w:rPr>
          <w:rFonts w:ascii="Verdana" w:eastAsia="Times New Roman" w:hAnsi="Verdana" w:cs="Arial"/>
          <w:color w:val="000000"/>
          <w:spacing w:val="1"/>
          <w:sz w:val="24"/>
          <w:szCs w:val="24"/>
          <w:lang w:eastAsia="sk-SK"/>
        </w:rPr>
        <w:t>m</w:t>
      </w:r>
      <w:r w:rsidRPr="0098626C">
        <w:rPr>
          <w:rFonts w:ascii="Verdana" w:eastAsia="Times New Roman" w:hAnsi="Verdana" w:cs="Arial"/>
          <w:color w:val="000000"/>
          <w:spacing w:val="-4"/>
          <w:sz w:val="24"/>
          <w:szCs w:val="24"/>
          <w:lang w:eastAsia="sk-SK"/>
        </w:rPr>
        <w:t>í</w:t>
      </w:r>
      <w:r w:rsidRPr="0098626C">
        <w:rPr>
          <w:rFonts w:ascii="Verdana" w:eastAsia="Times New Roman" w:hAnsi="Verdana" w:cs="Arial"/>
          <w:color w:val="000000"/>
          <w:sz w:val="24"/>
          <w:szCs w:val="24"/>
          <w:lang w:eastAsia="sk-SK"/>
        </w:rPr>
        <w:t>ny</w:t>
      </w:r>
      <w:r w:rsidRPr="0098626C">
        <w:rPr>
          <w:rFonts w:ascii="Verdana" w:eastAsia="Times New Roman" w:hAnsi="Verdana" w:cs="Arial"/>
          <w:color w:val="000000"/>
          <w:spacing w:val="-2"/>
          <w:sz w:val="24"/>
          <w:szCs w:val="24"/>
          <w:lang w:eastAsia="sk-SK"/>
        </w:rPr>
        <w:t> </w:t>
      </w:r>
      <w:r w:rsidRPr="0098626C">
        <w:rPr>
          <w:rFonts w:ascii="Verdana" w:eastAsia="Times New Roman" w:hAnsi="Verdana" w:cs="Arial"/>
          <w:color w:val="000000"/>
          <w:sz w:val="24"/>
          <w:szCs w:val="24"/>
          <w:lang w:eastAsia="sk-SK"/>
        </w:rPr>
        <w:t>ústn</w:t>
      </w:r>
      <w:r w:rsidRPr="0098626C">
        <w:rPr>
          <w:rFonts w:ascii="Verdana" w:eastAsia="Times New Roman" w:hAnsi="Verdana" w:cs="Arial"/>
          <w:color w:val="000000"/>
          <w:spacing w:val="-2"/>
          <w:sz w:val="24"/>
          <w:szCs w:val="24"/>
          <w:lang w:eastAsia="sk-SK"/>
        </w:rPr>
        <w:t>y</w:t>
      </w:r>
      <w:r w:rsidRPr="0098626C">
        <w:rPr>
          <w:rFonts w:ascii="Verdana" w:eastAsia="Times New Roman" w:hAnsi="Verdana" w:cs="Arial"/>
          <w:color w:val="000000"/>
          <w:sz w:val="24"/>
          <w:szCs w:val="24"/>
          <w:lang w:eastAsia="sk-SK"/>
        </w:rPr>
        <w:t>ch odp</w:t>
      </w:r>
      <w:r w:rsidRPr="0098626C">
        <w:rPr>
          <w:rFonts w:ascii="Verdana" w:eastAsia="Times New Roman" w:hAnsi="Verdana" w:cs="Arial"/>
          <w:color w:val="000000"/>
          <w:spacing w:val="-1"/>
          <w:sz w:val="24"/>
          <w:szCs w:val="24"/>
          <w:lang w:eastAsia="sk-SK"/>
        </w:rPr>
        <w:t>o</w:t>
      </w:r>
      <w:r w:rsidRPr="0098626C">
        <w:rPr>
          <w:rFonts w:ascii="Verdana" w:eastAsia="Times New Roman" w:hAnsi="Verdana" w:cs="Arial"/>
          <w:color w:val="000000"/>
          <w:spacing w:val="-2"/>
          <w:sz w:val="24"/>
          <w:szCs w:val="24"/>
          <w:lang w:eastAsia="sk-SK"/>
        </w:rPr>
        <w:t>v</w:t>
      </w:r>
      <w:r w:rsidRPr="0098626C">
        <w:rPr>
          <w:rFonts w:ascii="Verdana" w:eastAsia="Times New Roman" w:hAnsi="Verdana" w:cs="Arial"/>
          <w:color w:val="000000"/>
          <w:sz w:val="24"/>
          <w:szCs w:val="24"/>
          <w:lang w:eastAsia="sk-SK"/>
        </w:rPr>
        <w:t>e</w:t>
      </w:r>
      <w:r w:rsidRPr="0098626C">
        <w:rPr>
          <w:rFonts w:ascii="Verdana" w:eastAsia="Times New Roman" w:hAnsi="Verdana" w:cs="Arial"/>
          <w:color w:val="000000"/>
          <w:spacing w:val="2"/>
          <w:sz w:val="24"/>
          <w:szCs w:val="24"/>
          <w:lang w:eastAsia="sk-SK"/>
        </w:rPr>
        <w:t>d</w:t>
      </w:r>
      <w:r w:rsidRPr="0098626C">
        <w:rPr>
          <w:rFonts w:ascii="Verdana" w:eastAsia="Times New Roman" w:hAnsi="Verdana" w:cs="Arial"/>
          <w:color w:val="000000"/>
          <w:sz w:val="24"/>
          <w:szCs w:val="24"/>
          <w:lang w:eastAsia="sk-SK"/>
        </w:rPr>
        <w:t>í </w:t>
      </w:r>
      <w:r w:rsidRPr="0098626C">
        <w:rPr>
          <w:rFonts w:ascii="Verdana" w:eastAsia="Times New Roman" w:hAnsi="Verdana" w:cs="Arial"/>
          <w:color w:val="000000"/>
          <w:spacing w:val="-2"/>
          <w:sz w:val="24"/>
          <w:szCs w:val="24"/>
          <w:lang w:eastAsia="sk-SK"/>
        </w:rPr>
        <w:t>vy</w:t>
      </w:r>
      <w:r w:rsidRPr="0098626C">
        <w:rPr>
          <w:rFonts w:ascii="Verdana" w:eastAsia="Times New Roman" w:hAnsi="Verdana" w:cs="Arial"/>
          <w:color w:val="000000"/>
          <w:sz w:val="24"/>
          <w:szCs w:val="24"/>
          <w:lang w:eastAsia="sk-SK"/>
        </w:rPr>
        <w:t>uč</w:t>
      </w:r>
      <w:r w:rsidRPr="0098626C">
        <w:rPr>
          <w:rFonts w:ascii="Verdana" w:eastAsia="Times New Roman" w:hAnsi="Verdana" w:cs="Arial"/>
          <w:color w:val="000000"/>
          <w:spacing w:val="-1"/>
          <w:sz w:val="24"/>
          <w:szCs w:val="24"/>
          <w:lang w:eastAsia="sk-SK"/>
        </w:rPr>
        <w:t>u</w:t>
      </w:r>
      <w:r w:rsidRPr="0098626C">
        <w:rPr>
          <w:rFonts w:ascii="Verdana" w:eastAsia="Times New Roman" w:hAnsi="Verdana" w:cs="Arial"/>
          <w:color w:val="000000"/>
          <w:spacing w:val="1"/>
          <w:sz w:val="24"/>
          <w:szCs w:val="24"/>
          <w:lang w:eastAsia="sk-SK"/>
        </w:rPr>
        <w:t>j</w:t>
      </w:r>
      <w:r w:rsidRPr="0098626C">
        <w:rPr>
          <w:rFonts w:ascii="Verdana" w:eastAsia="Times New Roman" w:hAnsi="Verdana" w:cs="Arial"/>
          <w:color w:val="000000"/>
          <w:sz w:val="24"/>
          <w:szCs w:val="24"/>
          <w:lang w:eastAsia="sk-SK"/>
        </w:rPr>
        <w:t>úci </w:t>
      </w:r>
      <w:r w:rsidRPr="0098626C">
        <w:rPr>
          <w:rFonts w:ascii="Verdana" w:eastAsia="Times New Roman" w:hAnsi="Verdana" w:cs="Arial"/>
          <w:color w:val="000000"/>
          <w:spacing w:val="-2"/>
          <w:sz w:val="24"/>
          <w:szCs w:val="24"/>
          <w:lang w:eastAsia="sk-SK"/>
        </w:rPr>
        <w:t>v</w:t>
      </w:r>
      <w:r w:rsidRPr="0098626C">
        <w:rPr>
          <w:rFonts w:ascii="Verdana" w:eastAsia="Times New Roman" w:hAnsi="Verdana" w:cs="Arial"/>
          <w:color w:val="000000"/>
          <w:sz w:val="24"/>
          <w:szCs w:val="24"/>
          <w:lang w:eastAsia="sk-SK"/>
        </w:rPr>
        <w:t>o</w:t>
      </w:r>
      <w:r w:rsidRPr="0098626C">
        <w:rPr>
          <w:rFonts w:ascii="Verdana" w:eastAsia="Times New Roman" w:hAnsi="Verdana" w:cs="Arial"/>
          <w:color w:val="000000"/>
          <w:spacing w:val="-1"/>
          <w:sz w:val="24"/>
          <w:szCs w:val="24"/>
          <w:lang w:eastAsia="sk-SK"/>
        </w:rPr>
        <w:t>p</w:t>
      </w:r>
      <w:r w:rsidRPr="0098626C">
        <w:rPr>
          <w:rFonts w:ascii="Verdana" w:eastAsia="Times New Roman" w:hAnsi="Verdana" w:cs="Arial"/>
          <w:color w:val="000000"/>
          <w:spacing w:val="1"/>
          <w:sz w:val="24"/>
          <w:szCs w:val="24"/>
          <w:lang w:eastAsia="sk-SK"/>
        </w:rPr>
        <w:t>r</w:t>
      </w:r>
      <w:r w:rsidRPr="0098626C">
        <w:rPr>
          <w:rFonts w:ascii="Verdana" w:eastAsia="Times New Roman" w:hAnsi="Verdana" w:cs="Arial"/>
          <w:color w:val="000000"/>
          <w:sz w:val="24"/>
          <w:szCs w:val="24"/>
          <w:lang w:eastAsia="sk-SK"/>
        </w:rPr>
        <w:t>ed</w:t>
      </w:r>
      <w:r w:rsidRPr="0098626C">
        <w:rPr>
          <w:rFonts w:ascii="Verdana" w:eastAsia="Times New Roman" w:hAnsi="Verdana" w:cs="Arial"/>
          <w:color w:val="000000"/>
          <w:spacing w:val="1"/>
          <w:sz w:val="24"/>
          <w:szCs w:val="24"/>
          <w:lang w:eastAsia="sk-SK"/>
        </w:rPr>
        <w:t> </w:t>
      </w:r>
      <w:r w:rsidRPr="00EF06D9">
        <w:rPr>
          <w:rFonts w:ascii="Verdana" w:eastAsia="Times New Roman" w:hAnsi="Verdana" w:cs="Arial"/>
          <w:color w:val="000000"/>
          <w:sz w:val="24"/>
          <w:szCs w:val="24"/>
          <w:lang w:eastAsia="sk-SK"/>
        </w:rPr>
        <w:t>n</w:t>
      </w:r>
      <w:r w:rsidRPr="00EF06D9">
        <w:rPr>
          <w:rFonts w:ascii="Verdana" w:eastAsia="Times New Roman" w:hAnsi="Verdana" w:cs="Arial"/>
          <w:color w:val="000000"/>
          <w:spacing w:val="-1"/>
          <w:sz w:val="24"/>
          <w:szCs w:val="24"/>
          <w:lang w:eastAsia="sk-SK"/>
        </w:rPr>
        <w:t>e</w:t>
      </w:r>
      <w:r w:rsidRPr="00EF06D9">
        <w:rPr>
          <w:rFonts w:ascii="Verdana" w:eastAsia="Times New Roman" w:hAnsi="Verdana" w:cs="Arial"/>
          <w:color w:val="000000"/>
          <w:sz w:val="24"/>
          <w:szCs w:val="24"/>
          <w:lang w:eastAsia="sk-SK"/>
        </w:rPr>
        <w:t>o</w:t>
      </w:r>
      <w:r w:rsidRPr="00EF06D9">
        <w:rPr>
          <w:rFonts w:ascii="Verdana" w:eastAsia="Times New Roman" w:hAnsi="Verdana" w:cs="Arial"/>
          <w:color w:val="000000"/>
          <w:spacing w:val="-3"/>
          <w:sz w:val="24"/>
          <w:szCs w:val="24"/>
          <w:lang w:eastAsia="sk-SK"/>
        </w:rPr>
        <w:t>z</w:t>
      </w:r>
      <w:r w:rsidRPr="00EF06D9">
        <w:rPr>
          <w:rFonts w:ascii="Verdana" w:eastAsia="Times New Roman" w:hAnsi="Verdana" w:cs="Arial"/>
          <w:color w:val="000000"/>
          <w:sz w:val="24"/>
          <w:szCs w:val="24"/>
          <w:lang w:eastAsia="sk-SK"/>
        </w:rPr>
        <w:t>n</w:t>
      </w:r>
      <w:r w:rsidRPr="00EF06D9">
        <w:rPr>
          <w:rFonts w:ascii="Verdana" w:eastAsia="Times New Roman" w:hAnsi="Verdana" w:cs="Arial"/>
          <w:color w:val="000000"/>
          <w:spacing w:val="-1"/>
          <w:sz w:val="24"/>
          <w:szCs w:val="24"/>
          <w:lang w:eastAsia="sk-SK"/>
        </w:rPr>
        <w:t>a</w:t>
      </w:r>
      <w:r w:rsidRPr="00EF06D9">
        <w:rPr>
          <w:rFonts w:ascii="Verdana" w:eastAsia="Times New Roman" w:hAnsi="Verdana" w:cs="Arial"/>
          <w:color w:val="000000"/>
          <w:spacing w:val="1"/>
          <w:sz w:val="24"/>
          <w:szCs w:val="24"/>
          <w:lang w:eastAsia="sk-SK"/>
        </w:rPr>
        <w:t>m</w:t>
      </w:r>
      <w:r w:rsidRPr="00EF06D9">
        <w:rPr>
          <w:rFonts w:ascii="Verdana" w:eastAsia="Times New Roman" w:hAnsi="Verdana" w:cs="Arial"/>
          <w:color w:val="000000"/>
          <w:sz w:val="24"/>
          <w:szCs w:val="24"/>
          <w:lang w:eastAsia="sk-SK"/>
        </w:rPr>
        <w:t>u</w:t>
      </w:r>
      <w:r w:rsidRPr="00EF06D9">
        <w:rPr>
          <w:rFonts w:ascii="Verdana" w:eastAsia="Times New Roman" w:hAnsi="Verdana" w:cs="Arial"/>
          <w:color w:val="000000"/>
          <w:spacing w:val="1"/>
          <w:sz w:val="24"/>
          <w:szCs w:val="24"/>
          <w:lang w:eastAsia="sk-SK"/>
        </w:rPr>
        <w:t>j</w:t>
      </w:r>
      <w:r w:rsidRPr="00EF06D9">
        <w:rPr>
          <w:rFonts w:ascii="Verdana" w:eastAsia="Times New Roman" w:hAnsi="Verdana" w:cs="Arial"/>
          <w:color w:val="000000"/>
          <w:sz w:val="24"/>
          <w:szCs w:val="24"/>
          <w:lang w:eastAsia="sk-SK"/>
        </w:rPr>
        <w:t>e</w:t>
      </w:r>
    </w:p>
    <w:p w:rsidR="00EF06D9" w:rsidRDefault="00EF06D9" w:rsidP="00EF06D9">
      <w:pPr>
        <w:shd w:val="clear" w:color="auto" w:fill="FFFFFF" w:themeFill="background1"/>
        <w:spacing w:after="0" w:line="240" w:lineRule="auto"/>
        <w:jc w:val="both"/>
        <w:rPr>
          <w:rFonts w:ascii="Verdana" w:eastAsia="Times New Roman" w:hAnsi="Verdana" w:cs="Arial"/>
          <w:color w:val="000000"/>
          <w:sz w:val="24"/>
          <w:szCs w:val="24"/>
          <w:lang w:eastAsia="sk-SK"/>
        </w:rPr>
      </w:pPr>
      <w:r w:rsidRPr="0098626C">
        <w:rPr>
          <w:rFonts w:ascii="Verdana" w:eastAsia="Times New Roman" w:hAnsi="Verdana" w:cs="Arial"/>
          <w:color w:val="000000"/>
          <w:sz w:val="24"/>
          <w:szCs w:val="24"/>
          <w:lang w:eastAsia="sk-SK"/>
        </w:rPr>
        <w:t>-</w:t>
      </w:r>
      <w:r w:rsidRPr="0098626C">
        <w:rPr>
          <w:rFonts w:ascii="Verdana" w:eastAsia="Times New Roman" w:hAnsi="Verdana" w:cs="Arial"/>
          <w:color w:val="000000"/>
          <w:spacing w:val="2"/>
          <w:sz w:val="24"/>
          <w:szCs w:val="24"/>
          <w:lang w:eastAsia="sk-SK"/>
        </w:rPr>
        <w:t> </w:t>
      </w:r>
      <w:r w:rsidRPr="0098626C">
        <w:rPr>
          <w:rFonts w:ascii="Verdana" w:eastAsia="Times New Roman" w:hAnsi="Verdana" w:cs="Arial"/>
          <w:color w:val="000000"/>
          <w:spacing w:val="-2"/>
          <w:sz w:val="24"/>
          <w:szCs w:val="24"/>
          <w:lang w:eastAsia="sk-SK"/>
        </w:rPr>
        <w:t>ž</w:t>
      </w:r>
      <w:r w:rsidRPr="0098626C">
        <w:rPr>
          <w:rFonts w:ascii="Verdana" w:eastAsia="Times New Roman" w:hAnsi="Verdana" w:cs="Arial"/>
          <w:color w:val="000000"/>
          <w:spacing w:val="-1"/>
          <w:sz w:val="24"/>
          <w:szCs w:val="24"/>
          <w:lang w:eastAsia="sk-SK"/>
        </w:rPr>
        <w:t>i</w:t>
      </w:r>
      <w:r w:rsidRPr="0098626C">
        <w:rPr>
          <w:rFonts w:ascii="Verdana" w:eastAsia="Times New Roman" w:hAnsi="Verdana" w:cs="Arial"/>
          <w:color w:val="000000"/>
          <w:sz w:val="24"/>
          <w:szCs w:val="24"/>
          <w:lang w:eastAsia="sk-SK"/>
        </w:rPr>
        <w:t>ak bude h</w:t>
      </w:r>
      <w:r w:rsidRPr="0098626C">
        <w:rPr>
          <w:rFonts w:ascii="Verdana" w:eastAsia="Times New Roman" w:hAnsi="Verdana" w:cs="Arial"/>
          <w:color w:val="000000"/>
          <w:spacing w:val="-1"/>
          <w:sz w:val="24"/>
          <w:szCs w:val="24"/>
          <w:lang w:eastAsia="sk-SK"/>
        </w:rPr>
        <w:t>o</w:t>
      </w:r>
      <w:r w:rsidRPr="0098626C">
        <w:rPr>
          <w:rFonts w:ascii="Verdana" w:eastAsia="Times New Roman" w:hAnsi="Verdana" w:cs="Arial"/>
          <w:color w:val="000000"/>
          <w:sz w:val="24"/>
          <w:szCs w:val="24"/>
          <w:lang w:eastAsia="sk-SK"/>
        </w:rPr>
        <w:t>d</w:t>
      </w:r>
      <w:r w:rsidRPr="0098626C">
        <w:rPr>
          <w:rFonts w:ascii="Verdana" w:eastAsia="Times New Roman" w:hAnsi="Verdana" w:cs="Arial"/>
          <w:color w:val="000000"/>
          <w:spacing w:val="-1"/>
          <w:sz w:val="24"/>
          <w:szCs w:val="24"/>
          <w:lang w:eastAsia="sk-SK"/>
        </w:rPr>
        <w:t>n</w:t>
      </w:r>
      <w:r w:rsidRPr="0098626C">
        <w:rPr>
          <w:rFonts w:ascii="Verdana" w:eastAsia="Times New Roman" w:hAnsi="Verdana" w:cs="Arial"/>
          <w:color w:val="000000"/>
          <w:spacing w:val="-3"/>
          <w:sz w:val="24"/>
          <w:szCs w:val="24"/>
          <w:lang w:eastAsia="sk-SK"/>
        </w:rPr>
        <w:t>o</w:t>
      </w:r>
      <w:r w:rsidRPr="0098626C">
        <w:rPr>
          <w:rFonts w:ascii="Verdana" w:eastAsia="Times New Roman" w:hAnsi="Verdana" w:cs="Arial"/>
          <w:color w:val="000000"/>
          <w:spacing w:val="1"/>
          <w:sz w:val="24"/>
          <w:szCs w:val="24"/>
          <w:lang w:eastAsia="sk-SK"/>
        </w:rPr>
        <w:t>t</w:t>
      </w:r>
      <w:r w:rsidRPr="0098626C">
        <w:rPr>
          <w:rFonts w:ascii="Verdana" w:eastAsia="Times New Roman" w:hAnsi="Verdana" w:cs="Arial"/>
          <w:color w:val="000000"/>
          <w:sz w:val="24"/>
          <w:szCs w:val="24"/>
          <w:lang w:eastAsia="sk-SK"/>
        </w:rPr>
        <w:t>e</w:t>
      </w:r>
      <w:r w:rsidRPr="0098626C">
        <w:rPr>
          <w:rFonts w:ascii="Verdana" w:eastAsia="Times New Roman" w:hAnsi="Verdana" w:cs="Arial"/>
          <w:color w:val="000000"/>
          <w:spacing w:val="-3"/>
          <w:sz w:val="24"/>
          <w:szCs w:val="24"/>
          <w:lang w:eastAsia="sk-SK"/>
        </w:rPr>
        <w:t>n</w:t>
      </w:r>
      <w:r w:rsidRPr="0098626C">
        <w:rPr>
          <w:rFonts w:ascii="Verdana" w:eastAsia="Times New Roman" w:hAnsi="Verdana" w:cs="Arial"/>
          <w:color w:val="000000"/>
          <w:sz w:val="24"/>
          <w:szCs w:val="24"/>
          <w:lang w:eastAsia="sk-SK"/>
        </w:rPr>
        <w:t>ý</w:t>
      </w:r>
      <w:r w:rsidRPr="0098626C">
        <w:rPr>
          <w:rFonts w:ascii="Verdana" w:eastAsia="Times New Roman" w:hAnsi="Verdana" w:cs="Arial"/>
          <w:color w:val="000000"/>
          <w:spacing w:val="-1"/>
          <w:sz w:val="24"/>
          <w:szCs w:val="24"/>
          <w:lang w:eastAsia="sk-SK"/>
        </w:rPr>
        <w:t> </w:t>
      </w:r>
      <w:r w:rsidRPr="0098626C">
        <w:rPr>
          <w:rFonts w:ascii="Verdana" w:eastAsia="Times New Roman" w:hAnsi="Verdana" w:cs="Arial"/>
          <w:color w:val="000000"/>
          <w:spacing w:val="-2"/>
          <w:sz w:val="24"/>
          <w:szCs w:val="24"/>
          <w:lang w:eastAsia="sk-SK"/>
        </w:rPr>
        <w:t>z</w:t>
      </w:r>
      <w:r w:rsidRPr="0098626C">
        <w:rPr>
          <w:rFonts w:ascii="Verdana" w:eastAsia="Times New Roman" w:hAnsi="Verdana" w:cs="Arial"/>
          <w:color w:val="000000"/>
          <w:sz w:val="24"/>
          <w:szCs w:val="24"/>
          <w:lang w:eastAsia="sk-SK"/>
        </w:rPr>
        <w:t>n</w:t>
      </w:r>
      <w:r w:rsidRPr="0098626C">
        <w:rPr>
          <w:rFonts w:ascii="Verdana" w:eastAsia="Times New Roman" w:hAnsi="Verdana" w:cs="Arial"/>
          <w:color w:val="000000"/>
          <w:spacing w:val="-1"/>
          <w:sz w:val="24"/>
          <w:szCs w:val="24"/>
          <w:lang w:eastAsia="sk-SK"/>
        </w:rPr>
        <w:t>á</w:t>
      </w:r>
      <w:r w:rsidRPr="0098626C">
        <w:rPr>
          <w:rFonts w:ascii="Verdana" w:eastAsia="Times New Roman" w:hAnsi="Verdana" w:cs="Arial"/>
          <w:color w:val="000000"/>
          <w:spacing w:val="1"/>
          <w:sz w:val="24"/>
          <w:szCs w:val="24"/>
          <w:lang w:eastAsia="sk-SK"/>
        </w:rPr>
        <w:t>m</w:t>
      </w:r>
      <w:r w:rsidRPr="0098626C">
        <w:rPr>
          <w:rFonts w:ascii="Verdana" w:eastAsia="Times New Roman" w:hAnsi="Verdana" w:cs="Arial"/>
          <w:color w:val="000000"/>
          <w:spacing w:val="2"/>
          <w:sz w:val="24"/>
          <w:szCs w:val="24"/>
          <w:lang w:eastAsia="sk-SK"/>
        </w:rPr>
        <w:t>k</w:t>
      </w:r>
      <w:r w:rsidRPr="0098626C">
        <w:rPr>
          <w:rFonts w:ascii="Verdana" w:eastAsia="Times New Roman" w:hAnsi="Verdana" w:cs="Arial"/>
          <w:color w:val="000000"/>
          <w:sz w:val="24"/>
          <w:szCs w:val="24"/>
          <w:lang w:eastAsia="sk-SK"/>
        </w:rPr>
        <w:t>ou</w:t>
      </w:r>
      <w:r w:rsidRPr="0098626C">
        <w:rPr>
          <w:rFonts w:ascii="Verdana" w:eastAsia="Times New Roman" w:hAnsi="Verdana" w:cs="Arial"/>
          <w:color w:val="000000"/>
          <w:spacing w:val="-2"/>
          <w:sz w:val="24"/>
          <w:szCs w:val="24"/>
          <w:lang w:eastAsia="sk-SK"/>
        </w:rPr>
        <w:t> </w:t>
      </w:r>
      <w:r w:rsidRPr="0098626C">
        <w:rPr>
          <w:rFonts w:ascii="Verdana" w:eastAsia="Times New Roman" w:hAnsi="Verdana" w:cs="Arial"/>
          <w:color w:val="000000"/>
          <w:sz w:val="24"/>
          <w:szCs w:val="24"/>
          <w:lang w:eastAsia="sk-SK"/>
        </w:rPr>
        <w:t>p</w:t>
      </w:r>
      <w:r w:rsidRPr="0098626C">
        <w:rPr>
          <w:rFonts w:ascii="Verdana" w:eastAsia="Times New Roman" w:hAnsi="Verdana" w:cs="Arial"/>
          <w:color w:val="000000"/>
          <w:spacing w:val="-1"/>
          <w:sz w:val="24"/>
          <w:szCs w:val="24"/>
          <w:lang w:eastAsia="sk-SK"/>
        </w:rPr>
        <w:t>o</w:t>
      </w:r>
      <w:r w:rsidRPr="0098626C">
        <w:rPr>
          <w:rFonts w:ascii="Verdana" w:eastAsia="Times New Roman" w:hAnsi="Verdana" w:cs="Arial"/>
          <w:color w:val="000000"/>
          <w:sz w:val="24"/>
          <w:szCs w:val="24"/>
          <w:lang w:eastAsia="sk-SK"/>
        </w:rPr>
        <w:t>dľa p</w:t>
      </w:r>
      <w:r w:rsidRPr="0098626C">
        <w:rPr>
          <w:rFonts w:ascii="Verdana" w:eastAsia="Times New Roman" w:hAnsi="Verdana" w:cs="Arial"/>
          <w:color w:val="000000"/>
          <w:spacing w:val="1"/>
          <w:sz w:val="24"/>
          <w:szCs w:val="24"/>
          <w:lang w:eastAsia="sk-SK"/>
        </w:rPr>
        <w:t>r</w:t>
      </w:r>
      <w:r w:rsidRPr="0098626C">
        <w:rPr>
          <w:rFonts w:ascii="Verdana" w:eastAsia="Times New Roman" w:hAnsi="Verdana" w:cs="Arial"/>
          <w:color w:val="000000"/>
          <w:spacing w:val="-3"/>
          <w:sz w:val="24"/>
          <w:szCs w:val="24"/>
          <w:lang w:eastAsia="sk-SK"/>
        </w:rPr>
        <w:t>e</w:t>
      </w:r>
      <w:r w:rsidRPr="0098626C">
        <w:rPr>
          <w:rFonts w:ascii="Verdana" w:eastAsia="Times New Roman" w:hAnsi="Verdana" w:cs="Arial"/>
          <w:color w:val="000000"/>
          <w:sz w:val="24"/>
          <w:szCs w:val="24"/>
          <w:lang w:eastAsia="sk-SK"/>
        </w:rPr>
        <w:t>sn</w:t>
      </w:r>
      <w:r w:rsidRPr="0098626C">
        <w:rPr>
          <w:rFonts w:ascii="Verdana" w:eastAsia="Times New Roman" w:hAnsi="Verdana" w:cs="Arial"/>
          <w:color w:val="000000"/>
          <w:spacing w:val="-1"/>
          <w:sz w:val="24"/>
          <w:szCs w:val="24"/>
          <w:lang w:eastAsia="sk-SK"/>
        </w:rPr>
        <w:t>o</w:t>
      </w:r>
      <w:r w:rsidRPr="0098626C">
        <w:rPr>
          <w:rFonts w:ascii="Verdana" w:eastAsia="Times New Roman" w:hAnsi="Verdana" w:cs="Arial"/>
          <w:color w:val="000000"/>
          <w:sz w:val="24"/>
          <w:szCs w:val="24"/>
          <w:lang w:eastAsia="sk-SK"/>
        </w:rPr>
        <w:t>s</w:t>
      </w:r>
      <w:r w:rsidRPr="0098626C">
        <w:rPr>
          <w:rFonts w:ascii="Verdana" w:eastAsia="Times New Roman" w:hAnsi="Verdana" w:cs="Arial"/>
          <w:color w:val="000000"/>
          <w:spacing w:val="1"/>
          <w:sz w:val="24"/>
          <w:szCs w:val="24"/>
          <w:lang w:eastAsia="sk-SK"/>
        </w:rPr>
        <w:t>t</w:t>
      </w:r>
      <w:r w:rsidRPr="0098626C">
        <w:rPr>
          <w:rFonts w:ascii="Verdana" w:eastAsia="Times New Roman" w:hAnsi="Verdana" w:cs="Arial"/>
          <w:color w:val="000000"/>
          <w:spacing w:val="-1"/>
          <w:sz w:val="24"/>
          <w:szCs w:val="24"/>
          <w:lang w:eastAsia="sk-SK"/>
        </w:rPr>
        <w:t>i</w:t>
      </w:r>
      <w:r w:rsidRPr="0098626C">
        <w:rPr>
          <w:rFonts w:ascii="Verdana" w:eastAsia="Times New Roman" w:hAnsi="Verdana" w:cs="Arial"/>
          <w:color w:val="000000"/>
          <w:sz w:val="24"/>
          <w:szCs w:val="24"/>
          <w:lang w:eastAsia="sk-SK"/>
        </w:rPr>
        <w:t xml:space="preserve">, </w:t>
      </w:r>
      <w:r>
        <w:rPr>
          <w:rFonts w:ascii="Verdana" w:eastAsia="Times New Roman" w:hAnsi="Verdana" w:cs="Arial"/>
          <w:color w:val="000000"/>
          <w:sz w:val="24"/>
          <w:szCs w:val="24"/>
          <w:lang w:eastAsia="sk-SK"/>
        </w:rPr>
        <w:t xml:space="preserve">plynulosti, samostatnosti </w:t>
      </w:r>
    </w:p>
    <w:p w:rsidR="00EF06D9" w:rsidRDefault="00EF06D9" w:rsidP="00EF06D9">
      <w:pPr>
        <w:shd w:val="clear" w:color="auto" w:fill="FFFFFF" w:themeFill="background1"/>
        <w:spacing w:after="0" w:line="240" w:lineRule="auto"/>
        <w:jc w:val="both"/>
        <w:rPr>
          <w:rFonts w:ascii="Verdana" w:eastAsia="Times New Roman" w:hAnsi="Verdana" w:cs="Arial"/>
          <w:color w:val="000000"/>
          <w:sz w:val="24"/>
          <w:szCs w:val="24"/>
          <w:lang w:eastAsia="sk-SK"/>
        </w:rPr>
      </w:pPr>
      <w:r w:rsidRPr="0098626C">
        <w:rPr>
          <w:rFonts w:ascii="Verdana" w:eastAsia="Times New Roman" w:hAnsi="Verdana" w:cs="Arial"/>
          <w:color w:val="000000"/>
          <w:spacing w:val="-1"/>
          <w:sz w:val="24"/>
          <w:szCs w:val="24"/>
          <w:lang w:eastAsia="sk-SK"/>
        </w:rPr>
        <w:t>i</w:t>
      </w:r>
      <w:r w:rsidRPr="0098626C">
        <w:rPr>
          <w:rFonts w:ascii="Verdana" w:eastAsia="Times New Roman" w:hAnsi="Verdana" w:cs="Arial"/>
          <w:color w:val="000000"/>
          <w:spacing w:val="-2"/>
          <w:sz w:val="24"/>
          <w:szCs w:val="24"/>
          <w:lang w:eastAsia="sk-SK"/>
        </w:rPr>
        <w:t>s</w:t>
      </w:r>
      <w:r w:rsidRPr="0098626C">
        <w:rPr>
          <w:rFonts w:ascii="Verdana" w:eastAsia="Times New Roman" w:hAnsi="Verdana" w:cs="Arial"/>
          <w:color w:val="000000"/>
          <w:spacing w:val="1"/>
          <w:sz w:val="24"/>
          <w:szCs w:val="24"/>
          <w:lang w:eastAsia="sk-SK"/>
        </w:rPr>
        <w:t>t</w:t>
      </w:r>
      <w:r w:rsidRPr="0098626C">
        <w:rPr>
          <w:rFonts w:ascii="Verdana" w:eastAsia="Times New Roman" w:hAnsi="Verdana" w:cs="Arial"/>
          <w:color w:val="000000"/>
          <w:sz w:val="24"/>
          <w:szCs w:val="24"/>
          <w:lang w:eastAsia="sk-SK"/>
        </w:rPr>
        <w:t>oty </w:t>
      </w:r>
      <w:r w:rsidRPr="0098626C">
        <w:rPr>
          <w:rFonts w:ascii="Verdana" w:eastAsia="Times New Roman" w:hAnsi="Verdana" w:cs="Arial"/>
          <w:color w:val="000000"/>
          <w:spacing w:val="-2"/>
          <w:sz w:val="24"/>
          <w:szCs w:val="24"/>
          <w:lang w:eastAsia="sk-SK"/>
        </w:rPr>
        <w:t>v</w:t>
      </w:r>
      <w:r w:rsidRPr="0098626C">
        <w:rPr>
          <w:rFonts w:ascii="Verdana" w:eastAsia="Times New Roman" w:hAnsi="Verdana" w:cs="Arial"/>
          <w:color w:val="000000"/>
          <w:sz w:val="24"/>
          <w:szCs w:val="24"/>
          <w:lang w:eastAsia="sk-SK"/>
        </w:rPr>
        <w:t>o </w:t>
      </w:r>
      <w:r w:rsidRPr="0098626C">
        <w:rPr>
          <w:rFonts w:ascii="Verdana" w:eastAsia="Times New Roman" w:hAnsi="Verdana" w:cs="Arial"/>
          <w:color w:val="000000"/>
          <w:spacing w:val="-2"/>
          <w:sz w:val="24"/>
          <w:szCs w:val="24"/>
          <w:lang w:eastAsia="sk-SK"/>
        </w:rPr>
        <w:t>vy</w:t>
      </w:r>
      <w:r w:rsidRPr="0098626C">
        <w:rPr>
          <w:rFonts w:ascii="Verdana" w:eastAsia="Times New Roman" w:hAnsi="Verdana" w:cs="Arial"/>
          <w:color w:val="000000"/>
          <w:spacing w:val="1"/>
          <w:sz w:val="24"/>
          <w:szCs w:val="24"/>
          <w:lang w:eastAsia="sk-SK"/>
        </w:rPr>
        <w:t>j</w:t>
      </w:r>
      <w:r w:rsidRPr="0098626C">
        <w:rPr>
          <w:rFonts w:ascii="Verdana" w:eastAsia="Times New Roman" w:hAnsi="Verdana" w:cs="Arial"/>
          <w:color w:val="000000"/>
          <w:sz w:val="24"/>
          <w:szCs w:val="24"/>
          <w:lang w:eastAsia="sk-SK"/>
        </w:rPr>
        <w:t>a</w:t>
      </w:r>
      <w:r w:rsidRPr="0098626C">
        <w:rPr>
          <w:rFonts w:ascii="Verdana" w:eastAsia="Times New Roman" w:hAnsi="Verdana" w:cs="Arial"/>
          <w:color w:val="000000"/>
          <w:spacing w:val="-1"/>
          <w:sz w:val="24"/>
          <w:szCs w:val="24"/>
          <w:lang w:eastAsia="sk-SK"/>
        </w:rPr>
        <w:t>d</w:t>
      </w:r>
      <w:r w:rsidRPr="0098626C">
        <w:rPr>
          <w:rFonts w:ascii="Verdana" w:eastAsia="Times New Roman" w:hAnsi="Verdana" w:cs="Arial"/>
          <w:color w:val="000000"/>
          <w:spacing w:val="1"/>
          <w:sz w:val="24"/>
          <w:szCs w:val="24"/>
          <w:lang w:eastAsia="sk-SK"/>
        </w:rPr>
        <w:t>r</w:t>
      </w:r>
      <w:r w:rsidRPr="0098626C">
        <w:rPr>
          <w:rFonts w:ascii="Verdana" w:eastAsia="Times New Roman" w:hAnsi="Verdana" w:cs="Arial"/>
          <w:color w:val="000000"/>
          <w:sz w:val="24"/>
          <w:szCs w:val="24"/>
          <w:lang w:eastAsia="sk-SK"/>
        </w:rPr>
        <w:t>o</w:t>
      </w:r>
      <w:r w:rsidRPr="0098626C">
        <w:rPr>
          <w:rFonts w:ascii="Verdana" w:eastAsia="Times New Roman" w:hAnsi="Verdana" w:cs="Arial"/>
          <w:color w:val="000000"/>
          <w:spacing w:val="-3"/>
          <w:sz w:val="24"/>
          <w:szCs w:val="24"/>
          <w:lang w:eastAsia="sk-SK"/>
        </w:rPr>
        <w:t>v</w:t>
      </w:r>
      <w:r w:rsidRPr="0098626C">
        <w:rPr>
          <w:rFonts w:ascii="Verdana" w:eastAsia="Times New Roman" w:hAnsi="Verdana" w:cs="Arial"/>
          <w:color w:val="000000"/>
          <w:sz w:val="24"/>
          <w:szCs w:val="24"/>
          <w:lang w:eastAsia="sk-SK"/>
        </w:rPr>
        <w:t>a</w:t>
      </w:r>
      <w:r w:rsidRPr="0098626C">
        <w:rPr>
          <w:rFonts w:ascii="Verdana" w:eastAsia="Times New Roman" w:hAnsi="Verdana" w:cs="Arial"/>
          <w:color w:val="000000"/>
          <w:spacing w:val="2"/>
          <w:sz w:val="24"/>
          <w:szCs w:val="24"/>
          <w:lang w:eastAsia="sk-SK"/>
        </w:rPr>
        <w:t>n</w:t>
      </w:r>
      <w:r w:rsidRPr="0098626C">
        <w:rPr>
          <w:rFonts w:ascii="Verdana" w:eastAsia="Times New Roman" w:hAnsi="Verdana" w:cs="Arial"/>
          <w:color w:val="000000"/>
          <w:sz w:val="24"/>
          <w:szCs w:val="24"/>
          <w:lang w:eastAsia="sk-SK"/>
        </w:rPr>
        <w:t xml:space="preserve">í v danej téme, úrovne zvládnutia učiva </w:t>
      </w:r>
    </w:p>
    <w:p w:rsidR="00EF06D9" w:rsidRPr="0098626C" w:rsidRDefault="00EF06D9" w:rsidP="00EF06D9">
      <w:pPr>
        <w:shd w:val="clear" w:color="auto" w:fill="FFFFFF" w:themeFill="background1"/>
        <w:spacing w:after="0" w:line="240" w:lineRule="auto"/>
        <w:jc w:val="both"/>
        <w:rPr>
          <w:rFonts w:ascii="Verdana" w:eastAsia="Times New Roman" w:hAnsi="Verdana" w:cs="Arial"/>
          <w:color w:val="000000"/>
          <w:sz w:val="24"/>
          <w:szCs w:val="24"/>
          <w:lang w:eastAsia="sk-SK"/>
        </w:rPr>
      </w:pPr>
      <w:r w:rsidRPr="0098626C">
        <w:rPr>
          <w:rFonts w:ascii="Verdana" w:eastAsia="Times New Roman" w:hAnsi="Verdana" w:cs="Arial"/>
          <w:color w:val="000000"/>
          <w:sz w:val="24"/>
          <w:szCs w:val="24"/>
          <w:lang w:eastAsia="sk-SK"/>
        </w:rPr>
        <w:t>(systematickápr</w:t>
      </w:r>
      <w:r w:rsidRPr="0098626C">
        <w:rPr>
          <w:rFonts w:ascii="Verdana" w:eastAsia="Times New Roman" w:hAnsi="Verdana" w:cs="Arial"/>
          <w:color w:val="000000"/>
          <w:spacing w:val="-3"/>
          <w:sz w:val="24"/>
          <w:szCs w:val="24"/>
          <w:lang w:eastAsia="sk-SK"/>
        </w:rPr>
        <w:t>í</w:t>
      </w:r>
      <w:r w:rsidRPr="0098626C">
        <w:rPr>
          <w:rFonts w:ascii="Verdana" w:eastAsia="Times New Roman" w:hAnsi="Verdana" w:cs="Arial"/>
          <w:color w:val="000000"/>
          <w:sz w:val="24"/>
          <w:szCs w:val="24"/>
          <w:lang w:eastAsia="sk-SK"/>
        </w:rPr>
        <w:t>pra</w:t>
      </w:r>
      <w:r w:rsidRPr="0098626C">
        <w:rPr>
          <w:rFonts w:ascii="Verdana" w:eastAsia="Times New Roman" w:hAnsi="Verdana" w:cs="Arial"/>
          <w:color w:val="000000"/>
          <w:spacing w:val="-2"/>
          <w:sz w:val="24"/>
          <w:szCs w:val="24"/>
          <w:lang w:eastAsia="sk-SK"/>
        </w:rPr>
        <w:t>v</w:t>
      </w:r>
      <w:r w:rsidRPr="0098626C">
        <w:rPr>
          <w:rFonts w:ascii="Verdana" w:eastAsia="Times New Roman" w:hAnsi="Verdana" w:cs="Arial"/>
          <w:color w:val="000000"/>
          <w:sz w:val="24"/>
          <w:szCs w:val="24"/>
          <w:lang w:eastAsia="sk-SK"/>
        </w:rPr>
        <w:t>a   na</w:t>
      </w:r>
      <w:r w:rsidRPr="0098626C">
        <w:rPr>
          <w:rFonts w:ascii="Verdana" w:eastAsia="Times New Roman" w:hAnsi="Verdana" w:cs="Arial"/>
          <w:color w:val="000000"/>
          <w:spacing w:val="1"/>
          <w:sz w:val="24"/>
          <w:szCs w:val="24"/>
          <w:lang w:eastAsia="sk-SK"/>
        </w:rPr>
        <w:t> </w:t>
      </w:r>
      <w:r w:rsidRPr="0098626C">
        <w:rPr>
          <w:rFonts w:ascii="Verdana" w:eastAsia="Times New Roman" w:hAnsi="Verdana" w:cs="Arial"/>
          <w:color w:val="000000"/>
          <w:spacing w:val="-2"/>
          <w:sz w:val="24"/>
          <w:szCs w:val="24"/>
          <w:lang w:eastAsia="sk-SK"/>
        </w:rPr>
        <w:t>vy</w:t>
      </w:r>
      <w:r w:rsidRPr="0098626C">
        <w:rPr>
          <w:rFonts w:ascii="Verdana" w:eastAsia="Times New Roman" w:hAnsi="Verdana" w:cs="Arial"/>
          <w:color w:val="000000"/>
          <w:sz w:val="24"/>
          <w:szCs w:val="24"/>
          <w:lang w:eastAsia="sk-SK"/>
        </w:rPr>
        <w:t>uč</w:t>
      </w:r>
      <w:r w:rsidRPr="0098626C">
        <w:rPr>
          <w:rFonts w:ascii="Verdana" w:eastAsia="Times New Roman" w:hAnsi="Verdana" w:cs="Arial"/>
          <w:color w:val="000000"/>
          <w:spacing w:val="2"/>
          <w:sz w:val="24"/>
          <w:szCs w:val="24"/>
          <w:lang w:eastAsia="sk-SK"/>
        </w:rPr>
        <w:t>o</w:t>
      </w:r>
      <w:r w:rsidRPr="0098626C">
        <w:rPr>
          <w:rFonts w:ascii="Verdana" w:eastAsia="Times New Roman" w:hAnsi="Verdana" w:cs="Arial"/>
          <w:color w:val="000000"/>
          <w:spacing w:val="-2"/>
          <w:sz w:val="24"/>
          <w:szCs w:val="24"/>
          <w:lang w:eastAsia="sk-SK"/>
        </w:rPr>
        <w:t>v</w:t>
      </w:r>
      <w:r w:rsidRPr="0098626C">
        <w:rPr>
          <w:rFonts w:ascii="Verdana" w:eastAsia="Times New Roman" w:hAnsi="Verdana" w:cs="Arial"/>
          <w:color w:val="000000"/>
          <w:spacing w:val="2"/>
          <w:sz w:val="24"/>
          <w:szCs w:val="24"/>
          <w:lang w:eastAsia="sk-SK"/>
        </w:rPr>
        <w:t>a</w:t>
      </w:r>
      <w:r w:rsidRPr="0098626C">
        <w:rPr>
          <w:rFonts w:ascii="Verdana" w:eastAsia="Times New Roman" w:hAnsi="Verdana" w:cs="Arial"/>
          <w:color w:val="000000"/>
          <w:sz w:val="24"/>
          <w:szCs w:val="24"/>
          <w:lang w:eastAsia="sk-SK"/>
        </w:rPr>
        <w:t>n</w:t>
      </w:r>
      <w:r w:rsidRPr="0098626C">
        <w:rPr>
          <w:rFonts w:ascii="Verdana" w:eastAsia="Times New Roman" w:hAnsi="Verdana" w:cs="Arial"/>
          <w:color w:val="000000"/>
          <w:spacing w:val="-1"/>
          <w:sz w:val="24"/>
          <w:szCs w:val="24"/>
          <w:lang w:eastAsia="sk-SK"/>
        </w:rPr>
        <w:t>i</w:t>
      </w:r>
      <w:r w:rsidRPr="0098626C">
        <w:rPr>
          <w:rFonts w:ascii="Verdana" w:eastAsia="Times New Roman" w:hAnsi="Verdana" w:cs="Arial"/>
          <w:color w:val="000000"/>
          <w:sz w:val="24"/>
          <w:szCs w:val="24"/>
          <w:lang w:eastAsia="sk-SK"/>
        </w:rPr>
        <w:t>e)</w:t>
      </w:r>
    </w:p>
    <w:p w:rsidR="00EF06D9" w:rsidRPr="00EF06D9" w:rsidRDefault="00EF06D9" w:rsidP="00A87BFA">
      <w:pPr>
        <w:pStyle w:val="Odsekzoznamu"/>
        <w:numPr>
          <w:ilvl w:val="0"/>
          <w:numId w:val="76"/>
        </w:numPr>
        <w:shd w:val="clear" w:color="auto" w:fill="FFFFFF" w:themeFill="background1"/>
        <w:spacing w:before="100" w:beforeAutospacing="1" w:after="0" w:afterAutospacing="1" w:line="240" w:lineRule="auto"/>
        <w:contextualSpacing w:val="0"/>
        <w:jc w:val="both"/>
        <w:rPr>
          <w:rFonts w:ascii="Verdana" w:hAnsi="Verdana" w:cs="Arial"/>
          <w:bCs/>
          <w:color w:val="000000"/>
          <w:sz w:val="24"/>
          <w:szCs w:val="24"/>
        </w:rPr>
      </w:pPr>
      <w:r w:rsidRPr="00EF06D9">
        <w:rPr>
          <w:rFonts w:ascii="Verdana" w:hAnsi="Verdana" w:cs="Arial"/>
          <w:bCs/>
          <w:color w:val="000000"/>
          <w:spacing w:val="-1"/>
          <w:sz w:val="24"/>
          <w:szCs w:val="24"/>
        </w:rPr>
        <w:t>D</w:t>
      </w:r>
      <w:r w:rsidRPr="00EF06D9">
        <w:rPr>
          <w:rFonts w:ascii="Verdana" w:hAnsi="Verdana" w:cs="Arial"/>
          <w:bCs/>
          <w:color w:val="000000"/>
          <w:sz w:val="24"/>
          <w:szCs w:val="24"/>
        </w:rPr>
        <w:t>o</w:t>
      </w:r>
      <w:r w:rsidRPr="00EF06D9">
        <w:rPr>
          <w:rFonts w:ascii="Verdana" w:hAnsi="Verdana" w:cs="Arial"/>
          <w:bCs/>
          <w:color w:val="000000"/>
          <w:spacing w:val="-1"/>
          <w:sz w:val="24"/>
          <w:szCs w:val="24"/>
        </w:rPr>
        <w:t>p</w:t>
      </w:r>
      <w:r w:rsidRPr="00EF06D9">
        <w:rPr>
          <w:rFonts w:ascii="Verdana" w:hAnsi="Verdana" w:cs="Arial"/>
          <w:bCs/>
          <w:color w:val="000000"/>
          <w:spacing w:val="1"/>
          <w:sz w:val="24"/>
          <w:szCs w:val="24"/>
        </w:rPr>
        <w:t>l</w:t>
      </w:r>
      <w:r w:rsidRPr="00EF06D9">
        <w:rPr>
          <w:rFonts w:ascii="Verdana" w:hAnsi="Verdana" w:cs="Arial"/>
          <w:bCs/>
          <w:color w:val="000000"/>
          <w:sz w:val="24"/>
          <w:szCs w:val="24"/>
        </w:rPr>
        <w:t>ňu</w:t>
      </w:r>
      <w:r w:rsidRPr="00EF06D9">
        <w:rPr>
          <w:rFonts w:ascii="Verdana" w:hAnsi="Verdana" w:cs="Arial"/>
          <w:bCs/>
          <w:color w:val="000000"/>
          <w:spacing w:val="-2"/>
          <w:sz w:val="24"/>
          <w:szCs w:val="24"/>
        </w:rPr>
        <w:t>j</w:t>
      </w:r>
      <w:r w:rsidRPr="00EF06D9">
        <w:rPr>
          <w:rFonts w:ascii="Verdana" w:hAnsi="Verdana" w:cs="Arial"/>
          <w:bCs/>
          <w:color w:val="000000"/>
          <w:sz w:val="24"/>
          <w:szCs w:val="24"/>
        </w:rPr>
        <w:t>ú</w:t>
      </w:r>
      <w:r w:rsidRPr="00EF06D9">
        <w:rPr>
          <w:rFonts w:ascii="Verdana" w:hAnsi="Verdana" w:cs="Arial"/>
          <w:bCs/>
          <w:color w:val="000000"/>
          <w:spacing w:val="-1"/>
          <w:sz w:val="24"/>
          <w:szCs w:val="24"/>
        </w:rPr>
        <w:t>c</w:t>
      </w:r>
      <w:r w:rsidRPr="00EF06D9">
        <w:rPr>
          <w:rFonts w:ascii="Verdana" w:hAnsi="Verdana" w:cs="Arial"/>
          <w:bCs/>
          <w:color w:val="000000"/>
          <w:sz w:val="24"/>
          <w:szCs w:val="24"/>
        </w:rPr>
        <w:t>e</w:t>
      </w:r>
      <w:r w:rsidRPr="00EF06D9">
        <w:rPr>
          <w:rFonts w:ascii="Verdana" w:hAnsi="Verdana" w:cs="Arial"/>
          <w:bCs/>
          <w:color w:val="000000"/>
          <w:spacing w:val="-2"/>
          <w:sz w:val="24"/>
          <w:szCs w:val="24"/>
        </w:rPr>
        <w:t> </w:t>
      </w:r>
      <w:r w:rsidRPr="00EF06D9">
        <w:rPr>
          <w:rFonts w:ascii="Verdana" w:hAnsi="Verdana" w:cs="Arial"/>
          <w:bCs/>
          <w:color w:val="000000"/>
          <w:sz w:val="24"/>
          <w:szCs w:val="24"/>
        </w:rPr>
        <w:t>h</w:t>
      </w:r>
      <w:r w:rsidRPr="00EF06D9">
        <w:rPr>
          <w:rFonts w:ascii="Verdana" w:hAnsi="Verdana" w:cs="Arial"/>
          <w:bCs/>
          <w:color w:val="000000"/>
          <w:spacing w:val="-1"/>
          <w:sz w:val="24"/>
          <w:szCs w:val="24"/>
        </w:rPr>
        <w:t>o</w:t>
      </w:r>
      <w:r w:rsidRPr="00EF06D9">
        <w:rPr>
          <w:rFonts w:ascii="Verdana" w:hAnsi="Verdana" w:cs="Arial"/>
          <w:bCs/>
          <w:color w:val="000000"/>
          <w:sz w:val="24"/>
          <w:szCs w:val="24"/>
        </w:rPr>
        <w:t>d</w:t>
      </w:r>
      <w:r w:rsidRPr="00EF06D9">
        <w:rPr>
          <w:rFonts w:ascii="Verdana" w:hAnsi="Verdana" w:cs="Arial"/>
          <w:bCs/>
          <w:color w:val="000000"/>
          <w:spacing w:val="-1"/>
          <w:sz w:val="24"/>
          <w:szCs w:val="24"/>
        </w:rPr>
        <w:t>n</w:t>
      </w:r>
      <w:r w:rsidRPr="00EF06D9">
        <w:rPr>
          <w:rFonts w:ascii="Verdana" w:hAnsi="Verdana" w:cs="Arial"/>
          <w:bCs/>
          <w:color w:val="000000"/>
          <w:sz w:val="24"/>
          <w:szCs w:val="24"/>
        </w:rPr>
        <w:t>ot</w:t>
      </w:r>
      <w:r w:rsidRPr="00EF06D9">
        <w:rPr>
          <w:rFonts w:ascii="Verdana" w:hAnsi="Verdana" w:cs="Arial"/>
          <w:bCs/>
          <w:color w:val="000000"/>
          <w:spacing w:val="-2"/>
          <w:sz w:val="24"/>
          <w:szCs w:val="24"/>
        </w:rPr>
        <w:t>e</w:t>
      </w:r>
      <w:r w:rsidRPr="00EF06D9">
        <w:rPr>
          <w:rFonts w:ascii="Verdana" w:hAnsi="Verdana" w:cs="Arial"/>
          <w:bCs/>
          <w:color w:val="000000"/>
          <w:sz w:val="24"/>
          <w:szCs w:val="24"/>
        </w:rPr>
        <w:t>nie:</w:t>
      </w:r>
    </w:p>
    <w:p w:rsidR="00EF06D9" w:rsidRPr="00EF06D9" w:rsidRDefault="00EF06D9" w:rsidP="00EF06D9">
      <w:pPr>
        <w:shd w:val="clear" w:color="auto" w:fill="FFFFFF" w:themeFill="background1"/>
        <w:spacing w:before="1" w:after="0" w:line="240" w:lineRule="auto"/>
        <w:jc w:val="both"/>
        <w:rPr>
          <w:rFonts w:ascii="Verdana" w:eastAsia="Times New Roman" w:hAnsi="Verdana" w:cs="Arial"/>
          <w:color w:val="000000"/>
          <w:sz w:val="24"/>
          <w:szCs w:val="24"/>
          <w:lang w:eastAsia="sk-SK"/>
        </w:rPr>
      </w:pPr>
      <w:r w:rsidRPr="0098626C">
        <w:rPr>
          <w:rFonts w:ascii="Verdana" w:eastAsia="Times New Roman" w:hAnsi="Verdana" w:cs="Arial"/>
          <w:color w:val="000000"/>
          <w:sz w:val="24"/>
          <w:szCs w:val="24"/>
          <w:lang w:eastAsia="sk-SK"/>
        </w:rPr>
        <w:t>- </w:t>
      </w:r>
      <w:r w:rsidRPr="0098626C">
        <w:rPr>
          <w:rFonts w:ascii="Verdana" w:eastAsia="Times New Roman" w:hAnsi="Verdana" w:cs="Arial"/>
          <w:color w:val="000000"/>
          <w:spacing w:val="1"/>
          <w:sz w:val="24"/>
          <w:szCs w:val="24"/>
          <w:lang w:eastAsia="sk-SK"/>
        </w:rPr>
        <w:t>m</w:t>
      </w:r>
      <w:r w:rsidRPr="0098626C">
        <w:rPr>
          <w:rFonts w:ascii="Verdana" w:eastAsia="Times New Roman" w:hAnsi="Verdana" w:cs="Arial"/>
          <w:color w:val="000000"/>
          <w:sz w:val="24"/>
          <w:szCs w:val="24"/>
          <w:lang w:eastAsia="sk-SK"/>
        </w:rPr>
        <w:t>a</w:t>
      </w:r>
      <w:r w:rsidRPr="0098626C">
        <w:rPr>
          <w:rFonts w:ascii="Verdana" w:eastAsia="Times New Roman" w:hAnsi="Verdana" w:cs="Arial"/>
          <w:color w:val="000000"/>
          <w:spacing w:val="-1"/>
          <w:sz w:val="24"/>
          <w:szCs w:val="24"/>
          <w:lang w:eastAsia="sk-SK"/>
        </w:rPr>
        <w:t>l</w:t>
      </w:r>
      <w:r w:rsidRPr="0098626C">
        <w:rPr>
          <w:rFonts w:ascii="Verdana" w:eastAsia="Times New Roman" w:hAnsi="Verdana" w:cs="Arial"/>
          <w:color w:val="000000"/>
          <w:sz w:val="24"/>
          <w:szCs w:val="24"/>
          <w:lang w:eastAsia="sk-SK"/>
        </w:rPr>
        <w:t>é p</w:t>
      </w:r>
      <w:r w:rsidRPr="0098626C">
        <w:rPr>
          <w:rFonts w:ascii="Verdana" w:eastAsia="Times New Roman" w:hAnsi="Verdana" w:cs="Arial"/>
          <w:color w:val="000000"/>
          <w:spacing w:val="-4"/>
          <w:sz w:val="24"/>
          <w:szCs w:val="24"/>
          <w:lang w:eastAsia="sk-SK"/>
        </w:rPr>
        <w:t>í</w:t>
      </w:r>
      <w:r w:rsidRPr="0098626C">
        <w:rPr>
          <w:rFonts w:ascii="Verdana" w:eastAsia="Times New Roman" w:hAnsi="Verdana" w:cs="Arial"/>
          <w:color w:val="000000"/>
          <w:sz w:val="24"/>
          <w:szCs w:val="24"/>
          <w:lang w:eastAsia="sk-SK"/>
        </w:rPr>
        <w:t>so</w:t>
      </w:r>
      <w:r w:rsidRPr="0098626C">
        <w:rPr>
          <w:rFonts w:ascii="Verdana" w:eastAsia="Times New Roman" w:hAnsi="Verdana" w:cs="Arial"/>
          <w:color w:val="000000"/>
          <w:spacing w:val="-2"/>
          <w:sz w:val="24"/>
          <w:szCs w:val="24"/>
          <w:lang w:eastAsia="sk-SK"/>
        </w:rPr>
        <w:t>m</w:t>
      </w:r>
      <w:r w:rsidRPr="0098626C">
        <w:rPr>
          <w:rFonts w:ascii="Verdana" w:eastAsia="Times New Roman" w:hAnsi="Verdana" w:cs="Arial"/>
          <w:color w:val="000000"/>
          <w:spacing w:val="2"/>
          <w:sz w:val="24"/>
          <w:szCs w:val="24"/>
          <w:lang w:eastAsia="sk-SK"/>
        </w:rPr>
        <w:t>k</w:t>
      </w:r>
      <w:r w:rsidRPr="0098626C">
        <w:rPr>
          <w:rFonts w:ascii="Verdana" w:eastAsia="Times New Roman" w:hAnsi="Verdana" w:cs="Arial"/>
          <w:color w:val="000000"/>
          <w:sz w:val="24"/>
          <w:szCs w:val="24"/>
          <w:lang w:eastAsia="sk-SK"/>
        </w:rPr>
        <w:t>y</w:t>
      </w:r>
      <w:r w:rsidRPr="0098626C">
        <w:rPr>
          <w:rFonts w:ascii="Verdana" w:eastAsia="Times New Roman" w:hAnsi="Verdana" w:cs="Arial"/>
          <w:color w:val="000000"/>
          <w:spacing w:val="-1"/>
          <w:sz w:val="24"/>
          <w:szCs w:val="24"/>
          <w:lang w:eastAsia="sk-SK"/>
        </w:rPr>
        <w:t> </w:t>
      </w:r>
      <w:r w:rsidRPr="0098626C">
        <w:rPr>
          <w:rFonts w:ascii="Verdana" w:eastAsia="Times New Roman" w:hAnsi="Verdana" w:cs="Arial"/>
          <w:color w:val="000000"/>
          <w:spacing w:val="1"/>
          <w:sz w:val="24"/>
          <w:szCs w:val="24"/>
          <w:lang w:eastAsia="sk-SK"/>
        </w:rPr>
        <w:t>(</w:t>
      </w:r>
      <w:r w:rsidRPr="0098626C">
        <w:rPr>
          <w:rFonts w:ascii="Verdana" w:eastAsia="Times New Roman" w:hAnsi="Verdana" w:cs="Arial"/>
          <w:color w:val="000000"/>
          <w:sz w:val="24"/>
          <w:szCs w:val="24"/>
          <w:lang w:eastAsia="sk-SK"/>
        </w:rPr>
        <w:t>b</w:t>
      </w:r>
      <w:r w:rsidRPr="0098626C">
        <w:rPr>
          <w:rFonts w:ascii="Verdana" w:eastAsia="Times New Roman" w:hAnsi="Verdana" w:cs="Arial"/>
          <w:color w:val="000000"/>
          <w:spacing w:val="-1"/>
          <w:sz w:val="24"/>
          <w:szCs w:val="24"/>
          <w:lang w:eastAsia="sk-SK"/>
        </w:rPr>
        <w:t>l</w:t>
      </w:r>
      <w:r w:rsidRPr="0098626C">
        <w:rPr>
          <w:rFonts w:ascii="Verdana" w:eastAsia="Times New Roman" w:hAnsi="Verdana" w:cs="Arial"/>
          <w:color w:val="000000"/>
          <w:sz w:val="24"/>
          <w:szCs w:val="24"/>
          <w:lang w:eastAsia="sk-SK"/>
        </w:rPr>
        <w:t>e</w:t>
      </w:r>
      <w:r w:rsidRPr="0098626C">
        <w:rPr>
          <w:rFonts w:ascii="Verdana" w:eastAsia="Times New Roman" w:hAnsi="Verdana" w:cs="Arial"/>
          <w:color w:val="000000"/>
          <w:spacing w:val="-3"/>
          <w:sz w:val="24"/>
          <w:szCs w:val="24"/>
          <w:lang w:eastAsia="sk-SK"/>
        </w:rPr>
        <w:t>s</w:t>
      </w:r>
      <w:r w:rsidRPr="0098626C">
        <w:rPr>
          <w:rFonts w:ascii="Verdana" w:eastAsia="Times New Roman" w:hAnsi="Verdana" w:cs="Arial"/>
          <w:color w:val="000000"/>
          <w:sz w:val="24"/>
          <w:szCs w:val="24"/>
          <w:lang w:eastAsia="sk-SK"/>
        </w:rPr>
        <w:t>ko</w:t>
      </w:r>
      <w:r w:rsidRPr="0098626C">
        <w:rPr>
          <w:rFonts w:ascii="Verdana" w:eastAsia="Times New Roman" w:hAnsi="Verdana" w:cs="Arial"/>
          <w:color w:val="000000"/>
          <w:spacing w:val="-3"/>
          <w:sz w:val="24"/>
          <w:szCs w:val="24"/>
          <w:lang w:eastAsia="sk-SK"/>
        </w:rPr>
        <w:t>v</w:t>
      </w:r>
      <w:r w:rsidRPr="0098626C">
        <w:rPr>
          <w:rFonts w:ascii="Verdana" w:eastAsia="Times New Roman" w:hAnsi="Verdana" w:cs="Arial"/>
          <w:color w:val="000000"/>
          <w:spacing w:val="2"/>
          <w:sz w:val="24"/>
          <w:szCs w:val="24"/>
          <w:lang w:eastAsia="sk-SK"/>
        </w:rPr>
        <w:t>k</w:t>
      </w:r>
      <w:r w:rsidRPr="0098626C">
        <w:rPr>
          <w:rFonts w:ascii="Verdana" w:eastAsia="Times New Roman" w:hAnsi="Verdana" w:cs="Arial"/>
          <w:color w:val="000000"/>
          <w:spacing w:val="-2"/>
          <w:sz w:val="24"/>
          <w:szCs w:val="24"/>
          <w:lang w:eastAsia="sk-SK"/>
        </w:rPr>
        <w:t>y</w:t>
      </w:r>
      <w:r w:rsidRPr="0098626C">
        <w:rPr>
          <w:rFonts w:ascii="Verdana" w:eastAsia="Times New Roman" w:hAnsi="Verdana" w:cs="Arial"/>
          <w:color w:val="000000"/>
          <w:spacing w:val="3"/>
          <w:sz w:val="24"/>
          <w:szCs w:val="24"/>
          <w:lang w:eastAsia="sk-SK"/>
        </w:rPr>
        <w:t>)</w:t>
      </w:r>
      <w:r w:rsidRPr="0098626C">
        <w:rPr>
          <w:rFonts w:ascii="Verdana" w:eastAsia="Times New Roman" w:hAnsi="Verdana" w:cs="Arial"/>
          <w:color w:val="000000"/>
          <w:sz w:val="24"/>
          <w:szCs w:val="24"/>
          <w:lang w:eastAsia="sk-SK"/>
        </w:rPr>
        <w:t>-</w:t>
      </w:r>
      <w:r w:rsidRPr="0098626C">
        <w:rPr>
          <w:rFonts w:ascii="Verdana" w:eastAsia="Times New Roman" w:hAnsi="Verdana" w:cs="Arial"/>
          <w:color w:val="000000"/>
          <w:spacing w:val="2"/>
          <w:sz w:val="24"/>
          <w:szCs w:val="24"/>
          <w:lang w:eastAsia="sk-SK"/>
        </w:rPr>
        <w:t> </w:t>
      </w:r>
      <w:r w:rsidRPr="0098626C">
        <w:rPr>
          <w:rFonts w:ascii="Verdana" w:eastAsia="Times New Roman" w:hAnsi="Verdana" w:cs="Arial"/>
          <w:color w:val="000000"/>
          <w:spacing w:val="-2"/>
          <w:sz w:val="24"/>
          <w:szCs w:val="24"/>
          <w:lang w:eastAsia="sk-SK"/>
        </w:rPr>
        <w:t>z</w:t>
      </w:r>
      <w:r w:rsidRPr="0098626C">
        <w:rPr>
          <w:rFonts w:ascii="Verdana" w:eastAsia="Times New Roman" w:hAnsi="Verdana" w:cs="Arial"/>
          <w:color w:val="000000"/>
          <w:sz w:val="24"/>
          <w:szCs w:val="24"/>
          <w:lang w:eastAsia="sk-SK"/>
        </w:rPr>
        <w:t>n</w:t>
      </w:r>
      <w:r w:rsidRPr="0098626C">
        <w:rPr>
          <w:rFonts w:ascii="Verdana" w:eastAsia="Times New Roman" w:hAnsi="Verdana" w:cs="Arial"/>
          <w:color w:val="000000"/>
          <w:spacing w:val="-1"/>
          <w:sz w:val="24"/>
          <w:szCs w:val="24"/>
          <w:lang w:eastAsia="sk-SK"/>
        </w:rPr>
        <w:t>á</w:t>
      </w:r>
      <w:r w:rsidRPr="0098626C">
        <w:rPr>
          <w:rFonts w:ascii="Verdana" w:eastAsia="Times New Roman" w:hAnsi="Verdana" w:cs="Arial"/>
          <w:color w:val="000000"/>
          <w:spacing w:val="-2"/>
          <w:sz w:val="24"/>
          <w:szCs w:val="24"/>
          <w:lang w:eastAsia="sk-SK"/>
        </w:rPr>
        <w:t>m</w:t>
      </w:r>
      <w:r w:rsidRPr="0098626C">
        <w:rPr>
          <w:rFonts w:ascii="Verdana" w:eastAsia="Times New Roman" w:hAnsi="Verdana" w:cs="Arial"/>
          <w:color w:val="000000"/>
          <w:spacing w:val="2"/>
          <w:sz w:val="24"/>
          <w:szCs w:val="24"/>
          <w:lang w:eastAsia="sk-SK"/>
        </w:rPr>
        <w:t>k</w:t>
      </w:r>
      <w:r w:rsidRPr="0098626C">
        <w:rPr>
          <w:rFonts w:ascii="Verdana" w:eastAsia="Times New Roman" w:hAnsi="Verdana" w:cs="Arial"/>
          <w:color w:val="000000"/>
          <w:sz w:val="24"/>
          <w:szCs w:val="24"/>
          <w:lang w:eastAsia="sk-SK"/>
        </w:rPr>
        <w:t>ou -</w:t>
      </w:r>
      <w:r w:rsidRPr="00EF06D9">
        <w:rPr>
          <w:rFonts w:ascii="Verdana" w:eastAsia="Times New Roman" w:hAnsi="Verdana" w:cs="Arial"/>
          <w:bCs/>
          <w:color w:val="000000"/>
          <w:sz w:val="24"/>
          <w:szCs w:val="24"/>
          <w:lang w:eastAsia="sk-SK"/>
        </w:rPr>
        <w:t>VÁHA ZNÁMKY - 1</w:t>
      </w:r>
    </w:p>
    <w:p w:rsidR="00EF06D9" w:rsidRPr="00EF06D9" w:rsidRDefault="00EF06D9" w:rsidP="00EF06D9">
      <w:pPr>
        <w:shd w:val="clear" w:color="auto" w:fill="FFFFFF" w:themeFill="background1"/>
        <w:spacing w:after="0" w:line="240" w:lineRule="auto"/>
        <w:jc w:val="both"/>
        <w:rPr>
          <w:rFonts w:ascii="Verdana" w:eastAsia="Times New Roman" w:hAnsi="Verdana" w:cs="Arial"/>
          <w:bCs/>
          <w:color w:val="000000"/>
          <w:sz w:val="24"/>
          <w:szCs w:val="24"/>
          <w:lang w:eastAsia="sk-SK"/>
        </w:rPr>
      </w:pPr>
      <w:r w:rsidRPr="00EF06D9">
        <w:rPr>
          <w:rFonts w:ascii="Verdana" w:eastAsia="Times New Roman" w:hAnsi="Verdana" w:cs="Arial"/>
          <w:color w:val="000000"/>
          <w:sz w:val="24"/>
          <w:szCs w:val="24"/>
          <w:lang w:eastAsia="sk-SK"/>
        </w:rPr>
        <w:t>-</w:t>
      </w:r>
      <w:r w:rsidRPr="00EF06D9">
        <w:rPr>
          <w:rFonts w:ascii="Verdana" w:eastAsia="Times New Roman" w:hAnsi="Verdana" w:cs="Arial"/>
          <w:color w:val="000000"/>
          <w:spacing w:val="2"/>
          <w:sz w:val="24"/>
          <w:szCs w:val="24"/>
          <w:lang w:eastAsia="sk-SK"/>
        </w:rPr>
        <w:t> </w:t>
      </w:r>
      <w:r w:rsidRPr="00EF06D9">
        <w:rPr>
          <w:rFonts w:ascii="Verdana" w:eastAsia="Times New Roman" w:hAnsi="Verdana" w:cs="Arial"/>
          <w:color w:val="000000"/>
          <w:spacing w:val="-3"/>
          <w:sz w:val="24"/>
          <w:szCs w:val="24"/>
          <w:lang w:eastAsia="sk-SK"/>
        </w:rPr>
        <w:t>p</w:t>
      </w:r>
      <w:r w:rsidRPr="00EF06D9">
        <w:rPr>
          <w:rFonts w:ascii="Verdana" w:eastAsia="Times New Roman" w:hAnsi="Verdana" w:cs="Arial"/>
          <w:color w:val="000000"/>
          <w:spacing w:val="1"/>
          <w:sz w:val="24"/>
          <w:szCs w:val="24"/>
          <w:lang w:eastAsia="sk-SK"/>
        </w:rPr>
        <w:t>r</w:t>
      </w:r>
      <w:r w:rsidRPr="00EF06D9">
        <w:rPr>
          <w:rFonts w:ascii="Verdana" w:eastAsia="Times New Roman" w:hAnsi="Verdana" w:cs="Arial"/>
          <w:color w:val="000000"/>
          <w:sz w:val="24"/>
          <w:szCs w:val="24"/>
          <w:lang w:eastAsia="sk-SK"/>
        </w:rPr>
        <w:t>o</w:t>
      </w:r>
      <w:r w:rsidRPr="00EF06D9">
        <w:rPr>
          <w:rFonts w:ascii="Verdana" w:eastAsia="Times New Roman" w:hAnsi="Verdana" w:cs="Arial"/>
          <w:color w:val="000000"/>
          <w:spacing w:val="1"/>
          <w:sz w:val="24"/>
          <w:szCs w:val="24"/>
          <w:lang w:eastAsia="sk-SK"/>
        </w:rPr>
        <w:t>j</w:t>
      </w:r>
      <w:r w:rsidRPr="00EF06D9">
        <w:rPr>
          <w:rFonts w:ascii="Verdana" w:eastAsia="Times New Roman" w:hAnsi="Verdana" w:cs="Arial"/>
          <w:color w:val="000000"/>
          <w:spacing w:val="-3"/>
          <w:sz w:val="24"/>
          <w:szCs w:val="24"/>
          <w:lang w:eastAsia="sk-SK"/>
        </w:rPr>
        <w:t>e</w:t>
      </w:r>
      <w:r w:rsidRPr="00EF06D9">
        <w:rPr>
          <w:rFonts w:ascii="Verdana" w:eastAsia="Times New Roman" w:hAnsi="Verdana" w:cs="Arial"/>
          <w:color w:val="000000"/>
          <w:sz w:val="24"/>
          <w:szCs w:val="24"/>
          <w:lang w:eastAsia="sk-SK"/>
        </w:rPr>
        <w:t>k</w:t>
      </w:r>
      <w:r w:rsidRPr="00EF06D9">
        <w:rPr>
          <w:rFonts w:ascii="Verdana" w:eastAsia="Times New Roman" w:hAnsi="Verdana" w:cs="Arial"/>
          <w:color w:val="000000"/>
          <w:spacing w:val="1"/>
          <w:sz w:val="24"/>
          <w:szCs w:val="24"/>
          <w:lang w:eastAsia="sk-SK"/>
        </w:rPr>
        <w:t>t</w:t>
      </w:r>
      <w:r w:rsidRPr="00EF06D9">
        <w:rPr>
          <w:rFonts w:ascii="Verdana" w:eastAsia="Times New Roman" w:hAnsi="Verdana" w:cs="Arial"/>
          <w:color w:val="000000"/>
          <w:sz w:val="24"/>
          <w:szCs w:val="24"/>
          <w:lang w:eastAsia="sk-SK"/>
        </w:rPr>
        <w:t>y –</w:t>
      </w:r>
      <w:r w:rsidRPr="00EF06D9">
        <w:rPr>
          <w:rFonts w:ascii="Verdana" w:eastAsia="Times New Roman" w:hAnsi="Verdana" w:cs="Arial"/>
          <w:color w:val="000000"/>
          <w:spacing w:val="1"/>
          <w:sz w:val="24"/>
          <w:szCs w:val="24"/>
          <w:lang w:eastAsia="sk-SK"/>
        </w:rPr>
        <w:t> </w:t>
      </w:r>
      <w:r w:rsidRPr="00EF06D9">
        <w:rPr>
          <w:rFonts w:ascii="Verdana" w:eastAsia="Times New Roman" w:hAnsi="Verdana" w:cs="Arial"/>
          <w:color w:val="000000"/>
          <w:sz w:val="24"/>
          <w:szCs w:val="24"/>
          <w:lang w:eastAsia="sk-SK"/>
        </w:rPr>
        <w:t>odprezentované pred triedou</w:t>
      </w:r>
      <w:r w:rsidRPr="00EF06D9">
        <w:rPr>
          <w:rFonts w:ascii="Verdana" w:eastAsia="Times New Roman" w:hAnsi="Verdana" w:cs="Arial"/>
          <w:color w:val="000000"/>
          <w:spacing w:val="-1"/>
          <w:sz w:val="24"/>
          <w:szCs w:val="24"/>
          <w:lang w:eastAsia="sk-SK"/>
        </w:rPr>
        <w:t> </w:t>
      </w:r>
      <w:r w:rsidRPr="00EF06D9">
        <w:rPr>
          <w:rFonts w:ascii="Verdana" w:eastAsia="Times New Roman" w:hAnsi="Verdana" w:cs="Arial"/>
          <w:color w:val="000000"/>
          <w:sz w:val="24"/>
          <w:szCs w:val="24"/>
          <w:lang w:eastAsia="sk-SK"/>
        </w:rPr>
        <w:t>–</w:t>
      </w:r>
      <w:r w:rsidRPr="00EF06D9">
        <w:rPr>
          <w:rFonts w:ascii="Verdana" w:eastAsia="Times New Roman" w:hAnsi="Verdana" w:cs="Arial"/>
          <w:color w:val="000000"/>
          <w:spacing w:val="2"/>
          <w:sz w:val="24"/>
          <w:szCs w:val="24"/>
          <w:lang w:eastAsia="sk-SK"/>
        </w:rPr>
        <w:t> </w:t>
      </w:r>
      <w:r w:rsidRPr="00EF06D9">
        <w:rPr>
          <w:rFonts w:ascii="Verdana" w:eastAsia="Times New Roman" w:hAnsi="Verdana" w:cs="Arial"/>
          <w:color w:val="000000"/>
          <w:spacing w:val="-2"/>
          <w:sz w:val="24"/>
          <w:szCs w:val="24"/>
          <w:lang w:eastAsia="sk-SK"/>
        </w:rPr>
        <w:t>z</w:t>
      </w:r>
      <w:r w:rsidRPr="00EF06D9">
        <w:rPr>
          <w:rFonts w:ascii="Verdana" w:eastAsia="Times New Roman" w:hAnsi="Verdana" w:cs="Arial"/>
          <w:color w:val="000000"/>
          <w:sz w:val="24"/>
          <w:szCs w:val="24"/>
          <w:lang w:eastAsia="sk-SK"/>
        </w:rPr>
        <w:t>n</w:t>
      </w:r>
      <w:r w:rsidRPr="00EF06D9">
        <w:rPr>
          <w:rFonts w:ascii="Verdana" w:eastAsia="Times New Roman" w:hAnsi="Verdana" w:cs="Arial"/>
          <w:color w:val="000000"/>
          <w:spacing w:val="-1"/>
          <w:sz w:val="24"/>
          <w:szCs w:val="24"/>
          <w:lang w:eastAsia="sk-SK"/>
        </w:rPr>
        <w:t>á</w:t>
      </w:r>
      <w:r w:rsidRPr="00EF06D9">
        <w:rPr>
          <w:rFonts w:ascii="Verdana" w:eastAsia="Times New Roman" w:hAnsi="Verdana" w:cs="Arial"/>
          <w:color w:val="000000"/>
          <w:spacing w:val="-2"/>
          <w:sz w:val="24"/>
          <w:szCs w:val="24"/>
          <w:lang w:eastAsia="sk-SK"/>
        </w:rPr>
        <w:t>m</w:t>
      </w:r>
      <w:r w:rsidRPr="00EF06D9">
        <w:rPr>
          <w:rFonts w:ascii="Verdana" w:eastAsia="Times New Roman" w:hAnsi="Verdana" w:cs="Arial"/>
          <w:color w:val="000000"/>
          <w:spacing w:val="2"/>
          <w:sz w:val="24"/>
          <w:szCs w:val="24"/>
          <w:lang w:eastAsia="sk-SK"/>
        </w:rPr>
        <w:t>k</w:t>
      </w:r>
      <w:r w:rsidRPr="00EF06D9">
        <w:rPr>
          <w:rFonts w:ascii="Verdana" w:eastAsia="Times New Roman" w:hAnsi="Verdana" w:cs="Arial"/>
          <w:color w:val="000000"/>
          <w:sz w:val="24"/>
          <w:szCs w:val="24"/>
          <w:lang w:eastAsia="sk-SK"/>
        </w:rPr>
        <w:t xml:space="preserve">ou - </w:t>
      </w:r>
      <w:r w:rsidRPr="00EF06D9">
        <w:rPr>
          <w:rFonts w:ascii="Verdana" w:eastAsia="Times New Roman" w:hAnsi="Verdana" w:cs="Arial"/>
          <w:bCs/>
          <w:color w:val="000000"/>
          <w:sz w:val="24"/>
          <w:szCs w:val="24"/>
          <w:lang w:eastAsia="sk-SK"/>
        </w:rPr>
        <w:t xml:space="preserve">VÁHA ZNÁMKY – </w:t>
      </w:r>
    </w:p>
    <w:p w:rsidR="00EF06D9" w:rsidRPr="00EF06D9" w:rsidRDefault="00EF06D9" w:rsidP="00EF06D9">
      <w:pPr>
        <w:shd w:val="clear" w:color="auto" w:fill="FFFFFF" w:themeFill="background1"/>
        <w:spacing w:after="0" w:line="240" w:lineRule="auto"/>
        <w:jc w:val="both"/>
        <w:rPr>
          <w:rFonts w:ascii="Verdana" w:eastAsia="Times New Roman" w:hAnsi="Verdana" w:cs="Arial"/>
          <w:bCs/>
          <w:color w:val="000000"/>
          <w:sz w:val="24"/>
          <w:szCs w:val="24"/>
          <w:lang w:eastAsia="sk-SK"/>
        </w:rPr>
      </w:pPr>
      <w:r w:rsidRPr="00EF06D9">
        <w:rPr>
          <w:rFonts w:ascii="Verdana" w:eastAsia="Times New Roman" w:hAnsi="Verdana" w:cs="Arial"/>
          <w:bCs/>
          <w:color w:val="000000"/>
          <w:sz w:val="24"/>
          <w:szCs w:val="24"/>
          <w:lang w:eastAsia="sk-SK"/>
        </w:rPr>
        <w:t xml:space="preserve">  0,5</w:t>
      </w:r>
    </w:p>
    <w:p w:rsidR="00EF06D9" w:rsidRPr="00EF06D9" w:rsidRDefault="00EF06D9" w:rsidP="00A87BFA">
      <w:pPr>
        <w:pStyle w:val="Odsekzoznamu"/>
        <w:numPr>
          <w:ilvl w:val="0"/>
          <w:numId w:val="76"/>
        </w:numPr>
        <w:shd w:val="clear" w:color="auto" w:fill="FFFFFF" w:themeFill="background1"/>
        <w:spacing w:before="100" w:beforeAutospacing="1" w:after="0" w:afterAutospacing="1" w:line="240" w:lineRule="auto"/>
        <w:contextualSpacing w:val="0"/>
        <w:jc w:val="both"/>
        <w:rPr>
          <w:rFonts w:ascii="Verdana" w:hAnsi="Verdana" w:cs="Arial"/>
          <w:color w:val="000000"/>
          <w:sz w:val="24"/>
          <w:szCs w:val="24"/>
        </w:rPr>
      </w:pPr>
      <w:r w:rsidRPr="00EF06D9">
        <w:rPr>
          <w:rFonts w:ascii="Verdana" w:hAnsi="Verdana" w:cs="Arial"/>
          <w:color w:val="000000"/>
          <w:sz w:val="24"/>
          <w:szCs w:val="24"/>
        </w:rPr>
        <w:t>Laboratórne práce</w:t>
      </w:r>
    </w:p>
    <w:p w:rsidR="00EF06D9" w:rsidRPr="00EF06D9" w:rsidRDefault="00EF06D9" w:rsidP="00EF06D9">
      <w:pPr>
        <w:shd w:val="clear" w:color="auto" w:fill="FFFFFF" w:themeFill="background1"/>
        <w:spacing w:after="0" w:line="240" w:lineRule="auto"/>
        <w:jc w:val="both"/>
        <w:rPr>
          <w:rFonts w:ascii="Verdana" w:hAnsi="Verdana" w:cs="Arial"/>
          <w:color w:val="000000"/>
          <w:sz w:val="24"/>
          <w:szCs w:val="24"/>
        </w:rPr>
      </w:pPr>
      <w:r w:rsidRPr="0098626C">
        <w:rPr>
          <w:rFonts w:ascii="Verdana" w:hAnsi="Verdana" w:cs="Arial"/>
          <w:color w:val="000000"/>
          <w:spacing w:val="-1"/>
          <w:sz w:val="24"/>
          <w:szCs w:val="24"/>
        </w:rPr>
        <w:t xml:space="preserve">Žiak v priebehu školského roka uskutoční laboratórne cvičenia podľa UO fyziky ŠkVP a je povinný z každého z nich spracovať písomný protokol, ktorý sa klasifikuje známkou - </w:t>
      </w:r>
      <w:r w:rsidRPr="00EF06D9">
        <w:rPr>
          <w:rFonts w:ascii="Verdana" w:hAnsi="Verdana" w:cs="Arial"/>
          <w:bCs/>
          <w:color w:val="000000"/>
          <w:sz w:val="24"/>
          <w:szCs w:val="24"/>
        </w:rPr>
        <w:t>VÁHA ZNÁMKY - 0,5</w:t>
      </w:r>
      <w:r w:rsidRPr="00EF06D9">
        <w:rPr>
          <w:rFonts w:ascii="Verdana" w:eastAsia="Times New Roman" w:hAnsi="Verdana" w:cs="Arial"/>
          <w:bCs/>
          <w:color w:val="000000"/>
          <w:sz w:val="24"/>
          <w:szCs w:val="24"/>
          <w:lang w:eastAsia="sk-SK"/>
        </w:rPr>
        <w:t> </w:t>
      </w:r>
    </w:p>
    <w:p w:rsidR="00EF06D9" w:rsidRPr="00EF06D9" w:rsidRDefault="00EF06D9" w:rsidP="00A87BFA">
      <w:pPr>
        <w:pStyle w:val="Odsekzoznamu"/>
        <w:numPr>
          <w:ilvl w:val="0"/>
          <w:numId w:val="76"/>
        </w:numPr>
        <w:shd w:val="clear" w:color="auto" w:fill="FFFFFF" w:themeFill="background1"/>
        <w:spacing w:before="100" w:beforeAutospacing="1" w:after="0" w:afterAutospacing="1" w:line="240" w:lineRule="auto"/>
        <w:contextualSpacing w:val="0"/>
        <w:jc w:val="both"/>
        <w:rPr>
          <w:rFonts w:ascii="Verdana" w:hAnsi="Verdana" w:cs="Arial"/>
          <w:bCs/>
          <w:color w:val="000000"/>
          <w:sz w:val="24"/>
          <w:szCs w:val="24"/>
        </w:rPr>
      </w:pPr>
      <w:r w:rsidRPr="00EF06D9">
        <w:rPr>
          <w:rFonts w:ascii="Verdana" w:hAnsi="Verdana" w:cs="Arial"/>
          <w:bCs/>
          <w:color w:val="000000"/>
          <w:spacing w:val="-1"/>
          <w:sz w:val="24"/>
          <w:szCs w:val="24"/>
        </w:rPr>
        <w:t>C</w:t>
      </w:r>
      <w:r w:rsidRPr="00EF06D9">
        <w:rPr>
          <w:rFonts w:ascii="Verdana" w:hAnsi="Verdana" w:cs="Arial"/>
          <w:bCs/>
          <w:color w:val="000000"/>
          <w:sz w:val="24"/>
          <w:szCs w:val="24"/>
        </w:rPr>
        <w:t>elko</w:t>
      </w:r>
      <w:r w:rsidRPr="00EF06D9">
        <w:rPr>
          <w:rFonts w:ascii="Verdana" w:hAnsi="Verdana" w:cs="Arial"/>
          <w:bCs/>
          <w:color w:val="000000"/>
          <w:spacing w:val="-3"/>
          <w:sz w:val="24"/>
          <w:szCs w:val="24"/>
        </w:rPr>
        <w:t>v</w:t>
      </w:r>
      <w:r w:rsidRPr="00EF06D9">
        <w:rPr>
          <w:rFonts w:ascii="Verdana" w:hAnsi="Verdana" w:cs="Arial"/>
          <w:bCs/>
          <w:color w:val="000000"/>
          <w:sz w:val="24"/>
          <w:szCs w:val="24"/>
        </w:rPr>
        <w:t>é ho</w:t>
      </w:r>
      <w:r w:rsidRPr="00EF06D9">
        <w:rPr>
          <w:rFonts w:ascii="Verdana" w:hAnsi="Verdana" w:cs="Arial"/>
          <w:bCs/>
          <w:color w:val="000000"/>
          <w:spacing w:val="-1"/>
          <w:sz w:val="24"/>
          <w:szCs w:val="24"/>
        </w:rPr>
        <w:t>d</w:t>
      </w:r>
      <w:r w:rsidRPr="00EF06D9">
        <w:rPr>
          <w:rFonts w:ascii="Verdana" w:hAnsi="Verdana" w:cs="Arial"/>
          <w:bCs/>
          <w:color w:val="000000"/>
          <w:sz w:val="24"/>
          <w:szCs w:val="24"/>
        </w:rPr>
        <w:t>n</w:t>
      </w:r>
      <w:r w:rsidRPr="00EF06D9">
        <w:rPr>
          <w:rFonts w:ascii="Verdana" w:hAnsi="Verdana" w:cs="Arial"/>
          <w:bCs/>
          <w:color w:val="000000"/>
          <w:spacing w:val="-1"/>
          <w:sz w:val="24"/>
          <w:szCs w:val="24"/>
        </w:rPr>
        <w:t>o</w:t>
      </w:r>
      <w:r w:rsidRPr="00EF06D9">
        <w:rPr>
          <w:rFonts w:ascii="Verdana" w:hAnsi="Verdana" w:cs="Arial"/>
          <w:bCs/>
          <w:color w:val="000000"/>
          <w:spacing w:val="1"/>
          <w:sz w:val="24"/>
          <w:szCs w:val="24"/>
        </w:rPr>
        <w:t>t</w:t>
      </w:r>
      <w:r w:rsidRPr="00EF06D9">
        <w:rPr>
          <w:rFonts w:ascii="Verdana" w:hAnsi="Verdana" w:cs="Arial"/>
          <w:bCs/>
          <w:color w:val="000000"/>
          <w:sz w:val="24"/>
          <w:szCs w:val="24"/>
        </w:rPr>
        <w:t>e</w:t>
      </w:r>
      <w:r w:rsidRPr="00EF06D9">
        <w:rPr>
          <w:rFonts w:ascii="Verdana" w:hAnsi="Verdana" w:cs="Arial"/>
          <w:bCs/>
          <w:color w:val="000000"/>
          <w:spacing w:val="-3"/>
          <w:sz w:val="24"/>
          <w:szCs w:val="24"/>
        </w:rPr>
        <w:t>n</w:t>
      </w:r>
      <w:r w:rsidRPr="00EF06D9">
        <w:rPr>
          <w:rFonts w:ascii="Verdana" w:hAnsi="Verdana" w:cs="Arial"/>
          <w:bCs/>
          <w:color w:val="000000"/>
          <w:spacing w:val="1"/>
          <w:sz w:val="24"/>
          <w:szCs w:val="24"/>
        </w:rPr>
        <w:t>i</w:t>
      </w:r>
      <w:r w:rsidRPr="00EF06D9">
        <w:rPr>
          <w:rFonts w:ascii="Verdana" w:hAnsi="Verdana" w:cs="Arial"/>
          <w:bCs/>
          <w:color w:val="000000"/>
          <w:spacing w:val="-3"/>
          <w:sz w:val="24"/>
          <w:szCs w:val="24"/>
        </w:rPr>
        <w:t>e</w:t>
      </w:r>
      <w:r w:rsidRPr="00EF06D9">
        <w:rPr>
          <w:rFonts w:ascii="Verdana" w:hAnsi="Verdana" w:cs="Arial"/>
          <w:bCs/>
          <w:color w:val="000000"/>
          <w:sz w:val="24"/>
          <w:szCs w:val="24"/>
        </w:rPr>
        <w:t>:</w:t>
      </w:r>
    </w:p>
    <w:p w:rsidR="00EF06D9" w:rsidRDefault="00EF06D9" w:rsidP="00EF06D9">
      <w:pPr>
        <w:shd w:val="clear" w:color="auto" w:fill="FFFFFF" w:themeFill="background1"/>
        <w:spacing w:before="1" w:after="0" w:line="240" w:lineRule="auto"/>
        <w:jc w:val="both"/>
        <w:rPr>
          <w:rFonts w:ascii="Verdana" w:eastAsia="Times New Roman" w:hAnsi="Verdana" w:cs="Arial"/>
          <w:color w:val="000000"/>
          <w:sz w:val="24"/>
          <w:szCs w:val="24"/>
          <w:lang w:eastAsia="sk-SK"/>
        </w:rPr>
      </w:pPr>
      <w:r w:rsidRPr="0098626C">
        <w:rPr>
          <w:rFonts w:ascii="Verdana" w:eastAsia="Times New Roman" w:hAnsi="Verdana" w:cs="Arial"/>
          <w:color w:val="000000"/>
          <w:sz w:val="24"/>
          <w:szCs w:val="24"/>
          <w:lang w:eastAsia="sk-SK"/>
        </w:rPr>
        <w:t>- </w:t>
      </w:r>
      <w:r w:rsidRPr="0098626C">
        <w:rPr>
          <w:rFonts w:ascii="Verdana" w:eastAsia="Times New Roman" w:hAnsi="Verdana" w:cs="Arial"/>
          <w:color w:val="000000"/>
          <w:spacing w:val="-2"/>
          <w:sz w:val="24"/>
          <w:szCs w:val="24"/>
          <w:lang w:eastAsia="sk-SK"/>
        </w:rPr>
        <w:t>vý</w:t>
      </w:r>
      <w:r w:rsidRPr="0098626C">
        <w:rPr>
          <w:rFonts w:ascii="Verdana" w:eastAsia="Times New Roman" w:hAnsi="Verdana" w:cs="Arial"/>
          <w:color w:val="000000"/>
          <w:sz w:val="24"/>
          <w:szCs w:val="24"/>
          <w:lang w:eastAsia="sk-SK"/>
        </w:rPr>
        <w:t>s</w:t>
      </w:r>
      <w:r w:rsidRPr="0098626C">
        <w:rPr>
          <w:rFonts w:ascii="Verdana" w:eastAsia="Times New Roman" w:hAnsi="Verdana" w:cs="Arial"/>
          <w:color w:val="000000"/>
          <w:spacing w:val="-1"/>
          <w:sz w:val="24"/>
          <w:szCs w:val="24"/>
          <w:lang w:eastAsia="sk-SK"/>
        </w:rPr>
        <w:t>l</w:t>
      </w:r>
      <w:r w:rsidRPr="0098626C">
        <w:rPr>
          <w:rFonts w:ascii="Verdana" w:eastAsia="Times New Roman" w:hAnsi="Verdana" w:cs="Arial"/>
          <w:color w:val="000000"/>
          <w:sz w:val="24"/>
          <w:szCs w:val="24"/>
          <w:lang w:eastAsia="sk-SK"/>
        </w:rPr>
        <w:t>e</w:t>
      </w:r>
      <w:r w:rsidRPr="0098626C">
        <w:rPr>
          <w:rFonts w:ascii="Verdana" w:eastAsia="Times New Roman" w:hAnsi="Verdana" w:cs="Arial"/>
          <w:color w:val="000000"/>
          <w:spacing w:val="-1"/>
          <w:sz w:val="24"/>
          <w:szCs w:val="24"/>
          <w:lang w:eastAsia="sk-SK"/>
        </w:rPr>
        <w:t>d</w:t>
      </w:r>
      <w:r w:rsidRPr="0098626C">
        <w:rPr>
          <w:rFonts w:ascii="Verdana" w:eastAsia="Times New Roman" w:hAnsi="Verdana" w:cs="Arial"/>
          <w:color w:val="000000"/>
          <w:sz w:val="24"/>
          <w:szCs w:val="24"/>
          <w:lang w:eastAsia="sk-SK"/>
        </w:rPr>
        <w:t>né</w:t>
      </w:r>
      <w:r w:rsidRPr="0098626C">
        <w:rPr>
          <w:rFonts w:ascii="Verdana" w:eastAsia="Times New Roman" w:hAnsi="Verdana" w:cs="Arial"/>
          <w:color w:val="000000"/>
          <w:spacing w:val="1"/>
          <w:sz w:val="24"/>
          <w:szCs w:val="24"/>
          <w:lang w:eastAsia="sk-SK"/>
        </w:rPr>
        <w:t> </w:t>
      </w:r>
      <w:r w:rsidRPr="0098626C">
        <w:rPr>
          <w:rFonts w:ascii="Verdana" w:eastAsia="Times New Roman" w:hAnsi="Verdana" w:cs="Arial"/>
          <w:color w:val="000000"/>
          <w:sz w:val="24"/>
          <w:szCs w:val="24"/>
          <w:lang w:eastAsia="sk-SK"/>
        </w:rPr>
        <w:t>h</w:t>
      </w:r>
      <w:r w:rsidRPr="0098626C">
        <w:rPr>
          <w:rFonts w:ascii="Verdana" w:eastAsia="Times New Roman" w:hAnsi="Verdana" w:cs="Arial"/>
          <w:color w:val="000000"/>
          <w:spacing w:val="-1"/>
          <w:sz w:val="24"/>
          <w:szCs w:val="24"/>
          <w:lang w:eastAsia="sk-SK"/>
        </w:rPr>
        <w:t>o</w:t>
      </w:r>
      <w:r w:rsidRPr="0098626C">
        <w:rPr>
          <w:rFonts w:ascii="Verdana" w:eastAsia="Times New Roman" w:hAnsi="Verdana" w:cs="Arial"/>
          <w:color w:val="000000"/>
          <w:sz w:val="24"/>
          <w:szCs w:val="24"/>
          <w:lang w:eastAsia="sk-SK"/>
        </w:rPr>
        <w:t>d</w:t>
      </w:r>
      <w:r w:rsidRPr="0098626C">
        <w:rPr>
          <w:rFonts w:ascii="Verdana" w:eastAsia="Times New Roman" w:hAnsi="Verdana" w:cs="Arial"/>
          <w:color w:val="000000"/>
          <w:spacing w:val="-1"/>
          <w:sz w:val="24"/>
          <w:szCs w:val="24"/>
          <w:lang w:eastAsia="sk-SK"/>
        </w:rPr>
        <w:t>n</w:t>
      </w:r>
      <w:r w:rsidRPr="0098626C">
        <w:rPr>
          <w:rFonts w:ascii="Verdana" w:eastAsia="Times New Roman" w:hAnsi="Verdana" w:cs="Arial"/>
          <w:color w:val="000000"/>
          <w:sz w:val="24"/>
          <w:szCs w:val="24"/>
          <w:lang w:eastAsia="sk-SK"/>
        </w:rPr>
        <w:t>oten</w:t>
      </w:r>
      <w:r w:rsidRPr="0098626C">
        <w:rPr>
          <w:rFonts w:ascii="Verdana" w:eastAsia="Times New Roman" w:hAnsi="Verdana" w:cs="Arial"/>
          <w:color w:val="000000"/>
          <w:spacing w:val="-1"/>
          <w:sz w:val="24"/>
          <w:szCs w:val="24"/>
          <w:lang w:eastAsia="sk-SK"/>
        </w:rPr>
        <w:t>i</w:t>
      </w:r>
      <w:r w:rsidRPr="0098626C">
        <w:rPr>
          <w:rFonts w:ascii="Verdana" w:eastAsia="Times New Roman" w:hAnsi="Verdana" w:cs="Arial"/>
          <w:color w:val="000000"/>
          <w:sz w:val="24"/>
          <w:szCs w:val="24"/>
          <w:lang w:eastAsia="sk-SK"/>
        </w:rPr>
        <w:t>e </w:t>
      </w:r>
      <w:r w:rsidRPr="0098626C">
        <w:rPr>
          <w:rFonts w:ascii="Verdana" w:eastAsia="Times New Roman" w:hAnsi="Verdana" w:cs="Arial"/>
          <w:color w:val="000000"/>
          <w:spacing w:val="-2"/>
          <w:sz w:val="24"/>
          <w:szCs w:val="24"/>
          <w:lang w:eastAsia="sk-SK"/>
        </w:rPr>
        <w:t>ž</w:t>
      </w:r>
      <w:r w:rsidRPr="0098626C">
        <w:rPr>
          <w:rFonts w:ascii="Verdana" w:eastAsia="Times New Roman" w:hAnsi="Verdana" w:cs="Arial"/>
          <w:color w:val="000000"/>
          <w:spacing w:val="-1"/>
          <w:sz w:val="24"/>
          <w:szCs w:val="24"/>
          <w:lang w:eastAsia="sk-SK"/>
        </w:rPr>
        <w:t>i</w:t>
      </w:r>
      <w:r w:rsidRPr="0098626C">
        <w:rPr>
          <w:rFonts w:ascii="Verdana" w:eastAsia="Times New Roman" w:hAnsi="Verdana" w:cs="Arial"/>
          <w:color w:val="000000"/>
          <w:sz w:val="24"/>
          <w:szCs w:val="24"/>
          <w:lang w:eastAsia="sk-SK"/>
        </w:rPr>
        <w:t>a</w:t>
      </w:r>
      <w:r w:rsidRPr="0098626C">
        <w:rPr>
          <w:rFonts w:ascii="Verdana" w:eastAsia="Times New Roman" w:hAnsi="Verdana" w:cs="Arial"/>
          <w:color w:val="000000"/>
          <w:spacing w:val="2"/>
          <w:sz w:val="24"/>
          <w:szCs w:val="24"/>
          <w:lang w:eastAsia="sk-SK"/>
        </w:rPr>
        <w:t>k</w:t>
      </w:r>
      <w:r w:rsidRPr="0098626C">
        <w:rPr>
          <w:rFonts w:ascii="Verdana" w:eastAsia="Times New Roman" w:hAnsi="Verdana" w:cs="Arial"/>
          <w:color w:val="000000"/>
          <w:sz w:val="24"/>
          <w:szCs w:val="24"/>
          <w:lang w:eastAsia="sk-SK"/>
        </w:rPr>
        <w:t>a bude</w:t>
      </w:r>
      <w:r w:rsidRPr="0098626C">
        <w:rPr>
          <w:rFonts w:ascii="Verdana" w:eastAsia="Times New Roman" w:hAnsi="Verdana" w:cs="Arial"/>
          <w:color w:val="000000"/>
          <w:spacing w:val="-2"/>
          <w:sz w:val="24"/>
          <w:szCs w:val="24"/>
          <w:lang w:eastAsia="sk-SK"/>
        </w:rPr>
        <w:t> </w:t>
      </w:r>
      <w:r w:rsidRPr="0098626C">
        <w:rPr>
          <w:rFonts w:ascii="Verdana" w:eastAsia="Times New Roman" w:hAnsi="Verdana" w:cs="Arial"/>
          <w:color w:val="000000"/>
          <w:sz w:val="24"/>
          <w:szCs w:val="24"/>
          <w:lang w:eastAsia="sk-SK"/>
        </w:rPr>
        <w:t>sú</w:t>
      </w:r>
      <w:r w:rsidRPr="0098626C">
        <w:rPr>
          <w:rFonts w:ascii="Verdana" w:eastAsia="Times New Roman" w:hAnsi="Verdana" w:cs="Arial"/>
          <w:color w:val="000000"/>
          <w:spacing w:val="-1"/>
          <w:sz w:val="24"/>
          <w:szCs w:val="24"/>
          <w:lang w:eastAsia="sk-SK"/>
        </w:rPr>
        <w:t>h</w:t>
      </w:r>
      <w:r w:rsidRPr="0098626C">
        <w:rPr>
          <w:rFonts w:ascii="Verdana" w:eastAsia="Times New Roman" w:hAnsi="Verdana" w:cs="Arial"/>
          <w:color w:val="000000"/>
          <w:spacing w:val="1"/>
          <w:sz w:val="24"/>
          <w:szCs w:val="24"/>
          <w:lang w:eastAsia="sk-SK"/>
        </w:rPr>
        <w:t>r</w:t>
      </w:r>
      <w:r w:rsidRPr="0098626C">
        <w:rPr>
          <w:rFonts w:ascii="Verdana" w:eastAsia="Times New Roman" w:hAnsi="Verdana" w:cs="Arial"/>
          <w:color w:val="000000"/>
          <w:sz w:val="24"/>
          <w:szCs w:val="24"/>
          <w:lang w:eastAsia="sk-SK"/>
        </w:rPr>
        <w:t>n</w:t>
      </w:r>
      <w:r w:rsidRPr="0098626C">
        <w:rPr>
          <w:rFonts w:ascii="Verdana" w:eastAsia="Times New Roman" w:hAnsi="Verdana" w:cs="Arial"/>
          <w:color w:val="000000"/>
          <w:spacing w:val="-3"/>
          <w:sz w:val="24"/>
          <w:szCs w:val="24"/>
          <w:lang w:eastAsia="sk-SK"/>
        </w:rPr>
        <w:t>o</w:t>
      </w:r>
      <w:r w:rsidRPr="0098626C">
        <w:rPr>
          <w:rFonts w:ascii="Verdana" w:eastAsia="Times New Roman" w:hAnsi="Verdana" w:cs="Arial"/>
          <w:color w:val="000000"/>
          <w:sz w:val="24"/>
          <w:szCs w:val="24"/>
          <w:lang w:eastAsia="sk-SK"/>
        </w:rPr>
        <w:t>m </w:t>
      </w:r>
      <w:r w:rsidRPr="0098626C">
        <w:rPr>
          <w:rFonts w:ascii="Verdana" w:eastAsia="Times New Roman" w:hAnsi="Verdana" w:cs="Arial"/>
          <w:color w:val="000000"/>
          <w:spacing w:val="-2"/>
          <w:sz w:val="24"/>
          <w:szCs w:val="24"/>
          <w:lang w:eastAsia="sk-SK"/>
        </w:rPr>
        <w:t>v</w:t>
      </w:r>
      <w:r w:rsidRPr="0098626C">
        <w:rPr>
          <w:rFonts w:ascii="Verdana" w:eastAsia="Times New Roman" w:hAnsi="Verdana" w:cs="Arial"/>
          <w:color w:val="000000"/>
          <w:sz w:val="24"/>
          <w:szCs w:val="24"/>
          <w:lang w:eastAsia="sk-SK"/>
        </w:rPr>
        <w:t>yšš</w:t>
      </w:r>
      <w:r w:rsidRPr="0098626C">
        <w:rPr>
          <w:rFonts w:ascii="Verdana" w:eastAsia="Times New Roman" w:hAnsi="Verdana" w:cs="Arial"/>
          <w:color w:val="000000"/>
          <w:spacing w:val="-1"/>
          <w:sz w:val="24"/>
          <w:szCs w:val="24"/>
          <w:lang w:eastAsia="sk-SK"/>
        </w:rPr>
        <w:t>i</w:t>
      </w:r>
      <w:r w:rsidRPr="0098626C">
        <w:rPr>
          <w:rFonts w:ascii="Verdana" w:eastAsia="Times New Roman" w:hAnsi="Verdana" w:cs="Arial"/>
          <w:color w:val="000000"/>
          <w:sz w:val="24"/>
          <w:szCs w:val="24"/>
          <w:lang w:eastAsia="sk-SK"/>
        </w:rPr>
        <w:t>e u</w:t>
      </w:r>
      <w:r w:rsidRPr="0098626C">
        <w:rPr>
          <w:rFonts w:ascii="Verdana" w:eastAsia="Times New Roman" w:hAnsi="Verdana" w:cs="Arial"/>
          <w:color w:val="000000"/>
          <w:spacing w:val="-2"/>
          <w:sz w:val="24"/>
          <w:szCs w:val="24"/>
          <w:lang w:eastAsia="sk-SK"/>
        </w:rPr>
        <w:t>v</w:t>
      </w:r>
      <w:r w:rsidRPr="0098626C">
        <w:rPr>
          <w:rFonts w:ascii="Verdana" w:eastAsia="Times New Roman" w:hAnsi="Verdana" w:cs="Arial"/>
          <w:color w:val="000000"/>
          <w:sz w:val="24"/>
          <w:szCs w:val="24"/>
          <w:lang w:eastAsia="sk-SK"/>
        </w:rPr>
        <w:t>e</w:t>
      </w:r>
      <w:r w:rsidRPr="0098626C">
        <w:rPr>
          <w:rFonts w:ascii="Verdana" w:eastAsia="Times New Roman" w:hAnsi="Verdana" w:cs="Arial"/>
          <w:color w:val="000000"/>
          <w:spacing w:val="-1"/>
          <w:sz w:val="24"/>
          <w:szCs w:val="24"/>
          <w:lang w:eastAsia="sk-SK"/>
        </w:rPr>
        <w:t>d</w:t>
      </w:r>
      <w:r w:rsidRPr="0098626C">
        <w:rPr>
          <w:rFonts w:ascii="Verdana" w:eastAsia="Times New Roman" w:hAnsi="Verdana" w:cs="Arial"/>
          <w:color w:val="000000"/>
          <w:sz w:val="24"/>
          <w:szCs w:val="24"/>
          <w:lang w:eastAsia="sk-SK"/>
        </w:rPr>
        <w:t>e</w:t>
      </w:r>
      <w:r w:rsidRPr="0098626C">
        <w:rPr>
          <w:rFonts w:ascii="Verdana" w:eastAsia="Times New Roman" w:hAnsi="Verdana" w:cs="Arial"/>
          <w:color w:val="000000"/>
          <w:spacing w:val="-1"/>
          <w:sz w:val="24"/>
          <w:szCs w:val="24"/>
          <w:lang w:eastAsia="sk-SK"/>
        </w:rPr>
        <w:t>n</w:t>
      </w:r>
      <w:r w:rsidRPr="0098626C">
        <w:rPr>
          <w:rFonts w:ascii="Verdana" w:eastAsia="Times New Roman" w:hAnsi="Verdana" w:cs="Arial"/>
          <w:color w:val="000000"/>
          <w:spacing w:val="-2"/>
          <w:sz w:val="24"/>
          <w:szCs w:val="24"/>
          <w:lang w:eastAsia="sk-SK"/>
        </w:rPr>
        <w:t>ý</w:t>
      </w:r>
      <w:r w:rsidRPr="0098626C">
        <w:rPr>
          <w:rFonts w:ascii="Verdana" w:eastAsia="Times New Roman" w:hAnsi="Verdana" w:cs="Arial"/>
          <w:color w:val="000000"/>
          <w:sz w:val="24"/>
          <w:szCs w:val="24"/>
          <w:lang w:eastAsia="sk-SK"/>
        </w:rPr>
        <w:t>ch </w:t>
      </w:r>
      <w:r w:rsidRPr="0098626C">
        <w:rPr>
          <w:rFonts w:ascii="Verdana" w:eastAsia="Times New Roman" w:hAnsi="Verdana" w:cs="Arial"/>
          <w:color w:val="000000"/>
          <w:spacing w:val="3"/>
          <w:sz w:val="24"/>
          <w:szCs w:val="24"/>
          <w:lang w:eastAsia="sk-SK"/>
        </w:rPr>
        <w:t>k</w:t>
      </w:r>
      <w:r w:rsidRPr="0098626C">
        <w:rPr>
          <w:rFonts w:ascii="Verdana" w:eastAsia="Times New Roman" w:hAnsi="Verdana" w:cs="Arial"/>
          <w:color w:val="000000"/>
          <w:spacing w:val="1"/>
          <w:sz w:val="24"/>
          <w:szCs w:val="24"/>
          <w:lang w:eastAsia="sk-SK"/>
        </w:rPr>
        <w:t>r</w:t>
      </w:r>
      <w:r w:rsidRPr="0098626C">
        <w:rPr>
          <w:rFonts w:ascii="Verdana" w:eastAsia="Times New Roman" w:hAnsi="Verdana" w:cs="Arial"/>
          <w:color w:val="000000"/>
          <w:spacing w:val="-1"/>
          <w:sz w:val="24"/>
          <w:szCs w:val="24"/>
          <w:lang w:eastAsia="sk-SK"/>
        </w:rPr>
        <w:t>i</w:t>
      </w:r>
      <w:r w:rsidRPr="0098626C">
        <w:rPr>
          <w:rFonts w:ascii="Verdana" w:eastAsia="Times New Roman" w:hAnsi="Verdana" w:cs="Arial"/>
          <w:color w:val="000000"/>
          <w:spacing w:val="1"/>
          <w:sz w:val="24"/>
          <w:szCs w:val="24"/>
          <w:lang w:eastAsia="sk-SK"/>
        </w:rPr>
        <w:t>t</w:t>
      </w:r>
      <w:r w:rsidRPr="0098626C">
        <w:rPr>
          <w:rFonts w:ascii="Verdana" w:eastAsia="Times New Roman" w:hAnsi="Verdana" w:cs="Arial"/>
          <w:color w:val="000000"/>
          <w:spacing w:val="-3"/>
          <w:sz w:val="24"/>
          <w:szCs w:val="24"/>
          <w:lang w:eastAsia="sk-SK"/>
        </w:rPr>
        <w:t>é</w:t>
      </w:r>
      <w:r w:rsidRPr="0098626C">
        <w:rPr>
          <w:rFonts w:ascii="Verdana" w:eastAsia="Times New Roman" w:hAnsi="Verdana" w:cs="Arial"/>
          <w:color w:val="000000"/>
          <w:spacing w:val="1"/>
          <w:sz w:val="24"/>
          <w:szCs w:val="24"/>
          <w:lang w:eastAsia="sk-SK"/>
        </w:rPr>
        <w:t>r</w:t>
      </w:r>
      <w:r w:rsidRPr="0098626C">
        <w:rPr>
          <w:rFonts w:ascii="Verdana" w:eastAsia="Times New Roman" w:hAnsi="Verdana" w:cs="Arial"/>
          <w:color w:val="000000"/>
          <w:spacing w:val="-1"/>
          <w:sz w:val="24"/>
          <w:szCs w:val="24"/>
          <w:lang w:eastAsia="sk-SK"/>
        </w:rPr>
        <w:t>i</w:t>
      </w:r>
      <w:r>
        <w:rPr>
          <w:rFonts w:ascii="Verdana" w:eastAsia="Times New Roman" w:hAnsi="Verdana" w:cs="Arial"/>
          <w:color w:val="000000"/>
          <w:sz w:val="24"/>
          <w:szCs w:val="24"/>
          <w:lang w:eastAsia="sk-SK"/>
        </w:rPr>
        <w:t>í na</w:t>
      </w:r>
    </w:p>
    <w:p w:rsidR="00EF06D9" w:rsidRPr="0098626C" w:rsidRDefault="00EF06D9" w:rsidP="00EF06D9">
      <w:pPr>
        <w:shd w:val="clear" w:color="auto" w:fill="FFFFFF" w:themeFill="background1"/>
        <w:spacing w:before="1" w:after="0" w:line="240" w:lineRule="auto"/>
        <w:jc w:val="both"/>
        <w:rPr>
          <w:rFonts w:ascii="Verdana" w:eastAsia="Times New Roman" w:hAnsi="Verdana" w:cs="Arial"/>
          <w:color w:val="000000"/>
          <w:sz w:val="24"/>
          <w:szCs w:val="24"/>
          <w:lang w:eastAsia="sk-SK"/>
        </w:rPr>
      </w:pPr>
      <w:r w:rsidRPr="0098626C">
        <w:rPr>
          <w:rFonts w:ascii="Verdana" w:eastAsia="Times New Roman" w:hAnsi="Verdana" w:cs="Arial"/>
          <w:color w:val="000000"/>
          <w:sz w:val="24"/>
          <w:szCs w:val="24"/>
          <w:lang w:eastAsia="sk-SK"/>
        </w:rPr>
        <w:t xml:space="preserve">polroka </w:t>
      </w:r>
      <w:r>
        <w:rPr>
          <w:rFonts w:ascii="Verdana" w:eastAsia="Times New Roman" w:hAnsi="Verdana" w:cs="Arial"/>
          <w:color w:val="000000"/>
          <w:sz w:val="24"/>
          <w:szCs w:val="24"/>
          <w:lang w:eastAsia="sk-SK"/>
        </w:rPr>
        <w:t>a</w:t>
      </w:r>
      <w:r w:rsidRPr="0098626C">
        <w:rPr>
          <w:rFonts w:ascii="Verdana" w:eastAsia="Times New Roman" w:hAnsi="Verdana" w:cs="Arial"/>
          <w:color w:val="000000"/>
          <w:sz w:val="24"/>
          <w:szCs w:val="24"/>
          <w:lang w:eastAsia="sk-SK"/>
        </w:rPr>
        <w:t> na konci školského roka</w:t>
      </w:r>
    </w:p>
    <w:p w:rsidR="00EF06D9" w:rsidRPr="0098626C" w:rsidRDefault="00EF06D9" w:rsidP="00EF06D9">
      <w:pPr>
        <w:shd w:val="clear" w:color="auto" w:fill="FFFFFF" w:themeFill="background1"/>
        <w:spacing w:before="1" w:after="0" w:line="240" w:lineRule="auto"/>
        <w:jc w:val="both"/>
        <w:rPr>
          <w:rFonts w:ascii="Verdana" w:eastAsia="Times New Roman" w:hAnsi="Verdana" w:cs="Arial"/>
          <w:color w:val="000000"/>
          <w:spacing w:val="1"/>
          <w:sz w:val="24"/>
          <w:szCs w:val="24"/>
          <w:lang w:eastAsia="sk-SK"/>
        </w:rPr>
      </w:pPr>
      <w:r w:rsidRPr="0098626C">
        <w:rPr>
          <w:rFonts w:ascii="Verdana" w:eastAsia="Times New Roman" w:hAnsi="Verdana" w:cs="Arial"/>
          <w:color w:val="000000"/>
          <w:sz w:val="24"/>
          <w:szCs w:val="24"/>
          <w:lang w:eastAsia="sk-SK"/>
        </w:rPr>
        <w:t>-</w:t>
      </w:r>
      <w:r w:rsidRPr="0098626C">
        <w:rPr>
          <w:rFonts w:ascii="Verdana" w:eastAsia="Times New Roman" w:hAnsi="Verdana" w:cs="Arial"/>
          <w:color w:val="000000"/>
          <w:spacing w:val="2"/>
          <w:sz w:val="24"/>
          <w:szCs w:val="24"/>
          <w:lang w:eastAsia="sk-SK"/>
        </w:rPr>
        <w:t> </w:t>
      </w:r>
      <w:r w:rsidRPr="0098626C">
        <w:rPr>
          <w:rFonts w:ascii="Verdana" w:eastAsia="Times New Roman" w:hAnsi="Verdana" w:cs="Arial"/>
          <w:color w:val="000000"/>
          <w:spacing w:val="-2"/>
          <w:sz w:val="24"/>
          <w:szCs w:val="24"/>
          <w:lang w:eastAsia="sk-SK"/>
        </w:rPr>
        <w:t>vý</w:t>
      </w:r>
      <w:r w:rsidRPr="0098626C">
        <w:rPr>
          <w:rFonts w:ascii="Verdana" w:eastAsia="Times New Roman" w:hAnsi="Verdana" w:cs="Arial"/>
          <w:color w:val="000000"/>
          <w:sz w:val="24"/>
          <w:szCs w:val="24"/>
          <w:lang w:eastAsia="sk-SK"/>
        </w:rPr>
        <w:t>s</w:t>
      </w:r>
      <w:r w:rsidRPr="0098626C">
        <w:rPr>
          <w:rFonts w:ascii="Verdana" w:eastAsia="Times New Roman" w:hAnsi="Verdana" w:cs="Arial"/>
          <w:color w:val="000000"/>
          <w:spacing w:val="-1"/>
          <w:sz w:val="24"/>
          <w:szCs w:val="24"/>
          <w:lang w:eastAsia="sk-SK"/>
        </w:rPr>
        <w:t>l</w:t>
      </w:r>
      <w:r w:rsidRPr="0098626C">
        <w:rPr>
          <w:rFonts w:ascii="Verdana" w:eastAsia="Times New Roman" w:hAnsi="Verdana" w:cs="Arial"/>
          <w:color w:val="000000"/>
          <w:sz w:val="24"/>
          <w:szCs w:val="24"/>
          <w:lang w:eastAsia="sk-SK"/>
        </w:rPr>
        <w:t>e</w:t>
      </w:r>
      <w:r w:rsidRPr="0098626C">
        <w:rPr>
          <w:rFonts w:ascii="Verdana" w:eastAsia="Times New Roman" w:hAnsi="Verdana" w:cs="Arial"/>
          <w:color w:val="000000"/>
          <w:spacing w:val="-1"/>
          <w:sz w:val="24"/>
          <w:szCs w:val="24"/>
          <w:lang w:eastAsia="sk-SK"/>
        </w:rPr>
        <w:t>d</w:t>
      </w:r>
      <w:r w:rsidRPr="0098626C">
        <w:rPr>
          <w:rFonts w:ascii="Verdana" w:eastAsia="Times New Roman" w:hAnsi="Verdana" w:cs="Arial"/>
          <w:color w:val="000000"/>
          <w:sz w:val="24"/>
          <w:szCs w:val="24"/>
          <w:lang w:eastAsia="sk-SK"/>
        </w:rPr>
        <w:t>ná</w:t>
      </w:r>
      <w:r w:rsidRPr="0098626C">
        <w:rPr>
          <w:rFonts w:ascii="Verdana" w:eastAsia="Times New Roman" w:hAnsi="Verdana" w:cs="Arial"/>
          <w:color w:val="000000"/>
          <w:spacing w:val="1"/>
          <w:sz w:val="24"/>
          <w:szCs w:val="24"/>
          <w:lang w:eastAsia="sk-SK"/>
        </w:rPr>
        <w:t> </w:t>
      </w:r>
      <w:r w:rsidRPr="0098626C">
        <w:rPr>
          <w:rFonts w:ascii="Verdana" w:eastAsia="Times New Roman" w:hAnsi="Verdana" w:cs="Arial"/>
          <w:color w:val="000000"/>
          <w:spacing w:val="-2"/>
          <w:sz w:val="24"/>
          <w:szCs w:val="24"/>
          <w:lang w:eastAsia="sk-SK"/>
        </w:rPr>
        <w:t>z</w:t>
      </w:r>
      <w:r w:rsidRPr="0098626C">
        <w:rPr>
          <w:rFonts w:ascii="Verdana" w:eastAsia="Times New Roman" w:hAnsi="Verdana" w:cs="Arial"/>
          <w:color w:val="000000"/>
          <w:sz w:val="24"/>
          <w:szCs w:val="24"/>
          <w:lang w:eastAsia="sk-SK"/>
        </w:rPr>
        <w:t>n</w:t>
      </w:r>
      <w:r w:rsidRPr="0098626C">
        <w:rPr>
          <w:rFonts w:ascii="Verdana" w:eastAsia="Times New Roman" w:hAnsi="Verdana" w:cs="Arial"/>
          <w:color w:val="000000"/>
          <w:spacing w:val="-1"/>
          <w:sz w:val="24"/>
          <w:szCs w:val="24"/>
          <w:lang w:eastAsia="sk-SK"/>
        </w:rPr>
        <w:t>á</w:t>
      </w:r>
      <w:r w:rsidRPr="0098626C">
        <w:rPr>
          <w:rFonts w:ascii="Verdana" w:eastAsia="Times New Roman" w:hAnsi="Verdana" w:cs="Arial"/>
          <w:color w:val="000000"/>
          <w:spacing w:val="1"/>
          <w:sz w:val="24"/>
          <w:szCs w:val="24"/>
          <w:lang w:eastAsia="sk-SK"/>
        </w:rPr>
        <w:t>m</w:t>
      </w:r>
      <w:r w:rsidRPr="0098626C">
        <w:rPr>
          <w:rFonts w:ascii="Verdana" w:eastAsia="Times New Roman" w:hAnsi="Verdana" w:cs="Arial"/>
          <w:color w:val="000000"/>
          <w:spacing w:val="2"/>
          <w:sz w:val="24"/>
          <w:szCs w:val="24"/>
          <w:lang w:eastAsia="sk-SK"/>
        </w:rPr>
        <w:t>k</w:t>
      </w:r>
      <w:r w:rsidRPr="0098626C">
        <w:rPr>
          <w:rFonts w:ascii="Verdana" w:eastAsia="Times New Roman" w:hAnsi="Verdana" w:cs="Arial"/>
          <w:color w:val="000000"/>
          <w:sz w:val="24"/>
          <w:szCs w:val="24"/>
          <w:lang w:eastAsia="sk-SK"/>
        </w:rPr>
        <w:t>a </w:t>
      </w:r>
      <w:r w:rsidRPr="00EF06D9">
        <w:rPr>
          <w:rFonts w:ascii="Verdana" w:eastAsia="Times New Roman" w:hAnsi="Verdana" w:cs="Arial"/>
          <w:color w:val="000000"/>
          <w:spacing w:val="-2"/>
          <w:sz w:val="24"/>
          <w:szCs w:val="24"/>
          <w:lang w:eastAsia="sk-SK"/>
        </w:rPr>
        <w:t>n</w:t>
      </w:r>
      <w:r w:rsidRPr="00EF06D9">
        <w:rPr>
          <w:rFonts w:ascii="Verdana" w:eastAsia="Times New Roman" w:hAnsi="Verdana" w:cs="Arial"/>
          <w:color w:val="000000"/>
          <w:sz w:val="24"/>
          <w:szCs w:val="24"/>
          <w:lang w:eastAsia="sk-SK"/>
        </w:rPr>
        <w:t>e</w:t>
      </w:r>
      <w:r w:rsidRPr="00EF06D9">
        <w:rPr>
          <w:rFonts w:ascii="Verdana" w:eastAsia="Times New Roman" w:hAnsi="Verdana" w:cs="Arial"/>
          <w:color w:val="000000"/>
          <w:spacing w:val="-1"/>
          <w:sz w:val="24"/>
          <w:szCs w:val="24"/>
          <w:lang w:eastAsia="sk-SK"/>
        </w:rPr>
        <w:t>b</w:t>
      </w:r>
      <w:r w:rsidRPr="00EF06D9">
        <w:rPr>
          <w:rFonts w:ascii="Verdana" w:eastAsia="Times New Roman" w:hAnsi="Verdana" w:cs="Arial"/>
          <w:color w:val="000000"/>
          <w:sz w:val="24"/>
          <w:szCs w:val="24"/>
          <w:lang w:eastAsia="sk-SK"/>
        </w:rPr>
        <w:t>u</w:t>
      </w:r>
      <w:r w:rsidRPr="00EF06D9">
        <w:rPr>
          <w:rFonts w:ascii="Verdana" w:eastAsia="Times New Roman" w:hAnsi="Verdana" w:cs="Arial"/>
          <w:color w:val="000000"/>
          <w:spacing w:val="-1"/>
          <w:sz w:val="24"/>
          <w:szCs w:val="24"/>
          <w:lang w:eastAsia="sk-SK"/>
        </w:rPr>
        <w:t>d</w:t>
      </w:r>
      <w:r w:rsidRPr="00EF06D9">
        <w:rPr>
          <w:rFonts w:ascii="Verdana" w:eastAsia="Times New Roman" w:hAnsi="Verdana" w:cs="Arial"/>
          <w:color w:val="000000"/>
          <w:sz w:val="24"/>
          <w:szCs w:val="24"/>
          <w:lang w:eastAsia="sk-SK"/>
        </w:rPr>
        <w:t>e</w:t>
      </w:r>
      <w:r w:rsidRPr="00EF06D9">
        <w:rPr>
          <w:rFonts w:ascii="Verdana" w:eastAsia="Times New Roman" w:hAnsi="Verdana" w:cs="Arial"/>
          <w:color w:val="000000"/>
          <w:spacing w:val="2"/>
          <w:sz w:val="24"/>
          <w:szCs w:val="24"/>
          <w:lang w:eastAsia="sk-SK"/>
        </w:rPr>
        <w:t> </w:t>
      </w:r>
      <w:r w:rsidRPr="0098626C">
        <w:rPr>
          <w:rFonts w:ascii="Verdana" w:eastAsia="Times New Roman" w:hAnsi="Verdana" w:cs="Arial"/>
          <w:color w:val="000000"/>
          <w:sz w:val="24"/>
          <w:szCs w:val="24"/>
          <w:lang w:eastAsia="sk-SK"/>
        </w:rPr>
        <w:t>z</w:t>
      </w:r>
      <w:r w:rsidRPr="0098626C">
        <w:rPr>
          <w:rFonts w:ascii="Verdana" w:eastAsia="Times New Roman" w:hAnsi="Verdana" w:cs="Arial"/>
          <w:color w:val="000000"/>
          <w:spacing w:val="-4"/>
          <w:sz w:val="24"/>
          <w:szCs w:val="24"/>
          <w:lang w:eastAsia="sk-SK"/>
        </w:rPr>
        <w:t>í</w:t>
      </w:r>
      <w:r w:rsidRPr="0098626C">
        <w:rPr>
          <w:rFonts w:ascii="Verdana" w:eastAsia="Times New Roman" w:hAnsi="Verdana" w:cs="Arial"/>
          <w:color w:val="000000"/>
          <w:sz w:val="24"/>
          <w:szCs w:val="24"/>
          <w:lang w:eastAsia="sk-SK"/>
        </w:rPr>
        <w:t>s</w:t>
      </w:r>
      <w:r w:rsidRPr="0098626C">
        <w:rPr>
          <w:rFonts w:ascii="Verdana" w:eastAsia="Times New Roman" w:hAnsi="Verdana" w:cs="Arial"/>
          <w:color w:val="000000"/>
          <w:spacing w:val="2"/>
          <w:sz w:val="24"/>
          <w:szCs w:val="24"/>
          <w:lang w:eastAsia="sk-SK"/>
        </w:rPr>
        <w:t>k</w:t>
      </w:r>
      <w:r w:rsidRPr="0098626C">
        <w:rPr>
          <w:rFonts w:ascii="Verdana" w:eastAsia="Times New Roman" w:hAnsi="Verdana" w:cs="Arial"/>
          <w:color w:val="000000"/>
          <w:sz w:val="24"/>
          <w:szCs w:val="24"/>
          <w:lang w:eastAsia="sk-SK"/>
        </w:rPr>
        <w:t>a</w:t>
      </w:r>
      <w:r w:rsidRPr="0098626C">
        <w:rPr>
          <w:rFonts w:ascii="Verdana" w:eastAsia="Times New Roman" w:hAnsi="Verdana" w:cs="Arial"/>
          <w:color w:val="000000"/>
          <w:spacing w:val="-1"/>
          <w:sz w:val="24"/>
          <w:szCs w:val="24"/>
          <w:lang w:eastAsia="sk-SK"/>
        </w:rPr>
        <w:t>n</w:t>
      </w:r>
      <w:r w:rsidRPr="0098626C">
        <w:rPr>
          <w:rFonts w:ascii="Verdana" w:eastAsia="Times New Roman" w:hAnsi="Verdana" w:cs="Arial"/>
          <w:color w:val="000000"/>
          <w:sz w:val="24"/>
          <w:szCs w:val="24"/>
          <w:lang w:eastAsia="sk-SK"/>
        </w:rPr>
        <w:t>á </w:t>
      </w:r>
      <w:r w:rsidRPr="0098626C">
        <w:rPr>
          <w:rFonts w:ascii="Verdana" w:eastAsia="Times New Roman" w:hAnsi="Verdana" w:cs="Arial"/>
          <w:color w:val="000000"/>
          <w:spacing w:val="-2"/>
          <w:sz w:val="24"/>
          <w:szCs w:val="24"/>
          <w:lang w:eastAsia="sk-SK"/>
        </w:rPr>
        <w:t>a</w:t>
      </w:r>
      <w:r w:rsidRPr="0098626C">
        <w:rPr>
          <w:rFonts w:ascii="Verdana" w:eastAsia="Times New Roman" w:hAnsi="Verdana" w:cs="Arial"/>
          <w:color w:val="000000"/>
          <w:spacing w:val="1"/>
          <w:sz w:val="24"/>
          <w:szCs w:val="24"/>
          <w:lang w:eastAsia="sk-SK"/>
        </w:rPr>
        <w:t>r</w:t>
      </w:r>
      <w:r w:rsidRPr="0098626C">
        <w:rPr>
          <w:rFonts w:ascii="Verdana" w:eastAsia="Times New Roman" w:hAnsi="Verdana" w:cs="Arial"/>
          <w:color w:val="000000"/>
          <w:spacing w:val="-1"/>
          <w:sz w:val="24"/>
          <w:szCs w:val="24"/>
          <w:lang w:eastAsia="sk-SK"/>
        </w:rPr>
        <w:t>i</w:t>
      </w:r>
      <w:r w:rsidRPr="0098626C">
        <w:rPr>
          <w:rFonts w:ascii="Verdana" w:eastAsia="Times New Roman" w:hAnsi="Verdana" w:cs="Arial"/>
          <w:color w:val="000000"/>
          <w:spacing w:val="1"/>
          <w:sz w:val="24"/>
          <w:szCs w:val="24"/>
          <w:lang w:eastAsia="sk-SK"/>
        </w:rPr>
        <w:t>t</w:t>
      </w:r>
      <w:r w:rsidRPr="0098626C">
        <w:rPr>
          <w:rFonts w:ascii="Verdana" w:eastAsia="Times New Roman" w:hAnsi="Verdana" w:cs="Arial"/>
          <w:color w:val="000000"/>
          <w:spacing w:val="-2"/>
          <w:sz w:val="24"/>
          <w:szCs w:val="24"/>
          <w:lang w:eastAsia="sk-SK"/>
        </w:rPr>
        <w:t>m</w:t>
      </w:r>
      <w:r w:rsidRPr="0098626C">
        <w:rPr>
          <w:rFonts w:ascii="Verdana" w:eastAsia="Times New Roman" w:hAnsi="Verdana" w:cs="Arial"/>
          <w:color w:val="000000"/>
          <w:sz w:val="24"/>
          <w:szCs w:val="24"/>
          <w:lang w:eastAsia="sk-SK"/>
        </w:rPr>
        <w:t>eti</w:t>
      </w:r>
      <w:r w:rsidRPr="0098626C">
        <w:rPr>
          <w:rFonts w:ascii="Verdana" w:eastAsia="Times New Roman" w:hAnsi="Verdana" w:cs="Arial"/>
          <w:color w:val="000000"/>
          <w:spacing w:val="-3"/>
          <w:sz w:val="24"/>
          <w:szCs w:val="24"/>
          <w:lang w:eastAsia="sk-SK"/>
        </w:rPr>
        <w:t>c</w:t>
      </w:r>
      <w:r w:rsidRPr="0098626C">
        <w:rPr>
          <w:rFonts w:ascii="Verdana" w:eastAsia="Times New Roman" w:hAnsi="Verdana" w:cs="Arial"/>
          <w:color w:val="000000"/>
          <w:sz w:val="24"/>
          <w:szCs w:val="24"/>
          <w:lang w:eastAsia="sk-SK"/>
        </w:rPr>
        <w:t>k</w:t>
      </w:r>
      <w:r w:rsidRPr="0098626C">
        <w:rPr>
          <w:rFonts w:ascii="Verdana" w:eastAsia="Times New Roman" w:hAnsi="Verdana" w:cs="Arial"/>
          <w:color w:val="000000"/>
          <w:spacing w:val="-2"/>
          <w:sz w:val="24"/>
          <w:szCs w:val="24"/>
          <w:lang w:eastAsia="sk-SK"/>
        </w:rPr>
        <w:t>ý</w:t>
      </w:r>
      <w:r w:rsidRPr="0098626C">
        <w:rPr>
          <w:rFonts w:ascii="Verdana" w:eastAsia="Times New Roman" w:hAnsi="Verdana" w:cs="Arial"/>
          <w:color w:val="000000"/>
          <w:sz w:val="24"/>
          <w:szCs w:val="24"/>
          <w:lang w:eastAsia="sk-SK"/>
        </w:rPr>
        <w:t>m</w:t>
      </w:r>
      <w:r w:rsidRPr="0098626C">
        <w:rPr>
          <w:rFonts w:ascii="Verdana" w:eastAsia="Times New Roman" w:hAnsi="Verdana" w:cs="Arial"/>
          <w:color w:val="000000"/>
          <w:spacing w:val="2"/>
          <w:sz w:val="24"/>
          <w:szCs w:val="24"/>
          <w:lang w:eastAsia="sk-SK"/>
        </w:rPr>
        <w:t> </w:t>
      </w:r>
      <w:r w:rsidRPr="0098626C">
        <w:rPr>
          <w:rFonts w:ascii="Verdana" w:eastAsia="Times New Roman" w:hAnsi="Verdana" w:cs="Arial"/>
          <w:color w:val="000000"/>
          <w:sz w:val="24"/>
          <w:szCs w:val="24"/>
          <w:lang w:eastAsia="sk-SK"/>
        </w:rPr>
        <w:t>pri</w:t>
      </w:r>
      <w:r w:rsidRPr="0098626C">
        <w:rPr>
          <w:rFonts w:ascii="Verdana" w:eastAsia="Times New Roman" w:hAnsi="Verdana" w:cs="Arial"/>
          <w:color w:val="000000"/>
          <w:spacing w:val="-1"/>
          <w:sz w:val="24"/>
          <w:szCs w:val="24"/>
          <w:lang w:eastAsia="sk-SK"/>
        </w:rPr>
        <w:t>e</w:t>
      </w:r>
      <w:r w:rsidRPr="0098626C">
        <w:rPr>
          <w:rFonts w:ascii="Verdana" w:eastAsia="Times New Roman" w:hAnsi="Verdana" w:cs="Arial"/>
          <w:color w:val="000000"/>
          <w:spacing w:val="1"/>
          <w:sz w:val="24"/>
          <w:szCs w:val="24"/>
          <w:lang w:eastAsia="sk-SK"/>
        </w:rPr>
        <w:t>m</w:t>
      </w:r>
      <w:r w:rsidRPr="0098626C">
        <w:rPr>
          <w:rFonts w:ascii="Verdana" w:eastAsia="Times New Roman" w:hAnsi="Verdana" w:cs="Arial"/>
          <w:color w:val="000000"/>
          <w:spacing w:val="-3"/>
          <w:sz w:val="24"/>
          <w:szCs w:val="24"/>
          <w:lang w:eastAsia="sk-SK"/>
        </w:rPr>
        <w:t>e</w:t>
      </w:r>
      <w:r w:rsidRPr="0098626C">
        <w:rPr>
          <w:rFonts w:ascii="Verdana" w:eastAsia="Times New Roman" w:hAnsi="Verdana" w:cs="Arial"/>
          <w:color w:val="000000"/>
          <w:spacing w:val="1"/>
          <w:sz w:val="24"/>
          <w:szCs w:val="24"/>
          <w:lang w:eastAsia="sk-SK"/>
        </w:rPr>
        <w:t>r</w:t>
      </w:r>
      <w:r w:rsidRPr="0098626C">
        <w:rPr>
          <w:rFonts w:ascii="Verdana" w:eastAsia="Times New Roman" w:hAnsi="Verdana" w:cs="Arial"/>
          <w:color w:val="000000"/>
          <w:sz w:val="24"/>
          <w:szCs w:val="24"/>
          <w:lang w:eastAsia="sk-SK"/>
        </w:rPr>
        <w:t>om</w:t>
      </w:r>
      <w:r w:rsidRPr="0098626C">
        <w:rPr>
          <w:rFonts w:ascii="Verdana" w:eastAsia="Times New Roman" w:hAnsi="Verdana" w:cs="Arial"/>
          <w:color w:val="000000"/>
          <w:spacing w:val="-1"/>
          <w:sz w:val="24"/>
          <w:szCs w:val="24"/>
          <w:lang w:eastAsia="sk-SK"/>
        </w:rPr>
        <w:t> </w:t>
      </w:r>
      <w:r w:rsidRPr="0098626C">
        <w:rPr>
          <w:rFonts w:ascii="Verdana" w:eastAsia="Times New Roman" w:hAnsi="Verdana" w:cs="Arial"/>
          <w:color w:val="000000"/>
          <w:sz w:val="24"/>
          <w:szCs w:val="24"/>
          <w:lang w:eastAsia="sk-SK"/>
        </w:rPr>
        <w:t>pri</w:t>
      </w:r>
      <w:r w:rsidRPr="0098626C">
        <w:rPr>
          <w:rFonts w:ascii="Verdana" w:eastAsia="Times New Roman" w:hAnsi="Verdana" w:cs="Arial"/>
          <w:color w:val="000000"/>
          <w:spacing w:val="-1"/>
          <w:sz w:val="24"/>
          <w:szCs w:val="24"/>
          <w:lang w:eastAsia="sk-SK"/>
        </w:rPr>
        <w:t>e</w:t>
      </w:r>
      <w:r w:rsidRPr="0098626C">
        <w:rPr>
          <w:rFonts w:ascii="Verdana" w:eastAsia="Times New Roman" w:hAnsi="Verdana" w:cs="Arial"/>
          <w:color w:val="000000"/>
          <w:sz w:val="24"/>
          <w:szCs w:val="24"/>
          <w:lang w:eastAsia="sk-SK"/>
        </w:rPr>
        <w:t>b</w:t>
      </w:r>
      <w:r w:rsidRPr="0098626C">
        <w:rPr>
          <w:rFonts w:ascii="Verdana" w:eastAsia="Times New Roman" w:hAnsi="Verdana" w:cs="Arial"/>
          <w:color w:val="000000"/>
          <w:spacing w:val="-1"/>
          <w:sz w:val="24"/>
          <w:szCs w:val="24"/>
          <w:lang w:eastAsia="sk-SK"/>
        </w:rPr>
        <w:t>e</w:t>
      </w:r>
      <w:r w:rsidRPr="0098626C">
        <w:rPr>
          <w:rFonts w:ascii="Verdana" w:eastAsia="Times New Roman" w:hAnsi="Verdana" w:cs="Arial"/>
          <w:color w:val="000000"/>
          <w:spacing w:val="-2"/>
          <w:sz w:val="24"/>
          <w:szCs w:val="24"/>
          <w:lang w:eastAsia="sk-SK"/>
        </w:rPr>
        <w:t>ž</w:t>
      </w:r>
      <w:r w:rsidRPr="0098626C">
        <w:rPr>
          <w:rFonts w:ascii="Verdana" w:eastAsia="Times New Roman" w:hAnsi="Verdana" w:cs="Arial"/>
          <w:color w:val="000000"/>
          <w:sz w:val="24"/>
          <w:szCs w:val="24"/>
          <w:lang w:eastAsia="sk-SK"/>
        </w:rPr>
        <w:t>ných</w:t>
      </w:r>
      <w:r w:rsidRPr="0098626C">
        <w:rPr>
          <w:rFonts w:ascii="Verdana" w:eastAsia="Times New Roman" w:hAnsi="Verdana" w:cs="Arial"/>
          <w:color w:val="000000"/>
          <w:spacing w:val="1"/>
          <w:sz w:val="24"/>
          <w:szCs w:val="24"/>
          <w:lang w:eastAsia="sk-SK"/>
        </w:rPr>
        <w:t> </w:t>
      </w:r>
    </w:p>
    <w:p w:rsidR="00223A65" w:rsidRDefault="00CB032F" w:rsidP="002414CC">
      <w:pPr>
        <w:shd w:val="clear" w:color="auto" w:fill="FFFFFF" w:themeFill="background1"/>
        <w:spacing w:before="11" w:after="0" w:line="240" w:lineRule="auto"/>
        <w:jc w:val="both"/>
        <w:rPr>
          <w:rFonts w:ascii="Verdana" w:eastAsia="Times New Roman" w:hAnsi="Verdana" w:cs="Arial"/>
          <w:color w:val="000000"/>
          <w:sz w:val="24"/>
          <w:szCs w:val="24"/>
          <w:lang w:eastAsia="sk-SK"/>
        </w:rPr>
      </w:pPr>
      <w:r>
        <w:rPr>
          <w:rFonts w:ascii="Verdana" w:eastAsia="Times New Roman" w:hAnsi="Verdana" w:cs="Arial"/>
          <w:color w:val="000000"/>
          <w:spacing w:val="-2"/>
          <w:sz w:val="24"/>
          <w:szCs w:val="24"/>
          <w:lang w:eastAsia="sk-SK"/>
        </w:rPr>
        <w:t>Z</w:t>
      </w:r>
      <w:r w:rsidR="00EF06D9" w:rsidRPr="0098626C">
        <w:rPr>
          <w:rFonts w:ascii="Verdana" w:eastAsia="Times New Roman" w:hAnsi="Verdana" w:cs="Arial"/>
          <w:color w:val="000000"/>
          <w:sz w:val="24"/>
          <w:szCs w:val="24"/>
          <w:lang w:eastAsia="sk-SK"/>
        </w:rPr>
        <w:t>n</w:t>
      </w:r>
      <w:r w:rsidR="00EF06D9" w:rsidRPr="0098626C">
        <w:rPr>
          <w:rFonts w:ascii="Verdana" w:eastAsia="Times New Roman" w:hAnsi="Verdana" w:cs="Arial"/>
          <w:color w:val="000000"/>
          <w:spacing w:val="-1"/>
          <w:sz w:val="24"/>
          <w:szCs w:val="24"/>
          <w:lang w:eastAsia="sk-SK"/>
        </w:rPr>
        <w:t>á</w:t>
      </w:r>
      <w:r w:rsidR="00EF06D9" w:rsidRPr="0098626C">
        <w:rPr>
          <w:rFonts w:ascii="Verdana" w:eastAsia="Times New Roman" w:hAnsi="Verdana" w:cs="Arial"/>
          <w:color w:val="000000"/>
          <w:spacing w:val="1"/>
          <w:sz w:val="24"/>
          <w:szCs w:val="24"/>
          <w:lang w:eastAsia="sk-SK"/>
        </w:rPr>
        <w:t>m</w:t>
      </w:r>
      <w:r w:rsidR="00EF06D9" w:rsidRPr="0098626C">
        <w:rPr>
          <w:rFonts w:ascii="Verdana" w:eastAsia="Times New Roman" w:hAnsi="Verdana" w:cs="Arial"/>
          <w:color w:val="000000"/>
          <w:spacing w:val="-3"/>
          <w:sz w:val="24"/>
          <w:szCs w:val="24"/>
          <w:lang w:eastAsia="sk-SK"/>
        </w:rPr>
        <w:t>o</w:t>
      </w:r>
      <w:r w:rsidR="0077422C">
        <w:rPr>
          <w:rFonts w:ascii="Verdana" w:eastAsia="Times New Roman" w:hAnsi="Verdana" w:cs="Arial"/>
          <w:color w:val="000000"/>
          <w:sz w:val="24"/>
          <w:szCs w:val="24"/>
          <w:lang w:eastAsia="sk-SK"/>
        </w:rPr>
        <w:t>k</w:t>
      </w:r>
    </w:p>
    <w:p w:rsidR="00CB032F" w:rsidRDefault="00CB032F" w:rsidP="002414CC">
      <w:pPr>
        <w:shd w:val="clear" w:color="auto" w:fill="FFFFFF" w:themeFill="background1"/>
        <w:spacing w:before="11" w:after="0" w:line="240" w:lineRule="auto"/>
        <w:jc w:val="both"/>
        <w:rPr>
          <w:rFonts w:ascii="Verdana" w:eastAsia="Times New Roman" w:hAnsi="Verdana" w:cs="Arial"/>
          <w:color w:val="000000"/>
          <w:sz w:val="24"/>
          <w:szCs w:val="24"/>
          <w:lang w:eastAsia="sk-SK"/>
        </w:rPr>
      </w:pPr>
    </w:p>
    <w:p w:rsidR="008F695D" w:rsidRDefault="008F695D" w:rsidP="002414CC">
      <w:pPr>
        <w:shd w:val="clear" w:color="auto" w:fill="FFFFFF" w:themeFill="background1"/>
        <w:spacing w:before="11" w:after="0" w:line="240" w:lineRule="auto"/>
        <w:jc w:val="both"/>
        <w:rPr>
          <w:rFonts w:ascii="Verdana" w:eastAsia="Times New Roman" w:hAnsi="Verdana" w:cs="Arial"/>
          <w:color w:val="000000"/>
          <w:sz w:val="24"/>
          <w:szCs w:val="24"/>
          <w:lang w:eastAsia="sk-SK"/>
        </w:rPr>
      </w:pPr>
    </w:p>
    <w:p w:rsidR="008F695D" w:rsidRDefault="008F695D" w:rsidP="002414CC">
      <w:pPr>
        <w:shd w:val="clear" w:color="auto" w:fill="FFFFFF" w:themeFill="background1"/>
        <w:spacing w:before="11" w:after="0" w:line="240" w:lineRule="auto"/>
        <w:jc w:val="both"/>
        <w:rPr>
          <w:rFonts w:ascii="Verdana" w:eastAsia="Times New Roman" w:hAnsi="Verdana" w:cs="Arial"/>
          <w:color w:val="000000"/>
          <w:sz w:val="24"/>
          <w:szCs w:val="24"/>
          <w:lang w:eastAsia="sk-SK"/>
        </w:rPr>
      </w:pPr>
    </w:p>
    <w:p w:rsidR="008F695D" w:rsidRDefault="008F695D" w:rsidP="002414CC">
      <w:pPr>
        <w:shd w:val="clear" w:color="auto" w:fill="FFFFFF" w:themeFill="background1"/>
        <w:spacing w:before="11" w:after="0" w:line="240" w:lineRule="auto"/>
        <w:jc w:val="both"/>
        <w:rPr>
          <w:rFonts w:ascii="Verdana" w:eastAsia="Times New Roman" w:hAnsi="Verdana" w:cs="Arial"/>
          <w:color w:val="000000"/>
          <w:sz w:val="24"/>
          <w:szCs w:val="24"/>
          <w:lang w:eastAsia="sk-SK"/>
        </w:rPr>
      </w:pPr>
    </w:p>
    <w:p w:rsidR="008F695D" w:rsidRDefault="008F695D" w:rsidP="002414CC">
      <w:pPr>
        <w:shd w:val="clear" w:color="auto" w:fill="FFFFFF" w:themeFill="background1"/>
        <w:spacing w:before="11" w:after="0" w:line="240" w:lineRule="auto"/>
        <w:jc w:val="both"/>
        <w:rPr>
          <w:rFonts w:ascii="Verdana" w:eastAsia="Times New Roman" w:hAnsi="Verdana" w:cs="Arial"/>
          <w:color w:val="000000"/>
          <w:sz w:val="24"/>
          <w:szCs w:val="24"/>
          <w:lang w:eastAsia="sk-SK"/>
        </w:rPr>
      </w:pPr>
    </w:p>
    <w:p w:rsidR="008F695D" w:rsidRDefault="008F695D" w:rsidP="002414CC">
      <w:pPr>
        <w:shd w:val="clear" w:color="auto" w:fill="FFFFFF" w:themeFill="background1"/>
        <w:spacing w:before="11" w:after="0" w:line="240" w:lineRule="auto"/>
        <w:jc w:val="both"/>
        <w:rPr>
          <w:rFonts w:ascii="Verdana" w:eastAsia="Times New Roman" w:hAnsi="Verdana" w:cs="Arial"/>
          <w:color w:val="000000"/>
          <w:sz w:val="24"/>
          <w:szCs w:val="24"/>
          <w:lang w:eastAsia="sk-SK"/>
        </w:rPr>
      </w:pPr>
    </w:p>
    <w:p w:rsidR="008F695D" w:rsidRDefault="008F695D" w:rsidP="002414CC">
      <w:pPr>
        <w:shd w:val="clear" w:color="auto" w:fill="FFFFFF" w:themeFill="background1"/>
        <w:spacing w:before="11" w:after="0" w:line="240" w:lineRule="auto"/>
        <w:jc w:val="both"/>
        <w:rPr>
          <w:rFonts w:ascii="Verdana" w:eastAsia="Times New Roman" w:hAnsi="Verdana" w:cs="Arial"/>
          <w:color w:val="000000"/>
          <w:sz w:val="24"/>
          <w:szCs w:val="24"/>
          <w:lang w:eastAsia="sk-SK"/>
        </w:rPr>
      </w:pPr>
    </w:p>
    <w:p w:rsidR="008F695D" w:rsidRDefault="008F695D" w:rsidP="002414CC">
      <w:pPr>
        <w:shd w:val="clear" w:color="auto" w:fill="FFFFFF" w:themeFill="background1"/>
        <w:spacing w:before="11" w:after="0" w:line="240" w:lineRule="auto"/>
        <w:jc w:val="both"/>
        <w:rPr>
          <w:rFonts w:ascii="Verdana" w:eastAsia="Times New Roman" w:hAnsi="Verdana" w:cs="Arial"/>
          <w:color w:val="000000"/>
          <w:sz w:val="24"/>
          <w:szCs w:val="24"/>
          <w:lang w:eastAsia="sk-SK"/>
        </w:rPr>
      </w:pPr>
    </w:p>
    <w:p w:rsidR="008F695D" w:rsidRDefault="008F695D" w:rsidP="002414CC">
      <w:pPr>
        <w:shd w:val="clear" w:color="auto" w:fill="FFFFFF" w:themeFill="background1"/>
        <w:spacing w:before="11" w:after="0" w:line="240" w:lineRule="auto"/>
        <w:jc w:val="both"/>
        <w:rPr>
          <w:rFonts w:ascii="Verdana" w:eastAsia="Times New Roman" w:hAnsi="Verdana" w:cs="Arial"/>
          <w:color w:val="000000"/>
          <w:sz w:val="24"/>
          <w:szCs w:val="24"/>
          <w:lang w:eastAsia="sk-SK"/>
        </w:rPr>
      </w:pPr>
    </w:p>
    <w:p w:rsidR="008F695D" w:rsidRDefault="008F695D" w:rsidP="002414CC">
      <w:pPr>
        <w:shd w:val="clear" w:color="auto" w:fill="FFFFFF" w:themeFill="background1"/>
        <w:spacing w:before="11" w:after="0" w:line="240" w:lineRule="auto"/>
        <w:jc w:val="both"/>
        <w:rPr>
          <w:rFonts w:ascii="Verdana" w:eastAsia="Times New Roman" w:hAnsi="Verdana" w:cs="Arial"/>
          <w:color w:val="000000"/>
          <w:sz w:val="24"/>
          <w:szCs w:val="24"/>
          <w:lang w:eastAsia="sk-SK"/>
        </w:rPr>
      </w:pPr>
    </w:p>
    <w:p w:rsidR="00CB032F" w:rsidRPr="002414CC" w:rsidRDefault="00CB032F" w:rsidP="002414CC">
      <w:pPr>
        <w:shd w:val="clear" w:color="auto" w:fill="FFFFFF" w:themeFill="background1"/>
        <w:spacing w:before="11" w:after="0" w:line="240" w:lineRule="auto"/>
        <w:jc w:val="both"/>
        <w:rPr>
          <w:rFonts w:ascii="Verdana" w:eastAsia="Times New Roman" w:hAnsi="Verdana" w:cs="Arial"/>
          <w:color w:val="000000"/>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12"/>
      </w:tblGrid>
      <w:tr w:rsidR="00207875" w:rsidTr="005B3CD7">
        <w:trPr>
          <w:trHeight w:val="1078"/>
        </w:trPr>
        <w:tc>
          <w:tcPr>
            <w:tcW w:w="9212" w:type="dxa"/>
            <w:shd w:val="clear" w:color="auto" w:fill="99CCFF"/>
          </w:tcPr>
          <w:p w:rsidR="00207875" w:rsidRDefault="00207875" w:rsidP="005B3CD7">
            <w:pPr>
              <w:jc w:val="both"/>
              <w:rPr>
                <w:rFonts w:ascii="Copperplate Gothic Bold" w:hAnsi="Copperplate Gothic Bold"/>
                <w:sz w:val="28"/>
                <w:szCs w:val="28"/>
                <w:u w:val="single"/>
              </w:rPr>
            </w:pPr>
          </w:p>
          <w:p w:rsidR="00207875" w:rsidRDefault="00207875" w:rsidP="00CB032F">
            <w:pPr>
              <w:jc w:val="center"/>
              <w:rPr>
                <w:rFonts w:ascii="Copperplate Gothic Bold" w:hAnsi="Copperplate Gothic Bold"/>
                <w:b/>
                <w:sz w:val="28"/>
                <w:szCs w:val="28"/>
                <w:u w:val="single"/>
              </w:rPr>
            </w:pPr>
            <w:r>
              <w:rPr>
                <w:rFonts w:ascii="Copperplate Gothic Bold" w:hAnsi="Copperplate Gothic Bold"/>
                <w:b/>
                <w:sz w:val="28"/>
                <w:szCs w:val="28"/>
                <w:u w:val="single"/>
              </w:rPr>
              <w:t>Chémia</w:t>
            </w:r>
          </w:p>
        </w:tc>
      </w:tr>
    </w:tbl>
    <w:p w:rsidR="00207875" w:rsidRDefault="00207875" w:rsidP="00207875">
      <w:pPr>
        <w:autoSpaceDE w:val="0"/>
        <w:autoSpaceDN w:val="0"/>
        <w:adjustRightInd w:val="0"/>
        <w:spacing w:after="0" w:line="240" w:lineRule="auto"/>
        <w:rPr>
          <w:rFonts w:ascii="Verdana" w:eastAsia="Times New Roman" w:hAnsi="Verdana"/>
          <w:b/>
          <w:bCs/>
          <w:sz w:val="24"/>
          <w:szCs w:val="24"/>
          <w:lang w:eastAsia="sk-SK"/>
        </w:rPr>
      </w:pPr>
    </w:p>
    <w:p w:rsidR="0077422C" w:rsidRDefault="0077422C" w:rsidP="00207875">
      <w:pPr>
        <w:spacing w:after="0"/>
        <w:jc w:val="both"/>
        <w:rPr>
          <w:rFonts w:ascii="Verdana" w:hAnsi="Verdana"/>
          <w:b/>
          <w:sz w:val="24"/>
        </w:rPr>
      </w:pPr>
    </w:p>
    <w:p w:rsidR="00207875" w:rsidRDefault="00207875" w:rsidP="00207875">
      <w:pPr>
        <w:spacing w:after="0"/>
        <w:jc w:val="both"/>
        <w:rPr>
          <w:rFonts w:ascii="Verdana" w:hAnsi="Verdana"/>
          <w:sz w:val="24"/>
        </w:rPr>
      </w:pPr>
      <w:r>
        <w:rPr>
          <w:rFonts w:ascii="Verdana" w:hAnsi="Verdana"/>
          <w:b/>
          <w:sz w:val="24"/>
        </w:rPr>
        <w:t>Charakteristika predmetu:</w:t>
      </w:r>
    </w:p>
    <w:p w:rsidR="00207875" w:rsidRDefault="00207875" w:rsidP="00207875">
      <w:pPr>
        <w:spacing w:after="0"/>
        <w:jc w:val="both"/>
        <w:rPr>
          <w:rFonts w:ascii="Verdana" w:hAnsi="Verdana"/>
          <w:sz w:val="24"/>
        </w:rPr>
      </w:pPr>
    </w:p>
    <w:p w:rsidR="00207875" w:rsidRDefault="00207875" w:rsidP="00207875">
      <w:pPr>
        <w:spacing w:after="0"/>
        <w:jc w:val="both"/>
        <w:rPr>
          <w:rFonts w:ascii="Verdana" w:hAnsi="Verdana"/>
          <w:sz w:val="24"/>
        </w:rPr>
      </w:pPr>
      <w:r>
        <w:rPr>
          <w:rFonts w:ascii="Verdana" w:hAnsi="Verdana"/>
          <w:sz w:val="24"/>
        </w:rPr>
        <w:t xml:space="preserve">     Predmet chémia svojim experimentálnym charakterom vyučovania umožňuje žiakom hlbšie porozumieť zákonitostiam chemických javov a procesov. Obsah učiva tvoria poznatky o vlastnostiach a použití látok, s ktorými sa žiaci stretávajú v každodennom živote (chémia potravín a nápojov, kozmetiky, liečiv, čistiacich prostriedkov atď.).</w:t>
      </w:r>
    </w:p>
    <w:p w:rsidR="00207875" w:rsidRDefault="00207875" w:rsidP="00207875">
      <w:pPr>
        <w:spacing w:after="0"/>
        <w:jc w:val="both"/>
        <w:rPr>
          <w:rFonts w:ascii="Verdana" w:hAnsi="Verdana"/>
          <w:sz w:val="24"/>
        </w:rPr>
      </w:pPr>
      <w:r>
        <w:rPr>
          <w:rFonts w:ascii="Verdana" w:hAnsi="Verdana"/>
          <w:sz w:val="24"/>
        </w:rPr>
        <w:t xml:space="preserve">     Pri štúdiu chémie si žiaci osvojujú dôležité spôsobilosti špecifickými poznávacími metódami.  Ide hlavne o rozvíjanie spôsobilosti objektívne a spoľahlivo pozorovať, experimentovať a merať, vytvárať a overovať hypotézy v procese riešenia úloh rôznej zložitosti.</w:t>
      </w:r>
    </w:p>
    <w:p w:rsidR="00207875" w:rsidRDefault="00207875" w:rsidP="00207875">
      <w:pPr>
        <w:spacing w:after="0"/>
        <w:jc w:val="both"/>
        <w:rPr>
          <w:rFonts w:ascii="Verdana" w:hAnsi="Verdana"/>
          <w:sz w:val="24"/>
        </w:rPr>
      </w:pPr>
      <w:r>
        <w:rPr>
          <w:rFonts w:ascii="Verdana" w:hAnsi="Verdana"/>
          <w:sz w:val="24"/>
        </w:rPr>
        <w:t xml:space="preserve">     Súčasťou učebného predmetu chémia sú aj vhodne vybrané laboratórne práce. Ich správna realizácia si vyžaduje osvojenie si základných manuálnych zručností a návykov bezpečnej práce v chemickom laboratóriu.</w:t>
      </w:r>
    </w:p>
    <w:p w:rsidR="00207875" w:rsidRDefault="00207875" w:rsidP="00207875">
      <w:pPr>
        <w:spacing w:after="0"/>
        <w:jc w:val="both"/>
        <w:rPr>
          <w:rFonts w:ascii="Verdana" w:hAnsi="Verdana"/>
          <w:sz w:val="24"/>
        </w:rPr>
      </w:pPr>
    </w:p>
    <w:p w:rsidR="00CB032F" w:rsidRDefault="00CB032F" w:rsidP="00207875">
      <w:pPr>
        <w:spacing w:after="0"/>
        <w:jc w:val="both"/>
        <w:rPr>
          <w:rFonts w:ascii="Verdana" w:hAnsi="Verdana"/>
          <w:sz w:val="24"/>
        </w:rPr>
      </w:pPr>
    </w:p>
    <w:p w:rsidR="00207875" w:rsidRDefault="00207875" w:rsidP="00207875">
      <w:pPr>
        <w:spacing w:after="0"/>
        <w:jc w:val="both"/>
        <w:rPr>
          <w:rFonts w:ascii="Verdana" w:hAnsi="Verdana"/>
          <w:sz w:val="24"/>
        </w:rPr>
      </w:pPr>
      <w:r>
        <w:rPr>
          <w:rFonts w:ascii="Verdana" w:hAnsi="Verdana"/>
          <w:b/>
          <w:sz w:val="24"/>
        </w:rPr>
        <w:t>Ciele predmetu:</w:t>
      </w:r>
    </w:p>
    <w:p w:rsidR="00207875" w:rsidRDefault="00207875" w:rsidP="00207875">
      <w:pPr>
        <w:spacing w:after="0"/>
        <w:jc w:val="both"/>
        <w:rPr>
          <w:rFonts w:ascii="Verdana" w:hAnsi="Verdana"/>
          <w:sz w:val="24"/>
        </w:rPr>
      </w:pPr>
    </w:p>
    <w:p w:rsidR="00207875" w:rsidRDefault="00207875" w:rsidP="00207875">
      <w:pPr>
        <w:spacing w:after="0"/>
        <w:jc w:val="both"/>
        <w:rPr>
          <w:rFonts w:ascii="Verdana" w:hAnsi="Verdana"/>
          <w:sz w:val="24"/>
        </w:rPr>
      </w:pPr>
      <w:r>
        <w:rPr>
          <w:rFonts w:ascii="Verdana" w:hAnsi="Verdana"/>
          <w:sz w:val="24"/>
        </w:rPr>
        <w:t xml:space="preserve">     Hlavným cieľom vyučovania chémie je oboznámiť žiakov s významom poznatkov z chémie pre človeka, spoločnosť a prírodu. Umožňuje žiakom vytvoriť si pozitívny vzťah k predmetu chémia. </w:t>
      </w:r>
    </w:p>
    <w:p w:rsidR="00207875" w:rsidRDefault="00207875" w:rsidP="00207875">
      <w:pPr>
        <w:spacing w:after="0"/>
        <w:jc w:val="both"/>
        <w:rPr>
          <w:rFonts w:ascii="Verdana" w:hAnsi="Verdana"/>
        </w:rPr>
      </w:pPr>
      <w:r>
        <w:rPr>
          <w:rFonts w:ascii="Verdana" w:hAnsi="Verdana"/>
          <w:sz w:val="24"/>
        </w:rPr>
        <w:t xml:space="preserve">     Ďalšie ciele sú zamerané na rozvíjanie prírodovednej gramotnosti, čo predstavuje poznanie vybraného okruhu anorganických a organických látok, ich významu a použitia v každodennom živote; žiak chápe, že vlastnosti látok vyplývajú z ich zloženia a štruktúry. Žiaci si osvojujú poznatky na posúdenie základných sociálnych, zdravotných a enviromentálnych dôsledkov pôsobenia chémie v živote človeka; získavajú prehľad o obsahu základných chemických pojmov, ktoré charakterizujú zloženie, štruktúru a vlastnosti chemických látok a chemické reakcie; naučia sa základy chemických výpočtov, základy chemického názvoslovia anorganických látok a organických látok, zapisovať chemické reakcie, chápať ich kvalitatívny a kvantitatívny význam. Osvoja si základné činnosti súvisiace s pozorovaním a pokusom a zároveň získavajú zodpovedný vzťah k plneniu pracovných povinností a dodržiavaniu pravidiel bezpečnej práce.</w:t>
      </w:r>
    </w:p>
    <w:p w:rsidR="00207875" w:rsidRDefault="00207875" w:rsidP="00207875">
      <w:pPr>
        <w:autoSpaceDE w:val="0"/>
        <w:autoSpaceDN w:val="0"/>
        <w:adjustRightInd w:val="0"/>
        <w:spacing w:after="0" w:line="240" w:lineRule="auto"/>
        <w:rPr>
          <w:rFonts w:ascii="Verdana" w:eastAsia="Times New Roman" w:hAnsi="Verdana"/>
          <w:b/>
          <w:bCs/>
          <w:sz w:val="24"/>
          <w:szCs w:val="24"/>
          <w:lang w:eastAsia="sk-SK"/>
        </w:rPr>
      </w:pPr>
    </w:p>
    <w:p w:rsidR="00D30D0C" w:rsidRDefault="00D30D0C" w:rsidP="00207875">
      <w:pPr>
        <w:autoSpaceDE w:val="0"/>
        <w:autoSpaceDN w:val="0"/>
        <w:adjustRightInd w:val="0"/>
        <w:spacing w:after="0" w:line="240" w:lineRule="auto"/>
        <w:rPr>
          <w:rFonts w:ascii="Verdana" w:eastAsia="Times New Roman" w:hAnsi="Verdana"/>
          <w:b/>
          <w:bCs/>
          <w:sz w:val="24"/>
          <w:szCs w:val="24"/>
          <w:lang w:eastAsia="sk-SK"/>
        </w:rPr>
      </w:pPr>
    </w:p>
    <w:p w:rsidR="000F3A7D" w:rsidRDefault="000F3A7D" w:rsidP="00207875">
      <w:pPr>
        <w:autoSpaceDE w:val="0"/>
        <w:autoSpaceDN w:val="0"/>
        <w:adjustRightInd w:val="0"/>
        <w:spacing w:after="0" w:line="240" w:lineRule="auto"/>
        <w:rPr>
          <w:rFonts w:ascii="Verdana" w:eastAsia="Times New Roman" w:hAnsi="Verdana"/>
          <w:b/>
          <w:bCs/>
          <w:sz w:val="24"/>
          <w:szCs w:val="24"/>
          <w:lang w:eastAsia="sk-SK"/>
        </w:rPr>
      </w:pPr>
    </w:p>
    <w:p w:rsidR="000F3A7D" w:rsidRDefault="000F3A7D" w:rsidP="00207875">
      <w:pPr>
        <w:autoSpaceDE w:val="0"/>
        <w:autoSpaceDN w:val="0"/>
        <w:adjustRightInd w:val="0"/>
        <w:spacing w:after="0" w:line="240" w:lineRule="auto"/>
        <w:rPr>
          <w:rFonts w:ascii="Verdana" w:eastAsia="Times New Roman" w:hAnsi="Verdana"/>
          <w:b/>
          <w:bCs/>
          <w:sz w:val="24"/>
          <w:szCs w:val="24"/>
          <w:lang w:eastAsia="sk-SK"/>
        </w:rPr>
      </w:pPr>
    </w:p>
    <w:p w:rsidR="00207875" w:rsidRDefault="00207875" w:rsidP="00207875">
      <w:pPr>
        <w:autoSpaceDE w:val="0"/>
        <w:autoSpaceDN w:val="0"/>
        <w:adjustRightInd w:val="0"/>
        <w:spacing w:after="0" w:line="240" w:lineRule="auto"/>
        <w:rPr>
          <w:rFonts w:ascii="Verdana" w:eastAsia="Times New Roman" w:hAnsi="Verdana"/>
          <w:b/>
          <w:bCs/>
          <w:sz w:val="24"/>
          <w:szCs w:val="24"/>
          <w:lang w:eastAsia="sk-SK"/>
        </w:rPr>
      </w:pPr>
      <w:r>
        <w:rPr>
          <w:rFonts w:ascii="Verdana" w:eastAsia="Times New Roman" w:hAnsi="Verdana"/>
          <w:b/>
          <w:bCs/>
          <w:sz w:val="24"/>
          <w:szCs w:val="24"/>
          <w:lang w:eastAsia="sk-SK"/>
        </w:rPr>
        <w:t>Obsah predmetu:</w:t>
      </w:r>
    </w:p>
    <w:p w:rsidR="00223A65" w:rsidRDefault="00223A65"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príroda</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siedmy</w:t>
      </w:r>
    </w:p>
    <w:p w:rsidR="00207875" w:rsidRDefault="00207875" w:rsidP="00844273">
      <w:pPr>
        <w:autoSpaceDE w:val="0"/>
        <w:autoSpaceDN w:val="0"/>
        <w:adjustRightInd w:val="0"/>
        <w:spacing w:after="0" w:line="240" w:lineRule="auto"/>
        <w:jc w:val="both"/>
        <w:rPr>
          <w:rFonts w:ascii="Verdana" w:hAnsi="Verdana"/>
          <w:bCs/>
          <w:sz w:val="24"/>
          <w:szCs w:val="24"/>
        </w:rPr>
      </w:pPr>
      <w:r>
        <w:rPr>
          <w:rFonts w:ascii="Verdana" w:hAnsi="Verdana"/>
          <w:b/>
          <w:sz w:val="24"/>
          <w:szCs w:val="24"/>
        </w:rPr>
        <w:t xml:space="preserve">Časový rozsah výučby:  </w:t>
      </w:r>
      <w:r w:rsidR="00EF06D9" w:rsidRPr="00EF06D9">
        <w:rPr>
          <w:rFonts w:ascii="Verdana" w:hAnsi="Verdana"/>
          <w:sz w:val="24"/>
          <w:szCs w:val="24"/>
        </w:rPr>
        <w:t>2</w:t>
      </w:r>
      <w:r>
        <w:rPr>
          <w:rFonts w:ascii="Verdana" w:hAnsi="Verdana"/>
          <w:bCs/>
          <w:sz w:val="24"/>
          <w:szCs w:val="24"/>
        </w:rPr>
        <w:t>hodin</w:t>
      </w:r>
      <w:r w:rsidR="00EF06D9">
        <w:rPr>
          <w:rFonts w:ascii="Verdana" w:hAnsi="Verdana"/>
          <w:bCs/>
          <w:sz w:val="24"/>
          <w:szCs w:val="24"/>
        </w:rPr>
        <w:t>y</w:t>
      </w:r>
      <w:r>
        <w:rPr>
          <w:rFonts w:ascii="Verdana" w:hAnsi="Verdana"/>
          <w:bCs/>
          <w:sz w:val="24"/>
          <w:szCs w:val="24"/>
        </w:rPr>
        <w:t xml:space="preserve"> týždenne /  </w:t>
      </w:r>
      <w:r w:rsidR="00EF06D9">
        <w:rPr>
          <w:rFonts w:ascii="Verdana" w:hAnsi="Verdana"/>
          <w:bCs/>
          <w:sz w:val="24"/>
          <w:szCs w:val="24"/>
        </w:rPr>
        <w:t>66</w:t>
      </w:r>
      <w:r>
        <w:rPr>
          <w:rFonts w:ascii="Verdana" w:hAnsi="Verdana"/>
          <w:bCs/>
          <w:sz w:val="24"/>
          <w:szCs w:val="24"/>
        </w:rPr>
        <w:t xml:space="preserve">  hodín ročne</w:t>
      </w:r>
      <w:r w:rsidR="000F3A7D">
        <w:rPr>
          <w:rFonts w:ascii="Verdana" w:hAnsi="Verdana"/>
          <w:bCs/>
          <w:sz w:val="24"/>
          <w:szCs w:val="24"/>
        </w:rPr>
        <w:t xml:space="preserve">–triedy </w:t>
      </w:r>
      <w:r w:rsidR="00002AF9">
        <w:rPr>
          <w:rFonts w:ascii="Verdana" w:hAnsi="Verdana"/>
          <w:bCs/>
          <w:sz w:val="24"/>
          <w:szCs w:val="24"/>
        </w:rPr>
        <w:t>s rozšíreným vyučovaním cudzieho jazyka</w:t>
      </w:r>
      <w:r w:rsidR="000F3A7D">
        <w:rPr>
          <w:rFonts w:ascii="Verdana" w:hAnsi="Verdana"/>
          <w:bCs/>
          <w:sz w:val="24"/>
          <w:szCs w:val="24"/>
        </w:rPr>
        <w:t xml:space="preserve">; </w:t>
      </w:r>
      <w:r w:rsidR="00002AF9" w:rsidRPr="00EF06D9">
        <w:rPr>
          <w:rFonts w:ascii="Verdana" w:hAnsi="Verdana"/>
          <w:sz w:val="24"/>
          <w:szCs w:val="24"/>
        </w:rPr>
        <w:t>2</w:t>
      </w:r>
      <w:r w:rsidR="00002AF9">
        <w:rPr>
          <w:rFonts w:ascii="Verdana" w:hAnsi="Verdana"/>
          <w:bCs/>
          <w:sz w:val="24"/>
          <w:szCs w:val="24"/>
        </w:rPr>
        <w:t>hodiny týždenne /  66  hodín ročne – bežné triedy</w:t>
      </w:r>
    </w:p>
    <w:p w:rsidR="000F3A7D" w:rsidRPr="000F3A7D" w:rsidRDefault="000F3A7D" w:rsidP="000F3A7D">
      <w:pPr>
        <w:autoSpaceDE w:val="0"/>
        <w:autoSpaceDN w:val="0"/>
        <w:adjustRightInd w:val="0"/>
        <w:spacing w:after="0" w:line="240" w:lineRule="auto"/>
        <w:rPr>
          <w:rFonts w:ascii="Verdana" w:hAnsi="Verdana"/>
          <w:bCs/>
          <w:sz w:val="24"/>
          <w:szCs w:val="24"/>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48"/>
        <w:gridCol w:w="2116"/>
        <w:gridCol w:w="2626"/>
        <w:gridCol w:w="2810"/>
        <w:gridCol w:w="1823"/>
      </w:tblGrid>
      <w:tr w:rsidR="00EF06D9" w:rsidRPr="00696C94" w:rsidTr="00EF06D9">
        <w:tc>
          <w:tcPr>
            <w:tcW w:w="1648" w:type="dxa"/>
            <w:vAlign w:val="center"/>
          </w:tcPr>
          <w:p w:rsidR="00EF06D9" w:rsidRPr="000D3394" w:rsidRDefault="00EF06D9" w:rsidP="00EF06D9">
            <w:pPr>
              <w:jc w:val="center"/>
              <w:rPr>
                <w:rFonts w:ascii="Tahoma" w:hAnsi="Tahoma" w:cs="Tahoma"/>
                <w:b/>
                <w:bCs/>
                <w:sz w:val="20"/>
                <w:szCs w:val="20"/>
              </w:rPr>
            </w:pPr>
            <w:r w:rsidRPr="000D3394">
              <w:rPr>
                <w:rFonts w:ascii="Tahoma" w:hAnsi="Tahoma" w:cs="Tahoma"/>
                <w:b/>
                <w:bCs/>
                <w:sz w:val="20"/>
                <w:szCs w:val="20"/>
              </w:rPr>
              <w:t>Tematický celok</w:t>
            </w:r>
          </w:p>
        </w:tc>
        <w:tc>
          <w:tcPr>
            <w:tcW w:w="2116" w:type="dxa"/>
            <w:vAlign w:val="center"/>
          </w:tcPr>
          <w:p w:rsidR="00EF06D9" w:rsidRPr="000D3394" w:rsidRDefault="00EF06D9" w:rsidP="00EF06D9">
            <w:pPr>
              <w:jc w:val="center"/>
              <w:rPr>
                <w:rFonts w:ascii="Tahoma" w:hAnsi="Tahoma" w:cs="Tahoma"/>
                <w:b/>
                <w:bCs/>
                <w:sz w:val="20"/>
                <w:szCs w:val="20"/>
              </w:rPr>
            </w:pPr>
            <w:r w:rsidRPr="000D3394">
              <w:rPr>
                <w:rFonts w:ascii="Tahoma" w:hAnsi="Tahoma" w:cs="Tahoma"/>
                <w:b/>
                <w:bCs/>
                <w:sz w:val="20"/>
                <w:szCs w:val="20"/>
              </w:rPr>
              <w:t>Téma</w:t>
            </w:r>
          </w:p>
        </w:tc>
        <w:tc>
          <w:tcPr>
            <w:tcW w:w="2626" w:type="dxa"/>
            <w:vAlign w:val="center"/>
          </w:tcPr>
          <w:p w:rsidR="00EF06D9" w:rsidRPr="000D3394" w:rsidRDefault="00EF06D9" w:rsidP="00EF06D9">
            <w:pPr>
              <w:jc w:val="center"/>
              <w:rPr>
                <w:rFonts w:ascii="Tahoma" w:hAnsi="Tahoma" w:cs="Tahoma"/>
                <w:b/>
                <w:bCs/>
                <w:sz w:val="20"/>
                <w:szCs w:val="20"/>
              </w:rPr>
            </w:pPr>
            <w:r w:rsidRPr="000D3394">
              <w:rPr>
                <w:rFonts w:ascii="Tahoma" w:hAnsi="Tahoma" w:cs="Tahoma"/>
                <w:b/>
                <w:bCs/>
                <w:sz w:val="20"/>
                <w:szCs w:val="20"/>
              </w:rPr>
              <w:t>Obsahový štandard</w:t>
            </w:r>
          </w:p>
        </w:tc>
        <w:tc>
          <w:tcPr>
            <w:tcW w:w="2810" w:type="dxa"/>
            <w:vAlign w:val="center"/>
          </w:tcPr>
          <w:p w:rsidR="00EF06D9" w:rsidRPr="000D3394" w:rsidRDefault="00EF06D9" w:rsidP="00EF06D9">
            <w:pPr>
              <w:jc w:val="center"/>
              <w:rPr>
                <w:rFonts w:ascii="Tahoma" w:hAnsi="Tahoma" w:cs="Tahoma"/>
                <w:b/>
                <w:bCs/>
                <w:sz w:val="20"/>
                <w:szCs w:val="20"/>
              </w:rPr>
            </w:pPr>
            <w:r w:rsidRPr="000D3394">
              <w:rPr>
                <w:rFonts w:ascii="Tahoma" w:hAnsi="Tahoma" w:cs="Tahoma"/>
                <w:b/>
                <w:bCs/>
                <w:sz w:val="20"/>
                <w:szCs w:val="20"/>
              </w:rPr>
              <w:t>Výkonový štandard</w:t>
            </w:r>
          </w:p>
        </w:tc>
        <w:tc>
          <w:tcPr>
            <w:tcW w:w="1823" w:type="dxa"/>
            <w:vAlign w:val="center"/>
          </w:tcPr>
          <w:p w:rsidR="00EF06D9" w:rsidRPr="000D3394" w:rsidRDefault="00EF06D9" w:rsidP="00EF06D9">
            <w:pPr>
              <w:jc w:val="center"/>
              <w:rPr>
                <w:rFonts w:ascii="Tahoma" w:hAnsi="Tahoma" w:cs="Tahoma"/>
                <w:b/>
                <w:bCs/>
                <w:sz w:val="20"/>
                <w:szCs w:val="20"/>
              </w:rPr>
            </w:pPr>
            <w:r w:rsidRPr="000D3394">
              <w:rPr>
                <w:rFonts w:ascii="Tahoma" w:hAnsi="Tahoma" w:cs="Tahoma"/>
                <w:b/>
                <w:bCs/>
                <w:sz w:val="20"/>
                <w:szCs w:val="20"/>
              </w:rPr>
              <w:t>Prierezové témy</w:t>
            </w:r>
          </w:p>
        </w:tc>
      </w:tr>
      <w:tr w:rsidR="00EF06D9" w:rsidRPr="000D3394" w:rsidTr="00EF06D9">
        <w:tc>
          <w:tcPr>
            <w:tcW w:w="1648" w:type="dxa"/>
            <w:vMerge w:val="restart"/>
            <w:vAlign w:val="center"/>
          </w:tcPr>
          <w:p w:rsidR="00EF06D9" w:rsidRPr="000D3394" w:rsidRDefault="00EF06D9" w:rsidP="00EF06D9">
            <w:pPr>
              <w:jc w:val="center"/>
              <w:rPr>
                <w:rFonts w:ascii="Tahoma" w:hAnsi="Tahoma" w:cs="Tahoma"/>
                <w:b/>
                <w:sz w:val="16"/>
                <w:szCs w:val="16"/>
              </w:rPr>
            </w:pPr>
            <w:r w:rsidRPr="000D3394">
              <w:rPr>
                <w:rFonts w:ascii="Tahoma" w:hAnsi="Tahoma" w:cs="Tahoma"/>
                <w:b/>
                <w:sz w:val="16"/>
                <w:szCs w:val="16"/>
              </w:rPr>
              <w:t>Objavovanie chémie v našom okolí</w:t>
            </w:r>
          </w:p>
        </w:tc>
        <w:tc>
          <w:tcPr>
            <w:tcW w:w="2116" w:type="dxa"/>
          </w:tcPr>
          <w:p w:rsidR="00EF06D9" w:rsidRPr="000D3394" w:rsidRDefault="00EF06D9" w:rsidP="00EF06D9">
            <w:pPr>
              <w:rPr>
                <w:rFonts w:ascii="Tahoma" w:hAnsi="Tahoma" w:cs="Tahoma"/>
                <w:b/>
                <w:sz w:val="16"/>
                <w:szCs w:val="16"/>
              </w:rPr>
            </w:pPr>
            <w:r w:rsidRPr="000D3394">
              <w:rPr>
                <w:rFonts w:ascii="Tahoma" w:hAnsi="Tahoma" w:cs="Tahoma"/>
                <w:b/>
                <w:sz w:val="16"/>
                <w:szCs w:val="16"/>
              </w:rPr>
              <w:t>Úvod do chémie</w:t>
            </w:r>
          </w:p>
        </w:tc>
        <w:tc>
          <w:tcPr>
            <w:tcW w:w="2626" w:type="dxa"/>
          </w:tcPr>
          <w:p w:rsidR="00EF06D9" w:rsidRPr="000D3394" w:rsidRDefault="00EF06D9" w:rsidP="00EF06D9">
            <w:pPr>
              <w:rPr>
                <w:rFonts w:ascii="Tahoma" w:hAnsi="Tahoma" w:cs="Tahoma"/>
                <w:sz w:val="16"/>
                <w:szCs w:val="16"/>
              </w:rPr>
            </w:pPr>
            <w:r w:rsidRPr="000D3394">
              <w:rPr>
                <w:rFonts w:ascii="Tahoma" w:hAnsi="Tahoma" w:cs="Tahoma"/>
                <w:sz w:val="16"/>
                <w:szCs w:val="16"/>
              </w:rPr>
              <w:t>Chémia ako veda</w:t>
            </w:r>
          </w:p>
        </w:tc>
        <w:tc>
          <w:tcPr>
            <w:tcW w:w="2810" w:type="dxa"/>
          </w:tcPr>
          <w:p w:rsidR="00EF06D9" w:rsidRPr="000D3394" w:rsidRDefault="00EF06D9" w:rsidP="00EF06D9">
            <w:pPr>
              <w:spacing w:after="0"/>
              <w:rPr>
                <w:rFonts w:ascii="Tahoma" w:hAnsi="Tahoma" w:cs="Tahoma"/>
                <w:sz w:val="16"/>
                <w:szCs w:val="16"/>
              </w:rPr>
            </w:pPr>
            <w:r w:rsidRPr="000D3394">
              <w:rPr>
                <w:rFonts w:ascii="Tahoma" w:hAnsi="Tahoma" w:cs="Tahoma"/>
                <w:sz w:val="16"/>
                <w:szCs w:val="16"/>
              </w:rPr>
              <w:t>-čo je chémia</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 xml:space="preserve">-oboznámiť sa s obsahom, témami </w:t>
            </w:r>
          </w:p>
          <w:p w:rsidR="00EF06D9" w:rsidRPr="000D3394" w:rsidRDefault="00EF06D9" w:rsidP="00EF06D9">
            <w:pPr>
              <w:autoSpaceDE w:val="0"/>
              <w:autoSpaceDN w:val="0"/>
              <w:adjustRightInd w:val="0"/>
              <w:spacing w:after="0"/>
              <w:rPr>
                <w:rFonts w:ascii="Tahoma" w:hAnsi="Tahoma" w:cs="Tahoma"/>
                <w:sz w:val="16"/>
                <w:szCs w:val="16"/>
              </w:rPr>
            </w:pPr>
            <w:r w:rsidRPr="000D3394">
              <w:rPr>
                <w:rFonts w:ascii="Tahoma" w:hAnsi="Tahoma" w:cs="Tahoma"/>
                <w:sz w:val="16"/>
                <w:szCs w:val="16"/>
              </w:rPr>
              <w:t>-vymenovať významné  chemické závody vo svojom okolí a priradi</w:t>
            </w:r>
            <w:r w:rsidRPr="000D3394">
              <w:rPr>
                <w:rFonts w:ascii="Tahoma" w:eastAsia="TimesNewRoman" w:hAnsi="Tahoma" w:cs="Tahoma"/>
                <w:sz w:val="16"/>
                <w:szCs w:val="16"/>
              </w:rPr>
              <w:t xml:space="preserve">ť </w:t>
            </w:r>
            <w:r w:rsidRPr="000D3394">
              <w:rPr>
                <w:rFonts w:ascii="Tahoma" w:hAnsi="Tahoma" w:cs="Tahoma"/>
                <w:sz w:val="16"/>
                <w:szCs w:val="16"/>
              </w:rPr>
              <w:t>im výrobok</w:t>
            </w:r>
          </w:p>
          <w:p w:rsidR="00EF06D9" w:rsidRPr="000D3394" w:rsidRDefault="00EF06D9" w:rsidP="00EF06D9">
            <w:pPr>
              <w:autoSpaceDE w:val="0"/>
              <w:autoSpaceDN w:val="0"/>
              <w:adjustRightInd w:val="0"/>
              <w:spacing w:after="0"/>
              <w:rPr>
                <w:rFonts w:ascii="Tahoma" w:hAnsi="Tahoma" w:cs="Tahoma"/>
                <w:sz w:val="16"/>
                <w:szCs w:val="16"/>
              </w:rPr>
            </w:pPr>
            <w:r w:rsidRPr="000D3394">
              <w:rPr>
                <w:rFonts w:ascii="Tahoma" w:hAnsi="Tahoma" w:cs="Tahoma"/>
                <w:sz w:val="16"/>
                <w:szCs w:val="16"/>
              </w:rPr>
              <w:t>- pozna</w:t>
            </w:r>
            <w:r w:rsidRPr="000D3394">
              <w:rPr>
                <w:rFonts w:ascii="Tahoma" w:eastAsia="TimesNewRoman" w:hAnsi="Tahoma" w:cs="Tahoma"/>
                <w:sz w:val="16"/>
                <w:szCs w:val="16"/>
              </w:rPr>
              <w:t xml:space="preserve">ť </w:t>
            </w:r>
            <w:r w:rsidRPr="000D3394">
              <w:rPr>
                <w:rFonts w:ascii="Tahoma" w:hAnsi="Tahoma" w:cs="Tahoma"/>
                <w:sz w:val="16"/>
                <w:szCs w:val="16"/>
              </w:rPr>
              <w:t>problematiku obmedzených zdrojov surovín</w:t>
            </w:r>
          </w:p>
          <w:p w:rsidR="00EF06D9" w:rsidRPr="000D3394" w:rsidRDefault="00EF06D9" w:rsidP="00EF06D9">
            <w:pPr>
              <w:autoSpaceDE w:val="0"/>
              <w:autoSpaceDN w:val="0"/>
              <w:adjustRightInd w:val="0"/>
              <w:spacing w:after="0"/>
              <w:rPr>
                <w:rFonts w:ascii="Tahoma" w:hAnsi="Tahoma" w:cs="Tahoma"/>
                <w:sz w:val="16"/>
                <w:szCs w:val="16"/>
              </w:rPr>
            </w:pPr>
            <w:r w:rsidRPr="000D3394">
              <w:rPr>
                <w:rFonts w:ascii="Tahoma" w:hAnsi="Tahoma" w:cs="Tahoma"/>
                <w:sz w:val="16"/>
                <w:szCs w:val="16"/>
              </w:rPr>
              <w:t>a dôležitos</w:t>
            </w:r>
            <w:r w:rsidRPr="000D3394">
              <w:rPr>
                <w:rFonts w:ascii="Tahoma" w:eastAsia="TimesNewRoman" w:hAnsi="Tahoma" w:cs="Tahoma"/>
                <w:sz w:val="16"/>
                <w:szCs w:val="16"/>
              </w:rPr>
              <w:t xml:space="preserve">ť </w:t>
            </w:r>
            <w:r w:rsidRPr="000D3394">
              <w:rPr>
                <w:rFonts w:ascii="Tahoma" w:hAnsi="Tahoma" w:cs="Tahoma"/>
                <w:sz w:val="16"/>
                <w:szCs w:val="16"/>
              </w:rPr>
              <w:t>ich hospodárneho využitia (potreba separácie</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odpadov, recyklácie</w:t>
            </w:r>
          </w:p>
        </w:tc>
        <w:tc>
          <w:tcPr>
            <w:tcW w:w="1823" w:type="dxa"/>
            <w:vMerge w:val="restart"/>
          </w:tcPr>
          <w:p w:rsidR="00EF06D9" w:rsidRPr="000D3394" w:rsidRDefault="00EF06D9" w:rsidP="00EF06D9">
            <w:pPr>
              <w:spacing w:after="0"/>
              <w:rPr>
                <w:rFonts w:ascii="Tahoma" w:hAnsi="Tahoma" w:cs="Tahoma"/>
                <w:sz w:val="16"/>
                <w:szCs w:val="16"/>
              </w:rPr>
            </w:pPr>
            <w:r w:rsidRPr="000D3394">
              <w:rPr>
                <w:rFonts w:ascii="Tahoma" w:hAnsi="Tahoma" w:cs="Tahoma"/>
                <w:sz w:val="16"/>
                <w:szCs w:val="16"/>
              </w:rPr>
              <w:t>Osobnostný a sociálny rozvoj</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 deliť si úlohy</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 niesť zodpovednosť</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Finančná gramotnosť</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 človek vo sfére peňazí</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-Environmentálna výchova</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-Mediálna výchova</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-Ochrana života a zdravia</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 dodržiavať zásady bezpečnosti pri práci</w:t>
            </w:r>
          </w:p>
          <w:p w:rsidR="00EF06D9" w:rsidRPr="000D3394" w:rsidRDefault="00EF06D9" w:rsidP="00EF06D9">
            <w:pPr>
              <w:tabs>
                <w:tab w:val="left" w:pos="1716"/>
              </w:tabs>
              <w:spacing w:after="0"/>
              <w:ind w:right="63"/>
              <w:rPr>
                <w:rFonts w:ascii="Tahoma" w:hAnsi="Tahoma" w:cs="Tahoma"/>
                <w:sz w:val="16"/>
                <w:szCs w:val="16"/>
              </w:rPr>
            </w:pPr>
            <w:r w:rsidRPr="000D3394">
              <w:rPr>
                <w:rFonts w:ascii="Tahoma" w:hAnsi="Tahoma" w:cs="Tahoma"/>
                <w:sz w:val="16"/>
                <w:szCs w:val="16"/>
              </w:rPr>
              <w:t>- používať ochranné pomôcky</w:t>
            </w:r>
          </w:p>
        </w:tc>
      </w:tr>
      <w:tr w:rsidR="00EF06D9" w:rsidRPr="000D3394" w:rsidTr="00EF06D9">
        <w:tc>
          <w:tcPr>
            <w:tcW w:w="1648" w:type="dxa"/>
            <w:vMerge/>
            <w:vAlign w:val="center"/>
          </w:tcPr>
          <w:p w:rsidR="00EF06D9" w:rsidRPr="000D3394" w:rsidRDefault="00EF06D9" w:rsidP="00EF06D9">
            <w:pPr>
              <w:jc w:val="center"/>
              <w:rPr>
                <w:rFonts w:ascii="Tahoma" w:hAnsi="Tahoma" w:cs="Tahoma"/>
                <w:sz w:val="16"/>
                <w:szCs w:val="16"/>
              </w:rPr>
            </w:pPr>
          </w:p>
        </w:tc>
        <w:tc>
          <w:tcPr>
            <w:tcW w:w="2116" w:type="dxa"/>
          </w:tcPr>
          <w:p w:rsidR="00EF06D9" w:rsidRPr="000D3394" w:rsidRDefault="00EF06D9" w:rsidP="00EF06D9">
            <w:pPr>
              <w:rPr>
                <w:rFonts w:ascii="Tahoma" w:hAnsi="Tahoma" w:cs="Tahoma"/>
                <w:b/>
                <w:sz w:val="16"/>
                <w:szCs w:val="16"/>
              </w:rPr>
            </w:pPr>
            <w:r w:rsidRPr="000D3394">
              <w:rPr>
                <w:rFonts w:ascii="Tahoma" w:hAnsi="Tahoma" w:cs="Tahoma"/>
                <w:b/>
                <w:sz w:val="16"/>
                <w:szCs w:val="16"/>
              </w:rPr>
              <w:t>Chemické laboratórium</w:t>
            </w:r>
          </w:p>
        </w:tc>
        <w:tc>
          <w:tcPr>
            <w:tcW w:w="2626" w:type="dxa"/>
          </w:tcPr>
          <w:p w:rsidR="00EF06D9" w:rsidRPr="000D3394" w:rsidRDefault="00EF06D9" w:rsidP="00EF06D9">
            <w:pPr>
              <w:rPr>
                <w:rFonts w:ascii="Tahoma" w:hAnsi="Tahoma" w:cs="Tahoma"/>
                <w:sz w:val="16"/>
                <w:szCs w:val="16"/>
              </w:rPr>
            </w:pPr>
            <w:r w:rsidRPr="000D3394">
              <w:rPr>
                <w:rFonts w:ascii="Tahoma" w:hAnsi="Tahoma" w:cs="Tahoma"/>
                <w:sz w:val="16"/>
                <w:szCs w:val="16"/>
              </w:rPr>
              <w:t>Chemické laboratórium</w:t>
            </w:r>
          </w:p>
        </w:tc>
        <w:tc>
          <w:tcPr>
            <w:tcW w:w="2810" w:type="dxa"/>
          </w:tcPr>
          <w:p w:rsidR="00EF06D9" w:rsidRPr="000D3394" w:rsidRDefault="00EF06D9" w:rsidP="00EF06D9">
            <w:pPr>
              <w:spacing w:after="0"/>
              <w:rPr>
                <w:rFonts w:ascii="Tahoma" w:hAnsi="Tahoma" w:cs="Tahoma"/>
                <w:sz w:val="16"/>
                <w:szCs w:val="16"/>
              </w:rPr>
            </w:pPr>
            <w:r w:rsidRPr="000D3394">
              <w:rPr>
                <w:rFonts w:ascii="Tahoma" w:hAnsi="Tahoma" w:cs="Tahoma"/>
                <w:sz w:val="16"/>
                <w:szCs w:val="16"/>
              </w:rPr>
              <w:t>-oboznámiť sa s BOZP</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 poznať základné laboratórne pomôcky a zariadenie</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-dodržiavať zásady správneho a bezpečného zaobchádzania s laboratórnymi pomôckami</w:t>
            </w:r>
          </w:p>
        </w:tc>
        <w:tc>
          <w:tcPr>
            <w:tcW w:w="1823" w:type="dxa"/>
            <w:vMerge/>
            <w:vAlign w:val="center"/>
          </w:tcPr>
          <w:p w:rsidR="00EF06D9" w:rsidRPr="000D3394" w:rsidRDefault="00EF06D9" w:rsidP="00EF06D9">
            <w:pPr>
              <w:jc w:val="center"/>
              <w:rPr>
                <w:rFonts w:ascii="Tahoma" w:hAnsi="Tahoma" w:cs="Tahoma"/>
                <w:sz w:val="16"/>
                <w:szCs w:val="16"/>
              </w:rPr>
            </w:pPr>
          </w:p>
        </w:tc>
      </w:tr>
      <w:tr w:rsidR="00EF06D9" w:rsidRPr="000D3394" w:rsidTr="00EF06D9">
        <w:tc>
          <w:tcPr>
            <w:tcW w:w="1648" w:type="dxa"/>
          </w:tcPr>
          <w:p w:rsidR="00EF06D9" w:rsidRPr="000D3394" w:rsidRDefault="00EF06D9" w:rsidP="00D30D0C">
            <w:pPr>
              <w:rPr>
                <w:rFonts w:ascii="Tahoma" w:hAnsi="Tahoma" w:cs="Tahoma"/>
                <w:sz w:val="16"/>
                <w:szCs w:val="16"/>
              </w:rPr>
            </w:pPr>
            <w:r w:rsidRPr="000D3394">
              <w:rPr>
                <w:rFonts w:ascii="Tahoma" w:hAnsi="Tahoma" w:cs="Tahoma"/>
                <w:b/>
                <w:sz w:val="16"/>
                <w:szCs w:val="16"/>
              </w:rPr>
              <w:t>Skúmanie vlastností látok</w:t>
            </w:r>
          </w:p>
        </w:tc>
        <w:tc>
          <w:tcPr>
            <w:tcW w:w="2116" w:type="dxa"/>
          </w:tcPr>
          <w:p w:rsidR="00EF06D9" w:rsidRPr="000D3394" w:rsidRDefault="00EF06D9" w:rsidP="00EF06D9">
            <w:pPr>
              <w:rPr>
                <w:rFonts w:ascii="Tahoma" w:hAnsi="Tahoma" w:cs="Tahoma"/>
                <w:b/>
                <w:sz w:val="16"/>
                <w:szCs w:val="16"/>
              </w:rPr>
            </w:pPr>
            <w:r w:rsidRPr="000D3394">
              <w:rPr>
                <w:rFonts w:ascii="Tahoma" w:hAnsi="Tahoma" w:cs="Tahoma"/>
                <w:b/>
                <w:sz w:val="16"/>
                <w:szCs w:val="16"/>
              </w:rPr>
              <w:t>Vlastnosti látok</w:t>
            </w:r>
          </w:p>
        </w:tc>
        <w:tc>
          <w:tcPr>
            <w:tcW w:w="2626" w:type="dxa"/>
          </w:tcPr>
          <w:p w:rsidR="00EF06D9" w:rsidRPr="000D3394" w:rsidRDefault="00EF06D9" w:rsidP="00EF06D9">
            <w:pPr>
              <w:rPr>
                <w:rFonts w:ascii="Tahoma" w:hAnsi="Tahoma" w:cs="Tahoma"/>
                <w:sz w:val="16"/>
                <w:szCs w:val="16"/>
              </w:rPr>
            </w:pPr>
            <w:r w:rsidRPr="000D3394">
              <w:rPr>
                <w:rFonts w:ascii="Tahoma" w:hAnsi="Tahoma" w:cs="Tahoma"/>
                <w:sz w:val="16"/>
                <w:szCs w:val="16"/>
              </w:rPr>
              <w:t>Skupenstvo, farba, zápach, rozpustnosť, horľavosť na modelovej skupine látok</w:t>
            </w:r>
          </w:p>
        </w:tc>
        <w:tc>
          <w:tcPr>
            <w:tcW w:w="2810" w:type="dxa"/>
          </w:tcPr>
          <w:p w:rsidR="00EF06D9" w:rsidRPr="000D3394" w:rsidRDefault="00EF06D9" w:rsidP="00EF06D9">
            <w:pPr>
              <w:spacing w:after="0"/>
              <w:rPr>
                <w:rFonts w:ascii="Tahoma" w:hAnsi="Tahoma" w:cs="Tahoma"/>
                <w:sz w:val="16"/>
                <w:szCs w:val="16"/>
              </w:rPr>
            </w:pPr>
            <w:r w:rsidRPr="000D3394">
              <w:rPr>
                <w:rFonts w:ascii="Tahoma" w:hAnsi="Tahoma" w:cs="Tahoma"/>
                <w:sz w:val="16"/>
                <w:szCs w:val="16"/>
              </w:rPr>
              <w:t>-získať návyky systematického pozorovania vlastvnosti látok</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-určiť spoločné a rozdielne vlastnosti látok</w:t>
            </w:r>
          </w:p>
        </w:tc>
        <w:tc>
          <w:tcPr>
            <w:tcW w:w="1823" w:type="dxa"/>
            <w:vMerge w:val="restart"/>
          </w:tcPr>
          <w:p w:rsidR="00EF06D9" w:rsidRPr="000D3394" w:rsidRDefault="00EF06D9" w:rsidP="00EF06D9">
            <w:pPr>
              <w:spacing w:after="0"/>
              <w:rPr>
                <w:rFonts w:ascii="Tahoma" w:hAnsi="Tahoma" w:cs="Tahoma"/>
                <w:sz w:val="16"/>
                <w:szCs w:val="16"/>
              </w:rPr>
            </w:pPr>
            <w:r w:rsidRPr="000D3394">
              <w:rPr>
                <w:rFonts w:ascii="Tahoma" w:hAnsi="Tahoma" w:cs="Tahoma"/>
                <w:sz w:val="16"/>
                <w:szCs w:val="16"/>
              </w:rPr>
              <w:t>- Ochrana života a zdravia</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 dodržiavať zásady bezpečnosti pri práci</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 používať ochranné pomôcky</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 Osobnostný a sociálny rozvoj</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 deliť si úlohy</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 niesť zodpovednosť</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 xml:space="preserve"> - Tvorba projektu a prezentačné zručnosti </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 Mediálna výchova</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 internet ako zdroj informácii</w:t>
            </w:r>
          </w:p>
          <w:p w:rsidR="00EF06D9" w:rsidRPr="000D3394" w:rsidRDefault="00EF06D9" w:rsidP="00EF06D9">
            <w:pPr>
              <w:spacing w:after="0"/>
              <w:rPr>
                <w:rFonts w:ascii="Tahoma" w:hAnsi="Tahoma" w:cs="Tahoma"/>
                <w:sz w:val="16"/>
                <w:szCs w:val="16"/>
              </w:rPr>
            </w:pPr>
          </w:p>
          <w:p w:rsidR="00EF06D9" w:rsidRPr="000D3394" w:rsidRDefault="00EF06D9" w:rsidP="00EF06D9">
            <w:pPr>
              <w:rPr>
                <w:rFonts w:ascii="Tahoma" w:hAnsi="Tahoma" w:cs="Tahoma"/>
                <w:sz w:val="16"/>
                <w:szCs w:val="16"/>
              </w:rPr>
            </w:pPr>
          </w:p>
          <w:p w:rsidR="00EF06D9" w:rsidRPr="000D3394" w:rsidRDefault="00EF06D9" w:rsidP="00EF06D9">
            <w:pPr>
              <w:rPr>
                <w:rFonts w:ascii="Tahoma" w:hAnsi="Tahoma" w:cs="Tahoma"/>
                <w:sz w:val="16"/>
                <w:szCs w:val="16"/>
              </w:rPr>
            </w:pPr>
          </w:p>
        </w:tc>
      </w:tr>
      <w:tr w:rsidR="00EF06D9" w:rsidRPr="000D3394" w:rsidTr="00EF06D9">
        <w:tc>
          <w:tcPr>
            <w:tcW w:w="1648" w:type="dxa"/>
            <w:vMerge w:val="restart"/>
            <w:vAlign w:val="center"/>
          </w:tcPr>
          <w:p w:rsidR="00EF06D9" w:rsidRPr="000D3394" w:rsidRDefault="00EF06D9" w:rsidP="00EF06D9">
            <w:pPr>
              <w:spacing w:after="0"/>
              <w:jc w:val="center"/>
              <w:rPr>
                <w:rFonts w:ascii="Tahoma" w:hAnsi="Tahoma" w:cs="Tahoma"/>
                <w:sz w:val="16"/>
                <w:szCs w:val="16"/>
              </w:rPr>
            </w:pPr>
            <w:r w:rsidRPr="000D3394">
              <w:rPr>
                <w:rFonts w:ascii="Tahoma" w:hAnsi="Tahoma" w:cs="Tahoma"/>
                <w:b/>
                <w:sz w:val="16"/>
                <w:szCs w:val="16"/>
              </w:rPr>
              <w:t>Zmesi a chemicky čisté látky</w:t>
            </w:r>
          </w:p>
        </w:tc>
        <w:tc>
          <w:tcPr>
            <w:tcW w:w="2116" w:type="dxa"/>
          </w:tcPr>
          <w:p w:rsidR="00EF06D9" w:rsidRPr="000D3394" w:rsidRDefault="00EF06D9" w:rsidP="00EF06D9">
            <w:pPr>
              <w:spacing w:after="0"/>
              <w:rPr>
                <w:rFonts w:ascii="Tahoma" w:hAnsi="Tahoma" w:cs="Tahoma"/>
                <w:b/>
                <w:sz w:val="16"/>
                <w:szCs w:val="16"/>
              </w:rPr>
            </w:pPr>
            <w:r w:rsidRPr="000D3394">
              <w:rPr>
                <w:rFonts w:ascii="Tahoma" w:hAnsi="Tahoma" w:cs="Tahoma"/>
                <w:b/>
                <w:sz w:val="16"/>
                <w:szCs w:val="16"/>
              </w:rPr>
              <w:t>Chemicky čistá látka a zmes</w:t>
            </w:r>
          </w:p>
          <w:p w:rsidR="00EF06D9" w:rsidRPr="000D3394" w:rsidRDefault="00EF06D9" w:rsidP="00EF06D9">
            <w:pPr>
              <w:spacing w:after="0"/>
              <w:rPr>
                <w:rFonts w:ascii="Tahoma" w:hAnsi="Tahoma" w:cs="Tahoma"/>
                <w:b/>
                <w:sz w:val="16"/>
                <w:szCs w:val="16"/>
              </w:rPr>
            </w:pPr>
          </w:p>
          <w:p w:rsidR="00EF06D9" w:rsidRPr="000D3394" w:rsidRDefault="00EF06D9" w:rsidP="00EF06D9">
            <w:pPr>
              <w:spacing w:after="0"/>
              <w:rPr>
                <w:rFonts w:ascii="Tahoma" w:hAnsi="Tahoma" w:cs="Tahoma"/>
                <w:b/>
                <w:sz w:val="16"/>
                <w:szCs w:val="16"/>
              </w:rPr>
            </w:pPr>
          </w:p>
          <w:p w:rsidR="00EF06D9" w:rsidRPr="000D3394" w:rsidRDefault="00EF06D9" w:rsidP="00EF06D9">
            <w:pPr>
              <w:spacing w:after="0"/>
              <w:rPr>
                <w:rFonts w:ascii="Tahoma" w:hAnsi="Tahoma" w:cs="Tahoma"/>
                <w:b/>
                <w:sz w:val="16"/>
                <w:szCs w:val="16"/>
              </w:rPr>
            </w:pPr>
          </w:p>
        </w:tc>
        <w:tc>
          <w:tcPr>
            <w:tcW w:w="2626" w:type="dxa"/>
          </w:tcPr>
          <w:p w:rsidR="00EF06D9" w:rsidRPr="000D3394" w:rsidRDefault="00EF06D9" w:rsidP="00EF06D9">
            <w:pPr>
              <w:spacing w:after="0"/>
              <w:rPr>
                <w:rFonts w:ascii="Tahoma" w:hAnsi="Tahoma" w:cs="Tahoma"/>
                <w:sz w:val="16"/>
                <w:szCs w:val="16"/>
              </w:rPr>
            </w:pPr>
            <w:r w:rsidRPr="000D3394">
              <w:rPr>
                <w:rFonts w:ascii="Tahoma" w:hAnsi="Tahoma" w:cs="Tahoma"/>
                <w:sz w:val="16"/>
                <w:szCs w:val="16"/>
              </w:rPr>
              <w:t>Chemicky čistá látka Zmes</w:t>
            </w:r>
          </w:p>
          <w:p w:rsidR="00EF06D9" w:rsidRPr="000D3394" w:rsidRDefault="00EF06D9" w:rsidP="00EF06D9">
            <w:pPr>
              <w:spacing w:after="0"/>
              <w:rPr>
                <w:rFonts w:ascii="Tahoma" w:hAnsi="Tahoma" w:cs="Tahoma"/>
                <w:sz w:val="16"/>
                <w:szCs w:val="16"/>
              </w:rPr>
            </w:pPr>
          </w:p>
          <w:p w:rsidR="00EF06D9" w:rsidRPr="000D3394" w:rsidRDefault="00EF06D9" w:rsidP="00EF06D9">
            <w:pPr>
              <w:spacing w:after="0"/>
              <w:rPr>
                <w:rFonts w:ascii="Tahoma" w:hAnsi="Tahoma" w:cs="Tahoma"/>
                <w:sz w:val="16"/>
                <w:szCs w:val="16"/>
              </w:rPr>
            </w:pPr>
          </w:p>
        </w:tc>
        <w:tc>
          <w:tcPr>
            <w:tcW w:w="2810" w:type="dxa"/>
          </w:tcPr>
          <w:p w:rsidR="00EF06D9" w:rsidRPr="000D3394" w:rsidRDefault="00EF06D9" w:rsidP="00EF06D9">
            <w:pPr>
              <w:autoSpaceDE w:val="0"/>
              <w:autoSpaceDN w:val="0"/>
              <w:adjustRightInd w:val="0"/>
              <w:spacing w:after="0"/>
              <w:rPr>
                <w:rFonts w:ascii="Tahoma" w:hAnsi="Tahoma" w:cs="Tahoma"/>
                <w:sz w:val="16"/>
                <w:szCs w:val="16"/>
              </w:rPr>
            </w:pPr>
            <w:r w:rsidRPr="000D3394">
              <w:rPr>
                <w:rFonts w:ascii="Tahoma" w:hAnsi="Tahoma" w:cs="Tahoma"/>
                <w:sz w:val="16"/>
                <w:szCs w:val="16"/>
              </w:rPr>
              <w:t>- rozlíšíť základné piktogramy označujúce nebezpečné látky</w:t>
            </w:r>
          </w:p>
          <w:p w:rsidR="00EF06D9" w:rsidRPr="000D3394" w:rsidRDefault="00EF06D9" w:rsidP="00EF06D9">
            <w:pPr>
              <w:autoSpaceDE w:val="0"/>
              <w:autoSpaceDN w:val="0"/>
              <w:adjustRightInd w:val="0"/>
              <w:spacing w:after="0"/>
              <w:rPr>
                <w:rFonts w:ascii="Tahoma" w:hAnsi="Tahoma" w:cs="Tahoma"/>
                <w:sz w:val="16"/>
                <w:szCs w:val="16"/>
              </w:rPr>
            </w:pPr>
            <w:r w:rsidRPr="000D3394">
              <w:rPr>
                <w:rFonts w:ascii="Tahoma" w:hAnsi="Tahoma" w:cs="Tahoma"/>
                <w:sz w:val="16"/>
                <w:szCs w:val="16"/>
              </w:rPr>
              <w:t>-rozpozna</w:t>
            </w:r>
            <w:r w:rsidRPr="000D3394">
              <w:rPr>
                <w:rFonts w:ascii="Tahoma" w:eastAsia="TimesNewRoman" w:hAnsi="Tahoma" w:cs="Tahoma"/>
                <w:sz w:val="16"/>
                <w:szCs w:val="16"/>
              </w:rPr>
              <w:t xml:space="preserve">ť </w:t>
            </w:r>
            <w:r w:rsidRPr="000D3394">
              <w:rPr>
                <w:rFonts w:ascii="Tahoma" w:hAnsi="Tahoma" w:cs="Tahoma"/>
                <w:sz w:val="16"/>
                <w:szCs w:val="16"/>
              </w:rPr>
              <w:t xml:space="preserve">chemicky </w:t>
            </w:r>
            <w:r w:rsidRPr="000D3394">
              <w:rPr>
                <w:rFonts w:ascii="Tahoma" w:eastAsia="TimesNewRoman" w:hAnsi="Tahoma" w:cs="Tahoma"/>
                <w:sz w:val="16"/>
                <w:szCs w:val="16"/>
              </w:rPr>
              <w:t>č</w:t>
            </w:r>
            <w:r w:rsidRPr="000D3394">
              <w:rPr>
                <w:rFonts w:ascii="Tahoma" w:hAnsi="Tahoma" w:cs="Tahoma"/>
                <w:sz w:val="16"/>
                <w:szCs w:val="16"/>
              </w:rPr>
              <w:t>isté látky, rôznorodé zmesi,</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rovnorodé zmesi ( roztoky : tuhé, kvapalné a plynné, uviesť príklady</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-uviesť príklady rovnorodých a rôznorodých zmesí</w:t>
            </w:r>
          </w:p>
        </w:tc>
        <w:tc>
          <w:tcPr>
            <w:tcW w:w="1823" w:type="dxa"/>
            <w:vMerge/>
            <w:vAlign w:val="center"/>
          </w:tcPr>
          <w:p w:rsidR="00EF06D9" w:rsidRPr="000D3394" w:rsidRDefault="00EF06D9" w:rsidP="00EF06D9">
            <w:pPr>
              <w:spacing w:after="0"/>
              <w:jc w:val="center"/>
              <w:rPr>
                <w:rFonts w:ascii="Tahoma" w:hAnsi="Tahoma" w:cs="Tahoma"/>
                <w:sz w:val="16"/>
                <w:szCs w:val="16"/>
              </w:rPr>
            </w:pPr>
          </w:p>
        </w:tc>
      </w:tr>
      <w:tr w:rsidR="00EF06D9" w:rsidRPr="000D3394" w:rsidTr="00EF06D9">
        <w:tc>
          <w:tcPr>
            <w:tcW w:w="1648" w:type="dxa"/>
            <w:vMerge/>
          </w:tcPr>
          <w:p w:rsidR="00EF06D9" w:rsidRPr="000D3394" w:rsidRDefault="00EF06D9" w:rsidP="00EF06D9">
            <w:pPr>
              <w:spacing w:after="0"/>
              <w:rPr>
                <w:rFonts w:ascii="Tahoma" w:hAnsi="Tahoma" w:cs="Tahoma"/>
                <w:sz w:val="16"/>
                <w:szCs w:val="16"/>
              </w:rPr>
            </w:pPr>
          </w:p>
        </w:tc>
        <w:tc>
          <w:tcPr>
            <w:tcW w:w="2116" w:type="dxa"/>
          </w:tcPr>
          <w:p w:rsidR="00EF06D9" w:rsidRPr="000D3394" w:rsidRDefault="00EF06D9" w:rsidP="00EF06D9">
            <w:pPr>
              <w:spacing w:after="0"/>
              <w:rPr>
                <w:rFonts w:ascii="Tahoma" w:hAnsi="Tahoma" w:cs="Tahoma"/>
                <w:b/>
                <w:sz w:val="16"/>
                <w:szCs w:val="16"/>
              </w:rPr>
            </w:pPr>
            <w:r w:rsidRPr="000D3394">
              <w:rPr>
                <w:rFonts w:ascii="Tahoma" w:hAnsi="Tahoma" w:cs="Tahoma"/>
                <w:b/>
                <w:sz w:val="16"/>
                <w:szCs w:val="16"/>
              </w:rPr>
              <w:t>Vodné roztoky</w:t>
            </w:r>
          </w:p>
          <w:p w:rsidR="00EF06D9" w:rsidRPr="000D3394" w:rsidRDefault="00EF06D9" w:rsidP="00EF06D9">
            <w:pPr>
              <w:spacing w:after="0"/>
              <w:rPr>
                <w:rFonts w:ascii="Tahoma" w:hAnsi="Tahoma" w:cs="Tahoma"/>
                <w:sz w:val="16"/>
                <w:szCs w:val="16"/>
              </w:rPr>
            </w:pPr>
          </w:p>
        </w:tc>
        <w:tc>
          <w:tcPr>
            <w:tcW w:w="2626" w:type="dxa"/>
          </w:tcPr>
          <w:p w:rsidR="00EF06D9" w:rsidRPr="000D3394" w:rsidRDefault="00EF06D9" w:rsidP="00EF06D9">
            <w:pPr>
              <w:spacing w:after="0"/>
              <w:rPr>
                <w:rFonts w:ascii="Tahoma" w:hAnsi="Tahoma" w:cs="Tahoma"/>
                <w:sz w:val="16"/>
                <w:szCs w:val="16"/>
              </w:rPr>
            </w:pPr>
            <w:r w:rsidRPr="000D3394">
              <w:rPr>
                <w:rFonts w:ascii="Tahoma" w:hAnsi="Tahoma" w:cs="Tahoma"/>
                <w:sz w:val="16"/>
                <w:szCs w:val="16"/>
              </w:rPr>
              <w:t>Roztoky</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Rozpúšťadlo</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Rozpustená látka</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Vodný roztok</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Nasýtený roztok</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Roztoky podľa skupenstva</w:t>
            </w:r>
          </w:p>
        </w:tc>
        <w:tc>
          <w:tcPr>
            <w:tcW w:w="2810" w:type="dxa"/>
          </w:tcPr>
          <w:p w:rsidR="00EF06D9" w:rsidRPr="000D3394" w:rsidRDefault="00EF06D9" w:rsidP="00EF06D9">
            <w:pPr>
              <w:spacing w:after="0"/>
              <w:rPr>
                <w:rFonts w:ascii="Tahoma" w:hAnsi="Tahoma" w:cs="Tahoma"/>
                <w:sz w:val="16"/>
                <w:szCs w:val="16"/>
              </w:rPr>
            </w:pPr>
            <w:r w:rsidRPr="000D3394">
              <w:rPr>
                <w:rFonts w:ascii="Tahoma" w:hAnsi="Tahoma" w:cs="Tahoma"/>
                <w:sz w:val="16"/>
                <w:szCs w:val="16"/>
              </w:rPr>
              <w:t>-rozlíšiť pojmy roztok, rozpustená látka, rozpúšťadlo</w:t>
            </w:r>
          </w:p>
          <w:p w:rsidR="00EF06D9" w:rsidRPr="000D3394" w:rsidRDefault="00EF06D9" w:rsidP="00EF06D9">
            <w:pPr>
              <w:spacing w:after="0"/>
              <w:rPr>
                <w:rFonts w:ascii="Tahoma" w:hAnsi="Tahoma" w:cs="Tahoma"/>
                <w:sz w:val="16"/>
                <w:szCs w:val="16"/>
              </w:rPr>
            </w:pPr>
            <w:r w:rsidRPr="000D3394">
              <w:rPr>
                <w:rFonts w:ascii="Tahoma" w:hAnsi="Tahoma" w:cs="Tahoma"/>
                <w:sz w:val="16"/>
                <w:szCs w:val="16"/>
              </w:rPr>
              <w:t>-  pochopiť vzťah medzi nasýteným  a nenasýteným roztokom, rozpúšťanou látkou a rozpúšťadlom</w:t>
            </w:r>
          </w:p>
        </w:tc>
        <w:tc>
          <w:tcPr>
            <w:tcW w:w="1823" w:type="dxa"/>
            <w:vMerge/>
          </w:tcPr>
          <w:p w:rsidR="00EF06D9" w:rsidRPr="000D3394" w:rsidRDefault="00EF06D9" w:rsidP="00EF06D9">
            <w:pPr>
              <w:spacing w:after="0"/>
              <w:rPr>
                <w:rFonts w:ascii="Tahoma" w:hAnsi="Tahoma" w:cs="Tahoma"/>
                <w:sz w:val="16"/>
                <w:szCs w:val="16"/>
              </w:rPr>
            </w:pPr>
          </w:p>
        </w:tc>
      </w:tr>
      <w:tr w:rsidR="00EF06D9" w:rsidRPr="000D3394" w:rsidTr="00EF06D9">
        <w:tc>
          <w:tcPr>
            <w:tcW w:w="1648" w:type="dxa"/>
            <w:vMerge/>
          </w:tcPr>
          <w:p w:rsidR="00EF06D9" w:rsidRPr="000D3394" w:rsidRDefault="00EF06D9" w:rsidP="00EF06D9">
            <w:pPr>
              <w:spacing w:after="0"/>
              <w:rPr>
                <w:rFonts w:ascii="Tahoma" w:hAnsi="Tahoma" w:cs="Tahoma"/>
                <w:sz w:val="16"/>
                <w:szCs w:val="16"/>
              </w:rPr>
            </w:pPr>
          </w:p>
        </w:tc>
        <w:tc>
          <w:tcPr>
            <w:tcW w:w="2116" w:type="dxa"/>
          </w:tcPr>
          <w:p w:rsidR="00EF06D9" w:rsidRPr="000D3394" w:rsidRDefault="00EF06D9" w:rsidP="00EF06D9">
            <w:pPr>
              <w:rPr>
                <w:rFonts w:ascii="Tahoma" w:hAnsi="Tahoma" w:cs="Tahoma"/>
                <w:sz w:val="16"/>
                <w:szCs w:val="16"/>
              </w:rPr>
            </w:pPr>
            <w:r w:rsidRPr="000D3394">
              <w:rPr>
                <w:rFonts w:ascii="Tahoma" w:hAnsi="Tahoma" w:cs="Tahoma"/>
                <w:b/>
                <w:sz w:val="16"/>
                <w:szCs w:val="16"/>
              </w:rPr>
              <w:t>Hmotnostný zlomok</w:t>
            </w:r>
          </w:p>
        </w:tc>
        <w:tc>
          <w:tcPr>
            <w:tcW w:w="2626" w:type="dxa"/>
          </w:tcPr>
          <w:p w:rsidR="00EF06D9" w:rsidRPr="000D3394" w:rsidRDefault="00EF06D9" w:rsidP="00EF06D9">
            <w:pPr>
              <w:rPr>
                <w:rFonts w:ascii="Tahoma" w:hAnsi="Tahoma" w:cs="Tahoma"/>
                <w:sz w:val="16"/>
                <w:szCs w:val="16"/>
              </w:rPr>
            </w:pPr>
            <w:r w:rsidRPr="000D3394">
              <w:rPr>
                <w:rFonts w:ascii="Tahoma" w:hAnsi="Tahoma" w:cs="Tahoma"/>
                <w:sz w:val="16"/>
                <w:szCs w:val="16"/>
              </w:rPr>
              <w:t>Hmotnostný zlomok</w:t>
            </w:r>
          </w:p>
          <w:p w:rsidR="00EF06D9" w:rsidRPr="000D3394" w:rsidRDefault="00EF06D9" w:rsidP="00EF06D9">
            <w:pPr>
              <w:rPr>
                <w:rFonts w:ascii="Tahoma" w:hAnsi="Tahoma" w:cs="Tahoma"/>
                <w:sz w:val="16"/>
                <w:szCs w:val="16"/>
              </w:rPr>
            </w:pPr>
          </w:p>
        </w:tc>
        <w:tc>
          <w:tcPr>
            <w:tcW w:w="2810" w:type="dxa"/>
          </w:tcPr>
          <w:p w:rsidR="00EF06D9" w:rsidRPr="000D3394" w:rsidRDefault="00EF06D9" w:rsidP="00F0574F">
            <w:pPr>
              <w:spacing w:after="0"/>
              <w:rPr>
                <w:rFonts w:ascii="Tahoma" w:hAnsi="Tahoma" w:cs="Tahoma"/>
                <w:sz w:val="16"/>
                <w:szCs w:val="16"/>
              </w:rPr>
            </w:pPr>
            <w:r w:rsidRPr="000D3394">
              <w:rPr>
                <w:rFonts w:ascii="Tahoma" w:hAnsi="Tahoma" w:cs="Tahoma"/>
                <w:sz w:val="16"/>
                <w:szCs w:val="16"/>
              </w:rPr>
              <w:t>-Vypočítať hmotnostný zlomok zložky v roztoku, hmotnosť rozpustnej látky, rozpúšťadla a roztoku</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-pripraviť roztoky daného zloženia podľa daného návodu</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pripraviť nasýtený roztok (bez výpočtu)</w:t>
            </w:r>
          </w:p>
        </w:tc>
        <w:tc>
          <w:tcPr>
            <w:tcW w:w="1823" w:type="dxa"/>
            <w:vMerge/>
          </w:tcPr>
          <w:p w:rsidR="00EF06D9" w:rsidRPr="000D3394" w:rsidRDefault="00EF06D9" w:rsidP="00EF06D9">
            <w:pPr>
              <w:rPr>
                <w:rFonts w:ascii="Tahoma" w:hAnsi="Tahoma" w:cs="Tahoma"/>
                <w:sz w:val="16"/>
                <w:szCs w:val="16"/>
              </w:rPr>
            </w:pPr>
          </w:p>
        </w:tc>
      </w:tr>
      <w:tr w:rsidR="00EF06D9" w:rsidRPr="000D3394" w:rsidTr="00EF06D9">
        <w:tc>
          <w:tcPr>
            <w:tcW w:w="1648" w:type="dxa"/>
          </w:tcPr>
          <w:p w:rsidR="00EF06D9" w:rsidRPr="000D3394" w:rsidRDefault="00EF06D9" w:rsidP="00EF06D9">
            <w:pPr>
              <w:rPr>
                <w:rFonts w:ascii="Tahoma" w:hAnsi="Tahoma" w:cs="Tahoma"/>
                <w:b/>
                <w:sz w:val="16"/>
                <w:szCs w:val="16"/>
              </w:rPr>
            </w:pPr>
          </w:p>
          <w:p w:rsidR="00EF06D9" w:rsidRPr="000D3394" w:rsidRDefault="00EF06D9" w:rsidP="00EF06D9">
            <w:pPr>
              <w:rPr>
                <w:rFonts w:ascii="Tahoma" w:hAnsi="Tahoma" w:cs="Tahoma"/>
                <w:b/>
                <w:sz w:val="16"/>
                <w:szCs w:val="16"/>
              </w:rPr>
            </w:pPr>
          </w:p>
          <w:p w:rsidR="00EF06D9" w:rsidRPr="000D3394" w:rsidRDefault="00EF06D9" w:rsidP="00EF06D9">
            <w:pPr>
              <w:jc w:val="center"/>
              <w:rPr>
                <w:rFonts w:ascii="Tahoma" w:hAnsi="Tahoma" w:cs="Tahoma"/>
                <w:sz w:val="16"/>
                <w:szCs w:val="16"/>
              </w:rPr>
            </w:pPr>
            <w:r w:rsidRPr="000D3394">
              <w:rPr>
                <w:rFonts w:ascii="Tahoma" w:hAnsi="Tahoma" w:cs="Tahoma"/>
                <w:b/>
                <w:sz w:val="16"/>
                <w:szCs w:val="16"/>
              </w:rPr>
              <w:t>Zmesi a chemicky čisté látky</w:t>
            </w:r>
          </w:p>
        </w:tc>
        <w:tc>
          <w:tcPr>
            <w:tcW w:w="2116" w:type="dxa"/>
          </w:tcPr>
          <w:p w:rsidR="00EF06D9" w:rsidRPr="000D3394" w:rsidRDefault="00EF06D9" w:rsidP="00EF06D9">
            <w:pPr>
              <w:rPr>
                <w:rFonts w:ascii="Tahoma" w:hAnsi="Tahoma" w:cs="Tahoma"/>
                <w:b/>
                <w:sz w:val="16"/>
                <w:szCs w:val="16"/>
              </w:rPr>
            </w:pPr>
            <w:r w:rsidRPr="000D3394">
              <w:rPr>
                <w:rFonts w:ascii="Tahoma" w:hAnsi="Tahoma" w:cs="Tahoma"/>
                <w:b/>
                <w:sz w:val="16"/>
                <w:szCs w:val="16"/>
              </w:rPr>
              <w:t>Metódy oddeľovania zložiek zmesí</w:t>
            </w:r>
          </w:p>
        </w:tc>
        <w:tc>
          <w:tcPr>
            <w:tcW w:w="2626" w:type="dxa"/>
          </w:tcPr>
          <w:p w:rsidR="00EF06D9" w:rsidRPr="000D3394" w:rsidRDefault="00EF06D9" w:rsidP="00EF06D9">
            <w:pPr>
              <w:rPr>
                <w:rFonts w:ascii="Tahoma" w:hAnsi="Tahoma" w:cs="Tahoma"/>
                <w:sz w:val="16"/>
                <w:szCs w:val="16"/>
              </w:rPr>
            </w:pPr>
            <w:r w:rsidRPr="000D3394">
              <w:rPr>
                <w:rFonts w:ascii="Tahoma" w:hAnsi="Tahoma" w:cs="Tahoma"/>
                <w:sz w:val="16"/>
                <w:szCs w:val="16"/>
              </w:rPr>
              <w:t>Odparovanie</w:t>
            </w:r>
          </w:p>
          <w:p w:rsidR="00EF06D9" w:rsidRPr="000D3394" w:rsidRDefault="00EF06D9" w:rsidP="00EF06D9">
            <w:pPr>
              <w:rPr>
                <w:rFonts w:ascii="Tahoma" w:hAnsi="Tahoma" w:cs="Tahoma"/>
                <w:sz w:val="16"/>
                <w:szCs w:val="16"/>
              </w:rPr>
            </w:pPr>
            <w:r w:rsidRPr="000D3394">
              <w:rPr>
                <w:rFonts w:ascii="Tahoma" w:hAnsi="Tahoma" w:cs="Tahoma"/>
                <w:sz w:val="16"/>
                <w:szCs w:val="16"/>
              </w:rPr>
              <w:t>Usadzovanie</w:t>
            </w:r>
          </w:p>
          <w:p w:rsidR="00EF06D9" w:rsidRPr="000D3394" w:rsidRDefault="00EF06D9" w:rsidP="00EF06D9">
            <w:pPr>
              <w:rPr>
                <w:rFonts w:ascii="Tahoma" w:hAnsi="Tahoma" w:cs="Tahoma"/>
                <w:sz w:val="16"/>
                <w:szCs w:val="16"/>
              </w:rPr>
            </w:pPr>
            <w:r w:rsidRPr="000D3394">
              <w:rPr>
                <w:rFonts w:ascii="Tahoma" w:hAnsi="Tahoma" w:cs="Tahoma"/>
                <w:sz w:val="16"/>
                <w:szCs w:val="16"/>
              </w:rPr>
              <w:t>Kryštalizácia</w:t>
            </w:r>
          </w:p>
          <w:p w:rsidR="00EF06D9" w:rsidRPr="000D3394" w:rsidRDefault="00EF06D9" w:rsidP="00EF06D9">
            <w:pPr>
              <w:rPr>
                <w:rFonts w:ascii="Tahoma" w:hAnsi="Tahoma" w:cs="Tahoma"/>
                <w:sz w:val="16"/>
                <w:szCs w:val="16"/>
              </w:rPr>
            </w:pPr>
            <w:r w:rsidRPr="000D3394">
              <w:rPr>
                <w:rFonts w:ascii="Tahoma" w:hAnsi="Tahoma" w:cs="Tahoma"/>
                <w:sz w:val="16"/>
                <w:szCs w:val="16"/>
              </w:rPr>
              <w:t>Filtrácia</w:t>
            </w:r>
          </w:p>
          <w:p w:rsidR="00EF06D9" w:rsidRPr="000D3394" w:rsidRDefault="00EF06D9" w:rsidP="00EF06D9">
            <w:pPr>
              <w:rPr>
                <w:rFonts w:ascii="Tahoma" w:hAnsi="Tahoma" w:cs="Tahoma"/>
                <w:sz w:val="16"/>
                <w:szCs w:val="16"/>
              </w:rPr>
            </w:pPr>
            <w:r w:rsidRPr="000D3394">
              <w:rPr>
                <w:rFonts w:ascii="Tahoma" w:hAnsi="Tahoma" w:cs="Tahoma"/>
                <w:sz w:val="16"/>
                <w:szCs w:val="16"/>
              </w:rPr>
              <w:t>destilácia</w:t>
            </w:r>
          </w:p>
        </w:tc>
        <w:tc>
          <w:tcPr>
            <w:tcW w:w="2810" w:type="dxa"/>
          </w:tcPr>
          <w:p w:rsidR="00EF06D9" w:rsidRPr="000D3394" w:rsidRDefault="00EF06D9" w:rsidP="00EF06D9">
            <w:pPr>
              <w:rPr>
                <w:rFonts w:ascii="Tahoma" w:hAnsi="Tahoma" w:cs="Tahoma"/>
                <w:sz w:val="16"/>
                <w:szCs w:val="16"/>
              </w:rPr>
            </w:pPr>
            <w:r w:rsidRPr="000D3394">
              <w:rPr>
                <w:rFonts w:ascii="Tahoma" w:hAnsi="Tahoma" w:cs="Tahoma"/>
                <w:sz w:val="16"/>
                <w:szCs w:val="16"/>
              </w:rPr>
              <w:t>-vedieť uviesť príklady základných metód oddeľovania zložiek zmesí (usadzovanie, filtrácia, odparovanie, destilácia, kryštalizácia), využitia metód oddeľovania zložiek zmesí v praktickom živote</w:t>
            </w:r>
          </w:p>
          <w:p w:rsidR="00EF06D9" w:rsidRPr="000D3394" w:rsidRDefault="00EF06D9" w:rsidP="00EF06D9">
            <w:pPr>
              <w:rPr>
                <w:rFonts w:ascii="Tahoma" w:hAnsi="Tahoma" w:cs="Tahoma"/>
                <w:sz w:val="16"/>
                <w:szCs w:val="16"/>
              </w:rPr>
            </w:pPr>
            <w:r w:rsidRPr="000D3394">
              <w:rPr>
                <w:rFonts w:ascii="Tahoma" w:hAnsi="Tahoma" w:cs="Tahoma"/>
                <w:sz w:val="16"/>
                <w:szCs w:val="16"/>
              </w:rPr>
              <w:t xml:space="preserve">-realizovať postupy na oddeľovanie </w:t>
            </w:r>
            <w:r w:rsidRPr="000D3394">
              <w:rPr>
                <w:rFonts w:ascii="Tahoma" w:hAnsi="Tahoma" w:cs="Tahoma"/>
                <w:sz w:val="16"/>
                <w:szCs w:val="16"/>
              </w:rPr>
              <w:lastRenderedPageBreak/>
              <w:t>zložiek zmesí podľa návodu</w:t>
            </w:r>
          </w:p>
        </w:tc>
        <w:tc>
          <w:tcPr>
            <w:tcW w:w="1823" w:type="dxa"/>
          </w:tcPr>
          <w:p w:rsidR="00EF06D9" w:rsidRPr="000D3394" w:rsidRDefault="00EF06D9" w:rsidP="00F0574F">
            <w:pPr>
              <w:spacing w:after="0"/>
              <w:rPr>
                <w:rFonts w:ascii="Tahoma" w:hAnsi="Tahoma" w:cs="Tahoma"/>
                <w:sz w:val="16"/>
                <w:szCs w:val="16"/>
              </w:rPr>
            </w:pPr>
            <w:r w:rsidRPr="000D3394">
              <w:rPr>
                <w:rFonts w:ascii="Tahoma" w:hAnsi="Tahoma" w:cs="Tahoma"/>
                <w:sz w:val="16"/>
                <w:szCs w:val="16"/>
              </w:rPr>
              <w:lastRenderedPageBreak/>
              <w:t>-Osobnostný a sociálny rozvoj</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deliť si úlohy</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niesť zodpovednosť</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-Environmentálna výchova</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zložky životného prostredia</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dodržiav</w:t>
            </w:r>
            <w:r w:rsidR="00D30D0C">
              <w:rPr>
                <w:rFonts w:ascii="Tahoma" w:hAnsi="Tahoma" w:cs="Tahoma"/>
                <w:sz w:val="16"/>
                <w:szCs w:val="16"/>
              </w:rPr>
              <w:t xml:space="preserve">ať zásady </w:t>
            </w:r>
            <w:r w:rsidR="00D30D0C">
              <w:rPr>
                <w:rFonts w:ascii="Tahoma" w:hAnsi="Tahoma" w:cs="Tahoma"/>
                <w:sz w:val="16"/>
                <w:szCs w:val="16"/>
              </w:rPr>
              <w:lastRenderedPageBreak/>
              <w:t>bezpečnosti pri práci</w:t>
            </w:r>
          </w:p>
        </w:tc>
      </w:tr>
      <w:tr w:rsidR="00EF06D9" w:rsidRPr="000D3394" w:rsidTr="00EF06D9">
        <w:tc>
          <w:tcPr>
            <w:tcW w:w="1648" w:type="dxa"/>
            <w:vMerge w:val="restart"/>
          </w:tcPr>
          <w:p w:rsidR="00EF06D9" w:rsidRPr="000D3394" w:rsidRDefault="00EF06D9" w:rsidP="00EF06D9">
            <w:pPr>
              <w:jc w:val="center"/>
              <w:rPr>
                <w:rFonts w:ascii="Tahoma" w:hAnsi="Tahoma" w:cs="Tahoma"/>
                <w:b/>
                <w:sz w:val="16"/>
                <w:szCs w:val="16"/>
              </w:rPr>
            </w:pPr>
          </w:p>
          <w:p w:rsidR="00EF06D9" w:rsidRPr="000D3394" w:rsidRDefault="00EF06D9" w:rsidP="00EF06D9">
            <w:pPr>
              <w:jc w:val="center"/>
              <w:rPr>
                <w:rFonts w:ascii="Tahoma" w:hAnsi="Tahoma" w:cs="Tahoma"/>
                <w:b/>
                <w:sz w:val="16"/>
                <w:szCs w:val="16"/>
              </w:rPr>
            </w:pPr>
          </w:p>
          <w:p w:rsidR="00EF06D9" w:rsidRPr="000D3394" w:rsidRDefault="00EF06D9" w:rsidP="00EF06D9">
            <w:pPr>
              <w:jc w:val="center"/>
              <w:rPr>
                <w:rFonts w:ascii="Tahoma" w:hAnsi="Tahoma" w:cs="Tahoma"/>
                <w:b/>
                <w:sz w:val="16"/>
                <w:szCs w:val="16"/>
              </w:rPr>
            </w:pPr>
          </w:p>
          <w:p w:rsidR="00EF06D9" w:rsidRPr="000D3394" w:rsidRDefault="00EF06D9" w:rsidP="00EF06D9">
            <w:pPr>
              <w:jc w:val="center"/>
              <w:rPr>
                <w:rFonts w:ascii="Tahoma" w:hAnsi="Tahoma" w:cs="Tahoma"/>
                <w:b/>
                <w:sz w:val="16"/>
                <w:szCs w:val="16"/>
              </w:rPr>
            </w:pPr>
          </w:p>
          <w:p w:rsidR="00EF06D9" w:rsidRPr="000D3394" w:rsidRDefault="00EF06D9" w:rsidP="00EF06D9">
            <w:pPr>
              <w:jc w:val="center"/>
              <w:rPr>
                <w:rFonts w:ascii="Tahoma" w:hAnsi="Tahoma" w:cs="Tahoma"/>
                <w:b/>
                <w:sz w:val="16"/>
                <w:szCs w:val="16"/>
              </w:rPr>
            </w:pPr>
          </w:p>
          <w:p w:rsidR="00EF06D9" w:rsidRPr="000D3394" w:rsidRDefault="00EF06D9" w:rsidP="00F0574F">
            <w:pPr>
              <w:rPr>
                <w:rFonts w:ascii="Tahoma" w:hAnsi="Tahoma" w:cs="Tahoma"/>
                <w:b/>
                <w:sz w:val="16"/>
                <w:szCs w:val="16"/>
              </w:rPr>
            </w:pPr>
          </w:p>
          <w:p w:rsidR="00EF06D9" w:rsidRPr="000D3394" w:rsidRDefault="00EF06D9" w:rsidP="00EF06D9">
            <w:pPr>
              <w:jc w:val="center"/>
              <w:rPr>
                <w:rFonts w:ascii="Tahoma" w:hAnsi="Tahoma" w:cs="Tahoma"/>
                <w:b/>
                <w:sz w:val="16"/>
                <w:szCs w:val="16"/>
              </w:rPr>
            </w:pPr>
          </w:p>
          <w:p w:rsidR="00EF06D9" w:rsidRPr="000D3394" w:rsidRDefault="00EF06D9" w:rsidP="00EF06D9">
            <w:pPr>
              <w:jc w:val="center"/>
              <w:rPr>
                <w:rFonts w:ascii="Tahoma" w:hAnsi="Tahoma" w:cs="Tahoma"/>
                <w:b/>
                <w:sz w:val="16"/>
                <w:szCs w:val="16"/>
              </w:rPr>
            </w:pPr>
          </w:p>
          <w:p w:rsidR="00EF06D9" w:rsidRPr="000D3394" w:rsidRDefault="00EF06D9" w:rsidP="00EF06D9">
            <w:pPr>
              <w:jc w:val="center"/>
              <w:rPr>
                <w:rFonts w:ascii="Tahoma" w:hAnsi="Tahoma" w:cs="Tahoma"/>
                <w:sz w:val="16"/>
                <w:szCs w:val="16"/>
              </w:rPr>
            </w:pPr>
            <w:r w:rsidRPr="000D3394">
              <w:rPr>
                <w:rFonts w:ascii="Tahoma" w:hAnsi="Tahoma" w:cs="Tahoma"/>
                <w:b/>
                <w:sz w:val="16"/>
                <w:szCs w:val="16"/>
              </w:rPr>
              <w:t>Látky nevyhnutné pre náš život: voda a vzduch</w:t>
            </w:r>
          </w:p>
        </w:tc>
        <w:tc>
          <w:tcPr>
            <w:tcW w:w="2116" w:type="dxa"/>
          </w:tcPr>
          <w:p w:rsidR="00EF06D9" w:rsidRPr="000D3394" w:rsidRDefault="00EF06D9" w:rsidP="00EF06D9">
            <w:pPr>
              <w:rPr>
                <w:rFonts w:ascii="Tahoma" w:hAnsi="Tahoma" w:cs="Tahoma"/>
                <w:b/>
                <w:sz w:val="16"/>
                <w:szCs w:val="16"/>
              </w:rPr>
            </w:pPr>
            <w:r w:rsidRPr="000D3394">
              <w:rPr>
                <w:rFonts w:ascii="Tahoma" w:hAnsi="Tahoma" w:cs="Tahoma"/>
                <w:b/>
                <w:sz w:val="16"/>
                <w:szCs w:val="16"/>
              </w:rPr>
              <w:t>Voda</w:t>
            </w:r>
          </w:p>
        </w:tc>
        <w:tc>
          <w:tcPr>
            <w:tcW w:w="2626" w:type="dxa"/>
          </w:tcPr>
          <w:p w:rsidR="00EF06D9" w:rsidRPr="000D3394" w:rsidRDefault="00EF06D9" w:rsidP="00EF06D9">
            <w:pPr>
              <w:rPr>
                <w:rFonts w:ascii="Tahoma" w:hAnsi="Tahoma" w:cs="Tahoma"/>
                <w:sz w:val="16"/>
                <w:szCs w:val="16"/>
              </w:rPr>
            </w:pPr>
            <w:r w:rsidRPr="000D3394">
              <w:rPr>
                <w:rFonts w:ascii="Tahoma" w:hAnsi="Tahoma" w:cs="Tahoma"/>
                <w:sz w:val="16"/>
                <w:szCs w:val="16"/>
              </w:rPr>
              <w:t>Voda ako chemicky čistá látka</w:t>
            </w:r>
          </w:p>
          <w:p w:rsidR="00EF06D9" w:rsidRPr="000D3394" w:rsidRDefault="00EF06D9" w:rsidP="00EF06D9">
            <w:pPr>
              <w:rPr>
                <w:rFonts w:ascii="Tahoma" w:hAnsi="Tahoma" w:cs="Tahoma"/>
                <w:sz w:val="16"/>
                <w:szCs w:val="16"/>
              </w:rPr>
            </w:pPr>
            <w:r w:rsidRPr="000D3394">
              <w:rPr>
                <w:rFonts w:ascii="Tahoma" w:hAnsi="Tahoma" w:cs="Tahoma"/>
                <w:sz w:val="16"/>
                <w:szCs w:val="16"/>
              </w:rPr>
              <w:t>Voda ako zmes látok</w:t>
            </w:r>
          </w:p>
          <w:p w:rsidR="00EF06D9" w:rsidRPr="000D3394" w:rsidRDefault="00EF06D9" w:rsidP="00EF06D9">
            <w:pPr>
              <w:rPr>
                <w:rFonts w:ascii="Tahoma" w:hAnsi="Tahoma" w:cs="Tahoma"/>
                <w:sz w:val="16"/>
                <w:szCs w:val="16"/>
              </w:rPr>
            </w:pPr>
            <w:r w:rsidRPr="000D3394">
              <w:rPr>
                <w:rFonts w:ascii="Tahoma" w:hAnsi="Tahoma" w:cs="Tahoma"/>
                <w:sz w:val="16"/>
                <w:szCs w:val="16"/>
              </w:rPr>
              <w:t>Úprava pitnej vody</w:t>
            </w:r>
          </w:p>
          <w:p w:rsidR="00EF06D9" w:rsidRPr="000D3394" w:rsidRDefault="00EF06D9" w:rsidP="00EF06D9">
            <w:pPr>
              <w:rPr>
                <w:rFonts w:ascii="Tahoma" w:hAnsi="Tahoma" w:cs="Tahoma"/>
                <w:sz w:val="16"/>
                <w:szCs w:val="16"/>
              </w:rPr>
            </w:pPr>
            <w:r w:rsidRPr="000D3394">
              <w:rPr>
                <w:rFonts w:ascii="Tahoma" w:hAnsi="Tahoma" w:cs="Tahoma"/>
                <w:sz w:val="16"/>
                <w:szCs w:val="16"/>
              </w:rPr>
              <w:t>Čistenie odpadových vôd</w:t>
            </w:r>
          </w:p>
          <w:p w:rsidR="00EF06D9" w:rsidRPr="000D3394" w:rsidRDefault="00EF06D9" w:rsidP="00EF06D9">
            <w:pPr>
              <w:rPr>
                <w:rFonts w:ascii="Tahoma" w:hAnsi="Tahoma" w:cs="Tahoma"/>
                <w:sz w:val="16"/>
                <w:szCs w:val="16"/>
              </w:rPr>
            </w:pPr>
          </w:p>
        </w:tc>
        <w:tc>
          <w:tcPr>
            <w:tcW w:w="2810" w:type="dxa"/>
          </w:tcPr>
          <w:p w:rsidR="00EF06D9" w:rsidRPr="000D3394" w:rsidRDefault="00EF06D9" w:rsidP="00F0574F">
            <w:pPr>
              <w:pStyle w:val="Zkladntext2"/>
              <w:tabs>
                <w:tab w:val="left" w:pos="0"/>
              </w:tabs>
              <w:spacing w:after="0" w:line="240" w:lineRule="auto"/>
              <w:jc w:val="left"/>
              <w:rPr>
                <w:szCs w:val="16"/>
              </w:rPr>
            </w:pPr>
            <w:r w:rsidRPr="000D3394">
              <w:rPr>
                <w:b/>
                <w:szCs w:val="16"/>
              </w:rPr>
              <w:t xml:space="preserve">- </w:t>
            </w:r>
            <w:r w:rsidRPr="000D3394">
              <w:rPr>
                <w:szCs w:val="16"/>
              </w:rPr>
              <w:t>spoznať najdôležitejšie vlastnosti vody</w:t>
            </w:r>
          </w:p>
          <w:p w:rsidR="00EF06D9" w:rsidRPr="000D3394" w:rsidRDefault="00EF06D9" w:rsidP="00F0574F">
            <w:pPr>
              <w:pStyle w:val="Zkladntext2"/>
              <w:tabs>
                <w:tab w:val="left" w:pos="0"/>
              </w:tabs>
              <w:spacing w:after="0" w:line="240" w:lineRule="auto"/>
              <w:jc w:val="left"/>
              <w:rPr>
                <w:szCs w:val="16"/>
              </w:rPr>
            </w:pPr>
            <w:r w:rsidRPr="000D3394">
              <w:rPr>
                <w:szCs w:val="16"/>
              </w:rPr>
              <w:t>- poznať význam vody pre život človeka, zvieratá a rastliny</w:t>
            </w:r>
          </w:p>
          <w:p w:rsidR="00EF06D9" w:rsidRPr="000D3394" w:rsidRDefault="00EF06D9" w:rsidP="00F0574F">
            <w:pPr>
              <w:pStyle w:val="Zkladntext2"/>
              <w:tabs>
                <w:tab w:val="left" w:pos="0"/>
              </w:tabs>
              <w:spacing w:after="0" w:line="240" w:lineRule="auto"/>
              <w:jc w:val="left"/>
              <w:rPr>
                <w:szCs w:val="16"/>
              </w:rPr>
            </w:pPr>
            <w:r w:rsidRPr="000D3394">
              <w:rPr>
                <w:szCs w:val="16"/>
              </w:rPr>
              <w:t>- poznať rozdelenie vôd podľa výskytu (zrážková, povrchová, podzemná, minerálna) a  použitia (pitná, úžitková, odpadová, destilovaná).</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vysvetliť rozdiely medzi rôznymi druhmi vôd</w:t>
            </w:r>
          </w:p>
          <w:p w:rsidR="00EF06D9" w:rsidRPr="000D3394" w:rsidRDefault="00EF06D9" w:rsidP="00F0574F">
            <w:pPr>
              <w:pStyle w:val="Zkladntext2"/>
              <w:tabs>
                <w:tab w:val="left" w:pos="0"/>
              </w:tabs>
              <w:spacing w:after="0" w:line="240" w:lineRule="auto"/>
              <w:jc w:val="left"/>
              <w:rPr>
                <w:bCs/>
                <w:szCs w:val="16"/>
              </w:rPr>
            </w:pPr>
            <w:r w:rsidRPr="000D3394">
              <w:rPr>
                <w:szCs w:val="16"/>
              </w:rPr>
              <w:t xml:space="preserve">- poznať </w:t>
            </w:r>
            <w:r w:rsidRPr="000D3394">
              <w:rPr>
                <w:bCs/>
                <w:szCs w:val="16"/>
              </w:rPr>
              <w:t>možnosti úpravy a čistenia vôd</w:t>
            </w:r>
          </w:p>
          <w:p w:rsidR="00EF06D9" w:rsidRPr="000D3394" w:rsidRDefault="00EF06D9" w:rsidP="00F0574F">
            <w:pPr>
              <w:spacing w:after="0"/>
              <w:rPr>
                <w:rFonts w:ascii="Tahoma" w:hAnsi="Tahoma" w:cs="Tahoma"/>
                <w:sz w:val="16"/>
                <w:szCs w:val="16"/>
              </w:rPr>
            </w:pPr>
            <w:r w:rsidRPr="000D3394">
              <w:rPr>
                <w:rFonts w:ascii="Tahoma" w:hAnsi="Tahoma" w:cs="Tahoma"/>
                <w:bCs/>
                <w:sz w:val="16"/>
                <w:szCs w:val="16"/>
              </w:rPr>
              <w:t>- poznať dôsledky znečistenia vôd</w:t>
            </w:r>
          </w:p>
          <w:p w:rsidR="00D65926" w:rsidRPr="000D3394" w:rsidRDefault="00EF06D9" w:rsidP="00F0574F">
            <w:pPr>
              <w:pStyle w:val="Zkladntext2"/>
              <w:tabs>
                <w:tab w:val="left" w:pos="0"/>
              </w:tabs>
              <w:spacing w:after="0" w:line="240" w:lineRule="auto"/>
              <w:jc w:val="left"/>
              <w:rPr>
                <w:szCs w:val="16"/>
              </w:rPr>
            </w:pPr>
            <w:r w:rsidRPr="000D3394">
              <w:rPr>
                <w:szCs w:val="16"/>
              </w:rPr>
              <w:t>- vyhodnocovať správy týkajúce sa znečistenia vody chemickými látkami spôsobené činnosťou priemyselných podnikov (stavba priemyselných zón, havárie)</w:t>
            </w:r>
          </w:p>
        </w:tc>
        <w:tc>
          <w:tcPr>
            <w:tcW w:w="1823" w:type="dxa"/>
            <w:vMerge w:val="restart"/>
          </w:tcPr>
          <w:p w:rsidR="00EF06D9" w:rsidRPr="000D3394" w:rsidRDefault="00EF06D9" w:rsidP="00F0574F">
            <w:pPr>
              <w:spacing w:after="0"/>
              <w:rPr>
                <w:rFonts w:ascii="Tahoma" w:hAnsi="Tahoma" w:cs="Tahoma"/>
                <w:sz w:val="16"/>
                <w:szCs w:val="16"/>
              </w:rPr>
            </w:pPr>
            <w:r w:rsidRPr="000D3394">
              <w:rPr>
                <w:rFonts w:ascii="Tahoma" w:hAnsi="Tahoma" w:cs="Tahoma"/>
                <w:sz w:val="16"/>
                <w:szCs w:val="16"/>
              </w:rPr>
              <w:t>Finančná gramotnosť</w:t>
            </w:r>
          </w:p>
          <w:p w:rsidR="00EF06D9" w:rsidRPr="000D3394" w:rsidRDefault="00D65926" w:rsidP="00F0574F">
            <w:pPr>
              <w:spacing w:after="0"/>
              <w:rPr>
                <w:rFonts w:ascii="Tahoma" w:hAnsi="Tahoma" w:cs="Tahoma"/>
                <w:sz w:val="16"/>
                <w:szCs w:val="16"/>
              </w:rPr>
            </w:pPr>
            <w:r>
              <w:rPr>
                <w:rFonts w:ascii="Tahoma" w:hAnsi="Tahoma" w:cs="Tahoma"/>
                <w:sz w:val="16"/>
                <w:szCs w:val="16"/>
              </w:rPr>
              <w:t>- plánovanie a hosp.</w:t>
            </w:r>
            <w:r w:rsidR="00EF06D9" w:rsidRPr="000D3394">
              <w:rPr>
                <w:rFonts w:ascii="Tahoma" w:hAnsi="Tahoma" w:cs="Tahoma"/>
                <w:sz w:val="16"/>
                <w:szCs w:val="16"/>
              </w:rPr>
              <w:t xml:space="preserve"> s peniazmi</w:t>
            </w:r>
          </w:p>
          <w:p w:rsidR="00EF06D9" w:rsidRPr="000D3394" w:rsidRDefault="00EF06D9" w:rsidP="00F0574F">
            <w:pPr>
              <w:spacing w:after="0"/>
              <w:rPr>
                <w:rFonts w:ascii="Tahoma" w:hAnsi="Tahoma" w:cs="Tahoma"/>
                <w:sz w:val="16"/>
                <w:szCs w:val="16"/>
              </w:rPr>
            </w:pP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Environmentálna výchova</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prírodné zdroje, ich využívanie a ochrana</w:t>
            </w:r>
          </w:p>
          <w:p w:rsidR="00EF06D9" w:rsidRPr="000D3394" w:rsidRDefault="00EF06D9" w:rsidP="00F0574F">
            <w:pPr>
              <w:spacing w:after="0"/>
              <w:rPr>
                <w:rFonts w:ascii="Tahoma" w:hAnsi="Tahoma" w:cs="Tahoma"/>
                <w:sz w:val="16"/>
                <w:szCs w:val="16"/>
              </w:rPr>
            </w:pP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Mediálna výchova</w:t>
            </w:r>
          </w:p>
          <w:p w:rsidR="00EF06D9" w:rsidRPr="000D3394" w:rsidRDefault="00EF06D9" w:rsidP="00F0574F">
            <w:pPr>
              <w:spacing w:after="0"/>
              <w:rPr>
                <w:rFonts w:ascii="Tahoma" w:hAnsi="Tahoma" w:cs="Tahoma"/>
                <w:sz w:val="16"/>
                <w:szCs w:val="16"/>
              </w:rPr>
            </w:pP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Ochrana života a zdravia</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dodržiavať zásady bezpečnosti pri práci</w:t>
            </w:r>
          </w:p>
          <w:p w:rsidR="00EF06D9" w:rsidRPr="000D3394" w:rsidRDefault="00EF06D9" w:rsidP="00F0574F">
            <w:pPr>
              <w:tabs>
                <w:tab w:val="left" w:pos="1716"/>
              </w:tabs>
              <w:spacing w:after="0"/>
              <w:ind w:right="63"/>
              <w:rPr>
                <w:rFonts w:ascii="Tahoma" w:hAnsi="Tahoma" w:cs="Tahoma"/>
                <w:sz w:val="16"/>
                <w:szCs w:val="16"/>
              </w:rPr>
            </w:pPr>
            <w:r w:rsidRPr="000D3394">
              <w:rPr>
                <w:rFonts w:ascii="Tahoma" w:hAnsi="Tahoma" w:cs="Tahoma"/>
                <w:sz w:val="16"/>
                <w:szCs w:val="16"/>
              </w:rPr>
              <w:t>- používať ochranné pomôcky</w:t>
            </w:r>
          </w:p>
          <w:p w:rsidR="00EF06D9" w:rsidRPr="000D3394" w:rsidRDefault="00EF06D9" w:rsidP="00F0574F">
            <w:pPr>
              <w:spacing w:after="0"/>
              <w:rPr>
                <w:rFonts w:ascii="Tahoma" w:hAnsi="Tahoma" w:cs="Tahoma"/>
                <w:sz w:val="16"/>
                <w:szCs w:val="16"/>
              </w:rPr>
            </w:pP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Tvorba projektu a prezentačné zručnosti</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využívať IKT pri získavaní a spracúvaní informácií aj pri prezentovaní svojej práce</w:t>
            </w:r>
          </w:p>
          <w:p w:rsidR="00D65926" w:rsidRPr="000D3394" w:rsidRDefault="00D65926" w:rsidP="00F0574F">
            <w:pPr>
              <w:spacing w:after="0"/>
              <w:rPr>
                <w:rFonts w:ascii="Tahoma" w:hAnsi="Tahoma" w:cs="Tahoma"/>
                <w:sz w:val="16"/>
                <w:szCs w:val="16"/>
              </w:rPr>
            </w:pP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Osobnostný a sociálny rozvoj</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sebareflexia</w:t>
            </w:r>
          </w:p>
        </w:tc>
      </w:tr>
      <w:tr w:rsidR="00EF06D9" w:rsidRPr="000D3394" w:rsidTr="00EF06D9">
        <w:tc>
          <w:tcPr>
            <w:tcW w:w="1648" w:type="dxa"/>
            <w:vMerge/>
            <w:vAlign w:val="center"/>
          </w:tcPr>
          <w:p w:rsidR="00EF06D9" w:rsidRPr="000D3394" w:rsidRDefault="00EF06D9" w:rsidP="00EF06D9">
            <w:pPr>
              <w:jc w:val="center"/>
              <w:rPr>
                <w:rFonts w:ascii="Tahoma" w:hAnsi="Tahoma" w:cs="Tahoma"/>
                <w:sz w:val="16"/>
                <w:szCs w:val="16"/>
              </w:rPr>
            </w:pPr>
          </w:p>
        </w:tc>
        <w:tc>
          <w:tcPr>
            <w:tcW w:w="2116" w:type="dxa"/>
          </w:tcPr>
          <w:p w:rsidR="00EF06D9" w:rsidRPr="000D3394" w:rsidRDefault="00EF06D9" w:rsidP="00EF06D9">
            <w:pPr>
              <w:rPr>
                <w:rFonts w:ascii="Tahoma" w:hAnsi="Tahoma" w:cs="Tahoma"/>
                <w:b/>
                <w:sz w:val="16"/>
                <w:szCs w:val="16"/>
              </w:rPr>
            </w:pPr>
            <w:r w:rsidRPr="000D3394">
              <w:rPr>
                <w:rFonts w:ascii="Tahoma" w:hAnsi="Tahoma" w:cs="Tahoma"/>
                <w:b/>
                <w:sz w:val="16"/>
                <w:szCs w:val="16"/>
              </w:rPr>
              <w:t>Vzduch</w:t>
            </w:r>
          </w:p>
        </w:tc>
        <w:tc>
          <w:tcPr>
            <w:tcW w:w="2626" w:type="dxa"/>
          </w:tcPr>
          <w:p w:rsidR="00EF06D9" w:rsidRPr="000D3394" w:rsidRDefault="00EF06D9" w:rsidP="00EF06D9">
            <w:pPr>
              <w:rPr>
                <w:rFonts w:ascii="Tahoma" w:hAnsi="Tahoma" w:cs="Tahoma"/>
                <w:sz w:val="16"/>
                <w:szCs w:val="16"/>
              </w:rPr>
            </w:pPr>
            <w:r w:rsidRPr="000D3394">
              <w:rPr>
                <w:rFonts w:ascii="Tahoma" w:hAnsi="Tahoma" w:cs="Tahoma"/>
                <w:sz w:val="16"/>
                <w:szCs w:val="16"/>
              </w:rPr>
              <w:t>Zdroje znečietenia vzduchu</w:t>
            </w:r>
          </w:p>
        </w:tc>
        <w:tc>
          <w:tcPr>
            <w:tcW w:w="2810" w:type="dxa"/>
          </w:tcPr>
          <w:p w:rsidR="00EF06D9" w:rsidRPr="000D3394" w:rsidRDefault="00EF06D9" w:rsidP="00A87BFA">
            <w:pPr>
              <w:pStyle w:val="Zkladntext2"/>
              <w:numPr>
                <w:ilvl w:val="0"/>
                <w:numId w:val="11"/>
              </w:numPr>
              <w:tabs>
                <w:tab w:val="left" w:pos="0"/>
              </w:tabs>
              <w:spacing w:after="0" w:line="240" w:lineRule="auto"/>
              <w:ind w:left="0"/>
              <w:jc w:val="left"/>
              <w:rPr>
                <w:szCs w:val="16"/>
              </w:rPr>
            </w:pPr>
            <w:r w:rsidRPr="000D3394">
              <w:rPr>
                <w:b/>
                <w:szCs w:val="16"/>
              </w:rPr>
              <w:t xml:space="preserve">- </w:t>
            </w:r>
            <w:r w:rsidRPr="000D3394">
              <w:rPr>
                <w:szCs w:val="16"/>
              </w:rPr>
              <w:t>vymenovať hlavné zložky vzduchu, skleníkové plyny (napr. oxid uhličitý), hlavné zdroje znečistenia ovzdušia (spaľovanie odpadov – potreba separovaného zberu)</w:t>
            </w:r>
          </w:p>
          <w:p w:rsidR="00EF06D9" w:rsidRPr="000D3394" w:rsidRDefault="00EF06D9" w:rsidP="00A87BFA">
            <w:pPr>
              <w:pStyle w:val="Zkladntext2"/>
              <w:numPr>
                <w:ilvl w:val="0"/>
                <w:numId w:val="11"/>
              </w:numPr>
              <w:tabs>
                <w:tab w:val="left" w:pos="0"/>
              </w:tabs>
              <w:spacing w:after="0" w:line="240" w:lineRule="auto"/>
              <w:ind w:left="0"/>
              <w:jc w:val="left"/>
              <w:rPr>
                <w:szCs w:val="16"/>
              </w:rPr>
            </w:pPr>
            <w:r w:rsidRPr="000D3394">
              <w:rPr>
                <w:szCs w:val="16"/>
              </w:rPr>
              <w:t>- poznať význam kyslíka pre živé organizmy</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xml:space="preserve">- poznať </w:t>
            </w:r>
            <w:r w:rsidRPr="000D3394">
              <w:rPr>
                <w:rFonts w:ascii="Tahoma" w:hAnsi="Tahoma" w:cs="Tahoma"/>
                <w:bCs/>
                <w:sz w:val="16"/>
                <w:szCs w:val="16"/>
              </w:rPr>
              <w:t>príčiny vzniku ozónovej diery a skleníkového efektu a ich následky pre našu planétu</w:t>
            </w:r>
          </w:p>
          <w:p w:rsidR="00EF06D9" w:rsidRPr="000D3394" w:rsidRDefault="00EF06D9" w:rsidP="00F0574F">
            <w:pPr>
              <w:spacing w:after="0"/>
              <w:rPr>
                <w:rFonts w:ascii="Tahoma" w:hAnsi="Tahoma" w:cs="Tahoma"/>
                <w:bCs/>
                <w:sz w:val="16"/>
                <w:szCs w:val="16"/>
              </w:rPr>
            </w:pPr>
            <w:r w:rsidRPr="000D3394">
              <w:rPr>
                <w:rFonts w:ascii="Tahoma" w:hAnsi="Tahoma" w:cs="Tahoma"/>
                <w:bCs/>
                <w:sz w:val="16"/>
                <w:szCs w:val="16"/>
              </w:rPr>
              <w:t>- poznať význam ozónovej vrstvy</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spoznať vzduch ako zmes</w:t>
            </w:r>
          </w:p>
          <w:p w:rsidR="00D65926" w:rsidRPr="000D3394" w:rsidRDefault="00EF06D9" w:rsidP="00F0574F">
            <w:pPr>
              <w:spacing w:after="0"/>
              <w:rPr>
                <w:rFonts w:ascii="Tahoma" w:hAnsi="Tahoma" w:cs="Tahoma"/>
                <w:sz w:val="16"/>
                <w:szCs w:val="16"/>
              </w:rPr>
            </w:pPr>
            <w:r w:rsidRPr="000D3394">
              <w:rPr>
                <w:rFonts w:ascii="Tahoma" w:hAnsi="Tahoma" w:cs="Tahoma"/>
                <w:sz w:val="16"/>
                <w:szCs w:val="16"/>
              </w:rPr>
              <w:t>- chápať význam vzduchu a dôležitosť ochrany ovzdušia</w:t>
            </w:r>
          </w:p>
        </w:tc>
        <w:tc>
          <w:tcPr>
            <w:tcW w:w="1823" w:type="dxa"/>
            <w:vMerge/>
            <w:vAlign w:val="center"/>
          </w:tcPr>
          <w:p w:rsidR="00EF06D9" w:rsidRPr="000D3394" w:rsidRDefault="00EF06D9" w:rsidP="00EF06D9">
            <w:pPr>
              <w:jc w:val="center"/>
              <w:rPr>
                <w:rFonts w:ascii="Tahoma" w:hAnsi="Tahoma" w:cs="Tahoma"/>
                <w:sz w:val="16"/>
                <w:szCs w:val="16"/>
              </w:rPr>
            </w:pPr>
          </w:p>
        </w:tc>
      </w:tr>
      <w:tr w:rsidR="00EF06D9" w:rsidRPr="000D3394" w:rsidTr="00D65926">
        <w:trPr>
          <w:trHeight w:val="572"/>
        </w:trPr>
        <w:tc>
          <w:tcPr>
            <w:tcW w:w="1648" w:type="dxa"/>
            <w:vMerge w:val="restart"/>
          </w:tcPr>
          <w:p w:rsidR="00EF06D9" w:rsidRPr="000D3394" w:rsidRDefault="00EF06D9" w:rsidP="00EF06D9">
            <w:pPr>
              <w:rPr>
                <w:rFonts w:ascii="Tahoma" w:hAnsi="Tahoma" w:cs="Tahoma"/>
                <w:b/>
                <w:sz w:val="16"/>
                <w:szCs w:val="16"/>
              </w:rPr>
            </w:pPr>
          </w:p>
          <w:p w:rsidR="00EF06D9" w:rsidRPr="000D3394" w:rsidRDefault="00EF06D9" w:rsidP="00EF06D9">
            <w:pPr>
              <w:jc w:val="center"/>
              <w:rPr>
                <w:rFonts w:ascii="Tahoma" w:hAnsi="Tahoma" w:cs="Tahoma"/>
                <w:b/>
                <w:sz w:val="16"/>
                <w:szCs w:val="16"/>
              </w:rPr>
            </w:pPr>
          </w:p>
          <w:p w:rsidR="00EF06D9" w:rsidRPr="000D3394" w:rsidRDefault="00EF06D9" w:rsidP="00EF06D9">
            <w:pPr>
              <w:jc w:val="center"/>
              <w:rPr>
                <w:rFonts w:ascii="Tahoma" w:hAnsi="Tahoma" w:cs="Tahoma"/>
                <w:b/>
                <w:sz w:val="16"/>
                <w:szCs w:val="16"/>
              </w:rPr>
            </w:pPr>
          </w:p>
          <w:p w:rsidR="00EF06D9" w:rsidRPr="000D3394" w:rsidRDefault="00EF06D9" w:rsidP="00EF06D9">
            <w:pPr>
              <w:jc w:val="center"/>
              <w:rPr>
                <w:rFonts w:ascii="Tahoma" w:hAnsi="Tahoma" w:cs="Tahoma"/>
                <w:b/>
                <w:sz w:val="16"/>
                <w:szCs w:val="16"/>
              </w:rPr>
            </w:pPr>
          </w:p>
          <w:p w:rsidR="00EF06D9" w:rsidRPr="000D3394" w:rsidRDefault="00EF06D9" w:rsidP="00EF06D9">
            <w:pPr>
              <w:jc w:val="center"/>
              <w:rPr>
                <w:rFonts w:ascii="Tahoma" w:hAnsi="Tahoma" w:cs="Tahoma"/>
                <w:b/>
                <w:sz w:val="16"/>
                <w:szCs w:val="16"/>
              </w:rPr>
            </w:pPr>
          </w:p>
          <w:p w:rsidR="00EF06D9" w:rsidRPr="000D3394" w:rsidRDefault="00EF06D9" w:rsidP="00EF06D9">
            <w:pPr>
              <w:jc w:val="center"/>
              <w:rPr>
                <w:rFonts w:ascii="Tahoma" w:hAnsi="Tahoma" w:cs="Tahoma"/>
                <w:b/>
                <w:sz w:val="16"/>
                <w:szCs w:val="16"/>
              </w:rPr>
            </w:pPr>
            <w:r w:rsidRPr="000D3394">
              <w:rPr>
                <w:rFonts w:ascii="Tahoma" w:hAnsi="Tahoma" w:cs="Tahoma"/>
                <w:b/>
                <w:sz w:val="16"/>
                <w:szCs w:val="16"/>
              </w:rPr>
              <w:t>Spoznávanie chemických reakcií v našom okolíFyzikálny dej a jeho skúmanie</w:t>
            </w:r>
          </w:p>
        </w:tc>
        <w:tc>
          <w:tcPr>
            <w:tcW w:w="2116" w:type="dxa"/>
          </w:tcPr>
          <w:p w:rsidR="00EF06D9" w:rsidRPr="000D3394" w:rsidRDefault="00EF06D9" w:rsidP="00EF06D9">
            <w:pPr>
              <w:rPr>
                <w:rFonts w:ascii="Tahoma" w:hAnsi="Tahoma" w:cs="Tahoma"/>
                <w:b/>
                <w:sz w:val="16"/>
                <w:szCs w:val="16"/>
              </w:rPr>
            </w:pPr>
            <w:r w:rsidRPr="000D3394">
              <w:rPr>
                <w:rFonts w:ascii="Tahoma" w:hAnsi="Tahoma" w:cs="Tahoma"/>
                <w:b/>
                <w:sz w:val="16"/>
                <w:szCs w:val="16"/>
              </w:rPr>
              <w:t>Fyzikálne deje</w:t>
            </w:r>
          </w:p>
        </w:tc>
        <w:tc>
          <w:tcPr>
            <w:tcW w:w="2626" w:type="dxa"/>
          </w:tcPr>
          <w:p w:rsidR="00EF06D9" w:rsidRPr="000D3394" w:rsidRDefault="00EF06D9" w:rsidP="00EF06D9">
            <w:pPr>
              <w:rPr>
                <w:rFonts w:ascii="Tahoma" w:hAnsi="Tahoma" w:cs="Tahoma"/>
                <w:sz w:val="16"/>
                <w:szCs w:val="16"/>
              </w:rPr>
            </w:pPr>
            <w:r w:rsidRPr="000D3394">
              <w:rPr>
                <w:rFonts w:ascii="Tahoma" w:hAnsi="Tahoma" w:cs="Tahoma"/>
                <w:sz w:val="16"/>
                <w:szCs w:val="16"/>
              </w:rPr>
              <w:t>Fyzikálny dej a jeho skúmanie</w:t>
            </w:r>
          </w:p>
        </w:tc>
        <w:tc>
          <w:tcPr>
            <w:tcW w:w="2810" w:type="dxa"/>
          </w:tcPr>
          <w:p w:rsidR="00EF06D9" w:rsidRPr="000D3394" w:rsidRDefault="00EF06D9" w:rsidP="00884A20">
            <w:pPr>
              <w:spacing w:after="0"/>
              <w:rPr>
                <w:rFonts w:ascii="Tahoma" w:hAnsi="Tahoma" w:cs="Tahoma"/>
                <w:sz w:val="16"/>
                <w:szCs w:val="16"/>
              </w:rPr>
            </w:pPr>
            <w:r w:rsidRPr="000D3394">
              <w:rPr>
                <w:rFonts w:ascii="Tahoma" w:hAnsi="Tahoma" w:cs="Tahoma"/>
                <w:sz w:val="16"/>
                <w:szCs w:val="16"/>
              </w:rPr>
              <w:t>-poznať fyzikálne deje - vymenovať príklady fyzikálnych dejov</w:t>
            </w:r>
          </w:p>
        </w:tc>
        <w:tc>
          <w:tcPr>
            <w:tcW w:w="1823" w:type="dxa"/>
            <w:vMerge w:val="restart"/>
          </w:tcPr>
          <w:p w:rsidR="004C10DD" w:rsidRDefault="00EF06D9" w:rsidP="00EF06D9">
            <w:pPr>
              <w:rPr>
                <w:rFonts w:ascii="Tahoma" w:hAnsi="Tahoma" w:cs="Tahoma"/>
                <w:sz w:val="16"/>
                <w:szCs w:val="16"/>
              </w:rPr>
            </w:pPr>
            <w:r w:rsidRPr="000D3394">
              <w:rPr>
                <w:rFonts w:ascii="Tahoma" w:hAnsi="Tahoma" w:cs="Tahoma"/>
                <w:sz w:val="16"/>
                <w:szCs w:val="16"/>
              </w:rPr>
              <w:t xml:space="preserve">Environmentálna výchova </w:t>
            </w:r>
          </w:p>
          <w:p w:rsidR="004C10DD" w:rsidRDefault="00EF06D9" w:rsidP="00EF06D9">
            <w:pPr>
              <w:rPr>
                <w:rFonts w:ascii="Tahoma" w:hAnsi="Tahoma" w:cs="Tahoma"/>
                <w:sz w:val="16"/>
                <w:szCs w:val="16"/>
              </w:rPr>
            </w:pPr>
            <w:r w:rsidRPr="000D3394">
              <w:rPr>
                <w:rFonts w:ascii="Tahoma" w:hAnsi="Tahoma" w:cs="Tahoma"/>
                <w:sz w:val="16"/>
                <w:szCs w:val="16"/>
              </w:rPr>
              <w:t xml:space="preserve">Finančná gramotnosť – Sporenie a investovanie </w:t>
            </w:r>
          </w:p>
          <w:p w:rsidR="00EF06D9" w:rsidRPr="000D3394" w:rsidRDefault="00EF06D9" w:rsidP="00EF06D9">
            <w:pPr>
              <w:rPr>
                <w:rFonts w:ascii="Tahoma" w:hAnsi="Tahoma" w:cs="Tahoma"/>
                <w:sz w:val="16"/>
                <w:szCs w:val="16"/>
              </w:rPr>
            </w:pPr>
            <w:r w:rsidRPr="000D3394">
              <w:rPr>
                <w:rFonts w:ascii="Tahoma" w:hAnsi="Tahoma" w:cs="Tahoma"/>
                <w:sz w:val="16"/>
                <w:szCs w:val="16"/>
              </w:rPr>
              <w:t>Tvorba projektu a prezentačné zručnosti - využívať IKT  pri získavaní a spracúvaní informácií  a pri prezentácii svojej práce</w:t>
            </w:r>
          </w:p>
        </w:tc>
      </w:tr>
      <w:tr w:rsidR="00EF06D9" w:rsidRPr="000D3394" w:rsidTr="00EF06D9">
        <w:tc>
          <w:tcPr>
            <w:tcW w:w="1648" w:type="dxa"/>
            <w:vMerge/>
          </w:tcPr>
          <w:p w:rsidR="00EF06D9" w:rsidRPr="000D3394" w:rsidRDefault="00EF06D9" w:rsidP="00EF06D9">
            <w:pPr>
              <w:rPr>
                <w:rFonts w:ascii="Tahoma" w:hAnsi="Tahoma" w:cs="Tahoma"/>
                <w:sz w:val="16"/>
                <w:szCs w:val="16"/>
              </w:rPr>
            </w:pPr>
          </w:p>
        </w:tc>
        <w:tc>
          <w:tcPr>
            <w:tcW w:w="2116" w:type="dxa"/>
          </w:tcPr>
          <w:p w:rsidR="00EF06D9" w:rsidRPr="000D3394" w:rsidRDefault="00EF06D9" w:rsidP="00EF06D9">
            <w:pPr>
              <w:rPr>
                <w:rFonts w:ascii="Tahoma" w:hAnsi="Tahoma" w:cs="Tahoma"/>
                <w:b/>
                <w:sz w:val="16"/>
                <w:szCs w:val="16"/>
              </w:rPr>
            </w:pPr>
            <w:r w:rsidRPr="000D3394">
              <w:rPr>
                <w:rFonts w:ascii="Tahoma" w:hAnsi="Tahoma" w:cs="Tahoma"/>
                <w:b/>
                <w:sz w:val="16"/>
                <w:szCs w:val="16"/>
              </w:rPr>
              <w:t>Chemické deje</w:t>
            </w:r>
          </w:p>
        </w:tc>
        <w:tc>
          <w:tcPr>
            <w:tcW w:w="2626" w:type="dxa"/>
          </w:tcPr>
          <w:p w:rsidR="00EF06D9" w:rsidRPr="000D3394" w:rsidRDefault="00EF06D9" w:rsidP="00EF06D9">
            <w:pPr>
              <w:rPr>
                <w:rFonts w:ascii="Tahoma" w:hAnsi="Tahoma" w:cs="Tahoma"/>
                <w:sz w:val="16"/>
                <w:szCs w:val="16"/>
              </w:rPr>
            </w:pPr>
            <w:r w:rsidRPr="000D3394">
              <w:rPr>
                <w:rFonts w:ascii="Tahoma" w:hAnsi="Tahoma" w:cs="Tahoma"/>
                <w:sz w:val="16"/>
                <w:szCs w:val="16"/>
              </w:rPr>
              <w:t>Chemický dej a jeho skúmanie</w:t>
            </w:r>
          </w:p>
        </w:tc>
        <w:tc>
          <w:tcPr>
            <w:tcW w:w="2810" w:type="dxa"/>
          </w:tcPr>
          <w:p w:rsidR="00EF06D9" w:rsidRPr="000D3394" w:rsidRDefault="00EF06D9" w:rsidP="00F0574F">
            <w:pPr>
              <w:spacing w:after="0"/>
              <w:rPr>
                <w:rFonts w:ascii="Tahoma" w:hAnsi="Tahoma" w:cs="Tahoma"/>
                <w:sz w:val="16"/>
                <w:szCs w:val="16"/>
              </w:rPr>
            </w:pPr>
            <w:r w:rsidRPr="000D3394">
              <w:rPr>
                <w:rFonts w:ascii="Tahoma" w:hAnsi="Tahoma" w:cs="Tahoma"/>
                <w:sz w:val="16"/>
                <w:szCs w:val="16"/>
              </w:rPr>
              <w:t xml:space="preserve">- poznať chemické deje </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xml:space="preserve"> - vymenovať príklady chemických dejov </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rozlíšiť fyzikálny a chemický dej</w:t>
            </w:r>
          </w:p>
        </w:tc>
        <w:tc>
          <w:tcPr>
            <w:tcW w:w="1823" w:type="dxa"/>
            <w:vMerge/>
          </w:tcPr>
          <w:p w:rsidR="00EF06D9" w:rsidRPr="000D3394" w:rsidRDefault="00EF06D9" w:rsidP="00EF06D9">
            <w:pPr>
              <w:rPr>
                <w:rFonts w:ascii="Tahoma" w:hAnsi="Tahoma" w:cs="Tahoma"/>
                <w:sz w:val="16"/>
                <w:szCs w:val="16"/>
              </w:rPr>
            </w:pPr>
          </w:p>
        </w:tc>
      </w:tr>
      <w:tr w:rsidR="00EF06D9" w:rsidRPr="000D3394" w:rsidTr="00EF06D9">
        <w:tc>
          <w:tcPr>
            <w:tcW w:w="1648" w:type="dxa"/>
            <w:vMerge/>
          </w:tcPr>
          <w:p w:rsidR="00EF06D9" w:rsidRPr="000D3394" w:rsidRDefault="00EF06D9" w:rsidP="00EF06D9">
            <w:pPr>
              <w:rPr>
                <w:rFonts w:ascii="Tahoma" w:hAnsi="Tahoma" w:cs="Tahoma"/>
                <w:sz w:val="16"/>
                <w:szCs w:val="16"/>
              </w:rPr>
            </w:pPr>
          </w:p>
        </w:tc>
        <w:tc>
          <w:tcPr>
            <w:tcW w:w="2116" w:type="dxa"/>
          </w:tcPr>
          <w:p w:rsidR="00EF06D9" w:rsidRPr="000D3394" w:rsidRDefault="00EF06D9" w:rsidP="00EF06D9">
            <w:pPr>
              <w:rPr>
                <w:rFonts w:ascii="Tahoma" w:hAnsi="Tahoma" w:cs="Tahoma"/>
                <w:b/>
                <w:sz w:val="16"/>
                <w:szCs w:val="16"/>
              </w:rPr>
            </w:pPr>
            <w:r w:rsidRPr="000D3394">
              <w:rPr>
                <w:rFonts w:ascii="Tahoma" w:hAnsi="Tahoma" w:cs="Tahoma"/>
                <w:b/>
                <w:sz w:val="16"/>
                <w:szCs w:val="16"/>
              </w:rPr>
              <w:t xml:space="preserve">Chemické reakcie </w:t>
            </w:r>
          </w:p>
          <w:p w:rsidR="00EF06D9" w:rsidRPr="000D3394" w:rsidRDefault="00EF06D9" w:rsidP="00EF06D9">
            <w:pPr>
              <w:rPr>
                <w:rFonts w:ascii="Tahoma" w:hAnsi="Tahoma" w:cs="Tahoma"/>
                <w:b/>
                <w:sz w:val="16"/>
                <w:szCs w:val="16"/>
              </w:rPr>
            </w:pPr>
          </w:p>
          <w:p w:rsidR="00EF06D9" w:rsidRPr="000D3394" w:rsidRDefault="00EF06D9" w:rsidP="00EF06D9">
            <w:pPr>
              <w:rPr>
                <w:rFonts w:ascii="Tahoma" w:hAnsi="Tahoma" w:cs="Tahoma"/>
                <w:b/>
                <w:sz w:val="16"/>
                <w:szCs w:val="16"/>
              </w:rPr>
            </w:pPr>
            <w:r w:rsidRPr="000D3394">
              <w:rPr>
                <w:rFonts w:ascii="Tahoma" w:hAnsi="Tahoma" w:cs="Tahoma"/>
                <w:b/>
                <w:sz w:val="16"/>
                <w:szCs w:val="16"/>
              </w:rPr>
              <w:t>Zákon zachovania hmotnosti  pri chemických reakciách</w:t>
            </w:r>
          </w:p>
        </w:tc>
        <w:tc>
          <w:tcPr>
            <w:tcW w:w="2626" w:type="dxa"/>
          </w:tcPr>
          <w:p w:rsidR="00EF06D9" w:rsidRPr="000D3394" w:rsidRDefault="00EF06D9" w:rsidP="00EF06D9">
            <w:pPr>
              <w:rPr>
                <w:rFonts w:ascii="Tahoma" w:hAnsi="Tahoma" w:cs="Tahoma"/>
                <w:sz w:val="16"/>
                <w:szCs w:val="16"/>
              </w:rPr>
            </w:pPr>
            <w:r w:rsidRPr="000D3394">
              <w:rPr>
                <w:rFonts w:ascii="Tahoma" w:hAnsi="Tahoma" w:cs="Tahoma"/>
                <w:sz w:val="16"/>
                <w:szCs w:val="16"/>
              </w:rPr>
              <w:t xml:space="preserve">Chemická reakcia Príklady chemických reakcií z bežného života Reaktanty a produkty Schéma chemickej reakcie Zákon zachovania hmotnosti pri chemických reakciách </w:t>
            </w:r>
          </w:p>
          <w:p w:rsidR="00EF06D9" w:rsidRPr="000D3394" w:rsidRDefault="00EF06D9" w:rsidP="00EF06D9">
            <w:pPr>
              <w:rPr>
                <w:rFonts w:ascii="Tahoma" w:hAnsi="Tahoma" w:cs="Tahoma"/>
                <w:sz w:val="16"/>
                <w:szCs w:val="16"/>
              </w:rPr>
            </w:pPr>
          </w:p>
        </w:tc>
        <w:tc>
          <w:tcPr>
            <w:tcW w:w="2810" w:type="dxa"/>
          </w:tcPr>
          <w:p w:rsidR="00EF06D9" w:rsidRPr="000D3394" w:rsidRDefault="00EF06D9" w:rsidP="00F0574F">
            <w:pPr>
              <w:spacing w:after="0"/>
              <w:rPr>
                <w:rFonts w:ascii="Tahoma" w:hAnsi="Tahoma" w:cs="Tahoma"/>
                <w:sz w:val="16"/>
                <w:szCs w:val="16"/>
              </w:rPr>
            </w:pPr>
            <w:r w:rsidRPr="000D3394">
              <w:rPr>
                <w:rFonts w:ascii="Tahoma" w:hAnsi="Tahoma" w:cs="Tahoma"/>
                <w:sz w:val="16"/>
                <w:szCs w:val="16"/>
              </w:rPr>
              <w:t xml:space="preserve">- chápať chemickú reakciu ako chemický dej </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xml:space="preserve">- uviesť príklady chemických reakcií z bežného života </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xml:space="preserve">- rozlíšiť reaktanty a produkty </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slovne zapísať schému chemickej reakcie</w:t>
            </w:r>
          </w:p>
          <w:p w:rsidR="00D65926" w:rsidRPr="000D3394" w:rsidRDefault="00EF06D9" w:rsidP="00F0574F">
            <w:pPr>
              <w:spacing w:after="0"/>
              <w:rPr>
                <w:rFonts w:ascii="Tahoma" w:hAnsi="Tahoma" w:cs="Tahoma"/>
                <w:sz w:val="16"/>
                <w:szCs w:val="16"/>
              </w:rPr>
            </w:pPr>
            <w:r w:rsidRPr="000D3394">
              <w:rPr>
                <w:rFonts w:ascii="Tahoma" w:hAnsi="Tahoma" w:cs="Tahoma"/>
                <w:sz w:val="16"/>
                <w:szCs w:val="16"/>
              </w:rPr>
              <w:t xml:space="preserve"> - poznať zákon zachovania hmotnosti pri chem. </w:t>
            </w:r>
            <w:r w:rsidR="00D65926">
              <w:rPr>
                <w:rFonts w:ascii="Tahoma" w:hAnsi="Tahoma" w:cs="Tahoma"/>
                <w:sz w:val="16"/>
                <w:szCs w:val="16"/>
              </w:rPr>
              <w:t>r</w:t>
            </w:r>
            <w:r w:rsidRPr="000D3394">
              <w:rPr>
                <w:rFonts w:ascii="Tahoma" w:hAnsi="Tahoma" w:cs="Tahoma"/>
                <w:sz w:val="16"/>
                <w:szCs w:val="16"/>
              </w:rPr>
              <w:t>eakciách</w:t>
            </w:r>
          </w:p>
        </w:tc>
        <w:tc>
          <w:tcPr>
            <w:tcW w:w="1823" w:type="dxa"/>
            <w:vMerge/>
          </w:tcPr>
          <w:p w:rsidR="00EF06D9" w:rsidRPr="000D3394" w:rsidRDefault="00EF06D9" w:rsidP="00EF06D9">
            <w:pPr>
              <w:rPr>
                <w:rFonts w:ascii="Tahoma" w:hAnsi="Tahoma" w:cs="Tahoma"/>
                <w:sz w:val="16"/>
                <w:szCs w:val="16"/>
              </w:rPr>
            </w:pPr>
          </w:p>
        </w:tc>
      </w:tr>
      <w:tr w:rsidR="00EF06D9" w:rsidRPr="000D3394" w:rsidTr="00EF06D9">
        <w:tc>
          <w:tcPr>
            <w:tcW w:w="1648" w:type="dxa"/>
            <w:vMerge/>
          </w:tcPr>
          <w:p w:rsidR="00EF06D9" w:rsidRPr="000D3394" w:rsidRDefault="00EF06D9" w:rsidP="00EF06D9">
            <w:pPr>
              <w:rPr>
                <w:rFonts w:ascii="Tahoma" w:hAnsi="Tahoma" w:cs="Tahoma"/>
                <w:sz w:val="16"/>
                <w:szCs w:val="16"/>
              </w:rPr>
            </w:pPr>
          </w:p>
        </w:tc>
        <w:tc>
          <w:tcPr>
            <w:tcW w:w="2116" w:type="dxa"/>
          </w:tcPr>
          <w:p w:rsidR="00EF06D9" w:rsidRPr="000D3394" w:rsidRDefault="00EF06D9" w:rsidP="00EF06D9">
            <w:pPr>
              <w:rPr>
                <w:rFonts w:ascii="Tahoma" w:hAnsi="Tahoma" w:cs="Tahoma"/>
                <w:b/>
                <w:sz w:val="16"/>
                <w:szCs w:val="16"/>
              </w:rPr>
            </w:pPr>
            <w:r w:rsidRPr="000D3394">
              <w:rPr>
                <w:rFonts w:ascii="Tahoma" w:hAnsi="Tahoma" w:cs="Tahoma"/>
                <w:b/>
                <w:sz w:val="16"/>
                <w:szCs w:val="16"/>
              </w:rPr>
              <w:t>Chemické zlučovanie</w:t>
            </w:r>
          </w:p>
        </w:tc>
        <w:tc>
          <w:tcPr>
            <w:tcW w:w="2626" w:type="dxa"/>
          </w:tcPr>
          <w:p w:rsidR="00EF06D9" w:rsidRPr="000D3394" w:rsidRDefault="00EF06D9" w:rsidP="00EF06D9">
            <w:pPr>
              <w:rPr>
                <w:rFonts w:ascii="Tahoma" w:hAnsi="Tahoma" w:cs="Tahoma"/>
                <w:sz w:val="16"/>
                <w:szCs w:val="16"/>
              </w:rPr>
            </w:pPr>
            <w:r w:rsidRPr="000D3394">
              <w:rPr>
                <w:rFonts w:ascii="Tahoma" w:hAnsi="Tahoma" w:cs="Tahoma"/>
                <w:sz w:val="16"/>
                <w:szCs w:val="16"/>
              </w:rPr>
              <w:t>Chemické zlučovanie</w:t>
            </w:r>
          </w:p>
        </w:tc>
        <w:tc>
          <w:tcPr>
            <w:tcW w:w="2810" w:type="dxa"/>
            <w:vMerge w:val="restart"/>
          </w:tcPr>
          <w:p w:rsidR="00EF06D9" w:rsidRPr="000D3394" w:rsidRDefault="00EF06D9" w:rsidP="00F0574F">
            <w:pPr>
              <w:spacing w:after="0"/>
              <w:rPr>
                <w:rFonts w:ascii="Tahoma" w:hAnsi="Tahoma" w:cs="Tahoma"/>
                <w:sz w:val="16"/>
                <w:szCs w:val="16"/>
              </w:rPr>
            </w:pPr>
            <w:r w:rsidRPr="000D3394">
              <w:rPr>
                <w:rFonts w:ascii="Tahoma" w:hAnsi="Tahoma" w:cs="Tahoma"/>
                <w:sz w:val="16"/>
                <w:szCs w:val="16"/>
              </w:rPr>
              <w:t>- rozlíšiť na príkladoch reakcie chemického rozkladu a chemického zlučovania</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xml:space="preserve"> - poznať príklady chemického zlučovania a chemického rozkladu v bežnom živote </w:t>
            </w:r>
          </w:p>
          <w:p w:rsidR="00D65926" w:rsidRPr="000D3394" w:rsidRDefault="00EF06D9" w:rsidP="00F0574F">
            <w:pPr>
              <w:spacing w:after="0"/>
              <w:rPr>
                <w:rFonts w:ascii="Tahoma" w:hAnsi="Tahoma" w:cs="Tahoma"/>
                <w:sz w:val="16"/>
                <w:szCs w:val="16"/>
              </w:rPr>
            </w:pPr>
            <w:r w:rsidRPr="000D3394">
              <w:rPr>
                <w:rFonts w:ascii="Tahoma" w:hAnsi="Tahoma" w:cs="Tahoma"/>
                <w:sz w:val="16"/>
                <w:szCs w:val="16"/>
              </w:rPr>
              <w:t>- slovne zapísať schému chem. zlučovania a chemického rozkladu</w:t>
            </w:r>
          </w:p>
        </w:tc>
        <w:tc>
          <w:tcPr>
            <w:tcW w:w="1823" w:type="dxa"/>
            <w:vMerge/>
          </w:tcPr>
          <w:p w:rsidR="00EF06D9" w:rsidRPr="000D3394" w:rsidRDefault="00EF06D9" w:rsidP="00EF06D9">
            <w:pPr>
              <w:rPr>
                <w:rFonts w:ascii="Tahoma" w:hAnsi="Tahoma" w:cs="Tahoma"/>
                <w:sz w:val="16"/>
                <w:szCs w:val="16"/>
              </w:rPr>
            </w:pPr>
          </w:p>
        </w:tc>
      </w:tr>
      <w:tr w:rsidR="00EF06D9" w:rsidRPr="000D3394" w:rsidTr="00EF06D9">
        <w:tc>
          <w:tcPr>
            <w:tcW w:w="1648" w:type="dxa"/>
            <w:vMerge/>
          </w:tcPr>
          <w:p w:rsidR="00EF06D9" w:rsidRPr="000D3394" w:rsidRDefault="00EF06D9" w:rsidP="00EF06D9">
            <w:pPr>
              <w:rPr>
                <w:rFonts w:ascii="Tahoma" w:hAnsi="Tahoma" w:cs="Tahoma"/>
                <w:sz w:val="16"/>
                <w:szCs w:val="16"/>
              </w:rPr>
            </w:pPr>
          </w:p>
        </w:tc>
        <w:tc>
          <w:tcPr>
            <w:tcW w:w="2116" w:type="dxa"/>
          </w:tcPr>
          <w:p w:rsidR="00EF06D9" w:rsidRPr="000D3394" w:rsidRDefault="00EF06D9" w:rsidP="00EF06D9">
            <w:pPr>
              <w:rPr>
                <w:rFonts w:ascii="Tahoma" w:hAnsi="Tahoma" w:cs="Tahoma"/>
                <w:b/>
                <w:sz w:val="16"/>
                <w:szCs w:val="16"/>
              </w:rPr>
            </w:pPr>
            <w:r w:rsidRPr="000D3394">
              <w:rPr>
                <w:rFonts w:ascii="Tahoma" w:hAnsi="Tahoma" w:cs="Tahoma"/>
                <w:b/>
                <w:sz w:val="16"/>
                <w:szCs w:val="16"/>
              </w:rPr>
              <w:t>Chemický rozklad</w:t>
            </w:r>
          </w:p>
        </w:tc>
        <w:tc>
          <w:tcPr>
            <w:tcW w:w="2626" w:type="dxa"/>
          </w:tcPr>
          <w:p w:rsidR="00EF06D9" w:rsidRPr="000D3394" w:rsidRDefault="00EF06D9" w:rsidP="00EF06D9">
            <w:pPr>
              <w:rPr>
                <w:rFonts w:ascii="Tahoma" w:hAnsi="Tahoma" w:cs="Tahoma"/>
                <w:sz w:val="16"/>
                <w:szCs w:val="16"/>
              </w:rPr>
            </w:pPr>
            <w:r w:rsidRPr="000D3394">
              <w:rPr>
                <w:rFonts w:ascii="Tahoma" w:hAnsi="Tahoma" w:cs="Tahoma"/>
                <w:sz w:val="16"/>
                <w:szCs w:val="16"/>
              </w:rPr>
              <w:t>Chemický rozklad, zápis</w:t>
            </w:r>
          </w:p>
        </w:tc>
        <w:tc>
          <w:tcPr>
            <w:tcW w:w="2810" w:type="dxa"/>
            <w:vMerge/>
          </w:tcPr>
          <w:p w:rsidR="00EF06D9" w:rsidRPr="000D3394" w:rsidRDefault="00EF06D9" w:rsidP="00EF06D9">
            <w:pPr>
              <w:rPr>
                <w:rFonts w:ascii="Tahoma" w:hAnsi="Tahoma" w:cs="Tahoma"/>
                <w:sz w:val="16"/>
                <w:szCs w:val="16"/>
              </w:rPr>
            </w:pPr>
          </w:p>
        </w:tc>
        <w:tc>
          <w:tcPr>
            <w:tcW w:w="1823" w:type="dxa"/>
            <w:vMerge/>
          </w:tcPr>
          <w:p w:rsidR="00EF06D9" w:rsidRPr="000D3394" w:rsidRDefault="00EF06D9" w:rsidP="00EF06D9">
            <w:pPr>
              <w:rPr>
                <w:rFonts w:ascii="Tahoma" w:hAnsi="Tahoma" w:cs="Tahoma"/>
                <w:sz w:val="16"/>
                <w:szCs w:val="16"/>
              </w:rPr>
            </w:pPr>
          </w:p>
        </w:tc>
      </w:tr>
      <w:tr w:rsidR="00EF06D9" w:rsidRPr="000D3394" w:rsidTr="00EF06D9">
        <w:tc>
          <w:tcPr>
            <w:tcW w:w="1648" w:type="dxa"/>
            <w:vMerge w:val="restart"/>
          </w:tcPr>
          <w:p w:rsidR="00EF06D9" w:rsidRPr="000D3394" w:rsidRDefault="00EF06D9" w:rsidP="00F0574F">
            <w:pPr>
              <w:rPr>
                <w:rFonts w:ascii="Tahoma" w:hAnsi="Tahoma" w:cs="Tahoma"/>
                <w:b/>
                <w:sz w:val="16"/>
                <w:szCs w:val="16"/>
              </w:rPr>
            </w:pPr>
          </w:p>
          <w:p w:rsidR="00EF06D9" w:rsidRPr="000D3394" w:rsidRDefault="00EF06D9" w:rsidP="00EF06D9">
            <w:pPr>
              <w:jc w:val="center"/>
              <w:rPr>
                <w:rFonts w:ascii="Tahoma" w:hAnsi="Tahoma" w:cs="Tahoma"/>
                <w:b/>
                <w:sz w:val="16"/>
                <w:szCs w:val="16"/>
              </w:rPr>
            </w:pPr>
          </w:p>
          <w:p w:rsidR="00EF06D9" w:rsidRPr="000D3394" w:rsidRDefault="00EF06D9" w:rsidP="00EF06D9">
            <w:pPr>
              <w:jc w:val="center"/>
              <w:rPr>
                <w:rFonts w:ascii="Tahoma" w:hAnsi="Tahoma" w:cs="Tahoma"/>
                <w:sz w:val="16"/>
                <w:szCs w:val="16"/>
              </w:rPr>
            </w:pPr>
            <w:r w:rsidRPr="000D3394">
              <w:rPr>
                <w:rFonts w:ascii="Tahoma" w:hAnsi="Tahoma" w:cs="Tahoma"/>
                <w:b/>
                <w:sz w:val="16"/>
                <w:szCs w:val="16"/>
              </w:rPr>
              <w:t>Spoznávanie chemických reakcií v našom okolí Fyzikálny dej a jeho skúmanie</w:t>
            </w:r>
          </w:p>
        </w:tc>
        <w:tc>
          <w:tcPr>
            <w:tcW w:w="2116" w:type="dxa"/>
          </w:tcPr>
          <w:p w:rsidR="00EF06D9" w:rsidRPr="000D3394" w:rsidRDefault="00EF06D9" w:rsidP="00EF06D9">
            <w:pPr>
              <w:rPr>
                <w:rFonts w:ascii="Tahoma" w:hAnsi="Tahoma" w:cs="Tahoma"/>
                <w:b/>
                <w:sz w:val="16"/>
                <w:szCs w:val="16"/>
              </w:rPr>
            </w:pPr>
            <w:r w:rsidRPr="000D3394">
              <w:rPr>
                <w:rFonts w:ascii="Tahoma" w:hAnsi="Tahoma" w:cs="Tahoma"/>
                <w:b/>
                <w:sz w:val="16"/>
                <w:szCs w:val="16"/>
              </w:rPr>
              <w:t>Horenie</w:t>
            </w:r>
          </w:p>
        </w:tc>
        <w:tc>
          <w:tcPr>
            <w:tcW w:w="2626" w:type="dxa"/>
          </w:tcPr>
          <w:p w:rsidR="00EF06D9" w:rsidRPr="000D3394" w:rsidRDefault="00EF06D9" w:rsidP="00EF06D9">
            <w:pPr>
              <w:rPr>
                <w:rFonts w:ascii="Tahoma" w:hAnsi="Tahoma" w:cs="Tahoma"/>
                <w:sz w:val="16"/>
                <w:szCs w:val="16"/>
              </w:rPr>
            </w:pPr>
            <w:r w:rsidRPr="000D3394">
              <w:rPr>
                <w:rFonts w:ascii="Tahoma" w:hAnsi="Tahoma" w:cs="Tahoma"/>
                <w:sz w:val="16"/>
                <w:szCs w:val="16"/>
              </w:rPr>
              <w:t xml:space="preserve">Horenie ako chemický dej (BOZP) </w:t>
            </w:r>
          </w:p>
          <w:p w:rsidR="00EF06D9" w:rsidRPr="000D3394" w:rsidRDefault="00EF06D9" w:rsidP="00EF06D9">
            <w:pPr>
              <w:rPr>
                <w:rFonts w:ascii="Tahoma" w:hAnsi="Tahoma" w:cs="Tahoma"/>
                <w:sz w:val="16"/>
                <w:szCs w:val="16"/>
              </w:rPr>
            </w:pPr>
            <w:r w:rsidRPr="000D3394">
              <w:rPr>
                <w:rFonts w:ascii="Tahoma" w:hAnsi="Tahoma" w:cs="Tahoma"/>
                <w:sz w:val="16"/>
                <w:szCs w:val="16"/>
              </w:rPr>
              <w:t xml:space="preserve">Horľaviny, príklady horľavých a nehorľavých látok </w:t>
            </w:r>
          </w:p>
        </w:tc>
        <w:tc>
          <w:tcPr>
            <w:tcW w:w="2810" w:type="dxa"/>
          </w:tcPr>
          <w:p w:rsidR="00EF06D9" w:rsidRPr="000D3394" w:rsidRDefault="00EF06D9" w:rsidP="00F0574F">
            <w:pPr>
              <w:spacing w:after="0"/>
              <w:rPr>
                <w:rFonts w:ascii="Tahoma" w:hAnsi="Tahoma" w:cs="Tahoma"/>
                <w:sz w:val="16"/>
                <w:szCs w:val="16"/>
              </w:rPr>
            </w:pPr>
            <w:r w:rsidRPr="000D3394">
              <w:rPr>
                <w:rFonts w:ascii="Tahoma" w:hAnsi="Tahoma" w:cs="Tahoma"/>
                <w:sz w:val="16"/>
                <w:szCs w:val="16"/>
              </w:rPr>
              <w:t xml:space="preserve">-chápať horenie ako chem. dej </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xml:space="preserve">- vymenovať príklady horľavých tri podmienky, ktoré musia byť splnené na horenie látok </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poznať označenie horľavín</w:t>
            </w:r>
          </w:p>
        </w:tc>
        <w:tc>
          <w:tcPr>
            <w:tcW w:w="1823" w:type="dxa"/>
            <w:vMerge w:val="restart"/>
          </w:tcPr>
          <w:p w:rsidR="00EF06D9" w:rsidRPr="000D3394" w:rsidRDefault="00EF06D9" w:rsidP="00F0574F">
            <w:pPr>
              <w:spacing w:after="0"/>
              <w:rPr>
                <w:rFonts w:ascii="Tahoma" w:hAnsi="Tahoma" w:cs="Tahoma"/>
                <w:sz w:val="16"/>
                <w:szCs w:val="16"/>
              </w:rPr>
            </w:pPr>
            <w:r w:rsidRPr="000D3394">
              <w:rPr>
                <w:rFonts w:ascii="Tahoma" w:hAnsi="Tahoma" w:cs="Tahoma"/>
                <w:sz w:val="16"/>
                <w:szCs w:val="16"/>
              </w:rPr>
              <w:t>Ochrana života a zdravia</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dodržiavať zásady bezpečnosti pri práci</w:t>
            </w:r>
          </w:p>
          <w:p w:rsidR="00EF06D9" w:rsidRPr="000D3394" w:rsidRDefault="00EF06D9" w:rsidP="00F0574F">
            <w:pPr>
              <w:tabs>
                <w:tab w:val="left" w:pos="1716"/>
              </w:tabs>
              <w:spacing w:after="0"/>
              <w:ind w:right="63"/>
              <w:rPr>
                <w:rFonts w:ascii="Tahoma" w:hAnsi="Tahoma" w:cs="Tahoma"/>
                <w:sz w:val="16"/>
                <w:szCs w:val="16"/>
              </w:rPr>
            </w:pPr>
            <w:r w:rsidRPr="000D3394">
              <w:rPr>
                <w:rFonts w:ascii="Tahoma" w:hAnsi="Tahoma" w:cs="Tahoma"/>
                <w:sz w:val="16"/>
                <w:szCs w:val="16"/>
              </w:rPr>
              <w:t>- používať ochranné pomôcky</w:t>
            </w:r>
          </w:p>
          <w:p w:rsidR="004C10DD" w:rsidRDefault="004C10DD" w:rsidP="00F0574F">
            <w:pPr>
              <w:spacing w:after="0"/>
              <w:rPr>
                <w:rFonts w:ascii="Tahoma" w:hAnsi="Tahoma" w:cs="Tahoma"/>
                <w:sz w:val="16"/>
                <w:szCs w:val="16"/>
              </w:rPr>
            </w:pP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Dopravná výchova</w:t>
            </w:r>
          </w:p>
          <w:p w:rsidR="004C10DD" w:rsidRDefault="004C10DD" w:rsidP="00F0574F">
            <w:pPr>
              <w:spacing w:after="0"/>
              <w:rPr>
                <w:rFonts w:ascii="Tahoma" w:hAnsi="Tahoma" w:cs="Tahoma"/>
                <w:sz w:val="16"/>
                <w:szCs w:val="16"/>
              </w:rPr>
            </w:pP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Finančná gramotnosť</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lastRenderedPageBreak/>
              <w:t>Riadenie rizika a poistenie</w:t>
            </w:r>
          </w:p>
        </w:tc>
      </w:tr>
      <w:tr w:rsidR="00EF06D9" w:rsidRPr="000D3394" w:rsidTr="00EF06D9">
        <w:tc>
          <w:tcPr>
            <w:tcW w:w="1648" w:type="dxa"/>
            <w:vMerge/>
          </w:tcPr>
          <w:p w:rsidR="00EF06D9" w:rsidRPr="000D3394" w:rsidRDefault="00EF06D9" w:rsidP="00EF06D9">
            <w:pPr>
              <w:rPr>
                <w:rFonts w:ascii="Tahoma" w:hAnsi="Tahoma" w:cs="Tahoma"/>
                <w:sz w:val="16"/>
                <w:szCs w:val="16"/>
              </w:rPr>
            </w:pPr>
          </w:p>
        </w:tc>
        <w:tc>
          <w:tcPr>
            <w:tcW w:w="2116" w:type="dxa"/>
          </w:tcPr>
          <w:p w:rsidR="00EF06D9" w:rsidRPr="000D3394" w:rsidRDefault="00EF06D9" w:rsidP="00EF06D9">
            <w:pPr>
              <w:rPr>
                <w:rFonts w:ascii="Tahoma" w:hAnsi="Tahoma" w:cs="Tahoma"/>
                <w:b/>
                <w:sz w:val="16"/>
                <w:szCs w:val="16"/>
              </w:rPr>
            </w:pPr>
            <w:r w:rsidRPr="000D3394">
              <w:rPr>
                <w:rFonts w:ascii="Tahoma" w:hAnsi="Tahoma" w:cs="Tahoma"/>
                <w:b/>
                <w:sz w:val="16"/>
                <w:szCs w:val="16"/>
              </w:rPr>
              <w:t>Požiar</w:t>
            </w:r>
          </w:p>
        </w:tc>
        <w:tc>
          <w:tcPr>
            <w:tcW w:w="2626" w:type="dxa"/>
          </w:tcPr>
          <w:p w:rsidR="00EF06D9" w:rsidRPr="000D3394" w:rsidRDefault="00EF06D9" w:rsidP="00EF06D9">
            <w:pPr>
              <w:rPr>
                <w:rFonts w:ascii="Tahoma" w:hAnsi="Tahoma" w:cs="Tahoma"/>
                <w:sz w:val="16"/>
                <w:szCs w:val="16"/>
              </w:rPr>
            </w:pPr>
            <w:r w:rsidRPr="000D3394">
              <w:rPr>
                <w:rFonts w:ascii="Tahoma" w:hAnsi="Tahoma" w:cs="Tahoma"/>
                <w:sz w:val="16"/>
                <w:szCs w:val="16"/>
              </w:rPr>
              <w:t xml:space="preserve">Požiar a jeho hasenie </w:t>
            </w:r>
          </w:p>
          <w:p w:rsidR="00EF06D9" w:rsidRPr="000D3394" w:rsidRDefault="00EF06D9" w:rsidP="00EF06D9">
            <w:pPr>
              <w:rPr>
                <w:rFonts w:ascii="Tahoma" w:hAnsi="Tahoma" w:cs="Tahoma"/>
                <w:sz w:val="16"/>
                <w:szCs w:val="16"/>
              </w:rPr>
            </w:pPr>
          </w:p>
          <w:p w:rsidR="00EF06D9" w:rsidRPr="000D3394" w:rsidRDefault="00EF06D9" w:rsidP="00EF06D9">
            <w:pPr>
              <w:rPr>
                <w:rFonts w:ascii="Tahoma" w:hAnsi="Tahoma" w:cs="Tahoma"/>
                <w:sz w:val="16"/>
                <w:szCs w:val="16"/>
              </w:rPr>
            </w:pPr>
            <w:r w:rsidRPr="000D3394">
              <w:rPr>
                <w:rFonts w:ascii="Tahoma" w:hAnsi="Tahoma" w:cs="Tahoma"/>
                <w:sz w:val="16"/>
                <w:szCs w:val="16"/>
              </w:rPr>
              <w:t xml:space="preserve">Hasiace látky, hasiace prístroje   Spôsoby hasenia pri horení </w:t>
            </w:r>
            <w:r w:rsidRPr="000D3394">
              <w:rPr>
                <w:rFonts w:ascii="Tahoma" w:hAnsi="Tahoma" w:cs="Tahoma"/>
                <w:sz w:val="16"/>
                <w:szCs w:val="16"/>
              </w:rPr>
              <w:lastRenderedPageBreak/>
              <w:t xml:space="preserve">konkrétnych látok </w:t>
            </w:r>
          </w:p>
          <w:p w:rsidR="00EF06D9" w:rsidRPr="000D3394" w:rsidRDefault="00EF06D9" w:rsidP="00EF06D9">
            <w:pPr>
              <w:rPr>
                <w:rFonts w:ascii="Tahoma" w:hAnsi="Tahoma" w:cs="Tahoma"/>
                <w:sz w:val="16"/>
                <w:szCs w:val="16"/>
              </w:rPr>
            </w:pPr>
          </w:p>
          <w:p w:rsidR="00EF06D9" w:rsidRPr="000D3394" w:rsidRDefault="00EF06D9" w:rsidP="00EF06D9">
            <w:pPr>
              <w:rPr>
                <w:rFonts w:ascii="Tahoma" w:hAnsi="Tahoma" w:cs="Tahoma"/>
                <w:sz w:val="16"/>
                <w:szCs w:val="16"/>
              </w:rPr>
            </w:pPr>
            <w:r w:rsidRPr="000D3394">
              <w:rPr>
                <w:rFonts w:ascii="Tahoma" w:hAnsi="Tahoma" w:cs="Tahoma"/>
                <w:sz w:val="16"/>
                <w:szCs w:val="16"/>
              </w:rPr>
              <w:t>1.pomoc pri popáleninách</w:t>
            </w:r>
          </w:p>
        </w:tc>
        <w:tc>
          <w:tcPr>
            <w:tcW w:w="2810" w:type="dxa"/>
          </w:tcPr>
          <w:p w:rsidR="00EF06D9" w:rsidRPr="000D3394" w:rsidRDefault="00EF06D9" w:rsidP="00F0574F">
            <w:pPr>
              <w:spacing w:after="0"/>
              <w:rPr>
                <w:rFonts w:ascii="Tahoma" w:hAnsi="Tahoma" w:cs="Tahoma"/>
                <w:sz w:val="16"/>
                <w:szCs w:val="16"/>
              </w:rPr>
            </w:pPr>
            <w:r w:rsidRPr="000D3394">
              <w:rPr>
                <w:rFonts w:ascii="Tahoma" w:hAnsi="Tahoma" w:cs="Tahoma"/>
                <w:sz w:val="16"/>
                <w:szCs w:val="16"/>
              </w:rPr>
              <w:lastRenderedPageBreak/>
              <w:t xml:space="preserve">- chápať požiar ako nežiaduce horenie </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xml:space="preserve">- vedieť sa správať v prípade vypuknutia požiaru - vedieť, kde sú v škole  hasiace prístroje a hasiace </w:t>
            </w:r>
            <w:r w:rsidRPr="000D3394">
              <w:rPr>
                <w:rFonts w:ascii="Tahoma" w:hAnsi="Tahoma" w:cs="Tahoma"/>
                <w:sz w:val="16"/>
                <w:szCs w:val="16"/>
              </w:rPr>
              <w:lastRenderedPageBreak/>
              <w:t>zariadenia</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xml:space="preserve"> - poznať umiestnenie únikových východov v škole </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vysvetliť podstatu hasenia horiacich látok</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xml:space="preserve"> - vymenovať  hasiace látky</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xml:space="preserve"> - opísať spôsoby správneho hasenia konkrétnych látok  </w:t>
            </w:r>
          </w:p>
        </w:tc>
        <w:tc>
          <w:tcPr>
            <w:tcW w:w="1823" w:type="dxa"/>
            <w:vMerge/>
          </w:tcPr>
          <w:p w:rsidR="00EF06D9" w:rsidRPr="000D3394" w:rsidRDefault="00EF06D9" w:rsidP="00EF06D9">
            <w:pPr>
              <w:rPr>
                <w:rFonts w:ascii="Tahoma" w:hAnsi="Tahoma" w:cs="Tahoma"/>
                <w:sz w:val="16"/>
                <w:szCs w:val="16"/>
              </w:rPr>
            </w:pPr>
          </w:p>
        </w:tc>
      </w:tr>
      <w:tr w:rsidR="00EF06D9" w:rsidRPr="000D3394" w:rsidTr="00EF06D9">
        <w:tc>
          <w:tcPr>
            <w:tcW w:w="1648" w:type="dxa"/>
            <w:vMerge w:val="restart"/>
          </w:tcPr>
          <w:p w:rsidR="00EF06D9" w:rsidRPr="000D3394" w:rsidRDefault="00EF06D9" w:rsidP="00EF06D9">
            <w:pPr>
              <w:jc w:val="center"/>
              <w:rPr>
                <w:rFonts w:ascii="Tahoma" w:hAnsi="Tahoma" w:cs="Tahoma"/>
                <w:b/>
                <w:sz w:val="16"/>
                <w:szCs w:val="16"/>
              </w:rPr>
            </w:pPr>
          </w:p>
          <w:p w:rsidR="00EF06D9" w:rsidRPr="000D3394" w:rsidRDefault="00EF06D9" w:rsidP="00EF06D9">
            <w:pPr>
              <w:jc w:val="center"/>
              <w:rPr>
                <w:rFonts w:ascii="Tahoma" w:hAnsi="Tahoma" w:cs="Tahoma"/>
                <w:b/>
                <w:sz w:val="16"/>
                <w:szCs w:val="16"/>
              </w:rPr>
            </w:pPr>
          </w:p>
          <w:p w:rsidR="00EF06D9" w:rsidRPr="000D3394" w:rsidRDefault="00EF06D9" w:rsidP="00EF06D9">
            <w:pPr>
              <w:jc w:val="center"/>
              <w:rPr>
                <w:rFonts w:ascii="Tahoma" w:hAnsi="Tahoma" w:cs="Tahoma"/>
                <w:b/>
                <w:sz w:val="16"/>
                <w:szCs w:val="16"/>
              </w:rPr>
            </w:pPr>
          </w:p>
          <w:p w:rsidR="00EF06D9" w:rsidRPr="000D3394" w:rsidRDefault="00EF06D9" w:rsidP="00EF06D9">
            <w:pPr>
              <w:jc w:val="center"/>
              <w:rPr>
                <w:rFonts w:ascii="Tahoma" w:hAnsi="Tahoma" w:cs="Tahoma"/>
                <w:b/>
                <w:sz w:val="16"/>
                <w:szCs w:val="16"/>
              </w:rPr>
            </w:pPr>
          </w:p>
          <w:p w:rsidR="00EF06D9" w:rsidRPr="000D3394" w:rsidRDefault="00EF06D9" w:rsidP="00EF06D9">
            <w:pPr>
              <w:jc w:val="center"/>
              <w:rPr>
                <w:rFonts w:ascii="Tahoma" w:hAnsi="Tahoma" w:cs="Tahoma"/>
                <w:b/>
                <w:sz w:val="16"/>
                <w:szCs w:val="16"/>
              </w:rPr>
            </w:pPr>
          </w:p>
          <w:p w:rsidR="00EF06D9" w:rsidRPr="000D3394" w:rsidRDefault="00EF06D9" w:rsidP="00EF06D9">
            <w:pPr>
              <w:rPr>
                <w:rFonts w:ascii="Tahoma" w:hAnsi="Tahoma" w:cs="Tahoma"/>
                <w:b/>
                <w:sz w:val="16"/>
                <w:szCs w:val="16"/>
              </w:rPr>
            </w:pPr>
          </w:p>
          <w:p w:rsidR="00EF06D9" w:rsidRPr="000D3394" w:rsidRDefault="00EF06D9" w:rsidP="00EF06D9">
            <w:pPr>
              <w:jc w:val="center"/>
              <w:rPr>
                <w:rFonts w:ascii="Tahoma" w:hAnsi="Tahoma" w:cs="Tahoma"/>
                <w:b/>
                <w:sz w:val="16"/>
                <w:szCs w:val="16"/>
              </w:rPr>
            </w:pPr>
          </w:p>
          <w:p w:rsidR="00EF06D9" w:rsidRPr="000D3394" w:rsidRDefault="00EF06D9" w:rsidP="00EF06D9">
            <w:pPr>
              <w:jc w:val="center"/>
              <w:rPr>
                <w:rFonts w:ascii="Tahoma" w:hAnsi="Tahoma" w:cs="Tahoma"/>
                <w:b/>
                <w:sz w:val="16"/>
                <w:szCs w:val="16"/>
              </w:rPr>
            </w:pPr>
            <w:r w:rsidRPr="000D3394">
              <w:rPr>
                <w:rFonts w:ascii="Tahoma" w:hAnsi="Tahoma" w:cs="Tahoma"/>
                <w:b/>
                <w:sz w:val="16"/>
                <w:szCs w:val="16"/>
              </w:rPr>
              <w:t>Zmeny pri chemických reakciách</w:t>
            </w:r>
          </w:p>
        </w:tc>
        <w:tc>
          <w:tcPr>
            <w:tcW w:w="2116" w:type="dxa"/>
          </w:tcPr>
          <w:p w:rsidR="00EF06D9" w:rsidRPr="000D3394" w:rsidRDefault="00EF06D9" w:rsidP="00EF06D9">
            <w:pPr>
              <w:rPr>
                <w:rFonts w:ascii="Tahoma" w:hAnsi="Tahoma" w:cs="Tahoma"/>
                <w:b/>
                <w:sz w:val="16"/>
                <w:szCs w:val="16"/>
              </w:rPr>
            </w:pPr>
            <w:r w:rsidRPr="000D3394">
              <w:rPr>
                <w:rFonts w:ascii="Tahoma" w:hAnsi="Tahoma" w:cs="Tahoma"/>
                <w:b/>
                <w:sz w:val="16"/>
                <w:szCs w:val="16"/>
              </w:rPr>
              <w:t>Energetické zmeny</w:t>
            </w:r>
          </w:p>
        </w:tc>
        <w:tc>
          <w:tcPr>
            <w:tcW w:w="2626" w:type="dxa"/>
          </w:tcPr>
          <w:p w:rsidR="00EF06D9" w:rsidRPr="000D3394" w:rsidRDefault="00EF06D9" w:rsidP="00EF06D9">
            <w:pPr>
              <w:rPr>
                <w:rFonts w:ascii="Tahoma" w:hAnsi="Tahoma" w:cs="Tahoma"/>
                <w:sz w:val="16"/>
                <w:szCs w:val="16"/>
              </w:rPr>
            </w:pPr>
            <w:r w:rsidRPr="000D3394">
              <w:rPr>
                <w:rFonts w:ascii="Tahoma" w:hAnsi="Tahoma" w:cs="Tahoma"/>
                <w:sz w:val="16"/>
                <w:szCs w:val="16"/>
              </w:rPr>
              <w:t xml:space="preserve">Energetické zmeny pri chemických reakciách </w:t>
            </w:r>
          </w:p>
          <w:p w:rsidR="00EF06D9" w:rsidRPr="000D3394" w:rsidRDefault="00EF06D9" w:rsidP="00EF06D9">
            <w:pPr>
              <w:rPr>
                <w:rFonts w:ascii="Tahoma" w:hAnsi="Tahoma" w:cs="Tahoma"/>
                <w:sz w:val="16"/>
                <w:szCs w:val="16"/>
              </w:rPr>
            </w:pPr>
          </w:p>
          <w:p w:rsidR="00EF06D9" w:rsidRPr="000D3394" w:rsidRDefault="00EF06D9" w:rsidP="00EF06D9">
            <w:pPr>
              <w:rPr>
                <w:rFonts w:ascii="Tahoma" w:hAnsi="Tahoma" w:cs="Tahoma"/>
                <w:sz w:val="16"/>
                <w:szCs w:val="16"/>
              </w:rPr>
            </w:pPr>
            <w:r w:rsidRPr="000D3394">
              <w:rPr>
                <w:rFonts w:ascii="Tahoma" w:hAnsi="Tahoma" w:cs="Tahoma"/>
                <w:sz w:val="16"/>
                <w:szCs w:val="16"/>
              </w:rPr>
              <w:t>Teplo</w:t>
            </w:r>
          </w:p>
        </w:tc>
        <w:tc>
          <w:tcPr>
            <w:tcW w:w="2810" w:type="dxa"/>
          </w:tcPr>
          <w:p w:rsidR="00EF06D9" w:rsidRPr="000D3394" w:rsidRDefault="00EF06D9" w:rsidP="00F0574F">
            <w:pPr>
              <w:spacing w:after="0"/>
              <w:rPr>
                <w:rFonts w:ascii="Tahoma" w:hAnsi="Tahoma" w:cs="Tahoma"/>
                <w:sz w:val="16"/>
                <w:szCs w:val="16"/>
              </w:rPr>
            </w:pPr>
            <w:r w:rsidRPr="000D3394">
              <w:rPr>
                <w:rFonts w:ascii="Tahoma" w:hAnsi="Tahoma" w:cs="Tahoma"/>
                <w:sz w:val="16"/>
                <w:szCs w:val="16"/>
              </w:rPr>
              <w:t>- poznať reakcie, pri ktorých sa energia (vo forme tepla) uvoľňuje a pri ktorých sa  energia (vo forme tepla) spotrebuje s dôrazom na bežný život</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xml:space="preserve"> - definovať priebeh dýchania a fotosyntézy, vysvetliť ich význam pre život človeka</w:t>
            </w:r>
          </w:p>
        </w:tc>
        <w:tc>
          <w:tcPr>
            <w:tcW w:w="1823" w:type="dxa"/>
            <w:vMerge w:val="restart"/>
          </w:tcPr>
          <w:p w:rsidR="00EF06D9" w:rsidRPr="000D3394" w:rsidRDefault="00EF06D9" w:rsidP="00EF06D9">
            <w:pPr>
              <w:rPr>
                <w:rFonts w:ascii="Tahoma" w:hAnsi="Tahoma" w:cs="Tahoma"/>
                <w:sz w:val="16"/>
                <w:szCs w:val="16"/>
              </w:rPr>
            </w:pPr>
            <w:r w:rsidRPr="000D3394">
              <w:rPr>
                <w:rFonts w:ascii="Tahoma" w:hAnsi="Tahoma" w:cs="Tahoma"/>
                <w:sz w:val="16"/>
                <w:szCs w:val="16"/>
              </w:rPr>
              <w:t xml:space="preserve">Osobnostný a sociálny rozvoj </w:t>
            </w:r>
          </w:p>
          <w:p w:rsidR="00EF06D9" w:rsidRPr="000D3394" w:rsidRDefault="00EF06D9" w:rsidP="00EF06D9">
            <w:pPr>
              <w:rPr>
                <w:rFonts w:ascii="Tahoma" w:hAnsi="Tahoma" w:cs="Tahoma"/>
                <w:sz w:val="16"/>
                <w:szCs w:val="16"/>
              </w:rPr>
            </w:pPr>
            <w:r w:rsidRPr="000D3394">
              <w:rPr>
                <w:rFonts w:ascii="Tahoma" w:hAnsi="Tahoma" w:cs="Tahoma"/>
                <w:sz w:val="16"/>
                <w:szCs w:val="16"/>
              </w:rPr>
              <w:t xml:space="preserve">Environmentálna výchova </w:t>
            </w:r>
          </w:p>
          <w:p w:rsidR="00EF06D9" w:rsidRPr="000D3394" w:rsidRDefault="00EF06D9" w:rsidP="00EF06D9">
            <w:pPr>
              <w:rPr>
                <w:rFonts w:ascii="Tahoma" w:hAnsi="Tahoma" w:cs="Tahoma"/>
                <w:sz w:val="16"/>
                <w:szCs w:val="16"/>
              </w:rPr>
            </w:pPr>
            <w:r w:rsidRPr="000D3394">
              <w:rPr>
                <w:rFonts w:ascii="Tahoma" w:hAnsi="Tahoma" w:cs="Tahoma"/>
                <w:sz w:val="16"/>
                <w:szCs w:val="16"/>
              </w:rPr>
              <w:t xml:space="preserve">Mediálna výchova </w:t>
            </w:r>
          </w:p>
          <w:p w:rsidR="00EF06D9" w:rsidRPr="000D3394" w:rsidRDefault="00EF06D9" w:rsidP="00EF06D9">
            <w:pPr>
              <w:rPr>
                <w:rFonts w:ascii="Tahoma" w:hAnsi="Tahoma" w:cs="Tahoma"/>
                <w:sz w:val="16"/>
                <w:szCs w:val="16"/>
              </w:rPr>
            </w:pPr>
            <w:r w:rsidRPr="000D3394">
              <w:rPr>
                <w:rFonts w:ascii="Tahoma" w:hAnsi="Tahoma" w:cs="Tahoma"/>
                <w:sz w:val="16"/>
                <w:szCs w:val="16"/>
              </w:rPr>
              <w:t xml:space="preserve">Ochrana života a zdravia - dodržiavať zásady bezpečnosti pri práci - používať ochranné pomôcky </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Tvorba projektu a prezentačné zručnosti - využívať IKT  pri získavaní a spracúvaní informácií aj  pri prezentovaní svojej práce - vyjadriť sa slovne aj písomne</w:t>
            </w:r>
          </w:p>
        </w:tc>
      </w:tr>
      <w:tr w:rsidR="00EF06D9" w:rsidRPr="000D3394" w:rsidTr="00EF06D9">
        <w:tc>
          <w:tcPr>
            <w:tcW w:w="1648" w:type="dxa"/>
            <w:vMerge/>
          </w:tcPr>
          <w:p w:rsidR="00EF06D9" w:rsidRPr="000D3394" w:rsidRDefault="00EF06D9" w:rsidP="00EF06D9">
            <w:pPr>
              <w:rPr>
                <w:rFonts w:ascii="Tahoma" w:hAnsi="Tahoma" w:cs="Tahoma"/>
                <w:sz w:val="16"/>
                <w:szCs w:val="16"/>
              </w:rPr>
            </w:pPr>
          </w:p>
        </w:tc>
        <w:tc>
          <w:tcPr>
            <w:tcW w:w="2116" w:type="dxa"/>
          </w:tcPr>
          <w:p w:rsidR="00EF06D9" w:rsidRPr="000D3394" w:rsidRDefault="00EF06D9" w:rsidP="00EF06D9">
            <w:pPr>
              <w:rPr>
                <w:rFonts w:ascii="Tahoma" w:hAnsi="Tahoma" w:cs="Tahoma"/>
                <w:b/>
                <w:sz w:val="16"/>
                <w:szCs w:val="16"/>
              </w:rPr>
            </w:pPr>
            <w:r w:rsidRPr="000D3394">
              <w:rPr>
                <w:rFonts w:ascii="Tahoma" w:hAnsi="Tahoma" w:cs="Tahoma"/>
                <w:b/>
                <w:sz w:val="16"/>
                <w:szCs w:val="16"/>
              </w:rPr>
              <w:t>Rýchlosť chemických reakci</w:t>
            </w:r>
          </w:p>
        </w:tc>
        <w:tc>
          <w:tcPr>
            <w:tcW w:w="2626" w:type="dxa"/>
          </w:tcPr>
          <w:p w:rsidR="00EF06D9" w:rsidRPr="000D3394" w:rsidRDefault="00EF06D9" w:rsidP="00EF06D9">
            <w:pPr>
              <w:rPr>
                <w:rFonts w:ascii="Tahoma" w:hAnsi="Tahoma" w:cs="Tahoma"/>
                <w:sz w:val="16"/>
                <w:szCs w:val="16"/>
              </w:rPr>
            </w:pPr>
            <w:r w:rsidRPr="000D3394">
              <w:rPr>
                <w:rFonts w:ascii="Tahoma" w:hAnsi="Tahoma" w:cs="Tahoma"/>
                <w:sz w:val="16"/>
                <w:szCs w:val="16"/>
              </w:rPr>
              <w:t xml:space="preserve">Rýchlosť chemickej reakcie </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Pomalé a rýchle reakcie</w:t>
            </w:r>
          </w:p>
        </w:tc>
        <w:tc>
          <w:tcPr>
            <w:tcW w:w="2810" w:type="dxa"/>
          </w:tcPr>
          <w:p w:rsidR="00EF06D9" w:rsidRPr="000D3394" w:rsidRDefault="00EF06D9" w:rsidP="00F0574F">
            <w:pPr>
              <w:spacing w:after="0"/>
              <w:rPr>
                <w:rFonts w:ascii="Tahoma" w:hAnsi="Tahoma" w:cs="Tahoma"/>
                <w:sz w:val="16"/>
                <w:szCs w:val="16"/>
              </w:rPr>
            </w:pPr>
            <w:r w:rsidRPr="000D3394">
              <w:rPr>
                <w:rFonts w:ascii="Tahoma" w:hAnsi="Tahoma" w:cs="Tahoma"/>
                <w:sz w:val="16"/>
                <w:szCs w:val="16"/>
              </w:rPr>
              <w:t>-rozlišovať pomalé a rýchle reakcie</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xml:space="preserve"> - poznať príklady pomalých a rýchlych reakcií v bežnom živote </w:t>
            </w:r>
          </w:p>
        </w:tc>
        <w:tc>
          <w:tcPr>
            <w:tcW w:w="1823" w:type="dxa"/>
            <w:vMerge/>
          </w:tcPr>
          <w:p w:rsidR="00EF06D9" w:rsidRPr="000D3394" w:rsidRDefault="00EF06D9" w:rsidP="00EF06D9">
            <w:pPr>
              <w:rPr>
                <w:rFonts w:ascii="Tahoma" w:hAnsi="Tahoma" w:cs="Tahoma"/>
                <w:sz w:val="16"/>
                <w:szCs w:val="16"/>
              </w:rPr>
            </w:pPr>
          </w:p>
        </w:tc>
      </w:tr>
      <w:tr w:rsidR="00EF06D9" w:rsidRPr="000D3394" w:rsidTr="00EF06D9">
        <w:tc>
          <w:tcPr>
            <w:tcW w:w="1648" w:type="dxa"/>
            <w:vMerge/>
          </w:tcPr>
          <w:p w:rsidR="00EF06D9" w:rsidRPr="000D3394" w:rsidRDefault="00EF06D9" w:rsidP="00EF06D9">
            <w:pPr>
              <w:rPr>
                <w:rFonts w:ascii="Tahoma" w:hAnsi="Tahoma" w:cs="Tahoma"/>
                <w:sz w:val="16"/>
                <w:szCs w:val="16"/>
              </w:rPr>
            </w:pPr>
          </w:p>
        </w:tc>
        <w:tc>
          <w:tcPr>
            <w:tcW w:w="2116" w:type="dxa"/>
          </w:tcPr>
          <w:p w:rsidR="00EF06D9" w:rsidRPr="000D3394" w:rsidRDefault="00EF06D9" w:rsidP="00EF06D9">
            <w:pPr>
              <w:rPr>
                <w:rFonts w:ascii="Tahoma" w:hAnsi="Tahoma" w:cs="Tahoma"/>
                <w:b/>
                <w:sz w:val="16"/>
                <w:szCs w:val="16"/>
              </w:rPr>
            </w:pPr>
            <w:r w:rsidRPr="000D3394">
              <w:rPr>
                <w:rFonts w:ascii="Tahoma" w:hAnsi="Tahoma" w:cs="Tahoma"/>
                <w:b/>
                <w:sz w:val="16"/>
                <w:szCs w:val="16"/>
              </w:rPr>
              <w:t>Faktory ovplyvňujúce rýchlosť chemických reakcií: vplyv množstva častíc reaktantov, teploty, veľkosti povrchu tuhého reaktantu a katalyzátorov na rýchlosť chemickej reakcie</w:t>
            </w:r>
          </w:p>
        </w:tc>
        <w:tc>
          <w:tcPr>
            <w:tcW w:w="2626" w:type="dxa"/>
          </w:tcPr>
          <w:p w:rsidR="00EF06D9" w:rsidRDefault="00EF06D9" w:rsidP="00EF06D9">
            <w:pPr>
              <w:rPr>
                <w:rFonts w:ascii="Tahoma" w:hAnsi="Tahoma" w:cs="Tahoma"/>
                <w:sz w:val="16"/>
                <w:szCs w:val="16"/>
              </w:rPr>
            </w:pPr>
            <w:r w:rsidRPr="000D3394">
              <w:rPr>
                <w:rFonts w:ascii="Tahoma" w:hAnsi="Tahoma" w:cs="Tahoma"/>
                <w:sz w:val="16"/>
                <w:szCs w:val="16"/>
              </w:rPr>
              <w:t xml:space="preserve">Zrážka častíc </w:t>
            </w:r>
          </w:p>
          <w:p w:rsidR="00EF06D9" w:rsidRPr="000D3394" w:rsidRDefault="00EF06D9" w:rsidP="00EF06D9">
            <w:pPr>
              <w:rPr>
                <w:rFonts w:ascii="Tahoma" w:hAnsi="Tahoma" w:cs="Tahoma"/>
                <w:sz w:val="16"/>
                <w:szCs w:val="16"/>
              </w:rPr>
            </w:pPr>
          </w:p>
          <w:p w:rsidR="00EF06D9" w:rsidRPr="000D3394" w:rsidRDefault="00EF06D9" w:rsidP="00EF06D9">
            <w:pPr>
              <w:rPr>
                <w:rFonts w:ascii="Tahoma" w:hAnsi="Tahoma" w:cs="Tahoma"/>
                <w:sz w:val="16"/>
                <w:szCs w:val="16"/>
              </w:rPr>
            </w:pPr>
            <w:r w:rsidRPr="000D3394">
              <w:rPr>
                <w:rFonts w:ascii="Tahoma" w:hAnsi="Tahoma" w:cs="Tahoma"/>
                <w:sz w:val="16"/>
                <w:szCs w:val="16"/>
              </w:rPr>
              <w:t>Faktory ovplyvňujúce rýchlosť chemických reakcií:</w:t>
            </w:r>
          </w:p>
          <w:p w:rsidR="00EF06D9" w:rsidRPr="000D3394" w:rsidRDefault="00EF06D9" w:rsidP="00EF06D9">
            <w:pPr>
              <w:rPr>
                <w:rFonts w:ascii="Tahoma" w:hAnsi="Tahoma" w:cs="Tahoma"/>
                <w:sz w:val="16"/>
                <w:szCs w:val="16"/>
              </w:rPr>
            </w:pPr>
            <w:r w:rsidRPr="000D3394">
              <w:rPr>
                <w:rFonts w:ascii="Tahoma" w:hAnsi="Tahoma" w:cs="Tahoma"/>
                <w:sz w:val="16"/>
                <w:szCs w:val="16"/>
              </w:rPr>
              <w:t xml:space="preserve"> - vplyv množstva častíc reaktantov</w:t>
            </w:r>
          </w:p>
          <w:p w:rsidR="00EF06D9" w:rsidRPr="000D3394" w:rsidRDefault="00EF06D9" w:rsidP="00EF06D9">
            <w:pPr>
              <w:rPr>
                <w:rFonts w:ascii="Tahoma" w:hAnsi="Tahoma" w:cs="Tahoma"/>
                <w:sz w:val="16"/>
                <w:szCs w:val="16"/>
              </w:rPr>
            </w:pPr>
            <w:r w:rsidRPr="000D3394">
              <w:rPr>
                <w:rFonts w:ascii="Tahoma" w:hAnsi="Tahoma" w:cs="Tahoma"/>
                <w:sz w:val="16"/>
                <w:szCs w:val="16"/>
              </w:rPr>
              <w:t xml:space="preserve"> - vplyv teploty</w:t>
            </w:r>
          </w:p>
          <w:p w:rsidR="00EF06D9" w:rsidRPr="000D3394" w:rsidRDefault="00EF06D9" w:rsidP="00EF06D9">
            <w:pPr>
              <w:rPr>
                <w:rFonts w:ascii="Tahoma" w:hAnsi="Tahoma" w:cs="Tahoma"/>
                <w:sz w:val="16"/>
                <w:szCs w:val="16"/>
              </w:rPr>
            </w:pPr>
            <w:r w:rsidRPr="000D3394">
              <w:rPr>
                <w:rFonts w:ascii="Tahoma" w:hAnsi="Tahoma" w:cs="Tahoma"/>
                <w:sz w:val="16"/>
                <w:szCs w:val="16"/>
              </w:rPr>
              <w:t xml:space="preserve"> - vplyv veľkosti povrchu tuhého reaktantu</w:t>
            </w:r>
          </w:p>
          <w:p w:rsidR="00EF06D9" w:rsidRPr="000D3394" w:rsidRDefault="00EF06D9" w:rsidP="00EF06D9">
            <w:pPr>
              <w:rPr>
                <w:rFonts w:ascii="Tahoma" w:hAnsi="Tahoma" w:cs="Tahoma"/>
                <w:sz w:val="16"/>
                <w:szCs w:val="16"/>
              </w:rPr>
            </w:pPr>
            <w:r w:rsidRPr="000D3394">
              <w:rPr>
                <w:rFonts w:ascii="Tahoma" w:hAnsi="Tahoma" w:cs="Tahoma"/>
                <w:sz w:val="16"/>
                <w:szCs w:val="16"/>
              </w:rPr>
              <w:t xml:space="preserve"> - vplyv katalyzátorov</w:t>
            </w:r>
          </w:p>
        </w:tc>
        <w:tc>
          <w:tcPr>
            <w:tcW w:w="2810" w:type="dxa"/>
          </w:tcPr>
          <w:p w:rsidR="00EF06D9" w:rsidRPr="000D3394" w:rsidRDefault="00EF06D9" w:rsidP="00F0574F">
            <w:pPr>
              <w:spacing w:after="0"/>
              <w:rPr>
                <w:rFonts w:ascii="Tahoma" w:hAnsi="Tahoma" w:cs="Tahoma"/>
                <w:sz w:val="16"/>
                <w:szCs w:val="16"/>
              </w:rPr>
            </w:pPr>
            <w:r w:rsidRPr="000D3394">
              <w:rPr>
                <w:rFonts w:ascii="Tahoma" w:hAnsi="Tahoma" w:cs="Tahoma"/>
                <w:sz w:val="16"/>
                <w:szCs w:val="16"/>
              </w:rPr>
              <w:t>- vedieť, ktoré zrážky častíc spôsobia chemickú reakciu</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xml:space="preserve"> - vedieť vymenovať faktory ovplyvňujúce rýchlosť chemických reakcií </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vedieť opísať vplyv množstva reaktantu na rýchlosť chemickej reakcie</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xml:space="preserve"> - vedieť opísať vplyv teploty na rýchlosť chemickej reakcie</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xml:space="preserve"> - vedieť opísať vplyv plošného obsahu tuhých reaktantov na rýchlosť chemickej reakcie</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xml:space="preserve"> - vedieť opísať vplyv katalyzátora na rýchlosť chemickej reakcie</w:t>
            </w:r>
          </w:p>
          <w:p w:rsidR="00EF06D9" w:rsidRPr="000D3394" w:rsidRDefault="00EF06D9" w:rsidP="00F0574F">
            <w:pPr>
              <w:spacing w:after="0"/>
              <w:rPr>
                <w:rFonts w:ascii="Tahoma" w:hAnsi="Tahoma" w:cs="Tahoma"/>
                <w:sz w:val="16"/>
                <w:szCs w:val="16"/>
              </w:rPr>
            </w:pPr>
            <w:r w:rsidRPr="000D3394">
              <w:rPr>
                <w:rFonts w:ascii="Tahoma" w:hAnsi="Tahoma" w:cs="Tahoma"/>
                <w:sz w:val="16"/>
                <w:szCs w:val="16"/>
              </w:rPr>
              <w:t xml:space="preserve"> - vymenovať príklady reakcií v bežnom živote, ktorých rýchlosť regulujeme a vedieť ich zdôvodniť </w:t>
            </w:r>
          </w:p>
        </w:tc>
        <w:tc>
          <w:tcPr>
            <w:tcW w:w="1823" w:type="dxa"/>
            <w:vMerge/>
          </w:tcPr>
          <w:p w:rsidR="00EF06D9" w:rsidRPr="000D3394" w:rsidRDefault="00EF06D9" w:rsidP="00EF06D9">
            <w:pPr>
              <w:rPr>
                <w:rFonts w:ascii="Tahoma" w:hAnsi="Tahoma" w:cs="Tahoma"/>
                <w:sz w:val="16"/>
                <w:szCs w:val="16"/>
              </w:rPr>
            </w:pPr>
          </w:p>
        </w:tc>
      </w:tr>
    </w:tbl>
    <w:p w:rsidR="00F0574F" w:rsidRDefault="00F0574F" w:rsidP="00207875">
      <w:pPr>
        <w:autoSpaceDE w:val="0"/>
        <w:autoSpaceDN w:val="0"/>
        <w:adjustRightInd w:val="0"/>
        <w:spacing w:after="0" w:line="240" w:lineRule="auto"/>
        <w:rPr>
          <w:rFonts w:ascii="Verdana" w:hAnsi="Verdana"/>
          <w:sz w:val="20"/>
          <w:szCs w:val="20"/>
        </w:rPr>
      </w:pPr>
    </w:p>
    <w:p w:rsidR="00D65926" w:rsidRDefault="00D65926" w:rsidP="00207875">
      <w:pPr>
        <w:autoSpaceDE w:val="0"/>
        <w:autoSpaceDN w:val="0"/>
        <w:adjustRightInd w:val="0"/>
        <w:spacing w:after="0" w:line="240" w:lineRule="auto"/>
        <w:rPr>
          <w:rFonts w:ascii="Verdana" w:hAnsi="Verdana"/>
          <w:sz w:val="20"/>
          <w:szCs w:val="20"/>
        </w:rPr>
      </w:pPr>
    </w:p>
    <w:p w:rsidR="00D65926" w:rsidRDefault="00D65926" w:rsidP="00207875">
      <w:pPr>
        <w:autoSpaceDE w:val="0"/>
        <w:autoSpaceDN w:val="0"/>
        <w:adjustRightInd w:val="0"/>
        <w:spacing w:after="0" w:line="240" w:lineRule="auto"/>
        <w:rPr>
          <w:rFonts w:ascii="Verdana" w:eastAsia="Times New Roman" w:hAnsi="Verdana"/>
          <w:b/>
          <w:bCs/>
          <w:sz w:val="24"/>
          <w:szCs w:val="24"/>
          <w:lang w:eastAsia="sk-SK"/>
        </w:rPr>
      </w:pPr>
    </w:p>
    <w:p w:rsidR="00207875" w:rsidRDefault="00207875" w:rsidP="00207875">
      <w:pPr>
        <w:spacing w:after="0"/>
        <w:rPr>
          <w:rFonts w:ascii="Verdana" w:hAnsi="Verdana"/>
          <w:sz w:val="24"/>
          <w:szCs w:val="24"/>
        </w:rPr>
      </w:pPr>
      <w:r>
        <w:rPr>
          <w:rFonts w:ascii="Verdana" w:hAnsi="Verdana"/>
          <w:b/>
          <w:sz w:val="24"/>
          <w:szCs w:val="24"/>
        </w:rPr>
        <w:t xml:space="preserve">Vzdelávacia oblasť:    </w:t>
      </w:r>
      <w:r>
        <w:rPr>
          <w:rFonts w:ascii="Verdana" w:hAnsi="Verdana"/>
          <w:sz w:val="24"/>
          <w:szCs w:val="24"/>
        </w:rPr>
        <w:t>Človek a príroda</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ôsmy</w:t>
      </w:r>
    </w:p>
    <w:p w:rsidR="004A3434" w:rsidRDefault="00207875" w:rsidP="00844273">
      <w:pPr>
        <w:spacing w:after="0"/>
        <w:jc w:val="both"/>
        <w:rPr>
          <w:rFonts w:ascii="Verdana" w:hAnsi="Verdana"/>
          <w:sz w:val="24"/>
          <w:szCs w:val="24"/>
        </w:rPr>
      </w:pPr>
      <w:r>
        <w:rPr>
          <w:rFonts w:ascii="Verdana" w:hAnsi="Verdana"/>
          <w:b/>
          <w:sz w:val="24"/>
          <w:szCs w:val="24"/>
        </w:rPr>
        <w:t xml:space="preserve">Časový rozsah výučby:   </w:t>
      </w:r>
      <w:r>
        <w:rPr>
          <w:rFonts w:ascii="Verdana" w:hAnsi="Verdana"/>
          <w:sz w:val="24"/>
          <w:szCs w:val="24"/>
        </w:rPr>
        <w:t>2  hodiny týždenne /  66  hodín ročne</w:t>
      </w:r>
      <w:r w:rsidR="00002AF9">
        <w:rPr>
          <w:rFonts w:ascii="Verdana" w:hAnsi="Verdana"/>
          <w:sz w:val="24"/>
          <w:szCs w:val="24"/>
        </w:rPr>
        <w:t>-</w:t>
      </w:r>
      <w:r w:rsidR="000F3A7D">
        <w:rPr>
          <w:rFonts w:ascii="Verdana" w:hAnsi="Verdana"/>
          <w:bCs/>
          <w:sz w:val="24"/>
          <w:szCs w:val="24"/>
        </w:rPr>
        <w:t xml:space="preserve">triedy </w:t>
      </w:r>
      <w:r w:rsidR="00002AF9">
        <w:rPr>
          <w:rFonts w:ascii="Verdana" w:hAnsi="Verdana"/>
          <w:bCs/>
          <w:sz w:val="24"/>
          <w:szCs w:val="24"/>
        </w:rPr>
        <w:t>s rozšíreným vyučovaním cudzieho jazyka</w:t>
      </w:r>
      <w:r w:rsidR="000F3A7D">
        <w:rPr>
          <w:rFonts w:ascii="Verdana" w:hAnsi="Verdana"/>
          <w:sz w:val="24"/>
          <w:szCs w:val="24"/>
        </w:rPr>
        <w:t xml:space="preserve">; </w:t>
      </w:r>
      <w:r w:rsidR="00002AF9">
        <w:rPr>
          <w:rFonts w:ascii="Verdana" w:hAnsi="Verdana"/>
          <w:sz w:val="24"/>
          <w:szCs w:val="24"/>
        </w:rPr>
        <w:t>2  hodiny týždenne /  66  hodín ročne-bežné triedy</w:t>
      </w:r>
    </w:p>
    <w:p w:rsidR="000F3A7D" w:rsidRPr="000F3A7D" w:rsidRDefault="000F3A7D" w:rsidP="000F3A7D">
      <w:pPr>
        <w:spacing w:after="0"/>
        <w:rPr>
          <w:rFonts w:ascii="Verdana" w:hAnsi="Verdana"/>
          <w:sz w:val="24"/>
          <w:szCs w:val="24"/>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7"/>
        <w:gridCol w:w="1980"/>
        <w:gridCol w:w="2880"/>
        <w:gridCol w:w="2841"/>
        <w:gridCol w:w="1805"/>
      </w:tblGrid>
      <w:tr w:rsidR="00207875" w:rsidTr="005B3CD7">
        <w:trPr>
          <w:jc w:val="center"/>
        </w:trPr>
        <w:tc>
          <w:tcPr>
            <w:tcW w:w="1517" w:type="dxa"/>
            <w:vAlign w:val="center"/>
          </w:tcPr>
          <w:p w:rsidR="00207875" w:rsidRDefault="00207875" w:rsidP="005B3CD7">
            <w:pPr>
              <w:pStyle w:val="Nadpis2"/>
              <w:spacing w:after="0"/>
              <w:rPr>
                <w:rFonts w:ascii="Tahoma" w:hAnsi="Tahoma" w:cs="Tahoma"/>
                <w:sz w:val="20"/>
              </w:rPr>
            </w:pPr>
            <w:r>
              <w:rPr>
                <w:rFonts w:ascii="Tahoma" w:hAnsi="Tahoma" w:cs="Tahoma"/>
                <w:sz w:val="20"/>
              </w:rPr>
              <w:t>Tematický celok</w:t>
            </w:r>
          </w:p>
        </w:tc>
        <w:tc>
          <w:tcPr>
            <w:tcW w:w="1980"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88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841" w:type="dxa"/>
            <w:vAlign w:val="center"/>
          </w:tcPr>
          <w:p w:rsidR="00207875" w:rsidRDefault="00207875" w:rsidP="005B3CD7">
            <w:pPr>
              <w:pStyle w:val="Textbubliny"/>
              <w:spacing w:line="276" w:lineRule="auto"/>
              <w:jc w:val="center"/>
              <w:rPr>
                <w:b/>
                <w:bCs/>
                <w:sz w:val="20"/>
                <w:szCs w:val="22"/>
              </w:rPr>
            </w:pPr>
            <w:r>
              <w:rPr>
                <w:b/>
                <w:bCs/>
                <w:sz w:val="20"/>
                <w:szCs w:val="22"/>
              </w:rPr>
              <w:t>Výkonový štandard</w:t>
            </w:r>
          </w:p>
        </w:tc>
        <w:tc>
          <w:tcPr>
            <w:tcW w:w="1805"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Prierezové témy</w:t>
            </w:r>
          </w:p>
        </w:tc>
      </w:tr>
      <w:tr w:rsidR="00207875" w:rsidTr="005B3CD7">
        <w:trPr>
          <w:cantSplit/>
          <w:jc w:val="center"/>
        </w:trPr>
        <w:tc>
          <w:tcPr>
            <w:tcW w:w="1517" w:type="dxa"/>
            <w:vAlign w:val="center"/>
          </w:tcPr>
          <w:p w:rsidR="00207875" w:rsidRDefault="00207875" w:rsidP="005B3CD7">
            <w:pPr>
              <w:spacing w:after="0"/>
              <w:jc w:val="center"/>
              <w:rPr>
                <w:rFonts w:ascii="Tahoma" w:hAnsi="Tahoma" w:cs="Tahoma"/>
                <w:b/>
                <w:sz w:val="16"/>
                <w:szCs w:val="32"/>
              </w:rPr>
            </w:pPr>
            <w:r>
              <w:rPr>
                <w:rFonts w:ascii="Tahoma" w:hAnsi="Tahoma" w:cs="Tahoma"/>
                <w:b/>
                <w:sz w:val="16"/>
                <w:szCs w:val="32"/>
              </w:rPr>
              <w:t>Opakovanie učiva 7.ročníka</w:t>
            </w: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rPr>
              <w:t>Chemicky čisté látky a zmesi</w:t>
            </w:r>
          </w:p>
        </w:tc>
        <w:tc>
          <w:tcPr>
            <w:tcW w:w="2880" w:type="dxa"/>
            <w:vAlign w:val="center"/>
          </w:tcPr>
          <w:p w:rsidR="00207875" w:rsidRDefault="00207875" w:rsidP="005B3CD7">
            <w:pPr>
              <w:spacing w:after="0"/>
              <w:rPr>
                <w:rFonts w:ascii="Tahoma" w:hAnsi="Tahoma" w:cs="Tahoma"/>
                <w:sz w:val="16"/>
              </w:rPr>
            </w:pPr>
            <w:r>
              <w:rPr>
                <w:rFonts w:ascii="Tahoma" w:hAnsi="Tahoma" w:cs="Tahoma"/>
                <w:sz w:val="16"/>
              </w:rPr>
              <w:t>Chemicky čistá látka</w:t>
            </w:r>
          </w:p>
          <w:p w:rsidR="00207875" w:rsidRDefault="00207875" w:rsidP="005B3CD7">
            <w:pPr>
              <w:spacing w:after="0"/>
              <w:rPr>
                <w:rFonts w:ascii="Tahoma" w:hAnsi="Tahoma" w:cs="Tahoma"/>
                <w:sz w:val="16"/>
              </w:rPr>
            </w:pPr>
            <w:r>
              <w:rPr>
                <w:rFonts w:ascii="Tahoma" w:hAnsi="Tahoma" w:cs="Tahoma"/>
                <w:sz w:val="16"/>
              </w:rPr>
              <w:t>Zmes:</w:t>
            </w:r>
          </w:p>
          <w:p w:rsidR="00207875" w:rsidRPr="004A3434" w:rsidRDefault="00207875" w:rsidP="004A3434">
            <w:pPr>
              <w:pStyle w:val="Textbubliny"/>
              <w:spacing w:line="276" w:lineRule="auto"/>
              <w:rPr>
                <w:szCs w:val="22"/>
              </w:rPr>
            </w:pPr>
            <w:r>
              <w:rPr>
                <w:szCs w:val="22"/>
              </w:rPr>
              <w:t>- rôznorodá</w:t>
            </w:r>
            <w:r w:rsidR="004A3434">
              <w:rPr>
                <w:szCs w:val="22"/>
              </w:rPr>
              <w:t xml:space="preserve">, </w:t>
            </w:r>
            <w:r>
              <w:t>rovnorodá</w:t>
            </w:r>
          </w:p>
        </w:tc>
        <w:tc>
          <w:tcPr>
            <w:tcW w:w="2841" w:type="dxa"/>
          </w:tcPr>
          <w:p w:rsidR="00207875" w:rsidRDefault="00207875" w:rsidP="005B3CD7">
            <w:pPr>
              <w:pStyle w:val="Zkladntext2"/>
              <w:tabs>
                <w:tab w:val="left" w:pos="0"/>
              </w:tabs>
              <w:spacing w:after="0"/>
              <w:jc w:val="left"/>
              <w:rPr>
                <w:szCs w:val="24"/>
              </w:rPr>
            </w:pPr>
            <w:r>
              <w:rPr>
                <w:szCs w:val="24"/>
              </w:rPr>
              <w:t>- rozpoznať chemicky čisté látky a zmesi (rôznorodé a rovnorodé zmesi)</w:t>
            </w:r>
          </w:p>
        </w:tc>
        <w:tc>
          <w:tcPr>
            <w:tcW w:w="1805" w:type="dxa"/>
            <w:vMerge w:val="restart"/>
          </w:tcPr>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r>
              <w:rPr>
                <w:rFonts w:ascii="Tahoma" w:hAnsi="Tahoma" w:cs="Tahoma"/>
                <w:sz w:val="16"/>
              </w:rPr>
              <w:t>- deliť si úlohy</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Environmentálna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r>
              <w:rPr>
                <w:rFonts w:ascii="Tahoma" w:hAnsi="Tahoma" w:cs="Tahoma"/>
                <w:sz w:val="16"/>
              </w:rPr>
              <w:t>- dodržiavať zásady bezpečnosti pri práci</w:t>
            </w:r>
          </w:p>
          <w:p w:rsidR="00207875" w:rsidRDefault="00207875" w:rsidP="004A3434">
            <w:pPr>
              <w:tabs>
                <w:tab w:val="left" w:pos="1716"/>
              </w:tabs>
              <w:spacing w:after="0"/>
              <w:ind w:right="63"/>
              <w:rPr>
                <w:rFonts w:ascii="Tahoma" w:hAnsi="Tahoma" w:cs="Tahoma"/>
                <w:sz w:val="16"/>
              </w:rPr>
            </w:pPr>
            <w:r>
              <w:rPr>
                <w:rFonts w:ascii="Tahoma" w:hAnsi="Tahoma" w:cs="Tahoma"/>
                <w:sz w:val="16"/>
              </w:rPr>
              <w:t>- používať ochranné pomôcky</w:t>
            </w:r>
          </w:p>
        </w:tc>
      </w:tr>
      <w:tr w:rsidR="00207875" w:rsidTr="005B3CD7">
        <w:trPr>
          <w:cantSplit/>
          <w:jc w:val="center"/>
        </w:trPr>
        <w:tc>
          <w:tcPr>
            <w:tcW w:w="1517" w:type="dxa"/>
            <w:vAlign w:val="center"/>
          </w:tcPr>
          <w:p w:rsidR="00207875" w:rsidRDefault="00207875" w:rsidP="005B3CD7">
            <w:pPr>
              <w:spacing w:after="0"/>
              <w:jc w:val="center"/>
              <w:rPr>
                <w:rFonts w:ascii="Tahoma" w:hAnsi="Tahoma" w:cs="Tahoma"/>
                <w:b/>
                <w:sz w:val="16"/>
                <w:szCs w:val="32"/>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rPr>
              <w:t>Chemické reakcie</w:t>
            </w:r>
          </w:p>
        </w:tc>
        <w:tc>
          <w:tcPr>
            <w:tcW w:w="2880" w:type="dxa"/>
          </w:tcPr>
          <w:p w:rsidR="00207875" w:rsidRDefault="00207875" w:rsidP="005B3CD7">
            <w:pPr>
              <w:spacing w:after="0"/>
              <w:rPr>
                <w:rFonts w:ascii="Tahoma" w:hAnsi="Tahoma" w:cs="Tahoma"/>
                <w:sz w:val="16"/>
              </w:rPr>
            </w:pPr>
            <w:r>
              <w:rPr>
                <w:rFonts w:ascii="Tahoma" w:hAnsi="Tahoma" w:cs="Tahoma"/>
                <w:sz w:val="16"/>
              </w:rPr>
              <w:t>Chemická reakcia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Reaktant a  produkt</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Schéma chemickej reakcie</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Zákon zachovania hmotnosti pri chemických reakciách</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Chemické zlučovanie</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Chemický rozklad</w:t>
            </w:r>
          </w:p>
        </w:tc>
        <w:tc>
          <w:tcPr>
            <w:tcW w:w="2841" w:type="dxa"/>
          </w:tcPr>
          <w:p w:rsidR="00207875" w:rsidRDefault="004A3434" w:rsidP="005B3CD7">
            <w:pPr>
              <w:spacing w:after="0"/>
              <w:rPr>
                <w:rFonts w:ascii="Tahoma" w:hAnsi="Tahoma" w:cs="Tahoma"/>
                <w:sz w:val="16"/>
              </w:rPr>
            </w:pPr>
            <w:r>
              <w:rPr>
                <w:rFonts w:ascii="Tahoma" w:hAnsi="Tahoma" w:cs="Tahoma"/>
                <w:sz w:val="16"/>
              </w:rPr>
              <w:t>- chápať chem. reakciu ako chem.</w:t>
            </w:r>
            <w:r w:rsidR="00207875">
              <w:rPr>
                <w:rFonts w:ascii="Tahoma" w:hAnsi="Tahoma" w:cs="Tahoma"/>
                <w:sz w:val="16"/>
              </w:rPr>
              <w:t xml:space="preserve"> dej </w:t>
            </w:r>
          </w:p>
          <w:p w:rsidR="00207875" w:rsidRDefault="00207875" w:rsidP="005B3CD7">
            <w:pPr>
              <w:spacing w:after="0"/>
              <w:rPr>
                <w:rFonts w:ascii="Tahoma" w:hAnsi="Tahoma" w:cs="Tahoma"/>
                <w:sz w:val="16"/>
              </w:rPr>
            </w:pPr>
            <w:r>
              <w:rPr>
                <w:rFonts w:ascii="Tahoma" w:hAnsi="Tahoma" w:cs="Tahoma"/>
                <w:sz w:val="16"/>
              </w:rPr>
              <w:t>- uviesť príklady chemických reakcií z bežného života</w:t>
            </w:r>
          </w:p>
          <w:p w:rsidR="00207875" w:rsidRDefault="00207875" w:rsidP="005B3CD7">
            <w:pPr>
              <w:pStyle w:val="Zkladntext2"/>
              <w:tabs>
                <w:tab w:val="left" w:pos="0"/>
              </w:tabs>
              <w:spacing w:after="0"/>
              <w:jc w:val="left"/>
              <w:rPr>
                <w:szCs w:val="24"/>
              </w:rPr>
            </w:pPr>
            <w:r>
              <w:rPr>
                <w:szCs w:val="24"/>
              </w:rPr>
              <w:t>- rozlíšiť reaktanty a produkty</w:t>
            </w:r>
          </w:p>
          <w:p w:rsidR="00207875" w:rsidRDefault="00207875" w:rsidP="005B3CD7">
            <w:pPr>
              <w:pStyle w:val="Zkladntext2"/>
              <w:tabs>
                <w:tab w:val="left" w:pos="0"/>
              </w:tabs>
              <w:spacing w:after="0"/>
              <w:jc w:val="left"/>
              <w:rPr>
                <w:szCs w:val="24"/>
              </w:rPr>
            </w:pPr>
            <w:r>
              <w:rPr>
                <w:szCs w:val="24"/>
              </w:rPr>
              <w:t>- poznať zákon zachovania hmotnosti pri chemických reakciách</w:t>
            </w:r>
          </w:p>
          <w:p w:rsidR="00207875" w:rsidRDefault="00207875" w:rsidP="005B3CD7">
            <w:pPr>
              <w:spacing w:after="0"/>
              <w:rPr>
                <w:rFonts w:ascii="Tahoma" w:hAnsi="Tahoma" w:cs="Tahoma"/>
                <w:sz w:val="16"/>
              </w:rPr>
            </w:pPr>
            <w:r>
              <w:rPr>
                <w:rFonts w:ascii="Tahoma" w:hAnsi="Tahoma" w:cs="Tahoma"/>
                <w:sz w:val="16"/>
              </w:rPr>
              <w:t xml:space="preserve">- rozlíšiť </w:t>
            </w:r>
            <w:r w:rsidR="004A3434">
              <w:rPr>
                <w:rFonts w:ascii="Tahoma" w:hAnsi="Tahoma" w:cs="Tahoma"/>
                <w:sz w:val="16"/>
              </w:rPr>
              <w:t>na príkladoch reakcie chem.</w:t>
            </w:r>
            <w:r>
              <w:rPr>
                <w:rFonts w:ascii="Tahoma" w:hAnsi="Tahoma" w:cs="Tahoma"/>
                <w:sz w:val="16"/>
              </w:rPr>
              <w:t xml:space="preserve"> zlučovania a chemického rozkladu</w:t>
            </w:r>
          </w:p>
          <w:p w:rsidR="00207875" w:rsidRDefault="004A3434" w:rsidP="005B3CD7">
            <w:pPr>
              <w:spacing w:after="0"/>
              <w:rPr>
                <w:rFonts w:ascii="Tahoma" w:hAnsi="Tahoma" w:cs="Tahoma"/>
                <w:sz w:val="16"/>
              </w:rPr>
            </w:pPr>
            <w:r>
              <w:rPr>
                <w:rFonts w:ascii="Tahoma" w:hAnsi="Tahoma" w:cs="Tahoma"/>
                <w:sz w:val="16"/>
              </w:rPr>
              <w:t>- poznať príklady chem.</w:t>
            </w:r>
            <w:r w:rsidR="00207875">
              <w:rPr>
                <w:rFonts w:ascii="Tahoma" w:hAnsi="Tahoma" w:cs="Tahoma"/>
                <w:sz w:val="16"/>
              </w:rPr>
              <w:t xml:space="preserve"> zlučovania a</w:t>
            </w:r>
            <w:r>
              <w:rPr>
                <w:rFonts w:ascii="Tahoma" w:hAnsi="Tahoma" w:cs="Tahoma"/>
                <w:sz w:val="16"/>
              </w:rPr>
              <w:t> chem.</w:t>
            </w:r>
            <w:r w:rsidR="00207875">
              <w:rPr>
                <w:rFonts w:ascii="Tahoma" w:hAnsi="Tahoma" w:cs="Tahoma"/>
                <w:sz w:val="16"/>
              </w:rPr>
              <w:t xml:space="preserve"> rozkladu v bežnom živote</w:t>
            </w:r>
          </w:p>
          <w:p w:rsidR="00207875" w:rsidRDefault="00207875" w:rsidP="005B3CD7">
            <w:pPr>
              <w:pStyle w:val="Zkladntext2"/>
              <w:tabs>
                <w:tab w:val="left" w:pos="0"/>
              </w:tabs>
              <w:spacing w:after="0"/>
              <w:jc w:val="left"/>
              <w:rPr>
                <w:szCs w:val="24"/>
              </w:rPr>
            </w:pPr>
            <w:r>
              <w:rPr>
                <w:szCs w:val="24"/>
              </w:rPr>
              <w:t>- slovne zapísať schému chemického zlučovania a chemického rozkladu</w:t>
            </w:r>
          </w:p>
        </w:tc>
        <w:tc>
          <w:tcPr>
            <w:tcW w:w="1805" w:type="dxa"/>
            <w:vMerge/>
          </w:tcPr>
          <w:p w:rsidR="00207875" w:rsidRDefault="00207875" w:rsidP="005B3CD7">
            <w:pPr>
              <w:spacing w:after="0"/>
              <w:rPr>
                <w:rFonts w:ascii="Tahoma" w:hAnsi="Tahoma" w:cs="Tahoma"/>
                <w:sz w:val="16"/>
              </w:rPr>
            </w:pPr>
          </w:p>
        </w:tc>
      </w:tr>
      <w:tr w:rsidR="00207875" w:rsidTr="00F0574F">
        <w:trPr>
          <w:cantSplit/>
          <w:trHeight w:val="576"/>
          <w:jc w:val="center"/>
        </w:trPr>
        <w:tc>
          <w:tcPr>
            <w:tcW w:w="1517" w:type="dxa"/>
            <w:vMerge w:val="restart"/>
            <w:vAlign w:val="center"/>
          </w:tcPr>
          <w:p w:rsidR="00207875" w:rsidRDefault="00207875" w:rsidP="005B3CD7">
            <w:pPr>
              <w:spacing w:after="0"/>
              <w:jc w:val="center"/>
              <w:rPr>
                <w:rFonts w:ascii="Tahoma" w:hAnsi="Tahoma" w:cs="Tahoma"/>
                <w:b/>
                <w:sz w:val="16"/>
                <w:szCs w:val="32"/>
              </w:rPr>
            </w:pPr>
            <w:r>
              <w:rPr>
                <w:rFonts w:ascii="Tahoma" w:hAnsi="Tahoma" w:cs="Tahoma"/>
                <w:b/>
                <w:sz w:val="16"/>
                <w:szCs w:val="32"/>
              </w:rPr>
              <w:lastRenderedPageBreak/>
              <w:t>Zloženie látok</w:t>
            </w: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rPr>
              <w:t>Chemické prvky a zlúčeniny</w:t>
            </w:r>
          </w:p>
        </w:tc>
        <w:tc>
          <w:tcPr>
            <w:tcW w:w="2880" w:type="dxa"/>
          </w:tcPr>
          <w:p w:rsidR="00207875" w:rsidRDefault="00207875" w:rsidP="005B3CD7">
            <w:pPr>
              <w:spacing w:after="0"/>
              <w:rPr>
                <w:rFonts w:ascii="Tahoma" w:hAnsi="Tahoma" w:cs="Tahoma"/>
                <w:sz w:val="16"/>
              </w:rPr>
            </w:pPr>
            <w:r>
              <w:rPr>
                <w:rFonts w:ascii="Tahoma" w:hAnsi="Tahoma" w:cs="Tahoma"/>
                <w:sz w:val="16"/>
              </w:rPr>
              <w:t>Chemický prvok</w:t>
            </w:r>
          </w:p>
          <w:p w:rsidR="00207875" w:rsidRDefault="00207875" w:rsidP="005B3CD7">
            <w:pPr>
              <w:spacing w:after="0"/>
              <w:rPr>
                <w:rFonts w:ascii="Tahoma" w:hAnsi="Tahoma" w:cs="Tahoma"/>
                <w:sz w:val="16"/>
              </w:rPr>
            </w:pPr>
            <w:r>
              <w:rPr>
                <w:rFonts w:ascii="Tahoma" w:hAnsi="Tahoma" w:cs="Tahoma"/>
                <w:sz w:val="16"/>
              </w:rPr>
              <w:t>Chemická zlúčenina</w:t>
            </w:r>
          </w:p>
        </w:tc>
        <w:tc>
          <w:tcPr>
            <w:tcW w:w="2841" w:type="dxa"/>
          </w:tcPr>
          <w:p w:rsidR="00207875" w:rsidRDefault="00207875" w:rsidP="00A87BFA">
            <w:pPr>
              <w:numPr>
                <w:ilvl w:val="0"/>
                <w:numId w:val="10"/>
              </w:numPr>
              <w:tabs>
                <w:tab w:val="left" w:pos="0"/>
              </w:tabs>
              <w:spacing w:after="0"/>
              <w:ind w:left="0" w:hanging="426"/>
              <w:rPr>
                <w:rFonts w:ascii="Tahoma" w:hAnsi="Tahoma" w:cs="Tahoma"/>
                <w:sz w:val="16"/>
              </w:rPr>
            </w:pPr>
            <w:r>
              <w:rPr>
                <w:rFonts w:ascii="Tahoma" w:hAnsi="Tahoma" w:cs="Tahoma"/>
                <w:sz w:val="16"/>
              </w:rPr>
              <w:t>- rozlíšiť prvky a zlúčeniny</w:t>
            </w:r>
          </w:p>
        </w:tc>
        <w:tc>
          <w:tcPr>
            <w:tcW w:w="1805" w:type="dxa"/>
            <w:vMerge w:val="restart"/>
          </w:tcPr>
          <w:p w:rsidR="00207875" w:rsidRDefault="00207875" w:rsidP="005B3CD7">
            <w:pPr>
              <w:pStyle w:val="Textbubliny"/>
              <w:spacing w:line="276" w:lineRule="auto"/>
              <w:rPr>
                <w:szCs w:val="22"/>
              </w:rPr>
            </w:pPr>
            <w:r>
              <w:rPr>
                <w:szCs w:val="22"/>
              </w:rPr>
              <w:t>Osobnostný a sociálny rozvoj</w:t>
            </w:r>
          </w:p>
          <w:p w:rsidR="00207875" w:rsidRDefault="00207875" w:rsidP="005B3CD7">
            <w:pPr>
              <w:spacing w:after="0"/>
              <w:rPr>
                <w:rFonts w:ascii="Tahoma" w:hAnsi="Tahoma" w:cs="Tahoma"/>
                <w:sz w:val="16"/>
              </w:rPr>
            </w:pPr>
            <w:r>
              <w:rPr>
                <w:rFonts w:ascii="Tahoma" w:hAnsi="Tahoma" w:cs="Tahoma"/>
                <w:sz w:val="16"/>
              </w:rPr>
              <w:t>- deliť si úlohy</w:t>
            </w:r>
          </w:p>
          <w:p w:rsidR="00207875" w:rsidRDefault="00207875" w:rsidP="005B3CD7">
            <w:pPr>
              <w:spacing w:after="0"/>
              <w:rPr>
                <w:rFonts w:ascii="Tahoma" w:hAnsi="Tahoma" w:cs="Tahoma"/>
                <w:sz w:val="16"/>
              </w:rPr>
            </w:pPr>
            <w:r>
              <w:rPr>
                <w:rFonts w:ascii="Tahoma" w:hAnsi="Tahoma" w:cs="Tahoma"/>
                <w:sz w:val="16"/>
              </w:rPr>
              <w:t>- niesť zodpovednosť</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Environmentálna výchova</w:t>
            </w:r>
          </w:p>
          <w:p w:rsidR="00207875" w:rsidRDefault="00207875" w:rsidP="005B3CD7">
            <w:pPr>
              <w:spacing w:after="0"/>
              <w:rPr>
                <w:rFonts w:ascii="Tahoma" w:hAnsi="Tahoma" w:cs="Tahoma"/>
                <w:sz w:val="16"/>
              </w:rPr>
            </w:pPr>
            <w:r>
              <w:rPr>
                <w:rFonts w:ascii="Tahoma" w:hAnsi="Tahoma" w:cs="Tahoma"/>
                <w:sz w:val="16"/>
              </w:rPr>
              <w:t>Mediálna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r>
              <w:rPr>
                <w:rFonts w:ascii="Tahoma" w:hAnsi="Tahoma" w:cs="Tahoma"/>
                <w:sz w:val="16"/>
              </w:rPr>
              <w:t>- dodržiavať zásady bezpečnosti pri práci, používať ochranné pomôcky</w:t>
            </w:r>
          </w:p>
          <w:p w:rsidR="00207875" w:rsidRDefault="00207875" w:rsidP="005B3CD7">
            <w:pPr>
              <w:spacing w:after="0"/>
              <w:rPr>
                <w:rFonts w:ascii="Tahoma" w:hAnsi="Tahoma" w:cs="Tahoma"/>
                <w:sz w:val="16"/>
              </w:rPr>
            </w:pPr>
          </w:p>
          <w:p w:rsidR="00207875" w:rsidRDefault="00207875" w:rsidP="005B3CD7">
            <w:pPr>
              <w:rPr>
                <w:rFonts w:ascii="Tahoma" w:hAnsi="Tahoma" w:cs="Tahoma"/>
                <w:sz w:val="16"/>
              </w:rPr>
            </w:pPr>
          </w:p>
        </w:tc>
      </w:tr>
      <w:tr w:rsidR="00207875" w:rsidTr="005B3CD7">
        <w:trPr>
          <w:cantSplit/>
          <w:jc w:val="center"/>
        </w:trPr>
        <w:tc>
          <w:tcPr>
            <w:tcW w:w="1517" w:type="dxa"/>
            <w:vMerge/>
            <w:vAlign w:val="center"/>
          </w:tcPr>
          <w:p w:rsidR="00207875" w:rsidRDefault="00207875" w:rsidP="005B3CD7">
            <w:pPr>
              <w:spacing w:after="0"/>
              <w:jc w:val="center"/>
              <w:rPr>
                <w:rFonts w:ascii="Tahoma" w:hAnsi="Tahoma" w:cs="Tahoma"/>
                <w:b/>
                <w:sz w:val="16"/>
                <w:szCs w:val="32"/>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rPr>
              <w:t>Atómy a chemické prvky</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 xml:space="preserve">Názvy a značky chemických prvkov </w:t>
            </w:r>
          </w:p>
        </w:tc>
        <w:tc>
          <w:tcPr>
            <w:tcW w:w="2880" w:type="dxa"/>
            <w:vAlign w:val="center"/>
          </w:tcPr>
          <w:p w:rsidR="00207875" w:rsidRDefault="00207875" w:rsidP="005B3CD7">
            <w:pPr>
              <w:spacing w:after="0"/>
              <w:rPr>
                <w:rFonts w:ascii="Tahoma" w:hAnsi="Tahoma" w:cs="Tahoma"/>
                <w:sz w:val="16"/>
              </w:rPr>
            </w:pPr>
            <w:r>
              <w:rPr>
                <w:rFonts w:ascii="Tahoma" w:hAnsi="Tahoma" w:cs="Tahoma"/>
                <w:sz w:val="16"/>
              </w:rPr>
              <w:t>Častice látok,</w:t>
            </w:r>
          </w:p>
          <w:p w:rsidR="00207875" w:rsidRDefault="00207875" w:rsidP="005B3CD7">
            <w:pPr>
              <w:spacing w:after="0"/>
              <w:rPr>
                <w:rFonts w:ascii="Tahoma" w:hAnsi="Tahoma" w:cs="Tahoma"/>
                <w:sz w:val="16"/>
              </w:rPr>
            </w:pPr>
            <w:r>
              <w:rPr>
                <w:rFonts w:ascii="Tahoma" w:hAnsi="Tahoma" w:cs="Tahoma"/>
                <w:sz w:val="16"/>
              </w:rPr>
              <w:t>atóm</w:t>
            </w:r>
          </w:p>
          <w:p w:rsidR="00207875" w:rsidRDefault="00207875" w:rsidP="005B3CD7">
            <w:pPr>
              <w:spacing w:after="0"/>
              <w:rPr>
                <w:rFonts w:ascii="Tahoma" w:hAnsi="Tahoma" w:cs="Tahoma"/>
                <w:sz w:val="16"/>
              </w:rPr>
            </w:pPr>
            <w:r>
              <w:rPr>
                <w:rFonts w:ascii="Tahoma" w:hAnsi="Tahoma" w:cs="Tahoma"/>
                <w:sz w:val="16"/>
              </w:rPr>
              <w:t>- elektrónový obal</w:t>
            </w:r>
          </w:p>
          <w:p w:rsidR="00207875" w:rsidRDefault="00207875" w:rsidP="005B3CD7">
            <w:pPr>
              <w:spacing w:after="0"/>
              <w:rPr>
                <w:rFonts w:ascii="Tahoma" w:hAnsi="Tahoma" w:cs="Tahoma"/>
                <w:sz w:val="16"/>
              </w:rPr>
            </w:pPr>
            <w:r>
              <w:rPr>
                <w:rFonts w:ascii="Tahoma" w:hAnsi="Tahoma" w:cs="Tahoma"/>
                <w:sz w:val="16"/>
              </w:rPr>
              <w:t>- jadro atómu</w:t>
            </w:r>
          </w:p>
          <w:p w:rsidR="00207875" w:rsidRDefault="00207875" w:rsidP="005B3CD7">
            <w:pPr>
              <w:spacing w:after="0"/>
              <w:rPr>
                <w:rFonts w:ascii="Tahoma" w:hAnsi="Tahoma" w:cs="Tahoma"/>
                <w:sz w:val="16"/>
              </w:rPr>
            </w:pPr>
            <w:r>
              <w:rPr>
                <w:rFonts w:ascii="Tahoma" w:hAnsi="Tahoma" w:cs="Tahoma"/>
                <w:sz w:val="16"/>
              </w:rPr>
              <w:t>- protón, neutrón, elektrón</w:t>
            </w:r>
          </w:p>
          <w:p w:rsidR="00207875" w:rsidRDefault="00207875" w:rsidP="005B3CD7">
            <w:pPr>
              <w:spacing w:after="0"/>
              <w:rPr>
                <w:rFonts w:ascii="Tahoma" w:hAnsi="Tahoma" w:cs="Tahoma"/>
                <w:sz w:val="16"/>
              </w:rPr>
            </w:pPr>
            <w:r>
              <w:rPr>
                <w:rFonts w:ascii="Tahoma" w:hAnsi="Tahoma" w:cs="Tahoma"/>
                <w:sz w:val="16"/>
              </w:rPr>
              <w:t>Protónové číslo</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Názvy prvkov</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Značky prvkov</w:t>
            </w:r>
          </w:p>
        </w:tc>
        <w:tc>
          <w:tcPr>
            <w:tcW w:w="2841" w:type="dxa"/>
          </w:tcPr>
          <w:p w:rsidR="00207875" w:rsidRDefault="00207875" w:rsidP="00A87BFA">
            <w:pPr>
              <w:numPr>
                <w:ilvl w:val="0"/>
                <w:numId w:val="10"/>
              </w:numPr>
              <w:tabs>
                <w:tab w:val="left" w:pos="0"/>
              </w:tabs>
              <w:spacing w:after="0"/>
              <w:ind w:left="0" w:hanging="426"/>
              <w:rPr>
                <w:rFonts w:ascii="Tahoma" w:hAnsi="Tahoma" w:cs="Tahoma"/>
                <w:sz w:val="16"/>
              </w:rPr>
            </w:pPr>
            <w:r>
              <w:rPr>
                <w:rFonts w:ascii="Tahoma" w:hAnsi="Tahoma" w:cs="Tahoma"/>
                <w:sz w:val="16"/>
              </w:rPr>
              <w:t>- opísať stavbu atómu</w:t>
            </w:r>
          </w:p>
          <w:p w:rsidR="00207875" w:rsidRDefault="004A3434" w:rsidP="00A87BFA">
            <w:pPr>
              <w:numPr>
                <w:ilvl w:val="0"/>
                <w:numId w:val="10"/>
              </w:numPr>
              <w:tabs>
                <w:tab w:val="left" w:pos="0"/>
              </w:tabs>
              <w:spacing w:after="0"/>
              <w:ind w:left="0" w:hanging="426"/>
              <w:rPr>
                <w:rFonts w:ascii="Tahoma" w:hAnsi="Tahoma" w:cs="Tahoma"/>
                <w:sz w:val="16"/>
              </w:rPr>
            </w:pPr>
            <w:r>
              <w:rPr>
                <w:rFonts w:ascii="Tahoma" w:hAnsi="Tahoma" w:cs="Tahoma"/>
                <w:sz w:val="16"/>
              </w:rPr>
              <w:t>- poznať označenie el.</w:t>
            </w:r>
            <w:r w:rsidR="00207875">
              <w:rPr>
                <w:rFonts w:ascii="Tahoma" w:hAnsi="Tahoma" w:cs="Tahoma"/>
                <w:sz w:val="16"/>
              </w:rPr>
              <w:t xml:space="preserve"> náboja protónov, elektrónov, neutrónov</w:t>
            </w:r>
          </w:p>
          <w:p w:rsidR="00207875" w:rsidRDefault="00207875" w:rsidP="00A87BFA">
            <w:pPr>
              <w:numPr>
                <w:ilvl w:val="0"/>
                <w:numId w:val="12"/>
              </w:numPr>
              <w:tabs>
                <w:tab w:val="left" w:pos="0"/>
              </w:tabs>
              <w:spacing w:after="0"/>
              <w:ind w:left="0" w:hanging="426"/>
              <w:rPr>
                <w:rFonts w:ascii="Tahoma" w:hAnsi="Tahoma" w:cs="Tahoma"/>
                <w:sz w:val="16"/>
              </w:rPr>
            </w:pPr>
            <w:r>
              <w:rPr>
                <w:rFonts w:ascii="Tahoma" w:hAnsi="Tahoma" w:cs="Tahoma"/>
                <w:sz w:val="16"/>
              </w:rPr>
              <w:t>-vedieť  napísať protónové čísla atómov</w:t>
            </w:r>
          </w:p>
          <w:p w:rsidR="00207875" w:rsidRDefault="00207875" w:rsidP="005B3CD7">
            <w:pPr>
              <w:tabs>
                <w:tab w:val="left" w:pos="0"/>
              </w:tabs>
              <w:spacing w:after="0"/>
              <w:rPr>
                <w:rFonts w:ascii="Tahoma" w:hAnsi="Tahoma" w:cs="Tahoma"/>
                <w:sz w:val="16"/>
              </w:rPr>
            </w:pPr>
            <w:r>
              <w:rPr>
                <w:rFonts w:ascii="Tahoma" w:hAnsi="Tahoma" w:cs="Tahoma"/>
                <w:sz w:val="16"/>
              </w:rPr>
              <w:t>- určiť počet elektrónov v atóme z hodnoty protónového čísla</w:t>
            </w:r>
          </w:p>
          <w:p w:rsidR="00207875" w:rsidRDefault="00207875" w:rsidP="00A87BFA">
            <w:pPr>
              <w:numPr>
                <w:ilvl w:val="0"/>
                <w:numId w:val="10"/>
              </w:numPr>
              <w:tabs>
                <w:tab w:val="left" w:pos="0"/>
              </w:tabs>
              <w:spacing w:after="0"/>
              <w:ind w:left="0" w:hanging="426"/>
              <w:rPr>
                <w:rFonts w:ascii="Tahoma" w:hAnsi="Tahoma" w:cs="Tahoma"/>
                <w:sz w:val="16"/>
              </w:rPr>
            </w:pPr>
            <w:r>
              <w:rPr>
                <w:rFonts w:ascii="Tahoma" w:hAnsi="Tahoma" w:cs="Tahoma"/>
                <w:sz w:val="16"/>
              </w:rPr>
              <w:t>- poznať význam chemických značiek prvkov</w:t>
            </w:r>
          </w:p>
          <w:p w:rsidR="00207875" w:rsidRDefault="00207875" w:rsidP="005B3CD7">
            <w:pPr>
              <w:spacing w:after="0"/>
              <w:rPr>
                <w:rFonts w:ascii="Tahoma" w:hAnsi="Tahoma" w:cs="Tahoma"/>
                <w:sz w:val="16"/>
              </w:rPr>
            </w:pPr>
            <w:r>
              <w:rPr>
                <w:rFonts w:ascii="Tahoma" w:hAnsi="Tahoma" w:cs="Tahoma"/>
                <w:sz w:val="16"/>
              </w:rPr>
              <w:t xml:space="preserve">- poznať slovenské  názvy a  značky prvkov:  Ag, Al, Au, C, Ca, Cl, Cu, F, Fe, H, He, Hg, I, K, </w:t>
            </w:r>
            <w:r>
              <w:rPr>
                <w:rFonts w:ascii="Tahoma" w:hAnsi="Tahoma" w:cs="Tahoma"/>
                <w:color w:val="000000"/>
                <w:sz w:val="16"/>
              </w:rPr>
              <w:t>Mg,</w:t>
            </w:r>
            <w:r>
              <w:rPr>
                <w:rFonts w:ascii="Tahoma" w:hAnsi="Tahoma" w:cs="Tahoma"/>
                <w:sz w:val="16"/>
              </w:rPr>
              <w:t xml:space="preserve"> Mn, N, Na, O, P, Pb, S</w:t>
            </w:r>
            <w:r>
              <w:rPr>
                <w:rFonts w:ascii="Tahoma" w:hAnsi="Tahoma" w:cs="Tahoma"/>
                <w:color w:val="000000"/>
                <w:sz w:val="16"/>
              </w:rPr>
              <w:t>, Se,</w:t>
            </w:r>
            <w:r>
              <w:rPr>
                <w:rFonts w:ascii="Tahoma" w:hAnsi="Tahoma" w:cs="Tahoma"/>
                <w:sz w:val="16"/>
              </w:rPr>
              <w:t xml:space="preserve"> Si, Zn</w:t>
            </w:r>
          </w:p>
        </w:tc>
        <w:tc>
          <w:tcPr>
            <w:tcW w:w="1805" w:type="dxa"/>
            <w:vMerge/>
          </w:tcPr>
          <w:p w:rsidR="00207875" w:rsidRDefault="00207875" w:rsidP="005B3CD7">
            <w:pPr>
              <w:spacing w:after="0"/>
              <w:rPr>
                <w:rFonts w:ascii="Tahoma" w:hAnsi="Tahoma" w:cs="Tahoma"/>
                <w:sz w:val="16"/>
              </w:rPr>
            </w:pPr>
          </w:p>
        </w:tc>
      </w:tr>
      <w:tr w:rsidR="00207875" w:rsidTr="005B3CD7">
        <w:trPr>
          <w:cantSplit/>
          <w:jc w:val="center"/>
        </w:trPr>
        <w:tc>
          <w:tcPr>
            <w:tcW w:w="1517" w:type="dxa"/>
            <w:vMerge/>
            <w:vAlign w:val="center"/>
          </w:tcPr>
          <w:p w:rsidR="00207875" w:rsidRDefault="00207875" w:rsidP="005B3CD7">
            <w:pPr>
              <w:spacing w:after="0"/>
              <w:jc w:val="center"/>
              <w:rPr>
                <w:rFonts w:ascii="Tahoma" w:hAnsi="Tahoma" w:cs="Tahoma"/>
                <w:b/>
                <w:sz w:val="16"/>
                <w:szCs w:val="32"/>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rPr>
              <w:t>Molekuly a chemické zlúčeniny</w:t>
            </w:r>
          </w:p>
          <w:p w:rsidR="00207875" w:rsidRDefault="00207875" w:rsidP="005B3CD7">
            <w:pPr>
              <w:spacing w:after="0"/>
              <w:rPr>
                <w:rFonts w:ascii="Tahoma" w:hAnsi="Tahoma" w:cs="Tahoma"/>
                <w:b/>
                <w:bCs/>
                <w:sz w:val="16"/>
              </w:rPr>
            </w:pPr>
          </w:p>
        </w:tc>
        <w:tc>
          <w:tcPr>
            <w:tcW w:w="2880" w:type="dxa"/>
            <w:vAlign w:val="center"/>
          </w:tcPr>
          <w:p w:rsidR="00207875" w:rsidRDefault="00207875" w:rsidP="005B3CD7">
            <w:pPr>
              <w:spacing w:after="0"/>
              <w:rPr>
                <w:rFonts w:ascii="Tahoma" w:hAnsi="Tahoma" w:cs="Tahoma"/>
                <w:sz w:val="16"/>
              </w:rPr>
            </w:pPr>
            <w:r>
              <w:rPr>
                <w:rFonts w:ascii="Tahoma" w:hAnsi="Tahoma" w:cs="Tahoma"/>
                <w:sz w:val="16"/>
              </w:rPr>
              <w:t>Molekula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Chemický vzorec</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Chemická zlúčenina</w:t>
            </w:r>
          </w:p>
        </w:tc>
        <w:tc>
          <w:tcPr>
            <w:tcW w:w="2841" w:type="dxa"/>
          </w:tcPr>
          <w:p w:rsidR="00207875" w:rsidRDefault="00207875" w:rsidP="005B3CD7">
            <w:pPr>
              <w:pStyle w:val="Zkladntext2"/>
              <w:tabs>
                <w:tab w:val="left" w:pos="0"/>
              </w:tabs>
              <w:spacing w:after="0"/>
              <w:jc w:val="left"/>
              <w:rPr>
                <w:szCs w:val="24"/>
              </w:rPr>
            </w:pPr>
            <w:r>
              <w:rPr>
                <w:szCs w:val="24"/>
              </w:rPr>
              <w:t>- vysvetliť vznik molekuly</w:t>
            </w:r>
          </w:p>
          <w:p w:rsidR="00207875" w:rsidRDefault="004A3434" w:rsidP="005B3CD7">
            <w:pPr>
              <w:pStyle w:val="Zkladntext2"/>
              <w:tabs>
                <w:tab w:val="left" w:pos="0"/>
              </w:tabs>
              <w:spacing w:after="0"/>
              <w:jc w:val="left"/>
              <w:rPr>
                <w:szCs w:val="24"/>
              </w:rPr>
            </w:pPr>
            <w:r>
              <w:rPr>
                <w:szCs w:val="24"/>
              </w:rPr>
              <w:t>- rozlíšiť dvojat. a viacat.</w:t>
            </w:r>
            <w:r w:rsidR="00207875">
              <w:rPr>
                <w:szCs w:val="24"/>
              </w:rPr>
              <w:t xml:space="preserve"> molekuly - rozlíšiť molekuly prvkov a zlúčenín</w:t>
            </w:r>
          </w:p>
          <w:p w:rsidR="00207875" w:rsidRDefault="00207875" w:rsidP="005B3CD7">
            <w:pPr>
              <w:pStyle w:val="Zkladntext2"/>
              <w:tabs>
                <w:tab w:val="left" w:pos="0"/>
              </w:tabs>
              <w:spacing w:after="0"/>
              <w:jc w:val="left"/>
              <w:rPr>
                <w:szCs w:val="24"/>
              </w:rPr>
            </w:pPr>
            <w:r>
              <w:rPr>
                <w:szCs w:val="24"/>
              </w:rPr>
              <w:t>- poznať rozdiel medzi prvkom a</w:t>
            </w:r>
            <w:r w:rsidR="004A3434">
              <w:rPr>
                <w:szCs w:val="24"/>
              </w:rPr>
              <w:t> </w:t>
            </w:r>
            <w:r>
              <w:rPr>
                <w:szCs w:val="24"/>
              </w:rPr>
              <w:t>zlúčeninou</w:t>
            </w:r>
            <w:r w:rsidR="004A3434">
              <w:rPr>
                <w:szCs w:val="24"/>
              </w:rPr>
              <w:t>,</w:t>
            </w:r>
            <w:r>
              <w:rPr>
                <w:szCs w:val="24"/>
              </w:rPr>
              <w:t xml:space="preserve"> medzi atómom a molekulou</w:t>
            </w:r>
          </w:p>
          <w:p w:rsidR="00207875" w:rsidRDefault="00207875" w:rsidP="005B3CD7">
            <w:pPr>
              <w:pStyle w:val="Zkladntext2"/>
              <w:tabs>
                <w:tab w:val="left" w:pos="0"/>
              </w:tabs>
              <w:spacing w:after="0"/>
              <w:jc w:val="left"/>
              <w:rPr>
                <w:szCs w:val="24"/>
              </w:rPr>
            </w:pPr>
            <w:r>
              <w:rPr>
                <w:szCs w:val="24"/>
              </w:rPr>
              <w:t>- vysvetliť použitie značiek a vzorcov pri zápise prvkov a zlúčenín</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 zapísa</w:t>
            </w:r>
            <w:r>
              <w:rPr>
                <w:rFonts w:ascii="Tahoma" w:eastAsia="TimesNewRoman" w:hAnsi="Tahoma" w:cs="Tahoma" w:hint="eastAsia"/>
                <w:sz w:val="16"/>
              </w:rPr>
              <w:t>ť</w:t>
            </w:r>
            <w:r>
              <w:rPr>
                <w:rFonts w:ascii="Tahoma" w:hAnsi="Tahoma" w:cs="Tahoma"/>
                <w:sz w:val="16"/>
              </w:rPr>
              <w:t>apre</w:t>
            </w:r>
            <w:r>
              <w:rPr>
                <w:rFonts w:ascii="Tahoma" w:eastAsia="TimesNewRoman" w:hAnsi="Tahoma" w:cs="Tahoma" w:hint="eastAsia"/>
                <w:sz w:val="16"/>
              </w:rPr>
              <w:t>č</w:t>
            </w:r>
            <w:r>
              <w:rPr>
                <w:rFonts w:ascii="Tahoma" w:hAnsi="Tahoma" w:cs="Tahoma"/>
                <w:sz w:val="16"/>
              </w:rPr>
              <w:t>íta</w:t>
            </w:r>
            <w:r>
              <w:rPr>
                <w:rFonts w:ascii="Tahoma" w:eastAsia="TimesNewRoman" w:hAnsi="Tahoma" w:cs="Tahoma" w:hint="eastAsia"/>
                <w:sz w:val="16"/>
              </w:rPr>
              <w:t>ť</w:t>
            </w:r>
            <w:r>
              <w:rPr>
                <w:rFonts w:ascii="Tahoma" w:hAnsi="Tahoma" w:cs="Tahoma"/>
                <w:sz w:val="16"/>
              </w:rPr>
              <w:t>vzorce</w:t>
            </w:r>
          </w:p>
          <w:p w:rsidR="00207875" w:rsidRDefault="004A3434" w:rsidP="005B3CD7">
            <w:pPr>
              <w:autoSpaceDE w:val="0"/>
              <w:autoSpaceDN w:val="0"/>
              <w:adjustRightInd w:val="0"/>
              <w:spacing w:after="0"/>
              <w:rPr>
                <w:rFonts w:ascii="Tahoma" w:hAnsi="Tahoma" w:cs="Tahoma"/>
                <w:sz w:val="16"/>
              </w:rPr>
            </w:pPr>
            <w:r>
              <w:rPr>
                <w:rFonts w:ascii="Tahoma" w:hAnsi="Tahoma" w:cs="Tahoma"/>
                <w:sz w:val="16"/>
              </w:rPr>
              <w:t xml:space="preserve">dvojat. </w:t>
            </w:r>
            <w:r w:rsidR="00207875">
              <w:rPr>
                <w:rFonts w:ascii="Tahoma" w:hAnsi="Tahoma" w:cs="Tahoma"/>
                <w:sz w:val="16"/>
              </w:rPr>
              <w:t>a viacatómových molekúl</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 ur</w:t>
            </w:r>
            <w:r>
              <w:rPr>
                <w:rFonts w:ascii="Tahoma" w:eastAsia="TimesNewRoman" w:hAnsi="Tahoma" w:cs="Tahoma" w:hint="eastAsia"/>
                <w:sz w:val="16"/>
              </w:rPr>
              <w:t>č</w:t>
            </w:r>
            <w:r>
              <w:rPr>
                <w:rFonts w:ascii="Tahoma" w:hAnsi="Tahoma" w:cs="Tahoma"/>
                <w:sz w:val="16"/>
              </w:rPr>
              <w:t>i</w:t>
            </w:r>
            <w:r>
              <w:rPr>
                <w:rFonts w:ascii="Tahoma" w:eastAsia="TimesNewRoman" w:hAnsi="Tahoma" w:cs="Tahoma" w:hint="eastAsia"/>
                <w:sz w:val="16"/>
              </w:rPr>
              <w:t>ť</w:t>
            </w:r>
            <w:r>
              <w:rPr>
                <w:rFonts w:ascii="Tahoma" w:hAnsi="Tahoma" w:cs="Tahoma"/>
                <w:sz w:val="16"/>
              </w:rPr>
              <w:t>druh a po</w:t>
            </w:r>
            <w:r>
              <w:rPr>
                <w:rFonts w:ascii="Tahoma" w:eastAsia="TimesNewRoman" w:hAnsi="Tahoma" w:cs="Tahoma" w:hint="eastAsia"/>
                <w:sz w:val="16"/>
              </w:rPr>
              <w:t>č</w:t>
            </w:r>
            <w:r>
              <w:rPr>
                <w:rFonts w:ascii="Tahoma" w:hAnsi="Tahoma" w:cs="Tahoma"/>
                <w:sz w:val="16"/>
              </w:rPr>
              <w:t>et atómov v konkrétnom príklade molekuly</w:t>
            </w:r>
          </w:p>
        </w:tc>
        <w:tc>
          <w:tcPr>
            <w:tcW w:w="1805" w:type="dxa"/>
            <w:vMerge/>
          </w:tcPr>
          <w:p w:rsidR="00207875" w:rsidRDefault="00207875" w:rsidP="005B3CD7">
            <w:pPr>
              <w:pStyle w:val="Textbubliny"/>
              <w:spacing w:line="276" w:lineRule="auto"/>
              <w:rPr>
                <w:szCs w:val="22"/>
              </w:rPr>
            </w:pPr>
          </w:p>
        </w:tc>
      </w:tr>
      <w:tr w:rsidR="00207875" w:rsidTr="005B3CD7">
        <w:trPr>
          <w:cantSplit/>
          <w:jc w:val="center"/>
        </w:trPr>
        <w:tc>
          <w:tcPr>
            <w:tcW w:w="1517" w:type="dxa"/>
            <w:vMerge w:val="restart"/>
            <w:vAlign w:val="center"/>
          </w:tcPr>
          <w:p w:rsidR="00207875" w:rsidRDefault="00207875" w:rsidP="005B3CD7">
            <w:pPr>
              <w:spacing w:after="0"/>
              <w:jc w:val="center"/>
              <w:rPr>
                <w:rFonts w:ascii="Tahoma" w:hAnsi="Tahoma" w:cs="Tahoma"/>
                <w:b/>
                <w:sz w:val="16"/>
                <w:szCs w:val="32"/>
              </w:rPr>
            </w:pPr>
            <w:r>
              <w:rPr>
                <w:rFonts w:ascii="Tahoma" w:hAnsi="Tahoma" w:cs="Tahoma"/>
                <w:b/>
                <w:sz w:val="16"/>
                <w:szCs w:val="32"/>
              </w:rPr>
              <w:t>Zloženie látok</w:t>
            </w: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rPr>
              <w:t>Ióny</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Chemické vzorce  a oxidačné číslo</w:t>
            </w:r>
          </w:p>
        </w:tc>
        <w:tc>
          <w:tcPr>
            <w:tcW w:w="2880" w:type="dxa"/>
            <w:vAlign w:val="center"/>
          </w:tcPr>
          <w:p w:rsidR="00207875" w:rsidRDefault="00207875" w:rsidP="005B3CD7">
            <w:pPr>
              <w:spacing w:after="0"/>
              <w:rPr>
                <w:rFonts w:ascii="Tahoma" w:hAnsi="Tahoma" w:cs="Tahoma"/>
                <w:sz w:val="16"/>
              </w:rPr>
            </w:pPr>
            <w:r>
              <w:rPr>
                <w:rFonts w:ascii="Tahoma" w:hAnsi="Tahoma" w:cs="Tahoma"/>
                <w:sz w:val="16"/>
              </w:rPr>
              <w:t>Ión:</w:t>
            </w:r>
          </w:p>
          <w:p w:rsidR="00207875" w:rsidRDefault="00207875" w:rsidP="005B3CD7">
            <w:pPr>
              <w:spacing w:after="0"/>
              <w:rPr>
                <w:rFonts w:ascii="Tahoma" w:hAnsi="Tahoma" w:cs="Tahoma"/>
                <w:sz w:val="16"/>
              </w:rPr>
            </w:pPr>
            <w:r>
              <w:rPr>
                <w:rFonts w:ascii="Tahoma" w:hAnsi="Tahoma" w:cs="Tahoma"/>
                <w:sz w:val="16"/>
              </w:rPr>
              <w:t>- katión,</w:t>
            </w:r>
          </w:p>
          <w:p w:rsidR="00207875" w:rsidRDefault="00207875" w:rsidP="005B3CD7">
            <w:pPr>
              <w:spacing w:after="0"/>
              <w:rPr>
                <w:rFonts w:ascii="Tahoma" w:hAnsi="Tahoma" w:cs="Tahoma"/>
                <w:sz w:val="16"/>
              </w:rPr>
            </w:pPr>
            <w:r>
              <w:rPr>
                <w:rFonts w:ascii="Tahoma" w:hAnsi="Tahoma" w:cs="Tahoma"/>
                <w:sz w:val="16"/>
              </w:rPr>
              <w:t>- anión</w:t>
            </w:r>
          </w:p>
          <w:p w:rsidR="00207875" w:rsidRDefault="00207875" w:rsidP="005B3CD7">
            <w:pPr>
              <w:spacing w:after="0"/>
              <w:rPr>
                <w:rFonts w:ascii="Tahoma" w:hAnsi="Tahoma" w:cs="Tahoma"/>
                <w:sz w:val="16"/>
              </w:rPr>
            </w:pPr>
            <w:r>
              <w:rPr>
                <w:rFonts w:ascii="Tahoma" w:hAnsi="Tahoma" w:cs="Tahoma"/>
                <w:sz w:val="16"/>
              </w:rPr>
              <w:t>Oxidačné číslo – zápis</w:t>
            </w:r>
          </w:p>
          <w:p w:rsidR="00207875" w:rsidRDefault="00207875" w:rsidP="005B3CD7">
            <w:pPr>
              <w:spacing w:after="0"/>
              <w:rPr>
                <w:rFonts w:ascii="Tahoma" w:hAnsi="Tahoma" w:cs="Tahoma"/>
                <w:sz w:val="16"/>
              </w:rPr>
            </w:pPr>
          </w:p>
        </w:tc>
        <w:tc>
          <w:tcPr>
            <w:tcW w:w="2841" w:type="dxa"/>
          </w:tcPr>
          <w:p w:rsidR="00207875" w:rsidRDefault="00207875" w:rsidP="005B3CD7">
            <w:pPr>
              <w:pStyle w:val="Zkladntext2"/>
              <w:tabs>
                <w:tab w:val="left" w:pos="0"/>
              </w:tabs>
              <w:spacing w:after="0"/>
              <w:jc w:val="left"/>
              <w:rPr>
                <w:szCs w:val="24"/>
              </w:rPr>
            </w:pPr>
            <w:r>
              <w:rPr>
                <w:szCs w:val="24"/>
              </w:rPr>
              <w:t>- vysvetliť vznik katiónu a aniónu</w:t>
            </w:r>
          </w:p>
          <w:p w:rsidR="00207875" w:rsidRDefault="00207875" w:rsidP="005B3CD7">
            <w:pPr>
              <w:pStyle w:val="Zkladntext2"/>
              <w:tabs>
                <w:tab w:val="left" w:pos="0"/>
              </w:tabs>
              <w:spacing w:after="0"/>
              <w:jc w:val="left"/>
              <w:rPr>
                <w:szCs w:val="24"/>
              </w:rPr>
            </w:pPr>
            <w:r>
              <w:rPr>
                <w:szCs w:val="24"/>
              </w:rPr>
              <w:t>- vedieť napísať schému vzniku iónov</w:t>
            </w:r>
          </w:p>
          <w:p w:rsidR="00207875" w:rsidRDefault="00207875" w:rsidP="005B3CD7">
            <w:pPr>
              <w:pStyle w:val="Zkladntext2"/>
              <w:tabs>
                <w:tab w:val="left" w:pos="0"/>
              </w:tabs>
              <w:spacing w:after="0"/>
              <w:jc w:val="left"/>
              <w:rPr>
                <w:szCs w:val="24"/>
              </w:rPr>
            </w:pPr>
            <w:r>
              <w:rPr>
                <w:szCs w:val="24"/>
              </w:rPr>
              <w:t>- poznať zápis náboja iónu</w:t>
            </w:r>
          </w:p>
          <w:p w:rsidR="00207875" w:rsidRDefault="00207875" w:rsidP="005B3CD7">
            <w:pPr>
              <w:pStyle w:val="Zkladntext2"/>
              <w:tabs>
                <w:tab w:val="left" w:pos="0"/>
              </w:tabs>
              <w:spacing w:after="0"/>
              <w:jc w:val="left"/>
              <w:rPr>
                <w:szCs w:val="24"/>
              </w:rPr>
            </w:pPr>
            <w:r>
              <w:rPr>
                <w:szCs w:val="24"/>
              </w:rPr>
              <w:t>- poznať zápis oxidačného čísla atómu prvku</w:t>
            </w:r>
          </w:p>
        </w:tc>
        <w:tc>
          <w:tcPr>
            <w:tcW w:w="1805" w:type="dxa"/>
            <w:vMerge w:val="restart"/>
          </w:tcPr>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r>
              <w:rPr>
                <w:rFonts w:ascii="Tahoma" w:hAnsi="Tahoma" w:cs="Tahoma"/>
                <w:sz w:val="16"/>
              </w:rPr>
              <w:t>- niesť zodpovednosť</w:t>
            </w:r>
          </w:p>
          <w:p w:rsidR="00207875" w:rsidRDefault="00207875" w:rsidP="005B3CD7">
            <w:pPr>
              <w:spacing w:after="0"/>
              <w:rPr>
                <w:rFonts w:ascii="Tahoma" w:hAnsi="Tahoma" w:cs="Tahoma"/>
                <w:sz w:val="16"/>
              </w:rPr>
            </w:pPr>
            <w:r>
              <w:rPr>
                <w:rFonts w:ascii="Tahoma" w:hAnsi="Tahoma" w:cs="Tahoma"/>
                <w:sz w:val="16"/>
              </w:rPr>
              <w:t>Environmentálna výchova</w:t>
            </w:r>
          </w:p>
          <w:p w:rsidR="00207875" w:rsidRDefault="00207875" w:rsidP="005B3CD7">
            <w:pPr>
              <w:spacing w:after="0"/>
              <w:rPr>
                <w:rFonts w:ascii="Tahoma" w:hAnsi="Tahoma" w:cs="Tahoma"/>
                <w:sz w:val="16"/>
              </w:rPr>
            </w:pPr>
            <w:r>
              <w:rPr>
                <w:rFonts w:ascii="Tahoma" w:hAnsi="Tahoma" w:cs="Tahoma"/>
                <w:sz w:val="16"/>
              </w:rPr>
              <w:t>Mediálna výchova</w:t>
            </w:r>
          </w:p>
          <w:p w:rsidR="00207875" w:rsidRDefault="00207875" w:rsidP="005B3CD7">
            <w:pPr>
              <w:spacing w:after="0"/>
              <w:rPr>
                <w:rFonts w:ascii="Tahoma" w:hAnsi="Tahoma" w:cs="Tahoma"/>
                <w:sz w:val="16"/>
              </w:rPr>
            </w:pPr>
            <w:r>
              <w:rPr>
                <w:rFonts w:ascii="Tahoma" w:hAnsi="Tahoma" w:cs="Tahoma"/>
                <w:sz w:val="16"/>
              </w:rPr>
              <w:t>Finančná gramotnosť- Sporenie a investovanie</w:t>
            </w:r>
          </w:p>
          <w:p w:rsidR="00207875" w:rsidRDefault="00207875" w:rsidP="005B3CD7">
            <w:pPr>
              <w:spacing w:after="0"/>
              <w:rPr>
                <w:rFonts w:ascii="Tahoma" w:hAnsi="Tahoma" w:cs="Tahoma"/>
                <w:sz w:val="16"/>
              </w:rPr>
            </w:pPr>
            <w:r>
              <w:rPr>
                <w:rFonts w:ascii="Tahoma" w:hAnsi="Tahoma" w:cs="Tahoma"/>
                <w:sz w:val="16"/>
              </w:rPr>
              <w:t>- plánovanie a hospodárenie s peniazmi</w:t>
            </w:r>
          </w:p>
          <w:p w:rsidR="00207875" w:rsidRDefault="00207875" w:rsidP="005B3CD7">
            <w:pPr>
              <w:spacing w:after="0"/>
              <w:rPr>
                <w:rFonts w:ascii="Tahoma" w:hAnsi="Tahoma" w:cs="Tahoma"/>
                <w:sz w:val="16"/>
              </w:rPr>
            </w:pPr>
            <w:r>
              <w:rPr>
                <w:rFonts w:ascii="Tahoma" w:hAnsi="Tahoma" w:cs="Tahoma"/>
                <w:sz w:val="16"/>
              </w:rPr>
              <w:t>Finančná gramotnosť- Človek vo sfére peňazí</w:t>
            </w:r>
          </w:p>
          <w:p w:rsidR="00207875" w:rsidRDefault="00ED6D65" w:rsidP="00ED6D65">
            <w:pPr>
              <w:spacing w:after="0"/>
              <w:rPr>
                <w:rFonts w:ascii="Tahoma" w:hAnsi="Tahoma" w:cs="Tahoma"/>
                <w:sz w:val="16"/>
              </w:rPr>
            </w:pPr>
            <w:r>
              <w:rPr>
                <w:rFonts w:ascii="Tahoma" w:hAnsi="Tahoma" w:cs="Tahoma"/>
                <w:sz w:val="16"/>
              </w:rPr>
              <w:t>- Sporenie a i</w:t>
            </w:r>
            <w:r w:rsidR="00207875">
              <w:rPr>
                <w:rFonts w:ascii="Tahoma" w:hAnsi="Tahoma" w:cs="Tahoma"/>
                <w:sz w:val="16"/>
              </w:rPr>
              <w:t>nvestovanie</w:t>
            </w:r>
          </w:p>
        </w:tc>
      </w:tr>
      <w:tr w:rsidR="00207875" w:rsidTr="005B3CD7">
        <w:trPr>
          <w:cantSplit/>
          <w:jc w:val="center"/>
        </w:trPr>
        <w:tc>
          <w:tcPr>
            <w:tcW w:w="1517" w:type="dxa"/>
            <w:vMerge/>
            <w:vAlign w:val="center"/>
          </w:tcPr>
          <w:p w:rsidR="00207875" w:rsidRDefault="00207875" w:rsidP="005B3CD7">
            <w:pPr>
              <w:spacing w:after="0"/>
              <w:jc w:val="center"/>
              <w:rPr>
                <w:rFonts w:ascii="Tahoma" w:hAnsi="Tahoma" w:cs="Tahoma"/>
                <w:b/>
                <w:sz w:val="16"/>
                <w:szCs w:val="32"/>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rPr>
              <w:t>Chemická väzba</w:t>
            </w:r>
          </w:p>
        </w:tc>
        <w:tc>
          <w:tcPr>
            <w:tcW w:w="2880" w:type="dxa"/>
            <w:vAlign w:val="center"/>
          </w:tcPr>
          <w:p w:rsidR="00207875" w:rsidRDefault="00207875" w:rsidP="005B3CD7">
            <w:pPr>
              <w:spacing w:after="0"/>
              <w:rPr>
                <w:rFonts w:ascii="Tahoma" w:hAnsi="Tahoma" w:cs="Tahoma"/>
                <w:sz w:val="16"/>
              </w:rPr>
            </w:pPr>
            <w:r>
              <w:rPr>
                <w:rFonts w:ascii="Tahoma" w:hAnsi="Tahoma" w:cs="Tahoma"/>
                <w:sz w:val="16"/>
              </w:rPr>
              <w:t>Chemická väzba:</w:t>
            </w:r>
          </w:p>
          <w:p w:rsidR="00207875" w:rsidRDefault="00207875" w:rsidP="005B3CD7">
            <w:pPr>
              <w:spacing w:after="0"/>
              <w:rPr>
                <w:rFonts w:ascii="Tahoma" w:hAnsi="Tahoma" w:cs="Tahoma"/>
                <w:sz w:val="16"/>
              </w:rPr>
            </w:pPr>
            <w:r>
              <w:rPr>
                <w:rFonts w:ascii="Tahoma" w:hAnsi="Tahoma" w:cs="Tahoma"/>
                <w:sz w:val="16"/>
              </w:rPr>
              <w:t>- iónová väzba</w:t>
            </w:r>
          </w:p>
          <w:p w:rsidR="00207875" w:rsidRDefault="00207875" w:rsidP="005B3CD7">
            <w:pPr>
              <w:spacing w:after="0"/>
              <w:rPr>
                <w:rFonts w:ascii="Tahoma" w:hAnsi="Tahoma" w:cs="Tahoma"/>
                <w:sz w:val="16"/>
              </w:rPr>
            </w:pPr>
            <w:r>
              <w:rPr>
                <w:rFonts w:ascii="Tahoma" w:hAnsi="Tahoma" w:cs="Tahoma"/>
                <w:sz w:val="16"/>
              </w:rPr>
              <w:t>- kovalentná väzba</w:t>
            </w:r>
          </w:p>
          <w:p w:rsidR="00207875" w:rsidRDefault="00207875" w:rsidP="005B3CD7">
            <w:pPr>
              <w:spacing w:after="0"/>
              <w:rPr>
                <w:rFonts w:ascii="Tahoma" w:hAnsi="Tahoma" w:cs="Tahoma"/>
                <w:sz w:val="16"/>
              </w:rPr>
            </w:pPr>
            <w:r>
              <w:rPr>
                <w:rFonts w:ascii="Tahoma" w:hAnsi="Tahoma" w:cs="Tahoma"/>
                <w:sz w:val="16"/>
              </w:rPr>
              <w:t>- spoločný elektrónový -väzbový pár</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tc>
        <w:tc>
          <w:tcPr>
            <w:tcW w:w="2841" w:type="dxa"/>
          </w:tcPr>
          <w:p w:rsidR="00207875" w:rsidRDefault="00207875" w:rsidP="005B3CD7">
            <w:pPr>
              <w:tabs>
                <w:tab w:val="left" w:pos="0"/>
              </w:tabs>
              <w:spacing w:after="0"/>
              <w:rPr>
                <w:rFonts w:ascii="Tahoma" w:hAnsi="Tahoma" w:cs="Tahoma"/>
                <w:sz w:val="16"/>
              </w:rPr>
            </w:pPr>
            <w:r>
              <w:rPr>
                <w:rFonts w:ascii="Tahoma" w:hAnsi="Tahoma" w:cs="Tahoma"/>
                <w:sz w:val="16"/>
              </w:rPr>
              <w:t>- chápať chemickú väzbu ako súdržné pôsobenie medzi atómami</w:t>
            </w:r>
          </w:p>
          <w:p w:rsidR="00207875" w:rsidRDefault="00207875" w:rsidP="005B3CD7">
            <w:pPr>
              <w:tabs>
                <w:tab w:val="left" w:pos="0"/>
              </w:tabs>
              <w:spacing w:after="0"/>
              <w:rPr>
                <w:rFonts w:ascii="Tahoma" w:hAnsi="Tahoma" w:cs="Tahoma"/>
                <w:sz w:val="16"/>
              </w:rPr>
            </w:pPr>
            <w:r>
              <w:rPr>
                <w:rFonts w:ascii="Tahoma" w:hAnsi="Tahoma" w:cs="Tahoma"/>
                <w:sz w:val="16"/>
              </w:rPr>
              <w:t>- poznať funkciu elektrónov pri vzniku chemickej väzby</w:t>
            </w:r>
          </w:p>
          <w:p w:rsidR="00207875" w:rsidRDefault="00207875" w:rsidP="005B3CD7">
            <w:pPr>
              <w:tabs>
                <w:tab w:val="left" w:pos="0"/>
              </w:tabs>
              <w:spacing w:after="0"/>
              <w:rPr>
                <w:rFonts w:ascii="Tahoma" w:hAnsi="Tahoma" w:cs="Tahoma"/>
                <w:sz w:val="16"/>
              </w:rPr>
            </w:pPr>
            <w:r>
              <w:rPr>
                <w:rFonts w:ascii="Tahoma" w:hAnsi="Tahoma" w:cs="Tahoma"/>
                <w:sz w:val="16"/>
              </w:rPr>
              <w:t>- vysvetliť na príkladoch látok NaCl a H</w:t>
            </w:r>
            <w:r>
              <w:rPr>
                <w:rFonts w:ascii="Tahoma" w:hAnsi="Tahoma" w:cs="Tahoma"/>
                <w:sz w:val="16"/>
                <w:vertAlign w:val="subscript"/>
              </w:rPr>
              <w:t xml:space="preserve">2 </w:t>
            </w:r>
            <w:r>
              <w:rPr>
                <w:rFonts w:ascii="Tahoma" w:hAnsi="Tahoma" w:cs="Tahoma"/>
                <w:sz w:val="16"/>
              </w:rPr>
              <w:t xml:space="preserve"> vznik iónovej a kovalentnej väzby</w:t>
            </w:r>
          </w:p>
        </w:tc>
        <w:tc>
          <w:tcPr>
            <w:tcW w:w="1805" w:type="dxa"/>
            <w:vMerge/>
          </w:tcPr>
          <w:p w:rsidR="00207875" w:rsidRDefault="00207875" w:rsidP="005B3CD7">
            <w:pPr>
              <w:rPr>
                <w:rFonts w:ascii="Tahoma" w:hAnsi="Tahoma" w:cs="Tahoma"/>
                <w:sz w:val="16"/>
              </w:rPr>
            </w:pPr>
          </w:p>
        </w:tc>
      </w:tr>
      <w:tr w:rsidR="00207875" w:rsidTr="005B3CD7">
        <w:trPr>
          <w:cantSplit/>
          <w:jc w:val="center"/>
        </w:trPr>
        <w:tc>
          <w:tcPr>
            <w:tcW w:w="1517" w:type="dxa"/>
            <w:vMerge w:val="restart"/>
            <w:vAlign w:val="center"/>
          </w:tcPr>
          <w:p w:rsidR="00D65926" w:rsidRDefault="00D65926" w:rsidP="00F0574F">
            <w:pPr>
              <w:autoSpaceDE w:val="0"/>
              <w:autoSpaceDN w:val="0"/>
              <w:adjustRightInd w:val="0"/>
              <w:spacing w:after="0"/>
              <w:jc w:val="center"/>
              <w:rPr>
                <w:rFonts w:ascii="Tahoma" w:hAnsi="Tahoma" w:cs="Tahoma"/>
                <w:b/>
                <w:bCs/>
                <w:sz w:val="16"/>
                <w:szCs w:val="32"/>
              </w:rPr>
            </w:pPr>
          </w:p>
          <w:p w:rsidR="00D65926" w:rsidRDefault="00D65926" w:rsidP="00F0574F">
            <w:pPr>
              <w:autoSpaceDE w:val="0"/>
              <w:autoSpaceDN w:val="0"/>
              <w:adjustRightInd w:val="0"/>
              <w:spacing w:after="0"/>
              <w:jc w:val="center"/>
              <w:rPr>
                <w:rFonts w:ascii="Tahoma" w:hAnsi="Tahoma" w:cs="Tahoma"/>
                <w:b/>
                <w:bCs/>
                <w:sz w:val="16"/>
                <w:szCs w:val="32"/>
              </w:rPr>
            </w:pPr>
          </w:p>
          <w:p w:rsidR="00D65926" w:rsidRDefault="00D65926" w:rsidP="00F0574F">
            <w:pPr>
              <w:autoSpaceDE w:val="0"/>
              <w:autoSpaceDN w:val="0"/>
              <w:adjustRightInd w:val="0"/>
              <w:spacing w:after="0"/>
              <w:jc w:val="center"/>
              <w:rPr>
                <w:rFonts w:ascii="Tahoma" w:hAnsi="Tahoma" w:cs="Tahoma"/>
                <w:b/>
                <w:bCs/>
                <w:sz w:val="16"/>
                <w:szCs w:val="32"/>
              </w:rPr>
            </w:pPr>
          </w:p>
          <w:p w:rsidR="00D65926" w:rsidRDefault="00D65926" w:rsidP="00F0574F">
            <w:pPr>
              <w:autoSpaceDE w:val="0"/>
              <w:autoSpaceDN w:val="0"/>
              <w:adjustRightInd w:val="0"/>
              <w:spacing w:after="0"/>
              <w:jc w:val="center"/>
              <w:rPr>
                <w:rFonts w:ascii="Tahoma" w:hAnsi="Tahoma" w:cs="Tahoma"/>
                <w:b/>
                <w:bCs/>
                <w:sz w:val="16"/>
                <w:szCs w:val="32"/>
              </w:rPr>
            </w:pPr>
          </w:p>
          <w:p w:rsidR="00207875" w:rsidRDefault="00207875" w:rsidP="00F0574F">
            <w:pPr>
              <w:autoSpaceDE w:val="0"/>
              <w:autoSpaceDN w:val="0"/>
              <w:adjustRightInd w:val="0"/>
              <w:spacing w:after="0"/>
              <w:jc w:val="center"/>
              <w:rPr>
                <w:rFonts w:ascii="Tahoma" w:hAnsi="Tahoma" w:cs="Tahoma"/>
                <w:b/>
                <w:bCs/>
                <w:sz w:val="16"/>
                <w:szCs w:val="32"/>
              </w:rPr>
            </w:pPr>
            <w:r>
              <w:rPr>
                <w:rFonts w:ascii="Tahoma" w:hAnsi="Tahoma" w:cs="Tahoma"/>
                <w:b/>
                <w:bCs/>
                <w:sz w:val="16"/>
                <w:szCs w:val="32"/>
              </w:rPr>
              <w:t>Významné chemické</w:t>
            </w:r>
          </w:p>
          <w:p w:rsidR="00207875" w:rsidRDefault="00207875" w:rsidP="00F0574F">
            <w:pPr>
              <w:spacing w:after="0"/>
              <w:jc w:val="center"/>
              <w:rPr>
                <w:rFonts w:ascii="Tahoma" w:hAnsi="Tahoma" w:cs="Tahoma"/>
                <w:b/>
                <w:sz w:val="16"/>
                <w:szCs w:val="32"/>
              </w:rPr>
            </w:pPr>
            <w:r>
              <w:rPr>
                <w:rFonts w:ascii="Tahoma" w:hAnsi="Tahoma" w:cs="Tahoma"/>
                <w:b/>
                <w:bCs/>
                <w:sz w:val="16"/>
                <w:szCs w:val="32"/>
              </w:rPr>
              <w:t>prvky a zlú</w:t>
            </w:r>
            <w:r>
              <w:rPr>
                <w:rFonts w:ascii="Tahoma" w:eastAsia="TimesNewRoman,Bold" w:hAnsi="Tahoma" w:cs="Tahoma" w:hint="eastAsia"/>
                <w:b/>
                <w:bCs/>
                <w:sz w:val="16"/>
                <w:szCs w:val="32"/>
              </w:rPr>
              <w:t>č</w:t>
            </w:r>
            <w:r>
              <w:rPr>
                <w:rFonts w:ascii="Tahoma" w:hAnsi="Tahoma" w:cs="Tahoma"/>
                <w:b/>
                <w:bCs/>
                <w:sz w:val="16"/>
                <w:szCs w:val="32"/>
              </w:rPr>
              <w:t>eniny</w:t>
            </w:r>
          </w:p>
          <w:p w:rsidR="00207875" w:rsidRDefault="00207875" w:rsidP="005B3CD7">
            <w:pPr>
              <w:autoSpaceDE w:val="0"/>
              <w:autoSpaceDN w:val="0"/>
              <w:adjustRightInd w:val="0"/>
              <w:spacing w:after="0"/>
              <w:jc w:val="center"/>
              <w:rPr>
                <w:rFonts w:ascii="Tahoma" w:hAnsi="Tahoma" w:cs="Tahoma"/>
                <w:b/>
                <w:bCs/>
                <w:sz w:val="16"/>
                <w:szCs w:val="32"/>
                <w:lang w:eastAsia="sk-SK"/>
              </w:rPr>
            </w:pPr>
          </w:p>
          <w:p w:rsidR="00207875" w:rsidRDefault="00207875" w:rsidP="005B3CD7">
            <w:pPr>
              <w:autoSpaceDE w:val="0"/>
              <w:autoSpaceDN w:val="0"/>
              <w:adjustRightInd w:val="0"/>
              <w:spacing w:after="0"/>
              <w:jc w:val="center"/>
              <w:rPr>
                <w:rFonts w:ascii="Tahoma" w:hAnsi="Tahoma" w:cs="Tahoma"/>
                <w:b/>
                <w:bCs/>
                <w:sz w:val="16"/>
                <w:szCs w:val="32"/>
                <w:lang w:eastAsia="sk-SK"/>
              </w:rPr>
            </w:pPr>
          </w:p>
          <w:p w:rsidR="00207875" w:rsidRDefault="00207875" w:rsidP="005B3CD7">
            <w:pPr>
              <w:autoSpaceDE w:val="0"/>
              <w:autoSpaceDN w:val="0"/>
              <w:adjustRightInd w:val="0"/>
              <w:spacing w:after="0"/>
              <w:jc w:val="center"/>
              <w:rPr>
                <w:rFonts w:ascii="Tahoma" w:hAnsi="Tahoma" w:cs="Tahoma"/>
                <w:b/>
                <w:bCs/>
                <w:sz w:val="16"/>
                <w:szCs w:val="32"/>
                <w:lang w:eastAsia="sk-SK"/>
              </w:rPr>
            </w:pPr>
          </w:p>
          <w:p w:rsidR="00207875" w:rsidRDefault="00207875" w:rsidP="005B3CD7">
            <w:pPr>
              <w:autoSpaceDE w:val="0"/>
              <w:autoSpaceDN w:val="0"/>
              <w:adjustRightInd w:val="0"/>
              <w:spacing w:after="0"/>
              <w:jc w:val="center"/>
              <w:rPr>
                <w:rFonts w:ascii="Tahoma" w:hAnsi="Tahoma" w:cs="Tahoma"/>
                <w:b/>
                <w:bCs/>
                <w:sz w:val="16"/>
                <w:szCs w:val="32"/>
                <w:lang w:eastAsia="sk-SK"/>
              </w:rPr>
            </w:pPr>
          </w:p>
          <w:p w:rsidR="00207875" w:rsidRDefault="00207875" w:rsidP="005B3CD7">
            <w:pPr>
              <w:autoSpaceDE w:val="0"/>
              <w:autoSpaceDN w:val="0"/>
              <w:adjustRightInd w:val="0"/>
              <w:jc w:val="center"/>
              <w:rPr>
                <w:rFonts w:ascii="Tahoma" w:hAnsi="Tahoma" w:cs="Tahoma"/>
                <w:b/>
                <w:sz w:val="16"/>
                <w:szCs w:val="32"/>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rPr>
              <w:t xml:space="preserve">Periodická tabuľka prvkov </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Kovy, polokovy a nekovy</w:t>
            </w:r>
          </w:p>
        </w:tc>
        <w:tc>
          <w:tcPr>
            <w:tcW w:w="2880" w:type="dxa"/>
            <w:vAlign w:val="center"/>
          </w:tcPr>
          <w:p w:rsidR="00207875" w:rsidRDefault="00207875" w:rsidP="005B3CD7">
            <w:pPr>
              <w:spacing w:after="0"/>
              <w:rPr>
                <w:rFonts w:ascii="Tahoma" w:hAnsi="Tahoma" w:cs="Tahoma"/>
                <w:sz w:val="16"/>
              </w:rPr>
            </w:pPr>
            <w:r>
              <w:rPr>
                <w:rFonts w:ascii="Tahoma" w:hAnsi="Tahoma" w:cs="Tahoma"/>
                <w:sz w:val="16"/>
              </w:rPr>
              <w:t>Periodická tabuľka prvkov</w:t>
            </w:r>
          </w:p>
          <w:p w:rsidR="00207875" w:rsidRDefault="00207875" w:rsidP="005B3CD7">
            <w:pPr>
              <w:spacing w:after="0"/>
              <w:rPr>
                <w:rFonts w:ascii="Tahoma" w:hAnsi="Tahoma" w:cs="Tahoma"/>
                <w:sz w:val="16"/>
              </w:rPr>
            </w:pPr>
            <w:r>
              <w:rPr>
                <w:rFonts w:ascii="Tahoma" w:hAnsi="Tahoma" w:cs="Tahoma"/>
                <w:sz w:val="16"/>
              </w:rPr>
              <w:t>- skupiny</w:t>
            </w:r>
          </w:p>
          <w:p w:rsidR="00207875" w:rsidRDefault="00207875" w:rsidP="005B3CD7">
            <w:pPr>
              <w:spacing w:after="0"/>
              <w:rPr>
                <w:rFonts w:ascii="Tahoma" w:hAnsi="Tahoma" w:cs="Tahoma"/>
                <w:sz w:val="16"/>
              </w:rPr>
            </w:pPr>
            <w:r>
              <w:rPr>
                <w:rFonts w:ascii="Tahoma" w:hAnsi="Tahoma" w:cs="Tahoma"/>
                <w:sz w:val="16"/>
              </w:rPr>
              <w:t>- periódy</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Kovy, polokovy a nekovy</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tc>
        <w:tc>
          <w:tcPr>
            <w:tcW w:w="2841" w:type="dxa"/>
          </w:tcPr>
          <w:p w:rsidR="00207875" w:rsidRDefault="00207875" w:rsidP="00A87BFA">
            <w:pPr>
              <w:numPr>
                <w:ilvl w:val="0"/>
                <w:numId w:val="10"/>
              </w:numPr>
              <w:tabs>
                <w:tab w:val="left" w:pos="0"/>
              </w:tabs>
              <w:spacing w:after="0"/>
              <w:ind w:left="0" w:hanging="426"/>
              <w:rPr>
                <w:rFonts w:ascii="Tahoma" w:hAnsi="Tahoma" w:cs="Tahoma"/>
                <w:sz w:val="16"/>
              </w:rPr>
            </w:pPr>
            <w:r>
              <w:rPr>
                <w:rFonts w:ascii="Tahoma" w:hAnsi="Tahoma" w:cs="Tahoma"/>
                <w:sz w:val="16"/>
              </w:rPr>
              <w:t>- poznať význam objavu periodickej sústavy prvkov a meno autora (D. I. Mendelejev)</w:t>
            </w:r>
          </w:p>
          <w:p w:rsidR="00207875" w:rsidRDefault="00207875" w:rsidP="00A87BFA">
            <w:pPr>
              <w:numPr>
                <w:ilvl w:val="0"/>
                <w:numId w:val="10"/>
              </w:numPr>
              <w:tabs>
                <w:tab w:val="left" w:pos="0"/>
              </w:tabs>
              <w:spacing w:after="0"/>
              <w:ind w:left="0" w:hanging="426"/>
              <w:rPr>
                <w:rFonts w:ascii="Tahoma" w:hAnsi="Tahoma" w:cs="Tahoma"/>
                <w:sz w:val="16"/>
              </w:rPr>
            </w:pPr>
            <w:r>
              <w:rPr>
                <w:rFonts w:ascii="Tahoma" w:hAnsi="Tahoma" w:cs="Tahoma"/>
                <w:sz w:val="16"/>
              </w:rPr>
              <w:t>- určiť počet periód (radov) a skupín (stĺpcov)  v periodickej tabuľke prvkov</w:t>
            </w:r>
          </w:p>
          <w:p w:rsidR="00207875" w:rsidRDefault="00207875" w:rsidP="00A87BFA">
            <w:pPr>
              <w:numPr>
                <w:ilvl w:val="0"/>
                <w:numId w:val="10"/>
              </w:numPr>
              <w:tabs>
                <w:tab w:val="left" w:pos="0"/>
              </w:tabs>
              <w:spacing w:after="0"/>
              <w:ind w:left="0" w:hanging="426"/>
              <w:rPr>
                <w:rFonts w:ascii="Tahoma" w:hAnsi="Tahoma" w:cs="Tahoma"/>
                <w:sz w:val="16"/>
              </w:rPr>
            </w:pPr>
            <w:r>
              <w:rPr>
                <w:rFonts w:ascii="Tahoma" w:hAnsi="Tahoma" w:cs="Tahoma"/>
                <w:sz w:val="16"/>
              </w:rPr>
              <w:t>- vedieť určiť umiestnenie (perióda a skupina) konkrétneho prvku na základe hodnoty protónového čísla</w:t>
            </w:r>
          </w:p>
          <w:p w:rsidR="00207875" w:rsidRDefault="00207875" w:rsidP="00A87BFA">
            <w:pPr>
              <w:numPr>
                <w:ilvl w:val="0"/>
                <w:numId w:val="10"/>
              </w:numPr>
              <w:tabs>
                <w:tab w:val="left" w:pos="0"/>
              </w:tabs>
              <w:spacing w:after="0"/>
              <w:ind w:left="0" w:hanging="426"/>
              <w:rPr>
                <w:rFonts w:ascii="Tahoma" w:hAnsi="Tahoma" w:cs="Tahoma"/>
                <w:sz w:val="16"/>
              </w:rPr>
            </w:pPr>
            <w:r>
              <w:rPr>
                <w:rFonts w:ascii="Tahoma" w:hAnsi="Tahoma" w:cs="Tahoma"/>
                <w:sz w:val="16"/>
              </w:rPr>
              <w:t>- poznať vlastnosti kovov, polokovov a nekovov dôležitých v bežnom živote</w:t>
            </w:r>
          </w:p>
          <w:p w:rsidR="00207875" w:rsidRDefault="00207875" w:rsidP="005B3CD7">
            <w:pPr>
              <w:spacing w:after="0"/>
              <w:rPr>
                <w:rFonts w:ascii="Tahoma" w:hAnsi="Tahoma" w:cs="Tahoma"/>
                <w:sz w:val="16"/>
              </w:rPr>
            </w:pPr>
            <w:r>
              <w:rPr>
                <w:rFonts w:ascii="Tahoma" w:hAnsi="Tahoma" w:cs="Tahoma"/>
                <w:sz w:val="16"/>
              </w:rPr>
              <w:t>- uviesť význam katiónov železa, horčíka a vápnika pre ľudský organizmus a ich potravinové zdroje</w:t>
            </w:r>
          </w:p>
        </w:tc>
        <w:tc>
          <w:tcPr>
            <w:tcW w:w="1805" w:type="dxa"/>
            <w:vMerge/>
          </w:tcPr>
          <w:p w:rsidR="00207875" w:rsidRDefault="00207875" w:rsidP="005B3CD7">
            <w:pPr>
              <w:spacing w:after="0"/>
              <w:rPr>
                <w:rFonts w:ascii="Tahoma" w:hAnsi="Tahoma" w:cs="Tahoma"/>
                <w:sz w:val="16"/>
              </w:rPr>
            </w:pPr>
          </w:p>
        </w:tc>
      </w:tr>
      <w:tr w:rsidR="00207875" w:rsidTr="005B3CD7">
        <w:trPr>
          <w:cantSplit/>
          <w:jc w:val="center"/>
        </w:trPr>
        <w:tc>
          <w:tcPr>
            <w:tcW w:w="1517" w:type="dxa"/>
            <w:vMerge/>
            <w:vAlign w:val="center"/>
          </w:tcPr>
          <w:p w:rsidR="00207875" w:rsidRDefault="00207875" w:rsidP="005B3CD7">
            <w:pPr>
              <w:autoSpaceDE w:val="0"/>
              <w:autoSpaceDN w:val="0"/>
              <w:adjustRightInd w:val="0"/>
              <w:jc w:val="center"/>
              <w:rPr>
                <w:rFonts w:ascii="Tahoma" w:hAnsi="Tahoma" w:cs="Tahoma"/>
                <w:b/>
                <w:sz w:val="16"/>
                <w:szCs w:val="32"/>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rPr>
              <w:t>Vodík</w:t>
            </w:r>
          </w:p>
        </w:tc>
        <w:tc>
          <w:tcPr>
            <w:tcW w:w="2880" w:type="dxa"/>
            <w:vAlign w:val="center"/>
          </w:tcPr>
          <w:p w:rsidR="00207875" w:rsidRDefault="00ED6D65" w:rsidP="005B3CD7">
            <w:pPr>
              <w:spacing w:after="0"/>
              <w:rPr>
                <w:rFonts w:ascii="Tahoma" w:hAnsi="Tahoma" w:cs="Tahoma"/>
                <w:sz w:val="16"/>
              </w:rPr>
            </w:pPr>
            <w:r>
              <w:rPr>
                <w:rFonts w:ascii="Tahoma" w:hAnsi="Tahoma" w:cs="Tahoma"/>
                <w:sz w:val="16"/>
              </w:rPr>
              <w:t>Vodík, zlúčeniny vodík</w:t>
            </w:r>
            <w:r w:rsidR="00207875">
              <w:rPr>
                <w:rFonts w:ascii="Tahoma" w:hAnsi="Tahoma" w:cs="Tahoma"/>
                <w:sz w:val="16"/>
              </w:rPr>
              <w:t>a</w:t>
            </w:r>
          </w:p>
        </w:tc>
        <w:tc>
          <w:tcPr>
            <w:tcW w:w="2841" w:type="dxa"/>
          </w:tcPr>
          <w:p w:rsidR="00207875" w:rsidRDefault="00207875" w:rsidP="00A87BFA">
            <w:pPr>
              <w:numPr>
                <w:ilvl w:val="0"/>
                <w:numId w:val="12"/>
              </w:numPr>
              <w:tabs>
                <w:tab w:val="left" w:pos="0"/>
              </w:tabs>
              <w:spacing w:after="0"/>
              <w:ind w:left="0" w:hanging="426"/>
              <w:rPr>
                <w:rFonts w:ascii="Tahoma" w:hAnsi="Tahoma" w:cs="Tahoma"/>
                <w:sz w:val="16"/>
              </w:rPr>
            </w:pPr>
            <w:r>
              <w:rPr>
                <w:rFonts w:ascii="Tahoma" w:hAnsi="Tahoma" w:cs="Tahoma"/>
                <w:sz w:val="16"/>
              </w:rPr>
              <w:t>- vymenovať základné vlastnosti (skupenstvo, farba, reaktivita, atď.) a použitie vodíka</w:t>
            </w:r>
          </w:p>
          <w:p w:rsidR="00207875" w:rsidRDefault="00207875" w:rsidP="005B3CD7">
            <w:pPr>
              <w:spacing w:after="0"/>
              <w:rPr>
                <w:rFonts w:ascii="Tahoma" w:hAnsi="Tahoma" w:cs="Tahoma"/>
                <w:sz w:val="16"/>
              </w:rPr>
            </w:pPr>
            <w:r>
              <w:rPr>
                <w:rFonts w:ascii="Tahoma" w:hAnsi="Tahoma" w:cs="Tahoma"/>
                <w:sz w:val="16"/>
              </w:rPr>
              <w:t>- poznať vodík ako biogénny prvok</w:t>
            </w:r>
          </w:p>
          <w:p w:rsidR="00D059BE" w:rsidRDefault="00207875" w:rsidP="005B3CD7">
            <w:pPr>
              <w:spacing w:after="0"/>
              <w:rPr>
                <w:rFonts w:ascii="Tahoma" w:hAnsi="Tahoma" w:cs="Tahoma"/>
                <w:sz w:val="16"/>
              </w:rPr>
            </w:pPr>
            <w:r>
              <w:rPr>
                <w:rFonts w:ascii="Tahoma" w:hAnsi="Tahoma" w:cs="Tahoma"/>
                <w:sz w:val="16"/>
              </w:rPr>
              <w:t>- vytvoriť projekt</w:t>
            </w:r>
          </w:p>
        </w:tc>
        <w:tc>
          <w:tcPr>
            <w:tcW w:w="1805" w:type="dxa"/>
            <w:vMerge/>
          </w:tcPr>
          <w:p w:rsidR="00207875" w:rsidRDefault="00207875" w:rsidP="005B3CD7">
            <w:pPr>
              <w:spacing w:after="0"/>
              <w:rPr>
                <w:rFonts w:ascii="Tahoma" w:hAnsi="Tahoma" w:cs="Tahoma"/>
                <w:sz w:val="16"/>
              </w:rPr>
            </w:pPr>
          </w:p>
        </w:tc>
      </w:tr>
      <w:tr w:rsidR="00207875" w:rsidTr="005B3CD7">
        <w:trPr>
          <w:cantSplit/>
          <w:jc w:val="center"/>
        </w:trPr>
        <w:tc>
          <w:tcPr>
            <w:tcW w:w="1517" w:type="dxa"/>
            <w:vMerge/>
            <w:vAlign w:val="center"/>
          </w:tcPr>
          <w:p w:rsidR="00207875" w:rsidRDefault="00207875" w:rsidP="005B3CD7">
            <w:pPr>
              <w:autoSpaceDE w:val="0"/>
              <w:autoSpaceDN w:val="0"/>
              <w:adjustRightInd w:val="0"/>
              <w:jc w:val="center"/>
              <w:rPr>
                <w:rFonts w:ascii="Tahoma" w:hAnsi="Tahoma" w:cs="Tahoma"/>
                <w:b/>
                <w:sz w:val="16"/>
                <w:szCs w:val="32"/>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rPr>
              <w:t>Kyslík</w:t>
            </w:r>
          </w:p>
        </w:tc>
        <w:tc>
          <w:tcPr>
            <w:tcW w:w="2880" w:type="dxa"/>
            <w:vAlign w:val="center"/>
          </w:tcPr>
          <w:p w:rsidR="00207875" w:rsidRDefault="00207875" w:rsidP="005B3CD7">
            <w:pPr>
              <w:spacing w:after="0"/>
              <w:rPr>
                <w:rFonts w:ascii="Tahoma" w:hAnsi="Tahoma" w:cs="Tahoma"/>
                <w:sz w:val="16"/>
              </w:rPr>
            </w:pPr>
            <w:r>
              <w:rPr>
                <w:rFonts w:ascii="Tahoma" w:hAnsi="Tahoma" w:cs="Tahoma"/>
                <w:sz w:val="16"/>
              </w:rPr>
              <w:t>Kyslík</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Zlúčeniny kyslíka</w:t>
            </w:r>
          </w:p>
          <w:p w:rsidR="00207875" w:rsidRDefault="00207875" w:rsidP="005B3CD7">
            <w:pPr>
              <w:spacing w:after="0"/>
              <w:rPr>
                <w:rFonts w:ascii="Tahoma" w:hAnsi="Tahoma" w:cs="Tahoma"/>
                <w:sz w:val="16"/>
              </w:rPr>
            </w:pPr>
          </w:p>
        </w:tc>
        <w:tc>
          <w:tcPr>
            <w:tcW w:w="2841" w:type="dxa"/>
          </w:tcPr>
          <w:p w:rsidR="00207875" w:rsidRDefault="00207875" w:rsidP="00A87BFA">
            <w:pPr>
              <w:numPr>
                <w:ilvl w:val="0"/>
                <w:numId w:val="12"/>
              </w:numPr>
              <w:tabs>
                <w:tab w:val="left" w:pos="0"/>
              </w:tabs>
              <w:spacing w:after="0"/>
              <w:ind w:left="0" w:hanging="426"/>
              <w:rPr>
                <w:rFonts w:ascii="Tahoma" w:hAnsi="Tahoma" w:cs="Tahoma"/>
                <w:sz w:val="16"/>
              </w:rPr>
            </w:pPr>
            <w:r>
              <w:rPr>
                <w:rFonts w:ascii="Tahoma" w:hAnsi="Tahoma" w:cs="Tahoma"/>
                <w:sz w:val="16"/>
              </w:rPr>
              <w:t>- vymenovať základné vlastnosti (skupenstvo, farba, reaktivita, atď.) a použitie kyslíka</w:t>
            </w:r>
          </w:p>
          <w:p w:rsidR="00F0574F" w:rsidRDefault="00207875" w:rsidP="005B3CD7">
            <w:pPr>
              <w:spacing w:after="0"/>
              <w:rPr>
                <w:rFonts w:ascii="Tahoma" w:hAnsi="Tahoma" w:cs="Tahoma"/>
                <w:sz w:val="16"/>
              </w:rPr>
            </w:pPr>
            <w:r>
              <w:rPr>
                <w:rFonts w:ascii="Tahoma" w:hAnsi="Tahoma" w:cs="Tahoma"/>
                <w:sz w:val="16"/>
              </w:rPr>
              <w:t>- poznať kyslík ako biogénny prvok</w:t>
            </w:r>
          </w:p>
        </w:tc>
        <w:tc>
          <w:tcPr>
            <w:tcW w:w="1805" w:type="dxa"/>
            <w:vMerge w:val="restart"/>
          </w:tcPr>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r>
              <w:rPr>
                <w:rFonts w:ascii="Tahoma" w:hAnsi="Tahoma" w:cs="Tahoma"/>
                <w:sz w:val="16"/>
              </w:rPr>
              <w:t>- dodržiavať zásady bezpečnosti pri práci,</w:t>
            </w:r>
          </w:p>
          <w:p w:rsidR="00207875" w:rsidRDefault="00207875" w:rsidP="00ED6D65">
            <w:pPr>
              <w:tabs>
                <w:tab w:val="left" w:pos="1716"/>
              </w:tabs>
              <w:spacing w:after="0"/>
              <w:ind w:right="63"/>
              <w:rPr>
                <w:rFonts w:ascii="Tahoma" w:hAnsi="Tahoma" w:cs="Tahoma"/>
                <w:sz w:val="16"/>
              </w:rPr>
            </w:pPr>
            <w:r>
              <w:rPr>
                <w:rFonts w:ascii="Tahoma" w:hAnsi="Tahoma" w:cs="Tahoma"/>
                <w:sz w:val="16"/>
              </w:rPr>
              <w:t>- používať ochranné pomôcky</w:t>
            </w:r>
          </w:p>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r>
              <w:rPr>
                <w:rFonts w:ascii="Tahoma" w:hAnsi="Tahoma" w:cs="Tahoma"/>
                <w:sz w:val="16"/>
              </w:rPr>
              <w:t>- deliť si úlohy</w:t>
            </w:r>
          </w:p>
          <w:p w:rsidR="00207875" w:rsidRDefault="00207875" w:rsidP="005B3CD7">
            <w:pPr>
              <w:spacing w:after="0"/>
              <w:rPr>
                <w:rFonts w:ascii="Tahoma" w:hAnsi="Tahoma" w:cs="Tahoma"/>
                <w:sz w:val="16"/>
              </w:rPr>
            </w:pPr>
            <w:r>
              <w:rPr>
                <w:rFonts w:ascii="Tahoma" w:hAnsi="Tahoma" w:cs="Tahoma"/>
                <w:sz w:val="16"/>
              </w:rPr>
              <w:t>- niesť zodpovednosť</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tc>
      </w:tr>
      <w:tr w:rsidR="00207875" w:rsidTr="005B3CD7">
        <w:trPr>
          <w:cantSplit/>
          <w:jc w:val="center"/>
        </w:trPr>
        <w:tc>
          <w:tcPr>
            <w:tcW w:w="1517" w:type="dxa"/>
            <w:vMerge/>
            <w:vAlign w:val="center"/>
          </w:tcPr>
          <w:p w:rsidR="00207875" w:rsidRDefault="00207875" w:rsidP="005B3CD7">
            <w:pPr>
              <w:autoSpaceDE w:val="0"/>
              <w:autoSpaceDN w:val="0"/>
              <w:adjustRightInd w:val="0"/>
              <w:jc w:val="center"/>
              <w:rPr>
                <w:rFonts w:ascii="Tahoma" w:hAnsi="Tahoma" w:cs="Tahoma"/>
                <w:b/>
                <w:sz w:val="16"/>
                <w:szCs w:val="32"/>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rPr>
              <w:t xml:space="preserve">Železo </w:t>
            </w:r>
          </w:p>
        </w:tc>
        <w:tc>
          <w:tcPr>
            <w:tcW w:w="2880" w:type="dxa"/>
          </w:tcPr>
          <w:p w:rsidR="00207875" w:rsidRDefault="00207875" w:rsidP="005B3CD7">
            <w:pPr>
              <w:pStyle w:val="Zkladntext2"/>
              <w:tabs>
                <w:tab w:val="left" w:pos="0"/>
              </w:tabs>
              <w:spacing w:after="0"/>
              <w:jc w:val="left"/>
              <w:rPr>
                <w:bCs/>
                <w:szCs w:val="24"/>
              </w:rPr>
            </w:pPr>
            <w:r>
              <w:rPr>
                <w:bCs/>
                <w:szCs w:val="24"/>
              </w:rPr>
              <w:t>Železo</w:t>
            </w:r>
          </w:p>
          <w:p w:rsidR="00207875" w:rsidRDefault="00207875" w:rsidP="005B3CD7">
            <w:pPr>
              <w:pStyle w:val="Zkladntext2"/>
              <w:tabs>
                <w:tab w:val="left" w:pos="0"/>
              </w:tabs>
              <w:spacing w:after="0"/>
              <w:jc w:val="left"/>
              <w:rPr>
                <w:bCs/>
                <w:szCs w:val="24"/>
              </w:rPr>
            </w:pPr>
            <w:r>
              <w:rPr>
                <w:bCs/>
                <w:szCs w:val="24"/>
              </w:rPr>
              <w:t>Korózia</w:t>
            </w:r>
          </w:p>
          <w:p w:rsidR="00207875" w:rsidRPr="00ED6D65" w:rsidRDefault="00207875" w:rsidP="005B3CD7">
            <w:pPr>
              <w:pStyle w:val="Zkladntext2"/>
              <w:tabs>
                <w:tab w:val="left" w:pos="0"/>
              </w:tabs>
              <w:spacing w:after="0"/>
              <w:jc w:val="left"/>
              <w:rPr>
                <w:bCs/>
                <w:szCs w:val="24"/>
              </w:rPr>
            </w:pPr>
            <w:r>
              <w:rPr>
                <w:bCs/>
                <w:szCs w:val="24"/>
              </w:rPr>
              <w:t>Oceľ</w:t>
            </w:r>
          </w:p>
        </w:tc>
        <w:tc>
          <w:tcPr>
            <w:tcW w:w="2841" w:type="dxa"/>
          </w:tcPr>
          <w:p w:rsidR="00207875" w:rsidRDefault="00207875" w:rsidP="005B3CD7">
            <w:pPr>
              <w:spacing w:after="0"/>
              <w:rPr>
                <w:rFonts w:ascii="Tahoma" w:hAnsi="Tahoma" w:cs="Tahoma"/>
                <w:sz w:val="16"/>
              </w:rPr>
            </w:pPr>
            <w:r>
              <w:rPr>
                <w:rFonts w:ascii="Tahoma" w:hAnsi="Tahoma" w:cs="Tahoma"/>
                <w:sz w:val="16"/>
              </w:rPr>
              <w:t>poznať význam železa v priemysle</w:t>
            </w:r>
          </w:p>
          <w:p w:rsidR="00207875" w:rsidRDefault="00207875" w:rsidP="005B3CD7">
            <w:pPr>
              <w:spacing w:after="0"/>
              <w:rPr>
                <w:rFonts w:ascii="Tahoma" w:hAnsi="Tahoma" w:cs="Tahoma"/>
                <w:sz w:val="16"/>
              </w:rPr>
            </w:pPr>
            <w:r>
              <w:rPr>
                <w:rFonts w:ascii="Tahoma" w:hAnsi="Tahoma" w:cs="Tahoma"/>
                <w:sz w:val="16"/>
              </w:rPr>
              <w:t>- poznať železo ako biogénny prvok</w:t>
            </w:r>
          </w:p>
          <w:p w:rsidR="00F0574F" w:rsidRDefault="00207875" w:rsidP="005B3CD7">
            <w:pPr>
              <w:spacing w:after="0"/>
              <w:rPr>
                <w:rFonts w:ascii="Tahoma" w:hAnsi="Tahoma" w:cs="Tahoma"/>
                <w:sz w:val="16"/>
              </w:rPr>
            </w:pPr>
            <w:r>
              <w:rPr>
                <w:rFonts w:ascii="Tahoma" w:hAnsi="Tahoma" w:cs="Tahoma"/>
                <w:sz w:val="16"/>
              </w:rPr>
              <w:t>- vytvoriť projekt</w:t>
            </w:r>
          </w:p>
        </w:tc>
        <w:tc>
          <w:tcPr>
            <w:tcW w:w="1805" w:type="dxa"/>
            <w:vMerge/>
          </w:tcPr>
          <w:p w:rsidR="00207875" w:rsidRDefault="00207875" w:rsidP="005B3CD7">
            <w:pPr>
              <w:spacing w:after="0"/>
              <w:rPr>
                <w:rFonts w:ascii="Tahoma" w:hAnsi="Tahoma" w:cs="Tahoma"/>
                <w:sz w:val="16"/>
              </w:rPr>
            </w:pPr>
          </w:p>
        </w:tc>
      </w:tr>
      <w:tr w:rsidR="00207875" w:rsidTr="005B3CD7">
        <w:trPr>
          <w:cantSplit/>
          <w:jc w:val="center"/>
        </w:trPr>
        <w:tc>
          <w:tcPr>
            <w:tcW w:w="1517" w:type="dxa"/>
            <w:vMerge/>
            <w:vAlign w:val="center"/>
          </w:tcPr>
          <w:p w:rsidR="00207875" w:rsidRDefault="00207875" w:rsidP="005B3CD7">
            <w:pPr>
              <w:autoSpaceDE w:val="0"/>
              <w:autoSpaceDN w:val="0"/>
              <w:adjustRightInd w:val="0"/>
              <w:spacing w:after="0"/>
              <w:jc w:val="center"/>
              <w:rPr>
                <w:rFonts w:ascii="Tahoma" w:hAnsi="Tahoma" w:cs="Tahoma"/>
                <w:b/>
                <w:bCs/>
                <w:sz w:val="16"/>
                <w:szCs w:val="32"/>
                <w:lang w:eastAsia="sk-SK"/>
              </w:rPr>
            </w:pPr>
          </w:p>
        </w:tc>
        <w:tc>
          <w:tcPr>
            <w:tcW w:w="1980" w:type="dxa"/>
            <w:vAlign w:val="center"/>
          </w:tcPr>
          <w:p w:rsidR="00207875" w:rsidRDefault="00207875" w:rsidP="005B3CD7">
            <w:pPr>
              <w:pStyle w:val="Zkladntext2"/>
              <w:tabs>
                <w:tab w:val="left" w:pos="0"/>
              </w:tabs>
              <w:spacing w:after="0"/>
              <w:jc w:val="left"/>
              <w:rPr>
                <w:b/>
                <w:bCs/>
                <w:szCs w:val="24"/>
              </w:rPr>
            </w:pPr>
            <w:r>
              <w:rPr>
                <w:b/>
                <w:bCs/>
                <w:szCs w:val="24"/>
              </w:rPr>
              <w:t xml:space="preserve">Alkalické kovy </w:t>
            </w:r>
          </w:p>
        </w:tc>
        <w:tc>
          <w:tcPr>
            <w:tcW w:w="2880" w:type="dxa"/>
            <w:vAlign w:val="center"/>
          </w:tcPr>
          <w:p w:rsidR="00207875" w:rsidRDefault="00207875" w:rsidP="005B3CD7">
            <w:pPr>
              <w:spacing w:after="0"/>
              <w:rPr>
                <w:rFonts w:ascii="Tahoma" w:hAnsi="Tahoma" w:cs="Tahoma"/>
                <w:sz w:val="16"/>
              </w:rPr>
            </w:pPr>
            <w:r>
              <w:rPr>
                <w:rFonts w:ascii="Tahoma" w:hAnsi="Tahoma" w:cs="Tahoma"/>
                <w:sz w:val="16"/>
              </w:rPr>
              <w:t>Alkalické kovy (Na, K)</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Zlúčeniny alkalických kovov</w:t>
            </w:r>
          </w:p>
          <w:p w:rsidR="00207875" w:rsidRDefault="00207875" w:rsidP="005B3CD7">
            <w:pPr>
              <w:spacing w:after="0"/>
              <w:rPr>
                <w:rFonts w:ascii="Tahoma" w:hAnsi="Tahoma" w:cs="Tahoma"/>
                <w:sz w:val="16"/>
              </w:rPr>
            </w:pPr>
          </w:p>
        </w:tc>
        <w:tc>
          <w:tcPr>
            <w:tcW w:w="2841" w:type="dxa"/>
          </w:tcPr>
          <w:p w:rsidR="00207875" w:rsidRDefault="00207875" w:rsidP="005B3CD7">
            <w:pPr>
              <w:spacing w:after="0"/>
              <w:rPr>
                <w:rFonts w:ascii="Tahoma" w:hAnsi="Tahoma" w:cs="Tahoma"/>
                <w:sz w:val="16"/>
              </w:rPr>
            </w:pPr>
            <w:r>
              <w:rPr>
                <w:rFonts w:ascii="Tahoma" w:hAnsi="Tahoma" w:cs="Tahoma"/>
                <w:sz w:val="16"/>
              </w:rPr>
              <w:t xml:space="preserve">- poznať vlastnosti </w:t>
            </w:r>
          </w:p>
          <w:p w:rsidR="00207875" w:rsidRDefault="00207875" w:rsidP="005B3CD7">
            <w:pPr>
              <w:spacing w:after="0"/>
              <w:rPr>
                <w:rFonts w:ascii="Tahoma" w:hAnsi="Tahoma" w:cs="Tahoma"/>
                <w:sz w:val="16"/>
              </w:rPr>
            </w:pPr>
            <w:r>
              <w:rPr>
                <w:rFonts w:ascii="Tahoma" w:hAnsi="Tahoma" w:cs="Tahoma"/>
                <w:sz w:val="16"/>
              </w:rPr>
              <w:t>alkalických kovov</w:t>
            </w:r>
          </w:p>
          <w:p w:rsidR="00F0574F" w:rsidRDefault="00207875" w:rsidP="005B3CD7">
            <w:pPr>
              <w:spacing w:after="0"/>
              <w:rPr>
                <w:rFonts w:ascii="Tahoma" w:hAnsi="Tahoma" w:cs="Tahoma"/>
                <w:sz w:val="16"/>
              </w:rPr>
            </w:pPr>
            <w:r>
              <w:rPr>
                <w:rFonts w:ascii="Tahoma" w:hAnsi="Tahoma" w:cs="Tahoma"/>
                <w:sz w:val="16"/>
              </w:rPr>
              <w:t>- poznať sodík a draslík ako biogénne prvky a ich potravinové zdroje</w:t>
            </w:r>
          </w:p>
        </w:tc>
        <w:tc>
          <w:tcPr>
            <w:tcW w:w="1805" w:type="dxa"/>
            <w:vMerge/>
          </w:tcPr>
          <w:p w:rsidR="00207875" w:rsidRDefault="00207875" w:rsidP="005B3CD7">
            <w:pPr>
              <w:spacing w:after="0"/>
              <w:rPr>
                <w:rFonts w:ascii="Tahoma" w:hAnsi="Tahoma" w:cs="Tahoma"/>
                <w:sz w:val="16"/>
              </w:rPr>
            </w:pPr>
          </w:p>
        </w:tc>
      </w:tr>
      <w:tr w:rsidR="00207875" w:rsidTr="005B3CD7">
        <w:trPr>
          <w:cantSplit/>
          <w:jc w:val="center"/>
        </w:trPr>
        <w:tc>
          <w:tcPr>
            <w:tcW w:w="1517" w:type="dxa"/>
            <w:vMerge/>
            <w:vAlign w:val="center"/>
          </w:tcPr>
          <w:p w:rsidR="00207875" w:rsidRDefault="00207875" w:rsidP="005B3CD7">
            <w:pPr>
              <w:autoSpaceDE w:val="0"/>
              <w:autoSpaceDN w:val="0"/>
              <w:adjustRightInd w:val="0"/>
              <w:spacing w:after="0"/>
              <w:jc w:val="center"/>
              <w:rPr>
                <w:rFonts w:ascii="Tahoma" w:hAnsi="Tahoma" w:cs="Tahoma"/>
                <w:b/>
                <w:bCs/>
                <w:sz w:val="16"/>
                <w:szCs w:val="32"/>
                <w:lang w:eastAsia="sk-SK"/>
              </w:rPr>
            </w:pPr>
          </w:p>
        </w:tc>
        <w:tc>
          <w:tcPr>
            <w:tcW w:w="1980" w:type="dxa"/>
            <w:vAlign w:val="center"/>
          </w:tcPr>
          <w:p w:rsidR="00207875" w:rsidRDefault="00207875" w:rsidP="005B3CD7">
            <w:pPr>
              <w:pStyle w:val="Zkladntext2"/>
              <w:tabs>
                <w:tab w:val="left" w:pos="0"/>
              </w:tabs>
              <w:spacing w:after="0"/>
              <w:jc w:val="left"/>
              <w:rPr>
                <w:b/>
                <w:bCs/>
                <w:szCs w:val="24"/>
              </w:rPr>
            </w:pPr>
            <w:r>
              <w:rPr>
                <w:b/>
                <w:bCs/>
                <w:szCs w:val="24"/>
              </w:rPr>
              <w:t>Voda</w:t>
            </w:r>
          </w:p>
        </w:tc>
        <w:tc>
          <w:tcPr>
            <w:tcW w:w="2880" w:type="dxa"/>
            <w:vAlign w:val="center"/>
          </w:tcPr>
          <w:p w:rsidR="00207875" w:rsidRDefault="00207875" w:rsidP="005B3CD7">
            <w:pPr>
              <w:spacing w:after="0"/>
              <w:rPr>
                <w:rFonts w:ascii="Tahoma" w:hAnsi="Tahoma" w:cs="Tahoma"/>
                <w:sz w:val="16"/>
              </w:rPr>
            </w:pPr>
            <w:r>
              <w:rPr>
                <w:rFonts w:ascii="Tahoma" w:hAnsi="Tahoma" w:cs="Tahoma"/>
                <w:sz w:val="16"/>
              </w:rPr>
              <w:t xml:space="preserve">Voda a jej význam </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Tvrdosť vody</w:t>
            </w:r>
          </w:p>
        </w:tc>
        <w:tc>
          <w:tcPr>
            <w:tcW w:w="2841" w:type="dxa"/>
          </w:tcPr>
          <w:p w:rsidR="00207875" w:rsidRDefault="00207875" w:rsidP="005B3CD7">
            <w:pPr>
              <w:spacing w:after="0"/>
              <w:rPr>
                <w:rFonts w:ascii="Tahoma" w:hAnsi="Tahoma" w:cs="Tahoma"/>
                <w:sz w:val="16"/>
              </w:rPr>
            </w:pPr>
            <w:r>
              <w:rPr>
                <w:rFonts w:ascii="Tahoma" w:hAnsi="Tahoma" w:cs="Tahoma"/>
                <w:sz w:val="16"/>
              </w:rPr>
              <w:t>- poznať rozdiely medzi tvrdou a mäkkou vodou</w:t>
            </w:r>
          </w:p>
          <w:p w:rsidR="00F0574F" w:rsidRDefault="00207875" w:rsidP="005B3CD7">
            <w:pPr>
              <w:spacing w:after="0"/>
              <w:rPr>
                <w:rFonts w:ascii="Tahoma" w:hAnsi="Tahoma" w:cs="Tahoma"/>
                <w:sz w:val="16"/>
              </w:rPr>
            </w:pPr>
            <w:r>
              <w:rPr>
                <w:rFonts w:ascii="Tahoma" w:hAnsi="Tahoma" w:cs="Tahoma"/>
                <w:sz w:val="16"/>
              </w:rPr>
              <w:t>- poznať význam vody</w:t>
            </w:r>
          </w:p>
        </w:tc>
        <w:tc>
          <w:tcPr>
            <w:tcW w:w="1805" w:type="dxa"/>
            <w:vMerge/>
          </w:tcPr>
          <w:p w:rsidR="00207875" w:rsidRDefault="00207875" w:rsidP="005B3CD7">
            <w:pPr>
              <w:spacing w:after="0"/>
              <w:rPr>
                <w:rFonts w:ascii="Tahoma" w:hAnsi="Tahoma" w:cs="Tahoma"/>
                <w:sz w:val="16"/>
              </w:rPr>
            </w:pPr>
          </w:p>
        </w:tc>
      </w:tr>
      <w:tr w:rsidR="00207875" w:rsidTr="005B3CD7">
        <w:trPr>
          <w:cantSplit/>
          <w:jc w:val="center"/>
        </w:trPr>
        <w:tc>
          <w:tcPr>
            <w:tcW w:w="1517" w:type="dxa"/>
            <w:vMerge w:val="restart"/>
            <w:vAlign w:val="center"/>
          </w:tcPr>
          <w:p w:rsidR="00207875" w:rsidRDefault="00207875" w:rsidP="005B3CD7">
            <w:pPr>
              <w:autoSpaceDE w:val="0"/>
              <w:autoSpaceDN w:val="0"/>
              <w:adjustRightInd w:val="0"/>
              <w:spacing w:after="0"/>
              <w:jc w:val="center"/>
              <w:rPr>
                <w:rFonts w:ascii="Tahoma" w:hAnsi="Tahoma" w:cs="Tahoma"/>
                <w:b/>
                <w:bCs/>
                <w:sz w:val="16"/>
                <w:szCs w:val="32"/>
              </w:rPr>
            </w:pPr>
            <w:r>
              <w:rPr>
                <w:rFonts w:ascii="Tahoma" w:hAnsi="Tahoma" w:cs="Tahoma"/>
                <w:b/>
                <w:bCs/>
                <w:sz w:val="16"/>
                <w:szCs w:val="32"/>
              </w:rPr>
              <w:t>Významné chemické</w:t>
            </w:r>
          </w:p>
          <w:p w:rsidR="00207875" w:rsidRDefault="00207875" w:rsidP="005B3CD7">
            <w:pPr>
              <w:spacing w:after="0"/>
              <w:jc w:val="center"/>
              <w:rPr>
                <w:rFonts w:ascii="Tahoma" w:hAnsi="Tahoma" w:cs="Tahoma"/>
                <w:b/>
                <w:sz w:val="16"/>
                <w:szCs w:val="32"/>
              </w:rPr>
            </w:pPr>
            <w:r>
              <w:rPr>
                <w:rFonts w:ascii="Tahoma" w:hAnsi="Tahoma" w:cs="Tahoma"/>
                <w:b/>
                <w:bCs/>
                <w:sz w:val="16"/>
                <w:szCs w:val="32"/>
              </w:rPr>
              <w:t>prvky a zlú</w:t>
            </w:r>
            <w:r>
              <w:rPr>
                <w:rFonts w:ascii="Tahoma" w:eastAsia="TimesNewRoman,Bold" w:hAnsi="Tahoma" w:cs="Tahoma" w:hint="eastAsia"/>
                <w:b/>
                <w:bCs/>
                <w:sz w:val="16"/>
                <w:szCs w:val="32"/>
              </w:rPr>
              <w:t>č</w:t>
            </w:r>
            <w:r>
              <w:rPr>
                <w:rFonts w:ascii="Tahoma" w:hAnsi="Tahoma" w:cs="Tahoma"/>
                <w:b/>
                <w:bCs/>
                <w:sz w:val="16"/>
                <w:szCs w:val="32"/>
              </w:rPr>
              <w:t>eniny</w:t>
            </w:r>
          </w:p>
          <w:p w:rsidR="00207875" w:rsidRDefault="00207875" w:rsidP="005B3CD7">
            <w:pPr>
              <w:autoSpaceDE w:val="0"/>
              <w:autoSpaceDN w:val="0"/>
              <w:adjustRightInd w:val="0"/>
              <w:spacing w:after="0"/>
              <w:jc w:val="center"/>
              <w:rPr>
                <w:rFonts w:ascii="Tahoma" w:hAnsi="Tahoma" w:cs="Tahoma"/>
                <w:b/>
                <w:bCs/>
                <w:sz w:val="16"/>
                <w:szCs w:val="32"/>
                <w:lang w:eastAsia="sk-SK"/>
              </w:rPr>
            </w:pPr>
          </w:p>
          <w:p w:rsidR="00207875" w:rsidRDefault="00207875" w:rsidP="005B3CD7">
            <w:pPr>
              <w:autoSpaceDE w:val="0"/>
              <w:autoSpaceDN w:val="0"/>
              <w:adjustRightInd w:val="0"/>
              <w:spacing w:after="0"/>
              <w:jc w:val="center"/>
              <w:rPr>
                <w:rFonts w:ascii="Tahoma" w:hAnsi="Tahoma" w:cs="Tahoma"/>
                <w:b/>
                <w:bCs/>
                <w:sz w:val="16"/>
                <w:szCs w:val="32"/>
                <w:lang w:eastAsia="sk-SK"/>
              </w:rPr>
            </w:pPr>
          </w:p>
          <w:p w:rsidR="00207875" w:rsidRDefault="00207875" w:rsidP="00F0574F">
            <w:pPr>
              <w:autoSpaceDE w:val="0"/>
              <w:autoSpaceDN w:val="0"/>
              <w:adjustRightInd w:val="0"/>
              <w:spacing w:after="0"/>
              <w:rPr>
                <w:rFonts w:ascii="Tahoma" w:hAnsi="Tahoma" w:cs="Tahoma"/>
                <w:b/>
                <w:bCs/>
                <w:sz w:val="16"/>
                <w:szCs w:val="32"/>
                <w:lang w:eastAsia="sk-SK"/>
              </w:rPr>
            </w:pPr>
          </w:p>
          <w:p w:rsidR="00207875" w:rsidRDefault="00207875" w:rsidP="00F0574F">
            <w:pPr>
              <w:autoSpaceDE w:val="0"/>
              <w:autoSpaceDN w:val="0"/>
              <w:adjustRightInd w:val="0"/>
              <w:rPr>
                <w:rFonts w:ascii="Tahoma" w:hAnsi="Tahoma" w:cs="Tahoma"/>
                <w:b/>
                <w:sz w:val="16"/>
                <w:szCs w:val="32"/>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rPr>
              <w:t>Oxidy</w:t>
            </w:r>
          </w:p>
        </w:tc>
        <w:tc>
          <w:tcPr>
            <w:tcW w:w="2880" w:type="dxa"/>
            <w:vAlign w:val="center"/>
          </w:tcPr>
          <w:p w:rsidR="00207875" w:rsidRDefault="00207875" w:rsidP="005B3CD7">
            <w:pPr>
              <w:spacing w:after="0"/>
              <w:rPr>
                <w:rFonts w:ascii="Tahoma" w:hAnsi="Tahoma" w:cs="Tahoma"/>
                <w:sz w:val="16"/>
              </w:rPr>
            </w:pPr>
            <w:r>
              <w:rPr>
                <w:rFonts w:ascii="Tahoma" w:hAnsi="Tahoma" w:cs="Tahoma"/>
                <w:sz w:val="16"/>
              </w:rPr>
              <w:t>Oxidy</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Významné oxidy a ich vlastnosti</w:t>
            </w:r>
          </w:p>
        </w:tc>
        <w:tc>
          <w:tcPr>
            <w:tcW w:w="2841" w:type="dxa"/>
          </w:tcPr>
          <w:p w:rsidR="00207875" w:rsidRDefault="00207875" w:rsidP="00A87BFA">
            <w:pPr>
              <w:numPr>
                <w:ilvl w:val="0"/>
                <w:numId w:val="12"/>
              </w:numPr>
              <w:tabs>
                <w:tab w:val="left" w:pos="0"/>
              </w:tabs>
              <w:spacing w:after="0"/>
              <w:ind w:left="0" w:hanging="426"/>
              <w:rPr>
                <w:rFonts w:ascii="Tahoma" w:hAnsi="Tahoma" w:cs="Tahoma"/>
                <w:sz w:val="16"/>
              </w:rPr>
            </w:pPr>
            <w:r>
              <w:rPr>
                <w:rFonts w:ascii="Tahoma" w:hAnsi="Tahoma" w:cs="Tahoma"/>
                <w:sz w:val="16"/>
              </w:rPr>
              <w:t>- určiť oxidačné čísla atómov prvkov v oxidoch</w:t>
            </w:r>
          </w:p>
          <w:p w:rsidR="00207875" w:rsidRDefault="00207875" w:rsidP="00A87BFA">
            <w:pPr>
              <w:numPr>
                <w:ilvl w:val="0"/>
                <w:numId w:val="12"/>
              </w:numPr>
              <w:tabs>
                <w:tab w:val="left" w:pos="0"/>
              </w:tabs>
              <w:spacing w:after="0"/>
              <w:ind w:left="0" w:hanging="426"/>
              <w:rPr>
                <w:rFonts w:ascii="Tahoma" w:hAnsi="Tahoma" w:cs="Tahoma"/>
                <w:sz w:val="16"/>
              </w:rPr>
            </w:pPr>
            <w:r>
              <w:rPr>
                <w:rFonts w:ascii="Tahoma" w:hAnsi="Tahoma" w:cs="Tahoma"/>
                <w:sz w:val="16"/>
              </w:rPr>
              <w:t>- vedieť aplikovať pravidlá tvorby vzorcov a názvov oxidov</w:t>
            </w:r>
          </w:p>
          <w:p w:rsidR="00207875" w:rsidRDefault="00207875" w:rsidP="00A87BFA">
            <w:pPr>
              <w:numPr>
                <w:ilvl w:val="0"/>
                <w:numId w:val="12"/>
              </w:numPr>
              <w:tabs>
                <w:tab w:val="left" w:pos="0"/>
              </w:tabs>
              <w:spacing w:after="0"/>
              <w:ind w:left="0" w:hanging="426"/>
              <w:rPr>
                <w:rFonts w:ascii="Tahoma" w:hAnsi="Tahoma" w:cs="Tahoma"/>
                <w:sz w:val="16"/>
              </w:rPr>
            </w:pPr>
            <w:r>
              <w:rPr>
                <w:rFonts w:ascii="Tahoma" w:hAnsi="Tahoma" w:cs="Tahoma"/>
                <w:sz w:val="16"/>
              </w:rPr>
              <w:t>- vedieť tvoriť názvy a  vzorce CO, CO</w:t>
            </w:r>
            <w:r>
              <w:rPr>
                <w:rFonts w:ascii="Tahoma" w:hAnsi="Tahoma" w:cs="Tahoma"/>
                <w:sz w:val="16"/>
                <w:vertAlign w:val="subscript"/>
              </w:rPr>
              <w:t>2</w:t>
            </w:r>
            <w:r>
              <w:rPr>
                <w:rFonts w:ascii="Tahoma" w:hAnsi="Tahoma" w:cs="Tahoma"/>
                <w:sz w:val="16"/>
              </w:rPr>
              <w:t>, N</w:t>
            </w:r>
            <w:r>
              <w:rPr>
                <w:rFonts w:ascii="Tahoma" w:hAnsi="Tahoma" w:cs="Tahoma"/>
                <w:sz w:val="16"/>
                <w:vertAlign w:val="subscript"/>
              </w:rPr>
              <w:t>2</w:t>
            </w:r>
            <w:r>
              <w:rPr>
                <w:rFonts w:ascii="Tahoma" w:hAnsi="Tahoma" w:cs="Tahoma"/>
                <w:sz w:val="16"/>
              </w:rPr>
              <w:t>O</w:t>
            </w:r>
            <w:r>
              <w:rPr>
                <w:rFonts w:ascii="Tahoma" w:hAnsi="Tahoma" w:cs="Tahoma"/>
                <w:sz w:val="16"/>
                <w:vertAlign w:val="subscript"/>
              </w:rPr>
              <w:t>5</w:t>
            </w:r>
            <w:r>
              <w:rPr>
                <w:rFonts w:ascii="Tahoma" w:hAnsi="Tahoma" w:cs="Tahoma"/>
                <w:sz w:val="16"/>
              </w:rPr>
              <w:t>, SO</w:t>
            </w:r>
            <w:r>
              <w:rPr>
                <w:rFonts w:ascii="Tahoma" w:hAnsi="Tahoma" w:cs="Tahoma"/>
                <w:sz w:val="16"/>
                <w:vertAlign w:val="subscript"/>
              </w:rPr>
              <w:t xml:space="preserve">2, </w:t>
            </w:r>
            <w:r>
              <w:rPr>
                <w:rFonts w:ascii="Tahoma" w:hAnsi="Tahoma" w:cs="Tahoma"/>
                <w:sz w:val="16"/>
              </w:rPr>
              <w:t>SO</w:t>
            </w:r>
            <w:r>
              <w:rPr>
                <w:rFonts w:ascii="Tahoma" w:hAnsi="Tahoma" w:cs="Tahoma"/>
                <w:sz w:val="16"/>
                <w:vertAlign w:val="subscript"/>
              </w:rPr>
              <w:t>3</w:t>
            </w:r>
            <w:r>
              <w:rPr>
                <w:rFonts w:ascii="Tahoma" w:hAnsi="Tahoma" w:cs="Tahoma"/>
                <w:sz w:val="16"/>
              </w:rPr>
              <w:t>, CaO</w:t>
            </w:r>
          </w:p>
          <w:p w:rsidR="00207875" w:rsidRDefault="00207875" w:rsidP="00A87BFA">
            <w:pPr>
              <w:numPr>
                <w:ilvl w:val="0"/>
                <w:numId w:val="12"/>
              </w:numPr>
              <w:tabs>
                <w:tab w:val="left" w:pos="0"/>
              </w:tabs>
              <w:spacing w:after="0"/>
              <w:ind w:left="0" w:hanging="426"/>
              <w:rPr>
                <w:rFonts w:ascii="Tahoma" w:hAnsi="Tahoma" w:cs="Tahoma"/>
                <w:sz w:val="16"/>
              </w:rPr>
            </w:pPr>
            <w:r>
              <w:rPr>
                <w:rFonts w:ascii="Tahoma" w:hAnsi="Tahoma" w:cs="Tahoma"/>
                <w:sz w:val="16"/>
              </w:rPr>
              <w:t>- poznať oxidy, ktoré, reakciou s vodou, spôsobujú kyslé dažde</w:t>
            </w:r>
          </w:p>
          <w:p w:rsidR="00207875" w:rsidRPr="00D059BE" w:rsidRDefault="00207875" w:rsidP="005B3CD7">
            <w:pPr>
              <w:numPr>
                <w:ilvl w:val="0"/>
                <w:numId w:val="12"/>
              </w:numPr>
              <w:tabs>
                <w:tab w:val="left" w:pos="0"/>
              </w:tabs>
              <w:spacing w:after="0"/>
              <w:ind w:left="0" w:hanging="426"/>
              <w:rPr>
                <w:rFonts w:ascii="Tahoma" w:hAnsi="Tahoma" w:cs="Tahoma"/>
                <w:sz w:val="16"/>
              </w:rPr>
            </w:pPr>
            <w:r>
              <w:rPr>
                <w:rFonts w:ascii="Tahoma" w:hAnsi="Tahoma" w:cs="Tahoma"/>
                <w:sz w:val="16"/>
              </w:rPr>
              <w:t>- poznať príčiny vzniku uvedených oxidov</w:t>
            </w:r>
            <w:r w:rsidRPr="00D059BE">
              <w:rPr>
                <w:rFonts w:ascii="Tahoma" w:hAnsi="Tahoma" w:cs="Tahoma"/>
                <w:sz w:val="16"/>
              </w:rPr>
              <w:t>- poznať vplyv kyslých dažďov na životné prostredie a možnosti obmedzenia ich vzniku</w:t>
            </w:r>
          </w:p>
        </w:tc>
        <w:tc>
          <w:tcPr>
            <w:tcW w:w="1805" w:type="dxa"/>
            <w:vMerge w:val="restart"/>
          </w:tcPr>
          <w:p w:rsidR="00207875" w:rsidRDefault="00207875" w:rsidP="005B3CD7">
            <w:pPr>
              <w:spacing w:after="0"/>
              <w:rPr>
                <w:rFonts w:ascii="Tahoma" w:hAnsi="Tahoma" w:cs="Tahoma"/>
                <w:sz w:val="16"/>
              </w:rPr>
            </w:pPr>
            <w:r>
              <w:rPr>
                <w:rFonts w:ascii="Tahoma" w:hAnsi="Tahoma" w:cs="Tahoma"/>
                <w:sz w:val="16"/>
              </w:rPr>
              <w:t>Environmentálna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Mediálna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r>
              <w:rPr>
                <w:rFonts w:ascii="Tahoma" w:hAnsi="Tahoma" w:cs="Tahoma"/>
                <w:sz w:val="16"/>
              </w:rPr>
              <w:t>- dodržiavať zásady bezpečnosti pri práci,</w:t>
            </w:r>
          </w:p>
          <w:p w:rsidR="00207875" w:rsidRDefault="00207875" w:rsidP="005B3CD7">
            <w:pPr>
              <w:tabs>
                <w:tab w:val="left" w:pos="1716"/>
              </w:tabs>
              <w:spacing w:after="0"/>
              <w:ind w:right="63"/>
              <w:rPr>
                <w:rFonts w:ascii="Tahoma" w:hAnsi="Tahoma" w:cs="Tahoma"/>
                <w:sz w:val="16"/>
              </w:rPr>
            </w:pPr>
            <w:r>
              <w:rPr>
                <w:rFonts w:ascii="Tahoma" w:hAnsi="Tahoma" w:cs="Tahoma"/>
                <w:sz w:val="16"/>
              </w:rPr>
              <w:t>- používať ochranné pomôcky</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Finančná gramotnosť- Riadenie rizika a poistenie</w:t>
            </w:r>
          </w:p>
          <w:p w:rsidR="00207875" w:rsidRDefault="00207875" w:rsidP="005B3CD7">
            <w:pPr>
              <w:rPr>
                <w:rFonts w:ascii="Tahoma" w:hAnsi="Tahoma" w:cs="Tahoma"/>
                <w:sz w:val="16"/>
              </w:rPr>
            </w:pPr>
          </w:p>
        </w:tc>
      </w:tr>
      <w:tr w:rsidR="00207875" w:rsidTr="005B3CD7">
        <w:trPr>
          <w:cantSplit/>
          <w:jc w:val="center"/>
        </w:trPr>
        <w:tc>
          <w:tcPr>
            <w:tcW w:w="1517" w:type="dxa"/>
            <w:vMerge/>
            <w:vAlign w:val="center"/>
          </w:tcPr>
          <w:p w:rsidR="00207875" w:rsidRDefault="00207875" w:rsidP="005B3CD7">
            <w:pPr>
              <w:spacing w:after="0"/>
              <w:jc w:val="center"/>
              <w:rPr>
                <w:rFonts w:ascii="Tahoma" w:hAnsi="Tahoma" w:cs="Tahoma"/>
                <w:b/>
                <w:sz w:val="16"/>
                <w:szCs w:val="32"/>
              </w:rPr>
            </w:pPr>
          </w:p>
        </w:tc>
        <w:tc>
          <w:tcPr>
            <w:tcW w:w="1980" w:type="dxa"/>
            <w:vAlign w:val="center"/>
          </w:tcPr>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 xml:space="preserve">Kyseliny </w:t>
            </w:r>
          </w:p>
          <w:p w:rsidR="00207875" w:rsidRDefault="00207875" w:rsidP="005B3CD7">
            <w:pPr>
              <w:spacing w:after="0"/>
              <w:rPr>
                <w:rFonts w:ascii="Tahoma" w:hAnsi="Tahoma" w:cs="Tahoma"/>
                <w:b/>
                <w:bCs/>
                <w:sz w:val="16"/>
              </w:rPr>
            </w:pPr>
          </w:p>
        </w:tc>
        <w:tc>
          <w:tcPr>
            <w:tcW w:w="2880" w:type="dxa"/>
          </w:tcPr>
          <w:p w:rsidR="00207875" w:rsidRDefault="00207875" w:rsidP="005B3CD7">
            <w:pPr>
              <w:spacing w:after="0"/>
              <w:rPr>
                <w:rFonts w:ascii="Tahoma" w:hAnsi="Tahoma" w:cs="Tahoma"/>
                <w:sz w:val="16"/>
              </w:rPr>
            </w:pPr>
            <w:r>
              <w:rPr>
                <w:rFonts w:ascii="Tahoma" w:hAnsi="Tahoma" w:cs="Tahoma"/>
                <w:sz w:val="16"/>
              </w:rPr>
              <w:t>Kyseliny</w:t>
            </w:r>
          </w:p>
          <w:p w:rsidR="00207875" w:rsidRDefault="00207875" w:rsidP="005B3CD7">
            <w:pPr>
              <w:spacing w:after="0"/>
              <w:rPr>
                <w:rFonts w:ascii="Tahoma" w:hAnsi="Tahoma" w:cs="Tahoma"/>
                <w:sz w:val="16"/>
              </w:rPr>
            </w:pPr>
            <w:r>
              <w:rPr>
                <w:rFonts w:ascii="Tahoma" w:hAnsi="Tahoma" w:cs="Tahoma"/>
                <w:sz w:val="16"/>
              </w:rPr>
              <w:t>- bezkyslíkaté</w:t>
            </w:r>
          </w:p>
          <w:p w:rsidR="00207875" w:rsidRDefault="00207875" w:rsidP="005B3CD7">
            <w:pPr>
              <w:spacing w:after="0"/>
              <w:rPr>
                <w:rFonts w:ascii="Tahoma" w:hAnsi="Tahoma" w:cs="Tahoma"/>
                <w:sz w:val="16"/>
              </w:rPr>
            </w:pPr>
            <w:r>
              <w:rPr>
                <w:rFonts w:ascii="Tahoma" w:hAnsi="Tahoma" w:cs="Tahoma"/>
                <w:sz w:val="16"/>
              </w:rPr>
              <w:t>- kyslíkaté</w:t>
            </w:r>
          </w:p>
          <w:p w:rsidR="00207875" w:rsidRDefault="00207875" w:rsidP="005B3CD7">
            <w:pPr>
              <w:spacing w:after="0"/>
              <w:rPr>
                <w:rFonts w:ascii="Tahoma" w:hAnsi="Tahoma" w:cs="Tahoma"/>
                <w:sz w:val="16"/>
              </w:rPr>
            </w:pPr>
          </w:p>
          <w:p w:rsidR="00207875" w:rsidRDefault="00207875" w:rsidP="005B3CD7">
            <w:pPr>
              <w:pStyle w:val="Textbubliny"/>
              <w:spacing w:line="276" w:lineRule="auto"/>
              <w:rPr>
                <w:szCs w:val="22"/>
              </w:rPr>
            </w:pPr>
            <w:r>
              <w:rPr>
                <w:szCs w:val="22"/>
              </w:rPr>
              <w:t>Kyslosť roztokov</w:t>
            </w:r>
          </w:p>
          <w:p w:rsidR="00207875" w:rsidRDefault="00207875" w:rsidP="005B3CD7">
            <w:pPr>
              <w:pStyle w:val="Zkladntext2"/>
              <w:tabs>
                <w:tab w:val="left" w:pos="0"/>
              </w:tabs>
              <w:spacing w:after="0"/>
              <w:jc w:val="left"/>
              <w:rPr>
                <w:b/>
                <w:szCs w:val="24"/>
              </w:rPr>
            </w:pPr>
          </w:p>
          <w:p w:rsidR="00207875" w:rsidRDefault="00207875" w:rsidP="005B3CD7">
            <w:pPr>
              <w:pStyle w:val="Zkladntext2"/>
              <w:tabs>
                <w:tab w:val="left" w:pos="0"/>
              </w:tabs>
              <w:spacing w:after="0"/>
              <w:jc w:val="left"/>
              <w:rPr>
                <w:bCs/>
                <w:szCs w:val="24"/>
              </w:rPr>
            </w:pPr>
            <w:r>
              <w:rPr>
                <w:bCs/>
                <w:szCs w:val="24"/>
              </w:rPr>
              <w:t>pH stupnica (kyslé, neutrálne a zásadité prostredie)</w:t>
            </w:r>
          </w:p>
          <w:p w:rsidR="00207875" w:rsidRDefault="00207875" w:rsidP="005B3CD7">
            <w:pPr>
              <w:pStyle w:val="Zkladntext2"/>
              <w:tabs>
                <w:tab w:val="left" w:pos="0"/>
              </w:tabs>
              <w:spacing w:after="0"/>
              <w:jc w:val="left"/>
              <w:rPr>
                <w:bCs/>
                <w:szCs w:val="24"/>
              </w:rPr>
            </w:pPr>
          </w:p>
          <w:p w:rsidR="00207875" w:rsidRDefault="00207875" w:rsidP="005B3CD7">
            <w:pPr>
              <w:pStyle w:val="Zkladntext2"/>
              <w:tabs>
                <w:tab w:val="left" w:pos="0"/>
              </w:tabs>
              <w:spacing w:after="0"/>
              <w:jc w:val="left"/>
              <w:rPr>
                <w:bCs/>
                <w:szCs w:val="24"/>
              </w:rPr>
            </w:pPr>
            <w:r>
              <w:rPr>
                <w:bCs/>
                <w:szCs w:val="24"/>
              </w:rPr>
              <w:t xml:space="preserve">Meranie pH roztokov </w:t>
            </w:r>
          </w:p>
          <w:p w:rsidR="00207875" w:rsidRDefault="00207875" w:rsidP="005B3CD7">
            <w:pPr>
              <w:pStyle w:val="Zkladntext2"/>
              <w:tabs>
                <w:tab w:val="left" w:pos="0"/>
              </w:tabs>
              <w:spacing w:after="0"/>
              <w:jc w:val="left"/>
              <w:rPr>
                <w:bCs/>
                <w:szCs w:val="24"/>
              </w:rPr>
            </w:pPr>
          </w:p>
          <w:p w:rsidR="00207875" w:rsidRDefault="00207875" w:rsidP="005B3CD7">
            <w:pPr>
              <w:pStyle w:val="Zkladntext2"/>
              <w:tabs>
                <w:tab w:val="left" w:pos="0"/>
              </w:tabs>
              <w:spacing w:after="0"/>
              <w:jc w:val="left"/>
              <w:rPr>
                <w:bCs/>
                <w:szCs w:val="24"/>
              </w:rPr>
            </w:pPr>
          </w:p>
          <w:p w:rsidR="00207875" w:rsidRDefault="00207875" w:rsidP="005B3CD7">
            <w:pPr>
              <w:pStyle w:val="Zkladntext2"/>
              <w:tabs>
                <w:tab w:val="left" w:pos="0"/>
              </w:tabs>
              <w:spacing w:after="0"/>
              <w:jc w:val="left"/>
              <w:rPr>
                <w:bCs/>
                <w:szCs w:val="24"/>
              </w:rPr>
            </w:pPr>
            <w:r>
              <w:rPr>
                <w:bCs/>
                <w:szCs w:val="24"/>
              </w:rPr>
              <w:t>Indikátor</w:t>
            </w:r>
          </w:p>
          <w:p w:rsidR="00207875" w:rsidRDefault="00207875" w:rsidP="005B3CD7">
            <w:pPr>
              <w:pStyle w:val="Zkladntext2"/>
              <w:tabs>
                <w:tab w:val="left" w:pos="0"/>
              </w:tabs>
              <w:spacing w:after="0"/>
              <w:jc w:val="left"/>
              <w:rPr>
                <w:bCs/>
                <w:szCs w:val="24"/>
              </w:rPr>
            </w:pPr>
          </w:p>
          <w:p w:rsidR="00207875" w:rsidRDefault="00207875" w:rsidP="005B3CD7">
            <w:pPr>
              <w:pStyle w:val="Zkladntext2"/>
              <w:tabs>
                <w:tab w:val="left" w:pos="0"/>
              </w:tabs>
              <w:spacing w:after="0"/>
              <w:jc w:val="left"/>
              <w:rPr>
                <w:b/>
                <w:szCs w:val="24"/>
              </w:rPr>
            </w:pPr>
          </w:p>
        </w:tc>
        <w:tc>
          <w:tcPr>
            <w:tcW w:w="2841" w:type="dxa"/>
          </w:tcPr>
          <w:p w:rsidR="00207875" w:rsidRDefault="00207875" w:rsidP="005B3CD7">
            <w:pPr>
              <w:spacing w:after="0"/>
              <w:rPr>
                <w:rFonts w:ascii="Tahoma" w:hAnsi="Tahoma" w:cs="Tahoma"/>
                <w:sz w:val="16"/>
              </w:rPr>
            </w:pPr>
            <w:r>
              <w:rPr>
                <w:rFonts w:ascii="Tahoma" w:hAnsi="Tahoma" w:cs="Tahoma"/>
                <w:sz w:val="16"/>
              </w:rPr>
              <w:t>- poznať zloženie kyselín</w:t>
            </w:r>
          </w:p>
          <w:p w:rsidR="00207875" w:rsidRDefault="00207875" w:rsidP="005B3CD7">
            <w:pPr>
              <w:spacing w:after="0"/>
              <w:rPr>
                <w:rFonts w:ascii="Tahoma" w:hAnsi="Tahoma" w:cs="Tahoma"/>
                <w:sz w:val="16"/>
              </w:rPr>
            </w:pPr>
            <w:r>
              <w:rPr>
                <w:rFonts w:ascii="Tahoma" w:hAnsi="Tahoma" w:cs="Tahoma"/>
                <w:sz w:val="16"/>
              </w:rPr>
              <w:t>- poznať rozdelenie kyselín</w:t>
            </w:r>
          </w:p>
          <w:p w:rsidR="00207875" w:rsidRDefault="00207875" w:rsidP="00A87BFA">
            <w:pPr>
              <w:numPr>
                <w:ilvl w:val="0"/>
                <w:numId w:val="12"/>
              </w:numPr>
              <w:tabs>
                <w:tab w:val="left" w:pos="0"/>
              </w:tabs>
              <w:spacing w:after="0"/>
              <w:ind w:left="0" w:hanging="426"/>
              <w:rPr>
                <w:rFonts w:ascii="Tahoma" w:hAnsi="Tahoma" w:cs="Tahoma"/>
                <w:sz w:val="16"/>
              </w:rPr>
            </w:pPr>
            <w:r>
              <w:rPr>
                <w:rFonts w:ascii="Tahoma" w:hAnsi="Tahoma" w:cs="Tahoma"/>
                <w:sz w:val="16"/>
              </w:rPr>
              <w:t>- pomenovať ióny, ktoré vzniknú reakciou HCl s vodou</w:t>
            </w:r>
          </w:p>
          <w:p w:rsidR="00207875" w:rsidRDefault="00207875" w:rsidP="005B3CD7">
            <w:pPr>
              <w:pStyle w:val="Zkladntext2"/>
              <w:tabs>
                <w:tab w:val="left" w:pos="0"/>
              </w:tabs>
              <w:spacing w:after="0"/>
              <w:jc w:val="left"/>
              <w:rPr>
                <w:szCs w:val="24"/>
              </w:rPr>
            </w:pPr>
            <w:r>
              <w:rPr>
                <w:szCs w:val="24"/>
              </w:rPr>
              <w:t>- poznať výskyt a funkciu kyseliny chlorovodíkovej v ľudskom organizme,- poznať použitie kyseliny chlorovodíkovej, dusičnej a sírovej,</w:t>
            </w:r>
          </w:p>
          <w:p w:rsidR="00207875" w:rsidRPr="00D059BE" w:rsidRDefault="00207875" w:rsidP="005B3CD7">
            <w:pPr>
              <w:pStyle w:val="Zkladntext2"/>
              <w:numPr>
                <w:ilvl w:val="0"/>
                <w:numId w:val="10"/>
              </w:numPr>
              <w:tabs>
                <w:tab w:val="left" w:pos="0"/>
                <w:tab w:val="num" w:pos="540"/>
              </w:tabs>
              <w:spacing w:after="0"/>
              <w:ind w:left="0"/>
              <w:jc w:val="left"/>
              <w:rPr>
                <w:szCs w:val="24"/>
              </w:rPr>
            </w:pPr>
            <w:r>
              <w:rPr>
                <w:szCs w:val="24"/>
              </w:rPr>
              <w:t>- vedieť prakticky určiť, či je roztok kyslý alebo neutrálny</w:t>
            </w:r>
            <w:r w:rsidRPr="00D059BE">
              <w:rPr>
                <w:szCs w:val="24"/>
              </w:rPr>
              <w:t>- vedieť, na čo slúži stupnica pH- vedieť pracovať s roztokmi indikátorov a indikátorovými papierikmi</w:t>
            </w:r>
          </w:p>
          <w:p w:rsidR="00207875" w:rsidRDefault="00207875" w:rsidP="005B3CD7">
            <w:pPr>
              <w:spacing w:after="0"/>
              <w:rPr>
                <w:rFonts w:ascii="Tahoma" w:hAnsi="Tahoma" w:cs="Tahoma"/>
                <w:sz w:val="16"/>
              </w:rPr>
            </w:pPr>
            <w:r>
              <w:rPr>
                <w:rFonts w:ascii="Tahoma" w:hAnsi="Tahoma" w:cs="Tahoma"/>
                <w:sz w:val="16"/>
              </w:rPr>
              <w:t>- poznať pravidlá bezpečnej práce so žieravinami</w:t>
            </w:r>
          </w:p>
        </w:tc>
        <w:tc>
          <w:tcPr>
            <w:tcW w:w="1805" w:type="dxa"/>
            <w:vMerge/>
          </w:tcPr>
          <w:p w:rsidR="00207875" w:rsidRDefault="00207875" w:rsidP="005B3CD7">
            <w:pPr>
              <w:spacing w:after="0"/>
              <w:rPr>
                <w:rFonts w:ascii="Tahoma" w:hAnsi="Tahoma" w:cs="Tahoma"/>
                <w:sz w:val="16"/>
              </w:rPr>
            </w:pPr>
          </w:p>
        </w:tc>
      </w:tr>
      <w:tr w:rsidR="00207875" w:rsidTr="005B3CD7">
        <w:trPr>
          <w:cantSplit/>
          <w:jc w:val="center"/>
        </w:trPr>
        <w:tc>
          <w:tcPr>
            <w:tcW w:w="1517" w:type="dxa"/>
            <w:vMerge/>
            <w:vAlign w:val="center"/>
          </w:tcPr>
          <w:p w:rsidR="00207875" w:rsidRDefault="00207875" w:rsidP="005B3CD7">
            <w:pPr>
              <w:spacing w:after="0"/>
              <w:jc w:val="center"/>
              <w:rPr>
                <w:rFonts w:ascii="Tahoma" w:hAnsi="Tahoma" w:cs="Tahoma"/>
                <w:b/>
                <w:sz w:val="16"/>
                <w:szCs w:val="32"/>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rPr>
              <w:t>Hydroxidy</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880" w:type="dxa"/>
          </w:tcPr>
          <w:p w:rsidR="00207875" w:rsidRDefault="00207875" w:rsidP="005B3CD7">
            <w:pPr>
              <w:spacing w:after="0"/>
              <w:rPr>
                <w:rFonts w:ascii="Tahoma" w:hAnsi="Tahoma" w:cs="Tahoma"/>
                <w:sz w:val="16"/>
              </w:rPr>
            </w:pPr>
            <w:r>
              <w:rPr>
                <w:rFonts w:ascii="Tahoma" w:hAnsi="Tahoma" w:cs="Tahoma"/>
                <w:sz w:val="16"/>
              </w:rPr>
              <w:t>Hydroxidy</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Zásaditosť roztokov</w:t>
            </w:r>
          </w:p>
          <w:p w:rsidR="00207875" w:rsidRDefault="00207875" w:rsidP="005B3CD7">
            <w:pPr>
              <w:spacing w:after="0"/>
              <w:rPr>
                <w:rFonts w:ascii="Tahoma" w:hAnsi="Tahoma" w:cs="Tahoma"/>
                <w:sz w:val="16"/>
              </w:rPr>
            </w:pPr>
          </w:p>
          <w:p w:rsidR="00207875" w:rsidRDefault="00207875" w:rsidP="005B3CD7">
            <w:pPr>
              <w:pStyle w:val="Zkladntext2"/>
              <w:tabs>
                <w:tab w:val="left" w:pos="0"/>
              </w:tabs>
              <w:spacing w:after="0"/>
              <w:jc w:val="left"/>
              <w:rPr>
                <w:bCs/>
                <w:szCs w:val="24"/>
                <w:lang w:val="en-US"/>
              </w:rPr>
            </w:pPr>
            <w:r>
              <w:rPr>
                <w:bCs/>
                <w:szCs w:val="24"/>
              </w:rPr>
              <w:t xml:space="preserve">pH stupnica </w:t>
            </w:r>
            <w:r>
              <w:rPr>
                <w:bCs/>
                <w:szCs w:val="24"/>
                <w:lang w:val="en-US"/>
              </w:rPr>
              <w:t>( k</w:t>
            </w:r>
            <w:r>
              <w:rPr>
                <w:bCs/>
                <w:szCs w:val="24"/>
              </w:rPr>
              <w:t>yslé, neutrálne a zásadité prostredie</w:t>
            </w:r>
            <w:r>
              <w:rPr>
                <w:bCs/>
                <w:szCs w:val="24"/>
                <w:lang w:val="en-US"/>
              </w:rPr>
              <w:t>)</w:t>
            </w:r>
          </w:p>
          <w:p w:rsidR="00207875" w:rsidRDefault="00207875" w:rsidP="005B3CD7">
            <w:pPr>
              <w:pStyle w:val="Zkladntext2"/>
              <w:tabs>
                <w:tab w:val="left" w:pos="0"/>
              </w:tabs>
              <w:spacing w:after="0"/>
              <w:jc w:val="left"/>
              <w:rPr>
                <w:bCs/>
                <w:szCs w:val="24"/>
              </w:rPr>
            </w:pPr>
          </w:p>
          <w:p w:rsidR="00207875" w:rsidRDefault="00207875" w:rsidP="005B3CD7">
            <w:pPr>
              <w:pStyle w:val="Zkladntext2"/>
              <w:tabs>
                <w:tab w:val="left" w:pos="0"/>
              </w:tabs>
              <w:spacing w:after="0"/>
              <w:jc w:val="left"/>
              <w:rPr>
                <w:b/>
                <w:szCs w:val="24"/>
              </w:rPr>
            </w:pPr>
            <w:r>
              <w:rPr>
                <w:bCs/>
                <w:szCs w:val="24"/>
              </w:rPr>
              <w:t>Meranie pH roztokov</w:t>
            </w:r>
          </w:p>
          <w:p w:rsidR="00207875" w:rsidRDefault="00207875" w:rsidP="005B3CD7">
            <w:pPr>
              <w:pStyle w:val="Zkladntext2"/>
              <w:tabs>
                <w:tab w:val="left" w:pos="0"/>
              </w:tabs>
              <w:spacing w:after="0"/>
              <w:jc w:val="left"/>
              <w:rPr>
                <w:b/>
                <w:szCs w:val="24"/>
              </w:rPr>
            </w:pPr>
          </w:p>
          <w:p w:rsidR="00207875" w:rsidRDefault="00207875" w:rsidP="005B3CD7">
            <w:pPr>
              <w:spacing w:after="0"/>
              <w:rPr>
                <w:rFonts w:ascii="Tahoma" w:hAnsi="Tahoma" w:cs="Tahoma"/>
                <w:sz w:val="16"/>
              </w:rPr>
            </w:pPr>
            <w:r>
              <w:rPr>
                <w:rFonts w:ascii="Tahoma" w:hAnsi="Tahoma" w:cs="Tahoma"/>
                <w:sz w:val="16"/>
              </w:rPr>
              <w:t>Indikátor</w:t>
            </w:r>
          </w:p>
        </w:tc>
        <w:tc>
          <w:tcPr>
            <w:tcW w:w="2841" w:type="dxa"/>
          </w:tcPr>
          <w:p w:rsidR="00207875" w:rsidRDefault="00207875" w:rsidP="00A87BFA">
            <w:pPr>
              <w:numPr>
                <w:ilvl w:val="0"/>
                <w:numId w:val="12"/>
              </w:numPr>
              <w:tabs>
                <w:tab w:val="left" w:pos="0"/>
              </w:tabs>
              <w:spacing w:after="0"/>
              <w:ind w:left="0" w:hanging="426"/>
              <w:rPr>
                <w:rFonts w:ascii="Tahoma" w:hAnsi="Tahoma" w:cs="Tahoma"/>
                <w:sz w:val="16"/>
              </w:rPr>
            </w:pPr>
            <w:r>
              <w:rPr>
                <w:rFonts w:ascii="Tahoma" w:hAnsi="Tahoma" w:cs="Tahoma"/>
                <w:sz w:val="16"/>
              </w:rPr>
              <w:t>- poznať zloženie hydroxido</w:t>
            </w:r>
          </w:p>
          <w:p w:rsidR="00207875" w:rsidRDefault="00207875" w:rsidP="00A87BFA">
            <w:pPr>
              <w:numPr>
                <w:ilvl w:val="0"/>
                <w:numId w:val="12"/>
              </w:numPr>
              <w:tabs>
                <w:tab w:val="left" w:pos="0"/>
              </w:tabs>
              <w:spacing w:after="0"/>
              <w:ind w:left="0" w:hanging="426"/>
              <w:rPr>
                <w:rFonts w:ascii="Tahoma" w:hAnsi="Tahoma" w:cs="Tahoma"/>
                <w:sz w:val="16"/>
              </w:rPr>
            </w:pPr>
            <w:r>
              <w:rPr>
                <w:rFonts w:ascii="Tahoma" w:hAnsi="Tahoma" w:cs="Tahoma"/>
                <w:sz w:val="16"/>
              </w:rPr>
              <w:t>- pomenovať ióny, ktoré vzniknú reakciou NaOH s vodou,</w:t>
            </w:r>
          </w:p>
          <w:p w:rsidR="00207875" w:rsidRDefault="00207875" w:rsidP="00A87BFA">
            <w:pPr>
              <w:numPr>
                <w:ilvl w:val="0"/>
                <w:numId w:val="12"/>
              </w:numPr>
              <w:tabs>
                <w:tab w:val="left" w:pos="0"/>
              </w:tabs>
              <w:spacing w:after="0"/>
              <w:ind w:left="0" w:hanging="426"/>
              <w:rPr>
                <w:rFonts w:ascii="Tahoma" w:hAnsi="Tahoma" w:cs="Tahoma"/>
                <w:sz w:val="16"/>
              </w:rPr>
            </w:pPr>
            <w:r>
              <w:rPr>
                <w:rFonts w:ascii="Tahoma" w:hAnsi="Tahoma" w:cs="Tahoma"/>
                <w:sz w:val="16"/>
              </w:rPr>
              <w:t>- určiť pomocou univerzálneho indikátorového papierika pH rôznych roztokov</w:t>
            </w:r>
          </w:p>
          <w:p w:rsidR="00207875" w:rsidRDefault="00207875" w:rsidP="00A87BFA">
            <w:pPr>
              <w:numPr>
                <w:ilvl w:val="0"/>
                <w:numId w:val="12"/>
              </w:numPr>
              <w:tabs>
                <w:tab w:val="left" w:pos="0"/>
              </w:tabs>
              <w:spacing w:after="0"/>
              <w:ind w:left="0" w:hanging="426"/>
              <w:rPr>
                <w:rFonts w:ascii="Tahoma" w:hAnsi="Tahoma" w:cs="Tahoma"/>
                <w:sz w:val="16"/>
              </w:rPr>
            </w:pPr>
            <w:r>
              <w:rPr>
                <w:rFonts w:ascii="Tahoma" w:hAnsi="Tahoma" w:cs="Tahoma"/>
                <w:sz w:val="16"/>
              </w:rPr>
              <w:t>- vedieť aplikovať pravidlá tvorby vzorcov a názvov hydroxidov</w:t>
            </w:r>
          </w:p>
          <w:p w:rsidR="00207875" w:rsidRDefault="00207875" w:rsidP="005B3CD7">
            <w:pPr>
              <w:spacing w:after="0"/>
              <w:rPr>
                <w:rFonts w:ascii="Tahoma" w:hAnsi="Tahoma" w:cs="Tahoma"/>
                <w:sz w:val="16"/>
              </w:rPr>
            </w:pPr>
            <w:r>
              <w:rPr>
                <w:rFonts w:ascii="Tahoma" w:hAnsi="Tahoma" w:cs="Tahoma"/>
                <w:sz w:val="16"/>
              </w:rPr>
              <w:t>- vedieť tvoriť názvy a  vzorce NaOH, KOH, Ca(OH)</w:t>
            </w:r>
            <w:r>
              <w:rPr>
                <w:rFonts w:ascii="Tahoma" w:hAnsi="Tahoma" w:cs="Tahoma"/>
                <w:sz w:val="16"/>
                <w:vertAlign w:val="subscript"/>
              </w:rPr>
              <w:t>2</w:t>
            </w:r>
          </w:p>
        </w:tc>
        <w:tc>
          <w:tcPr>
            <w:tcW w:w="1805" w:type="dxa"/>
            <w:vMerge/>
          </w:tcPr>
          <w:p w:rsidR="00207875" w:rsidRDefault="00207875" w:rsidP="005B3CD7">
            <w:pPr>
              <w:spacing w:after="0"/>
              <w:rPr>
                <w:rFonts w:ascii="Tahoma" w:hAnsi="Tahoma" w:cs="Tahoma"/>
                <w:sz w:val="16"/>
              </w:rPr>
            </w:pPr>
          </w:p>
        </w:tc>
      </w:tr>
      <w:tr w:rsidR="00207875" w:rsidTr="005B3CD7">
        <w:trPr>
          <w:cantSplit/>
          <w:jc w:val="center"/>
        </w:trPr>
        <w:tc>
          <w:tcPr>
            <w:tcW w:w="1517" w:type="dxa"/>
            <w:vMerge/>
            <w:vAlign w:val="center"/>
          </w:tcPr>
          <w:p w:rsidR="00207875" w:rsidRDefault="00207875" w:rsidP="005B3CD7">
            <w:pPr>
              <w:spacing w:after="0"/>
              <w:jc w:val="center"/>
              <w:rPr>
                <w:rFonts w:ascii="Tahoma" w:hAnsi="Tahoma" w:cs="Tahoma"/>
                <w:b/>
                <w:sz w:val="16"/>
                <w:szCs w:val="32"/>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rPr>
              <w:t>Soli</w:t>
            </w:r>
          </w:p>
        </w:tc>
        <w:tc>
          <w:tcPr>
            <w:tcW w:w="2880" w:type="dxa"/>
            <w:vAlign w:val="center"/>
          </w:tcPr>
          <w:p w:rsidR="00207875" w:rsidRDefault="00207875" w:rsidP="005B3CD7">
            <w:pPr>
              <w:spacing w:after="0"/>
              <w:rPr>
                <w:rFonts w:ascii="Tahoma" w:hAnsi="Tahoma" w:cs="Tahoma"/>
                <w:sz w:val="16"/>
              </w:rPr>
            </w:pPr>
            <w:r>
              <w:rPr>
                <w:rFonts w:ascii="Tahoma" w:hAnsi="Tahoma" w:cs="Tahoma"/>
                <w:sz w:val="16"/>
              </w:rPr>
              <w:t>Soli ako chemické zlúčeniny</w:t>
            </w:r>
          </w:p>
          <w:p w:rsidR="00207875" w:rsidRDefault="00207875" w:rsidP="005B3CD7">
            <w:pPr>
              <w:spacing w:after="0"/>
              <w:rPr>
                <w:rFonts w:ascii="Tahoma" w:hAnsi="Tahoma" w:cs="Tahoma"/>
                <w:sz w:val="16"/>
              </w:rPr>
            </w:pPr>
            <w:r>
              <w:rPr>
                <w:rFonts w:ascii="Tahoma" w:hAnsi="Tahoma" w:cs="Tahoma"/>
                <w:sz w:val="16"/>
              </w:rPr>
              <w:t xml:space="preserve"> Vlastnosti solí</w:t>
            </w:r>
          </w:p>
        </w:tc>
        <w:tc>
          <w:tcPr>
            <w:tcW w:w="2841" w:type="dxa"/>
          </w:tcPr>
          <w:p w:rsidR="00207875" w:rsidRDefault="00207875" w:rsidP="005B3CD7">
            <w:pPr>
              <w:spacing w:after="0"/>
              <w:rPr>
                <w:rFonts w:ascii="Tahoma" w:hAnsi="Tahoma" w:cs="Tahoma"/>
                <w:sz w:val="16"/>
              </w:rPr>
            </w:pPr>
            <w:r>
              <w:rPr>
                <w:rFonts w:ascii="Tahoma" w:hAnsi="Tahoma" w:cs="Tahoma"/>
                <w:sz w:val="16"/>
              </w:rPr>
              <w:t>- poznať zloženie solí a ich vlastnosti</w:t>
            </w:r>
          </w:p>
          <w:p w:rsidR="00207875" w:rsidRDefault="00207875" w:rsidP="005B3CD7">
            <w:pPr>
              <w:spacing w:after="0"/>
              <w:rPr>
                <w:rFonts w:ascii="Tahoma" w:hAnsi="Tahoma" w:cs="Tahoma"/>
                <w:sz w:val="16"/>
              </w:rPr>
            </w:pPr>
            <w:r>
              <w:rPr>
                <w:rFonts w:ascii="Tahoma" w:hAnsi="Tahoma" w:cs="Tahoma"/>
                <w:sz w:val="16"/>
              </w:rPr>
              <w:t>- poznať významné  soli</w:t>
            </w:r>
          </w:p>
        </w:tc>
        <w:tc>
          <w:tcPr>
            <w:tcW w:w="1805" w:type="dxa"/>
          </w:tcPr>
          <w:p w:rsidR="00207875" w:rsidRDefault="00207875" w:rsidP="00ED6D65">
            <w:pPr>
              <w:spacing w:after="0"/>
              <w:rPr>
                <w:rFonts w:ascii="Tahoma" w:hAnsi="Tahoma" w:cs="Tahoma"/>
                <w:sz w:val="16"/>
              </w:rPr>
            </w:pPr>
          </w:p>
        </w:tc>
      </w:tr>
      <w:tr w:rsidR="00207875" w:rsidTr="005B3CD7">
        <w:trPr>
          <w:cantSplit/>
          <w:jc w:val="center"/>
        </w:trPr>
        <w:tc>
          <w:tcPr>
            <w:tcW w:w="1517" w:type="dxa"/>
            <w:vMerge/>
            <w:vAlign w:val="center"/>
          </w:tcPr>
          <w:p w:rsidR="00207875" w:rsidRDefault="00207875" w:rsidP="005B3CD7">
            <w:pPr>
              <w:spacing w:after="0"/>
              <w:jc w:val="center"/>
              <w:rPr>
                <w:rFonts w:ascii="Tahoma" w:hAnsi="Tahoma" w:cs="Tahoma"/>
                <w:b/>
                <w:sz w:val="16"/>
                <w:szCs w:val="32"/>
              </w:rPr>
            </w:pPr>
          </w:p>
        </w:tc>
        <w:tc>
          <w:tcPr>
            <w:tcW w:w="1980" w:type="dxa"/>
            <w:vAlign w:val="center"/>
          </w:tcPr>
          <w:p w:rsidR="00207875" w:rsidRDefault="00207875" w:rsidP="005B3CD7">
            <w:pPr>
              <w:spacing w:after="0"/>
              <w:rPr>
                <w:rFonts w:ascii="Tahoma" w:hAnsi="Tahoma" w:cs="Tahoma"/>
                <w:b/>
                <w:bCs/>
                <w:sz w:val="16"/>
              </w:rPr>
            </w:pPr>
            <w:r>
              <w:rPr>
                <w:rFonts w:ascii="Tahoma" w:hAnsi="Tahoma" w:cs="Tahoma"/>
                <w:b/>
                <w:bCs/>
                <w:sz w:val="16"/>
              </w:rPr>
              <w:t>Chemické reakcie.</w:t>
            </w:r>
          </w:p>
          <w:p w:rsidR="00207875" w:rsidRDefault="00207875" w:rsidP="005B3CD7">
            <w:pPr>
              <w:spacing w:after="0"/>
              <w:rPr>
                <w:rFonts w:ascii="Tahoma" w:hAnsi="Tahoma" w:cs="Tahoma"/>
                <w:b/>
                <w:bCs/>
                <w:sz w:val="16"/>
              </w:rPr>
            </w:pPr>
            <w:r>
              <w:rPr>
                <w:rFonts w:ascii="Tahoma" w:hAnsi="Tahoma" w:cs="Tahoma"/>
                <w:b/>
                <w:bCs/>
                <w:sz w:val="16"/>
              </w:rPr>
              <w:t>Chemické rovnice</w:t>
            </w:r>
          </w:p>
        </w:tc>
        <w:tc>
          <w:tcPr>
            <w:tcW w:w="2880" w:type="dxa"/>
          </w:tcPr>
          <w:p w:rsidR="00207875" w:rsidRDefault="00207875" w:rsidP="005B3CD7">
            <w:pPr>
              <w:pStyle w:val="Zkladntext2"/>
              <w:tabs>
                <w:tab w:val="left" w:pos="0"/>
              </w:tabs>
              <w:spacing w:after="0"/>
              <w:jc w:val="left"/>
              <w:rPr>
                <w:bCs/>
                <w:szCs w:val="24"/>
              </w:rPr>
            </w:pPr>
            <w:r>
              <w:rPr>
                <w:bCs/>
                <w:szCs w:val="24"/>
              </w:rPr>
              <w:t>Chemické reakcie</w:t>
            </w:r>
          </w:p>
          <w:p w:rsidR="00207875" w:rsidRDefault="00207875" w:rsidP="005B3CD7">
            <w:pPr>
              <w:pStyle w:val="Zkladntext2"/>
              <w:tabs>
                <w:tab w:val="left" w:pos="0"/>
              </w:tabs>
              <w:spacing w:after="0"/>
              <w:jc w:val="left"/>
              <w:rPr>
                <w:bCs/>
                <w:szCs w:val="24"/>
              </w:rPr>
            </w:pPr>
          </w:p>
          <w:p w:rsidR="00207875" w:rsidRDefault="00207875" w:rsidP="005B3CD7">
            <w:pPr>
              <w:pStyle w:val="Zkladntext2"/>
              <w:tabs>
                <w:tab w:val="left" w:pos="0"/>
              </w:tabs>
              <w:spacing w:after="0"/>
              <w:jc w:val="left"/>
              <w:rPr>
                <w:bCs/>
                <w:szCs w:val="24"/>
              </w:rPr>
            </w:pPr>
            <w:r>
              <w:rPr>
                <w:bCs/>
                <w:szCs w:val="24"/>
              </w:rPr>
              <w:t>Zákon zachovania hmotnosti</w:t>
            </w:r>
          </w:p>
          <w:p w:rsidR="00207875" w:rsidRDefault="00207875" w:rsidP="005B3CD7">
            <w:pPr>
              <w:pStyle w:val="Zkladntext2"/>
              <w:tabs>
                <w:tab w:val="left" w:pos="0"/>
              </w:tabs>
              <w:spacing w:after="0"/>
              <w:jc w:val="left"/>
              <w:rPr>
                <w:bCs/>
                <w:szCs w:val="24"/>
              </w:rPr>
            </w:pPr>
          </w:p>
          <w:p w:rsidR="00207875" w:rsidRDefault="00207875" w:rsidP="005B3CD7">
            <w:pPr>
              <w:pStyle w:val="Zkladntext2"/>
              <w:tabs>
                <w:tab w:val="left" w:pos="0"/>
              </w:tabs>
              <w:spacing w:after="0"/>
              <w:jc w:val="left"/>
              <w:rPr>
                <w:bCs/>
                <w:szCs w:val="24"/>
              </w:rPr>
            </w:pPr>
            <w:r>
              <w:rPr>
                <w:bCs/>
                <w:szCs w:val="24"/>
              </w:rPr>
              <w:t>Chemické rovnice</w:t>
            </w:r>
          </w:p>
          <w:p w:rsidR="00207875" w:rsidRDefault="00207875" w:rsidP="005B3CD7">
            <w:pPr>
              <w:pStyle w:val="Zkladntext2"/>
              <w:tabs>
                <w:tab w:val="left" w:pos="0"/>
              </w:tabs>
              <w:spacing w:after="0"/>
              <w:jc w:val="left"/>
              <w:rPr>
                <w:bCs/>
                <w:szCs w:val="24"/>
              </w:rPr>
            </w:pPr>
          </w:p>
          <w:p w:rsidR="00207875" w:rsidRDefault="00207875" w:rsidP="005B3CD7">
            <w:pPr>
              <w:pStyle w:val="Zkladntext2"/>
              <w:tabs>
                <w:tab w:val="left" w:pos="0"/>
              </w:tabs>
              <w:spacing w:after="0"/>
              <w:jc w:val="left"/>
              <w:rPr>
                <w:bCs/>
                <w:szCs w:val="24"/>
              </w:rPr>
            </w:pPr>
          </w:p>
          <w:p w:rsidR="00207875" w:rsidRDefault="00207875" w:rsidP="005B3CD7">
            <w:pPr>
              <w:pStyle w:val="Zkladntext2"/>
              <w:tabs>
                <w:tab w:val="left" w:pos="0"/>
              </w:tabs>
              <w:spacing w:after="0"/>
              <w:jc w:val="left"/>
              <w:rPr>
                <w:bCs/>
                <w:szCs w:val="24"/>
              </w:rPr>
            </w:pPr>
          </w:p>
        </w:tc>
        <w:tc>
          <w:tcPr>
            <w:tcW w:w="2841" w:type="dxa"/>
          </w:tcPr>
          <w:p w:rsidR="00207875" w:rsidRDefault="00207875" w:rsidP="005B3CD7">
            <w:pPr>
              <w:spacing w:after="0"/>
              <w:rPr>
                <w:rFonts w:ascii="Tahoma" w:hAnsi="Tahoma" w:cs="Tahoma"/>
                <w:sz w:val="16"/>
              </w:rPr>
            </w:pPr>
            <w:r>
              <w:rPr>
                <w:rFonts w:ascii="Tahoma" w:hAnsi="Tahoma" w:cs="Tahoma"/>
                <w:sz w:val="16"/>
              </w:rPr>
              <w:t>- chápať chemickú reakciu ako dej, pri ktorom sa látky menia</w:t>
            </w:r>
          </w:p>
          <w:p w:rsidR="00207875" w:rsidRDefault="00207875" w:rsidP="005B3CD7">
            <w:pPr>
              <w:spacing w:after="0"/>
              <w:rPr>
                <w:rFonts w:ascii="Tahoma" w:hAnsi="Tahoma" w:cs="Tahoma"/>
                <w:sz w:val="16"/>
              </w:rPr>
            </w:pPr>
            <w:r>
              <w:rPr>
                <w:rFonts w:ascii="Tahoma" w:hAnsi="Tahoma" w:cs="Tahoma"/>
                <w:sz w:val="16"/>
              </w:rPr>
              <w:t>- poznať zápis chemickej reakcie – chemickú rovnicu, ako dôsledok platnosti  zákona zachovania hmotnosti</w:t>
            </w:r>
          </w:p>
          <w:p w:rsidR="00207875" w:rsidRDefault="00207875" w:rsidP="005B3CD7">
            <w:pPr>
              <w:spacing w:after="0"/>
              <w:rPr>
                <w:rFonts w:ascii="Tahoma" w:hAnsi="Tahoma" w:cs="Tahoma"/>
                <w:sz w:val="16"/>
              </w:rPr>
            </w:pPr>
            <w:r>
              <w:rPr>
                <w:rFonts w:ascii="Tahoma" w:hAnsi="Tahoma" w:cs="Tahoma"/>
                <w:sz w:val="16"/>
              </w:rPr>
              <w:t>- vedieť zapísať jednoduché reakcie chemickými rovnicami</w:t>
            </w:r>
          </w:p>
        </w:tc>
        <w:tc>
          <w:tcPr>
            <w:tcW w:w="1805" w:type="dxa"/>
          </w:tcPr>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r>
              <w:rPr>
                <w:rFonts w:ascii="Tahoma" w:hAnsi="Tahoma" w:cs="Tahoma"/>
                <w:sz w:val="16"/>
              </w:rPr>
              <w:t>- deliť si úlohy</w:t>
            </w:r>
          </w:p>
          <w:p w:rsidR="00207875" w:rsidRDefault="00207875" w:rsidP="005B3CD7">
            <w:pPr>
              <w:spacing w:after="0"/>
              <w:rPr>
                <w:rFonts w:ascii="Tahoma" w:hAnsi="Tahoma" w:cs="Tahoma"/>
                <w:sz w:val="16"/>
              </w:rPr>
            </w:pPr>
            <w:r>
              <w:rPr>
                <w:rFonts w:ascii="Tahoma" w:hAnsi="Tahoma" w:cs="Tahoma"/>
                <w:sz w:val="16"/>
              </w:rPr>
              <w:t>- niesť zodpovednosť</w:t>
            </w:r>
          </w:p>
          <w:p w:rsidR="00207875" w:rsidRDefault="00207875" w:rsidP="005B3CD7">
            <w:pPr>
              <w:spacing w:after="0"/>
              <w:rPr>
                <w:rFonts w:ascii="Tahoma" w:hAnsi="Tahoma" w:cs="Tahoma"/>
                <w:sz w:val="16"/>
              </w:rPr>
            </w:pPr>
          </w:p>
          <w:p w:rsidR="00207875" w:rsidRDefault="00207875" w:rsidP="005B3CD7">
            <w:pPr>
              <w:tabs>
                <w:tab w:val="left" w:pos="1716"/>
              </w:tabs>
              <w:spacing w:after="0"/>
              <w:ind w:right="63"/>
              <w:rPr>
                <w:rFonts w:ascii="Tahoma" w:hAnsi="Tahoma" w:cs="Tahoma"/>
                <w:sz w:val="16"/>
              </w:rPr>
            </w:pPr>
          </w:p>
        </w:tc>
      </w:tr>
      <w:tr w:rsidR="00207875" w:rsidTr="005B3CD7">
        <w:trPr>
          <w:cantSplit/>
          <w:trHeight w:val="1047"/>
          <w:jc w:val="center"/>
        </w:trPr>
        <w:tc>
          <w:tcPr>
            <w:tcW w:w="1517" w:type="dxa"/>
            <w:vMerge w:val="restart"/>
            <w:vAlign w:val="center"/>
          </w:tcPr>
          <w:p w:rsidR="00207875" w:rsidRDefault="00207875" w:rsidP="005B3CD7">
            <w:pPr>
              <w:autoSpaceDE w:val="0"/>
              <w:autoSpaceDN w:val="0"/>
              <w:adjustRightInd w:val="0"/>
              <w:spacing w:after="0"/>
              <w:jc w:val="center"/>
              <w:rPr>
                <w:rFonts w:ascii="Tahoma" w:hAnsi="Tahoma" w:cs="Tahoma"/>
                <w:b/>
                <w:bCs/>
                <w:sz w:val="16"/>
                <w:szCs w:val="32"/>
              </w:rPr>
            </w:pPr>
            <w:r>
              <w:rPr>
                <w:rFonts w:ascii="Tahoma" w:hAnsi="Tahoma" w:cs="Tahoma"/>
                <w:b/>
                <w:bCs/>
                <w:sz w:val="16"/>
                <w:szCs w:val="32"/>
              </w:rPr>
              <w:lastRenderedPageBreak/>
              <w:t>Významné chemické</w:t>
            </w:r>
          </w:p>
          <w:p w:rsidR="00207875" w:rsidRDefault="00207875" w:rsidP="005B3CD7">
            <w:pPr>
              <w:spacing w:after="0"/>
              <w:jc w:val="center"/>
              <w:rPr>
                <w:rFonts w:ascii="Tahoma" w:hAnsi="Tahoma" w:cs="Tahoma"/>
                <w:b/>
                <w:sz w:val="16"/>
                <w:szCs w:val="32"/>
              </w:rPr>
            </w:pPr>
            <w:r>
              <w:rPr>
                <w:rFonts w:ascii="Tahoma" w:hAnsi="Tahoma" w:cs="Tahoma"/>
                <w:b/>
                <w:bCs/>
                <w:sz w:val="16"/>
                <w:szCs w:val="32"/>
              </w:rPr>
              <w:t>prvky a zlú</w:t>
            </w:r>
            <w:r>
              <w:rPr>
                <w:rFonts w:ascii="Tahoma" w:eastAsia="TimesNewRoman,Bold" w:hAnsi="Tahoma" w:cs="Tahoma" w:hint="eastAsia"/>
                <w:b/>
                <w:bCs/>
                <w:sz w:val="16"/>
                <w:szCs w:val="32"/>
              </w:rPr>
              <w:t>č</w:t>
            </w:r>
            <w:r>
              <w:rPr>
                <w:rFonts w:ascii="Tahoma" w:hAnsi="Tahoma" w:cs="Tahoma"/>
                <w:b/>
                <w:bCs/>
                <w:sz w:val="16"/>
                <w:szCs w:val="32"/>
              </w:rPr>
              <w:t>eniny</w:t>
            </w:r>
          </w:p>
          <w:p w:rsidR="00207875" w:rsidRDefault="00207875" w:rsidP="005B3CD7">
            <w:pPr>
              <w:autoSpaceDE w:val="0"/>
              <w:autoSpaceDN w:val="0"/>
              <w:adjustRightInd w:val="0"/>
              <w:spacing w:after="0"/>
              <w:jc w:val="center"/>
              <w:rPr>
                <w:rFonts w:ascii="Tahoma" w:hAnsi="Tahoma" w:cs="Tahoma"/>
                <w:b/>
                <w:bCs/>
                <w:sz w:val="16"/>
                <w:szCs w:val="32"/>
                <w:lang w:eastAsia="sk-SK"/>
              </w:rPr>
            </w:pPr>
          </w:p>
          <w:p w:rsidR="00207875" w:rsidRDefault="00207875" w:rsidP="005B3CD7">
            <w:pPr>
              <w:autoSpaceDE w:val="0"/>
              <w:autoSpaceDN w:val="0"/>
              <w:adjustRightInd w:val="0"/>
              <w:spacing w:after="0"/>
              <w:jc w:val="center"/>
              <w:rPr>
                <w:rFonts w:ascii="Tahoma" w:hAnsi="Tahoma" w:cs="Tahoma"/>
                <w:b/>
                <w:bCs/>
                <w:sz w:val="16"/>
                <w:szCs w:val="32"/>
                <w:lang w:eastAsia="sk-SK"/>
              </w:rPr>
            </w:pPr>
          </w:p>
          <w:p w:rsidR="00207875" w:rsidRDefault="00207875" w:rsidP="005B3CD7">
            <w:pPr>
              <w:autoSpaceDE w:val="0"/>
              <w:autoSpaceDN w:val="0"/>
              <w:adjustRightInd w:val="0"/>
              <w:spacing w:after="0"/>
              <w:jc w:val="center"/>
              <w:rPr>
                <w:rFonts w:ascii="Tahoma" w:hAnsi="Tahoma" w:cs="Tahoma"/>
                <w:b/>
                <w:bCs/>
                <w:sz w:val="16"/>
                <w:szCs w:val="32"/>
                <w:lang w:eastAsia="sk-SK"/>
              </w:rPr>
            </w:pPr>
          </w:p>
          <w:p w:rsidR="00207875" w:rsidRDefault="00207875" w:rsidP="005B3CD7">
            <w:pPr>
              <w:autoSpaceDE w:val="0"/>
              <w:autoSpaceDN w:val="0"/>
              <w:adjustRightInd w:val="0"/>
              <w:spacing w:after="0"/>
              <w:jc w:val="center"/>
              <w:rPr>
                <w:rFonts w:ascii="Tahoma" w:hAnsi="Tahoma" w:cs="Tahoma"/>
                <w:b/>
                <w:bCs/>
                <w:sz w:val="16"/>
                <w:szCs w:val="32"/>
                <w:lang w:eastAsia="sk-SK"/>
              </w:rPr>
            </w:pPr>
          </w:p>
          <w:p w:rsidR="00207875" w:rsidRDefault="00207875" w:rsidP="005B3CD7">
            <w:pPr>
              <w:autoSpaceDE w:val="0"/>
              <w:autoSpaceDN w:val="0"/>
              <w:adjustRightInd w:val="0"/>
              <w:jc w:val="center"/>
              <w:rPr>
                <w:rFonts w:ascii="Tahoma" w:hAnsi="Tahoma" w:cs="Tahoma"/>
                <w:b/>
                <w:sz w:val="16"/>
                <w:szCs w:val="32"/>
              </w:rPr>
            </w:pPr>
          </w:p>
        </w:tc>
        <w:tc>
          <w:tcPr>
            <w:tcW w:w="1980" w:type="dxa"/>
            <w:vAlign w:val="center"/>
          </w:tcPr>
          <w:p w:rsidR="00207875" w:rsidRDefault="00207875" w:rsidP="005B3CD7">
            <w:pPr>
              <w:pStyle w:val="Zkladntext2"/>
              <w:tabs>
                <w:tab w:val="left" w:pos="0"/>
              </w:tabs>
              <w:spacing w:after="0"/>
              <w:jc w:val="left"/>
              <w:rPr>
                <w:b/>
                <w:bCs/>
                <w:szCs w:val="24"/>
              </w:rPr>
            </w:pPr>
            <w:r>
              <w:rPr>
                <w:b/>
                <w:bCs/>
                <w:szCs w:val="24"/>
              </w:rPr>
              <w:t>Neutralizácia</w:t>
            </w:r>
          </w:p>
        </w:tc>
        <w:tc>
          <w:tcPr>
            <w:tcW w:w="2880" w:type="dxa"/>
          </w:tcPr>
          <w:p w:rsidR="00207875" w:rsidRDefault="00207875" w:rsidP="005B3CD7">
            <w:pPr>
              <w:pStyle w:val="Zkladntext2"/>
              <w:tabs>
                <w:tab w:val="left" w:pos="0"/>
              </w:tabs>
              <w:spacing w:after="0"/>
              <w:jc w:val="left"/>
              <w:rPr>
                <w:bCs/>
                <w:szCs w:val="24"/>
              </w:rPr>
            </w:pPr>
            <w:r>
              <w:rPr>
                <w:bCs/>
                <w:szCs w:val="24"/>
              </w:rPr>
              <w:t>Neutralizácia – podstata, zápis</w:t>
            </w:r>
          </w:p>
        </w:tc>
        <w:tc>
          <w:tcPr>
            <w:tcW w:w="2841" w:type="dxa"/>
          </w:tcPr>
          <w:p w:rsidR="00207875" w:rsidRDefault="00207875" w:rsidP="005B3CD7">
            <w:pPr>
              <w:pStyle w:val="Zkladntext2"/>
              <w:tabs>
                <w:tab w:val="left" w:pos="0"/>
                <w:tab w:val="num" w:pos="426"/>
              </w:tabs>
              <w:spacing w:after="0"/>
              <w:jc w:val="left"/>
              <w:rPr>
                <w:szCs w:val="24"/>
              </w:rPr>
            </w:pPr>
            <w:r>
              <w:rPr>
                <w:szCs w:val="24"/>
              </w:rPr>
              <w:t>-- opísať neutralizáciu ako chemickú reakciu kyseliny chlorovodíkovej s hydroxidom sodným a zapísať ju chemickou rovnicou</w:t>
            </w:r>
          </w:p>
          <w:p w:rsidR="00207875" w:rsidRDefault="00207875" w:rsidP="005B3CD7">
            <w:pPr>
              <w:spacing w:after="0"/>
              <w:rPr>
                <w:rFonts w:ascii="Tahoma" w:hAnsi="Tahoma" w:cs="Tahoma"/>
                <w:sz w:val="16"/>
              </w:rPr>
            </w:pPr>
            <w:r>
              <w:rPr>
                <w:rFonts w:ascii="Tahoma" w:hAnsi="Tahoma" w:cs="Tahoma"/>
                <w:sz w:val="16"/>
              </w:rPr>
              <w:t>- chápať podstatu neutralizácie</w:t>
            </w:r>
          </w:p>
        </w:tc>
        <w:tc>
          <w:tcPr>
            <w:tcW w:w="1805" w:type="dxa"/>
          </w:tcPr>
          <w:p w:rsidR="00207875" w:rsidRDefault="00207875" w:rsidP="005B3CD7">
            <w:pPr>
              <w:pStyle w:val="Textbubliny"/>
              <w:rPr>
                <w:szCs w:val="22"/>
              </w:rPr>
            </w:pPr>
            <w:r>
              <w:rPr>
                <w:szCs w:val="22"/>
              </w:rPr>
              <w:t>Environmentálna výchova</w:t>
            </w:r>
          </w:p>
        </w:tc>
      </w:tr>
      <w:tr w:rsidR="00207875" w:rsidTr="005B3CD7">
        <w:trPr>
          <w:cantSplit/>
          <w:jc w:val="center"/>
        </w:trPr>
        <w:tc>
          <w:tcPr>
            <w:tcW w:w="1517" w:type="dxa"/>
            <w:vMerge/>
            <w:vAlign w:val="center"/>
          </w:tcPr>
          <w:p w:rsidR="00207875" w:rsidRDefault="00207875" w:rsidP="005B3CD7">
            <w:pPr>
              <w:spacing w:after="0"/>
              <w:jc w:val="center"/>
              <w:rPr>
                <w:rFonts w:ascii="Tahoma" w:hAnsi="Tahoma" w:cs="Tahoma"/>
                <w:b/>
                <w:sz w:val="16"/>
                <w:szCs w:val="32"/>
              </w:rPr>
            </w:pPr>
          </w:p>
        </w:tc>
        <w:tc>
          <w:tcPr>
            <w:tcW w:w="1980" w:type="dxa"/>
            <w:vAlign w:val="center"/>
          </w:tcPr>
          <w:p w:rsidR="00207875" w:rsidRDefault="00207875" w:rsidP="005B3CD7">
            <w:pPr>
              <w:pStyle w:val="Zkladntext2"/>
              <w:tabs>
                <w:tab w:val="left" w:pos="0"/>
              </w:tabs>
              <w:spacing w:after="0"/>
              <w:jc w:val="left"/>
              <w:rPr>
                <w:b/>
                <w:bCs/>
                <w:szCs w:val="24"/>
              </w:rPr>
            </w:pPr>
            <w:r>
              <w:rPr>
                <w:b/>
                <w:bCs/>
                <w:szCs w:val="24"/>
              </w:rPr>
              <w:t>Redoxné reakcie</w:t>
            </w:r>
          </w:p>
        </w:tc>
        <w:tc>
          <w:tcPr>
            <w:tcW w:w="2880" w:type="dxa"/>
            <w:vAlign w:val="center"/>
          </w:tcPr>
          <w:p w:rsidR="00207875" w:rsidRDefault="00207875" w:rsidP="005B3CD7">
            <w:pPr>
              <w:spacing w:after="0"/>
              <w:rPr>
                <w:rFonts w:ascii="Tahoma" w:hAnsi="Tahoma" w:cs="Tahoma"/>
                <w:sz w:val="16"/>
              </w:rPr>
            </w:pPr>
            <w:r>
              <w:rPr>
                <w:rFonts w:ascii="Tahoma" w:hAnsi="Tahoma" w:cs="Tahoma"/>
                <w:sz w:val="16"/>
              </w:rPr>
              <w:t>Oxidácia, redukcia</w:t>
            </w:r>
          </w:p>
          <w:p w:rsidR="00207875" w:rsidRDefault="00207875" w:rsidP="005B3CD7">
            <w:pPr>
              <w:spacing w:after="0"/>
              <w:ind w:left="360"/>
              <w:rPr>
                <w:rFonts w:ascii="Tahoma" w:hAnsi="Tahoma" w:cs="Tahoma"/>
                <w:sz w:val="16"/>
              </w:rPr>
            </w:pPr>
          </w:p>
          <w:p w:rsidR="00207875" w:rsidRDefault="00207875" w:rsidP="005B3CD7">
            <w:pPr>
              <w:spacing w:after="0"/>
              <w:ind w:left="36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Redoxné (oxidačno-redukčné) reakcie</w:t>
            </w:r>
          </w:p>
          <w:p w:rsidR="00207875" w:rsidRDefault="00207875" w:rsidP="005B3CD7">
            <w:pPr>
              <w:spacing w:after="0"/>
              <w:rPr>
                <w:rFonts w:ascii="Tahoma" w:hAnsi="Tahoma" w:cs="Tahoma"/>
                <w:sz w:val="16"/>
              </w:rPr>
            </w:pPr>
          </w:p>
        </w:tc>
        <w:tc>
          <w:tcPr>
            <w:tcW w:w="2841" w:type="dxa"/>
          </w:tcPr>
          <w:p w:rsidR="00207875" w:rsidRDefault="00207875" w:rsidP="00A87BFA">
            <w:pPr>
              <w:numPr>
                <w:ilvl w:val="0"/>
                <w:numId w:val="13"/>
              </w:numPr>
              <w:tabs>
                <w:tab w:val="left" w:pos="0"/>
              </w:tabs>
              <w:spacing w:after="0"/>
              <w:ind w:left="0" w:hanging="426"/>
              <w:rPr>
                <w:rFonts w:ascii="Tahoma" w:hAnsi="Tahoma" w:cs="Tahoma"/>
                <w:sz w:val="16"/>
              </w:rPr>
            </w:pPr>
            <w:r>
              <w:rPr>
                <w:rFonts w:ascii="Tahoma" w:hAnsi="Tahoma" w:cs="Tahoma"/>
                <w:sz w:val="16"/>
              </w:rPr>
              <w:t>- pomenovať dej, pri ktorom sa oxidačné číslo atómu zvyšuje</w:t>
            </w:r>
          </w:p>
          <w:p w:rsidR="00207875" w:rsidRDefault="00207875" w:rsidP="00A87BFA">
            <w:pPr>
              <w:pStyle w:val="Zkladntext2"/>
              <w:numPr>
                <w:ilvl w:val="0"/>
                <w:numId w:val="11"/>
              </w:numPr>
              <w:tabs>
                <w:tab w:val="left" w:pos="0"/>
              </w:tabs>
              <w:spacing w:after="0"/>
              <w:ind w:left="0"/>
              <w:jc w:val="left"/>
              <w:rPr>
                <w:szCs w:val="24"/>
              </w:rPr>
            </w:pPr>
            <w:r>
              <w:rPr>
                <w:szCs w:val="24"/>
              </w:rPr>
              <w:t>- pomenovať dej, pri ktorom sa oxidačné číslo atómu znižuje</w:t>
            </w:r>
          </w:p>
          <w:p w:rsidR="00207875" w:rsidRDefault="00207875" w:rsidP="005B3CD7">
            <w:pPr>
              <w:pStyle w:val="Zkladntext2"/>
              <w:tabs>
                <w:tab w:val="left" w:pos="0"/>
                <w:tab w:val="num" w:pos="426"/>
              </w:tabs>
              <w:spacing w:after="0"/>
              <w:jc w:val="left"/>
              <w:rPr>
                <w:szCs w:val="24"/>
              </w:rPr>
            </w:pPr>
            <w:r>
              <w:rPr>
                <w:szCs w:val="24"/>
              </w:rPr>
              <w:t>- poznať príklady redoxných  reakcií z bežného života</w:t>
            </w:r>
          </w:p>
        </w:tc>
        <w:tc>
          <w:tcPr>
            <w:tcW w:w="1805" w:type="dxa"/>
          </w:tcPr>
          <w:p w:rsidR="00207875" w:rsidRDefault="00207875" w:rsidP="005B3CD7">
            <w:pPr>
              <w:spacing w:after="0" w:line="240" w:lineRule="auto"/>
              <w:rPr>
                <w:rFonts w:ascii="Tahoma" w:hAnsi="Tahoma" w:cs="Tahoma"/>
                <w:sz w:val="16"/>
              </w:rPr>
            </w:pPr>
            <w:r>
              <w:rPr>
                <w:rFonts w:ascii="Tahoma" w:hAnsi="Tahoma" w:cs="Tahoma"/>
                <w:sz w:val="16"/>
              </w:rPr>
              <w:t>Mediálna výchova</w:t>
            </w:r>
          </w:p>
          <w:p w:rsidR="00207875" w:rsidRDefault="00207875" w:rsidP="005B3CD7">
            <w:pPr>
              <w:spacing w:after="0" w:line="240" w:lineRule="auto"/>
              <w:rPr>
                <w:rFonts w:ascii="Tahoma" w:hAnsi="Tahoma" w:cs="Tahoma"/>
                <w:sz w:val="16"/>
              </w:rPr>
            </w:pPr>
            <w:r>
              <w:rPr>
                <w:rFonts w:ascii="Tahoma" w:hAnsi="Tahoma" w:cs="Tahoma"/>
                <w:sz w:val="16"/>
              </w:rPr>
              <w:t>Ochrana života a zdravia</w:t>
            </w:r>
          </w:p>
          <w:p w:rsidR="00207875" w:rsidRDefault="00207875" w:rsidP="005B3CD7">
            <w:pPr>
              <w:spacing w:after="0" w:line="240" w:lineRule="auto"/>
              <w:rPr>
                <w:rFonts w:ascii="Tahoma" w:hAnsi="Tahoma" w:cs="Tahoma"/>
                <w:sz w:val="16"/>
              </w:rPr>
            </w:pPr>
            <w:r>
              <w:rPr>
                <w:rFonts w:ascii="Tahoma" w:hAnsi="Tahoma" w:cs="Tahoma"/>
                <w:sz w:val="16"/>
              </w:rPr>
              <w:t>- dodržiavať zásady bezpečnosti pri práci,</w:t>
            </w:r>
          </w:p>
          <w:p w:rsidR="00207875" w:rsidRDefault="00207875" w:rsidP="005B3CD7">
            <w:pPr>
              <w:spacing w:after="0" w:line="240" w:lineRule="auto"/>
              <w:rPr>
                <w:rFonts w:ascii="Tahoma" w:hAnsi="Tahoma" w:cs="Tahoma"/>
                <w:sz w:val="16"/>
              </w:rPr>
            </w:pPr>
            <w:r>
              <w:rPr>
                <w:rFonts w:ascii="Tahoma" w:hAnsi="Tahoma" w:cs="Tahoma"/>
                <w:sz w:val="16"/>
              </w:rPr>
              <w:t>- používať ochranné pomôcky</w:t>
            </w:r>
          </w:p>
        </w:tc>
      </w:tr>
    </w:tbl>
    <w:p w:rsidR="00844273" w:rsidRDefault="00844273" w:rsidP="00207875">
      <w:pPr>
        <w:spacing w:after="0"/>
        <w:rPr>
          <w:rFonts w:ascii="Verdana" w:hAnsi="Verdana"/>
          <w:b/>
          <w:sz w:val="24"/>
          <w:szCs w:val="24"/>
        </w:rPr>
      </w:pPr>
    </w:p>
    <w:p w:rsidR="00844273" w:rsidRDefault="00844273" w:rsidP="00207875">
      <w:pPr>
        <w:spacing w:after="0"/>
        <w:rPr>
          <w:rFonts w:ascii="Verdana" w:hAnsi="Verdana"/>
          <w:b/>
          <w:sz w:val="24"/>
          <w:szCs w:val="24"/>
        </w:rPr>
      </w:pPr>
    </w:p>
    <w:p w:rsidR="00207875" w:rsidRDefault="00207875" w:rsidP="00207875">
      <w:pPr>
        <w:spacing w:after="0"/>
        <w:rPr>
          <w:rFonts w:ascii="Verdana" w:hAnsi="Verdana"/>
          <w:sz w:val="24"/>
          <w:szCs w:val="24"/>
        </w:rPr>
      </w:pPr>
      <w:r>
        <w:rPr>
          <w:rFonts w:ascii="Verdana" w:hAnsi="Verdana"/>
          <w:b/>
          <w:sz w:val="24"/>
          <w:szCs w:val="24"/>
        </w:rPr>
        <w:t xml:space="preserve">Vzdelávacia oblasť:    </w:t>
      </w:r>
      <w:r>
        <w:rPr>
          <w:rFonts w:ascii="Verdana" w:hAnsi="Verdana"/>
          <w:sz w:val="24"/>
          <w:szCs w:val="24"/>
        </w:rPr>
        <w:t>Človek a príroda</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deviaty</w:t>
      </w:r>
    </w:p>
    <w:p w:rsidR="007E1838" w:rsidRPr="000F3A7D" w:rsidRDefault="00207875" w:rsidP="000F3A7D">
      <w:pPr>
        <w:autoSpaceDE w:val="0"/>
        <w:autoSpaceDN w:val="0"/>
        <w:adjustRightInd w:val="0"/>
        <w:spacing w:after="0" w:line="240" w:lineRule="auto"/>
        <w:jc w:val="both"/>
        <w:rPr>
          <w:rFonts w:ascii="Verdana" w:hAnsi="Verdana"/>
          <w:bCs/>
          <w:sz w:val="24"/>
          <w:szCs w:val="24"/>
        </w:rPr>
      </w:pPr>
      <w:r>
        <w:rPr>
          <w:rFonts w:ascii="Verdana" w:hAnsi="Verdana"/>
          <w:b/>
          <w:sz w:val="24"/>
          <w:szCs w:val="24"/>
        </w:rPr>
        <w:t>Časový rozsah výučby:</w:t>
      </w:r>
      <w:r w:rsidR="000F3A7D">
        <w:rPr>
          <w:rFonts w:ascii="Verdana" w:hAnsi="Verdana"/>
          <w:sz w:val="24"/>
          <w:szCs w:val="24"/>
        </w:rPr>
        <w:t xml:space="preserve">1 </w:t>
      </w:r>
      <w:r w:rsidR="00666623">
        <w:rPr>
          <w:rFonts w:ascii="Verdana" w:hAnsi="Verdana"/>
          <w:sz w:val="24"/>
          <w:szCs w:val="24"/>
        </w:rPr>
        <w:t>hodina</w:t>
      </w:r>
      <w:r>
        <w:rPr>
          <w:rFonts w:ascii="Verdana" w:hAnsi="Verdana"/>
          <w:sz w:val="24"/>
          <w:szCs w:val="24"/>
        </w:rPr>
        <w:t xml:space="preserve"> týždenne /  </w:t>
      </w:r>
      <w:r w:rsidR="00666623">
        <w:rPr>
          <w:rFonts w:ascii="Verdana" w:hAnsi="Verdana"/>
          <w:sz w:val="24"/>
          <w:szCs w:val="24"/>
        </w:rPr>
        <w:t>33</w:t>
      </w:r>
      <w:r>
        <w:rPr>
          <w:rFonts w:ascii="Verdana" w:hAnsi="Verdana"/>
          <w:sz w:val="24"/>
          <w:szCs w:val="24"/>
        </w:rPr>
        <w:t xml:space="preserve">  hodín ročne</w:t>
      </w:r>
      <w:r w:rsidR="005D2B28" w:rsidRPr="005D2B28">
        <w:rPr>
          <w:rFonts w:ascii="Verdana" w:hAnsi="Verdana"/>
          <w:bCs/>
          <w:sz w:val="24"/>
          <w:szCs w:val="24"/>
        </w:rPr>
        <w:t xml:space="preserve">-    </w:t>
      </w:r>
      <w:r w:rsidR="000F3A7D">
        <w:rPr>
          <w:rFonts w:ascii="Verdana" w:hAnsi="Verdana"/>
          <w:bCs/>
          <w:sz w:val="24"/>
          <w:szCs w:val="24"/>
        </w:rPr>
        <w:t xml:space="preserve">triedy </w:t>
      </w:r>
      <w:r w:rsidR="005D2B28" w:rsidRPr="005D2B28">
        <w:rPr>
          <w:rFonts w:ascii="Verdana" w:hAnsi="Verdana"/>
          <w:bCs/>
          <w:sz w:val="24"/>
          <w:szCs w:val="24"/>
        </w:rPr>
        <w:t>s rozšíreným vyučovaním cudzieho jazyka</w:t>
      </w:r>
      <w:r w:rsidR="000F3A7D">
        <w:rPr>
          <w:rFonts w:ascii="Verdana" w:hAnsi="Verdana"/>
          <w:bCs/>
          <w:sz w:val="24"/>
          <w:szCs w:val="24"/>
        </w:rPr>
        <w:t xml:space="preserve">; </w:t>
      </w:r>
      <w:r w:rsidR="005D2B28">
        <w:rPr>
          <w:rFonts w:ascii="Verdana" w:hAnsi="Verdana"/>
          <w:sz w:val="24"/>
          <w:szCs w:val="24"/>
        </w:rPr>
        <w:t xml:space="preserve">1  hodina týždenne /  33  hodín ročne </w:t>
      </w:r>
      <w:r w:rsidR="005D2B28" w:rsidRPr="005D2B28">
        <w:rPr>
          <w:rFonts w:ascii="Verdana" w:hAnsi="Verdana"/>
          <w:bCs/>
          <w:sz w:val="24"/>
          <w:szCs w:val="24"/>
        </w:rPr>
        <w:t xml:space="preserve">-  </w:t>
      </w:r>
      <w:r w:rsidR="005D2B28">
        <w:rPr>
          <w:rFonts w:ascii="Verdana" w:hAnsi="Verdana"/>
          <w:bCs/>
          <w:sz w:val="24"/>
          <w:szCs w:val="24"/>
        </w:rPr>
        <w:t>bežné triedy</w:t>
      </w:r>
    </w:p>
    <w:p w:rsidR="00207875" w:rsidRDefault="00207875" w:rsidP="00207875">
      <w:pPr>
        <w:autoSpaceDE w:val="0"/>
        <w:autoSpaceDN w:val="0"/>
        <w:adjustRightInd w:val="0"/>
        <w:spacing w:after="0" w:line="240" w:lineRule="auto"/>
        <w:rPr>
          <w:rFonts w:ascii="Verdana" w:eastAsia="Times New Roman" w:hAnsi="Verdana"/>
          <w:b/>
          <w:bCs/>
          <w:sz w:val="24"/>
          <w:szCs w:val="24"/>
          <w:lang w:eastAsia="sk-SK"/>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7"/>
        <w:gridCol w:w="1980"/>
        <w:gridCol w:w="2880"/>
        <w:gridCol w:w="2853"/>
        <w:gridCol w:w="1793"/>
      </w:tblGrid>
      <w:tr w:rsidR="00666623" w:rsidTr="007D5747">
        <w:trPr>
          <w:jc w:val="center"/>
        </w:trPr>
        <w:tc>
          <w:tcPr>
            <w:tcW w:w="1517" w:type="dxa"/>
            <w:vAlign w:val="center"/>
          </w:tcPr>
          <w:p w:rsidR="00666623" w:rsidRDefault="00666623" w:rsidP="007D5747">
            <w:pPr>
              <w:spacing w:after="0"/>
              <w:jc w:val="center"/>
              <w:rPr>
                <w:rFonts w:ascii="Tahoma" w:hAnsi="Tahoma" w:cs="Tahoma"/>
                <w:b/>
                <w:bCs/>
                <w:sz w:val="20"/>
              </w:rPr>
            </w:pPr>
            <w:r>
              <w:rPr>
                <w:rFonts w:ascii="Tahoma" w:hAnsi="Tahoma" w:cs="Tahoma"/>
                <w:b/>
                <w:bCs/>
                <w:sz w:val="20"/>
              </w:rPr>
              <w:t>Tematický celok</w:t>
            </w:r>
          </w:p>
        </w:tc>
        <w:tc>
          <w:tcPr>
            <w:tcW w:w="1980" w:type="dxa"/>
            <w:vAlign w:val="center"/>
          </w:tcPr>
          <w:p w:rsidR="00666623" w:rsidRDefault="00666623" w:rsidP="007D5747">
            <w:pPr>
              <w:pStyle w:val="Nadpis2"/>
              <w:spacing w:after="0"/>
              <w:rPr>
                <w:rFonts w:ascii="Tahoma" w:hAnsi="Tahoma" w:cs="Tahoma"/>
                <w:sz w:val="20"/>
              </w:rPr>
            </w:pPr>
            <w:r>
              <w:rPr>
                <w:rFonts w:ascii="Tahoma" w:hAnsi="Tahoma" w:cs="Tahoma"/>
                <w:sz w:val="20"/>
              </w:rPr>
              <w:t>Téma</w:t>
            </w:r>
          </w:p>
        </w:tc>
        <w:tc>
          <w:tcPr>
            <w:tcW w:w="2880" w:type="dxa"/>
            <w:vAlign w:val="center"/>
          </w:tcPr>
          <w:p w:rsidR="00666623" w:rsidRDefault="00666623" w:rsidP="007D5747">
            <w:pPr>
              <w:spacing w:after="0"/>
              <w:jc w:val="center"/>
              <w:rPr>
                <w:rFonts w:ascii="Tahoma" w:hAnsi="Tahoma" w:cs="Tahoma"/>
                <w:b/>
                <w:bCs/>
                <w:sz w:val="20"/>
              </w:rPr>
            </w:pPr>
            <w:r>
              <w:rPr>
                <w:rFonts w:ascii="Tahoma" w:hAnsi="Tahoma" w:cs="Tahoma"/>
                <w:b/>
                <w:bCs/>
                <w:sz w:val="20"/>
              </w:rPr>
              <w:t>Obsahový štandard</w:t>
            </w:r>
          </w:p>
        </w:tc>
        <w:tc>
          <w:tcPr>
            <w:tcW w:w="2853" w:type="dxa"/>
            <w:vAlign w:val="center"/>
          </w:tcPr>
          <w:p w:rsidR="00666623" w:rsidRDefault="00666623" w:rsidP="007D5747">
            <w:pPr>
              <w:pStyle w:val="Nadpis2"/>
              <w:spacing w:after="0"/>
              <w:rPr>
                <w:rFonts w:ascii="Tahoma" w:hAnsi="Tahoma" w:cs="Tahoma"/>
                <w:sz w:val="20"/>
              </w:rPr>
            </w:pPr>
            <w:r>
              <w:rPr>
                <w:rFonts w:ascii="Tahoma" w:hAnsi="Tahoma" w:cs="Tahoma"/>
                <w:sz w:val="20"/>
              </w:rPr>
              <w:t>Výkonový štandard</w:t>
            </w:r>
          </w:p>
        </w:tc>
        <w:tc>
          <w:tcPr>
            <w:tcW w:w="1793" w:type="dxa"/>
            <w:vAlign w:val="center"/>
          </w:tcPr>
          <w:p w:rsidR="00666623" w:rsidRDefault="00666623" w:rsidP="007D5747">
            <w:pPr>
              <w:spacing w:after="0"/>
              <w:jc w:val="center"/>
              <w:rPr>
                <w:rFonts w:ascii="Tahoma" w:hAnsi="Tahoma" w:cs="Tahoma"/>
                <w:b/>
                <w:bCs/>
                <w:sz w:val="20"/>
                <w:szCs w:val="20"/>
              </w:rPr>
            </w:pPr>
            <w:r>
              <w:rPr>
                <w:rFonts w:ascii="Tahoma" w:hAnsi="Tahoma" w:cs="Tahoma"/>
                <w:b/>
                <w:bCs/>
                <w:sz w:val="20"/>
                <w:szCs w:val="20"/>
              </w:rPr>
              <w:t>Prierezové témy</w:t>
            </w:r>
          </w:p>
        </w:tc>
      </w:tr>
      <w:tr w:rsidR="00666623" w:rsidTr="007D5747">
        <w:trPr>
          <w:cantSplit/>
          <w:jc w:val="center"/>
        </w:trPr>
        <w:tc>
          <w:tcPr>
            <w:tcW w:w="1517" w:type="dxa"/>
            <w:vAlign w:val="center"/>
          </w:tcPr>
          <w:p w:rsidR="00666623" w:rsidRDefault="00666623" w:rsidP="007D5747">
            <w:pPr>
              <w:spacing w:after="0"/>
              <w:jc w:val="center"/>
              <w:rPr>
                <w:rFonts w:ascii="Tahoma" w:hAnsi="Tahoma" w:cs="Tahoma"/>
                <w:b/>
                <w:sz w:val="16"/>
                <w:szCs w:val="32"/>
              </w:rPr>
            </w:pPr>
            <w:r>
              <w:rPr>
                <w:rFonts w:ascii="Tahoma" w:hAnsi="Tahoma" w:cs="Tahoma"/>
                <w:b/>
                <w:sz w:val="16"/>
                <w:szCs w:val="32"/>
              </w:rPr>
              <w:t>Opakovanie učiva 8.ročníka</w:t>
            </w: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Zloženie látok</w:t>
            </w:r>
          </w:p>
        </w:tc>
        <w:tc>
          <w:tcPr>
            <w:tcW w:w="2880" w:type="dxa"/>
            <w:vAlign w:val="center"/>
          </w:tcPr>
          <w:p w:rsidR="00666623" w:rsidRDefault="00666623" w:rsidP="007D5747">
            <w:pPr>
              <w:spacing w:after="0"/>
              <w:rPr>
                <w:rFonts w:ascii="Tahoma" w:hAnsi="Tahoma" w:cs="Tahoma"/>
                <w:sz w:val="16"/>
              </w:rPr>
            </w:pPr>
            <w:r>
              <w:rPr>
                <w:rFonts w:ascii="Tahoma" w:hAnsi="Tahoma" w:cs="Tahoma"/>
                <w:sz w:val="16"/>
              </w:rPr>
              <w:t>Atómy, molekuly a ióny</w:t>
            </w:r>
          </w:p>
          <w:p w:rsidR="00666623" w:rsidRDefault="00666623" w:rsidP="007D5747">
            <w:pPr>
              <w:spacing w:after="0"/>
              <w:rPr>
                <w:rFonts w:ascii="Tahoma" w:hAnsi="Tahoma" w:cs="Tahoma"/>
                <w:sz w:val="16"/>
              </w:rPr>
            </w:pPr>
            <w:r>
              <w:rPr>
                <w:rFonts w:ascii="Tahoma" w:hAnsi="Tahoma" w:cs="Tahoma"/>
                <w:sz w:val="16"/>
              </w:rPr>
              <w:t>Chemická väzba</w:t>
            </w:r>
          </w:p>
        </w:tc>
        <w:tc>
          <w:tcPr>
            <w:tcW w:w="2853" w:type="dxa"/>
          </w:tcPr>
          <w:p w:rsidR="00666623" w:rsidRDefault="00666623" w:rsidP="007D5747">
            <w:pPr>
              <w:pStyle w:val="Zkladntext2"/>
              <w:tabs>
                <w:tab w:val="left" w:pos="0"/>
              </w:tabs>
              <w:spacing w:after="0"/>
              <w:jc w:val="left"/>
              <w:rPr>
                <w:szCs w:val="24"/>
              </w:rPr>
            </w:pPr>
            <w:r>
              <w:rPr>
                <w:szCs w:val="24"/>
              </w:rPr>
              <w:t>- poznať častice látok a typy chem. väzieb vo vybraných látkach</w:t>
            </w:r>
          </w:p>
        </w:tc>
        <w:tc>
          <w:tcPr>
            <w:tcW w:w="1793" w:type="dxa"/>
            <w:vMerge w:val="restart"/>
          </w:tcPr>
          <w:p w:rsidR="00666623" w:rsidRPr="00666623" w:rsidRDefault="00666623" w:rsidP="007D5747">
            <w:pPr>
              <w:spacing w:after="0"/>
              <w:rPr>
                <w:rFonts w:ascii="Tahoma" w:hAnsi="Tahoma" w:cs="Tahoma"/>
                <w:sz w:val="16"/>
              </w:rPr>
            </w:pPr>
            <w:r w:rsidRPr="00666623">
              <w:rPr>
                <w:rFonts w:ascii="Tahoma" w:hAnsi="Tahoma" w:cs="Tahoma"/>
                <w:sz w:val="16"/>
              </w:rPr>
              <w:t>Osobnostný a sociálny rozvoj</w:t>
            </w:r>
          </w:p>
          <w:p w:rsidR="00666623" w:rsidRPr="00666623" w:rsidRDefault="00666623" w:rsidP="007D5747">
            <w:pPr>
              <w:spacing w:after="0"/>
              <w:rPr>
                <w:rFonts w:ascii="Tahoma" w:hAnsi="Tahoma" w:cs="Tahoma"/>
                <w:sz w:val="16"/>
              </w:rPr>
            </w:pPr>
            <w:r w:rsidRPr="00666623">
              <w:rPr>
                <w:rFonts w:ascii="Tahoma" w:hAnsi="Tahoma" w:cs="Tahoma"/>
                <w:sz w:val="16"/>
              </w:rPr>
              <w:t>- deliť si úlohy</w:t>
            </w:r>
          </w:p>
          <w:p w:rsidR="00666623" w:rsidRPr="00666623" w:rsidRDefault="00666623" w:rsidP="007D5747">
            <w:pPr>
              <w:spacing w:after="0"/>
              <w:rPr>
                <w:rFonts w:ascii="Tahoma" w:hAnsi="Tahoma" w:cs="Tahoma"/>
                <w:sz w:val="16"/>
              </w:rPr>
            </w:pPr>
            <w:r w:rsidRPr="00666623">
              <w:rPr>
                <w:rFonts w:ascii="Tahoma" w:hAnsi="Tahoma" w:cs="Tahoma"/>
                <w:sz w:val="16"/>
              </w:rPr>
              <w:t>- niesť zodpovednosť</w:t>
            </w:r>
          </w:p>
          <w:p w:rsidR="00666623" w:rsidRPr="00666623" w:rsidRDefault="00666623" w:rsidP="007D5747">
            <w:pPr>
              <w:spacing w:after="0"/>
              <w:rPr>
                <w:rFonts w:ascii="Tahoma" w:hAnsi="Tahoma" w:cs="Tahoma"/>
                <w:sz w:val="16"/>
              </w:rPr>
            </w:pPr>
          </w:p>
          <w:p w:rsidR="00666623" w:rsidRPr="00666623" w:rsidRDefault="00666623" w:rsidP="007D5747">
            <w:pPr>
              <w:spacing w:after="0"/>
              <w:rPr>
                <w:rFonts w:ascii="Tahoma" w:hAnsi="Tahoma" w:cs="Tahoma"/>
                <w:sz w:val="16"/>
              </w:rPr>
            </w:pPr>
            <w:r w:rsidRPr="00666623">
              <w:rPr>
                <w:rFonts w:ascii="Tahoma" w:hAnsi="Tahoma" w:cs="Tahoma"/>
                <w:sz w:val="16"/>
              </w:rPr>
              <w:t>Environmentálna výchova</w:t>
            </w:r>
          </w:p>
          <w:p w:rsidR="00666623" w:rsidRPr="00666623" w:rsidRDefault="00666623" w:rsidP="007D5747">
            <w:pPr>
              <w:spacing w:after="0"/>
              <w:rPr>
                <w:rFonts w:ascii="Tahoma" w:hAnsi="Tahoma" w:cs="Tahoma"/>
                <w:sz w:val="16"/>
              </w:rPr>
            </w:pPr>
          </w:p>
          <w:p w:rsidR="00666623" w:rsidRPr="00666623" w:rsidRDefault="00666623" w:rsidP="007D5747">
            <w:pPr>
              <w:spacing w:after="0"/>
              <w:rPr>
                <w:rFonts w:ascii="Tahoma" w:hAnsi="Tahoma" w:cs="Tahoma"/>
                <w:sz w:val="16"/>
              </w:rPr>
            </w:pPr>
            <w:r w:rsidRPr="00666623">
              <w:rPr>
                <w:rFonts w:ascii="Tahoma" w:hAnsi="Tahoma" w:cs="Tahoma"/>
                <w:sz w:val="16"/>
              </w:rPr>
              <w:t>Mediálna výchova</w:t>
            </w:r>
          </w:p>
          <w:p w:rsidR="00666623" w:rsidRPr="00666623" w:rsidRDefault="00666623" w:rsidP="007D5747">
            <w:pPr>
              <w:spacing w:after="0"/>
              <w:rPr>
                <w:rFonts w:ascii="Tahoma" w:hAnsi="Tahoma" w:cs="Tahoma"/>
                <w:sz w:val="16"/>
              </w:rPr>
            </w:pPr>
          </w:p>
          <w:p w:rsidR="00666623" w:rsidRPr="00666623" w:rsidRDefault="00666623" w:rsidP="007D5747">
            <w:pPr>
              <w:spacing w:after="0"/>
              <w:rPr>
                <w:rFonts w:ascii="Tahoma" w:hAnsi="Tahoma" w:cs="Tahoma"/>
                <w:sz w:val="16"/>
              </w:rPr>
            </w:pPr>
            <w:r w:rsidRPr="00666623">
              <w:rPr>
                <w:rFonts w:ascii="Tahoma" w:hAnsi="Tahoma" w:cs="Tahoma"/>
                <w:sz w:val="16"/>
              </w:rPr>
              <w:t>Ochrana života a zdravia</w:t>
            </w:r>
          </w:p>
          <w:p w:rsidR="00666623" w:rsidRPr="00666623" w:rsidRDefault="00666623" w:rsidP="007D5747">
            <w:pPr>
              <w:spacing w:after="0"/>
              <w:rPr>
                <w:rFonts w:ascii="Tahoma" w:hAnsi="Tahoma" w:cs="Tahoma"/>
                <w:sz w:val="16"/>
              </w:rPr>
            </w:pPr>
            <w:r w:rsidRPr="00666623">
              <w:rPr>
                <w:rFonts w:ascii="Tahoma" w:hAnsi="Tahoma" w:cs="Tahoma"/>
                <w:sz w:val="16"/>
              </w:rPr>
              <w:t>- dodržiavať zásady bezpečnosti pri práci</w:t>
            </w:r>
          </w:p>
          <w:p w:rsidR="00666623" w:rsidRPr="00666623" w:rsidRDefault="00666623" w:rsidP="007D5747">
            <w:pPr>
              <w:tabs>
                <w:tab w:val="left" w:pos="1716"/>
              </w:tabs>
              <w:spacing w:after="0"/>
              <w:ind w:right="63"/>
              <w:rPr>
                <w:rFonts w:ascii="Tahoma" w:hAnsi="Tahoma" w:cs="Tahoma"/>
                <w:sz w:val="16"/>
              </w:rPr>
            </w:pPr>
            <w:r w:rsidRPr="00666623">
              <w:rPr>
                <w:rFonts w:ascii="Tahoma" w:hAnsi="Tahoma" w:cs="Tahoma"/>
                <w:sz w:val="16"/>
              </w:rPr>
              <w:t>- používať ochranné pomôcky</w:t>
            </w:r>
          </w:p>
          <w:p w:rsidR="00666623" w:rsidRPr="00666623" w:rsidRDefault="00666623" w:rsidP="007D5747">
            <w:pPr>
              <w:tabs>
                <w:tab w:val="left" w:pos="1716"/>
              </w:tabs>
              <w:spacing w:after="0"/>
              <w:ind w:right="63"/>
              <w:rPr>
                <w:rFonts w:ascii="Tahoma" w:hAnsi="Tahoma" w:cs="Tahoma"/>
                <w:sz w:val="16"/>
              </w:rPr>
            </w:pPr>
          </w:p>
          <w:p w:rsidR="00666623" w:rsidRPr="00666623" w:rsidRDefault="00666623" w:rsidP="007D5747">
            <w:pPr>
              <w:tabs>
                <w:tab w:val="left" w:pos="1716"/>
              </w:tabs>
              <w:spacing w:after="0"/>
              <w:ind w:right="63"/>
              <w:rPr>
                <w:rFonts w:ascii="Tahoma" w:hAnsi="Tahoma" w:cs="Tahoma"/>
                <w:sz w:val="16"/>
              </w:rPr>
            </w:pPr>
          </w:p>
          <w:p w:rsidR="00666623" w:rsidRPr="00666623" w:rsidRDefault="00666623" w:rsidP="007D5747">
            <w:pPr>
              <w:spacing w:after="0"/>
              <w:rPr>
                <w:rFonts w:ascii="Tahoma" w:hAnsi="Tahoma" w:cs="Tahoma"/>
                <w:sz w:val="16"/>
              </w:rPr>
            </w:pPr>
            <w:r w:rsidRPr="00666623">
              <w:rPr>
                <w:rFonts w:ascii="Tahoma" w:hAnsi="Tahoma" w:cs="Tahoma"/>
                <w:sz w:val="16"/>
              </w:rPr>
              <w:t>Finančná gramotnosť</w:t>
            </w:r>
          </w:p>
          <w:p w:rsidR="00666623" w:rsidRPr="00666623" w:rsidRDefault="00666623" w:rsidP="007D5747">
            <w:pPr>
              <w:spacing w:after="0"/>
              <w:rPr>
                <w:rFonts w:ascii="Tahoma" w:hAnsi="Tahoma" w:cs="Tahoma"/>
                <w:sz w:val="16"/>
              </w:rPr>
            </w:pPr>
            <w:r w:rsidRPr="00666623">
              <w:rPr>
                <w:rFonts w:ascii="Tahoma" w:hAnsi="Tahoma" w:cs="Tahoma"/>
                <w:sz w:val="16"/>
              </w:rPr>
              <w:t>- Úver a dlh</w:t>
            </w:r>
          </w:p>
          <w:p w:rsidR="00666623" w:rsidRDefault="00666623" w:rsidP="007D5747">
            <w:pPr>
              <w:spacing w:after="0"/>
              <w:rPr>
                <w:rFonts w:ascii="Tahoma" w:hAnsi="Tahoma" w:cs="Tahoma"/>
                <w:sz w:val="16"/>
              </w:rPr>
            </w:pPr>
            <w:r w:rsidRPr="00666623">
              <w:rPr>
                <w:rFonts w:ascii="Tahoma" w:hAnsi="Tahoma" w:cs="Tahoma"/>
                <w:sz w:val="16"/>
              </w:rPr>
              <w:t>- Plánovanie a hospodárenie s peniazmi</w:t>
            </w:r>
          </w:p>
        </w:tc>
      </w:tr>
      <w:tr w:rsidR="00666623" w:rsidTr="007D5747">
        <w:trPr>
          <w:cantSplit/>
          <w:jc w:val="center"/>
        </w:trPr>
        <w:tc>
          <w:tcPr>
            <w:tcW w:w="1517" w:type="dxa"/>
            <w:vAlign w:val="center"/>
          </w:tcPr>
          <w:p w:rsidR="00666623" w:rsidRDefault="00666623" w:rsidP="007D5747">
            <w:pPr>
              <w:spacing w:after="0"/>
              <w:jc w:val="center"/>
              <w:rPr>
                <w:rFonts w:ascii="Tahoma" w:hAnsi="Tahoma" w:cs="Tahoma"/>
                <w:sz w:val="16"/>
                <w:szCs w:val="32"/>
              </w:rPr>
            </w:pP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 xml:space="preserve">Rozdelenie látok </w:t>
            </w:r>
          </w:p>
          <w:p w:rsidR="00666623" w:rsidRDefault="00666623" w:rsidP="007D5747">
            <w:pPr>
              <w:spacing w:after="0"/>
              <w:rPr>
                <w:rFonts w:ascii="Tahoma" w:hAnsi="Tahoma" w:cs="Tahoma"/>
                <w:b/>
                <w:bCs/>
                <w:sz w:val="16"/>
              </w:rPr>
            </w:pPr>
          </w:p>
          <w:p w:rsidR="00666623" w:rsidRDefault="00666623" w:rsidP="007D5747">
            <w:pPr>
              <w:spacing w:after="0"/>
              <w:rPr>
                <w:rFonts w:ascii="Tahoma" w:hAnsi="Tahoma" w:cs="Tahoma"/>
                <w:b/>
                <w:bCs/>
                <w:sz w:val="16"/>
              </w:rPr>
            </w:pPr>
            <w:r>
              <w:rPr>
                <w:rFonts w:ascii="Tahoma" w:hAnsi="Tahoma" w:cs="Tahoma"/>
                <w:b/>
                <w:bCs/>
                <w:sz w:val="16"/>
              </w:rPr>
              <w:t>Zmesi a roztoky</w:t>
            </w:r>
          </w:p>
          <w:p w:rsidR="00666623" w:rsidRDefault="00666623" w:rsidP="007D5747">
            <w:pPr>
              <w:spacing w:after="0"/>
              <w:rPr>
                <w:rFonts w:ascii="Tahoma" w:hAnsi="Tahoma" w:cs="Tahoma"/>
                <w:b/>
                <w:bCs/>
                <w:sz w:val="16"/>
              </w:rPr>
            </w:pPr>
          </w:p>
        </w:tc>
        <w:tc>
          <w:tcPr>
            <w:tcW w:w="2880" w:type="dxa"/>
            <w:vAlign w:val="center"/>
          </w:tcPr>
          <w:p w:rsidR="00666623" w:rsidRDefault="00666623" w:rsidP="007D5747">
            <w:pPr>
              <w:spacing w:after="0"/>
              <w:rPr>
                <w:rFonts w:ascii="Tahoma" w:hAnsi="Tahoma" w:cs="Tahoma"/>
                <w:sz w:val="16"/>
              </w:rPr>
            </w:pPr>
            <w:r>
              <w:rPr>
                <w:rFonts w:ascii="Tahoma" w:hAnsi="Tahoma" w:cs="Tahoma"/>
                <w:sz w:val="16"/>
              </w:rPr>
              <w:t>Zmes, rovnorodá a rôznorodá zmes</w:t>
            </w:r>
          </w:p>
          <w:p w:rsidR="00666623" w:rsidRDefault="00666623" w:rsidP="007D5747">
            <w:pPr>
              <w:pStyle w:val="Textbubliny"/>
              <w:spacing w:line="276" w:lineRule="auto"/>
              <w:rPr>
                <w:szCs w:val="22"/>
              </w:rPr>
            </w:pPr>
            <w:r>
              <w:rPr>
                <w:szCs w:val="22"/>
              </w:rPr>
              <w:t>Vodný roztok</w:t>
            </w:r>
          </w:p>
          <w:p w:rsidR="00666623" w:rsidRDefault="00666623" w:rsidP="007D5747">
            <w:pPr>
              <w:spacing w:after="0"/>
              <w:rPr>
                <w:rFonts w:ascii="Tahoma" w:hAnsi="Tahoma" w:cs="Tahoma"/>
                <w:sz w:val="16"/>
              </w:rPr>
            </w:pPr>
            <w:r>
              <w:rPr>
                <w:rFonts w:ascii="Tahoma" w:hAnsi="Tahoma" w:cs="Tahoma"/>
                <w:sz w:val="16"/>
              </w:rPr>
              <w:t>Nasýtený roztok</w:t>
            </w:r>
          </w:p>
          <w:p w:rsidR="00666623" w:rsidRDefault="00666623" w:rsidP="007D5747">
            <w:pPr>
              <w:spacing w:after="0"/>
              <w:rPr>
                <w:rFonts w:ascii="Tahoma" w:hAnsi="Tahoma" w:cs="Tahoma"/>
                <w:sz w:val="16"/>
              </w:rPr>
            </w:pPr>
            <w:r>
              <w:rPr>
                <w:rFonts w:ascii="Tahoma" w:hAnsi="Tahoma" w:cs="Tahoma"/>
                <w:sz w:val="16"/>
              </w:rPr>
              <w:t>Rozpúšťadlo</w:t>
            </w:r>
          </w:p>
          <w:p w:rsidR="00666623" w:rsidRDefault="00666623" w:rsidP="007D5747">
            <w:pPr>
              <w:spacing w:after="0"/>
              <w:rPr>
                <w:rFonts w:ascii="Tahoma" w:hAnsi="Tahoma" w:cs="Tahoma"/>
                <w:sz w:val="16"/>
              </w:rPr>
            </w:pPr>
            <w:r>
              <w:rPr>
                <w:rFonts w:ascii="Tahoma" w:hAnsi="Tahoma" w:cs="Tahoma"/>
                <w:sz w:val="16"/>
              </w:rPr>
              <w:t>Rozpustená látka</w:t>
            </w:r>
          </w:p>
        </w:tc>
        <w:tc>
          <w:tcPr>
            <w:tcW w:w="2853" w:type="dxa"/>
          </w:tcPr>
          <w:p w:rsidR="00666623" w:rsidRDefault="00666623" w:rsidP="007D5747">
            <w:pPr>
              <w:pStyle w:val="Zkladntext2"/>
              <w:tabs>
                <w:tab w:val="left" w:pos="0"/>
              </w:tabs>
              <w:spacing w:after="0"/>
              <w:jc w:val="left"/>
              <w:rPr>
                <w:szCs w:val="24"/>
              </w:rPr>
            </w:pPr>
            <w:r>
              <w:rPr>
                <w:szCs w:val="24"/>
              </w:rPr>
              <w:t xml:space="preserve">- rozlíšiť rovnorodú a rôznorodú zmes </w:t>
            </w:r>
          </w:p>
          <w:p w:rsidR="00666623" w:rsidRDefault="00666623" w:rsidP="007D5747">
            <w:pPr>
              <w:pStyle w:val="Zkladntext2"/>
              <w:tabs>
                <w:tab w:val="left" w:pos="0"/>
              </w:tabs>
              <w:spacing w:after="0"/>
              <w:jc w:val="left"/>
              <w:rPr>
                <w:szCs w:val="24"/>
              </w:rPr>
            </w:pPr>
            <w:r>
              <w:rPr>
                <w:szCs w:val="24"/>
              </w:rPr>
              <w:t>- poznať význam vody ako rozpúšťadla</w:t>
            </w:r>
          </w:p>
          <w:p w:rsidR="00666623" w:rsidRDefault="00666623" w:rsidP="007D5747">
            <w:pPr>
              <w:pStyle w:val="Zkladntext2"/>
              <w:tabs>
                <w:tab w:val="left" w:pos="0"/>
              </w:tabs>
              <w:spacing w:after="0"/>
              <w:jc w:val="left"/>
              <w:rPr>
                <w:szCs w:val="24"/>
              </w:rPr>
            </w:pPr>
            <w:r>
              <w:rPr>
                <w:szCs w:val="24"/>
              </w:rPr>
              <w:t>- uviesť príklady vodných roztokov používaných v domácnosti</w:t>
            </w:r>
          </w:p>
        </w:tc>
        <w:tc>
          <w:tcPr>
            <w:tcW w:w="1793" w:type="dxa"/>
            <w:vMerge/>
          </w:tcPr>
          <w:p w:rsidR="00666623" w:rsidRDefault="00666623" w:rsidP="007D5747">
            <w:pPr>
              <w:spacing w:after="0"/>
              <w:rPr>
                <w:rFonts w:ascii="Tahoma" w:hAnsi="Tahoma" w:cs="Tahoma"/>
                <w:sz w:val="16"/>
              </w:rPr>
            </w:pPr>
          </w:p>
        </w:tc>
      </w:tr>
      <w:tr w:rsidR="00666623" w:rsidTr="007D5747">
        <w:trPr>
          <w:cantSplit/>
          <w:jc w:val="center"/>
        </w:trPr>
        <w:tc>
          <w:tcPr>
            <w:tcW w:w="1517" w:type="dxa"/>
            <w:vAlign w:val="center"/>
          </w:tcPr>
          <w:p w:rsidR="00666623" w:rsidRDefault="00666623" w:rsidP="007D5747">
            <w:pPr>
              <w:spacing w:after="0"/>
              <w:jc w:val="center"/>
              <w:rPr>
                <w:rFonts w:ascii="Tahoma" w:hAnsi="Tahoma" w:cs="Tahoma"/>
                <w:sz w:val="16"/>
                <w:szCs w:val="32"/>
              </w:rPr>
            </w:pP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Chemické prvky a zlúčeniny</w:t>
            </w:r>
          </w:p>
          <w:p w:rsidR="00666623" w:rsidRDefault="00666623" w:rsidP="007D5747">
            <w:pPr>
              <w:spacing w:after="0"/>
              <w:rPr>
                <w:rFonts w:ascii="Tahoma" w:hAnsi="Tahoma" w:cs="Tahoma"/>
                <w:b/>
                <w:bCs/>
                <w:sz w:val="16"/>
              </w:rPr>
            </w:pPr>
          </w:p>
          <w:p w:rsidR="00666623" w:rsidRDefault="00666623" w:rsidP="007D5747">
            <w:pPr>
              <w:spacing w:after="0"/>
              <w:rPr>
                <w:rFonts w:ascii="Tahoma" w:hAnsi="Tahoma" w:cs="Tahoma"/>
                <w:b/>
                <w:bCs/>
                <w:sz w:val="16"/>
              </w:rPr>
            </w:pPr>
            <w:r>
              <w:rPr>
                <w:rFonts w:ascii="Tahoma" w:hAnsi="Tahoma" w:cs="Tahoma"/>
                <w:b/>
                <w:bCs/>
                <w:sz w:val="16"/>
              </w:rPr>
              <w:t>Oxidy</w:t>
            </w:r>
          </w:p>
        </w:tc>
        <w:tc>
          <w:tcPr>
            <w:tcW w:w="2880" w:type="dxa"/>
            <w:vAlign w:val="center"/>
          </w:tcPr>
          <w:p w:rsidR="00666623" w:rsidRDefault="00666623" w:rsidP="007D5747">
            <w:pPr>
              <w:spacing w:after="0"/>
              <w:rPr>
                <w:rFonts w:ascii="Tahoma" w:hAnsi="Tahoma" w:cs="Tahoma"/>
                <w:sz w:val="16"/>
              </w:rPr>
            </w:pPr>
            <w:r>
              <w:rPr>
                <w:rFonts w:ascii="Tahoma" w:hAnsi="Tahoma" w:cs="Tahoma"/>
                <w:sz w:val="16"/>
              </w:rPr>
              <w:t>Periodická sústava prvkov</w:t>
            </w:r>
          </w:p>
          <w:p w:rsidR="00666623" w:rsidRDefault="00666623" w:rsidP="007D5747">
            <w:pPr>
              <w:spacing w:after="0"/>
              <w:rPr>
                <w:rFonts w:ascii="Tahoma" w:hAnsi="Tahoma" w:cs="Tahoma"/>
                <w:sz w:val="16"/>
              </w:rPr>
            </w:pPr>
            <w:r>
              <w:rPr>
                <w:rFonts w:ascii="Tahoma" w:hAnsi="Tahoma" w:cs="Tahoma"/>
                <w:sz w:val="16"/>
              </w:rPr>
              <w:t>Prvky, zlúčeniny</w:t>
            </w:r>
          </w:p>
        </w:tc>
        <w:tc>
          <w:tcPr>
            <w:tcW w:w="2853" w:type="dxa"/>
          </w:tcPr>
          <w:p w:rsidR="00666623" w:rsidRDefault="00666623" w:rsidP="00666623">
            <w:pPr>
              <w:numPr>
                <w:ilvl w:val="0"/>
                <w:numId w:val="10"/>
              </w:numPr>
              <w:tabs>
                <w:tab w:val="left" w:pos="0"/>
              </w:tabs>
              <w:spacing w:after="0"/>
              <w:ind w:left="0" w:hanging="426"/>
              <w:rPr>
                <w:rFonts w:ascii="Tahoma" w:hAnsi="Tahoma" w:cs="Tahoma"/>
                <w:sz w:val="16"/>
              </w:rPr>
            </w:pPr>
            <w:r>
              <w:rPr>
                <w:rFonts w:ascii="Tahoma" w:hAnsi="Tahoma" w:cs="Tahoma"/>
                <w:sz w:val="16"/>
              </w:rPr>
              <w:t>- vedieť určiť umiestnenie prvku na základe hodnoty protónového čísla</w:t>
            </w:r>
          </w:p>
          <w:p w:rsidR="00666623" w:rsidRDefault="00666623" w:rsidP="007D5747">
            <w:pPr>
              <w:pStyle w:val="Zkladntext2"/>
              <w:tabs>
                <w:tab w:val="left" w:pos="0"/>
              </w:tabs>
              <w:spacing w:after="0"/>
              <w:jc w:val="left"/>
              <w:rPr>
                <w:szCs w:val="24"/>
              </w:rPr>
            </w:pPr>
            <w:r>
              <w:rPr>
                <w:szCs w:val="24"/>
              </w:rPr>
              <w:t>- poznať vlastnosti, zlúčeniny a použitie vodíka, kyslíka,</w:t>
            </w:r>
          </w:p>
          <w:p w:rsidR="00666623" w:rsidRDefault="00666623" w:rsidP="007D5747">
            <w:pPr>
              <w:pStyle w:val="Zkladntext2"/>
              <w:tabs>
                <w:tab w:val="left" w:pos="0"/>
              </w:tabs>
              <w:spacing w:after="0"/>
              <w:jc w:val="left"/>
              <w:rPr>
                <w:szCs w:val="24"/>
              </w:rPr>
            </w:pPr>
            <w:r>
              <w:rPr>
                <w:szCs w:val="24"/>
              </w:rPr>
              <w:t>alkalických kovov, železa</w:t>
            </w:r>
          </w:p>
        </w:tc>
        <w:tc>
          <w:tcPr>
            <w:tcW w:w="1793" w:type="dxa"/>
            <w:vMerge/>
          </w:tcPr>
          <w:p w:rsidR="00666623" w:rsidRDefault="00666623" w:rsidP="007D5747">
            <w:pPr>
              <w:spacing w:after="0"/>
              <w:rPr>
                <w:rFonts w:ascii="Tahoma" w:hAnsi="Tahoma" w:cs="Tahoma"/>
                <w:sz w:val="16"/>
              </w:rPr>
            </w:pPr>
          </w:p>
        </w:tc>
      </w:tr>
      <w:tr w:rsidR="00666623" w:rsidTr="007D5747">
        <w:trPr>
          <w:cantSplit/>
          <w:jc w:val="center"/>
        </w:trPr>
        <w:tc>
          <w:tcPr>
            <w:tcW w:w="1517" w:type="dxa"/>
            <w:vAlign w:val="center"/>
          </w:tcPr>
          <w:p w:rsidR="00666623" w:rsidRDefault="00666623" w:rsidP="007D5747">
            <w:pPr>
              <w:spacing w:after="0"/>
              <w:jc w:val="center"/>
              <w:rPr>
                <w:rFonts w:ascii="Tahoma" w:hAnsi="Tahoma" w:cs="Tahoma"/>
                <w:sz w:val="16"/>
                <w:szCs w:val="32"/>
              </w:rPr>
            </w:pP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Kyseliny, hydroxidy, soli</w:t>
            </w:r>
          </w:p>
        </w:tc>
        <w:tc>
          <w:tcPr>
            <w:tcW w:w="2880" w:type="dxa"/>
            <w:vAlign w:val="center"/>
          </w:tcPr>
          <w:p w:rsidR="00666623" w:rsidRDefault="00666623" w:rsidP="007D5747">
            <w:pPr>
              <w:spacing w:after="0"/>
              <w:rPr>
                <w:rFonts w:ascii="Tahoma" w:hAnsi="Tahoma" w:cs="Tahoma"/>
                <w:sz w:val="16"/>
              </w:rPr>
            </w:pPr>
            <w:r>
              <w:rPr>
                <w:rFonts w:ascii="Tahoma" w:hAnsi="Tahoma" w:cs="Tahoma"/>
                <w:sz w:val="16"/>
              </w:rPr>
              <w:t>Kyseliny</w:t>
            </w:r>
          </w:p>
          <w:p w:rsidR="00666623" w:rsidRDefault="00666623" w:rsidP="007D5747">
            <w:pPr>
              <w:spacing w:after="0"/>
              <w:rPr>
                <w:rFonts w:ascii="Tahoma" w:hAnsi="Tahoma" w:cs="Tahoma"/>
                <w:sz w:val="16"/>
              </w:rPr>
            </w:pPr>
            <w:r>
              <w:rPr>
                <w:rFonts w:ascii="Tahoma" w:hAnsi="Tahoma" w:cs="Tahoma"/>
                <w:sz w:val="16"/>
              </w:rPr>
              <w:t>Hydroxidy</w:t>
            </w:r>
          </w:p>
          <w:p w:rsidR="00666623" w:rsidRDefault="00666623" w:rsidP="007D5747">
            <w:pPr>
              <w:spacing w:after="0"/>
              <w:rPr>
                <w:rFonts w:ascii="Tahoma" w:hAnsi="Tahoma" w:cs="Tahoma"/>
                <w:sz w:val="16"/>
              </w:rPr>
            </w:pPr>
            <w:r>
              <w:rPr>
                <w:rFonts w:ascii="Tahoma" w:hAnsi="Tahoma" w:cs="Tahoma"/>
                <w:sz w:val="16"/>
              </w:rPr>
              <w:t>Soli</w:t>
            </w:r>
          </w:p>
          <w:p w:rsidR="00666623" w:rsidRDefault="00666623" w:rsidP="007D5747">
            <w:pPr>
              <w:spacing w:after="0"/>
              <w:rPr>
                <w:rFonts w:ascii="Tahoma" w:hAnsi="Tahoma" w:cs="Tahoma"/>
                <w:sz w:val="16"/>
              </w:rPr>
            </w:pPr>
          </w:p>
        </w:tc>
        <w:tc>
          <w:tcPr>
            <w:tcW w:w="2853" w:type="dxa"/>
          </w:tcPr>
          <w:p w:rsidR="00666623" w:rsidRDefault="00666623" w:rsidP="007D5747">
            <w:pPr>
              <w:spacing w:after="0"/>
              <w:rPr>
                <w:rFonts w:ascii="Tahoma" w:hAnsi="Tahoma" w:cs="Tahoma"/>
                <w:sz w:val="16"/>
              </w:rPr>
            </w:pPr>
            <w:r>
              <w:rPr>
                <w:rFonts w:ascii="Tahoma" w:hAnsi="Tahoma" w:cs="Tahoma"/>
                <w:sz w:val="16"/>
              </w:rPr>
              <w:t>- poznať zloženie, rozdelenie kyselín, vlastnosti a použitie kyselín</w:t>
            </w:r>
          </w:p>
          <w:p w:rsidR="00666623" w:rsidRDefault="00666623" w:rsidP="007D5747">
            <w:pPr>
              <w:spacing w:after="0"/>
              <w:rPr>
                <w:rFonts w:ascii="Tahoma" w:hAnsi="Tahoma" w:cs="Tahoma"/>
                <w:sz w:val="16"/>
                <w:vertAlign w:val="subscript"/>
              </w:rPr>
            </w:pPr>
            <w:r>
              <w:rPr>
                <w:rFonts w:ascii="Tahoma" w:hAnsi="Tahoma" w:cs="Tahoma"/>
                <w:sz w:val="16"/>
              </w:rPr>
              <w:t>- poznať zloženie, vlastnosti hydroxidov a použitie hydroxidov</w:t>
            </w:r>
          </w:p>
          <w:p w:rsidR="00666623" w:rsidRDefault="00666623" w:rsidP="007D5747">
            <w:pPr>
              <w:pStyle w:val="Zkladntext2"/>
              <w:tabs>
                <w:tab w:val="left" w:pos="0"/>
              </w:tabs>
              <w:spacing w:after="0"/>
              <w:jc w:val="left"/>
              <w:rPr>
                <w:szCs w:val="24"/>
              </w:rPr>
            </w:pPr>
            <w:r>
              <w:rPr>
                <w:szCs w:val="24"/>
              </w:rPr>
              <w:t>- poznať zloženie a vlastnosti solí</w:t>
            </w:r>
          </w:p>
        </w:tc>
        <w:tc>
          <w:tcPr>
            <w:tcW w:w="1793" w:type="dxa"/>
            <w:vMerge/>
          </w:tcPr>
          <w:p w:rsidR="00666623" w:rsidRDefault="00666623" w:rsidP="007D5747">
            <w:pPr>
              <w:spacing w:after="0"/>
              <w:rPr>
                <w:rFonts w:ascii="Tahoma" w:hAnsi="Tahoma" w:cs="Tahoma"/>
                <w:sz w:val="16"/>
              </w:rPr>
            </w:pPr>
          </w:p>
        </w:tc>
      </w:tr>
      <w:tr w:rsidR="00666623" w:rsidTr="007D5747">
        <w:trPr>
          <w:cantSplit/>
          <w:jc w:val="center"/>
        </w:trPr>
        <w:tc>
          <w:tcPr>
            <w:tcW w:w="1517" w:type="dxa"/>
            <w:vAlign w:val="center"/>
          </w:tcPr>
          <w:p w:rsidR="00666623" w:rsidRDefault="00666623" w:rsidP="007D5747">
            <w:pPr>
              <w:spacing w:after="0"/>
              <w:jc w:val="center"/>
              <w:rPr>
                <w:rFonts w:ascii="Tahoma" w:hAnsi="Tahoma" w:cs="Tahoma"/>
                <w:sz w:val="16"/>
                <w:szCs w:val="32"/>
              </w:rPr>
            </w:pPr>
          </w:p>
        </w:tc>
        <w:tc>
          <w:tcPr>
            <w:tcW w:w="1980" w:type="dxa"/>
            <w:vAlign w:val="center"/>
          </w:tcPr>
          <w:p w:rsidR="00666623" w:rsidRDefault="00666623" w:rsidP="007D5747">
            <w:pPr>
              <w:spacing w:after="0"/>
              <w:rPr>
                <w:rFonts w:ascii="Tahoma" w:hAnsi="Tahoma" w:cs="Tahoma"/>
                <w:b/>
                <w:bCs/>
                <w:sz w:val="16"/>
              </w:rPr>
            </w:pPr>
          </w:p>
          <w:p w:rsidR="00666623" w:rsidRDefault="00666623" w:rsidP="007D5747">
            <w:pPr>
              <w:spacing w:after="0"/>
              <w:rPr>
                <w:rFonts w:ascii="Tahoma" w:hAnsi="Tahoma" w:cs="Tahoma"/>
                <w:b/>
                <w:bCs/>
                <w:sz w:val="16"/>
              </w:rPr>
            </w:pPr>
            <w:r>
              <w:rPr>
                <w:rFonts w:ascii="Tahoma" w:hAnsi="Tahoma" w:cs="Tahoma"/>
                <w:b/>
                <w:bCs/>
                <w:sz w:val="16"/>
              </w:rPr>
              <w:t>Chemické reakcie a chemické rovnice</w:t>
            </w:r>
          </w:p>
          <w:p w:rsidR="00666623" w:rsidRDefault="00666623" w:rsidP="007D5747">
            <w:pPr>
              <w:spacing w:after="0"/>
              <w:rPr>
                <w:rFonts w:ascii="Tahoma" w:hAnsi="Tahoma" w:cs="Tahoma"/>
                <w:b/>
                <w:bCs/>
                <w:sz w:val="16"/>
              </w:rPr>
            </w:pPr>
          </w:p>
        </w:tc>
        <w:tc>
          <w:tcPr>
            <w:tcW w:w="2880" w:type="dxa"/>
          </w:tcPr>
          <w:p w:rsidR="00666623" w:rsidRDefault="00666623" w:rsidP="007D5747">
            <w:pPr>
              <w:pStyle w:val="Zkladntext2"/>
              <w:tabs>
                <w:tab w:val="left" w:pos="0"/>
              </w:tabs>
              <w:spacing w:after="0"/>
              <w:jc w:val="left"/>
              <w:rPr>
                <w:bCs/>
                <w:szCs w:val="24"/>
              </w:rPr>
            </w:pPr>
            <w:r>
              <w:rPr>
                <w:bCs/>
                <w:szCs w:val="24"/>
              </w:rPr>
              <w:t>Chemické reakcie</w:t>
            </w:r>
          </w:p>
          <w:p w:rsidR="00666623" w:rsidRDefault="00666623" w:rsidP="007D5747">
            <w:pPr>
              <w:pStyle w:val="Zkladntext2"/>
              <w:tabs>
                <w:tab w:val="left" w:pos="0"/>
              </w:tabs>
              <w:spacing w:after="0"/>
              <w:jc w:val="left"/>
              <w:rPr>
                <w:bCs/>
                <w:szCs w:val="24"/>
              </w:rPr>
            </w:pPr>
            <w:r>
              <w:rPr>
                <w:bCs/>
                <w:szCs w:val="24"/>
              </w:rPr>
              <w:t>BOZP</w:t>
            </w:r>
          </w:p>
          <w:p w:rsidR="00666623" w:rsidRDefault="00666623" w:rsidP="007D5747">
            <w:pPr>
              <w:pStyle w:val="Zkladntext2"/>
              <w:tabs>
                <w:tab w:val="left" w:pos="0"/>
              </w:tabs>
              <w:spacing w:after="0"/>
              <w:jc w:val="left"/>
              <w:rPr>
                <w:bCs/>
                <w:szCs w:val="24"/>
              </w:rPr>
            </w:pPr>
            <w:r>
              <w:rPr>
                <w:bCs/>
                <w:szCs w:val="24"/>
              </w:rPr>
              <w:t>Zákon zachovania hmotnosti</w:t>
            </w:r>
          </w:p>
          <w:p w:rsidR="00666623" w:rsidRDefault="00666623" w:rsidP="007D5747">
            <w:pPr>
              <w:pStyle w:val="Zkladntext2"/>
              <w:tabs>
                <w:tab w:val="left" w:pos="0"/>
              </w:tabs>
              <w:spacing w:after="0"/>
              <w:jc w:val="left"/>
              <w:rPr>
                <w:bCs/>
                <w:szCs w:val="24"/>
              </w:rPr>
            </w:pPr>
            <w:r>
              <w:rPr>
                <w:bCs/>
                <w:szCs w:val="24"/>
              </w:rPr>
              <w:t>Chemické rovnice</w:t>
            </w:r>
          </w:p>
          <w:p w:rsidR="00666623" w:rsidRDefault="00666623" w:rsidP="007D5747">
            <w:pPr>
              <w:pStyle w:val="Zkladntext2"/>
              <w:tabs>
                <w:tab w:val="left" w:pos="0"/>
              </w:tabs>
              <w:spacing w:after="0"/>
              <w:jc w:val="left"/>
              <w:rPr>
                <w:bCs/>
                <w:szCs w:val="24"/>
              </w:rPr>
            </w:pPr>
            <w:r>
              <w:rPr>
                <w:bCs/>
                <w:szCs w:val="24"/>
              </w:rPr>
              <w:t>Neutralizácia</w:t>
            </w:r>
          </w:p>
          <w:p w:rsidR="00666623" w:rsidRDefault="00666623" w:rsidP="007D5747">
            <w:pPr>
              <w:pStyle w:val="Zkladntext2"/>
              <w:tabs>
                <w:tab w:val="left" w:pos="0"/>
              </w:tabs>
              <w:spacing w:after="0"/>
              <w:jc w:val="left"/>
              <w:rPr>
                <w:b/>
                <w:szCs w:val="24"/>
              </w:rPr>
            </w:pPr>
            <w:r>
              <w:rPr>
                <w:bCs/>
                <w:szCs w:val="24"/>
              </w:rPr>
              <w:t>Redoxná reakcia</w:t>
            </w:r>
          </w:p>
        </w:tc>
        <w:tc>
          <w:tcPr>
            <w:tcW w:w="2853" w:type="dxa"/>
          </w:tcPr>
          <w:p w:rsidR="00666623" w:rsidRDefault="00666623" w:rsidP="007D5747">
            <w:pPr>
              <w:spacing w:after="0"/>
              <w:rPr>
                <w:rFonts w:ascii="Tahoma" w:hAnsi="Tahoma" w:cs="Tahoma"/>
                <w:sz w:val="16"/>
              </w:rPr>
            </w:pPr>
            <w:r>
              <w:rPr>
                <w:rFonts w:ascii="Tahoma" w:hAnsi="Tahoma" w:cs="Tahoma"/>
                <w:sz w:val="16"/>
              </w:rPr>
              <w:t>- chápať chemickú reakciu ako dej, pri ktorom sa látky menia,</w:t>
            </w:r>
          </w:p>
          <w:p w:rsidR="00666623" w:rsidRDefault="00666623" w:rsidP="007D5747">
            <w:pPr>
              <w:spacing w:after="0"/>
              <w:rPr>
                <w:rFonts w:ascii="Tahoma" w:hAnsi="Tahoma" w:cs="Tahoma"/>
                <w:sz w:val="16"/>
              </w:rPr>
            </w:pPr>
            <w:r>
              <w:rPr>
                <w:rFonts w:ascii="Tahoma" w:hAnsi="Tahoma" w:cs="Tahoma"/>
                <w:sz w:val="16"/>
              </w:rPr>
              <w:t>- poznať zápis chemickej reakcie – chemickú rovnicu, ako dôsledok platnosti  Zákona zach. hmotnosti</w:t>
            </w:r>
          </w:p>
          <w:p w:rsidR="00666623" w:rsidRDefault="00666623" w:rsidP="007D5747">
            <w:pPr>
              <w:spacing w:after="0"/>
              <w:rPr>
                <w:rFonts w:ascii="Tahoma" w:hAnsi="Tahoma" w:cs="Tahoma"/>
                <w:sz w:val="16"/>
              </w:rPr>
            </w:pPr>
            <w:r>
              <w:rPr>
                <w:rFonts w:ascii="Tahoma" w:hAnsi="Tahoma" w:cs="Tahoma"/>
                <w:sz w:val="16"/>
              </w:rPr>
              <w:t>- vedieť zapísať jednoduché reakcie chemickými rovnicami</w:t>
            </w:r>
          </w:p>
          <w:p w:rsidR="00666623" w:rsidRDefault="00666623" w:rsidP="007D5747">
            <w:pPr>
              <w:spacing w:after="0"/>
              <w:rPr>
                <w:rFonts w:ascii="Tahoma" w:hAnsi="Tahoma" w:cs="Tahoma"/>
                <w:sz w:val="16"/>
              </w:rPr>
            </w:pPr>
            <w:r>
              <w:rPr>
                <w:rFonts w:ascii="Tahoma" w:hAnsi="Tahoma" w:cs="Tahoma"/>
                <w:sz w:val="16"/>
              </w:rPr>
              <w:t xml:space="preserve">- poznať princíp neutralizácie a redoxnej reakcie, príklady </w:t>
            </w:r>
          </w:p>
          <w:p w:rsidR="00666623" w:rsidRDefault="00666623" w:rsidP="007D5747">
            <w:pPr>
              <w:spacing w:after="0"/>
              <w:rPr>
                <w:rFonts w:ascii="Tahoma" w:hAnsi="Tahoma" w:cs="Tahoma"/>
                <w:sz w:val="16"/>
              </w:rPr>
            </w:pPr>
            <w:r>
              <w:rPr>
                <w:rFonts w:ascii="Tahoma" w:hAnsi="Tahoma" w:cs="Tahoma"/>
                <w:sz w:val="16"/>
              </w:rPr>
              <w:t>takýchto reakcií a ich využitie</w:t>
            </w:r>
          </w:p>
        </w:tc>
        <w:tc>
          <w:tcPr>
            <w:tcW w:w="1793" w:type="dxa"/>
            <w:vMerge/>
          </w:tcPr>
          <w:p w:rsidR="00666623" w:rsidRDefault="00666623" w:rsidP="007D5747">
            <w:pPr>
              <w:spacing w:after="0"/>
              <w:rPr>
                <w:rFonts w:ascii="Tahoma" w:hAnsi="Tahoma" w:cs="Tahoma"/>
                <w:sz w:val="16"/>
              </w:rPr>
            </w:pPr>
          </w:p>
        </w:tc>
      </w:tr>
      <w:tr w:rsidR="00666623" w:rsidTr="007D5747">
        <w:trPr>
          <w:cantSplit/>
          <w:jc w:val="center"/>
        </w:trPr>
        <w:tc>
          <w:tcPr>
            <w:tcW w:w="1517" w:type="dxa"/>
            <w:vMerge w:val="restart"/>
            <w:vAlign w:val="center"/>
          </w:tcPr>
          <w:p w:rsidR="00666623" w:rsidRDefault="00666623" w:rsidP="007D5747">
            <w:pPr>
              <w:spacing w:after="0"/>
              <w:jc w:val="center"/>
              <w:rPr>
                <w:rFonts w:ascii="Tahoma" w:hAnsi="Tahoma" w:cs="Tahoma"/>
                <w:sz w:val="16"/>
                <w:szCs w:val="32"/>
              </w:rPr>
            </w:pPr>
            <w:r>
              <w:rPr>
                <w:rFonts w:ascii="Tahoma" w:hAnsi="Tahoma" w:cs="Tahoma"/>
                <w:b/>
                <w:sz w:val="16"/>
                <w:szCs w:val="32"/>
              </w:rPr>
              <w:t>Vlastnosti jednoduchých organických látok</w:t>
            </w: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Uhlík a jeho anorganické zlúčeniny</w:t>
            </w:r>
          </w:p>
        </w:tc>
        <w:tc>
          <w:tcPr>
            <w:tcW w:w="2880" w:type="dxa"/>
            <w:vAlign w:val="center"/>
          </w:tcPr>
          <w:p w:rsidR="00666623" w:rsidRDefault="00666623" w:rsidP="007D5747">
            <w:pPr>
              <w:spacing w:after="0"/>
              <w:rPr>
                <w:rFonts w:ascii="Tahoma" w:hAnsi="Tahoma" w:cs="Tahoma"/>
                <w:sz w:val="16"/>
              </w:rPr>
            </w:pPr>
            <w:r>
              <w:rPr>
                <w:rFonts w:ascii="Tahoma" w:hAnsi="Tahoma" w:cs="Tahoma"/>
                <w:sz w:val="16"/>
              </w:rPr>
              <w:t>Anorganické zlúčeniny uhlíka</w:t>
            </w:r>
          </w:p>
        </w:tc>
        <w:tc>
          <w:tcPr>
            <w:tcW w:w="2853" w:type="dxa"/>
          </w:tcPr>
          <w:p w:rsidR="00666623" w:rsidRDefault="00666623" w:rsidP="007D5747">
            <w:pPr>
              <w:spacing w:after="0"/>
              <w:rPr>
                <w:rFonts w:ascii="Tahoma" w:hAnsi="Tahoma" w:cs="Tahoma"/>
                <w:sz w:val="16"/>
              </w:rPr>
            </w:pPr>
            <w:r>
              <w:rPr>
                <w:rFonts w:ascii="Tahoma" w:hAnsi="Tahoma" w:cs="Tahoma"/>
                <w:sz w:val="16"/>
              </w:rPr>
              <w:t>- pochopiť význam uhlíka</w:t>
            </w:r>
          </w:p>
          <w:p w:rsidR="00666623" w:rsidRDefault="00666623" w:rsidP="007D5747">
            <w:pPr>
              <w:spacing w:after="0"/>
              <w:rPr>
                <w:rFonts w:ascii="Tahoma" w:hAnsi="Tahoma" w:cs="Tahoma"/>
                <w:sz w:val="16"/>
              </w:rPr>
            </w:pPr>
            <w:r>
              <w:rPr>
                <w:rFonts w:ascii="Tahoma" w:hAnsi="Tahoma" w:cs="Tahoma"/>
                <w:sz w:val="16"/>
              </w:rPr>
              <w:t>-  poznať základné anorganické zlúčeniny uhlíka</w:t>
            </w:r>
          </w:p>
        </w:tc>
        <w:tc>
          <w:tcPr>
            <w:tcW w:w="1793" w:type="dxa"/>
            <w:vMerge w:val="restart"/>
          </w:tcPr>
          <w:p w:rsidR="00666623" w:rsidRDefault="00666623" w:rsidP="007D5747">
            <w:pPr>
              <w:spacing w:after="0"/>
              <w:rPr>
                <w:rFonts w:ascii="Tahoma" w:hAnsi="Tahoma" w:cs="Tahoma"/>
                <w:sz w:val="16"/>
              </w:rPr>
            </w:pPr>
            <w:r>
              <w:rPr>
                <w:rFonts w:ascii="Tahoma" w:hAnsi="Tahoma" w:cs="Tahoma"/>
                <w:sz w:val="16"/>
              </w:rPr>
              <w:t>Osobnostný a sociálny rozvoj</w:t>
            </w:r>
          </w:p>
          <w:p w:rsidR="00666623" w:rsidRDefault="00666623" w:rsidP="007D5747">
            <w:pPr>
              <w:spacing w:after="0"/>
              <w:rPr>
                <w:rFonts w:ascii="Tahoma" w:hAnsi="Tahoma" w:cs="Tahoma"/>
                <w:sz w:val="16"/>
              </w:rPr>
            </w:pPr>
            <w:r>
              <w:rPr>
                <w:rFonts w:ascii="Tahoma" w:hAnsi="Tahoma" w:cs="Tahoma"/>
                <w:sz w:val="16"/>
              </w:rPr>
              <w:t>- deliť si úlohy</w:t>
            </w:r>
          </w:p>
          <w:p w:rsidR="00666623" w:rsidRDefault="00666623" w:rsidP="007D5747">
            <w:pPr>
              <w:spacing w:after="0"/>
              <w:rPr>
                <w:rFonts w:ascii="Tahoma" w:hAnsi="Tahoma" w:cs="Tahoma"/>
                <w:sz w:val="16"/>
              </w:rPr>
            </w:pPr>
            <w:r>
              <w:rPr>
                <w:rFonts w:ascii="Tahoma" w:hAnsi="Tahoma" w:cs="Tahoma"/>
                <w:sz w:val="16"/>
              </w:rPr>
              <w:t>- niesť zodpovednosť</w:t>
            </w:r>
          </w:p>
          <w:p w:rsidR="00666623" w:rsidRDefault="00666623" w:rsidP="007D5747">
            <w:pPr>
              <w:spacing w:after="0"/>
              <w:rPr>
                <w:rFonts w:ascii="Tahoma" w:hAnsi="Tahoma" w:cs="Tahoma"/>
                <w:sz w:val="16"/>
              </w:rPr>
            </w:pPr>
          </w:p>
          <w:p w:rsidR="00666623" w:rsidRDefault="00666623" w:rsidP="007D5747">
            <w:pPr>
              <w:spacing w:after="0"/>
              <w:rPr>
                <w:rFonts w:ascii="Tahoma" w:hAnsi="Tahoma" w:cs="Tahoma"/>
                <w:sz w:val="16"/>
              </w:rPr>
            </w:pPr>
            <w:r>
              <w:rPr>
                <w:rFonts w:ascii="Tahoma" w:hAnsi="Tahoma" w:cs="Tahoma"/>
                <w:sz w:val="16"/>
              </w:rPr>
              <w:t>Environmentálna výchova</w:t>
            </w:r>
          </w:p>
          <w:p w:rsidR="00666623" w:rsidRDefault="00666623" w:rsidP="007D5747">
            <w:pPr>
              <w:spacing w:after="0"/>
              <w:rPr>
                <w:rFonts w:ascii="Tahoma" w:hAnsi="Tahoma" w:cs="Tahoma"/>
                <w:sz w:val="16"/>
              </w:rPr>
            </w:pPr>
          </w:p>
          <w:p w:rsidR="00666623" w:rsidRDefault="00666623" w:rsidP="007D5747">
            <w:pPr>
              <w:spacing w:after="0"/>
              <w:rPr>
                <w:rFonts w:ascii="Tahoma" w:hAnsi="Tahoma" w:cs="Tahoma"/>
                <w:sz w:val="16"/>
              </w:rPr>
            </w:pPr>
            <w:r>
              <w:rPr>
                <w:rFonts w:ascii="Tahoma" w:hAnsi="Tahoma" w:cs="Tahoma"/>
                <w:sz w:val="16"/>
              </w:rPr>
              <w:t>Mediálna výchova</w:t>
            </w:r>
          </w:p>
          <w:p w:rsidR="00666623" w:rsidRDefault="00666623" w:rsidP="007D5747">
            <w:pPr>
              <w:spacing w:after="0"/>
              <w:rPr>
                <w:rFonts w:ascii="Tahoma" w:hAnsi="Tahoma" w:cs="Tahoma"/>
                <w:sz w:val="16"/>
              </w:rPr>
            </w:pPr>
          </w:p>
          <w:p w:rsidR="00666623" w:rsidRDefault="00666623" w:rsidP="007D5747">
            <w:pPr>
              <w:spacing w:after="0"/>
              <w:rPr>
                <w:rFonts w:ascii="Tahoma" w:hAnsi="Tahoma" w:cs="Tahoma"/>
                <w:sz w:val="16"/>
              </w:rPr>
            </w:pPr>
            <w:r>
              <w:rPr>
                <w:rFonts w:ascii="Tahoma" w:hAnsi="Tahoma" w:cs="Tahoma"/>
                <w:sz w:val="16"/>
              </w:rPr>
              <w:t>Ochrana života a zdravia</w:t>
            </w:r>
          </w:p>
        </w:tc>
      </w:tr>
      <w:tr w:rsidR="00666623" w:rsidTr="007D5747">
        <w:trPr>
          <w:cantSplit/>
          <w:jc w:val="center"/>
        </w:trPr>
        <w:tc>
          <w:tcPr>
            <w:tcW w:w="1517" w:type="dxa"/>
            <w:vMerge/>
            <w:vAlign w:val="center"/>
          </w:tcPr>
          <w:p w:rsidR="00666623" w:rsidRDefault="00666623" w:rsidP="007D5747">
            <w:pPr>
              <w:spacing w:after="0"/>
              <w:jc w:val="center"/>
              <w:rPr>
                <w:rFonts w:ascii="Tahoma" w:hAnsi="Tahoma" w:cs="Tahoma"/>
                <w:sz w:val="16"/>
                <w:szCs w:val="32"/>
              </w:rPr>
            </w:pP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Uhlík a organické zlúčeniny</w:t>
            </w:r>
          </w:p>
        </w:tc>
        <w:tc>
          <w:tcPr>
            <w:tcW w:w="2880" w:type="dxa"/>
            <w:vAlign w:val="center"/>
          </w:tcPr>
          <w:p w:rsidR="00666623" w:rsidRDefault="00666623" w:rsidP="007D5747">
            <w:pPr>
              <w:spacing w:after="0"/>
              <w:rPr>
                <w:rFonts w:ascii="Tahoma" w:hAnsi="Tahoma" w:cs="Tahoma"/>
                <w:sz w:val="16"/>
              </w:rPr>
            </w:pPr>
            <w:r>
              <w:rPr>
                <w:rFonts w:ascii="Tahoma" w:hAnsi="Tahoma" w:cs="Tahoma"/>
                <w:sz w:val="16"/>
              </w:rPr>
              <w:t>Organické zlúčeniny uhlíka – pozorovanie vlastností (správanie sa pri zahrievaní, rozpustnosť, horľavosť)</w:t>
            </w:r>
          </w:p>
        </w:tc>
        <w:tc>
          <w:tcPr>
            <w:tcW w:w="2853" w:type="dxa"/>
          </w:tcPr>
          <w:p w:rsidR="00666623" w:rsidRDefault="00666623" w:rsidP="007D5747">
            <w:pPr>
              <w:spacing w:after="0"/>
              <w:rPr>
                <w:rFonts w:ascii="Tahoma" w:hAnsi="Tahoma" w:cs="Tahoma"/>
                <w:sz w:val="16"/>
              </w:rPr>
            </w:pPr>
            <w:r>
              <w:rPr>
                <w:rFonts w:ascii="Tahoma" w:hAnsi="Tahoma" w:cs="Tahoma"/>
                <w:sz w:val="16"/>
              </w:rPr>
              <w:t>- realizovať jednoduché pokusy na rozlíšenie a identifikáciu anorganických a organických látok</w:t>
            </w:r>
          </w:p>
        </w:tc>
        <w:tc>
          <w:tcPr>
            <w:tcW w:w="1793" w:type="dxa"/>
            <w:vMerge/>
          </w:tcPr>
          <w:p w:rsidR="00666623" w:rsidRDefault="00666623" w:rsidP="007D5747">
            <w:pPr>
              <w:spacing w:after="0"/>
              <w:rPr>
                <w:rFonts w:ascii="Tahoma" w:hAnsi="Tahoma" w:cs="Tahoma"/>
                <w:sz w:val="16"/>
              </w:rPr>
            </w:pPr>
          </w:p>
        </w:tc>
      </w:tr>
      <w:tr w:rsidR="00666623" w:rsidTr="007D5747">
        <w:trPr>
          <w:cantSplit/>
          <w:jc w:val="center"/>
        </w:trPr>
        <w:tc>
          <w:tcPr>
            <w:tcW w:w="1517" w:type="dxa"/>
            <w:vMerge/>
            <w:vAlign w:val="center"/>
          </w:tcPr>
          <w:p w:rsidR="00666623" w:rsidRDefault="00666623" w:rsidP="007D5747">
            <w:pPr>
              <w:spacing w:after="0"/>
              <w:jc w:val="center"/>
              <w:rPr>
                <w:rFonts w:ascii="Tahoma" w:hAnsi="Tahoma" w:cs="Tahoma"/>
                <w:sz w:val="16"/>
                <w:szCs w:val="32"/>
              </w:rPr>
            </w:pP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Organické zlúčeniny a organická chémia</w:t>
            </w:r>
          </w:p>
        </w:tc>
        <w:tc>
          <w:tcPr>
            <w:tcW w:w="2880" w:type="dxa"/>
            <w:vAlign w:val="center"/>
          </w:tcPr>
          <w:p w:rsidR="00666623" w:rsidRDefault="00666623" w:rsidP="007D5747">
            <w:pPr>
              <w:spacing w:after="0"/>
              <w:rPr>
                <w:rFonts w:ascii="Tahoma" w:hAnsi="Tahoma" w:cs="Tahoma"/>
                <w:sz w:val="16"/>
              </w:rPr>
            </w:pPr>
            <w:r>
              <w:rPr>
                <w:rFonts w:ascii="Tahoma" w:hAnsi="Tahoma" w:cs="Tahoma"/>
                <w:sz w:val="16"/>
              </w:rPr>
              <w:t>Oganická chémia</w:t>
            </w:r>
          </w:p>
        </w:tc>
        <w:tc>
          <w:tcPr>
            <w:tcW w:w="2853" w:type="dxa"/>
          </w:tcPr>
          <w:p w:rsidR="00666623" w:rsidRDefault="00666623" w:rsidP="007D5747">
            <w:pPr>
              <w:pStyle w:val="Default"/>
              <w:rPr>
                <w:rFonts w:ascii="Tahoma" w:hAnsi="Tahoma" w:cs="Tahoma"/>
                <w:iCs/>
                <w:sz w:val="16"/>
              </w:rPr>
            </w:pPr>
            <w:r>
              <w:rPr>
                <w:rFonts w:ascii="Tahoma" w:hAnsi="Tahoma" w:cs="Tahoma"/>
                <w:iCs/>
                <w:sz w:val="16"/>
              </w:rPr>
              <w:t xml:space="preserve">- </w:t>
            </w:r>
            <w:r>
              <w:rPr>
                <w:rFonts w:ascii="Tahoma" w:hAnsi="Tahoma" w:cs="Tahoma"/>
                <w:sz w:val="16"/>
              </w:rPr>
              <w:t>rozlíšiť anorganické a organické zlúčeniny</w:t>
            </w:r>
          </w:p>
          <w:p w:rsidR="00666623" w:rsidRDefault="00666623" w:rsidP="007D5747">
            <w:pPr>
              <w:pStyle w:val="Default"/>
              <w:rPr>
                <w:rFonts w:ascii="Tahoma" w:hAnsi="Tahoma" w:cs="Tahoma"/>
                <w:sz w:val="16"/>
              </w:rPr>
            </w:pPr>
            <w:r>
              <w:rPr>
                <w:rFonts w:ascii="Tahoma" w:hAnsi="Tahoma" w:cs="Tahoma"/>
                <w:iCs/>
                <w:sz w:val="16"/>
              </w:rPr>
              <w:t>- poznať predmet štúdia organickej chémie</w:t>
            </w:r>
          </w:p>
        </w:tc>
        <w:tc>
          <w:tcPr>
            <w:tcW w:w="1793" w:type="dxa"/>
            <w:vMerge/>
          </w:tcPr>
          <w:p w:rsidR="00666623" w:rsidRDefault="00666623" w:rsidP="007D5747">
            <w:pPr>
              <w:spacing w:after="0"/>
              <w:rPr>
                <w:rFonts w:ascii="Tahoma" w:hAnsi="Tahoma" w:cs="Tahoma"/>
                <w:sz w:val="16"/>
              </w:rPr>
            </w:pPr>
          </w:p>
        </w:tc>
      </w:tr>
      <w:tr w:rsidR="00666623" w:rsidTr="007D5747">
        <w:trPr>
          <w:cantSplit/>
          <w:trHeight w:val="983"/>
          <w:jc w:val="center"/>
        </w:trPr>
        <w:tc>
          <w:tcPr>
            <w:tcW w:w="1517" w:type="dxa"/>
            <w:vMerge/>
            <w:vAlign w:val="center"/>
          </w:tcPr>
          <w:p w:rsidR="00666623" w:rsidRDefault="00666623" w:rsidP="007D5747">
            <w:pPr>
              <w:spacing w:after="0"/>
              <w:jc w:val="center"/>
              <w:rPr>
                <w:rFonts w:ascii="Tahoma" w:hAnsi="Tahoma" w:cs="Tahoma"/>
                <w:sz w:val="16"/>
                <w:szCs w:val="32"/>
              </w:rPr>
            </w:pP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Stavba organických látok</w:t>
            </w:r>
          </w:p>
          <w:p w:rsidR="00666623" w:rsidRDefault="00666623" w:rsidP="007D5747">
            <w:pPr>
              <w:spacing w:after="0"/>
              <w:rPr>
                <w:rFonts w:ascii="Tahoma" w:hAnsi="Tahoma" w:cs="Tahoma"/>
                <w:b/>
                <w:bCs/>
                <w:sz w:val="16"/>
              </w:rPr>
            </w:pPr>
            <w:r>
              <w:rPr>
                <w:rFonts w:ascii="Tahoma" w:hAnsi="Tahoma" w:cs="Tahoma"/>
                <w:b/>
                <w:bCs/>
                <w:sz w:val="16"/>
              </w:rPr>
              <w:t>Väzby v organických zlúčeninách</w:t>
            </w:r>
          </w:p>
        </w:tc>
        <w:tc>
          <w:tcPr>
            <w:tcW w:w="2880" w:type="dxa"/>
          </w:tcPr>
          <w:p w:rsidR="00666623" w:rsidRDefault="00666623" w:rsidP="007D5747">
            <w:pPr>
              <w:spacing w:after="0"/>
              <w:rPr>
                <w:rFonts w:ascii="Tahoma" w:hAnsi="Tahoma" w:cs="Tahoma"/>
                <w:sz w:val="16"/>
              </w:rPr>
            </w:pPr>
            <w:r>
              <w:rPr>
                <w:rFonts w:ascii="Tahoma" w:hAnsi="Tahoma" w:cs="Tahoma"/>
                <w:sz w:val="16"/>
              </w:rPr>
              <w:t>Štvorväzbovosť atómu uhlíka</w:t>
            </w:r>
          </w:p>
          <w:p w:rsidR="00666623" w:rsidRDefault="00666623" w:rsidP="007D5747">
            <w:pPr>
              <w:spacing w:after="0"/>
              <w:rPr>
                <w:rFonts w:ascii="Tahoma" w:hAnsi="Tahoma" w:cs="Tahoma"/>
                <w:sz w:val="16"/>
              </w:rPr>
            </w:pPr>
            <w:r>
              <w:rPr>
                <w:rFonts w:ascii="Tahoma" w:hAnsi="Tahoma" w:cs="Tahoma"/>
                <w:sz w:val="16"/>
              </w:rPr>
              <w:t>Uhlíkový reťazec – otvorený, uzavretý</w:t>
            </w:r>
          </w:p>
          <w:p w:rsidR="00666623" w:rsidRDefault="00666623" w:rsidP="007D5747">
            <w:pPr>
              <w:spacing w:after="0"/>
              <w:rPr>
                <w:rFonts w:ascii="Tahoma" w:hAnsi="Tahoma" w:cs="Tahoma"/>
                <w:sz w:val="16"/>
              </w:rPr>
            </w:pPr>
            <w:r>
              <w:rPr>
                <w:rFonts w:ascii="Tahoma" w:hAnsi="Tahoma" w:cs="Tahoma"/>
                <w:sz w:val="16"/>
              </w:rPr>
              <w:t>Jednoduchá, dvojitá a trojitá väzba</w:t>
            </w:r>
          </w:p>
        </w:tc>
        <w:tc>
          <w:tcPr>
            <w:tcW w:w="2853" w:type="dxa"/>
          </w:tcPr>
          <w:p w:rsidR="00666623" w:rsidRDefault="00666623" w:rsidP="007D5747">
            <w:pPr>
              <w:pStyle w:val="Default"/>
              <w:rPr>
                <w:rFonts w:ascii="Tahoma" w:hAnsi="Tahoma" w:cs="Tahoma"/>
                <w:iCs/>
                <w:sz w:val="16"/>
              </w:rPr>
            </w:pPr>
            <w:r>
              <w:rPr>
                <w:rFonts w:ascii="Tahoma" w:hAnsi="Tahoma" w:cs="Tahoma"/>
                <w:iCs/>
                <w:sz w:val="16"/>
              </w:rPr>
              <w:t>- rozlíšiť a zapísať otvorený a uzavretý reťazec, reťazec s jednoduchou, dvojitou a trojitou väzbou</w:t>
            </w:r>
          </w:p>
        </w:tc>
        <w:tc>
          <w:tcPr>
            <w:tcW w:w="1793" w:type="dxa"/>
            <w:vMerge/>
          </w:tcPr>
          <w:p w:rsidR="00666623" w:rsidRDefault="00666623" w:rsidP="007D5747">
            <w:pPr>
              <w:spacing w:after="0"/>
              <w:rPr>
                <w:rFonts w:ascii="Tahoma" w:hAnsi="Tahoma" w:cs="Tahoma"/>
                <w:sz w:val="16"/>
              </w:rPr>
            </w:pPr>
          </w:p>
        </w:tc>
      </w:tr>
      <w:tr w:rsidR="00666623" w:rsidTr="00D30D0C">
        <w:trPr>
          <w:cantSplit/>
          <w:trHeight w:val="742"/>
          <w:jc w:val="center"/>
        </w:trPr>
        <w:tc>
          <w:tcPr>
            <w:tcW w:w="1517" w:type="dxa"/>
            <w:vMerge/>
            <w:vAlign w:val="center"/>
          </w:tcPr>
          <w:p w:rsidR="00666623" w:rsidRDefault="00666623" w:rsidP="007D5747">
            <w:pPr>
              <w:spacing w:after="0"/>
              <w:jc w:val="center"/>
              <w:rPr>
                <w:rFonts w:ascii="Tahoma" w:hAnsi="Tahoma" w:cs="Tahoma"/>
                <w:sz w:val="16"/>
                <w:szCs w:val="32"/>
              </w:rPr>
            </w:pP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Zloženie organických látok</w:t>
            </w:r>
          </w:p>
        </w:tc>
        <w:tc>
          <w:tcPr>
            <w:tcW w:w="2880" w:type="dxa"/>
          </w:tcPr>
          <w:p w:rsidR="00666623" w:rsidRDefault="00666623" w:rsidP="007D5747">
            <w:pPr>
              <w:spacing w:after="0"/>
              <w:rPr>
                <w:rFonts w:ascii="Tahoma" w:hAnsi="Tahoma" w:cs="Tahoma"/>
                <w:sz w:val="16"/>
              </w:rPr>
            </w:pPr>
            <w:r>
              <w:rPr>
                <w:rFonts w:ascii="Tahoma" w:hAnsi="Tahoma" w:cs="Tahoma"/>
                <w:sz w:val="16"/>
              </w:rPr>
              <w:t>zloženie organických látok – najdôležitejšie prvky organickej chémie</w:t>
            </w:r>
          </w:p>
        </w:tc>
        <w:tc>
          <w:tcPr>
            <w:tcW w:w="2853" w:type="dxa"/>
          </w:tcPr>
          <w:p w:rsidR="00666623" w:rsidRDefault="00666623" w:rsidP="007D5747">
            <w:pPr>
              <w:pStyle w:val="Default"/>
              <w:rPr>
                <w:rFonts w:ascii="Tahoma" w:hAnsi="Tahoma" w:cs="Tahoma"/>
                <w:iCs/>
                <w:sz w:val="16"/>
              </w:rPr>
            </w:pPr>
            <w:r>
              <w:rPr>
                <w:rFonts w:ascii="Tahoma" w:hAnsi="Tahoma" w:cs="Tahoma"/>
                <w:iCs/>
                <w:sz w:val="16"/>
              </w:rPr>
              <w:t>-rozlíšiť najjednoduchšie uhľovodíky</w:t>
            </w:r>
          </w:p>
        </w:tc>
        <w:tc>
          <w:tcPr>
            <w:tcW w:w="1793" w:type="dxa"/>
            <w:vMerge/>
          </w:tcPr>
          <w:p w:rsidR="00666623" w:rsidRDefault="00666623" w:rsidP="007D5747">
            <w:pPr>
              <w:spacing w:after="0"/>
              <w:rPr>
                <w:rFonts w:ascii="Tahoma" w:hAnsi="Tahoma" w:cs="Tahoma"/>
                <w:sz w:val="16"/>
              </w:rPr>
            </w:pPr>
          </w:p>
        </w:tc>
      </w:tr>
      <w:tr w:rsidR="00666623" w:rsidTr="007D5747">
        <w:trPr>
          <w:cantSplit/>
          <w:jc w:val="center"/>
        </w:trPr>
        <w:tc>
          <w:tcPr>
            <w:tcW w:w="1517" w:type="dxa"/>
            <w:vMerge w:val="restart"/>
            <w:vAlign w:val="center"/>
          </w:tcPr>
          <w:p w:rsidR="00666623" w:rsidRDefault="00666623" w:rsidP="007D5747">
            <w:pPr>
              <w:spacing w:after="0"/>
              <w:jc w:val="center"/>
              <w:rPr>
                <w:rFonts w:ascii="Tahoma" w:hAnsi="Tahoma" w:cs="Tahoma"/>
                <w:sz w:val="16"/>
                <w:szCs w:val="32"/>
              </w:rPr>
            </w:pPr>
            <w:r>
              <w:rPr>
                <w:rFonts w:ascii="Tahoma" w:hAnsi="Tahoma" w:cs="Tahoma"/>
                <w:b/>
                <w:sz w:val="16"/>
                <w:szCs w:val="32"/>
              </w:rPr>
              <w:t>Uhľovodíky</w:t>
            </w: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Zdroje  uhľovodíkov</w:t>
            </w:r>
          </w:p>
        </w:tc>
        <w:tc>
          <w:tcPr>
            <w:tcW w:w="2880" w:type="dxa"/>
            <w:vAlign w:val="center"/>
          </w:tcPr>
          <w:p w:rsidR="00666623" w:rsidRDefault="00666623" w:rsidP="007D5747">
            <w:pPr>
              <w:spacing w:after="0"/>
              <w:rPr>
                <w:rFonts w:ascii="Tahoma" w:hAnsi="Tahoma" w:cs="Tahoma"/>
                <w:sz w:val="16"/>
              </w:rPr>
            </w:pPr>
            <w:r>
              <w:rPr>
                <w:rFonts w:ascii="Tahoma" w:hAnsi="Tahoma" w:cs="Tahoma"/>
                <w:sz w:val="16"/>
              </w:rPr>
              <w:t>Prírodné zdroje uhľovodíkov</w:t>
            </w:r>
          </w:p>
        </w:tc>
        <w:tc>
          <w:tcPr>
            <w:tcW w:w="2853" w:type="dxa"/>
          </w:tcPr>
          <w:p w:rsidR="00666623" w:rsidRDefault="00666623" w:rsidP="007D5747">
            <w:pPr>
              <w:spacing w:after="0"/>
              <w:rPr>
                <w:rFonts w:ascii="Tahoma" w:hAnsi="Tahoma" w:cs="Tahoma"/>
                <w:sz w:val="16"/>
              </w:rPr>
            </w:pPr>
            <w:r>
              <w:rPr>
                <w:rFonts w:ascii="Tahoma" w:hAnsi="Tahoma" w:cs="Tahoma"/>
                <w:sz w:val="16"/>
              </w:rPr>
              <w:t>- poznať prírodné zdroje uhľovodíkov a ich význam</w:t>
            </w:r>
          </w:p>
        </w:tc>
        <w:tc>
          <w:tcPr>
            <w:tcW w:w="1793" w:type="dxa"/>
            <w:vMerge w:val="restart"/>
          </w:tcPr>
          <w:p w:rsidR="00666623" w:rsidRDefault="00666623" w:rsidP="007D5747">
            <w:pPr>
              <w:spacing w:after="0"/>
              <w:rPr>
                <w:rFonts w:ascii="Tahoma" w:hAnsi="Tahoma" w:cs="Tahoma"/>
                <w:sz w:val="16"/>
              </w:rPr>
            </w:pPr>
            <w:r>
              <w:rPr>
                <w:rFonts w:ascii="Tahoma" w:hAnsi="Tahoma" w:cs="Tahoma"/>
                <w:sz w:val="16"/>
              </w:rPr>
              <w:t>Osobnostný a sociálny rozvoj</w:t>
            </w:r>
          </w:p>
          <w:p w:rsidR="00666623" w:rsidRDefault="00666623" w:rsidP="007D5747">
            <w:pPr>
              <w:spacing w:after="0"/>
              <w:rPr>
                <w:rFonts w:ascii="Tahoma" w:hAnsi="Tahoma" w:cs="Tahoma"/>
                <w:sz w:val="16"/>
              </w:rPr>
            </w:pPr>
            <w:r>
              <w:rPr>
                <w:rFonts w:ascii="Tahoma" w:hAnsi="Tahoma" w:cs="Tahoma"/>
                <w:sz w:val="16"/>
              </w:rPr>
              <w:t>- deliť si úlohy</w:t>
            </w:r>
          </w:p>
          <w:p w:rsidR="00666623" w:rsidRDefault="00666623" w:rsidP="007D5747">
            <w:pPr>
              <w:spacing w:after="0"/>
              <w:rPr>
                <w:rFonts w:ascii="Tahoma" w:hAnsi="Tahoma" w:cs="Tahoma"/>
                <w:sz w:val="16"/>
              </w:rPr>
            </w:pPr>
            <w:r>
              <w:rPr>
                <w:rFonts w:ascii="Tahoma" w:hAnsi="Tahoma" w:cs="Tahoma"/>
                <w:sz w:val="16"/>
              </w:rPr>
              <w:t>- niesť zodpovednosť</w:t>
            </w:r>
          </w:p>
          <w:p w:rsidR="00666623" w:rsidRDefault="00666623" w:rsidP="007D5747">
            <w:pPr>
              <w:spacing w:after="0"/>
              <w:rPr>
                <w:rFonts w:ascii="Tahoma" w:hAnsi="Tahoma" w:cs="Tahoma"/>
                <w:sz w:val="16"/>
              </w:rPr>
            </w:pPr>
          </w:p>
          <w:p w:rsidR="00666623" w:rsidRDefault="00666623" w:rsidP="007D5747">
            <w:pPr>
              <w:spacing w:after="0"/>
              <w:rPr>
                <w:rFonts w:ascii="Tahoma" w:hAnsi="Tahoma" w:cs="Tahoma"/>
                <w:sz w:val="16"/>
              </w:rPr>
            </w:pPr>
            <w:r>
              <w:rPr>
                <w:rFonts w:ascii="Tahoma" w:hAnsi="Tahoma" w:cs="Tahoma"/>
                <w:sz w:val="16"/>
              </w:rPr>
              <w:t>Environmentálna výchova</w:t>
            </w:r>
          </w:p>
          <w:p w:rsidR="00666623" w:rsidRDefault="00666623" w:rsidP="007D5747">
            <w:pPr>
              <w:spacing w:after="0"/>
              <w:rPr>
                <w:rFonts w:ascii="Tahoma" w:hAnsi="Tahoma" w:cs="Tahoma"/>
                <w:sz w:val="16"/>
              </w:rPr>
            </w:pPr>
          </w:p>
          <w:p w:rsidR="00666623" w:rsidRDefault="00666623" w:rsidP="007D5747">
            <w:pPr>
              <w:spacing w:after="0"/>
              <w:rPr>
                <w:rFonts w:ascii="Tahoma" w:hAnsi="Tahoma" w:cs="Tahoma"/>
                <w:sz w:val="16"/>
              </w:rPr>
            </w:pPr>
            <w:r>
              <w:rPr>
                <w:rFonts w:ascii="Tahoma" w:hAnsi="Tahoma" w:cs="Tahoma"/>
                <w:sz w:val="16"/>
              </w:rPr>
              <w:t>Mediálna výchova</w:t>
            </w:r>
          </w:p>
          <w:p w:rsidR="00666623" w:rsidRDefault="00666623" w:rsidP="007D5747">
            <w:pPr>
              <w:spacing w:after="0"/>
              <w:rPr>
                <w:rFonts w:ascii="Tahoma" w:hAnsi="Tahoma" w:cs="Tahoma"/>
                <w:sz w:val="16"/>
              </w:rPr>
            </w:pPr>
          </w:p>
          <w:p w:rsidR="00666623" w:rsidRPr="00666623" w:rsidRDefault="00666623" w:rsidP="007D5747">
            <w:pPr>
              <w:spacing w:after="0"/>
              <w:rPr>
                <w:rFonts w:ascii="Tahoma" w:hAnsi="Tahoma" w:cs="Tahoma"/>
                <w:sz w:val="16"/>
              </w:rPr>
            </w:pPr>
            <w:r w:rsidRPr="00666623">
              <w:rPr>
                <w:rFonts w:ascii="Tahoma" w:hAnsi="Tahoma" w:cs="Tahoma"/>
                <w:sz w:val="16"/>
              </w:rPr>
              <w:t>Ochrana života a zdravia</w:t>
            </w:r>
          </w:p>
          <w:p w:rsidR="00666623" w:rsidRPr="00666623" w:rsidRDefault="00666623" w:rsidP="007D5747">
            <w:pPr>
              <w:spacing w:after="0"/>
              <w:rPr>
                <w:rFonts w:ascii="Tahoma" w:hAnsi="Tahoma" w:cs="Tahoma"/>
                <w:sz w:val="16"/>
              </w:rPr>
            </w:pPr>
            <w:r w:rsidRPr="00666623">
              <w:rPr>
                <w:rFonts w:ascii="Tahoma" w:hAnsi="Tahoma" w:cs="Tahoma"/>
                <w:sz w:val="16"/>
              </w:rPr>
              <w:t>- dodržiavať zásady bezpečnosti pri práci</w:t>
            </w:r>
          </w:p>
          <w:p w:rsidR="00666623" w:rsidRPr="00666623" w:rsidRDefault="00666623" w:rsidP="007D5747">
            <w:pPr>
              <w:tabs>
                <w:tab w:val="left" w:pos="1716"/>
              </w:tabs>
              <w:spacing w:after="0"/>
              <w:ind w:right="63"/>
              <w:rPr>
                <w:rFonts w:ascii="Tahoma" w:hAnsi="Tahoma" w:cs="Tahoma"/>
                <w:sz w:val="16"/>
              </w:rPr>
            </w:pPr>
            <w:r w:rsidRPr="00666623">
              <w:rPr>
                <w:rFonts w:ascii="Tahoma" w:hAnsi="Tahoma" w:cs="Tahoma"/>
                <w:sz w:val="16"/>
              </w:rPr>
              <w:t>- používať ochranné pomôcky</w:t>
            </w:r>
          </w:p>
          <w:p w:rsidR="00666623" w:rsidRPr="00666623" w:rsidRDefault="00666623" w:rsidP="007D5747">
            <w:pPr>
              <w:spacing w:after="0"/>
              <w:rPr>
                <w:rFonts w:ascii="Tahoma" w:hAnsi="Tahoma" w:cs="Tahoma"/>
                <w:sz w:val="16"/>
              </w:rPr>
            </w:pPr>
          </w:p>
          <w:p w:rsidR="00666623" w:rsidRPr="00666623" w:rsidRDefault="00666623" w:rsidP="007D5747">
            <w:pPr>
              <w:spacing w:after="0"/>
              <w:rPr>
                <w:rFonts w:ascii="Tahoma" w:hAnsi="Tahoma" w:cs="Tahoma"/>
                <w:sz w:val="16"/>
              </w:rPr>
            </w:pPr>
          </w:p>
          <w:p w:rsidR="00666623" w:rsidRPr="00666623" w:rsidRDefault="00666623" w:rsidP="007D5747">
            <w:pPr>
              <w:spacing w:after="0"/>
              <w:rPr>
                <w:rFonts w:ascii="Tahoma" w:hAnsi="Tahoma" w:cs="Tahoma"/>
                <w:sz w:val="16"/>
              </w:rPr>
            </w:pPr>
            <w:r w:rsidRPr="00666623">
              <w:rPr>
                <w:rFonts w:ascii="Tahoma" w:hAnsi="Tahoma" w:cs="Tahoma"/>
                <w:sz w:val="16"/>
              </w:rPr>
              <w:t xml:space="preserve">Finančná gramotnosť </w:t>
            </w:r>
          </w:p>
          <w:p w:rsidR="00666623" w:rsidRDefault="00666623" w:rsidP="007D5747">
            <w:pPr>
              <w:spacing w:after="0"/>
              <w:rPr>
                <w:rFonts w:ascii="Tahoma" w:hAnsi="Tahoma" w:cs="Tahoma"/>
                <w:sz w:val="16"/>
              </w:rPr>
            </w:pPr>
            <w:r w:rsidRPr="00666623">
              <w:rPr>
                <w:rFonts w:ascii="Tahoma" w:hAnsi="Tahoma" w:cs="Tahoma"/>
                <w:sz w:val="16"/>
              </w:rPr>
              <w:t>-  Človek vo sfére peňazí</w:t>
            </w:r>
          </w:p>
        </w:tc>
      </w:tr>
      <w:tr w:rsidR="00666623" w:rsidTr="007D5747">
        <w:trPr>
          <w:cantSplit/>
          <w:jc w:val="center"/>
        </w:trPr>
        <w:tc>
          <w:tcPr>
            <w:tcW w:w="1517" w:type="dxa"/>
            <w:vMerge/>
            <w:vAlign w:val="center"/>
          </w:tcPr>
          <w:p w:rsidR="00666623" w:rsidRDefault="00666623" w:rsidP="007D5747">
            <w:pPr>
              <w:spacing w:after="0"/>
              <w:jc w:val="center"/>
              <w:rPr>
                <w:rFonts w:ascii="Tahoma" w:hAnsi="Tahoma" w:cs="Tahoma"/>
                <w:sz w:val="16"/>
                <w:szCs w:val="32"/>
              </w:rPr>
            </w:pP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Uhlie, ropa a zemný plyn a životné prostredie</w:t>
            </w:r>
          </w:p>
          <w:p w:rsidR="00666623" w:rsidRDefault="00666623" w:rsidP="007D5747">
            <w:pPr>
              <w:spacing w:after="0"/>
              <w:rPr>
                <w:rFonts w:ascii="Tahoma" w:hAnsi="Tahoma" w:cs="Tahoma"/>
                <w:b/>
                <w:bCs/>
                <w:sz w:val="16"/>
              </w:rPr>
            </w:pPr>
          </w:p>
          <w:p w:rsidR="00666623" w:rsidRDefault="00666623" w:rsidP="007D5747">
            <w:pPr>
              <w:spacing w:after="0"/>
              <w:rPr>
                <w:rFonts w:ascii="Tahoma" w:hAnsi="Tahoma" w:cs="Tahoma"/>
                <w:b/>
                <w:bCs/>
                <w:sz w:val="16"/>
              </w:rPr>
            </w:pPr>
            <w:r>
              <w:rPr>
                <w:rFonts w:ascii="Tahoma" w:hAnsi="Tahoma" w:cs="Tahoma"/>
                <w:b/>
                <w:bCs/>
                <w:sz w:val="16"/>
              </w:rPr>
              <w:t>Uhľovodíky v rope a v zemnom plyne</w:t>
            </w:r>
          </w:p>
        </w:tc>
        <w:tc>
          <w:tcPr>
            <w:tcW w:w="2880" w:type="dxa"/>
          </w:tcPr>
          <w:p w:rsidR="00666623" w:rsidRDefault="00666623" w:rsidP="007D5747">
            <w:pPr>
              <w:spacing w:after="0"/>
              <w:rPr>
                <w:rFonts w:ascii="Tahoma" w:hAnsi="Tahoma" w:cs="Tahoma"/>
                <w:sz w:val="16"/>
              </w:rPr>
            </w:pPr>
            <w:r>
              <w:rPr>
                <w:rFonts w:ascii="Tahoma" w:hAnsi="Tahoma" w:cs="Tahoma"/>
                <w:sz w:val="16"/>
              </w:rPr>
              <w:t>Znečistenie životného prostredia</w:t>
            </w:r>
          </w:p>
          <w:p w:rsidR="00666623" w:rsidRDefault="00666623" w:rsidP="007D5747">
            <w:pPr>
              <w:spacing w:after="0"/>
              <w:rPr>
                <w:rFonts w:ascii="Tahoma" w:hAnsi="Tahoma" w:cs="Tahoma"/>
                <w:sz w:val="16"/>
              </w:rPr>
            </w:pPr>
            <w:r>
              <w:rPr>
                <w:rFonts w:ascii="Tahoma" w:hAnsi="Tahoma" w:cs="Tahoma"/>
                <w:sz w:val="16"/>
              </w:rPr>
              <w:t>Uhľovodíky v uhlí, rope a zemnom plyne</w:t>
            </w:r>
          </w:p>
        </w:tc>
        <w:tc>
          <w:tcPr>
            <w:tcW w:w="2853" w:type="dxa"/>
          </w:tcPr>
          <w:p w:rsidR="00666623" w:rsidRDefault="00666623" w:rsidP="007D5747">
            <w:pPr>
              <w:spacing w:after="0"/>
              <w:rPr>
                <w:rFonts w:ascii="Tahoma" w:hAnsi="Tahoma" w:cs="Tahoma"/>
                <w:sz w:val="16"/>
              </w:rPr>
            </w:pPr>
            <w:r>
              <w:rPr>
                <w:rFonts w:ascii="Tahoma" w:hAnsi="Tahoma" w:cs="Tahoma"/>
                <w:sz w:val="16"/>
              </w:rPr>
              <w:t>- uviesť negatívne vplyvy ťažby uhlia a ropy a produktov vznikajúcich pri ich spaľovaní na životné prostredie</w:t>
            </w:r>
          </w:p>
          <w:p w:rsidR="00666623" w:rsidRDefault="00666623" w:rsidP="007D5747">
            <w:pPr>
              <w:spacing w:after="0"/>
              <w:rPr>
                <w:rFonts w:ascii="Tahoma" w:hAnsi="Tahoma" w:cs="Tahoma"/>
                <w:sz w:val="16"/>
              </w:rPr>
            </w:pPr>
            <w:r>
              <w:rPr>
                <w:rFonts w:ascii="Tahoma" w:hAnsi="Tahoma" w:cs="Tahoma"/>
                <w:sz w:val="16"/>
              </w:rPr>
              <w:t>- poznať uhľovodíky nachádzajúce sa v prírodných zdrojoch uhľovodíkov</w:t>
            </w:r>
          </w:p>
          <w:p w:rsidR="00666623" w:rsidRDefault="00666623" w:rsidP="007D5747">
            <w:pPr>
              <w:spacing w:after="0"/>
              <w:rPr>
                <w:rFonts w:ascii="Tahoma" w:hAnsi="Tahoma" w:cs="Tahoma"/>
                <w:sz w:val="16"/>
              </w:rPr>
            </w:pPr>
            <w:r>
              <w:rPr>
                <w:rFonts w:ascii="Tahoma" w:hAnsi="Tahoma" w:cs="Tahoma"/>
                <w:sz w:val="16"/>
              </w:rPr>
              <w:t>- opísať vlastnosti, výskyt a použitie metánu, etánu, propánu a butánu</w:t>
            </w:r>
          </w:p>
          <w:p w:rsidR="00666623" w:rsidRDefault="00666623" w:rsidP="007D5747">
            <w:pPr>
              <w:spacing w:after="0"/>
              <w:rPr>
                <w:rFonts w:ascii="Tahoma" w:hAnsi="Tahoma" w:cs="Tahoma"/>
                <w:sz w:val="16"/>
              </w:rPr>
            </w:pPr>
            <w:r>
              <w:rPr>
                <w:rFonts w:ascii="Tahoma" w:hAnsi="Tahoma" w:cs="Tahoma"/>
                <w:sz w:val="16"/>
              </w:rPr>
              <w:t>- poznať použitie propán-butánovej zmesi a vysvetliť, aké nebezpečenstvo hrozí pri unikaní tejto zmesi z tlakovej nádoby v uzavretom priestore</w:t>
            </w:r>
          </w:p>
        </w:tc>
        <w:tc>
          <w:tcPr>
            <w:tcW w:w="1793" w:type="dxa"/>
            <w:vMerge/>
          </w:tcPr>
          <w:p w:rsidR="00666623" w:rsidRDefault="00666623" w:rsidP="007D5747">
            <w:pPr>
              <w:spacing w:after="0"/>
              <w:rPr>
                <w:rFonts w:ascii="Tahoma" w:hAnsi="Tahoma" w:cs="Tahoma"/>
                <w:sz w:val="16"/>
              </w:rPr>
            </w:pPr>
          </w:p>
        </w:tc>
      </w:tr>
      <w:tr w:rsidR="00666623" w:rsidTr="007D5747">
        <w:trPr>
          <w:cantSplit/>
          <w:jc w:val="center"/>
        </w:trPr>
        <w:tc>
          <w:tcPr>
            <w:tcW w:w="1517" w:type="dxa"/>
            <w:vMerge/>
            <w:vAlign w:val="center"/>
          </w:tcPr>
          <w:p w:rsidR="00666623" w:rsidRDefault="00666623" w:rsidP="007D5747">
            <w:pPr>
              <w:spacing w:after="0"/>
              <w:jc w:val="center"/>
              <w:rPr>
                <w:rFonts w:ascii="Tahoma" w:hAnsi="Tahoma" w:cs="Tahoma"/>
                <w:sz w:val="16"/>
                <w:szCs w:val="32"/>
              </w:rPr>
            </w:pP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Alkány</w:t>
            </w:r>
          </w:p>
        </w:tc>
        <w:tc>
          <w:tcPr>
            <w:tcW w:w="2880" w:type="dxa"/>
          </w:tcPr>
          <w:p w:rsidR="00666623" w:rsidRDefault="00666623" w:rsidP="007D5747">
            <w:pPr>
              <w:pStyle w:val="Textbubliny"/>
              <w:spacing w:line="276" w:lineRule="auto"/>
              <w:rPr>
                <w:szCs w:val="22"/>
              </w:rPr>
            </w:pPr>
            <w:r>
              <w:rPr>
                <w:szCs w:val="22"/>
              </w:rPr>
              <w:t>Alkány</w:t>
            </w:r>
          </w:p>
          <w:p w:rsidR="00666623" w:rsidRDefault="00666623" w:rsidP="007D5747">
            <w:pPr>
              <w:spacing w:after="0"/>
              <w:rPr>
                <w:rFonts w:ascii="Tahoma" w:hAnsi="Tahoma" w:cs="Tahoma"/>
                <w:sz w:val="16"/>
              </w:rPr>
            </w:pPr>
            <w:r>
              <w:rPr>
                <w:rFonts w:ascii="Tahoma" w:hAnsi="Tahoma" w:cs="Tahoma"/>
                <w:sz w:val="16"/>
              </w:rPr>
              <w:t>- nasýtené uhľovdíky</w:t>
            </w:r>
          </w:p>
          <w:p w:rsidR="00666623" w:rsidRDefault="00666623" w:rsidP="007D5747">
            <w:pPr>
              <w:spacing w:after="0"/>
              <w:rPr>
                <w:rFonts w:ascii="Tahoma" w:hAnsi="Tahoma" w:cs="Tahoma"/>
                <w:sz w:val="16"/>
              </w:rPr>
            </w:pPr>
          </w:p>
          <w:p w:rsidR="00666623" w:rsidRDefault="00666623" w:rsidP="007D5747">
            <w:pPr>
              <w:spacing w:after="0"/>
              <w:rPr>
                <w:rFonts w:ascii="Tahoma" w:hAnsi="Tahoma" w:cs="Tahoma"/>
                <w:sz w:val="16"/>
              </w:rPr>
            </w:pPr>
          </w:p>
        </w:tc>
        <w:tc>
          <w:tcPr>
            <w:tcW w:w="2853" w:type="dxa"/>
          </w:tcPr>
          <w:p w:rsidR="00666623" w:rsidRDefault="00666623" w:rsidP="007D5747">
            <w:pPr>
              <w:spacing w:after="0"/>
              <w:rPr>
                <w:rFonts w:ascii="Tahoma" w:hAnsi="Tahoma" w:cs="Tahoma"/>
                <w:sz w:val="16"/>
              </w:rPr>
            </w:pPr>
            <w:r>
              <w:rPr>
                <w:rFonts w:ascii="Tahoma" w:hAnsi="Tahoma" w:cs="Tahoma"/>
                <w:sz w:val="16"/>
              </w:rPr>
              <w:t>- poznať, pomenovať a vedieť zapísať typ väzby medzi atómami v alkánoch</w:t>
            </w:r>
          </w:p>
          <w:p w:rsidR="00666623" w:rsidRDefault="00666623" w:rsidP="007D5747">
            <w:pPr>
              <w:spacing w:after="0"/>
              <w:rPr>
                <w:rFonts w:ascii="Tahoma" w:hAnsi="Tahoma" w:cs="Tahoma"/>
                <w:sz w:val="16"/>
              </w:rPr>
            </w:pPr>
            <w:r>
              <w:rPr>
                <w:rFonts w:ascii="Tahoma" w:hAnsi="Tahoma" w:cs="Tahoma"/>
                <w:sz w:val="16"/>
              </w:rPr>
              <w:t>- napísať vzorce alkánov: metán, etán, propán, bután, pentán, hexán, heptán, oktán, nonán, dekán</w:t>
            </w:r>
          </w:p>
          <w:p w:rsidR="00666623" w:rsidRDefault="00666623" w:rsidP="007D5747">
            <w:pPr>
              <w:spacing w:after="0"/>
              <w:rPr>
                <w:rFonts w:ascii="Tahoma" w:hAnsi="Tahoma" w:cs="Tahoma"/>
                <w:sz w:val="16"/>
              </w:rPr>
            </w:pPr>
            <w:r>
              <w:rPr>
                <w:rFonts w:ascii="Tahoma" w:hAnsi="Tahoma" w:cs="Tahoma"/>
                <w:sz w:val="16"/>
              </w:rPr>
              <w:t>- vymenovať produkty horenia uhľovodíkov</w:t>
            </w:r>
          </w:p>
        </w:tc>
        <w:tc>
          <w:tcPr>
            <w:tcW w:w="1793" w:type="dxa"/>
            <w:vMerge/>
          </w:tcPr>
          <w:p w:rsidR="00666623" w:rsidRDefault="00666623" w:rsidP="007D5747">
            <w:pPr>
              <w:spacing w:after="0"/>
              <w:rPr>
                <w:rFonts w:ascii="Tahoma" w:hAnsi="Tahoma" w:cs="Tahoma"/>
                <w:sz w:val="16"/>
              </w:rPr>
            </w:pPr>
          </w:p>
        </w:tc>
      </w:tr>
      <w:tr w:rsidR="00666623" w:rsidTr="007D5747">
        <w:trPr>
          <w:cantSplit/>
          <w:jc w:val="center"/>
        </w:trPr>
        <w:tc>
          <w:tcPr>
            <w:tcW w:w="1517" w:type="dxa"/>
            <w:vMerge/>
            <w:vAlign w:val="center"/>
          </w:tcPr>
          <w:p w:rsidR="00666623" w:rsidRDefault="00666623" w:rsidP="007D5747">
            <w:pPr>
              <w:spacing w:after="0"/>
              <w:jc w:val="center"/>
              <w:rPr>
                <w:rFonts w:ascii="Tahoma" w:hAnsi="Tahoma" w:cs="Tahoma"/>
                <w:sz w:val="16"/>
                <w:szCs w:val="32"/>
              </w:rPr>
            </w:pP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Alkény</w:t>
            </w:r>
          </w:p>
        </w:tc>
        <w:tc>
          <w:tcPr>
            <w:tcW w:w="2880" w:type="dxa"/>
          </w:tcPr>
          <w:p w:rsidR="00666623" w:rsidRDefault="00666623" w:rsidP="007D5747">
            <w:pPr>
              <w:spacing w:after="0"/>
              <w:rPr>
                <w:rFonts w:ascii="Tahoma" w:hAnsi="Tahoma" w:cs="Tahoma"/>
                <w:sz w:val="16"/>
              </w:rPr>
            </w:pPr>
            <w:r>
              <w:rPr>
                <w:rFonts w:ascii="Tahoma" w:hAnsi="Tahoma" w:cs="Tahoma"/>
                <w:sz w:val="16"/>
              </w:rPr>
              <w:t>Alkény a ich vlastnosti</w:t>
            </w:r>
          </w:p>
          <w:p w:rsidR="00666623" w:rsidRDefault="00666623" w:rsidP="007D5747">
            <w:pPr>
              <w:spacing w:after="0"/>
              <w:rPr>
                <w:rFonts w:ascii="Tahoma" w:hAnsi="Tahoma" w:cs="Tahoma"/>
                <w:sz w:val="16"/>
              </w:rPr>
            </w:pPr>
            <w:r>
              <w:rPr>
                <w:rFonts w:ascii="Tahoma" w:hAnsi="Tahoma" w:cs="Tahoma"/>
                <w:sz w:val="16"/>
              </w:rPr>
              <w:t>Etén</w:t>
            </w:r>
          </w:p>
          <w:p w:rsidR="00666623" w:rsidRDefault="00666623" w:rsidP="007D5747">
            <w:pPr>
              <w:spacing w:after="0"/>
              <w:rPr>
                <w:rFonts w:ascii="Tahoma" w:hAnsi="Tahoma" w:cs="Tahoma"/>
                <w:sz w:val="16"/>
              </w:rPr>
            </w:pPr>
            <w:r>
              <w:rPr>
                <w:rFonts w:ascii="Tahoma" w:hAnsi="Tahoma" w:cs="Tahoma"/>
                <w:sz w:val="16"/>
              </w:rPr>
              <w:t xml:space="preserve">Nenasýtené uhľovodíky </w:t>
            </w:r>
          </w:p>
          <w:p w:rsidR="00666623" w:rsidRDefault="00666623" w:rsidP="007D5747">
            <w:pPr>
              <w:spacing w:after="0"/>
              <w:rPr>
                <w:rFonts w:ascii="Tahoma" w:hAnsi="Tahoma" w:cs="Tahoma"/>
                <w:sz w:val="16"/>
              </w:rPr>
            </w:pPr>
            <w:r>
              <w:rPr>
                <w:rFonts w:ascii="Tahoma" w:hAnsi="Tahoma" w:cs="Tahoma"/>
                <w:sz w:val="16"/>
              </w:rPr>
              <w:t>Polymerizácia, makromolekula</w:t>
            </w:r>
          </w:p>
        </w:tc>
        <w:tc>
          <w:tcPr>
            <w:tcW w:w="2853" w:type="dxa"/>
          </w:tcPr>
          <w:p w:rsidR="00666623" w:rsidRDefault="00666623" w:rsidP="007D5747">
            <w:pPr>
              <w:spacing w:after="0"/>
              <w:rPr>
                <w:rFonts w:ascii="Tahoma" w:hAnsi="Tahoma" w:cs="Tahoma"/>
                <w:sz w:val="16"/>
              </w:rPr>
            </w:pPr>
            <w:r>
              <w:rPr>
                <w:rFonts w:ascii="Tahoma" w:hAnsi="Tahoma" w:cs="Tahoma"/>
                <w:sz w:val="16"/>
              </w:rPr>
              <w:t>- poznať typ väzby medzi atómami v alkánoch,</w:t>
            </w:r>
          </w:p>
          <w:p w:rsidR="00666623" w:rsidRDefault="00666623" w:rsidP="007D5747">
            <w:pPr>
              <w:spacing w:after="0"/>
              <w:rPr>
                <w:rFonts w:ascii="Tahoma" w:hAnsi="Tahoma" w:cs="Tahoma"/>
                <w:sz w:val="16"/>
              </w:rPr>
            </w:pPr>
            <w:r>
              <w:rPr>
                <w:rFonts w:ascii="Tahoma" w:hAnsi="Tahoma" w:cs="Tahoma"/>
                <w:sz w:val="16"/>
              </w:rPr>
              <w:t>- napísať vzorce alkénov: etén</w:t>
            </w:r>
          </w:p>
          <w:p w:rsidR="00666623" w:rsidRDefault="00666623" w:rsidP="007D5747">
            <w:pPr>
              <w:spacing w:after="0"/>
              <w:rPr>
                <w:rFonts w:ascii="Tahoma" w:hAnsi="Tahoma" w:cs="Tahoma"/>
                <w:sz w:val="16"/>
              </w:rPr>
            </w:pPr>
            <w:r>
              <w:rPr>
                <w:rFonts w:ascii="Tahoma" w:hAnsi="Tahoma" w:cs="Tahoma"/>
                <w:sz w:val="16"/>
              </w:rPr>
              <w:t>- opísať vlastnosti (skupenstvo, horľavosť, výbušnosť) eténu</w:t>
            </w:r>
          </w:p>
          <w:p w:rsidR="00666623" w:rsidRDefault="00666623" w:rsidP="007D5747">
            <w:pPr>
              <w:spacing w:after="0"/>
              <w:rPr>
                <w:rFonts w:ascii="Tahoma" w:hAnsi="Tahoma" w:cs="Tahoma"/>
                <w:sz w:val="16"/>
              </w:rPr>
            </w:pPr>
            <w:r>
              <w:rPr>
                <w:rFonts w:ascii="Tahoma" w:hAnsi="Tahoma" w:cs="Tahoma"/>
                <w:sz w:val="16"/>
              </w:rPr>
              <w:t>- opísať polymerizáciu na príklade vzniku polyetylénu z eténu</w:t>
            </w:r>
          </w:p>
        </w:tc>
        <w:tc>
          <w:tcPr>
            <w:tcW w:w="1793" w:type="dxa"/>
            <w:vMerge/>
          </w:tcPr>
          <w:p w:rsidR="00666623" w:rsidRDefault="00666623" w:rsidP="007D5747">
            <w:pPr>
              <w:spacing w:after="0"/>
              <w:rPr>
                <w:rFonts w:ascii="Tahoma" w:hAnsi="Tahoma" w:cs="Tahoma"/>
                <w:sz w:val="16"/>
              </w:rPr>
            </w:pPr>
          </w:p>
        </w:tc>
      </w:tr>
      <w:tr w:rsidR="00666623" w:rsidTr="007D5747">
        <w:trPr>
          <w:cantSplit/>
          <w:jc w:val="center"/>
        </w:trPr>
        <w:tc>
          <w:tcPr>
            <w:tcW w:w="1517" w:type="dxa"/>
            <w:vMerge/>
            <w:vAlign w:val="center"/>
          </w:tcPr>
          <w:p w:rsidR="00666623" w:rsidRDefault="00666623" w:rsidP="007D5747">
            <w:pPr>
              <w:spacing w:after="0"/>
              <w:jc w:val="center"/>
              <w:rPr>
                <w:rFonts w:ascii="Tahoma" w:hAnsi="Tahoma" w:cs="Tahoma"/>
                <w:sz w:val="16"/>
                <w:szCs w:val="32"/>
              </w:rPr>
            </w:pP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Alkíny</w:t>
            </w:r>
          </w:p>
        </w:tc>
        <w:tc>
          <w:tcPr>
            <w:tcW w:w="2880" w:type="dxa"/>
            <w:vAlign w:val="center"/>
          </w:tcPr>
          <w:p w:rsidR="00666623" w:rsidRDefault="00666623" w:rsidP="007D5747">
            <w:pPr>
              <w:spacing w:after="0"/>
              <w:rPr>
                <w:rFonts w:ascii="Tahoma" w:hAnsi="Tahoma" w:cs="Tahoma"/>
                <w:sz w:val="16"/>
              </w:rPr>
            </w:pPr>
            <w:r>
              <w:rPr>
                <w:rFonts w:ascii="Tahoma" w:hAnsi="Tahoma" w:cs="Tahoma"/>
                <w:sz w:val="16"/>
              </w:rPr>
              <w:t>Alkíny – etín</w:t>
            </w:r>
          </w:p>
          <w:p w:rsidR="00666623" w:rsidRDefault="00666623" w:rsidP="007D5747">
            <w:pPr>
              <w:spacing w:after="0"/>
              <w:rPr>
                <w:rFonts w:ascii="Tahoma" w:hAnsi="Tahoma" w:cs="Tahoma"/>
                <w:sz w:val="16"/>
              </w:rPr>
            </w:pPr>
            <w:r>
              <w:rPr>
                <w:rFonts w:ascii="Tahoma" w:hAnsi="Tahoma" w:cs="Tahoma"/>
                <w:sz w:val="16"/>
              </w:rPr>
              <w:t>Trojitá väzba</w:t>
            </w:r>
          </w:p>
        </w:tc>
        <w:tc>
          <w:tcPr>
            <w:tcW w:w="2853" w:type="dxa"/>
          </w:tcPr>
          <w:p w:rsidR="00666623" w:rsidRDefault="00666623" w:rsidP="007D5747">
            <w:pPr>
              <w:spacing w:after="0"/>
              <w:rPr>
                <w:rFonts w:ascii="Tahoma" w:hAnsi="Tahoma" w:cs="Tahoma"/>
                <w:sz w:val="16"/>
              </w:rPr>
            </w:pPr>
            <w:r>
              <w:rPr>
                <w:rFonts w:ascii="Tahoma" w:hAnsi="Tahoma" w:cs="Tahoma"/>
                <w:sz w:val="16"/>
              </w:rPr>
              <w:t>- poznať typ väzby medzi atómami v alkánoch</w:t>
            </w:r>
          </w:p>
          <w:p w:rsidR="00666623" w:rsidRDefault="00666623" w:rsidP="007D5747">
            <w:pPr>
              <w:spacing w:after="0"/>
              <w:rPr>
                <w:rFonts w:ascii="Tahoma" w:hAnsi="Tahoma" w:cs="Tahoma"/>
                <w:sz w:val="16"/>
              </w:rPr>
            </w:pPr>
            <w:r>
              <w:rPr>
                <w:rFonts w:ascii="Tahoma" w:hAnsi="Tahoma" w:cs="Tahoma"/>
                <w:sz w:val="16"/>
              </w:rPr>
              <w:t>- napísať vzorce alkénov: etín</w:t>
            </w:r>
          </w:p>
          <w:p w:rsidR="00666623" w:rsidRDefault="00666623" w:rsidP="007D5747">
            <w:pPr>
              <w:spacing w:after="0"/>
              <w:rPr>
                <w:rFonts w:ascii="Tahoma" w:hAnsi="Tahoma" w:cs="Tahoma"/>
                <w:sz w:val="16"/>
              </w:rPr>
            </w:pPr>
            <w:r>
              <w:rPr>
                <w:rFonts w:ascii="Tahoma" w:hAnsi="Tahoma" w:cs="Tahoma"/>
                <w:sz w:val="16"/>
              </w:rPr>
              <w:t>- opísať vlastnosti (skupenstvo, horľavosť, výbušnosť) eténu</w:t>
            </w:r>
          </w:p>
        </w:tc>
        <w:tc>
          <w:tcPr>
            <w:tcW w:w="1793" w:type="dxa"/>
            <w:vMerge/>
          </w:tcPr>
          <w:p w:rsidR="00666623" w:rsidRDefault="00666623" w:rsidP="007D5747">
            <w:pPr>
              <w:spacing w:after="0"/>
              <w:rPr>
                <w:rFonts w:ascii="Tahoma" w:hAnsi="Tahoma" w:cs="Tahoma"/>
                <w:sz w:val="16"/>
              </w:rPr>
            </w:pPr>
          </w:p>
        </w:tc>
      </w:tr>
      <w:tr w:rsidR="00666623" w:rsidTr="007D5747">
        <w:trPr>
          <w:cantSplit/>
          <w:jc w:val="center"/>
        </w:trPr>
        <w:tc>
          <w:tcPr>
            <w:tcW w:w="1517" w:type="dxa"/>
            <w:vMerge/>
            <w:vAlign w:val="center"/>
          </w:tcPr>
          <w:p w:rsidR="00666623" w:rsidRDefault="00666623" w:rsidP="007D5747">
            <w:pPr>
              <w:spacing w:after="0"/>
              <w:jc w:val="center"/>
              <w:rPr>
                <w:rFonts w:ascii="Tahoma" w:hAnsi="Tahoma" w:cs="Tahoma"/>
                <w:sz w:val="16"/>
                <w:szCs w:val="32"/>
              </w:rPr>
            </w:pP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Arény</w:t>
            </w:r>
          </w:p>
        </w:tc>
        <w:tc>
          <w:tcPr>
            <w:tcW w:w="2880" w:type="dxa"/>
            <w:vAlign w:val="center"/>
          </w:tcPr>
          <w:p w:rsidR="00666623" w:rsidRDefault="00666623" w:rsidP="007D5747">
            <w:pPr>
              <w:spacing w:after="0"/>
              <w:rPr>
                <w:rFonts w:ascii="Tahoma" w:hAnsi="Tahoma" w:cs="Tahoma"/>
                <w:sz w:val="16"/>
              </w:rPr>
            </w:pPr>
            <w:r>
              <w:rPr>
                <w:rFonts w:ascii="Tahoma" w:hAnsi="Tahoma" w:cs="Tahoma"/>
                <w:sz w:val="16"/>
              </w:rPr>
              <w:t xml:space="preserve">Arény </w:t>
            </w:r>
          </w:p>
          <w:p w:rsidR="00666623" w:rsidRDefault="00666623" w:rsidP="007D5747">
            <w:pPr>
              <w:spacing w:after="0"/>
              <w:rPr>
                <w:rFonts w:ascii="Tahoma" w:hAnsi="Tahoma" w:cs="Tahoma"/>
                <w:sz w:val="16"/>
              </w:rPr>
            </w:pPr>
            <w:r>
              <w:rPr>
                <w:rFonts w:ascii="Tahoma" w:hAnsi="Tahoma" w:cs="Tahoma"/>
                <w:sz w:val="16"/>
              </w:rPr>
              <w:t>Aromatické jadro -benzén</w:t>
            </w:r>
          </w:p>
        </w:tc>
        <w:tc>
          <w:tcPr>
            <w:tcW w:w="2853" w:type="dxa"/>
          </w:tcPr>
          <w:p w:rsidR="00666623" w:rsidRDefault="00666623" w:rsidP="007D5747">
            <w:pPr>
              <w:spacing w:after="0"/>
              <w:rPr>
                <w:rFonts w:ascii="Tahoma" w:hAnsi="Tahoma" w:cs="Tahoma"/>
                <w:sz w:val="16"/>
              </w:rPr>
            </w:pPr>
            <w:r>
              <w:rPr>
                <w:rFonts w:ascii="Tahoma" w:hAnsi="Tahoma" w:cs="Tahoma"/>
                <w:sz w:val="16"/>
              </w:rPr>
              <w:t>- opísať vlastnosti, štruktúru a použitie benzénu</w:t>
            </w:r>
          </w:p>
        </w:tc>
        <w:tc>
          <w:tcPr>
            <w:tcW w:w="1793" w:type="dxa"/>
            <w:vMerge/>
          </w:tcPr>
          <w:p w:rsidR="00666623" w:rsidRDefault="00666623" w:rsidP="007D5747">
            <w:pPr>
              <w:spacing w:after="0"/>
              <w:rPr>
                <w:rFonts w:ascii="Tahoma" w:hAnsi="Tahoma" w:cs="Tahoma"/>
                <w:sz w:val="16"/>
              </w:rPr>
            </w:pPr>
          </w:p>
        </w:tc>
      </w:tr>
      <w:tr w:rsidR="00666623" w:rsidTr="007D5747">
        <w:trPr>
          <w:cantSplit/>
          <w:jc w:val="center"/>
        </w:trPr>
        <w:tc>
          <w:tcPr>
            <w:tcW w:w="1517" w:type="dxa"/>
            <w:vMerge w:val="restart"/>
            <w:vAlign w:val="center"/>
          </w:tcPr>
          <w:p w:rsidR="00666623" w:rsidRDefault="00666623" w:rsidP="007D5747">
            <w:pPr>
              <w:spacing w:after="0"/>
              <w:jc w:val="center"/>
              <w:rPr>
                <w:rFonts w:ascii="Tahoma" w:hAnsi="Tahoma" w:cs="Tahoma"/>
                <w:sz w:val="16"/>
                <w:szCs w:val="32"/>
              </w:rPr>
            </w:pPr>
            <w:r>
              <w:rPr>
                <w:rFonts w:ascii="Tahoma" w:hAnsi="Tahoma" w:cs="Tahoma"/>
                <w:b/>
                <w:sz w:val="16"/>
                <w:szCs w:val="32"/>
              </w:rPr>
              <w:t>Deriváty uhľovodíkov</w:t>
            </w: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Čo sú deriváty uhľovodíkov?</w:t>
            </w:r>
          </w:p>
          <w:p w:rsidR="00666623" w:rsidRDefault="00666623" w:rsidP="007D5747">
            <w:pPr>
              <w:spacing w:after="0"/>
              <w:rPr>
                <w:rFonts w:ascii="Tahoma" w:hAnsi="Tahoma" w:cs="Tahoma"/>
                <w:b/>
                <w:bCs/>
                <w:sz w:val="16"/>
              </w:rPr>
            </w:pPr>
          </w:p>
          <w:p w:rsidR="00666623" w:rsidRDefault="00666623" w:rsidP="007D5747">
            <w:pPr>
              <w:spacing w:after="0"/>
              <w:rPr>
                <w:rFonts w:ascii="Tahoma" w:hAnsi="Tahoma" w:cs="Tahoma"/>
                <w:b/>
                <w:bCs/>
                <w:sz w:val="16"/>
              </w:rPr>
            </w:pPr>
          </w:p>
          <w:p w:rsidR="00666623" w:rsidRDefault="00666623" w:rsidP="007D5747">
            <w:pPr>
              <w:spacing w:after="0"/>
              <w:rPr>
                <w:rFonts w:ascii="Tahoma" w:hAnsi="Tahoma" w:cs="Tahoma"/>
                <w:b/>
                <w:bCs/>
                <w:sz w:val="16"/>
              </w:rPr>
            </w:pPr>
          </w:p>
          <w:p w:rsidR="00666623" w:rsidRDefault="00666623" w:rsidP="007D5747">
            <w:pPr>
              <w:spacing w:after="0"/>
              <w:rPr>
                <w:rFonts w:ascii="Tahoma" w:hAnsi="Tahoma" w:cs="Tahoma"/>
                <w:b/>
                <w:bCs/>
                <w:sz w:val="16"/>
              </w:rPr>
            </w:pPr>
          </w:p>
          <w:p w:rsidR="00666623" w:rsidRDefault="00666623" w:rsidP="007D5747">
            <w:pPr>
              <w:spacing w:after="0"/>
              <w:rPr>
                <w:rFonts w:ascii="Tahoma" w:hAnsi="Tahoma" w:cs="Tahoma"/>
                <w:b/>
                <w:bCs/>
                <w:sz w:val="16"/>
              </w:rPr>
            </w:pPr>
          </w:p>
          <w:p w:rsidR="00666623" w:rsidRDefault="00666623" w:rsidP="007D5747">
            <w:pPr>
              <w:spacing w:after="0"/>
              <w:rPr>
                <w:rFonts w:ascii="Tahoma" w:hAnsi="Tahoma" w:cs="Tahoma"/>
                <w:b/>
                <w:bCs/>
                <w:sz w:val="16"/>
              </w:rPr>
            </w:pPr>
            <w:r>
              <w:rPr>
                <w:rFonts w:ascii="Tahoma" w:hAnsi="Tahoma" w:cs="Tahoma"/>
                <w:b/>
                <w:bCs/>
                <w:sz w:val="16"/>
              </w:rPr>
              <w:t>Halogénderiváty</w:t>
            </w:r>
          </w:p>
        </w:tc>
        <w:tc>
          <w:tcPr>
            <w:tcW w:w="2880" w:type="dxa"/>
          </w:tcPr>
          <w:p w:rsidR="00666623" w:rsidRDefault="00666623" w:rsidP="007D5747">
            <w:pPr>
              <w:spacing w:after="0"/>
              <w:rPr>
                <w:rFonts w:ascii="Tahoma" w:hAnsi="Tahoma" w:cs="Tahoma"/>
                <w:sz w:val="16"/>
              </w:rPr>
            </w:pPr>
            <w:r>
              <w:rPr>
                <w:rFonts w:ascii="Tahoma" w:hAnsi="Tahoma" w:cs="Tahoma"/>
                <w:sz w:val="16"/>
              </w:rPr>
              <w:t xml:space="preserve">Deriváty uhľovodíkov </w:t>
            </w:r>
          </w:p>
          <w:p w:rsidR="00666623" w:rsidRDefault="00666623" w:rsidP="007D5747">
            <w:pPr>
              <w:spacing w:after="0"/>
              <w:rPr>
                <w:rFonts w:ascii="Tahoma" w:hAnsi="Tahoma" w:cs="Tahoma"/>
                <w:sz w:val="16"/>
              </w:rPr>
            </w:pPr>
            <w:r>
              <w:rPr>
                <w:rFonts w:ascii="Tahoma" w:hAnsi="Tahoma" w:cs="Tahoma"/>
                <w:sz w:val="16"/>
              </w:rPr>
              <w:t>Charakteristická skupina</w:t>
            </w:r>
          </w:p>
          <w:p w:rsidR="00666623" w:rsidRDefault="00666623" w:rsidP="007D5747">
            <w:pPr>
              <w:spacing w:after="0"/>
              <w:rPr>
                <w:rFonts w:ascii="Tahoma" w:hAnsi="Tahoma" w:cs="Tahoma"/>
                <w:sz w:val="16"/>
              </w:rPr>
            </w:pPr>
            <w:r>
              <w:rPr>
                <w:rFonts w:ascii="Tahoma" w:hAnsi="Tahoma" w:cs="Tahoma"/>
                <w:sz w:val="16"/>
              </w:rPr>
              <w:t>Uhľovodíkový zvyšok</w:t>
            </w:r>
          </w:p>
          <w:p w:rsidR="00666623" w:rsidRDefault="00666623" w:rsidP="007D5747">
            <w:pPr>
              <w:spacing w:after="0"/>
              <w:rPr>
                <w:rFonts w:ascii="Tahoma" w:hAnsi="Tahoma" w:cs="Tahoma"/>
                <w:sz w:val="16"/>
              </w:rPr>
            </w:pPr>
          </w:p>
          <w:p w:rsidR="00666623" w:rsidRDefault="00666623" w:rsidP="007D5747">
            <w:pPr>
              <w:spacing w:after="0"/>
              <w:rPr>
                <w:rFonts w:ascii="Tahoma" w:hAnsi="Tahoma" w:cs="Tahoma"/>
                <w:sz w:val="16"/>
              </w:rPr>
            </w:pPr>
          </w:p>
          <w:p w:rsidR="00666623" w:rsidRDefault="00666623" w:rsidP="007D5747">
            <w:pPr>
              <w:spacing w:after="0"/>
              <w:rPr>
                <w:rFonts w:ascii="Tahoma" w:hAnsi="Tahoma" w:cs="Tahoma"/>
                <w:sz w:val="16"/>
              </w:rPr>
            </w:pPr>
          </w:p>
          <w:p w:rsidR="00666623" w:rsidRDefault="00666623" w:rsidP="007D5747">
            <w:pPr>
              <w:spacing w:after="0"/>
              <w:rPr>
                <w:rFonts w:ascii="Tahoma" w:hAnsi="Tahoma" w:cs="Tahoma"/>
                <w:sz w:val="16"/>
              </w:rPr>
            </w:pPr>
          </w:p>
          <w:p w:rsidR="00666623" w:rsidRDefault="00666623" w:rsidP="007D5747">
            <w:pPr>
              <w:spacing w:after="0"/>
              <w:rPr>
                <w:rFonts w:ascii="Tahoma" w:hAnsi="Tahoma" w:cs="Tahoma"/>
                <w:sz w:val="16"/>
              </w:rPr>
            </w:pPr>
          </w:p>
          <w:p w:rsidR="00666623" w:rsidRDefault="00666623" w:rsidP="007D5747">
            <w:pPr>
              <w:spacing w:after="0"/>
              <w:rPr>
                <w:rFonts w:ascii="Tahoma" w:hAnsi="Tahoma" w:cs="Tahoma"/>
                <w:sz w:val="16"/>
              </w:rPr>
            </w:pPr>
          </w:p>
          <w:p w:rsidR="00666623" w:rsidRDefault="00666623" w:rsidP="007D5747">
            <w:pPr>
              <w:spacing w:after="0"/>
              <w:rPr>
                <w:rFonts w:ascii="Tahoma" w:hAnsi="Tahoma" w:cs="Tahoma"/>
                <w:sz w:val="16"/>
              </w:rPr>
            </w:pPr>
          </w:p>
        </w:tc>
        <w:tc>
          <w:tcPr>
            <w:tcW w:w="2853" w:type="dxa"/>
          </w:tcPr>
          <w:p w:rsidR="00666623" w:rsidRDefault="00666623" w:rsidP="007D5747">
            <w:pPr>
              <w:spacing w:after="0"/>
              <w:rPr>
                <w:rFonts w:ascii="Tahoma" w:hAnsi="Tahoma" w:cs="Tahoma"/>
                <w:sz w:val="16"/>
              </w:rPr>
            </w:pPr>
            <w:r>
              <w:rPr>
                <w:rFonts w:ascii="Tahoma" w:hAnsi="Tahoma" w:cs="Tahoma"/>
                <w:sz w:val="16"/>
              </w:rPr>
              <w:t>- vyznačiť na konkrétnych príkladoch derivátov uhľovodíkov charakteristickú skupinu a uhľovodíkový zvyšok</w:t>
            </w:r>
          </w:p>
          <w:p w:rsidR="00666623" w:rsidRDefault="00666623" w:rsidP="007D5747">
            <w:pPr>
              <w:spacing w:after="0"/>
              <w:rPr>
                <w:rFonts w:ascii="Tahoma" w:hAnsi="Tahoma" w:cs="Tahoma"/>
                <w:sz w:val="16"/>
              </w:rPr>
            </w:pPr>
            <w:r>
              <w:rPr>
                <w:rFonts w:ascii="Tahoma" w:hAnsi="Tahoma" w:cs="Tahoma"/>
                <w:sz w:val="16"/>
              </w:rPr>
              <w:t>- roztriediť príklady zlúčenín na uhľovodíky a deriváty uhľovodíkov – rozlíšiť ich</w:t>
            </w:r>
          </w:p>
          <w:p w:rsidR="00666623" w:rsidRDefault="00666623" w:rsidP="007D5747">
            <w:pPr>
              <w:spacing w:after="0"/>
              <w:rPr>
                <w:rFonts w:ascii="Tahoma" w:hAnsi="Tahoma" w:cs="Tahoma"/>
                <w:sz w:val="16"/>
              </w:rPr>
            </w:pPr>
            <w:r>
              <w:rPr>
                <w:rFonts w:ascii="Tahoma" w:hAnsi="Tahoma" w:cs="Tahoma"/>
                <w:sz w:val="16"/>
              </w:rPr>
              <w:t>- poznať názov a vzorec chlórmetánu</w:t>
            </w:r>
          </w:p>
          <w:p w:rsidR="00666623" w:rsidRDefault="00666623" w:rsidP="007D5747">
            <w:pPr>
              <w:spacing w:after="0"/>
              <w:rPr>
                <w:rFonts w:ascii="Tahoma" w:hAnsi="Tahoma" w:cs="Tahoma"/>
                <w:sz w:val="16"/>
              </w:rPr>
            </w:pPr>
            <w:r>
              <w:rPr>
                <w:rFonts w:ascii="Tahoma" w:hAnsi="Tahoma" w:cs="Tahoma"/>
                <w:sz w:val="16"/>
              </w:rPr>
              <w:t>- poznať najdôležitejšie vlastnosti a možnosti využitia chloroformu,</w:t>
            </w:r>
          </w:p>
          <w:p w:rsidR="00666623" w:rsidRDefault="00666623" w:rsidP="007D5747">
            <w:pPr>
              <w:spacing w:after="0"/>
              <w:rPr>
                <w:rFonts w:ascii="Tahoma" w:hAnsi="Tahoma" w:cs="Tahoma"/>
                <w:sz w:val="16"/>
              </w:rPr>
            </w:pPr>
            <w:r>
              <w:rPr>
                <w:rFonts w:ascii="Tahoma" w:hAnsi="Tahoma" w:cs="Tahoma"/>
                <w:sz w:val="16"/>
              </w:rPr>
              <w:t xml:space="preserve">- vysvetliť, prečo sa halogénderiváty uhľovodíkov zaraďujú medzi ekologické jedy </w:t>
            </w:r>
          </w:p>
          <w:p w:rsidR="00666623" w:rsidRDefault="00666623" w:rsidP="007D5747">
            <w:pPr>
              <w:spacing w:after="0"/>
              <w:rPr>
                <w:rFonts w:ascii="Tahoma" w:hAnsi="Tahoma" w:cs="Tahoma"/>
                <w:sz w:val="16"/>
              </w:rPr>
            </w:pPr>
            <w:r>
              <w:rPr>
                <w:rFonts w:ascii="Tahoma" w:hAnsi="Tahoma" w:cs="Tahoma"/>
                <w:sz w:val="16"/>
              </w:rPr>
              <w:t>- zdôvodniť nebezpečenstvo používania freónov</w:t>
            </w:r>
          </w:p>
        </w:tc>
        <w:tc>
          <w:tcPr>
            <w:tcW w:w="1793" w:type="dxa"/>
            <w:vMerge w:val="restart"/>
          </w:tcPr>
          <w:p w:rsidR="00666623" w:rsidRPr="00666623" w:rsidRDefault="00666623" w:rsidP="007D5747">
            <w:pPr>
              <w:spacing w:after="0"/>
              <w:rPr>
                <w:rFonts w:ascii="Tahoma" w:hAnsi="Tahoma" w:cs="Tahoma"/>
                <w:sz w:val="16"/>
              </w:rPr>
            </w:pPr>
            <w:r w:rsidRPr="00666623">
              <w:rPr>
                <w:rFonts w:ascii="Tahoma" w:hAnsi="Tahoma" w:cs="Tahoma"/>
                <w:sz w:val="16"/>
              </w:rPr>
              <w:t>Osobnostný a sociálny rozvoj</w:t>
            </w:r>
          </w:p>
          <w:p w:rsidR="00666623" w:rsidRPr="00666623" w:rsidRDefault="00666623" w:rsidP="007D5747">
            <w:pPr>
              <w:spacing w:after="0"/>
              <w:rPr>
                <w:rFonts w:ascii="Tahoma" w:hAnsi="Tahoma" w:cs="Tahoma"/>
                <w:sz w:val="16"/>
              </w:rPr>
            </w:pPr>
            <w:r w:rsidRPr="00666623">
              <w:rPr>
                <w:rFonts w:ascii="Tahoma" w:hAnsi="Tahoma" w:cs="Tahoma"/>
                <w:sz w:val="16"/>
              </w:rPr>
              <w:t>- deliť si úlohy</w:t>
            </w:r>
          </w:p>
          <w:p w:rsidR="00666623" w:rsidRPr="00666623" w:rsidRDefault="00666623" w:rsidP="007D5747">
            <w:pPr>
              <w:spacing w:after="0"/>
              <w:rPr>
                <w:rFonts w:ascii="Tahoma" w:hAnsi="Tahoma" w:cs="Tahoma"/>
                <w:sz w:val="16"/>
              </w:rPr>
            </w:pPr>
            <w:r w:rsidRPr="00666623">
              <w:rPr>
                <w:rFonts w:ascii="Tahoma" w:hAnsi="Tahoma" w:cs="Tahoma"/>
                <w:sz w:val="16"/>
              </w:rPr>
              <w:t>- niesť zodpovednosť</w:t>
            </w:r>
          </w:p>
          <w:p w:rsidR="00666623" w:rsidRPr="00666623" w:rsidRDefault="00666623" w:rsidP="007D5747">
            <w:pPr>
              <w:spacing w:after="0"/>
              <w:rPr>
                <w:rFonts w:ascii="Tahoma" w:hAnsi="Tahoma" w:cs="Tahoma"/>
                <w:sz w:val="16"/>
              </w:rPr>
            </w:pPr>
            <w:r w:rsidRPr="00666623">
              <w:rPr>
                <w:rFonts w:ascii="Tahoma" w:hAnsi="Tahoma" w:cs="Tahoma"/>
                <w:sz w:val="16"/>
              </w:rPr>
              <w:t>Environmentálna výchova</w:t>
            </w:r>
          </w:p>
          <w:p w:rsidR="00666623" w:rsidRPr="00666623" w:rsidRDefault="00666623" w:rsidP="007D5747">
            <w:pPr>
              <w:pStyle w:val="Textbubliny"/>
              <w:spacing w:line="276" w:lineRule="auto"/>
              <w:rPr>
                <w:szCs w:val="22"/>
              </w:rPr>
            </w:pPr>
            <w:r w:rsidRPr="00666623">
              <w:rPr>
                <w:szCs w:val="22"/>
              </w:rPr>
              <w:t>Mediálna výchova</w:t>
            </w:r>
          </w:p>
          <w:p w:rsidR="00666623" w:rsidRPr="00666623" w:rsidRDefault="00666623" w:rsidP="007D5747">
            <w:pPr>
              <w:spacing w:after="0"/>
              <w:rPr>
                <w:rFonts w:ascii="Tahoma" w:hAnsi="Tahoma" w:cs="Tahoma"/>
                <w:sz w:val="16"/>
              </w:rPr>
            </w:pPr>
            <w:r w:rsidRPr="00666623">
              <w:rPr>
                <w:rFonts w:ascii="Tahoma" w:hAnsi="Tahoma" w:cs="Tahoma"/>
                <w:sz w:val="16"/>
              </w:rPr>
              <w:t>Ochrana života a zdravia</w:t>
            </w:r>
          </w:p>
          <w:p w:rsidR="00666623" w:rsidRPr="00666623" w:rsidRDefault="00666623" w:rsidP="007D5747">
            <w:pPr>
              <w:spacing w:after="0"/>
              <w:rPr>
                <w:rFonts w:ascii="Tahoma" w:hAnsi="Tahoma" w:cs="Tahoma"/>
                <w:sz w:val="16"/>
              </w:rPr>
            </w:pPr>
            <w:r w:rsidRPr="00666623">
              <w:rPr>
                <w:rFonts w:ascii="Tahoma" w:hAnsi="Tahoma" w:cs="Tahoma"/>
                <w:sz w:val="16"/>
              </w:rPr>
              <w:t>- dodržiavať zásady bezpečnosti pri práci</w:t>
            </w:r>
          </w:p>
          <w:p w:rsidR="00666623" w:rsidRPr="00666623" w:rsidRDefault="00666623" w:rsidP="007D5747">
            <w:pPr>
              <w:tabs>
                <w:tab w:val="left" w:pos="1716"/>
              </w:tabs>
              <w:spacing w:after="0"/>
              <w:ind w:right="63"/>
              <w:rPr>
                <w:rFonts w:ascii="Tahoma" w:hAnsi="Tahoma" w:cs="Tahoma"/>
                <w:sz w:val="16"/>
              </w:rPr>
            </w:pPr>
            <w:r w:rsidRPr="00666623">
              <w:rPr>
                <w:rFonts w:ascii="Tahoma" w:hAnsi="Tahoma" w:cs="Tahoma"/>
                <w:sz w:val="16"/>
              </w:rPr>
              <w:t>- používať ochranné pomôcky</w:t>
            </w:r>
          </w:p>
          <w:p w:rsidR="00666623" w:rsidRPr="00666623" w:rsidRDefault="00666623" w:rsidP="007D5747">
            <w:pPr>
              <w:spacing w:after="0"/>
              <w:rPr>
                <w:rFonts w:ascii="Tahoma" w:hAnsi="Tahoma" w:cs="Tahoma"/>
                <w:sz w:val="16"/>
              </w:rPr>
            </w:pPr>
            <w:r w:rsidRPr="00666623">
              <w:rPr>
                <w:rFonts w:ascii="Tahoma" w:hAnsi="Tahoma" w:cs="Tahoma"/>
                <w:sz w:val="16"/>
              </w:rPr>
              <w:t>Finančná gramotnosť</w:t>
            </w:r>
          </w:p>
          <w:p w:rsidR="00666623" w:rsidRPr="00666623" w:rsidRDefault="00666623" w:rsidP="007D5747">
            <w:pPr>
              <w:spacing w:after="0"/>
              <w:rPr>
                <w:rFonts w:ascii="Tahoma" w:hAnsi="Tahoma" w:cs="Tahoma"/>
                <w:sz w:val="16"/>
              </w:rPr>
            </w:pPr>
            <w:r w:rsidRPr="00666623">
              <w:rPr>
                <w:rFonts w:ascii="Tahoma" w:hAnsi="Tahoma" w:cs="Tahoma"/>
                <w:sz w:val="16"/>
              </w:rPr>
              <w:t>- Úver a dlh</w:t>
            </w:r>
          </w:p>
          <w:p w:rsidR="00666623" w:rsidRDefault="00666623" w:rsidP="007D5747">
            <w:pPr>
              <w:pStyle w:val="Textbubliny"/>
              <w:spacing w:line="276" w:lineRule="auto"/>
              <w:rPr>
                <w:szCs w:val="22"/>
              </w:rPr>
            </w:pPr>
            <w:r w:rsidRPr="00666623">
              <w:rPr>
                <w:szCs w:val="22"/>
              </w:rPr>
              <w:t>- Zabezpečenie peňazí pre uspokojenie životných potrieb</w:t>
            </w:r>
          </w:p>
        </w:tc>
      </w:tr>
      <w:tr w:rsidR="00666623" w:rsidTr="007D5747">
        <w:trPr>
          <w:cantSplit/>
          <w:jc w:val="center"/>
        </w:trPr>
        <w:tc>
          <w:tcPr>
            <w:tcW w:w="1517" w:type="dxa"/>
            <w:vMerge/>
            <w:vAlign w:val="center"/>
          </w:tcPr>
          <w:p w:rsidR="00666623" w:rsidRDefault="00666623" w:rsidP="007D5747">
            <w:pPr>
              <w:spacing w:after="0"/>
              <w:jc w:val="center"/>
              <w:rPr>
                <w:rFonts w:ascii="Tahoma" w:hAnsi="Tahoma" w:cs="Tahoma"/>
                <w:sz w:val="16"/>
                <w:szCs w:val="32"/>
              </w:rPr>
            </w:pPr>
          </w:p>
        </w:tc>
        <w:tc>
          <w:tcPr>
            <w:tcW w:w="1980" w:type="dxa"/>
            <w:vMerge w:val="restart"/>
            <w:vAlign w:val="center"/>
          </w:tcPr>
          <w:p w:rsidR="00666623" w:rsidRDefault="00666623" w:rsidP="007D5747">
            <w:pPr>
              <w:pStyle w:val="Zkladntext2"/>
              <w:tabs>
                <w:tab w:val="left" w:pos="0"/>
              </w:tabs>
              <w:spacing w:after="0"/>
              <w:jc w:val="left"/>
              <w:rPr>
                <w:b/>
                <w:bCs/>
                <w:szCs w:val="24"/>
              </w:rPr>
            </w:pPr>
            <w:r>
              <w:rPr>
                <w:b/>
                <w:bCs/>
                <w:szCs w:val="24"/>
              </w:rPr>
              <w:t>Kyslíkaté deriváty</w:t>
            </w:r>
          </w:p>
        </w:tc>
        <w:tc>
          <w:tcPr>
            <w:tcW w:w="2880" w:type="dxa"/>
          </w:tcPr>
          <w:p w:rsidR="00666623" w:rsidRDefault="00666623" w:rsidP="007D5747">
            <w:pPr>
              <w:pStyle w:val="Zkladntext2"/>
              <w:tabs>
                <w:tab w:val="left" w:pos="0"/>
              </w:tabs>
              <w:spacing w:after="0"/>
              <w:jc w:val="left"/>
              <w:rPr>
                <w:bCs/>
                <w:szCs w:val="24"/>
              </w:rPr>
            </w:pPr>
            <w:r>
              <w:rPr>
                <w:bCs/>
                <w:szCs w:val="24"/>
              </w:rPr>
              <w:t>Kyslíkaté deriváty</w:t>
            </w:r>
          </w:p>
          <w:p w:rsidR="00666623" w:rsidRDefault="00666623" w:rsidP="007D5747">
            <w:pPr>
              <w:pStyle w:val="Zkladntext2"/>
              <w:tabs>
                <w:tab w:val="left" w:pos="0"/>
              </w:tabs>
              <w:spacing w:after="0"/>
              <w:jc w:val="left"/>
              <w:rPr>
                <w:bCs/>
                <w:szCs w:val="24"/>
              </w:rPr>
            </w:pPr>
            <w:r>
              <w:rPr>
                <w:bCs/>
                <w:szCs w:val="24"/>
              </w:rPr>
              <w:t>- alkoholy</w:t>
            </w:r>
          </w:p>
          <w:p w:rsidR="00666623" w:rsidRDefault="00666623" w:rsidP="007D5747">
            <w:pPr>
              <w:pStyle w:val="Zkladntext2"/>
              <w:tabs>
                <w:tab w:val="left" w:pos="0"/>
              </w:tabs>
              <w:spacing w:after="0"/>
              <w:jc w:val="left"/>
              <w:rPr>
                <w:bCs/>
                <w:szCs w:val="24"/>
              </w:rPr>
            </w:pPr>
            <w:r>
              <w:rPr>
                <w:bCs/>
                <w:szCs w:val="24"/>
              </w:rPr>
              <w:t>Metanol, etanol</w:t>
            </w:r>
          </w:p>
          <w:p w:rsidR="00666623" w:rsidRDefault="00666623" w:rsidP="007D5747">
            <w:pPr>
              <w:pStyle w:val="Zkladntext2"/>
              <w:tabs>
                <w:tab w:val="left" w:pos="0"/>
              </w:tabs>
              <w:spacing w:after="0"/>
              <w:jc w:val="left"/>
              <w:rPr>
                <w:bCs/>
                <w:szCs w:val="24"/>
              </w:rPr>
            </w:pPr>
          </w:p>
          <w:p w:rsidR="00666623" w:rsidRDefault="00666623" w:rsidP="007D5747">
            <w:pPr>
              <w:pStyle w:val="Zkladntext2"/>
              <w:tabs>
                <w:tab w:val="left" w:pos="0"/>
              </w:tabs>
              <w:spacing w:after="0"/>
              <w:jc w:val="left"/>
              <w:rPr>
                <w:bCs/>
                <w:szCs w:val="24"/>
              </w:rPr>
            </w:pPr>
          </w:p>
          <w:p w:rsidR="00666623" w:rsidRDefault="00666623" w:rsidP="007D5747">
            <w:pPr>
              <w:pStyle w:val="Zkladntext2"/>
              <w:tabs>
                <w:tab w:val="left" w:pos="0"/>
              </w:tabs>
              <w:spacing w:after="0"/>
              <w:jc w:val="left"/>
              <w:rPr>
                <w:bCs/>
                <w:szCs w:val="24"/>
              </w:rPr>
            </w:pPr>
          </w:p>
          <w:p w:rsidR="00666623" w:rsidRDefault="00666623" w:rsidP="007D5747">
            <w:pPr>
              <w:pStyle w:val="Zkladntext2"/>
              <w:tabs>
                <w:tab w:val="left" w:pos="0"/>
              </w:tabs>
              <w:spacing w:after="0"/>
              <w:jc w:val="left"/>
              <w:rPr>
                <w:bCs/>
                <w:szCs w:val="24"/>
              </w:rPr>
            </w:pPr>
          </w:p>
          <w:p w:rsidR="00666623" w:rsidRDefault="00666623" w:rsidP="007D5747">
            <w:pPr>
              <w:pStyle w:val="Zkladntext2"/>
              <w:tabs>
                <w:tab w:val="left" w:pos="0"/>
              </w:tabs>
              <w:spacing w:after="0"/>
              <w:jc w:val="left"/>
              <w:rPr>
                <w:bCs/>
                <w:szCs w:val="24"/>
              </w:rPr>
            </w:pPr>
          </w:p>
        </w:tc>
        <w:tc>
          <w:tcPr>
            <w:tcW w:w="2853" w:type="dxa"/>
          </w:tcPr>
          <w:p w:rsidR="00666623" w:rsidRDefault="00666623" w:rsidP="007D5747">
            <w:pPr>
              <w:pStyle w:val="Zkladntext2"/>
              <w:tabs>
                <w:tab w:val="left" w:pos="0"/>
                <w:tab w:val="num" w:pos="720"/>
              </w:tabs>
              <w:spacing w:after="0"/>
              <w:jc w:val="left"/>
              <w:rPr>
                <w:szCs w:val="24"/>
              </w:rPr>
            </w:pPr>
            <w:r>
              <w:rPr>
                <w:szCs w:val="24"/>
              </w:rPr>
              <w:t>- poznať názov a vzorec metanolu a etanolu</w:t>
            </w:r>
          </w:p>
          <w:p w:rsidR="00666623" w:rsidRDefault="00666623" w:rsidP="00666623">
            <w:pPr>
              <w:pStyle w:val="Zkladntext2"/>
              <w:numPr>
                <w:ilvl w:val="0"/>
                <w:numId w:val="10"/>
              </w:numPr>
              <w:tabs>
                <w:tab w:val="left" w:pos="0"/>
                <w:tab w:val="num" w:pos="720"/>
              </w:tabs>
              <w:spacing w:after="0"/>
              <w:ind w:left="0"/>
              <w:jc w:val="left"/>
              <w:rPr>
                <w:szCs w:val="24"/>
              </w:rPr>
            </w:pPr>
            <w:r>
              <w:rPr>
                <w:szCs w:val="24"/>
              </w:rPr>
              <w:t>- poznať najdôležitejšie vlastnosti a možnosti využitia metanolu a etanolu</w:t>
            </w:r>
          </w:p>
          <w:p w:rsidR="00666623" w:rsidRDefault="00666623" w:rsidP="00666623">
            <w:pPr>
              <w:pStyle w:val="Zkladntext2"/>
              <w:numPr>
                <w:ilvl w:val="0"/>
                <w:numId w:val="10"/>
              </w:numPr>
              <w:tabs>
                <w:tab w:val="left" w:pos="0"/>
                <w:tab w:val="num" w:pos="720"/>
              </w:tabs>
              <w:spacing w:after="0"/>
              <w:ind w:left="0"/>
              <w:jc w:val="left"/>
              <w:rPr>
                <w:szCs w:val="24"/>
              </w:rPr>
            </w:pPr>
            <w:r>
              <w:rPr>
                <w:szCs w:val="24"/>
              </w:rPr>
              <w:t>- poznať negatívny vplyv metanolu a etanolu na ľudský organizmus</w:t>
            </w:r>
          </w:p>
          <w:p w:rsidR="00666623" w:rsidRDefault="00666623" w:rsidP="00666623">
            <w:pPr>
              <w:pStyle w:val="Zkladntext2"/>
              <w:numPr>
                <w:ilvl w:val="0"/>
                <w:numId w:val="10"/>
              </w:numPr>
              <w:tabs>
                <w:tab w:val="left" w:pos="0"/>
                <w:tab w:val="num" w:pos="720"/>
              </w:tabs>
              <w:spacing w:after="0"/>
              <w:ind w:left="0"/>
              <w:jc w:val="left"/>
              <w:rPr>
                <w:szCs w:val="24"/>
              </w:rPr>
            </w:pPr>
            <w:r>
              <w:rPr>
                <w:szCs w:val="24"/>
              </w:rPr>
              <w:t>- dôsledky použitia etanolu ako návykovej látky (alkoholizmus)</w:t>
            </w:r>
          </w:p>
        </w:tc>
        <w:tc>
          <w:tcPr>
            <w:tcW w:w="1793" w:type="dxa"/>
            <w:vMerge/>
          </w:tcPr>
          <w:p w:rsidR="00666623" w:rsidRDefault="00666623" w:rsidP="007D5747">
            <w:pPr>
              <w:spacing w:after="0"/>
              <w:rPr>
                <w:rFonts w:ascii="Tahoma" w:hAnsi="Tahoma" w:cs="Tahoma"/>
                <w:sz w:val="16"/>
              </w:rPr>
            </w:pPr>
          </w:p>
        </w:tc>
      </w:tr>
      <w:tr w:rsidR="00666623" w:rsidTr="007D5747">
        <w:trPr>
          <w:cantSplit/>
          <w:jc w:val="center"/>
        </w:trPr>
        <w:tc>
          <w:tcPr>
            <w:tcW w:w="1517" w:type="dxa"/>
            <w:vMerge/>
            <w:vAlign w:val="center"/>
          </w:tcPr>
          <w:p w:rsidR="00666623" w:rsidRDefault="00666623" w:rsidP="007D5747">
            <w:pPr>
              <w:spacing w:after="0"/>
              <w:jc w:val="center"/>
              <w:rPr>
                <w:rFonts w:ascii="Tahoma" w:hAnsi="Tahoma" w:cs="Tahoma"/>
                <w:sz w:val="16"/>
                <w:szCs w:val="32"/>
              </w:rPr>
            </w:pPr>
          </w:p>
        </w:tc>
        <w:tc>
          <w:tcPr>
            <w:tcW w:w="1980" w:type="dxa"/>
            <w:vMerge/>
            <w:vAlign w:val="center"/>
          </w:tcPr>
          <w:p w:rsidR="00666623" w:rsidRDefault="00666623" w:rsidP="007D5747">
            <w:pPr>
              <w:pStyle w:val="Zkladntext2"/>
              <w:tabs>
                <w:tab w:val="left" w:pos="0"/>
              </w:tabs>
              <w:spacing w:after="0"/>
              <w:jc w:val="left"/>
              <w:rPr>
                <w:b/>
                <w:bCs/>
                <w:szCs w:val="24"/>
              </w:rPr>
            </w:pPr>
          </w:p>
        </w:tc>
        <w:tc>
          <w:tcPr>
            <w:tcW w:w="2880" w:type="dxa"/>
          </w:tcPr>
          <w:p w:rsidR="00666623" w:rsidRDefault="00666623" w:rsidP="007D5747">
            <w:pPr>
              <w:pStyle w:val="Zkladntext2"/>
              <w:tabs>
                <w:tab w:val="left" w:pos="0"/>
              </w:tabs>
              <w:spacing w:after="0"/>
              <w:jc w:val="left"/>
              <w:rPr>
                <w:bCs/>
                <w:szCs w:val="24"/>
              </w:rPr>
            </w:pPr>
            <w:r>
              <w:rPr>
                <w:bCs/>
                <w:szCs w:val="24"/>
              </w:rPr>
              <w:t>Kyslíkaté deriváty</w:t>
            </w:r>
          </w:p>
          <w:p w:rsidR="00666623" w:rsidRDefault="00666623" w:rsidP="007D5747">
            <w:pPr>
              <w:pStyle w:val="Zkladntext2"/>
              <w:tabs>
                <w:tab w:val="left" w:pos="0"/>
              </w:tabs>
              <w:spacing w:after="0"/>
              <w:jc w:val="left"/>
              <w:rPr>
                <w:bCs/>
                <w:szCs w:val="24"/>
              </w:rPr>
            </w:pPr>
            <w:r>
              <w:rPr>
                <w:bCs/>
                <w:szCs w:val="24"/>
              </w:rPr>
              <w:t>-acetón</w:t>
            </w:r>
          </w:p>
          <w:p w:rsidR="00666623" w:rsidRDefault="00666623" w:rsidP="007D5747">
            <w:pPr>
              <w:pStyle w:val="Zkladntext2"/>
              <w:tabs>
                <w:tab w:val="left" w:pos="0"/>
              </w:tabs>
              <w:spacing w:after="0"/>
              <w:jc w:val="left"/>
              <w:rPr>
                <w:bCs/>
                <w:szCs w:val="24"/>
              </w:rPr>
            </w:pPr>
          </w:p>
          <w:p w:rsidR="00666623" w:rsidRDefault="00666623" w:rsidP="007D5747">
            <w:pPr>
              <w:pStyle w:val="Zkladntext2"/>
              <w:tabs>
                <w:tab w:val="left" w:pos="0"/>
              </w:tabs>
              <w:spacing w:after="0"/>
              <w:jc w:val="left"/>
              <w:rPr>
                <w:bCs/>
                <w:szCs w:val="24"/>
              </w:rPr>
            </w:pPr>
          </w:p>
          <w:p w:rsidR="00666623" w:rsidRDefault="00666623" w:rsidP="007D5747">
            <w:pPr>
              <w:pStyle w:val="Zkladntext2"/>
              <w:tabs>
                <w:tab w:val="left" w:pos="0"/>
              </w:tabs>
              <w:spacing w:after="0"/>
              <w:jc w:val="left"/>
              <w:rPr>
                <w:bCs/>
                <w:szCs w:val="24"/>
              </w:rPr>
            </w:pPr>
          </w:p>
          <w:p w:rsidR="00666623" w:rsidRDefault="00666623" w:rsidP="007D5747">
            <w:pPr>
              <w:pStyle w:val="Zkladntext2"/>
              <w:tabs>
                <w:tab w:val="left" w:pos="0"/>
              </w:tabs>
              <w:spacing w:after="0"/>
              <w:jc w:val="left"/>
              <w:rPr>
                <w:bCs/>
                <w:szCs w:val="24"/>
              </w:rPr>
            </w:pPr>
          </w:p>
          <w:p w:rsidR="00666623" w:rsidRDefault="00666623" w:rsidP="007D5747">
            <w:pPr>
              <w:pStyle w:val="Zkladntext2"/>
              <w:tabs>
                <w:tab w:val="left" w:pos="0"/>
              </w:tabs>
              <w:spacing w:after="0"/>
              <w:jc w:val="left"/>
              <w:rPr>
                <w:bCs/>
                <w:szCs w:val="24"/>
              </w:rPr>
            </w:pPr>
          </w:p>
        </w:tc>
        <w:tc>
          <w:tcPr>
            <w:tcW w:w="2853" w:type="dxa"/>
          </w:tcPr>
          <w:p w:rsidR="00666623" w:rsidRDefault="00666623" w:rsidP="00666623">
            <w:pPr>
              <w:pStyle w:val="Zkladntext2"/>
              <w:numPr>
                <w:ilvl w:val="0"/>
                <w:numId w:val="10"/>
              </w:numPr>
              <w:tabs>
                <w:tab w:val="left" w:pos="0"/>
                <w:tab w:val="num" w:pos="720"/>
              </w:tabs>
              <w:spacing w:after="0"/>
              <w:ind w:left="0"/>
              <w:jc w:val="left"/>
              <w:rPr>
                <w:szCs w:val="24"/>
              </w:rPr>
            </w:pPr>
            <w:r>
              <w:rPr>
                <w:szCs w:val="24"/>
              </w:rPr>
              <w:t>- poznať najdôležitejšie vlastnosti a možnosti využitia acetónu</w:t>
            </w:r>
          </w:p>
          <w:p w:rsidR="00666623" w:rsidRDefault="00666623" w:rsidP="00666623">
            <w:pPr>
              <w:pStyle w:val="Zkladntext2"/>
              <w:numPr>
                <w:ilvl w:val="0"/>
                <w:numId w:val="11"/>
              </w:numPr>
              <w:tabs>
                <w:tab w:val="left" w:pos="0"/>
              </w:tabs>
              <w:spacing w:after="0"/>
              <w:ind w:left="0"/>
              <w:jc w:val="left"/>
              <w:rPr>
                <w:szCs w:val="24"/>
              </w:rPr>
            </w:pPr>
            <w:r>
              <w:rPr>
                <w:szCs w:val="24"/>
              </w:rPr>
              <w:t>- poznať negatívny vplyv acetónu na ľudský organizmus,</w:t>
            </w:r>
          </w:p>
          <w:p w:rsidR="00666623" w:rsidRDefault="00666623" w:rsidP="00666623">
            <w:pPr>
              <w:pStyle w:val="Zkladntext2"/>
              <w:numPr>
                <w:ilvl w:val="0"/>
                <w:numId w:val="11"/>
              </w:numPr>
              <w:tabs>
                <w:tab w:val="left" w:pos="0"/>
              </w:tabs>
              <w:spacing w:after="0"/>
              <w:ind w:left="0"/>
              <w:jc w:val="left"/>
              <w:rPr>
                <w:szCs w:val="24"/>
              </w:rPr>
            </w:pPr>
            <w:r>
              <w:rPr>
                <w:szCs w:val="24"/>
              </w:rPr>
              <w:t>- poznať spôsoby zneškodňovania zvyškov farieb ako nebezpečných odpadov</w:t>
            </w:r>
          </w:p>
        </w:tc>
        <w:tc>
          <w:tcPr>
            <w:tcW w:w="1793" w:type="dxa"/>
            <w:vMerge/>
          </w:tcPr>
          <w:p w:rsidR="00666623" w:rsidRDefault="00666623" w:rsidP="007D5747">
            <w:pPr>
              <w:spacing w:after="0"/>
              <w:rPr>
                <w:rFonts w:ascii="Tahoma" w:hAnsi="Tahoma" w:cs="Tahoma"/>
                <w:sz w:val="16"/>
              </w:rPr>
            </w:pPr>
          </w:p>
        </w:tc>
      </w:tr>
      <w:tr w:rsidR="00666623" w:rsidTr="007D5747">
        <w:trPr>
          <w:cantSplit/>
          <w:trHeight w:val="594"/>
          <w:jc w:val="center"/>
        </w:trPr>
        <w:tc>
          <w:tcPr>
            <w:tcW w:w="1517" w:type="dxa"/>
            <w:vMerge w:val="restart"/>
            <w:vAlign w:val="center"/>
          </w:tcPr>
          <w:p w:rsidR="00666623" w:rsidRDefault="00666623" w:rsidP="007D5747">
            <w:pPr>
              <w:spacing w:after="0"/>
              <w:jc w:val="center"/>
              <w:rPr>
                <w:rFonts w:ascii="Tahoma" w:hAnsi="Tahoma" w:cs="Tahoma"/>
                <w:sz w:val="16"/>
                <w:szCs w:val="32"/>
              </w:rPr>
            </w:pPr>
            <w:r>
              <w:rPr>
                <w:rFonts w:ascii="Tahoma" w:hAnsi="Tahoma" w:cs="Tahoma"/>
                <w:b/>
                <w:sz w:val="16"/>
                <w:szCs w:val="32"/>
              </w:rPr>
              <w:t>Organické látky v živých organizmoch</w:t>
            </w: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Čo sú prírodné látky</w:t>
            </w:r>
          </w:p>
        </w:tc>
        <w:tc>
          <w:tcPr>
            <w:tcW w:w="2880" w:type="dxa"/>
          </w:tcPr>
          <w:p w:rsidR="00666623" w:rsidRDefault="00666623" w:rsidP="007D5747">
            <w:pPr>
              <w:spacing w:after="0"/>
              <w:rPr>
                <w:rFonts w:ascii="Tahoma" w:hAnsi="Tahoma" w:cs="Tahoma"/>
                <w:sz w:val="16"/>
              </w:rPr>
            </w:pPr>
            <w:r>
              <w:rPr>
                <w:rFonts w:ascii="Tahoma" w:hAnsi="Tahoma" w:cs="Tahoma"/>
                <w:sz w:val="16"/>
              </w:rPr>
              <w:t>Prírodné látky</w:t>
            </w:r>
          </w:p>
        </w:tc>
        <w:tc>
          <w:tcPr>
            <w:tcW w:w="2853" w:type="dxa"/>
          </w:tcPr>
          <w:p w:rsidR="00666623" w:rsidRDefault="00666623" w:rsidP="007D5747">
            <w:pPr>
              <w:spacing w:after="0"/>
              <w:rPr>
                <w:rFonts w:ascii="Tahoma" w:hAnsi="Tahoma" w:cs="Tahoma"/>
                <w:sz w:val="16"/>
              </w:rPr>
            </w:pPr>
            <w:r>
              <w:rPr>
                <w:rFonts w:ascii="Tahoma" w:hAnsi="Tahoma" w:cs="Tahoma"/>
                <w:sz w:val="16"/>
              </w:rPr>
              <w:t>- vysvetliť, čo sú prírodné látky, ich vlastnosti a využitie</w:t>
            </w:r>
          </w:p>
        </w:tc>
        <w:tc>
          <w:tcPr>
            <w:tcW w:w="1793" w:type="dxa"/>
          </w:tcPr>
          <w:p w:rsidR="00666623" w:rsidRDefault="00666623" w:rsidP="007D5747">
            <w:pPr>
              <w:spacing w:after="0"/>
              <w:rPr>
                <w:rFonts w:ascii="Tahoma" w:hAnsi="Tahoma" w:cs="Tahoma"/>
                <w:sz w:val="16"/>
              </w:rPr>
            </w:pPr>
            <w:r>
              <w:rPr>
                <w:rFonts w:ascii="Tahoma" w:hAnsi="Tahoma" w:cs="Tahoma"/>
                <w:sz w:val="16"/>
              </w:rPr>
              <w:t>Osobnostný a sociálny rozvoj</w:t>
            </w:r>
          </w:p>
        </w:tc>
      </w:tr>
      <w:tr w:rsidR="00666623" w:rsidTr="007D5747">
        <w:trPr>
          <w:cantSplit/>
          <w:jc w:val="center"/>
        </w:trPr>
        <w:tc>
          <w:tcPr>
            <w:tcW w:w="1517" w:type="dxa"/>
            <w:vMerge/>
            <w:vAlign w:val="center"/>
          </w:tcPr>
          <w:p w:rsidR="00666623" w:rsidRDefault="00666623" w:rsidP="007D5747">
            <w:pPr>
              <w:spacing w:after="0"/>
              <w:jc w:val="center"/>
              <w:rPr>
                <w:rFonts w:ascii="Tahoma" w:hAnsi="Tahoma" w:cs="Tahoma"/>
                <w:sz w:val="16"/>
                <w:szCs w:val="32"/>
              </w:rPr>
            </w:pP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Sacharidy</w:t>
            </w:r>
          </w:p>
        </w:tc>
        <w:tc>
          <w:tcPr>
            <w:tcW w:w="2880" w:type="dxa"/>
          </w:tcPr>
          <w:p w:rsidR="00666623" w:rsidRDefault="00666623" w:rsidP="007D5747">
            <w:pPr>
              <w:spacing w:after="0"/>
              <w:rPr>
                <w:rFonts w:ascii="Tahoma" w:hAnsi="Tahoma" w:cs="Tahoma"/>
                <w:sz w:val="16"/>
              </w:rPr>
            </w:pPr>
            <w:r>
              <w:rPr>
                <w:rFonts w:ascii="Tahoma" w:hAnsi="Tahoma" w:cs="Tahoma"/>
                <w:sz w:val="16"/>
              </w:rPr>
              <w:t>Fotosyntéza</w:t>
            </w:r>
          </w:p>
          <w:p w:rsidR="00666623" w:rsidRDefault="00666623" w:rsidP="007D5747">
            <w:pPr>
              <w:spacing w:after="0"/>
              <w:rPr>
                <w:rFonts w:ascii="Tahoma" w:hAnsi="Tahoma" w:cs="Tahoma"/>
                <w:sz w:val="16"/>
              </w:rPr>
            </w:pPr>
            <w:r>
              <w:rPr>
                <w:rFonts w:ascii="Tahoma" w:hAnsi="Tahoma" w:cs="Tahoma"/>
                <w:sz w:val="16"/>
              </w:rPr>
              <w:t>Sacharidy, delenie, vlastnosti a význam</w:t>
            </w:r>
          </w:p>
        </w:tc>
        <w:tc>
          <w:tcPr>
            <w:tcW w:w="2853" w:type="dxa"/>
          </w:tcPr>
          <w:p w:rsidR="00666623" w:rsidRDefault="00666623" w:rsidP="00666623">
            <w:pPr>
              <w:numPr>
                <w:ilvl w:val="0"/>
                <w:numId w:val="10"/>
              </w:numPr>
              <w:tabs>
                <w:tab w:val="left" w:pos="0"/>
              </w:tabs>
              <w:spacing w:after="0"/>
              <w:ind w:left="0" w:hanging="426"/>
              <w:rPr>
                <w:rFonts w:ascii="Tahoma" w:hAnsi="Tahoma" w:cs="Tahoma"/>
                <w:sz w:val="16"/>
              </w:rPr>
            </w:pPr>
            <w:r>
              <w:rPr>
                <w:rFonts w:ascii="Tahoma" w:hAnsi="Tahoma" w:cs="Tahoma"/>
                <w:sz w:val="16"/>
              </w:rPr>
              <w:t>- vymenovať reaktanty, produkty a podmienky fotosyntézy</w:t>
            </w:r>
          </w:p>
          <w:p w:rsidR="00666623" w:rsidRDefault="00666623" w:rsidP="00666623">
            <w:pPr>
              <w:numPr>
                <w:ilvl w:val="0"/>
                <w:numId w:val="10"/>
              </w:numPr>
              <w:tabs>
                <w:tab w:val="left" w:pos="0"/>
              </w:tabs>
              <w:spacing w:after="0"/>
              <w:ind w:left="0" w:hanging="426"/>
              <w:rPr>
                <w:rFonts w:ascii="Tahoma" w:hAnsi="Tahoma" w:cs="Tahoma"/>
                <w:sz w:val="16"/>
              </w:rPr>
            </w:pPr>
            <w:r>
              <w:rPr>
                <w:rFonts w:ascii="Tahoma" w:hAnsi="Tahoma" w:cs="Tahoma"/>
                <w:sz w:val="16"/>
              </w:rPr>
              <w:t>- vysvetliť význam fotosyntézy pre život človeka a živočíchov</w:t>
            </w:r>
          </w:p>
          <w:p w:rsidR="00666623" w:rsidRDefault="00666623" w:rsidP="00666623">
            <w:pPr>
              <w:numPr>
                <w:ilvl w:val="0"/>
                <w:numId w:val="10"/>
              </w:numPr>
              <w:tabs>
                <w:tab w:val="left" w:pos="0"/>
              </w:tabs>
              <w:spacing w:after="0"/>
              <w:ind w:left="0" w:hanging="426"/>
              <w:rPr>
                <w:rFonts w:ascii="Tahoma" w:hAnsi="Tahoma" w:cs="Tahoma"/>
                <w:sz w:val="16"/>
              </w:rPr>
            </w:pPr>
            <w:r>
              <w:rPr>
                <w:rFonts w:ascii="Tahoma" w:hAnsi="Tahoma" w:cs="Tahoma"/>
                <w:sz w:val="16"/>
              </w:rPr>
              <w:t>- vymenovať atómy prvkov, ktoré tvoria sacharidy</w:t>
            </w:r>
          </w:p>
          <w:p w:rsidR="00666623" w:rsidRPr="00ED6D65" w:rsidRDefault="00666623" w:rsidP="00666623">
            <w:pPr>
              <w:numPr>
                <w:ilvl w:val="0"/>
                <w:numId w:val="10"/>
              </w:numPr>
              <w:tabs>
                <w:tab w:val="left" w:pos="0"/>
              </w:tabs>
              <w:spacing w:after="0"/>
              <w:ind w:left="0" w:hanging="426"/>
              <w:rPr>
                <w:rFonts w:ascii="Tahoma" w:hAnsi="Tahoma" w:cs="Tahoma"/>
                <w:sz w:val="16"/>
              </w:rPr>
            </w:pPr>
            <w:r>
              <w:rPr>
                <w:rFonts w:ascii="Tahoma" w:hAnsi="Tahoma" w:cs="Tahoma"/>
                <w:sz w:val="16"/>
              </w:rPr>
              <w:t>- uviesť výskyt, vlastnosti a možnosti využitia  sacharidov (glukóza, fruktóza, sacharóza, škrob, glykogén a celulóza)</w:t>
            </w:r>
          </w:p>
        </w:tc>
        <w:tc>
          <w:tcPr>
            <w:tcW w:w="1793" w:type="dxa"/>
          </w:tcPr>
          <w:p w:rsidR="00666623" w:rsidRDefault="00666623" w:rsidP="007D5747">
            <w:pPr>
              <w:spacing w:after="0"/>
              <w:rPr>
                <w:rFonts w:ascii="Tahoma" w:hAnsi="Tahoma" w:cs="Tahoma"/>
                <w:sz w:val="16"/>
              </w:rPr>
            </w:pPr>
            <w:r>
              <w:rPr>
                <w:rFonts w:ascii="Tahoma" w:hAnsi="Tahoma" w:cs="Tahoma"/>
                <w:sz w:val="16"/>
              </w:rPr>
              <w:t>Environmentálna výchova</w:t>
            </w:r>
          </w:p>
          <w:p w:rsidR="00666623" w:rsidRDefault="00666623" w:rsidP="007D5747">
            <w:pPr>
              <w:spacing w:after="0"/>
              <w:rPr>
                <w:rFonts w:ascii="Tahoma" w:hAnsi="Tahoma" w:cs="Tahoma"/>
                <w:sz w:val="16"/>
              </w:rPr>
            </w:pPr>
            <w:r>
              <w:rPr>
                <w:rFonts w:ascii="Tahoma" w:hAnsi="Tahoma" w:cs="Tahoma"/>
                <w:sz w:val="16"/>
              </w:rPr>
              <w:t>Mediálna  výchova</w:t>
            </w:r>
          </w:p>
          <w:p w:rsidR="00666623" w:rsidRDefault="00666623" w:rsidP="007D5747">
            <w:pPr>
              <w:tabs>
                <w:tab w:val="left" w:pos="1716"/>
              </w:tabs>
              <w:spacing w:after="0"/>
              <w:ind w:right="63"/>
              <w:rPr>
                <w:rFonts w:ascii="Tahoma" w:hAnsi="Tahoma" w:cs="Tahoma"/>
                <w:sz w:val="16"/>
              </w:rPr>
            </w:pPr>
          </w:p>
        </w:tc>
      </w:tr>
      <w:tr w:rsidR="00666623" w:rsidTr="007D5747">
        <w:trPr>
          <w:cantSplit/>
          <w:jc w:val="center"/>
        </w:trPr>
        <w:tc>
          <w:tcPr>
            <w:tcW w:w="1517" w:type="dxa"/>
            <w:vMerge w:val="restart"/>
            <w:vAlign w:val="center"/>
          </w:tcPr>
          <w:p w:rsidR="00666623" w:rsidRDefault="00666623" w:rsidP="007D5747">
            <w:pPr>
              <w:spacing w:after="0"/>
              <w:jc w:val="center"/>
              <w:rPr>
                <w:rFonts w:ascii="Tahoma" w:hAnsi="Tahoma" w:cs="Tahoma"/>
                <w:sz w:val="16"/>
                <w:szCs w:val="32"/>
              </w:rPr>
            </w:pPr>
            <w:r>
              <w:rPr>
                <w:rFonts w:ascii="Tahoma" w:hAnsi="Tahoma" w:cs="Tahoma"/>
                <w:b/>
                <w:sz w:val="16"/>
                <w:szCs w:val="32"/>
              </w:rPr>
              <w:t>Organické látky v živých organizmoch</w:t>
            </w: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Tuky</w:t>
            </w:r>
          </w:p>
        </w:tc>
        <w:tc>
          <w:tcPr>
            <w:tcW w:w="2880" w:type="dxa"/>
          </w:tcPr>
          <w:p w:rsidR="00666623" w:rsidRDefault="00666623" w:rsidP="007D5747">
            <w:pPr>
              <w:spacing w:after="0"/>
              <w:rPr>
                <w:rFonts w:ascii="Tahoma" w:hAnsi="Tahoma" w:cs="Tahoma"/>
                <w:sz w:val="16"/>
              </w:rPr>
            </w:pPr>
            <w:r>
              <w:rPr>
                <w:rFonts w:ascii="Tahoma" w:hAnsi="Tahoma" w:cs="Tahoma"/>
                <w:sz w:val="16"/>
              </w:rPr>
              <w:t>Tuky, delenie, vlastnosti a význam</w:t>
            </w:r>
          </w:p>
        </w:tc>
        <w:tc>
          <w:tcPr>
            <w:tcW w:w="2853" w:type="dxa"/>
          </w:tcPr>
          <w:p w:rsidR="00666623" w:rsidRDefault="00666623" w:rsidP="007D5747">
            <w:pPr>
              <w:pStyle w:val="Zkladntext2"/>
              <w:tabs>
                <w:tab w:val="left" w:pos="0"/>
              </w:tabs>
              <w:spacing w:after="0"/>
              <w:jc w:val="left"/>
              <w:rPr>
                <w:szCs w:val="24"/>
              </w:rPr>
            </w:pPr>
            <w:r>
              <w:rPr>
                <w:szCs w:val="24"/>
              </w:rPr>
              <w:t>- vysvetliť funkcie tukov v živých organizmoch</w:t>
            </w:r>
          </w:p>
          <w:p w:rsidR="00666623" w:rsidRDefault="00666623" w:rsidP="007D5747">
            <w:pPr>
              <w:pStyle w:val="Zkladntext2"/>
              <w:tabs>
                <w:tab w:val="left" w:pos="0"/>
              </w:tabs>
              <w:spacing w:after="0"/>
              <w:jc w:val="left"/>
              <w:rPr>
                <w:szCs w:val="24"/>
              </w:rPr>
            </w:pPr>
            <w:r>
              <w:rPr>
                <w:szCs w:val="24"/>
              </w:rPr>
              <w:t>- roztriediť tuky podľa zloženia (skupenstva) a pôvodu (výskytu)</w:t>
            </w:r>
          </w:p>
          <w:p w:rsidR="00666623" w:rsidRDefault="00666623" w:rsidP="007D5747">
            <w:pPr>
              <w:pStyle w:val="Zkladntext2"/>
              <w:tabs>
                <w:tab w:val="left" w:pos="0"/>
              </w:tabs>
              <w:spacing w:after="0"/>
              <w:jc w:val="left"/>
              <w:rPr>
                <w:szCs w:val="24"/>
              </w:rPr>
            </w:pPr>
            <w:r>
              <w:rPr>
                <w:szCs w:val="24"/>
              </w:rPr>
              <w:t>- poznať vlastnosti tukov (rozpustnosť v alkohole, pôsobenie svetla na tuky)</w:t>
            </w:r>
          </w:p>
          <w:p w:rsidR="00666623" w:rsidRDefault="00666623" w:rsidP="007D5747">
            <w:pPr>
              <w:pStyle w:val="Zkladntext2"/>
              <w:tabs>
                <w:tab w:val="left" w:pos="0"/>
              </w:tabs>
              <w:spacing w:after="0"/>
              <w:jc w:val="left"/>
              <w:rPr>
                <w:szCs w:val="24"/>
              </w:rPr>
            </w:pPr>
            <w:r>
              <w:rPr>
                <w:szCs w:val="24"/>
              </w:rPr>
              <w:t>- poznať vplyv rastlinných a živočíšnych tukov na ľudský organizmus</w:t>
            </w:r>
          </w:p>
          <w:p w:rsidR="00666623" w:rsidRDefault="00666623" w:rsidP="007D5747">
            <w:pPr>
              <w:pStyle w:val="Zkladntext2"/>
              <w:tabs>
                <w:tab w:val="left" w:pos="0"/>
              </w:tabs>
              <w:spacing w:after="0"/>
              <w:jc w:val="left"/>
              <w:rPr>
                <w:szCs w:val="24"/>
              </w:rPr>
            </w:pPr>
            <w:r>
              <w:rPr>
                <w:szCs w:val="24"/>
              </w:rPr>
              <w:t>- vysvetliť vplyv cholesterolu na ľudský organizmus</w:t>
            </w:r>
          </w:p>
          <w:p w:rsidR="00666623" w:rsidRDefault="00666623" w:rsidP="007D5747">
            <w:pPr>
              <w:pStyle w:val="Zkladntext2"/>
              <w:tabs>
                <w:tab w:val="left" w:pos="0"/>
              </w:tabs>
              <w:spacing w:after="0"/>
              <w:jc w:val="left"/>
              <w:rPr>
                <w:szCs w:val="24"/>
              </w:rPr>
            </w:pPr>
            <w:r>
              <w:rPr>
                <w:szCs w:val="24"/>
              </w:rPr>
              <w:t>- overiť rozpustnosť tukov vo vode a v alkohole</w:t>
            </w:r>
          </w:p>
          <w:p w:rsidR="00666623" w:rsidRDefault="00666623" w:rsidP="007D5747">
            <w:pPr>
              <w:pStyle w:val="Zkladntext2"/>
              <w:tabs>
                <w:tab w:val="left" w:pos="0"/>
              </w:tabs>
              <w:spacing w:after="0"/>
              <w:jc w:val="left"/>
              <w:rPr>
                <w:szCs w:val="24"/>
              </w:rPr>
            </w:pPr>
            <w:r>
              <w:rPr>
                <w:szCs w:val="24"/>
              </w:rPr>
              <w:t>- porovnať množstvo tukov v rôznych semenách</w:t>
            </w:r>
          </w:p>
        </w:tc>
        <w:tc>
          <w:tcPr>
            <w:tcW w:w="1793" w:type="dxa"/>
            <w:vMerge w:val="restart"/>
          </w:tcPr>
          <w:p w:rsidR="00666623" w:rsidRPr="00666623" w:rsidRDefault="00666623" w:rsidP="007D5747">
            <w:pPr>
              <w:spacing w:after="0"/>
              <w:rPr>
                <w:rFonts w:ascii="Tahoma" w:hAnsi="Tahoma" w:cs="Tahoma"/>
                <w:sz w:val="16"/>
              </w:rPr>
            </w:pPr>
            <w:r w:rsidRPr="00666623">
              <w:rPr>
                <w:rFonts w:ascii="Tahoma" w:hAnsi="Tahoma" w:cs="Tahoma"/>
                <w:sz w:val="16"/>
              </w:rPr>
              <w:t>Ochrana života azdravia</w:t>
            </w:r>
          </w:p>
          <w:p w:rsidR="00666623" w:rsidRPr="00666623" w:rsidRDefault="00666623" w:rsidP="007D5747">
            <w:pPr>
              <w:spacing w:after="0"/>
              <w:rPr>
                <w:rFonts w:ascii="Tahoma" w:hAnsi="Tahoma" w:cs="Tahoma"/>
                <w:sz w:val="16"/>
              </w:rPr>
            </w:pPr>
            <w:r w:rsidRPr="00666623">
              <w:rPr>
                <w:rFonts w:ascii="Tahoma" w:hAnsi="Tahoma" w:cs="Tahoma"/>
                <w:sz w:val="16"/>
              </w:rPr>
              <w:t>- dodržiavať zásady bezpečnosti pri práci</w:t>
            </w:r>
          </w:p>
          <w:p w:rsidR="00666623" w:rsidRPr="00666623" w:rsidRDefault="00666623" w:rsidP="007D5747">
            <w:pPr>
              <w:tabs>
                <w:tab w:val="left" w:pos="1716"/>
              </w:tabs>
              <w:spacing w:after="0"/>
              <w:ind w:right="63"/>
              <w:rPr>
                <w:rFonts w:ascii="Tahoma" w:hAnsi="Tahoma" w:cs="Tahoma"/>
                <w:sz w:val="16"/>
              </w:rPr>
            </w:pPr>
            <w:r w:rsidRPr="00666623">
              <w:rPr>
                <w:rFonts w:ascii="Tahoma" w:hAnsi="Tahoma" w:cs="Tahoma"/>
                <w:sz w:val="16"/>
              </w:rPr>
              <w:t>- používať ochranné pomôcky</w:t>
            </w:r>
          </w:p>
          <w:p w:rsidR="00666623" w:rsidRPr="00666623" w:rsidRDefault="00666623" w:rsidP="007D5747">
            <w:pPr>
              <w:spacing w:after="0"/>
              <w:rPr>
                <w:rFonts w:ascii="Tahoma" w:hAnsi="Tahoma" w:cs="Tahoma"/>
                <w:sz w:val="16"/>
              </w:rPr>
            </w:pPr>
          </w:p>
        </w:tc>
      </w:tr>
      <w:tr w:rsidR="00666623" w:rsidTr="007D5747">
        <w:trPr>
          <w:cantSplit/>
          <w:jc w:val="center"/>
        </w:trPr>
        <w:tc>
          <w:tcPr>
            <w:tcW w:w="1517" w:type="dxa"/>
            <w:vMerge/>
            <w:vAlign w:val="center"/>
          </w:tcPr>
          <w:p w:rsidR="00666623" w:rsidRDefault="00666623" w:rsidP="007D5747">
            <w:pPr>
              <w:spacing w:after="0"/>
              <w:jc w:val="center"/>
              <w:rPr>
                <w:rFonts w:ascii="Tahoma" w:hAnsi="Tahoma" w:cs="Tahoma"/>
                <w:sz w:val="16"/>
                <w:szCs w:val="32"/>
              </w:rPr>
            </w:pP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Bielkoviny</w:t>
            </w:r>
          </w:p>
        </w:tc>
        <w:tc>
          <w:tcPr>
            <w:tcW w:w="2880" w:type="dxa"/>
          </w:tcPr>
          <w:p w:rsidR="00666623" w:rsidRDefault="00666623" w:rsidP="007D5747">
            <w:pPr>
              <w:spacing w:after="0"/>
              <w:rPr>
                <w:rFonts w:ascii="Tahoma" w:hAnsi="Tahoma" w:cs="Tahoma"/>
                <w:sz w:val="16"/>
              </w:rPr>
            </w:pPr>
            <w:r>
              <w:rPr>
                <w:rFonts w:ascii="Tahoma" w:hAnsi="Tahoma" w:cs="Tahoma"/>
                <w:sz w:val="16"/>
              </w:rPr>
              <w:t>Bielkoviny, delenie, vlastnosti a význam</w:t>
            </w:r>
          </w:p>
        </w:tc>
        <w:tc>
          <w:tcPr>
            <w:tcW w:w="2853" w:type="dxa"/>
          </w:tcPr>
          <w:p w:rsidR="00666623" w:rsidRDefault="00666623" w:rsidP="007D5747">
            <w:pPr>
              <w:pStyle w:val="Zkladntext2"/>
              <w:tabs>
                <w:tab w:val="left" w:pos="0"/>
              </w:tabs>
              <w:spacing w:after="0"/>
              <w:jc w:val="left"/>
              <w:rPr>
                <w:szCs w:val="24"/>
              </w:rPr>
            </w:pPr>
            <w:r>
              <w:rPr>
                <w:szCs w:val="24"/>
              </w:rPr>
              <w:t>- poznať zloženie a vlastnosti bielkovín</w:t>
            </w:r>
          </w:p>
          <w:p w:rsidR="00666623" w:rsidRDefault="00666623" w:rsidP="007D5747">
            <w:pPr>
              <w:pStyle w:val="Zkladntext2"/>
              <w:tabs>
                <w:tab w:val="left" w:pos="0"/>
              </w:tabs>
              <w:spacing w:after="0"/>
              <w:jc w:val="left"/>
              <w:rPr>
                <w:szCs w:val="24"/>
              </w:rPr>
            </w:pPr>
            <w:r>
              <w:rPr>
                <w:szCs w:val="24"/>
              </w:rPr>
              <w:t>- poznať funkcie bielkovín v ľuds. tele</w:t>
            </w:r>
          </w:p>
          <w:p w:rsidR="00666623" w:rsidRDefault="00666623" w:rsidP="007D5747">
            <w:pPr>
              <w:pStyle w:val="Zkladntext2"/>
              <w:tabs>
                <w:tab w:val="left" w:pos="0"/>
              </w:tabs>
              <w:spacing w:after="0"/>
              <w:jc w:val="left"/>
              <w:rPr>
                <w:szCs w:val="24"/>
              </w:rPr>
            </w:pPr>
            <w:r>
              <w:rPr>
                <w:szCs w:val="24"/>
              </w:rPr>
              <w:t>- vymenovať zdroje rastlinných a živočíšnych bielkovín</w:t>
            </w:r>
          </w:p>
        </w:tc>
        <w:tc>
          <w:tcPr>
            <w:tcW w:w="1793" w:type="dxa"/>
            <w:vMerge/>
          </w:tcPr>
          <w:p w:rsidR="00666623" w:rsidRPr="00666623" w:rsidRDefault="00666623" w:rsidP="007D5747">
            <w:pPr>
              <w:spacing w:after="0"/>
              <w:rPr>
                <w:rFonts w:ascii="Tahoma" w:hAnsi="Tahoma" w:cs="Tahoma"/>
                <w:sz w:val="16"/>
              </w:rPr>
            </w:pPr>
          </w:p>
        </w:tc>
      </w:tr>
      <w:tr w:rsidR="00666623" w:rsidTr="007D5747">
        <w:trPr>
          <w:cantSplit/>
          <w:jc w:val="center"/>
        </w:trPr>
        <w:tc>
          <w:tcPr>
            <w:tcW w:w="1517" w:type="dxa"/>
            <w:vMerge w:val="restart"/>
            <w:vAlign w:val="center"/>
          </w:tcPr>
          <w:p w:rsidR="00666623" w:rsidRDefault="00666623" w:rsidP="007D5747">
            <w:pPr>
              <w:spacing w:after="0"/>
              <w:jc w:val="center"/>
              <w:rPr>
                <w:rFonts w:ascii="Tahoma" w:hAnsi="Tahoma" w:cs="Tahoma"/>
                <w:sz w:val="16"/>
                <w:szCs w:val="32"/>
              </w:rPr>
            </w:pPr>
            <w:r>
              <w:rPr>
                <w:rFonts w:ascii="Tahoma" w:hAnsi="Tahoma" w:cs="Tahoma"/>
                <w:b/>
                <w:sz w:val="16"/>
                <w:szCs w:val="32"/>
              </w:rPr>
              <w:t>Organické látky v bežnom živote</w:t>
            </w:r>
          </w:p>
        </w:tc>
        <w:tc>
          <w:tcPr>
            <w:tcW w:w="1980" w:type="dxa"/>
            <w:vAlign w:val="center"/>
          </w:tcPr>
          <w:p w:rsidR="00666623" w:rsidRDefault="00666623" w:rsidP="007D5747">
            <w:pPr>
              <w:spacing w:after="0"/>
              <w:rPr>
                <w:rFonts w:ascii="Tahoma" w:hAnsi="Tahoma" w:cs="Tahoma"/>
                <w:b/>
                <w:bCs/>
                <w:sz w:val="16"/>
              </w:rPr>
            </w:pPr>
          </w:p>
          <w:p w:rsidR="00666623" w:rsidRDefault="00666623" w:rsidP="007D5747">
            <w:pPr>
              <w:spacing w:after="0"/>
              <w:rPr>
                <w:rFonts w:ascii="Tahoma" w:hAnsi="Tahoma" w:cs="Tahoma"/>
                <w:b/>
                <w:bCs/>
                <w:sz w:val="16"/>
              </w:rPr>
            </w:pPr>
            <w:r>
              <w:rPr>
                <w:rFonts w:ascii="Tahoma" w:hAnsi="Tahoma" w:cs="Tahoma"/>
                <w:b/>
                <w:bCs/>
                <w:sz w:val="16"/>
              </w:rPr>
              <w:t>Plasty a syntetické vlákna</w:t>
            </w:r>
          </w:p>
          <w:p w:rsidR="00666623" w:rsidRDefault="00666623" w:rsidP="007D5747">
            <w:pPr>
              <w:spacing w:after="0"/>
              <w:rPr>
                <w:rFonts w:ascii="Tahoma" w:hAnsi="Tahoma" w:cs="Tahoma"/>
                <w:b/>
                <w:bCs/>
                <w:sz w:val="16"/>
              </w:rPr>
            </w:pPr>
          </w:p>
        </w:tc>
        <w:tc>
          <w:tcPr>
            <w:tcW w:w="2880" w:type="dxa"/>
          </w:tcPr>
          <w:p w:rsidR="00666623" w:rsidRDefault="00666623" w:rsidP="007D5747">
            <w:pPr>
              <w:spacing w:after="0"/>
              <w:rPr>
                <w:rFonts w:ascii="Tahoma" w:hAnsi="Tahoma" w:cs="Tahoma"/>
                <w:sz w:val="16"/>
              </w:rPr>
            </w:pPr>
            <w:r>
              <w:rPr>
                <w:rFonts w:ascii="Tahoma" w:hAnsi="Tahoma" w:cs="Tahoma"/>
                <w:sz w:val="16"/>
              </w:rPr>
              <w:t>Plasty</w:t>
            </w:r>
          </w:p>
          <w:p w:rsidR="00666623" w:rsidRDefault="00666623" w:rsidP="007D5747">
            <w:pPr>
              <w:spacing w:after="0"/>
              <w:rPr>
                <w:rFonts w:ascii="Tahoma" w:hAnsi="Tahoma" w:cs="Tahoma"/>
                <w:sz w:val="16"/>
              </w:rPr>
            </w:pPr>
            <w:r>
              <w:rPr>
                <w:rFonts w:ascii="Tahoma" w:hAnsi="Tahoma" w:cs="Tahoma"/>
                <w:sz w:val="16"/>
              </w:rPr>
              <w:t>- využitie</w:t>
            </w:r>
          </w:p>
          <w:p w:rsidR="00666623" w:rsidRDefault="00666623" w:rsidP="007D5747">
            <w:pPr>
              <w:spacing w:after="0"/>
              <w:rPr>
                <w:rFonts w:ascii="Tahoma" w:hAnsi="Tahoma" w:cs="Tahoma"/>
                <w:sz w:val="16"/>
              </w:rPr>
            </w:pPr>
            <w:r>
              <w:rPr>
                <w:rFonts w:ascii="Tahoma" w:hAnsi="Tahoma" w:cs="Tahoma"/>
                <w:sz w:val="16"/>
              </w:rPr>
              <w:t>- vlastnosti</w:t>
            </w:r>
          </w:p>
          <w:p w:rsidR="00666623" w:rsidRDefault="00666623" w:rsidP="007D5747">
            <w:pPr>
              <w:spacing w:after="0"/>
              <w:rPr>
                <w:rFonts w:ascii="Tahoma" w:hAnsi="Tahoma" w:cs="Tahoma"/>
                <w:sz w:val="16"/>
              </w:rPr>
            </w:pPr>
            <w:r>
              <w:rPr>
                <w:rFonts w:ascii="Tahoma" w:hAnsi="Tahoma" w:cs="Tahoma"/>
                <w:sz w:val="16"/>
              </w:rPr>
              <w:t>Syntetické vlákna</w:t>
            </w:r>
          </w:p>
          <w:p w:rsidR="00666623" w:rsidRDefault="00666623" w:rsidP="007D5747">
            <w:pPr>
              <w:spacing w:after="0"/>
              <w:rPr>
                <w:rFonts w:ascii="Tahoma" w:hAnsi="Tahoma" w:cs="Tahoma"/>
                <w:sz w:val="16"/>
              </w:rPr>
            </w:pPr>
            <w:r>
              <w:rPr>
                <w:rFonts w:ascii="Tahoma" w:hAnsi="Tahoma" w:cs="Tahoma"/>
                <w:sz w:val="16"/>
              </w:rPr>
              <w:t>- využitie</w:t>
            </w:r>
          </w:p>
          <w:p w:rsidR="00666623" w:rsidRDefault="00666623" w:rsidP="007D5747">
            <w:pPr>
              <w:spacing w:after="0"/>
              <w:rPr>
                <w:rFonts w:ascii="Tahoma" w:hAnsi="Tahoma" w:cs="Tahoma"/>
                <w:sz w:val="16"/>
              </w:rPr>
            </w:pPr>
            <w:r>
              <w:rPr>
                <w:rFonts w:ascii="Tahoma" w:hAnsi="Tahoma" w:cs="Tahoma"/>
                <w:sz w:val="16"/>
              </w:rPr>
              <w:t>- vlastnosti</w:t>
            </w:r>
          </w:p>
        </w:tc>
        <w:tc>
          <w:tcPr>
            <w:tcW w:w="2853" w:type="dxa"/>
          </w:tcPr>
          <w:p w:rsidR="00666623" w:rsidRDefault="00666623" w:rsidP="007D5747">
            <w:pPr>
              <w:spacing w:after="0"/>
              <w:rPr>
                <w:rFonts w:ascii="Tahoma" w:hAnsi="Tahoma" w:cs="Tahoma"/>
                <w:sz w:val="16"/>
              </w:rPr>
            </w:pPr>
            <w:r>
              <w:rPr>
                <w:rFonts w:ascii="Tahoma" w:hAnsi="Tahoma" w:cs="Tahoma"/>
                <w:sz w:val="16"/>
              </w:rPr>
              <w:t>- vymenovať príklady a použitie plastov a syntetických vláken</w:t>
            </w:r>
          </w:p>
          <w:p w:rsidR="00666623" w:rsidRDefault="00666623" w:rsidP="007D5747">
            <w:pPr>
              <w:spacing w:after="0"/>
              <w:rPr>
                <w:rFonts w:ascii="Tahoma" w:hAnsi="Tahoma" w:cs="Tahoma"/>
                <w:sz w:val="16"/>
              </w:rPr>
            </w:pPr>
            <w:r>
              <w:rPr>
                <w:rFonts w:ascii="Tahoma" w:hAnsi="Tahoma" w:cs="Tahoma"/>
                <w:sz w:val="16"/>
              </w:rPr>
              <w:t>- opísať úžitkové vlastnosti a možnosti použitia plastov a syntetických vláken</w:t>
            </w:r>
          </w:p>
          <w:p w:rsidR="00666623" w:rsidRDefault="00666623" w:rsidP="007D5747">
            <w:pPr>
              <w:spacing w:after="0"/>
              <w:rPr>
                <w:rFonts w:ascii="Tahoma" w:hAnsi="Tahoma" w:cs="Tahoma"/>
                <w:sz w:val="16"/>
              </w:rPr>
            </w:pPr>
            <w:r>
              <w:rPr>
                <w:rFonts w:ascii="Tahoma" w:hAnsi="Tahoma" w:cs="Tahoma"/>
                <w:sz w:val="16"/>
              </w:rPr>
              <w:t>- uviesť výhody a nevýhody používania plastov z environmentálneho hľadiska</w:t>
            </w:r>
          </w:p>
        </w:tc>
        <w:tc>
          <w:tcPr>
            <w:tcW w:w="1793" w:type="dxa"/>
            <w:vMerge w:val="restart"/>
          </w:tcPr>
          <w:p w:rsidR="00666623" w:rsidRPr="00666623" w:rsidRDefault="00666623" w:rsidP="007D5747">
            <w:pPr>
              <w:spacing w:after="0"/>
              <w:rPr>
                <w:rFonts w:ascii="Tahoma" w:hAnsi="Tahoma" w:cs="Tahoma"/>
                <w:sz w:val="16"/>
              </w:rPr>
            </w:pPr>
            <w:r w:rsidRPr="00666623">
              <w:rPr>
                <w:rFonts w:ascii="Tahoma" w:hAnsi="Tahoma" w:cs="Tahoma"/>
                <w:sz w:val="16"/>
              </w:rPr>
              <w:t>Osobnostný a sociálny rozvoj</w:t>
            </w:r>
          </w:p>
          <w:p w:rsidR="00666623" w:rsidRPr="00666623" w:rsidRDefault="00666623" w:rsidP="007D5747">
            <w:pPr>
              <w:spacing w:after="0"/>
              <w:rPr>
                <w:rFonts w:ascii="Tahoma" w:hAnsi="Tahoma" w:cs="Tahoma"/>
                <w:sz w:val="16"/>
              </w:rPr>
            </w:pPr>
            <w:r w:rsidRPr="00666623">
              <w:rPr>
                <w:rFonts w:ascii="Tahoma" w:hAnsi="Tahoma" w:cs="Tahoma"/>
                <w:sz w:val="16"/>
              </w:rPr>
              <w:t>- deliť si úlohy</w:t>
            </w:r>
          </w:p>
          <w:p w:rsidR="00666623" w:rsidRPr="00666623" w:rsidRDefault="00666623" w:rsidP="007D5747">
            <w:pPr>
              <w:spacing w:after="0"/>
              <w:rPr>
                <w:rFonts w:ascii="Tahoma" w:hAnsi="Tahoma" w:cs="Tahoma"/>
                <w:sz w:val="16"/>
              </w:rPr>
            </w:pPr>
            <w:r w:rsidRPr="00666623">
              <w:rPr>
                <w:rFonts w:ascii="Tahoma" w:hAnsi="Tahoma" w:cs="Tahoma"/>
                <w:sz w:val="16"/>
              </w:rPr>
              <w:t>- niesť zodpovednosť</w:t>
            </w:r>
          </w:p>
          <w:p w:rsidR="00666623" w:rsidRPr="00666623" w:rsidRDefault="00666623" w:rsidP="007D5747">
            <w:pPr>
              <w:spacing w:after="0"/>
              <w:rPr>
                <w:rFonts w:ascii="Tahoma" w:hAnsi="Tahoma" w:cs="Tahoma"/>
                <w:sz w:val="16"/>
              </w:rPr>
            </w:pPr>
          </w:p>
          <w:p w:rsidR="00666623" w:rsidRPr="00666623" w:rsidRDefault="00666623" w:rsidP="007D5747">
            <w:pPr>
              <w:spacing w:after="0"/>
              <w:rPr>
                <w:rFonts w:ascii="Tahoma" w:hAnsi="Tahoma" w:cs="Tahoma"/>
                <w:sz w:val="16"/>
              </w:rPr>
            </w:pPr>
            <w:r w:rsidRPr="00666623">
              <w:rPr>
                <w:rFonts w:ascii="Tahoma" w:hAnsi="Tahoma" w:cs="Tahoma"/>
                <w:sz w:val="16"/>
              </w:rPr>
              <w:t>Environmentálna výchova</w:t>
            </w:r>
          </w:p>
          <w:p w:rsidR="00666623" w:rsidRPr="00666623" w:rsidRDefault="00666623" w:rsidP="007D5747">
            <w:pPr>
              <w:spacing w:after="0"/>
              <w:rPr>
                <w:rFonts w:ascii="Tahoma" w:hAnsi="Tahoma" w:cs="Tahoma"/>
                <w:sz w:val="16"/>
              </w:rPr>
            </w:pPr>
          </w:p>
          <w:p w:rsidR="00666623" w:rsidRPr="00666623" w:rsidRDefault="00666623" w:rsidP="007D5747">
            <w:pPr>
              <w:spacing w:after="0"/>
              <w:rPr>
                <w:rFonts w:ascii="Tahoma" w:hAnsi="Tahoma" w:cs="Tahoma"/>
                <w:sz w:val="16"/>
              </w:rPr>
            </w:pPr>
            <w:r w:rsidRPr="00666623">
              <w:rPr>
                <w:rFonts w:ascii="Tahoma" w:hAnsi="Tahoma" w:cs="Tahoma"/>
                <w:sz w:val="16"/>
              </w:rPr>
              <w:t>Mediálna výchova</w:t>
            </w:r>
          </w:p>
          <w:p w:rsidR="00666623" w:rsidRPr="00666623" w:rsidRDefault="00666623" w:rsidP="007D5747">
            <w:pPr>
              <w:spacing w:after="0"/>
              <w:rPr>
                <w:rFonts w:ascii="Tahoma" w:hAnsi="Tahoma" w:cs="Tahoma"/>
                <w:sz w:val="16"/>
              </w:rPr>
            </w:pPr>
          </w:p>
          <w:p w:rsidR="00666623" w:rsidRPr="00666623" w:rsidRDefault="00666623" w:rsidP="007D5747">
            <w:pPr>
              <w:spacing w:after="0"/>
              <w:rPr>
                <w:rFonts w:ascii="Tahoma" w:hAnsi="Tahoma" w:cs="Tahoma"/>
                <w:sz w:val="16"/>
              </w:rPr>
            </w:pPr>
            <w:r w:rsidRPr="00666623">
              <w:rPr>
                <w:rFonts w:ascii="Tahoma" w:hAnsi="Tahoma" w:cs="Tahoma"/>
                <w:sz w:val="16"/>
              </w:rPr>
              <w:t>Ochrana života a zdravia</w:t>
            </w:r>
          </w:p>
          <w:p w:rsidR="00666623" w:rsidRPr="00666623" w:rsidRDefault="00666623" w:rsidP="007D5747">
            <w:pPr>
              <w:spacing w:after="0"/>
              <w:rPr>
                <w:rFonts w:ascii="Tahoma" w:hAnsi="Tahoma" w:cs="Tahoma"/>
                <w:sz w:val="16"/>
              </w:rPr>
            </w:pPr>
            <w:r w:rsidRPr="00666623">
              <w:rPr>
                <w:rFonts w:ascii="Tahoma" w:hAnsi="Tahoma" w:cs="Tahoma"/>
                <w:sz w:val="16"/>
              </w:rPr>
              <w:t>- dodržiavať zásady bezpečnosti pri práci</w:t>
            </w:r>
          </w:p>
          <w:p w:rsidR="00666623" w:rsidRPr="00666623" w:rsidRDefault="00666623" w:rsidP="007D5747">
            <w:pPr>
              <w:tabs>
                <w:tab w:val="left" w:pos="1716"/>
              </w:tabs>
              <w:spacing w:after="0"/>
              <w:ind w:right="63"/>
              <w:rPr>
                <w:rFonts w:ascii="Tahoma" w:hAnsi="Tahoma" w:cs="Tahoma"/>
                <w:sz w:val="16"/>
              </w:rPr>
            </w:pPr>
            <w:r w:rsidRPr="00666623">
              <w:rPr>
                <w:rFonts w:ascii="Tahoma" w:hAnsi="Tahoma" w:cs="Tahoma"/>
                <w:sz w:val="16"/>
              </w:rPr>
              <w:t>- používať ochranné pomôcky</w:t>
            </w:r>
          </w:p>
          <w:p w:rsidR="00666623" w:rsidRPr="00666623" w:rsidRDefault="00666623" w:rsidP="007D5747">
            <w:pPr>
              <w:spacing w:after="0"/>
              <w:rPr>
                <w:rFonts w:ascii="Tahoma" w:hAnsi="Tahoma" w:cs="Tahoma"/>
                <w:sz w:val="16"/>
              </w:rPr>
            </w:pPr>
          </w:p>
          <w:p w:rsidR="00666623" w:rsidRPr="00666623" w:rsidRDefault="00666623" w:rsidP="007D5747">
            <w:pPr>
              <w:spacing w:after="0"/>
              <w:rPr>
                <w:rFonts w:ascii="Tahoma" w:hAnsi="Tahoma" w:cs="Tahoma"/>
                <w:sz w:val="16"/>
              </w:rPr>
            </w:pPr>
            <w:r w:rsidRPr="00666623">
              <w:rPr>
                <w:rFonts w:ascii="Tahoma" w:hAnsi="Tahoma" w:cs="Tahoma"/>
                <w:sz w:val="16"/>
              </w:rPr>
              <w:t>Finančná gramotnosť- Človek vo sfére peňazí</w:t>
            </w:r>
          </w:p>
          <w:p w:rsidR="00666623" w:rsidRPr="00666623" w:rsidRDefault="00666623" w:rsidP="007D5747">
            <w:pPr>
              <w:spacing w:after="0"/>
              <w:rPr>
                <w:rFonts w:ascii="Tahoma" w:hAnsi="Tahoma" w:cs="Tahoma"/>
                <w:sz w:val="16"/>
              </w:rPr>
            </w:pPr>
            <w:r w:rsidRPr="00666623">
              <w:rPr>
                <w:rFonts w:ascii="Tahoma" w:hAnsi="Tahoma" w:cs="Tahoma"/>
                <w:sz w:val="16"/>
              </w:rPr>
              <w:t xml:space="preserve">- Sporenie </w:t>
            </w:r>
            <w:r w:rsidRPr="00666623">
              <w:rPr>
                <w:rFonts w:ascii="Tahoma" w:hAnsi="Tahoma" w:cs="Tahoma"/>
                <w:sz w:val="16"/>
              </w:rPr>
              <w:lastRenderedPageBreak/>
              <w:t>a investovanie</w:t>
            </w:r>
          </w:p>
          <w:p w:rsidR="00666623" w:rsidRPr="00666623" w:rsidRDefault="00666623" w:rsidP="007D5747">
            <w:pPr>
              <w:spacing w:after="0"/>
              <w:rPr>
                <w:rFonts w:ascii="Tahoma" w:hAnsi="Tahoma" w:cs="Tahoma"/>
                <w:sz w:val="16"/>
              </w:rPr>
            </w:pPr>
            <w:r w:rsidRPr="00666623">
              <w:rPr>
                <w:rFonts w:ascii="Tahoma" w:hAnsi="Tahoma" w:cs="Tahoma"/>
                <w:sz w:val="16"/>
              </w:rPr>
              <w:t>Ochrana života a zdravia</w:t>
            </w:r>
          </w:p>
        </w:tc>
      </w:tr>
      <w:tr w:rsidR="00666623" w:rsidTr="007D5747">
        <w:trPr>
          <w:cantSplit/>
          <w:jc w:val="center"/>
        </w:trPr>
        <w:tc>
          <w:tcPr>
            <w:tcW w:w="1517" w:type="dxa"/>
            <w:vMerge/>
            <w:vAlign w:val="center"/>
          </w:tcPr>
          <w:p w:rsidR="00666623" w:rsidRDefault="00666623" w:rsidP="007D5747">
            <w:pPr>
              <w:spacing w:after="0"/>
              <w:jc w:val="center"/>
              <w:rPr>
                <w:rFonts w:ascii="Tahoma" w:hAnsi="Tahoma" w:cs="Tahoma"/>
                <w:sz w:val="16"/>
              </w:rPr>
            </w:pP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Čistiace a pracie prostriedky</w:t>
            </w:r>
          </w:p>
        </w:tc>
        <w:tc>
          <w:tcPr>
            <w:tcW w:w="2880" w:type="dxa"/>
          </w:tcPr>
          <w:p w:rsidR="00666623" w:rsidRDefault="00666623" w:rsidP="007D5747">
            <w:pPr>
              <w:spacing w:after="0"/>
              <w:rPr>
                <w:rFonts w:ascii="Tahoma" w:hAnsi="Tahoma" w:cs="Tahoma"/>
                <w:sz w:val="16"/>
              </w:rPr>
            </w:pPr>
            <w:r>
              <w:rPr>
                <w:rFonts w:ascii="Tahoma" w:hAnsi="Tahoma" w:cs="Tahoma"/>
                <w:sz w:val="16"/>
              </w:rPr>
              <w:t xml:space="preserve">Mydlá a ich účinky </w:t>
            </w:r>
          </w:p>
          <w:p w:rsidR="00666623" w:rsidRDefault="00666623" w:rsidP="007D5747">
            <w:pPr>
              <w:spacing w:after="0"/>
              <w:rPr>
                <w:rFonts w:ascii="Tahoma" w:hAnsi="Tahoma" w:cs="Tahoma"/>
                <w:sz w:val="16"/>
              </w:rPr>
            </w:pPr>
            <w:r>
              <w:rPr>
                <w:rFonts w:ascii="Tahoma" w:hAnsi="Tahoma" w:cs="Tahoma"/>
                <w:sz w:val="16"/>
              </w:rPr>
              <w:t>Pracie prostriedky</w:t>
            </w:r>
          </w:p>
          <w:p w:rsidR="00666623" w:rsidRDefault="00666623" w:rsidP="007D5747">
            <w:pPr>
              <w:spacing w:after="0"/>
              <w:rPr>
                <w:rFonts w:ascii="Tahoma" w:hAnsi="Tahoma" w:cs="Tahoma"/>
                <w:sz w:val="16"/>
              </w:rPr>
            </w:pPr>
            <w:r>
              <w:rPr>
                <w:rFonts w:ascii="Tahoma" w:hAnsi="Tahoma" w:cs="Tahoma"/>
                <w:sz w:val="16"/>
              </w:rPr>
              <w:t>Saponáty</w:t>
            </w:r>
          </w:p>
        </w:tc>
        <w:tc>
          <w:tcPr>
            <w:tcW w:w="2853" w:type="dxa"/>
          </w:tcPr>
          <w:p w:rsidR="00666623" w:rsidRDefault="00666623" w:rsidP="007D5747">
            <w:pPr>
              <w:pStyle w:val="Default"/>
              <w:rPr>
                <w:rFonts w:ascii="Tahoma" w:hAnsi="Tahoma" w:cs="Tahoma"/>
                <w:sz w:val="16"/>
              </w:rPr>
            </w:pPr>
            <w:r>
              <w:rPr>
                <w:rFonts w:ascii="Tahoma" w:hAnsi="Tahoma" w:cs="Tahoma"/>
                <w:sz w:val="16"/>
              </w:rPr>
              <w:t>- poznať princíp pracieho účinku mydla</w:t>
            </w:r>
          </w:p>
          <w:p w:rsidR="00666623" w:rsidRDefault="00666623" w:rsidP="007D5747">
            <w:pPr>
              <w:spacing w:after="0"/>
              <w:rPr>
                <w:rFonts w:ascii="Tahoma" w:hAnsi="Tahoma" w:cs="Tahoma"/>
                <w:sz w:val="16"/>
              </w:rPr>
            </w:pPr>
            <w:r>
              <w:rPr>
                <w:rFonts w:ascii="Tahoma" w:hAnsi="Tahoma" w:cs="Tahoma"/>
                <w:sz w:val="16"/>
              </w:rPr>
              <w:t>- uviesť rozdiely medzi mydlami a saponátmi</w:t>
            </w:r>
          </w:p>
          <w:p w:rsidR="00666623" w:rsidRDefault="00666623" w:rsidP="007D5747">
            <w:pPr>
              <w:spacing w:after="0"/>
              <w:rPr>
                <w:rFonts w:ascii="Tahoma" w:hAnsi="Tahoma" w:cs="Tahoma"/>
                <w:sz w:val="16"/>
              </w:rPr>
            </w:pPr>
            <w:r>
              <w:rPr>
                <w:rFonts w:ascii="Tahoma" w:hAnsi="Tahoma" w:cs="Tahoma"/>
                <w:sz w:val="16"/>
              </w:rPr>
              <w:t>-zrealizovať pokus na demonštrovanie pracích účinkov mydla</w:t>
            </w:r>
          </w:p>
        </w:tc>
        <w:tc>
          <w:tcPr>
            <w:tcW w:w="1793" w:type="dxa"/>
            <w:vMerge/>
          </w:tcPr>
          <w:p w:rsidR="00666623" w:rsidRDefault="00666623" w:rsidP="007D5747">
            <w:pPr>
              <w:spacing w:after="0"/>
              <w:rPr>
                <w:rFonts w:ascii="Tahoma" w:hAnsi="Tahoma" w:cs="Tahoma"/>
                <w:sz w:val="16"/>
              </w:rPr>
            </w:pPr>
          </w:p>
        </w:tc>
      </w:tr>
      <w:tr w:rsidR="00666623" w:rsidTr="007D5747">
        <w:trPr>
          <w:cantSplit/>
          <w:jc w:val="center"/>
        </w:trPr>
        <w:tc>
          <w:tcPr>
            <w:tcW w:w="1517" w:type="dxa"/>
            <w:vMerge/>
            <w:vAlign w:val="center"/>
          </w:tcPr>
          <w:p w:rsidR="00666623" w:rsidRDefault="00666623" w:rsidP="007D5747">
            <w:pPr>
              <w:spacing w:after="0"/>
              <w:jc w:val="center"/>
              <w:rPr>
                <w:rFonts w:ascii="Tahoma" w:hAnsi="Tahoma" w:cs="Tahoma"/>
                <w:sz w:val="16"/>
              </w:rPr>
            </w:pP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Kozmetické prípravky</w:t>
            </w:r>
          </w:p>
        </w:tc>
        <w:tc>
          <w:tcPr>
            <w:tcW w:w="2880" w:type="dxa"/>
          </w:tcPr>
          <w:p w:rsidR="00666623" w:rsidRDefault="00666623" w:rsidP="007D5747">
            <w:pPr>
              <w:spacing w:after="0"/>
              <w:rPr>
                <w:rFonts w:ascii="Tahoma" w:hAnsi="Tahoma" w:cs="Tahoma"/>
                <w:sz w:val="16"/>
              </w:rPr>
            </w:pPr>
            <w:r>
              <w:rPr>
                <w:rFonts w:ascii="Tahoma" w:hAnsi="Tahoma" w:cs="Tahoma"/>
                <w:sz w:val="16"/>
              </w:rPr>
              <w:t>Kozmetické prípravky v mimnulosti a dnes a ich význam</w:t>
            </w:r>
          </w:p>
        </w:tc>
        <w:tc>
          <w:tcPr>
            <w:tcW w:w="2853" w:type="dxa"/>
          </w:tcPr>
          <w:p w:rsidR="00666623" w:rsidRDefault="00666623" w:rsidP="007D5747">
            <w:pPr>
              <w:spacing w:after="0"/>
              <w:rPr>
                <w:rFonts w:ascii="Tahoma" w:hAnsi="Tahoma" w:cs="Tahoma"/>
                <w:sz w:val="16"/>
              </w:rPr>
            </w:pPr>
            <w:r>
              <w:rPr>
                <w:rFonts w:ascii="Tahoma" w:hAnsi="Tahoma" w:cs="Tahoma"/>
                <w:sz w:val="16"/>
              </w:rPr>
              <w:t>- vedieť vysvetliť význam  kozmetických prostriedkov</w:t>
            </w:r>
          </w:p>
        </w:tc>
        <w:tc>
          <w:tcPr>
            <w:tcW w:w="1793" w:type="dxa"/>
            <w:vMerge/>
          </w:tcPr>
          <w:p w:rsidR="00666623" w:rsidRDefault="00666623" w:rsidP="007D5747">
            <w:pPr>
              <w:spacing w:after="0"/>
              <w:rPr>
                <w:rFonts w:ascii="Tahoma" w:hAnsi="Tahoma" w:cs="Tahoma"/>
                <w:sz w:val="16"/>
              </w:rPr>
            </w:pPr>
          </w:p>
        </w:tc>
      </w:tr>
      <w:tr w:rsidR="00666623" w:rsidTr="007D5747">
        <w:trPr>
          <w:cantSplit/>
          <w:jc w:val="center"/>
        </w:trPr>
        <w:tc>
          <w:tcPr>
            <w:tcW w:w="1517" w:type="dxa"/>
            <w:vMerge/>
            <w:vAlign w:val="center"/>
          </w:tcPr>
          <w:p w:rsidR="00666623" w:rsidRDefault="00666623" w:rsidP="007D5747">
            <w:pPr>
              <w:spacing w:after="0"/>
              <w:jc w:val="center"/>
              <w:rPr>
                <w:rFonts w:ascii="Tahoma" w:hAnsi="Tahoma" w:cs="Tahoma"/>
                <w:sz w:val="16"/>
              </w:rPr>
            </w:pP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Pesticídy</w:t>
            </w:r>
          </w:p>
        </w:tc>
        <w:tc>
          <w:tcPr>
            <w:tcW w:w="2880" w:type="dxa"/>
          </w:tcPr>
          <w:p w:rsidR="00666623" w:rsidRDefault="00666623" w:rsidP="007D5747">
            <w:pPr>
              <w:spacing w:after="0"/>
              <w:rPr>
                <w:rFonts w:ascii="Tahoma" w:hAnsi="Tahoma" w:cs="Tahoma"/>
                <w:sz w:val="16"/>
              </w:rPr>
            </w:pPr>
            <w:r>
              <w:rPr>
                <w:rFonts w:ascii="Tahoma" w:hAnsi="Tahoma" w:cs="Tahoma"/>
                <w:sz w:val="16"/>
              </w:rPr>
              <w:t>Pesticídy a ich pozužívanie</w:t>
            </w:r>
          </w:p>
        </w:tc>
        <w:tc>
          <w:tcPr>
            <w:tcW w:w="2853" w:type="dxa"/>
          </w:tcPr>
          <w:p w:rsidR="00666623" w:rsidRDefault="00666623" w:rsidP="007D5747">
            <w:pPr>
              <w:pStyle w:val="Zkladntext2"/>
              <w:tabs>
                <w:tab w:val="left" w:pos="0"/>
              </w:tabs>
              <w:spacing w:after="0"/>
              <w:jc w:val="left"/>
              <w:rPr>
                <w:szCs w:val="24"/>
              </w:rPr>
            </w:pPr>
            <w:r>
              <w:rPr>
                <w:szCs w:val="24"/>
              </w:rPr>
              <w:t>- opísať výhody a nevýhody používania pesticídov</w:t>
            </w:r>
          </w:p>
        </w:tc>
        <w:tc>
          <w:tcPr>
            <w:tcW w:w="1793" w:type="dxa"/>
            <w:vMerge/>
          </w:tcPr>
          <w:p w:rsidR="00666623" w:rsidRDefault="00666623" w:rsidP="007D5747">
            <w:pPr>
              <w:spacing w:after="0"/>
              <w:rPr>
                <w:rFonts w:ascii="Tahoma" w:hAnsi="Tahoma" w:cs="Tahoma"/>
                <w:sz w:val="16"/>
              </w:rPr>
            </w:pPr>
          </w:p>
        </w:tc>
      </w:tr>
      <w:tr w:rsidR="00666623" w:rsidTr="007D5747">
        <w:trPr>
          <w:cantSplit/>
          <w:jc w:val="center"/>
        </w:trPr>
        <w:tc>
          <w:tcPr>
            <w:tcW w:w="1517" w:type="dxa"/>
            <w:vMerge/>
            <w:vAlign w:val="center"/>
          </w:tcPr>
          <w:p w:rsidR="00666623" w:rsidRDefault="00666623" w:rsidP="007D5747">
            <w:pPr>
              <w:spacing w:after="0"/>
              <w:jc w:val="center"/>
              <w:rPr>
                <w:rFonts w:ascii="Tahoma" w:hAnsi="Tahoma" w:cs="Tahoma"/>
                <w:sz w:val="16"/>
              </w:rPr>
            </w:pP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Lieky</w:t>
            </w:r>
          </w:p>
        </w:tc>
        <w:tc>
          <w:tcPr>
            <w:tcW w:w="2880" w:type="dxa"/>
          </w:tcPr>
          <w:p w:rsidR="00666623" w:rsidRDefault="00666623" w:rsidP="007D5747">
            <w:pPr>
              <w:spacing w:after="0"/>
              <w:rPr>
                <w:rFonts w:ascii="Tahoma" w:hAnsi="Tahoma" w:cs="Tahoma"/>
                <w:sz w:val="16"/>
              </w:rPr>
            </w:pPr>
            <w:r>
              <w:rPr>
                <w:rFonts w:ascii="Tahoma" w:hAnsi="Tahoma" w:cs="Tahoma"/>
                <w:sz w:val="16"/>
              </w:rPr>
              <w:t xml:space="preserve">Lieky </w:t>
            </w:r>
          </w:p>
          <w:p w:rsidR="00666623" w:rsidRDefault="00666623" w:rsidP="007D5747">
            <w:pPr>
              <w:spacing w:after="0"/>
              <w:rPr>
                <w:rFonts w:ascii="Tahoma" w:hAnsi="Tahoma" w:cs="Tahoma"/>
                <w:sz w:val="16"/>
              </w:rPr>
            </w:pPr>
            <w:r>
              <w:rPr>
                <w:rFonts w:ascii="Tahoma" w:hAnsi="Tahoma" w:cs="Tahoma"/>
                <w:sz w:val="16"/>
              </w:rPr>
              <w:t>-delenie</w:t>
            </w:r>
          </w:p>
          <w:p w:rsidR="00666623" w:rsidRDefault="00666623" w:rsidP="007D5747">
            <w:pPr>
              <w:spacing w:after="0"/>
              <w:rPr>
                <w:rFonts w:ascii="Tahoma" w:hAnsi="Tahoma" w:cs="Tahoma"/>
                <w:sz w:val="16"/>
              </w:rPr>
            </w:pPr>
            <w:r>
              <w:rPr>
                <w:rFonts w:ascii="Tahoma" w:hAnsi="Tahoma" w:cs="Tahoma"/>
                <w:sz w:val="16"/>
              </w:rPr>
              <w:t>- účinky</w:t>
            </w:r>
          </w:p>
        </w:tc>
        <w:tc>
          <w:tcPr>
            <w:tcW w:w="2853" w:type="dxa"/>
          </w:tcPr>
          <w:p w:rsidR="00666623" w:rsidRDefault="00666623" w:rsidP="007D5747">
            <w:pPr>
              <w:spacing w:after="0"/>
              <w:rPr>
                <w:rFonts w:ascii="Tahoma" w:hAnsi="Tahoma" w:cs="Tahoma"/>
                <w:sz w:val="16"/>
                <w:lang w:eastAsia="sk-SK"/>
              </w:rPr>
            </w:pPr>
            <w:r>
              <w:rPr>
                <w:rFonts w:ascii="Tahoma" w:hAnsi="Tahoma" w:cs="Tahoma"/>
                <w:sz w:val="16"/>
                <w:lang w:eastAsia="sk-SK"/>
              </w:rPr>
              <w:t>- poznať účinky skupín liekov (antibiotiká, analgetiká, antipyretiká)</w:t>
            </w:r>
          </w:p>
        </w:tc>
        <w:tc>
          <w:tcPr>
            <w:tcW w:w="1793" w:type="dxa"/>
            <w:vMerge/>
          </w:tcPr>
          <w:p w:rsidR="00666623" w:rsidRDefault="00666623" w:rsidP="007D5747">
            <w:pPr>
              <w:spacing w:after="0"/>
              <w:rPr>
                <w:rFonts w:ascii="Tahoma" w:hAnsi="Tahoma" w:cs="Tahoma"/>
                <w:sz w:val="16"/>
              </w:rPr>
            </w:pPr>
          </w:p>
        </w:tc>
      </w:tr>
      <w:tr w:rsidR="00666623" w:rsidTr="007D5747">
        <w:trPr>
          <w:cantSplit/>
          <w:jc w:val="center"/>
        </w:trPr>
        <w:tc>
          <w:tcPr>
            <w:tcW w:w="1517" w:type="dxa"/>
            <w:vMerge/>
            <w:vAlign w:val="center"/>
          </w:tcPr>
          <w:p w:rsidR="00666623" w:rsidRDefault="00666623" w:rsidP="007D5747">
            <w:pPr>
              <w:spacing w:after="0"/>
              <w:jc w:val="center"/>
              <w:rPr>
                <w:rFonts w:ascii="Tahoma" w:hAnsi="Tahoma" w:cs="Tahoma"/>
                <w:sz w:val="16"/>
              </w:rPr>
            </w:pP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Drogy</w:t>
            </w:r>
          </w:p>
        </w:tc>
        <w:tc>
          <w:tcPr>
            <w:tcW w:w="2880" w:type="dxa"/>
            <w:vMerge w:val="restart"/>
          </w:tcPr>
          <w:p w:rsidR="00666623" w:rsidRDefault="00666623" w:rsidP="007D5747">
            <w:pPr>
              <w:spacing w:after="0"/>
              <w:rPr>
                <w:rFonts w:ascii="Tahoma" w:hAnsi="Tahoma" w:cs="Tahoma"/>
                <w:sz w:val="16"/>
              </w:rPr>
            </w:pPr>
            <w:r>
              <w:rPr>
                <w:rFonts w:ascii="Tahoma" w:hAnsi="Tahoma" w:cs="Tahoma"/>
                <w:sz w:val="16"/>
              </w:rPr>
              <w:t xml:space="preserve">Drogy a ich negatívne pôsobenie na </w:t>
            </w:r>
            <w:r>
              <w:rPr>
                <w:rFonts w:ascii="Tahoma" w:hAnsi="Tahoma" w:cs="Tahoma"/>
                <w:sz w:val="16"/>
              </w:rPr>
              <w:lastRenderedPageBreak/>
              <w:t>organizmus</w:t>
            </w:r>
          </w:p>
          <w:p w:rsidR="00666623" w:rsidRDefault="00666623" w:rsidP="007D5747">
            <w:pPr>
              <w:spacing w:after="0"/>
              <w:rPr>
                <w:rFonts w:ascii="Tahoma" w:hAnsi="Tahoma" w:cs="Tahoma"/>
                <w:sz w:val="16"/>
              </w:rPr>
            </w:pPr>
            <w:r>
              <w:rPr>
                <w:rFonts w:ascii="Tahoma" w:hAnsi="Tahoma" w:cs="Tahoma"/>
                <w:sz w:val="16"/>
              </w:rPr>
              <w:t>Delenie drog do základných skupín</w:t>
            </w:r>
          </w:p>
          <w:p w:rsidR="00666623" w:rsidRDefault="00666623" w:rsidP="007D5747">
            <w:pPr>
              <w:spacing w:after="0"/>
              <w:rPr>
                <w:rFonts w:ascii="Tahoma" w:hAnsi="Tahoma" w:cs="Tahoma"/>
                <w:sz w:val="16"/>
              </w:rPr>
            </w:pPr>
            <w:r>
              <w:rPr>
                <w:rFonts w:ascii="Tahoma" w:hAnsi="Tahoma" w:cs="Tahoma"/>
                <w:sz w:val="16"/>
              </w:rPr>
              <w:t>Druhy látok ohrozujúcich životné prostredie</w:t>
            </w:r>
          </w:p>
          <w:p w:rsidR="00666623" w:rsidRDefault="00666623" w:rsidP="007D5747">
            <w:pPr>
              <w:spacing w:after="0"/>
              <w:rPr>
                <w:rFonts w:ascii="Tahoma" w:hAnsi="Tahoma" w:cs="Tahoma"/>
                <w:sz w:val="16"/>
              </w:rPr>
            </w:pPr>
            <w:r>
              <w:rPr>
                <w:rFonts w:ascii="Tahoma" w:hAnsi="Tahoma" w:cs="Tahoma"/>
                <w:sz w:val="16"/>
              </w:rPr>
              <w:t>Vplyv látok na chemické procesy v živých organizmoch</w:t>
            </w:r>
          </w:p>
        </w:tc>
        <w:tc>
          <w:tcPr>
            <w:tcW w:w="2853" w:type="dxa"/>
            <w:vMerge w:val="restart"/>
          </w:tcPr>
          <w:p w:rsidR="00666623" w:rsidRDefault="00666623" w:rsidP="007D5747">
            <w:pPr>
              <w:spacing w:after="0"/>
              <w:rPr>
                <w:rFonts w:ascii="Tahoma" w:hAnsi="Tahoma" w:cs="Tahoma"/>
                <w:sz w:val="16"/>
                <w:lang w:eastAsia="sk-SK"/>
              </w:rPr>
            </w:pPr>
            <w:r>
              <w:rPr>
                <w:rFonts w:ascii="Tahoma" w:hAnsi="Tahoma" w:cs="Tahoma"/>
                <w:sz w:val="16"/>
                <w:lang w:eastAsia="sk-SK"/>
              </w:rPr>
              <w:lastRenderedPageBreak/>
              <w:t xml:space="preserve">- uviesť príklady a negatívne </w:t>
            </w:r>
            <w:r>
              <w:rPr>
                <w:rFonts w:ascii="Tahoma" w:hAnsi="Tahoma" w:cs="Tahoma"/>
                <w:sz w:val="16"/>
                <w:lang w:eastAsia="sk-SK"/>
              </w:rPr>
              <w:lastRenderedPageBreak/>
              <w:t>pôsobenie tolerovaných a zakázaných drog</w:t>
            </w:r>
          </w:p>
          <w:p w:rsidR="00666623" w:rsidRDefault="00666623" w:rsidP="007D5747">
            <w:pPr>
              <w:spacing w:after="0"/>
              <w:rPr>
                <w:rFonts w:ascii="Tahoma" w:hAnsi="Tahoma" w:cs="Tahoma"/>
                <w:sz w:val="16"/>
                <w:lang w:eastAsia="sk-SK"/>
              </w:rPr>
            </w:pPr>
            <w:r>
              <w:rPr>
                <w:rFonts w:ascii="Tahoma" w:hAnsi="Tahoma" w:cs="Tahoma"/>
                <w:sz w:val="16"/>
                <w:lang w:eastAsia="sk-SK"/>
              </w:rPr>
              <w:t xml:space="preserve">- uviesť príklady </w:t>
            </w:r>
            <w:r>
              <w:rPr>
                <w:rFonts w:ascii="Tahoma" w:hAnsi="Tahoma" w:cs="Tahoma"/>
                <w:sz w:val="16"/>
              </w:rPr>
              <w:t xml:space="preserve"> látok ohrozujúcich životné prostredie  nebezpečných pre človeka ( vitamíny, jedy, liečivá, drogy)</w:t>
            </w:r>
          </w:p>
        </w:tc>
        <w:tc>
          <w:tcPr>
            <w:tcW w:w="1793" w:type="dxa"/>
            <w:vMerge/>
          </w:tcPr>
          <w:p w:rsidR="00666623" w:rsidRDefault="00666623" w:rsidP="007D5747">
            <w:pPr>
              <w:spacing w:after="0"/>
              <w:rPr>
                <w:rFonts w:ascii="Tahoma" w:hAnsi="Tahoma" w:cs="Tahoma"/>
                <w:sz w:val="16"/>
              </w:rPr>
            </w:pPr>
          </w:p>
        </w:tc>
      </w:tr>
      <w:tr w:rsidR="00666623" w:rsidTr="007D5747">
        <w:trPr>
          <w:cantSplit/>
          <w:jc w:val="center"/>
        </w:trPr>
        <w:tc>
          <w:tcPr>
            <w:tcW w:w="1517" w:type="dxa"/>
            <w:vMerge/>
            <w:vAlign w:val="center"/>
          </w:tcPr>
          <w:p w:rsidR="00666623" w:rsidRDefault="00666623" w:rsidP="007D5747">
            <w:pPr>
              <w:spacing w:after="0"/>
              <w:jc w:val="center"/>
              <w:rPr>
                <w:rFonts w:ascii="Tahoma" w:hAnsi="Tahoma" w:cs="Tahoma"/>
                <w:sz w:val="16"/>
              </w:rPr>
            </w:pPr>
          </w:p>
        </w:tc>
        <w:tc>
          <w:tcPr>
            <w:tcW w:w="1980" w:type="dxa"/>
            <w:vAlign w:val="center"/>
          </w:tcPr>
          <w:p w:rsidR="00666623" w:rsidRDefault="00666623" w:rsidP="007D5747">
            <w:pPr>
              <w:spacing w:after="0"/>
              <w:rPr>
                <w:rFonts w:ascii="Tahoma" w:hAnsi="Tahoma" w:cs="Tahoma"/>
                <w:b/>
                <w:bCs/>
                <w:sz w:val="16"/>
              </w:rPr>
            </w:pPr>
            <w:r>
              <w:rPr>
                <w:rFonts w:ascii="Tahoma" w:hAnsi="Tahoma" w:cs="Tahoma"/>
                <w:b/>
                <w:bCs/>
                <w:sz w:val="16"/>
              </w:rPr>
              <w:t>Látky ohrozujúce človeka a životné prostredie</w:t>
            </w:r>
          </w:p>
        </w:tc>
        <w:tc>
          <w:tcPr>
            <w:tcW w:w="2880" w:type="dxa"/>
            <w:vMerge/>
            <w:vAlign w:val="center"/>
          </w:tcPr>
          <w:p w:rsidR="00666623" w:rsidRDefault="00666623" w:rsidP="007D5747">
            <w:pPr>
              <w:spacing w:after="0"/>
              <w:rPr>
                <w:rFonts w:ascii="Tahoma" w:hAnsi="Tahoma" w:cs="Tahoma"/>
                <w:sz w:val="16"/>
              </w:rPr>
            </w:pPr>
          </w:p>
        </w:tc>
        <w:tc>
          <w:tcPr>
            <w:tcW w:w="2853" w:type="dxa"/>
            <w:vMerge/>
          </w:tcPr>
          <w:p w:rsidR="00666623" w:rsidRDefault="00666623" w:rsidP="007D5747">
            <w:pPr>
              <w:spacing w:after="0"/>
              <w:rPr>
                <w:rFonts w:ascii="Tahoma" w:hAnsi="Tahoma" w:cs="Tahoma"/>
                <w:sz w:val="16"/>
              </w:rPr>
            </w:pPr>
          </w:p>
        </w:tc>
        <w:tc>
          <w:tcPr>
            <w:tcW w:w="1793" w:type="dxa"/>
            <w:vMerge/>
          </w:tcPr>
          <w:p w:rsidR="00666623" w:rsidRDefault="00666623" w:rsidP="007D5747">
            <w:pPr>
              <w:spacing w:after="0"/>
              <w:rPr>
                <w:rFonts w:ascii="Tahoma" w:hAnsi="Tahoma" w:cs="Tahoma"/>
                <w:sz w:val="16"/>
              </w:rPr>
            </w:pPr>
          </w:p>
        </w:tc>
      </w:tr>
    </w:tbl>
    <w:p w:rsidR="000F3A7D" w:rsidRDefault="000F3A7D" w:rsidP="00207875">
      <w:pPr>
        <w:spacing w:after="0" w:line="360" w:lineRule="auto"/>
        <w:jc w:val="both"/>
        <w:rPr>
          <w:rFonts w:ascii="Verdana" w:hAnsi="Verdana"/>
          <w:b/>
          <w:sz w:val="24"/>
        </w:rPr>
      </w:pPr>
    </w:p>
    <w:p w:rsidR="000F3A7D" w:rsidRDefault="000F3A7D" w:rsidP="00207875">
      <w:pPr>
        <w:spacing w:after="0" w:line="360" w:lineRule="auto"/>
        <w:jc w:val="both"/>
        <w:rPr>
          <w:rFonts w:ascii="Verdana" w:hAnsi="Verdana"/>
          <w:b/>
          <w:sz w:val="24"/>
        </w:rPr>
      </w:pPr>
    </w:p>
    <w:p w:rsidR="00981EE6" w:rsidRDefault="00981EE6" w:rsidP="00207875">
      <w:pPr>
        <w:spacing w:after="0" w:line="360" w:lineRule="auto"/>
        <w:jc w:val="both"/>
        <w:rPr>
          <w:rFonts w:ascii="Verdana" w:hAnsi="Verdana"/>
          <w:b/>
          <w:sz w:val="24"/>
        </w:rPr>
      </w:pPr>
    </w:p>
    <w:p w:rsidR="00981EE6" w:rsidRDefault="00981EE6" w:rsidP="00207875">
      <w:pPr>
        <w:spacing w:after="0" w:line="360" w:lineRule="auto"/>
        <w:jc w:val="both"/>
        <w:rPr>
          <w:rFonts w:ascii="Verdana" w:hAnsi="Verdana"/>
          <w:b/>
          <w:sz w:val="24"/>
        </w:rPr>
      </w:pPr>
    </w:p>
    <w:p w:rsidR="00981EE6" w:rsidRDefault="00981EE6" w:rsidP="00207875">
      <w:pPr>
        <w:spacing w:after="0" w:line="360" w:lineRule="auto"/>
        <w:jc w:val="both"/>
        <w:rPr>
          <w:rFonts w:ascii="Verdana" w:hAnsi="Verdana"/>
          <w:b/>
          <w:sz w:val="24"/>
        </w:rPr>
      </w:pPr>
    </w:p>
    <w:p w:rsidR="00207875" w:rsidRDefault="00207875" w:rsidP="00207875">
      <w:pPr>
        <w:spacing w:after="0" w:line="360" w:lineRule="auto"/>
        <w:jc w:val="both"/>
        <w:rPr>
          <w:rFonts w:ascii="Verdana" w:hAnsi="Verdana"/>
          <w:b/>
          <w:sz w:val="24"/>
        </w:rPr>
      </w:pPr>
      <w:r>
        <w:rPr>
          <w:rFonts w:ascii="Verdana" w:hAnsi="Verdana"/>
          <w:b/>
          <w:sz w:val="24"/>
        </w:rPr>
        <w:t>Vyučovacie metódy, formy a techniky:</w:t>
      </w:r>
    </w:p>
    <w:p w:rsidR="00207875" w:rsidRDefault="00207875" w:rsidP="00207875">
      <w:pPr>
        <w:spacing w:after="0" w:line="360" w:lineRule="auto"/>
        <w:jc w:val="both"/>
        <w:rPr>
          <w:rFonts w:ascii="Verdana" w:hAnsi="Verdana"/>
          <w:sz w:val="24"/>
        </w:rPr>
      </w:pPr>
    </w:p>
    <w:p w:rsidR="00207875" w:rsidRDefault="00207875" w:rsidP="00D059BE">
      <w:pPr>
        <w:spacing w:after="0"/>
        <w:jc w:val="both"/>
        <w:rPr>
          <w:rFonts w:ascii="Verdana" w:hAnsi="Verdana"/>
          <w:sz w:val="24"/>
        </w:rPr>
      </w:pPr>
      <w:r>
        <w:rPr>
          <w:rFonts w:ascii="Verdana" w:hAnsi="Verdana"/>
          <w:sz w:val="24"/>
        </w:rPr>
        <w:t>Voľba metódzávisí od obsahu učiva, cieľov vyučovacej hodiny, vekových a iných osobitostí žiakov a materiálneho vybavenia.</w:t>
      </w:r>
    </w:p>
    <w:p w:rsidR="00207875" w:rsidRDefault="00207875" w:rsidP="00D059BE">
      <w:pPr>
        <w:pStyle w:val="Odsekzoznamu"/>
        <w:numPr>
          <w:ilvl w:val="0"/>
          <w:numId w:val="14"/>
        </w:numPr>
        <w:spacing w:after="0"/>
        <w:jc w:val="both"/>
        <w:rPr>
          <w:rFonts w:ascii="Verdana" w:hAnsi="Verdana"/>
          <w:sz w:val="24"/>
        </w:rPr>
      </w:pPr>
      <w:r>
        <w:rPr>
          <w:rFonts w:ascii="Verdana" w:hAnsi="Verdana"/>
          <w:b/>
          <w:bCs/>
          <w:sz w:val="24"/>
        </w:rPr>
        <w:t xml:space="preserve">motivačné metódy </w:t>
      </w:r>
      <w:r>
        <w:rPr>
          <w:rFonts w:ascii="Verdana" w:hAnsi="Verdana"/>
          <w:sz w:val="24"/>
        </w:rPr>
        <w:t xml:space="preserve">(na vzbudenie záujmu žiakov o učebnú činnosť), ako je </w:t>
      </w:r>
      <w:r>
        <w:rPr>
          <w:rFonts w:ascii="Verdana" w:hAnsi="Verdana"/>
          <w:bCs/>
          <w:iCs/>
          <w:sz w:val="24"/>
        </w:rPr>
        <w:t>motivačné rozprávanie</w:t>
      </w:r>
      <w:r>
        <w:rPr>
          <w:rFonts w:ascii="Verdana" w:hAnsi="Verdana"/>
          <w:sz w:val="24"/>
        </w:rPr>
        <w:t xml:space="preserve">, </w:t>
      </w:r>
      <w:r>
        <w:rPr>
          <w:rFonts w:ascii="Verdana" w:hAnsi="Verdana"/>
          <w:bCs/>
          <w:iCs/>
          <w:sz w:val="24"/>
        </w:rPr>
        <w:t xml:space="preserve">motivačný rozhovor </w:t>
      </w:r>
      <w:r>
        <w:rPr>
          <w:rFonts w:ascii="Verdana" w:hAnsi="Verdana"/>
          <w:sz w:val="24"/>
        </w:rPr>
        <w:t xml:space="preserve">(aktivizovanie poznatkov a skúseností žiakov), </w:t>
      </w:r>
      <w:r>
        <w:rPr>
          <w:rFonts w:ascii="Verdana" w:hAnsi="Verdana"/>
          <w:bCs/>
          <w:iCs/>
          <w:sz w:val="24"/>
        </w:rPr>
        <w:t>motivačný problém</w:t>
      </w:r>
      <w:r>
        <w:rPr>
          <w:rFonts w:ascii="Verdana" w:hAnsi="Verdana"/>
          <w:sz w:val="24"/>
        </w:rPr>
        <w:t xml:space="preserve">(upútanie pozornosti prostredníctvom nastoleného problému), </w:t>
      </w:r>
      <w:r>
        <w:rPr>
          <w:rFonts w:ascii="Verdana" w:hAnsi="Verdana"/>
          <w:bCs/>
          <w:iCs/>
          <w:sz w:val="24"/>
        </w:rPr>
        <w:t xml:space="preserve">motivačnú demonštráciu </w:t>
      </w:r>
      <w:r>
        <w:rPr>
          <w:rFonts w:ascii="Verdana" w:hAnsi="Verdana"/>
          <w:sz w:val="24"/>
        </w:rPr>
        <w:t>(vzbudenie záujmu pomocou ukážky)</w:t>
      </w:r>
    </w:p>
    <w:p w:rsidR="00207875" w:rsidRDefault="00207875" w:rsidP="00D059BE">
      <w:pPr>
        <w:pStyle w:val="Odsekzoznamu"/>
        <w:numPr>
          <w:ilvl w:val="0"/>
          <w:numId w:val="14"/>
        </w:numPr>
        <w:spacing w:after="0"/>
        <w:jc w:val="both"/>
        <w:rPr>
          <w:rFonts w:ascii="Verdana" w:hAnsi="Verdana"/>
          <w:sz w:val="24"/>
        </w:rPr>
      </w:pPr>
      <w:r>
        <w:rPr>
          <w:rFonts w:ascii="Verdana" w:hAnsi="Verdana"/>
          <w:b/>
          <w:bCs/>
          <w:sz w:val="24"/>
        </w:rPr>
        <w:t xml:space="preserve">expozičné metódy </w:t>
      </w:r>
      <w:r>
        <w:rPr>
          <w:rFonts w:ascii="Verdana" w:hAnsi="Verdana"/>
          <w:sz w:val="24"/>
        </w:rPr>
        <w:t xml:space="preserve">(pri vytváraní nových poznatkov a zručností), napr. </w:t>
      </w:r>
      <w:r>
        <w:rPr>
          <w:rFonts w:ascii="Verdana" w:hAnsi="Verdana"/>
          <w:bCs/>
          <w:iCs/>
          <w:sz w:val="24"/>
        </w:rPr>
        <w:t xml:space="preserve">rozprávanie </w:t>
      </w:r>
      <w:r>
        <w:rPr>
          <w:rFonts w:ascii="Verdana" w:hAnsi="Verdana"/>
          <w:sz w:val="24"/>
        </w:rPr>
        <w:t xml:space="preserve">(vyjadrovanie skúseností a aktívne počúvanie), </w:t>
      </w:r>
      <w:r>
        <w:rPr>
          <w:rFonts w:ascii="Verdana" w:hAnsi="Verdana"/>
          <w:bCs/>
          <w:iCs/>
          <w:sz w:val="24"/>
        </w:rPr>
        <w:t>vysvetľovanie</w:t>
      </w:r>
      <w:r>
        <w:rPr>
          <w:rFonts w:ascii="Verdana" w:hAnsi="Verdana"/>
          <w:sz w:val="24"/>
        </w:rPr>
        <w:t xml:space="preserve">(logické systematické sprostredkovanie učiva), </w:t>
      </w:r>
      <w:r>
        <w:rPr>
          <w:rFonts w:ascii="Verdana" w:hAnsi="Verdana"/>
          <w:bCs/>
          <w:iCs/>
          <w:sz w:val="24"/>
        </w:rPr>
        <w:t xml:space="preserve">rozhovor </w:t>
      </w:r>
      <w:r>
        <w:rPr>
          <w:rFonts w:ascii="Verdana" w:hAnsi="Verdana"/>
          <w:sz w:val="24"/>
        </w:rPr>
        <w:t xml:space="preserve">(verbálna komunikácia formou otázok a odpovedí na vyjadrenie faktov, konvergentných a divergentných otázok, otázok na pozorovanie, posúdenie situácie, hodnotenie javov, rozhodovanie), </w:t>
      </w:r>
      <w:r>
        <w:rPr>
          <w:rFonts w:ascii="Verdana" w:hAnsi="Verdana"/>
          <w:bCs/>
          <w:iCs/>
          <w:sz w:val="24"/>
        </w:rPr>
        <w:t>beseda</w:t>
      </w:r>
      <w:r>
        <w:rPr>
          <w:rFonts w:ascii="Verdana" w:hAnsi="Verdana"/>
          <w:sz w:val="24"/>
        </w:rPr>
        <w:t xml:space="preserve">(riešenie aktuálnych otázok celým kolektívom), </w:t>
      </w:r>
      <w:r>
        <w:rPr>
          <w:rFonts w:ascii="Verdana" w:hAnsi="Verdana"/>
          <w:bCs/>
          <w:iCs/>
          <w:sz w:val="24"/>
        </w:rPr>
        <w:t>demonštračná metóda</w:t>
      </w:r>
      <w:r>
        <w:rPr>
          <w:rFonts w:ascii="Verdana" w:hAnsi="Verdana"/>
          <w:sz w:val="24"/>
        </w:rPr>
        <w:t xml:space="preserve">(demonštrácia obrazov, modelov, prírodnín), </w:t>
      </w:r>
      <w:r>
        <w:rPr>
          <w:rFonts w:ascii="Verdana" w:hAnsi="Verdana"/>
          <w:bCs/>
          <w:iCs/>
          <w:sz w:val="24"/>
        </w:rPr>
        <w:t xml:space="preserve">pozorovanie </w:t>
      </w:r>
      <w:r>
        <w:rPr>
          <w:rFonts w:ascii="Verdana" w:hAnsi="Verdana"/>
          <w:sz w:val="24"/>
        </w:rPr>
        <w:t xml:space="preserve">(cielené systematické vnímanie objektov a procesov), </w:t>
      </w:r>
      <w:r>
        <w:rPr>
          <w:rFonts w:ascii="Verdana" w:hAnsi="Verdana"/>
          <w:bCs/>
          <w:iCs/>
          <w:sz w:val="24"/>
        </w:rPr>
        <w:t>manipulácia s predmetmi</w:t>
      </w:r>
      <w:r>
        <w:rPr>
          <w:rFonts w:ascii="Verdana" w:hAnsi="Verdana"/>
          <w:sz w:val="24"/>
        </w:rPr>
        <w:t xml:space="preserve">(praktické činnosti, experimentovanie, pokusy, didaktická hra), </w:t>
      </w:r>
      <w:r>
        <w:rPr>
          <w:rFonts w:ascii="Verdana" w:hAnsi="Verdana"/>
          <w:bCs/>
          <w:iCs/>
          <w:sz w:val="24"/>
        </w:rPr>
        <w:t>inštruktáž</w:t>
      </w:r>
      <w:r>
        <w:rPr>
          <w:rFonts w:ascii="Verdana" w:hAnsi="Verdana"/>
          <w:sz w:val="24"/>
        </w:rPr>
        <w:t>(vizuálne a auditívne podnety k praktickej činnosti, vedenie žiakov k chápaniu slovného a písomného návodu)</w:t>
      </w:r>
    </w:p>
    <w:p w:rsidR="00207875" w:rsidRDefault="00207875" w:rsidP="00D059BE">
      <w:pPr>
        <w:pStyle w:val="Odsekzoznamu"/>
        <w:numPr>
          <w:ilvl w:val="0"/>
          <w:numId w:val="14"/>
        </w:numPr>
        <w:spacing w:after="0"/>
        <w:jc w:val="both"/>
        <w:rPr>
          <w:rFonts w:ascii="Verdana" w:hAnsi="Verdana"/>
          <w:sz w:val="24"/>
        </w:rPr>
      </w:pPr>
      <w:r>
        <w:rPr>
          <w:rFonts w:ascii="Verdana" w:hAnsi="Verdana"/>
          <w:b/>
          <w:bCs/>
          <w:sz w:val="24"/>
        </w:rPr>
        <w:t>problémové metódy</w:t>
      </w:r>
      <w:r>
        <w:rPr>
          <w:rFonts w:ascii="Verdana" w:hAnsi="Verdana"/>
          <w:sz w:val="24"/>
        </w:rPr>
        <w:t xml:space="preserve">, ku ktorým patrí </w:t>
      </w:r>
      <w:r>
        <w:rPr>
          <w:rFonts w:ascii="Verdana" w:hAnsi="Verdana"/>
          <w:bCs/>
          <w:iCs/>
          <w:sz w:val="24"/>
        </w:rPr>
        <w:t>heuristická metóda</w:t>
      </w:r>
      <w:r>
        <w:rPr>
          <w:rFonts w:ascii="Verdana" w:hAnsi="Verdana"/>
          <w:sz w:val="24"/>
        </w:rPr>
        <w:t xml:space="preserve">(učenie sa riešením problémov založenom na vymedzení a rozbore problému, tvorbe a výberu možných riešení a vlastnom riešení) a </w:t>
      </w:r>
      <w:r>
        <w:rPr>
          <w:rFonts w:ascii="Verdana" w:hAnsi="Verdana"/>
          <w:bCs/>
          <w:iCs/>
          <w:sz w:val="24"/>
        </w:rPr>
        <w:t>projektová metóda</w:t>
      </w:r>
      <w:r>
        <w:rPr>
          <w:rFonts w:ascii="Verdana" w:hAnsi="Verdana"/>
          <w:sz w:val="24"/>
        </w:rPr>
        <w:t>(riešenie projektu, komplexná praktická úloha, problém, téma, ktorej riešenie teoretickou aj praktickou činnosťou vedie k vytvoreniu určitého produktu)</w:t>
      </w:r>
    </w:p>
    <w:p w:rsidR="00207875" w:rsidRDefault="00207875" w:rsidP="00D059BE">
      <w:pPr>
        <w:pStyle w:val="Odsekzoznamu"/>
        <w:numPr>
          <w:ilvl w:val="0"/>
          <w:numId w:val="14"/>
        </w:numPr>
        <w:spacing w:after="0"/>
        <w:jc w:val="both"/>
        <w:rPr>
          <w:rFonts w:ascii="Verdana" w:hAnsi="Verdana"/>
          <w:sz w:val="24"/>
        </w:rPr>
      </w:pPr>
      <w:r>
        <w:rPr>
          <w:rFonts w:ascii="Verdana" w:hAnsi="Verdana"/>
          <w:b/>
          <w:sz w:val="24"/>
        </w:rPr>
        <w:t>praktické aktivity</w:t>
      </w:r>
      <w:r>
        <w:rPr>
          <w:rFonts w:ascii="Verdana" w:hAnsi="Verdana"/>
          <w:sz w:val="24"/>
        </w:rPr>
        <w:t xml:space="preserve"> (samostatná činnosť na základe inštruktáže) – pozorovanie dostupných prírodných procesov na podporu chápania vzájomné vzťahy a ich významu</w:t>
      </w:r>
    </w:p>
    <w:p w:rsidR="00207875" w:rsidRDefault="00207875" w:rsidP="00D059BE">
      <w:pPr>
        <w:pStyle w:val="Odsekzoznamu"/>
        <w:numPr>
          <w:ilvl w:val="0"/>
          <w:numId w:val="14"/>
        </w:numPr>
        <w:spacing w:after="0"/>
        <w:jc w:val="both"/>
        <w:rPr>
          <w:rFonts w:ascii="Verdana" w:hAnsi="Verdana"/>
          <w:sz w:val="24"/>
        </w:rPr>
      </w:pPr>
      <w:r>
        <w:rPr>
          <w:rFonts w:ascii="Verdana" w:hAnsi="Verdana"/>
          <w:b/>
          <w:sz w:val="24"/>
        </w:rPr>
        <w:lastRenderedPageBreak/>
        <w:t>práca s knihou a textom</w:t>
      </w:r>
      <w:r>
        <w:rPr>
          <w:rFonts w:ascii="Verdana" w:hAnsi="Verdana"/>
          <w:sz w:val="24"/>
        </w:rPr>
        <w:t xml:space="preserve"> (čítanie s porozumením, spracovanie textových informácií, učenie sa z textu, orientácia v štruktúre textu, vyhľadávanie, triedenie, využívanie podstatných informácií), samostatné učenie prostredníctvom informačnej a komunikačnej techniky a experimentovanie (samostatné hľadanie, skúšanie, objavovanie)</w:t>
      </w:r>
    </w:p>
    <w:p w:rsidR="00207875" w:rsidRDefault="00207875" w:rsidP="00D059BE">
      <w:pPr>
        <w:pStyle w:val="Odsekzoznamu"/>
        <w:numPr>
          <w:ilvl w:val="0"/>
          <w:numId w:val="14"/>
        </w:numPr>
        <w:spacing w:after="0"/>
        <w:jc w:val="both"/>
        <w:rPr>
          <w:rFonts w:ascii="Verdana" w:hAnsi="Verdana"/>
          <w:sz w:val="24"/>
        </w:rPr>
      </w:pPr>
      <w:r>
        <w:rPr>
          <w:rFonts w:ascii="Verdana" w:hAnsi="Verdana"/>
          <w:b/>
          <w:sz w:val="24"/>
        </w:rPr>
        <w:t>aktivizujúce metódy</w:t>
      </w:r>
      <w:r>
        <w:rPr>
          <w:rFonts w:ascii="Verdana" w:hAnsi="Verdana"/>
          <w:sz w:val="24"/>
        </w:rPr>
        <w:t xml:space="preserve">, ako je diskusia (vzájomná výmena názorov, uvádzanie argumentov, zdôvodňovaní za účelom riešenia daného problému) </w:t>
      </w:r>
    </w:p>
    <w:p w:rsidR="00207875" w:rsidRDefault="00207875" w:rsidP="00D059BE">
      <w:pPr>
        <w:pStyle w:val="Odsekzoznamu"/>
        <w:numPr>
          <w:ilvl w:val="0"/>
          <w:numId w:val="14"/>
        </w:numPr>
        <w:spacing w:after="0"/>
        <w:jc w:val="both"/>
        <w:rPr>
          <w:rFonts w:ascii="Verdana" w:hAnsi="Verdana"/>
          <w:b/>
          <w:sz w:val="24"/>
        </w:rPr>
      </w:pPr>
      <w:r>
        <w:rPr>
          <w:rFonts w:ascii="Verdana" w:hAnsi="Verdana"/>
          <w:b/>
          <w:sz w:val="24"/>
        </w:rPr>
        <w:t xml:space="preserve">situačná metóda </w:t>
      </w:r>
      <w:r>
        <w:rPr>
          <w:rFonts w:ascii="Verdana" w:hAnsi="Verdana"/>
          <w:sz w:val="24"/>
        </w:rPr>
        <w:t>(riešenie problémového prípadu reálnej situácie so stretom záujmov)</w:t>
      </w:r>
    </w:p>
    <w:p w:rsidR="00207875" w:rsidRDefault="00207875" w:rsidP="00D059BE">
      <w:pPr>
        <w:pStyle w:val="Odsekzoznamu"/>
        <w:numPr>
          <w:ilvl w:val="0"/>
          <w:numId w:val="14"/>
        </w:numPr>
        <w:spacing w:after="0"/>
        <w:jc w:val="both"/>
        <w:rPr>
          <w:rFonts w:ascii="Verdana" w:hAnsi="Verdana"/>
          <w:b/>
          <w:sz w:val="24"/>
        </w:rPr>
      </w:pPr>
      <w:r>
        <w:rPr>
          <w:rFonts w:ascii="Verdana" w:hAnsi="Verdana"/>
          <w:b/>
          <w:sz w:val="24"/>
        </w:rPr>
        <w:t>inscenačná metóda</w:t>
      </w:r>
      <w:r>
        <w:rPr>
          <w:rFonts w:ascii="Verdana" w:hAnsi="Verdana"/>
          <w:sz w:val="24"/>
        </w:rPr>
        <w:t xml:space="preserve"> (sociálne učenie v modelovej predvádzanej situácii, pri ktorej sú žiaci aktérmidanej situácie), didaktické hry (sebarealizačné aktivity na uplatnenie záujmov, aspontánnosti)</w:t>
      </w:r>
    </w:p>
    <w:p w:rsidR="00207875" w:rsidRDefault="00207875" w:rsidP="00D059BE">
      <w:pPr>
        <w:pStyle w:val="Odsekzoznamu"/>
        <w:numPr>
          <w:ilvl w:val="0"/>
          <w:numId w:val="14"/>
        </w:numPr>
        <w:spacing w:after="0"/>
        <w:jc w:val="both"/>
        <w:rPr>
          <w:rFonts w:ascii="Verdana" w:hAnsi="Verdana"/>
          <w:b/>
          <w:sz w:val="24"/>
        </w:rPr>
      </w:pPr>
      <w:r>
        <w:rPr>
          <w:rFonts w:ascii="Verdana" w:hAnsi="Verdana"/>
          <w:b/>
          <w:sz w:val="24"/>
        </w:rPr>
        <w:t>kooperatívne vyučovanie</w:t>
      </w:r>
      <w:r>
        <w:rPr>
          <w:rFonts w:ascii="Verdana" w:hAnsi="Verdana"/>
          <w:sz w:val="24"/>
        </w:rPr>
        <w:t xml:space="preserve"> (forma skupinového vyučovania založenána vzájomnej závislosti členov heterogénnej skupiny)</w:t>
      </w:r>
    </w:p>
    <w:p w:rsidR="00207875" w:rsidRDefault="00207875" w:rsidP="00D059BE">
      <w:pPr>
        <w:pStyle w:val="Odsekzoznamu"/>
        <w:numPr>
          <w:ilvl w:val="0"/>
          <w:numId w:val="14"/>
        </w:numPr>
        <w:spacing w:after="0"/>
        <w:jc w:val="both"/>
        <w:rPr>
          <w:rFonts w:ascii="Verdana" w:hAnsi="Verdana"/>
        </w:rPr>
      </w:pPr>
      <w:r>
        <w:rPr>
          <w:rFonts w:ascii="Verdana" w:hAnsi="Verdana"/>
          <w:b/>
          <w:sz w:val="24"/>
        </w:rPr>
        <w:t>fixačné metódy</w:t>
      </w:r>
      <w:r>
        <w:rPr>
          <w:rFonts w:ascii="Verdana" w:hAnsi="Verdana"/>
          <w:sz w:val="24"/>
        </w:rPr>
        <w:t xml:space="preserve"> sú neoddeliteľnou súčasťou vyučovania, napr. metódy opakovania a precvičovania, (ústne a písomné opakovanie, opakovanie s využitím učebnice a inej literatúry, domáce úlohy)</w:t>
      </w:r>
    </w:p>
    <w:p w:rsidR="00207875" w:rsidRDefault="00207875" w:rsidP="00207875">
      <w:pPr>
        <w:autoSpaceDE w:val="0"/>
        <w:autoSpaceDN w:val="0"/>
        <w:adjustRightInd w:val="0"/>
        <w:spacing w:after="0" w:line="240" w:lineRule="auto"/>
        <w:rPr>
          <w:rFonts w:ascii="Verdana" w:eastAsia="Times New Roman" w:hAnsi="Verdana"/>
          <w:b/>
          <w:bCs/>
          <w:sz w:val="24"/>
          <w:szCs w:val="24"/>
          <w:lang w:eastAsia="sk-SK"/>
        </w:rPr>
      </w:pPr>
    </w:p>
    <w:p w:rsidR="00207875" w:rsidRDefault="00207875" w:rsidP="00207875">
      <w:pPr>
        <w:autoSpaceDE w:val="0"/>
        <w:autoSpaceDN w:val="0"/>
        <w:adjustRightInd w:val="0"/>
        <w:spacing w:after="0" w:line="240" w:lineRule="auto"/>
        <w:rPr>
          <w:rFonts w:ascii="Verdana" w:eastAsia="Times New Roman" w:hAnsi="Verdana"/>
          <w:b/>
          <w:bCs/>
          <w:sz w:val="24"/>
          <w:szCs w:val="24"/>
          <w:lang w:eastAsia="sk-SK"/>
        </w:rPr>
      </w:pPr>
    </w:p>
    <w:p w:rsidR="00207875" w:rsidRDefault="00F0574F" w:rsidP="00207875">
      <w:pPr>
        <w:autoSpaceDE w:val="0"/>
        <w:autoSpaceDN w:val="0"/>
        <w:adjustRightInd w:val="0"/>
        <w:spacing w:after="0" w:line="240" w:lineRule="auto"/>
        <w:rPr>
          <w:rFonts w:ascii="Verdana" w:eastAsia="Times New Roman" w:hAnsi="Verdana"/>
          <w:b/>
          <w:bCs/>
          <w:sz w:val="24"/>
          <w:szCs w:val="24"/>
          <w:lang w:eastAsia="sk-SK"/>
        </w:rPr>
      </w:pPr>
      <w:r>
        <w:rPr>
          <w:rFonts w:ascii="Verdana" w:eastAsia="Times New Roman" w:hAnsi="Verdana"/>
          <w:b/>
          <w:bCs/>
          <w:sz w:val="24"/>
          <w:szCs w:val="24"/>
          <w:lang w:eastAsia="sk-SK"/>
        </w:rPr>
        <w:t>Kritériá hodnotenia</w:t>
      </w:r>
    </w:p>
    <w:p w:rsidR="00F0574F" w:rsidRDefault="00F0574F" w:rsidP="00207875">
      <w:pPr>
        <w:autoSpaceDE w:val="0"/>
        <w:autoSpaceDN w:val="0"/>
        <w:adjustRightInd w:val="0"/>
        <w:spacing w:after="0" w:line="240" w:lineRule="auto"/>
        <w:rPr>
          <w:rFonts w:ascii="Verdana" w:eastAsia="Times New Roman" w:hAnsi="Verdana"/>
          <w:b/>
          <w:bCs/>
          <w:sz w:val="24"/>
          <w:szCs w:val="24"/>
          <w:lang w:eastAsia="sk-SK"/>
        </w:rPr>
      </w:pPr>
    </w:p>
    <w:p w:rsidR="00AA0AAA" w:rsidRPr="007D1CF1" w:rsidRDefault="00AA0AAA" w:rsidP="00AA0AAA">
      <w:pPr>
        <w:shd w:val="clear" w:color="auto" w:fill="FFFFFF" w:themeFill="background1"/>
        <w:spacing w:before="37" w:after="0" w:line="240" w:lineRule="auto"/>
        <w:ind w:right="1"/>
        <w:jc w:val="both"/>
        <w:rPr>
          <w:rFonts w:ascii="Verdana" w:eastAsia="Times New Roman" w:hAnsi="Verdana" w:cs="Arial"/>
          <w:color w:val="000000"/>
          <w:sz w:val="24"/>
          <w:szCs w:val="24"/>
          <w:lang w:eastAsia="sk-SK"/>
        </w:rPr>
      </w:pPr>
      <w:r w:rsidRPr="007D1CF1">
        <w:rPr>
          <w:rFonts w:ascii="Verdana" w:eastAsia="Times New Roman" w:hAnsi="Verdana" w:cs="Arial"/>
          <w:color w:val="000000"/>
          <w:spacing w:val="-1"/>
          <w:sz w:val="24"/>
          <w:szCs w:val="24"/>
          <w:lang w:eastAsia="sk-SK"/>
        </w:rPr>
        <w:t>S</w:t>
      </w:r>
      <w:r w:rsidRPr="007D1CF1">
        <w:rPr>
          <w:rFonts w:ascii="Verdana" w:eastAsia="Times New Roman" w:hAnsi="Verdana" w:cs="Arial"/>
          <w:color w:val="000000"/>
          <w:sz w:val="24"/>
          <w:szCs w:val="24"/>
          <w:lang w:eastAsia="sk-SK"/>
        </w:rPr>
        <w:t>o</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z w:val="24"/>
          <w:szCs w:val="24"/>
          <w:lang w:eastAsia="sk-SK"/>
        </w:rPr>
        <w:t>s</w:t>
      </w:r>
      <w:r w:rsidRPr="007D1CF1">
        <w:rPr>
          <w:rFonts w:ascii="Verdana" w:eastAsia="Times New Roman" w:hAnsi="Verdana" w:cs="Arial"/>
          <w:color w:val="000000"/>
          <w:spacing w:val="-2"/>
          <w:sz w:val="24"/>
          <w:szCs w:val="24"/>
          <w:lang w:eastAsia="sk-SK"/>
        </w:rPr>
        <w:t>y</w:t>
      </w:r>
      <w:r w:rsidRPr="007D1CF1">
        <w:rPr>
          <w:rFonts w:ascii="Verdana" w:eastAsia="Times New Roman" w:hAnsi="Verdana" w:cs="Arial"/>
          <w:color w:val="000000"/>
          <w:sz w:val="24"/>
          <w:szCs w:val="24"/>
          <w:lang w:eastAsia="sk-SK"/>
        </w:rPr>
        <w:t>s</w:t>
      </w:r>
      <w:r w:rsidRPr="007D1CF1">
        <w:rPr>
          <w:rFonts w:ascii="Verdana" w:eastAsia="Times New Roman" w:hAnsi="Verdana" w:cs="Arial"/>
          <w:color w:val="000000"/>
          <w:spacing w:val="1"/>
          <w:sz w:val="24"/>
          <w:szCs w:val="24"/>
          <w:lang w:eastAsia="sk-SK"/>
        </w:rPr>
        <w:t>t</w:t>
      </w:r>
      <w:r w:rsidRPr="007D1CF1">
        <w:rPr>
          <w:rFonts w:ascii="Verdana" w:eastAsia="Times New Roman" w:hAnsi="Verdana" w:cs="Arial"/>
          <w:color w:val="000000"/>
          <w:sz w:val="24"/>
          <w:szCs w:val="24"/>
          <w:lang w:eastAsia="sk-SK"/>
        </w:rPr>
        <w:t>ém</w:t>
      </w:r>
      <w:r w:rsidRPr="007D1CF1">
        <w:rPr>
          <w:rFonts w:ascii="Verdana" w:eastAsia="Times New Roman" w:hAnsi="Verdana" w:cs="Arial"/>
          <w:color w:val="000000"/>
          <w:spacing w:val="-2"/>
          <w:sz w:val="24"/>
          <w:szCs w:val="24"/>
          <w:lang w:eastAsia="sk-SK"/>
        </w:rPr>
        <w:t>o</w:t>
      </w:r>
      <w:r w:rsidRPr="007D1CF1">
        <w:rPr>
          <w:rFonts w:ascii="Verdana" w:eastAsia="Times New Roman" w:hAnsi="Verdana" w:cs="Arial"/>
          <w:color w:val="000000"/>
          <w:sz w:val="24"/>
          <w:szCs w:val="24"/>
          <w:lang w:eastAsia="sk-SK"/>
        </w:rPr>
        <w:t>m</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z w:val="24"/>
          <w:szCs w:val="24"/>
          <w:lang w:eastAsia="sk-SK"/>
        </w:rPr>
        <w:t>h</w:t>
      </w:r>
      <w:r w:rsidRPr="007D1CF1">
        <w:rPr>
          <w:rFonts w:ascii="Verdana" w:eastAsia="Times New Roman" w:hAnsi="Verdana" w:cs="Arial"/>
          <w:color w:val="000000"/>
          <w:spacing w:val="-1"/>
          <w:sz w:val="24"/>
          <w:szCs w:val="24"/>
          <w:lang w:eastAsia="sk-SK"/>
        </w:rPr>
        <w:t>o</w:t>
      </w:r>
      <w:r w:rsidRPr="007D1CF1">
        <w:rPr>
          <w:rFonts w:ascii="Verdana" w:eastAsia="Times New Roman" w:hAnsi="Verdana" w:cs="Arial"/>
          <w:color w:val="000000"/>
          <w:sz w:val="24"/>
          <w:szCs w:val="24"/>
          <w:lang w:eastAsia="sk-SK"/>
        </w:rPr>
        <w:t>d</w:t>
      </w:r>
      <w:r w:rsidRPr="007D1CF1">
        <w:rPr>
          <w:rFonts w:ascii="Verdana" w:eastAsia="Times New Roman" w:hAnsi="Verdana" w:cs="Arial"/>
          <w:color w:val="000000"/>
          <w:spacing w:val="-1"/>
          <w:sz w:val="24"/>
          <w:szCs w:val="24"/>
          <w:lang w:eastAsia="sk-SK"/>
        </w:rPr>
        <w:t>n</w:t>
      </w:r>
      <w:r w:rsidRPr="007D1CF1">
        <w:rPr>
          <w:rFonts w:ascii="Verdana" w:eastAsia="Times New Roman" w:hAnsi="Verdana" w:cs="Arial"/>
          <w:color w:val="000000"/>
          <w:spacing w:val="-3"/>
          <w:sz w:val="24"/>
          <w:szCs w:val="24"/>
          <w:lang w:eastAsia="sk-SK"/>
        </w:rPr>
        <w:t>o</w:t>
      </w:r>
      <w:r w:rsidRPr="007D1CF1">
        <w:rPr>
          <w:rFonts w:ascii="Verdana" w:eastAsia="Times New Roman" w:hAnsi="Verdana" w:cs="Arial"/>
          <w:color w:val="000000"/>
          <w:spacing w:val="2"/>
          <w:sz w:val="24"/>
          <w:szCs w:val="24"/>
          <w:lang w:eastAsia="sk-SK"/>
        </w:rPr>
        <w:t>t</w:t>
      </w:r>
      <w:r w:rsidRPr="007D1CF1">
        <w:rPr>
          <w:rFonts w:ascii="Verdana" w:eastAsia="Times New Roman" w:hAnsi="Verdana" w:cs="Arial"/>
          <w:color w:val="000000"/>
          <w:spacing w:val="-3"/>
          <w:sz w:val="24"/>
          <w:szCs w:val="24"/>
          <w:lang w:eastAsia="sk-SK"/>
        </w:rPr>
        <w:t>e</w:t>
      </w:r>
      <w:r w:rsidRPr="007D1CF1">
        <w:rPr>
          <w:rFonts w:ascii="Verdana" w:eastAsia="Times New Roman" w:hAnsi="Verdana" w:cs="Arial"/>
          <w:color w:val="000000"/>
          <w:sz w:val="24"/>
          <w:szCs w:val="24"/>
          <w:lang w:eastAsia="sk-SK"/>
        </w:rPr>
        <w:t>n</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a </w:t>
      </w:r>
      <w:r w:rsidRPr="007D1CF1">
        <w:rPr>
          <w:rFonts w:ascii="Verdana" w:eastAsia="Times New Roman" w:hAnsi="Verdana" w:cs="Arial"/>
          <w:color w:val="000000"/>
          <w:spacing w:val="1"/>
          <w:sz w:val="24"/>
          <w:szCs w:val="24"/>
          <w:lang w:eastAsia="sk-SK"/>
        </w:rPr>
        <w:t>m</w:t>
      </w:r>
      <w:r w:rsidRPr="007D1CF1">
        <w:rPr>
          <w:rFonts w:ascii="Verdana" w:eastAsia="Times New Roman" w:hAnsi="Verdana" w:cs="Arial"/>
          <w:color w:val="000000"/>
          <w:sz w:val="24"/>
          <w:szCs w:val="24"/>
          <w:lang w:eastAsia="sk-SK"/>
        </w:rPr>
        <w:t>usí</w:t>
      </w:r>
      <w:r w:rsidRPr="007D1CF1">
        <w:rPr>
          <w:rFonts w:ascii="Verdana" w:eastAsia="Times New Roman" w:hAnsi="Verdana" w:cs="Arial"/>
          <w:color w:val="000000"/>
          <w:spacing w:val="-3"/>
          <w:sz w:val="24"/>
          <w:szCs w:val="24"/>
          <w:lang w:eastAsia="sk-SK"/>
        </w:rPr>
        <w:t> </w:t>
      </w:r>
      <w:r w:rsidRPr="007D1CF1">
        <w:rPr>
          <w:rFonts w:ascii="Verdana" w:eastAsia="Times New Roman" w:hAnsi="Verdana" w:cs="Arial"/>
          <w:color w:val="000000"/>
          <w:sz w:val="24"/>
          <w:szCs w:val="24"/>
          <w:lang w:eastAsia="sk-SK"/>
        </w:rPr>
        <w:t>b</w:t>
      </w:r>
      <w:r w:rsidRPr="007D1CF1">
        <w:rPr>
          <w:rFonts w:ascii="Verdana" w:eastAsia="Times New Roman" w:hAnsi="Verdana" w:cs="Arial"/>
          <w:color w:val="000000"/>
          <w:spacing w:val="-3"/>
          <w:sz w:val="24"/>
          <w:szCs w:val="24"/>
          <w:lang w:eastAsia="sk-SK"/>
        </w:rPr>
        <w:t>y</w:t>
      </w:r>
      <w:r w:rsidRPr="007D1CF1">
        <w:rPr>
          <w:rFonts w:ascii="Verdana" w:eastAsia="Times New Roman" w:hAnsi="Verdana" w:cs="Arial"/>
          <w:color w:val="000000"/>
          <w:sz w:val="24"/>
          <w:szCs w:val="24"/>
          <w:lang w:eastAsia="sk-SK"/>
        </w:rPr>
        <w:t>ť</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pacing w:val="-2"/>
          <w:sz w:val="24"/>
          <w:szCs w:val="24"/>
          <w:lang w:eastAsia="sk-SK"/>
        </w:rPr>
        <w:t>ž</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ak</w:t>
      </w:r>
      <w:r w:rsidRPr="007D1CF1">
        <w:rPr>
          <w:rFonts w:ascii="Verdana" w:eastAsia="Times New Roman" w:hAnsi="Verdana" w:cs="Arial"/>
          <w:color w:val="000000"/>
          <w:spacing w:val="3"/>
          <w:sz w:val="24"/>
          <w:szCs w:val="24"/>
          <w:lang w:eastAsia="sk-SK"/>
        </w:rPr>
        <w:t> </w:t>
      </w:r>
      <w:r w:rsidRPr="007D1CF1">
        <w:rPr>
          <w:rFonts w:ascii="Verdana" w:eastAsia="Times New Roman" w:hAnsi="Verdana" w:cs="Arial"/>
          <w:color w:val="000000"/>
          <w:sz w:val="24"/>
          <w:szCs w:val="24"/>
          <w:lang w:eastAsia="sk-SK"/>
        </w:rPr>
        <w:t>o</w:t>
      </w:r>
      <w:r w:rsidRPr="007D1CF1">
        <w:rPr>
          <w:rFonts w:ascii="Verdana" w:eastAsia="Times New Roman" w:hAnsi="Verdana" w:cs="Arial"/>
          <w:color w:val="000000"/>
          <w:spacing w:val="-1"/>
          <w:sz w:val="24"/>
          <w:szCs w:val="24"/>
          <w:lang w:eastAsia="sk-SK"/>
        </w:rPr>
        <w:t>b</w:t>
      </w:r>
      <w:r w:rsidRPr="007D1CF1">
        <w:rPr>
          <w:rFonts w:ascii="Verdana" w:eastAsia="Times New Roman" w:hAnsi="Verdana" w:cs="Arial"/>
          <w:color w:val="000000"/>
          <w:sz w:val="24"/>
          <w:szCs w:val="24"/>
          <w:lang w:eastAsia="sk-SK"/>
        </w:rPr>
        <w:t>o</w:t>
      </w:r>
      <w:r w:rsidRPr="007D1CF1">
        <w:rPr>
          <w:rFonts w:ascii="Verdana" w:eastAsia="Times New Roman" w:hAnsi="Verdana" w:cs="Arial"/>
          <w:color w:val="000000"/>
          <w:spacing w:val="-3"/>
          <w:sz w:val="24"/>
          <w:szCs w:val="24"/>
          <w:lang w:eastAsia="sk-SK"/>
        </w:rPr>
        <w:t>z</w:t>
      </w:r>
      <w:r w:rsidRPr="007D1CF1">
        <w:rPr>
          <w:rFonts w:ascii="Verdana" w:eastAsia="Times New Roman" w:hAnsi="Verdana" w:cs="Arial"/>
          <w:color w:val="000000"/>
          <w:sz w:val="24"/>
          <w:szCs w:val="24"/>
          <w:lang w:eastAsia="sk-SK"/>
        </w:rPr>
        <w:t>n</w:t>
      </w:r>
      <w:r w:rsidRPr="007D1CF1">
        <w:rPr>
          <w:rFonts w:ascii="Verdana" w:eastAsia="Times New Roman" w:hAnsi="Verdana" w:cs="Arial"/>
          <w:color w:val="000000"/>
          <w:spacing w:val="-1"/>
          <w:sz w:val="24"/>
          <w:szCs w:val="24"/>
          <w:lang w:eastAsia="sk-SK"/>
        </w:rPr>
        <w:t>á</w:t>
      </w:r>
      <w:r w:rsidRPr="007D1CF1">
        <w:rPr>
          <w:rFonts w:ascii="Verdana" w:eastAsia="Times New Roman" w:hAnsi="Verdana" w:cs="Arial"/>
          <w:color w:val="000000"/>
          <w:spacing w:val="1"/>
          <w:sz w:val="24"/>
          <w:szCs w:val="24"/>
          <w:lang w:eastAsia="sk-SK"/>
        </w:rPr>
        <w:t>m</w:t>
      </w:r>
      <w:r w:rsidRPr="007D1CF1">
        <w:rPr>
          <w:rFonts w:ascii="Verdana" w:eastAsia="Times New Roman" w:hAnsi="Verdana" w:cs="Arial"/>
          <w:color w:val="000000"/>
          <w:sz w:val="24"/>
          <w:szCs w:val="24"/>
          <w:lang w:eastAsia="sk-SK"/>
        </w:rPr>
        <w:t>e</w:t>
      </w:r>
      <w:r w:rsidRPr="007D1CF1">
        <w:rPr>
          <w:rFonts w:ascii="Verdana" w:eastAsia="Times New Roman" w:hAnsi="Verdana" w:cs="Arial"/>
          <w:color w:val="000000"/>
          <w:spacing w:val="-1"/>
          <w:sz w:val="24"/>
          <w:szCs w:val="24"/>
          <w:lang w:eastAsia="sk-SK"/>
        </w:rPr>
        <w:t>n</w:t>
      </w:r>
      <w:r w:rsidRPr="007D1CF1">
        <w:rPr>
          <w:rFonts w:ascii="Verdana" w:eastAsia="Times New Roman" w:hAnsi="Verdana" w:cs="Arial"/>
          <w:color w:val="000000"/>
          <w:sz w:val="24"/>
          <w:szCs w:val="24"/>
          <w:lang w:eastAsia="sk-SK"/>
        </w:rPr>
        <w:t>ý</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z w:val="24"/>
          <w:szCs w:val="24"/>
          <w:lang w:eastAsia="sk-SK"/>
        </w:rPr>
        <w:t>na</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pacing w:val="-2"/>
          <w:sz w:val="24"/>
          <w:szCs w:val="24"/>
          <w:lang w:eastAsia="sk-SK"/>
        </w:rPr>
        <w:t>z</w:t>
      </w:r>
      <w:r w:rsidRPr="007D1CF1">
        <w:rPr>
          <w:rFonts w:ascii="Verdana" w:eastAsia="Times New Roman" w:hAnsi="Verdana" w:cs="Arial"/>
          <w:color w:val="000000"/>
          <w:sz w:val="24"/>
          <w:szCs w:val="24"/>
          <w:lang w:eastAsia="sk-SK"/>
        </w:rPr>
        <w:t>ač</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a</w:t>
      </w:r>
      <w:r w:rsidRPr="007D1CF1">
        <w:rPr>
          <w:rFonts w:ascii="Verdana" w:eastAsia="Times New Roman" w:hAnsi="Verdana" w:cs="Arial"/>
          <w:color w:val="000000"/>
          <w:spacing w:val="-2"/>
          <w:sz w:val="24"/>
          <w:szCs w:val="24"/>
          <w:lang w:eastAsia="sk-SK"/>
        </w:rPr>
        <w:t>t</w:t>
      </w:r>
      <w:r w:rsidRPr="007D1CF1">
        <w:rPr>
          <w:rFonts w:ascii="Verdana" w:eastAsia="Times New Roman" w:hAnsi="Verdana" w:cs="Arial"/>
          <w:color w:val="000000"/>
          <w:spacing w:val="2"/>
          <w:sz w:val="24"/>
          <w:szCs w:val="24"/>
          <w:lang w:eastAsia="sk-SK"/>
        </w:rPr>
        <w:t>k</w:t>
      </w:r>
      <w:r w:rsidRPr="007D1CF1">
        <w:rPr>
          <w:rFonts w:ascii="Verdana" w:eastAsia="Times New Roman" w:hAnsi="Verdana" w:cs="Arial"/>
          <w:color w:val="000000"/>
          <w:sz w:val="24"/>
          <w:szCs w:val="24"/>
          <w:lang w:eastAsia="sk-SK"/>
        </w:rPr>
        <w:t>u </w:t>
      </w:r>
      <w:r w:rsidRPr="007D1CF1">
        <w:rPr>
          <w:rFonts w:ascii="Verdana" w:eastAsia="Times New Roman" w:hAnsi="Verdana" w:cs="Arial"/>
          <w:color w:val="000000"/>
          <w:spacing w:val="-2"/>
          <w:sz w:val="24"/>
          <w:szCs w:val="24"/>
          <w:lang w:eastAsia="sk-SK"/>
        </w:rPr>
        <w:t>š</w:t>
      </w:r>
      <w:r w:rsidRPr="007D1CF1">
        <w:rPr>
          <w:rFonts w:ascii="Verdana" w:eastAsia="Times New Roman" w:hAnsi="Verdana" w:cs="Arial"/>
          <w:color w:val="000000"/>
          <w:spacing w:val="2"/>
          <w:sz w:val="24"/>
          <w:szCs w:val="24"/>
          <w:lang w:eastAsia="sk-SK"/>
        </w:rPr>
        <w:t>k</w:t>
      </w:r>
      <w:r w:rsidRPr="007D1CF1">
        <w:rPr>
          <w:rFonts w:ascii="Verdana" w:eastAsia="Times New Roman" w:hAnsi="Verdana" w:cs="Arial"/>
          <w:color w:val="000000"/>
          <w:sz w:val="24"/>
          <w:szCs w:val="24"/>
          <w:lang w:eastAsia="sk-SK"/>
        </w:rPr>
        <w:t>o</w:t>
      </w:r>
      <w:r w:rsidRPr="007D1CF1">
        <w:rPr>
          <w:rFonts w:ascii="Verdana" w:eastAsia="Times New Roman" w:hAnsi="Verdana" w:cs="Arial"/>
          <w:color w:val="000000"/>
          <w:spacing w:val="-1"/>
          <w:sz w:val="24"/>
          <w:szCs w:val="24"/>
          <w:lang w:eastAsia="sk-SK"/>
        </w:rPr>
        <w:t>l</w:t>
      </w:r>
      <w:r w:rsidRPr="007D1CF1">
        <w:rPr>
          <w:rFonts w:ascii="Verdana" w:eastAsia="Times New Roman" w:hAnsi="Verdana" w:cs="Arial"/>
          <w:color w:val="000000"/>
          <w:spacing w:val="-2"/>
          <w:sz w:val="24"/>
          <w:szCs w:val="24"/>
          <w:lang w:eastAsia="sk-SK"/>
        </w:rPr>
        <w:t>s</w:t>
      </w:r>
      <w:r w:rsidRPr="007D1CF1">
        <w:rPr>
          <w:rFonts w:ascii="Verdana" w:eastAsia="Times New Roman" w:hAnsi="Verdana" w:cs="Arial"/>
          <w:color w:val="000000"/>
          <w:sz w:val="24"/>
          <w:szCs w:val="24"/>
          <w:lang w:eastAsia="sk-SK"/>
        </w:rPr>
        <w:t>ké</w:t>
      </w:r>
      <w:r w:rsidRPr="007D1CF1">
        <w:rPr>
          <w:rFonts w:ascii="Verdana" w:eastAsia="Times New Roman" w:hAnsi="Verdana" w:cs="Arial"/>
          <w:color w:val="000000"/>
          <w:spacing w:val="-1"/>
          <w:sz w:val="24"/>
          <w:szCs w:val="24"/>
          <w:lang w:eastAsia="sk-SK"/>
        </w:rPr>
        <w:t>h</w:t>
      </w:r>
      <w:r w:rsidRPr="007D1CF1">
        <w:rPr>
          <w:rFonts w:ascii="Verdana" w:eastAsia="Times New Roman" w:hAnsi="Verdana" w:cs="Arial"/>
          <w:color w:val="000000"/>
          <w:sz w:val="24"/>
          <w:szCs w:val="24"/>
          <w:lang w:eastAsia="sk-SK"/>
        </w:rPr>
        <w:t>o </w:t>
      </w:r>
      <w:r w:rsidRPr="007D1CF1">
        <w:rPr>
          <w:rFonts w:ascii="Verdana" w:eastAsia="Times New Roman" w:hAnsi="Verdana" w:cs="Arial"/>
          <w:color w:val="000000"/>
          <w:spacing w:val="1"/>
          <w:sz w:val="24"/>
          <w:szCs w:val="24"/>
          <w:lang w:eastAsia="sk-SK"/>
        </w:rPr>
        <w:t>r</w:t>
      </w:r>
      <w:r w:rsidRPr="007D1CF1">
        <w:rPr>
          <w:rFonts w:ascii="Verdana" w:eastAsia="Times New Roman" w:hAnsi="Verdana" w:cs="Arial"/>
          <w:color w:val="000000"/>
          <w:spacing w:val="-3"/>
          <w:sz w:val="24"/>
          <w:szCs w:val="24"/>
          <w:lang w:eastAsia="sk-SK"/>
        </w:rPr>
        <w:t>o</w:t>
      </w:r>
      <w:r w:rsidRPr="007D1CF1">
        <w:rPr>
          <w:rFonts w:ascii="Verdana" w:eastAsia="Times New Roman" w:hAnsi="Verdana" w:cs="Arial"/>
          <w:color w:val="000000"/>
          <w:spacing w:val="2"/>
          <w:sz w:val="24"/>
          <w:szCs w:val="24"/>
          <w:lang w:eastAsia="sk-SK"/>
        </w:rPr>
        <w:t>k</w:t>
      </w:r>
      <w:r w:rsidRPr="007D1CF1">
        <w:rPr>
          <w:rFonts w:ascii="Verdana" w:eastAsia="Times New Roman" w:hAnsi="Verdana" w:cs="Arial"/>
          <w:color w:val="000000"/>
          <w:spacing w:val="-3"/>
          <w:sz w:val="24"/>
          <w:szCs w:val="24"/>
          <w:lang w:eastAsia="sk-SK"/>
        </w:rPr>
        <w:t>a</w:t>
      </w:r>
      <w:r w:rsidRPr="007D1CF1">
        <w:rPr>
          <w:rFonts w:ascii="Verdana" w:eastAsia="Times New Roman" w:hAnsi="Verdana" w:cs="Arial"/>
          <w:color w:val="000000"/>
          <w:sz w:val="24"/>
          <w:szCs w:val="24"/>
          <w:lang w:eastAsia="sk-SK"/>
        </w:rPr>
        <w:t xml:space="preserve"> na prvej vyučovacej hodine. Pri hodnotení a klasifikácii žiakov budeme vychádzať z MP č.22/2011 na hodnotenie žiakov ZŠ.</w:t>
      </w:r>
    </w:p>
    <w:p w:rsidR="00AA0AAA" w:rsidRPr="007D1CF1" w:rsidRDefault="00AA0AAA" w:rsidP="00AA0AAA">
      <w:pPr>
        <w:shd w:val="clear" w:color="auto" w:fill="FFFFFF" w:themeFill="background1"/>
        <w:spacing w:before="37" w:after="0" w:line="240" w:lineRule="auto"/>
        <w:ind w:left="220" w:right="1430" w:firstLine="248"/>
        <w:jc w:val="both"/>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 </w:t>
      </w:r>
    </w:p>
    <w:p w:rsidR="00AA0AAA" w:rsidRDefault="00AA0AAA" w:rsidP="00AA0AAA">
      <w:pPr>
        <w:shd w:val="clear" w:color="auto" w:fill="FFFFFF" w:themeFill="background1"/>
        <w:spacing w:before="9" w:after="0" w:line="240" w:lineRule="auto"/>
        <w:jc w:val="both"/>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 xml:space="preserve">Hodnotenie </w:t>
      </w:r>
      <w:r>
        <w:rPr>
          <w:rFonts w:ascii="Verdana" w:eastAsia="Times New Roman" w:hAnsi="Verdana" w:cs="Arial"/>
          <w:color w:val="000000"/>
          <w:sz w:val="24"/>
          <w:szCs w:val="24"/>
          <w:lang w:eastAsia="sk-SK"/>
        </w:rPr>
        <w:t>predmetu</w:t>
      </w:r>
    </w:p>
    <w:p w:rsidR="00AA0AAA" w:rsidRPr="007D1CF1" w:rsidRDefault="00AA0AAA" w:rsidP="00AA0AAA">
      <w:pPr>
        <w:shd w:val="clear" w:color="auto" w:fill="FFFFFF" w:themeFill="background1"/>
        <w:spacing w:before="9" w:after="0" w:line="240" w:lineRule="auto"/>
        <w:jc w:val="both"/>
        <w:rPr>
          <w:rFonts w:ascii="Verdana" w:eastAsia="Times New Roman" w:hAnsi="Verdana" w:cs="Arial"/>
          <w:color w:val="000000"/>
          <w:sz w:val="24"/>
          <w:szCs w:val="24"/>
          <w:lang w:eastAsia="sk-SK"/>
        </w:rPr>
      </w:pPr>
    </w:p>
    <w:p w:rsidR="00AA0AAA" w:rsidRPr="00AA0AAA" w:rsidRDefault="00AA0AAA" w:rsidP="00A87BFA">
      <w:pPr>
        <w:pStyle w:val="Odsekzoznamu"/>
        <w:numPr>
          <w:ilvl w:val="3"/>
          <w:numId w:val="69"/>
        </w:numPr>
        <w:shd w:val="clear" w:color="auto" w:fill="FFFFFF" w:themeFill="background1"/>
        <w:spacing w:after="0" w:line="240" w:lineRule="auto"/>
        <w:jc w:val="both"/>
        <w:rPr>
          <w:rFonts w:ascii="Verdana" w:eastAsia="Times New Roman" w:hAnsi="Verdana" w:cs="Arial"/>
          <w:bCs/>
          <w:color w:val="000000"/>
          <w:sz w:val="24"/>
          <w:szCs w:val="24"/>
          <w:lang w:eastAsia="sk-SK"/>
        </w:rPr>
      </w:pPr>
      <w:r w:rsidRPr="00AA0AAA">
        <w:rPr>
          <w:rFonts w:ascii="Verdana" w:eastAsia="Times New Roman" w:hAnsi="Verdana" w:cs="Arial"/>
          <w:bCs/>
          <w:color w:val="000000"/>
          <w:spacing w:val="-1"/>
          <w:sz w:val="24"/>
          <w:szCs w:val="24"/>
          <w:lang w:eastAsia="sk-SK"/>
        </w:rPr>
        <w:t>P</w:t>
      </w:r>
      <w:r w:rsidRPr="00AA0AAA">
        <w:rPr>
          <w:rFonts w:ascii="Verdana" w:eastAsia="Times New Roman" w:hAnsi="Verdana" w:cs="Arial"/>
          <w:bCs/>
          <w:color w:val="000000"/>
          <w:spacing w:val="1"/>
          <w:sz w:val="24"/>
          <w:szCs w:val="24"/>
          <w:lang w:eastAsia="sk-SK"/>
        </w:rPr>
        <w:t>í</w:t>
      </w:r>
      <w:r w:rsidRPr="00AA0AAA">
        <w:rPr>
          <w:rFonts w:ascii="Verdana" w:eastAsia="Times New Roman" w:hAnsi="Verdana" w:cs="Arial"/>
          <w:bCs/>
          <w:color w:val="000000"/>
          <w:sz w:val="24"/>
          <w:szCs w:val="24"/>
          <w:lang w:eastAsia="sk-SK"/>
        </w:rPr>
        <w:t>s</w:t>
      </w:r>
      <w:r w:rsidRPr="00AA0AAA">
        <w:rPr>
          <w:rFonts w:ascii="Verdana" w:eastAsia="Times New Roman" w:hAnsi="Verdana" w:cs="Arial"/>
          <w:bCs/>
          <w:color w:val="000000"/>
          <w:spacing w:val="-3"/>
          <w:sz w:val="24"/>
          <w:szCs w:val="24"/>
          <w:lang w:eastAsia="sk-SK"/>
        </w:rPr>
        <w:t>o</w:t>
      </w:r>
      <w:r w:rsidRPr="00AA0AAA">
        <w:rPr>
          <w:rFonts w:ascii="Verdana" w:eastAsia="Times New Roman" w:hAnsi="Verdana" w:cs="Arial"/>
          <w:bCs/>
          <w:color w:val="000000"/>
          <w:sz w:val="24"/>
          <w:szCs w:val="24"/>
          <w:lang w:eastAsia="sk-SK"/>
        </w:rPr>
        <w:t>mné</w:t>
      </w:r>
      <w:r w:rsidRPr="00AA0AAA">
        <w:rPr>
          <w:rFonts w:ascii="Verdana" w:eastAsia="Times New Roman" w:hAnsi="Verdana" w:cs="Arial"/>
          <w:bCs/>
          <w:color w:val="000000"/>
          <w:spacing w:val="-2"/>
          <w:sz w:val="24"/>
          <w:szCs w:val="24"/>
          <w:lang w:eastAsia="sk-SK"/>
        </w:rPr>
        <w:t> </w:t>
      </w:r>
      <w:r w:rsidRPr="00AA0AAA">
        <w:rPr>
          <w:rFonts w:ascii="Verdana" w:eastAsia="Times New Roman" w:hAnsi="Verdana" w:cs="Arial"/>
          <w:bCs/>
          <w:color w:val="000000"/>
          <w:sz w:val="24"/>
          <w:szCs w:val="24"/>
          <w:lang w:eastAsia="sk-SK"/>
        </w:rPr>
        <w:t>prá</w:t>
      </w:r>
      <w:r w:rsidRPr="00AA0AAA">
        <w:rPr>
          <w:rFonts w:ascii="Verdana" w:eastAsia="Times New Roman" w:hAnsi="Verdana" w:cs="Arial"/>
          <w:bCs/>
          <w:color w:val="000000"/>
          <w:spacing w:val="-1"/>
          <w:sz w:val="24"/>
          <w:szCs w:val="24"/>
          <w:lang w:eastAsia="sk-SK"/>
        </w:rPr>
        <w:t>c</w:t>
      </w:r>
      <w:r w:rsidRPr="00AA0AAA">
        <w:rPr>
          <w:rFonts w:ascii="Verdana" w:eastAsia="Times New Roman" w:hAnsi="Verdana" w:cs="Arial"/>
          <w:bCs/>
          <w:color w:val="000000"/>
          <w:sz w:val="24"/>
          <w:szCs w:val="24"/>
          <w:lang w:eastAsia="sk-SK"/>
        </w:rPr>
        <w:t>e – VÁHA ZNÁMKY 1,5</w:t>
      </w:r>
    </w:p>
    <w:p w:rsidR="00AA0AAA" w:rsidRPr="00AA0AAA" w:rsidRDefault="00AA0AAA" w:rsidP="00AA0AAA">
      <w:pPr>
        <w:pStyle w:val="Odsekzoznamu"/>
        <w:shd w:val="clear" w:color="auto" w:fill="FFFFFF" w:themeFill="background1"/>
        <w:spacing w:after="0" w:line="240" w:lineRule="auto"/>
        <w:ind w:left="1077"/>
        <w:jc w:val="both"/>
        <w:rPr>
          <w:rFonts w:ascii="Verdana" w:eastAsia="Times New Roman" w:hAnsi="Verdana" w:cs="Arial"/>
          <w:color w:val="000000"/>
          <w:sz w:val="24"/>
          <w:szCs w:val="24"/>
          <w:lang w:eastAsia="sk-SK"/>
        </w:rPr>
      </w:pPr>
    </w:p>
    <w:p w:rsidR="00AA0AAA" w:rsidRPr="007D1CF1" w:rsidRDefault="00AA0AAA" w:rsidP="00AA0AAA">
      <w:pPr>
        <w:shd w:val="clear" w:color="auto" w:fill="FFFFFF" w:themeFill="background1"/>
        <w:spacing w:before="4" w:after="0" w:line="240" w:lineRule="auto"/>
        <w:ind w:firstLine="528"/>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 po</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pacing w:val="1"/>
          <w:sz w:val="24"/>
          <w:szCs w:val="24"/>
          <w:lang w:eastAsia="sk-SK"/>
        </w:rPr>
        <w:t>j</w:t>
      </w:r>
      <w:r w:rsidRPr="007D1CF1">
        <w:rPr>
          <w:rFonts w:ascii="Verdana" w:eastAsia="Times New Roman" w:hAnsi="Verdana" w:cs="Arial"/>
          <w:color w:val="000000"/>
          <w:sz w:val="24"/>
          <w:szCs w:val="24"/>
          <w:lang w:eastAsia="sk-SK"/>
        </w:rPr>
        <w:t>e</w:t>
      </w:r>
      <w:r w:rsidRPr="007D1CF1">
        <w:rPr>
          <w:rFonts w:ascii="Verdana" w:eastAsia="Times New Roman" w:hAnsi="Verdana" w:cs="Arial"/>
          <w:color w:val="000000"/>
          <w:spacing w:val="-1"/>
          <w:sz w:val="24"/>
          <w:szCs w:val="24"/>
          <w:lang w:eastAsia="sk-SK"/>
        </w:rPr>
        <w:t>d</w:t>
      </w:r>
      <w:r w:rsidRPr="007D1CF1">
        <w:rPr>
          <w:rFonts w:ascii="Verdana" w:eastAsia="Times New Roman" w:hAnsi="Verdana" w:cs="Arial"/>
          <w:color w:val="000000"/>
          <w:sz w:val="24"/>
          <w:szCs w:val="24"/>
          <w:lang w:eastAsia="sk-SK"/>
        </w:rPr>
        <w:t>n</w:t>
      </w:r>
      <w:r w:rsidRPr="007D1CF1">
        <w:rPr>
          <w:rFonts w:ascii="Verdana" w:eastAsia="Times New Roman" w:hAnsi="Verdana" w:cs="Arial"/>
          <w:color w:val="000000"/>
          <w:spacing w:val="-1"/>
          <w:sz w:val="24"/>
          <w:szCs w:val="24"/>
          <w:lang w:eastAsia="sk-SK"/>
        </w:rPr>
        <w:t>o</w:t>
      </w:r>
      <w:r w:rsidRPr="007D1CF1">
        <w:rPr>
          <w:rFonts w:ascii="Verdana" w:eastAsia="Times New Roman" w:hAnsi="Verdana" w:cs="Arial"/>
          <w:color w:val="000000"/>
          <w:spacing w:val="1"/>
          <w:sz w:val="24"/>
          <w:szCs w:val="24"/>
          <w:lang w:eastAsia="sk-SK"/>
        </w:rPr>
        <w:t>t</w:t>
      </w:r>
      <w:r w:rsidRPr="007D1CF1">
        <w:rPr>
          <w:rFonts w:ascii="Verdana" w:eastAsia="Times New Roman" w:hAnsi="Verdana" w:cs="Arial"/>
          <w:color w:val="000000"/>
          <w:spacing w:val="-1"/>
          <w:sz w:val="24"/>
          <w:szCs w:val="24"/>
          <w:lang w:eastAsia="sk-SK"/>
        </w:rPr>
        <w:t>li</w:t>
      </w:r>
      <w:r w:rsidRPr="007D1CF1">
        <w:rPr>
          <w:rFonts w:ascii="Verdana" w:eastAsia="Times New Roman" w:hAnsi="Verdana" w:cs="Arial"/>
          <w:color w:val="000000"/>
          <w:spacing w:val="-2"/>
          <w:sz w:val="24"/>
          <w:szCs w:val="24"/>
          <w:lang w:eastAsia="sk-SK"/>
        </w:rPr>
        <w:t>vý</w:t>
      </w:r>
      <w:r w:rsidRPr="007D1CF1">
        <w:rPr>
          <w:rFonts w:ascii="Verdana" w:eastAsia="Times New Roman" w:hAnsi="Verdana" w:cs="Arial"/>
          <w:color w:val="000000"/>
          <w:sz w:val="24"/>
          <w:szCs w:val="24"/>
          <w:lang w:eastAsia="sk-SK"/>
        </w:rPr>
        <w:t>ch </w:t>
      </w:r>
      <w:r w:rsidRPr="007D1CF1">
        <w:rPr>
          <w:rFonts w:ascii="Verdana" w:eastAsia="Times New Roman" w:hAnsi="Verdana" w:cs="Arial"/>
          <w:color w:val="000000"/>
          <w:spacing w:val="2"/>
          <w:sz w:val="24"/>
          <w:szCs w:val="24"/>
          <w:lang w:eastAsia="sk-SK"/>
        </w:rPr>
        <w:t>t</w:t>
      </w:r>
      <w:r w:rsidRPr="007D1CF1">
        <w:rPr>
          <w:rFonts w:ascii="Verdana" w:eastAsia="Times New Roman" w:hAnsi="Verdana" w:cs="Arial"/>
          <w:color w:val="000000"/>
          <w:sz w:val="24"/>
          <w:szCs w:val="24"/>
          <w:lang w:eastAsia="sk-SK"/>
        </w:rPr>
        <w:t>em</w:t>
      </w:r>
      <w:r w:rsidRPr="007D1CF1">
        <w:rPr>
          <w:rFonts w:ascii="Verdana" w:eastAsia="Times New Roman" w:hAnsi="Verdana" w:cs="Arial"/>
          <w:color w:val="000000"/>
          <w:spacing w:val="-2"/>
          <w:sz w:val="24"/>
          <w:szCs w:val="24"/>
          <w:lang w:eastAsia="sk-SK"/>
        </w:rPr>
        <w:t>a</w:t>
      </w:r>
      <w:r w:rsidRPr="007D1CF1">
        <w:rPr>
          <w:rFonts w:ascii="Verdana" w:eastAsia="Times New Roman" w:hAnsi="Verdana" w:cs="Arial"/>
          <w:color w:val="000000"/>
          <w:spacing w:val="1"/>
          <w:sz w:val="24"/>
          <w:szCs w:val="24"/>
          <w:lang w:eastAsia="sk-SK"/>
        </w:rPr>
        <w:t>t</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c</w:t>
      </w:r>
      <w:r w:rsidRPr="007D1CF1">
        <w:rPr>
          <w:rFonts w:ascii="Verdana" w:eastAsia="Times New Roman" w:hAnsi="Verdana" w:cs="Arial"/>
          <w:color w:val="000000"/>
          <w:spacing w:val="2"/>
          <w:sz w:val="24"/>
          <w:szCs w:val="24"/>
          <w:lang w:eastAsia="sk-SK"/>
        </w:rPr>
        <w:t>k</w:t>
      </w:r>
      <w:r w:rsidRPr="007D1CF1">
        <w:rPr>
          <w:rFonts w:ascii="Verdana" w:eastAsia="Times New Roman" w:hAnsi="Verdana" w:cs="Arial"/>
          <w:color w:val="000000"/>
          <w:spacing w:val="-2"/>
          <w:sz w:val="24"/>
          <w:szCs w:val="24"/>
          <w:lang w:eastAsia="sk-SK"/>
        </w:rPr>
        <w:t>ý</w:t>
      </w:r>
      <w:r w:rsidRPr="007D1CF1">
        <w:rPr>
          <w:rFonts w:ascii="Verdana" w:eastAsia="Times New Roman" w:hAnsi="Verdana" w:cs="Arial"/>
          <w:color w:val="000000"/>
          <w:sz w:val="24"/>
          <w:szCs w:val="24"/>
          <w:lang w:eastAsia="sk-SK"/>
        </w:rPr>
        <w:t>ch</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z w:val="24"/>
          <w:szCs w:val="24"/>
          <w:lang w:eastAsia="sk-SK"/>
        </w:rPr>
        <w:t>ce</w:t>
      </w:r>
      <w:r w:rsidRPr="007D1CF1">
        <w:rPr>
          <w:rFonts w:ascii="Verdana" w:eastAsia="Times New Roman" w:hAnsi="Verdana" w:cs="Arial"/>
          <w:color w:val="000000"/>
          <w:spacing w:val="-1"/>
          <w:sz w:val="24"/>
          <w:szCs w:val="24"/>
          <w:lang w:eastAsia="sk-SK"/>
        </w:rPr>
        <w:t>l</w:t>
      </w:r>
      <w:r w:rsidRPr="007D1CF1">
        <w:rPr>
          <w:rFonts w:ascii="Verdana" w:eastAsia="Times New Roman" w:hAnsi="Verdana" w:cs="Arial"/>
          <w:color w:val="000000"/>
          <w:spacing w:val="2"/>
          <w:sz w:val="24"/>
          <w:szCs w:val="24"/>
          <w:lang w:eastAsia="sk-SK"/>
        </w:rPr>
        <w:t>k</w:t>
      </w:r>
      <w:r w:rsidRPr="007D1CF1">
        <w:rPr>
          <w:rFonts w:ascii="Verdana" w:eastAsia="Times New Roman" w:hAnsi="Verdana" w:cs="Arial"/>
          <w:color w:val="000000"/>
          <w:spacing w:val="-3"/>
          <w:sz w:val="24"/>
          <w:szCs w:val="24"/>
          <w:lang w:eastAsia="sk-SK"/>
        </w:rPr>
        <w:t>o</w:t>
      </w:r>
      <w:r w:rsidRPr="007D1CF1">
        <w:rPr>
          <w:rFonts w:ascii="Verdana" w:eastAsia="Times New Roman" w:hAnsi="Verdana" w:cs="Arial"/>
          <w:color w:val="000000"/>
          <w:sz w:val="24"/>
          <w:szCs w:val="24"/>
          <w:lang w:eastAsia="sk-SK"/>
        </w:rPr>
        <w:t>ch </w:t>
      </w:r>
      <w:r w:rsidRPr="007D1CF1">
        <w:rPr>
          <w:rFonts w:ascii="Verdana" w:eastAsia="Times New Roman" w:hAnsi="Verdana" w:cs="Arial"/>
          <w:color w:val="000000"/>
          <w:spacing w:val="-2"/>
          <w:sz w:val="24"/>
          <w:szCs w:val="24"/>
          <w:lang w:eastAsia="sk-SK"/>
        </w:rPr>
        <w:t>ž</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aci n</w:t>
      </w:r>
      <w:r w:rsidRPr="007D1CF1">
        <w:rPr>
          <w:rFonts w:ascii="Verdana" w:eastAsia="Times New Roman" w:hAnsi="Verdana" w:cs="Arial"/>
          <w:color w:val="000000"/>
          <w:spacing w:val="-1"/>
          <w:sz w:val="24"/>
          <w:szCs w:val="24"/>
          <w:lang w:eastAsia="sk-SK"/>
        </w:rPr>
        <w:t>a</w:t>
      </w:r>
      <w:r w:rsidRPr="007D1CF1">
        <w:rPr>
          <w:rFonts w:ascii="Verdana" w:eastAsia="Times New Roman" w:hAnsi="Verdana" w:cs="Arial"/>
          <w:color w:val="000000"/>
          <w:sz w:val="24"/>
          <w:szCs w:val="24"/>
          <w:lang w:eastAsia="sk-SK"/>
        </w:rPr>
        <w:t>p</w:t>
      </w:r>
      <w:r w:rsidRPr="007D1CF1">
        <w:rPr>
          <w:rFonts w:ascii="Verdana" w:eastAsia="Times New Roman" w:hAnsi="Verdana" w:cs="Arial"/>
          <w:color w:val="000000"/>
          <w:spacing w:val="-4"/>
          <w:sz w:val="24"/>
          <w:szCs w:val="24"/>
          <w:lang w:eastAsia="sk-SK"/>
        </w:rPr>
        <w:t>í</w:t>
      </w:r>
      <w:r w:rsidRPr="007D1CF1">
        <w:rPr>
          <w:rFonts w:ascii="Verdana" w:eastAsia="Times New Roman" w:hAnsi="Verdana" w:cs="Arial"/>
          <w:color w:val="000000"/>
          <w:sz w:val="24"/>
          <w:szCs w:val="24"/>
          <w:lang w:eastAsia="sk-SK"/>
        </w:rPr>
        <w:t>šu </w:t>
      </w:r>
      <w:r w:rsidRPr="007D1CF1">
        <w:rPr>
          <w:rFonts w:ascii="Verdana" w:eastAsia="Times New Roman" w:hAnsi="Verdana" w:cs="Arial"/>
          <w:color w:val="000000"/>
          <w:spacing w:val="2"/>
          <w:sz w:val="24"/>
          <w:szCs w:val="24"/>
          <w:lang w:eastAsia="sk-SK"/>
        </w:rPr>
        <w:t>p</w:t>
      </w:r>
      <w:r w:rsidRPr="007D1CF1">
        <w:rPr>
          <w:rFonts w:ascii="Verdana" w:eastAsia="Times New Roman" w:hAnsi="Verdana" w:cs="Arial"/>
          <w:color w:val="000000"/>
          <w:spacing w:val="-4"/>
          <w:sz w:val="24"/>
          <w:szCs w:val="24"/>
          <w:lang w:eastAsia="sk-SK"/>
        </w:rPr>
        <w:t>í</w:t>
      </w:r>
      <w:r w:rsidRPr="007D1CF1">
        <w:rPr>
          <w:rFonts w:ascii="Verdana" w:eastAsia="Times New Roman" w:hAnsi="Verdana" w:cs="Arial"/>
          <w:color w:val="000000"/>
          <w:sz w:val="24"/>
          <w:szCs w:val="24"/>
          <w:lang w:eastAsia="sk-SK"/>
        </w:rPr>
        <w:t>somnú</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z w:val="24"/>
          <w:szCs w:val="24"/>
          <w:lang w:eastAsia="sk-SK"/>
        </w:rPr>
        <w:t>prácu</w:t>
      </w:r>
    </w:p>
    <w:p w:rsidR="00AA0AAA" w:rsidRDefault="00AA0AAA" w:rsidP="00AA0AAA">
      <w:pPr>
        <w:shd w:val="clear" w:color="auto" w:fill="FFFFFF" w:themeFill="background1"/>
        <w:spacing w:after="0" w:line="240" w:lineRule="auto"/>
        <w:ind w:left="528"/>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-p</w:t>
      </w:r>
      <w:r w:rsidRPr="007D1CF1">
        <w:rPr>
          <w:rFonts w:ascii="Verdana" w:eastAsia="Times New Roman" w:hAnsi="Verdana" w:cs="Arial"/>
          <w:color w:val="000000"/>
          <w:spacing w:val="-1"/>
          <w:sz w:val="24"/>
          <w:szCs w:val="24"/>
          <w:lang w:eastAsia="sk-SK"/>
        </w:rPr>
        <w:t>o</w:t>
      </w:r>
      <w:r>
        <w:rPr>
          <w:rFonts w:ascii="Verdana" w:eastAsia="Times New Roman" w:hAnsi="Verdana" w:cs="Arial"/>
          <w:color w:val="000000"/>
          <w:sz w:val="24"/>
          <w:szCs w:val="24"/>
          <w:lang w:eastAsia="sk-SK"/>
        </w:rPr>
        <w:t xml:space="preserve">čet </w:t>
      </w:r>
      <w:r w:rsidRPr="007D1CF1">
        <w:rPr>
          <w:rFonts w:ascii="Verdana" w:eastAsia="Times New Roman" w:hAnsi="Verdana" w:cs="Arial"/>
          <w:color w:val="000000"/>
          <w:sz w:val="24"/>
          <w:szCs w:val="24"/>
          <w:lang w:eastAsia="sk-SK"/>
        </w:rPr>
        <w:t>p</w:t>
      </w:r>
      <w:r w:rsidRPr="007D1CF1">
        <w:rPr>
          <w:rFonts w:ascii="Verdana" w:eastAsia="Times New Roman" w:hAnsi="Verdana" w:cs="Arial"/>
          <w:color w:val="000000"/>
          <w:spacing w:val="1"/>
          <w:sz w:val="24"/>
          <w:szCs w:val="24"/>
          <w:lang w:eastAsia="sk-SK"/>
        </w:rPr>
        <w:t>r</w:t>
      </w:r>
      <w:r w:rsidRPr="007D1CF1">
        <w:rPr>
          <w:rFonts w:ascii="Verdana" w:eastAsia="Times New Roman" w:hAnsi="Verdana" w:cs="Arial"/>
          <w:color w:val="000000"/>
          <w:sz w:val="24"/>
          <w:szCs w:val="24"/>
          <w:lang w:eastAsia="sk-SK"/>
        </w:rPr>
        <w:t>ác </w:t>
      </w:r>
      <w:r w:rsidRPr="007D1CF1">
        <w:rPr>
          <w:rFonts w:ascii="Verdana" w:eastAsia="Times New Roman" w:hAnsi="Verdana" w:cs="Arial"/>
          <w:color w:val="000000"/>
          <w:spacing w:val="-2"/>
          <w:sz w:val="24"/>
          <w:szCs w:val="24"/>
          <w:lang w:eastAsia="sk-SK"/>
        </w:rPr>
        <w:t>z</w:t>
      </w:r>
      <w:r w:rsidRPr="007D1CF1">
        <w:rPr>
          <w:rFonts w:ascii="Verdana" w:eastAsia="Times New Roman" w:hAnsi="Verdana" w:cs="Arial"/>
          <w:color w:val="000000"/>
          <w:sz w:val="24"/>
          <w:szCs w:val="24"/>
          <w:lang w:eastAsia="sk-SK"/>
        </w:rPr>
        <w:t>a</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pacing w:val="2"/>
          <w:sz w:val="24"/>
          <w:szCs w:val="24"/>
          <w:lang w:eastAsia="sk-SK"/>
        </w:rPr>
        <w:t>k</w:t>
      </w:r>
      <w:r w:rsidRPr="007D1CF1">
        <w:rPr>
          <w:rFonts w:ascii="Verdana" w:eastAsia="Times New Roman" w:hAnsi="Verdana" w:cs="Arial"/>
          <w:color w:val="000000"/>
          <w:spacing w:val="-1"/>
          <w:sz w:val="24"/>
          <w:szCs w:val="24"/>
          <w:lang w:eastAsia="sk-SK"/>
        </w:rPr>
        <w:t>l</w:t>
      </w:r>
      <w:r w:rsidRPr="007D1CF1">
        <w:rPr>
          <w:rFonts w:ascii="Verdana" w:eastAsia="Times New Roman" w:hAnsi="Verdana" w:cs="Arial"/>
          <w:color w:val="000000"/>
          <w:sz w:val="24"/>
          <w:szCs w:val="24"/>
          <w:lang w:eastAsia="sk-SK"/>
        </w:rPr>
        <w:t>as</w:t>
      </w:r>
      <w:r w:rsidRPr="007D1CF1">
        <w:rPr>
          <w:rFonts w:ascii="Verdana" w:eastAsia="Times New Roman" w:hAnsi="Verdana" w:cs="Arial"/>
          <w:color w:val="000000"/>
          <w:spacing w:val="-4"/>
          <w:sz w:val="24"/>
          <w:szCs w:val="24"/>
          <w:lang w:eastAsia="sk-SK"/>
        </w:rPr>
        <w:t>i</w:t>
      </w:r>
      <w:r w:rsidRPr="007D1CF1">
        <w:rPr>
          <w:rFonts w:ascii="Verdana" w:eastAsia="Times New Roman" w:hAnsi="Verdana" w:cs="Arial"/>
          <w:color w:val="000000"/>
          <w:spacing w:val="3"/>
          <w:sz w:val="24"/>
          <w:szCs w:val="24"/>
          <w:lang w:eastAsia="sk-SK"/>
        </w:rPr>
        <w:t>f</w:t>
      </w:r>
      <w:r w:rsidRPr="007D1CF1">
        <w:rPr>
          <w:rFonts w:ascii="Verdana" w:eastAsia="Times New Roman" w:hAnsi="Verdana" w:cs="Arial"/>
          <w:color w:val="000000"/>
          <w:spacing w:val="-3"/>
          <w:sz w:val="24"/>
          <w:szCs w:val="24"/>
          <w:lang w:eastAsia="sk-SK"/>
        </w:rPr>
        <w:t>i</w:t>
      </w:r>
      <w:r w:rsidRPr="007D1CF1">
        <w:rPr>
          <w:rFonts w:ascii="Verdana" w:eastAsia="Times New Roman" w:hAnsi="Verdana" w:cs="Arial"/>
          <w:color w:val="000000"/>
          <w:spacing w:val="2"/>
          <w:sz w:val="24"/>
          <w:szCs w:val="24"/>
          <w:lang w:eastAsia="sk-SK"/>
        </w:rPr>
        <w:t>k</w:t>
      </w:r>
      <w:r w:rsidRPr="007D1CF1">
        <w:rPr>
          <w:rFonts w:ascii="Verdana" w:eastAsia="Times New Roman" w:hAnsi="Verdana" w:cs="Arial"/>
          <w:color w:val="000000"/>
          <w:sz w:val="24"/>
          <w:szCs w:val="24"/>
          <w:lang w:eastAsia="sk-SK"/>
        </w:rPr>
        <w:t>ač</w:t>
      </w:r>
      <w:r w:rsidRPr="007D1CF1">
        <w:rPr>
          <w:rFonts w:ascii="Verdana" w:eastAsia="Times New Roman" w:hAnsi="Verdana" w:cs="Arial"/>
          <w:color w:val="000000"/>
          <w:spacing w:val="-1"/>
          <w:sz w:val="24"/>
          <w:szCs w:val="24"/>
          <w:lang w:eastAsia="sk-SK"/>
        </w:rPr>
        <w:t>n</w:t>
      </w:r>
      <w:r w:rsidRPr="007D1CF1">
        <w:rPr>
          <w:rFonts w:ascii="Verdana" w:eastAsia="Times New Roman" w:hAnsi="Verdana" w:cs="Arial"/>
          <w:color w:val="000000"/>
          <w:sz w:val="24"/>
          <w:szCs w:val="24"/>
          <w:lang w:eastAsia="sk-SK"/>
        </w:rPr>
        <w:t>é</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z w:val="24"/>
          <w:szCs w:val="24"/>
          <w:lang w:eastAsia="sk-SK"/>
        </w:rPr>
        <w:t>o</w:t>
      </w:r>
      <w:r w:rsidRPr="007D1CF1">
        <w:rPr>
          <w:rFonts w:ascii="Verdana" w:eastAsia="Times New Roman" w:hAnsi="Verdana" w:cs="Arial"/>
          <w:color w:val="000000"/>
          <w:spacing w:val="-1"/>
          <w:sz w:val="24"/>
          <w:szCs w:val="24"/>
          <w:lang w:eastAsia="sk-SK"/>
        </w:rPr>
        <w:t>b</w:t>
      </w:r>
      <w:r w:rsidRPr="007D1CF1">
        <w:rPr>
          <w:rFonts w:ascii="Verdana" w:eastAsia="Times New Roman" w:hAnsi="Verdana" w:cs="Arial"/>
          <w:color w:val="000000"/>
          <w:spacing w:val="1"/>
          <w:sz w:val="24"/>
          <w:szCs w:val="24"/>
          <w:lang w:eastAsia="sk-SK"/>
        </w:rPr>
        <w:t>d</w:t>
      </w:r>
      <w:r w:rsidRPr="007D1CF1">
        <w:rPr>
          <w:rFonts w:ascii="Verdana" w:eastAsia="Times New Roman" w:hAnsi="Verdana" w:cs="Arial"/>
          <w:color w:val="000000"/>
          <w:spacing w:val="-3"/>
          <w:sz w:val="24"/>
          <w:szCs w:val="24"/>
          <w:lang w:eastAsia="sk-SK"/>
        </w:rPr>
        <w:t>o</w:t>
      </w:r>
      <w:r w:rsidRPr="007D1CF1">
        <w:rPr>
          <w:rFonts w:ascii="Verdana" w:eastAsia="Times New Roman" w:hAnsi="Verdana" w:cs="Arial"/>
          <w:color w:val="000000"/>
          <w:sz w:val="24"/>
          <w:szCs w:val="24"/>
          <w:lang w:eastAsia="sk-SK"/>
        </w:rPr>
        <w:t>b</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e </w:t>
      </w:r>
      <w:r w:rsidRPr="007D1CF1">
        <w:rPr>
          <w:rFonts w:ascii="Verdana" w:eastAsia="Times New Roman" w:hAnsi="Verdana" w:cs="Arial"/>
          <w:color w:val="000000"/>
          <w:spacing w:val="2"/>
          <w:sz w:val="24"/>
          <w:szCs w:val="24"/>
          <w:lang w:eastAsia="sk-SK"/>
        </w:rPr>
        <w:t>j</w:t>
      </w:r>
      <w:r w:rsidRPr="007D1CF1">
        <w:rPr>
          <w:rFonts w:ascii="Verdana" w:eastAsia="Times New Roman" w:hAnsi="Verdana" w:cs="Arial"/>
          <w:color w:val="000000"/>
          <w:sz w:val="24"/>
          <w:szCs w:val="24"/>
          <w:lang w:eastAsia="sk-SK"/>
        </w:rPr>
        <w:t>e </w:t>
      </w:r>
      <w:r w:rsidRPr="007D1CF1">
        <w:rPr>
          <w:rFonts w:ascii="Verdana" w:eastAsia="Times New Roman" w:hAnsi="Verdana" w:cs="Arial"/>
          <w:color w:val="000000"/>
          <w:spacing w:val="-2"/>
          <w:sz w:val="24"/>
          <w:szCs w:val="24"/>
          <w:lang w:eastAsia="sk-SK"/>
        </w:rPr>
        <w:t>z</w:t>
      </w:r>
      <w:r w:rsidRPr="007D1CF1">
        <w:rPr>
          <w:rFonts w:ascii="Verdana" w:eastAsia="Times New Roman" w:hAnsi="Verdana" w:cs="Arial"/>
          <w:color w:val="000000"/>
          <w:sz w:val="24"/>
          <w:szCs w:val="24"/>
          <w:lang w:eastAsia="sk-SK"/>
        </w:rPr>
        <w:t>á</w:t>
      </w:r>
      <w:r w:rsidRPr="007D1CF1">
        <w:rPr>
          <w:rFonts w:ascii="Verdana" w:eastAsia="Times New Roman" w:hAnsi="Verdana" w:cs="Arial"/>
          <w:color w:val="000000"/>
          <w:spacing w:val="-3"/>
          <w:sz w:val="24"/>
          <w:szCs w:val="24"/>
          <w:lang w:eastAsia="sk-SK"/>
        </w:rPr>
        <w:t>v</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s</w:t>
      </w:r>
      <w:r w:rsidRPr="007D1CF1">
        <w:rPr>
          <w:rFonts w:ascii="Verdana" w:eastAsia="Times New Roman" w:hAnsi="Verdana" w:cs="Arial"/>
          <w:color w:val="000000"/>
          <w:spacing w:val="1"/>
          <w:sz w:val="24"/>
          <w:szCs w:val="24"/>
          <w:lang w:eastAsia="sk-SK"/>
        </w:rPr>
        <w:t>l</w:t>
      </w:r>
      <w:r w:rsidRPr="007D1CF1">
        <w:rPr>
          <w:rFonts w:ascii="Verdana" w:eastAsia="Times New Roman" w:hAnsi="Verdana" w:cs="Arial"/>
          <w:color w:val="000000"/>
          <w:sz w:val="24"/>
          <w:szCs w:val="24"/>
          <w:lang w:eastAsia="sk-SK"/>
        </w:rPr>
        <w:t>ý</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z w:val="24"/>
          <w:szCs w:val="24"/>
          <w:lang w:eastAsia="sk-SK"/>
        </w:rPr>
        <w:t>od</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z w:val="24"/>
          <w:szCs w:val="24"/>
          <w:lang w:eastAsia="sk-SK"/>
        </w:rPr>
        <w:t>p</w:t>
      </w:r>
      <w:r w:rsidRPr="007D1CF1">
        <w:rPr>
          <w:rFonts w:ascii="Verdana" w:eastAsia="Times New Roman" w:hAnsi="Verdana" w:cs="Arial"/>
          <w:color w:val="000000"/>
          <w:spacing w:val="-1"/>
          <w:sz w:val="24"/>
          <w:szCs w:val="24"/>
          <w:lang w:eastAsia="sk-SK"/>
        </w:rPr>
        <w:t>o</w:t>
      </w:r>
      <w:r w:rsidRPr="007D1CF1">
        <w:rPr>
          <w:rFonts w:ascii="Verdana" w:eastAsia="Times New Roman" w:hAnsi="Verdana" w:cs="Arial"/>
          <w:color w:val="000000"/>
          <w:sz w:val="24"/>
          <w:szCs w:val="24"/>
          <w:lang w:eastAsia="sk-SK"/>
        </w:rPr>
        <w:t>č</w:t>
      </w:r>
      <w:r w:rsidRPr="007D1CF1">
        <w:rPr>
          <w:rFonts w:ascii="Verdana" w:eastAsia="Times New Roman" w:hAnsi="Verdana" w:cs="Arial"/>
          <w:color w:val="000000"/>
          <w:spacing w:val="1"/>
          <w:sz w:val="24"/>
          <w:szCs w:val="24"/>
          <w:lang w:eastAsia="sk-SK"/>
        </w:rPr>
        <w:t>t</w:t>
      </w:r>
      <w:r w:rsidRPr="007D1CF1">
        <w:rPr>
          <w:rFonts w:ascii="Verdana" w:eastAsia="Times New Roman" w:hAnsi="Verdana" w:cs="Arial"/>
          <w:color w:val="000000"/>
          <w:sz w:val="24"/>
          <w:szCs w:val="24"/>
          <w:lang w:eastAsia="sk-SK"/>
        </w:rPr>
        <w:t>u</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pacing w:val="1"/>
          <w:sz w:val="24"/>
          <w:szCs w:val="24"/>
          <w:lang w:eastAsia="sk-SK"/>
        </w:rPr>
        <w:t>t</w:t>
      </w:r>
      <w:r w:rsidRPr="007D1CF1">
        <w:rPr>
          <w:rFonts w:ascii="Verdana" w:eastAsia="Times New Roman" w:hAnsi="Verdana" w:cs="Arial"/>
          <w:color w:val="000000"/>
          <w:spacing w:val="-3"/>
          <w:sz w:val="24"/>
          <w:szCs w:val="24"/>
          <w:lang w:eastAsia="sk-SK"/>
        </w:rPr>
        <w:t>e</w:t>
      </w:r>
      <w:r w:rsidRPr="007D1CF1">
        <w:rPr>
          <w:rFonts w:ascii="Verdana" w:eastAsia="Times New Roman" w:hAnsi="Verdana" w:cs="Arial"/>
          <w:color w:val="000000"/>
          <w:spacing w:val="1"/>
          <w:sz w:val="24"/>
          <w:szCs w:val="24"/>
          <w:lang w:eastAsia="sk-SK"/>
        </w:rPr>
        <w:t>m</w:t>
      </w:r>
      <w:r w:rsidRPr="007D1CF1">
        <w:rPr>
          <w:rFonts w:ascii="Verdana" w:eastAsia="Times New Roman" w:hAnsi="Verdana" w:cs="Arial"/>
          <w:color w:val="000000"/>
          <w:sz w:val="24"/>
          <w:szCs w:val="24"/>
          <w:lang w:eastAsia="sk-SK"/>
        </w:rPr>
        <w:t>ati</w:t>
      </w:r>
      <w:r w:rsidRPr="007D1CF1">
        <w:rPr>
          <w:rFonts w:ascii="Verdana" w:eastAsia="Times New Roman" w:hAnsi="Verdana" w:cs="Arial"/>
          <w:color w:val="000000"/>
          <w:spacing w:val="-3"/>
          <w:sz w:val="24"/>
          <w:szCs w:val="24"/>
          <w:lang w:eastAsia="sk-SK"/>
        </w:rPr>
        <w:t>c</w:t>
      </w:r>
      <w:r w:rsidRPr="007D1CF1">
        <w:rPr>
          <w:rFonts w:ascii="Verdana" w:eastAsia="Times New Roman" w:hAnsi="Verdana" w:cs="Arial"/>
          <w:color w:val="000000"/>
          <w:spacing w:val="2"/>
          <w:sz w:val="24"/>
          <w:szCs w:val="24"/>
          <w:lang w:eastAsia="sk-SK"/>
        </w:rPr>
        <w:t>k</w:t>
      </w:r>
      <w:r w:rsidRPr="007D1CF1">
        <w:rPr>
          <w:rFonts w:ascii="Verdana" w:eastAsia="Times New Roman" w:hAnsi="Verdana" w:cs="Arial"/>
          <w:color w:val="000000"/>
          <w:spacing w:val="-2"/>
          <w:sz w:val="24"/>
          <w:szCs w:val="24"/>
          <w:lang w:eastAsia="sk-SK"/>
        </w:rPr>
        <w:t>ý</w:t>
      </w:r>
      <w:r w:rsidRPr="007D1CF1">
        <w:rPr>
          <w:rFonts w:ascii="Verdana" w:eastAsia="Times New Roman" w:hAnsi="Verdana" w:cs="Arial"/>
          <w:color w:val="000000"/>
          <w:sz w:val="24"/>
          <w:szCs w:val="24"/>
          <w:lang w:eastAsia="sk-SK"/>
        </w:rPr>
        <w:t xml:space="preserve">ch </w:t>
      </w:r>
    </w:p>
    <w:p w:rsidR="00AA0AAA" w:rsidRPr="007D1CF1" w:rsidRDefault="00AA0AAA" w:rsidP="00AA0AAA">
      <w:pPr>
        <w:shd w:val="clear" w:color="auto" w:fill="FFFFFF" w:themeFill="background1"/>
        <w:spacing w:after="0" w:line="240" w:lineRule="auto"/>
        <w:ind w:left="528"/>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ce</w:t>
      </w:r>
      <w:r w:rsidRPr="007D1CF1">
        <w:rPr>
          <w:rFonts w:ascii="Verdana" w:eastAsia="Times New Roman" w:hAnsi="Verdana" w:cs="Arial"/>
          <w:color w:val="000000"/>
          <w:spacing w:val="-3"/>
          <w:sz w:val="24"/>
          <w:szCs w:val="24"/>
          <w:lang w:eastAsia="sk-SK"/>
        </w:rPr>
        <w:t>l</w:t>
      </w:r>
      <w:r w:rsidRPr="007D1CF1">
        <w:rPr>
          <w:rFonts w:ascii="Verdana" w:eastAsia="Times New Roman" w:hAnsi="Verdana" w:cs="Arial"/>
          <w:color w:val="000000"/>
          <w:spacing w:val="2"/>
          <w:sz w:val="24"/>
          <w:szCs w:val="24"/>
          <w:lang w:eastAsia="sk-SK"/>
        </w:rPr>
        <w:t>k</w:t>
      </w:r>
      <w:r w:rsidRPr="007D1CF1">
        <w:rPr>
          <w:rFonts w:ascii="Verdana" w:eastAsia="Times New Roman" w:hAnsi="Verdana" w:cs="Arial"/>
          <w:color w:val="000000"/>
          <w:sz w:val="24"/>
          <w:szCs w:val="24"/>
          <w:lang w:eastAsia="sk-SK"/>
        </w:rPr>
        <w:t>ov</w:t>
      </w:r>
    </w:p>
    <w:p w:rsidR="00AA0AAA" w:rsidRPr="007D1CF1" w:rsidRDefault="00AA0AAA" w:rsidP="00AA0AAA">
      <w:pPr>
        <w:shd w:val="clear" w:color="auto" w:fill="FFFFFF" w:themeFill="background1"/>
        <w:spacing w:before="1" w:after="0" w:line="240" w:lineRule="auto"/>
        <w:ind w:firstLine="528"/>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 </w:t>
      </w:r>
      <w:r w:rsidRPr="007D1CF1">
        <w:rPr>
          <w:rFonts w:ascii="Verdana" w:eastAsia="Times New Roman" w:hAnsi="Verdana" w:cs="Arial"/>
          <w:color w:val="000000"/>
          <w:spacing w:val="1"/>
          <w:sz w:val="24"/>
          <w:szCs w:val="24"/>
          <w:lang w:eastAsia="sk-SK"/>
        </w:rPr>
        <w:t>t</w:t>
      </w:r>
      <w:r w:rsidRPr="007D1CF1">
        <w:rPr>
          <w:rFonts w:ascii="Verdana" w:eastAsia="Times New Roman" w:hAnsi="Verdana" w:cs="Arial"/>
          <w:color w:val="000000"/>
          <w:spacing w:val="-3"/>
          <w:sz w:val="24"/>
          <w:szCs w:val="24"/>
          <w:lang w:eastAsia="sk-SK"/>
        </w:rPr>
        <w:t>e</w:t>
      </w:r>
      <w:r w:rsidRPr="007D1CF1">
        <w:rPr>
          <w:rFonts w:ascii="Verdana" w:eastAsia="Times New Roman" w:hAnsi="Verdana" w:cs="Arial"/>
          <w:color w:val="000000"/>
          <w:spacing w:val="1"/>
          <w:sz w:val="24"/>
          <w:szCs w:val="24"/>
          <w:lang w:eastAsia="sk-SK"/>
        </w:rPr>
        <w:t>rm</w:t>
      </w:r>
      <w:r w:rsidRPr="007D1CF1">
        <w:rPr>
          <w:rFonts w:ascii="Verdana" w:eastAsia="Times New Roman" w:hAnsi="Verdana" w:cs="Arial"/>
          <w:color w:val="000000"/>
          <w:spacing w:val="-4"/>
          <w:sz w:val="24"/>
          <w:szCs w:val="24"/>
          <w:lang w:eastAsia="sk-SK"/>
        </w:rPr>
        <w:t>í</w:t>
      </w:r>
      <w:r w:rsidRPr="007D1CF1">
        <w:rPr>
          <w:rFonts w:ascii="Verdana" w:eastAsia="Times New Roman" w:hAnsi="Verdana" w:cs="Arial"/>
          <w:color w:val="000000"/>
          <w:sz w:val="24"/>
          <w:szCs w:val="24"/>
          <w:lang w:eastAsia="sk-SK"/>
        </w:rPr>
        <w:t>ny</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pacing w:val="2"/>
          <w:sz w:val="24"/>
          <w:szCs w:val="24"/>
          <w:lang w:eastAsia="sk-SK"/>
        </w:rPr>
        <w:t>p</w:t>
      </w:r>
      <w:r w:rsidRPr="007D1CF1">
        <w:rPr>
          <w:rFonts w:ascii="Verdana" w:eastAsia="Times New Roman" w:hAnsi="Verdana" w:cs="Arial"/>
          <w:color w:val="000000"/>
          <w:spacing w:val="-4"/>
          <w:sz w:val="24"/>
          <w:szCs w:val="24"/>
          <w:lang w:eastAsia="sk-SK"/>
        </w:rPr>
        <w:t>í</w:t>
      </w:r>
      <w:r w:rsidRPr="007D1CF1">
        <w:rPr>
          <w:rFonts w:ascii="Verdana" w:eastAsia="Times New Roman" w:hAnsi="Verdana" w:cs="Arial"/>
          <w:color w:val="000000"/>
          <w:sz w:val="24"/>
          <w:szCs w:val="24"/>
          <w:lang w:eastAsia="sk-SK"/>
        </w:rPr>
        <w:t>somn</w:t>
      </w:r>
      <w:r w:rsidRPr="007D1CF1">
        <w:rPr>
          <w:rFonts w:ascii="Verdana" w:eastAsia="Times New Roman" w:hAnsi="Verdana" w:cs="Arial"/>
          <w:color w:val="000000"/>
          <w:spacing w:val="-2"/>
          <w:sz w:val="24"/>
          <w:szCs w:val="24"/>
          <w:lang w:eastAsia="sk-SK"/>
        </w:rPr>
        <w:t>ý</w:t>
      </w:r>
      <w:r w:rsidRPr="007D1CF1">
        <w:rPr>
          <w:rFonts w:ascii="Verdana" w:eastAsia="Times New Roman" w:hAnsi="Verdana" w:cs="Arial"/>
          <w:color w:val="000000"/>
          <w:sz w:val="24"/>
          <w:szCs w:val="24"/>
          <w:lang w:eastAsia="sk-SK"/>
        </w:rPr>
        <w:t>ch</w:t>
      </w:r>
      <w:r w:rsidRPr="007D1CF1">
        <w:rPr>
          <w:rFonts w:ascii="Verdana" w:eastAsia="Times New Roman" w:hAnsi="Verdana" w:cs="Arial"/>
          <w:color w:val="000000"/>
          <w:spacing w:val="3"/>
          <w:sz w:val="24"/>
          <w:szCs w:val="24"/>
          <w:lang w:eastAsia="sk-SK"/>
        </w:rPr>
        <w:t> </w:t>
      </w:r>
      <w:r w:rsidRPr="007D1CF1">
        <w:rPr>
          <w:rFonts w:ascii="Verdana" w:eastAsia="Times New Roman" w:hAnsi="Verdana" w:cs="Arial"/>
          <w:color w:val="000000"/>
          <w:sz w:val="24"/>
          <w:szCs w:val="24"/>
          <w:lang w:eastAsia="sk-SK"/>
        </w:rPr>
        <w:t>prác</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pacing w:val="-2"/>
          <w:sz w:val="24"/>
          <w:szCs w:val="24"/>
          <w:lang w:eastAsia="sk-SK"/>
        </w:rPr>
        <w:t>vy</w:t>
      </w:r>
      <w:r w:rsidRPr="007D1CF1">
        <w:rPr>
          <w:rFonts w:ascii="Verdana" w:eastAsia="Times New Roman" w:hAnsi="Verdana" w:cs="Arial"/>
          <w:color w:val="000000"/>
          <w:sz w:val="24"/>
          <w:szCs w:val="24"/>
          <w:lang w:eastAsia="sk-SK"/>
        </w:rPr>
        <w:t>uč</w:t>
      </w:r>
      <w:r w:rsidRPr="007D1CF1">
        <w:rPr>
          <w:rFonts w:ascii="Verdana" w:eastAsia="Times New Roman" w:hAnsi="Verdana" w:cs="Arial"/>
          <w:color w:val="000000"/>
          <w:spacing w:val="-1"/>
          <w:sz w:val="24"/>
          <w:szCs w:val="24"/>
          <w:lang w:eastAsia="sk-SK"/>
        </w:rPr>
        <w:t>u</w:t>
      </w:r>
      <w:r w:rsidRPr="007D1CF1">
        <w:rPr>
          <w:rFonts w:ascii="Verdana" w:eastAsia="Times New Roman" w:hAnsi="Verdana" w:cs="Arial"/>
          <w:color w:val="000000"/>
          <w:spacing w:val="1"/>
          <w:sz w:val="24"/>
          <w:szCs w:val="24"/>
          <w:lang w:eastAsia="sk-SK"/>
        </w:rPr>
        <w:t>j</w:t>
      </w:r>
      <w:r w:rsidRPr="007D1CF1">
        <w:rPr>
          <w:rFonts w:ascii="Verdana" w:eastAsia="Times New Roman" w:hAnsi="Verdana" w:cs="Arial"/>
          <w:color w:val="000000"/>
          <w:sz w:val="24"/>
          <w:szCs w:val="24"/>
          <w:lang w:eastAsia="sk-SK"/>
        </w:rPr>
        <w:t>úci </w:t>
      </w:r>
      <w:r w:rsidRPr="007D1CF1">
        <w:rPr>
          <w:rFonts w:ascii="Verdana" w:eastAsia="Times New Roman" w:hAnsi="Verdana" w:cs="Arial"/>
          <w:color w:val="000000"/>
          <w:spacing w:val="-2"/>
          <w:sz w:val="24"/>
          <w:szCs w:val="24"/>
          <w:lang w:eastAsia="sk-SK"/>
        </w:rPr>
        <w:t>ž</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a</w:t>
      </w:r>
      <w:r w:rsidRPr="007D1CF1">
        <w:rPr>
          <w:rFonts w:ascii="Verdana" w:eastAsia="Times New Roman" w:hAnsi="Verdana" w:cs="Arial"/>
          <w:color w:val="000000"/>
          <w:spacing w:val="2"/>
          <w:sz w:val="24"/>
          <w:szCs w:val="24"/>
          <w:lang w:eastAsia="sk-SK"/>
        </w:rPr>
        <w:t>k</w:t>
      </w:r>
      <w:r w:rsidRPr="007D1CF1">
        <w:rPr>
          <w:rFonts w:ascii="Verdana" w:eastAsia="Times New Roman" w:hAnsi="Verdana" w:cs="Arial"/>
          <w:color w:val="000000"/>
          <w:sz w:val="24"/>
          <w:szCs w:val="24"/>
          <w:lang w:eastAsia="sk-SK"/>
        </w:rPr>
        <w:t>om</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pacing w:val="-5"/>
          <w:sz w:val="24"/>
          <w:szCs w:val="24"/>
          <w:lang w:eastAsia="sk-SK"/>
        </w:rPr>
        <w:t>v</w:t>
      </w:r>
      <w:r w:rsidRPr="007D1CF1">
        <w:rPr>
          <w:rFonts w:ascii="Verdana" w:eastAsia="Times New Roman" w:hAnsi="Verdana" w:cs="Arial"/>
          <w:color w:val="000000"/>
          <w:sz w:val="24"/>
          <w:szCs w:val="24"/>
          <w:lang w:eastAsia="sk-SK"/>
        </w:rPr>
        <w:t>o</w:t>
      </w:r>
      <w:r w:rsidRPr="007D1CF1">
        <w:rPr>
          <w:rFonts w:ascii="Verdana" w:eastAsia="Times New Roman" w:hAnsi="Verdana" w:cs="Arial"/>
          <w:color w:val="000000"/>
          <w:spacing w:val="-1"/>
          <w:sz w:val="24"/>
          <w:szCs w:val="24"/>
          <w:lang w:eastAsia="sk-SK"/>
        </w:rPr>
        <w:t>p</w:t>
      </w:r>
      <w:r w:rsidRPr="007D1CF1">
        <w:rPr>
          <w:rFonts w:ascii="Verdana" w:eastAsia="Times New Roman" w:hAnsi="Verdana" w:cs="Arial"/>
          <w:color w:val="000000"/>
          <w:spacing w:val="1"/>
          <w:sz w:val="24"/>
          <w:szCs w:val="24"/>
          <w:lang w:eastAsia="sk-SK"/>
        </w:rPr>
        <w:t>r</w:t>
      </w:r>
      <w:r w:rsidRPr="007D1CF1">
        <w:rPr>
          <w:rFonts w:ascii="Verdana" w:eastAsia="Times New Roman" w:hAnsi="Verdana" w:cs="Arial"/>
          <w:color w:val="000000"/>
          <w:sz w:val="24"/>
          <w:szCs w:val="24"/>
          <w:lang w:eastAsia="sk-SK"/>
        </w:rPr>
        <w:t>ed</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z w:val="24"/>
          <w:szCs w:val="24"/>
          <w:lang w:eastAsia="sk-SK"/>
        </w:rPr>
        <w:t>o</w:t>
      </w:r>
      <w:r w:rsidRPr="007D1CF1">
        <w:rPr>
          <w:rFonts w:ascii="Verdana" w:eastAsia="Times New Roman" w:hAnsi="Verdana" w:cs="Arial"/>
          <w:color w:val="000000"/>
          <w:spacing w:val="-3"/>
          <w:sz w:val="24"/>
          <w:szCs w:val="24"/>
          <w:lang w:eastAsia="sk-SK"/>
        </w:rPr>
        <w:t>z</w:t>
      </w:r>
      <w:r w:rsidRPr="007D1CF1">
        <w:rPr>
          <w:rFonts w:ascii="Verdana" w:eastAsia="Times New Roman" w:hAnsi="Verdana" w:cs="Arial"/>
          <w:color w:val="000000"/>
          <w:sz w:val="24"/>
          <w:szCs w:val="24"/>
          <w:lang w:eastAsia="sk-SK"/>
        </w:rPr>
        <w:t>n</w:t>
      </w:r>
      <w:r w:rsidRPr="007D1CF1">
        <w:rPr>
          <w:rFonts w:ascii="Verdana" w:eastAsia="Times New Roman" w:hAnsi="Verdana" w:cs="Arial"/>
          <w:color w:val="000000"/>
          <w:spacing w:val="-1"/>
          <w:sz w:val="24"/>
          <w:szCs w:val="24"/>
          <w:lang w:eastAsia="sk-SK"/>
        </w:rPr>
        <w:t>á</w:t>
      </w:r>
      <w:r w:rsidRPr="007D1CF1">
        <w:rPr>
          <w:rFonts w:ascii="Verdana" w:eastAsia="Times New Roman" w:hAnsi="Verdana" w:cs="Arial"/>
          <w:color w:val="000000"/>
          <w:spacing w:val="1"/>
          <w:sz w:val="24"/>
          <w:szCs w:val="24"/>
          <w:lang w:eastAsia="sk-SK"/>
        </w:rPr>
        <w:t>m</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a</w:t>
      </w:r>
    </w:p>
    <w:p w:rsidR="00AA0AAA" w:rsidRDefault="00AA0AAA" w:rsidP="00AA0AAA">
      <w:pPr>
        <w:shd w:val="clear" w:color="auto" w:fill="FFFFFF" w:themeFill="background1"/>
        <w:spacing w:before="3" w:after="0" w:line="240" w:lineRule="auto"/>
        <w:ind w:left="528" w:right="287"/>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-otá</w:t>
      </w:r>
      <w:r w:rsidRPr="007D1CF1">
        <w:rPr>
          <w:rFonts w:ascii="Verdana" w:eastAsia="Times New Roman" w:hAnsi="Verdana" w:cs="Arial"/>
          <w:color w:val="000000"/>
          <w:spacing w:val="-4"/>
          <w:sz w:val="24"/>
          <w:szCs w:val="24"/>
          <w:lang w:eastAsia="sk-SK"/>
        </w:rPr>
        <w:t>z</w:t>
      </w:r>
      <w:r w:rsidRPr="007D1CF1">
        <w:rPr>
          <w:rFonts w:ascii="Verdana" w:eastAsia="Times New Roman" w:hAnsi="Verdana" w:cs="Arial"/>
          <w:color w:val="000000"/>
          <w:spacing w:val="2"/>
          <w:sz w:val="24"/>
          <w:szCs w:val="24"/>
          <w:lang w:eastAsia="sk-SK"/>
        </w:rPr>
        <w:t>k</w:t>
      </w:r>
      <w:r w:rsidRPr="007D1CF1">
        <w:rPr>
          <w:rFonts w:ascii="Verdana" w:eastAsia="Times New Roman" w:hAnsi="Verdana" w:cs="Arial"/>
          <w:color w:val="000000"/>
          <w:sz w:val="24"/>
          <w:szCs w:val="24"/>
          <w:lang w:eastAsia="sk-SK"/>
        </w:rPr>
        <w:t>y</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z w:val="24"/>
          <w:szCs w:val="24"/>
          <w:lang w:eastAsia="sk-SK"/>
        </w:rPr>
        <w:t>b</w:t>
      </w:r>
      <w:r w:rsidRPr="007D1CF1">
        <w:rPr>
          <w:rFonts w:ascii="Verdana" w:eastAsia="Times New Roman" w:hAnsi="Verdana" w:cs="Arial"/>
          <w:color w:val="000000"/>
          <w:spacing w:val="-1"/>
          <w:sz w:val="24"/>
          <w:szCs w:val="24"/>
          <w:lang w:eastAsia="sk-SK"/>
        </w:rPr>
        <w:t>u</w:t>
      </w:r>
      <w:r w:rsidRPr="007D1CF1">
        <w:rPr>
          <w:rFonts w:ascii="Verdana" w:eastAsia="Times New Roman" w:hAnsi="Verdana" w:cs="Arial"/>
          <w:color w:val="000000"/>
          <w:sz w:val="24"/>
          <w:szCs w:val="24"/>
          <w:lang w:eastAsia="sk-SK"/>
        </w:rPr>
        <w:t>dú</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pacing w:val="1"/>
          <w:sz w:val="24"/>
          <w:szCs w:val="24"/>
          <w:lang w:eastAsia="sk-SK"/>
        </w:rPr>
        <w:t>m</w:t>
      </w:r>
      <w:r w:rsidRPr="007D1CF1">
        <w:rPr>
          <w:rFonts w:ascii="Verdana" w:eastAsia="Times New Roman" w:hAnsi="Verdana" w:cs="Arial"/>
          <w:color w:val="000000"/>
          <w:sz w:val="24"/>
          <w:szCs w:val="24"/>
          <w:lang w:eastAsia="sk-SK"/>
        </w:rPr>
        <w:t>ať </w:t>
      </w:r>
      <w:r w:rsidRPr="007D1CF1">
        <w:rPr>
          <w:rFonts w:ascii="Verdana" w:eastAsia="Times New Roman" w:hAnsi="Verdana" w:cs="Arial"/>
          <w:color w:val="000000"/>
          <w:spacing w:val="-3"/>
          <w:sz w:val="24"/>
          <w:szCs w:val="24"/>
          <w:lang w:eastAsia="sk-SK"/>
        </w:rPr>
        <w:t>b</w:t>
      </w:r>
      <w:r w:rsidRPr="007D1CF1">
        <w:rPr>
          <w:rFonts w:ascii="Verdana" w:eastAsia="Times New Roman" w:hAnsi="Verdana" w:cs="Arial"/>
          <w:color w:val="000000"/>
          <w:sz w:val="24"/>
          <w:szCs w:val="24"/>
          <w:lang w:eastAsia="sk-SK"/>
        </w:rPr>
        <w:t>o</w:t>
      </w:r>
      <w:r w:rsidRPr="007D1CF1">
        <w:rPr>
          <w:rFonts w:ascii="Verdana" w:eastAsia="Times New Roman" w:hAnsi="Verdana" w:cs="Arial"/>
          <w:color w:val="000000"/>
          <w:spacing w:val="-1"/>
          <w:sz w:val="24"/>
          <w:szCs w:val="24"/>
          <w:lang w:eastAsia="sk-SK"/>
        </w:rPr>
        <w:t>d</w:t>
      </w:r>
      <w:r w:rsidRPr="007D1CF1">
        <w:rPr>
          <w:rFonts w:ascii="Verdana" w:eastAsia="Times New Roman" w:hAnsi="Verdana" w:cs="Arial"/>
          <w:color w:val="000000"/>
          <w:sz w:val="24"/>
          <w:szCs w:val="24"/>
          <w:lang w:eastAsia="sk-SK"/>
        </w:rPr>
        <w:t>o</w:t>
      </w:r>
      <w:r w:rsidRPr="007D1CF1">
        <w:rPr>
          <w:rFonts w:ascii="Verdana" w:eastAsia="Times New Roman" w:hAnsi="Verdana" w:cs="Arial"/>
          <w:color w:val="000000"/>
          <w:spacing w:val="-3"/>
          <w:sz w:val="24"/>
          <w:szCs w:val="24"/>
          <w:lang w:eastAsia="sk-SK"/>
        </w:rPr>
        <w:t>v</w:t>
      </w:r>
      <w:r w:rsidRPr="007D1CF1">
        <w:rPr>
          <w:rFonts w:ascii="Verdana" w:eastAsia="Times New Roman" w:hAnsi="Verdana" w:cs="Arial"/>
          <w:color w:val="000000"/>
          <w:sz w:val="24"/>
          <w:szCs w:val="24"/>
          <w:lang w:eastAsia="sk-SK"/>
        </w:rPr>
        <w:t>é hod</w:t>
      </w:r>
      <w:r w:rsidRPr="007D1CF1">
        <w:rPr>
          <w:rFonts w:ascii="Verdana" w:eastAsia="Times New Roman" w:hAnsi="Verdana" w:cs="Arial"/>
          <w:color w:val="000000"/>
          <w:spacing w:val="-1"/>
          <w:sz w:val="24"/>
          <w:szCs w:val="24"/>
          <w:lang w:eastAsia="sk-SK"/>
        </w:rPr>
        <w:t>n</w:t>
      </w:r>
      <w:r w:rsidRPr="007D1CF1">
        <w:rPr>
          <w:rFonts w:ascii="Verdana" w:eastAsia="Times New Roman" w:hAnsi="Verdana" w:cs="Arial"/>
          <w:color w:val="000000"/>
          <w:sz w:val="24"/>
          <w:szCs w:val="24"/>
          <w:lang w:eastAsia="sk-SK"/>
        </w:rPr>
        <w:t>ot</w:t>
      </w:r>
      <w:r w:rsidRPr="007D1CF1">
        <w:rPr>
          <w:rFonts w:ascii="Verdana" w:eastAsia="Times New Roman" w:hAnsi="Verdana" w:cs="Arial"/>
          <w:color w:val="000000"/>
          <w:spacing w:val="-2"/>
          <w:sz w:val="24"/>
          <w:szCs w:val="24"/>
          <w:lang w:eastAsia="sk-SK"/>
        </w:rPr>
        <w:t>y</w:t>
      </w:r>
      <w:r w:rsidRPr="007D1CF1">
        <w:rPr>
          <w:rFonts w:ascii="Verdana" w:eastAsia="Times New Roman" w:hAnsi="Verdana" w:cs="Arial"/>
          <w:color w:val="000000"/>
          <w:sz w:val="24"/>
          <w:szCs w:val="24"/>
          <w:lang w:eastAsia="sk-SK"/>
        </w:rPr>
        <w:t>,</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pacing w:val="-2"/>
          <w:sz w:val="24"/>
          <w:szCs w:val="24"/>
          <w:lang w:eastAsia="sk-SK"/>
        </w:rPr>
        <w:t>vý</w:t>
      </w:r>
      <w:r w:rsidRPr="007D1CF1">
        <w:rPr>
          <w:rFonts w:ascii="Verdana" w:eastAsia="Times New Roman" w:hAnsi="Verdana" w:cs="Arial"/>
          <w:color w:val="000000"/>
          <w:sz w:val="24"/>
          <w:szCs w:val="24"/>
          <w:lang w:eastAsia="sk-SK"/>
        </w:rPr>
        <w:t>s</w:t>
      </w:r>
      <w:r w:rsidRPr="007D1CF1">
        <w:rPr>
          <w:rFonts w:ascii="Verdana" w:eastAsia="Times New Roman" w:hAnsi="Verdana" w:cs="Arial"/>
          <w:color w:val="000000"/>
          <w:spacing w:val="-1"/>
          <w:sz w:val="24"/>
          <w:szCs w:val="24"/>
          <w:lang w:eastAsia="sk-SK"/>
        </w:rPr>
        <w:t>l</w:t>
      </w:r>
      <w:r w:rsidRPr="007D1CF1">
        <w:rPr>
          <w:rFonts w:ascii="Verdana" w:eastAsia="Times New Roman" w:hAnsi="Verdana" w:cs="Arial"/>
          <w:color w:val="000000"/>
          <w:sz w:val="24"/>
          <w:szCs w:val="24"/>
          <w:lang w:eastAsia="sk-SK"/>
        </w:rPr>
        <w:t>e</w:t>
      </w:r>
      <w:r w:rsidRPr="007D1CF1">
        <w:rPr>
          <w:rFonts w:ascii="Verdana" w:eastAsia="Times New Roman" w:hAnsi="Verdana" w:cs="Arial"/>
          <w:color w:val="000000"/>
          <w:spacing w:val="-1"/>
          <w:sz w:val="24"/>
          <w:szCs w:val="24"/>
          <w:lang w:eastAsia="sk-SK"/>
        </w:rPr>
        <w:t>d</w:t>
      </w:r>
      <w:r w:rsidRPr="007D1CF1">
        <w:rPr>
          <w:rFonts w:ascii="Verdana" w:eastAsia="Times New Roman" w:hAnsi="Verdana" w:cs="Arial"/>
          <w:color w:val="000000"/>
          <w:spacing w:val="2"/>
          <w:sz w:val="24"/>
          <w:szCs w:val="24"/>
          <w:lang w:eastAsia="sk-SK"/>
        </w:rPr>
        <w:t>k</w:t>
      </w:r>
      <w:r w:rsidRPr="007D1CF1">
        <w:rPr>
          <w:rFonts w:ascii="Verdana" w:eastAsia="Times New Roman" w:hAnsi="Verdana" w:cs="Arial"/>
          <w:color w:val="000000"/>
          <w:sz w:val="24"/>
          <w:szCs w:val="24"/>
          <w:lang w:eastAsia="sk-SK"/>
        </w:rPr>
        <w:t>y</w:t>
      </w:r>
      <w:r w:rsidRPr="007D1CF1">
        <w:rPr>
          <w:rFonts w:ascii="Verdana" w:eastAsia="Times New Roman" w:hAnsi="Verdana" w:cs="Arial"/>
          <w:color w:val="000000"/>
          <w:spacing w:val="1"/>
          <w:sz w:val="24"/>
          <w:szCs w:val="24"/>
          <w:lang w:eastAsia="sk-SK"/>
        </w:rPr>
        <w:t> </w:t>
      </w:r>
      <w:r>
        <w:rPr>
          <w:rFonts w:ascii="Verdana" w:eastAsia="Times New Roman" w:hAnsi="Verdana" w:cs="Arial"/>
          <w:color w:val="000000"/>
          <w:sz w:val="24"/>
          <w:szCs w:val="24"/>
          <w:lang w:eastAsia="sk-SK"/>
        </w:rPr>
        <w:t xml:space="preserve">sa   </w:t>
      </w:r>
    </w:p>
    <w:p w:rsidR="00AA0AAA" w:rsidRDefault="00AA0AAA" w:rsidP="00AA0AAA">
      <w:pPr>
        <w:shd w:val="clear" w:color="auto" w:fill="FFFFFF" w:themeFill="background1"/>
        <w:spacing w:before="3" w:after="0" w:line="240" w:lineRule="auto"/>
        <w:ind w:left="528" w:right="287"/>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budú</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z w:val="24"/>
          <w:szCs w:val="24"/>
          <w:lang w:eastAsia="sk-SK"/>
        </w:rPr>
        <w:t>h</w:t>
      </w:r>
      <w:r w:rsidRPr="007D1CF1">
        <w:rPr>
          <w:rFonts w:ascii="Verdana" w:eastAsia="Times New Roman" w:hAnsi="Verdana" w:cs="Arial"/>
          <w:color w:val="000000"/>
          <w:spacing w:val="-1"/>
          <w:sz w:val="24"/>
          <w:szCs w:val="24"/>
          <w:lang w:eastAsia="sk-SK"/>
        </w:rPr>
        <w:t>o</w:t>
      </w:r>
      <w:r w:rsidRPr="007D1CF1">
        <w:rPr>
          <w:rFonts w:ascii="Verdana" w:eastAsia="Times New Roman" w:hAnsi="Verdana" w:cs="Arial"/>
          <w:color w:val="000000"/>
          <w:sz w:val="24"/>
          <w:szCs w:val="24"/>
          <w:lang w:eastAsia="sk-SK"/>
        </w:rPr>
        <w:t>d</w:t>
      </w:r>
      <w:r w:rsidRPr="007D1CF1">
        <w:rPr>
          <w:rFonts w:ascii="Verdana" w:eastAsia="Times New Roman" w:hAnsi="Verdana" w:cs="Arial"/>
          <w:color w:val="000000"/>
          <w:spacing w:val="-1"/>
          <w:sz w:val="24"/>
          <w:szCs w:val="24"/>
          <w:lang w:eastAsia="sk-SK"/>
        </w:rPr>
        <w:t>n</w:t>
      </w:r>
      <w:r w:rsidRPr="007D1CF1">
        <w:rPr>
          <w:rFonts w:ascii="Verdana" w:eastAsia="Times New Roman" w:hAnsi="Verdana" w:cs="Arial"/>
          <w:color w:val="000000"/>
          <w:sz w:val="24"/>
          <w:szCs w:val="24"/>
          <w:lang w:eastAsia="sk-SK"/>
        </w:rPr>
        <w:t>ot</w:t>
      </w:r>
      <w:r w:rsidRPr="007D1CF1">
        <w:rPr>
          <w:rFonts w:ascii="Verdana" w:eastAsia="Times New Roman" w:hAnsi="Verdana" w:cs="Arial"/>
          <w:color w:val="000000"/>
          <w:spacing w:val="-3"/>
          <w:sz w:val="24"/>
          <w:szCs w:val="24"/>
          <w:lang w:eastAsia="sk-SK"/>
        </w:rPr>
        <w:t>i</w:t>
      </w:r>
      <w:r w:rsidRPr="007D1CF1">
        <w:rPr>
          <w:rFonts w:ascii="Verdana" w:eastAsia="Times New Roman" w:hAnsi="Verdana" w:cs="Arial"/>
          <w:color w:val="000000"/>
          <w:sz w:val="24"/>
          <w:szCs w:val="24"/>
          <w:lang w:eastAsia="sk-SK"/>
        </w:rPr>
        <w:t>ť</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pacing w:val="-2"/>
          <w:sz w:val="24"/>
          <w:szCs w:val="24"/>
          <w:lang w:eastAsia="sk-SK"/>
        </w:rPr>
        <w:t>z</w:t>
      </w:r>
      <w:r w:rsidRPr="007D1CF1">
        <w:rPr>
          <w:rFonts w:ascii="Verdana" w:eastAsia="Times New Roman" w:hAnsi="Verdana" w:cs="Arial"/>
          <w:color w:val="000000"/>
          <w:sz w:val="24"/>
          <w:szCs w:val="24"/>
          <w:lang w:eastAsia="sk-SK"/>
        </w:rPr>
        <w:t>n</w:t>
      </w:r>
      <w:r w:rsidRPr="007D1CF1">
        <w:rPr>
          <w:rFonts w:ascii="Verdana" w:eastAsia="Times New Roman" w:hAnsi="Verdana" w:cs="Arial"/>
          <w:color w:val="000000"/>
          <w:spacing w:val="-1"/>
          <w:sz w:val="24"/>
          <w:szCs w:val="24"/>
          <w:lang w:eastAsia="sk-SK"/>
        </w:rPr>
        <w:t>á</w:t>
      </w:r>
      <w:r w:rsidRPr="007D1CF1">
        <w:rPr>
          <w:rFonts w:ascii="Verdana" w:eastAsia="Times New Roman" w:hAnsi="Verdana" w:cs="Arial"/>
          <w:color w:val="000000"/>
          <w:spacing w:val="-2"/>
          <w:sz w:val="24"/>
          <w:szCs w:val="24"/>
          <w:lang w:eastAsia="sk-SK"/>
        </w:rPr>
        <w:t>m</w:t>
      </w:r>
      <w:r w:rsidRPr="007D1CF1">
        <w:rPr>
          <w:rFonts w:ascii="Verdana" w:eastAsia="Times New Roman" w:hAnsi="Verdana" w:cs="Arial"/>
          <w:color w:val="000000"/>
          <w:sz w:val="24"/>
          <w:szCs w:val="24"/>
          <w:lang w:eastAsia="sk-SK"/>
        </w:rPr>
        <w:t>kou</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z w:val="24"/>
          <w:szCs w:val="24"/>
          <w:lang w:eastAsia="sk-SK"/>
        </w:rPr>
        <w:t>p</w:t>
      </w:r>
      <w:r w:rsidRPr="007D1CF1">
        <w:rPr>
          <w:rFonts w:ascii="Verdana" w:eastAsia="Times New Roman" w:hAnsi="Verdana" w:cs="Arial"/>
          <w:color w:val="000000"/>
          <w:spacing w:val="-1"/>
          <w:sz w:val="24"/>
          <w:szCs w:val="24"/>
          <w:lang w:eastAsia="sk-SK"/>
        </w:rPr>
        <w:t>o</w:t>
      </w:r>
      <w:r w:rsidRPr="007D1CF1">
        <w:rPr>
          <w:rFonts w:ascii="Verdana" w:eastAsia="Times New Roman" w:hAnsi="Verdana" w:cs="Arial"/>
          <w:color w:val="000000"/>
          <w:sz w:val="24"/>
          <w:szCs w:val="24"/>
          <w:lang w:eastAsia="sk-SK"/>
        </w:rPr>
        <w:t>dľa p</w:t>
      </w:r>
      <w:r w:rsidRPr="007D1CF1">
        <w:rPr>
          <w:rFonts w:ascii="Verdana" w:eastAsia="Times New Roman" w:hAnsi="Verdana" w:cs="Arial"/>
          <w:color w:val="000000"/>
          <w:spacing w:val="-1"/>
          <w:sz w:val="24"/>
          <w:szCs w:val="24"/>
          <w:lang w:eastAsia="sk-SK"/>
        </w:rPr>
        <w:t>o</w:t>
      </w:r>
      <w:r w:rsidRPr="007D1CF1">
        <w:rPr>
          <w:rFonts w:ascii="Verdana" w:eastAsia="Times New Roman" w:hAnsi="Verdana" w:cs="Arial"/>
          <w:color w:val="000000"/>
          <w:sz w:val="24"/>
          <w:szCs w:val="24"/>
          <w:lang w:eastAsia="sk-SK"/>
        </w:rPr>
        <w:t>č</w:t>
      </w:r>
      <w:r w:rsidRPr="007D1CF1">
        <w:rPr>
          <w:rFonts w:ascii="Verdana" w:eastAsia="Times New Roman" w:hAnsi="Verdana" w:cs="Arial"/>
          <w:color w:val="000000"/>
          <w:spacing w:val="1"/>
          <w:sz w:val="24"/>
          <w:szCs w:val="24"/>
          <w:lang w:eastAsia="sk-SK"/>
        </w:rPr>
        <w:t>t</w:t>
      </w:r>
      <w:r w:rsidRPr="007D1CF1">
        <w:rPr>
          <w:rFonts w:ascii="Verdana" w:eastAsia="Times New Roman" w:hAnsi="Verdana" w:cs="Arial"/>
          <w:color w:val="000000"/>
          <w:sz w:val="24"/>
          <w:szCs w:val="24"/>
          <w:lang w:eastAsia="sk-SK"/>
        </w:rPr>
        <w:t>u    </w:t>
      </w:r>
      <w:r w:rsidRPr="007D1CF1">
        <w:rPr>
          <w:rFonts w:ascii="Verdana" w:eastAsia="Times New Roman" w:hAnsi="Verdana" w:cs="Arial"/>
          <w:color w:val="000000"/>
          <w:spacing w:val="-2"/>
          <w:sz w:val="24"/>
          <w:szCs w:val="24"/>
          <w:lang w:eastAsia="sk-SK"/>
        </w:rPr>
        <w:t>z</w:t>
      </w:r>
      <w:r w:rsidRPr="007D1CF1">
        <w:rPr>
          <w:rFonts w:ascii="Verdana" w:eastAsia="Times New Roman" w:hAnsi="Verdana" w:cs="Arial"/>
          <w:color w:val="000000"/>
          <w:spacing w:val="-4"/>
          <w:sz w:val="24"/>
          <w:szCs w:val="24"/>
          <w:lang w:eastAsia="sk-SK"/>
        </w:rPr>
        <w:t>í</w:t>
      </w:r>
      <w:r w:rsidRPr="007D1CF1">
        <w:rPr>
          <w:rFonts w:ascii="Verdana" w:eastAsia="Times New Roman" w:hAnsi="Verdana" w:cs="Arial"/>
          <w:color w:val="000000"/>
          <w:sz w:val="24"/>
          <w:szCs w:val="24"/>
          <w:lang w:eastAsia="sk-SK"/>
        </w:rPr>
        <w:t>s</w:t>
      </w:r>
      <w:r w:rsidRPr="007D1CF1">
        <w:rPr>
          <w:rFonts w:ascii="Verdana" w:eastAsia="Times New Roman" w:hAnsi="Verdana" w:cs="Arial"/>
          <w:color w:val="000000"/>
          <w:spacing w:val="2"/>
          <w:sz w:val="24"/>
          <w:szCs w:val="24"/>
          <w:lang w:eastAsia="sk-SK"/>
        </w:rPr>
        <w:t>k</w:t>
      </w:r>
      <w:r w:rsidRPr="007D1CF1">
        <w:rPr>
          <w:rFonts w:ascii="Verdana" w:eastAsia="Times New Roman" w:hAnsi="Verdana" w:cs="Arial"/>
          <w:color w:val="000000"/>
          <w:sz w:val="24"/>
          <w:szCs w:val="24"/>
          <w:lang w:eastAsia="sk-SK"/>
        </w:rPr>
        <w:t>a</w:t>
      </w:r>
      <w:r w:rsidRPr="007D1CF1">
        <w:rPr>
          <w:rFonts w:ascii="Verdana" w:eastAsia="Times New Roman" w:hAnsi="Verdana" w:cs="Arial"/>
          <w:color w:val="000000"/>
          <w:spacing w:val="-1"/>
          <w:sz w:val="24"/>
          <w:szCs w:val="24"/>
          <w:lang w:eastAsia="sk-SK"/>
        </w:rPr>
        <w:t>n</w:t>
      </w:r>
      <w:r w:rsidRPr="007D1CF1">
        <w:rPr>
          <w:rFonts w:ascii="Verdana" w:eastAsia="Times New Roman" w:hAnsi="Verdana" w:cs="Arial"/>
          <w:color w:val="000000"/>
          <w:spacing w:val="-2"/>
          <w:sz w:val="24"/>
          <w:szCs w:val="24"/>
          <w:lang w:eastAsia="sk-SK"/>
        </w:rPr>
        <w:t>ý</w:t>
      </w:r>
      <w:r w:rsidRPr="007D1CF1">
        <w:rPr>
          <w:rFonts w:ascii="Verdana" w:eastAsia="Times New Roman" w:hAnsi="Verdana" w:cs="Arial"/>
          <w:color w:val="000000"/>
          <w:sz w:val="24"/>
          <w:szCs w:val="24"/>
          <w:lang w:eastAsia="sk-SK"/>
        </w:rPr>
        <w:t>ch bod</w:t>
      </w:r>
      <w:r w:rsidRPr="007D1CF1">
        <w:rPr>
          <w:rFonts w:ascii="Verdana" w:eastAsia="Times New Roman" w:hAnsi="Verdana" w:cs="Arial"/>
          <w:color w:val="000000"/>
          <w:spacing w:val="-1"/>
          <w:sz w:val="24"/>
          <w:szCs w:val="24"/>
          <w:lang w:eastAsia="sk-SK"/>
        </w:rPr>
        <w:t>o</w:t>
      </w:r>
      <w:r w:rsidRPr="007D1CF1">
        <w:rPr>
          <w:rFonts w:ascii="Verdana" w:eastAsia="Times New Roman" w:hAnsi="Verdana" w:cs="Arial"/>
          <w:color w:val="000000"/>
          <w:sz w:val="24"/>
          <w:szCs w:val="24"/>
          <w:lang w:eastAsia="sk-SK"/>
        </w:rPr>
        <w:t>v</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z w:val="24"/>
          <w:szCs w:val="24"/>
          <w:lang w:eastAsia="sk-SK"/>
        </w:rPr>
        <w:t xml:space="preserve">za </w:t>
      </w:r>
    </w:p>
    <w:p w:rsidR="00AA0AAA" w:rsidRPr="007D1CF1" w:rsidRDefault="00AA0AAA" w:rsidP="00AA0AAA">
      <w:pPr>
        <w:shd w:val="clear" w:color="auto" w:fill="FFFFFF" w:themeFill="background1"/>
        <w:spacing w:before="3" w:after="0" w:line="240" w:lineRule="auto"/>
        <w:ind w:left="528" w:right="287"/>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sp</w:t>
      </w:r>
      <w:r w:rsidRPr="007D1CF1">
        <w:rPr>
          <w:rFonts w:ascii="Verdana" w:eastAsia="Times New Roman" w:hAnsi="Verdana" w:cs="Arial"/>
          <w:color w:val="000000"/>
          <w:spacing w:val="1"/>
          <w:sz w:val="24"/>
          <w:szCs w:val="24"/>
          <w:lang w:eastAsia="sk-SK"/>
        </w:rPr>
        <w:t>r</w:t>
      </w:r>
      <w:r w:rsidRPr="007D1CF1">
        <w:rPr>
          <w:rFonts w:ascii="Verdana" w:eastAsia="Times New Roman" w:hAnsi="Verdana" w:cs="Arial"/>
          <w:color w:val="000000"/>
          <w:sz w:val="24"/>
          <w:szCs w:val="24"/>
          <w:lang w:eastAsia="sk-SK"/>
        </w:rPr>
        <w:t>á</w:t>
      </w:r>
      <w:r w:rsidRPr="007D1CF1">
        <w:rPr>
          <w:rFonts w:ascii="Verdana" w:eastAsia="Times New Roman" w:hAnsi="Verdana" w:cs="Arial"/>
          <w:color w:val="000000"/>
          <w:spacing w:val="-3"/>
          <w:sz w:val="24"/>
          <w:szCs w:val="24"/>
          <w:lang w:eastAsia="sk-SK"/>
        </w:rPr>
        <w:t>v</w:t>
      </w:r>
      <w:r w:rsidRPr="007D1CF1">
        <w:rPr>
          <w:rFonts w:ascii="Verdana" w:eastAsia="Times New Roman" w:hAnsi="Verdana" w:cs="Arial"/>
          <w:color w:val="000000"/>
          <w:sz w:val="24"/>
          <w:szCs w:val="24"/>
          <w:lang w:eastAsia="sk-SK"/>
        </w:rPr>
        <w:t>ne</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z w:val="24"/>
          <w:szCs w:val="24"/>
          <w:lang w:eastAsia="sk-SK"/>
        </w:rPr>
        <w:t>o</w:t>
      </w:r>
      <w:r w:rsidRPr="007D1CF1">
        <w:rPr>
          <w:rFonts w:ascii="Verdana" w:eastAsia="Times New Roman" w:hAnsi="Verdana" w:cs="Arial"/>
          <w:color w:val="000000"/>
          <w:spacing w:val="-1"/>
          <w:sz w:val="24"/>
          <w:szCs w:val="24"/>
          <w:lang w:eastAsia="sk-SK"/>
        </w:rPr>
        <w:t>d</w:t>
      </w:r>
      <w:r w:rsidRPr="007D1CF1">
        <w:rPr>
          <w:rFonts w:ascii="Verdana" w:eastAsia="Times New Roman" w:hAnsi="Verdana" w:cs="Arial"/>
          <w:color w:val="000000"/>
          <w:sz w:val="24"/>
          <w:szCs w:val="24"/>
          <w:lang w:eastAsia="sk-SK"/>
        </w:rPr>
        <w:t>p</w:t>
      </w:r>
      <w:r w:rsidRPr="007D1CF1">
        <w:rPr>
          <w:rFonts w:ascii="Verdana" w:eastAsia="Times New Roman" w:hAnsi="Verdana" w:cs="Arial"/>
          <w:color w:val="000000"/>
          <w:spacing w:val="-1"/>
          <w:sz w:val="24"/>
          <w:szCs w:val="24"/>
          <w:lang w:eastAsia="sk-SK"/>
        </w:rPr>
        <w:t>o</w:t>
      </w:r>
      <w:r w:rsidRPr="007D1CF1">
        <w:rPr>
          <w:rFonts w:ascii="Verdana" w:eastAsia="Times New Roman" w:hAnsi="Verdana" w:cs="Arial"/>
          <w:color w:val="000000"/>
          <w:spacing w:val="-2"/>
          <w:sz w:val="24"/>
          <w:szCs w:val="24"/>
          <w:lang w:eastAsia="sk-SK"/>
        </w:rPr>
        <w:t>v</w:t>
      </w:r>
      <w:r w:rsidRPr="007D1CF1">
        <w:rPr>
          <w:rFonts w:ascii="Verdana" w:eastAsia="Times New Roman" w:hAnsi="Verdana" w:cs="Arial"/>
          <w:color w:val="000000"/>
          <w:sz w:val="24"/>
          <w:szCs w:val="24"/>
          <w:lang w:eastAsia="sk-SK"/>
        </w:rPr>
        <w:t>e</w:t>
      </w:r>
      <w:r w:rsidRPr="007D1CF1">
        <w:rPr>
          <w:rFonts w:ascii="Verdana" w:eastAsia="Times New Roman" w:hAnsi="Verdana" w:cs="Arial"/>
          <w:color w:val="000000"/>
          <w:spacing w:val="-1"/>
          <w:sz w:val="24"/>
          <w:szCs w:val="24"/>
          <w:lang w:eastAsia="sk-SK"/>
        </w:rPr>
        <w:t>d</w:t>
      </w:r>
      <w:r w:rsidRPr="007D1CF1">
        <w:rPr>
          <w:rFonts w:ascii="Verdana" w:eastAsia="Times New Roman" w:hAnsi="Verdana" w:cs="Arial"/>
          <w:color w:val="000000"/>
          <w:sz w:val="24"/>
          <w:szCs w:val="24"/>
          <w:lang w:eastAsia="sk-SK"/>
        </w:rPr>
        <w:t>e podľa nasledovnej stupnice hodnotenia:</w:t>
      </w:r>
    </w:p>
    <w:p w:rsidR="00AA0AAA" w:rsidRPr="007D1CF1" w:rsidRDefault="00AA0AAA" w:rsidP="00AA0AAA">
      <w:pPr>
        <w:shd w:val="clear" w:color="auto" w:fill="FFFFFF" w:themeFill="background1"/>
        <w:spacing w:after="0" w:line="240" w:lineRule="auto"/>
        <w:ind w:right="4679"/>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      </w:t>
      </w:r>
      <w:r>
        <w:rPr>
          <w:rFonts w:ascii="Verdana" w:eastAsia="Times New Roman" w:hAnsi="Verdana" w:cs="Arial"/>
          <w:color w:val="000000"/>
          <w:sz w:val="24"/>
          <w:szCs w:val="24"/>
          <w:lang w:eastAsia="sk-SK"/>
        </w:rPr>
        <w:t>                   </w:t>
      </w:r>
      <w:r w:rsidRPr="007D1CF1">
        <w:rPr>
          <w:rFonts w:ascii="Verdana" w:eastAsia="Times New Roman" w:hAnsi="Verdana" w:cs="Arial"/>
          <w:color w:val="000000"/>
          <w:sz w:val="24"/>
          <w:szCs w:val="24"/>
          <w:lang w:eastAsia="sk-SK"/>
        </w:rPr>
        <w:t> 100% – 90% = 1</w:t>
      </w:r>
    </w:p>
    <w:p w:rsidR="00AA0AAA" w:rsidRPr="007D1CF1" w:rsidRDefault="00AA0AAA" w:rsidP="00AA0AAA">
      <w:pPr>
        <w:shd w:val="clear" w:color="auto" w:fill="FFFFFF" w:themeFill="background1"/>
        <w:spacing w:after="0" w:line="240" w:lineRule="auto"/>
        <w:ind w:right="4679"/>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  </w:t>
      </w:r>
      <w:r>
        <w:rPr>
          <w:rFonts w:ascii="Verdana" w:eastAsia="Times New Roman" w:hAnsi="Verdana" w:cs="Arial"/>
          <w:color w:val="000000"/>
          <w:sz w:val="24"/>
          <w:szCs w:val="24"/>
          <w:lang w:eastAsia="sk-SK"/>
        </w:rPr>
        <w:t>                       </w:t>
      </w:r>
      <w:r w:rsidRPr="007D1CF1">
        <w:rPr>
          <w:rFonts w:ascii="Verdana" w:eastAsia="Times New Roman" w:hAnsi="Verdana" w:cs="Arial"/>
          <w:color w:val="000000"/>
          <w:sz w:val="24"/>
          <w:szCs w:val="24"/>
          <w:lang w:eastAsia="sk-SK"/>
        </w:rPr>
        <w:t>&lt; 90% – 75% = 2</w:t>
      </w:r>
    </w:p>
    <w:p w:rsidR="00AA0AAA" w:rsidRPr="007D1CF1" w:rsidRDefault="00AA0AAA" w:rsidP="00AA0AAA">
      <w:pPr>
        <w:shd w:val="clear" w:color="auto" w:fill="FFFFFF" w:themeFill="background1"/>
        <w:spacing w:after="0" w:line="240" w:lineRule="auto"/>
        <w:ind w:right="4679"/>
        <w:rPr>
          <w:rFonts w:ascii="Verdana" w:eastAsia="Times New Roman" w:hAnsi="Verdana" w:cs="Arial"/>
          <w:color w:val="000000"/>
          <w:sz w:val="24"/>
          <w:szCs w:val="24"/>
          <w:lang w:eastAsia="sk-SK"/>
        </w:rPr>
      </w:pPr>
      <w:r>
        <w:rPr>
          <w:rFonts w:ascii="Verdana" w:eastAsia="Times New Roman" w:hAnsi="Verdana" w:cs="Arial"/>
          <w:color w:val="000000"/>
          <w:sz w:val="24"/>
          <w:szCs w:val="24"/>
          <w:lang w:eastAsia="sk-SK"/>
        </w:rPr>
        <w:t>                      </w:t>
      </w:r>
      <w:r w:rsidRPr="007D1CF1">
        <w:rPr>
          <w:rFonts w:ascii="Verdana" w:eastAsia="Times New Roman" w:hAnsi="Verdana" w:cs="Arial"/>
          <w:color w:val="000000"/>
          <w:sz w:val="24"/>
          <w:szCs w:val="24"/>
          <w:lang w:eastAsia="sk-SK"/>
        </w:rPr>
        <w:t>   &lt; 75% – 50% = 3</w:t>
      </w:r>
    </w:p>
    <w:p w:rsidR="00AA0AAA" w:rsidRPr="007D1CF1" w:rsidRDefault="00AA0AAA" w:rsidP="00AA0AAA">
      <w:pPr>
        <w:shd w:val="clear" w:color="auto" w:fill="FFFFFF" w:themeFill="background1"/>
        <w:spacing w:after="0" w:line="240" w:lineRule="auto"/>
        <w:ind w:right="4679"/>
        <w:rPr>
          <w:rFonts w:ascii="Verdana" w:eastAsia="Times New Roman" w:hAnsi="Verdana" w:cs="Arial"/>
          <w:color w:val="000000"/>
          <w:sz w:val="24"/>
          <w:szCs w:val="24"/>
          <w:lang w:eastAsia="sk-SK"/>
        </w:rPr>
      </w:pPr>
      <w:r>
        <w:rPr>
          <w:rFonts w:ascii="Verdana" w:eastAsia="Times New Roman" w:hAnsi="Verdana" w:cs="Arial"/>
          <w:color w:val="000000"/>
          <w:sz w:val="24"/>
          <w:szCs w:val="24"/>
          <w:lang w:eastAsia="sk-SK"/>
        </w:rPr>
        <w:t>                      </w:t>
      </w:r>
      <w:r w:rsidRPr="007D1CF1">
        <w:rPr>
          <w:rFonts w:ascii="Verdana" w:eastAsia="Times New Roman" w:hAnsi="Verdana" w:cs="Arial"/>
          <w:color w:val="000000"/>
          <w:sz w:val="24"/>
          <w:szCs w:val="24"/>
          <w:lang w:eastAsia="sk-SK"/>
        </w:rPr>
        <w:t>   &lt; 50% – 25% = 4</w:t>
      </w:r>
    </w:p>
    <w:p w:rsidR="00AA0AAA" w:rsidRPr="007D1CF1" w:rsidRDefault="00AA0AAA" w:rsidP="00AA0AAA">
      <w:pPr>
        <w:shd w:val="clear" w:color="auto" w:fill="FFFFFF" w:themeFill="background1"/>
        <w:spacing w:after="0" w:line="240" w:lineRule="auto"/>
        <w:ind w:right="4679"/>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                         &lt; 25% –   0% = 5</w:t>
      </w:r>
    </w:p>
    <w:p w:rsidR="00AA0AAA" w:rsidRDefault="00AA0AAA" w:rsidP="00AA0AAA">
      <w:pPr>
        <w:shd w:val="clear" w:color="auto" w:fill="FFFFFF" w:themeFill="background1"/>
        <w:spacing w:before="3" w:after="0" w:line="240" w:lineRule="auto"/>
        <w:ind w:right="287"/>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 </w:t>
      </w:r>
      <w:r w:rsidRPr="007D1CF1">
        <w:rPr>
          <w:rFonts w:ascii="Verdana" w:eastAsia="Times New Roman" w:hAnsi="Verdana" w:cs="Arial"/>
          <w:color w:val="000000"/>
          <w:spacing w:val="-3"/>
          <w:sz w:val="24"/>
          <w:szCs w:val="24"/>
          <w:lang w:eastAsia="sk-SK"/>
        </w:rPr>
        <w:t>a</w:t>
      </w:r>
      <w:r w:rsidRPr="007D1CF1">
        <w:rPr>
          <w:rFonts w:ascii="Verdana" w:eastAsia="Times New Roman" w:hAnsi="Verdana" w:cs="Arial"/>
          <w:color w:val="000000"/>
          <w:sz w:val="24"/>
          <w:szCs w:val="24"/>
          <w:lang w:eastAsia="sk-SK"/>
        </w:rPr>
        <w:t>k</w:t>
      </w:r>
      <w:r w:rsidRPr="007D1CF1">
        <w:rPr>
          <w:rFonts w:ascii="Verdana" w:eastAsia="Times New Roman" w:hAnsi="Verdana" w:cs="Arial"/>
          <w:color w:val="000000"/>
          <w:spacing w:val="4"/>
          <w:sz w:val="24"/>
          <w:szCs w:val="24"/>
          <w:lang w:eastAsia="sk-SK"/>
        </w:rPr>
        <w:t> </w:t>
      </w:r>
      <w:r w:rsidRPr="007D1CF1">
        <w:rPr>
          <w:rFonts w:ascii="Verdana" w:eastAsia="Times New Roman" w:hAnsi="Verdana" w:cs="Arial"/>
          <w:color w:val="000000"/>
          <w:spacing w:val="-2"/>
          <w:sz w:val="24"/>
          <w:szCs w:val="24"/>
          <w:lang w:eastAsia="sk-SK"/>
        </w:rPr>
        <w:t>ž</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a</w:t>
      </w:r>
      <w:r w:rsidRPr="007D1CF1">
        <w:rPr>
          <w:rFonts w:ascii="Verdana" w:eastAsia="Times New Roman" w:hAnsi="Verdana" w:cs="Arial"/>
          <w:color w:val="000000"/>
          <w:spacing w:val="2"/>
          <w:sz w:val="24"/>
          <w:szCs w:val="24"/>
          <w:lang w:eastAsia="sk-SK"/>
        </w:rPr>
        <w:t>k</w:t>
      </w:r>
      <w:r w:rsidRPr="007D1CF1">
        <w:rPr>
          <w:rFonts w:ascii="Verdana" w:eastAsia="Times New Roman" w:hAnsi="Verdana" w:cs="Arial"/>
          <w:color w:val="000000"/>
          <w:sz w:val="24"/>
          <w:szCs w:val="24"/>
          <w:lang w:eastAsia="sk-SK"/>
        </w:rPr>
        <w:t>o</w:t>
      </w:r>
      <w:r w:rsidRPr="007D1CF1">
        <w:rPr>
          <w:rFonts w:ascii="Verdana" w:eastAsia="Times New Roman" w:hAnsi="Verdana" w:cs="Arial"/>
          <w:color w:val="000000"/>
          <w:spacing w:val="-3"/>
          <w:sz w:val="24"/>
          <w:szCs w:val="24"/>
          <w:lang w:eastAsia="sk-SK"/>
        </w:rPr>
        <w:t>v</w:t>
      </w:r>
      <w:r w:rsidRPr="007D1CF1">
        <w:rPr>
          <w:rFonts w:ascii="Verdana" w:eastAsia="Times New Roman" w:hAnsi="Verdana" w:cs="Arial"/>
          <w:color w:val="000000"/>
          <w:sz w:val="24"/>
          <w:szCs w:val="24"/>
          <w:lang w:eastAsia="sk-SK"/>
        </w:rPr>
        <w:t>i z d</w:t>
      </w:r>
      <w:r w:rsidRPr="007D1CF1">
        <w:rPr>
          <w:rFonts w:ascii="Verdana" w:eastAsia="Times New Roman" w:hAnsi="Verdana" w:cs="Arial"/>
          <w:color w:val="000000"/>
          <w:spacing w:val="-1"/>
          <w:sz w:val="24"/>
          <w:szCs w:val="24"/>
          <w:lang w:eastAsia="sk-SK"/>
        </w:rPr>
        <w:t>ô</w:t>
      </w:r>
      <w:r w:rsidRPr="007D1CF1">
        <w:rPr>
          <w:rFonts w:ascii="Verdana" w:eastAsia="Times New Roman" w:hAnsi="Verdana" w:cs="Arial"/>
          <w:color w:val="000000"/>
          <w:spacing w:val="-2"/>
          <w:sz w:val="24"/>
          <w:szCs w:val="24"/>
          <w:lang w:eastAsia="sk-SK"/>
        </w:rPr>
        <w:t>v</w:t>
      </w:r>
      <w:r w:rsidRPr="007D1CF1">
        <w:rPr>
          <w:rFonts w:ascii="Verdana" w:eastAsia="Times New Roman" w:hAnsi="Verdana" w:cs="Arial"/>
          <w:color w:val="000000"/>
          <w:sz w:val="24"/>
          <w:szCs w:val="24"/>
          <w:lang w:eastAsia="sk-SK"/>
        </w:rPr>
        <w:t>o</w:t>
      </w:r>
      <w:r w:rsidRPr="007D1CF1">
        <w:rPr>
          <w:rFonts w:ascii="Verdana" w:eastAsia="Times New Roman" w:hAnsi="Verdana" w:cs="Arial"/>
          <w:color w:val="000000"/>
          <w:spacing w:val="-1"/>
          <w:sz w:val="24"/>
          <w:szCs w:val="24"/>
          <w:lang w:eastAsia="sk-SK"/>
        </w:rPr>
        <w:t>d</w:t>
      </w:r>
      <w:r w:rsidRPr="007D1CF1">
        <w:rPr>
          <w:rFonts w:ascii="Verdana" w:eastAsia="Times New Roman" w:hAnsi="Verdana" w:cs="Arial"/>
          <w:color w:val="000000"/>
          <w:sz w:val="24"/>
          <w:szCs w:val="24"/>
          <w:lang w:eastAsia="sk-SK"/>
        </w:rPr>
        <w:t>u abse</w:t>
      </w:r>
      <w:r w:rsidRPr="007D1CF1">
        <w:rPr>
          <w:rFonts w:ascii="Verdana" w:eastAsia="Times New Roman" w:hAnsi="Verdana" w:cs="Arial"/>
          <w:color w:val="000000"/>
          <w:spacing w:val="-1"/>
          <w:sz w:val="24"/>
          <w:szCs w:val="24"/>
          <w:lang w:eastAsia="sk-SK"/>
        </w:rPr>
        <w:t>n</w:t>
      </w:r>
      <w:r w:rsidRPr="007D1CF1">
        <w:rPr>
          <w:rFonts w:ascii="Verdana" w:eastAsia="Times New Roman" w:hAnsi="Verdana" w:cs="Arial"/>
          <w:color w:val="000000"/>
          <w:sz w:val="24"/>
          <w:szCs w:val="24"/>
          <w:lang w:eastAsia="sk-SK"/>
        </w:rPr>
        <w:t>c</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e ch</w:t>
      </w:r>
      <w:r w:rsidRPr="007D1CF1">
        <w:rPr>
          <w:rFonts w:ascii="Verdana" w:eastAsia="Times New Roman" w:hAnsi="Verdana" w:cs="Arial"/>
          <w:color w:val="000000"/>
          <w:spacing w:val="-2"/>
          <w:sz w:val="24"/>
          <w:szCs w:val="24"/>
          <w:lang w:eastAsia="sk-SK"/>
        </w:rPr>
        <w:t>ý</w:t>
      </w:r>
      <w:r w:rsidRPr="007D1CF1">
        <w:rPr>
          <w:rFonts w:ascii="Verdana" w:eastAsia="Times New Roman" w:hAnsi="Verdana" w:cs="Arial"/>
          <w:color w:val="000000"/>
          <w:sz w:val="24"/>
          <w:szCs w:val="24"/>
          <w:lang w:eastAsia="sk-SK"/>
        </w:rPr>
        <w:t>ba</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z w:val="24"/>
          <w:szCs w:val="24"/>
          <w:lang w:eastAsia="sk-SK"/>
        </w:rPr>
        <w:t>n</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pacing w:val="-3"/>
          <w:sz w:val="24"/>
          <w:szCs w:val="24"/>
          <w:lang w:eastAsia="sk-SK"/>
        </w:rPr>
        <w:t>e</w:t>
      </w:r>
      <w:r w:rsidRPr="007D1CF1">
        <w:rPr>
          <w:rFonts w:ascii="Verdana" w:eastAsia="Times New Roman" w:hAnsi="Verdana" w:cs="Arial"/>
          <w:color w:val="000000"/>
          <w:spacing w:val="2"/>
          <w:sz w:val="24"/>
          <w:szCs w:val="24"/>
          <w:lang w:eastAsia="sk-SK"/>
        </w:rPr>
        <w:t>k</w:t>
      </w:r>
      <w:r w:rsidRPr="007D1CF1">
        <w:rPr>
          <w:rFonts w:ascii="Verdana" w:eastAsia="Times New Roman" w:hAnsi="Verdana" w:cs="Arial"/>
          <w:color w:val="000000"/>
          <w:spacing w:val="1"/>
          <w:sz w:val="24"/>
          <w:szCs w:val="24"/>
          <w:lang w:eastAsia="sk-SK"/>
        </w:rPr>
        <w:t>t</w:t>
      </w:r>
      <w:r w:rsidRPr="007D1CF1">
        <w:rPr>
          <w:rFonts w:ascii="Verdana" w:eastAsia="Times New Roman" w:hAnsi="Verdana" w:cs="Arial"/>
          <w:color w:val="000000"/>
          <w:spacing w:val="-3"/>
          <w:sz w:val="24"/>
          <w:szCs w:val="24"/>
          <w:lang w:eastAsia="sk-SK"/>
        </w:rPr>
        <w:t>o</w:t>
      </w:r>
      <w:r w:rsidRPr="007D1CF1">
        <w:rPr>
          <w:rFonts w:ascii="Verdana" w:eastAsia="Times New Roman" w:hAnsi="Verdana" w:cs="Arial"/>
          <w:color w:val="000000"/>
          <w:spacing w:val="-2"/>
          <w:sz w:val="24"/>
          <w:szCs w:val="24"/>
          <w:lang w:eastAsia="sk-SK"/>
        </w:rPr>
        <w:t>r</w:t>
      </w:r>
      <w:r w:rsidRPr="007D1CF1">
        <w:rPr>
          <w:rFonts w:ascii="Verdana" w:eastAsia="Times New Roman" w:hAnsi="Verdana" w:cs="Arial"/>
          <w:color w:val="000000"/>
          <w:sz w:val="24"/>
          <w:szCs w:val="24"/>
          <w:lang w:eastAsia="sk-SK"/>
        </w:rPr>
        <w:t>á z</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z w:val="24"/>
          <w:szCs w:val="24"/>
          <w:lang w:eastAsia="sk-SK"/>
        </w:rPr>
        <w:t>p</w:t>
      </w:r>
      <w:r w:rsidRPr="007D1CF1">
        <w:rPr>
          <w:rFonts w:ascii="Verdana" w:eastAsia="Times New Roman" w:hAnsi="Verdana" w:cs="Arial"/>
          <w:color w:val="000000"/>
          <w:spacing w:val="-4"/>
          <w:sz w:val="24"/>
          <w:szCs w:val="24"/>
          <w:lang w:eastAsia="sk-SK"/>
        </w:rPr>
        <w:t>í</w:t>
      </w:r>
      <w:r w:rsidRPr="007D1CF1">
        <w:rPr>
          <w:rFonts w:ascii="Verdana" w:eastAsia="Times New Roman" w:hAnsi="Verdana" w:cs="Arial"/>
          <w:color w:val="000000"/>
          <w:sz w:val="24"/>
          <w:szCs w:val="24"/>
          <w:lang w:eastAsia="sk-SK"/>
        </w:rPr>
        <w:t>somn</w:t>
      </w:r>
      <w:r w:rsidRPr="007D1CF1">
        <w:rPr>
          <w:rFonts w:ascii="Verdana" w:eastAsia="Times New Roman" w:hAnsi="Verdana" w:cs="Arial"/>
          <w:color w:val="000000"/>
          <w:spacing w:val="-2"/>
          <w:sz w:val="24"/>
          <w:szCs w:val="24"/>
          <w:lang w:eastAsia="sk-SK"/>
        </w:rPr>
        <w:t>ý</w:t>
      </w:r>
      <w:r w:rsidRPr="007D1CF1">
        <w:rPr>
          <w:rFonts w:ascii="Verdana" w:eastAsia="Times New Roman" w:hAnsi="Verdana" w:cs="Arial"/>
          <w:color w:val="000000"/>
          <w:sz w:val="24"/>
          <w:szCs w:val="24"/>
          <w:lang w:eastAsia="sk-SK"/>
        </w:rPr>
        <w:t xml:space="preserve">ch </w:t>
      </w:r>
    </w:p>
    <w:p w:rsidR="00AA0AAA" w:rsidRDefault="00AA0AAA" w:rsidP="00AA0AAA">
      <w:pPr>
        <w:shd w:val="clear" w:color="auto" w:fill="FFFFFF" w:themeFill="background1"/>
        <w:spacing w:before="3" w:after="0" w:line="240" w:lineRule="auto"/>
        <w:ind w:right="287"/>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p</w:t>
      </w:r>
      <w:r w:rsidRPr="007D1CF1">
        <w:rPr>
          <w:rFonts w:ascii="Verdana" w:eastAsia="Times New Roman" w:hAnsi="Verdana" w:cs="Arial"/>
          <w:color w:val="000000"/>
          <w:spacing w:val="1"/>
          <w:sz w:val="24"/>
          <w:szCs w:val="24"/>
          <w:lang w:eastAsia="sk-SK"/>
        </w:rPr>
        <w:t>r</w:t>
      </w:r>
      <w:r w:rsidRPr="007D1CF1">
        <w:rPr>
          <w:rFonts w:ascii="Verdana" w:eastAsia="Times New Roman" w:hAnsi="Verdana" w:cs="Arial"/>
          <w:color w:val="000000"/>
          <w:sz w:val="24"/>
          <w:szCs w:val="24"/>
          <w:lang w:eastAsia="sk-SK"/>
        </w:rPr>
        <w:t>ác,</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pacing w:val="-2"/>
          <w:sz w:val="24"/>
          <w:szCs w:val="24"/>
          <w:lang w:eastAsia="sk-SK"/>
        </w:rPr>
        <w:t>vy</w:t>
      </w:r>
      <w:r w:rsidRPr="007D1CF1">
        <w:rPr>
          <w:rFonts w:ascii="Verdana" w:eastAsia="Times New Roman" w:hAnsi="Verdana" w:cs="Arial"/>
          <w:color w:val="000000"/>
          <w:sz w:val="24"/>
          <w:szCs w:val="24"/>
          <w:lang w:eastAsia="sk-SK"/>
        </w:rPr>
        <w:t>uč</w:t>
      </w:r>
      <w:r w:rsidRPr="007D1CF1">
        <w:rPr>
          <w:rFonts w:ascii="Verdana" w:eastAsia="Times New Roman" w:hAnsi="Verdana" w:cs="Arial"/>
          <w:color w:val="000000"/>
          <w:spacing w:val="-1"/>
          <w:sz w:val="24"/>
          <w:szCs w:val="24"/>
          <w:lang w:eastAsia="sk-SK"/>
        </w:rPr>
        <w:t>u</w:t>
      </w:r>
      <w:r w:rsidRPr="007D1CF1">
        <w:rPr>
          <w:rFonts w:ascii="Verdana" w:eastAsia="Times New Roman" w:hAnsi="Verdana" w:cs="Arial"/>
          <w:color w:val="000000"/>
          <w:spacing w:val="1"/>
          <w:sz w:val="24"/>
          <w:szCs w:val="24"/>
          <w:lang w:eastAsia="sk-SK"/>
        </w:rPr>
        <w:t>j</w:t>
      </w:r>
      <w:r w:rsidRPr="007D1CF1">
        <w:rPr>
          <w:rFonts w:ascii="Verdana" w:eastAsia="Times New Roman" w:hAnsi="Verdana" w:cs="Arial"/>
          <w:color w:val="000000"/>
          <w:sz w:val="24"/>
          <w:szCs w:val="24"/>
          <w:lang w:eastAsia="sk-SK"/>
        </w:rPr>
        <w:t>úci</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pacing w:val="1"/>
          <w:sz w:val="24"/>
          <w:szCs w:val="24"/>
          <w:lang w:eastAsia="sk-SK"/>
        </w:rPr>
        <w:t>m</w:t>
      </w:r>
      <w:r w:rsidRPr="007D1CF1">
        <w:rPr>
          <w:rFonts w:ascii="Verdana" w:eastAsia="Times New Roman" w:hAnsi="Verdana" w:cs="Arial"/>
          <w:color w:val="000000"/>
          <w:sz w:val="24"/>
          <w:szCs w:val="24"/>
          <w:lang w:eastAsia="sk-SK"/>
        </w:rPr>
        <w:t>ô</w:t>
      </w:r>
      <w:r w:rsidRPr="007D1CF1">
        <w:rPr>
          <w:rFonts w:ascii="Verdana" w:eastAsia="Times New Roman" w:hAnsi="Verdana" w:cs="Arial"/>
          <w:color w:val="000000"/>
          <w:spacing w:val="-3"/>
          <w:sz w:val="24"/>
          <w:szCs w:val="24"/>
          <w:lang w:eastAsia="sk-SK"/>
        </w:rPr>
        <w:t>ž</w:t>
      </w:r>
      <w:r w:rsidRPr="007D1CF1">
        <w:rPr>
          <w:rFonts w:ascii="Verdana" w:eastAsia="Times New Roman" w:hAnsi="Verdana" w:cs="Arial"/>
          <w:color w:val="000000"/>
          <w:sz w:val="24"/>
          <w:szCs w:val="24"/>
          <w:lang w:eastAsia="sk-SK"/>
        </w:rPr>
        <w:t>e dať </w:t>
      </w:r>
      <w:r w:rsidRPr="007D1CF1">
        <w:rPr>
          <w:rFonts w:ascii="Verdana" w:eastAsia="Times New Roman" w:hAnsi="Verdana" w:cs="Arial"/>
          <w:color w:val="000000"/>
          <w:spacing w:val="-2"/>
          <w:sz w:val="24"/>
          <w:szCs w:val="24"/>
          <w:lang w:eastAsia="sk-SK"/>
        </w:rPr>
        <w:t>ž</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a</w:t>
      </w:r>
      <w:r w:rsidRPr="007D1CF1">
        <w:rPr>
          <w:rFonts w:ascii="Verdana" w:eastAsia="Times New Roman" w:hAnsi="Verdana" w:cs="Arial"/>
          <w:color w:val="000000"/>
          <w:spacing w:val="2"/>
          <w:sz w:val="24"/>
          <w:szCs w:val="24"/>
          <w:lang w:eastAsia="sk-SK"/>
        </w:rPr>
        <w:t>k</w:t>
      </w:r>
      <w:r w:rsidRPr="007D1CF1">
        <w:rPr>
          <w:rFonts w:ascii="Verdana" w:eastAsia="Times New Roman" w:hAnsi="Verdana" w:cs="Arial"/>
          <w:color w:val="000000"/>
          <w:sz w:val="24"/>
          <w:szCs w:val="24"/>
          <w:lang w:eastAsia="sk-SK"/>
        </w:rPr>
        <w:t>o</w:t>
      </w:r>
      <w:r w:rsidRPr="007D1CF1">
        <w:rPr>
          <w:rFonts w:ascii="Verdana" w:eastAsia="Times New Roman" w:hAnsi="Verdana" w:cs="Arial"/>
          <w:color w:val="000000"/>
          <w:spacing w:val="-3"/>
          <w:sz w:val="24"/>
          <w:szCs w:val="24"/>
          <w:lang w:eastAsia="sk-SK"/>
        </w:rPr>
        <w:t>v</w:t>
      </w:r>
      <w:r w:rsidRPr="007D1CF1">
        <w:rPr>
          <w:rFonts w:ascii="Verdana" w:eastAsia="Times New Roman" w:hAnsi="Verdana" w:cs="Arial"/>
          <w:color w:val="000000"/>
          <w:sz w:val="24"/>
          <w:szCs w:val="24"/>
          <w:lang w:eastAsia="sk-SK"/>
        </w:rPr>
        <w:t>i n</w:t>
      </w:r>
      <w:r w:rsidRPr="007D1CF1">
        <w:rPr>
          <w:rFonts w:ascii="Verdana" w:eastAsia="Times New Roman" w:hAnsi="Verdana" w:cs="Arial"/>
          <w:color w:val="000000"/>
          <w:spacing w:val="-1"/>
          <w:sz w:val="24"/>
          <w:szCs w:val="24"/>
          <w:lang w:eastAsia="sk-SK"/>
        </w:rPr>
        <w:t>á</w:t>
      </w:r>
      <w:r w:rsidRPr="007D1CF1">
        <w:rPr>
          <w:rFonts w:ascii="Verdana" w:eastAsia="Times New Roman" w:hAnsi="Verdana" w:cs="Arial"/>
          <w:color w:val="000000"/>
          <w:sz w:val="24"/>
          <w:szCs w:val="24"/>
          <w:lang w:eastAsia="sk-SK"/>
        </w:rPr>
        <w:t>hradný</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pacing w:val="1"/>
          <w:sz w:val="24"/>
          <w:szCs w:val="24"/>
          <w:lang w:eastAsia="sk-SK"/>
        </w:rPr>
        <w:t>t</w:t>
      </w:r>
      <w:r w:rsidRPr="007D1CF1">
        <w:rPr>
          <w:rFonts w:ascii="Verdana" w:eastAsia="Times New Roman" w:hAnsi="Verdana" w:cs="Arial"/>
          <w:color w:val="000000"/>
          <w:sz w:val="24"/>
          <w:szCs w:val="24"/>
          <w:lang w:eastAsia="sk-SK"/>
        </w:rPr>
        <w:t>e</w:t>
      </w:r>
      <w:r w:rsidRPr="007D1CF1">
        <w:rPr>
          <w:rFonts w:ascii="Verdana" w:eastAsia="Times New Roman" w:hAnsi="Verdana" w:cs="Arial"/>
          <w:color w:val="000000"/>
          <w:spacing w:val="-2"/>
          <w:sz w:val="24"/>
          <w:szCs w:val="24"/>
          <w:lang w:eastAsia="sk-SK"/>
        </w:rPr>
        <w:t>r</w:t>
      </w:r>
      <w:r w:rsidRPr="007D1CF1">
        <w:rPr>
          <w:rFonts w:ascii="Verdana" w:eastAsia="Times New Roman" w:hAnsi="Verdana" w:cs="Arial"/>
          <w:color w:val="000000"/>
          <w:spacing w:val="1"/>
          <w:sz w:val="24"/>
          <w:szCs w:val="24"/>
          <w:lang w:eastAsia="sk-SK"/>
        </w:rPr>
        <w:t>m</w:t>
      </w:r>
      <w:r w:rsidRPr="007D1CF1">
        <w:rPr>
          <w:rFonts w:ascii="Verdana" w:eastAsia="Times New Roman" w:hAnsi="Verdana" w:cs="Arial"/>
          <w:color w:val="000000"/>
          <w:spacing w:val="-4"/>
          <w:sz w:val="24"/>
          <w:szCs w:val="24"/>
          <w:lang w:eastAsia="sk-SK"/>
        </w:rPr>
        <w:t>í</w:t>
      </w:r>
      <w:r w:rsidRPr="007D1CF1">
        <w:rPr>
          <w:rFonts w:ascii="Verdana" w:eastAsia="Times New Roman" w:hAnsi="Verdana" w:cs="Arial"/>
          <w:color w:val="000000"/>
          <w:sz w:val="24"/>
          <w:szCs w:val="24"/>
          <w:lang w:eastAsia="sk-SK"/>
        </w:rPr>
        <w:t>n na</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z w:val="24"/>
          <w:szCs w:val="24"/>
          <w:lang w:eastAsia="sk-SK"/>
        </w:rPr>
        <w:t>p</w:t>
      </w:r>
      <w:r w:rsidRPr="007D1CF1">
        <w:rPr>
          <w:rFonts w:ascii="Verdana" w:eastAsia="Times New Roman" w:hAnsi="Verdana" w:cs="Arial"/>
          <w:color w:val="000000"/>
          <w:spacing w:val="-4"/>
          <w:sz w:val="24"/>
          <w:szCs w:val="24"/>
          <w:lang w:eastAsia="sk-SK"/>
        </w:rPr>
        <w:t>í</w:t>
      </w:r>
      <w:r w:rsidRPr="007D1CF1">
        <w:rPr>
          <w:rFonts w:ascii="Verdana" w:eastAsia="Times New Roman" w:hAnsi="Verdana" w:cs="Arial"/>
          <w:color w:val="000000"/>
          <w:sz w:val="24"/>
          <w:szCs w:val="24"/>
          <w:lang w:eastAsia="sk-SK"/>
        </w:rPr>
        <w:t>s</w:t>
      </w:r>
      <w:r w:rsidRPr="007D1CF1">
        <w:rPr>
          <w:rFonts w:ascii="Verdana" w:eastAsia="Times New Roman" w:hAnsi="Verdana" w:cs="Arial"/>
          <w:color w:val="000000"/>
          <w:spacing w:val="2"/>
          <w:sz w:val="24"/>
          <w:szCs w:val="24"/>
          <w:lang w:eastAsia="sk-SK"/>
        </w:rPr>
        <w:t>a</w:t>
      </w:r>
      <w:r w:rsidRPr="007D1CF1">
        <w:rPr>
          <w:rFonts w:ascii="Verdana" w:eastAsia="Times New Roman" w:hAnsi="Verdana" w:cs="Arial"/>
          <w:color w:val="000000"/>
          <w:sz w:val="24"/>
          <w:szCs w:val="24"/>
          <w:lang w:eastAsia="sk-SK"/>
        </w:rPr>
        <w:t>n</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 xml:space="preserve">e </w:t>
      </w:r>
    </w:p>
    <w:p w:rsidR="00AA0AAA" w:rsidRDefault="00AA0AAA" w:rsidP="00AA0AAA">
      <w:pPr>
        <w:shd w:val="clear" w:color="auto" w:fill="FFFFFF" w:themeFill="background1"/>
        <w:spacing w:before="3" w:after="0" w:line="240" w:lineRule="auto"/>
        <w:ind w:right="287"/>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ch</w:t>
      </w:r>
      <w:r w:rsidRPr="007D1CF1">
        <w:rPr>
          <w:rFonts w:ascii="Verdana" w:eastAsia="Times New Roman" w:hAnsi="Verdana" w:cs="Arial"/>
          <w:color w:val="000000"/>
          <w:spacing w:val="-2"/>
          <w:sz w:val="24"/>
          <w:szCs w:val="24"/>
          <w:lang w:eastAsia="sk-SK"/>
        </w:rPr>
        <w:t>ý</w:t>
      </w:r>
      <w:r w:rsidRPr="007D1CF1">
        <w:rPr>
          <w:rFonts w:ascii="Verdana" w:eastAsia="Times New Roman" w:hAnsi="Verdana" w:cs="Arial"/>
          <w:color w:val="000000"/>
          <w:sz w:val="24"/>
          <w:szCs w:val="24"/>
          <w:lang w:eastAsia="sk-SK"/>
        </w:rPr>
        <w:t>b</w:t>
      </w:r>
      <w:r w:rsidRPr="007D1CF1">
        <w:rPr>
          <w:rFonts w:ascii="Verdana" w:eastAsia="Times New Roman" w:hAnsi="Verdana" w:cs="Arial"/>
          <w:color w:val="000000"/>
          <w:spacing w:val="-1"/>
          <w:sz w:val="24"/>
          <w:szCs w:val="24"/>
          <w:lang w:eastAsia="sk-SK"/>
        </w:rPr>
        <w:t>a</w:t>
      </w:r>
      <w:r w:rsidRPr="007D1CF1">
        <w:rPr>
          <w:rFonts w:ascii="Verdana" w:eastAsia="Times New Roman" w:hAnsi="Verdana" w:cs="Arial"/>
          <w:color w:val="000000"/>
          <w:spacing w:val="1"/>
          <w:sz w:val="24"/>
          <w:szCs w:val="24"/>
          <w:lang w:eastAsia="sk-SK"/>
        </w:rPr>
        <w:t>j</w:t>
      </w:r>
      <w:r w:rsidRPr="007D1CF1">
        <w:rPr>
          <w:rFonts w:ascii="Verdana" w:eastAsia="Times New Roman" w:hAnsi="Verdana" w:cs="Arial"/>
          <w:color w:val="000000"/>
          <w:sz w:val="24"/>
          <w:szCs w:val="24"/>
          <w:lang w:eastAsia="sk-SK"/>
        </w:rPr>
        <w:t>úc</w:t>
      </w:r>
      <w:r w:rsidRPr="007D1CF1">
        <w:rPr>
          <w:rFonts w:ascii="Verdana" w:eastAsia="Times New Roman" w:hAnsi="Verdana" w:cs="Arial"/>
          <w:color w:val="000000"/>
          <w:spacing w:val="-1"/>
          <w:sz w:val="24"/>
          <w:szCs w:val="24"/>
          <w:lang w:eastAsia="sk-SK"/>
        </w:rPr>
        <w:t>e</w:t>
      </w:r>
      <w:r w:rsidRPr="007D1CF1">
        <w:rPr>
          <w:rFonts w:ascii="Verdana" w:eastAsia="Times New Roman" w:hAnsi="Verdana" w:cs="Arial"/>
          <w:color w:val="000000"/>
          <w:sz w:val="24"/>
          <w:szCs w:val="24"/>
          <w:lang w:eastAsia="sk-SK"/>
        </w:rPr>
        <w:t xml:space="preserve">j práce alebo dodatočne preveriť vedomosti žiaka </w:t>
      </w:r>
    </w:p>
    <w:p w:rsidR="00AA0AAA" w:rsidRPr="007D1CF1" w:rsidRDefault="00AA0AAA" w:rsidP="00AA0AAA">
      <w:pPr>
        <w:shd w:val="clear" w:color="auto" w:fill="FFFFFF" w:themeFill="background1"/>
        <w:spacing w:before="3" w:after="0" w:line="240" w:lineRule="auto"/>
        <w:ind w:right="287"/>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ústnou odpoveďou</w:t>
      </w:r>
    </w:p>
    <w:p w:rsidR="00AA0AAA" w:rsidRPr="007D1CF1" w:rsidRDefault="00AA0AAA" w:rsidP="00AA0AAA">
      <w:pPr>
        <w:shd w:val="clear" w:color="auto" w:fill="FFFFFF" w:themeFill="background1"/>
        <w:spacing w:before="7" w:after="0" w:line="240" w:lineRule="auto"/>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lastRenderedPageBreak/>
        <w:t> </w:t>
      </w:r>
    </w:p>
    <w:p w:rsidR="00AA0AAA" w:rsidRPr="00AA0AAA" w:rsidRDefault="00AA0AAA" w:rsidP="00A87BFA">
      <w:pPr>
        <w:pStyle w:val="Odsekzoznamu"/>
        <w:numPr>
          <w:ilvl w:val="3"/>
          <w:numId w:val="69"/>
        </w:numPr>
        <w:shd w:val="clear" w:color="auto" w:fill="FFFFFF" w:themeFill="background1"/>
        <w:spacing w:after="0" w:line="240" w:lineRule="auto"/>
        <w:rPr>
          <w:rFonts w:ascii="Verdana" w:eastAsia="Times New Roman" w:hAnsi="Verdana" w:cs="Arial"/>
          <w:bCs/>
          <w:color w:val="000000"/>
          <w:sz w:val="24"/>
          <w:szCs w:val="24"/>
          <w:lang w:eastAsia="sk-SK"/>
        </w:rPr>
      </w:pPr>
      <w:r w:rsidRPr="00AA0AAA">
        <w:rPr>
          <w:rFonts w:ascii="Verdana" w:eastAsia="Times New Roman" w:hAnsi="Verdana" w:cs="Arial"/>
          <w:bCs/>
          <w:color w:val="000000"/>
          <w:spacing w:val="-1"/>
          <w:sz w:val="24"/>
          <w:szCs w:val="24"/>
          <w:lang w:eastAsia="sk-SK"/>
        </w:rPr>
        <w:t>Ú</w:t>
      </w:r>
      <w:r w:rsidRPr="00AA0AAA">
        <w:rPr>
          <w:rFonts w:ascii="Verdana" w:eastAsia="Times New Roman" w:hAnsi="Verdana" w:cs="Arial"/>
          <w:bCs/>
          <w:color w:val="000000"/>
          <w:sz w:val="24"/>
          <w:szCs w:val="24"/>
          <w:lang w:eastAsia="sk-SK"/>
        </w:rPr>
        <w:t>stne</w:t>
      </w:r>
      <w:r w:rsidRPr="00AA0AAA">
        <w:rPr>
          <w:rFonts w:ascii="Verdana" w:eastAsia="Times New Roman" w:hAnsi="Verdana" w:cs="Arial"/>
          <w:bCs/>
          <w:color w:val="000000"/>
          <w:spacing w:val="-2"/>
          <w:sz w:val="24"/>
          <w:szCs w:val="24"/>
          <w:lang w:eastAsia="sk-SK"/>
        </w:rPr>
        <w:t> </w:t>
      </w:r>
      <w:r w:rsidRPr="00AA0AAA">
        <w:rPr>
          <w:rFonts w:ascii="Verdana" w:eastAsia="Times New Roman" w:hAnsi="Verdana" w:cs="Arial"/>
          <w:bCs/>
          <w:color w:val="000000"/>
          <w:sz w:val="24"/>
          <w:szCs w:val="24"/>
          <w:lang w:eastAsia="sk-SK"/>
        </w:rPr>
        <w:t>o</w:t>
      </w:r>
      <w:r w:rsidRPr="00AA0AAA">
        <w:rPr>
          <w:rFonts w:ascii="Verdana" w:eastAsia="Times New Roman" w:hAnsi="Verdana" w:cs="Arial"/>
          <w:bCs/>
          <w:color w:val="000000"/>
          <w:spacing w:val="-1"/>
          <w:sz w:val="24"/>
          <w:szCs w:val="24"/>
          <w:lang w:eastAsia="sk-SK"/>
        </w:rPr>
        <w:t>d</w:t>
      </w:r>
      <w:r w:rsidRPr="00AA0AAA">
        <w:rPr>
          <w:rFonts w:ascii="Verdana" w:eastAsia="Times New Roman" w:hAnsi="Verdana" w:cs="Arial"/>
          <w:bCs/>
          <w:color w:val="000000"/>
          <w:sz w:val="24"/>
          <w:szCs w:val="24"/>
          <w:lang w:eastAsia="sk-SK"/>
        </w:rPr>
        <w:t>p</w:t>
      </w:r>
      <w:r w:rsidRPr="00AA0AAA">
        <w:rPr>
          <w:rFonts w:ascii="Verdana" w:eastAsia="Times New Roman" w:hAnsi="Verdana" w:cs="Arial"/>
          <w:bCs/>
          <w:color w:val="000000"/>
          <w:spacing w:val="-1"/>
          <w:sz w:val="24"/>
          <w:szCs w:val="24"/>
          <w:lang w:eastAsia="sk-SK"/>
        </w:rPr>
        <w:t>o</w:t>
      </w:r>
      <w:r w:rsidRPr="00AA0AAA">
        <w:rPr>
          <w:rFonts w:ascii="Verdana" w:eastAsia="Times New Roman" w:hAnsi="Verdana" w:cs="Arial"/>
          <w:bCs/>
          <w:color w:val="000000"/>
          <w:spacing w:val="-3"/>
          <w:sz w:val="24"/>
          <w:szCs w:val="24"/>
          <w:lang w:eastAsia="sk-SK"/>
        </w:rPr>
        <w:t>v</w:t>
      </w:r>
      <w:r w:rsidRPr="00AA0AAA">
        <w:rPr>
          <w:rFonts w:ascii="Verdana" w:eastAsia="Times New Roman" w:hAnsi="Verdana" w:cs="Arial"/>
          <w:bCs/>
          <w:color w:val="000000"/>
          <w:sz w:val="24"/>
          <w:szCs w:val="24"/>
          <w:lang w:eastAsia="sk-SK"/>
        </w:rPr>
        <w:t>e</w:t>
      </w:r>
      <w:r w:rsidRPr="00AA0AAA">
        <w:rPr>
          <w:rFonts w:ascii="Verdana" w:eastAsia="Times New Roman" w:hAnsi="Verdana" w:cs="Arial"/>
          <w:bCs/>
          <w:color w:val="000000"/>
          <w:spacing w:val="-1"/>
          <w:sz w:val="24"/>
          <w:szCs w:val="24"/>
          <w:lang w:eastAsia="sk-SK"/>
        </w:rPr>
        <w:t>d</w:t>
      </w:r>
      <w:r w:rsidRPr="00AA0AAA">
        <w:rPr>
          <w:rFonts w:ascii="Verdana" w:eastAsia="Times New Roman" w:hAnsi="Verdana" w:cs="Arial"/>
          <w:bCs/>
          <w:color w:val="000000"/>
          <w:sz w:val="24"/>
          <w:szCs w:val="24"/>
          <w:lang w:eastAsia="sk-SK"/>
        </w:rPr>
        <w:t>e- VÁHA ZNÁMKY 1,5</w:t>
      </w:r>
    </w:p>
    <w:p w:rsidR="00AA0AAA" w:rsidRPr="00AA0AAA" w:rsidRDefault="00AA0AAA" w:rsidP="00AA0AAA">
      <w:pPr>
        <w:pStyle w:val="Odsekzoznamu"/>
        <w:shd w:val="clear" w:color="auto" w:fill="FFFFFF" w:themeFill="background1"/>
        <w:spacing w:after="0" w:line="240" w:lineRule="auto"/>
        <w:ind w:left="1077"/>
        <w:rPr>
          <w:rFonts w:ascii="Verdana" w:eastAsia="Times New Roman" w:hAnsi="Verdana" w:cs="Arial"/>
          <w:color w:val="000000"/>
          <w:sz w:val="24"/>
          <w:szCs w:val="24"/>
          <w:lang w:eastAsia="sk-SK"/>
        </w:rPr>
      </w:pPr>
    </w:p>
    <w:p w:rsidR="00AA0AAA" w:rsidRDefault="00AA0AAA" w:rsidP="00AA0AAA">
      <w:pPr>
        <w:shd w:val="clear" w:color="auto" w:fill="FFFFFF" w:themeFill="background1"/>
        <w:spacing w:before="1" w:after="0" w:line="240" w:lineRule="auto"/>
        <w:ind w:left="588"/>
        <w:rPr>
          <w:rFonts w:ascii="Verdana" w:eastAsia="Times New Roman" w:hAnsi="Verdana" w:cs="Arial"/>
          <w:color w:val="000000"/>
          <w:spacing w:val="-1"/>
          <w:sz w:val="24"/>
          <w:szCs w:val="24"/>
          <w:lang w:eastAsia="sk-SK"/>
        </w:rPr>
      </w:pPr>
      <w:r w:rsidRPr="007D1CF1">
        <w:rPr>
          <w:rFonts w:ascii="Verdana" w:eastAsia="Times New Roman" w:hAnsi="Verdana" w:cs="Arial"/>
          <w:color w:val="000000"/>
          <w:sz w:val="24"/>
          <w:szCs w:val="24"/>
          <w:lang w:eastAsia="sk-SK"/>
        </w:rPr>
        <w:t>-</w:t>
      </w:r>
      <w:r w:rsidRPr="007D1CF1">
        <w:rPr>
          <w:rFonts w:ascii="Verdana" w:eastAsia="Times New Roman" w:hAnsi="Verdana" w:cs="Arial"/>
          <w:b/>
          <w:bCs/>
          <w:color w:val="000000"/>
          <w:spacing w:val="2"/>
          <w:sz w:val="24"/>
          <w:szCs w:val="24"/>
          <w:lang w:eastAsia="sk-SK"/>
        </w:rPr>
        <w:t> </w:t>
      </w:r>
      <w:r w:rsidRPr="007D1CF1">
        <w:rPr>
          <w:rFonts w:ascii="Verdana" w:eastAsia="Times New Roman" w:hAnsi="Verdana" w:cs="Arial"/>
          <w:color w:val="000000"/>
          <w:sz w:val="24"/>
          <w:szCs w:val="24"/>
          <w:lang w:eastAsia="sk-SK"/>
        </w:rPr>
        <w:t>ú</w:t>
      </w:r>
      <w:r w:rsidRPr="007D1CF1">
        <w:rPr>
          <w:rFonts w:ascii="Verdana" w:eastAsia="Times New Roman" w:hAnsi="Verdana" w:cs="Arial"/>
          <w:color w:val="000000"/>
          <w:spacing w:val="-3"/>
          <w:sz w:val="24"/>
          <w:szCs w:val="24"/>
          <w:lang w:eastAsia="sk-SK"/>
        </w:rPr>
        <w:t>s</w:t>
      </w:r>
      <w:r w:rsidRPr="007D1CF1">
        <w:rPr>
          <w:rFonts w:ascii="Verdana" w:eastAsia="Times New Roman" w:hAnsi="Verdana" w:cs="Arial"/>
          <w:color w:val="000000"/>
          <w:spacing w:val="1"/>
          <w:sz w:val="24"/>
          <w:szCs w:val="24"/>
          <w:lang w:eastAsia="sk-SK"/>
        </w:rPr>
        <w:t>t</w:t>
      </w:r>
      <w:r w:rsidRPr="007D1CF1">
        <w:rPr>
          <w:rFonts w:ascii="Verdana" w:eastAsia="Times New Roman" w:hAnsi="Verdana" w:cs="Arial"/>
          <w:color w:val="000000"/>
          <w:sz w:val="24"/>
          <w:szCs w:val="24"/>
          <w:lang w:eastAsia="sk-SK"/>
        </w:rPr>
        <w:t>ne</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z w:val="24"/>
          <w:szCs w:val="24"/>
          <w:lang w:eastAsia="sk-SK"/>
        </w:rPr>
        <w:t>o</w:t>
      </w:r>
      <w:r w:rsidRPr="007D1CF1">
        <w:rPr>
          <w:rFonts w:ascii="Verdana" w:eastAsia="Times New Roman" w:hAnsi="Verdana" w:cs="Arial"/>
          <w:color w:val="000000"/>
          <w:spacing w:val="-1"/>
          <w:sz w:val="24"/>
          <w:szCs w:val="24"/>
          <w:lang w:eastAsia="sk-SK"/>
        </w:rPr>
        <w:t>d</w:t>
      </w:r>
      <w:r w:rsidRPr="007D1CF1">
        <w:rPr>
          <w:rFonts w:ascii="Verdana" w:eastAsia="Times New Roman" w:hAnsi="Verdana" w:cs="Arial"/>
          <w:color w:val="000000"/>
          <w:sz w:val="24"/>
          <w:szCs w:val="24"/>
          <w:lang w:eastAsia="sk-SK"/>
        </w:rPr>
        <w:t>p</w:t>
      </w:r>
      <w:r w:rsidRPr="007D1CF1">
        <w:rPr>
          <w:rFonts w:ascii="Verdana" w:eastAsia="Times New Roman" w:hAnsi="Verdana" w:cs="Arial"/>
          <w:color w:val="000000"/>
          <w:spacing w:val="-1"/>
          <w:sz w:val="24"/>
          <w:szCs w:val="24"/>
          <w:lang w:eastAsia="sk-SK"/>
        </w:rPr>
        <w:t>o</w:t>
      </w:r>
      <w:r w:rsidRPr="007D1CF1">
        <w:rPr>
          <w:rFonts w:ascii="Verdana" w:eastAsia="Times New Roman" w:hAnsi="Verdana" w:cs="Arial"/>
          <w:color w:val="000000"/>
          <w:spacing w:val="-2"/>
          <w:sz w:val="24"/>
          <w:szCs w:val="24"/>
          <w:lang w:eastAsia="sk-SK"/>
        </w:rPr>
        <w:t>v</w:t>
      </w:r>
      <w:r w:rsidRPr="007D1CF1">
        <w:rPr>
          <w:rFonts w:ascii="Verdana" w:eastAsia="Times New Roman" w:hAnsi="Verdana" w:cs="Arial"/>
          <w:color w:val="000000"/>
          <w:sz w:val="24"/>
          <w:szCs w:val="24"/>
          <w:lang w:eastAsia="sk-SK"/>
        </w:rPr>
        <w:t>e</w:t>
      </w:r>
      <w:r w:rsidRPr="007D1CF1">
        <w:rPr>
          <w:rFonts w:ascii="Verdana" w:eastAsia="Times New Roman" w:hAnsi="Verdana" w:cs="Arial"/>
          <w:color w:val="000000"/>
          <w:spacing w:val="-1"/>
          <w:sz w:val="24"/>
          <w:szCs w:val="24"/>
          <w:lang w:eastAsia="sk-SK"/>
        </w:rPr>
        <w:t>d</w:t>
      </w:r>
      <w:r w:rsidRPr="007D1CF1">
        <w:rPr>
          <w:rFonts w:ascii="Verdana" w:eastAsia="Times New Roman" w:hAnsi="Verdana" w:cs="Arial"/>
          <w:color w:val="000000"/>
          <w:sz w:val="24"/>
          <w:szCs w:val="24"/>
          <w:lang w:eastAsia="sk-SK"/>
        </w:rPr>
        <w:t>e z</w:t>
      </w:r>
      <w:r w:rsidRPr="007D1CF1">
        <w:rPr>
          <w:rFonts w:ascii="Verdana" w:eastAsia="Times New Roman" w:hAnsi="Verdana" w:cs="Arial"/>
          <w:color w:val="000000"/>
          <w:spacing w:val="-3"/>
          <w:sz w:val="24"/>
          <w:szCs w:val="24"/>
          <w:lang w:eastAsia="sk-SK"/>
        </w:rPr>
        <w:t> </w:t>
      </w:r>
      <w:r w:rsidRPr="007D1CF1">
        <w:rPr>
          <w:rFonts w:ascii="Verdana" w:eastAsia="Times New Roman" w:hAnsi="Verdana" w:cs="Arial"/>
          <w:color w:val="000000"/>
          <w:spacing w:val="1"/>
          <w:sz w:val="24"/>
          <w:szCs w:val="24"/>
          <w:lang w:eastAsia="sk-SK"/>
        </w:rPr>
        <w:t>j</w:t>
      </w:r>
      <w:r w:rsidRPr="007D1CF1">
        <w:rPr>
          <w:rFonts w:ascii="Verdana" w:eastAsia="Times New Roman" w:hAnsi="Verdana" w:cs="Arial"/>
          <w:color w:val="000000"/>
          <w:spacing w:val="-3"/>
          <w:sz w:val="24"/>
          <w:szCs w:val="24"/>
          <w:lang w:eastAsia="sk-SK"/>
        </w:rPr>
        <w:t>e</w:t>
      </w:r>
      <w:r w:rsidRPr="007D1CF1">
        <w:rPr>
          <w:rFonts w:ascii="Verdana" w:eastAsia="Times New Roman" w:hAnsi="Verdana" w:cs="Arial"/>
          <w:color w:val="000000"/>
          <w:sz w:val="24"/>
          <w:szCs w:val="24"/>
          <w:lang w:eastAsia="sk-SK"/>
        </w:rPr>
        <w:t>d</w:t>
      </w:r>
      <w:r w:rsidRPr="007D1CF1">
        <w:rPr>
          <w:rFonts w:ascii="Verdana" w:eastAsia="Times New Roman" w:hAnsi="Verdana" w:cs="Arial"/>
          <w:color w:val="000000"/>
          <w:spacing w:val="-1"/>
          <w:sz w:val="24"/>
          <w:szCs w:val="24"/>
          <w:lang w:eastAsia="sk-SK"/>
        </w:rPr>
        <w:t>n</w:t>
      </w:r>
      <w:r w:rsidRPr="007D1CF1">
        <w:rPr>
          <w:rFonts w:ascii="Verdana" w:eastAsia="Times New Roman" w:hAnsi="Verdana" w:cs="Arial"/>
          <w:color w:val="000000"/>
          <w:sz w:val="24"/>
          <w:szCs w:val="24"/>
          <w:lang w:eastAsia="sk-SK"/>
        </w:rPr>
        <w:t>otl</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v</w:t>
      </w:r>
      <w:r w:rsidRPr="007D1CF1">
        <w:rPr>
          <w:rFonts w:ascii="Verdana" w:eastAsia="Times New Roman" w:hAnsi="Verdana" w:cs="Arial"/>
          <w:color w:val="000000"/>
          <w:spacing w:val="-2"/>
          <w:sz w:val="24"/>
          <w:szCs w:val="24"/>
          <w:lang w:eastAsia="sk-SK"/>
        </w:rPr>
        <w:t>ý</w:t>
      </w:r>
      <w:r w:rsidRPr="007D1CF1">
        <w:rPr>
          <w:rFonts w:ascii="Verdana" w:eastAsia="Times New Roman" w:hAnsi="Verdana" w:cs="Arial"/>
          <w:color w:val="000000"/>
          <w:sz w:val="24"/>
          <w:szCs w:val="24"/>
          <w:lang w:eastAsia="sk-SK"/>
        </w:rPr>
        <w:t>ch p</w:t>
      </w:r>
      <w:r w:rsidRPr="007D1CF1">
        <w:rPr>
          <w:rFonts w:ascii="Verdana" w:eastAsia="Times New Roman" w:hAnsi="Verdana" w:cs="Arial"/>
          <w:color w:val="000000"/>
          <w:spacing w:val="1"/>
          <w:sz w:val="24"/>
          <w:szCs w:val="24"/>
          <w:lang w:eastAsia="sk-SK"/>
        </w:rPr>
        <w:t>r</w:t>
      </w:r>
      <w:r w:rsidRPr="007D1CF1">
        <w:rPr>
          <w:rFonts w:ascii="Verdana" w:eastAsia="Times New Roman" w:hAnsi="Verdana" w:cs="Arial"/>
          <w:color w:val="000000"/>
          <w:sz w:val="24"/>
          <w:szCs w:val="24"/>
          <w:lang w:eastAsia="sk-SK"/>
        </w:rPr>
        <w:t>e</w:t>
      </w:r>
      <w:r w:rsidRPr="007D1CF1">
        <w:rPr>
          <w:rFonts w:ascii="Verdana" w:eastAsia="Times New Roman" w:hAnsi="Verdana" w:cs="Arial"/>
          <w:color w:val="000000"/>
          <w:spacing w:val="-1"/>
          <w:sz w:val="24"/>
          <w:szCs w:val="24"/>
          <w:lang w:eastAsia="sk-SK"/>
        </w:rPr>
        <w:t>b</w:t>
      </w:r>
      <w:r w:rsidRPr="007D1CF1">
        <w:rPr>
          <w:rFonts w:ascii="Verdana" w:eastAsia="Times New Roman" w:hAnsi="Verdana" w:cs="Arial"/>
          <w:color w:val="000000"/>
          <w:spacing w:val="1"/>
          <w:sz w:val="24"/>
          <w:szCs w:val="24"/>
          <w:lang w:eastAsia="sk-SK"/>
        </w:rPr>
        <w:t>r</w:t>
      </w:r>
      <w:r w:rsidRPr="007D1CF1">
        <w:rPr>
          <w:rFonts w:ascii="Verdana" w:eastAsia="Times New Roman" w:hAnsi="Verdana" w:cs="Arial"/>
          <w:color w:val="000000"/>
          <w:sz w:val="24"/>
          <w:szCs w:val="24"/>
          <w:lang w:eastAsia="sk-SK"/>
        </w:rPr>
        <w:t>at</w:t>
      </w:r>
      <w:r w:rsidRPr="007D1CF1">
        <w:rPr>
          <w:rFonts w:ascii="Verdana" w:eastAsia="Times New Roman" w:hAnsi="Verdana" w:cs="Arial"/>
          <w:color w:val="000000"/>
          <w:spacing w:val="-2"/>
          <w:sz w:val="24"/>
          <w:szCs w:val="24"/>
          <w:lang w:eastAsia="sk-SK"/>
        </w:rPr>
        <w:t>ý</w:t>
      </w:r>
      <w:r w:rsidRPr="007D1CF1">
        <w:rPr>
          <w:rFonts w:ascii="Verdana" w:eastAsia="Times New Roman" w:hAnsi="Verdana" w:cs="Arial"/>
          <w:color w:val="000000"/>
          <w:sz w:val="24"/>
          <w:szCs w:val="24"/>
          <w:lang w:eastAsia="sk-SK"/>
        </w:rPr>
        <w:t>ch</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pacing w:val="1"/>
          <w:sz w:val="24"/>
          <w:szCs w:val="24"/>
          <w:lang w:eastAsia="sk-SK"/>
        </w:rPr>
        <w:t>t</w:t>
      </w:r>
      <w:r w:rsidRPr="007D1CF1">
        <w:rPr>
          <w:rFonts w:ascii="Verdana" w:eastAsia="Times New Roman" w:hAnsi="Verdana" w:cs="Arial"/>
          <w:color w:val="000000"/>
          <w:spacing w:val="-3"/>
          <w:sz w:val="24"/>
          <w:szCs w:val="24"/>
          <w:lang w:eastAsia="sk-SK"/>
        </w:rPr>
        <w:t>é</w:t>
      </w:r>
      <w:r w:rsidRPr="007D1CF1">
        <w:rPr>
          <w:rFonts w:ascii="Verdana" w:eastAsia="Times New Roman" w:hAnsi="Verdana" w:cs="Arial"/>
          <w:color w:val="000000"/>
          <w:sz w:val="24"/>
          <w:szCs w:val="24"/>
          <w:lang w:eastAsia="sk-SK"/>
        </w:rPr>
        <w:t>m</w:t>
      </w:r>
      <w:r w:rsidRPr="007D1CF1">
        <w:rPr>
          <w:rFonts w:ascii="Verdana" w:eastAsia="Times New Roman" w:hAnsi="Verdana" w:cs="Arial"/>
          <w:color w:val="000000"/>
          <w:spacing w:val="4"/>
          <w:sz w:val="24"/>
          <w:szCs w:val="24"/>
          <w:lang w:eastAsia="sk-SK"/>
        </w:rPr>
        <w:t> </w:t>
      </w:r>
      <w:r w:rsidRPr="007D1CF1">
        <w:rPr>
          <w:rFonts w:ascii="Verdana" w:eastAsia="Times New Roman" w:hAnsi="Verdana" w:cs="Arial"/>
          <w:color w:val="000000"/>
          <w:sz w:val="24"/>
          <w:szCs w:val="24"/>
          <w:lang w:eastAsia="sk-SK"/>
        </w:rPr>
        <w:t>–</w:t>
      </w:r>
      <w:r w:rsidRPr="007D1CF1">
        <w:rPr>
          <w:rFonts w:ascii="Verdana" w:eastAsia="Times New Roman" w:hAnsi="Verdana" w:cs="Arial"/>
          <w:color w:val="000000"/>
          <w:spacing w:val="-1"/>
          <w:sz w:val="24"/>
          <w:szCs w:val="24"/>
          <w:lang w:eastAsia="sk-SK"/>
        </w:rPr>
        <w:t xml:space="preserve">    </w:t>
      </w:r>
    </w:p>
    <w:p w:rsidR="00AA0AAA" w:rsidRPr="007D1CF1" w:rsidRDefault="00AA0AAA" w:rsidP="00AA0AAA">
      <w:pPr>
        <w:shd w:val="clear" w:color="auto" w:fill="FFFFFF" w:themeFill="background1"/>
        <w:spacing w:before="1" w:after="0" w:line="240" w:lineRule="auto"/>
        <w:ind w:left="588"/>
        <w:rPr>
          <w:rFonts w:ascii="Verdana" w:eastAsia="Times New Roman" w:hAnsi="Verdana" w:cs="Arial"/>
          <w:color w:val="000000"/>
          <w:sz w:val="24"/>
          <w:szCs w:val="24"/>
          <w:lang w:eastAsia="sk-SK"/>
        </w:rPr>
      </w:pPr>
      <w:r w:rsidRPr="007D1CF1">
        <w:rPr>
          <w:rFonts w:ascii="Verdana" w:eastAsia="Times New Roman" w:hAnsi="Verdana" w:cs="Arial"/>
          <w:color w:val="000000"/>
          <w:spacing w:val="-2"/>
          <w:sz w:val="24"/>
          <w:szCs w:val="24"/>
          <w:lang w:eastAsia="sk-SK"/>
        </w:rPr>
        <w:t>ž</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ak</w:t>
      </w:r>
      <w:r w:rsidRPr="007D1CF1">
        <w:rPr>
          <w:rFonts w:ascii="Verdana" w:eastAsia="Times New Roman" w:hAnsi="Verdana" w:cs="Arial"/>
          <w:color w:val="000000"/>
          <w:spacing w:val="3"/>
          <w:sz w:val="24"/>
          <w:szCs w:val="24"/>
          <w:lang w:eastAsia="sk-SK"/>
        </w:rPr>
        <w:t> </w:t>
      </w:r>
      <w:r w:rsidRPr="007D1CF1">
        <w:rPr>
          <w:rFonts w:ascii="Verdana" w:eastAsia="Times New Roman" w:hAnsi="Verdana" w:cs="Arial"/>
          <w:color w:val="000000"/>
          <w:sz w:val="24"/>
          <w:szCs w:val="24"/>
          <w:lang w:eastAsia="sk-SK"/>
        </w:rPr>
        <w:t>by</w:t>
      </w:r>
      <w:r w:rsidRPr="007D1CF1">
        <w:rPr>
          <w:rFonts w:ascii="Verdana" w:eastAsia="Times New Roman" w:hAnsi="Verdana" w:cs="Arial"/>
          <w:color w:val="000000"/>
          <w:spacing w:val="-4"/>
          <w:sz w:val="24"/>
          <w:szCs w:val="24"/>
          <w:lang w:eastAsia="sk-SK"/>
        </w:rPr>
        <w:t> </w:t>
      </w:r>
      <w:r w:rsidRPr="007D1CF1">
        <w:rPr>
          <w:rFonts w:ascii="Verdana" w:eastAsia="Times New Roman" w:hAnsi="Verdana" w:cs="Arial"/>
          <w:color w:val="000000"/>
          <w:spacing w:val="1"/>
          <w:sz w:val="24"/>
          <w:szCs w:val="24"/>
          <w:lang w:eastAsia="sk-SK"/>
        </w:rPr>
        <w:t>m</w:t>
      </w:r>
      <w:r w:rsidRPr="007D1CF1">
        <w:rPr>
          <w:rFonts w:ascii="Verdana" w:eastAsia="Times New Roman" w:hAnsi="Verdana" w:cs="Arial"/>
          <w:color w:val="000000"/>
          <w:sz w:val="24"/>
          <w:szCs w:val="24"/>
          <w:lang w:eastAsia="sk-SK"/>
        </w:rPr>
        <w:t>al </w:t>
      </w:r>
      <w:r w:rsidRPr="007D1CF1">
        <w:rPr>
          <w:rFonts w:ascii="Verdana" w:eastAsia="Times New Roman" w:hAnsi="Verdana" w:cs="Arial"/>
          <w:color w:val="000000"/>
          <w:spacing w:val="1"/>
          <w:sz w:val="24"/>
          <w:szCs w:val="24"/>
          <w:lang w:eastAsia="sk-SK"/>
        </w:rPr>
        <w:t>m</w:t>
      </w:r>
      <w:r w:rsidRPr="007D1CF1">
        <w:rPr>
          <w:rFonts w:ascii="Verdana" w:eastAsia="Times New Roman" w:hAnsi="Verdana" w:cs="Arial"/>
          <w:color w:val="000000"/>
          <w:spacing w:val="-3"/>
          <w:sz w:val="24"/>
          <w:szCs w:val="24"/>
          <w:lang w:eastAsia="sk-SK"/>
        </w:rPr>
        <w:t>a</w:t>
      </w:r>
      <w:r w:rsidRPr="007D1CF1">
        <w:rPr>
          <w:rFonts w:ascii="Verdana" w:eastAsia="Times New Roman" w:hAnsi="Verdana" w:cs="Arial"/>
          <w:color w:val="000000"/>
          <w:sz w:val="24"/>
          <w:szCs w:val="24"/>
          <w:lang w:eastAsia="sk-SK"/>
        </w:rPr>
        <w:t>ť </w:t>
      </w:r>
      <w:r w:rsidRPr="007D1CF1">
        <w:rPr>
          <w:rFonts w:ascii="Verdana" w:eastAsia="Times New Roman" w:hAnsi="Verdana" w:cs="Arial"/>
          <w:color w:val="000000"/>
          <w:spacing w:val="1"/>
          <w:sz w:val="24"/>
          <w:szCs w:val="24"/>
          <w:lang w:eastAsia="sk-SK"/>
        </w:rPr>
        <w:t>m</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n</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pacing w:val="1"/>
          <w:sz w:val="24"/>
          <w:szCs w:val="24"/>
          <w:lang w:eastAsia="sk-SK"/>
        </w:rPr>
        <w:t>m</w:t>
      </w:r>
      <w:r w:rsidRPr="007D1CF1">
        <w:rPr>
          <w:rFonts w:ascii="Verdana" w:eastAsia="Times New Roman" w:hAnsi="Verdana" w:cs="Arial"/>
          <w:color w:val="000000"/>
          <w:sz w:val="24"/>
          <w:szCs w:val="24"/>
          <w:lang w:eastAsia="sk-SK"/>
        </w:rPr>
        <w:t>á</w:t>
      </w:r>
      <w:r w:rsidRPr="007D1CF1">
        <w:rPr>
          <w:rFonts w:ascii="Verdana" w:eastAsia="Times New Roman" w:hAnsi="Verdana" w:cs="Arial"/>
          <w:color w:val="000000"/>
          <w:spacing w:val="-1"/>
          <w:sz w:val="24"/>
          <w:szCs w:val="24"/>
          <w:lang w:eastAsia="sk-SK"/>
        </w:rPr>
        <w:t>l</w:t>
      </w:r>
      <w:r w:rsidRPr="007D1CF1">
        <w:rPr>
          <w:rFonts w:ascii="Verdana" w:eastAsia="Times New Roman" w:hAnsi="Verdana" w:cs="Arial"/>
          <w:color w:val="000000"/>
          <w:sz w:val="24"/>
          <w:szCs w:val="24"/>
          <w:lang w:eastAsia="sk-SK"/>
        </w:rPr>
        <w:t>ne</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z w:val="24"/>
          <w:szCs w:val="24"/>
          <w:lang w:eastAsia="sk-SK"/>
        </w:rPr>
        <w:t>1 </w:t>
      </w:r>
      <w:r w:rsidRPr="007D1CF1">
        <w:rPr>
          <w:rFonts w:ascii="Verdana" w:eastAsia="Times New Roman" w:hAnsi="Verdana" w:cs="Arial"/>
          <w:color w:val="000000"/>
          <w:spacing w:val="-2"/>
          <w:sz w:val="24"/>
          <w:szCs w:val="24"/>
          <w:lang w:eastAsia="sk-SK"/>
        </w:rPr>
        <w:t>ú</w:t>
      </w:r>
      <w:r w:rsidRPr="007D1CF1">
        <w:rPr>
          <w:rFonts w:ascii="Verdana" w:eastAsia="Times New Roman" w:hAnsi="Verdana" w:cs="Arial"/>
          <w:color w:val="000000"/>
          <w:sz w:val="24"/>
          <w:szCs w:val="24"/>
          <w:lang w:eastAsia="sk-SK"/>
        </w:rPr>
        <w:t>s</w:t>
      </w:r>
      <w:r w:rsidRPr="007D1CF1">
        <w:rPr>
          <w:rFonts w:ascii="Verdana" w:eastAsia="Times New Roman" w:hAnsi="Verdana" w:cs="Arial"/>
          <w:color w:val="000000"/>
          <w:spacing w:val="1"/>
          <w:sz w:val="24"/>
          <w:szCs w:val="24"/>
          <w:lang w:eastAsia="sk-SK"/>
        </w:rPr>
        <w:t>t</w:t>
      </w:r>
      <w:r w:rsidRPr="007D1CF1">
        <w:rPr>
          <w:rFonts w:ascii="Verdana" w:eastAsia="Times New Roman" w:hAnsi="Verdana" w:cs="Arial"/>
          <w:color w:val="000000"/>
          <w:sz w:val="24"/>
          <w:szCs w:val="24"/>
          <w:lang w:eastAsia="sk-SK"/>
        </w:rPr>
        <w:t>nu</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z w:val="24"/>
          <w:szCs w:val="24"/>
          <w:lang w:eastAsia="sk-SK"/>
        </w:rPr>
        <w:t>o</w:t>
      </w:r>
      <w:r w:rsidRPr="007D1CF1">
        <w:rPr>
          <w:rFonts w:ascii="Verdana" w:eastAsia="Times New Roman" w:hAnsi="Verdana" w:cs="Arial"/>
          <w:color w:val="000000"/>
          <w:spacing w:val="-1"/>
          <w:sz w:val="24"/>
          <w:szCs w:val="24"/>
          <w:lang w:eastAsia="sk-SK"/>
        </w:rPr>
        <w:t>d</w:t>
      </w:r>
      <w:r w:rsidRPr="007D1CF1">
        <w:rPr>
          <w:rFonts w:ascii="Verdana" w:eastAsia="Times New Roman" w:hAnsi="Verdana" w:cs="Arial"/>
          <w:color w:val="000000"/>
          <w:sz w:val="24"/>
          <w:szCs w:val="24"/>
          <w:lang w:eastAsia="sk-SK"/>
        </w:rPr>
        <w:t>p</w:t>
      </w:r>
      <w:r w:rsidRPr="007D1CF1">
        <w:rPr>
          <w:rFonts w:ascii="Verdana" w:eastAsia="Times New Roman" w:hAnsi="Verdana" w:cs="Arial"/>
          <w:color w:val="000000"/>
          <w:spacing w:val="-1"/>
          <w:sz w:val="24"/>
          <w:szCs w:val="24"/>
          <w:lang w:eastAsia="sk-SK"/>
        </w:rPr>
        <w:t>o</w:t>
      </w:r>
      <w:r w:rsidRPr="007D1CF1">
        <w:rPr>
          <w:rFonts w:ascii="Verdana" w:eastAsia="Times New Roman" w:hAnsi="Verdana" w:cs="Arial"/>
          <w:color w:val="000000"/>
          <w:spacing w:val="-2"/>
          <w:sz w:val="24"/>
          <w:szCs w:val="24"/>
          <w:lang w:eastAsia="sk-SK"/>
        </w:rPr>
        <w:t>v</w:t>
      </w:r>
      <w:r w:rsidRPr="007D1CF1">
        <w:rPr>
          <w:rFonts w:ascii="Verdana" w:eastAsia="Times New Roman" w:hAnsi="Verdana" w:cs="Arial"/>
          <w:color w:val="000000"/>
          <w:sz w:val="24"/>
          <w:szCs w:val="24"/>
          <w:lang w:eastAsia="sk-SK"/>
        </w:rPr>
        <w:t>eď </w:t>
      </w:r>
      <w:r w:rsidRPr="007D1CF1">
        <w:rPr>
          <w:rFonts w:ascii="Verdana" w:eastAsia="Times New Roman" w:hAnsi="Verdana" w:cs="Arial"/>
          <w:color w:val="000000"/>
          <w:spacing w:val="-2"/>
          <w:sz w:val="24"/>
          <w:szCs w:val="24"/>
          <w:lang w:eastAsia="sk-SK"/>
        </w:rPr>
        <w:t>z</w:t>
      </w:r>
      <w:r w:rsidRPr="007D1CF1">
        <w:rPr>
          <w:rFonts w:ascii="Verdana" w:eastAsia="Times New Roman" w:hAnsi="Verdana" w:cs="Arial"/>
          <w:color w:val="000000"/>
          <w:sz w:val="24"/>
          <w:szCs w:val="24"/>
          <w:lang w:eastAsia="sk-SK"/>
        </w:rPr>
        <w:t>a 1</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z w:val="24"/>
          <w:szCs w:val="24"/>
          <w:lang w:eastAsia="sk-SK"/>
        </w:rPr>
        <w:t>p</w:t>
      </w:r>
      <w:r w:rsidRPr="007D1CF1">
        <w:rPr>
          <w:rFonts w:ascii="Verdana" w:eastAsia="Times New Roman" w:hAnsi="Verdana" w:cs="Arial"/>
          <w:color w:val="000000"/>
          <w:spacing w:val="-1"/>
          <w:sz w:val="24"/>
          <w:szCs w:val="24"/>
          <w:lang w:eastAsia="sk-SK"/>
        </w:rPr>
        <w:t>ol</w:t>
      </w:r>
      <w:r w:rsidRPr="007D1CF1">
        <w:rPr>
          <w:rFonts w:ascii="Verdana" w:eastAsia="Times New Roman" w:hAnsi="Verdana" w:cs="Arial"/>
          <w:color w:val="000000"/>
          <w:spacing w:val="1"/>
          <w:sz w:val="24"/>
          <w:szCs w:val="24"/>
          <w:lang w:eastAsia="sk-SK"/>
        </w:rPr>
        <w:t>r</w:t>
      </w:r>
      <w:r w:rsidRPr="007D1CF1">
        <w:rPr>
          <w:rFonts w:ascii="Verdana" w:eastAsia="Times New Roman" w:hAnsi="Verdana" w:cs="Arial"/>
          <w:color w:val="000000"/>
          <w:spacing w:val="-3"/>
          <w:sz w:val="24"/>
          <w:szCs w:val="24"/>
          <w:lang w:eastAsia="sk-SK"/>
        </w:rPr>
        <w:t>o</w:t>
      </w:r>
      <w:r w:rsidRPr="007D1CF1">
        <w:rPr>
          <w:rFonts w:ascii="Verdana" w:eastAsia="Times New Roman" w:hAnsi="Verdana" w:cs="Arial"/>
          <w:color w:val="000000"/>
          <w:sz w:val="24"/>
          <w:szCs w:val="24"/>
          <w:lang w:eastAsia="sk-SK"/>
        </w:rPr>
        <w:t>k</w:t>
      </w:r>
    </w:p>
    <w:p w:rsidR="00AA0AAA" w:rsidRPr="007D1CF1" w:rsidRDefault="00AA0AAA" w:rsidP="00AA0AAA">
      <w:pPr>
        <w:shd w:val="clear" w:color="auto" w:fill="FFFFFF" w:themeFill="background1"/>
        <w:spacing w:after="0" w:line="240" w:lineRule="auto"/>
        <w:ind w:left="588"/>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 </w:t>
      </w:r>
      <w:r w:rsidRPr="007D1CF1">
        <w:rPr>
          <w:rFonts w:ascii="Verdana" w:eastAsia="Times New Roman" w:hAnsi="Verdana" w:cs="Arial"/>
          <w:color w:val="000000"/>
          <w:spacing w:val="1"/>
          <w:sz w:val="24"/>
          <w:szCs w:val="24"/>
          <w:lang w:eastAsia="sk-SK"/>
        </w:rPr>
        <w:t>t</w:t>
      </w:r>
      <w:r w:rsidRPr="007D1CF1">
        <w:rPr>
          <w:rFonts w:ascii="Verdana" w:eastAsia="Times New Roman" w:hAnsi="Verdana" w:cs="Arial"/>
          <w:color w:val="000000"/>
          <w:sz w:val="24"/>
          <w:szCs w:val="24"/>
          <w:lang w:eastAsia="sk-SK"/>
        </w:rPr>
        <w:t>e</w:t>
      </w:r>
      <w:r w:rsidRPr="007D1CF1">
        <w:rPr>
          <w:rFonts w:ascii="Verdana" w:eastAsia="Times New Roman" w:hAnsi="Verdana" w:cs="Arial"/>
          <w:color w:val="000000"/>
          <w:spacing w:val="-2"/>
          <w:sz w:val="24"/>
          <w:szCs w:val="24"/>
          <w:lang w:eastAsia="sk-SK"/>
        </w:rPr>
        <w:t>r</w:t>
      </w:r>
      <w:r w:rsidRPr="007D1CF1">
        <w:rPr>
          <w:rFonts w:ascii="Verdana" w:eastAsia="Times New Roman" w:hAnsi="Verdana" w:cs="Arial"/>
          <w:color w:val="000000"/>
          <w:spacing w:val="1"/>
          <w:sz w:val="24"/>
          <w:szCs w:val="24"/>
          <w:lang w:eastAsia="sk-SK"/>
        </w:rPr>
        <w:t>m</w:t>
      </w:r>
      <w:r w:rsidRPr="007D1CF1">
        <w:rPr>
          <w:rFonts w:ascii="Verdana" w:eastAsia="Times New Roman" w:hAnsi="Verdana" w:cs="Arial"/>
          <w:color w:val="000000"/>
          <w:spacing w:val="-4"/>
          <w:sz w:val="24"/>
          <w:szCs w:val="24"/>
          <w:lang w:eastAsia="sk-SK"/>
        </w:rPr>
        <w:t>í</w:t>
      </w:r>
      <w:r w:rsidRPr="007D1CF1">
        <w:rPr>
          <w:rFonts w:ascii="Verdana" w:eastAsia="Times New Roman" w:hAnsi="Verdana" w:cs="Arial"/>
          <w:color w:val="000000"/>
          <w:sz w:val="24"/>
          <w:szCs w:val="24"/>
          <w:lang w:eastAsia="sk-SK"/>
        </w:rPr>
        <w:t>ny</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z w:val="24"/>
          <w:szCs w:val="24"/>
          <w:lang w:eastAsia="sk-SK"/>
        </w:rPr>
        <w:t>ústn</w:t>
      </w:r>
      <w:r w:rsidRPr="007D1CF1">
        <w:rPr>
          <w:rFonts w:ascii="Verdana" w:eastAsia="Times New Roman" w:hAnsi="Verdana" w:cs="Arial"/>
          <w:color w:val="000000"/>
          <w:spacing w:val="-2"/>
          <w:sz w:val="24"/>
          <w:szCs w:val="24"/>
          <w:lang w:eastAsia="sk-SK"/>
        </w:rPr>
        <w:t>y</w:t>
      </w:r>
      <w:r w:rsidRPr="007D1CF1">
        <w:rPr>
          <w:rFonts w:ascii="Verdana" w:eastAsia="Times New Roman" w:hAnsi="Verdana" w:cs="Arial"/>
          <w:color w:val="000000"/>
          <w:sz w:val="24"/>
          <w:szCs w:val="24"/>
          <w:lang w:eastAsia="sk-SK"/>
        </w:rPr>
        <w:t>ch odp</w:t>
      </w:r>
      <w:r w:rsidRPr="007D1CF1">
        <w:rPr>
          <w:rFonts w:ascii="Verdana" w:eastAsia="Times New Roman" w:hAnsi="Verdana" w:cs="Arial"/>
          <w:color w:val="000000"/>
          <w:spacing w:val="-1"/>
          <w:sz w:val="24"/>
          <w:szCs w:val="24"/>
          <w:lang w:eastAsia="sk-SK"/>
        </w:rPr>
        <w:t>o</w:t>
      </w:r>
      <w:r w:rsidRPr="007D1CF1">
        <w:rPr>
          <w:rFonts w:ascii="Verdana" w:eastAsia="Times New Roman" w:hAnsi="Verdana" w:cs="Arial"/>
          <w:color w:val="000000"/>
          <w:spacing w:val="-2"/>
          <w:sz w:val="24"/>
          <w:szCs w:val="24"/>
          <w:lang w:eastAsia="sk-SK"/>
        </w:rPr>
        <w:t>v</w:t>
      </w:r>
      <w:r w:rsidRPr="007D1CF1">
        <w:rPr>
          <w:rFonts w:ascii="Verdana" w:eastAsia="Times New Roman" w:hAnsi="Verdana" w:cs="Arial"/>
          <w:color w:val="000000"/>
          <w:sz w:val="24"/>
          <w:szCs w:val="24"/>
          <w:lang w:eastAsia="sk-SK"/>
        </w:rPr>
        <w:t>e</w:t>
      </w:r>
      <w:r w:rsidRPr="007D1CF1">
        <w:rPr>
          <w:rFonts w:ascii="Verdana" w:eastAsia="Times New Roman" w:hAnsi="Verdana" w:cs="Arial"/>
          <w:color w:val="000000"/>
          <w:spacing w:val="2"/>
          <w:sz w:val="24"/>
          <w:szCs w:val="24"/>
          <w:lang w:eastAsia="sk-SK"/>
        </w:rPr>
        <w:t>d</w:t>
      </w:r>
      <w:r w:rsidRPr="007D1CF1">
        <w:rPr>
          <w:rFonts w:ascii="Verdana" w:eastAsia="Times New Roman" w:hAnsi="Verdana" w:cs="Arial"/>
          <w:color w:val="000000"/>
          <w:sz w:val="24"/>
          <w:szCs w:val="24"/>
          <w:lang w:eastAsia="sk-SK"/>
        </w:rPr>
        <w:t>í </w:t>
      </w:r>
      <w:r w:rsidRPr="007D1CF1">
        <w:rPr>
          <w:rFonts w:ascii="Verdana" w:eastAsia="Times New Roman" w:hAnsi="Verdana" w:cs="Arial"/>
          <w:color w:val="000000"/>
          <w:spacing w:val="-2"/>
          <w:sz w:val="24"/>
          <w:szCs w:val="24"/>
          <w:lang w:eastAsia="sk-SK"/>
        </w:rPr>
        <w:t>vy</w:t>
      </w:r>
      <w:r w:rsidRPr="007D1CF1">
        <w:rPr>
          <w:rFonts w:ascii="Verdana" w:eastAsia="Times New Roman" w:hAnsi="Verdana" w:cs="Arial"/>
          <w:color w:val="000000"/>
          <w:sz w:val="24"/>
          <w:szCs w:val="24"/>
          <w:lang w:eastAsia="sk-SK"/>
        </w:rPr>
        <w:t>uč</w:t>
      </w:r>
      <w:r w:rsidRPr="007D1CF1">
        <w:rPr>
          <w:rFonts w:ascii="Verdana" w:eastAsia="Times New Roman" w:hAnsi="Verdana" w:cs="Arial"/>
          <w:color w:val="000000"/>
          <w:spacing w:val="-1"/>
          <w:sz w:val="24"/>
          <w:szCs w:val="24"/>
          <w:lang w:eastAsia="sk-SK"/>
        </w:rPr>
        <w:t>u</w:t>
      </w:r>
      <w:r w:rsidRPr="007D1CF1">
        <w:rPr>
          <w:rFonts w:ascii="Verdana" w:eastAsia="Times New Roman" w:hAnsi="Verdana" w:cs="Arial"/>
          <w:color w:val="000000"/>
          <w:spacing w:val="1"/>
          <w:sz w:val="24"/>
          <w:szCs w:val="24"/>
          <w:lang w:eastAsia="sk-SK"/>
        </w:rPr>
        <w:t>j</w:t>
      </w:r>
      <w:r w:rsidRPr="007D1CF1">
        <w:rPr>
          <w:rFonts w:ascii="Verdana" w:eastAsia="Times New Roman" w:hAnsi="Verdana" w:cs="Arial"/>
          <w:color w:val="000000"/>
          <w:sz w:val="24"/>
          <w:szCs w:val="24"/>
          <w:lang w:eastAsia="sk-SK"/>
        </w:rPr>
        <w:t>úci </w:t>
      </w:r>
      <w:r w:rsidRPr="007D1CF1">
        <w:rPr>
          <w:rFonts w:ascii="Verdana" w:eastAsia="Times New Roman" w:hAnsi="Verdana" w:cs="Arial"/>
          <w:color w:val="000000"/>
          <w:spacing w:val="-2"/>
          <w:sz w:val="24"/>
          <w:szCs w:val="24"/>
          <w:lang w:eastAsia="sk-SK"/>
        </w:rPr>
        <w:t>v</w:t>
      </w:r>
      <w:r w:rsidRPr="007D1CF1">
        <w:rPr>
          <w:rFonts w:ascii="Verdana" w:eastAsia="Times New Roman" w:hAnsi="Verdana" w:cs="Arial"/>
          <w:color w:val="000000"/>
          <w:sz w:val="24"/>
          <w:szCs w:val="24"/>
          <w:lang w:eastAsia="sk-SK"/>
        </w:rPr>
        <w:t>o</w:t>
      </w:r>
      <w:r w:rsidRPr="007D1CF1">
        <w:rPr>
          <w:rFonts w:ascii="Verdana" w:eastAsia="Times New Roman" w:hAnsi="Verdana" w:cs="Arial"/>
          <w:color w:val="000000"/>
          <w:spacing w:val="-1"/>
          <w:sz w:val="24"/>
          <w:szCs w:val="24"/>
          <w:lang w:eastAsia="sk-SK"/>
        </w:rPr>
        <w:t>p</w:t>
      </w:r>
      <w:r w:rsidRPr="007D1CF1">
        <w:rPr>
          <w:rFonts w:ascii="Verdana" w:eastAsia="Times New Roman" w:hAnsi="Verdana" w:cs="Arial"/>
          <w:color w:val="000000"/>
          <w:spacing w:val="1"/>
          <w:sz w:val="24"/>
          <w:szCs w:val="24"/>
          <w:lang w:eastAsia="sk-SK"/>
        </w:rPr>
        <w:t>r</w:t>
      </w:r>
      <w:r w:rsidRPr="007D1CF1">
        <w:rPr>
          <w:rFonts w:ascii="Verdana" w:eastAsia="Times New Roman" w:hAnsi="Verdana" w:cs="Arial"/>
          <w:color w:val="000000"/>
          <w:sz w:val="24"/>
          <w:szCs w:val="24"/>
          <w:lang w:eastAsia="sk-SK"/>
        </w:rPr>
        <w:t>ed</w:t>
      </w:r>
      <w:r w:rsidRPr="007D1CF1">
        <w:rPr>
          <w:rFonts w:ascii="Verdana" w:eastAsia="Times New Roman" w:hAnsi="Verdana" w:cs="Arial"/>
          <w:color w:val="000000"/>
          <w:spacing w:val="1"/>
          <w:sz w:val="24"/>
          <w:szCs w:val="24"/>
          <w:lang w:eastAsia="sk-SK"/>
        </w:rPr>
        <w:t> </w:t>
      </w:r>
      <w:r w:rsidRPr="00AA0AAA">
        <w:rPr>
          <w:rFonts w:ascii="Verdana" w:eastAsia="Times New Roman" w:hAnsi="Verdana" w:cs="Arial"/>
          <w:color w:val="000000"/>
          <w:sz w:val="24"/>
          <w:szCs w:val="24"/>
          <w:lang w:eastAsia="sk-SK"/>
        </w:rPr>
        <w:t>n</w:t>
      </w:r>
      <w:r w:rsidRPr="00AA0AAA">
        <w:rPr>
          <w:rFonts w:ascii="Verdana" w:eastAsia="Times New Roman" w:hAnsi="Verdana" w:cs="Arial"/>
          <w:color w:val="000000"/>
          <w:spacing w:val="-1"/>
          <w:sz w:val="24"/>
          <w:szCs w:val="24"/>
          <w:lang w:eastAsia="sk-SK"/>
        </w:rPr>
        <w:t>e</w:t>
      </w:r>
      <w:r w:rsidRPr="00AA0AAA">
        <w:rPr>
          <w:rFonts w:ascii="Verdana" w:eastAsia="Times New Roman" w:hAnsi="Verdana" w:cs="Arial"/>
          <w:color w:val="000000"/>
          <w:sz w:val="24"/>
          <w:szCs w:val="24"/>
          <w:lang w:eastAsia="sk-SK"/>
        </w:rPr>
        <w:t>o</w:t>
      </w:r>
      <w:r w:rsidRPr="00AA0AAA">
        <w:rPr>
          <w:rFonts w:ascii="Verdana" w:eastAsia="Times New Roman" w:hAnsi="Verdana" w:cs="Arial"/>
          <w:color w:val="000000"/>
          <w:spacing w:val="-3"/>
          <w:sz w:val="24"/>
          <w:szCs w:val="24"/>
          <w:lang w:eastAsia="sk-SK"/>
        </w:rPr>
        <w:t>z</w:t>
      </w:r>
      <w:r w:rsidRPr="00AA0AAA">
        <w:rPr>
          <w:rFonts w:ascii="Verdana" w:eastAsia="Times New Roman" w:hAnsi="Verdana" w:cs="Arial"/>
          <w:color w:val="000000"/>
          <w:sz w:val="24"/>
          <w:szCs w:val="24"/>
          <w:lang w:eastAsia="sk-SK"/>
        </w:rPr>
        <w:t>n</w:t>
      </w:r>
      <w:r w:rsidRPr="00AA0AAA">
        <w:rPr>
          <w:rFonts w:ascii="Verdana" w:eastAsia="Times New Roman" w:hAnsi="Verdana" w:cs="Arial"/>
          <w:color w:val="000000"/>
          <w:spacing w:val="-1"/>
          <w:sz w:val="24"/>
          <w:szCs w:val="24"/>
          <w:lang w:eastAsia="sk-SK"/>
        </w:rPr>
        <w:t>a</w:t>
      </w:r>
      <w:r w:rsidRPr="00AA0AAA">
        <w:rPr>
          <w:rFonts w:ascii="Verdana" w:eastAsia="Times New Roman" w:hAnsi="Verdana" w:cs="Arial"/>
          <w:color w:val="000000"/>
          <w:spacing w:val="1"/>
          <w:sz w:val="24"/>
          <w:szCs w:val="24"/>
          <w:lang w:eastAsia="sk-SK"/>
        </w:rPr>
        <w:t>m</w:t>
      </w:r>
      <w:r w:rsidRPr="00AA0AAA">
        <w:rPr>
          <w:rFonts w:ascii="Verdana" w:eastAsia="Times New Roman" w:hAnsi="Verdana" w:cs="Arial"/>
          <w:color w:val="000000"/>
          <w:sz w:val="24"/>
          <w:szCs w:val="24"/>
          <w:lang w:eastAsia="sk-SK"/>
        </w:rPr>
        <w:t>u</w:t>
      </w:r>
      <w:r w:rsidRPr="00AA0AAA">
        <w:rPr>
          <w:rFonts w:ascii="Verdana" w:eastAsia="Times New Roman" w:hAnsi="Verdana" w:cs="Arial"/>
          <w:color w:val="000000"/>
          <w:spacing w:val="1"/>
          <w:sz w:val="24"/>
          <w:szCs w:val="24"/>
          <w:lang w:eastAsia="sk-SK"/>
        </w:rPr>
        <w:t>j</w:t>
      </w:r>
      <w:r w:rsidRPr="00AA0AAA">
        <w:rPr>
          <w:rFonts w:ascii="Verdana" w:eastAsia="Times New Roman" w:hAnsi="Verdana" w:cs="Arial"/>
          <w:color w:val="000000"/>
          <w:sz w:val="24"/>
          <w:szCs w:val="24"/>
          <w:lang w:eastAsia="sk-SK"/>
        </w:rPr>
        <w:t>e</w:t>
      </w:r>
    </w:p>
    <w:p w:rsidR="00AA0AAA" w:rsidRDefault="00AA0AAA" w:rsidP="00AA0AAA">
      <w:pPr>
        <w:shd w:val="clear" w:color="auto" w:fill="FFFFFF" w:themeFill="background1"/>
        <w:spacing w:before="1" w:after="0" w:line="240" w:lineRule="auto"/>
        <w:ind w:left="588"/>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pacing w:val="-2"/>
          <w:sz w:val="24"/>
          <w:szCs w:val="24"/>
          <w:lang w:eastAsia="sk-SK"/>
        </w:rPr>
        <w:t>ž</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ak bude h</w:t>
      </w:r>
      <w:r w:rsidRPr="007D1CF1">
        <w:rPr>
          <w:rFonts w:ascii="Verdana" w:eastAsia="Times New Roman" w:hAnsi="Verdana" w:cs="Arial"/>
          <w:color w:val="000000"/>
          <w:spacing w:val="-1"/>
          <w:sz w:val="24"/>
          <w:szCs w:val="24"/>
          <w:lang w:eastAsia="sk-SK"/>
        </w:rPr>
        <w:t>o</w:t>
      </w:r>
      <w:r w:rsidRPr="007D1CF1">
        <w:rPr>
          <w:rFonts w:ascii="Verdana" w:eastAsia="Times New Roman" w:hAnsi="Verdana" w:cs="Arial"/>
          <w:color w:val="000000"/>
          <w:sz w:val="24"/>
          <w:szCs w:val="24"/>
          <w:lang w:eastAsia="sk-SK"/>
        </w:rPr>
        <w:t>d</w:t>
      </w:r>
      <w:r w:rsidRPr="007D1CF1">
        <w:rPr>
          <w:rFonts w:ascii="Verdana" w:eastAsia="Times New Roman" w:hAnsi="Verdana" w:cs="Arial"/>
          <w:color w:val="000000"/>
          <w:spacing w:val="-1"/>
          <w:sz w:val="24"/>
          <w:szCs w:val="24"/>
          <w:lang w:eastAsia="sk-SK"/>
        </w:rPr>
        <w:t>n</w:t>
      </w:r>
      <w:r w:rsidRPr="007D1CF1">
        <w:rPr>
          <w:rFonts w:ascii="Verdana" w:eastAsia="Times New Roman" w:hAnsi="Verdana" w:cs="Arial"/>
          <w:color w:val="000000"/>
          <w:spacing w:val="-3"/>
          <w:sz w:val="24"/>
          <w:szCs w:val="24"/>
          <w:lang w:eastAsia="sk-SK"/>
        </w:rPr>
        <w:t>o</w:t>
      </w:r>
      <w:r w:rsidRPr="007D1CF1">
        <w:rPr>
          <w:rFonts w:ascii="Verdana" w:eastAsia="Times New Roman" w:hAnsi="Verdana" w:cs="Arial"/>
          <w:color w:val="000000"/>
          <w:spacing w:val="1"/>
          <w:sz w:val="24"/>
          <w:szCs w:val="24"/>
          <w:lang w:eastAsia="sk-SK"/>
        </w:rPr>
        <w:t>t</w:t>
      </w:r>
      <w:r w:rsidRPr="007D1CF1">
        <w:rPr>
          <w:rFonts w:ascii="Verdana" w:eastAsia="Times New Roman" w:hAnsi="Verdana" w:cs="Arial"/>
          <w:color w:val="000000"/>
          <w:sz w:val="24"/>
          <w:szCs w:val="24"/>
          <w:lang w:eastAsia="sk-SK"/>
        </w:rPr>
        <w:t>e</w:t>
      </w:r>
      <w:r w:rsidRPr="007D1CF1">
        <w:rPr>
          <w:rFonts w:ascii="Verdana" w:eastAsia="Times New Roman" w:hAnsi="Verdana" w:cs="Arial"/>
          <w:color w:val="000000"/>
          <w:spacing w:val="-3"/>
          <w:sz w:val="24"/>
          <w:szCs w:val="24"/>
          <w:lang w:eastAsia="sk-SK"/>
        </w:rPr>
        <w:t>n</w:t>
      </w:r>
      <w:r w:rsidRPr="007D1CF1">
        <w:rPr>
          <w:rFonts w:ascii="Verdana" w:eastAsia="Times New Roman" w:hAnsi="Verdana" w:cs="Arial"/>
          <w:color w:val="000000"/>
          <w:sz w:val="24"/>
          <w:szCs w:val="24"/>
          <w:lang w:eastAsia="sk-SK"/>
        </w:rPr>
        <w:t>ý</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pacing w:val="-2"/>
          <w:sz w:val="24"/>
          <w:szCs w:val="24"/>
          <w:lang w:eastAsia="sk-SK"/>
        </w:rPr>
        <w:t>z</w:t>
      </w:r>
      <w:r w:rsidRPr="007D1CF1">
        <w:rPr>
          <w:rFonts w:ascii="Verdana" w:eastAsia="Times New Roman" w:hAnsi="Verdana" w:cs="Arial"/>
          <w:color w:val="000000"/>
          <w:sz w:val="24"/>
          <w:szCs w:val="24"/>
          <w:lang w:eastAsia="sk-SK"/>
        </w:rPr>
        <w:t>n</w:t>
      </w:r>
      <w:r w:rsidRPr="007D1CF1">
        <w:rPr>
          <w:rFonts w:ascii="Verdana" w:eastAsia="Times New Roman" w:hAnsi="Verdana" w:cs="Arial"/>
          <w:color w:val="000000"/>
          <w:spacing w:val="-1"/>
          <w:sz w:val="24"/>
          <w:szCs w:val="24"/>
          <w:lang w:eastAsia="sk-SK"/>
        </w:rPr>
        <w:t>á</w:t>
      </w:r>
      <w:r w:rsidRPr="007D1CF1">
        <w:rPr>
          <w:rFonts w:ascii="Verdana" w:eastAsia="Times New Roman" w:hAnsi="Verdana" w:cs="Arial"/>
          <w:color w:val="000000"/>
          <w:spacing w:val="1"/>
          <w:sz w:val="24"/>
          <w:szCs w:val="24"/>
          <w:lang w:eastAsia="sk-SK"/>
        </w:rPr>
        <w:t>m</w:t>
      </w:r>
      <w:r w:rsidRPr="007D1CF1">
        <w:rPr>
          <w:rFonts w:ascii="Verdana" w:eastAsia="Times New Roman" w:hAnsi="Verdana" w:cs="Arial"/>
          <w:color w:val="000000"/>
          <w:spacing w:val="2"/>
          <w:sz w:val="24"/>
          <w:szCs w:val="24"/>
          <w:lang w:eastAsia="sk-SK"/>
        </w:rPr>
        <w:t>k</w:t>
      </w:r>
      <w:r w:rsidRPr="007D1CF1">
        <w:rPr>
          <w:rFonts w:ascii="Verdana" w:eastAsia="Times New Roman" w:hAnsi="Verdana" w:cs="Arial"/>
          <w:color w:val="000000"/>
          <w:sz w:val="24"/>
          <w:szCs w:val="24"/>
          <w:lang w:eastAsia="sk-SK"/>
        </w:rPr>
        <w:t>ou</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z w:val="24"/>
          <w:szCs w:val="24"/>
          <w:lang w:eastAsia="sk-SK"/>
        </w:rPr>
        <w:t>p</w:t>
      </w:r>
      <w:r w:rsidRPr="007D1CF1">
        <w:rPr>
          <w:rFonts w:ascii="Verdana" w:eastAsia="Times New Roman" w:hAnsi="Verdana" w:cs="Arial"/>
          <w:color w:val="000000"/>
          <w:spacing w:val="-1"/>
          <w:sz w:val="24"/>
          <w:szCs w:val="24"/>
          <w:lang w:eastAsia="sk-SK"/>
        </w:rPr>
        <w:t>o</w:t>
      </w:r>
      <w:r w:rsidRPr="007D1CF1">
        <w:rPr>
          <w:rFonts w:ascii="Verdana" w:eastAsia="Times New Roman" w:hAnsi="Verdana" w:cs="Arial"/>
          <w:color w:val="000000"/>
          <w:sz w:val="24"/>
          <w:szCs w:val="24"/>
          <w:lang w:eastAsia="sk-SK"/>
        </w:rPr>
        <w:t>dľa p</w:t>
      </w:r>
      <w:r w:rsidRPr="007D1CF1">
        <w:rPr>
          <w:rFonts w:ascii="Verdana" w:eastAsia="Times New Roman" w:hAnsi="Verdana" w:cs="Arial"/>
          <w:color w:val="000000"/>
          <w:spacing w:val="1"/>
          <w:sz w:val="24"/>
          <w:szCs w:val="24"/>
          <w:lang w:eastAsia="sk-SK"/>
        </w:rPr>
        <w:t>r</w:t>
      </w:r>
      <w:r w:rsidRPr="007D1CF1">
        <w:rPr>
          <w:rFonts w:ascii="Verdana" w:eastAsia="Times New Roman" w:hAnsi="Verdana" w:cs="Arial"/>
          <w:color w:val="000000"/>
          <w:spacing w:val="-3"/>
          <w:sz w:val="24"/>
          <w:szCs w:val="24"/>
          <w:lang w:eastAsia="sk-SK"/>
        </w:rPr>
        <w:t>e</w:t>
      </w:r>
      <w:r w:rsidRPr="007D1CF1">
        <w:rPr>
          <w:rFonts w:ascii="Verdana" w:eastAsia="Times New Roman" w:hAnsi="Verdana" w:cs="Arial"/>
          <w:color w:val="000000"/>
          <w:sz w:val="24"/>
          <w:szCs w:val="24"/>
          <w:lang w:eastAsia="sk-SK"/>
        </w:rPr>
        <w:t>sn</w:t>
      </w:r>
      <w:r w:rsidRPr="007D1CF1">
        <w:rPr>
          <w:rFonts w:ascii="Verdana" w:eastAsia="Times New Roman" w:hAnsi="Verdana" w:cs="Arial"/>
          <w:color w:val="000000"/>
          <w:spacing w:val="-1"/>
          <w:sz w:val="24"/>
          <w:szCs w:val="24"/>
          <w:lang w:eastAsia="sk-SK"/>
        </w:rPr>
        <w:t>o</w:t>
      </w:r>
      <w:r w:rsidRPr="007D1CF1">
        <w:rPr>
          <w:rFonts w:ascii="Verdana" w:eastAsia="Times New Roman" w:hAnsi="Verdana" w:cs="Arial"/>
          <w:color w:val="000000"/>
          <w:sz w:val="24"/>
          <w:szCs w:val="24"/>
          <w:lang w:eastAsia="sk-SK"/>
        </w:rPr>
        <w:t>s</w:t>
      </w:r>
      <w:r w:rsidRPr="007D1CF1">
        <w:rPr>
          <w:rFonts w:ascii="Verdana" w:eastAsia="Times New Roman" w:hAnsi="Verdana" w:cs="Arial"/>
          <w:color w:val="000000"/>
          <w:spacing w:val="1"/>
          <w:sz w:val="24"/>
          <w:szCs w:val="24"/>
          <w:lang w:eastAsia="sk-SK"/>
        </w:rPr>
        <w:t>t</w:t>
      </w:r>
      <w:r w:rsidRPr="007D1CF1">
        <w:rPr>
          <w:rFonts w:ascii="Verdana" w:eastAsia="Times New Roman" w:hAnsi="Verdana" w:cs="Arial"/>
          <w:color w:val="000000"/>
          <w:spacing w:val="-1"/>
          <w:sz w:val="24"/>
          <w:szCs w:val="24"/>
          <w:lang w:eastAsia="sk-SK"/>
        </w:rPr>
        <w:t>i</w:t>
      </w:r>
      <w:r>
        <w:rPr>
          <w:rFonts w:ascii="Verdana" w:eastAsia="Times New Roman" w:hAnsi="Verdana" w:cs="Arial"/>
          <w:color w:val="000000"/>
          <w:sz w:val="24"/>
          <w:szCs w:val="24"/>
          <w:lang w:eastAsia="sk-SK"/>
        </w:rPr>
        <w:t xml:space="preserve">, </w:t>
      </w:r>
    </w:p>
    <w:p w:rsidR="00AA0AAA" w:rsidRDefault="00AA0AAA" w:rsidP="00AA0AAA">
      <w:pPr>
        <w:shd w:val="clear" w:color="auto" w:fill="FFFFFF" w:themeFill="background1"/>
        <w:spacing w:before="1" w:after="0" w:line="240" w:lineRule="auto"/>
        <w:ind w:left="588"/>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p</w:t>
      </w:r>
      <w:r w:rsidRPr="007D1CF1">
        <w:rPr>
          <w:rFonts w:ascii="Verdana" w:eastAsia="Times New Roman" w:hAnsi="Verdana" w:cs="Arial"/>
          <w:color w:val="000000"/>
          <w:spacing w:val="-1"/>
          <w:sz w:val="24"/>
          <w:szCs w:val="24"/>
          <w:lang w:eastAsia="sk-SK"/>
        </w:rPr>
        <w:t>l</w:t>
      </w:r>
      <w:r w:rsidRPr="007D1CF1">
        <w:rPr>
          <w:rFonts w:ascii="Verdana" w:eastAsia="Times New Roman" w:hAnsi="Verdana" w:cs="Arial"/>
          <w:color w:val="000000"/>
          <w:spacing w:val="-2"/>
          <w:sz w:val="24"/>
          <w:szCs w:val="24"/>
          <w:lang w:eastAsia="sk-SK"/>
        </w:rPr>
        <w:t>y</w:t>
      </w:r>
      <w:r w:rsidRPr="007D1CF1">
        <w:rPr>
          <w:rFonts w:ascii="Verdana" w:eastAsia="Times New Roman" w:hAnsi="Verdana" w:cs="Arial"/>
          <w:color w:val="000000"/>
          <w:sz w:val="24"/>
          <w:szCs w:val="24"/>
          <w:lang w:eastAsia="sk-SK"/>
        </w:rPr>
        <w:t>n</w:t>
      </w:r>
      <w:r w:rsidRPr="007D1CF1">
        <w:rPr>
          <w:rFonts w:ascii="Verdana" w:eastAsia="Times New Roman" w:hAnsi="Verdana" w:cs="Arial"/>
          <w:color w:val="000000"/>
          <w:spacing w:val="-1"/>
          <w:sz w:val="24"/>
          <w:szCs w:val="24"/>
          <w:lang w:eastAsia="sk-SK"/>
        </w:rPr>
        <w:t>ul</w:t>
      </w:r>
      <w:r w:rsidRPr="007D1CF1">
        <w:rPr>
          <w:rFonts w:ascii="Verdana" w:eastAsia="Times New Roman" w:hAnsi="Verdana" w:cs="Arial"/>
          <w:color w:val="000000"/>
          <w:sz w:val="24"/>
          <w:szCs w:val="24"/>
          <w:lang w:eastAsia="sk-SK"/>
        </w:rPr>
        <w:t>osti,</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pacing w:val="-2"/>
          <w:sz w:val="24"/>
          <w:szCs w:val="24"/>
          <w:lang w:eastAsia="sk-SK"/>
        </w:rPr>
        <w:t>s</w:t>
      </w:r>
      <w:r w:rsidRPr="007D1CF1">
        <w:rPr>
          <w:rFonts w:ascii="Verdana" w:eastAsia="Times New Roman" w:hAnsi="Verdana" w:cs="Arial"/>
          <w:color w:val="000000"/>
          <w:spacing w:val="1"/>
          <w:sz w:val="24"/>
          <w:szCs w:val="24"/>
          <w:lang w:eastAsia="sk-SK"/>
        </w:rPr>
        <w:t>t</w:t>
      </w:r>
      <w:r w:rsidRPr="007D1CF1">
        <w:rPr>
          <w:rFonts w:ascii="Verdana" w:eastAsia="Times New Roman" w:hAnsi="Verdana" w:cs="Arial"/>
          <w:color w:val="000000"/>
          <w:sz w:val="24"/>
          <w:szCs w:val="24"/>
          <w:lang w:eastAsia="sk-SK"/>
        </w:rPr>
        <w:t>oty </w:t>
      </w:r>
      <w:r w:rsidRPr="007D1CF1">
        <w:rPr>
          <w:rFonts w:ascii="Verdana" w:eastAsia="Times New Roman" w:hAnsi="Verdana" w:cs="Arial"/>
          <w:color w:val="000000"/>
          <w:spacing w:val="-2"/>
          <w:sz w:val="24"/>
          <w:szCs w:val="24"/>
          <w:lang w:eastAsia="sk-SK"/>
        </w:rPr>
        <w:t>v</w:t>
      </w:r>
      <w:r w:rsidRPr="007D1CF1">
        <w:rPr>
          <w:rFonts w:ascii="Verdana" w:eastAsia="Times New Roman" w:hAnsi="Verdana" w:cs="Arial"/>
          <w:color w:val="000000"/>
          <w:sz w:val="24"/>
          <w:szCs w:val="24"/>
          <w:lang w:eastAsia="sk-SK"/>
        </w:rPr>
        <w:t>o </w:t>
      </w:r>
      <w:r w:rsidRPr="007D1CF1">
        <w:rPr>
          <w:rFonts w:ascii="Verdana" w:eastAsia="Times New Roman" w:hAnsi="Verdana" w:cs="Arial"/>
          <w:color w:val="000000"/>
          <w:spacing w:val="-2"/>
          <w:sz w:val="24"/>
          <w:szCs w:val="24"/>
          <w:lang w:eastAsia="sk-SK"/>
        </w:rPr>
        <w:t>vy</w:t>
      </w:r>
      <w:r w:rsidRPr="007D1CF1">
        <w:rPr>
          <w:rFonts w:ascii="Verdana" w:eastAsia="Times New Roman" w:hAnsi="Verdana" w:cs="Arial"/>
          <w:color w:val="000000"/>
          <w:spacing w:val="1"/>
          <w:sz w:val="24"/>
          <w:szCs w:val="24"/>
          <w:lang w:eastAsia="sk-SK"/>
        </w:rPr>
        <w:t>j</w:t>
      </w:r>
      <w:r w:rsidRPr="007D1CF1">
        <w:rPr>
          <w:rFonts w:ascii="Verdana" w:eastAsia="Times New Roman" w:hAnsi="Verdana" w:cs="Arial"/>
          <w:color w:val="000000"/>
          <w:sz w:val="24"/>
          <w:szCs w:val="24"/>
          <w:lang w:eastAsia="sk-SK"/>
        </w:rPr>
        <w:t>a</w:t>
      </w:r>
      <w:r w:rsidRPr="007D1CF1">
        <w:rPr>
          <w:rFonts w:ascii="Verdana" w:eastAsia="Times New Roman" w:hAnsi="Verdana" w:cs="Arial"/>
          <w:color w:val="000000"/>
          <w:spacing w:val="-1"/>
          <w:sz w:val="24"/>
          <w:szCs w:val="24"/>
          <w:lang w:eastAsia="sk-SK"/>
        </w:rPr>
        <w:t>d</w:t>
      </w:r>
      <w:r w:rsidRPr="007D1CF1">
        <w:rPr>
          <w:rFonts w:ascii="Verdana" w:eastAsia="Times New Roman" w:hAnsi="Verdana" w:cs="Arial"/>
          <w:color w:val="000000"/>
          <w:spacing w:val="1"/>
          <w:sz w:val="24"/>
          <w:szCs w:val="24"/>
          <w:lang w:eastAsia="sk-SK"/>
        </w:rPr>
        <w:t>r</w:t>
      </w:r>
      <w:r w:rsidRPr="007D1CF1">
        <w:rPr>
          <w:rFonts w:ascii="Verdana" w:eastAsia="Times New Roman" w:hAnsi="Verdana" w:cs="Arial"/>
          <w:color w:val="000000"/>
          <w:sz w:val="24"/>
          <w:szCs w:val="24"/>
          <w:lang w:eastAsia="sk-SK"/>
        </w:rPr>
        <w:t>o</w:t>
      </w:r>
      <w:r w:rsidRPr="007D1CF1">
        <w:rPr>
          <w:rFonts w:ascii="Verdana" w:eastAsia="Times New Roman" w:hAnsi="Verdana" w:cs="Arial"/>
          <w:color w:val="000000"/>
          <w:spacing w:val="-3"/>
          <w:sz w:val="24"/>
          <w:szCs w:val="24"/>
          <w:lang w:eastAsia="sk-SK"/>
        </w:rPr>
        <w:t>v</w:t>
      </w:r>
      <w:r w:rsidRPr="007D1CF1">
        <w:rPr>
          <w:rFonts w:ascii="Verdana" w:eastAsia="Times New Roman" w:hAnsi="Verdana" w:cs="Arial"/>
          <w:color w:val="000000"/>
          <w:sz w:val="24"/>
          <w:szCs w:val="24"/>
          <w:lang w:eastAsia="sk-SK"/>
        </w:rPr>
        <w:t>a</w:t>
      </w:r>
      <w:r w:rsidRPr="007D1CF1">
        <w:rPr>
          <w:rFonts w:ascii="Verdana" w:eastAsia="Times New Roman" w:hAnsi="Verdana" w:cs="Arial"/>
          <w:color w:val="000000"/>
          <w:spacing w:val="2"/>
          <w:sz w:val="24"/>
          <w:szCs w:val="24"/>
          <w:lang w:eastAsia="sk-SK"/>
        </w:rPr>
        <w:t>n</w:t>
      </w:r>
      <w:r w:rsidRPr="007D1CF1">
        <w:rPr>
          <w:rFonts w:ascii="Verdana" w:eastAsia="Times New Roman" w:hAnsi="Verdana" w:cs="Arial"/>
          <w:color w:val="000000"/>
          <w:sz w:val="24"/>
          <w:szCs w:val="24"/>
          <w:lang w:eastAsia="sk-SK"/>
        </w:rPr>
        <w:t>ív</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z w:val="24"/>
          <w:szCs w:val="24"/>
          <w:lang w:eastAsia="sk-SK"/>
        </w:rPr>
        <w:t>d</w:t>
      </w:r>
      <w:r w:rsidRPr="007D1CF1">
        <w:rPr>
          <w:rFonts w:ascii="Verdana" w:eastAsia="Times New Roman" w:hAnsi="Verdana" w:cs="Arial"/>
          <w:color w:val="000000"/>
          <w:spacing w:val="-1"/>
          <w:sz w:val="24"/>
          <w:szCs w:val="24"/>
          <w:lang w:eastAsia="sk-SK"/>
        </w:rPr>
        <w:t>a</w:t>
      </w:r>
      <w:r w:rsidRPr="007D1CF1">
        <w:rPr>
          <w:rFonts w:ascii="Verdana" w:eastAsia="Times New Roman" w:hAnsi="Verdana" w:cs="Arial"/>
          <w:color w:val="000000"/>
          <w:sz w:val="24"/>
          <w:szCs w:val="24"/>
          <w:lang w:eastAsia="sk-SK"/>
        </w:rPr>
        <w:t>n</w:t>
      </w:r>
      <w:r w:rsidRPr="007D1CF1">
        <w:rPr>
          <w:rFonts w:ascii="Verdana" w:eastAsia="Times New Roman" w:hAnsi="Verdana" w:cs="Arial"/>
          <w:color w:val="000000"/>
          <w:spacing w:val="-1"/>
          <w:sz w:val="24"/>
          <w:szCs w:val="24"/>
          <w:lang w:eastAsia="sk-SK"/>
        </w:rPr>
        <w:t>e</w:t>
      </w:r>
      <w:r w:rsidRPr="007D1CF1">
        <w:rPr>
          <w:rFonts w:ascii="Verdana" w:eastAsia="Times New Roman" w:hAnsi="Verdana" w:cs="Arial"/>
          <w:color w:val="000000"/>
          <w:sz w:val="24"/>
          <w:szCs w:val="24"/>
          <w:lang w:eastAsia="sk-SK"/>
        </w:rPr>
        <w:t>j</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pacing w:val="1"/>
          <w:sz w:val="24"/>
          <w:szCs w:val="24"/>
          <w:lang w:eastAsia="sk-SK"/>
        </w:rPr>
        <w:t>t</w:t>
      </w:r>
      <w:r w:rsidRPr="007D1CF1">
        <w:rPr>
          <w:rFonts w:ascii="Verdana" w:eastAsia="Times New Roman" w:hAnsi="Verdana" w:cs="Arial"/>
          <w:color w:val="000000"/>
          <w:spacing w:val="-3"/>
          <w:sz w:val="24"/>
          <w:szCs w:val="24"/>
          <w:lang w:eastAsia="sk-SK"/>
        </w:rPr>
        <w:t>é</w:t>
      </w:r>
      <w:r w:rsidRPr="007D1CF1">
        <w:rPr>
          <w:rFonts w:ascii="Verdana" w:eastAsia="Times New Roman" w:hAnsi="Verdana" w:cs="Arial"/>
          <w:color w:val="000000"/>
          <w:spacing w:val="1"/>
          <w:sz w:val="24"/>
          <w:szCs w:val="24"/>
          <w:lang w:eastAsia="sk-SK"/>
        </w:rPr>
        <w:t>m</w:t>
      </w:r>
      <w:r w:rsidRPr="007D1CF1">
        <w:rPr>
          <w:rFonts w:ascii="Verdana" w:eastAsia="Times New Roman" w:hAnsi="Verdana" w:cs="Arial"/>
          <w:color w:val="000000"/>
          <w:spacing w:val="-3"/>
          <w:sz w:val="24"/>
          <w:szCs w:val="24"/>
          <w:lang w:eastAsia="sk-SK"/>
        </w:rPr>
        <w:t>e</w:t>
      </w:r>
      <w:r w:rsidRPr="007D1CF1">
        <w:rPr>
          <w:rFonts w:ascii="Verdana" w:eastAsia="Times New Roman" w:hAnsi="Verdana" w:cs="Arial"/>
          <w:color w:val="000000"/>
          <w:sz w:val="24"/>
          <w:szCs w:val="24"/>
          <w:lang w:eastAsia="sk-SK"/>
        </w:rPr>
        <w:t>,</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pacing w:val="-3"/>
          <w:sz w:val="24"/>
          <w:szCs w:val="24"/>
          <w:lang w:eastAsia="sk-SK"/>
        </w:rPr>
        <w:t>ú</w:t>
      </w:r>
      <w:r w:rsidRPr="007D1CF1">
        <w:rPr>
          <w:rFonts w:ascii="Verdana" w:eastAsia="Times New Roman" w:hAnsi="Verdana" w:cs="Arial"/>
          <w:color w:val="000000"/>
          <w:spacing w:val="1"/>
          <w:sz w:val="24"/>
          <w:szCs w:val="24"/>
          <w:lang w:eastAsia="sk-SK"/>
        </w:rPr>
        <w:t>r</w:t>
      </w:r>
      <w:r w:rsidRPr="007D1CF1">
        <w:rPr>
          <w:rFonts w:ascii="Verdana" w:eastAsia="Times New Roman" w:hAnsi="Verdana" w:cs="Arial"/>
          <w:color w:val="000000"/>
          <w:sz w:val="24"/>
          <w:szCs w:val="24"/>
          <w:lang w:eastAsia="sk-SK"/>
        </w:rPr>
        <w:t>o</w:t>
      </w:r>
      <w:r w:rsidRPr="007D1CF1">
        <w:rPr>
          <w:rFonts w:ascii="Verdana" w:eastAsia="Times New Roman" w:hAnsi="Verdana" w:cs="Arial"/>
          <w:color w:val="000000"/>
          <w:spacing w:val="-3"/>
          <w:sz w:val="24"/>
          <w:szCs w:val="24"/>
          <w:lang w:eastAsia="sk-SK"/>
        </w:rPr>
        <w:t>v</w:t>
      </w:r>
      <w:r w:rsidRPr="007D1CF1">
        <w:rPr>
          <w:rFonts w:ascii="Verdana" w:eastAsia="Times New Roman" w:hAnsi="Verdana" w:cs="Arial"/>
          <w:color w:val="000000"/>
          <w:sz w:val="24"/>
          <w:szCs w:val="24"/>
          <w:lang w:eastAsia="sk-SK"/>
        </w:rPr>
        <w:t>ne</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pacing w:val="-2"/>
          <w:sz w:val="24"/>
          <w:szCs w:val="24"/>
          <w:lang w:eastAsia="sk-SK"/>
        </w:rPr>
        <w:t>z</w:t>
      </w:r>
      <w:r w:rsidRPr="007D1CF1">
        <w:rPr>
          <w:rFonts w:ascii="Verdana" w:eastAsia="Times New Roman" w:hAnsi="Verdana" w:cs="Arial"/>
          <w:color w:val="000000"/>
          <w:sz w:val="24"/>
          <w:szCs w:val="24"/>
          <w:lang w:eastAsia="sk-SK"/>
        </w:rPr>
        <w:t>v</w:t>
      </w:r>
      <w:r w:rsidRPr="007D1CF1">
        <w:rPr>
          <w:rFonts w:ascii="Verdana" w:eastAsia="Times New Roman" w:hAnsi="Verdana" w:cs="Arial"/>
          <w:color w:val="000000"/>
          <w:spacing w:val="1"/>
          <w:sz w:val="24"/>
          <w:szCs w:val="24"/>
          <w:lang w:eastAsia="sk-SK"/>
        </w:rPr>
        <w:t>l</w:t>
      </w:r>
      <w:r w:rsidRPr="007D1CF1">
        <w:rPr>
          <w:rFonts w:ascii="Verdana" w:eastAsia="Times New Roman" w:hAnsi="Verdana" w:cs="Arial"/>
          <w:color w:val="000000"/>
          <w:sz w:val="24"/>
          <w:szCs w:val="24"/>
          <w:lang w:eastAsia="sk-SK"/>
        </w:rPr>
        <w:t>á</w:t>
      </w:r>
      <w:r w:rsidRPr="007D1CF1">
        <w:rPr>
          <w:rFonts w:ascii="Verdana" w:eastAsia="Times New Roman" w:hAnsi="Verdana" w:cs="Arial"/>
          <w:color w:val="000000"/>
          <w:spacing w:val="-1"/>
          <w:sz w:val="24"/>
          <w:szCs w:val="24"/>
          <w:lang w:eastAsia="sk-SK"/>
        </w:rPr>
        <w:t>d</w:t>
      </w:r>
      <w:r w:rsidRPr="007D1CF1">
        <w:rPr>
          <w:rFonts w:ascii="Verdana" w:eastAsia="Times New Roman" w:hAnsi="Verdana" w:cs="Arial"/>
          <w:color w:val="000000"/>
          <w:sz w:val="24"/>
          <w:szCs w:val="24"/>
          <w:lang w:eastAsia="sk-SK"/>
        </w:rPr>
        <w:t>n</w:t>
      </w:r>
      <w:r w:rsidRPr="007D1CF1">
        <w:rPr>
          <w:rFonts w:ascii="Verdana" w:eastAsia="Times New Roman" w:hAnsi="Verdana" w:cs="Arial"/>
          <w:color w:val="000000"/>
          <w:spacing w:val="-1"/>
          <w:sz w:val="24"/>
          <w:szCs w:val="24"/>
          <w:lang w:eastAsia="sk-SK"/>
        </w:rPr>
        <w:t>u</w:t>
      </w:r>
      <w:r w:rsidRPr="007D1CF1">
        <w:rPr>
          <w:rFonts w:ascii="Verdana" w:eastAsia="Times New Roman" w:hAnsi="Verdana" w:cs="Arial"/>
          <w:color w:val="000000"/>
          <w:spacing w:val="1"/>
          <w:sz w:val="24"/>
          <w:szCs w:val="24"/>
          <w:lang w:eastAsia="sk-SK"/>
        </w:rPr>
        <w:t>t</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 xml:space="preserve">a </w:t>
      </w:r>
    </w:p>
    <w:p w:rsidR="00AA0AAA" w:rsidRPr="007D1CF1" w:rsidRDefault="00AA0AAA" w:rsidP="00AA0AAA">
      <w:pPr>
        <w:shd w:val="clear" w:color="auto" w:fill="FFFFFF" w:themeFill="background1"/>
        <w:spacing w:before="1" w:after="0" w:line="240" w:lineRule="auto"/>
        <w:ind w:left="588"/>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uč</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pacing w:val="-2"/>
          <w:sz w:val="24"/>
          <w:szCs w:val="24"/>
          <w:lang w:eastAsia="sk-SK"/>
        </w:rPr>
        <w:t>v</w:t>
      </w:r>
      <w:r w:rsidRPr="007D1CF1">
        <w:rPr>
          <w:rFonts w:ascii="Verdana" w:eastAsia="Times New Roman" w:hAnsi="Verdana" w:cs="Arial"/>
          <w:color w:val="000000"/>
          <w:sz w:val="24"/>
          <w:szCs w:val="24"/>
          <w:lang w:eastAsia="sk-SK"/>
        </w:rPr>
        <w:t>a </w:t>
      </w:r>
      <w:r w:rsidRPr="007D1CF1">
        <w:rPr>
          <w:rFonts w:ascii="Verdana" w:eastAsia="Times New Roman" w:hAnsi="Verdana" w:cs="Arial"/>
          <w:color w:val="000000"/>
          <w:spacing w:val="1"/>
          <w:sz w:val="24"/>
          <w:szCs w:val="24"/>
          <w:lang w:eastAsia="sk-SK"/>
        </w:rPr>
        <w:t>(</w:t>
      </w:r>
      <w:r w:rsidRPr="007D1CF1">
        <w:rPr>
          <w:rFonts w:ascii="Verdana" w:eastAsia="Times New Roman" w:hAnsi="Verdana" w:cs="Arial"/>
          <w:color w:val="000000"/>
          <w:sz w:val="24"/>
          <w:szCs w:val="24"/>
          <w:lang w:eastAsia="sk-SK"/>
        </w:rPr>
        <w:t>s</w:t>
      </w:r>
      <w:r w:rsidRPr="007D1CF1">
        <w:rPr>
          <w:rFonts w:ascii="Verdana" w:eastAsia="Times New Roman" w:hAnsi="Verdana" w:cs="Arial"/>
          <w:color w:val="000000"/>
          <w:spacing w:val="-2"/>
          <w:sz w:val="24"/>
          <w:szCs w:val="24"/>
          <w:lang w:eastAsia="sk-SK"/>
        </w:rPr>
        <w:t>y</w:t>
      </w:r>
      <w:r w:rsidRPr="007D1CF1">
        <w:rPr>
          <w:rFonts w:ascii="Verdana" w:eastAsia="Times New Roman" w:hAnsi="Verdana" w:cs="Arial"/>
          <w:color w:val="000000"/>
          <w:sz w:val="24"/>
          <w:szCs w:val="24"/>
          <w:lang w:eastAsia="sk-SK"/>
        </w:rPr>
        <w:t>s</w:t>
      </w:r>
      <w:r w:rsidRPr="007D1CF1">
        <w:rPr>
          <w:rFonts w:ascii="Verdana" w:eastAsia="Times New Roman" w:hAnsi="Verdana" w:cs="Arial"/>
          <w:color w:val="000000"/>
          <w:spacing w:val="1"/>
          <w:sz w:val="24"/>
          <w:szCs w:val="24"/>
          <w:lang w:eastAsia="sk-SK"/>
        </w:rPr>
        <w:t>t</w:t>
      </w:r>
      <w:r w:rsidRPr="007D1CF1">
        <w:rPr>
          <w:rFonts w:ascii="Verdana" w:eastAsia="Times New Roman" w:hAnsi="Verdana" w:cs="Arial"/>
          <w:color w:val="000000"/>
          <w:sz w:val="24"/>
          <w:szCs w:val="24"/>
          <w:lang w:eastAsia="sk-SK"/>
        </w:rPr>
        <w:t>em</w:t>
      </w:r>
      <w:r w:rsidRPr="007D1CF1">
        <w:rPr>
          <w:rFonts w:ascii="Verdana" w:eastAsia="Times New Roman" w:hAnsi="Verdana" w:cs="Arial"/>
          <w:color w:val="000000"/>
          <w:spacing w:val="-2"/>
          <w:sz w:val="24"/>
          <w:szCs w:val="24"/>
          <w:lang w:eastAsia="sk-SK"/>
        </w:rPr>
        <w:t>a</w:t>
      </w:r>
      <w:r w:rsidRPr="007D1CF1">
        <w:rPr>
          <w:rFonts w:ascii="Verdana" w:eastAsia="Times New Roman" w:hAnsi="Verdana" w:cs="Arial"/>
          <w:color w:val="000000"/>
          <w:spacing w:val="1"/>
          <w:sz w:val="24"/>
          <w:szCs w:val="24"/>
          <w:lang w:eastAsia="sk-SK"/>
        </w:rPr>
        <w:t>t</w:t>
      </w:r>
      <w:r w:rsidRPr="007D1CF1">
        <w:rPr>
          <w:rFonts w:ascii="Verdana" w:eastAsia="Times New Roman" w:hAnsi="Verdana" w:cs="Arial"/>
          <w:color w:val="000000"/>
          <w:spacing w:val="-3"/>
          <w:sz w:val="24"/>
          <w:szCs w:val="24"/>
          <w:lang w:eastAsia="sk-SK"/>
        </w:rPr>
        <w:t>i</w:t>
      </w:r>
      <w:r w:rsidRPr="007D1CF1">
        <w:rPr>
          <w:rFonts w:ascii="Verdana" w:eastAsia="Times New Roman" w:hAnsi="Verdana" w:cs="Arial"/>
          <w:color w:val="000000"/>
          <w:sz w:val="24"/>
          <w:szCs w:val="24"/>
          <w:lang w:eastAsia="sk-SK"/>
        </w:rPr>
        <w:t>c</w:t>
      </w:r>
      <w:r w:rsidRPr="007D1CF1">
        <w:rPr>
          <w:rFonts w:ascii="Verdana" w:eastAsia="Times New Roman" w:hAnsi="Verdana" w:cs="Arial"/>
          <w:color w:val="000000"/>
          <w:spacing w:val="2"/>
          <w:sz w:val="24"/>
          <w:szCs w:val="24"/>
          <w:lang w:eastAsia="sk-SK"/>
        </w:rPr>
        <w:t>k</w:t>
      </w:r>
      <w:r w:rsidRPr="007D1CF1">
        <w:rPr>
          <w:rFonts w:ascii="Verdana" w:eastAsia="Times New Roman" w:hAnsi="Verdana" w:cs="Arial"/>
          <w:color w:val="000000"/>
          <w:sz w:val="24"/>
          <w:szCs w:val="24"/>
          <w:lang w:eastAsia="sk-SK"/>
        </w:rPr>
        <w:t>á</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z w:val="24"/>
          <w:szCs w:val="24"/>
          <w:lang w:eastAsia="sk-SK"/>
        </w:rPr>
        <w:t>pr</w:t>
      </w:r>
      <w:r w:rsidRPr="007D1CF1">
        <w:rPr>
          <w:rFonts w:ascii="Verdana" w:eastAsia="Times New Roman" w:hAnsi="Verdana" w:cs="Arial"/>
          <w:color w:val="000000"/>
          <w:spacing w:val="-3"/>
          <w:sz w:val="24"/>
          <w:szCs w:val="24"/>
          <w:lang w:eastAsia="sk-SK"/>
        </w:rPr>
        <w:t>í</w:t>
      </w:r>
      <w:r w:rsidRPr="007D1CF1">
        <w:rPr>
          <w:rFonts w:ascii="Verdana" w:eastAsia="Times New Roman" w:hAnsi="Verdana" w:cs="Arial"/>
          <w:color w:val="000000"/>
          <w:sz w:val="24"/>
          <w:szCs w:val="24"/>
          <w:lang w:eastAsia="sk-SK"/>
        </w:rPr>
        <w:t>pra</w:t>
      </w:r>
      <w:r w:rsidRPr="007D1CF1">
        <w:rPr>
          <w:rFonts w:ascii="Verdana" w:eastAsia="Times New Roman" w:hAnsi="Verdana" w:cs="Arial"/>
          <w:color w:val="000000"/>
          <w:spacing w:val="-2"/>
          <w:sz w:val="24"/>
          <w:szCs w:val="24"/>
          <w:lang w:eastAsia="sk-SK"/>
        </w:rPr>
        <w:t>v</w:t>
      </w:r>
      <w:r w:rsidRPr="007D1CF1">
        <w:rPr>
          <w:rFonts w:ascii="Verdana" w:eastAsia="Times New Roman" w:hAnsi="Verdana" w:cs="Arial"/>
          <w:color w:val="000000"/>
          <w:sz w:val="24"/>
          <w:szCs w:val="24"/>
          <w:lang w:eastAsia="sk-SK"/>
        </w:rPr>
        <w:t>a   na</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pacing w:val="-2"/>
          <w:sz w:val="24"/>
          <w:szCs w:val="24"/>
          <w:lang w:eastAsia="sk-SK"/>
        </w:rPr>
        <w:t>vy</w:t>
      </w:r>
      <w:r w:rsidRPr="007D1CF1">
        <w:rPr>
          <w:rFonts w:ascii="Verdana" w:eastAsia="Times New Roman" w:hAnsi="Verdana" w:cs="Arial"/>
          <w:color w:val="000000"/>
          <w:sz w:val="24"/>
          <w:szCs w:val="24"/>
          <w:lang w:eastAsia="sk-SK"/>
        </w:rPr>
        <w:t>uč</w:t>
      </w:r>
      <w:r w:rsidRPr="007D1CF1">
        <w:rPr>
          <w:rFonts w:ascii="Verdana" w:eastAsia="Times New Roman" w:hAnsi="Verdana" w:cs="Arial"/>
          <w:color w:val="000000"/>
          <w:spacing w:val="2"/>
          <w:sz w:val="24"/>
          <w:szCs w:val="24"/>
          <w:lang w:eastAsia="sk-SK"/>
        </w:rPr>
        <w:t>o</w:t>
      </w:r>
      <w:r w:rsidRPr="007D1CF1">
        <w:rPr>
          <w:rFonts w:ascii="Verdana" w:eastAsia="Times New Roman" w:hAnsi="Verdana" w:cs="Arial"/>
          <w:color w:val="000000"/>
          <w:spacing w:val="-2"/>
          <w:sz w:val="24"/>
          <w:szCs w:val="24"/>
          <w:lang w:eastAsia="sk-SK"/>
        </w:rPr>
        <w:t>v</w:t>
      </w:r>
      <w:r w:rsidRPr="007D1CF1">
        <w:rPr>
          <w:rFonts w:ascii="Verdana" w:eastAsia="Times New Roman" w:hAnsi="Verdana" w:cs="Arial"/>
          <w:color w:val="000000"/>
          <w:spacing w:val="2"/>
          <w:sz w:val="24"/>
          <w:szCs w:val="24"/>
          <w:lang w:eastAsia="sk-SK"/>
        </w:rPr>
        <w:t>a</w:t>
      </w:r>
      <w:r w:rsidRPr="007D1CF1">
        <w:rPr>
          <w:rFonts w:ascii="Verdana" w:eastAsia="Times New Roman" w:hAnsi="Verdana" w:cs="Arial"/>
          <w:color w:val="000000"/>
          <w:sz w:val="24"/>
          <w:szCs w:val="24"/>
          <w:lang w:eastAsia="sk-SK"/>
        </w:rPr>
        <w:t>n</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e)</w:t>
      </w:r>
    </w:p>
    <w:p w:rsidR="00AA0AAA" w:rsidRPr="00AA0AAA" w:rsidRDefault="00AA0AAA" w:rsidP="00AA0AAA">
      <w:pPr>
        <w:shd w:val="clear" w:color="auto" w:fill="FFFFFF" w:themeFill="background1"/>
        <w:spacing w:before="11" w:after="0" w:line="240" w:lineRule="auto"/>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 </w:t>
      </w:r>
    </w:p>
    <w:p w:rsidR="00AA0AAA" w:rsidRPr="0019087E" w:rsidRDefault="00AA0AAA" w:rsidP="00A87BFA">
      <w:pPr>
        <w:pStyle w:val="Odsekzoznamu"/>
        <w:numPr>
          <w:ilvl w:val="3"/>
          <w:numId w:val="69"/>
        </w:numPr>
        <w:shd w:val="clear" w:color="auto" w:fill="FFFFFF" w:themeFill="background1"/>
        <w:spacing w:before="100" w:beforeAutospacing="1" w:after="100" w:afterAutospacing="1" w:line="240" w:lineRule="auto"/>
        <w:ind w:left="580" w:hanging="360"/>
        <w:contextualSpacing w:val="0"/>
        <w:rPr>
          <w:rFonts w:ascii="Verdana" w:eastAsia="Times New Roman" w:hAnsi="Verdana" w:cs="Arial"/>
          <w:bCs/>
          <w:color w:val="000000"/>
          <w:sz w:val="24"/>
          <w:szCs w:val="24"/>
          <w:lang w:eastAsia="sk-SK"/>
        </w:rPr>
      </w:pPr>
      <w:r w:rsidRPr="00AA0AAA">
        <w:rPr>
          <w:rFonts w:ascii="Verdana" w:eastAsia="Times New Roman" w:hAnsi="Verdana" w:cs="Arial"/>
          <w:bCs/>
          <w:color w:val="000000"/>
          <w:spacing w:val="-1"/>
          <w:sz w:val="24"/>
          <w:szCs w:val="24"/>
          <w:lang w:eastAsia="sk-SK"/>
        </w:rPr>
        <w:t>D</w:t>
      </w:r>
      <w:r w:rsidRPr="00AA0AAA">
        <w:rPr>
          <w:rFonts w:ascii="Verdana" w:eastAsia="Times New Roman" w:hAnsi="Verdana" w:cs="Arial"/>
          <w:bCs/>
          <w:color w:val="000000"/>
          <w:sz w:val="24"/>
          <w:szCs w:val="24"/>
          <w:lang w:eastAsia="sk-SK"/>
        </w:rPr>
        <w:t>o</w:t>
      </w:r>
      <w:r w:rsidRPr="00AA0AAA">
        <w:rPr>
          <w:rFonts w:ascii="Verdana" w:eastAsia="Times New Roman" w:hAnsi="Verdana" w:cs="Arial"/>
          <w:bCs/>
          <w:color w:val="000000"/>
          <w:spacing w:val="-1"/>
          <w:sz w:val="24"/>
          <w:szCs w:val="24"/>
          <w:lang w:eastAsia="sk-SK"/>
        </w:rPr>
        <w:t>p</w:t>
      </w:r>
      <w:r w:rsidRPr="00AA0AAA">
        <w:rPr>
          <w:rFonts w:ascii="Verdana" w:eastAsia="Times New Roman" w:hAnsi="Verdana" w:cs="Arial"/>
          <w:bCs/>
          <w:color w:val="000000"/>
          <w:spacing w:val="1"/>
          <w:sz w:val="24"/>
          <w:szCs w:val="24"/>
          <w:lang w:eastAsia="sk-SK"/>
        </w:rPr>
        <w:t>l</w:t>
      </w:r>
      <w:r w:rsidRPr="00AA0AAA">
        <w:rPr>
          <w:rFonts w:ascii="Verdana" w:eastAsia="Times New Roman" w:hAnsi="Verdana" w:cs="Arial"/>
          <w:bCs/>
          <w:color w:val="000000"/>
          <w:sz w:val="24"/>
          <w:szCs w:val="24"/>
          <w:lang w:eastAsia="sk-SK"/>
        </w:rPr>
        <w:t>ňu</w:t>
      </w:r>
      <w:r w:rsidRPr="00AA0AAA">
        <w:rPr>
          <w:rFonts w:ascii="Verdana" w:eastAsia="Times New Roman" w:hAnsi="Verdana" w:cs="Arial"/>
          <w:bCs/>
          <w:color w:val="000000"/>
          <w:spacing w:val="-2"/>
          <w:sz w:val="24"/>
          <w:szCs w:val="24"/>
          <w:lang w:eastAsia="sk-SK"/>
        </w:rPr>
        <w:t>j</w:t>
      </w:r>
      <w:r w:rsidRPr="00AA0AAA">
        <w:rPr>
          <w:rFonts w:ascii="Verdana" w:eastAsia="Times New Roman" w:hAnsi="Verdana" w:cs="Arial"/>
          <w:bCs/>
          <w:color w:val="000000"/>
          <w:sz w:val="24"/>
          <w:szCs w:val="24"/>
          <w:lang w:eastAsia="sk-SK"/>
        </w:rPr>
        <w:t>ú</w:t>
      </w:r>
      <w:r w:rsidRPr="00AA0AAA">
        <w:rPr>
          <w:rFonts w:ascii="Verdana" w:eastAsia="Times New Roman" w:hAnsi="Verdana" w:cs="Arial"/>
          <w:bCs/>
          <w:color w:val="000000"/>
          <w:spacing w:val="-1"/>
          <w:sz w:val="24"/>
          <w:szCs w:val="24"/>
          <w:lang w:eastAsia="sk-SK"/>
        </w:rPr>
        <w:t>c</w:t>
      </w:r>
      <w:r w:rsidRPr="00AA0AAA">
        <w:rPr>
          <w:rFonts w:ascii="Verdana" w:eastAsia="Times New Roman" w:hAnsi="Verdana" w:cs="Arial"/>
          <w:bCs/>
          <w:color w:val="000000"/>
          <w:sz w:val="24"/>
          <w:szCs w:val="24"/>
          <w:lang w:eastAsia="sk-SK"/>
        </w:rPr>
        <w:t>e</w:t>
      </w:r>
      <w:r w:rsidRPr="00AA0AAA">
        <w:rPr>
          <w:rFonts w:ascii="Verdana" w:eastAsia="Times New Roman" w:hAnsi="Verdana" w:cs="Arial"/>
          <w:bCs/>
          <w:color w:val="000000"/>
          <w:spacing w:val="-2"/>
          <w:sz w:val="24"/>
          <w:szCs w:val="24"/>
          <w:lang w:eastAsia="sk-SK"/>
        </w:rPr>
        <w:t> </w:t>
      </w:r>
      <w:r w:rsidRPr="00AA0AAA">
        <w:rPr>
          <w:rFonts w:ascii="Verdana" w:eastAsia="Times New Roman" w:hAnsi="Verdana" w:cs="Arial"/>
          <w:bCs/>
          <w:color w:val="000000"/>
          <w:sz w:val="24"/>
          <w:szCs w:val="24"/>
          <w:lang w:eastAsia="sk-SK"/>
        </w:rPr>
        <w:t>h</w:t>
      </w:r>
      <w:r w:rsidRPr="00AA0AAA">
        <w:rPr>
          <w:rFonts w:ascii="Verdana" w:eastAsia="Times New Roman" w:hAnsi="Verdana" w:cs="Arial"/>
          <w:bCs/>
          <w:color w:val="000000"/>
          <w:spacing w:val="-1"/>
          <w:sz w:val="24"/>
          <w:szCs w:val="24"/>
          <w:lang w:eastAsia="sk-SK"/>
        </w:rPr>
        <w:t>o</w:t>
      </w:r>
      <w:r w:rsidRPr="00AA0AAA">
        <w:rPr>
          <w:rFonts w:ascii="Verdana" w:eastAsia="Times New Roman" w:hAnsi="Verdana" w:cs="Arial"/>
          <w:bCs/>
          <w:color w:val="000000"/>
          <w:sz w:val="24"/>
          <w:szCs w:val="24"/>
          <w:lang w:eastAsia="sk-SK"/>
        </w:rPr>
        <w:t>d</w:t>
      </w:r>
      <w:r w:rsidRPr="00AA0AAA">
        <w:rPr>
          <w:rFonts w:ascii="Verdana" w:eastAsia="Times New Roman" w:hAnsi="Verdana" w:cs="Arial"/>
          <w:bCs/>
          <w:color w:val="000000"/>
          <w:spacing w:val="-1"/>
          <w:sz w:val="24"/>
          <w:szCs w:val="24"/>
          <w:lang w:eastAsia="sk-SK"/>
        </w:rPr>
        <w:t>n</w:t>
      </w:r>
      <w:r w:rsidRPr="00AA0AAA">
        <w:rPr>
          <w:rFonts w:ascii="Verdana" w:eastAsia="Times New Roman" w:hAnsi="Verdana" w:cs="Arial"/>
          <w:bCs/>
          <w:color w:val="000000"/>
          <w:sz w:val="24"/>
          <w:szCs w:val="24"/>
          <w:lang w:eastAsia="sk-SK"/>
        </w:rPr>
        <w:t>ot</w:t>
      </w:r>
      <w:r w:rsidRPr="00AA0AAA">
        <w:rPr>
          <w:rFonts w:ascii="Verdana" w:eastAsia="Times New Roman" w:hAnsi="Verdana" w:cs="Arial"/>
          <w:bCs/>
          <w:color w:val="000000"/>
          <w:spacing w:val="-2"/>
          <w:sz w:val="24"/>
          <w:szCs w:val="24"/>
          <w:lang w:eastAsia="sk-SK"/>
        </w:rPr>
        <w:t>e</w:t>
      </w:r>
      <w:r w:rsidRPr="00AA0AAA">
        <w:rPr>
          <w:rFonts w:ascii="Verdana" w:eastAsia="Times New Roman" w:hAnsi="Verdana" w:cs="Arial"/>
          <w:bCs/>
          <w:color w:val="000000"/>
          <w:sz w:val="24"/>
          <w:szCs w:val="24"/>
          <w:lang w:eastAsia="sk-SK"/>
        </w:rPr>
        <w:t>nie:</w:t>
      </w:r>
    </w:p>
    <w:p w:rsidR="00AA0AAA" w:rsidRPr="00AA0AAA" w:rsidRDefault="00AA0AAA" w:rsidP="00AA0AAA">
      <w:pPr>
        <w:shd w:val="clear" w:color="auto" w:fill="FFFFFF" w:themeFill="background1"/>
        <w:spacing w:before="1" w:after="0" w:line="240" w:lineRule="auto"/>
        <w:ind w:left="528"/>
        <w:rPr>
          <w:rFonts w:ascii="Verdana" w:eastAsia="Times New Roman" w:hAnsi="Verdana" w:cs="Arial"/>
          <w:color w:val="000000"/>
          <w:sz w:val="24"/>
          <w:szCs w:val="24"/>
          <w:lang w:eastAsia="sk-SK"/>
        </w:rPr>
      </w:pPr>
      <w:r w:rsidRPr="00AA0AAA">
        <w:rPr>
          <w:rFonts w:ascii="Verdana" w:eastAsia="Times New Roman" w:hAnsi="Verdana" w:cs="Arial"/>
          <w:color w:val="000000"/>
          <w:sz w:val="24"/>
          <w:szCs w:val="24"/>
          <w:lang w:eastAsia="sk-SK"/>
        </w:rPr>
        <w:t> - </w:t>
      </w:r>
      <w:r w:rsidRPr="00AA0AAA">
        <w:rPr>
          <w:rFonts w:ascii="Verdana" w:eastAsia="Times New Roman" w:hAnsi="Verdana" w:cs="Arial"/>
          <w:color w:val="000000"/>
          <w:spacing w:val="1"/>
          <w:sz w:val="24"/>
          <w:szCs w:val="24"/>
          <w:lang w:eastAsia="sk-SK"/>
        </w:rPr>
        <w:t>m</w:t>
      </w:r>
      <w:r w:rsidRPr="00AA0AAA">
        <w:rPr>
          <w:rFonts w:ascii="Verdana" w:eastAsia="Times New Roman" w:hAnsi="Verdana" w:cs="Arial"/>
          <w:color w:val="000000"/>
          <w:sz w:val="24"/>
          <w:szCs w:val="24"/>
          <w:lang w:eastAsia="sk-SK"/>
        </w:rPr>
        <w:t>a</w:t>
      </w:r>
      <w:r w:rsidRPr="00AA0AAA">
        <w:rPr>
          <w:rFonts w:ascii="Verdana" w:eastAsia="Times New Roman" w:hAnsi="Verdana" w:cs="Arial"/>
          <w:color w:val="000000"/>
          <w:spacing w:val="-1"/>
          <w:sz w:val="24"/>
          <w:szCs w:val="24"/>
          <w:lang w:eastAsia="sk-SK"/>
        </w:rPr>
        <w:t>l</w:t>
      </w:r>
      <w:r w:rsidRPr="00AA0AAA">
        <w:rPr>
          <w:rFonts w:ascii="Verdana" w:eastAsia="Times New Roman" w:hAnsi="Verdana" w:cs="Arial"/>
          <w:color w:val="000000"/>
          <w:sz w:val="24"/>
          <w:szCs w:val="24"/>
          <w:lang w:eastAsia="sk-SK"/>
        </w:rPr>
        <w:t>é p</w:t>
      </w:r>
      <w:r w:rsidRPr="00AA0AAA">
        <w:rPr>
          <w:rFonts w:ascii="Verdana" w:eastAsia="Times New Roman" w:hAnsi="Verdana" w:cs="Arial"/>
          <w:color w:val="000000"/>
          <w:spacing w:val="-4"/>
          <w:sz w:val="24"/>
          <w:szCs w:val="24"/>
          <w:lang w:eastAsia="sk-SK"/>
        </w:rPr>
        <w:t>í</w:t>
      </w:r>
      <w:r w:rsidRPr="00AA0AAA">
        <w:rPr>
          <w:rFonts w:ascii="Verdana" w:eastAsia="Times New Roman" w:hAnsi="Verdana" w:cs="Arial"/>
          <w:color w:val="000000"/>
          <w:sz w:val="24"/>
          <w:szCs w:val="24"/>
          <w:lang w:eastAsia="sk-SK"/>
        </w:rPr>
        <w:t>so</w:t>
      </w:r>
      <w:r w:rsidRPr="00AA0AAA">
        <w:rPr>
          <w:rFonts w:ascii="Verdana" w:eastAsia="Times New Roman" w:hAnsi="Verdana" w:cs="Arial"/>
          <w:color w:val="000000"/>
          <w:spacing w:val="-2"/>
          <w:sz w:val="24"/>
          <w:szCs w:val="24"/>
          <w:lang w:eastAsia="sk-SK"/>
        </w:rPr>
        <w:t>m</w:t>
      </w:r>
      <w:r w:rsidRPr="00AA0AAA">
        <w:rPr>
          <w:rFonts w:ascii="Verdana" w:eastAsia="Times New Roman" w:hAnsi="Verdana" w:cs="Arial"/>
          <w:color w:val="000000"/>
          <w:spacing w:val="2"/>
          <w:sz w:val="24"/>
          <w:szCs w:val="24"/>
          <w:lang w:eastAsia="sk-SK"/>
        </w:rPr>
        <w:t>k</w:t>
      </w:r>
      <w:r w:rsidRPr="00AA0AAA">
        <w:rPr>
          <w:rFonts w:ascii="Verdana" w:eastAsia="Times New Roman" w:hAnsi="Verdana" w:cs="Arial"/>
          <w:color w:val="000000"/>
          <w:sz w:val="24"/>
          <w:szCs w:val="24"/>
          <w:lang w:eastAsia="sk-SK"/>
        </w:rPr>
        <w:t>y</w:t>
      </w:r>
      <w:r w:rsidRPr="00AA0AAA">
        <w:rPr>
          <w:rFonts w:ascii="Verdana" w:eastAsia="Times New Roman" w:hAnsi="Verdana" w:cs="Arial"/>
          <w:color w:val="000000"/>
          <w:spacing w:val="-1"/>
          <w:sz w:val="24"/>
          <w:szCs w:val="24"/>
          <w:lang w:eastAsia="sk-SK"/>
        </w:rPr>
        <w:t> </w:t>
      </w:r>
      <w:r w:rsidRPr="00AA0AAA">
        <w:rPr>
          <w:rFonts w:ascii="Verdana" w:eastAsia="Times New Roman" w:hAnsi="Verdana" w:cs="Arial"/>
          <w:color w:val="000000"/>
          <w:spacing w:val="1"/>
          <w:sz w:val="24"/>
          <w:szCs w:val="24"/>
          <w:lang w:eastAsia="sk-SK"/>
        </w:rPr>
        <w:t>(</w:t>
      </w:r>
      <w:r w:rsidRPr="00AA0AAA">
        <w:rPr>
          <w:rFonts w:ascii="Verdana" w:eastAsia="Times New Roman" w:hAnsi="Verdana" w:cs="Arial"/>
          <w:color w:val="000000"/>
          <w:sz w:val="24"/>
          <w:szCs w:val="24"/>
          <w:lang w:eastAsia="sk-SK"/>
        </w:rPr>
        <w:t>b</w:t>
      </w:r>
      <w:r w:rsidRPr="00AA0AAA">
        <w:rPr>
          <w:rFonts w:ascii="Verdana" w:eastAsia="Times New Roman" w:hAnsi="Verdana" w:cs="Arial"/>
          <w:color w:val="000000"/>
          <w:spacing w:val="-1"/>
          <w:sz w:val="24"/>
          <w:szCs w:val="24"/>
          <w:lang w:eastAsia="sk-SK"/>
        </w:rPr>
        <w:t>l</w:t>
      </w:r>
      <w:r w:rsidRPr="00AA0AAA">
        <w:rPr>
          <w:rFonts w:ascii="Verdana" w:eastAsia="Times New Roman" w:hAnsi="Verdana" w:cs="Arial"/>
          <w:color w:val="000000"/>
          <w:sz w:val="24"/>
          <w:szCs w:val="24"/>
          <w:lang w:eastAsia="sk-SK"/>
        </w:rPr>
        <w:t>e</w:t>
      </w:r>
      <w:r w:rsidRPr="00AA0AAA">
        <w:rPr>
          <w:rFonts w:ascii="Verdana" w:eastAsia="Times New Roman" w:hAnsi="Verdana" w:cs="Arial"/>
          <w:color w:val="000000"/>
          <w:spacing w:val="-3"/>
          <w:sz w:val="24"/>
          <w:szCs w:val="24"/>
          <w:lang w:eastAsia="sk-SK"/>
        </w:rPr>
        <w:t>s</w:t>
      </w:r>
      <w:r w:rsidRPr="00AA0AAA">
        <w:rPr>
          <w:rFonts w:ascii="Verdana" w:eastAsia="Times New Roman" w:hAnsi="Verdana" w:cs="Arial"/>
          <w:color w:val="000000"/>
          <w:sz w:val="24"/>
          <w:szCs w:val="24"/>
          <w:lang w:eastAsia="sk-SK"/>
        </w:rPr>
        <w:t>ko</w:t>
      </w:r>
      <w:r w:rsidRPr="00AA0AAA">
        <w:rPr>
          <w:rFonts w:ascii="Verdana" w:eastAsia="Times New Roman" w:hAnsi="Verdana" w:cs="Arial"/>
          <w:color w:val="000000"/>
          <w:spacing w:val="-3"/>
          <w:sz w:val="24"/>
          <w:szCs w:val="24"/>
          <w:lang w:eastAsia="sk-SK"/>
        </w:rPr>
        <w:t>v</w:t>
      </w:r>
      <w:r w:rsidRPr="00AA0AAA">
        <w:rPr>
          <w:rFonts w:ascii="Verdana" w:eastAsia="Times New Roman" w:hAnsi="Verdana" w:cs="Arial"/>
          <w:color w:val="000000"/>
          <w:spacing w:val="2"/>
          <w:sz w:val="24"/>
          <w:szCs w:val="24"/>
          <w:lang w:eastAsia="sk-SK"/>
        </w:rPr>
        <w:t>k</w:t>
      </w:r>
      <w:r w:rsidRPr="00AA0AAA">
        <w:rPr>
          <w:rFonts w:ascii="Verdana" w:eastAsia="Times New Roman" w:hAnsi="Verdana" w:cs="Arial"/>
          <w:color w:val="000000"/>
          <w:spacing w:val="-2"/>
          <w:sz w:val="24"/>
          <w:szCs w:val="24"/>
          <w:lang w:eastAsia="sk-SK"/>
        </w:rPr>
        <w:t>y</w:t>
      </w:r>
      <w:r w:rsidRPr="00AA0AAA">
        <w:rPr>
          <w:rFonts w:ascii="Verdana" w:eastAsia="Times New Roman" w:hAnsi="Verdana" w:cs="Arial"/>
          <w:color w:val="000000"/>
          <w:spacing w:val="3"/>
          <w:sz w:val="24"/>
          <w:szCs w:val="24"/>
          <w:lang w:eastAsia="sk-SK"/>
        </w:rPr>
        <w:t>)</w:t>
      </w:r>
      <w:r w:rsidRPr="00AA0AAA">
        <w:rPr>
          <w:rFonts w:ascii="Verdana" w:eastAsia="Times New Roman" w:hAnsi="Verdana" w:cs="Arial"/>
          <w:color w:val="000000"/>
          <w:sz w:val="24"/>
          <w:szCs w:val="24"/>
          <w:lang w:eastAsia="sk-SK"/>
        </w:rPr>
        <w:t>-</w:t>
      </w:r>
      <w:r w:rsidRPr="00AA0AAA">
        <w:rPr>
          <w:rFonts w:ascii="Verdana" w:eastAsia="Times New Roman" w:hAnsi="Verdana" w:cs="Arial"/>
          <w:color w:val="000000"/>
          <w:spacing w:val="2"/>
          <w:sz w:val="24"/>
          <w:szCs w:val="24"/>
          <w:lang w:eastAsia="sk-SK"/>
        </w:rPr>
        <w:t> </w:t>
      </w:r>
      <w:r w:rsidRPr="00AA0AAA">
        <w:rPr>
          <w:rFonts w:ascii="Verdana" w:eastAsia="Times New Roman" w:hAnsi="Verdana" w:cs="Arial"/>
          <w:color w:val="000000"/>
          <w:spacing w:val="-2"/>
          <w:sz w:val="24"/>
          <w:szCs w:val="24"/>
          <w:lang w:eastAsia="sk-SK"/>
        </w:rPr>
        <w:t>z</w:t>
      </w:r>
      <w:r w:rsidRPr="00AA0AAA">
        <w:rPr>
          <w:rFonts w:ascii="Verdana" w:eastAsia="Times New Roman" w:hAnsi="Verdana" w:cs="Arial"/>
          <w:color w:val="000000"/>
          <w:sz w:val="24"/>
          <w:szCs w:val="24"/>
          <w:lang w:eastAsia="sk-SK"/>
        </w:rPr>
        <w:t>n</w:t>
      </w:r>
      <w:r w:rsidRPr="00AA0AAA">
        <w:rPr>
          <w:rFonts w:ascii="Verdana" w:eastAsia="Times New Roman" w:hAnsi="Verdana" w:cs="Arial"/>
          <w:color w:val="000000"/>
          <w:spacing w:val="-1"/>
          <w:sz w:val="24"/>
          <w:szCs w:val="24"/>
          <w:lang w:eastAsia="sk-SK"/>
        </w:rPr>
        <w:t>á</w:t>
      </w:r>
      <w:r w:rsidRPr="00AA0AAA">
        <w:rPr>
          <w:rFonts w:ascii="Verdana" w:eastAsia="Times New Roman" w:hAnsi="Verdana" w:cs="Arial"/>
          <w:color w:val="000000"/>
          <w:spacing w:val="-2"/>
          <w:sz w:val="24"/>
          <w:szCs w:val="24"/>
          <w:lang w:eastAsia="sk-SK"/>
        </w:rPr>
        <w:t>m</w:t>
      </w:r>
      <w:r w:rsidRPr="00AA0AAA">
        <w:rPr>
          <w:rFonts w:ascii="Verdana" w:eastAsia="Times New Roman" w:hAnsi="Verdana" w:cs="Arial"/>
          <w:color w:val="000000"/>
          <w:spacing w:val="2"/>
          <w:sz w:val="24"/>
          <w:szCs w:val="24"/>
          <w:lang w:eastAsia="sk-SK"/>
        </w:rPr>
        <w:t>k</w:t>
      </w:r>
      <w:r w:rsidRPr="00AA0AAA">
        <w:rPr>
          <w:rFonts w:ascii="Verdana" w:eastAsia="Times New Roman" w:hAnsi="Verdana" w:cs="Arial"/>
          <w:color w:val="000000"/>
          <w:sz w:val="24"/>
          <w:szCs w:val="24"/>
          <w:lang w:eastAsia="sk-SK"/>
        </w:rPr>
        <w:t>ou -</w:t>
      </w:r>
      <w:r>
        <w:rPr>
          <w:rFonts w:ascii="Verdana" w:eastAsia="Times New Roman" w:hAnsi="Verdana" w:cs="Arial"/>
          <w:bCs/>
          <w:color w:val="000000"/>
          <w:sz w:val="24"/>
          <w:szCs w:val="24"/>
          <w:lang w:eastAsia="sk-SK"/>
        </w:rPr>
        <w:t xml:space="preserve"> VÁHA ZNÁM</w:t>
      </w:r>
      <w:r w:rsidRPr="00AA0AAA">
        <w:rPr>
          <w:rFonts w:ascii="Verdana" w:eastAsia="Times New Roman" w:hAnsi="Verdana" w:cs="Arial"/>
          <w:bCs/>
          <w:color w:val="000000"/>
          <w:sz w:val="24"/>
          <w:szCs w:val="24"/>
          <w:lang w:eastAsia="sk-SK"/>
        </w:rPr>
        <w:t>KY 1</w:t>
      </w:r>
    </w:p>
    <w:p w:rsidR="00AA0AAA" w:rsidRPr="00AA0AAA" w:rsidRDefault="00AA0AAA" w:rsidP="00AA0AAA">
      <w:pPr>
        <w:shd w:val="clear" w:color="auto" w:fill="FFFFFF" w:themeFill="background1"/>
        <w:spacing w:after="0" w:line="240" w:lineRule="auto"/>
        <w:ind w:left="588"/>
        <w:rPr>
          <w:rFonts w:ascii="Verdana" w:eastAsia="Times New Roman" w:hAnsi="Verdana" w:cs="Arial"/>
          <w:bCs/>
          <w:color w:val="000000"/>
          <w:sz w:val="24"/>
          <w:szCs w:val="24"/>
          <w:lang w:eastAsia="sk-SK"/>
        </w:rPr>
      </w:pPr>
      <w:r w:rsidRPr="00AA0AAA">
        <w:rPr>
          <w:rFonts w:ascii="Verdana" w:eastAsia="Times New Roman" w:hAnsi="Verdana" w:cs="Arial"/>
          <w:color w:val="000000"/>
          <w:sz w:val="24"/>
          <w:szCs w:val="24"/>
          <w:lang w:eastAsia="sk-SK"/>
        </w:rPr>
        <w:t>-</w:t>
      </w:r>
      <w:r w:rsidRPr="00AA0AAA">
        <w:rPr>
          <w:rFonts w:ascii="Verdana" w:eastAsia="Times New Roman" w:hAnsi="Verdana" w:cs="Arial"/>
          <w:color w:val="000000"/>
          <w:spacing w:val="2"/>
          <w:sz w:val="24"/>
          <w:szCs w:val="24"/>
          <w:lang w:eastAsia="sk-SK"/>
        </w:rPr>
        <w:t> </w:t>
      </w:r>
      <w:r w:rsidRPr="00AA0AAA">
        <w:rPr>
          <w:rFonts w:ascii="Verdana" w:eastAsia="Times New Roman" w:hAnsi="Verdana" w:cs="Arial"/>
          <w:color w:val="000000"/>
          <w:spacing w:val="-3"/>
          <w:sz w:val="24"/>
          <w:szCs w:val="24"/>
          <w:lang w:eastAsia="sk-SK"/>
        </w:rPr>
        <w:t>p</w:t>
      </w:r>
      <w:r w:rsidRPr="00AA0AAA">
        <w:rPr>
          <w:rFonts w:ascii="Verdana" w:eastAsia="Times New Roman" w:hAnsi="Verdana" w:cs="Arial"/>
          <w:color w:val="000000"/>
          <w:spacing w:val="1"/>
          <w:sz w:val="24"/>
          <w:szCs w:val="24"/>
          <w:lang w:eastAsia="sk-SK"/>
        </w:rPr>
        <w:t>r</w:t>
      </w:r>
      <w:r w:rsidRPr="00AA0AAA">
        <w:rPr>
          <w:rFonts w:ascii="Verdana" w:eastAsia="Times New Roman" w:hAnsi="Verdana" w:cs="Arial"/>
          <w:color w:val="000000"/>
          <w:sz w:val="24"/>
          <w:szCs w:val="24"/>
          <w:lang w:eastAsia="sk-SK"/>
        </w:rPr>
        <w:t>o</w:t>
      </w:r>
      <w:r w:rsidRPr="00AA0AAA">
        <w:rPr>
          <w:rFonts w:ascii="Verdana" w:eastAsia="Times New Roman" w:hAnsi="Verdana" w:cs="Arial"/>
          <w:color w:val="000000"/>
          <w:spacing w:val="1"/>
          <w:sz w:val="24"/>
          <w:szCs w:val="24"/>
          <w:lang w:eastAsia="sk-SK"/>
        </w:rPr>
        <w:t>j</w:t>
      </w:r>
      <w:r w:rsidRPr="00AA0AAA">
        <w:rPr>
          <w:rFonts w:ascii="Verdana" w:eastAsia="Times New Roman" w:hAnsi="Verdana" w:cs="Arial"/>
          <w:color w:val="000000"/>
          <w:spacing w:val="-3"/>
          <w:sz w:val="24"/>
          <w:szCs w:val="24"/>
          <w:lang w:eastAsia="sk-SK"/>
        </w:rPr>
        <w:t>e</w:t>
      </w:r>
      <w:r w:rsidRPr="00AA0AAA">
        <w:rPr>
          <w:rFonts w:ascii="Verdana" w:eastAsia="Times New Roman" w:hAnsi="Verdana" w:cs="Arial"/>
          <w:color w:val="000000"/>
          <w:sz w:val="24"/>
          <w:szCs w:val="24"/>
          <w:lang w:eastAsia="sk-SK"/>
        </w:rPr>
        <w:t>k</w:t>
      </w:r>
      <w:r w:rsidRPr="00AA0AAA">
        <w:rPr>
          <w:rFonts w:ascii="Verdana" w:eastAsia="Times New Roman" w:hAnsi="Verdana" w:cs="Arial"/>
          <w:color w:val="000000"/>
          <w:spacing w:val="1"/>
          <w:sz w:val="24"/>
          <w:szCs w:val="24"/>
          <w:lang w:eastAsia="sk-SK"/>
        </w:rPr>
        <w:t>t</w:t>
      </w:r>
      <w:r w:rsidRPr="00AA0AAA">
        <w:rPr>
          <w:rFonts w:ascii="Verdana" w:eastAsia="Times New Roman" w:hAnsi="Verdana" w:cs="Arial"/>
          <w:color w:val="000000"/>
          <w:sz w:val="24"/>
          <w:szCs w:val="24"/>
          <w:lang w:eastAsia="sk-SK"/>
        </w:rPr>
        <w:t>y –</w:t>
      </w:r>
      <w:r w:rsidRPr="00AA0AAA">
        <w:rPr>
          <w:rFonts w:ascii="Verdana" w:eastAsia="Times New Roman" w:hAnsi="Verdana" w:cs="Arial"/>
          <w:color w:val="000000"/>
          <w:spacing w:val="1"/>
          <w:sz w:val="24"/>
          <w:szCs w:val="24"/>
          <w:lang w:eastAsia="sk-SK"/>
        </w:rPr>
        <w:t> </w:t>
      </w:r>
      <w:r w:rsidRPr="00AA0AAA">
        <w:rPr>
          <w:rFonts w:ascii="Verdana" w:eastAsia="Times New Roman" w:hAnsi="Verdana" w:cs="Arial"/>
          <w:color w:val="000000"/>
          <w:sz w:val="24"/>
          <w:szCs w:val="24"/>
          <w:lang w:eastAsia="sk-SK"/>
        </w:rPr>
        <w:t>s</w:t>
      </w:r>
      <w:r w:rsidRPr="00AA0AAA">
        <w:rPr>
          <w:rFonts w:ascii="Verdana" w:eastAsia="Times New Roman" w:hAnsi="Verdana" w:cs="Arial"/>
          <w:color w:val="000000"/>
          <w:spacing w:val="-1"/>
          <w:sz w:val="24"/>
          <w:szCs w:val="24"/>
          <w:lang w:eastAsia="sk-SK"/>
        </w:rPr>
        <w:t>l</w:t>
      </w:r>
      <w:r w:rsidRPr="00AA0AAA">
        <w:rPr>
          <w:rFonts w:ascii="Verdana" w:eastAsia="Times New Roman" w:hAnsi="Verdana" w:cs="Arial"/>
          <w:color w:val="000000"/>
          <w:sz w:val="24"/>
          <w:szCs w:val="24"/>
          <w:lang w:eastAsia="sk-SK"/>
        </w:rPr>
        <w:t>o</w:t>
      </w:r>
      <w:r w:rsidRPr="00AA0AAA">
        <w:rPr>
          <w:rFonts w:ascii="Verdana" w:eastAsia="Times New Roman" w:hAnsi="Verdana" w:cs="Arial"/>
          <w:color w:val="000000"/>
          <w:spacing w:val="-3"/>
          <w:sz w:val="24"/>
          <w:szCs w:val="24"/>
          <w:lang w:eastAsia="sk-SK"/>
        </w:rPr>
        <w:t>v</w:t>
      </w:r>
      <w:r w:rsidRPr="00AA0AAA">
        <w:rPr>
          <w:rFonts w:ascii="Verdana" w:eastAsia="Times New Roman" w:hAnsi="Verdana" w:cs="Arial"/>
          <w:color w:val="000000"/>
          <w:sz w:val="24"/>
          <w:szCs w:val="24"/>
          <w:lang w:eastAsia="sk-SK"/>
        </w:rPr>
        <w:t>n</w:t>
      </w:r>
      <w:r w:rsidRPr="00AA0AAA">
        <w:rPr>
          <w:rFonts w:ascii="Verdana" w:eastAsia="Times New Roman" w:hAnsi="Verdana" w:cs="Arial"/>
          <w:color w:val="000000"/>
          <w:spacing w:val="-1"/>
          <w:sz w:val="24"/>
          <w:szCs w:val="24"/>
          <w:lang w:eastAsia="sk-SK"/>
        </w:rPr>
        <w:t>é </w:t>
      </w:r>
      <w:r w:rsidRPr="00AA0AAA">
        <w:rPr>
          <w:rFonts w:ascii="Verdana" w:eastAsia="Times New Roman" w:hAnsi="Verdana" w:cs="Arial"/>
          <w:color w:val="000000"/>
          <w:sz w:val="24"/>
          <w:szCs w:val="24"/>
          <w:lang w:eastAsia="sk-SK"/>
        </w:rPr>
        <w:t>–</w:t>
      </w:r>
      <w:r w:rsidRPr="00AA0AAA">
        <w:rPr>
          <w:rFonts w:ascii="Verdana" w:eastAsia="Times New Roman" w:hAnsi="Verdana" w:cs="Arial"/>
          <w:color w:val="000000"/>
          <w:spacing w:val="2"/>
          <w:sz w:val="24"/>
          <w:szCs w:val="24"/>
          <w:lang w:eastAsia="sk-SK"/>
        </w:rPr>
        <w:t> </w:t>
      </w:r>
      <w:r w:rsidRPr="00AA0AAA">
        <w:rPr>
          <w:rFonts w:ascii="Verdana" w:eastAsia="Times New Roman" w:hAnsi="Verdana" w:cs="Arial"/>
          <w:color w:val="000000"/>
          <w:spacing w:val="-2"/>
          <w:sz w:val="24"/>
          <w:szCs w:val="24"/>
          <w:lang w:eastAsia="sk-SK"/>
        </w:rPr>
        <w:t>z</w:t>
      </w:r>
      <w:r w:rsidRPr="00AA0AAA">
        <w:rPr>
          <w:rFonts w:ascii="Verdana" w:eastAsia="Times New Roman" w:hAnsi="Verdana" w:cs="Arial"/>
          <w:color w:val="000000"/>
          <w:sz w:val="24"/>
          <w:szCs w:val="24"/>
          <w:lang w:eastAsia="sk-SK"/>
        </w:rPr>
        <w:t>n</w:t>
      </w:r>
      <w:r w:rsidRPr="00AA0AAA">
        <w:rPr>
          <w:rFonts w:ascii="Verdana" w:eastAsia="Times New Roman" w:hAnsi="Verdana" w:cs="Arial"/>
          <w:color w:val="000000"/>
          <w:spacing w:val="-1"/>
          <w:sz w:val="24"/>
          <w:szCs w:val="24"/>
          <w:lang w:eastAsia="sk-SK"/>
        </w:rPr>
        <w:t>á</w:t>
      </w:r>
      <w:r w:rsidRPr="00AA0AAA">
        <w:rPr>
          <w:rFonts w:ascii="Verdana" w:eastAsia="Times New Roman" w:hAnsi="Verdana" w:cs="Arial"/>
          <w:color w:val="000000"/>
          <w:spacing w:val="-2"/>
          <w:sz w:val="24"/>
          <w:szCs w:val="24"/>
          <w:lang w:eastAsia="sk-SK"/>
        </w:rPr>
        <w:t>m</w:t>
      </w:r>
      <w:r w:rsidRPr="00AA0AAA">
        <w:rPr>
          <w:rFonts w:ascii="Verdana" w:eastAsia="Times New Roman" w:hAnsi="Verdana" w:cs="Arial"/>
          <w:color w:val="000000"/>
          <w:spacing w:val="2"/>
          <w:sz w:val="24"/>
          <w:szCs w:val="24"/>
          <w:lang w:eastAsia="sk-SK"/>
        </w:rPr>
        <w:t>k</w:t>
      </w:r>
      <w:r w:rsidRPr="00AA0AAA">
        <w:rPr>
          <w:rFonts w:ascii="Verdana" w:eastAsia="Times New Roman" w:hAnsi="Verdana" w:cs="Arial"/>
          <w:color w:val="000000"/>
          <w:sz w:val="24"/>
          <w:szCs w:val="24"/>
          <w:lang w:eastAsia="sk-SK"/>
        </w:rPr>
        <w:t xml:space="preserve">ou - </w:t>
      </w:r>
      <w:r>
        <w:rPr>
          <w:rFonts w:ascii="Verdana" w:eastAsia="Times New Roman" w:hAnsi="Verdana" w:cs="Arial"/>
          <w:bCs/>
          <w:color w:val="000000"/>
          <w:sz w:val="24"/>
          <w:szCs w:val="24"/>
          <w:lang w:eastAsia="sk-SK"/>
        </w:rPr>
        <w:t>VÁHA ZNÁM</w:t>
      </w:r>
      <w:r w:rsidRPr="00AA0AAA">
        <w:rPr>
          <w:rFonts w:ascii="Verdana" w:eastAsia="Times New Roman" w:hAnsi="Verdana" w:cs="Arial"/>
          <w:bCs/>
          <w:color w:val="000000"/>
          <w:sz w:val="24"/>
          <w:szCs w:val="24"/>
          <w:lang w:eastAsia="sk-SK"/>
        </w:rPr>
        <w:t>KY 0,5</w:t>
      </w:r>
    </w:p>
    <w:p w:rsidR="00AA0AAA" w:rsidRPr="0019087E" w:rsidRDefault="00AA0AAA" w:rsidP="00A87BFA">
      <w:pPr>
        <w:pStyle w:val="Odsekzoznamu"/>
        <w:numPr>
          <w:ilvl w:val="0"/>
          <w:numId w:val="77"/>
        </w:numPr>
        <w:shd w:val="clear" w:color="auto" w:fill="FFFFFF" w:themeFill="background1"/>
        <w:spacing w:before="100" w:beforeAutospacing="1" w:after="100" w:afterAutospacing="1" w:line="240" w:lineRule="auto"/>
        <w:contextualSpacing w:val="0"/>
        <w:rPr>
          <w:rFonts w:ascii="Verdana" w:hAnsi="Verdana" w:cs="Arial"/>
          <w:color w:val="000000"/>
          <w:sz w:val="24"/>
          <w:szCs w:val="24"/>
        </w:rPr>
      </w:pPr>
      <w:r w:rsidRPr="0019087E">
        <w:rPr>
          <w:rFonts w:ascii="Verdana" w:hAnsi="Verdana" w:cs="Arial"/>
          <w:color w:val="000000"/>
          <w:spacing w:val="-1"/>
          <w:sz w:val="24"/>
          <w:szCs w:val="24"/>
        </w:rPr>
        <w:t xml:space="preserve">Žiak v priebehu školského roka uskutoční laboratórne cvičenia podľa UO chémie ŠkVP a je povinný z každého z nich spracovať písomný protokol,  ktorý sa klasifikuje známkou - </w:t>
      </w:r>
      <w:r w:rsidRPr="0019087E">
        <w:rPr>
          <w:rFonts w:ascii="Verdana" w:hAnsi="Verdana" w:cs="Arial"/>
          <w:bCs/>
          <w:color w:val="000000"/>
          <w:sz w:val="24"/>
          <w:szCs w:val="24"/>
        </w:rPr>
        <w:t>VÁHA ZNÁMNKY 0,25</w:t>
      </w:r>
    </w:p>
    <w:p w:rsidR="00AA0AAA" w:rsidRPr="007D1CF1" w:rsidRDefault="00AA0AAA" w:rsidP="00AA0AAA">
      <w:pPr>
        <w:shd w:val="clear" w:color="auto" w:fill="FFFFFF" w:themeFill="background1"/>
        <w:spacing w:before="13" w:after="0" w:line="240" w:lineRule="auto"/>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 </w:t>
      </w:r>
    </w:p>
    <w:p w:rsidR="0019087E" w:rsidRDefault="00AA0AAA" w:rsidP="00666623">
      <w:pPr>
        <w:shd w:val="clear" w:color="auto" w:fill="FFFFFF" w:themeFill="background1"/>
        <w:spacing w:after="0" w:line="240" w:lineRule="auto"/>
        <w:ind w:left="220"/>
        <w:rPr>
          <w:rFonts w:ascii="Verdana" w:eastAsia="Times New Roman" w:hAnsi="Verdana" w:cs="Arial"/>
          <w:color w:val="000000"/>
          <w:sz w:val="24"/>
          <w:szCs w:val="24"/>
          <w:lang w:eastAsia="sk-SK"/>
        </w:rPr>
      </w:pPr>
      <w:r w:rsidRPr="007D1CF1">
        <w:rPr>
          <w:rFonts w:ascii="Verdana" w:eastAsia="Times New Roman" w:hAnsi="Verdana" w:cs="Arial"/>
          <w:color w:val="000000"/>
          <w:spacing w:val="-1"/>
          <w:sz w:val="24"/>
          <w:szCs w:val="24"/>
          <w:lang w:eastAsia="sk-SK"/>
        </w:rPr>
        <w:t>N</w:t>
      </w:r>
      <w:r w:rsidRPr="007D1CF1">
        <w:rPr>
          <w:rFonts w:ascii="Verdana" w:eastAsia="Times New Roman" w:hAnsi="Verdana" w:cs="Arial"/>
          <w:color w:val="000000"/>
          <w:sz w:val="24"/>
          <w:szCs w:val="24"/>
          <w:lang w:eastAsia="sk-SK"/>
        </w:rPr>
        <w:t>a hod</w:t>
      </w:r>
      <w:r w:rsidRPr="007D1CF1">
        <w:rPr>
          <w:rFonts w:ascii="Verdana" w:eastAsia="Times New Roman" w:hAnsi="Verdana" w:cs="Arial"/>
          <w:color w:val="000000"/>
          <w:spacing w:val="-1"/>
          <w:sz w:val="24"/>
          <w:szCs w:val="24"/>
          <w:lang w:eastAsia="sk-SK"/>
        </w:rPr>
        <w:t>n</w:t>
      </w:r>
      <w:r w:rsidRPr="007D1CF1">
        <w:rPr>
          <w:rFonts w:ascii="Verdana" w:eastAsia="Times New Roman" w:hAnsi="Verdana" w:cs="Arial"/>
          <w:color w:val="000000"/>
          <w:sz w:val="24"/>
          <w:szCs w:val="24"/>
          <w:lang w:eastAsia="sk-SK"/>
        </w:rPr>
        <w:t>oten</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e </w:t>
      </w:r>
      <w:r w:rsidRPr="007D1CF1">
        <w:rPr>
          <w:rFonts w:ascii="Verdana" w:eastAsia="Times New Roman" w:hAnsi="Verdana" w:cs="Arial"/>
          <w:color w:val="000000"/>
          <w:spacing w:val="-2"/>
          <w:sz w:val="24"/>
          <w:szCs w:val="24"/>
          <w:lang w:eastAsia="sk-SK"/>
        </w:rPr>
        <w:t>p</w:t>
      </w:r>
      <w:r w:rsidRPr="007D1CF1">
        <w:rPr>
          <w:rFonts w:ascii="Verdana" w:eastAsia="Times New Roman" w:hAnsi="Verdana" w:cs="Arial"/>
          <w:color w:val="000000"/>
          <w:spacing w:val="1"/>
          <w:sz w:val="24"/>
          <w:szCs w:val="24"/>
          <w:lang w:eastAsia="sk-SK"/>
        </w:rPr>
        <w:t>r</w:t>
      </w:r>
      <w:r w:rsidRPr="007D1CF1">
        <w:rPr>
          <w:rFonts w:ascii="Verdana" w:eastAsia="Times New Roman" w:hAnsi="Verdana" w:cs="Arial"/>
          <w:color w:val="000000"/>
          <w:sz w:val="24"/>
          <w:szCs w:val="24"/>
          <w:lang w:eastAsia="sk-SK"/>
        </w:rPr>
        <w:t>e</w:t>
      </w:r>
      <w:r w:rsidRPr="007D1CF1">
        <w:rPr>
          <w:rFonts w:ascii="Verdana" w:eastAsia="Times New Roman" w:hAnsi="Verdana" w:cs="Arial"/>
          <w:color w:val="000000"/>
          <w:spacing w:val="-3"/>
          <w:sz w:val="24"/>
          <w:szCs w:val="24"/>
          <w:lang w:eastAsia="sk-SK"/>
        </w:rPr>
        <w:t>v</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erok</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pacing w:val="-2"/>
          <w:sz w:val="24"/>
          <w:szCs w:val="24"/>
          <w:lang w:eastAsia="sk-SK"/>
        </w:rPr>
        <w:t>z názvoslovia </w:t>
      </w:r>
      <w:r w:rsidRPr="007D1CF1">
        <w:rPr>
          <w:rFonts w:ascii="Verdana" w:eastAsia="Times New Roman" w:hAnsi="Verdana" w:cs="Arial"/>
          <w:color w:val="000000"/>
          <w:sz w:val="24"/>
          <w:szCs w:val="24"/>
          <w:lang w:eastAsia="sk-SK"/>
        </w:rPr>
        <w:t>pr</w:t>
      </w:r>
      <w:r w:rsidRPr="007D1CF1">
        <w:rPr>
          <w:rFonts w:ascii="Verdana" w:eastAsia="Times New Roman" w:hAnsi="Verdana" w:cs="Arial"/>
          <w:color w:val="000000"/>
          <w:spacing w:val="-4"/>
          <w:sz w:val="24"/>
          <w:szCs w:val="24"/>
          <w:lang w:eastAsia="sk-SK"/>
        </w:rPr>
        <w:t>v</w:t>
      </w:r>
      <w:r w:rsidRPr="007D1CF1">
        <w:rPr>
          <w:rFonts w:ascii="Verdana" w:eastAsia="Times New Roman" w:hAnsi="Verdana" w:cs="Arial"/>
          <w:color w:val="000000"/>
          <w:spacing w:val="2"/>
          <w:sz w:val="24"/>
          <w:szCs w:val="24"/>
          <w:lang w:eastAsia="sk-SK"/>
        </w:rPr>
        <w:t>k</w:t>
      </w:r>
      <w:r w:rsidRPr="007D1CF1">
        <w:rPr>
          <w:rFonts w:ascii="Verdana" w:eastAsia="Times New Roman" w:hAnsi="Verdana" w:cs="Arial"/>
          <w:color w:val="000000"/>
          <w:sz w:val="24"/>
          <w:szCs w:val="24"/>
          <w:lang w:eastAsia="sk-SK"/>
        </w:rPr>
        <w:t>ov</w:t>
      </w:r>
      <w:r w:rsidRPr="007D1CF1">
        <w:rPr>
          <w:rFonts w:ascii="Verdana" w:eastAsia="Times New Roman" w:hAnsi="Verdana" w:cs="Arial"/>
          <w:color w:val="000000"/>
          <w:spacing w:val="-2"/>
          <w:sz w:val="24"/>
          <w:szCs w:val="24"/>
          <w:lang w:eastAsia="sk-SK"/>
        </w:rPr>
        <w:t> a zlúčenín </w:t>
      </w:r>
      <w:r w:rsidRPr="007D1CF1">
        <w:rPr>
          <w:rFonts w:ascii="Verdana" w:eastAsia="Times New Roman" w:hAnsi="Verdana" w:cs="Arial"/>
          <w:color w:val="000000"/>
          <w:sz w:val="24"/>
          <w:szCs w:val="24"/>
          <w:lang w:eastAsia="sk-SK"/>
        </w:rPr>
        <w:t>(10</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pacing w:val="-3"/>
          <w:sz w:val="24"/>
          <w:szCs w:val="24"/>
          <w:lang w:eastAsia="sk-SK"/>
        </w:rPr>
        <w:t>p</w:t>
      </w:r>
      <w:r w:rsidRPr="007D1CF1">
        <w:rPr>
          <w:rFonts w:ascii="Verdana" w:eastAsia="Times New Roman" w:hAnsi="Verdana" w:cs="Arial"/>
          <w:color w:val="000000"/>
          <w:spacing w:val="1"/>
          <w:sz w:val="24"/>
          <w:szCs w:val="24"/>
          <w:lang w:eastAsia="sk-SK"/>
        </w:rPr>
        <w:t>r</w:t>
      </w:r>
      <w:r w:rsidRPr="007D1CF1">
        <w:rPr>
          <w:rFonts w:ascii="Verdana" w:eastAsia="Times New Roman" w:hAnsi="Verdana" w:cs="Arial"/>
          <w:color w:val="000000"/>
          <w:spacing w:val="-2"/>
          <w:sz w:val="24"/>
          <w:szCs w:val="24"/>
          <w:lang w:eastAsia="sk-SK"/>
        </w:rPr>
        <w:t>v</w:t>
      </w:r>
      <w:r w:rsidRPr="007D1CF1">
        <w:rPr>
          <w:rFonts w:ascii="Verdana" w:eastAsia="Times New Roman" w:hAnsi="Verdana" w:cs="Arial"/>
          <w:color w:val="000000"/>
          <w:spacing w:val="2"/>
          <w:sz w:val="24"/>
          <w:szCs w:val="24"/>
          <w:lang w:eastAsia="sk-SK"/>
        </w:rPr>
        <w:t>k</w:t>
      </w:r>
      <w:r w:rsidRPr="007D1CF1">
        <w:rPr>
          <w:rFonts w:ascii="Verdana" w:eastAsia="Times New Roman" w:hAnsi="Verdana" w:cs="Arial"/>
          <w:color w:val="000000"/>
          <w:sz w:val="24"/>
          <w:szCs w:val="24"/>
          <w:lang w:eastAsia="sk-SK"/>
        </w:rPr>
        <w:t>ov, 10 zlúčenín</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z w:val="24"/>
          <w:szCs w:val="24"/>
          <w:lang w:eastAsia="sk-SK"/>
        </w:rPr>
        <w:t>na</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pacing w:val="1"/>
          <w:sz w:val="24"/>
          <w:szCs w:val="24"/>
          <w:lang w:eastAsia="sk-SK"/>
        </w:rPr>
        <w:t>j</w:t>
      </w:r>
      <w:r w:rsidRPr="007D1CF1">
        <w:rPr>
          <w:rFonts w:ascii="Verdana" w:eastAsia="Times New Roman" w:hAnsi="Verdana" w:cs="Arial"/>
          <w:color w:val="000000"/>
          <w:sz w:val="24"/>
          <w:szCs w:val="24"/>
          <w:lang w:eastAsia="sk-SK"/>
        </w:rPr>
        <w:t>e</w:t>
      </w:r>
      <w:r w:rsidRPr="007D1CF1">
        <w:rPr>
          <w:rFonts w:ascii="Verdana" w:eastAsia="Times New Roman" w:hAnsi="Verdana" w:cs="Arial"/>
          <w:color w:val="000000"/>
          <w:spacing w:val="-1"/>
          <w:sz w:val="24"/>
          <w:szCs w:val="24"/>
          <w:lang w:eastAsia="sk-SK"/>
        </w:rPr>
        <w:t>d</w:t>
      </w:r>
      <w:r w:rsidRPr="007D1CF1">
        <w:rPr>
          <w:rFonts w:ascii="Verdana" w:eastAsia="Times New Roman" w:hAnsi="Verdana" w:cs="Arial"/>
          <w:color w:val="000000"/>
          <w:sz w:val="24"/>
          <w:szCs w:val="24"/>
          <w:lang w:eastAsia="sk-SK"/>
        </w:rPr>
        <w:t>nu</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pacing w:val="-3"/>
          <w:sz w:val="24"/>
          <w:szCs w:val="24"/>
          <w:lang w:eastAsia="sk-SK"/>
        </w:rPr>
        <w:t>p</w:t>
      </w:r>
      <w:r w:rsidRPr="007D1CF1">
        <w:rPr>
          <w:rFonts w:ascii="Verdana" w:eastAsia="Times New Roman" w:hAnsi="Verdana" w:cs="Arial"/>
          <w:color w:val="000000"/>
          <w:spacing w:val="1"/>
          <w:sz w:val="24"/>
          <w:szCs w:val="24"/>
          <w:lang w:eastAsia="sk-SK"/>
        </w:rPr>
        <w:t>r</w:t>
      </w:r>
      <w:r w:rsidRPr="007D1CF1">
        <w:rPr>
          <w:rFonts w:ascii="Verdana" w:eastAsia="Times New Roman" w:hAnsi="Verdana" w:cs="Arial"/>
          <w:color w:val="000000"/>
          <w:sz w:val="24"/>
          <w:szCs w:val="24"/>
          <w:lang w:eastAsia="sk-SK"/>
        </w:rPr>
        <w:t>e</w:t>
      </w:r>
      <w:r w:rsidRPr="007D1CF1">
        <w:rPr>
          <w:rFonts w:ascii="Verdana" w:eastAsia="Times New Roman" w:hAnsi="Verdana" w:cs="Arial"/>
          <w:color w:val="000000"/>
          <w:spacing w:val="-3"/>
          <w:sz w:val="24"/>
          <w:szCs w:val="24"/>
          <w:lang w:eastAsia="sk-SK"/>
        </w:rPr>
        <w:t>v</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er</w:t>
      </w:r>
      <w:r w:rsidRPr="007D1CF1">
        <w:rPr>
          <w:rFonts w:ascii="Verdana" w:eastAsia="Times New Roman" w:hAnsi="Verdana" w:cs="Arial"/>
          <w:color w:val="000000"/>
          <w:spacing w:val="3"/>
          <w:sz w:val="24"/>
          <w:szCs w:val="24"/>
          <w:lang w:eastAsia="sk-SK"/>
        </w:rPr>
        <w:t>k</w:t>
      </w:r>
      <w:r w:rsidRPr="007D1CF1">
        <w:rPr>
          <w:rFonts w:ascii="Verdana" w:eastAsia="Times New Roman" w:hAnsi="Verdana" w:cs="Arial"/>
          <w:color w:val="000000"/>
          <w:spacing w:val="-3"/>
          <w:sz w:val="24"/>
          <w:szCs w:val="24"/>
          <w:lang w:eastAsia="sk-SK"/>
        </w:rPr>
        <w:t>u</w:t>
      </w:r>
      <w:r w:rsidRPr="007D1CF1">
        <w:rPr>
          <w:rFonts w:ascii="Verdana" w:eastAsia="Times New Roman" w:hAnsi="Verdana" w:cs="Arial"/>
          <w:color w:val="000000"/>
          <w:sz w:val="24"/>
          <w:szCs w:val="24"/>
          <w:lang w:eastAsia="sk-SK"/>
        </w:rPr>
        <w:t>)sa</w:t>
      </w:r>
      <w:r w:rsidRPr="007D1CF1">
        <w:rPr>
          <w:rFonts w:ascii="Verdana" w:eastAsia="Times New Roman" w:hAnsi="Verdana" w:cs="Arial"/>
          <w:color w:val="000000"/>
          <w:spacing w:val="-2"/>
          <w:sz w:val="24"/>
          <w:szCs w:val="24"/>
          <w:lang w:eastAsia="sk-SK"/>
        </w:rPr>
        <w:t> vy</w:t>
      </w:r>
      <w:r w:rsidRPr="007D1CF1">
        <w:rPr>
          <w:rFonts w:ascii="Verdana" w:eastAsia="Times New Roman" w:hAnsi="Verdana" w:cs="Arial"/>
          <w:color w:val="000000"/>
          <w:spacing w:val="2"/>
          <w:sz w:val="24"/>
          <w:szCs w:val="24"/>
          <w:lang w:eastAsia="sk-SK"/>
        </w:rPr>
        <w:t>u</w:t>
      </w:r>
      <w:r w:rsidRPr="007D1CF1">
        <w:rPr>
          <w:rFonts w:ascii="Verdana" w:eastAsia="Times New Roman" w:hAnsi="Verdana" w:cs="Arial"/>
          <w:color w:val="000000"/>
          <w:sz w:val="24"/>
          <w:szCs w:val="24"/>
          <w:lang w:eastAsia="sk-SK"/>
        </w:rPr>
        <w:t>ž</w:t>
      </w:r>
      <w:r w:rsidRPr="007D1CF1">
        <w:rPr>
          <w:rFonts w:ascii="Verdana" w:eastAsia="Times New Roman" w:hAnsi="Verdana" w:cs="Arial"/>
          <w:color w:val="000000"/>
          <w:spacing w:val="-1"/>
          <w:sz w:val="24"/>
          <w:szCs w:val="24"/>
          <w:lang w:eastAsia="sk-SK"/>
        </w:rPr>
        <w:t>í</w:t>
      </w:r>
      <w:r w:rsidRPr="007D1CF1">
        <w:rPr>
          <w:rFonts w:ascii="Verdana" w:eastAsia="Times New Roman" w:hAnsi="Verdana" w:cs="Arial"/>
          <w:color w:val="000000"/>
          <w:spacing w:val="-2"/>
          <w:sz w:val="24"/>
          <w:szCs w:val="24"/>
          <w:lang w:eastAsia="sk-SK"/>
        </w:rPr>
        <w:t>v</w:t>
      </w:r>
      <w:r w:rsidRPr="007D1CF1">
        <w:rPr>
          <w:rFonts w:ascii="Verdana" w:eastAsia="Times New Roman" w:hAnsi="Verdana" w:cs="Arial"/>
          <w:color w:val="000000"/>
          <w:sz w:val="24"/>
          <w:szCs w:val="24"/>
          <w:lang w:eastAsia="sk-SK"/>
        </w:rPr>
        <w:t>a s</w:t>
      </w:r>
      <w:r w:rsidRPr="007D1CF1">
        <w:rPr>
          <w:rFonts w:ascii="Verdana" w:eastAsia="Times New Roman" w:hAnsi="Verdana" w:cs="Arial"/>
          <w:color w:val="000000"/>
          <w:spacing w:val="2"/>
          <w:sz w:val="24"/>
          <w:szCs w:val="24"/>
          <w:lang w:eastAsia="sk-SK"/>
        </w:rPr>
        <w:t>t</w:t>
      </w:r>
      <w:r w:rsidRPr="007D1CF1">
        <w:rPr>
          <w:rFonts w:ascii="Verdana" w:eastAsia="Times New Roman" w:hAnsi="Verdana" w:cs="Arial"/>
          <w:color w:val="000000"/>
          <w:sz w:val="24"/>
          <w:szCs w:val="24"/>
          <w:lang w:eastAsia="sk-SK"/>
        </w:rPr>
        <w:t>u</w:t>
      </w:r>
      <w:r w:rsidRPr="007D1CF1">
        <w:rPr>
          <w:rFonts w:ascii="Verdana" w:eastAsia="Times New Roman" w:hAnsi="Verdana" w:cs="Arial"/>
          <w:color w:val="000000"/>
          <w:spacing w:val="-1"/>
          <w:sz w:val="24"/>
          <w:szCs w:val="24"/>
          <w:lang w:eastAsia="sk-SK"/>
        </w:rPr>
        <w:t>p</w:t>
      </w:r>
      <w:r w:rsidRPr="007D1CF1">
        <w:rPr>
          <w:rFonts w:ascii="Verdana" w:eastAsia="Times New Roman" w:hAnsi="Verdana" w:cs="Arial"/>
          <w:color w:val="000000"/>
          <w:sz w:val="24"/>
          <w:szCs w:val="24"/>
          <w:lang w:eastAsia="sk-SK"/>
        </w:rPr>
        <w:t>n</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ca s </w:t>
      </w:r>
      <w:r>
        <w:rPr>
          <w:rFonts w:ascii="Verdana" w:eastAsia="Times New Roman" w:hAnsi="Verdana" w:cs="Arial"/>
          <w:color w:val="000000"/>
          <w:sz w:val="24"/>
          <w:szCs w:val="24"/>
          <w:lang w:eastAsia="sk-SK"/>
        </w:rPr>
        <w:t>VÁHOU ZNÁM</w:t>
      </w:r>
      <w:r w:rsidRPr="00AA0AAA">
        <w:rPr>
          <w:rFonts w:ascii="Verdana" w:eastAsia="Times New Roman" w:hAnsi="Verdana" w:cs="Arial"/>
          <w:color w:val="000000"/>
          <w:sz w:val="24"/>
          <w:szCs w:val="24"/>
          <w:lang w:eastAsia="sk-SK"/>
        </w:rPr>
        <w:t>KY 1:</w:t>
      </w:r>
    </w:p>
    <w:p w:rsidR="0019087E" w:rsidRPr="007D1CF1" w:rsidRDefault="0019087E" w:rsidP="00AA0AAA">
      <w:pPr>
        <w:shd w:val="clear" w:color="auto" w:fill="FFFFFF" w:themeFill="background1"/>
        <w:spacing w:after="0" w:line="240" w:lineRule="auto"/>
        <w:ind w:left="220"/>
        <w:rPr>
          <w:rFonts w:ascii="Verdana" w:eastAsia="Times New Roman" w:hAnsi="Verdana" w:cs="Arial"/>
          <w:b/>
          <w:color w:val="000000"/>
          <w:sz w:val="24"/>
          <w:szCs w:val="24"/>
          <w:lang w:eastAsia="sk-SK"/>
        </w:rPr>
      </w:pPr>
    </w:p>
    <w:p w:rsidR="00AA0AAA" w:rsidRPr="007D1CF1" w:rsidRDefault="00AA0AAA" w:rsidP="00AA0AAA">
      <w:pPr>
        <w:shd w:val="clear" w:color="auto" w:fill="FFFFFF" w:themeFill="background1"/>
        <w:spacing w:before="12" w:after="0" w:line="240" w:lineRule="auto"/>
        <w:rPr>
          <w:rFonts w:ascii="Verdana" w:eastAsia="Times New Roman" w:hAnsi="Verdana" w:cs="Arial"/>
          <w:color w:val="000000"/>
          <w:sz w:val="24"/>
          <w:szCs w:val="24"/>
          <w:lang w:eastAsia="sk-SK"/>
        </w:rPr>
      </w:pPr>
      <w:r w:rsidRPr="007D1CF1">
        <w:rPr>
          <w:rFonts w:ascii="Verdana" w:eastAsia="Times New Roman" w:hAnsi="Verdana" w:cs="Arial"/>
          <w:color w:val="000000"/>
          <w:sz w:val="24"/>
          <w:szCs w:val="24"/>
          <w:lang w:eastAsia="sk-SK"/>
        </w:rPr>
        <w:t> </w:t>
      </w:r>
    </w:p>
    <w:tbl>
      <w:tblPr>
        <w:tblW w:w="0" w:type="auto"/>
        <w:tblInd w:w="111" w:type="dxa"/>
        <w:shd w:val="clear" w:color="auto" w:fill="FAFAAA"/>
        <w:tblCellMar>
          <w:left w:w="0" w:type="dxa"/>
          <w:right w:w="0" w:type="dxa"/>
        </w:tblCellMar>
        <w:tblLook w:val="04A0"/>
      </w:tblPr>
      <w:tblGrid>
        <w:gridCol w:w="4500"/>
        <w:gridCol w:w="4481"/>
      </w:tblGrid>
      <w:tr w:rsidR="00AA0AAA" w:rsidRPr="007D1CF1" w:rsidTr="00A5427E">
        <w:trPr>
          <w:trHeight w:val="264"/>
        </w:trPr>
        <w:tc>
          <w:tcPr>
            <w:tcW w:w="4607" w:type="dxa"/>
            <w:tcBorders>
              <w:top w:val="single" w:sz="8" w:space="0" w:color="000000"/>
              <w:left w:val="single" w:sz="8" w:space="0" w:color="000000"/>
              <w:bottom w:val="single" w:sz="8" w:space="0" w:color="000000"/>
              <w:right w:val="single" w:sz="8" w:space="0" w:color="000000"/>
            </w:tcBorders>
            <w:shd w:val="clear" w:color="auto" w:fill="FAFAAA"/>
            <w:vAlign w:val="center"/>
            <w:hideMark/>
          </w:tcPr>
          <w:p w:rsidR="00AA0AAA" w:rsidRPr="00AA0AAA" w:rsidRDefault="00AA0AAA" w:rsidP="00A5427E">
            <w:pPr>
              <w:shd w:val="clear" w:color="auto" w:fill="FFFFFF" w:themeFill="background1"/>
              <w:spacing w:after="0" w:line="240" w:lineRule="auto"/>
              <w:ind w:left="102"/>
              <w:rPr>
                <w:rFonts w:ascii="Verdana" w:eastAsia="Times New Roman" w:hAnsi="Verdana" w:cs="Times New Roman"/>
                <w:color w:val="000000"/>
                <w:sz w:val="24"/>
                <w:szCs w:val="24"/>
                <w:lang w:eastAsia="sk-SK"/>
              </w:rPr>
            </w:pPr>
            <w:r w:rsidRPr="00AA0AAA">
              <w:rPr>
                <w:rFonts w:ascii="Verdana" w:eastAsia="Times New Roman" w:hAnsi="Verdana" w:cs="Arial"/>
                <w:bCs/>
                <w:color w:val="000000"/>
                <w:spacing w:val="-1"/>
                <w:sz w:val="24"/>
                <w:szCs w:val="24"/>
                <w:lang w:eastAsia="sk-SK"/>
              </w:rPr>
              <w:t>P</w:t>
            </w:r>
            <w:r w:rsidRPr="00AA0AAA">
              <w:rPr>
                <w:rFonts w:ascii="Verdana" w:eastAsia="Times New Roman" w:hAnsi="Verdana" w:cs="Arial"/>
                <w:bCs/>
                <w:color w:val="000000"/>
                <w:sz w:val="24"/>
                <w:szCs w:val="24"/>
                <w:lang w:eastAsia="sk-SK"/>
              </w:rPr>
              <w:t>oč</w:t>
            </w:r>
            <w:r w:rsidRPr="00AA0AAA">
              <w:rPr>
                <w:rFonts w:ascii="Verdana" w:eastAsia="Times New Roman" w:hAnsi="Verdana" w:cs="Arial"/>
                <w:bCs/>
                <w:color w:val="000000"/>
                <w:spacing w:val="-1"/>
                <w:sz w:val="24"/>
                <w:szCs w:val="24"/>
                <w:lang w:eastAsia="sk-SK"/>
              </w:rPr>
              <w:t>e</w:t>
            </w:r>
            <w:r w:rsidRPr="00AA0AAA">
              <w:rPr>
                <w:rFonts w:ascii="Verdana" w:eastAsia="Times New Roman" w:hAnsi="Verdana" w:cs="Arial"/>
                <w:bCs/>
                <w:color w:val="000000"/>
                <w:sz w:val="24"/>
                <w:szCs w:val="24"/>
                <w:lang w:eastAsia="sk-SK"/>
              </w:rPr>
              <w:t>t</w:t>
            </w:r>
            <w:r w:rsidRPr="00AA0AAA">
              <w:rPr>
                <w:rFonts w:ascii="Verdana" w:eastAsia="Times New Roman" w:hAnsi="Verdana" w:cs="Arial"/>
                <w:bCs/>
                <w:color w:val="000000"/>
                <w:spacing w:val="2"/>
                <w:sz w:val="24"/>
                <w:szCs w:val="24"/>
                <w:lang w:eastAsia="sk-SK"/>
              </w:rPr>
              <w:t> </w:t>
            </w:r>
            <w:r w:rsidRPr="00AA0AAA">
              <w:rPr>
                <w:rFonts w:ascii="Verdana" w:eastAsia="Times New Roman" w:hAnsi="Verdana" w:cs="Arial"/>
                <w:bCs/>
                <w:color w:val="000000"/>
                <w:sz w:val="24"/>
                <w:szCs w:val="24"/>
                <w:lang w:eastAsia="sk-SK"/>
              </w:rPr>
              <w:t>b</w:t>
            </w:r>
            <w:r w:rsidRPr="00AA0AAA">
              <w:rPr>
                <w:rFonts w:ascii="Verdana" w:eastAsia="Times New Roman" w:hAnsi="Verdana" w:cs="Arial"/>
                <w:bCs/>
                <w:color w:val="000000"/>
                <w:spacing w:val="-1"/>
                <w:sz w:val="24"/>
                <w:szCs w:val="24"/>
                <w:lang w:eastAsia="sk-SK"/>
              </w:rPr>
              <w:t>o</w:t>
            </w:r>
            <w:r w:rsidRPr="00AA0AAA">
              <w:rPr>
                <w:rFonts w:ascii="Verdana" w:eastAsia="Times New Roman" w:hAnsi="Verdana" w:cs="Arial"/>
                <w:bCs/>
                <w:color w:val="000000"/>
                <w:sz w:val="24"/>
                <w:szCs w:val="24"/>
                <w:lang w:eastAsia="sk-SK"/>
              </w:rPr>
              <w:t>d</w:t>
            </w:r>
            <w:r w:rsidRPr="00AA0AAA">
              <w:rPr>
                <w:rFonts w:ascii="Verdana" w:eastAsia="Times New Roman" w:hAnsi="Verdana" w:cs="Arial"/>
                <w:bCs/>
                <w:color w:val="000000"/>
                <w:spacing w:val="-1"/>
                <w:sz w:val="24"/>
                <w:szCs w:val="24"/>
                <w:lang w:eastAsia="sk-SK"/>
              </w:rPr>
              <w:t>o</w:t>
            </w:r>
            <w:r w:rsidRPr="00AA0AAA">
              <w:rPr>
                <w:rFonts w:ascii="Verdana" w:eastAsia="Times New Roman" w:hAnsi="Verdana" w:cs="Arial"/>
                <w:bCs/>
                <w:color w:val="000000"/>
                <w:sz w:val="24"/>
                <w:szCs w:val="24"/>
                <w:lang w:eastAsia="sk-SK"/>
              </w:rPr>
              <w:t>v</w:t>
            </w:r>
          </w:p>
        </w:tc>
        <w:tc>
          <w:tcPr>
            <w:tcW w:w="4606" w:type="dxa"/>
            <w:tcBorders>
              <w:top w:val="single" w:sz="8" w:space="0" w:color="000000"/>
              <w:left w:val="nil"/>
              <w:bottom w:val="single" w:sz="8" w:space="0" w:color="000000"/>
              <w:right w:val="single" w:sz="8" w:space="0" w:color="000000"/>
            </w:tcBorders>
            <w:shd w:val="clear" w:color="auto" w:fill="FAFAAA"/>
            <w:vAlign w:val="center"/>
            <w:hideMark/>
          </w:tcPr>
          <w:p w:rsidR="00AA0AAA" w:rsidRPr="00AA0AAA" w:rsidRDefault="00AA0AAA" w:rsidP="00A5427E">
            <w:pPr>
              <w:shd w:val="clear" w:color="auto" w:fill="FFFFFF" w:themeFill="background1"/>
              <w:spacing w:after="0" w:line="240" w:lineRule="auto"/>
              <w:ind w:left="102"/>
              <w:rPr>
                <w:rFonts w:ascii="Verdana" w:eastAsia="Times New Roman" w:hAnsi="Verdana" w:cs="Times New Roman"/>
                <w:color w:val="000000"/>
                <w:sz w:val="24"/>
                <w:szCs w:val="24"/>
                <w:lang w:eastAsia="sk-SK"/>
              </w:rPr>
            </w:pPr>
            <w:r w:rsidRPr="00AA0AAA">
              <w:rPr>
                <w:rFonts w:ascii="Verdana" w:eastAsia="Times New Roman" w:hAnsi="Verdana" w:cs="Arial"/>
                <w:bCs/>
                <w:color w:val="000000"/>
                <w:spacing w:val="-2"/>
                <w:sz w:val="24"/>
                <w:szCs w:val="24"/>
                <w:lang w:eastAsia="sk-SK"/>
              </w:rPr>
              <w:t>z</w:t>
            </w:r>
            <w:r w:rsidRPr="00AA0AAA">
              <w:rPr>
                <w:rFonts w:ascii="Verdana" w:eastAsia="Times New Roman" w:hAnsi="Verdana" w:cs="Arial"/>
                <w:bCs/>
                <w:color w:val="000000"/>
                <w:sz w:val="24"/>
                <w:szCs w:val="24"/>
                <w:lang w:eastAsia="sk-SK"/>
              </w:rPr>
              <w:t>n</w:t>
            </w:r>
            <w:r w:rsidRPr="00AA0AAA">
              <w:rPr>
                <w:rFonts w:ascii="Verdana" w:eastAsia="Times New Roman" w:hAnsi="Verdana" w:cs="Arial"/>
                <w:bCs/>
                <w:color w:val="000000"/>
                <w:spacing w:val="-1"/>
                <w:sz w:val="24"/>
                <w:szCs w:val="24"/>
                <w:lang w:eastAsia="sk-SK"/>
              </w:rPr>
              <w:t>á</w:t>
            </w:r>
            <w:r w:rsidRPr="00AA0AAA">
              <w:rPr>
                <w:rFonts w:ascii="Verdana" w:eastAsia="Times New Roman" w:hAnsi="Verdana" w:cs="Arial"/>
                <w:bCs/>
                <w:color w:val="000000"/>
                <w:spacing w:val="1"/>
                <w:sz w:val="24"/>
                <w:szCs w:val="24"/>
                <w:lang w:eastAsia="sk-SK"/>
              </w:rPr>
              <w:t>m</w:t>
            </w:r>
            <w:r w:rsidRPr="00AA0AAA">
              <w:rPr>
                <w:rFonts w:ascii="Verdana" w:eastAsia="Times New Roman" w:hAnsi="Verdana" w:cs="Arial"/>
                <w:bCs/>
                <w:color w:val="000000"/>
                <w:spacing w:val="2"/>
                <w:sz w:val="24"/>
                <w:szCs w:val="24"/>
                <w:lang w:eastAsia="sk-SK"/>
              </w:rPr>
              <w:t>k</w:t>
            </w:r>
            <w:r w:rsidRPr="00AA0AAA">
              <w:rPr>
                <w:rFonts w:ascii="Verdana" w:eastAsia="Times New Roman" w:hAnsi="Verdana" w:cs="Arial"/>
                <w:bCs/>
                <w:color w:val="000000"/>
                <w:sz w:val="24"/>
                <w:szCs w:val="24"/>
                <w:lang w:eastAsia="sk-SK"/>
              </w:rPr>
              <w:t>a</w:t>
            </w:r>
          </w:p>
        </w:tc>
      </w:tr>
      <w:tr w:rsidR="00AA0AAA" w:rsidRPr="007D1CF1" w:rsidTr="00A5427E">
        <w:trPr>
          <w:trHeight w:val="264"/>
        </w:trPr>
        <w:tc>
          <w:tcPr>
            <w:tcW w:w="4607" w:type="dxa"/>
            <w:tcBorders>
              <w:top w:val="nil"/>
              <w:left w:val="single" w:sz="8" w:space="0" w:color="000000"/>
              <w:bottom w:val="single" w:sz="8" w:space="0" w:color="000000"/>
              <w:right w:val="single" w:sz="8" w:space="0" w:color="000000"/>
            </w:tcBorders>
            <w:shd w:val="clear" w:color="auto" w:fill="FAFAAA"/>
            <w:vAlign w:val="center"/>
            <w:hideMark/>
          </w:tcPr>
          <w:p w:rsidR="00AA0AAA" w:rsidRPr="007D1CF1" w:rsidRDefault="00AA0AAA" w:rsidP="00A5427E">
            <w:pPr>
              <w:shd w:val="clear" w:color="auto" w:fill="FFFFFF" w:themeFill="background1"/>
              <w:spacing w:after="0" w:line="240" w:lineRule="auto"/>
              <w:ind w:left="102"/>
              <w:rPr>
                <w:rFonts w:ascii="Verdana" w:eastAsia="Times New Roman" w:hAnsi="Verdana" w:cs="Times New Roman"/>
                <w:color w:val="000000"/>
                <w:sz w:val="24"/>
                <w:szCs w:val="24"/>
                <w:lang w:eastAsia="sk-SK"/>
              </w:rPr>
            </w:pPr>
            <w:r w:rsidRPr="007D1CF1">
              <w:rPr>
                <w:rFonts w:ascii="Verdana" w:eastAsia="Times New Roman" w:hAnsi="Verdana" w:cs="Arial"/>
                <w:color w:val="000000"/>
                <w:sz w:val="24"/>
                <w:szCs w:val="24"/>
                <w:lang w:eastAsia="sk-SK"/>
              </w:rPr>
              <w:t>10-9</w:t>
            </w:r>
          </w:p>
        </w:tc>
        <w:tc>
          <w:tcPr>
            <w:tcW w:w="4606" w:type="dxa"/>
            <w:tcBorders>
              <w:top w:val="nil"/>
              <w:left w:val="nil"/>
              <w:bottom w:val="single" w:sz="8" w:space="0" w:color="000000"/>
              <w:right w:val="single" w:sz="8" w:space="0" w:color="000000"/>
            </w:tcBorders>
            <w:shd w:val="clear" w:color="auto" w:fill="FAFAAA"/>
            <w:vAlign w:val="center"/>
            <w:hideMark/>
          </w:tcPr>
          <w:p w:rsidR="00AA0AAA" w:rsidRPr="007D1CF1" w:rsidRDefault="00AA0AAA" w:rsidP="00A5427E">
            <w:pPr>
              <w:shd w:val="clear" w:color="auto" w:fill="FFFFFF" w:themeFill="background1"/>
              <w:spacing w:after="0" w:line="240" w:lineRule="auto"/>
              <w:ind w:left="102"/>
              <w:rPr>
                <w:rFonts w:ascii="Verdana" w:eastAsia="Times New Roman" w:hAnsi="Verdana" w:cs="Times New Roman"/>
                <w:color w:val="000000"/>
                <w:sz w:val="24"/>
                <w:szCs w:val="24"/>
                <w:lang w:eastAsia="sk-SK"/>
              </w:rPr>
            </w:pPr>
            <w:r w:rsidRPr="007D1CF1">
              <w:rPr>
                <w:rFonts w:ascii="Verdana" w:eastAsia="Times New Roman" w:hAnsi="Verdana" w:cs="Arial"/>
                <w:color w:val="000000"/>
                <w:sz w:val="24"/>
                <w:szCs w:val="24"/>
                <w:lang w:eastAsia="sk-SK"/>
              </w:rPr>
              <w:t>1</w:t>
            </w:r>
          </w:p>
        </w:tc>
      </w:tr>
      <w:tr w:rsidR="00AA0AAA" w:rsidRPr="007D1CF1" w:rsidTr="00A5427E">
        <w:trPr>
          <w:trHeight w:val="262"/>
        </w:trPr>
        <w:tc>
          <w:tcPr>
            <w:tcW w:w="4607" w:type="dxa"/>
            <w:tcBorders>
              <w:top w:val="nil"/>
              <w:left w:val="single" w:sz="8" w:space="0" w:color="000000"/>
              <w:bottom w:val="single" w:sz="8" w:space="0" w:color="000000"/>
              <w:right w:val="single" w:sz="8" w:space="0" w:color="000000"/>
            </w:tcBorders>
            <w:shd w:val="clear" w:color="auto" w:fill="FAFAAA"/>
            <w:vAlign w:val="center"/>
            <w:hideMark/>
          </w:tcPr>
          <w:p w:rsidR="00AA0AAA" w:rsidRPr="007D1CF1" w:rsidRDefault="00AA0AAA" w:rsidP="00A5427E">
            <w:pPr>
              <w:shd w:val="clear" w:color="auto" w:fill="FFFFFF" w:themeFill="background1"/>
              <w:spacing w:after="0" w:line="240" w:lineRule="auto"/>
              <w:ind w:left="102"/>
              <w:rPr>
                <w:rFonts w:ascii="Verdana" w:eastAsia="Times New Roman" w:hAnsi="Verdana" w:cs="Times New Roman"/>
                <w:color w:val="000000"/>
                <w:sz w:val="24"/>
                <w:szCs w:val="24"/>
                <w:lang w:eastAsia="sk-SK"/>
              </w:rPr>
            </w:pPr>
            <w:r w:rsidRPr="007D1CF1">
              <w:rPr>
                <w:rFonts w:ascii="Verdana" w:eastAsia="Times New Roman" w:hAnsi="Verdana" w:cs="Arial"/>
                <w:color w:val="000000"/>
                <w:sz w:val="24"/>
                <w:szCs w:val="24"/>
                <w:lang w:eastAsia="sk-SK"/>
              </w:rPr>
              <w:t>8-7</w:t>
            </w:r>
          </w:p>
        </w:tc>
        <w:tc>
          <w:tcPr>
            <w:tcW w:w="4606" w:type="dxa"/>
            <w:tcBorders>
              <w:top w:val="nil"/>
              <w:left w:val="nil"/>
              <w:bottom w:val="single" w:sz="8" w:space="0" w:color="000000"/>
              <w:right w:val="single" w:sz="8" w:space="0" w:color="000000"/>
            </w:tcBorders>
            <w:shd w:val="clear" w:color="auto" w:fill="FAFAAA"/>
            <w:vAlign w:val="center"/>
            <w:hideMark/>
          </w:tcPr>
          <w:p w:rsidR="00AA0AAA" w:rsidRPr="007D1CF1" w:rsidRDefault="00AA0AAA" w:rsidP="00A5427E">
            <w:pPr>
              <w:shd w:val="clear" w:color="auto" w:fill="FFFFFF" w:themeFill="background1"/>
              <w:spacing w:after="0" w:line="240" w:lineRule="auto"/>
              <w:ind w:left="102"/>
              <w:rPr>
                <w:rFonts w:ascii="Verdana" w:eastAsia="Times New Roman" w:hAnsi="Verdana" w:cs="Times New Roman"/>
                <w:color w:val="000000"/>
                <w:sz w:val="24"/>
                <w:szCs w:val="24"/>
                <w:lang w:eastAsia="sk-SK"/>
              </w:rPr>
            </w:pPr>
            <w:r w:rsidRPr="007D1CF1">
              <w:rPr>
                <w:rFonts w:ascii="Verdana" w:eastAsia="Times New Roman" w:hAnsi="Verdana" w:cs="Arial"/>
                <w:color w:val="000000"/>
                <w:sz w:val="24"/>
                <w:szCs w:val="24"/>
                <w:lang w:eastAsia="sk-SK"/>
              </w:rPr>
              <w:t>2</w:t>
            </w:r>
          </w:p>
        </w:tc>
      </w:tr>
      <w:tr w:rsidR="00AA0AAA" w:rsidRPr="007D1CF1" w:rsidTr="00A5427E">
        <w:trPr>
          <w:trHeight w:val="264"/>
        </w:trPr>
        <w:tc>
          <w:tcPr>
            <w:tcW w:w="4607" w:type="dxa"/>
            <w:tcBorders>
              <w:top w:val="nil"/>
              <w:left w:val="single" w:sz="8" w:space="0" w:color="000000"/>
              <w:bottom w:val="single" w:sz="8" w:space="0" w:color="000000"/>
              <w:right w:val="single" w:sz="8" w:space="0" w:color="000000"/>
            </w:tcBorders>
            <w:shd w:val="clear" w:color="auto" w:fill="FAFAAA"/>
            <w:vAlign w:val="center"/>
            <w:hideMark/>
          </w:tcPr>
          <w:p w:rsidR="00AA0AAA" w:rsidRPr="007D1CF1" w:rsidRDefault="00AA0AAA" w:rsidP="00A5427E">
            <w:pPr>
              <w:shd w:val="clear" w:color="auto" w:fill="FFFFFF" w:themeFill="background1"/>
              <w:spacing w:after="0" w:line="240" w:lineRule="auto"/>
              <w:ind w:left="102"/>
              <w:rPr>
                <w:rFonts w:ascii="Verdana" w:eastAsia="Times New Roman" w:hAnsi="Verdana" w:cs="Times New Roman"/>
                <w:color w:val="000000"/>
                <w:sz w:val="24"/>
                <w:szCs w:val="24"/>
                <w:lang w:eastAsia="sk-SK"/>
              </w:rPr>
            </w:pPr>
            <w:r w:rsidRPr="007D1CF1">
              <w:rPr>
                <w:rFonts w:ascii="Verdana" w:eastAsia="Times New Roman" w:hAnsi="Verdana" w:cs="Arial"/>
                <w:color w:val="000000"/>
                <w:sz w:val="24"/>
                <w:szCs w:val="24"/>
                <w:lang w:eastAsia="sk-SK"/>
              </w:rPr>
              <w:t>6-5</w:t>
            </w:r>
          </w:p>
        </w:tc>
        <w:tc>
          <w:tcPr>
            <w:tcW w:w="4606" w:type="dxa"/>
            <w:tcBorders>
              <w:top w:val="nil"/>
              <w:left w:val="nil"/>
              <w:bottom w:val="single" w:sz="8" w:space="0" w:color="000000"/>
              <w:right w:val="single" w:sz="8" w:space="0" w:color="000000"/>
            </w:tcBorders>
            <w:shd w:val="clear" w:color="auto" w:fill="FAFAAA"/>
            <w:vAlign w:val="center"/>
            <w:hideMark/>
          </w:tcPr>
          <w:p w:rsidR="00AA0AAA" w:rsidRPr="007D1CF1" w:rsidRDefault="00AA0AAA" w:rsidP="00A5427E">
            <w:pPr>
              <w:shd w:val="clear" w:color="auto" w:fill="FFFFFF" w:themeFill="background1"/>
              <w:spacing w:after="0" w:line="240" w:lineRule="auto"/>
              <w:ind w:left="102"/>
              <w:rPr>
                <w:rFonts w:ascii="Verdana" w:eastAsia="Times New Roman" w:hAnsi="Verdana" w:cs="Times New Roman"/>
                <w:color w:val="000000"/>
                <w:sz w:val="24"/>
                <w:szCs w:val="24"/>
                <w:lang w:eastAsia="sk-SK"/>
              </w:rPr>
            </w:pPr>
            <w:r w:rsidRPr="007D1CF1">
              <w:rPr>
                <w:rFonts w:ascii="Verdana" w:eastAsia="Times New Roman" w:hAnsi="Verdana" w:cs="Arial"/>
                <w:color w:val="000000"/>
                <w:sz w:val="24"/>
                <w:szCs w:val="24"/>
                <w:lang w:eastAsia="sk-SK"/>
              </w:rPr>
              <w:t>3</w:t>
            </w:r>
          </w:p>
        </w:tc>
      </w:tr>
      <w:tr w:rsidR="00AA0AAA" w:rsidRPr="007D1CF1" w:rsidTr="00A5427E">
        <w:trPr>
          <w:trHeight w:val="262"/>
        </w:trPr>
        <w:tc>
          <w:tcPr>
            <w:tcW w:w="4607" w:type="dxa"/>
            <w:tcBorders>
              <w:top w:val="nil"/>
              <w:left w:val="single" w:sz="8" w:space="0" w:color="000000"/>
              <w:bottom w:val="single" w:sz="8" w:space="0" w:color="000000"/>
              <w:right w:val="single" w:sz="8" w:space="0" w:color="000000"/>
            </w:tcBorders>
            <w:shd w:val="clear" w:color="auto" w:fill="FAFAAA"/>
            <w:vAlign w:val="center"/>
            <w:hideMark/>
          </w:tcPr>
          <w:p w:rsidR="00AA0AAA" w:rsidRPr="007D1CF1" w:rsidRDefault="00AA0AAA" w:rsidP="00A5427E">
            <w:pPr>
              <w:shd w:val="clear" w:color="auto" w:fill="FFFFFF" w:themeFill="background1"/>
              <w:spacing w:after="0" w:line="240" w:lineRule="auto"/>
              <w:ind w:left="102"/>
              <w:rPr>
                <w:rFonts w:ascii="Verdana" w:eastAsia="Times New Roman" w:hAnsi="Verdana" w:cs="Times New Roman"/>
                <w:color w:val="000000"/>
                <w:sz w:val="24"/>
                <w:szCs w:val="24"/>
                <w:lang w:eastAsia="sk-SK"/>
              </w:rPr>
            </w:pPr>
            <w:r w:rsidRPr="007D1CF1">
              <w:rPr>
                <w:rFonts w:ascii="Verdana" w:eastAsia="Times New Roman" w:hAnsi="Verdana" w:cs="Arial"/>
                <w:color w:val="000000"/>
                <w:sz w:val="24"/>
                <w:szCs w:val="24"/>
                <w:lang w:eastAsia="sk-SK"/>
              </w:rPr>
              <w:t>4-2</w:t>
            </w:r>
          </w:p>
        </w:tc>
        <w:tc>
          <w:tcPr>
            <w:tcW w:w="4606" w:type="dxa"/>
            <w:tcBorders>
              <w:top w:val="nil"/>
              <w:left w:val="nil"/>
              <w:bottom w:val="single" w:sz="8" w:space="0" w:color="000000"/>
              <w:right w:val="single" w:sz="8" w:space="0" w:color="000000"/>
            </w:tcBorders>
            <w:shd w:val="clear" w:color="auto" w:fill="FAFAAA"/>
            <w:vAlign w:val="center"/>
            <w:hideMark/>
          </w:tcPr>
          <w:p w:rsidR="00AA0AAA" w:rsidRPr="007D1CF1" w:rsidRDefault="00AA0AAA" w:rsidP="00A5427E">
            <w:pPr>
              <w:shd w:val="clear" w:color="auto" w:fill="FFFFFF" w:themeFill="background1"/>
              <w:spacing w:after="0" w:line="240" w:lineRule="auto"/>
              <w:ind w:left="102"/>
              <w:rPr>
                <w:rFonts w:ascii="Verdana" w:eastAsia="Times New Roman" w:hAnsi="Verdana" w:cs="Times New Roman"/>
                <w:color w:val="000000"/>
                <w:sz w:val="24"/>
                <w:szCs w:val="24"/>
                <w:lang w:eastAsia="sk-SK"/>
              </w:rPr>
            </w:pPr>
            <w:r w:rsidRPr="007D1CF1">
              <w:rPr>
                <w:rFonts w:ascii="Verdana" w:eastAsia="Times New Roman" w:hAnsi="Verdana" w:cs="Arial"/>
                <w:color w:val="000000"/>
                <w:sz w:val="24"/>
                <w:szCs w:val="24"/>
                <w:lang w:eastAsia="sk-SK"/>
              </w:rPr>
              <w:t>4</w:t>
            </w:r>
          </w:p>
        </w:tc>
      </w:tr>
      <w:tr w:rsidR="00AA0AAA" w:rsidRPr="007D1CF1" w:rsidTr="00A5427E">
        <w:trPr>
          <w:trHeight w:val="265"/>
        </w:trPr>
        <w:tc>
          <w:tcPr>
            <w:tcW w:w="4607" w:type="dxa"/>
            <w:tcBorders>
              <w:top w:val="nil"/>
              <w:left w:val="single" w:sz="8" w:space="0" w:color="000000"/>
              <w:bottom w:val="single" w:sz="8" w:space="0" w:color="000000"/>
              <w:right w:val="single" w:sz="8" w:space="0" w:color="000000"/>
            </w:tcBorders>
            <w:shd w:val="clear" w:color="auto" w:fill="FAFAAA"/>
            <w:vAlign w:val="center"/>
            <w:hideMark/>
          </w:tcPr>
          <w:p w:rsidR="00AA0AAA" w:rsidRPr="007D1CF1" w:rsidRDefault="00AA0AAA" w:rsidP="00A5427E">
            <w:pPr>
              <w:shd w:val="clear" w:color="auto" w:fill="FFFFFF" w:themeFill="background1"/>
              <w:spacing w:after="0" w:line="240" w:lineRule="auto"/>
              <w:ind w:left="102"/>
              <w:rPr>
                <w:rFonts w:ascii="Verdana" w:eastAsia="Times New Roman" w:hAnsi="Verdana" w:cs="Times New Roman"/>
                <w:color w:val="000000"/>
                <w:sz w:val="24"/>
                <w:szCs w:val="24"/>
                <w:lang w:eastAsia="sk-SK"/>
              </w:rPr>
            </w:pPr>
            <w:r w:rsidRPr="007D1CF1">
              <w:rPr>
                <w:rFonts w:ascii="Verdana" w:eastAsia="Times New Roman" w:hAnsi="Verdana" w:cs="Arial"/>
                <w:color w:val="000000"/>
                <w:sz w:val="24"/>
                <w:szCs w:val="24"/>
                <w:lang w:eastAsia="sk-SK"/>
              </w:rPr>
              <w:t>1-0</w:t>
            </w:r>
          </w:p>
        </w:tc>
        <w:tc>
          <w:tcPr>
            <w:tcW w:w="4606" w:type="dxa"/>
            <w:tcBorders>
              <w:top w:val="nil"/>
              <w:left w:val="nil"/>
              <w:bottom w:val="single" w:sz="8" w:space="0" w:color="000000"/>
              <w:right w:val="single" w:sz="8" w:space="0" w:color="000000"/>
            </w:tcBorders>
            <w:shd w:val="clear" w:color="auto" w:fill="FAFAAA"/>
            <w:vAlign w:val="center"/>
            <w:hideMark/>
          </w:tcPr>
          <w:p w:rsidR="00AA0AAA" w:rsidRPr="007D1CF1" w:rsidRDefault="00AA0AAA" w:rsidP="00A5427E">
            <w:pPr>
              <w:shd w:val="clear" w:color="auto" w:fill="FFFFFF" w:themeFill="background1"/>
              <w:spacing w:after="0" w:line="240" w:lineRule="auto"/>
              <w:ind w:left="102"/>
              <w:rPr>
                <w:rFonts w:ascii="Verdana" w:eastAsia="Times New Roman" w:hAnsi="Verdana" w:cs="Times New Roman"/>
                <w:color w:val="000000"/>
                <w:sz w:val="24"/>
                <w:szCs w:val="24"/>
                <w:lang w:eastAsia="sk-SK"/>
              </w:rPr>
            </w:pPr>
            <w:r w:rsidRPr="007D1CF1">
              <w:rPr>
                <w:rFonts w:ascii="Verdana" w:eastAsia="Times New Roman" w:hAnsi="Verdana" w:cs="Arial"/>
                <w:color w:val="000000"/>
                <w:sz w:val="24"/>
                <w:szCs w:val="24"/>
                <w:lang w:eastAsia="sk-SK"/>
              </w:rPr>
              <w:t>5</w:t>
            </w:r>
          </w:p>
        </w:tc>
      </w:tr>
    </w:tbl>
    <w:p w:rsidR="00AA0AAA" w:rsidRPr="007D1CF1" w:rsidRDefault="00AA0AAA" w:rsidP="00AA0AAA">
      <w:pPr>
        <w:shd w:val="clear" w:color="auto" w:fill="FFFFFF" w:themeFill="background1"/>
        <w:spacing w:after="0" w:line="240" w:lineRule="auto"/>
        <w:ind w:left="220"/>
        <w:rPr>
          <w:rFonts w:ascii="Verdana" w:eastAsia="Times New Roman" w:hAnsi="Verdana" w:cs="Times New Roman"/>
          <w:color w:val="000000"/>
          <w:sz w:val="24"/>
          <w:szCs w:val="24"/>
          <w:lang w:eastAsia="sk-SK"/>
        </w:rPr>
      </w:pPr>
    </w:p>
    <w:p w:rsidR="00AA0AAA" w:rsidRPr="0019087E" w:rsidRDefault="00AA0AAA" w:rsidP="00A87BFA">
      <w:pPr>
        <w:pStyle w:val="Odsekzoznamu"/>
        <w:numPr>
          <w:ilvl w:val="0"/>
          <w:numId w:val="77"/>
        </w:numPr>
        <w:shd w:val="clear" w:color="auto" w:fill="FFFFFF" w:themeFill="background1"/>
        <w:spacing w:after="0" w:line="240" w:lineRule="auto"/>
        <w:rPr>
          <w:rFonts w:ascii="Verdana" w:eastAsia="Times New Roman" w:hAnsi="Verdana" w:cs="Arial"/>
          <w:bCs/>
          <w:color w:val="000000"/>
          <w:sz w:val="24"/>
          <w:szCs w:val="24"/>
          <w:lang w:eastAsia="sk-SK"/>
        </w:rPr>
      </w:pPr>
      <w:r w:rsidRPr="0019087E">
        <w:rPr>
          <w:rFonts w:ascii="Verdana" w:eastAsia="Times New Roman" w:hAnsi="Verdana" w:cs="Arial"/>
          <w:bCs/>
          <w:color w:val="000000"/>
          <w:spacing w:val="-1"/>
          <w:sz w:val="24"/>
          <w:szCs w:val="24"/>
          <w:lang w:eastAsia="sk-SK"/>
        </w:rPr>
        <w:t>C</w:t>
      </w:r>
      <w:r w:rsidRPr="0019087E">
        <w:rPr>
          <w:rFonts w:ascii="Verdana" w:eastAsia="Times New Roman" w:hAnsi="Verdana" w:cs="Arial"/>
          <w:bCs/>
          <w:color w:val="000000"/>
          <w:sz w:val="24"/>
          <w:szCs w:val="24"/>
          <w:lang w:eastAsia="sk-SK"/>
        </w:rPr>
        <w:t>elko</w:t>
      </w:r>
      <w:r w:rsidRPr="0019087E">
        <w:rPr>
          <w:rFonts w:ascii="Verdana" w:eastAsia="Times New Roman" w:hAnsi="Verdana" w:cs="Arial"/>
          <w:bCs/>
          <w:color w:val="000000"/>
          <w:spacing w:val="-3"/>
          <w:sz w:val="24"/>
          <w:szCs w:val="24"/>
          <w:lang w:eastAsia="sk-SK"/>
        </w:rPr>
        <w:t>v</w:t>
      </w:r>
      <w:r w:rsidRPr="0019087E">
        <w:rPr>
          <w:rFonts w:ascii="Verdana" w:eastAsia="Times New Roman" w:hAnsi="Verdana" w:cs="Arial"/>
          <w:bCs/>
          <w:color w:val="000000"/>
          <w:sz w:val="24"/>
          <w:szCs w:val="24"/>
          <w:lang w:eastAsia="sk-SK"/>
        </w:rPr>
        <w:t>é ho</w:t>
      </w:r>
      <w:r w:rsidRPr="0019087E">
        <w:rPr>
          <w:rFonts w:ascii="Verdana" w:eastAsia="Times New Roman" w:hAnsi="Verdana" w:cs="Arial"/>
          <w:bCs/>
          <w:color w:val="000000"/>
          <w:spacing w:val="-1"/>
          <w:sz w:val="24"/>
          <w:szCs w:val="24"/>
          <w:lang w:eastAsia="sk-SK"/>
        </w:rPr>
        <w:t>d</w:t>
      </w:r>
      <w:r w:rsidRPr="0019087E">
        <w:rPr>
          <w:rFonts w:ascii="Verdana" w:eastAsia="Times New Roman" w:hAnsi="Verdana" w:cs="Arial"/>
          <w:bCs/>
          <w:color w:val="000000"/>
          <w:sz w:val="24"/>
          <w:szCs w:val="24"/>
          <w:lang w:eastAsia="sk-SK"/>
        </w:rPr>
        <w:t>n</w:t>
      </w:r>
      <w:r w:rsidRPr="0019087E">
        <w:rPr>
          <w:rFonts w:ascii="Verdana" w:eastAsia="Times New Roman" w:hAnsi="Verdana" w:cs="Arial"/>
          <w:bCs/>
          <w:color w:val="000000"/>
          <w:spacing w:val="-1"/>
          <w:sz w:val="24"/>
          <w:szCs w:val="24"/>
          <w:lang w:eastAsia="sk-SK"/>
        </w:rPr>
        <w:t>o</w:t>
      </w:r>
      <w:r w:rsidRPr="0019087E">
        <w:rPr>
          <w:rFonts w:ascii="Verdana" w:eastAsia="Times New Roman" w:hAnsi="Verdana" w:cs="Arial"/>
          <w:bCs/>
          <w:color w:val="000000"/>
          <w:spacing w:val="1"/>
          <w:sz w:val="24"/>
          <w:szCs w:val="24"/>
          <w:lang w:eastAsia="sk-SK"/>
        </w:rPr>
        <w:t>t</w:t>
      </w:r>
      <w:r w:rsidRPr="0019087E">
        <w:rPr>
          <w:rFonts w:ascii="Verdana" w:eastAsia="Times New Roman" w:hAnsi="Verdana" w:cs="Arial"/>
          <w:bCs/>
          <w:color w:val="000000"/>
          <w:sz w:val="24"/>
          <w:szCs w:val="24"/>
          <w:lang w:eastAsia="sk-SK"/>
        </w:rPr>
        <w:t>e</w:t>
      </w:r>
      <w:r w:rsidRPr="0019087E">
        <w:rPr>
          <w:rFonts w:ascii="Verdana" w:eastAsia="Times New Roman" w:hAnsi="Verdana" w:cs="Arial"/>
          <w:bCs/>
          <w:color w:val="000000"/>
          <w:spacing w:val="-3"/>
          <w:sz w:val="24"/>
          <w:szCs w:val="24"/>
          <w:lang w:eastAsia="sk-SK"/>
        </w:rPr>
        <w:t>n</w:t>
      </w:r>
      <w:r w:rsidRPr="0019087E">
        <w:rPr>
          <w:rFonts w:ascii="Verdana" w:eastAsia="Times New Roman" w:hAnsi="Verdana" w:cs="Arial"/>
          <w:bCs/>
          <w:color w:val="000000"/>
          <w:spacing w:val="1"/>
          <w:sz w:val="24"/>
          <w:szCs w:val="24"/>
          <w:lang w:eastAsia="sk-SK"/>
        </w:rPr>
        <w:t>i</w:t>
      </w:r>
      <w:r w:rsidRPr="0019087E">
        <w:rPr>
          <w:rFonts w:ascii="Verdana" w:eastAsia="Times New Roman" w:hAnsi="Verdana" w:cs="Arial"/>
          <w:bCs/>
          <w:color w:val="000000"/>
          <w:spacing w:val="-3"/>
          <w:sz w:val="24"/>
          <w:szCs w:val="24"/>
          <w:lang w:eastAsia="sk-SK"/>
        </w:rPr>
        <w:t>e</w:t>
      </w:r>
      <w:r w:rsidRPr="0019087E">
        <w:rPr>
          <w:rFonts w:ascii="Verdana" w:eastAsia="Times New Roman" w:hAnsi="Verdana" w:cs="Arial"/>
          <w:bCs/>
          <w:color w:val="000000"/>
          <w:sz w:val="24"/>
          <w:szCs w:val="24"/>
          <w:lang w:eastAsia="sk-SK"/>
        </w:rPr>
        <w:t>:</w:t>
      </w:r>
    </w:p>
    <w:p w:rsidR="0019087E" w:rsidRPr="0019087E" w:rsidRDefault="0019087E" w:rsidP="0019087E">
      <w:pPr>
        <w:pStyle w:val="Odsekzoznamu"/>
        <w:shd w:val="clear" w:color="auto" w:fill="FFFFFF" w:themeFill="background1"/>
        <w:spacing w:after="0" w:line="240" w:lineRule="auto"/>
        <w:ind w:left="580"/>
        <w:rPr>
          <w:rFonts w:ascii="Verdana" w:eastAsia="Times New Roman" w:hAnsi="Verdana" w:cs="Arial"/>
          <w:color w:val="000000"/>
          <w:sz w:val="24"/>
          <w:szCs w:val="24"/>
          <w:lang w:eastAsia="sk-SK"/>
        </w:rPr>
      </w:pPr>
    </w:p>
    <w:p w:rsidR="00844273" w:rsidRPr="00844273" w:rsidRDefault="00AA0AAA" w:rsidP="00844273">
      <w:pPr>
        <w:shd w:val="clear" w:color="auto" w:fill="FFFFFF" w:themeFill="background1"/>
        <w:spacing w:before="1" w:after="0" w:line="240" w:lineRule="auto"/>
        <w:ind w:left="528"/>
        <w:rPr>
          <w:rFonts w:ascii="Verdana" w:eastAsia="Times New Roman" w:hAnsi="Verdana" w:cs="Arial"/>
          <w:color w:val="000000"/>
          <w:sz w:val="24"/>
          <w:szCs w:val="24"/>
          <w:lang w:eastAsia="sk-SK"/>
        </w:rPr>
      </w:pPr>
      <w:r>
        <w:rPr>
          <w:rFonts w:ascii="Verdana" w:eastAsia="Times New Roman" w:hAnsi="Verdana" w:cs="Arial"/>
          <w:color w:val="000000"/>
          <w:spacing w:val="-2"/>
          <w:sz w:val="24"/>
          <w:szCs w:val="24"/>
          <w:lang w:eastAsia="sk-SK"/>
        </w:rPr>
        <w:t>V</w:t>
      </w:r>
      <w:r w:rsidRPr="007D1CF1">
        <w:rPr>
          <w:rFonts w:ascii="Verdana" w:eastAsia="Times New Roman" w:hAnsi="Verdana" w:cs="Arial"/>
          <w:color w:val="000000"/>
          <w:spacing w:val="-2"/>
          <w:sz w:val="24"/>
          <w:szCs w:val="24"/>
          <w:lang w:eastAsia="sk-SK"/>
        </w:rPr>
        <w:t>ý</w:t>
      </w:r>
      <w:r w:rsidRPr="007D1CF1">
        <w:rPr>
          <w:rFonts w:ascii="Verdana" w:eastAsia="Times New Roman" w:hAnsi="Verdana" w:cs="Arial"/>
          <w:color w:val="000000"/>
          <w:sz w:val="24"/>
          <w:szCs w:val="24"/>
          <w:lang w:eastAsia="sk-SK"/>
        </w:rPr>
        <w:t>s</w:t>
      </w:r>
      <w:r w:rsidRPr="007D1CF1">
        <w:rPr>
          <w:rFonts w:ascii="Verdana" w:eastAsia="Times New Roman" w:hAnsi="Verdana" w:cs="Arial"/>
          <w:color w:val="000000"/>
          <w:spacing w:val="-1"/>
          <w:sz w:val="24"/>
          <w:szCs w:val="24"/>
          <w:lang w:eastAsia="sk-SK"/>
        </w:rPr>
        <w:t>l</w:t>
      </w:r>
      <w:r w:rsidRPr="007D1CF1">
        <w:rPr>
          <w:rFonts w:ascii="Verdana" w:eastAsia="Times New Roman" w:hAnsi="Verdana" w:cs="Arial"/>
          <w:color w:val="000000"/>
          <w:sz w:val="24"/>
          <w:szCs w:val="24"/>
          <w:lang w:eastAsia="sk-SK"/>
        </w:rPr>
        <w:t>e</w:t>
      </w:r>
      <w:r w:rsidRPr="007D1CF1">
        <w:rPr>
          <w:rFonts w:ascii="Verdana" w:eastAsia="Times New Roman" w:hAnsi="Verdana" w:cs="Arial"/>
          <w:color w:val="000000"/>
          <w:spacing w:val="-1"/>
          <w:sz w:val="24"/>
          <w:szCs w:val="24"/>
          <w:lang w:eastAsia="sk-SK"/>
        </w:rPr>
        <w:t>d</w:t>
      </w:r>
      <w:r w:rsidRPr="007D1CF1">
        <w:rPr>
          <w:rFonts w:ascii="Verdana" w:eastAsia="Times New Roman" w:hAnsi="Verdana" w:cs="Arial"/>
          <w:color w:val="000000"/>
          <w:sz w:val="24"/>
          <w:szCs w:val="24"/>
          <w:lang w:eastAsia="sk-SK"/>
        </w:rPr>
        <w:t>né</w:t>
      </w:r>
      <w:r w:rsidRPr="007D1CF1">
        <w:rPr>
          <w:rFonts w:ascii="Verdana" w:eastAsia="Times New Roman" w:hAnsi="Verdana" w:cs="Arial"/>
          <w:color w:val="000000"/>
          <w:spacing w:val="1"/>
          <w:sz w:val="24"/>
          <w:szCs w:val="24"/>
          <w:lang w:eastAsia="sk-SK"/>
        </w:rPr>
        <w:t> </w:t>
      </w:r>
      <w:r w:rsidRPr="007D1CF1">
        <w:rPr>
          <w:rFonts w:ascii="Verdana" w:eastAsia="Times New Roman" w:hAnsi="Verdana" w:cs="Arial"/>
          <w:color w:val="000000"/>
          <w:sz w:val="24"/>
          <w:szCs w:val="24"/>
          <w:lang w:eastAsia="sk-SK"/>
        </w:rPr>
        <w:t>h</w:t>
      </w:r>
      <w:r w:rsidRPr="007D1CF1">
        <w:rPr>
          <w:rFonts w:ascii="Verdana" w:eastAsia="Times New Roman" w:hAnsi="Verdana" w:cs="Arial"/>
          <w:color w:val="000000"/>
          <w:spacing w:val="-1"/>
          <w:sz w:val="24"/>
          <w:szCs w:val="24"/>
          <w:lang w:eastAsia="sk-SK"/>
        </w:rPr>
        <w:t>o</w:t>
      </w:r>
      <w:r w:rsidRPr="007D1CF1">
        <w:rPr>
          <w:rFonts w:ascii="Verdana" w:eastAsia="Times New Roman" w:hAnsi="Verdana" w:cs="Arial"/>
          <w:color w:val="000000"/>
          <w:sz w:val="24"/>
          <w:szCs w:val="24"/>
          <w:lang w:eastAsia="sk-SK"/>
        </w:rPr>
        <w:t>d</w:t>
      </w:r>
      <w:r w:rsidRPr="007D1CF1">
        <w:rPr>
          <w:rFonts w:ascii="Verdana" w:eastAsia="Times New Roman" w:hAnsi="Verdana" w:cs="Arial"/>
          <w:color w:val="000000"/>
          <w:spacing w:val="-1"/>
          <w:sz w:val="24"/>
          <w:szCs w:val="24"/>
          <w:lang w:eastAsia="sk-SK"/>
        </w:rPr>
        <w:t>n</w:t>
      </w:r>
      <w:r w:rsidRPr="007D1CF1">
        <w:rPr>
          <w:rFonts w:ascii="Verdana" w:eastAsia="Times New Roman" w:hAnsi="Verdana" w:cs="Arial"/>
          <w:color w:val="000000"/>
          <w:sz w:val="24"/>
          <w:szCs w:val="24"/>
          <w:lang w:eastAsia="sk-SK"/>
        </w:rPr>
        <w:t>oten</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e </w:t>
      </w:r>
      <w:r w:rsidRPr="007D1CF1">
        <w:rPr>
          <w:rFonts w:ascii="Verdana" w:eastAsia="Times New Roman" w:hAnsi="Verdana" w:cs="Arial"/>
          <w:color w:val="000000"/>
          <w:spacing w:val="-2"/>
          <w:sz w:val="24"/>
          <w:szCs w:val="24"/>
          <w:lang w:eastAsia="sk-SK"/>
        </w:rPr>
        <w:t>ž</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a</w:t>
      </w:r>
      <w:r w:rsidRPr="007D1CF1">
        <w:rPr>
          <w:rFonts w:ascii="Verdana" w:eastAsia="Times New Roman" w:hAnsi="Verdana" w:cs="Arial"/>
          <w:color w:val="000000"/>
          <w:spacing w:val="2"/>
          <w:sz w:val="24"/>
          <w:szCs w:val="24"/>
          <w:lang w:eastAsia="sk-SK"/>
        </w:rPr>
        <w:t>k</w:t>
      </w:r>
      <w:r w:rsidRPr="007D1CF1">
        <w:rPr>
          <w:rFonts w:ascii="Verdana" w:eastAsia="Times New Roman" w:hAnsi="Verdana" w:cs="Arial"/>
          <w:color w:val="000000"/>
          <w:sz w:val="24"/>
          <w:szCs w:val="24"/>
          <w:lang w:eastAsia="sk-SK"/>
        </w:rPr>
        <w:t>a bude</w:t>
      </w:r>
      <w:r w:rsidRPr="007D1CF1">
        <w:rPr>
          <w:rFonts w:ascii="Verdana" w:eastAsia="Times New Roman" w:hAnsi="Verdana" w:cs="Arial"/>
          <w:color w:val="000000"/>
          <w:spacing w:val="-2"/>
          <w:sz w:val="24"/>
          <w:szCs w:val="24"/>
          <w:lang w:eastAsia="sk-SK"/>
        </w:rPr>
        <w:t> </w:t>
      </w:r>
      <w:r w:rsidRPr="007D1CF1">
        <w:rPr>
          <w:rFonts w:ascii="Verdana" w:eastAsia="Times New Roman" w:hAnsi="Verdana" w:cs="Arial"/>
          <w:color w:val="000000"/>
          <w:sz w:val="24"/>
          <w:szCs w:val="24"/>
          <w:lang w:eastAsia="sk-SK"/>
        </w:rPr>
        <w:t>sú</w:t>
      </w:r>
      <w:r w:rsidRPr="007D1CF1">
        <w:rPr>
          <w:rFonts w:ascii="Verdana" w:eastAsia="Times New Roman" w:hAnsi="Verdana" w:cs="Arial"/>
          <w:color w:val="000000"/>
          <w:spacing w:val="-1"/>
          <w:sz w:val="24"/>
          <w:szCs w:val="24"/>
          <w:lang w:eastAsia="sk-SK"/>
        </w:rPr>
        <w:t>h</w:t>
      </w:r>
      <w:r w:rsidRPr="007D1CF1">
        <w:rPr>
          <w:rFonts w:ascii="Verdana" w:eastAsia="Times New Roman" w:hAnsi="Verdana" w:cs="Arial"/>
          <w:color w:val="000000"/>
          <w:spacing w:val="1"/>
          <w:sz w:val="24"/>
          <w:szCs w:val="24"/>
          <w:lang w:eastAsia="sk-SK"/>
        </w:rPr>
        <w:t>r</w:t>
      </w:r>
      <w:r w:rsidRPr="007D1CF1">
        <w:rPr>
          <w:rFonts w:ascii="Verdana" w:eastAsia="Times New Roman" w:hAnsi="Verdana" w:cs="Arial"/>
          <w:color w:val="000000"/>
          <w:sz w:val="24"/>
          <w:szCs w:val="24"/>
          <w:lang w:eastAsia="sk-SK"/>
        </w:rPr>
        <w:t>n</w:t>
      </w:r>
      <w:r w:rsidRPr="007D1CF1">
        <w:rPr>
          <w:rFonts w:ascii="Verdana" w:eastAsia="Times New Roman" w:hAnsi="Verdana" w:cs="Arial"/>
          <w:color w:val="000000"/>
          <w:spacing w:val="-3"/>
          <w:sz w:val="24"/>
          <w:szCs w:val="24"/>
          <w:lang w:eastAsia="sk-SK"/>
        </w:rPr>
        <w:t>o</w:t>
      </w:r>
      <w:r w:rsidRPr="007D1CF1">
        <w:rPr>
          <w:rFonts w:ascii="Verdana" w:eastAsia="Times New Roman" w:hAnsi="Verdana" w:cs="Arial"/>
          <w:color w:val="000000"/>
          <w:sz w:val="24"/>
          <w:szCs w:val="24"/>
          <w:lang w:eastAsia="sk-SK"/>
        </w:rPr>
        <w:t>m </w:t>
      </w:r>
      <w:r w:rsidRPr="007D1CF1">
        <w:rPr>
          <w:rFonts w:ascii="Verdana" w:eastAsia="Times New Roman" w:hAnsi="Verdana" w:cs="Arial"/>
          <w:color w:val="000000"/>
          <w:spacing w:val="-2"/>
          <w:sz w:val="24"/>
          <w:szCs w:val="24"/>
          <w:lang w:eastAsia="sk-SK"/>
        </w:rPr>
        <w:t>v</w:t>
      </w:r>
      <w:r w:rsidRPr="007D1CF1">
        <w:rPr>
          <w:rFonts w:ascii="Verdana" w:eastAsia="Times New Roman" w:hAnsi="Verdana" w:cs="Arial"/>
          <w:color w:val="000000"/>
          <w:sz w:val="24"/>
          <w:szCs w:val="24"/>
          <w:lang w:eastAsia="sk-SK"/>
        </w:rPr>
        <w:t>yšš</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e u</w:t>
      </w:r>
      <w:r w:rsidRPr="007D1CF1">
        <w:rPr>
          <w:rFonts w:ascii="Verdana" w:eastAsia="Times New Roman" w:hAnsi="Verdana" w:cs="Arial"/>
          <w:color w:val="000000"/>
          <w:spacing w:val="-2"/>
          <w:sz w:val="24"/>
          <w:szCs w:val="24"/>
          <w:lang w:eastAsia="sk-SK"/>
        </w:rPr>
        <w:t>v</w:t>
      </w:r>
      <w:r w:rsidRPr="007D1CF1">
        <w:rPr>
          <w:rFonts w:ascii="Verdana" w:eastAsia="Times New Roman" w:hAnsi="Verdana" w:cs="Arial"/>
          <w:color w:val="000000"/>
          <w:sz w:val="24"/>
          <w:szCs w:val="24"/>
          <w:lang w:eastAsia="sk-SK"/>
        </w:rPr>
        <w:t>e</w:t>
      </w:r>
      <w:r w:rsidRPr="007D1CF1">
        <w:rPr>
          <w:rFonts w:ascii="Verdana" w:eastAsia="Times New Roman" w:hAnsi="Verdana" w:cs="Arial"/>
          <w:color w:val="000000"/>
          <w:spacing w:val="-1"/>
          <w:sz w:val="24"/>
          <w:szCs w:val="24"/>
          <w:lang w:eastAsia="sk-SK"/>
        </w:rPr>
        <w:t>d</w:t>
      </w:r>
      <w:r w:rsidRPr="007D1CF1">
        <w:rPr>
          <w:rFonts w:ascii="Verdana" w:eastAsia="Times New Roman" w:hAnsi="Verdana" w:cs="Arial"/>
          <w:color w:val="000000"/>
          <w:sz w:val="24"/>
          <w:szCs w:val="24"/>
          <w:lang w:eastAsia="sk-SK"/>
        </w:rPr>
        <w:t>e</w:t>
      </w:r>
      <w:r w:rsidRPr="007D1CF1">
        <w:rPr>
          <w:rFonts w:ascii="Verdana" w:eastAsia="Times New Roman" w:hAnsi="Verdana" w:cs="Arial"/>
          <w:color w:val="000000"/>
          <w:spacing w:val="-1"/>
          <w:sz w:val="24"/>
          <w:szCs w:val="24"/>
          <w:lang w:eastAsia="sk-SK"/>
        </w:rPr>
        <w:t>n</w:t>
      </w:r>
      <w:r w:rsidRPr="007D1CF1">
        <w:rPr>
          <w:rFonts w:ascii="Verdana" w:eastAsia="Times New Roman" w:hAnsi="Verdana" w:cs="Arial"/>
          <w:color w:val="000000"/>
          <w:spacing w:val="-2"/>
          <w:sz w:val="24"/>
          <w:szCs w:val="24"/>
          <w:lang w:eastAsia="sk-SK"/>
        </w:rPr>
        <w:t>ý</w:t>
      </w:r>
      <w:r w:rsidRPr="007D1CF1">
        <w:rPr>
          <w:rFonts w:ascii="Verdana" w:eastAsia="Times New Roman" w:hAnsi="Verdana" w:cs="Arial"/>
          <w:color w:val="000000"/>
          <w:sz w:val="24"/>
          <w:szCs w:val="24"/>
          <w:lang w:eastAsia="sk-SK"/>
        </w:rPr>
        <w:t>ch </w:t>
      </w:r>
      <w:r w:rsidRPr="007D1CF1">
        <w:rPr>
          <w:rFonts w:ascii="Verdana" w:eastAsia="Times New Roman" w:hAnsi="Verdana" w:cs="Arial"/>
          <w:color w:val="000000"/>
          <w:spacing w:val="3"/>
          <w:sz w:val="24"/>
          <w:szCs w:val="24"/>
          <w:lang w:eastAsia="sk-SK"/>
        </w:rPr>
        <w:t>k</w:t>
      </w:r>
      <w:r w:rsidRPr="007D1CF1">
        <w:rPr>
          <w:rFonts w:ascii="Verdana" w:eastAsia="Times New Roman" w:hAnsi="Verdana" w:cs="Arial"/>
          <w:color w:val="000000"/>
          <w:spacing w:val="1"/>
          <w:sz w:val="24"/>
          <w:szCs w:val="24"/>
          <w:lang w:eastAsia="sk-SK"/>
        </w:rPr>
        <w:t>r</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pacing w:val="1"/>
          <w:sz w:val="24"/>
          <w:szCs w:val="24"/>
          <w:lang w:eastAsia="sk-SK"/>
        </w:rPr>
        <w:t>t</w:t>
      </w:r>
      <w:r w:rsidRPr="007D1CF1">
        <w:rPr>
          <w:rFonts w:ascii="Verdana" w:eastAsia="Times New Roman" w:hAnsi="Verdana" w:cs="Arial"/>
          <w:color w:val="000000"/>
          <w:spacing w:val="-3"/>
          <w:sz w:val="24"/>
          <w:szCs w:val="24"/>
          <w:lang w:eastAsia="sk-SK"/>
        </w:rPr>
        <w:t>é</w:t>
      </w:r>
      <w:r w:rsidRPr="007D1CF1">
        <w:rPr>
          <w:rFonts w:ascii="Verdana" w:eastAsia="Times New Roman" w:hAnsi="Verdana" w:cs="Arial"/>
          <w:color w:val="000000"/>
          <w:spacing w:val="1"/>
          <w:sz w:val="24"/>
          <w:szCs w:val="24"/>
          <w:lang w:eastAsia="sk-SK"/>
        </w:rPr>
        <w:t>r</w:t>
      </w:r>
      <w:r w:rsidRPr="007D1CF1">
        <w:rPr>
          <w:rFonts w:ascii="Verdana" w:eastAsia="Times New Roman" w:hAnsi="Verdana" w:cs="Arial"/>
          <w:color w:val="000000"/>
          <w:spacing w:val="-1"/>
          <w:sz w:val="24"/>
          <w:szCs w:val="24"/>
          <w:lang w:eastAsia="sk-SK"/>
        </w:rPr>
        <w:t>i</w:t>
      </w:r>
      <w:r w:rsidRPr="007D1CF1">
        <w:rPr>
          <w:rFonts w:ascii="Verdana" w:eastAsia="Times New Roman" w:hAnsi="Verdana" w:cs="Arial"/>
          <w:color w:val="000000"/>
          <w:sz w:val="24"/>
          <w:szCs w:val="24"/>
          <w:lang w:eastAsia="sk-SK"/>
        </w:rPr>
        <w:t>í na polroka a na konci školského roka</w:t>
      </w:r>
      <w:r>
        <w:rPr>
          <w:rFonts w:ascii="Verdana" w:eastAsia="Times New Roman" w:hAnsi="Verdana" w:cs="Arial"/>
          <w:color w:val="000000"/>
          <w:sz w:val="24"/>
          <w:szCs w:val="24"/>
          <w:lang w:eastAsia="sk-SK"/>
        </w:rPr>
        <w:t xml:space="preserve">. Výsledná známka </w:t>
      </w:r>
      <w:r w:rsidRPr="00AA0AAA">
        <w:rPr>
          <w:rFonts w:ascii="Verdana" w:eastAsia="Times New Roman" w:hAnsi="Verdana" w:cs="Arial"/>
          <w:color w:val="000000"/>
          <w:sz w:val="24"/>
          <w:szCs w:val="24"/>
          <w:lang w:eastAsia="sk-SK"/>
        </w:rPr>
        <w:t>nebude z</w:t>
      </w:r>
      <w:r>
        <w:rPr>
          <w:rFonts w:ascii="Verdana" w:eastAsia="Times New Roman" w:hAnsi="Verdana" w:cs="Arial"/>
          <w:color w:val="000000"/>
          <w:sz w:val="24"/>
          <w:szCs w:val="24"/>
          <w:lang w:eastAsia="sk-SK"/>
        </w:rPr>
        <w:t>ískaná aritmetickým priemerom priebežných známok.</w:t>
      </w:r>
    </w:p>
    <w:p w:rsidR="00666623" w:rsidRDefault="00666623" w:rsidP="00207875">
      <w:pPr>
        <w:autoSpaceDE w:val="0"/>
        <w:autoSpaceDN w:val="0"/>
        <w:adjustRightInd w:val="0"/>
        <w:spacing w:after="0" w:line="240" w:lineRule="auto"/>
        <w:rPr>
          <w:rFonts w:ascii="Verdana" w:eastAsia="Times New Roman" w:hAnsi="Verdana"/>
          <w:b/>
          <w:bCs/>
          <w:sz w:val="24"/>
          <w:szCs w:val="24"/>
          <w:lang w:eastAsia="sk-SK"/>
        </w:rPr>
      </w:pPr>
    </w:p>
    <w:p w:rsidR="00ED6D65" w:rsidRDefault="00ED6D65" w:rsidP="00844273">
      <w:pPr>
        <w:autoSpaceDE w:val="0"/>
        <w:autoSpaceDN w:val="0"/>
        <w:adjustRightInd w:val="0"/>
        <w:spacing w:after="0" w:line="240" w:lineRule="auto"/>
        <w:jc w:val="center"/>
        <w:rPr>
          <w:rFonts w:ascii="Verdana" w:eastAsia="Times New Roman" w:hAnsi="Verdana"/>
          <w:b/>
          <w:bCs/>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12"/>
      </w:tblGrid>
      <w:tr w:rsidR="00207875" w:rsidTr="005B3CD7">
        <w:trPr>
          <w:trHeight w:val="1078"/>
        </w:trPr>
        <w:tc>
          <w:tcPr>
            <w:tcW w:w="9212" w:type="dxa"/>
            <w:shd w:val="clear" w:color="auto" w:fill="99CCFF"/>
          </w:tcPr>
          <w:p w:rsidR="00207875" w:rsidRDefault="00207875" w:rsidP="005B3CD7">
            <w:pPr>
              <w:jc w:val="both"/>
              <w:rPr>
                <w:rFonts w:ascii="Copperplate Gothic Bold" w:hAnsi="Copperplate Gothic Bold"/>
                <w:sz w:val="28"/>
                <w:szCs w:val="28"/>
                <w:u w:val="single"/>
              </w:rPr>
            </w:pPr>
          </w:p>
          <w:p w:rsidR="00207875" w:rsidRDefault="00207875" w:rsidP="00844273">
            <w:pPr>
              <w:jc w:val="center"/>
              <w:rPr>
                <w:rFonts w:ascii="Copperplate Gothic Bold" w:hAnsi="Copperplate Gothic Bold"/>
                <w:b/>
                <w:sz w:val="28"/>
                <w:szCs w:val="28"/>
                <w:u w:val="single"/>
              </w:rPr>
            </w:pPr>
            <w:r>
              <w:rPr>
                <w:rFonts w:ascii="Copperplate Gothic Bold" w:hAnsi="Copperplate Gothic Bold"/>
                <w:b/>
                <w:sz w:val="28"/>
                <w:szCs w:val="28"/>
                <w:u w:val="single"/>
              </w:rPr>
              <w:t>Biológia</w:t>
            </w:r>
          </w:p>
        </w:tc>
      </w:tr>
    </w:tbl>
    <w:p w:rsidR="00207875" w:rsidRDefault="00207875" w:rsidP="00207875">
      <w:pPr>
        <w:autoSpaceDE w:val="0"/>
        <w:autoSpaceDN w:val="0"/>
        <w:adjustRightInd w:val="0"/>
        <w:spacing w:after="0" w:line="240" w:lineRule="auto"/>
        <w:rPr>
          <w:rFonts w:ascii="Verdana" w:eastAsia="Times New Roman" w:hAnsi="Verdana"/>
          <w:b/>
          <w:bCs/>
          <w:sz w:val="24"/>
          <w:szCs w:val="24"/>
          <w:lang w:eastAsia="sk-SK"/>
        </w:rPr>
      </w:pPr>
    </w:p>
    <w:p w:rsidR="007E1838" w:rsidRDefault="007E1838" w:rsidP="00207875">
      <w:pPr>
        <w:autoSpaceDE w:val="0"/>
        <w:autoSpaceDN w:val="0"/>
        <w:adjustRightInd w:val="0"/>
        <w:spacing w:after="0" w:line="240" w:lineRule="auto"/>
        <w:jc w:val="both"/>
        <w:rPr>
          <w:rFonts w:ascii="Verdana" w:eastAsia="Times New Roman" w:hAnsi="Verdana"/>
          <w:b/>
          <w:bCs/>
          <w:sz w:val="24"/>
          <w:szCs w:val="24"/>
          <w:lang w:eastAsia="sk-SK"/>
        </w:rPr>
      </w:pPr>
    </w:p>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t>Obsah predmetu:</w:t>
      </w:r>
    </w:p>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p>
    <w:p w:rsidR="00207875" w:rsidRDefault="00207875" w:rsidP="00207875">
      <w:pPr>
        <w:autoSpaceDE w:val="0"/>
        <w:autoSpaceDN w:val="0"/>
        <w:adjustRightInd w:val="0"/>
        <w:spacing w:after="0" w:line="240" w:lineRule="auto"/>
        <w:ind w:firstLine="708"/>
        <w:jc w:val="both"/>
        <w:rPr>
          <w:rFonts w:ascii="Verdana" w:eastAsia="Times New Roman" w:hAnsi="Verdana" w:cs="Arial"/>
          <w:sz w:val="24"/>
          <w:lang w:val="cs-CZ" w:eastAsia="cs-CZ"/>
        </w:rPr>
      </w:pPr>
      <w:r>
        <w:rPr>
          <w:rFonts w:ascii="Verdana" w:eastAsia="Times New Roman" w:hAnsi="Verdana" w:cs="Arial"/>
          <w:sz w:val="24"/>
          <w:lang w:val="cs-CZ" w:eastAsia="cs-CZ"/>
        </w:rPr>
        <w:t xml:space="preserve">Učebnýpredmet umožňuje rozvíjať a prehlbovať poznatky o ţivýchorganizmoch s dôrazom na vzájomnévzťahyorganizmov a vzťahy k prostrediu, ako aj človeka k živým a neživým zložkámprostredia. Predmet </w:t>
      </w:r>
      <w:r>
        <w:rPr>
          <w:rFonts w:ascii="Verdana" w:eastAsia="Times New Roman" w:hAnsi="Verdana" w:cs="Arial"/>
          <w:sz w:val="24"/>
          <w:lang w:val="cs-CZ" w:eastAsia="cs-CZ"/>
        </w:rPr>
        <w:lastRenderedPageBreak/>
        <w:t>je zameraný na chápanieživej a neživejprírody jako celku. To predstavujepoznaniekonkrétnychprírodnýchcelkov a život organizmov v ichživotnomprostredí. Orientuje sa na prejavyživotaavzájomnévzťahyorganizmov, chápanie základných súvislostí živých a neživých zložiekprírody, ako výsledku vzájomnéhopôsobeniarôznychprocesov. Vedie ku schopnosti triediťinformácie a poznatky, využívaťich v praktickom živote, rozvíjaťaktívny a pozitívnyvzťah k prírode, človeku a ochrane jeho zdravia.</w:t>
      </w:r>
    </w:p>
    <w:p w:rsidR="00207875" w:rsidRDefault="00207875" w:rsidP="00207875">
      <w:pPr>
        <w:autoSpaceDE w:val="0"/>
        <w:autoSpaceDN w:val="0"/>
        <w:adjustRightInd w:val="0"/>
        <w:spacing w:after="0" w:line="240" w:lineRule="auto"/>
        <w:jc w:val="both"/>
        <w:rPr>
          <w:rFonts w:ascii="Verdana" w:eastAsia="Times New Roman" w:hAnsi="Verdana" w:cs="Arial"/>
          <w:sz w:val="24"/>
          <w:lang w:val="cs-CZ" w:eastAsia="cs-CZ"/>
        </w:rPr>
      </w:pPr>
      <w:r>
        <w:rPr>
          <w:rFonts w:ascii="Verdana" w:eastAsia="Times New Roman" w:hAnsi="Verdana" w:cs="Arial"/>
          <w:sz w:val="24"/>
          <w:lang w:val="cs-CZ" w:eastAsia="cs-CZ"/>
        </w:rPr>
        <w:t>Základným štrukturálnymprvkom je špirálovitéusporiadanie obsahu v jednotlivých ročníkoch a tematických celkoch. Poznatky sarozvíjajú na základeprincípu od vonkajších k vnútornýmštruktúramvovzájomnýchvzťahoch a súvislostiach.</w:t>
      </w:r>
    </w:p>
    <w:p w:rsidR="00207875" w:rsidRDefault="00207875" w:rsidP="00207875">
      <w:pPr>
        <w:autoSpaceDE w:val="0"/>
        <w:autoSpaceDN w:val="0"/>
        <w:adjustRightInd w:val="0"/>
        <w:spacing w:after="0" w:line="240" w:lineRule="auto"/>
        <w:ind w:firstLine="708"/>
        <w:jc w:val="both"/>
        <w:rPr>
          <w:rFonts w:ascii="Verdana" w:eastAsia="Times New Roman" w:hAnsi="Verdana" w:cs="Arial"/>
          <w:sz w:val="24"/>
          <w:lang w:val="cs-CZ" w:eastAsia="cs-CZ"/>
        </w:rPr>
      </w:pPr>
      <w:r>
        <w:rPr>
          <w:rFonts w:ascii="Verdana" w:eastAsia="Times New Roman" w:hAnsi="Verdana" w:cs="Arial"/>
          <w:sz w:val="24"/>
          <w:lang w:val="cs-CZ" w:eastAsia="cs-CZ"/>
        </w:rPr>
        <w:t>Učivo v 5. - 7. ročníku je usporiadané v nadväznosti na osvojené poznatky z nižšiehostupňavzdelávania a skúsenostižiakov z vnímaniaprírodnýchobjektov, vzťahovorganizmov a človeka v prírodnomprostredí. Štruktúra učiva je orientovaná na konkrétneprírodné celky, poznávanie jednotlivých organizmov v nich žijúcich, triedenie a zovšeobecňovaniepoznatkov, na potravové vzťahy a vzťahy k prostrediu, s postupným prechodom na pochopenievnútornýchštruktúr. Usporiadanie učiva vedie k postupnému poznávaniuzložitostiorganizmov a postupnému prehlbovaniupoznatkov v súlade s ochranou životného prostredia.</w:t>
      </w:r>
    </w:p>
    <w:p w:rsidR="00207875" w:rsidRDefault="00207875" w:rsidP="00207875">
      <w:pPr>
        <w:autoSpaceDE w:val="0"/>
        <w:autoSpaceDN w:val="0"/>
        <w:adjustRightInd w:val="0"/>
        <w:spacing w:after="0" w:line="240" w:lineRule="auto"/>
        <w:jc w:val="both"/>
        <w:rPr>
          <w:rFonts w:ascii="Verdana" w:eastAsia="Times New Roman" w:hAnsi="Verdana" w:cs="Arial"/>
          <w:sz w:val="24"/>
          <w:lang w:val="cs-CZ" w:eastAsia="cs-CZ"/>
        </w:rPr>
      </w:pPr>
    </w:p>
    <w:p w:rsidR="00207875" w:rsidRDefault="00207875" w:rsidP="00207875">
      <w:pPr>
        <w:autoSpaceDE w:val="0"/>
        <w:autoSpaceDN w:val="0"/>
        <w:adjustRightInd w:val="0"/>
        <w:spacing w:after="0" w:line="240" w:lineRule="auto"/>
        <w:jc w:val="both"/>
        <w:rPr>
          <w:rFonts w:ascii="Verdana" w:eastAsia="Times New Roman" w:hAnsi="Verdana" w:cs="Arial"/>
          <w:sz w:val="24"/>
          <w:lang w:val="cs-CZ" w:eastAsia="cs-CZ"/>
        </w:rPr>
      </w:pPr>
    </w:p>
    <w:p w:rsidR="00207875" w:rsidRDefault="00207875" w:rsidP="00207875">
      <w:pPr>
        <w:autoSpaceDE w:val="0"/>
        <w:autoSpaceDN w:val="0"/>
        <w:adjustRightInd w:val="0"/>
        <w:spacing w:after="0" w:line="240" w:lineRule="auto"/>
        <w:jc w:val="both"/>
        <w:rPr>
          <w:rFonts w:ascii="Verdana" w:eastAsia="Times New Roman" w:hAnsi="Verdana" w:cs="Arial"/>
          <w:sz w:val="24"/>
          <w:lang w:val="cs-CZ" w:eastAsia="cs-CZ"/>
        </w:rPr>
      </w:pPr>
      <w:r>
        <w:rPr>
          <w:rFonts w:ascii="Verdana" w:eastAsia="Times New Roman" w:hAnsi="Verdana" w:cs="Arial"/>
          <w:b/>
          <w:bCs/>
          <w:sz w:val="24"/>
          <w:lang w:val="cs-CZ" w:eastAsia="cs-CZ"/>
        </w:rPr>
        <w:t>Cielepredmetu:</w:t>
      </w:r>
    </w:p>
    <w:p w:rsidR="00207875" w:rsidRDefault="00207875" w:rsidP="00207875">
      <w:pPr>
        <w:autoSpaceDE w:val="0"/>
        <w:autoSpaceDN w:val="0"/>
        <w:adjustRightInd w:val="0"/>
        <w:spacing w:after="0" w:line="240" w:lineRule="auto"/>
        <w:jc w:val="both"/>
        <w:rPr>
          <w:rFonts w:ascii="Verdana" w:eastAsia="Times New Roman" w:hAnsi="Verdana" w:cs="Arial"/>
          <w:sz w:val="24"/>
          <w:lang w:val="cs-CZ" w:eastAsia="cs-CZ"/>
        </w:rPr>
      </w:pPr>
    </w:p>
    <w:p w:rsidR="00207875" w:rsidRDefault="00207875" w:rsidP="00207875">
      <w:pPr>
        <w:autoSpaceDE w:val="0"/>
        <w:autoSpaceDN w:val="0"/>
        <w:adjustRightInd w:val="0"/>
        <w:spacing w:after="0" w:line="240" w:lineRule="auto"/>
        <w:jc w:val="both"/>
        <w:rPr>
          <w:rFonts w:ascii="Verdana" w:eastAsia="Times New Roman" w:hAnsi="Verdana" w:cs="Arial"/>
          <w:sz w:val="24"/>
          <w:lang w:val="cs-CZ" w:eastAsia="cs-CZ"/>
        </w:rPr>
      </w:pPr>
      <w:r>
        <w:rPr>
          <w:rFonts w:ascii="Verdana" w:eastAsia="Times New Roman" w:hAnsi="Verdana" w:cs="Arial"/>
          <w:b/>
          <w:bCs/>
          <w:sz w:val="24"/>
          <w:lang w:val="cs-CZ" w:eastAsia="cs-CZ"/>
        </w:rPr>
        <w:t>Ciele</w:t>
      </w:r>
      <w:r>
        <w:rPr>
          <w:rFonts w:ascii="Verdana" w:eastAsia="Times New Roman" w:hAnsi="Verdana" w:cs="Arial"/>
          <w:sz w:val="24"/>
          <w:lang w:val="cs-CZ" w:eastAsia="cs-CZ"/>
        </w:rPr>
        <w:t>sú zamerané na poznávanieživej a neživejprírodyako celku, čopredstavuje:</w:t>
      </w:r>
    </w:p>
    <w:p w:rsidR="00207875" w:rsidRDefault="00207875" w:rsidP="00207875">
      <w:pPr>
        <w:numPr>
          <w:ilvl w:val="0"/>
          <w:numId w:val="1"/>
        </w:numPr>
        <w:autoSpaceDE w:val="0"/>
        <w:autoSpaceDN w:val="0"/>
        <w:adjustRightInd w:val="0"/>
        <w:spacing w:after="0" w:line="240" w:lineRule="auto"/>
        <w:jc w:val="both"/>
        <w:rPr>
          <w:rFonts w:ascii="Verdana" w:eastAsia="Times New Roman" w:hAnsi="Verdana" w:cs="Arial"/>
          <w:sz w:val="24"/>
          <w:lang w:val="cs-CZ" w:eastAsia="cs-CZ"/>
        </w:rPr>
      </w:pPr>
      <w:r>
        <w:rPr>
          <w:rFonts w:ascii="Verdana" w:eastAsia="Times New Roman" w:hAnsi="Verdana" w:cs="Arial"/>
          <w:sz w:val="24"/>
          <w:lang w:val="cs-CZ" w:eastAsia="cs-CZ"/>
        </w:rPr>
        <w:t>Poznať a chápať život v</w:t>
      </w:r>
      <w:r w:rsidR="000F3A7D">
        <w:rPr>
          <w:rFonts w:ascii="Verdana" w:eastAsia="Times New Roman" w:hAnsi="Verdana" w:cs="Arial"/>
          <w:sz w:val="24"/>
          <w:lang w:val="cs-CZ" w:eastAsia="cs-CZ"/>
        </w:rPr>
        <w:t xml:space="preserve"> porodných </w:t>
      </w:r>
      <w:r>
        <w:rPr>
          <w:rFonts w:ascii="Verdana" w:eastAsia="Times New Roman" w:hAnsi="Verdana" w:cs="Arial"/>
          <w:sz w:val="24"/>
          <w:lang w:val="cs-CZ" w:eastAsia="cs-CZ"/>
        </w:rPr>
        <w:t>celkoch a život organizmov v nich žijúcich.</w:t>
      </w:r>
    </w:p>
    <w:p w:rsidR="00207875" w:rsidRDefault="00207875" w:rsidP="00207875">
      <w:pPr>
        <w:numPr>
          <w:ilvl w:val="0"/>
          <w:numId w:val="1"/>
        </w:numPr>
        <w:autoSpaceDE w:val="0"/>
        <w:autoSpaceDN w:val="0"/>
        <w:adjustRightInd w:val="0"/>
        <w:spacing w:after="0" w:line="240" w:lineRule="auto"/>
        <w:jc w:val="both"/>
        <w:rPr>
          <w:rFonts w:ascii="Verdana" w:eastAsia="Times New Roman" w:hAnsi="Verdana" w:cs="Arial"/>
          <w:sz w:val="24"/>
          <w:lang w:val="cs-CZ" w:eastAsia="cs-CZ"/>
        </w:rPr>
      </w:pPr>
      <w:r>
        <w:rPr>
          <w:rFonts w:ascii="Verdana" w:eastAsia="Times New Roman" w:hAnsi="Verdana" w:cs="Arial"/>
          <w:sz w:val="24"/>
          <w:lang w:val="cs-CZ" w:eastAsia="cs-CZ"/>
        </w:rPr>
        <w:t xml:space="preserve">Poznaťväzbyorganizmov na životné prostredie v prejavoch života a </w:t>
      </w:r>
      <w:r w:rsidR="000F3A7D">
        <w:rPr>
          <w:rFonts w:ascii="Verdana" w:eastAsia="Times New Roman" w:hAnsi="Verdana" w:cs="Arial"/>
          <w:sz w:val="24"/>
          <w:lang w:val="cs-CZ" w:eastAsia="cs-CZ"/>
        </w:rPr>
        <w:t xml:space="preserve">vzájemných </w:t>
      </w:r>
      <w:r>
        <w:rPr>
          <w:rFonts w:ascii="Verdana" w:eastAsia="Times New Roman" w:hAnsi="Verdana" w:cs="Arial"/>
          <w:sz w:val="24"/>
          <w:lang w:val="cs-CZ" w:eastAsia="cs-CZ"/>
        </w:rPr>
        <w:t>vzťahoch</w:t>
      </w:r>
      <w:r w:rsidR="000F3A7D">
        <w:rPr>
          <w:rFonts w:ascii="Verdana" w:eastAsia="Times New Roman" w:hAnsi="Verdana" w:cs="Arial"/>
          <w:sz w:val="24"/>
          <w:lang w:val="cs-CZ" w:eastAsia="cs-CZ"/>
        </w:rPr>
        <w:t xml:space="preserve"> jako </w:t>
      </w:r>
      <w:r>
        <w:rPr>
          <w:rFonts w:ascii="Verdana" w:eastAsia="Times New Roman" w:hAnsi="Verdana" w:cs="Arial"/>
          <w:sz w:val="24"/>
          <w:lang w:val="cs-CZ" w:eastAsia="cs-CZ"/>
        </w:rPr>
        <w:t>súčastí celku.</w:t>
      </w:r>
    </w:p>
    <w:p w:rsidR="00207875" w:rsidRDefault="00207875" w:rsidP="00207875">
      <w:pPr>
        <w:numPr>
          <w:ilvl w:val="0"/>
          <w:numId w:val="1"/>
        </w:numPr>
        <w:autoSpaceDE w:val="0"/>
        <w:autoSpaceDN w:val="0"/>
        <w:adjustRightInd w:val="0"/>
        <w:spacing w:after="0" w:line="240" w:lineRule="auto"/>
        <w:jc w:val="both"/>
        <w:rPr>
          <w:rFonts w:ascii="Verdana" w:eastAsia="Times New Roman" w:hAnsi="Verdana" w:cs="Arial"/>
          <w:sz w:val="24"/>
          <w:lang w:val="cs-CZ" w:eastAsia="cs-CZ"/>
        </w:rPr>
      </w:pPr>
      <w:r>
        <w:rPr>
          <w:rFonts w:ascii="Verdana" w:eastAsia="Times New Roman" w:hAnsi="Verdana" w:cs="Arial"/>
          <w:sz w:val="24"/>
          <w:lang w:val="cs-CZ" w:eastAsia="cs-CZ"/>
        </w:rPr>
        <w:t>Chápať základné súvislosti a vzťahy</w:t>
      </w:r>
      <w:r w:rsidR="000F3A7D">
        <w:rPr>
          <w:rFonts w:ascii="Verdana" w:eastAsia="Times New Roman" w:hAnsi="Verdana" w:cs="Arial"/>
          <w:sz w:val="24"/>
          <w:lang w:val="cs-CZ" w:eastAsia="cs-CZ"/>
        </w:rPr>
        <w:t xml:space="preserve"> porodných </w:t>
      </w:r>
      <w:r>
        <w:rPr>
          <w:rFonts w:ascii="Verdana" w:eastAsia="Times New Roman" w:hAnsi="Verdana" w:cs="Arial"/>
          <w:sz w:val="24"/>
          <w:lang w:val="cs-CZ" w:eastAsia="cs-CZ"/>
        </w:rPr>
        <w:t xml:space="preserve">objektov, </w:t>
      </w:r>
      <w:r w:rsidR="000F3A7D">
        <w:rPr>
          <w:rFonts w:ascii="Verdana" w:eastAsia="Times New Roman" w:hAnsi="Verdana" w:cs="Arial"/>
          <w:sz w:val="24"/>
          <w:lang w:val="cs-CZ" w:eastAsia="cs-CZ"/>
        </w:rPr>
        <w:t xml:space="preserve">jako </w:t>
      </w:r>
      <w:r>
        <w:rPr>
          <w:rFonts w:ascii="Verdana" w:eastAsia="Times New Roman" w:hAnsi="Verdana" w:cs="Arial"/>
          <w:sz w:val="24"/>
          <w:lang w:val="cs-CZ" w:eastAsia="cs-CZ"/>
        </w:rPr>
        <w:t>výsledok</w:t>
      </w:r>
      <w:r w:rsidR="000F3A7D">
        <w:rPr>
          <w:rFonts w:ascii="Verdana" w:eastAsia="Times New Roman" w:hAnsi="Verdana" w:cs="Arial"/>
          <w:sz w:val="24"/>
          <w:lang w:val="cs-CZ" w:eastAsia="cs-CZ"/>
        </w:rPr>
        <w:t xml:space="preserve"> vzájemného </w:t>
      </w:r>
      <w:r>
        <w:rPr>
          <w:rFonts w:ascii="Verdana" w:eastAsia="Times New Roman" w:hAnsi="Verdana" w:cs="Arial"/>
          <w:sz w:val="24"/>
          <w:lang w:val="cs-CZ" w:eastAsia="cs-CZ"/>
        </w:rPr>
        <w:t>pôsobenia</w:t>
      </w:r>
      <w:r w:rsidR="000F3A7D">
        <w:rPr>
          <w:rFonts w:ascii="Verdana" w:eastAsia="Times New Roman" w:hAnsi="Verdana" w:cs="Arial"/>
          <w:sz w:val="24"/>
          <w:lang w:val="cs-CZ" w:eastAsia="cs-CZ"/>
        </w:rPr>
        <w:t xml:space="preserve"> porodných </w:t>
      </w:r>
      <w:r>
        <w:rPr>
          <w:rFonts w:ascii="Verdana" w:eastAsia="Times New Roman" w:hAnsi="Verdana" w:cs="Arial"/>
          <w:sz w:val="24"/>
          <w:lang w:val="cs-CZ" w:eastAsia="cs-CZ"/>
        </w:rPr>
        <w:t>procesov a javov.</w:t>
      </w:r>
    </w:p>
    <w:p w:rsidR="00207875" w:rsidRDefault="00207875" w:rsidP="00207875">
      <w:pPr>
        <w:numPr>
          <w:ilvl w:val="0"/>
          <w:numId w:val="1"/>
        </w:numPr>
        <w:autoSpaceDE w:val="0"/>
        <w:autoSpaceDN w:val="0"/>
        <w:adjustRightInd w:val="0"/>
        <w:spacing w:after="0" w:line="240" w:lineRule="auto"/>
        <w:jc w:val="both"/>
        <w:rPr>
          <w:rFonts w:ascii="Verdana" w:eastAsia="Times New Roman" w:hAnsi="Verdana" w:cs="Arial"/>
          <w:sz w:val="24"/>
          <w:lang w:val="cs-CZ" w:eastAsia="cs-CZ"/>
        </w:rPr>
      </w:pPr>
      <w:r>
        <w:rPr>
          <w:rFonts w:ascii="Verdana" w:eastAsia="Times New Roman" w:hAnsi="Verdana" w:cs="Arial"/>
          <w:sz w:val="24"/>
          <w:lang w:val="cs-CZ" w:eastAsia="cs-CZ"/>
        </w:rPr>
        <w:t>Chápať základné biologické procesy voväzbe na živé a neživé zložkyprírody.</w:t>
      </w:r>
    </w:p>
    <w:p w:rsidR="00207875" w:rsidRDefault="00207875" w:rsidP="00207875">
      <w:pPr>
        <w:numPr>
          <w:ilvl w:val="0"/>
          <w:numId w:val="1"/>
        </w:numPr>
        <w:autoSpaceDE w:val="0"/>
        <w:autoSpaceDN w:val="0"/>
        <w:adjustRightInd w:val="0"/>
        <w:spacing w:after="0" w:line="240" w:lineRule="auto"/>
        <w:jc w:val="both"/>
        <w:rPr>
          <w:rFonts w:ascii="Verdana" w:eastAsia="Times New Roman" w:hAnsi="Verdana" w:cs="Arial"/>
          <w:sz w:val="24"/>
          <w:lang w:val="cs-CZ" w:eastAsia="cs-CZ"/>
        </w:rPr>
      </w:pPr>
      <w:r>
        <w:rPr>
          <w:rFonts w:ascii="Verdana" w:eastAsia="Times New Roman" w:hAnsi="Verdana" w:cs="Arial"/>
          <w:sz w:val="24"/>
          <w:lang w:val="cs-CZ" w:eastAsia="cs-CZ"/>
        </w:rPr>
        <w:t xml:space="preserve">Viesť k schopnosti </w:t>
      </w:r>
      <w:r w:rsidR="000F3A7D">
        <w:rPr>
          <w:rFonts w:ascii="Verdana" w:eastAsia="Times New Roman" w:hAnsi="Verdana" w:cs="Arial"/>
          <w:sz w:val="24"/>
          <w:lang w:val="cs-CZ" w:eastAsia="cs-CZ"/>
        </w:rPr>
        <w:t xml:space="preserve">triedr </w:t>
      </w:r>
      <w:r>
        <w:rPr>
          <w:rFonts w:ascii="Verdana" w:eastAsia="Times New Roman" w:hAnsi="Verdana" w:cs="Arial"/>
          <w:sz w:val="24"/>
          <w:lang w:val="cs-CZ" w:eastAsia="cs-CZ"/>
        </w:rPr>
        <w:t>informácie a osvojené poznatky a využívať v praktickom živote.</w:t>
      </w:r>
    </w:p>
    <w:p w:rsidR="00207875" w:rsidRDefault="00207875" w:rsidP="00207875">
      <w:pPr>
        <w:numPr>
          <w:ilvl w:val="0"/>
          <w:numId w:val="1"/>
        </w:numPr>
        <w:autoSpaceDE w:val="0"/>
        <w:autoSpaceDN w:val="0"/>
        <w:adjustRightInd w:val="0"/>
        <w:spacing w:after="0" w:line="240" w:lineRule="auto"/>
        <w:jc w:val="both"/>
        <w:rPr>
          <w:rFonts w:ascii="Verdana" w:eastAsia="Times New Roman" w:hAnsi="Verdana" w:cs="Arial"/>
          <w:sz w:val="24"/>
          <w:lang w:val="cs-CZ" w:eastAsia="cs-CZ"/>
        </w:rPr>
      </w:pPr>
      <w:r>
        <w:rPr>
          <w:rFonts w:ascii="Verdana" w:eastAsia="Times New Roman" w:hAnsi="Verdana" w:cs="Arial"/>
          <w:sz w:val="24"/>
          <w:lang w:val="cs-CZ" w:eastAsia="cs-CZ"/>
        </w:rPr>
        <w:t>Viesťžiakov k ekologickému zmýšľaniu.</w:t>
      </w:r>
    </w:p>
    <w:p w:rsidR="00207875" w:rsidRDefault="00207875" w:rsidP="00207875">
      <w:pPr>
        <w:autoSpaceDE w:val="0"/>
        <w:autoSpaceDN w:val="0"/>
        <w:adjustRightInd w:val="0"/>
        <w:spacing w:after="0" w:line="240" w:lineRule="auto"/>
        <w:jc w:val="both"/>
        <w:rPr>
          <w:rFonts w:ascii="Verdana" w:eastAsia="Times New Roman" w:hAnsi="Verdana"/>
          <w:sz w:val="24"/>
          <w:szCs w:val="20"/>
          <w:lang w:val="cs-CZ" w:eastAsia="cs-CZ"/>
        </w:rPr>
      </w:pPr>
    </w:p>
    <w:p w:rsidR="000F3A7D" w:rsidRDefault="000F3A7D" w:rsidP="00207875">
      <w:pPr>
        <w:autoSpaceDE w:val="0"/>
        <w:autoSpaceDN w:val="0"/>
        <w:adjustRightInd w:val="0"/>
        <w:spacing w:after="0" w:line="240" w:lineRule="auto"/>
        <w:jc w:val="both"/>
        <w:rPr>
          <w:rFonts w:ascii="Verdana" w:eastAsia="Times New Roman" w:hAnsi="Verdana"/>
          <w:sz w:val="24"/>
          <w:szCs w:val="20"/>
          <w:lang w:val="cs-CZ" w:eastAsia="cs-CZ"/>
        </w:rPr>
      </w:pPr>
    </w:p>
    <w:p w:rsidR="00207875" w:rsidRDefault="00207875" w:rsidP="00207875">
      <w:pPr>
        <w:autoSpaceDE w:val="0"/>
        <w:autoSpaceDN w:val="0"/>
        <w:adjustRightInd w:val="0"/>
        <w:spacing w:after="0" w:line="240" w:lineRule="auto"/>
        <w:jc w:val="both"/>
        <w:rPr>
          <w:rFonts w:ascii="Verdana" w:eastAsia="Times New Roman" w:hAnsi="Verdana" w:cs="Arial"/>
          <w:b/>
          <w:bCs/>
          <w:sz w:val="24"/>
          <w:lang w:val="cs-CZ" w:eastAsia="cs-CZ"/>
        </w:rPr>
      </w:pPr>
      <w:r>
        <w:rPr>
          <w:rFonts w:ascii="Verdana" w:eastAsia="Times New Roman" w:hAnsi="Verdana" w:cs="Arial"/>
          <w:b/>
          <w:bCs/>
          <w:sz w:val="24"/>
          <w:lang w:val="cs-CZ" w:eastAsia="cs-CZ"/>
        </w:rPr>
        <w:t>Kompetencie</w:t>
      </w:r>
      <w:r>
        <w:rPr>
          <w:rFonts w:ascii="Verdana" w:eastAsia="Times New Roman" w:hAnsi="Verdana" w:cs="Arial"/>
          <w:sz w:val="24"/>
          <w:lang w:val="cs-CZ" w:eastAsia="cs-CZ"/>
        </w:rPr>
        <w:t xml:space="preserve">v oblasti </w:t>
      </w:r>
      <w:r w:rsidR="000F3A7D">
        <w:rPr>
          <w:rFonts w:ascii="Verdana" w:eastAsia="Times New Roman" w:hAnsi="Verdana" w:cs="Arial"/>
          <w:sz w:val="24"/>
          <w:lang w:val="cs-CZ" w:eastAsia="cs-CZ"/>
        </w:rPr>
        <w:t xml:space="preserve">porodných </w:t>
      </w:r>
      <w:r>
        <w:rPr>
          <w:rFonts w:ascii="Verdana" w:eastAsia="Times New Roman" w:hAnsi="Verdana" w:cs="Arial"/>
          <w:sz w:val="24"/>
          <w:lang w:val="cs-CZ" w:eastAsia="cs-CZ"/>
        </w:rPr>
        <w:t>vied</w:t>
      </w:r>
      <w:r>
        <w:rPr>
          <w:rFonts w:ascii="Verdana" w:eastAsia="Times New Roman" w:hAnsi="Verdana" w:cs="Arial"/>
          <w:b/>
          <w:bCs/>
          <w:sz w:val="24"/>
          <w:lang w:val="cs-CZ" w:eastAsia="cs-CZ"/>
        </w:rPr>
        <w:t>:</w:t>
      </w:r>
    </w:p>
    <w:p w:rsidR="007E1838" w:rsidRDefault="007E1838" w:rsidP="00207875">
      <w:pPr>
        <w:autoSpaceDE w:val="0"/>
        <w:autoSpaceDN w:val="0"/>
        <w:adjustRightInd w:val="0"/>
        <w:spacing w:after="0" w:line="240" w:lineRule="auto"/>
        <w:jc w:val="both"/>
        <w:rPr>
          <w:rFonts w:ascii="Verdana" w:eastAsia="Times New Roman" w:hAnsi="Verdana" w:cs="Arial"/>
          <w:b/>
          <w:bCs/>
          <w:sz w:val="24"/>
          <w:lang w:val="cs-CZ" w:eastAsia="cs-CZ"/>
        </w:rPr>
      </w:pPr>
    </w:p>
    <w:p w:rsidR="00207875" w:rsidRDefault="00207875" w:rsidP="00207875">
      <w:pPr>
        <w:autoSpaceDE w:val="0"/>
        <w:autoSpaceDN w:val="0"/>
        <w:adjustRightInd w:val="0"/>
        <w:spacing w:after="0" w:line="240" w:lineRule="auto"/>
        <w:ind w:firstLine="708"/>
        <w:jc w:val="both"/>
        <w:rPr>
          <w:rFonts w:ascii="Verdana" w:eastAsia="Times New Roman" w:hAnsi="Verdana" w:cs="Arial"/>
          <w:sz w:val="24"/>
          <w:lang w:val="cs-CZ" w:eastAsia="cs-CZ"/>
        </w:rPr>
      </w:pPr>
      <w:r>
        <w:rPr>
          <w:rFonts w:ascii="Verdana" w:eastAsia="Times New Roman" w:hAnsi="Verdana" w:cs="Arial"/>
          <w:sz w:val="24"/>
          <w:lang w:val="cs-CZ" w:eastAsia="cs-CZ"/>
        </w:rPr>
        <w:t xml:space="preserve">Poznávať živé organizmy a ich význam v prírode a pre život človeka. Chápať lesný, vodný, trávny, poľný ekosystému a </w:t>
      </w:r>
      <w:r w:rsidR="000F3A7D">
        <w:rPr>
          <w:rFonts w:ascii="Verdana" w:eastAsia="Times New Roman" w:hAnsi="Verdana" w:cs="Arial"/>
          <w:sz w:val="24"/>
          <w:lang w:val="cs-CZ" w:eastAsia="cs-CZ"/>
        </w:rPr>
        <w:t xml:space="preserve">čudské </w:t>
      </w:r>
      <w:r>
        <w:rPr>
          <w:rFonts w:ascii="Verdana" w:eastAsia="Times New Roman" w:hAnsi="Verdana" w:cs="Arial"/>
          <w:sz w:val="24"/>
          <w:lang w:val="cs-CZ" w:eastAsia="cs-CZ"/>
        </w:rPr>
        <w:t xml:space="preserve">obydliaako životný </w:t>
      </w:r>
      <w:r w:rsidR="000F3A7D">
        <w:rPr>
          <w:rFonts w:ascii="Verdana" w:eastAsia="Times New Roman" w:hAnsi="Verdana" w:cs="Arial"/>
          <w:sz w:val="24"/>
          <w:lang w:val="cs-CZ" w:eastAsia="cs-CZ"/>
        </w:rPr>
        <w:t xml:space="preserve">prostor </w:t>
      </w:r>
      <w:r>
        <w:rPr>
          <w:rFonts w:ascii="Verdana" w:eastAsia="Times New Roman" w:hAnsi="Verdana" w:cs="Arial"/>
          <w:sz w:val="24"/>
          <w:lang w:val="cs-CZ" w:eastAsia="cs-CZ"/>
        </w:rPr>
        <w:t>organizmov, poznať typických predstaviteľovpodľavonkajšíchznakov, životných prejavov a potravových vzťahov, poznať zásady prevencie a spôsob ochrany pred škodlivými druhmi.</w:t>
      </w:r>
    </w:p>
    <w:p w:rsidR="005D2EA1" w:rsidRDefault="005D2EA1" w:rsidP="00207875">
      <w:pPr>
        <w:autoSpaceDE w:val="0"/>
        <w:autoSpaceDN w:val="0"/>
        <w:adjustRightInd w:val="0"/>
        <w:spacing w:after="0" w:line="240" w:lineRule="auto"/>
        <w:ind w:firstLine="708"/>
        <w:jc w:val="both"/>
        <w:rPr>
          <w:rFonts w:ascii="Verdana" w:eastAsia="Times New Roman" w:hAnsi="Verdana" w:cs="Arial"/>
          <w:sz w:val="24"/>
          <w:lang w:val="cs-CZ" w:eastAsia="cs-CZ"/>
        </w:rPr>
      </w:pPr>
    </w:p>
    <w:p w:rsidR="00207875" w:rsidRDefault="00207875" w:rsidP="00207875">
      <w:pPr>
        <w:autoSpaceDE w:val="0"/>
        <w:autoSpaceDN w:val="0"/>
        <w:adjustRightInd w:val="0"/>
        <w:spacing w:after="0" w:line="240" w:lineRule="auto"/>
        <w:ind w:firstLine="708"/>
        <w:jc w:val="both"/>
        <w:rPr>
          <w:rFonts w:ascii="Verdana" w:eastAsia="Times New Roman" w:hAnsi="Verdana" w:cs="Arial"/>
          <w:sz w:val="24"/>
          <w:lang w:val="cs-CZ" w:eastAsia="cs-CZ"/>
        </w:rPr>
      </w:pPr>
      <w:r>
        <w:rPr>
          <w:rFonts w:ascii="Verdana" w:eastAsia="Times New Roman" w:hAnsi="Verdana" w:cs="Arial"/>
          <w:sz w:val="24"/>
          <w:lang w:val="cs-CZ" w:eastAsia="cs-CZ"/>
        </w:rPr>
        <w:lastRenderedPageBreak/>
        <w:t>Stanovené cielesadosahujú</w:t>
      </w:r>
      <w:r w:rsidR="000F3A7D">
        <w:rPr>
          <w:rFonts w:ascii="Verdana" w:eastAsia="Times New Roman" w:hAnsi="Verdana" w:cs="Arial"/>
          <w:sz w:val="24"/>
          <w:lang w:val="cs-CZ" w:eastAsia="cs-CZ"/>
        </w:rPr>
        <w:t xml:space="preserve"> rozvíjením </w:t>
      </w:r>
      <w:r>
        <w:rPr>
          <w:rFonts w:ascii="Verdana" w:eastAsia="Times New Roman" w:hAnsi="Verdana" w:cs="Arial"/>
          <w:sz w:val="24"/>
          <w:lang w:val="cs-CZ" w:eastAsia="cs-CZ"/>
        </w:rPr>
        <w:t>ďalších</w:t>
      </w:r>
      <w:r>
        <w:rPr>
          <w:rFonts w:ascii="Verdana" w:eastAsia="Times New Roman" w:hAnsi="Verdana" w:cs="Arial"/>
          <w:b/>
          <w:bCs/>
          <w:sz w:val="24"/>
          <w:lang w:val="cs-CZ" w:eastAsia="cs-CZ"/>
        </w:rPr>
        <w:t>kľúčovýchkompetenciíž</w:t>
      </w:r>
      <w:r>
        <w:rPr>
          <w:rFonts w:ascii="Verdana" w:eastAsia="Times New Roman" w:hAnsi="Verdana" w:cs="Arial"/>
          <w:sz w:val="24"/>
          <w:lang w:val="cs-CZ" w:eastAsia="cs-CZ"/>
        </w:rPr>
        <w:t>iakov:</w:t>
      </w:r>
    </w:p>
    <w:p w:rsidR="00207875" w:rsidRDefault="00207875" w:rsidP="00207875">
      <w:pPr>
        <w:autoSpaceDE w:val="0"/>
        <w:autoSpaceDN w:val="0"/>
        <w:adjustRightInd w:val="0"/>
        <w:spacing w:after="0" w:line="240" w:lineRule="auto"/>
        <w:jc w:val="both"/>
        <w:rPr>
          <w:rFonts w:ascii="Verdana" w:eastAsia="Times New Roman" w:hAnsi="Verdana" w:cs="Arial"/>
          <w:sz w:val="24"/>
          <w:lang w:val="cs-CZ" w:eastAsia="cs-CZ"/>
        </w:rPr>
      </w:pPr>
      <w:r>
        <w:rPr>
          <w:rFonts w:ascii="Verdana" w:eastAsia="Times New Roman" w:hAnsi="Verdana" w:cs="Arial"/>
          <w:sz w:val="24"/>
          <w:lang w:val="cs-CZ" w:eastAsia="cs-CZ"/>
        </w:rPr>
        <w:t xml:space="preserve">- </w:t>
      </w:r>
      <w:r>
        <w:rPr>
          <w:rFonts w:ascii="Verdana" w:eastAsia="Times New Roman" w:hAnsi="Verdana" w:cs="Arial"/>
          <w:b/>
          <w:bCs/>
          <w:i/>
          <w:iCs/>
          <w:sz w:val="24"/>
          <w:lang w:val="cs-CZ" w:eastAsia="cs-CZ"/>
        </w:rPr>
        <w:t>v oblasti komunikačných schopností</w:t>
      </w:r>
      <w:r>
        <w:rPr>
          <w:rFonts w:ascii="Verdana" w:eastAsia="Times New Roman" w:hAnsi="Verdana" w:cs="Arial"/>
          <w:b/>
          <w:bCs/>
          <w:sz w:val="24"/>
          <w:lang w:val="cs-CZ" w:eastAsia="cs-CZ"/>
        </w:rPr>
        <w:t xml:space="preserve">: </w:t>
      </w:r>
      <w:r>
        <w:rPr>
          <w:rFonts w:ascii="Verdana" w:eastAsia="Times New Roman" w:hAnsi="Verdana" w:cs="Arial"/>
          <w:sz w:val="24"/>
          <w:lang w:val="cs-CZ" w:eastAsia="cs-CZ"/>
        </w:rPr>
        <w:t>vedieťsavecnesprávne</w:t>
      </w:r>
      <w:r w:rsidR="000F3A7D">
        <w:rPr>
          <w:rFonts w:ascii="Verdana" w:eastAsia="Times New Roman" w:hAnsi="Verdana" w:cs="Arial"/>
          <w:sz w:val="24"/>
          <w:lang w:val="cs-CZ" w:eastAsia="cs-CZ"/>
        </w:rPr>
        <w:t xml:space="preserve"> vyjadřovat </w:t>
      </w:r>
      <w:r>
        <w:rPr>
          <w:rFonts w:ascii="Verdana" w:eastAsia="Times New Roman" w:hAnsi="Verdana" w:cs="Arial"/>
          <w:sz w:val="24"/>
          <w:lang w:val="cs-CZ" w:eastAsia="cs-CZ"/>
        </w:rPr>
        <w:t>verbálne, písomne a graficky k</w:t>
      </w:r>
      <w:r w:rsidR="000F3A7D">
        <w:rPr>
          <w:rFonts w:ascii="Verdana" w:eastAsia="Times New Roman" w:hAnsi="Verdana" w:cs="Arial"/>
          <w:sz w:val="24"/>
          <w:lang w:val="cs-CZ" w:eastAsia="cs-CZ"/>
        </w:rPr>
        <w:t> </w:t>
      </w:r>
      <w:r>
        <w:rPr>
          <w:rFonts w:ascii="Verdana" w:eastAsia="Times New Roman" w:hAnsi="Verdana" w:cs="Arial"/>
          <w:sz w:val="24"/>
          <w:lang w:val="cs-CZ" w:eastAsia="cs-CZ"/>
        </w:rPr>
        <w:t>danejučebnejtéme, vedieťvyuţiťinformačné a komunikačné zdroje, vyhľadávať, triediť a spracovávaťinformácie a dáta z</w:t>
      </w:r>
      <w:r w:rsidR="000F3A7D">
        <w:rPr>
          <w:rFonts w:ascii="Verdana" w:eastAsia="Times New Roman" w:hAnsi="Verdana" w:cs="Arial"/>
          <w:sz w:val="24"/>
          <w:lang w:val="cs-CZ" w:eastAsia="cs-CZ"/>
        </w:rPr>
        <w:t> </w:t>
      </w:r>
      <w:r>
        <w:rPr>
          <w:rFonts w:ascii="Verdana" w:eastAsia="Times New Roman" w:hAnsi="Verdana" w:cs="Arial"/>
          <w:sz w:val="24"/>
          <w:lang w:val="cs-CZ" w:eastAsia="cs-CZ"/>
        </w:rPr>
        <w:t>rôznychzdrojov, zrozumiteľneprezentovať svoje poznatky, skúsenosti a zručnosti, vedieťspracovaťjednoduchú správu z pozorovania na základedanejštruktúry, vedieťspracovať a prezentovať jednoduchý projekt so zameraním na ciele, metódy, výsledky a ich</w:t>
      </w:r>
    </w:p>
    <w:p w:rsidR="00207875" w:rsidRDefault="00207875" w:rsidP="00207875">
      <w:pPr>
        <w:autoSpaceDE w:val="0"/>
        <w:autoSpaceDN w:val="0"/>
        <w:adjustRightInd w:val="0"/>
        <w:spacing w:after="0" w:line="240" w:lineRule="auto"/>
        <w:jc w:val="both"/>
        <w:rPr>
          <w:rFonts w:ascii="Verdana" w:eastAsia="Times New Roman" w:hAnsi="Verdana" w:cs="Arial"/>
          <w:sz w:val="24"/>
          <w:lang w:val="cs-CZ" w:eastAsia="cs-CZ"/>
        </w:rPr>
      </w:pPr>
      <w:r>
        <w:rPr>
          <w:rFonts w:ascii="Verdana" w:eastAsia="Times New Roman" w:hAnsi="Verdana" w:cs="Arial"/>
          <w:sz w:val="24"/>
          <w:lang w:val="cs-CZ" w:eastAsia="cs-CZ"/>
        </w:rPr>
        <w:t>využitie.</w:t>
      </w:r>
    </w:p>
    <w:p w:rsidR="00207875" w:rsidRDefault="00207875" w:rsidP="00207875">
      <w:pPr>
        <w:autoSpaceDE w:val="0"/>
        <w:autoSpaceDN w:val="0"/>
        <w:adjustRightInd w:val="0"/>
        <w:spacing w:after="0" w:line="240" w:lineRule="auto"/>
        <w:jc w:val="both"/>
        <w:rPr>
          <w:rFonts w:ascii="Verdana" w:eastAsia="Times New Roman" w:hAnsi="Verdana" w:cs="Arial"/>
          <w:sz w:val="24"/>
          <w:lang w:val="cs-CZ" w:eastAsia="cs-CZ"/>
        </w:rPr>
      </w:pPr>
      <w:r>
        <w:rPr>
          <w:rFonts w:ascii="Verdana" w:eastAsia="Times New Roman" w:hAnsi="Verdana" w:cs="Arial"/>
          <w:sz w:val="24"/>
          <w:lang w:val="cs-CZ" w:eastAsia="cs-CZ"/>
        </w:rPr>
        <w:t xml:space="preserve">- </w:t>
      </w:r>
      <w:r>
        <w:rPr>
          <w:rFonts w:ascii="Verdana" w:eastAsia="Times New Roman" w:hAnsi="Verdana" w:cs="Arial"/>
          <w:b/>
          <w:bCs/>
          <w:i/>
          <w:iCs/>
          <w:sz w:val="24"/>
          <w:lang w:val="cs-CZ" w:eastAsia="cs-CZ"/>
        </w:rPr>
        <w:t xml:space="preserve">v oblasti identifikácieproblémov, navrhovaniariešenia a schopnosti ichriešiť: </w:t>
      </w:r>
      <w:r>
        <w:rPr>
          <w:rFonts w:ascii="Verdana" w:eastAsia="Times New Roman" w:hAnsi="Verdana" w:cs="Arial"/>
          <w:sz w:val="24"/>
          <w:lang w:val="cs-CZ" w:eastAsia="cs-CZ"/>
        </w:rPr>
        <w:t>riešiť úlohy zamerané na rozvoj porozumenia a aplikácie, navrhovaťrôzneriešenia úloh, postupov a prístupov, využívaťtvorivosť a nápaditosť, samostatnetvoriťzávery na základezistení, skúmaníaleboriešení úloh,</w:t>
      </w:r>
    </w:p>
    <w:p w:rsidR="00207875" w:rsidRDefault="00207875" w:rsidP="00207875">
      <w:pPr>
        <w:autoSpaceDE w:val="0"/>
        <w:autoSpaceDN w:val="0"/>
        <w:adjustRightInd w:val="0"/>
        <w:spacing w:after="0" w:line="240" w:lineRule="auto"/>
        <w:jc w:val="both"/>
        <w:rPr>
          <w:rFonts w:ascii="Verdana" w:eastAsia="Times New Roman" w:hAnsi="Verdana" w:cs="Arial"/>
          <w:sz w:val="24"/>
          <w:lang w:val="cs-CZ" w:eastAsia="cs-CZ"/>
        </w:rPr>
      </w:pPr>
      <w:r>
        <w:rPr>
          <w:rFonts w:ascii="Verdana" w:eastAsia="Times New Roman" w:hAnsi="Verdana" w:cs="Arial"/>
          <w:sz w:val="24"/>
          <w:lang w:val="cs-CZ" w:eastAsia="cs-CZ"/>
        </w:rPr>
        <w:t xml:space="preserve">-  </w:t>
      </w:r>
      <w:r>
        <w:rPr>
          <w:rFonts w:ascii="Verdana" w:eastAsia="Times New Roman" w:hAnsi="Verdana" w:cs="Arial"/>
          <w:b/>
          <w:bCs/>
          <w:i/>
          <w:iCs/>
          <w:sz w:val="24"/>
          <w:lang w:val="cs-CZ" w:eastAsia="cs-CZ"/>
        </w:rPr>
        <w:t xml:space="preserve">v oblasti sociálnychkompetencií: </w:t>
      </w:r>
      <w:r>
        <w:rPr>
          <w:rFonts w:ascii="Verdana" w:eastAsia="Times New Roman" w:hAnsi="Verdana" w:cs="Arial"/>
          <w:sz w:val="24"/>
          <w:lang w:val="cs-CZ" w:eastAsia="cs-CZ"/>
        </w:rPr>
        <w:t>vyjadrovať svoje názory, postoje a skúsenosti, pracovaťvo</w:t>
      </w:r>
      <w:r w:rsidR="000F3A7D">
        <w:rPr>
          <w:rFonts w:ascii="Verdana" w:eastAsia="Times New Roman" w:hAnsi="Verdana" w:cs="Arial"/>
          <w:sz w:val="24"/>
          <w:lang w:val="cs-CZ" w:eastAsia="cs-CZ"/>
        </w:rPr>
        <w:t xml:space="preserve"> dvojicích </w:t>
      </w:r>
      <w:r>
        <w:rPr>
          <w:rFonts w:ascii="Verdana" w:eastAsia="Times New Roman" w:hAnsi="Verdana" w:cs="Arial"/>
          <w:sz w:val="24"/>
          <w:lang w:val="cs-CZ" w:eastAsia="cs-CZ"/>
        </w:rPr>
        <w:t>alebov skupinách, vzájomne si radiť a pomáhať, prezentovať výsledky svojejaleboskupinovej činnosti, hodnotiťvlastné výkony a pokroky v učení,</w:t>
      </w:r>
    </w:p>
    <w:p w:rsidR="00364DC3"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r>
        <w:rPr>
          <w:rFonts w:ascii="Verdana" w:eastAsia="Times New Roman" w:hAnsi="Verdana" w:cs="Arial"/>
          <w:sz w:val="24"/>
          <w:lang w:val="cs-CZ" w:eastAsia="cs-CZ"/>
        </w:rPr>
        <w:t xml:space="preserve">- </w:t>
      </w:r>
      <w:r>
        <w:rPr>
          <w:rFonts w:ascii="Verdana" w:eastAsia="Times New Roman" w:hAnsi="Verdana" w:cs="Arial"/>
          <w:b/>
          <w:bCs/>
          <w:i/>
          <w:iCs/>
          <w:sz w:val="24"/>
          <w:lang w:val="cs-CZ" w:eastAsia="cs-CZ"/>
        </w:rPr>
        <w:t xml:space="preserve">v oblasti získavania, osvojovania a rozvíjaniamanuálnych zručností: </w:t>
      </w:r>
      <w:r>
        <w:rPr>
          <w:rFonts w:ascii="Verdana" w:eastAsia="Times New Roman" w:hAnsi="Verdana" w:cs="Arial"/>
          <w:sz w:val="24"/>
          <w:lang w:val="cs-CZ" w:eastAsia="cs-CZ"/>
        </w:rPr>
        <w:t xml:space="preserve">používaťsprávne postupy a techniky pri praktických činnostiach, dodržiavaťpravidlá bezpečnosti a ochrany zdravia, využívaťučebné, kompenzačné a inépomôcky, rozvíjať zručnosti při práci s prírodninami a </w:t>
      </w:r>
      <w:r w:rsidR="000F3A7D">
        <w:rPr>
          <w:rFonts w:ascii="Verdana" w:eastAsia="Times New Roman" w:hAnsi="Verdana" w:cs="Arial"/>
          <w:sz w:val="24"/>
          <w:lang w:val="cs-CZ" w:eastAsia="cs-CZ"/>
        </w:rPr>
        <w:t xml:space="preserve">při </w:t>
      </w:r>
      <w:r>
        <w:rPr>
          <w:rFonts w:ascii="Verdana" w:eastAsia="Times New Roman" w:hAnsi="Verdana" w:cs="Arial"/>
          <w:sz w:val="24"/>
          <w:lang w:val="cs-CZ" w:eastAsia="cs-CZ"/>
        </w:rPr>
        <w:t>terénnychpozorovaniach.</w:t>
      </w:r>
    </w:p>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p>
    <w:p w:rsidR="00617F6A" w:rsidRDefault="00617F6A" w:rsidP="00207875">
      <w:pPr>
        <w:autoSpaceDE w:val="0"/>
        <w:autoSpaceDN w:val="0"/>
        <w:adjustRightInd w:val="0"/>
        <w:spacing w:after="0" w:line="240" w:lineRule="auto"/>
        <w:jc w:val="both"/>
        <w:rPr>
          <w:rFonts w:ascii="Verdana" w:eastAsia="Times New Roman" w:hAnsi="Verdana"/>
          <w:b/>
          <w:bCs/>
          <w:sz w:val="24"/>
          <w:szCs w:val="24"/>
          <w:lang w:eastAsia="sk-SK"/>
        </w:rPr>
      </w:pPr>
    </w:p>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t>Obsah predmetu:</w:t>
      </w:r>
    </w:p>
    <w:p w:rsidR="00617F6A" w:rsidRDefault="00617F6A" w:rsidP="00207875">
      <w:pPr>
        <w:autoSpaceDE w:val="0"/>
        <w:autoSpaceDN w:val="0"/>
        <w:adjustRightInd w:val="0"/>
        <w:spacing w:after="0" w:line="240" w:lineRule="auto"/>
        <w:jc w:val="both"/>
        <w:rPr>
          <w:rFonts w:ascii="Verdana" w:eastAsia="Times New Roman" w:hAnsi="Verdana"/>
          <w:b/>
          <w:bCs/>
          <w:sz w:val="24"/>
          <w:szCs w:val="24"/>
          <w:lang w:eastAsia="sk-SK"/>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príroda</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piaty</w:t>
      </w:r>
    </w:p>
    <w:p w:rsidR="00207875" w:rsidRPr="000F3A7D" w:rsidRDefault="00207875" w:rsidP="000F3A7D">
      <w:pPr>
        <w:autoSpaceDE w:val="0"/>
        <w:autoSpaceDN w:val="0"/>
        <w:adjustRightInd w:val="0"/>
        <w:spacing w:after="0" w:line="240" w:lineRule="auto"/>
        <w:jc w:val="both"/>
        <w:rPr>
          <w:rFonts w:ascii="Verdana" w:hAnsi="Verdana"/>
          <w:bCs/>
          <w:sz w:val="24"/>
          <w:szCs w:val="24"/>
        </w:rPr>
      </w:pPr>
      <w:r>
        <w:rPr>
          <w:rFonts w:ascii="Verdana" w:hAnsi="Verdana"/>
          <w:b/>
          <w:sz w:val="24"/>
          <w:szCs w:val="24"/>
        </w:rPr>
        <w:t>Časový rozsah výučby</w:t>
      </w:r>
      <w:r w:rsidR="005D2B28">
        <w:rPr>
          <w:rFonts w:ascii="Verdana" w:hAnsi="Verdana"/>
          <w:b/>
          <w:sz w:val="24"/>
          <w:szCs w:val="24"/>
        </w:rPr>
        <w:t xml:space="preserve">:  </w:t>
      </w:r>
      <w:r w:rsidR="005D2B28">
        <w:rPr>
          <w:rFonts w:ascii="Verdana" w:hAnsi="Verdana"/>
          <w:sz w:val="24"/>
          <w:szCs w:val="24"/>
        </w:rPr>
        <w:t>2</w:t>
      </w:r>
      <w:r w:rsidR="005D2B28">
        <w:rPr>
          <w:rFonts w:ascii="Verdana" w:hAnsi="Verdana"/>
          <w:bCs/>
          <w:sz w:val="24"/>
          <w:szCs w:val="24"/>
        </w:rPr>
        <w:t xml:space="preserve">hodiny týždenne / 66  hodín ročne- </w:t>
      </w:r>
      <w:r w:rsidR="000F3A7D">
        <w:rPr>
          <w:rFonts w:ascii="Verdana" w:hAnsi="Verdana"/>
          <w:bCs/>
          <w:sz w:val="24"/>
          <w:szCs w:val="24"/>
        </w:rPr>
        <w:t xml:space="preserve">triedy </w:t>
      </w:r>
      <w:r w:rsidR="005D2B28" w:rsidRPr="005D2B28">
        <w:rPr>
          <w:rFonts w:ascii="Verdana" w:hAnsi="Verdana"/>
          <w:bCs/>
          <w:sz w:val="24"/>
          <w:szCs w:val="24"/>
        </w:rPr>
        <w:t>s rozšíreným vyučovaním cudzieho jazyka</w:t>
      </w:r>
      <w:r w:rsidR="000F3A7D">
        <w:rPr>
          <w:rFonts w:ascii="Verdana" w:hAnsi="Verdana"/>
          <w:bCs/>
          <w:sz w:val="24"/>
          <w:szCs w:val="24"/>
        </w:rPr>
        <w:t xml:space="preserve">; </w:t>
      </w:r>
      <w:r w:rsidR="005D2B28">
        <w:rPr>
          <w:rFonts w:ascii="Verdana" w:hAnsi="Verdana"/>
          <w:sz w:val="24"/>
          <w:szCs w:val="24"/>
        </w:rPr>
        <w:t>2</w:t>
      </w:r>
      <w:r w:rsidR="005D2B28">
        <w:rPr>
          <w:rFonts w:ascii="Verdana" w:hAnsi="Verdana"/>
          <w:bCs/>
          <w:sz w:val="24"/>
          <w:szCs w:val="24"/>
        </w:rPr>
        <w:t>hodiny týždenne / 66  hodín ročne- bežné triedy</w:t>
      </w:r>
    </w:p>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160"/>
        <w:gridCol w:w="2700"/>
        <w:gridCol w:w="2880"/>
        <w:gridCol w:w="1843"/>
      </w:tblGrid>
      <w:tr w:rsidR="00207875" w:rsidTr="005B3CD7">
        <w:tc>
          <w:tcPr>
            <w:tcW w:w="1440" w:type="dxa"/>
            <w:vAlign w:val="center"/>
          </w:tcPr>
          <w:p w:rsidR="00207875" w:rsidRDefault="00207875" w:rsidP="005B3CD7">
            <w:pPr>
              <w:pStyle w:val="Nadpis2"/>
              <w:spacing w:after="0"/>
              <w:rPr>
                <w:rFonts w:ascii="Tahoma" w:hAnsi="Tahoma" w:cs="Tahoma"/>
                <w:sz w:val="20"/>
              </w:rPr>
            </w:pPr>
            <w:r>
              <w:rPr>
                <w:rFonts w:ascii="Tahoma" w:hAnsi="Tahoma" w:cs="Tahoma"/>
                <w:sz w:val="20"/>
              </w:rPr>
              <w:t>Tematický celok</w:t>
            </w:r>
          </w:p>
        </w:tc>
        <w:tc>
          <w:tcPr>
            <w:tcW w:w="2160"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70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880" w:type="dxa"/>
            <w:vAlign w:val="center"/>
          </w:tcPr>
          <w:p w:rsidR="00207875" w:rsidRDefault="00207875" w:rsidP="005B3CD7">
            <w:pPr>
              <w:pStyle w:val="Nadpis3"/>
              <w:spacing w:after="0"/>
            </w:pPr>
            <w:r>
              <w:t>Výkonový štandard</w:t>
            </w:r>
          </w:p>
        </w:tc>
        <w:tc>
          <w:tcPr>
            <w:tcW w:w="1843" w:type="dxa"/>
            <w:vAlign w:val="center"/>
          </w:tcPr>
          <w:p w:rsidR="00207875" w:rsidRDefault="00207875" w:rsidP="005B3CD7">
            <w:pPr>
              <w:pStyle w:val="Nadpis4"/>
              <w:spacing w:after="0"/>
              <w:jc w:val="center"/>
            </w:pPr>
            <w:r>
              <w:t>Prierezové témy</w:t>
            </w:r>
          </w:p>
        </w:tc>
      </w:tr>
      <w:tr w:rsidR="00207875" w:rsidTr="005B3CD7">
        <w:trPr>
          <w:cantSplit/>
        </w:trPr>
        <w:tc>
          <w:tcPr>
            <w:tcW w:w="1440" w:type="dxa"/>
            <w:vAlign w:val="center"/>
          </w:tcPr>
          <w:p w:rsidR="00207875" w:rsidRDefault="00207875" w:rsidP="005B3CD7">
            <w:pPr>
              <w:spacing w:after="0"/>
              <w:jc w:val="center"/>
              <w:rPr>
                <w:rFonts w:ascii="Tahoma" w:hAnsi="Tahoma" w:cs="Tahoma"/>
                <w:b/>
                <w:sz w:val="16"/>
                <w:szCs w:val="28"/>
              </w:rPr>
            </w:pPr>
            <w:r>
              <w:rPr>
                <w:rFonts w:ascii="Tahoma" w:hAnsi="Tahoma" w:cs="Tahoma"/>
                <w:b/>
                <w:sz w:val="16"/>
                <w:szCs w:val="28"/>
              </w:rPr>
              <w:t>Príroda a život okolo nás</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Poznávame prírodu, biológia ako veda</w:t>
            </w:r>
          </w:p>
          <w:p w:rsidR="00207875" w:rsidRDefault="00207875" w:rsidP="005B3CD7">
            <w:pPr>
              <w:spacing w:after="0"/>
              <w:rPr>
                <w:rFonts w:ascii="Tahoma" w:hAnsi="Tahoma" w:cs="Tahoma"/>
                <w:b/>
                <w:bCs/>
                <w:sz w:val="16"/>
              </w:rPr>
            </w:pPr>
            <w:r>
              <w:rPr>
                <w:rFonts w:ascii="Tahoma" w:hAnsi="Tahoma" w:cs="Tahoma"/>
                <w:b/>
                <w:bCs/>
                <w:sz w:val="16"/>
              </w:rPr>
              <w:t>Príroda a prírodniny</w:t>
            </w:r>
          </w:p>
        </w:tc>
        <w:tc>
          <w:tcPr>
            <w:tcW w:w="2700" w:type="dxa"/>
          </w:tcPr>
          <w:p w:rsidR="00207875" w:rsidRDefault="00207875" w:rsidP="005B3CD7">
            <w:pPr>
              <w:spacing w:after="0" w:line="240" w:lineRule="auto"/>
              <w:rPr>
                <w:rFonts w:ascii="Tahoma" w:hAnsi="Tahoma" w:cs="Tahoma"/>
                <w:sz w:val="16"/>
                <w:szCs w:val="20"/>
              </w:rPr>
            </w:pPr>
            <w:r>
              <w:rPr>
                <w:rFonts w:ascii="Tahoma" w:hAnsi="Tahoma" w:cs="Tahoma"/>
                <w:sz w:val="16"/>
                <w:szCs w:val="20"/>
              </w:rPr>
              <w:t xml:space="preserve">Metódy a prostriedky skúmania v biológii. Pojmy: neživá prírodnina, živá prírodnina, rastliny, živočíchy, pozorovanie, pokus, mikroskop, okulár, objektív, zrkadlo, </w:t>
            </w:r>
          </w:p>
          <w:p w:rsidR="00207875" w:rsidRDefault="00207875" w:rsidP="005B3CD7">
            <w:pPr>
              <w:spacing w:after="0" w:line="240" w:lineRule="auto"/>
              <w:rPr>
                <w:rFonts w:ascii="Tahoma" w:hAnsi="Tahoma" w:cs="Tahoma"/>
                <w:sz w:val="16"/>
                <w:szCs w:val="20"/>
              </w:rPr>
            </w:pPr>
            <w:r>
              <w:rPr>
                <w:rFonts w:ascii="Tahoma" w:hAnsi="Tahoma" w:cs="Tahoma"/>
                <w:sz w:val="16"/>
                <w:szCs w:val="20"/>
              </w:rPr>
              <w:t xml:space="preserve">zaostrovacia skrutka, lupa </w:t>
            </w:r>
          </w:p>
          <w:p w:rsidR="00207875" w:rsidRDefault="00207875" w:rsidP="005B3CD7">
            <w:pPr>
              <w:spacing w:after="0" w:line="240" w:lineRule="auto"/>
              <w:rPr>
                <w:rFonts w:ascii="Tahoma" w:hAnsi="Tahoma" w:cs="Tahoma"/>
                <w:sz w:val="16"/>
              </w:rPr>
            </w:pPr>
          </w:p>
        </w:tc>
        <w:tc>
          <w:tcPr>
            <w:tcW w:w="2880" w:type="dxa"/>
          </w:tcPr>
          <w:p w:rsidR="009E15CA" w:rsidRDefault="00207875" w:rsidP="005B3CD7">
            <w:pPr>
              <w:spacing w:after="0" w:line="240" w:lineRule="auto"/>
              <w:rPr>
                <w:rFonts w:ascii="Tahoma" w:hAnsi="Tahoma" w:cs="Tahoma"/>
                <w:sz w:val="16"/>
                <w:szCs w:val="20"/>
              </w:rPr>
            </w:pPr>
            <w:r>
              <w:rPr>
                <w:rFonts w:ascii="Tahoma" w:hAnsi="Tahoma" w:cs="Tahoma"/>
                <w:sz w:val="16"/>
                <w:szCs w:val="20"/>
              </w:rPr>
              <w:t xml:space="preserve">Rozlíšiť na príklade živú a neživú prírodninu. </w:t>
            </w:r>
          </w:p>
          <w:p w:rsidR="009E15CA" w:rsidRDefault="00207875" w:rsidP="005B3CD7">
            <w:pPr>
              <w:spacing w:after="0" w:line="240" w:lineRule="auto"/>
              <w:rPr>
                <w:rFonts w:ascii="Tahoma" w:hAnsi="Tahoma" w:cs="Tahoma"/>
                <w:sz w:val="16"/>
                <w:szCs w:val="20"/>
              </w:rPr>
            </w:pPr>
            <w:r>
              <w:rPr>
                <w:rFonts w:ascii="Tahoma" w:hAnsi="Tahoma" w:cs="Tahoma"/>
                <w:sz w:val="16"/>
                <w:szCs w:val="20"/>
              </w:rPr>
              <w:t xml:space="preserve">Predviesť využitie lupy pri pozorovaní prírodniny. </w:t>
            </w:r>
          </w:p>
          <w:p w:rsidR="00207875" w:rsidRDefault="00207875" w:rsidP="005B3CD7">
            <w:pPr>
              <w:spacing w:after="0" w:line="240" w:lineRule="auto"/>
              <w:rPr>
                <w:rFonts w:ascii="Tahoma" w:hAnsi="Tahoma" w:cs="Tahoma"/>
                <w:sz w:val="16"/>
                <w:szCs w:val="20"/>
              </w:rPr>
            </w:pPr>
            <w:r>
              <w:rPr>
                <w:rFonts w:ascii="Tahoma" w:hAnsi="Tahoma" w:cs="Tahoma"/>
                <w:sz w:val="16"/>
                <w:szCs w:val="20"/>
              </w:rPr>
              <w:t xml:space="preserve">Uviesť na príklade význam.a využitie mikroskopu. </w:t>
            </w:r>
          </w:p>
          <w:p w:rsidR="00207875" w:rsidRDefault="00207875" w:rsidP="005B3CD7">
            <w:pPr>
              <w:spacing w:after="0" w:line="240" w:lineRule="auto"/>
              <w:rPr>
                <w:rFonts w:ascii="Tahoma" w:hAnsi="Tahoma" w:cs="Tahoma"/>
                <w:sz w:val="16"/>
              </w:rPr>
            </w:pPr>
            <w:r>
              <w:rPr>
                <w:rFonts w:ascii="Tahoma" w:hAnsi="Tahoma" w:cs="Tahoma"/>
                <w:sz w:val="16"/>
                <w:szCs w:val="20"/>
              </w:rPr>
              <w:t>Ukázať na mikroskope okulár, objektív a zrkadlo.</w:t>
            </w:r>
          </w:p>
        </w:tc>
        <w:tc>
          <w:tcPr>
            <w:tcW w:w="1843" w:type="dxa"/>
            <w:vAlign w:val="center"/>
          </w:tcPr>
          <w:p w:rsidR="00207875" w:rsidRDefault="00207875" w:rsidP="005B3CD7">
            <w:pPr>
              <w:spacing w:after="0" w:line="240" w:lineRule="auto"/>
              <w:rPr>
                <w:rFonts w:ascii="Tahoma" w:hAnsi="Tahoma" w:cs="Tahoma"/>
                <w:sz w:val="16"/>
              </w:rPr>
            </w:pPr>
            <w:r>
              <w:rPr>
                <w:rFonts w:ascii="Tahoma" w:hAnsi="Tahoma" w:cs="Tahoma"/>
                <w:sz w:val="16"/>
              </w:rPr>
              <w:t>Environmentálna výchova</w:t>
            </w:r>
          </w:p>
          <w:p w:rsidR="00207875" w:rsidRDefault="00207875" w:rsidP="005B3CD7">
            <w:pPr>
              <w:spacing w:after="0" w:line="240" w:lineRule="auto"/>
              <w:rPr>
                <w:rFonts w:ascii="Tahoma" w:hAnsi="Tahoma" w:cs="Tahoma"/>
                <w:sz w:val="16"/>
              </w:rPr>
            </w:pPr>
            <w:r>
              <w:rPr>
                <w:rFonts w:ascii="Tahoma" w:hAnsi="Tahoma" w:cs="Tahoma"/>
                <w:sz w:val="16"/>
              </w:rPr>
              <w:t>Osobnostný a sociálny rozvoj</w:t>
            </w: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Príroda a život okolo nás</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Poznávame rastliny a živočíchy</w:t>
            </w:r>
          </w:p>
        </w:tc>
        <w:tc>
          <w:tcPr>
            <w:tcW w:w="2700" w:type="dxa"/>
          </w:tcPr>
          <w:p w:rsidR="00207875" w:rsidRDefault="00207875" w:rsidP="005B3CD7">
            <w:pPr>
              <w:spacing w:after="0"/>
              <w:rPr>
                <w:rFonts w:ascii="Tahoma" w:hAnsi="Tahoma" w:cs="Tahoma"/>
                <w:sz w:val="16"/>
                <w:szCs w:val="20"/>
              </w:rPr>
            </w:pPr>
            <w:r>
              <w:rPr>
                <w:rFonts w:ascii="Tahoma" w:hAnsi="Tahoma" w:cs="Tahoma"/>
                <w:sz w:val="16"/>
                <w:szCs w:val="20"/>
              </w:rPr>
              <w:t>Pojmy: orgány, koreň, stonka, list, vyživovacie orgány, rozmnožovacie orgány, kvety, plody, byliny, dreviny, stavovce, bezstavovce, bylinožravé, všežravé, mäsožravé živočíchy</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 xml:space="preserve">Odlíšiť bylinu od dreviny. </w:t>
            </w:r>
          </w:p>
          <w:p w:rsidR="009E15CA" w:rsidRDefault="00207875" w:rsidP="009E15CA">
            <w:pPr>
              <w:spacing w:after="0"/>
              <w:rPr>
                <w:rFonts w:ascii="Tahoma" w:hAnsi="Tahoma" w:cs="Tahoma"/>
                <w:sz w:val="16"/>
                <w:szCs w:val="20"/>
              </w:rPr>
            </w:pPr>
            <w:r>
              <w:rPr>
                <w:rFonts w:ascii="Tahoma" w:hAnsi="Tahoma" w:cs="Tahoma"/>
                <w:sz w:val="16"/>
                <w:szCs w:val="20"/>
              </w:rPr>
              <w:t>Vymenovať rozmnožovacie a vyživovacie orgány rastliny.</w:t>
            </w:r>
          </w:p>
          <w:p w:rsidR="00207875" w:rsidRDefault="00207875" w:rsidP="009E15CA">
            <w:pPr>
              <w:spacing w:after="0"/>
              <w:rPr>
                <w:rFonts w:ascii="Tahoma" w:hAnsi="Tahoma" w:cs="Tahoma"/>
                <w:sz w:val="16"/>
                <w:szCs w:val="20"/>
              </w:rPr>
            </w:pPr>
            <w:r>
              <w:rPr>
                <w:rFonts w:ascii="Tahoma" w:hAnsi="Tahoma" w:cs="Tahoma"/>
                <w:sz w:val="16"/>
                <w:szCs w:val="20"/>
              </w:rPr>
              <w:t>Poznať rozdiely medzi stavovcami a bezstavovcami s uvedením príkladu. Uviesť príklad bylinožravého, mäsožravého a všežravého živočíchy.</w:t>
            </w:r>
          </w:p>
        </w:tc>
        <w:tc>
          <w:tcPr>
            <w:tcW w:w="1843" w:type="dxa"/>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Spoločenstvo organizmov a ekosystém</w:t>
            </w:r>
          </w:p>
        </w:tc>
        <w:tc>
          <w:tcPr>
            <w:tcW w:w="2700" w:type="dxa"/>
          </w:tcPr>
          <w:p w:rsidR="00207875" w:rsidRDefault="00207875" w:rsidP="005B3CD7">
            <w:pPr>
              <w:spacing w:after="0"/>
              <w:rPr>
                <w:rFonts w:ascii="Tahoma" w:hAnsi="Tahoma" w:cs="Tahoma"/>
                <w:sz w:val="16"/>
                <w:szCs w:val="20"/>
              </w:rPr>
            </w:pPr>
            <w:r>
              <w:rPr>
                <w:rFonts w:ascii="Tahoma" w:hAnsi="Tahoma" w:cs="Tahoma"/>
                <w:sz w:val="16"/>
                <w:szCs w:val="20"/>
              </w:rPr>
              <w:t>Pojmy: spoločenstvo rastlín, spoločenstvo živočíchov, ekosystém, prírodné a umelé ekosystémy</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 xml:space="preserve">Uviesť príklad spoločenstva rastlín a spoločenstva živočíchov. </w:t>
            </w:r>
          </w:p>
          <w:p w:rsidR="00207875" w:rsidRDefault="00207875" w:rsidP="005B3CD7">
            <w:pPr>
              <w:spacing w:after="0"/>
              <w:rPr>
                <w:rFonts w:ascii="Tahoma" w:hAnsi="Tahoma" w:cs="Tahoma"/>
                <w:sz w:val="16"/>
                <w:szCs w:val="20"/>
              </w:rPr>
            </w:pPr>
            <w:r>
              <w:rPr>
                <w:rFonts w:ascii="Tahoma" w:hAnsi="Tahoma" w:cs="Tahoma"/>
                <w:sz w:val="16"/>
                <w:szCs w:val="20"/>
              </w:rPr>
              <w:t>Vysvetliť pojem ekosystém. Podľa ukážky rozpoznať prírodný a umelý ekosystém.</w:t>
            </w:r>
          </w:p>
        </w:tc>
        <w:tc>
          <w:tcPr>
            <w:tcW w:w="1843" w:type="dxa"/>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sz w:val="16"/>
                <w:szCs w:val="28"/>
              </w:rPr>
            </w:pPr>
            <w:r>
              <w:rPr>
                <w:rFonts w:ascii="Tahoma" w:hAnsi="Tahoma" w:cs="Tahoma"/>
                <w:b/>
                <w:sz w:val="16"/>
                <w:szCs w:val="28"/>
              </w:rPr>
              <w:lastRenderedPageBreak/>
              <w:t>Život v lese</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Život v lese</w:t>
            </w:r>
          </w:p>
        </w:tc>
        <w:tc>
          <w:tcPr>
            <w:tcW w:w="2700" w:type="dxa"/>
          </w:tcPr>
          <w:p w:rsidR="00207875" w:rsidRDefault="00207875" w:rsidP="005B3CD7">
            <w:pPr>
              <w:spacing w:after="0"/>
              <w:rPr>
                <w:rFonts w:ascii="Tahoma" w:hAnsi="Tahoma" w:cs="Tahoma"/>
                <w:sz w:val="16"/>
                <w:szCs w:val="20"/>
              </w:rPr>
            </w:pPr>
            <w:r>
              <w:rPr>
                <w:rFonts w:ascii="Tahoma" w:hAnsi="Tahoma" w:cs="Tahoma"/>
                <w:sz w:val="16"/>
                <w:szCs w:val="20"/>
              </w:rPr>
              <w:t>Pojmy: les, životné podmienky, rastliny, huby, živočíchy, vrstva (etáž), závislosť organizmov, zmeny počas roka, potravový reťazec</w:t>
            </w:r>
          </w:p>
        </w:tc>
        <w:tc>
          <w:tcPr>
            <w:tcW w:w="2880" w:type="dxa"/>
          </w:tcPr>
          <w:p w:rsidR="00207875" w:rsidRDefault="00207875" w:rsidP="005B3CD7">
            <w:pPr>
              <w:spacing w:after="0"/>
              <w:rPr>
                <w:rFonts w:ascii="Tahoma" w:hAnsi="Tahoma" w:cs="Tahoma"/>
                <w:sz w:val="16"/>
                <w:szCs w:val="20"/>
              </w:rPr>
            </w:pPr>
            <w:r>
              <w:rPr>
                <w:rFonts w:ascii="Tahoma" w:hAnsi="Tahoma" w:cs="Tahoma"/>
                <w:sz w:val="16"/>
                <w:szCs w:val="20"/>
              </w:rPr>
              <w:t>Vedieť vymenovať živé zložky lesa - rastliny a živočíchy a neživé zložky, zostaviť príklad potravového reťazca lesných organizmov.</w:t>
            </w:r>
          </w:p>
        </w:tc>
        <w:tc>
          <w:tcPr>
            <w:tcW w:w="1843" w:type="dxa"/>
            <w:vMerge w:val="restart"/>
          </w:tcPr>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r>
              <w:rPr>
                <w:rFonts w:ascii="Tahoma" w:hAnsi="Tahoma" w:cs="Tahoma"/>
                <w:sz w:val="16"/>
              </w:rPr>
              <w:t>Osobnostný a sociálny rozvoj</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Ako žije les</w:t>
            </w:r>
          </w:p>
        </w:tc>
        <w:tc>
          <w:tcPr>
            <w:tcW w:w="270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Les. Štruktúra lesa. Život a zmeny lesa počas roka.</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Pojmy: závislosť organizmov, zmeny počas roka, potravový reťazec</w:t>
            </w:r>
          </w:p>
        </w:tc>
        <w:tc>
          <w:tcPr>
            <w:tcW w:w="2880" w:type="dxa"/>
          </w:tcPr>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Uviesť príklad rastliny a živočícha žijúcich v lese. </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Pomenovať podľa schémy jednotlivé vrstvy lesa. </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Opísať zmeny lesa v ročných obdobiach. </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Zostaviť príklad potravového</w:t>
            </w:r>
          </w:p>
          <w:p w:rsidR="00207875" w:rsidRDefault="00207875" w:rsidP="005B3CD7">
            <w:pPr>
              <w:spacing w:after="0"/>
              <w:rPr>
                <w:rFonts w:ascii="Tahoma" w:hAnsi="Tahoma" w:cs="Tahoma"/>
                <w:sz w:val="16"/>
              </w:rPr>
            </w:pPr>
            <w:r>
              <w:rPr>
                <w:rFonts w:ascii="Tahoma" w:hAnsi="Tahoma" w:cs="Tahoma"/>
                <w:sz w:val="16"/>
                <w:szCs w:val="20"/>
              </w:rPr>
              <w:t>reťazca lesných organizmov.</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Lesné dreviny, ich stavba, ihličnaté dreviny</w:t>
            </w:r>
          </w:p>
        </w:tc>
        <w:tc>
          <w:tcPr>
            <w:tcW w:w="270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Pojmy: borovica, smrek, jedľa, dub, buk, javor, breza, drevina, strom, ihličnatý strom, listnatý strom, koreň, kmeň, konáre, koruna,</w:t>
            </w:r>
          </w:p>
          <w:p w:rsidR="00207875" w:rsidRDefault="00207875" w:rsidP="005B3CD7">
            <w:pPr>
              <w:spacing w:after="0"/>
              <w:rPr>
                <w:rFonts w:ascii="Tahoma" w:hAnsi="Tahoma" w:cs="Tahoma"/>
                <w:sz w:val="16"/>
              </w:rPr>
            </w:pPr>
            <w:r>
              <w:rPr>
                <w:rFonts w:ascii="Tahoma" w:hAnsi="Tahoma" w:cs="Tahoma"/>
                <w:sz w:val="16"/>
                <w:szCs w:val="20"/>
              </w:rPr>
              <w:t>listy, kvety, plody, semená, fotosyntéza, kyslík, drevo</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 xml:space="preserve">Poznať základnú stavbu tela dreviny. Rozlíšiť ihličnatý a listnatý strom. </w:t>
            </w:r>
          </w:p>
          <w:p w:rsidR="009E15CA" w:rsidRDefault="00207875" w:rsidP="005B3CD7">
            <w:pPr>
              <w:spacing w:after="0"/>
              <w:rPr>
                <w:rFonts w:ascii="Tahoma" w:hAnsi="Tahoma" w:cs="Tahoma"/>
                <w:sz w:val="16"/>
                <w:szCs w:val="20"/>
              </w:rPr>
            </w:pPr>
            <w:r>
              <w:rPr>
                <w:rFonts w:ascii="Tahoma" w:hAnsi="Tahoma" w:cs="Tahoma"/>
                <w:sz w:val="16"/>
                <w:szCs w:val="20"/>
              </w:rPr>
              <w:t xml:space="preserve">Určiť názov ihličiny podľa šišky a vetvičky. </w:t>
            </w:r>
          </w:p>
          <w:p w:rsidR="009E15CA" w:rsidRDefault="00207875" w:rsidP="005B3CD7">
            <w:pPr>
              <w:spacing w:after="0"/>
              <w:rPr>
                <w:rFonts w:ascii="Tahoma" w:hAnsi="Tahoma" w:cs="Tahoma"/>
                <w:sz w:val="16"/>
                <w:szCs w:val="20"/>
              </w:rPr>
            </w:pPr>
            <w:r>
              <w:rPr>
                <w:rFonts w:ascii="Tahoma" w:hAnsi="Tahoma" w:cs="Tahoma"/>
                <w:sz w:val="16"/>
                <w:szCs w:val="20"/>
              </w:rPr>
              <w:t xml:space="preserve">Určiť názov listnatého stromu podľa listu alebo plodu. </w:t>
            </w:r>
          </w:p>
          <w:p w:rsidR="00207875" w:rsidRDefault="00207875" w:rsidP="005B3CD7">
            <w:pPr>
              <w:spacing w:after="0"/>
              <w:rPr>
                <w:rFonts w:ascii="Tahoma" w:hAnsi="Tahoma" w:cs="Tahoma"/>
                <w:sz w:val="16"/>
                <w:szCs w:val="20"/>
              </w:rPr>
            </w:pPr>
            <w:r>
              <w:rPr>
                <w:rFonts w:ascii="Tahoma" w:hAnsi="Tahoma" w:cs="Tahoma"/>
                <w:sz w:val="16"/>
                <w:szCs w:val="20"/>
              </w:rPr>
              <w:t>Uviesť význam stromov pre život organizmov a ľudí.</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Listnaté dreviny a kry</w:t>
            </w:r>
          </w:p>
        </w:tc>
        <w:tc>
          <w:tcPr>
            <w:tcW w:w="2700" w:type="dxa"/>
          </w:tcPr>
          <w:p w:rsidR="00207875" w:rsidRDefault="00207875" w:rsidP="005B3CD7">
            <w:pPr>
              <w:spacing w:after="0"/>
              <w:rPr>
                <w:rFonts w:ascii="Tahoma" w:hAnsi="Tahoma" w:cs="Tahoma"/>
                <w:sz w:val="16"/>
                <w:szCs w:val="20"/>
              </w:rPr>
            </w:pPr>
            <w:r>
              <w:rPr>
                <w:rFonts w:ascii="Tahoma" w:hAnsi="Tahoma" w:cs="Tahoma"/>
                <w:sz w:val="16"/>
                <w:szCs w:val="20"/>
              </w:rPr>
              <w:t>Pojmy: lieska, baza, ostružina, brusnica, ker, korene, konáre, listy, kvety, plody, semená</w:t>
            </w:r>
          </w:p>
        </w:tc>
        <w:tc>
          <w:tcPr>
            <w:tcW w:w="2880" w:type="dxa"/>
          </w:tcPr>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Rozlíšiť na príklade strom a ker. Pomenovať na ukážke dva lesné kry. Rozlíšiť a zdôvodniť naukážke strom a ker. </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Uviesť význam krov pre život</w:t>
            </w:r>
          </w:p>
          <w:p w:rsidR="009E15CA" w:rsidRDefault="00207875" w:rsidP="00D868BE">
            <w:pPr>
              <w:autoSpaceDE w:val="0"/>
              <w:autoSpaceDN w:val="0"/>
              <w:adjustRightInd w:val="0"/>
              <w:spacing w:after="0"/>
              <w:rPr>
                <w:rFonts w:ascii="Tahoma" w:hAnsi="Tahoma" w:cs="Tahoma"/>
                <w:sz w:val="16"/>
                <w:szCs w:val="20"/>
              </w:rPr>
            </w:pPr>
            <w:r>
              <w:rPr>
                <w:rFonts w:ascii="Tahoma" w:hAnsi="Tahoma" w:cs="Tahoma"/>
                <w:sz w:val="16"/>
                <w:szCs w:val="20"/>
              </w:rPr>
              <w:t xml:space="preserve">organizmov. </w:t>
            </w:r>
          </w:p>
          <w:p w:rsidR="00207875" w:rsidRPr="00D868BE" w:rsidRDefault="00207875" w:rsidP="00D868BE">
            <w:pPr>
              <w:autoSpaceDE w:val="0"/>
              <w:autoSpaceDN w:val="0"/>
              <w:adjustRightInd w:val="0"/>
              <w:spacing w:after="0"/>
              <w:rPr>
                <w:rFonts w:ascii="Tahoma" w:hAnsi="Tahoma" w:cs="Tahoma"/>
                <w:sz w:val="16"/>
                <w:szCs w:val="20"/>
              </w:rPr>
            </w:pPr>
            <w:r>
              <w:rPr>
                <w:rFonts w:ascii="Tahoma" w:hAnsi="Tahoma" w:cs="Tahoma"/>
                <w:sz w:val="16"/>
                <w:szCs w:val="20"/>
              </w:rPr>
              <w:t>Uviesť príklad živočíchov, ktorí sa živia listami, semenami alebo plodmi lesnýchdrevín.</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sz w:val="16"/>
                <w:szCs w:val="28"/>
              </w:rPr>
            </w:pPr>
            <w:r>
              <w:rPr>
                <w:rFonts w:ascii="Tahoma" w:hAnsi="Tahoma" w:cs="Tahoma"/>
                <w:b/>
                <w:sz w:val="16"/>
                <w:szCs w:val="28"/>
              </w:rPr>
              <w:t>Život v lese</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Význam lesných drevín</w:t>
            </w:r>
          </w:p>
        </w:tc>
        <w:tc>
          <w:tcPr>
            <w:tcW w:w="2700" w:type="dxa"/>
          </w:tcPr>
          <w:p w:rsidR="00207875" w:rsidRDefault="00207875" w:rsidP="005B3CD7">
            <w:pPr>
              <w:spacing w:after="0"/>
              <w:rPr>
                <w:rFonts w:ascii="Tahoma" w:hAnsi="Tahoma" w:cs="Tahoma"/>
                <w:sz w:val="16"/>
              </w:rPr>
            </w:pPr>
            <w:r>
              <w:rPr>
                <w:rFonts w:ascii="Tahoma" w:hAnsi="Tahoma" w:cs="Tahoma"/>
                <w:sz w:val="16"/>
                <w:szCs w:val="20"/>
                <w:lang w:eastAsia="sk-SK"/>
              </w:rPr>
              <w:t xml:space="preserve">Význam drevín pre život v lese. </w:t>
            </w:r>
            <w:r>
              <w:rPr>
                <w:rFonts w:ascii="Tahoma" w:hAnsi="Tahoma" w:cs="Tahoma"/>
                <w:sz w:val="16"/>
                <w:szCs w:val="20"/>
              </w:rPr>
              <w:t>Princípy a význam fotosyntézy pre život na Zemi. Dýchanie rastlín a vyparovanie vody rastlinami. Významlesov.</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 xml:space="preserve">Opísať základné rozdiely medzi fotosyntézou a dýchaním. </w:t>
            </w:r>
          </w:p>
          <w:p w:rsidR="009E15CA" w:rsidRDefault="00207875" w:rsidP="005B3CD7">
            <w:pPr>
              <w:spacing w:after="0"/>
              <w:rPr>
                <w:rFonts w:ascii="Tahoma" w:hAnsi="Tahoma" w:cs="Tahoma"/>
                <w:sz w:val="16"/>
                <w:szCs w:val="20"/>
              </w:rPr>
            </w:pPr>
            <w:r>
              <w:rPr>
                <w:rFonts w:ascii="Tahoma" w:hAnsi="Tahoma" w:cs="Tahoma"/>
                <w:sz w:val="16"/>
                <w:szCs w:val="20"/>
              </w:rPr>
              <w:t xml:space="preserve">Pomenovať názvy plynov vstupujúcich a vystupujúcich v procese fotosyntézy a dýchania. </w:t>
            </w:r>
          </w:p>
          <w:p w:rsidR="009E15CA" w:rsidRDefault="00207875" w:rsidP="005B3CD7">
            <w:pPr>
              <w:spacing w:after="0"/>
              <w:rPr>
                <w:rFonts w:ascii="Tahoma" w:hAnsi="Tahoma" w:cs="Tahoma"/>
                <w:sz w:val="16"/>
                <w:szCs w:val="20"/>
              </w:rPr>
            </w:pPr>
            <w:r>
              <w:rPr>
                <w:rFonts w:ascii="Tahoma" w:hAnsi="Tahoma" w:cs="Tahoma"/>
                <w:sz w:val="16"/>
                <w:szCs w:val="20"/>
              </w:rPr>
              <w:t>Vypracovať schému priebehu fotosyntézy.</w:t>
            </w:r>
          </w:p>
          <w:p w:rsidR="00207875" w:rsidRDefault="00207875" w:rsidP="005B3CD7">
            <w:pPr>
              <w:spacing w:after="0"/>
              <w:rPr>
                <w:rFonts w:ascii="Tahoma" w:hAnsi="Tahoma" w:cs="Tahoma"/>
                <w:sz w:val="16"/>
                <w:szCs w:val="20"/>
              </w:rPr>
            </w:pPr>
            <w:r>
              <w:rPr>
                <w:rFonts w:ascii="Tahoma" w:hAnsi="Tahoma" w:cs="Tahoma"/>
                <w:sz w:val="16"/>
                <w:szCs w:val="20"/>
              </w:rPr>
              <w:t xml:space="preserve"> Poznať význam fotosyntézy pre život na Zemi. Popísať spôsob vyparovanie vody rastlinou. Vysvetliť význam zavlažovania rastlín. Poznať význam lesov</w:t>
            </w:r>
          </w:p>
        </w:tc>
        <w:tc>
          <w:tcPr>
            <w:tcW w:w="1843" w:type="dxa"/>
            <w:vMerge w:val="restart"/>
          </w:tcPr>
          <w:p w:rsidR="00207875" w:rsidRDefault="00207875" w:rsidP="005B3CD7">
            <w:pPr>
              <w:pStyle w:val="Textbubliny"/>
              <w:spacing w:line="276" w:lineRule="auto"/>
              <w:rPr>
                <w:szCs w:val="22"/>
              </w:rPr>
            </w:pPr>
            <w:r>
              <w:rPr>
                <w:szCs w:val="22"/>
              </w:rPr>
              <w:t>Environmentálna výchova</w:t>
            </w:r>
          </w:p>
          <w:p w:rsidR="00207875" w:rsidRDefault="00207875" w:rsidP="005B3CD7">
            <w:pPr>
              <w:pStyle w:val="Textbubliny"/>
              <w:spacing w:line="276" w:lineRule="auto"/>
              <w:rPr>
                <w:szCs w:val="22"/>
              </w:rPr>
            </w:pPr>
          </w:p>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Lesné mikroorganizmy a nekvitnúce byliny</w:t>
            </w:r>
          </w:p>
        </w:tc>
        <w:tc>
          <w:tcPr>
            <w:tcW w:w="2700" w:type="dxa"/>
          </w:tcPr>
          <w:p w:rsidR="00207875" w:rsidRDefault="00207875" w:rsidP="005B3CD7">
            <w:pPr>
              <w:autoSpaceDE w:val="0"/>
              <w:autoSpaceDN w:val="0"/>
              <w:adjustRightInd w:val="0"/>
              <w:spacing w:after="0"/>
              <w:rPr>
                <w:rFonts w:ascii="Tahoma" w:hAnsi="Tahoma" w:cs="Tahoma"/>
                <w:sz w:val="16"/>
                <w:szCs w:val="20"/>
                <w:lang w:eastAsia="sk-SK"/>
              </w:rPr>
            </w:pPr>
            <w:r>
              <w:rPr>
                <w:rFonts w:ascii="Tahoma" w:hAnsi="Tahoma" w:cs="Tahoma"/>
                <w:sz w:val="16"/>
                <w:szCs w:val="20"/>
                <w:lang w:eastAsia="sk-SK"/>
              </w:rPr>
              <w:t>Mikroskopické a nekvitnúce byliny v lese. Poznávanie, život počas roka.</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lang w:eastAsia="sk-SK"/>
              </w:rPr>
              <w:t>Význam pre život v lese.</w:t>
            </w:r>
            <w:r>
              <w:rPr>
                <w:rFonts w:ascii="Tahoma" w:hAnsi="Tahoma" w:cs="Tahoma"/>
                <w:sz w:val="16"/>
                <w:szCs w:val="20"/>
              </w:rPr>
              <w:t>Pojmy: pôdne baktérie, drobnozrnko, ploník, rašeliník, papraď, praslička, plavúň, bunka, pakorienok, pabyľka, stopka, výtrusnica, výtrus, korene, koreň, podzemok, listy</w:t>
            </w:r>
          </w:p>
        </w:tc>
        <w:tc>
          <w:tcPr>
            <w:tcW w:w="2880" w:type="dxa"/>
          </w:tcPr>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Uviesť význam pôdnych baktérií v lese. </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Vysvetliť prítomnosť zelených povlakov na stromoch. </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Uviesť príklad jedného machu a paprade. </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Rozlíšiť na ukážke mach a papraď. Poukázať na význammachov a papradí v lese.</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pStyle w:val="Nadpis2"/>
              <w:spacing w:after="0"/>
              <w:rPr>
                <w:rFonts w:ascii="Tahoma" w:hAnsi="Tahoma" w:cs="Tahoma"/>
              </w:rPr>
            </w:pPr>
            <w:r>
              <w:rPr>
                <w:rFonts w:ascii="Tahoma" w:hAnsi="Tahoma" w:cs="Tahoma"/>
              </w:rPr>
              <w:t>Život v lese</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Lesné kvitnúce byliny</w:t>
            </w:r>
          </w:p>
        </w:tc>
        <w:tc>
          <w:tcPr>
            <w:tcW w:w="2700" w:type="dxa"/>
          </w:tcPr>
          <w:p w:rsidR="00207875" w:rsidRDefault="00207875" w:rsidP="005B3CD7">
            <w:pPr>
              <w:spacing w:after="0"/>
              <w:rPr>
                <w:rFonts w:ascii="Tahoma" w:hAnsi="Tahoma" w:cs="Tahoma"/>
                <w:sz w:val="16"/>
                <w:szCs w:val="20"/>
              </w:rPr>
            </w:pPr>
            <w:r>
              <w:rPr>
                <w:rFonts w:ascii="Tahoma" w:hAnsi="Tahoma" w:cs="Tahoma"/>
                <w:sz w:val="16"/>
                <w:szCs w:val="20"/>
              </w:rPr>
              <w:t>Pojmy: snežienka, prvosienka, konvalinka, fialka, vranie oko, pľúcnik a pod., bylina, koreň, listy, stonka, kvety, plody, semená</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Poznať stavbu tela kvitnúcej byliny. Poznať na ukážke tri lesné kvitnúce byl</w:t>
            </w:r>
            <w:r w:rsidR="009905F4">
              <w:rPr>
                <w:rFonts w:ascii="Tahoma" w:hAnsi="Tahoma" w:cs="Tahoma"/>
                <w:sz w:val="16"/>
                <w:szCs w:val="20"/>
              </w:rPr>
              <w:t>iny,  liečivé rastliny, jedov.</w:t>
            </w:r>
            <w:r>
              <w:rPr>
                <w:rFonts w:ascii="Tahoma" w:hAnsi="Tahoma" w:cs="Tahoma"/>
                <w:sz w:val="16"/>
                <w:szCs w:val="20"/>
              </w:rPr>
              <w:t xml:space="preserve"> rastliny. </w:t>
            </w:r>
          </w:p>
          <w:p w:rsidR="009E15CA" w:rsidRDefault="00207875" w:rsidP="005B3CD7">
            <w:pPr>
              <w:spacing w:after="0"/>
              <w:rPr>
                <w:rFonts w:ascii="Tahoma" w:hAnsi="Tahoma" w:cs="Tahoma"/>
                <w:sz w:val="16"/>
                <w:szCs w:val="20"/>
              </w:rPr>
            </w:pPr>
            <w:r>
              <w:rPr>
                <w:rFonts w:ascii="Tahoma" w:hAnsi="Tahoma" w:cs="Tahoma"/>
                <w:sz w:val="16"/>
                <w:szCs w:val="20"/>
              </w:rPr>
              <w:t xml:space="preserve">Uviesť príklad jedovatej a liečivej rastliny. </w:t>
            </w:r>
          </w:p>
          <w:p w:rsidR="009E15CA" w:rsidRDefault="00207875" w:rsidP="005B3CD7">
            <w:pPr>
              <w:spacing w:after="0"/>
              <w:rPr>
                <w:rFonts w:ascii="Tahoma" w:hAnsi="Tahoma" w:cs="Tahoma"/>
                <w:sz w:val="16"/>
                <w:szCs w:val="20"/>
              </w:rPr>
            </w:pPr>
            <w:r>
              <w:rPr>
                <w:rFonts w:ascii="Tahoma" w:hAnsi="Tahoma" w:cs="Tahoma"/>
                <w:sz w:val="16"/>
                <w:szCs w:val="20"/>
              </w:rPr>
              <w:t>Uviesť význam bylín pre život lesa.</w:t>
            </w:r>
          </w:p>
        </w:tc>
        <w:tc>
          <w:tcPr>
            <w:tcW w:w="1843" w:type="dxa"/>
            <w:vMerge w:val="restart"/>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Terénne pozorovanie vybraných stromov v okolí školy     (jeseň )</w:t>
            </w:r>
          </w:p>
        </w:tc>
        <w:tc>
          <w:tcPr>
            <w:tcW w:w="2700" w:type="dxa"/>
          </w:tcPr>
          <w:p w:rsidR="009E15CA" w:rsidRDefault="00207875" w:rsidP="005B3CD7">
            <w:pPr>
              <w:spacing w:after="0"/>
              <w:rPr>
                <w:rFonts w:ascii="Tahoma" w:hAnsi="Tahoma" w:cs="Tahoma"/>
                <w:sz w:val="16"/>
                <w:szCs w:val="20"/>
              </w:rPr>
            </w:pPr>
            <w:r>
              <w:rPr>
                <w:rFonts w:ascii="Tahoma" w:hAnsi="Tahoma" w:cs="Tahoma"/>
                <w:sz w:val="16"/>
                <w:szCs w:val="20"/>
              </w:rPr>
              <w:t xml:space="preserve">Poznávanie drevín / stromov a krov /v ich životnom prostredí. </w:t>
            </w:r>
          </w:p>
          <w:p w:rsidR="00207875" w:rsidRDefault="00207875" w:rsidP="005B3CD7">
            <w:pPr>
              <w:spacing w:after="0"/>
              <w:rPr>
                <w:rFonts w:ascii="Tahoma" w:hAnsi="Tahoma" w:cs="Tahoma"/>
                <w:sz w:val="16"/>
                <w:szCs w:val="20"/>
              </w:rPr>
            </w:pPr>
            <w:r>
              <w:rPr>
                <w:rFonts w:ascii="Tahoma" w:hAnsi="Tahoma" w:cs="Tahoma"/>
                <w:sz w:val="16"/>
                <w:szCs w:val="20"/>
              </w:rPr>
              <w:t xml:space="preserve">Pojmy: borovica, smrek, jedľa, dub, buk, javor, breza, vŕba, platan, pagaštan, orgován, zlatovka  </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 xml:space="preserve">Rozlíšiť strom a ker. </w:t>
            </w:r>
          </w:p>
          <w:p w:rsidR="009E15CA" w:rsidRDefault="00207875" w:rsidP="005B3CD7">
            <w:pPr>
              <w:spacing w:after="0"/>
              <w:rPr>
                <w:rFonts w:ascii="Tahoma" w:hAnsi="Tahoma" w:cs="Tahoma"/>
                <w:sz w:val="16"/>
                <w:szCs w:val="20"/>
              </w:rPr>
            </w:pPr>
            <w:r>
              <w:rPr>
                <w:rFonts w:ascii="Tahoma" w:hAnsi="Tahoma" w:cs="Tahoma"/>
                <w:sz w:val="16"/>
                <w:szCs w:val="20"/>
              </w:rPr>
              <w:t xml:space="preserve">Pomenovať nájdené dreviny podľa celkového habitusu, kôry, listov, kvetov. </w:t>
            </w:r>
          </w:p>
          <w:p w:rsidR="009E15CA" w:rsidRDefault="00207875" w:rsidP="005B3CD7">
            <w:pPr>
              <w:spacing w:after="0"/>
              <w:rPr>
                <w:rFonts w:ascii="Tahoma" w:hAnsi="Tahoma" w:cs="Tahoma"/>
                <w:sz w:val="16"/>
                <w:szCs w:val="20"/>
              </w:rPr>
            </w:pPr>
            <w:r>
              <w:rPr>
                <w:rFonts w:ascii="Tahoma" w:hAnsi="Tahoma" w:cs="Tahoma"/>
                <w:sz w:val="16"/>
                <w:szCs w:val="20"/>
              </w:rPr>
              <w:t>Vedieť vytvoriť výstup z tohto pozorovania.</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Lesné huby,stavba, jedlé a jedovaté huby</w:t>
            </w:r>
          </w:p>
        </w:tc>
        <w:tc>
          <w:tcPr>
            <w:tcW w:w="2700" w:type="dxa"/>
          </w:tcPr>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Poznávanie jedlých a jedovatých húb, spolužitie stromov a húb. Zásady pomoci pri otrave hubami. Význam v lese. </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Pojmy: huba, muchotrávka, plávka, hríb, kozák, masliak, hlúbik, klobúk, pošva, plachtička, prsteň, rúrky, lupene, výtrusy, otrava </w:t>
            </w:r>
          </w:p>
        </w:tc>
        <w:tc>
          <w:tcPr>
            <w:tcW w:w="288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Poznať na ukážke dve jedlé a dve jedovaté huby.</w:t>
            </w:r>
          </w:p>
          <w:p w:rsidR="009E15CA" w:rsidRDefault="00207875" w:rsidP="005B3CD7">
            <w:pPr>
              <w:spacing w:after="0"/>
              <w:rPr>
                <w:rFonts w:ascii="Tahoma" w:hAnsi="Tahoma" w:cs="Tahoma"/>
                <w:sz w:val="16"/>
                <w:szCs w:val="20"/>
              </w:rPr>
            </w:pPr>
            <w:r>
              <w:rPr>
                <w:rFonts w:ascii="Tahoma" w:hAnsi="Tahoma" w:cs="Tahoma"/>
                <w:sz w:val="16"/>
                <w:szCs w:val="20"/>
              </w:rPr>
              <w:t xml:space="preserve">Vysvetliť význam húb v prírode. Popísať stavbu húb. </w:t>
            </w:r>
          </w:p>
          <w:p w:rsidR="009E15CA" w:rsidRDefault="00207875" w:rsidP="005B3CD7">
            <w:pPr>
              <w:spacing w:after="0"/>
              <w:rPr>
                <w:rFonts w:ascii="Tahoma" w:hAnsi="Tahoma" w:cs="Tahoma"/>
                <w:sz w:val="16"/>
                <w:szCs w:val="20"/>
              </w:rPr>
            </w:pPr>
            <w:r>
              <w:rPr>
                <w:rFonts w:ascii="Tahoma" w:hAnsi="Tahoma" w:cs="Tahoma"/>
                <w:sz w:val="16"/>
                <w:szCs w:val="20"/>
              </w:rPr>
              <w:t xml:space="preserve">Uviesť zásady pomoci pri otrave hubami. </w:t>
            </w:r>
          </w:p>
          <w:p w:rsidR="009E15CA" w:rsidRPr="009E15CA" w:rsidRDefault="00207875" w:rsidP="005B3CD7">
            <w:pPr>
              <w:spacing w:after="0"/>
              <w:rPr>
                <w:rFonts w:ascii="Tahoma" w:hAnsi="Tahoma" w:cs="Tahoma"/>
                <w:sz w:val="16"/>
                <w:szCs w:val="20"/>
              </w:rPr>
            </w:pPr>
            <w:r>
              <w:rPr>
                <w:rFonts w:ascii="Tahoma" w:hAnsi="Tahoma" w:cs="Tahoma"/>
                <w:sz w:val="16"/>
                <w:szCs w:val="20"/>
              </w:rPr>
              <w:t>Vymenovať zásady zberu húb. Vysvetliť dôvody neničenia jedovatých a nejedlých húb.</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Lišajníky</w:t>
            </w:r>
          </w:p>
        </w:tc>
        <w:tc>
          <w:tcPr>
            <w:tcW w:w="2700" w:type="dxa"/>
          </w:tcPr>
          <w:p w:rsidR="009E15CA" w:rsidRDefault="00207875" w:rsidP="005B3CD7">
            <w:pPr>
              <w:spacing w:after="0"/>
              <w:rPr>
                <w:rFonts w:ascii="Tahoma" w:hAnsi="Tahoma" w:cs="Tahoma"/>
                <w:sz w:val="16"/>
                <w:szCs w:val="20"/>
              </w:rPr>
            </w:pPr>
            <w:r>
              <w:rPr>
                <w:rFonts w:ascii="Tahoma" w:hAnsi="Tahoma" w:cs="Tahoma"/>
                <w:sz w:val="16"/>
                <w:szCs w:val="20"/>
              </w:rPr>
              <w:t>Huby a lišajníky v lese. Význam v lese.</w:t>
            </w:r>
          </w:p>
          <w:p w:rsidR="00207875" w:rsidRDefault="00207875" w:rsidP="005B3CD7">
            <w:pPr>
              <w:spacing w:after="0"/>
              <w:rPr>
                <w:rFonts w:ascii="Tahoma" w:hAnsi="Tahoma" w:cs="Tahoma"/>
                <w:sz w:val="16"/>
                <w:szCs w:val="20"/>
              </w:rPr>
            </w:pPr>
            <w:r>
              <w:rPr>
                <w:rFonts w:ascii="Tahoma" w:hAnsi="Tahoma" w:cs="Tahoma"/>
                <w:sz w:val="16"/>
                <w:szCs w:val="20"/>
              </w:rPr>
              <w:t>Pojmy: hubové vlákna, zelené riasy, spolužitie - symbióza, priekopníci života, diskovka, diskovník, dutohlávka, zemepisník, pľuzgierka</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 xml:space="preserve">Vysvetliť pojem symbióza na príklade lišajníka. </w:t>
            </w:r>
          </w:p>
          <w:p w:rsidR="009E15CA" w:rsidRDefault="00207875" w:rsidP="005B3CD7">
            <w:pPr>
              <w:spacing w:after="0"/>
              <w:rPr>
                <w:rFonts w:ascii="Tahoma" w:hAnsi="Tahoma" w:cs="Tahoma"/>
                <w:sz w:val="16"/>
                <w:szCs w:val="20"/>
              </w:rPr>
            </w:pPr>
            <w:r>
              <w:rPr>
                <w:rFonts w:ascii="Tahoma" w:hAnsi="Tahoma" w:cs="Tahoma"/>
                <w:sz w:val="16"/>
                <w:szCs w:val="20"/>
              </w:rPr>
              <w:t xml:space="preserve">Rozpoznať na ukážke lišajník od iných organizmov. </w:t>
            </w:r>
          </w:p>
          <w:p w:rsidR="009E15CA" w:rsidRDefault="00207875" w:rsidP="005B3CD7">
            <w:pPr>
              <w:spacing w:after="0"/>
              <w:rPr>
                <w:rFonts w:ascii="Tahoma" w:hAnsi="Tahoma" w:cs="Tahoma"/>
                <w:sz w:val="16"/>
                <w:szCs w:val="20"/>
              </w:rPr>
            </w:pPr>
            <w:r>
              <w:rPr>
                <w:rFonts w:ascii="Tahoma" w:hAnsi="Tahoma" w:cs="Tahoma"/>
                <w:sz w:val="16"/>
                <w:szCs w:val="20"/>
              </w:rPr>
              <w:t>Uviesť názvy troch zástupcov lišajní</w:t>
            </w:r>
            <w:r w:rsidR="009905F4">
              <w:rPr>
                <w:rFonts w:ascii="Tahoma" w:hAnsi="Tahoma" w:cs="Tahoma"/>
                <w:sz w:val="16"/>
                <w:szCs w:val="20"/>
              </w:rPr>
              <w:t>kov a rozpoznať ich</w:t>
            </w:r>
            <w:r>
              <w:rPr>
                <w:rFonts w:ascii="Tahoma" w:hAnsi="Tahoma" w:cs="Tahoma"/>
                <w:sz w:val="16"/>
                <w:szCs w:val="20"/>
              </w:rPr>
              <w:t>.</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Mikroskop - zloženie, príprava preparátu</w:t>
            </w:r>
          </w:p>
        </w:tc>
        <w:tc>
          <w:tcPr>
            <w:tcW w:w="2700" w:type="dxa"/>
          </w:tcPr>
          <w:p w:rsidR="00207875" w:rsidRDefault="00207875" w:rsidP="005B3CD7">
            <w:pPr>
              <w:spacing w:after="0"/>
              <w:rPr>
                <w:rFonts w:ascii="Tahoma" w:hAnsi="Tahoma" w:cs="Tahoma"/>
                <w:sz w:val="16"/>
                <w:szCs w:val="20"/>
              </w:rPr>
            </w:pPr>
            <w:r>
              <w:rPr>
                <w:rFonts w:ascii="Tahoma" w:hAnsi="Tahoma" w:cs="Tahoma"/>
                <w:sz w:val="16"/>
                <w:szCs w:val="20"/>
              </w:rPr>
              <w:t>Zoznámenie sa s mikroskopom a práca s nim, príprava preparátov.</w:t>
            </w:r>
          </w:p>
        </w:tc>
        <w:tc>
          <w:tcPr>
            <w:tcW w:w="2880" w:type="dxa"/>
          </w:tcPr>
          <w:p w:rsidR="009E15CA" w:rsidRDefault="00ED6D65" w:rsidP="005B3CD7">
            <w:pPr>
              <w:spacing w:after="0"/>
              <w:rPr>
                <w:rFonts w:ascii="Tahoma" w:hAnsi="Tahoma" w:cs="Tahoma"/>
                <w:sz w:val="16"/>
                <w:szCs w:val="20"/>
              </w:rPr>
            </w:pPr>
            <w:r>
              <w:rPr>
                <w:rFonts w:ascii="Tahoma" w:hAnsi="Tahoma" w:cs="Tahoma"/>
                <w:sz w:val="16"/>
                <w:szCs w:val="20"/>
              </w:rPr>
              <w:t>U</w:t>
            </w:r>
            <w:r w:rsidR="00207875">
              <w:rPr>
                <w:rFonts w:ascii="Tahoma" w:hAnsi="Tahoma" w:cs="Tahoma"/>
                <w:sz w:val="16"/>
                <w:szCs w:val="20"/>
              </w:rPr>
              <w:t xml:space="preserve">viesť na príklade význam a využitie </w:t>
            </w:r>
            <w:r w:rsidR="009E15CA">
              <w:rPr>
                <w:rFonts w:ascii="Tahoma" w:hAnsi="Tahoma" w:cs="Tahoma"/>
                <w:sz w:val="16"/>
                <w:szCs w:val="20"/>
              </w:rPr>
              <w:t xml:space="preserve">mikroskopu. </w:t>
            </w:r>
          </w:p>
          <w:p w:rsidR="009E15CA" w:rsidRDefault="009E15CA" w:rsidP="005B3CD7">
            <w:pPr>
              <w:spacing w:after="0"/>
              <w:rPr>
                <w:rFonts w:ascii="Tahoma" w:hAnsi="Tahoma" w:cs="Tahoma"/>
                <w:sz w:val="16"/>
                <w:szCs w:val="20"/>
              </w:rPr>
            </w:pPr>
            <w:r>
              <w:rPr>
                <w:rFonts w:ascii="Tahoma" w:hAnsi="Tahoma" w:cs="Tahoma"/>
                <w:sz w:val="16"/>
                <w:szCs w:val="20"/>
              </w:rPr>
              <w:t>Ukázať na ňom</w:t>
            </w:r>
            <w:r w:rsidR="00207875">
              <w:rPr>
                <w:rFonts w:ascii="Tahoma" w:hAnsi="Tahoma" w:cs="Tahoma"/>
                <w:sz w:val="16"/>
                <w:szCs w:val="20"/>
              </w:rPr>
              <w:t xml:space="preserve">okulár, objektív a zrkadlo, vedieť </w:t>
            </w:r>
            <w:r>
              <w:rPr>
                <w:rFonts w:ascii="Tahoma" w:hAnsi="Tahoma" w:cs="Tahoma"/>
                <w:sz w:val="16"/>
                <w:szCs w:val="20"/>
              </w:rPr>
              <w:t xml:space="preserve">s ním pracovať  a pripraviť mikroskopický </w:t>
            </w:r>
            <w:r w:rsidR="00207875">
              <w:rPr>
                <w:rFonts w:ascii="Tahoma" w:hAnsi="Tahoma" w:cs="Tahoma"/>
                <w:sz w:val="16"/>
                <w:szCs w:val="20"/>
              </w:rPr>
              <w:t xml:space="preserve"> preparát.</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sz w:val="16"/>
                <w:szCs w:val="28"/>
              </w:rPr>
            </w:pPr>
            <w:r>
              <w:rPr>
                <w:rFonts w:ascii="Tahoma" w:hAnsi="Tahoma" w:cs="Tahoma"/>
                <w:b/>
                <w:sz w:val="16"/>
                <w:szCs w:val="28"/>
              </w:rPr>
              <w:t>Život v lese</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 xml:space="preserve">1. praktická cvičenie  </w:t>
            </w:r>
          </w:p>
        </w:tc>
        <w:tc>
          <w:tcPr>
            <w:tcW w:w="2700" w:type="dxa"/>
          </w:tcPr>
          <w:p w:rsidR="00207875" w:rsidRPr="00ED6D65" w:rsidRDefault="00207875" w:rsidP="005B3CD7">
            <w:pPr>
              <w:spacing w:after="0"/>
              <w:rPr>
                <w:rFonts w:ascii="Tahoma" w:hAnsi="Tahoma" w:cs="Tahoma"/>
                <w:sz w:val="16"/>
                <w:szCs w:val="20"/>
              </w:rPr>
            </w:pPr>
            <w:r>
              <w:rPr>
                <w:rFonts w:ascii="Tahoma" w:hAnsi="Tahoma" w:cs="Tahoma"/>
                <w:bCs/>
                <w:sz w:val="16"/>
                <w:szCs w:val="20"/>
              </w:rPr>
              <w:t xml:space="preserve">Práca s lupou a mikroskopom – pozorovanie živých a neživých prírodnín na príklade hornín, preparátov rastlín a živočíchov. </w:t>
            </w:r>
            <w:r>
              <w:rPr>
                <w:rFonts w:ascii="Tahoma" w:hAnsi="Tahoma" w:cs="Tahoma"/>
                <w:sz w:val="16"/>
                <w:szCs w:val="20"/>
              </w:rPr>
              <w:t>Pojmy: pozorovanie, mikroskop, okulár,</w:t>
            </w:r>
            <w:r w:rsidR="00D868BE">
              <w:rPr>
                <w:rFonts w:ascii="Tahoma" w:hAnsi="Tahoma" w:cs="Tahoma"/>
                <w:sz w:val="16"/>
                <w:szCs w:val="20"/>
              </w:rPr>
              <w:t xml:space="preserve"> objektív, zrkadlo, zaostr.</w:t>
            </w:r>
            <w:r>
              <w:rPr>
                <w:rFonts w:ascii="Tahoma" w:hAnsi="Tahoma" w:cs="Tahoma"/>
                <w:sz w:val="16"/>
                <w:szCs w:val="20"/>
              </w:rPr>
              <w:t xml:space="preserve"> skrutka, lupa, preparát, podložné a krycie sklíčko, výpočet zväčšenia</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 xml:space="preserve">Rozlíšiť živú prírodninu od neživej. Vytvoriť preparát prírodniny. </w:t>
            </w:r>
          </w:p>
          <w:p w:rsidR="009E15CA" w:rsidRDefault="00207875" w:rsidP="005B3CD7">
            <w:pPr>
              <w:spacing w:after="0"/>
              <w:rPr>
                <w:rFonts w:ascii="Tahoma" w:hAnsi="Tahoma" w:cs="Tahoma"/>
                <w:sz w:val="16"/>
                <w:szCs w:val="20"/>
              </w:rPr>
            </w:pPr>
            <w:r>
              <w:rPr>
                <w:rFonts w:ascii="Tahoma" w:hAnsi="Tahoma" w:cs="Tahoma"/>
                <w:sz w:val="16"/>
                <w:szCs w:val="20"/>
              </w:rPr>
              <w:t>Vedie</w:t>
            </w:r>
            <w:r w:rsidR="00FE166F">
              <w:rPr>
                <w:rFonts w:ascii="Tahoma" w:hAnsi="Tahoma" w:cs="Tahoma"/>
                <w:sz w:val="16"/>
                <w:szCs w:val="20"/>
              </w:rPr>
              <w:t>ť pracovať s lupou a mikrosk</w:t>
            </w:r>
            <w:r>
              <w:rPr>
                <w:rFonts w:ascii="Tahoma" w:hAnsi="Tahoma" w:cs="Tahoma"/>
                <w:sz w:val="16"/>
                <w:szCs w:val="20"/>
              </w:rPr>
              <w:t xml:space="preserve">. </w:t>
            </w:r>
          </w:p>
          <w:p w:rsidR="009E15CA" w:rsidRDefault="00207875" w:rsidP="005B3CD7">
            <w:pPr>
              <w:spacing w:after="0"/>
              <w:rPr>
                <w:rFonts w:ascii="Tahoma" w:hAnsi="Tahoma" w:cs="Tahoma"/>
                <w:sz w:val="16"/>
                <w:szCs w:val="20"/>
              </w:rPr>
            </w:pPr>
            <w:r>
              <w:rPr>
                <w:rFonts w:ascii="Tahoma" w:hAnsi="Tahoma" w:cs="Tahoma"/>
                <w:sz w:val="16"/>
                <w:szCs w:val="20"/>
              </w:rPr>
              <w:t xml:space="preserve">Popísať pozorované prírodniny. Vypracovať protokol. </w:t>
            </w:r>
          </w:p>
          <w:p w:rsidR="009E15CA" w:rsidRDefault="00207875" w:rsidP="005B3CD7">
            <w:pPr>
              <w:spacing w:after="0"/>
              <w:rPr>
                <w:rFonts w:ascii="Tahoma" w:hAnsi="Tahoma" w:cs="Tahoma"/>
                <w:sz w:val="16"/>
                <w:szCs w:val="20"/>
              </w:rPr>
            </w:pPr>
            <w:r>
              <w:rPr>
                <w:rFonts w:ascii="Tahoma" w:hAnsi="Tahoma" w:cs="Tahoma"/>
                <w:sz w:val="16"/>
                <w:szCs w:val="20"/>
              </w:rPr>
              <w:t>Vypočítať hodnotu zväčšenia pozorovaného preparátu.</w:t>
            </w:r>
          </w:p>
        </w:tc>
        <w:tc>
          <w:tcPr>
            <w:tcW w:w="1843" w:type="dxa"/>
            <w:vMerge w:val="restart"/>
          </w:tcPr>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pStyle w:val="Textbubliny"/>
              <w:spacing w:line="276" w:lineRule="auto"/>
              <w:rPr>
                <w:szCs w:val="22"/>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2. praktické cvičenie</w:t>
            </w:r>
          </w:p>
        </w:tc>
        <w:tc>
          <w:tcPr>
            <w:tcW w:w="2700" w:type="dxa"/>
          </w:tcPr>
          <w:p w:rsidR="009E15CA" w:rsidRDefault="00207875" w:rsidP="005B3CD7">
            <w:pPr>
              <w:spacing w:after="0"/>
              <w:rPr>
                <w:rFonts w:ascii="Tahoma" w:hAnsi="Tahoma" w:cs="Tahoma"/>
                <w:sz w:val="16"/>
                <w:szCs w:val="20"/>
              </w:rPr>
            </w:pPr>
            <w:r>
              <w:rPr>
                <w:rFonts w:ascii="Tahoma" w:hAnsi="Tahoma" w:cs="Tahoma"/>
                <w:sz w:val="16"/>
                <w:szCs w:val="20"/>
              </w:rPr>
              <w:t xml:space="preserve">Poznávanie najznámejších jedlých a jedovatých húb. </w:t>
            </w:r>
          </w:p>
          <w:p w:rsidR="009E15CA" w:rsidRDefault="00207875" w:rsidP="005B3CD7">
            <w:pPr>
              <w:spacing w:after="0"/>
              <w:rPr>
                <w:rFonts w:ascii="Tahoma" w:hAnsi="Tahoma" w:cs="Tahoma"/>
                <w:sz w:val="16"/>
                <w:szCs w:val="20"/>
              </w:rPr>
            </w:pPr>
            <w:r>
              <w:rPr>
                <w:rFonts w:ascii="Tahoma" w:hAnsi="Tahoma" w:cs="Tahoma"/>
                <w:sz w:val="16"/>
                <w:szCs w:val="20"/>
              </w:rPr>
              <w:t>Pojmy: muchotrávka, plávka, kuriatko, kozák, hríb, pečiarka, maslia</w:t>
            </w:r>
            <w:r w:rsidR="009E15CA">
              <w:rPr>
                <w:rFonts w:ascii="Tahoma" w:hAnsi="Tahoma" w:cs="Tahoma"/>
                <w:sz w:val="16"/>
                <w:szCs w:val="20"/>
              </w:rPr>
              <w:t>k, suchohríb, rýdzik</w:t>
            </w:r>
            <w:r>
              <w:rPr>
                <w:rFonts w:ascii="Tahoma" w:hAnsi="Tahoma" w:cs="Tahoma"/>
                <w:sz w:val="16"/>
                <w:szCs w:val="20"/>
              </w:rPr>
              <w:t>, bedľa</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 xml:space="preserve">Poznať podľa ukážky jedlé a jedovaté huby. </w:t>
            </w:r>
          </w:p>
          <w:p w:rsidR="009E15CA" w:rsidRDefault="00207875" w:rsidP="005B3CD7">
            <w:pPr>
              <w:spacing w:after="0"/>
              <w:rPr>
                <w:rFonts w:ascii="Tahoma" w:hAnsi="Tahoma" w:cs="Tahoma"/>
                <w:sz w:val="16"/>
                <w:szCs w:val="20"/>
              </w:rPr>
            </w:pPr>
            <w:r>
              <w:rPr>
                <w:rFonts w:ascii="Tahoma" w:hAnsi="Tahoma" w:cs="Tahoma"/>
                <w:sz w:val="16"/>
                <w:szCs w:val="20"/>
              </w:rPr>
              <w:t xml:space="preserve">Vedieť rozlíšiť podľa základých znakov jedlú hubu od jedovatej. </w:t>
            </w:r>
          </w:p>
          <w:p w:rsidR="00207875" w:rsidRDefault="00E22EC2" w:rsidP="005B3CD7">
            <w:pPr>
              <w:spacing w:after="0"/>
              <w:rPr>
                <w:rFonts w:ascii="Tahoma" w:hAnsi="Tahoma" w:cs="Tahoma"/>
                <w:sz w:val="16"/>
                <w:szCs w:val="20"/>
              </w:rPr>
            </w:pPr>
            <w:r>
              <w:rPr>
                <w:rFonts w:ascii="Tahoma" w:hAnsi="Tahoma" w:cs="Tahoma"/>
                <w:sz w:val="16"/>
                <w:szCs w:val="20"/>
              </w:rPr>
              <w:t>Vyp</w:t>
            </w:r>
            <w:r w:rsidR="00207875">
              <w:rPr>
                <w:rFonts w:ascii="Tahoma" w:hAnsi="Tahoma" w:cs="Tahoma"/>
                <w:sz w:val="16"/>
                <w:szCs w:val="20"/>
              </w:rPr>
              <w:t>racovať protokol.</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9905F4" w:rsidRDefault="009905F4" w:rsidP="005B3CD7">
            <w:pPr>
              <w:pStyle w:val="Nadpis2"/>
              <w:spacing w:after="0"/>
              <w:rPr>
                <w:rFonts w:ascii="Tahoma" w:hAnsi="Tahoma" w:cs="Tahoma"/>
              </w:rPr>
            </w:pPr>
          </w:p>
          <w:p w:rsidR="009905F4" w:rsidRDefault="009905F4" w:rsidP="005B3CD7">
            <w:pPr>
              <w:pStyle w:val="Nadpis2"/>
              <w:spacing w:after="0"/>
              <w:rPr>
                <w:rFonts w:ascii="Tahoma" w:hAnsi="Tahoma" w:cs="Tahoma"/>
              </w:rPr>
            </w:pPr>
          </w:p>
          <w:p w:rsidR="00207875" w:rsidRDefault="00207875" w:rsidP="005B3CD7">
            <w:pPr>
              <w:pStyle w:val="Nadpis2"/>
              <w:spacing w:after="0"/>
              <w:rPr>
                <w:rFonts w:ascii="Tahoma" w:hAnsi="Tahoma" w:cs="Tahoma"/>
              </w:rPr>
            </w:pPr>
            <w:r>
              <w:rPr>
                <w:rFonts w:ascii="Tahoma" w:hAnsi="Tahoma" w:cs="Tahoma"/>
              </w:rPr>
              <w:t>Život v lese</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 xml:space="preserve">Lesné bezstavovce </w:t>
            </w:r>
          </w:p>
        </w:tc>
        <w:tc>
          <w:tcPr>
            <w:tcW w:w="2700" w:type="dxa"/>
          </w:tcPr>
          <w:p w:rsidR="009E15CA" w:rsidRDefault="00D868BE" w:rsidP="005B3CD7">
            <w:pPr>
              <w:spacing w:after="0"/>
              <w:rPr>
                <w:rFonts w:ascii="Tahoma" w:hAnsi="Tahoma" w:cs="Tahoma"/>
                <w:sz w:val="16"/>
                <w:szCs w:val="20"/>
              </w:rPr>
            </w:pPr>
            <w:r>
              <w:rPr>
                <w:rFonts w:ascii="Tahoma" w:hAnsi="Tahoma" w:cs="Tahoma"/>
                <w:sz w:val="16"/>
                <w:szCs w:val="20"/>
              </w:rPr>
              <w:t>Poznávanie podľa vonk.</w:t>
            </w:r>
            <w:r w:rsidR="00207875">
              <w:rPr>
                <w:rFonts w:ascii="Tahoma" w:hAnsi="Tahoma" w:cs="Tahoma"/>
                <w:sz w:val="16"/>
                <w:szCs w:val="20"/>
              </w:rPr>
              <w:t xml:space="preserve"> znakov, </w:t>
            </w:r>
            <w:r>
              <w:rPr>
                <w:rFonts w:ascii="Tahoma" w:hAnsi="Tahoma" w:cs="Tahoma"/>
                <w:sz w:val="16"/>
                <w:szCs w:val="20"/>
              </w:rPr>
              <w:t>životných prejavov a potr.</w:t>
            </w:r>
            <w:r w:rsidR="009E15CA">
              <w:rPr>
                <w:rFonts w:ascii="Tahoma" w:hAnsi="Tahoma" w:cs="Tahoma"/>
                <w:sz w:val="16"/>
                <w:szCs w:val="20"/>
              </w:rPr>
              <w:t xml:space="preserve"> vzťahov. </w:t>
            </w:r>
            <w:r w:rsidR="00207875">
              <w:rPr>
                <w:rFonts w:ascii="Tahoma" w:hAnsi="Tahoma" w:cs="Tahoma"/>
                <w:sz w:val="16"/>
                <w:szCs w:val="20"/>
              </w:rPr>
              <w:t xml:space="preserve">Pojmy: slimák, slizniak, dážďovka, hlava, hmatadlá, oči, svalnatá noha, ulita, viečko, slizniak, články, štetiny, opasok, sliz, humus, križiak, kliešť, mravec, lykožrút, mníška a pod., hlavohruď, hmatadlá, klepietka, </w:t>
            </w:r>
            <w:r>
              <w:rPr>
                <w:rFonts w:ascii="Tahoma" w:hAnsi="Tahoma" w:cs="Tahoma"/>
                <w:sz w:val="16"/>
                <w:szCs w:val="20"/>
              </w:rPr>
              <w:t>oči, bruško, končatiny, snov. bradavice, hreb.</w:t>
            </w:r>
            <w:r w:rsidR="00207875">
              <w:rPr>
                <w:rFonts w:ascii="Tahoma" w:hAnsi="Tahoma" w:cs="Tahoma"/>
                <w:sz w:val="16"/>
                <w:szCs w:val="20"/>
              </w:rPr>
              <w:t xml:space="preserve"> pazúriky, sieť, inštinkt, kliešť, hlava, hruď, bruško, ústne or</w:t>
            </w:r>
            <w:r>
              <w:rPr>
                <w:rFonts w:ascii="Tahoma" w:hAnsi="Tahoma" w:cs="Tahoma"/>
                <w:sz w:val="16"/>
                <w:szCs w:val="20"/>
              </w:rPr>
              <w:t>gány, zlož.</w:t>
            </w:r>
            <w:r w:rsidR="00207875">
              <w:rPr>
                <w:rFonts w:ascii="Tahoma" w:hAnsi="Tahoma" w:cs="Tahoma"/>
                <w:sz w:val="16"/>
                <w:szCs w:val="20"/>
              </w:rPr>
              <w:t xml:space="preserve"> oči, tykadlá, krídla, končatiny, mravenisko, samče</w:t>
            </w:r>
            <w:r w:rsidR="009905F4">
              <w:rPr>
                <w:rFonts w:ascii="Tahoma" w:hAnsi="Tahoma" w:cs="Tahoma"/>
                <w:sz w:val="16"/>
                <w:szCs w:val="20"/>
              </w:rPr>
              <w:t>k, samička, robotnica, inštinkt</w:t>
            </w:r>
          </w:p>
        </w:tc>
        <w:tc>
          <w:tcPr>
            <w:tcW w:w="2880" w:type="dxa"/>
          </w:tcPr>
          <w:p w:rsidR="009E15CA" w:rsidRDefault="00207875" w:rsidP="00D868BE">
            <w:pPr>
              <w:autoSpaceDE w:val="0"/>
              <w:autoSpaceDN w:val="0"/>
              <w:adjustRightInd w:val="0"/>
              <w:spacing w:after="0"/>
              <w:rPr>
                <w:rFonts w:ascii="Tahoma" w:hAnsi="Tahoma" w:cs="Tahoma"/>
                <w:sz w:val="16"/>
                <w:szCs w:val="20"/>
              </w:rPr>
            </w:pPr>
            <w:r>
              <w:rPr>
                <w:rFonts w:ascii="Tahoma" w:hAnsi="Tahoma" w:cs="Tahoma"/>
                <w:sz w:val="16"/>
                <w:szCs w:val="20"/>
              </w:rPr>
              <w:t>Pozna</w:t>
            </w:r>
            <w:r w:rsidR="009905F4">
              <w:rPr>
                <w:rFonts w:ascii="Tahoma" w:hAnsi="Tahoma" w:cs="Tahoma"/>
                <w:sz w:val="16"/>
                <w:szCs w:val="20"/>
              </w:rPr>
              <w:t>ť slimáka podľa vonk.</w:t>
            </w:r>
            <w:r>
              <w:rPr>
                <w:rFonts w:ascii="Tahoma" w:hAnsi="Tahoma" w:cs="Tahoma"/>
                <w:sz w:val="16"/>
                <w:szCs w:val="20"/>
              </w:rPr>
              <w:t xml:space="preserve"> znakov. </w:t>
            </w:r>
          </w:p>
          <w:p w:rsidR="009E15CA" w:rsidRDefault="009905F4" w:rsidP="00D868BE">
            <w:pPr>
              <w:autoSpaceDE w:val="0"/>
              <w:autoSpaceDN w:val="0"/>
              <w:adjustRightInd w:val="0"/>
              <w:spacing w:after="0"/>
              <w:rPr>
                <w:rFonts w:ascii="Tahoma" w:hAnsi="Tahoma" w:cs="Tahoma"/>
                <w:sz w:val="16"/>
                <w:szCs w:val="20"/>
              </w:rPr>
            </w:pPr>
            <w:r>
              <w:rPr>
                <w:rFonts w:ascii="Tahoma" w:hAnsi="Tahoma" w:cs="Tahoma"/>
                <w:sz w:val="16"/>
                <w:szCs w:val="20"/>
              </w:rPr>
              <w:t>Poznať dážďovku podľa vonk.</w:t>
            </w:r>
            <w:r w:rsidR="00207875">
              <w:rPr>
                <w:rFonts w:ascii="Tahoma" w:hAnsi="Tahoma" w:cs="Tahoma"/>
                <w:sz w:val="16"/>
                <w:szCs w:val="20"/>
              </w:rPr>
              <w:t xml:space="preserve"> znakov. </w:t>
            </w:r>
          </w:p>
          <w:p w:rsidR="009E15CA" w:rsidRDefault="00207875" w:rsidP="00D868BE">
            <w:pPr>
              <w:autoSpaceDE w:val="0"/>
              <w:autoSpaceDN w:val="0"/>
              <w:adjustRightInd w:val="0"/>
              <w:spacing w:after="0"/>
              <w:rPr>
                <w:rFonts w:ascii="Tahoma" w:hAnsi="Tahoma" w:cs="Tahoma"/>
                <w:sz w:val="16"/>
                <w:szCs w:val="20"/>
              </w:rPr>
            </w:pPr>
            <w:r>
              <w:rPr>
                <w:rFonts w:ascii="Tahoma" w:hAnsi="Tahoma" w:cs="Tahoma"/>
                <w:sz w:val="16"/>
                <w:szCs w:val="20"/>
              </w:rPr>
              <w:t>Uviesť potravu slimáka a dážďovky. Rozlíšiť slimáka a</w:t>
            </w:r>
            <w:r w:rsidR="00D868BE">
              <w:rPr>
                <w:rFonts w:ascii="Tahoma" w:hAnsi="Tahoma" w:cs="Tahoma"/>
                <w:sz w:val="16"/>
                <w:szCs w:val="20"/>
              </w:rPr>
              <w:t> </w:t>
            </w:r>
            <w:r>
              <w:rPr>
                <w:rFonts w:ascii="Tahoma" w:hAnsi="Tahoma" w:cs="Tahoma"/>
                <w:sz w:val="16"/>
                <w:szCs w:val="20"/>
              </w:rPr>
              <w:t xml:space="preserve">dážďovkupodľa prijímania potravy a spôsobu pohybu. Rozlíšiť na ukážke križiaka, kliešťa a mravca. </w:t>
            </w:r>
          </w:p>
          <w:p w:rsidR="009E15CA" w:rsidRDefault="00207875" w:rsidP="00D868BE">
            <w:pPr>
              <w:autoSpaceDE w:val="0"/>
              <w:autoSpaceDN w:val="0"/>
              <w:adjustRightInd w:val="0"/>
              <w:spacing w:after="0"/>
              <w:rPr>
                <w:rFonts w:ascii="Tahoma" w:hAnsi="Tahoma" w:cs="Tahoma"/>
                <w:sz w:val="16"/>
                <w:szCs w:val="20"/>
              </w:rPr>
            </w:pPr>
            <w:r>
              <w:rPr>
                <w:rFonts w:ascii="Tahoma" w:hAnsi="Tahoma" w:cs="Tahoma"/>
                <w:sz w:val="16"/>
                <w:szCs w:val="20"/>
              </w:rPr>
              <w:t xml:space="preserve">Poznať možnosť nákazy kliešťom a jeho odstránenie z kože. </w:t>
            </w:r>
          </w:p>
          <w:p w:rsidR="009E15CA" w:rsidRDefault="00207875" w:rsidP="00D868BE">
            <w:pPr>
              <w:autoSpaceDE w:val="0"/>
              <w:autoSpaceDN w:val="0"/>
              <w:adjustRightInd w:val="0"/>
              <w:spacing w:after="0"/>
              <w:rPr>
                <w:rFonts w:ascii="Tahoma" w:hAnsi="Tahoma" w:cs="Tahoma"/>
                <w:sz w:val="16"/>
                <w:szCs w:val="20"/>
              </w:rPr>
            </w:pPr>
            <w:r>
              <w:rPr>
                <w:rFonts w:ascii="Tahoma" w:hAnsi="Tahoma" w:cs="Tahoma"/>
                <w:sz w:val="16"/>
                <w:szCs w:val="20"/>
              </w:rPr>
              <w:t xml:space="preserve">Poznať na ukážke tri druhy lesného hmyzu. </w:t>
            </w:r>
          </w:p>
          <w:p w:rsidR="009E15CA" w:rsidRDefault="009905F4" w:rsidP="00D868BE">
            <w:pPr>
              <w:autoSpaceDE w:val="0"/>
              <w:autoSpaceDN w:val="0"/>
              <w:adjustRightInd w:val="0"/>
              <w:spacing w:after="0"/>
              <w:rPr>
                <w:rFonts w:ascii="Tahoma" w:hAnsi="Tahoma" w:cs="Tahoma"/>
                <w:sz w:val="16"/>
                <w:szCs w:val="20"/>
              </w:rPr>
            </w:pPr>
            <w:r>
              <w:rPr>
                <w:rFonts w:ascii="Tahoma" w:hAnsi="Tahoma" w:cs="Tahoma"/>
                <w:sz w:val="16"/>
                <w:szCs w:val="20"/>
              </w:rPr>
              <w:t>Uviesť príklad potravy 2</w:t>
            </w:r>
            <w:r w:rsidR="00207875">
              <w:rPr>
                <w:rFonts w:ascii="Tahoma" w:hAnsi="Tahoma" w:cs="Tahoma"/>
                <w:sz w:val="16"/>
                <w:szCs w:val="20"/>
              </w:rPr>
              <w:t xml:space="preserve"> bezstavovcov.</w:t>
            </w:r>
          </w:p>
          <w:p w:rsidR="009E15CA" w:rsidRDefault="00207875" w:rsidP="00D868BE">
            <w:pPr>
              <w:autoSpaceDE w:val="0"/>
              <w:autoSpaceDN w:val="0"/>
              <w:adjustRightInd w:val="0"/>
              <w:spacing w:after="0"/>
              <w:rPr>
                <w:rFonts w:ascii="Tahoma" w:hAnsi="Tahoma" w:cs="Tahoma"/>
                <w:sz w:val="16"/>
                <w:szCs w:val="20"/>
              </w:rPr>
            </w:pPr>
            <w:r>
              <w:rPr>
                <w:rFonts w:ascii="Tahoma" w:hAnsi="Tahoma" w:cs="Tahoma"/>
                <w:sz w:val="16"/>
                <w:szCs w:val="20"/>
              </w:rPr>
              <w:t xml:space="preserve">Uviesť na príkladoch význam bezstavovcov v lese. </w:t>
            </w:r>
          </w:p>
          <w:p w:rsidR="009905F4" w:rsidRPr="00D868BE" w:rsidRDefault="00207875" w:rsidP="00D868BE">
            <w:pPr>
              <w:autoSpaceDE w:val="0"/>
              <w:autoSpaceDN w:val="0"/>
              <w:adjustRightInd w:val="0"/>
              <w:spacing w:after="0"/>
              <w:rPr>
                <w:rFonts w:ascii="Tahoma" w:hAnsi="Tahoma" w:cs="Tahoma"/>
                <w:sz w:val="16"/>
                <w:szCs w:val="20"/>
              </w:rPr>
            </w:pPr>
            <w:r>
              <w:rPr>
                <w:rFonts w:ascii="Tahoma" w:hAnsi="Tahoma" w:cs="Tahoma"/>
                <w:sz w:val="16"/>
                <w:szCs w:val="20"/>
              </w:rPr>
              <w:t>Vysvetliť na príklade inštinkt.</w:t>
            </w:r>
          </w:p>
        </w:tc>
        <w:tc>
          <w:tcPr>
            <w:tcW w:w="1843" w:type="dxa"/>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Lesné stavovce – obojživelníky a plazy</w:t>
            </w:r>
          </w:p>
        </w:tc>
        <w:tc>
          <w:tcPr>
            <w:tcW w:w="2700" w:type="dxa"/>
          </w:tcPr>
          <w:p w:rsidR="00207875" w:rsidRDefault="00207875" w:rsidP="00ED6D65">
            <w:pPr>
              <w:autoSpaceDE w:val="0"/>
              <w:autoSpaceDN w:val="0"/>
              <w:adjustRightInd w:val="0"/>
              <w:spacing w:after="0"/>
              <w:rPr>
                <w:rFonts w:ascii="Tahoma" w:hAnsi="Tahoma" w:cs="Tahoma"/>
                <w:sz w:val="16"/>
                <w:szCs w:val="20"/>
              </w:rPr>
            </w:pPr>
            <w:r>
              <w:rPr>
                <w:rFonts w:ascii="Tahoma" w:hAnsi="Tahoma" w:cs="Tahoma"/>
                <w:sz w:val="16"/>
                <w:szCs w:val="20"/>
              </w:rPr>
              <w:t>Poznávanie podľa vonkajších znakov, životných prejavov, potravových vzťahov.  Pojmy: skokan, salamandra, mlok, jašterica, slepúch, užovka, vlhká pokožka, zvukové mechúriky, plávacie blany, lepkavý jazyk, suchá koža, šupiny a štítky, zvliekanie</w:t>
            </w:r>
          </w:p>
          <w:p w:rsidR="009E15CA" w:rsidRPr="00ED6D65" w:rsidRDefault="009E15CA" w:rsidP="00ED6D65">
            <w:pPr>
              <w:autoSpaceDE w:val="0"/>
              <w:autoSpaceDN w:val="0"/>
              <w:adjustRightInd w:val="0"/>
              <w:spacing w:after="0"/>
              <w:rPr>
                <w:rFonts w:ascii="Tahoma" w:hAnsi="Tahoma" w:cs="Tahoma"/>
                <w:sz w:val="16"/>
                <w:szCs w:val="20"/>
              </w:rPr>
            </w:pP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 xml:space="preserve">Poznať na ukážke skokana a uviesť ako sa prispôsobil prostrediu stavbou tela. </w:t>
            </w:r>
          </w:p>
          <w:p w:rsidR="009E15CA" w:rsidRDefault="00207875" w:rsidP="005B3CD7">
            <w:pPr>
              <w:spacing w:after="0"/>
              <w:rPr>
                <w:rFonts w:ascii="Tahoma" w:hAnsi="Tahoma" w:cs="Tahoma"/>
                <w:sz w:val="16"/>
                <w:szCs w:val="20"/>
              </w:rPr>
            </w:pPr>
            <w:r>
              <w:rPr>
                <w:rFonts w:ascii="Tahoma" w:hAnsi="Tahoma" w:cs="Tahoma"/>
                <w:sz w:val="16"/>
                <w:szCs w:val="20"/>
              </w:rPr>
              <w:t xml:space="preserve">Poznať na ukážke jaštericu podľa vonkajších znakov. </w:t>
            </w:r>
          </w:p>
          <w:p w:rsidR="009E15CA" w:rsidRDefault="00207875" w:rsidP="005B3CD7">
            <w:pPr>
              <w:spacing w:after="0"/>
              <w:rPr>
                <w:rFonts w:ascii="Tahoma" w:hAnsi="Tahoma" w:cs="Tahoma"/>
                <w:sz w:val="16"/>
                <w:szCs w:val="20"/>
              </w:rPr>
            </w:pPr>
            <w:r>
              <w:rPr>
                <w:rFonts w:ascii="Tahoma" w:hAnsi="Tahoma" w:cs="Tahoma"/>
                <w:sz w:val="16"/>
                <w:szCs w:val="20"/>
              </w:rPr>
              <w:t xml:space="preserve">Poznať na ukážke vretenicu podľa vonkajších znakov. </w:t>
            </w:r>
          </w:p>
          <w:p w:rsidR="009E15CA" w:rsidRDefault="00207875" w:rsidP="005B3CD7">
            <w:pPr>
              <w:spacing w:after="0"/>
              <w:rPr>
                <w:rFonts w:ascii="Tahoma" w:hAnsi="Tahoma" w:cs="Tahoma"/>
                <w:sz w:val="16"/>
                <w:szCs w:val="20"/>
              </w:rPr>
            </w:pPr>
            <w:r>
              <w:rPr>
                <w:rFonts w:ascii="Tahoma" w:hAnsi="Tahoma" w:cs="Tahoma"/>
                <w:sz w:val="16"/>
                <w:szCs w:val="20"/>
              </w:rPr>
              <w:t xml:space="preserve">Rozlíšiť na ukážke obojživelníka a plaza. </w:t>
            </w:r>
          </w:p>
          <w:p w:rsidR="00207875" w:rsidRDefault="00207875" w:rsidP="005B3CD7">
            <w:pPr>
              <w:spacing w:after="0"/>
              <w:rPr>
                <w:rFonts w:ascii="Tahoma" w:hAnsi="Tahoma" w:cs="Tahoma"/>
                <w:sz w:val="16"/>
                <w:szCs w:val="20"/>
              </w:rPr>
            </w:pPr>
            <w:r>
              <w:rPr>
                <w:rFonts w:ascii="Tahoma" w:hAnsi="Tahoma" w:cs="Tahoma"/>
                <w:sz w:val="16"/>
                <w:szCs w:val="20"/>
              </w:rPr>
              <w:t>Uviesť príklad potravy obojživelníka a plaza.</w:t>
            </w:r>
          </w:p>
        </w:tc>
        <w:tc>
          <w:tcPr>
            <w:tcW w:w="1843" w:type="dxa"/>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Lesné vtáky</w:t>
            </w:r>
          </w:p>
        </w:tc>
        <w:tc>
          <w:tcPr>
            <w:tcW w:w="270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Poznávanie podľa vonkajších znakov, životných prejavov, potravových vzťahov. Význam</w:t>
            </w:r>
          </w:p>
          <w:p w:rsidR="00207875" w:rsidRDefault="00207875" w:rsidP="005B3CD7">
            <w:pPr>
              <w:spacing w:after="0"/>
              <w:rPr>
                <w:rFonts w:ascii="Tahoma" w:hAnsi="Tahoma" w:cs="Tahoma"/>
                <w:sz w:val="16"/>
                <w:szCs w:val="20"/>
              </w:rPr>
            </w:pPr>
            <w:r>
              <w:rPr>
                <w:rFonts w:ascii="Tahoma" w:hAnsi="Tahoma" w:cs="Tahoma"/>
                <w:sz w:val="16"/>
                <w:szCs w:val="20"/>
              </w:rPr>
              <w:t>v lese. Pojmy: ďateľ, sojka, kukučka, ďateľ, tetrov, vrana, hýľ, brhlík, myšiak, výr a pod., perie, obrysové perie, páperie, krídla, zobák spevavé vtáky, dravé vtáky</w:t>
            </w:r>
          </w:p>
          <w:p w:rsidR="009E15CA" w:rsidRPr="00ED6D65" w:rsidRDefault="009E15CA" w:rsidP="005B3CD7">
            <w:pPr>
              <w:spacing w:after="0"/>
              <w:rPr>
                <w:rFonts w:ascii="Tahoma" w:hAnsi="Tahoma" w:cs="Tahoma"/>
                <w:sz w:val="16"/>
                <w:szCs w:val="20"/>
              </w:rPr>
            </w:pPr>
          </w:p>
        </w:tc>
        <w:tc>
          <w:tcPr>
            <w:tcW w:w="2880" w:type="dxa"/>
          </w:tcPr>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Uviesť tri príklady vtákov žijúcich v lese. Poznať podľa vonkajších znakov vtáka žijúceho v lese. </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Uviesť význam spevavých vtákov pre život lesa.</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 Demonštrovať na príklade význam lesného dravého vtáka. </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Uviesť príklad potravy dvoch</w:t>
            </w:r>
          </w:p>
          <w:p w:rsidR="00207875" w:rsidRDefault="00207875" w:rsidP="005B3CD7">
            <w:pPr>
              <w:spacing w:after="0"/>
              <w:rPr>
                <w:rFonts w:ascii="Tahoma" w:hAnsi="Tahoma" w:cs="Tahoma"/>
                <w:sz w:val="16"/>
              </w:rPr>
            </w:pPr>
            <w:r>
              <w:rPr>
                <w:rFonts w:ascii="Tahoma" w:hAnsi="Tahoma" w:cs="Tahoma"/>
                <w:sz w:val="16"/>
                <w:szCs w:val="20"/>
              </w:rPr>
              <w:t>lesných vtákov.</w:t>
            </w:r>
          </w:p>
        </w:tc>
        <w:tc>
          <w:tcPr>
            <w:tcW w:w="1843" w:type="dxa"/>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sz w:val="16"/>
              </w:rPr>
            </w:pPr>
            <w:r>
              <w:rPr>
                <w:rFonts w:ascii="Tahoma" w:hAnsi="Tahoma" w:cs="Tahoma"/>
                <w:b/>
                <w:sz w:val="16"/>
                <w:szCs w:val="28"/>
              </w:rPr>
              <w:t>Život v lese</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Lesné cicavce</w:t>
            </w:r>
          </w:p>
        </w:tc>
        <w:tc>
          <w:tcPr>
            <w:tcW w:w="270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Poznávanie podľa vonkajších znakov, životných prejavov, potravových vzťahov. Význam</w:t>
            </w:r>
          </w:p>
          <w:p w:rsidR="00207875" w:rsidRDefault="00207875" w:rsidP="005B3CD7">
            <w:pPr>
              <w:spacing w:after="0"/>
              <w:rPr>
                <w:rFonts w:ascii="Tahoma" w:hAnsi="Tahoma" w:cs="Tahoma"/>
                <w:sz w:val="16"/>
              </w:rPr>
            </w:pPr>
            <w:r>
              <w:rPr>
                <w:rFonts w:ascii="Tahoma" w:hAnsi="Tahoma" w:cs="Tahoma"/>
                <w:sz w:val="16"/>
                <w:szCs w:val="20"/>
              </w:rPr>
              <w:t>v lese. Pojmy: srnec, jeleň, tur, sviňa, líška, kuna, vlk, netopier, veverica, srsť, parohy, lietacia blana, bylinožravce, mäsožravce, všežravce</w:t>
            </w:r>
          </w:p>
        </w:tc>
        <w:tc>
          <w:tcPr>
            <w:tcW w:w="2880" w:type="dxa"/>
          </w:tcPr>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Pomenovať na ukážke cicavce žijúce v lese. </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Uviesť príklad bylinožravého lesného cicavca. </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Uviesť príklad mäsožravého cicavca žijúceho v lese. </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Uviesť príklad lesného cicavca živiaceho sa hmyzom. </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Demonštrovať na príklade význam lesných cicavcov. </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Uviesť príklad potravy dvoch</w:t>
            </w:r>
          </w:p>
          <w:p w:rsidR="00207875" w:rsidRPr="00ED6D65" w:rsidRDefault="00207875" w:rsidP="005B3CD7">
            <w:pPr>
              <w:spacing w:after="0"/>
              <w:rPr>
                <w:rFonts w:ascii="Tahoma" w:hAnsi="Tahoma" w:cs="Tahoma"/>
                <w:sz w:val="16"/>
                <w:szCs w:val="20"/>
              </w:rPr>
            </w:pPr>
            <w:r>
              <w:rPr>
                <w:rFonts w:ascii="Tahoma" w:hAnsi="Tahoma" w:cs="Tahoma"/>
                <w:sz w:val="16"/>
                <w:szCs w:val="20"/>
              </w:rPr>
              <w:t>lesných cicavcov.</w:t>
            </w:r>
          </w:p>
        </w:tc>
        <w:tc>
          <w:tcPr>
            <w:tcW w:w="1843" w:type="dxa"/>
            <w:vMerge w:val="restart"/>
          </w:tcPr>
          <w:p w:rsidR="00207875" w:rsidRDefault="00207875" w:rsidP="005B3CD7">
            <w:pPr>
              <w:spacing w:after="0"/>
              <w:rPr>
                <w:rFonts w:ascii="Tahoma" w:hAnsi="Tahoma" w:cs="Tahoma"/>
                <w:sz w:val="16"/>
              </w:rPr>
            </w:pPr>
            <w:r>
              <w:rPr>
                <w:rFonts w:ascii="Tahoma" w:hAnsi="Tahoma" w:cs="Tahoma"/>
                <w:sz w:val="16"/>
              </w:rPr>
              <w:t>Mediaálna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Environmentálna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p>
          <w:p w:rsidR="00207875" w:rsidRDefault="00207875" w:rsidP="005B3CD7">
            <w:pPr>
              <w:spacing w:after="0"/>
            </w:pPr>
            <w:r>
              <w:rPr>
                <w:rFonts w:ascii="Tahoma" w:hAnsi="Tahoma" w:cs="Tahoma"/>
                <w:sz w:val="16"/>
              </w:rPr>
              <w:t>Ochrana života a zdravia</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Vysokohorské živočíchy a rastliny</w:t>
            </w:r>
          </w:p>
        </w:tc>
        <w:tc>
          <w:tcPr>
            <w:tcW w:w="2700" w:type="dxa"/>
          </w:tcPr>
          <w:p w:rsidR="009E15CA" w:rsidRDefault="00207875" w:rsidP="005B3CD7">
            <w:pPr>
              <w:spacing w:after="0"/>
              <w:rPr>
                <w:rFonts w:ascii="Tahoma" w:hAnsi="Tahoma" w:cs="Tahoma"/>
                <w:sz w:val="16"/>
                <w:szCs w:val="20"/>
              </w:rPr>
            </w:pPr>
            <w:r>
              <w:rPr>
                <w:rFonts w:ascii="Tahoma" w:hAnsi="Tahoma" w:cs="Tahoma"/>
                <w:sz w:val="16"/>
                <w:szCs w:val="20"/>
              </w:rPr>
              <w:t>Poznávanie podľa vonkajších znakov, spôsobu života a vzájomných vzťahov. Pojmy: poniklec, plesnivec, stračia nôžka, kosodrevina, kamzík, medveď, svišť, orol, rys, vlk, mäsožravec, bylinožravec, všežravec, ochrana prírody, národný park</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 xml:space="preserve">Pomenovať oblasť SR s výskytom vysokohorského rastlinstva a živočíšstva. </w:t>
            </w:r>
          </w:p>
          <w:p w:rsidR="009E15CA" w:rsidRDefault="00207875" w:rsidP="005B3CD7">
            <w:pPr>
              <w:spacing w:after="0"/>
              <w:rPr>
                <w:rFonts w:ascii="Tahoma" w:hAnsi="Tahoma" w:cs="Tahoma"/>
                <w:sz w:val="16"/>
                <w:szCs w:val="20"/>
              </w:rPr>
            </w:pPr>
            <w:r>
              <w:rPr>
                <w:rFonts w:ascii="Tahoma" w:hAnsi="Tahoma" w:cs="Tahoma"/>
                <w:sz w:val="16"/>
                <w:szCs w:val="20"/>
              </w:rPr>
              <w:t>Poznať podľa ukážok vysokohorské rastliny a živočíchy.</w:t>
            </w:r>
          </w:p>
          <w:p w:rsidR="009E15CA" w:rsidRDefault="00207875" w:rsidP="005B3CD7">
            <w:pPr>
              <w:spacing w:after="0"/>
              <w:rPr>
                <w:rFonts w:ascii="Tahoma" w:hAnsi="Tahoma" w:cs="Tahoma"/>
                <w:sz w:val="16"/>
                <w:szCs w:val="20"/>
              </w:rPr>
            </w:pPr>
            <w:r>
              <w:rPr>
                <w:rFonts w:ascii="Tahoma" w:hAnsi="Tahoma" w:cs="Tahoma"/>
                <w:sz w:val="16"/>
                <w:szCs w:val="20"/>
              </w:rPr>
              <w:t>Rozlíšiť bylinožravce od mäsožravcov.</w:t>
            </w:r>
          </w:p>
          <w:p w:rsidR="00207875" w:rsidRDefault="00207875" w:rsidP="005B3CD7">
            <w:pPr>
              <w:spacing w:after="0"/>
              <w:rPr>
                <w:rFonts w:ascii="Tahoma" w:hAnsi="Tahoma" w:cs="Tahoma"/>
                <w:sz w:val="16"/>
                <w:szCs w:val="20"/>
              </w:rPr>
            </w:pPr>
            <w:r>
              <w:rPr>
                <w:rFonts w:ascii="Tahoma" w:hAnsi="Tahoma" w:cs="Tahoma"/>
                <w:sz w:val="16"/>
                <w:szCs w:val="20"/>
              </w:rPr>
              <w:t>Vysvetliť dôvody ochrany vysokohorského prostredia.</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Beseda</w:t>
            </w:r>
          </w:p>
        </w:tc>
        <w:tc>
          <w:tcPr>
            <w:tcW w:w="2700" w:type="dxa"/>
          </w:tcPr>
          <w:p w:rsidR="00207875" w:rsidRDefault="00207875" w:rsidP="005B3CD7">
            <w:pPr>
              <w:spacing w:after="0"/>
              <w:rPr>
                <w:rFonts w:ascii="Tahoma" w:hAnsi="Tahoma" w:cs="Tahoma"/>
                <w:sz w:val="16"/>
                <w:szCs w:val="20"/>
              </w:rPr>
            </w:pPr>
            <w:r>
              <w:rPr>
                <w:rFonts w:ascii="Tahoma" w:hAnsi="Tahoma" w:cs="Tahoma"/>
                <w:sz w:val="16"/>
                <w:szCs w:val="20"/>
              </w:rPr>
              <w:t>Beseda s odborníkom.</w:t>
            </w:r>
          </w:p>
          <w:p w:rsidR="00207875" w:rsidRDefault="00207875" w:rsidP="005B3CD7">
            <w:pPr>
              <w:spacing w:after="0"/>
              <w:rPr>
                <w:rFonts w:ascii="Tahoma" w:hAnsi="Tahoma" w:cs="Tahoma"/>
                <w:sz w:val="16"/>
                <w:szCs w:val="20"/>
              </w:rPr>
            </w:pPr>
            <w:r>
              <w:rPr>
                <w:rFonts w:ascii="Tahoma" w:hAnsi="Tahoma" w:cs="Tahoma"/>
                <w:sz w:val="16"/>
                <w:szCs w:val="20"/>
              </w:rPr>
              <w:t>Pojmy: poľovníctvo...</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Poznať fungovanie a činnosť Slovenského poľovníckeho zväzu, spôsoby lovu, chovu a ochrany zverstva na Slovensku.</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pStyle w:val="Nadpis2"/>
              <w:spacing w:after="0"/>
              <w:rPr>
                <w:rFonts w:ascii="Tahoma" w:hAnsi="Tahoma" w:cs="Tahoma"/>
              </w:rPr>
            </w:pPr>
            <w:r>
              <w:rPr>
                <w:rFonts w:ascii="Tahoma" w:hAnsi="Tahoma" w:cs="Tahoma"/>
              </w:rPr>
              <w:t>Život v lese</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Lesný ekosystém, biologická rovnováha</w:t>
            </w:r>
          </w:p>
        </w:tc>
        <w:tc>
          <w:tcPr>
            <w:tcW w:w="2700" w:type="dxa"/>
          </w:tcPr>
          <w:p w:rsidR="00207875" w:rsidRDefault="00207875" w:rsidP="005B3CD7">
            <w:pPr>
              <w:spacing w:after="0"/>
              <w:rPr>
                <w:rFonts w:ascii="Tahoma" w:hAnsi="Tahoma" w:cs="Tahoma"/>
                <w:sz w:val="16"/>
                <w:szCs w:val="20"/>
              </w:rPr>
            </w:pPr>
            <w:r>
              <w:rPr>
                <w:rFonts w:ascii="Tahoma" w:hAnsi="Tahoma" w:cs="Tahoma"/>
                <w:sz w:val="16"/>
                <w:szCs w:val="20"/>
              </w:rPr>
              <w:t>Pojmy: potravové reťazce, producent, konzument, rozkladač, symbióza, parazitizmus, parazit, predátor</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 xml:space="preserve">Uviesť príklady lesných živočíchov, ktoré sa živia rastlinnou potravou, živočíšnou potravou, všežravce. </w:t>
            </w:r>
          </w:p>
          <w:p w:rsidR="009E15CA" w:rsidRDefault="00207875" w:rsidP="005B3CD7">
            <w:pPr>
              <w:spacing w:after="0"/>
              <w:rPr>
                <w:rFonts w:ascii="Tahoma" w:hAnsi="Tahoma" w:cs="Tahoma"/>
                <w:sz w:val="16"/>
                <w:szCs w:val="20"/>
              </w:rPr>
            </w:pPr>
            <w:r>
              <w:rPr>
                <w:rFonts w:ascii="Tahoma" w:hAnsi="Tahoma" w:cs="Tahoma"/>
                <w:sz w:val="16"/>
                <w:szCs w:val="20"/>
              </w:rPr>
              <w:t xml:space="preserve">Uviesť príklady symbiózy, parazitizmu, predátora. </w:t>
            </w:r>
          </w:p>
          <w:p w:rsidR="00207875" w:rsidRDefault="00207875" w:rsidP="005B3CD7">
            <w:pPr>
              <w:spacing w:after="0"/>
              <w:rPr>
                <w:rFonts w:ascii="Tahoma" w:hAnsi="Tahoma" w:cs="Tahoma"/>
                <w:sz w:val="16"/>
                <w:szCs w:val="20"/>
              </w:rPr>
            </w:pPr>
            <w:r>
              <w:rPr>
                <w:rFonts w:ascii="Tahoma" w:hAnsi="Tahoma" w:cs="Tahoma"/>
                <w:sz w:val="16"/>
                <w:szCs w:val="20"/>
              </w:rPr>
              <w:t>Vysvetliť princíp potravových reťazcov s uvedením príkladu potravového reťazca.</w:t>
            </w:r>
          </w:p>
        </w:tc>
        <w:tc>
          <w:tcPr>
            <w:tcW w:w="1843" w:type="dxa"/>
            <w:vMerge w:val="restart"/>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Opakovanie a poznávanie lesných rastlín a živočíchov s využitím internetu</w:t>
            </w:r>
          </w:p>
        </w:tc>
        <w:tc>
          <w:tcPr>
            <w:tcW w:w="2700" w:type="dxa"/>
          </w:tcPr>
          <w:p w:rsidR="00207875" w:rsidRDefault="00207875" w:rsidP="005B3CD7">
            <w:pPr>
              <w:spacing w:after="0"/>
              <w:rPr>
                <w:rFonts w:ascii="Tahoma" w:hAnsi="Tahoma" w:cs="Tahoma"/>
                <w:sz w:val="16"/>
                <w:szCs w:val="20"/>
              </w:rPr>
            </w:pPr>
            <w:r>
              <w:rPr>
                <w:rFonts w:ascii="Tahoma" w:hAnsi="Tahoma" w:cs="Tahoma"/>
                <w:sz w:val="16"/>
                <w:szCs w:val="20"/>
              </w:rPr>
              <w:t>Práca s internetom</w:t>
            </w:r>
          </w:p>
        </w:tc>
        <w:tc>
          <w:tcPr>
            <w:tcW w:w="2880" w:type="dxa"/>
          </w:tcPr>
          <w:p w:rsidR="00207875" w:rsidRDefault="00207875" w:rsidP="005B3CD7">
            <w:pPr>
              <w:spacing w:after="0"/>
              <w:rPr>
                <w:rFonts w:ascii="Tahoma" w:hAnsi="Tahoma" w:cs="Tahoma"/>
                <w:sz w:val="16"/>
                <w:szCs w:val="20"/>
              </w:rPr>
            </w:pPr>
            <w:r>
              <w:rPr>
                <w:rFonts w:ascii="Tahoma" w:hAnsi="Tahoma" w:cs="Tahoma"/>
                <w:sz w:val="16"/>
                <w:szCs w:val="20"/>
              </w:rPr>
              <w:t>Opakovanie učiva s využitím internetu. Vedieť pracovať s internetom a využiť obrázky, videá a informácie pri opakovaní.</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sz w:val="16"/>
                <w:szCs w:val="28"/>
              </w:rPr>
            </w:pPr>
            <w:r>
              <w:rPr>
                <w:rFonts w:ascii="Tahoma" w:hAnsi="Tahoma" w:cs="Tahoma"/>
                <w:b/>
                <w:sz w:val="16"/>
                <w:szCs w:val="28"/>
              </w:rPr>
              <w:t>Život vo vode a na brehu</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Voda ako životné prostredie organizmov</w:t>
            </w:r>
          </w:p>
        </w:tc>
        <w:tc>
          <w:tcPr>
            <w:tcW w:w="270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Význam kyslíka, čistoty a teploty vody pre život v stojatých a tečúcich vodách. Pojmy: voda, kyslík, teplota, samočistiaca schopnosť vody, jazero, rybník, potok, bystrina, rieka</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 xml:space="preserve">Uviesť vlastnosti vody dôležité pre život organizmov. </w:t>
            </w:r>
          </w:p>
          <w:p w:rsidR="009E15CA" w:rsidRDefault="00207875" w:rsidP="005B3CD7">
            <w:pPr>
              <w:spacing w:after="0"/>
              <w:rPr>
                <w:rFonts w:ascii="Tahoma" w:hAnsi="Tahoma" w:cs="Tahoma"/>
                <w:sz w:val="16"/>
                <w:szCs w:val="20"/>
              </w:rPr>
            </w:pPr>
            <w:r>
              <w:rPr>
                <w:rFonts w:ascii="Tahoma" w:hAnsi="Tahoma" w:cs="Tahoma"/>
                <w:sz w:val="16"/>
                <w:szCs w:val="20"/>
              </w:rPr>
              <w:t xml:space="preserve">Vysvetliť význam kyslíka pre vodné organizmy. </w:t>
            </w:r>
          </w:p>
          <w:p w:rsidR="00207875" w:rsidRDefault="00207875" w:rsidP="005B3CD7">
            <w:pPr>
              <w:spacing w:after="0"/>
              <w:rPr>
                <w:rFonts w:ascii="Tahoma" w:hAnsi="Tahoma" w:cs="Tahoma"/>
                <w:sz w:val="16"/>
                <w:szCs w:val="20"/>
              </w:rPr>
            </w:pPr>
            <w:r>
              <w:rPr>
                <w:rFonts w:ascii="Tahoma" w:hAnsi="Tahoma" w:cs="Tahoma"/>
                <w:sz w:val="16"/>
                <w:szCs w:val="20"/>
              </w:rPr>
              <w:t>Uviesť príklad stojatej a tečúcej vody. Uviesť príklad znečistenia vodných tokov.</w:t>
            </w:r>
          </w:p>
        </w:tc>
        <w:tc>
          <w:tcPr>
            <w:tcW w:w="1843" w:type="dxa"/>
            <w:vMerge w:val="restart"/>
          </w:tcPr>
          <w:p w:rsidR="00207875" w:rsidRDefault="00D74A19" w:rsidP="005B3CD7">
            <w:pPr>
              <w:spacing w:after="0"/>
              <w:rPr>
                <w:rFonts w:ascii="Tahoma" w:hAnsi="Tahoma" w:cs="Tahoma"/>
                <w:sz w:val="16"/>
                <w:lang w:eastAsia="sk-SK"/>
              </w:rPr>
            </w:pPr>
            <w:r>
              <w:rPr>
                <w:rFonts w:ascii="Tahoma" w:hAnsi="Tahoma" w:cs="Tahoma"/>
                <w:sz w:val="16"/>
                <w:lang w:eastAsia="sk-SK"/>
              </w:rPr>
              <w:t>Environmentálna výchova</w:t>
            </w:r>
          </w:p>
          <w:p w:rsidR="00D74A19" w:rsidRDefault="00D74A19" w:rsidP="005B3CD7">
            <w:pPr>
              <w:spacing w:after="0"/>
              <w:rPr>
                <w:rFonts w:ascii="Tahoma" w:hAnsi="Tahoma" w:cs="Tahoma"/>
                <w:sz w:val="16"/>
                <w:lang w:eastAsia="sk-SK"/>
              </w:rPr>
            </w:pPr>
          </w:p>
          <w:p w:rsidR="00207875" w:rsidRDefault="00207875" w:rsidP="005B3CD7">
            <w:pPr>
              <w:spacing w:after="0"/>
              <w:rPr>
                <w:rFonts w:ascii="Tahoma" w:hAnsi="Tahoma" w:cs="Tahoma"/>
                <w:sz w:val="16"/>
              </w:rPr>
            </w:pPr>
            <w:r>
              <w:rPr>
                <w:rFonts w:ascii="Tahoma" w:hAnsi="Tahoma" w:cs="Tahoma"/>
                <w:sz w:val="16"/>
              </w:rPr>
              <w:t>Ochrana života a zdravia</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Rastliny žijúce vode - byliny, sinice</w:t>
            </w:r>
          </w:p>
        </w:tc>
        <w:tc>
          <w:tcPr>
            <w:tcW w:w="270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Poznávanie podľa vonkajších</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znakov. Význam planktónu a zelených rastlín žijúcich vo</w:t>
            </w:r>
          </w:p>
          <w:p w:rsidR="00207875" w:rsidRDefault="00207875" w:rsidP="005B3CD7">
            <w:pPr>
              <w:spacing w:after="0"/>
              <w:rPr>
                <w:rFonts w:ascii="Tahoma" w:hAnsi="Tahoma" w:cs="Tahoma"/>
                <w:sz w:val="16"/>
                <w:szCs w:val="20"/>
              </w:rPr>
            </w:pPr>
            <w:r>
              <w:rPr>
                <w:rFonts w:ascii="Tahoma" w:hAnsi="Tahoma" w:cs="Tahoma"/>
                <w:sz w:val="16"/>
                <w:szCs w:val="20"/>
              </w:rPr>
              <w:t>vode. Pojmy: červenoočko, žabí vlas, váľač, závitnicovka, sinica, žaburinka, lekno, leknica, bunka, mikroorganizmy, jednobunkové organizmy, mnohobunkové organizmy, kvitnúce byliny, planktón</w:t>
            </w:r>
          </w:p>
        </w:tc>
        <w:tc>
          <w:tcPr>
            <w:tcW w:w="288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Vysvetliť význam mikroskopických rastlín žijúcich</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vo vode. </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Poznať na ukážke bylinu žijúcu vo vode. </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Poznať význam vodných rastlín pre život vo vode. </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Vysvetliť škodlivosť premnoženia siníc pre zdravie človeka. </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Vysvetliť príčinu premnoženia niektorých organizmy v stojatej vode v letnom období.</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sz w:val="16"/>
                <w:szCs w:val="28"/>
              </w:rPr>
            </w:pPr>
            <w:r>
              <w:rPr>
                <w:rFonts w:ascii="Tahoma" w:hAnsi="Tahoma" w:cs="Tahoma"/>
                <w:b/>
                <w:sz w:val="16"/>
                <w:szCs w:val="28"/>
              </w:rPr>
              <w:lastRenderedPageBreak/>
              <w:t>Život vo vode a na brehu</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Brehové rastlinstvo</w:t>
            </w:r>
          </w:p>
        </w:tc>
        <w:tc>
          <w:tcPr>
            <w:tcW w:w="2700" w:type="dxa"/>
          </w:tcPr>
          <w:p w:rsidR="00207875" w:rsidRDefault="00207875" w:rsidP="005B3CD7">
            <w:pPr>
              <w:spacing w:after="0"/>
              <w:rPr>
                <w:rFonts w:ascii="Tahoma" w:hAnsi="Tahoma" w:cs="Tahoma"/>
                <w:sz w:val="16"/>
                <w:szCs w:val="20"/>
              </w:rPr>
            </w:pPr>
            <w:r>
              <w:rPr>
                <w:rFonts w:ascii="Tahoma" w:hAnsi="Tahoma" w:cs="Tahoma"/>
                <w:sz w:val="16"/>
                <w:szCs w:val="20"/>
              </w:rPr>
              <w:t>Poznávanie drevín a bylín podľa vonkajších znakov. Význam brehového rastlinstva. Pojmy: vŕba, jelša, záružlie, pálka, trsť, a pod., brehové rastlinstvo</w:t>
            </w:r>
          </w:p>
        </w:tc>
        <w:tc>
          <w:tcPr>
            <w:tcW w:w="2880" w:type="dxa"/>
          </w:tcPr>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Poznať na ukážke drevinu žijúcu na brehu. </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Poznať na ukážke bylinu žijúcu na brehu. </w:t>
            </w:r>
          </w:p>
          <w:p w:rsidR="00207875" w:rsidRDefault="00207875" w:rsidP="00E22EC2">
            <w:pPr>
              <w:autoSpaceDE w:val="0"/>
              <w:autoSpaceDN w:val="0"/>
              <w:adjustRightInd w:val="0"/>
              <w:spacing w:after="0"/>
              <w:rPr>
                <w:rFonts w:ascii="Tahoma" w:hAnsi="Tahoma" w:cs="Tahoma"/>
                <w:sz w:val="16"/>
                <w:szCs w:val="20"/>
              </w:rPr>
            </w:pPr>
            <w:r>
              <w:rPr>
                <w:rFonts w:ascii="Tahoma" w:hAnsi="Tahoma" w:cs="Tahoma"/>
                <w:sz w:val="16"/>
                <w:szCs w:val="20"/>
              </w:rPr>
              <w:t>Uviesť význam brehového rastlinstva.</w:t>
            </w:r>
          </w:p>
        </w:tc>
        <w:tc>
          <w:tcPr>
            <w:tcW w:w="1843" w:type="dxa"/>
            <w:vMerge w:val="restart"/>
          </w:tcPr>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p>
          <w:p w:rsidR="00207875" w:rsidRDefault="00207875" w:rsidP="005B3CD7">
            <w:pPr>
              <w:pStyle w:val="Textbubliny"/>
              <w:spacing w:line="276" w:lineRule="auto"/>
              <w:rPr>
                <w:szCs w:val="22"/>
              </w:rPr>
            </w:pPr>
            <w:r>
              <w:rPr>
                <w:szCs w:val="22"/>
              </w:rPr>
              <w:t>Osobnostný a sociálny rozvoj</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Mikroskopické a drobné vodné živočíchy</w:t>
            </w:r>
          </w:p>
        </w:tc>
        <w:tc>
          <w:tcPr>
            <w:tcW w:w="2700" w:type="dxa"/>
          </w:tcPr>
          <w:p w:rsidR="00207875" w:rsidRDefault="00DF4DA4" w:rsidP="005B3CD7">
            <w:pPr>
              <w:autoSpaceDE w:val="0"/>
              <w:autoSpaceDN w:val="0"/>
              <w:adjustRightInd w:val="0"/>
              <w:spacing w:after="0"/>
              <w:rPr>
                <w:rFonts w:ascii="Tahoma" w:hAnsi="Tahoma" w:cs="Tahoma"/>
                <w:sz w:val="16"/>
                <w:szCs w:val="20"/>
              </w:rPr>
            </w:pPr>
            <w:r>
              <w:rPr>
                <w:rFonts w:ascii="Tahoma" w:hAnsi="Tahoma" w:cs="Tahoma"/>
                <w:sz w:val="16"/>
                <w:szCs w:val="20"/>
              </w:rPr>
              <w:t>P</w:t>
            </w:r>
            <w:r w:rsidR="00207875">
              <w:rPr>
                <w:rFonts w:ascii="Tahoma" w:hAnsi="Tahoma" w:cs="Tahoma"/>
                <w:sz w:val="16"/>
                <w:szCs w:val="20"/>
              </w:rPr>
              <w:t>oznávaniepodľa vonkajších znakov, životných prejavov, potravových vzťahov,význam. Pojmy: črievička, meňavka, nezmar, brvy, panôžky, ramená, nožný disk, pŕhlivé bunky, planktón.</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 xml:space="preserve">Uviesť význam vodných živočíšnych mikroorganizmov. </w:t>
            </w:r>
          </w:p>
          <w:p w:rsidR="009E15CA" w:rsidRDefault="00207875" w:rsidP="005B3CD7">
            <w:pPr>
              <w:spacing w:after="0"/>
              <w:rPr>
                <w:rFonts w:ascii="Tahoma" w:hAnsi="Tahoma" w:cs="Tahoma"/>
                <w:sz w:val="16"/>
                <w:szCs w:val="20"/>
              </w:rPr>
            </w:pPr>
            <w:r>
              <w:rPr>
                <w:rFonts w:ascii="Tahoma" w:hAnsi="Tahoma" w:cs="Tahoma"/>
                <w:sz w:val="16"/>
                <w:szCs w:val="20"/>
              </w:rPr>
              <w:t xml:space="preserve">Poznať na ukážke nezmara podľa vonkajších znakov. </w:t>
            </w:r>
          </w:p>
          <w:p w:rsidR="009E15CA" w:rsidRDefault="00207875" w:rsidP="005B3CD7">
            <w:pPr>
              <w:spacing w:after="0"/>
              <w:rPr>
                <w:rFonts w:ascii="Tahoma" w:hAnsi="Tahoma" w:cs="Tahoma"/>
                <w:sz w:val="16"/>
                <w:szCs w:val="20"/>
              </w:rPr>
            </w:pPr>
            <w:r>
              <w:rPr>
                <w:rFonts w:ascii="Tahoma" w:hAnsi="Tahoma" w:cs="Tahoma"/>
                <w:sz w:val="16"/>
                <w:szCs w:val="20"/>
              </w:rPr>
              <w:t xml:space="preserve">Uviesť príklad potravy črievičky a nezmara. </w:t>
            </w:r>
          </w:p>
          <w:p w:rsidR="009E15CA" w:rsidRDefault="00207875" w:rsidP="005B3CD7">
            <w:pPr>
              <w:spacing w:after="0"/>
              <w:rPr>
                <w:rFonts w:ascii="Tahoma" w:hAnsi="Tahoma" w:cs="Tahoma"/>
                <w:sz w:val="16"/>
                <w:szCs w:val="20"/>
              </w:rPr>
            </w:pPr>
            <w:r>
              <w:rPr>
                <w:rFonts w:ascii="Tahoma" w:hAnsi="Tahoma" w:cs="Tahoma"/>
                <w:sz w:val="16"/>
                <w:szCs w:val="20"/>
              </w:rPr>
              <w:t xml:space="preserve">Opísať, ako si nezmar obstaráva potravu. </w:t>
            </w:r>
          </w:p>
          <w:p w:rsidR="00207875" w:rsidRDefault="00207875" w:rsidP="005B3CD7">
            <w:pPr>
              <w:spacing w:after="0"/>
              <w:rPr>
                <w:rFonts w:ascii="Tahoma" w:hAnsi="Tahoma" w:cs="Tahoma"/>
                <w:sz w:val="16"/>
                <w:szCs w:val="20"/>
              </w:rPr>
            </w:pPr>
            <w:r>
              <w:rPr>
                <w:rFonts w:ascii="Tahoma" w:hAnsi="Tahoma" w:cs="Tahoma"/>
                <w:sz w:val="16"/>
                <w:szCs w:val="20"/>
              </w:rPr>
              <w:t>Uviesť príklad vodného organizmu, ktorý sa živí planktónom.</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3. praktické cvičenie</w:t>
            </w:r>
          </w:p>
        </w:tc>
        <w:tc>
          <w:tcPr>
            <w:tcW w:w="270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Mikroskopické pozorovanie prvokov v sennom náleve. Pojmy: preparát, pozorovanie, senný nálev, črievička, prvoky</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 xml:space="preserve">Vedieť pripraviť senný nálev, preparát senného nálevu. </w:t>
            </w:r>
          </w:p>
          <w:p w:rsidR="00207875" w:rsidRDefault="00207875" w:rsidP="005B3CD7">
            <w:pPr>
              <w:spacing w:after="0"/>
              <w:rPr>
                <w:rFonts w:ascii="Tahoma" w:hAnsi="Tahoma" w:cs="Tahoma"/>
                <w:sz w:val="16"/>
                <w:szCs w:val="20"/>
              </w:rPr>
            </w:pPr>
            <w:r>
              <w:rPr>
                <w:rFonts w:ascii="Tahoma" w:hAnsi="Tahoma" w:cs="Tahoma"/>
                <w:sz w:val="16"/>
                <w:szCs w:val="20"/>
              </w:rPr>
              <w:t>Popísať základnú stavbu črievičky. Vypracovať protokol.</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Terén. pozorovanie vybranej les. lokality (zima)</w:t>
            </w:r>
          </w:p>
        </w:tc>
        <w:tc>
          <w:tcPr>
            <w:tcW w:w="2700" w:type="dxa"/>
          </w:tcPr>
          <w:p w:rsidR="00207875" w:rsidRDefault="00207875" w:rsidP="005B3CD7">
            <w:pPr>
              <w:spacing w:after="0"/>
              <w:rPr>
                <w:rFonts w:ascii="Tahoma" w:hAnsi="Tahoma" w:cs="Tahoma"/>
                <w:sz w:val="16"/>
                <w:szCs w:val="20"/>
              </w:rPr>
            </w:pPr>
            <w:r>
              <w:rPr>
                <w:rFonts w:ascii="Tahoma" w:hAnsi="Tahoma" w:cs="Tahoma"/>
                <w:sz w:val="16"/>
                <w:szCs w:val="20"/>
              </w:rPr>
              <w:t>Samostatné pozorovanie prírody, stromov v zime a zhotovenie projektu</w:t>
            </w:r>
          </w:p>
        </w:tc>
        <w:tc>
          <w:tcPr>
            <w:tcW w:w="2880" w:type="dxa"/>
          </w:tcPr>
          <w:p w:rsidR="00207875" w:rsidRDefault="00207875" w:rsidP="005B3CD7">
            <w:pPr>
              <w:spacing w:after="0"/>
              <w:rPr>
                <w:rFonts w:ascii="Tahoma" w:hAnsi="Tahoma" w:cs="Tahoma"/>
                <w:sz w:val="16"/>
              </w:rPr>
            </w:pP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Život vo vode a na brehu</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Vodné bezstavovce</w:t>
            </w:r>
          </w:p>
        </w:tc>
        <w:tc>
          <w:tcPr>
            <w:tcW w:w="270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Poznávanie podľa vonkajších</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znakov, životných prejavov, potravových vzťahov,</w:t>
            </w:r>
          </w:p>
          <w:p w:rsidR="00207875" w:rsidRDefault="00207875" w:rsidP="005B3CD7">
            <w:pPr>
              <w:spacing w:after="0"/>
              <w:rPr>
                <w:rFonts w:ascii="Tahoma" w:hAnsi="Tahoma" w:cs="Tahoma"/>
                <w:sz w:val="16"/>
                <w:szCs w:val="20"/>
              </w:rPr>
            </w:pPr>
            <w:r>
              <w:rPr>
                <w:rFonts w:ascii="Tahoma" w:hAnsi="Tahoma" w:cs="Tahoma"/>
                <w:sz w:val="16"/>
                <w:szCs w:val="20"/>
              </w:rPr>
              <w:t>význam. Pojmy: rak, drobné kôrovce -, dafnia, cyklop, krivák, články, hlavohruď, bruško, pancier, tykadlá, článkované končatiny, klepetá, chvostová plutvička, ploskuľa, obojpohlavný živočích, pijavica, bahenník, vodniak, kotúľka, škľabka, močiarka, korýtko, kôstkovka, lastúra, ulita svalnatá noha, žiabre</w:t>
            </w:r>
          </w:p>
        </w:tc>
        <w:tc>
          <w:tcPr>
            <w:tcW w:w="2880" w:type="dxa"/>
          </w:tcPr>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Opísať na ukážke vonkajšie znaky raka. </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Zdôvodniť vplyv čistoty vody na život raka, jeho význam a dôvody jeho ochrany. </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Určiť podľa ukážky druhy drobných kôrovce. </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Popísať ich význam v potravovom reťazce vodných živočíchov. Na ukážke poznať vodného ulitníka a lastúrnika. </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Popísať rozdiel medzi lastúrou a ulitou. </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Uviesť čím sa živí pijavica. </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Poznať význam pijavice v medicíne. Vysvetliť pojem obojpohlavný živočích.</w:t>
            </w:r>
          </w:p>
        </w:tc>
        <w:tc>
          <w:tcPr>
            <w:tcW w:w="1843" w:type="dxa"/>
            <w:vMerge w:val="restart"/>
            <w:vAlign w:val="center"/>
          </w:tcPr>
          <w:p w:rsidR="00207875" w:rsidRDefault="00207875" w:rsidP="005B3CD7">
            <w:pPr>
              <w:pStyle w:val="Textbubliny"/>
              <w:spacing w:line="276" w:lineRule="auto"/>
              <w:rPr>
                <w:szCs w:val="22"/>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4. praktické cvičenie</w:t>
            </w:r>
          </w:p>
        </w:tc>
        <w:tc>
          <w:tcPr>
            <w:tcW w:w="2700" w:type="dxa"/>
          </w:tcPr>
          <w:p w:rsidR="00207875" w:rsidRDefault="00207875" w:rsidP="005B3CD7">
            <w:pPr>
              <w:spacing w:after="0"/>
              <w:rPr>
                <w:rFonts w:ascii="Tahoma" w:hAnsi="Tahoma" w:cs="Tahoma"/>
                <w:sz w:val="16"/>
                <w:szCs w:val="20"/>
              </w:rPr>
            </w:pPr>
            <w:r>
              <w:rPr>
                <w:rFonts w:ascii="Tahoma" w:hAnsi="Tahoma" w:cs="Tahoma"/>
                <w:sz w:val="16"/>
                <w:szCs w:val="20"/>
              </w:rPr>
              <w:t>Pozorovanie ulít a lastúr. Pojmy: ulita, lastúra, pinzeta, tácka</w:t>
            </w:r>
          </w:p>
        </w:tc>
        <w:tc>
          <w:tcPr>
            <w:tcW w:w="2880" w:type="dxa"/>
          </w:tcPr>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Vypracovať protokol. </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Rozpoznať na ukážke ulitu od lastúry + vysvetliť rozdiel medzi nimi. Pomenovať jednotlivé lastúrniky a ulitníky podľa danej prírodniny.</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Hmyz žijúci vo vode a na brehu</w:t>
            </w:r>
          </w:p>
        </w:tc>
        <w:tc>
          <w:tcPr>
            <w:tcW w:w="270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Poznávanie podľa</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vonkajších znakov, životných prejavov, potravových</w:t>
            </w:r>
          </w:p>
          <w:p w:rsidR="00207875" w:rsidRDefault="00207875" w:rsidP="005B3CD7">
            <w:pPr>
              <w:spacing w:after="0"/>
              <w:rPr>
                <w:rFonts w:ascii="Tahoma" w:hAnsi="Tahoma" w:cs="Tahoma"/>
                <w:sz w:val="16"/>
                <w:szCs w:val="20"/>
              </w:rPr>
            </w:pPr>
            <w:r>
              <w:rPr>
                <w:rFonts w:ascii="Tahoma" w:hAnsi="Tahoma" w:cs="Tahoma"/>
                <w:sz w:val="16"/>
                <w:szCs w:val="20"/>
              </w:rPr>
              <w:t>vzťahov, význam.Pojmy: vážka, šidlo, potápnik, vodomerka, komár, ovad a pod., hlava, hruď, bruško, krídla, článkované končatiny, larva</w:t>
            </w:r>
          </w:p>
        </w:tc>
        <w:tc>
          <w:tcPr>
            <w:tcW w:w="2880" w:type="dxa"/>
          </w:tcPr>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Poznať na ukážke jeden druh hmyzu žijúceho na vode alebo vo vode. Poznať na ukážke jeden druh hmyzu žijúceho na brehu. </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Uviesť význam lariev hmyzu pre vodné živočíchy.</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Ryby žijúce vo vode</w:t>
            </w:r>
          </w:p>
        </w:tc>
        <w:tc>
          <w:tcPr>
            <w:tcW w:w="270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Poznávanie podľa vonkajších</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znakov, životných prejavov, potravových vzťahov, význam. Pojmy: kapor, lipeň, pstruh, šťuka, úhor, sumec, ostriež, šupiny, žiabrové viečka, hlava, trup, chvost, plutvy</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 xml:space="preserve">Opísať na ukážke prispôsobenie kapra životu vo vode. </w:t>
            </w:r>
          </w:p>
          <w:p w:rsidR="009E15CA" w:rsidRDefault="00207875" w:rsidP="005B3CD7">
            <w:pPr>
              <w:spacing w:after="0"/>
              <w:rPr>
                <w:rFonts w:ascii="Tahoma" w:hAnsi="Tahoma" w:cs="Tahoma"/>
                <w:sz w:val="16"/>
                <w:szCs w:val="20"/>
              </w:rPr>
            </w:pPr>
            <w:r>
              <w:rPr>
                <w:rFonts w:ascii="Tahoma" w:hAnsi="Tahoma" w:cs="Tahoma"/>
                <w:sz w:val="16"/>
                <w:szCs w:val="20"/>
              </w:rPr>
              <w:t xml:space="preserve">Uviesť príklad ryby žijúcej v stojatej vode. </w:t>
            </w:r>
          </w:p>
          <w:p w:rsidR="009E15CA" w:rsidRDefault="00207875" w:rsidP="005B3CD7">
            <w:pPr>
              <w:spacing w:after="0"/>
              <w:rPr>
                <w:rFonts w:ascii="Tahoma" w:hAnsi="Tahoma" w:cs="Tahoma"/>
                <w:sz w:val="16"/>
                <w:szCs w:val="20"/>
              </w:rPr>
            </w:pPr>
            <w:r>
              <w:rPr>
                <w:rFonts w:ascii="Tahoma" w:hAnsi="Tahoma" w:cs="Tahoma"/>
                <w:sz w:val="16"/>
                <w:szCs w:val="20"/>
              </w:rPr>
              <w:t xml:space="preserve">Uviesť príklad ryby žijúcej v tečúcej vode. </w:t>
            </w:r>
          </w:p>
          <w:p w:rsidR="00207875" w:rsidRDefault="00207875" w:rsidP="005B3CD7">
            <w:pPr>
              <w:spacing w:after="0"/>
              <w:rPr>
                <w:rFonts w:ascii="Tahoma" w:hAnsi="Tahoma" w:cs="Tahoma"/>
                <w:sz w:val="16"/>
                <w:szCs w:val="20"/>
              </w:rPr>
            </w:pPr>
            <w:r>
              <w:rPr>
                <w:rFonts w:ascii="Tahoma" w:hAnsi="Tahoma" w:cs="Tahoma"/>
                <w:sz w:val="16"/>
                <w:szCs w:val="20"/>
              </w:rPr>
              <w:t>Rozlíšiť potravu bylinožravej a dravej ryby</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sz w:val="16"/>
                <w:szCs w:val="28"/>
              </w:rPr>
            </w:pPr>
            <w:r>
              <w:rPr>
                <w:rFonts w:ascii="Tahoma" w:hAnsi="Tahoma" w:cs="Tahoma"/>
                <w:b/>
                <w:sz w:val="16"/>
                <w:szCs w:val="28"/>
              </w:rPr>
              <w:t>Život vo vode a na brehu</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Obojživelníky a plazy žijúce vo vode a na brehu - skokan, ropucha, užovka</w:t>
            </w:r>
          </w:p>
        </w:tc>
        <w:tc>
          <w:tcPr>
            <w:tcW w:w="270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Poznávanie podľa</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vonkajších znakov, životných prejavov, potravových</w:t>
            </w:r>
          </w:p>
          <w:p w:rsidR="00207875" w:rsidRDefault="00207875" w:rsidP="00DF4DA4">
            <w:pPr>
              <w:autoSpaceDE w:val="0"/>
              <w:autoSpaceDN w:val="0"/>
              <w:adjustRightInd w:val="0"/>
              <w:spacing w:after="0"/>
              <w:rPr>
                <w:rFonts w:ascii="Tahoma" w:hAnsi="Tahoma" w:cs="Tahoma"/>
                <w:sz w:val="16"/>
                <w:szCs w:val="20"/>
              </w:rPr>
            </w:pPr>
            <w:r>
              <w:rPr>
                <w:rFonts w:ascii="Tahoma" w:hAnsi="Tahoma" w:cs="Tahoma"/>
                <w:sz w:val="16"/>
                <w:szCs w:val="20"/>
              </w:rPr>
              <w:t>vzťahov, význam. Pojmy: skokan, mlok, žubrienka, užovka, korytnačka, hlienovitá koža, plávacie blany, polmesiačkovité škvrny, šupiny a štítky, pancier</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 xml:space="preserve">Poznať na ukážke skokana a mloka. Opísať život skokana vo vode a na brehu. </w:t>
            </w:r>
          </w:p>
          <w:p w:rsidR="009E15CA" w:rsidRDefault="00207875" w:rsidP="005B3CD7">
            <w:pPr>
              <w:spacing w:after="0"/>
              <w:rPr>
                <w:rFonts w:ascii="Tahoma" w:hAnsi="Tahoma" w:cs="Tahoma"/>
                <w:sz w:val="16"/>
                <w:szCs w:val="20"/>
              </w:rPr>
            </w:pPr>
            <w:r>
              <w:rPr>
                <w:rFonts w:ascii="Tahoma" w:hAnsi="Tahoma" w:cs="Tahoma"/>
                <w:sz w:val="16"/>
                <w:szCs w:val="20"/>
              </w:rPr>
              <w:t xml:space="preserve">Uviesť príklad potravy skokana a užovky. </w:t>
            </w:r>
          </w:p>
          <w:p w:rsidR="00207875" w:rsidRDefault="00207875" w:rsidP="005B3CD7">
            <w:pPr>
              <w:spacing w:after="0"/>
              <w:rPr>
                <w:rFonts w:ascii="Tahoma" w:hAnsi="Tahoma" w:cs="Tahoma"/>
                <w:sz w:val="16"/>
                <w:szCs w:val="20"/>
              </w:rPr>
            </w:pPr>
            <w:r>
              <w:rPr>
                <w:rFonts w:ascii="Tahoma" w:hAnsi="Tahoma" w:cs="Tahoma"/>
                <w:sz w:val="16"/>
                <w:szCs w:val="20"/>
              </w:rPr>
              <w:t>Rozlíšiť vretenicu a užovku podľa vonkajších znakov.</w:t>
            </w:r>
          </w:p>
        </w:tc>
        <w:tc>
          <w:tcPr>
            <w:tcW w:w="1843" w:type="dxa"/>
            <w:vMerge w:val="restart"/>
          </w:tcPr>
          <w:p w:rsidR="00207875" w:rsidRDefault="00207875" w:rsidP="005B3CD7">
            <w:pPr>
              <w:spacing w:after="0"/>
              <w:rPr>
                <w:rFonts w:ascii="Tahoma" w:hAnsi="Tahoma" w:cs="Tahoma"/>
                <w:sz w:val="16"/>
              </w:rPr>
            </w:pPr>
            <w:r>
              <w:rPr>
                <w:rFonts w:ascii="Tahoma" w:hAnsi="Tahoma" w:cs="Tahoma"/>
                <w:sz w:val="16"/>
              </w:rPr>
              <w:t>Environmentálna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Ochrana života a zdravia</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Vtáky žijúce pri vode</w:t>
            </w:r>
          </w:p>
        </w:tc>
        <w:tc>
          <w:tcPr>
            <w:tcW w:w="270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Poznávanie podľa vonkajších</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znakov, životných prejavov, potravových vzťahov, význam. Pojmy: labuť, kačica, hus, bocian, kúdelníčka, volavka, kormorán, potápka, kaňa a pod., zobák, drobné zúbky, plávacie blany, mastné perie</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 xml:space="preserve">Opísať prispôsobenie vtákov na plávanie, potápanie a brodenie. Opísať spôsob prijímania potravy kačice a labute. </w:t>
            </w:r>
          </w:p>
          <w:p w:rsidR="00207875" w:rsidRDefault="00207875" w:rsidP="005B3CD7">
            <w:pPr>
              <w:spacing w:after="0"/>
              <w:rPr>
                <w:rFonts w:ascii="Tahoma" w:hAnsi="Tahoma" w:cs="Tahoma"/>
                <w:sz w:val="16"/>
                <w:szCs w:val="20"/>
              </w:rPr>
            </w:pPr>
            <w:r>
              <w:rPr>
                <w:rFonts w:ascii="Tahoma" w:hAnsi="Tahoma" w:cs="Tahoma"/>
                <w:sz w:val="16"/>
                <w:szCs w:val="20"/>
              </w:rPr>
              <w:t>Uviesť príklad vtáka živiaceho sa drobnými živočíchmi v plytkej vode. Uviesť príklad potravy dravého vodného vtáka.</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Cicavce žijúce v okolí vody</w:t>
            </w:r>
          </w:p>
        </w:tc>
        <w:tc>
          <w:tcPr>
            <w:tcW w:w="270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Poznávanie podľa</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vonkajších znakov, životných prejavov, potravových</w:t>
            </w:r>
          </w:p>
          <w:p w:rsidR="00207875" w:rsidRDefault="00207875" w:rsidP="005B3CD7">
            <w:pPr>
              <w:spacing w:after="0"/>
              <w:rPr>
                <w:rFonts w:ascii="Tahoma" w:hAnsi="Tahoma" w:cs="Tahoma"/>
                <w:sz w:val="16"/>
                <w:szCs w:val="20"/>
              </w:rPr>
            </w:pPr>
            <w:r>
              <w:rPr>
                <w:rFonts w:ascii="Tahoma" w:hAnsi="Tahoma" w:cs="Tahoma"/>
                <w:sz w:val="16"/>
                <w:szCs w:val="20"/>
              </w:rPr>
              <w:t>vzťahov, význam. Pojmy: vydra, bobor, ondatra a pod., hustá srsť, plávacie blany, hlodavé zuby, chvost, hrádze</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 xml:space="preserve">Uviesť význam plávacích blán a chvosta vydry a bobra. </w:t>
            </w:r>
          </w:p>
          <w:p w:rsidR="00207875" w:rsidRDefault="00207875" w:rsidP="005B3CD7">
            <w:pPr>
              <w:spacing w:after="0"/>
              <w:rPr>
                <w:rFonts w:ascii="Tahoma" w:hAnsi="Tahoma" w:cs="Tahoma"/>
                <w:sz w:val="16"/>
                <w:szCs w:val="20"/>
              </w:rPr>
            </w:pPr>
            <w:r>
              <w:rPr>
                <w:rFonts w:ascii="Tahoma" w:hAnsi="Tahoma" w:cs="Tahoma"/>
                <w:sz w:val="16"/>
                <w:szCs w:val="20"/>
              </w:rPr>
              <w:t>Uviesť príklad potravy bobra a vydry. Opísať spôsob stavania obydlia bobra.</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Život vo vode a na brehu</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Vodný ekosystém</w:t>
            </w:r>
          </w:p>
        </w:tc>
        <w:tc>
          <w:tcPr>
            <w:tcW w:w="2700" w:type="dxa"/>
          </w:tcPr>
          <w:p w:rsidR="00207875" w:rsidRDefault="00207875" w:rsidP="005B3CD7">
            <w:pPr>
              <w:spacing w:after="0"/>
              <w:rPr>
                <w:rFonts w:ascii="Tahoma" w:hAnsi="Tahoma" w:cs="Tahoma"/>
                <w:sz w:val="16"/>
                <w:szCs w:val="20"/>
              </w:rPr>
            </w:pPr>
            <w:r>
              <w:rPr>
                <w:rFonts w:ascii="Tahoma" w:hAnsi="Tahoma" w:cs="Tahoma"/>
                <w:sz w:val="16"/>
                <w:szCs w:val="20"/>
              </w:rPr>
              <w:t>Pojmy: vodný ekosystém, biologická rovnováha, kyslík, potrava, úkryt, prírodné podmienky, jedovaté látky, producent, konzument 1.,2.,3. rádu</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 xml:space="preserve">Popísať, čo tvorí vodný ekosystém a čo poskytuje organizmom. </w:t>
            </w:r>
          </w:p>
          <w:p w:rsidR="009E15CA" w:rsidRDefault="00207875" w:rsidP="005B3CD7">
            <w:pPr>
              <w:spacing w:after="0"/>
              <w:rPr>
                <w:rFonts w:ascii="Tahoma" w:hAnsi="Tahoma" w:cs="Tahoma"/>
                <w:sz w:val="16"/>
                <w:szCs w:val="20"/>
              </w:rPr>
            </w:pPr>
            <w:r>
              <w:rPr>
                <w:rFonts w:ascii="Tahoma" w:hAnsi="Tahoma" w:cs="Tahoma"/>
                <w:sz w:val="16"/>
                <w:szCs w:val="20"/>
              </w:rPr>
              <w:t xml:space="preserve">Uviesť príklad producenta, konzument 1.,2.,3. rádu. </w:t>
            </w:r>
          </w:p>
          <w:p w:rsidR="009E15CA" w:rsidRDefault="00207875" w:rsidP="005B3CD7">
            <w:pPr>
              <w:spacing w:after="0"/>
              <w:rPr>
                <w:rFonts w:ascii="Tahoma" w:hAnsi="Tahoma" w:cs="Tahoma"/>
                <w:sz w:val="16"/>
                <w:szCs w:val="20"/>
              </w:rPr>
            </w:pPr>
            <w:r>
              <w:rPr>
                <w:rFonts w:ascii="Tahoma" w:hAnsi="Tahoma" w:cs="Tahoma"/>
                <w:sz w:val="16"/>
                <w:szCs w:val="20"/>
              </w:rPr>
              <w:t xml:space="preserve">Vysvetliť narušenie biologickej rovnováhy a jeho dôsledky na vodný ekosystém. </w:t>
            </w:r>
          </w:p>
          <w:p w:rsidR="00207875" w:rsidRDefault="00207875" w:rsidP="005B3CD7">
            <w:pPr>
              <w:spacing w:after="0"/>
              <w:rPr>
                <w:rFonts w:ascii="Tahoma" w:hAnsi="Tahoma" w:cs="Tahoma"/>
                <w:sz w:val="16"/>
                <w:szCs w:val="20"/>
              </w:rPr>
            </w:pPr>
            <w:r>
              <w:rPr>
                <w:rFonts w:ascii="Tahoma" w:hAnsi="Tahoma" w:cs="Tahoma"/>
                <w:sz w:val="16"/>
                <w:szCs w:val="20"/>
              </w:rPr>
              <w:t>Uviesť aktuálny príklad jej narušovania dnešnou civilizáciou.</w:t>
            </w:r>
          </w:p>
        </w:tc>
        <w:tc>
          <w:tcPr>
            <w:tcW w:w="1843" w:type="dxa"/>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sz w:val="16"/>
                <w:szCs w:val="28"/>
              </w:rPr>
            </w:pPr>
            <w:r>
              <w:rPr>
                <w:rFonts w:ascii="Tahoma" w:hAnsi="Tahoma" w:cs="Tahoma"/>
                <w:b/>
                <w:sz w:val="16"/>
                <w:szCs w:val="28"/>
              </w:rPr>
              <w:t>Život na poliach a lúkach</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Polia, lúky, pastviny – druhová rozmanitosť</w:t>
            </w:r>
          </w:p>
        </w:tc>
        <w:tc>
          <w:tcPr>
            <w:tcW w:w="270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Životný priestor organizmov,</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druhová rozmanitosť, vplyv ľudskej činnosti. Pojmy: lúka, kosenie, seno, pasienky, pole, medza, remízka</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 xml:space="preserve">Rozlíšiť lúku a pole a zdôvodniť rozdiely. </w:t>
            </w:r>
          </w:p>
          <w:p w:rsidR="009E15CA" w:rsidRDefault="00207875" w:rsidP="005B3CD7">
            <w:pPr>
              <w:spacing w:after="0"/>
              <w:rPr>
                <w:rFonts w:ascii="Tahoma" w:hAnsi="Tahoma" w:cs="Tahoma"/>
                <w:sz w:val="16"/>
                <w:szCs w:val="20"/>
              </w:rPr>
            </w:pPr>
            <w:r>
              <w:rPr>
                <w:rFonts w:ascii="Tahoma" w:hAnsi="Tahoma" w:cs="Tahoma"/>
                <w:sz w:val="16"/>
                <w:szCs w:val="20"/>
              </w:rPr>
              <w:t xml:space="preserve">Vysvetliť význam skupín drevín uprostred lánov polí. </w:t>
            </w:r>
          </w:p>
          <w:p w:rsidR="009E15CA" w:rsidRDefault="00207875" w:rsidP="005B3CD7">
            <w:pPr>
              <w:spacing w:after="0"/>
              <w:rPr>
                <w:rFonts w:ascii="Tahoma" w:hAnsi="Tahoma" w:cs="Tahoma"/>
                <w:sz w:val="16"/>
                <w:szCs w:val="20"/>
              </w:rPr>
            </w:pPr>
            <w:r>
              <w:rPr>
                <w:rFonts w:ascii="Tahoma" w:hAnsi="Tahoma" w:cs="Tahoma"/>
                <w:sz w:val="16"/>
                <w:szCs w:val="20"/>
              </w:rPr>
              <w:t xml:space="preserve">Porovnať význam lúk, pasienkov a polí pre človeka. </w:t>
            </w:r>
          </w:p>
          <w:p w:rsidR="009E15CA" w:rsidRDefault="00207875" w:rsidP="005B3CD7">
            <w:pPr>
              <w:spacing w:after="0"/>
              <w:rPr>
                <w:rFonts w:ascii="Tahoma" w:hAnsi="Tahoma" w:cs="Tahoma"/>
                <w:sz w:val="16"/>
                <w:szCs w:val="20"/>
              </w:rPr>
            </w:pPr>
            <w:r>
              <w:rPr>
                <w:rFonts w:ascii="Tahoma" w:hAnsi="Tahoma" w:cs="Tahoma"/>
                <w:sz w:val="16"/>
                <w:szCs w:val="20"/>
              </w:rPr>
              <w:t xml:space="preserve">Zdôvodniť nevhodnosť vypaľovania trávy. </w:t>
            </w:r>
          </w:p>
          <w:p w:rsidR="00207875" w:rsidRDefault="00207875" w:rsidP="005B3CD7">
            <w:pPr>
              <w:spacing w:after="0"/>
              <w:rPr>
                <w:rFonts w:ascii="Tahoma" w:hAnsi="Tahoma" w:cs="Tahoma"/>
                <w:sz w:val="16"/>
                <w:szCs w:val="20"/>
              </w:rPr>
            </w:pPr>
            <w:r>
              <w:rPr>
                <w:rFonts w:ascii="Tahoma" w:hAnsi="Tahoma" w:cs="Tahoma"/>
                <w:sz w:val="16"/>
                <w:szCs w:val="20"/>
              </w:rPr>
              <w:t>Uviesť príklad živočícha, ktorého môže ohroziť rozoranie medzí a likvidácia remízok.</w:t>
            </w:r>
          </w:p>
        </w:tc>
        <w:tc>
          <w:tcPr>
            <w:tcW w:w="1843" w:type="dxa"/>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Rastliny a huby na lúkach</w:t>
            </w:r>
          </w:p>
        </w:tc>
        <w:tc>
          <w:tcPr>
            <w:tcW w:w="270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Poznávanie, život počas</w:t>
            </w:r>
          </w:p>
          <w:p w:rsidR="00207875" w:rsidRDefault="00207875" w:rsidP="005B3CD7">
            <w:pPr>
              <w:spacing w:after="0"/>
              <w:rPr>
                <w:rFonts w:ascii="Tahoma" w:hAnsi="Tahoma" w:cs="Tahoma"/>
                <w:sz w:val="16"/>
                <w:szCs w:val="20"/>
              </w:rPr>
            </w:pPr>
            <w:r>
              <w:rPr>
                <w:rFonts w:ascii="Tahoma" w:hAnsi="Tahoma" w:cs="Tahoma"/>
                <w:sz w:val="16"/>
                <w:szCs w:val="20"/>
              </w:rPr>
              <w:t>roka, význam. Pojmy: králik, zvonček, iskerník, margaréta, šalvia, kukučka, žerušnica a pod., kvitnúce lúčne byliny, pečiarka, prášnica</w:t>
            </w:r>
          </w:p>
        </w:tc>
        <w:tc>
          <w:tcPr>
            <w:tcW w:w="2880" w:type="dxa"/>
          </w:tcPr>
          <w:p w:rsidR="00207875" w:rsidRDefault="00207875" w:rsidP="005B3CD7">
            <w:pPr>
              <w:spacing w:after="0"/>
              <w:rPr>
                <w:rFonts w:ascii="Tahoma" w:hAnsi="Tahoma" w:cs="Tahoma"/>
                <w:sz w:val="16"/>
                <w:szCs w:val="20"/>
              </w:rPr>
            </w:pPr>
            <w:r>
              <w:rPr>
                <w:rFonts w:ascii="Tahoma" w:hAnsi="Tahoma" w:cs="Tahoma"/>
                <w:sz w:val="16"/>
                <w:szCs w:val="20"/>
              </w:rPr>
              <w:t>Poznať na ukážke tri lúčne byliny. Pomenovať jednu liečivú lúčnu rastlinu. Poznať hubu pečiarku podľa typických znakov. Uviesť príklad živočícha, ktorý sa živí lúčnymi bylinami.</w:t>
            </w:r>
          </w:p>
        </w:tc>
        <w:tc>
          <w:tcPr>
            <w:tcW w:w="1843" w:type="dxa"/>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Obilniny-pšenica, ovos, kukurica. Výrobky z obilnín</w:t>
            </w:r>
          </w:p>
        </w:tc>
        <w:tc>
          <w:tcPr>
            <w:tcW w:w="270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Poznávanie, život počas roka, význam. Pojmy: pšenica, raž, ovos, kukurica, obilnina, obilie, listy, kvety, semeno, zrno, múka, pšenica, ovos a kukurica</w:t>
            </w:r>
          </w:p>
        </w:tc>
        <w:tc>
          <w:tcPr>
            <w:tcW w:w="2880" w:type="dxa"/>
          </w:tcPr>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Poznať na ukážke a pomenovať. Význam obilnín pre výživu človeka. Uviesť príklady významu obilnín pre človeka. </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Uviesť príklad troch výrobkov</w:t>
            </w:r>
          </w:p>
          <w:p w:rsidR="00207875" w:rsidRDefault="00207875" w:rsidP="005B3CD7">
            <w:pPr>
              <w:spacing w:after="0"/>
              <w:rPr>
                <w:rFonts w:ascii="Tahoma" w:hAnsi="Tahoma" w:cs="Tahoma"/>
                <w:sz w:val="16"/>
                <w:szCs w:val="20"/>
              </w:rPr>
            </w:pPr>
            <w:r>
              <w:rPr>
                <w:rFonts w:ascii="Tahoma" w:hAnsi="Tahoma" w:cs="Tahoma"/>
                <w:sz w:val="16"/>
                <w:szCs w:val="20"/>
              </w:rPr>
              <w:t>z obilnín.</w:t>
            </w:r>
          </w:p>
        </w:tc>
        <w:tc>
          <w:tcPr>
            <w:tcW w:w="1843" w:type="dxa"/>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sz w:val="16"/>
                <w:szCs w:val="28"/>
              </w:rPr>
            </w:pPr>
            <w:r>
              <w:rPr>
                <w:rFonts w:ascii="Tahoma" w:hAnsi="Tahoma" w:cs="Tahoma"/>
                <w:b/>
                <w:sz w:val="16"/>
                <w:szCs w:val="28"/>
              </w:rPr>
              <w:t>Život na poliach a lúkach</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Terén. pozor. vybranej lokality (jar) Zadanie samostat. úlohy č. 4: Zostavenie herbára, príp. fotoalbumu</w:t>
            </w:r>
          </w:p>
        </w:tc>
        <w:tc>
          <w:tcPr>
            <w:tcW w:w="2700" w:type="dxa"/>
          </w:tcPr>
          <w:p w:rsidR="00207875" w:rsidRDefault="00207875" w:rsidP="005B3CD7">
            <w:pPr>
              <w:spacing w:after="0"/>
              <w:rPr>
                <w:rFonts w:ascii="Tahoma" w:hAnsi="Tahoma" w:cs="Tahoma"/>
                <w:sz w:val="16"/>
                <w:szCs w:val="20"/>
              </w:rPr>
            </w:pPr>
            <w:r>
              <w:rPr>
                <w:rFonts w:ascii="Tahoma" w:hAnsi="Tahoma" w:cs="Tahoma"/>
                <w:sz w:val="16"/>
                <w:szCs w:val="20"/>
              </w:rPr>
              <w:t>Zdokumentovať zmeny lesa počas roka – jar, (zostaviť herbár,  príp. fotoalbum desiatich kvitnúcich bylín)</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 xml:space="preserve">Zdokumentovať zmeny lesa počas roka – jar. </w:t>
            </w:r>
          </w:p>
          <w:p w:rsidR="009E15CA" w:rsidRDefault="00207875" w:rsidP="005B3CD7">
            <w:pPr>
              <w:spacing w:after="0"/>
              <w:rPr>
                <w:rFonts w:ascii="Tahoma" w:hAnsi="Tahoma" w:cs="Tahoma"/>
                <w:sz w:val="16"/>
                <w:szCs w:val="20"/>
              </w:rPr>
            </w:pPr>
            <w:r>
              <w:rPr>
                <w:rFonts w:ascii="Tahoma" w:hAnsi="Tahoma" w:cs="Tahoma"/>
                <w:sz w:val="16"/>
                <w:szCs w:val="20"/>
              </w:rPr>
              <w:t xml:space="preserve">Zostaviť herbár, príp. fotoalbum desiatich kvitnúcich bylín. </w:t>
            </w:r>
          </w:p>
          <w:p w:rsidR="00207875" w:rsidRDefault="00207875" w:rsidP="005B3CD7">
            <w:pPr>
              <w:spacing w:after="0"/>
              <w:rPr>
                <w:rFonts w:ascii="Tahoma" w:hAnsi="Tahoma" w:cs="Tahoma"/>
                <w:sz w:val="16"/>
                <w:szCs w:val="20"/>
              </w:rPr>
            </w:pPr>
            <w:r>
              <w:rPr>
                <w:rFonts w:ascii="Tahoma" w:hAnsi="Tahoma" w:cs="Tahoma"/>
                <w:sz w:val="16"/>
                <w:szCs w:val="20"/>
              </w:rPr>
              <w:t xml:space="preserve"> Vytvoriť kvalitné herbárové položky jednotlivých druhov lúčnych a poľných rastlín. Vedieť ich pomenovať.</w:t>
            </w:r>
          </w:p>
        </w:tc>
        <w:tc>
          <w:tcPr>
            <w:tcW w:w="1843" w:type="dxa"/>
            <w:vMerge w:val="restart"/>
          </w:tcPr>
          <w:p w:rsidR="00207875" w:rsidRDefault="00207875" w:rsidP="005B3CD7">
            <w:pPr>
              <w:spacing w:after="0"/>
              <w:rPr>
                <w:rFonts w:ascii="Tahoma" w:hAnsi="Tahoma" w:cs="Tahoma"/>
                <w:sz w:val="16"/>
              </w:rPr>
            </w:pPr>
            <w:r>
              <w:rPr>
                <w:rFonts w:ascii="Tahoma" w:hAnsi="Tahoma" w:cs="Tahoma"/>
                <w:sz w:val="16"/>
              </w:rPr>
              <w:t>Environmentálna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Mediálna výchova</w:t>
            </w:r>
          </w:p>
          <w:p w:rsidR="00207875" w:rsidRDefault="00207875" w:rsidP="005B3CD7">
            <w:pPr>
              <w:spacing w:after="0"/>
              <w:rPr>
                <w:rFonts w:ascii="Tahoma" w:hAnsi="Tahoma" w:cs="Tahoma"/>
                <w:sz w:val="16"/>
              </w:rPr>
            </w:pPr>
          </w:p>
          <w:p w:rsidR="00207875" w:rsidRDefault="00207875" w:rsidP="005B3CD7">
            <w:pPr>
              <w:pStyle w:val="Textbubliny"/>
              <w:spacing w:line="276" w:lineRule="auto"/>
              <w:rPr>
                <w:szCs w:val="22"/>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Krmoviny – ďatelina, lucerna. Zelené hnojenie</w:t>
            </w:r>
          </w:p>
        </w:tc>
        <w:tc>
          <w:tcPr>
            <w:tcW w:w="270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Poznávanie, život počas roka, význam. Pojmy: ďatelina, lucerna, vika, bôb, krmovina, hľuzkové baktérie.</w:t>
            </w:r>
          </w:p>
        </w:tc>
        <w:tc>
          <w:tcPr>
            <w:tcW w:w="2880" w:type="dxa"/>
          </w:tcPr>
          <w:p w:rsidR="009E15CA" w:rsidRDefault="00207875" w:rsidP="005B3CD7">
            <w:pPr>
              <w:spacing w:after="0"/>
              <w:rPr>
                <w:rFonts w:ascii="Tahoma" w:hAnsi="Tahoma" w:cs="Tahoma"/>
                <w:sz w:val="16"/>
                <w:szCs w:val="20"/>
              </w:rPr>
            </w:pPr>
            <w:r>
              <w:rPr>
                <w:rFonts w:ascii="Tahoma" w:hAnsi="Tahoma" w:cs="Tahoma"/>
                <w:sz w:val="16"/>
                <w:szCs w:val="20"/>
              </w:rPr>
              <w:t xml:space="preserve">Poznať a pomenovať na ukážke ďatelinu. </w:t>
            </w:r>
          </w:p>
          <w:p w:rsidR="009E15CA" w:rsidRDefault="00207875" w:rsidP="005B3CD7">
            <w:pPr>
              <w:spacing w:after="0"/>
              <w:rPr>
                <w:rFonts w:ascii="Tahoma" w:hAnsi="Tahoma" w:cs="Tahoma"/>
                <w:sz w:val="16"/>
                <w:szCs w:val="20"/>
              </w:rPr>
            </w:pPr>
            <w:r>
              <w:rPr>
                <w:rFonts w:ascii="Tahoma" w:hAnsi="Tahoma" w:cs="Tahoma"/>
                <w:sz w:val="16"/>
                <w:szCs w:val="20"/>
              </w:rPr>
              <w:t xml:space="preserve">Uviesť príklad krmoviny, ako potravy hospodárskych zvierat. </w:t>
            </w:r>
          </w:p>
          <w:p w:rsidR="00207875" w:rsidRDefault="00207875" w:rsidP="005B3CD7">
            <w:pPr>
              <w:spacing w:after="0"/>
              <w:rPr>
                <w:rFonts w:ascii="Tahoma" w:hAnsi="Tahoma" w:cs="Tahoma"/>
                <w:sz w:val="16"/>
                <w:szCs w:val="20"/>
              </w:rPr>
            </w:pPr>
            <w:r>
              <w:rPr>
                <w:rFonts w:ascii="Tahoma" w:hAnsi="Tahoma" w:cs="Tahoma"/>
                <w:sz w:val="16"/>
                <w:szCs w:val="20"/>
              </w:rPr>
              <w:t>Vysvetliť význam „zeleného hnojenia“.</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Olejniny a okopaniny</w:t>
            </w:r>
          </w:p>
        </w:tc>
        <w:tc>
          <w:tcPr>
            <w:tcW w:w="2700" w:type="dxa"/>
          </w:tcPr>
          <w:p w:rsidR="00207875" w:rsidRDefault="00207875" w:rsidP="005B3CD7">
            <w:pPr>
              <w:spacing w:after="0"/>
              <w:rPr>
                <w:rFonts w:ascii="Tahoma" w:hAnsi="Tahoma" w:cs="Tahoma"/>
                <w:sz w:val="16"/>
                <w:szCs w:val="20"/>
              </w:rPr>
            </w:pPr>
            <w:r>
              <w:rPr>
                <w:rFonts w:ascii="Tahoma" w:hAnsi="Tahoma" w:cs="Tahoma"/>
                <w:sz w:val="16"/>
                <w:szCs w:val="20"/>
              </w:rPr>
              <w:t>Poznávanie, život počas roka, význam. Pojmy: slnečnica, repka, ľuľok zemiakový, repa, olejnina, rastlinný olej, okopanina, škrob, cukor</w:t>
            </w:r>
          </w:p>
        </w:tc>
        <w:tc>
          <w:tcPr>
            <w:tcW w:w="2880" w:type="dxa"/>
          </w:tcPr>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Poznať na ukážke a pomenovať slnečnicu a repku. </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Porovnať význam slnečnice, repky a repy. </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Poznať na ukážke a pomenovať ľuľok zemiakový. </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Vysvetliť význam zemiakovej hľuzy pre človeka.</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 xml:space="preserve">Bezstavovce žijúce na poliach a lúkach </w:t>
            </w:r>
          </w:p>
          <w:p w:rsidR="00207875" w:rsidRDefault="00207875" w:rsidP="005B3CD7">
            <w:pPr>
              <w:spacing w:after="0"/>
              <w:rPr>
                <w:rFonts w:ascii="Tahoma" w:hAnsi="Tahoma" w:cs="Tahoma"/>
                <w:b/>
                <w:bCs/>
                <w:sz w:val="16"/>
              </w:rPr>
            </w:pPr>
            <w:r>
              <w:rPr>
                <w:rFonts w:ascii="Tahoma" w:hAnsi="Tahoma" w:cs="Tahoma"/>
                <w:b/>
                <w:bCs/>
                <w:sz w:val="16"/>
              </w:rPr>
              <w:t>(dážďovka, hmyz)</w:t>
            </w:r>
          </w:p>
        </w:tc>
        <w:tc>
          <w:tcPr>
            <w:tcW w:w="270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Poznávanie</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podľa vonkajších znakov, životných prejavov,</w:t>
            </w:r>
          </w:p>
          <w:p w:rsidR="00207875" w:rsidRDefault="00207875" w:rsidP="005B3CD7">
            <w:pPr>
              <w:spacing w:after="0"/>
              <w:rPr>
                <w:rFonts w:ascii="Tahoma" w:hAnsi="Tahoma" w:cs="Tahoma"/>
                <w:sz w:val="16"/>
                <w:szCs w:val="20"/>
              </w:rPr>
            </w:pPr>
            <w:r>
              <w:rPr>
                <w:rFonts w:ascii="Tahoma" w:hAnsi="Tahoma" w:cs="Tahoma"/>
                <w:sz w:val="16"/>
                <w:szCs w:val="20"/>
              </w:rPr>
              <w:t>potravových vzťahov, význam. Pojmy: slimák, slizniak, dážďovka, križiak, kosec, čmeľ, kobylka, koník, svrček, pásavka, bystruška, hrobárik, lienka,babôčka</w:t>
            </w:r>
          </w:p>
        </w:tc>
        <w:tc>
          <w:tcPr>
            <w:tcW w:w="2880" w:type="dxa"/>
          </w:tcPr>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Uviesť význam dážďovky pre kvalitu pôdy. </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Poznať na ukážke dva druhy hmyzu žijúceho na lúke a poli. </w:t>
            </w:r>
          </w:p>
          <w:p w:rsidR="009E15CA"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Uviesť príklad hmyzu, ktorý po premnožení ohrozuje pestované rastliny na poli. </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Uviesť príklad živočícha, ktorý sa živí hmyzom na poli alebo lúke.</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5. praktické cvičenie</w:t>
            </w:r>
          </w:p>
        </w:tc>
        <w:tc>
          <w:tcPr>
            <w:tcW w:w="2700" w:type="dxa"/>
          </w:tcPr>
          <w:p w:rsidR="00207875" w:rsidRDefault="00207875" w:rsidP="005B3CD7">
            <w:pPr>
              <w:spacing w:after="0"/>
              <w:rPr>
                <w:rFonts w:ascii="Tahoma" w:hAnsi="Tahoma" w:cs="Tahoma"/>
                <w:sz w:val="16"/>
                <w:szCs w:val="20"/>
              </w:rPr>
            </w:pPr>
            <w:r>
              <w:rPr>
                <w:rFonts w:ascii="Tahoma" w:hAnsi="Tahoma" w:cs="Tahoma"/>
                <w:sz w:val="16"/>
                <w:szCs w:val="20"/>
              </w:rPr>
              <w:t>Poznávanie poľných a lúčnych bylín v ich životnom prostredí. Pozorovanie bezstavovcov v ich životnom prostredí. Pojmy:  aktuálne podľa nájdených prírodnín</w:t>
            </w:r>
          </w:p>
        </w:tc>
        <w:tc>
          <w:tcPr>
            <w:tcW w:w="2880" w:type="dxa"/>
          </w:tcPr>
          <w:p w:rsidR="00207875" w:rsidRDefault="00207875" w:rsidP="005B3CD7">
            <w:pPr>
              <w:spacing w:after="0"/>
              <w:rPr>
                <w:rFonts w:ascii="Tahoma" w:hAnsi="Tahoma" w:cs="Tahoma"/>
                <w:sz w:val="16"/>
                <w:szCs w:val="20"/>
              </w:rPr>
            </w:pPr>
            <w:r>
              <w:rPr>
                <w:rFonts w:ascii="Tahoma" w:hAnsi="Tahoma" w:cs="Tahoma"/>
                <w:sz w:val="16"/>
                <w:szCs w:val="20"/>
              </w:rPr>
              <w:t>Rozpoznať v životnom prostredí 5 druhov lúčnych a poľných bylín. Rozpoznať v životnom prostredí 5 druhov bezstavovcov.</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Život na poliacha lúkach</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Obojživ. a plazy žijúce na poliach a lúkach</w:t>
            </w:r>
          </w:p>
        </w:tc>
        <w:tc>
          <w:tcPr>
            <w:tcW w:w="270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Poznávanie podľa vonkajších znakov, životných</w:t>
            </w:r>
          </w:p>
          <w:p w:rsidR="00207875" w:rsidRDefault="00207875" w:rsidP="005B3CD7">
            <w:pPr>
              <w:spacing w:after="0"/>
              <w:rPr>
                <w:rFonts w:ascii="Tahoma" w:hAnsi="Tahoma" w:cs="Tahoma"/>
                <w:sz w:val="16"/>
                <w:szCs w:val="20"/>
              </w:rPr>
            </w:pPr>
            <w:r>
              <w:rPr>
                <w:rFonts w:ascii="Tahoma" w:hAnsi="Tahoma" w:cs="Tahoma"/>
                <w:sz w:val="16"/>
                <w:szCs w:val="20"/>
              </w:rPr>
              <w:t>prejavov, potravových vzťahov, význam. Pojmy: ropucha, jašterica, vretenica, zavalité telo, jedové žľazy, rohovité šupiny, zvliekanie</w:t>
            </w:r>
          </w:p>
        </w:tc>
        <w:tc>
          <w:tcPr>
            <w:tcW w:w="2880" w:type="dxa"/>
          </w:tcPr>
          <w:p w:rsidR="004B066F"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Odlíšiť skokana a ropuchy podľa spôsobu pohybu. </w:t>
            </w:r>
          </w:p>
          <w:p w:rsidR="004B066F"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Uviesť príklad potravy ropuchy. Poznať na ukážke jaštericu podľa vonkajších znakov. </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Uviesť význam ropuchy a jašterice pre život na lúkach a poliach.</w:t>
            </w:r>
          </w:p>
        </w:tc>
        <w:tc>
          <w:tcPr>
            <w:tcW w:w="1843" w:type="dxa"/>
            <w:vMerge w:val="restart"/>
            <w:vAlign w:val="center"/>
          </w:tcPr>
          <w:p w:rsidR="00207875" w:rsidRDefault="00207875" w:rsidP="005B3CD7">
            <w:pPr>
              <w:pStyle w:val="Textbubliny"/>
              <w:spacing w:line="276" w:lineRule="auto"/>
              <w:rPr>
                <w:szCs w:val="22"/>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 xml:space="preserve">Vtáky žijúce na poliach a lúkach – jarabica, </w:t>
            </w:r>
          </w:p>
          <w:p w:rsidR="00207875" w:rsidRDefault="00207875" w:rsidP="005B3CD7">
            <w:pPr>
              <w:spacing w:after="0"/>
              <w:rPr>
                <w:rFonts w:ascii="Tahoma" w:hAnsi="Tahoma" w:cs="Tahoma"/>
                <w:b/>
                <w:bCs/>
                <w:sz w:val="16"/>
              </w:rPr>
            </w:pPr>
            <w:r>
              <w:rPr>
                <w:rFonts w:ascii="Tahoma" w:hAnsi="Tahoma" w:cs="Tahoma"/>
                <w:b/>
                <w:bCs/>
                <w:sz w:val="16"/>
              </w:rPr>
              <w:t>bažant, dravé vtáky</w:t>
            </w:r>
          </w:p>
        </w:tc>
        <w:tc>
          <w:tcPr>
            <w:tcW w:w="270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Poznávanie podľa vonkajších znakov, životných</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prejavov, potravových vzťahov, význam. Pojmy: jarabica, bažant, pohlavná dvojtvarosť, škovránok, havran, straka, sokol, myšiak, drop</w:t>
            </w:r>
          </w:p>
        </w:tc>
        <w:tc>
          <w:tcPr>
            <w:tcW w:w="2880" w:type="dxa"/>
          </w:tcPr>
          <w:p w:rsidR="004B066F" w:rsidRDefault="00207875" w:rsidP="005B3CD7">
            <w:pPr>
              <w:spacing w:after="0"/>
              <w:rPr>
                <w:rFonts w:ascii="Tahoma" w:hAnsi="Tahoma" w:cs="Tahoma"/>
                <w:sz w:val="16"/>
                <w:szCs w:val="20"/>
              </w:rPr>
            </w:pPr>
            <w:r>
              <w:rPr>
                <w:rFonts w:ascii="Tahoma" w:hAnsi="Tahoma" w:cs="Tahoma"/>
                <w:sz w:val="16"/>
                <w:szCs w:val="20"/>
              </w:rPr>
              <w:t xml:space="preserve">Poznať na ukážke tri vtáky žijúce na lúke a poli. </w:t>
            </w:r>
          </w:p>
          <w:p w:rsidR="004B066F" w:rsidRDefault="00207875" w:rsidP="005B3CD7">
            <w:pPr>
              <w:spacing w:after="0"/>
              <w:rPr>
                <w:rFonts w:ascii="Tahoma" w:hAnsi="Tahoma" w:cs="Tahoma"/>
                <w:sz w:val="16"/>
                <w:szCs w:val="20"/>
              </w:rPr>
            </w:pPr>
            <w:r>
              <w:rPr>
                <w:rFonts w:ascii="Tahoma" w:hAnsi="Tahoma" w:cs="Tahoma"/>
                <w:sz w:val="16"/>
                <w:szCs w:val="20"/>
              </w:rPr>
              <w:t xml:space="preserve">Uviesť význam jarabice a bažanta pre život na poli. </w:t>
            </w:r>
          </w:p>
          <w:p w:rsidR="00207875" w:rsidRDefault="00207875" w:rsidP="005B3CD7">
            <w:pPr>
              <w:spacing w:after="0"/>
              <w:rPr>
                <w:rFonts w:ascii="Tahoma" w:hAnsi="Tahoma" w:cs="Tahoma"/>
                <w:sz w:val="16"/>
                <w:szCs w:val="20"/>
              </w:rPr>
            </w:pPr>
            <w:r>
              <w:rPr>
                <w:rFonts w:ascii="Tahoma" w:hAnsi="Tahoma" w:cs="Tahoma"/>
                <w:sz w:val="16"/>
                <w:szCs w:val="20"/>
              </w:rPr>
              <w:t>Preukázať na príklade význam dravých vtákov pre život na poliach a lúkach</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Cicavce žijúce na poliach a lúkach</w:t>
            </w:r>
          </w:p>
        </w:tc>
        <w:tc>
          <w:tcPr>
            <w:tcW w:w="2700" w:type="dxa"/>
          </w:tcPr>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Poznávanie podľa vonkajších znakov, životných</w:t>
            </w:r>
          </w:p>
          <w:p w:rsidR="00207875" w:rsidRDefault="00207875" w:rsidP="005B3CD7">
            <w:pPr>
              <w:spacing w:after="0"/>
              <w:rPr>
                <w:rFonts w:ascii="Tahoma" w:hAnsi="Tahoma" w:cs="Tahoma"/>
                <w:sz w:val="16"/>
                <w:szCs w:val="20"/>
              </w:rPr>
            </w:pPr>
            <w:r>
              <w:rPr>
                <w:rFonts w:ascii="Tahoma" w:hAnsi="Tahoma" w:cs="Tahoma"/>
                <w:sz w:val="16"/>
                <w:szCs w:val="20"/>
              </w:rPr>
              <w:t>prejavov, potravových vzťahov, význam. Pojmy: hraboš, myš, syseľ, chrče</w:t>
            </w:r>
            <w:r w:rsidR="00DF4DA4">
              <w:rPr>
                <w:rFonts w:ascii="Tahoma" w:hAnsi="Tahoma" w:cs="Tahoma"/>
                <w:sz w:val="16"/>
                <w:szCs w:val="20"/>
              </w:rPr>
              <w:t>k, krt, zajac, králik a pod., hl</w:t>
            </w:r>
            <w:r>
              <w:rPr>
                <w:rFonts w:ascii="Tahoma" w:hAnsi="Tahoma" w:cs="Tahoma"/>
                <w:sz w:val="16"/>
                <w:szCs w:val="20"/>
              </w:rPr>
              <w:t>odavé zuby</w:t>
            </w:r>
          </w:p>
        </w:tc>
        <w:tc>
          <w:tcPr>
            <w:tcW w:w="2880" w:type="dxa"/>
          </w:tcPr>
          <w:p w:rsidR="004B066F"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Poznať na ukážke tri cicavce žijúce na úke a poli. </w:t>
            </w:r>
          </w:p>
          <w:p w:rsidR="004B066F"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 xml:space="preserve">Usporiadať potravový vzťah hraboš, sokol, obilniny. </w:t>
            </w:r>
          </w:p>
          <w:p w:rsidR="00207875" w:rsidRDefault="00207875" w:rsidP="005B3CD7">
            <w:pPr>
              <w:autoSpaceDE w:val="0"/>
              <w:autoSpaceDN w:val="0"/>
              <w:adjustRightInd w:val="0"/>
              <w:spacing w:after="0"/>
              <w:rPr>
                <w:rFonts w:ascii="Tahoma" w:hAnsi="Tahoma" w:cs="Tahoma"/>
                <w:sz w:val="16"/>
                <w:szCs w:val="20"/>
              </w:rPr>
            </w:pPr>
            <w:r>
              <w:rPr>
                <w:rFonts w:ascii="Tahoma" w:hAnsi="Tahoma" w:cs="Tahoma"/>
                <w:sz w:val="16"/>
                <w:szCs w:val="20"/>
              </w:rPr>
              <w:t>Uviesť dôsledky premnoženia hrabošov, myší a sysľov na poli. Rozlíšiť zajaca a králika podľa vonkajších znakov.</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sz w:val="16"/>
                <w:szCs w:val="28"/>
              </w:rPr>
            </w:pPr>
            <w:r>
              <w:rPr>
                <w:rFonts w:ascii="Tahoma" w:hAnsi="Tahoma" w:cs="Tahoma"/>
                <w:b/>
                <w:sz w:val="16"/>
                <w:szCs w:val="28"/>
              </w:rPr>
              <w:t>Život na poliach a lúkach</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Pozitívny i negatívny vplyv človeka na polia a lúky</w:t>
            </w:r>
          </w:p>
        </w:tc>
        <w:tc>
          <w:tcPr>
            <w:tcW w:w="2700" w:type="dxa"/>
          </w:tcPr>
          <w:p w:rsidR="00207875" w:rsidRDefault="00207875" w:rsidP="005B3CD7">
            <w:pPr>
              <w:spacing w:after="0"/>
              <w:rPr>
                <w:rFonts w:ascii="Tahoma" w:hAnsi="Tahoma" w:cs="Tahoma"/>
                <w:sz w:val="16"/>
                <w:szCs w:val="20"/>
              </w:rPr>
            </w:pPr>
            <w:r>
              <w:rPr>
                <w:rFonts w:ascii="Tahoma" w:hAnsi="Tahoma" w:cs="Tahoma"/>
                <w:sz w:val="16"/>
                <w:szCs w:val="20"/>
              </w:rPr>
              <w:t>Základné rozdiely medzi prírodnými a kultúrnymi spoločenstvami. Pojmy: prírodné spoločenstvo, kultúrne spoločenstvo, hnojenie, kosba, orba, zavlažovanie, odvodňovanie, zasahovanie do života organizmov, chemizácia, znečisťovanie</w:t>
            </w:r>
          </w:p>
        </w:tc>
        <w:tc>
          <w:tcPr>
            <w:tcW w:w="2880" w:type="dxa"/>
          </w:tcPr>
          <w:p w:rsidR="004B066F" w:rsidRDefault="00207875" w:rsidP="005B3CD7">
            <w:pPr>
              <w:spacing w:after="0"/>
              <w:rPr>
                <w:rFonts w:ascii="Tahoma" w:hAnsi="Tahoma" w:cs="Tahoma"/>
                <w:sz w:val="16"/>
                <w:szCs w:val="20"/>
              </w:rPr>
            </w:pPr>
            <w:r>
              <w:rPr>
                <w:rFonts w:ascii="Tahoma" w:hAnsi="Tahoma" w:cs="Tahoma"/>
                <w:sz w:val="16"/>
                <w:szCs w:val="20"/>
              </w:rPr>
              <w:t xml:space="preserve">Uviesť príklad pozitívneho a negatívneho vplyvu človeka na polia a lúky. </w:t>
            </w:r>
          </w:p>
          <w:p w:rsidR="00207875" w:rsidRDefault="00207875" w:rsidP="005B3CD7">
            <w:pPr>
              <w:spacing w:after="0"/>
              <w:rPr>
                <w:rFonts w:ascii="Tahoma" w:hAnsi="Tahoma" w:cs="Tahoma"/>
                <w:sz w:val="16"/>
                <w:szCs w:val="20"/>
              </w:rPr>
            </w:pPr>
            <w:r>
              <w:rPr>
                <w:rFonts w:ascii="Tahoma" w:hAnsi="Tahoma" w:cs="Tahoma"/>
                <w:sz w:val="16"/>
                <w:szCs w:val="20"/>
              </w:rPr>
              <w:t>Popísať prírodné a kultúrneho spoločenstva s uvedením príkladu. Určiť príklady organizmov vyskytujúcich sa v prírodnom a kultúrnom spoločenstve.</w:t>
            </w:r>
          </w:p>
        </w:tc>
        <w:tc>
          <w:tcPr>
            <w:tcW w:w="1843" w:type="dxa"/>
            <w:vMerge w:val="restart"/>
            <w:vAlign w:val="center"/>
          </w:tcPr>
          <w:p w:rsidR="00207875" w:rsidRDefault="00207875" w:rsidP="005B3CD7">
            <w:pPr>
              <w:spacing w:after="0"/>
              <w:rPr>
                <w:rFonts w:ascii="Tahoma" w:hAnsi="Tahoma" w:cs="Tahoma"/>
                <w:sz w:val="16"/>
              </w:rPr>
            </w:pPr>
            <w:r>
              <w:rPr>
                <w:rFonts w:ascii="Tahoma" w:hAnsi="Tahoma" w:cs="Tahoma"/>
                <w:sz w:val="16"/>
              </w:rPr>
              <w:t>Mediálna výchova</w:t>
            </w:r>
          </w:p>
          <w:p w:rsidR="00207875" w:rsidRDefault="00207875" w:rsidP="005B3CD7">
            <w:pPr>
              <w:spacing w:after="0"/>
              <w:rPr>
                <w:rFonts w:ascii="Tahoma" w:hAnsi="Tahoma" w:cs="Tahoma"/>
                <w:sz w:val="16"/>
              </w:rPr>
            </w:pPr>
            <w:r>
              <w:rPr>
                <w:rFonts w:ascii="Tahoma" w:hAnsi="Tahoma" w:cs="Tahoma"/>
                <w:sz w:val="16"/>
              </w:rPr>
              <w:t>Environmentálna výchova</w:t>
            </w:r>
          </w:p>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r>
              <w:rPr>
                <w:rFonts w:ascii="Tahoma" w:hAnsi="Tahoma" w:cs="Tahoma"/>
                <w:sz w:val="16"/>
              </w:rPr>
              <w:t>Ochrana života a zdravia</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Opakovanie</w:t>
            </w:r>
          </w:p>
        </w:tc>
        <w:tc>
          <w:tcPr>
            <w:tcW w:w="2700" w:type="dxa"/>
          </w:tcPr>
          <w:p w:rsidR="00207875" w:rsidRDefault="00207875" w:rsidP="005B3CD7">
            <w:pPr>
              <w:spacing w:after="0"/>
              <w:rPr>
                <w:rFonts w:ascii="Tahoma" w:hAnsi="Tahoma" w:cs="Tahoma"/>
                <w:sz w:val="16"/>
                <w:szCs w:val="20"/>
              </w:rPr>
            </w:pPr>
            <w:r>
              <w:rPr>
                <w:rFonts w:ascii="Tahoma" w:hAnsi="Tahoma" w:cs="Tahoma"/>
                <w:sz w:val="16"/>
                <w:szCs w:val="20"/>
              </w:rPr>
              <w:t>Opakovanie a poznávanie poľných a lúčnych rastlín a živočíchov s využitím internetu</w:t>
            </w:r>
          </w:p>
        </w:tc>
        <w:tc>
          <w:tcPr>
            <w:tcW w:w="2880" w:type="dxa"/>
          </w:tcPr>
          <w:p w:rsidR="00207875" w:rsidRDefault="00207875" w:rsidP="005B3CD7">
            <w:pPr>
              <w:spacing w:after="0"/>
              <w:rPr>
                <w:rFonts w:ascii="Tahoma" w:hAnsi="Tahoma" w:cs="Tahoma"/>
                <w:sz w:val="16"/>
              </w:rPr>
            </w:pP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Vyhodnotenie samostatnej úlohy</w:t>
            </w:r>
          </w:p>
        </w:tc>
        <w:tc>
          <w:tcPr>
            <w:tcW w:w="2700" w:type="dxa"/>
          </w:tcPr>
          <w:p w:rsidR="00207875" w:rsidRDefault="00207875" w:rsidP="005B3CD7">
            <w:pPr>
              <w:spacing w:after="0"/>
              <w:rPr>
                <w:rFonts w:ascii="Tahoma" w:hAnsi="Tahoma" w:cs="Tahoma"/>
                <w:sz w:val="16"/>
                <w:szCs w:val="20"/>
              </w:rPr>
            </w:pPr>
            <w:r>
              <w:rPr>
                <w:rFonts w:ascii="Tahoma" w:hAnsi="Tahoma" w:cs="Tahoma"/>
                <w:sz w:val="16"/>
                <w:szCs w:val="20"/>
              </w:rPr>
              <w:t>Tvorba herbárových položiek zo zozbieraných lúčnych a poľných bylín Pojmy: herbár, prírodnina</w:t>
            </w:r>
          </w:p>
        </w:tc>
        <w:tc>
          <w:tcPr>
            <w:tcW w:w="2880" w:type="dxa"/>
          </w:tcPr>
          <w:p w:rsidR="004B066F" w:rsidRDefault="00207875" w:rsidP="005B3CD7">
            <w:pPr>
              <w:spacing w:after="0"/>
              <w:rPr>
                <w:rFonts w:ascii="Tahoma" w:hAnsi="Tahoma" w:cs="Tahoma"/>
                <w:sz w:val="16"/>
                <w:szCs w:val="20"/>
              </w:rPr>
            </w:pPr>
            <w:r>
              <w:rPr>
                <w:rFonts w:ascii="Tahoma" w:hAnsi="Tahoma" w:cs="Tahoma"/>
                <w:sz w:val="16"/>
                <w:szCs w:val="20"/>
              </w:rPr>
              <w:t xml:space="preserve">Zostaviť herbár, príp. fotoalbum desiatich kvitnúcich bylín.  </w:t>
            </w:r>
          </w:p>
          <w:p w:rsidR="00207875" w:rsidRDefault="00207875" w:rsidP="005B3CD7">
            <w:pPr>
              <w:spacing w:after="0"/>
              <w:rPr>
                <w:rFonts w:ascii="Tahoma" w:hAnsi="Tahoma" w:cs="Tahoma"/>
                <w:sz w:val="16"/>
              </w:rPr>
            </w:pPr>
            <w:r>
              <w:rPr>
                <w:rFonts w:ascii="Tahoma" w:hAnsi="Tahoma" w:cs="Tahoma"/>
                <w:sz w:val="16"/>
                <w:szCs w:val="20"/>
              </w:rPr>
              <w:t>Vytvoriť kvalitné herbárové položky jednotlivých druhov lúčnych a poľných rastlín. Vedieť ich pomenovať.</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Prírodopisná vychádzka</w:t>
            </w:r>
          </w:p>
        </w:tc>
        <w:tc>
          <w:tcPr>
            <w:tcW w:w="2700" w:type="dxa"/>
          </w:tcPr>
          <w:p w:rsidR="00207875" w:rsidRDefault="00207875" w:rsidP="005B3CD7">
            <w:pPr>
              <w:spacing w:after="0"/>
              <w:rPr>
                <w:rFonts w:ascii="Tahoma" w:hAnsi="Tahoma" w:cs="Tahoma"/>
                <w:sz w:val="16"/>
                <w:szCs w:val="20"/>
              </w:rPr>
            </w:pPr>
            <w:r>
              <w:rPr>
                <w:rFonts w:ascii="Tahoma" w:hAnsi="Tahoma" w:cs="Tahoma"/>
                <w:sz w:val="16"/>
                <w:szCs w:val="20"/>
              </w:rPr>
              <w:t>Vyhľadávanie lúk, polí, medzí a remízok v širšom okolí školy a pozorovanie života v nich. Zhodnotenie ich významu pre organizmy a človeka. Pojmy: pole, lúka, medza, remízka, organizmy aktuálne sa vyskytujúce v danom prostredí, zachovanie</w:t>
            </w:r>
          </w:p>
        </w:tc>
        <w:tc>
          <w:tcPr>
            <w:tcW w:w="2880" w:type="dxa"/>
          </w:tcPr>
          <w:p w:rsidR="004B066F" w:rsidRDefault="00207875" w:rsidP="005B3CD7">
            <w:pPr>
              <w:spacing w:after="0"/>
              <w:rPr>
                <w:rFonts w:ascii="Tahoma" w:hAnsi="Tahoma" w:cs="Tahoma"/>
                <w:sz w:val="16"/>
                <w:szCs w:val="20"/>
              </w:rPr>
            </w:pPr>
            <w:r>
              <w:rPr>
                <w:rFonts w:ascii="Tahoma" w:hAnsi="Tahoma" w:cs="Tahoma"/>
                <w:sz w:val="16"/>
                <w:szCs w:val="20"/>
              </w:rPr>
              <w:t xml:space="preserve">Spoznať v teréne luku, pole, medzu, remízku a organizmy žijúce v nich. Zhodnotiť ich význam pre človeka a organizmy v nich žijúce. </w:t>
            </w:r>
          </w:p>
          <w:p w:rsidR="00207875" w:rsidRDefault="00207875" w:rsidP="005B3CD7">
            <w:pPr>
              <w:spacing w:after="0"/>
              <w:rPr>
                <w:rFonts w:ascii="Tahoma" w:hAnsi="Tahoma" w:cs="Tahoma"/>
                <w:sz w:val="16"/>
                <w:szCs w:val="20"/>
              </w:rPr>
            </w:pPr>
            <w:r>
              <w:rPr>
                <w:rFonts w:ascii="Tahoma" w:hAnsi="Tahoma" w:cs="Tahoma"/>
                <w:sz w:val="16"/>
                <w:szCs w:val="20"/>
              </w:rPr>
              <w:t>Vypracovať protokol.</w:t>
            </w:r>
          </w:p>
        </w:tc>
        <w:tc>
          <w:tcPr>
            <w:tcW w:w="1843" w:type="dxa"/>
            <w:vMerge/>
            <w:vAlign w:val="center"/>
          </w:tcPr>
          <w:p w:rsidR="00207875" w:rsidRDefault="00207875" w:rsidP="005B3CD7">
            <w:pPr>
              <w:spacing w:after="0"/>
              <w:rPr>
                <w:rFonts w:ascii="Tahoma" w:hAnsi="Tahoma" w:cs="Tahoma"/>
                <w:sz w:val="16"/>
              </w:rPr>
            </w:pPr>
          </w:p>
        </w:tc>
      </w:tr>
    </w:tbl>
    <w:p w:rsidR="00CC5EDD" w:rsidRDefault="00CC5EDD" w:rsidP="00207875">
      <w:pPr>
        <w:autoSpaceDE w:val="0"/>
        <w:autoSpaceDN w:val="0"/>
        <w:adjustRightInd w:val="0"/>
        <w:spacing w:after="0" w:line="240" w:lineRule="auto"/>
        <w:jc w:val="both"/>
        <w:rPr>
          <w:rFonts w:ascii="Verdana" w:eastAsia="Times New Roman" w:hAnsi="Verdana"/>
          <w:b/>
          <w:bCs/>
          <w:sz w:val="24"/>
          <w:szCs w:val="24"/>
          <w:lang w:eastAsia="sk-SK"/>
        </w:rPr>
      </w:pPr>
    </w:p>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príroda</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šiesty</w:t>
      </w:r>
    </w:p>
    <w:p w:rsidR="000F3A7D" w:rsidRPr="000F3A7D" w:rsidRDefault="00207875" w:rsidP="000F3A7D">
      <w:pPr>
        <w:spacing w:after="0"/>
        <w:jc w:val="both"/>
        <w:rPr>
          <w:rFonts w:ascii="Verdana" w:hAnsi="Verdana"/>
          <w:bCs/>
          <w:sz w:val="24"/>
          <w:szCs w:val="24"/>
        </w:rPr>
      </w:pPr>
      <w:r>
        <w:rPr>
          <w:rFonts w:ascii="Verdana" w:hAnsi="Verdana"/>
          <w:b/>
          <w:sz w:val="24"/>
          <w:szCs w:val="24"/>
        </w:rPr>
        <w:t xml:space="preserve">Časový rozsah výučby:   </w:t>
      </w:r>
      <w:r w:rsidR="00DF4DA4">
        <w:rPr>
          <w:rFonts w:ascii="Verdana" w:hAnsi="Verdana"/>
          <w:sz w:val="24"/>
          <w:szCs w:val="24"/>
        </w:rPr>
        <w:t>1</w:t>
      </w:r>
      <w:r>
        <w:rPr>
          <w:rFonts w:ascii="Verdana" w:hAnsi="Verdana"/>
          <w:bCs/>
          <w:sz w:val="24"/>
          <w:szCs w:val="24"/>
        </w:rPr>
        <w:t>hodin</w:t>
      </w:r>
      <w:r w:rsidR="00DF4DA4">
        <w:rPr>
          <w:rFonts w:ascii="Verdana" w:hAnsi="Verdana"/>
          <w:bCs/>
          <w:sz w:val="24"/>
          <w:szCs w:val="24"/>
        </w:rPr>
        <w:t>a týždenne / 33</w:t>
      </w:r>
      <w:r>
        <w:rPr>
          <w:rFonts w:ascii="Verdana" w:hAnsi="Verdana"/>
          <w:bCs/>
          <w:sz w:val="24"/>
          <w:szCs w:val="24"/>
        </w:rPr>
        <w:t xml:space="preserve">  hodín ročne</w:t>
      </w:r>
      <w:r w:rsidR="005D2B28">
        <w:rPr>
          <w:rFonts w:ascii="Verdana" w:hAnsi="Verdana"/>
          <w:bCs/>
          <w:sz w:val="24"/>
          <w:szCs w:val="24"/>
        </w:rPr>
        <w:t xml:space="preserve">- </w:t>
      </w:r>
      <w:r w:rsidR="000F3A7D">
        <w:rPr>
          <w:rFonts w:ascii="Verdana" w:hAnsi="Verdana"/>
          <w:bCs/>
          <w:sz w:val="24"/>
          <w:szCs w:val="24"/>
        </w:rPr>
        <w:t>triedy</w:t>
      </w:r>
      <w:r w:rsidR="005D2B28" w:rsidRPr="005D2B28">
        <w:rPr>
          <w:rFonts w:ascii="Verdana" w:hAnsi="Verdana"/>
          <w:bCs/>
          <w:sz w:val="24"/>
          <w:szCs w:val="24"/>
        </w:rPr>
        <w:t>s rozšíreným vyučovaním cudzieho jazyka</w:t>
      </w:r>
      <w:r w:rsidR="000F3A7D">
        <w:rPr>
          <w:rFonts w:ascii="Verdana" w:hAnsi="Verdana"/>
          <w:bCs/>
          <w:sz w:val="24"/>
          <w:szCs w:val="24"/>
        </w:rPr>
        <w:t xml:space="preserve">; </w:t>
      </w:r>
      <w:r w:rsidR="005D2B28">
        <w:rPr>
          <w:rFonts w:ascii="Verdana" w:hAnsi="Verdana"/>
          <w:sz w:val="24"/>
          <w:szCs w:val="24"/>
        </w:rPr>
        <w:t>1</w:t>
      </w:r>
      <w:r w:rsidR="005D2B28">
        <w:rPr>
          <w:rFonts w:ascii="Verdana" w:hAnsi="Verdana"/>
          <w:bCs/>
          <w:sz w:val="24"/>
          <w:szCs w:val="24"/>
        </w:rPr>
        <w:t>hodina týždenne / 33  hodín ročne- bežné tried</w:t>
      </w:r>
      <w:r w:rsidR="000F3A7D">
        <w:rPr>
          <w:rFonts w:ascii="Verdana" w:hAnsi="Verdana"/>
          <w:bCs/>
          <w:sz w:val="24"/>
          <w:szCs w:val="24"/>
        </w:rPr>
        <w:t>y</w:t>
      </w:r>
    </w:p>
    <w:p w:rsidR="00207875" w:rsidRDefault="00207875" w:rsidP="00207875">
      <w:pPr>
        <w:autoSpaceDE w:val="0"/>
        <w:autoSpaceDN w:val="0"/>
        <w:adjustRightInd w:val="0"/>
        <w:spacing w:after="0" w:line="240" w:lineRule="auto"/>
        <w:jc w:val="both"/>
        <w:rPr>
          <w:rFonts w:ascii="Verdana" w:eastAsia="Times New Roman" w:hAnsi="Verdana"/>
          <w:b/>
          <w:bCs/>
          <w:sz w:val="20"/>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160"/>
        <w:gridCol w:w="2700"/>
        <w:gridCol w:w="2890"/>
        <w:gridCol w:w="1833"/>
      </w:tblGrid>
      <w:tr w:rsidR="00207875" w:rsidTr="005B3CD7">
        <w:trPr>
          <w:trHeight w:val="536"/>
        </w:trPr>
        <w:tc>
          <w:tcPr>
            <w:tcW w:w="144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Tematický celok</w:t>
            </w:r>
          </w:p>
        </w:tc>
        <w:tc>
          <w:tcPr>
            <w:tcW w:w="2160"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700" w:type="dxa"/>
            <w:vAlign w:val="center"/>
          </w:tcPr>
          <w:p w:rsidR="00207875" w:rsidRDefault="00207875" w:rsidP="005B3CD7">
            <w:pPr>
              <w:pStyle w:val="Nadpis2"/>
              <w:spacing w:after="0"/>
              <w:rPr>
                <w:rFonts w:ascii="Tahoma" w:hAnsi="Tahoma" w:cs="Tahoma"/>
                <w:sz w:val="20"/>
              </w:rPr>
            </w:pPr>
            <w:r>
              <w:rPr>
                <w:rFonts w:ascii="Tahoma" w:hAnsi="Tahoma" w:cs="Tahoma"/>
                <w:sz w:val="20"/>
              </w:rPr>
              <w:t>Obsahový štandard</w:t>
            </w:r>
          </w:p>
        </w:tc>
        <w:tc>
          <w:tcPr>
            <w:tcW w:w="2890" w:type="dxa"/>
            <w:vAlign w:val="center"/>
          </w:tcPr>
          <w:p w:rsidR="00207875" w:rsidRDefault="00207875" w:rsidP="005B3CD7">
            <w:pPr>
              <w:pStyle w:val="Nadpis5"/>
              <w:spacing w:after="0"/>
              <w:jc w:val="center"/>
              <w:rPr>
                <w:sz w:val="20"/>
              </w:rPr>
            </w:pPr>
            <w:r>
              <w:rPr>
                <w:sz w:val="20"/>
              </w:rPr>
              <w:t>Výkonový štandard</w:t>
            </w:r>
          </w:p>
        </w:tc>
        <w:tc>
          <w:tcPr>
            <w:tcW w:w="1833" w:type="dxa"/>
            <w:vAlign w:val="center"/>
          </w:tcPr>
          <w:p w:rsidR="00207875" w:rsidRDefault="00207875" w:rsidP="005B3CD7">
            <w:pPr>
              <w:pStyle w:val="Nadpis5"/>
              <w:spacing w:after="0"/>
              <w:jc w:val="center"/>
              <w:rPr>
                <w:sz w:val="20"/>
              </w:rPr>
            </w:pPr>
            <w:r>
              <w:rPr>
                <w:sz w:val="20"/>
              </w:rPr>
              <w:t>Prierezové témy</w:t>
            </w:r>
          </w:p>
        </w:tc>
      </w:tr>
      <w:tr w:rsidR="00207875" w:rsidTr="005B3CD7">
        <w:trPr>
          <w:cantSplit/>
          <w:trHeight w:val="1427"/>
        </w:trPr>
        <w:tc>
          <w:tcPr>
            <w:tcW w:w="1440" w:type="dxa"/>
            <w:vMerge w:val="restart"/>
            <w:vAlign w:val="center"/>
          </w:tcPr>
          <w:p w:rsidR="00207875" w:rsidRDefault="00207875" w:rsidP="005B3CD7">
            <w:pPr>
              <w:spacing w:after="0"/>
              <w:jc w:val="center"/>
              <w:rPr>
                <w:rFonts w:ascii="Tahoma" w:hAnsi="Tahoma" w:cs="Tahoma"/>
                <w:b/>
                <w:sz w:val="16"/>
                <w:szCs w:val="32"/>
              </w:rPr>
            </w:pPr>
            <w:r>
              <w:rPr>
                <w:rFonts w:ascii="Tahoma" w:hAnsi="Tahoma" w:cs="Tahoma"/>
                <w:b/>
                <w:sz w:val="16"/>
                <w:szCs w:val="32"/>
              </w:rPr>
              <w:t>Život s človekom a v ľudských sídlach</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Ľudské sídla a ich okolie</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Ľudské obydlia a ich okolie ako životný priestor organizmov</w:t>
            </w:r>
          </w:p>
          <w:p w:rsidR="00207875" w:rsidRDefault="00207875" w:rsidP="005B3CD7">
            <w:pPr>
              <w:spacing w:after="0"/>
              <w:rPr>
                <w:rFonts w:ascii="Tahoma" w:hAnsi="Tahoma" w:cs="Tahoma"/>
                <w:sz w:val="16"/>
              </w:rPr>
            </w:pPr>
          </w:p>
          <w:p w:rsidR="00207875" w:rsidRDefault="00207875" w:rsidP="005B3CD7">
            <w:pPr>
              <w:pStyle w:val="Textbubliny"/>
              <w:spacing w:line="276" w:lineRule="auto"/>
              <w:rPr>
                <w:szCs w:val="22"/>
              </w:rPr>
            </w:pPr>
            <w:r>
              <w:rPr>
                <w:szCs w:val="22"/>
              </w:rPr>
              <w:t>Vplyv ľudskej činnosti na prispôsobovanie sa organizmov prostrediu</w:t>
            </w: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uviesť osobitosti ľudských obydlí a ich okolia pre život organizmov</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uviesť význam kríženia rastlín a živočíchov pre človeka</w:t>
            </w:r>
          </w:p>
          <w:p w:rsidR="00207875" w:rsidRDefault="00207875" w:rsidP="005B3CD7">
            <w:pPr>
              <w:pStyle w:val="Textbubliny"/>
              <w:autoSpaceDE w:val="0"/>
              <w:autoSpaceDN w:val="0"/>
              <w:adjustRightInd w:val="0"/>
              <w:spacing w:line="276" w:lineRule="auto"/>
              <w:rPr>
                <w:szCs w:val="22"/>
                <w:lang w:eastAsia="sk-SK"/>
              </w:rPr>
            </w:pPr>
            <w:r>
              <w:rPr>
                <w:szCs w:val="22"/>
                <w:lang w:eastAsia="sk-SK"/>
              </w:rPr>
              <w:t>- uviesť význam zdomácňovania živočíchov pre človeka</w:t>
            </w:r>
          </w:p>
        </w:tc>
        <w:tc>
          <w:tcPr>
            <w:tcW w:w="1833" w:type="dxa"/>
            <w:vMerge w:val="restart"/>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Environmentálna výchova, ochrana</w:t>
            </w:r>
          </w:p>
          <w:p w:rsidR="00207875" w:rsidRDefault="00207875" w:rsidP="005B3CD7">
            <w:pPr>
              <w:spacing w:after="0"/>
              <w:rPr>
                <w:rFonts w:ascii="Tahoma" w:hAnsi="Tahoma" w:cs="Tahoma"/>
                <w:sz w:val="16"/>
                <w:lang w:eastAsia="sk-SK"/>
              </w:rPr>
            </w:pPr>
            <w:r>
              <w:rPr>
                <w:rFonts w:ascii="Tahoma" w:hAnsi="Tahoma" w:cs="Tahoma"/>
                <w:sz w:val="16"/>
                <w:lang w:eastAsia="sk-SK"/>
              </w:rPr>
              <w:t>života a zdravia</w:t>
            </w:r>
          </w:p>
          <w:p w:rsidR="00207875" w:rsidRDefault="00207875" w:rsidP="005B3CD7">
            <w:pPr>
              <w:spacing w:after="0"/>
              <w:rPr>
                <w:rFonts w:ascii="Tahoma" w:hAnsi="Tahoma" w:cs="Tahoma"/>
                <w:sz w:val="16"/>
                <w:lang w:eastAsia="sk-SK"/>
              </w:rPr>
            </w:pPr>
            <w:r>
              <w:rPr>
                <w:rFonts w:ascii="Tahoma" w:hAnsi="Tahoma" w:cs="Tahoma"/>
                <w:sz w:val="16"/>
                <w:lang w:eastAsia="sk-SK"/>
              </w:rPr>
              <w:t>Finančná gramotnosť- Finančná zodpovednosť a prijímanie rozhodnutí</w:t>
            </w:r>
          </w:p>
          <w:p w:rsidR="00207875" w:rsidRDefault="00207875" w:rsidP="005B3CD7">
            <w:pPr>
              <w:spacing w:after="0"/>
              <w:rPr>
                <w:rFonts w:ascii="Tahoma" w:hAnsi="Tahoma" w:cs="Tahoma"/>
                <w:sz w:val="16"/>
                <w:lang w:eastAsia="sk-SK"/>
              </w:rPr>
            </w:pPr>
            <w:r>
              <w:rPr>
                <w:rFonts w:ascii="Tahoma" w:hAnsi="Tahoma" w:cs="Tahoma"/>
                <w:sz w:val="16"/>
                <w:lang w:eastAsia="sk-SK"/>
              </w:rPr>
              <w:t>-Sporenie a investície</w:t>
            </w:r>
          </w:p>
          <w:p w:rsidR="00207875" w:rsidRDefault="00207875" w:rsidP="005B3CD7">
            <w:pPr>
              <w:spacing w:after="0"/>
              <w:rPr>
                <w:rFonts w:ascii="Tahoma" w:hAnsi="Tahoma" w:cs="Tahoma"/>
                <w:sz w:val="16"/>
                <w:lang w:eastAsia="sk-SK"/>
              </w:rPr>
            </w:pPr>
            <w:r>
              <w:rPr>
                <w:rFonts w:ascii="Tahoma" w:hAnsi="Tahoma" w:cs="Tahoma"/>
                <w:sz w:val="16"/>
                <w:lang w:eastAsia="sk-SK"/>
              </w:rPr>
              <w:t>- Plánovanie a hospodárenie s peniazmi</w:t>
            </w:r>
          </w:p>
          <w:p w:rsidR="00207875" w:rsidRDefault="00207875" w:rsidP="005B3CD7">
            <w:pPr>
              <w:spacing w:after="0"/>
              <w:rPr>
                <w:rFonts w:ascii="Tahoma" w:hAnsi="Tahoma" w:cs="Tahoma"/>
                <w:sz w:val="16"/>
                <w:lang w:eastAsia="sk-SK"/>
              </w:rPr>
            </w:pPr>
            <w:r>
              <w:rPr>
                <w:rFonts w:ascii="Tahoma" w:hAnsi="Tahoma" w:cs="Tahoma"/>
                <w:sz w:val="16"/>
                <w:lang w:eastAsia="sk-SK"/>
              </w:rPr>
              <w:t>- Zabezpečenie peňazí pre uspokojovanie životných potrieb</w:t>
            </w:r>
          </w:p>
          <w:p w:rsidR="00207875" w:rsidRDefault="00207875" w:rsidP="005B3CD7">
            <w:pPr>
              <w:spacing w:after="0"/>
              <w:rPr>
                <w:rFonts w:ascii="Tahoma" w:hAnsi="Tahoma" w:cs="Tahoma"/>
                <w:sz w:val="16"/>
                <w:lang w:eastAsia="sk-SK"/>
              </w:rPr>
            </w:pPr>
            <w:r>
              <w:rPr>
                <w:rFonts w:ascii="Tahoma" w:hAnsi="Tahoma" w:cs="Tahoma"/>
                <w:sz w:val="16"/>
                <w:lang w:eastAsia="sk-SK"/>
              </w:rPr>
              <w:t>Finančná gramotnosť – riadenie rizika a poistenie</w:t>
            </w:r>
          </w:p>
          <w:p w:rsidR="00207875" w:rsidRDefault="00207875" w:rsidP="005B3CD7">
            <w:pPr>
              <w:spacing w:after="0"/>
              <w:rPr>
                <w:rFonts w:ascii="Tahoma" w:hAnsi="Tahoma" w:cs="Tahoma"/>
                <w:sz w:val="16"/>
                <w:lang w:eastAsia="sk-SK"/>
              </w:rPr>
            </w:pPr>
          </w:p>
          <w:p w:rsidR="00207875" w:rsidRDefault="00207875" w:rsidP="005B3CD7">
            <w:pPr>
              <w:spacing w:after="0"/>
              <w:rPr>
                <w:rFonts w:ascii="Tahoma" w:hAnsi="Tahoma" w:cs="Tahoma"/>
                <w:sz w:val="16"/>
                <w:lang w:eastAsia="sk-SK"/>
              </w:rPr>
            </w:pPr>
            <w:r>
              <w:rPr>
                <w:rFonts w:ascii="Tahoma" w:hAnsi="Tahoma" w:cs="Tahoma"/>
                <w:sz w:val="16"/>
                <w:lang w:eastAsia="sk-SK"/>
              </w:rPr>
              <w:t>Finančná gramotnosť -Sporenie a investovanie</w:t>
            </w:r>
          </w:p>
          <w:p w:rsidR="00207875" w:rsidRDefault="00207875" w:rsidP="005B3CD7">
            <w:pPr>
              <w:spacing w:after="0"/>
              <w:rPr>
                <w:rFonts w:ascii="Tahoma" w:hAnsi="Tahoma" w:cs="Tahoma"/>
                <w:sz w:val="16"/>
                <w:lang w:eastAsia="sk-SK"/>
              </w:rPr>
            </w:pPr>
          </w:p>
          <w:p w:rsidR="00207875" w:rsidRDefault="00207875" w:rsidP="005B3CD7">
            <w:pPr>
              <w:spacing w:after="0"/>
              <w:rPr>
                <w:rFonts w:ascii="Tahoma" w:hAnsi="Tahoma" w:cs="Tahoma"/>
                <w:sz w:val="16"/>
                <w:lang w:eastAsia="sk-SK"/>
              </w:rPr>
            </w:pPr>
            <w:r>
              <w:rPr>
                <w:rFonts w:ascii="Tahoma" w:hAnsi="Tahoma" w:cs="Tahoma"/>
                <w:sz w:val="16"/>
              </w:rPr>
              <w:t>Osobnostný rozvoj</w:t>
            </w:r>
          </w:p>
          <w:p w:rsidR="00207875" w:rsidRDefault="00207875" w:rsidP="005B3CD7">
            <w:pPr>
              <w:spacing w:after="0"/>
              <w:rPr>
                <w:rFonts w:ascii="Tahoma" w:hAnsi="Tahoma" w:cs="Tahoma"/>
                <w:sz w:val="16"/>
                <w:lang w:eastAsia="sk-SK"/>
              </w:rPr>
            </w:pPr>
          </w:p>
          <w:p w:rsidR="00207875" w:rsidRDefault="00207875" w:rsidP="005B3CD7">
            <w:pPr>
              <w:spacing w:after="0"/>
              <w:rPr>
                <w:rFonts w:ascii="Tahoma" w:hAnsi="Tahoma" w:cs="Tahoma"/>
                <w:sz w:val="16"/>
                <w:lang w:eastAsia="sk-SK"/>
              </w:rPr>
            </w:pPr>
            <w:r>
              <w:rPr>
                <w:rFonts w:ascii="Tahoma" w:hAnsi="Tahoma" w:cs="Tahoma"/>
                <w:sz w:val="16"/>
              </w:rPr>
              <w:t>Ochrana života a zdravia</w:t>
            </w:r>
          </w:p>
          <w:p w:rsidR="00207875" w:rsidRDefault="00207875" w:rsidP="005B3CD7">
            <w:pPr>
              <w:spacing w:after="0"/>
              <w:rPr>
                <w:rFonts w:ascii="Tahoma" w:hAnsi="Tahoma" w:cs="Tahoma"/>
                <w:sz w:val="16"/>
                <w:lang w:eastAsia="sk-SK"/>
              </w:rPr>
            </w:pPr>
          </w:p>
          <w:p w:rsidR="00207875" w:rsidRDefault="00207875" w:rsidP="005B3CD7">
            <w:pPr>
              <w:spacing w:after="0"/>
              <w:rPr>
                <w:rFonts w:ascii="Tahoma" w:hAnsi="Tahoma" w:cs="Tahoma"/>
                <w:sz w:val="16"/>
              </w:rPr>
            </w:pPr>
            <w:r>
              <w:rPr>
                <w:rFonts w:ascii="Tahoma" w:hAnsi="Tahoma" w:cs="Tahoma"/>
                <w:sz w:val="16"/>
              </w:rPr>
              <w:t>Mediálna výchova</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szCs w:val="32"/>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Mikroorganizmy žijúce s človekom</w:t>
            </w:r>
          </w:p>
        </w:tc>
        <w:tc>
          <w:tcPr>
            <w:tcW w:w="2700" w:type="dxa"/>
          </w:tcPr>
          <w:p w:rsidR="00207875" w:rsidRDefault="00207875" w:rsidP="005B3CD7">
            <w:pPr>
              <w:spacing w:after="0"/>
              <w:rPr>
                <w:rFonts w:ascii="Tahoma" w:hAnsi="Tahoma" w:cs="Tahoma"/>
                <w:sz w:val="16"/>
              </w:rPr>
            </w:pPr>
            <w:r>
              <w:rPr>
                <w:rFonts w:ascii="Tahoma" w:hAnsi="Tahoma" w:cs="Tahoma"/>
                <w:sz w:val="16"/>
              </w:rPr>
              <w:t>Mikroorganizmy žijúce s človekom</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Poznávanie a význam pre človeka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uviesť prejavy škodlivosti parazitickej baktérie pre človeka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opísať využitie mliečnych a kvasných baktérií</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uviesť príklad využitia kvasiniek človekom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uviesť podmienky výskytu plesní v domácnosti</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uviesť príklad priemyselnej výroby s využívaním kvasiniek</w:t>
            </w:r>
          </w:p>
        </w:tc>
        <w:tc>
          <w:tcPr>
            <w:tcW w:w="183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szCs w:val="32"/>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Rastliny pestované v záhradách</w:t>
            </w: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Pestované rastliny v záhradách</w:t>
            </w: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pomenovať podľa ukážky zástupcu cibuľovej, hlúbovej a koreňovej zeleniny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poznať na ukážke a pomenovať strukovinu</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rozlíšiť a pomenovať na ukážke päť druhov zeleniny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vysvetliť potrebu hnojenia pôdy v záhrade pri dlhoročnom pestovaní plodín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vysvetliť význam zeleniny vo výžive človeka</w:t>
            </w:r>
          </w:p>
        </w:tc>
        <w:tc>
          <w:tcPr>
            <w:tcW w:w="183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szCs w:val="32"/>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Ovocné rastliny</w:t>
            </w:r>
          </w:p>
        </w:tc>
        <w:tc>
          <w:tcPr>
            <w:tcW w:w="2700" w:type="dxa"/>
          </w:tcPr>
          <w:p w:rsidR="00207875" w:rsidRDefault="00207875" w:rsidP="005B3CD7">
            <w:pPr>
              <w:spacing w:after="0"/>
              <w:rPr>
                <w:rFonts w:ascii="Tahoma" w:hAnsi="Tahoma" w:cs="Tahoma"/>
                <w:sz w:val="16"/>
              </w:rPr>
            </w:pPr>
            <w:r>
              <w:rPr>
                <w:rFonts w:ascii="Tahoma" w:hAnsi="Tahoma" w:cs="Tahoma"/>
                <w:sz w:val="16"/>
              </w:rPr>
              <w:t>Pestované ovocné stromy a kry</w:t>
            </w:r>
          </w:p>
          <w:p w:rsidR="00207875" w:rsidRDefault="00207875" w:rsidP="005B3CD7">
            <w:pPr>
              <w:spacing w:after="0"/>
              <w:rPr>
                <w:rFonts w:ascii="Tahoma" w:hAnsi="Tahoma" w:cs="Tahoma"/>
                <w:sz w:val="16"/>
              </w:rPr>
            </w:pPr>
            <w:r>
              <w:rPr>
                <w:rFonts w:ascii="Tahoma" w:hAnsi="Tahoma" w:cs="Tahoma"/>
                <w:sz w:val="16"/>
              </w:rPr>
              <w:t>Poznávanie podľa listov, kvetov, plodov</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Význam ovocia pre človeka.</w:t>
            </w: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poznať na ukážke a pomenovať dva ovocné stromy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poznať na ukážke a pomenovať dve rastliny s drobným dužinatým ovocím </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 vysvetliť význam ovocia pre zdravie človeka</w:t>
            </w:r>
          </w:p>
        </w:tc>
        <w:tc>
          <w:tcPr>
            <w:tcW w:w="183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szCs w:val="32"/>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Včelárstvo, rybárstvo, rybnikárstvo</w:t>
            </w: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 xml:space="preserve">Včelárstvo, rybárstvo a rybnikárstvo </w:t>
            </w:r>
          </w:p>
          <w:p w:rsidR="00207875" w:rsidRDefault="00207875" w:rsidP="005B3CD7">
            <w:pPr>
              <w:spacing w:after="0"/>
              <w:rPr>
                <w:rFonts w:ascii="Tahoma" w:hAnsi="Tahoma" w:cs="Tahoma"/>
                <w:sz w:val="16"/>
              </w:rPr>
            </w:pPr>
            <w:r>
              <w:rPr>
                <w:rFonts w:ascii="Tahoma" w:hAnsi="Tahoma" w:cs="Tahoma"/>
                <w:sz w:val="16"/>
              </w:rPr>
              <w:t>Spoločenský život včiel</w:t>
            </w:r>
          </w:p>
          <w:p w:rsidR="00207875" w:rsidRDefault="00207875" w:rsidP="005B3CD7">
            <w:pPr>
              <w:spacing w:after="0"/>
              <w:rPr>
                <w:rFonts w:ascii="Tahoma" w:hAnsi="Tahoma" w:cs="Tahoma"/>
                <w:sz w:val="16"/>
              </w:rPr>
            </w:pPr>
            <w:r>
              <w:rPr>
                <w:rFonts w:ascii="Tahoma" w:hAnsi="Tahoma" w:cs="Tahoma"/>
                <w:sz w:val="16"/>
              </w:rPr>
              <w:t>Zásady chovu včiel a rýb</w:t>
            </w: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opísať na ukážke význam včely matky, robotnice, trúda v úli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uviesť príklady významu chovu včely pre človeka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vysvetliť význam rýb pre človeka</w:t>
            </w:r>
          </w:p>
        </w:tc>
        <w:tc>
          <w:tcPr>
            <w:tcW w:w="183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szCs w:val="32"/>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Chovateľsky významné vtáky</w:t>
            </w:r>
          </w:p>
        </w:tc>
        <w:tc>
          <w:tcPr>
            <w:tcW w:w="2700" w:type="dxa"/>
          </w:tcPr>
          <w:p w:rsidR="00207875" w:rsidRDefault="00207875" w:rsidP="005B3CD7">
            <w:pPr>
              <w:spacing w:after="0"/>
              <w:rPr>
                <w:rFonts w:ascii="Tahoma" w:hAnsi="Tahoma" w:cs="Tahoma"/>
                <w:sz w:val="16"/>
              </w:rPr>
            </w:pPr>
            <w:r>
              <w:rPr>
                <w:rFonts w:ascii="Tahoma" w:hAnsi="Tahoma" w:cs="Tahoma"/>
                <w:sz w:val="16"/>
              </w:rPr>
              <w:t>Chovateľsky významné vtáky</w:t>
            </w:r>
          </w:p>
          <w:p w:rsidR="00207875" w:rsidRDefault="00207875" w:rsidP="005B3CD7">
            <w:pPr>
              <w:spacing w:after="0"/>
              <w:rPr>
                <w:rFonts w:ascii="Tahoma" w:hAnsi="Tahoma" w:cs="Tahoma"/>
                <w:sz w:val="16"/>
              </w:rPr>
            </w:pPr>
            <w:r>
              <w:rPr>
                <w:rFonts w:ascii="Tahoma" w:hAnsi="Tahoma" w:cs="Tahoma"/>
                <w:sz w:val="16"/>
              </w:rPr>
              <w:t>Poznávanie podľa vonkajších znakov, životných prejavov, potravových vzťahov, význam</w:t>
            </w:r>
          </w:p>
          <w:p w:rsidR="00207875" w:rsidRDefault="00207875" w:rsidP="005B3CD7">
            <w:pPr>
              <w:spacing w:after="0"/>
              <w:rPr>
                <w:rFonts w:ascii="Tahoma" w:hAnsi="Tahoma" w:cs="Tahoma"/>
                <w:sz w:val="16"/>
              </w:rPr>
            </w:pPr>
            <w:r>
              <w:rPr>
                <w:rFonts w:ascii="Tahoma" w:hAnsi="Tahoma" w:cs="Tahoma"/>
                <w:sz w:val="16"/>
              </w:rPr>
              <w:t>Zásady chovu, odlišnosť od voľne žijúcich druhov</w:t>
            </w: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na ukážke pomenovať samca a samicu kury, kačice, husi a morky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vysvetliť na príklade kohúta a sliepky pohlavnú dvojtvarosť</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uviesť význam chovu kury, kačice, husi alebo morky pre človeka</w:t>
            </w:r>
          </w:p>
        </w:tc>
        <w:tc>
          <w:tcPr>
            <w:tcW w:w="183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szCs w:val="32"/>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Blízki spoločníci človeka</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 xml:space="preserve">Blízky spoločníci človek </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Poznávanie podľa vonkajších znakov a životných prejavov</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Zásady chovu a spolunažívania živočíchov a ľudí v domácnosti</w:t>
            </w: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porovnať odlišnosti vonkajších znakov psa a mačky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pomenovať na ukážke jedno plemeno psa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uviesť zásady chovu psa a mačky v domácnosti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uviesť príklad starostlivosti o drobné domáce živočíchy</w:t>
            </w:r>
          </w:p>
        </w:tc>
        <w:tc>
          <w:tcPr>
            <w:tcW w:w="1833" w:type="dxa"/>
            <w:vMerge/>
          </w:tcPr>
          <w:p w:rsidR="00207875" w:rsidRDefault="00207875" w:rsidP="005B3CD7">
            <w:pPr>
              <w:spacing w:after="0"/>
              <w:rPr>
                <w:rFonts w:ascii="Tahoma" w:hAnsi="Tahoma" w:cs="Tahoma"/>
                <w:sz w:val="16"/>
              </w:rPr>
            </w:pPr>
          </w:p>
        </w:tc>
      </w:tr>
      <w:tr w:rsidR="00207875" w:rsidTr="005B3CD7">
        <w:trPr>
          <w:cantSplit/>
          <w:trHeight w:val="2018"/>
        </w:trPr>
        <w:tc>
          <w:tcPr>
            <w:tcW w:w="1440" w:type="dxa"/>
            <w:vMerge w:val="restart"/>
            <w:vAlign w:val="center"/>
          </w:tcPr>
          <w:p w:rsidR="00207875" w:rsidRDefault="00207875" w:rsidP="005B3CD7">
            <w:pPr>
              <w:spacing w:after="0"/>
              <w:jc w:val="center"/>
              <w:rPr>
                <w:rFonts w:ascii="Tahoma" w:hAnsi="Tahoma" w:cs="Tahoma"/>
                <w:b/>
                <w:sz w:val="16"/>
                <w:szCs w:val="32"/>
              </w:rPr>
            </w:pPr>
            <w:r>
              <w:rPr>
                <w:rFonts w:ascii="Tahoma" w:hAnsi="Tahoma" w:cs="Tahoma"/>
                <w:b/>
                <w:sz w:val="16"/>
                <w:szCs w:val="32"/>
              </w:rPr>
              <w:t>Život s človekom a v ľudských sídlach</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Chovateľsky významné cicavce</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Chovateľsky významné cicavce</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Poznávanie podľa  vonkajších znakov a životných prejavov</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Zásady chovu</w:t>
            </w:r>
          </w:p>
          <w:p w:rsidR="00207875" w:rsidRDefault="00207875" w:rsidP="005B3CD7">
            <w:pPr>
              <w:spacing w:after="0"/>
              <w:rPr>
                <w:rFonts w:ascii="Tahoma" w:hAnsi="Tahoma" w:cs="Tahoma"/>
                <w:sz w:val="16"/>
              </w:rPr>
            </w:pP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rozpoznať na ukážke tri druhy hospodárskych zvierat</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rozpoznať na ukážke samca, samicu a mláďa dvoch hospodárskych zvierat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uviesť význam chovu jedného druhu hospodárskeho zvieraťa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uviesť dôsledky pridávania veľkého množstva chemických prípravkov do potravy hospodárskych zvierat</w:t>
            </w:r>
          </w:p>
        </w:tc>
        <w:tc>
          <w:tcPr>
            <w:tcW w:w="1833" w:type="dxa"/>
            <w:vMerge w:val="restart"/>
          </w:tcPr>
          <w:p w:rsidR="00207875" w:rsidRDefault="00207875" w:rsidP="005B3CD7">
            <w:pPr>
              <w:spacing w:after="0"/>
              <w:rPr>
                <w:rFonts w:ascii="Tahoma" w:hAnsi="Tahoma" w:cs="Tahoma"/>
                <w:sz w:val="16"/>
              </w:rPr>
            </w:pPr>
          </w:p>
        </w:tc>
      </w:tr>
      <w:tr w:rsidR="00207875" w:rsidTr="00DF4DA4">
        <w:trPr>
          <w:cantSplit/>
          <w:trHeight w:val="1747"/>
        </w:trPr>
        <w:tc>
          <w:tcPr>
            <w:tcW w:w="1440" w:type="dxa"/>
            <w:vMerge/>
            <w:vAlign w:val="center"/>
          </w:tcPr>
          <w:p w:rsidR="00207875" w:rsidRDefault="00207875" w:rsidP="005B3CD7">
            <w:pPr>
              <w:spacing w:after="0"/>
              <w:jc w:val="center"/>
              <w:rPr>
                <w:rFonts w:ascii="Tahoma" w:hAnsi="Tahoma" w:cs="Tahoma"/>
                <w:b/>
                <w:sz w:val="16"/>
                <w:szCs w:val="32"/>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Nežiaduce živočíchy v domácnosti a pre človeka</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Nežiaduci spoločníci človeka</w:t>
            </w: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Poznávanie podľa vonkajších znakov, význam</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Zásady prevencie pred šírením nákazy</w:t>
            </w: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zdôvodniť na príklade škodlivosť vnútorného a vonkajšieho parazita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poznať na ukážke dva živočíchy znehodnocujúce potraviny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poznať zásady ochrany pred vnútornými parazitmi</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poznať spôsob odstránenia vší z vlasov</w:t>
            </w:r>
          </w:p>
        </w:tc>
        <w:tc>
          <w:tcPr>
            <w:tcW w:w="183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szCs w:val="32"/>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Nežiaduce cicavce v okolí ľudských sídel</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Cicavce žijúce s človekom</w:t>
            </w:r>
          </w:p>
          <w:p w:rsidR="00207875" w:rsidRDefault="00207875" w:rsidP="005B3CD7">
            <w:pPr>
              <w:spacing w:after="0"/>
              <w:rPr>
                <w:rFonts w:ascii="Tahoma" w:hAnsi="Tahoma" w:cs="Tahoma"/>
                <w:sz w:val="16"/>
              </w:rPr>
            </w:pPr>
            <w:r>
              <w:rPr>
                <w:rFonts w:ascii="Tahoma" w:hAnsi="Tahoma" w:cs="Tahoma"/>
                <w:sz w:val="16"/>
              </w:rPr>
              <w:t>Poznávanie podľa vonkajších znakov a životných prejavov</w:t>
            </w:r>
          </w:p>
          <w:p w:rsidR="00207875" w:rsidRDefault="00207875" w:rsidP="005B3CD7">
            <w:pPr>
              <w:spacing w:after="0"/>
              <w:rPr>
                <w:rFonts w:ascii="Tahoma" w:hAnsi="Tahoma" w:cs="Tahoma"/>
                <w:sz w:val="16"/>
              </w:rPr>
            </w:pPr>
            <w:r>
              <w:rPr>
                <w:rFonts w:ascii="Tahoma" w:hAnsi="Tahoma" w:cs="Tahoma"/>
                <w:sz w:val="16"/>
              </w:rPr>
              <w:t>Riziká prenosu nákazlivých ochorení, ochrana a prevencia</w:t>
            </w: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rozlíšiť na ukážke myš a potkana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uviesť riziko výskytu myší a potkanov v domácnosti</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poznať spôsoby ochrany pred myšami a potkanmi</w:t>
            </w:r>
          </w:p>
        </w:tc>
        <w:tc>
          <w:tcPr>
            <w:tcW w:w="183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szCs w:val="32"/>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Živočíchy v okolí ľudských sídel</w:t>
            </w: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Živočíchy v okolí ľudských sídiel</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Poznávanie podľa vonkajších znakov, význam</w:t>
            </w: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uviesť dva bezstavovce žijúce v záhrade alebo v sade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vysvetliť škodlivosť premnoženia niektorých bezstavovcov v domácnosti, záhrade a sade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opísať význam spevavých vtákov v okolí domácností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poznať na ukážke troch spevavých vtákov</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uviesť príklad spevavého vtáka, ktorý sa živí hmyzom</w:t>
            </w:r>
          </w:p>
        </w:tc>
        <w:tc>
          <w:tcPr>
            <w:tcW w:w="1833" w:type="dxa"/>
            <w:vMerge/>
          </w:tcPr>
          <w:p w:rsidR="00207875" w:rsidRDefault="00207875" w:rsidP="005B3CD7">
            <w:pPr>
              <w:spacing w:after="0"/>
              <w:rPr>
                <w:rFonts w:ascii="Tahoma" w:hAnsi="Tahoma" w:cs="Tahoma"/>
                <w:sz w:val="16"/>
              </w:rPr>
            </w:pPr>
          </w:p>
        </w:tc>
      </w:tr>
      <w:tr w:rsidR="00207875" w:rsidTr="005B3CD7">
        <w:tc>
          <w:tcPr>
            <w:tcW w:w="1440" w:type="dxa"/>
            <w:vAlign w:val="center"/>
          </w:tcPr>
          <w:p w:rsidR="00207875" w:rsidRDefault="00207875" w:rsidP="005B3CD7">
            <w:pPr>
              <w:spacing w:after="0"/>
              <w:jc w:val="center"/>
              <w:rPr>
                <w:rFonts w:ascii="Tahoma" w:hAnsi="Tahoma" w:cs="Tahoma"/>
                <w:b/>
                <w:sz w:val="16"/>
                <w:szCs w:val="32"/>
              </w:rPr>
            </w:pPr>
            <w:r>
              <w:rPr>
                <w:rFonts w:ascii="Tahoma" w:hAnsi="Tahoma" w:cs="Tahoma"/>
                <w:b/>
                <w:sz w:val="16"/>
                <w:szCs w:val="32"/>
              </w:rPr>
              <w:t>Základná štruktúra života - bunka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Rastlinná a živočíšna bunka</w:t>
            </w:r>
          </w:p>
        </w:tc>
        <w:tc>
          <w:tcPr>
            <w:tcW w:w="2700" w:type="dxa"/>
          </w:tcPr>
          <w:p w:rsidR="00207875" w:rsidRDefault="00207875" w:rsidP="005B3CD7">
            <w:pPr>
              <w:spacing w:after="0"/>
              <w:rPr>
                <w:rFonts w:ascii="Tahoma" w:hAnsi="Tahoma" w:cs="Tahoma"/>
                <w:sz w:val="16"/>
              </w:rPr>
            </w:pPr>
            <w:r>
              <w:rPr>
                <w:rFonts w:ascii="Tahoma" w:hAnsi="Tahoma" w:cs="Tahoma"/>
                <w:sz w:val="16"/>
              </w:rPr>
              <w:t>Rastlinná a živočíšna bunka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Základná stavba a funkcia častí bunky</w:t>
            </w:r>
          </w:p>
          <w:p w:rsidR="00207875" w:rsidRDefault="00207875" w:rsidP="005B3CD7">
            <w:pPr>
              <w:spacing w:after="0"/>
              <w:rPr>
                <w:rFonts w:ascii="Tahoma" w:hAnsi="Tahoma" w:cs="Tahoma"/>
                <w:sz w:val="16"/>
              </w:rPr>
            </w:pP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pomenovať na ukážke časti rastlinnej bunky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vysvetliť význam bunkového jadra a chloroplastu</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pomenovať na ukážke časti živočíšnej bunky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určiť na ukážke zhodné a rozdielne znaky rastlinnej a živočíšnej bunky</w:t>
            </w:r>
          </w:p>
        </w:tc>
        <w:tc>
          <w:tcPr>
            <w:tcW w:w="1833"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Environmentálna výchova, ochrana života a zdravia,</w:t>
            </w:r>
          </w:p>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sz w:val="16"/>
                <w:szCs w:val="32"/>
              </w:rPr>
            </w:pPr>
            <w:r>
              <w:rPr>
                <w:rFonts w:ascii="Tahoma" w:hAnsi="Tahoma" w:cs="Tahoma"/>
                <w:b/>
                <w:sz w:val="16"/>
                <w:szCs w:val="32"/>
              </w:rPr>
              <w:t>Živé organizmy a ich stavba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Vírusy a baktérie</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Nebunkové a jednoduché bunkové organizmy</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Stavba tela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Význam, vplyv na človeka, nákazlivé (infekčné)  ochorenia, prevencia</w:t>
            </w: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porovnať stavbu vírusu a baktérie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rozhodnúť, či pôvodcom nákazy chrípky, žltačky, angíny je vírus alebo baktéria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uviesť príklad troch nákazlivých ochorení</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uviesť možnosti predchádzania šíreniu vírusových a bakteriálnych nákaz</w:t>
            </w:r>
          </w:p>
        </w:tc>
        <w:tc>
          <w:tcPr>
            <w:tcW w:w="1833" w:type="dxa"/>
          </w:tcPr>
          <w:p w:rsidR="00207875" w:rsidRDefault="00207875" w:rsidP="00D74A19">
            <w:pPr>
              <w:autoSpaceDE w:val="0"/>
              <w:autoSpaceDN w:val="0"/>
              <w:adjustRightInd w:val="0"/>
              <w:spacing w:after="0"/>
              <w:rPr>
                <w:rFonts w:ascii="Tahoma" w:hAnsi="Tahoma" w:cs="Tahoma"/>
                <w:sz w:val="16"/>
                <w:lang w:eastAsia="sk-SK"/>
              </w:rPr>
            </w:pPr>
            <w:r>
              <w:rPr>
                <w:rFonts w:ascii="Tahoma" w:hAnsi="Tahoma" w:cs="Tahoma"/>
                <w:sz w:val="16"/>
                <w:lang w:eastAsia="sk-SK"/>
              </w:rPr>
              <w:t>Environmentálna výchova, ochrana životaa zdravia</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szCs w:val="32"/>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Jednobunkové organizmy</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Jednobunkové organizmy</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 xml:space="preserve"> Stavba tela</w:t>
            </w: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pomenovať na ukážke črievičky jej hlavné časti tela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porovnať na ukážke stavbu tela drobnozrnka a črievičky</w:t>
            </w:r>
          </w:p>
        </w:tc>
        <w:tc>
          <w:tcPr>
            <w:tcW w:w="1833" w:type="dxa"/>
          </w:tcPr>
          <w:p w:rsidR="00207875" w:rsidRDefault="00207875" w:rsidP="005B3CD7">
            <w:pPr>
              <w:spacing w:after="0"/>
              <w:rPr>
                <w:rFonts w:ascii="Tahoma" w:hAnsi="Tahoma" w:cs="Tahoma"/>
                <w:sz w:val="16"/>
              </w:rPr>
            </w:pPr>
          </w:p>
        </w:tc>
      </w:tr>
      <w:tr w:rsidR="00207875" w:rsidTr="005B3CD7">
        <w:tc>
          <w:tcPr>
            <w:tcW w:w="1440" w:type="dxa"/>
            <w:vAlign w:val="center"/>
          </w:tcPr>
          <w:p w:rsidR="00207875" w:rsidRDefault="00207875" w:rsidP="005B3CD7">
            <w:pPr>
              <w:spacing w:after="0"/>
              <w:jc w:val="center"/>
              <w:rPr>
                <w:rFonts w:ascii="Tahoma" w:hAnsi="Tahoma" w:cs="Tahoma"/>
                <w:b/>
                <w:sz w:val="16"/>
                <w:szCs w:val="32"/>
              </w:rPr>
            </w:pPr>
            <w:r>
              <w:rPr>
                <w:rFonts w:ascii="Tahoma" w:hAnsi="Tahoma" w:cs="Tahoma"/>
                <w:b/>
                <w:sz w:val="16"/>
                <w:szCs w:val="32"/>
              </w:rPr>
              <w:t>Živé organizmy a ich stavba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Mnohobunkové organizmy</w:t>
            </w: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Mnohobunkové organizmy</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Štruktúra tela na príkladoch prebratých rastlín a živočíchov</w:t>
            </w: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priradiť pletivo a tkanivo k rastline a živočíchovi</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určiť na ukážke rastliny jej orgány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určiť na ukážke štruktúry tela živočícha bunku, tkanivo, orgán, sústavu orgánov</w:t>
            </w:r>
          </w:p>
        </w:tc>
        <w:tc>
          <w:tcPr>
            <w:tcW w:w="1833" w:type="dxa"/>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sz w:val="16"/>
                <w:szCs w:val="32"/>
              </w:rPr>
            </w:pPr>
            <w:r>
              <w:rPr>
                <w:rFonts w:ascii="Tahoma" w:hAnsi="Tahoma" w:cs="Tahoma"/>
                <w:b/>
                <w:bCs/>
                <w:sz w:val="16"/>
                <w:szCs w:val="32"/>
                <w:lang w:eastAsia="sk-SK"/>
              </w:rPr>
              <w:t>Stavba tela rastlín a húb</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Stavba tela nekvitnúcich rastlín</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Stavba tela nekvitnúcich rastlín</w:t>
            </w: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Machy a paprade</w:t>
            </w: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pomenovať na ukážke časti tela machu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pomenovať na ukážke časti tela paprade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uviesť význam výtrusov pre machy a paprade</w:t>
            </w:r>
          </w:p>
        </w:tc>
        <w:tc>
          <w:tcPr>
            <w:tcW w:w="1833"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Environmentálna výchova, ochrana života a zdravia,</w:t>
            </w:r>
          </w:p>
          <w:p w:rsidR="00207875" w:rsidRDefault="00207875" w:rsidP="005B3CD7">
            <w:pPr>
              <w:spacing w:after="0"/>
              <w:rPr>
                <w:rFonts w:ascii="Tahoma" w:hAnsi="Tahoma" w:cs="Tahoma"/>
                <w:sz w:val="16"/>
              </w:rPr>
            </w:pPr>
            <w:r>
              <w:rPr>
                <w:rFonts w:ascii="Tahoma" w:hAnsi="Tahoma" w:cs="Tahoma"/>
                <w:sz w:val="16"/>
                <w:lang w:eastAsia="sk-SK"/>
              </w:rPr>
              <w:t>mediálna výchova.</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szCs w:val="32"/>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Koreň</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Stavba tela kvitnúcich rastlín</w:t>
            </w: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Koreň, prijímanie živín koreňom, význam pre život rastliny</w:t>
            </w: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rozlíšiť na ukážke stavby koreňa pokožku, dužinu, cievne zväzky, koreňové vlásky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uviesť živiny, ktoré rastlina prijíma koreňom</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vysvetliť význam koreňa pre rastlinu</w:t>
            </w:r>
          </w:p>
        </w:tc>
        <w:tc>
          <w:tcPr>
            <w:tcW w:w="1833"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szCs w:val="32"/>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Stonka</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Stonka (dreviny, byliny), prúdenie látok stonkou, význam pre život rastlin</w:t>
            </w: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roztriediť na ukážke dreviny a byliny podľa stavby stonky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vysvetliť význam cievnych zväzkov v stonke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určiť na konáriku púčiky a vysvetliť ich význam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zdôvodniť význam stonky pre rastliny</w:t>
            </w:r>
          </w:p>
        </w:tc>
        <w:tc>
          <w:tcPr>
            <w:tcW w:w="1833"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szCs w:val="32"/>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List</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List</w:t>
            </w: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Fotosyntéza, dýchanie, vyparovanie vody, význam pre život v prírode</w:t>
            </w: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určiť na ukážke stavby listu dôležité časti pre fotosyntézu</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-uviesť význam prieduchov v pokožke listu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vymenovať látky, ktoré listy pri dýchaní zo vzduchu prijímajú a ktoré do vzduchu vylučujú</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uviesť význam listov pre prijímanie živín a dýchanie</w:t>
            </w:r>
          </w:p>
        </w:tc>
        <w:tc>
          <w:tcPr>
            <w:tcW w:w="1833"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szCs w:val="32"/>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Kvet</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Kvet</w:t>
            </w: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Opelenie a oplodnenie</w:t>
            </w: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Význam kvetu pre rozmnožovanie rastlín</w:t>
            </w: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rozlíšiť na ukážke kvetný obal, tyčinku a piestik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uviesť význam peľového zrnka a vajíčka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opísať na schéme opelenie kvetu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uviesť, kedy nastáva v kvete oplodnenie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zdôvodniť, prečo je kvet rozmnožovací orgán rastliny</w:t>
            </w:r>
          </w:p>
        </w:tc>
        <w:tc>
          <w:tcPr>
            <w:tcW w:w="1833"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szCs w:val="32"/>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Plod a semeno</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Plod a semeno</w:t>
            </w: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Rozdelenie plodov, význam pre rozmnožovanie rastlín</w:t>
            </w: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určiť na ukážke plodu oplodie a semeno</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rozlíšiť na ukážke dužinatý a suchý plod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pomenovať na ukážke semena zárodok a klíčne listy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vysvetliť význam plodu </w:t>
            </w:r>
          </w:p>
        </w:tc>
        <w:tc>
          <w:tcPr>
            <w:tcW w:w="1833"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szCs w:val="32"/>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Rastlinné telo ako celok</w:t>
            </w:r>
          </w:p>
          <w:p w:rsidR="00207875" w:rsidRDefault="00207875" w:rsidP="005B3CD7">
            <w:pPr>
              <w:spacing w:after="0"/>
              <w:rPr>
                <w:rFonts w:ascii="Tahoma" w:hAnsi="Tahoma" w:cs="Tahoma"/>
                <w:b/>
                <w:bCs/>
                <w:sz w:val="16"/>
              </w:rPr>
            </w:pP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Rastlinné telo</w:t>
            </w: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Súčinnosť orgánov pre príjem živín, prenos a vylučovanie látok.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Vplyv svetla, tepla, vody a živín</w:t>
            </w: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vymenovať látky, ktoré potrebuje rastlina pre život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pomenovať na ukážke rozmnožovacie a vyživovacie orgány kvitnúcej rastliny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pomenovať na ukážke orgány, ktorými rastlina prijíma výživu a dýcha, prúdia látky, prijíma a vyparuje vodu</w:t>
            </w:r>
          </w:p>
        </w:tc>
        <w:tc>
          <w:tcPr>
            <w:tcW w:w="1833" w:type="dxa"/>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sz w:val="16"/>
                <w:szCs w:val="32"/>
              </w:rPr>
            </w:pPr>
            <w:r>
              <w:rPr>
                <w:rFonts w:ascii="Tahoma" w:hAnsi="Tahoma" w:cs="Tahoma"/>
                <w:b/>
                <w:bCs/>
                <w:sz w:val="16"/>
                <w:szCs w:val="32"/>
                <w:lang w:eastAsia="sk-SK"/>
              </w:rPr>
              <w:lastRenderedPageBreak/>
              <w:t>Stavba tela rastlín a húb</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Huby s plodnicou</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Huby s plodnicou jedlé a jedovaté, rozlíšenie podľa typických znakov</w:t>
            </w:r>
          </w:p>
        </w:tc>
        <w:tc>
          <w:tcPr>
            <w:tcW w:w="2890" w:type="dxa"/>
          </w:tcPr>
          <w:p w:rsidR="00207875" w:rsidRDefault="00207875" w:rsidP="005B3CD7">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xml:space="preserve">- rozlíšiť stavbu jedlej a jedovatej huby s plodnicou </w:t>
            </w:r>
          </w:p>
          <w:p w:rsidR="00207875" w:rsidRDefault="00207875" w:rsidP="005B3CD7">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rozlíšiť na ukážke hubu s výtrusnicami na lupeňoch a v rúrkach</w:t>
            </w:r>
          </w:p>
        </w:tc>
        <w:tc>
          <w:tcPr>
            <w:tcW w:w="1833" w:type="dxa"/>
          </w:tcPr>
          <w:p w:rsidR="00207875" w:rsidRDefault="00207875" w:rsidP="005B3CD7">
            <w:pPr>
              <w:spacing w:after="0"/>
              <w:rPr>
                <w:rFonts w:ascii="Tahoma" w:hAnsi="Tahoma" w:cs="Tahoma"/>
                <w:sz w:val="16"/>
              </w:rPr>
            </w:pPr>
            <w:r>
              <w:rPr>
                <w:rFonts w:ascii="Tahoma" w:hAnsi="Tahoma" w:cs="Tahoma"/>
                <w:sz w:val="16"/>
              </w:rPr>
              <w:t>Ochrana života a zdravia</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szCs w:val="32"/>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Iné huby a lišajníky</w:t>
            </w:r>
          </w:p>
          <w:p w:rsidR="00207875" w:rsidRDefault="00207875" w:rsidP="005B3CD7">
            <w:pPr>
              <w:spacing w:after="0"/>
              <w:rPr>
                <w:rFonts w:ascii="Tahoma" w:hAnsi="Tahoma" w:cs="Tahoma"/>
                <w:b/>
                <w:bCs/>
                <w:sz w:val="16"/>
              </w:rPr>
            </w:pP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Kvasinky, plesne, lišajníky, stavba tela</w:t>
            </w:r>
          </w:p>
        </w:tc>
        <w:tc>
          <w:tcPr>
            <w:tcW w:w="2890" w:type="dxa"/>
          </w:tcPr>
          <w:p w:rsidR="00207875" w:rsidRDefault="00207875" w:rsidP="005B3CD7">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rozlíšiť na ukážke kvasinku a pleseň podľa stavby tela</w:t>
            </w:r>
          </w:p>
          <w:p w:rsidR="00207875" w:rsidRDefault="00207875" w:rsidP="005B3CD7">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xml:space="preserve">- uviesť význam výtrusnice plesne </w:t>
            </w:r>
          </w:p>
          <w:p w:rsidR="00207875" w:rsidRDefault="00207875" w:rsidP="005B3CD7">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opísať na ukážke stavbu tela lišajníka</w:t>
            </w:r>
          </w:p>
        </w:tc>
        <w:tc>
          <w:tcPr>
            <w:tcW w:w="1833" w:type="dxa"/>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sz w:val="16"/>
                <w:szCs w:val="32"/>
              </w:rPr>
            </w:pPr>
            <w:r>
              <w:rPr>
                <w:rFonts w:ascii="Tahoma" w:hAnsi="Tahoma" w:cs="Tahoma"/>
                <w:b/>
                <w:bCs/>
                <w:sz w:val="16"/>
                <w:szCs w:val="32"/>
                <w:lang w:eastAsia="sk-SK"/>
              </w:rPr>
              <w:t>Stavba tela bezstavovcov</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Drobné vodné živočích – pŕhlivce</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Pŕhlivce - drobné vodné živočíchy</w:t>
            </w: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Stavba tela a základné telesné funkcie</w:t>
            </w:r>
          </w:p>
        </w:tc>
        <w:tc>
          <w:tcPr>
            <w:tcW w:w="2890" w:type="dxa"/>
          </w:tcPr>
          <w:p w:rsidR="00207875" w:rsidRDefault="00207875" w:rsidP="005B3CD7">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vysvetliť, ako nezmar prijíma potravu a dýcha</w:t>
            </w:r>
          </w:p>
          <w:p w:rsidR="00207875" w:rsidRDefault="00207875" w:rsidP="005B3CD7">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xml:space="preserve">- vysvetliť, prečo sa nervová sústava nezmara nazýva rozptýlená </w:t>
            </w:r>
          </w:p>
          <w:p w:rsidR="00207875" w:rsidRDefault="00207875" w:rsidP="005B3CD7">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xml:space="preserve">- uviesť význam vajíčok a spermií nezmara </w:t>
            </w:r>
          </w:p>
          <w:p w:rsidR="00207875" w:rsidRDefault="00207875" w:rsidP="005B3CD7">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xml:space="preserve">- vysvetliť význam púčikov u nezmara </w:t>
            </w:r>
          </w:p>
          <w:p w:rsidR="00207875" w:rsidRDefault="00207875" w:rsidP="005B3CD7">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vysvetliť význam slova obojpohlavný živočích</w:t>
            </w:r>
          </w:p>
        </w:tc>
        <w:tc>
          <w:tcPr>
            <w:tcW w:w="1833" w:type="dxa"/>
            <w:vMerge w:val="restart"/>
          </w:tcPr>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Mediálna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Enviromentálna výchova</w:t>
            </w:r>
          </w:p>
          <w:p w:rsidR="00207875" w:rsidRDefault="00207875" w:rsidP="005B3CD7">
            <w:pPr>
              <w:spacing w:after="0"/>
              <w:rPr>
                <w:rFonts w:ascii="Tahoma" w:hAnsi="Tahoma" w:cs="Tahoma"/>
                <w:sz w:val="16"/>
              </w:rPr>
            </w:pP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Environmentálna výchova</w:t>
            </w: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Ochrana života a zdravia</w:t>
            </w: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spacing w:after="0"/>
              <w:rPr>
                <w:rFonts w:ascii="Tahoma" w:hAnsi="Tahoma" w:cs="Tahoma"/>
                <w:sz w:val="16"/>
              </w:rPr>
            </w:pPr>
            <w:r>
              <w:rPr>
                <w:rFonts w:ascii="Tahoma" w:hAnsi="Tahoma" w:cs="Tahoma"/>
                <w:sz w:val="16"/>
                <w:lang w:eastAsia="sk-SK"/>
              </w:rPr>
              <w:t>Mediálna výchova</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szCs w:val="32"/>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Vnútorné parazity</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Ploskavce a hlístovce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 vnútorné parazity</w:t>
            </w: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rPr>
            </w:pPr>
            <w:r>
              <w:rPr>
                <w:rFonts w:ascii="Tahoma" w:hAnsi="Tahoma" w:cs="Tahoma"/>
                <w:sz w:val="16"/>
                <w:lang w:eastAsia="sk-SK"/>
              </w:rPr>
              <w:t>Stavba tela</w:t>
            </w:r>
          </w:p>
        </w:tc>
        <w:tc>
          <w:tcPr>
            <w:tcW w:w="2890" w:type="dxa"/>
          </w:tcPr>
          <w:p w:rsidR="00207875" w:rsidRDefault="00207875" w:rsidP="005B3CD7">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uviesť časť tráviacej sústavy človeka, v ktorej žije pásomnica a hlísta</w:t>
            </w:r>
          </w:p>
          <w:p w:rsidR="00207875" w:rsidRDefault="00207875" w:rsidP="005B3CD7">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opísať prijímanie potravy hlísty a pásomnice</w:t>
            </w:r>
          </w:p>
          <w:p w:rsidR="00207875" w:rsidRDefault="00207875" w:rsidP="005B3CD7">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opísať podľa ukážky rozmnožovanie hlísty alebo pásomnice</w:t>
            </w:r>
          </w:p>
          <w:p w:rsidR="00207875" w:rsidRDefault="00207875" w:rsidP="005B3CD7">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vysvetliť nevyhnutnosť dostatočnej tepelnej úpravy mäsa a umytia ovocia a zeleniny pred konzumáciou</w:t>
            </w:r>
          </w:p>
        </w:tc>
        <w:tc>
          <w:tcPr>
            <w:tcW w:w="183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szCs w:val="32"/>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Živočíchy so schránkou – mäkkýše</w:t>
            </w: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Mäkkýše – živočíchy so schránkou</w:t>
            </w: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Stavba tela a základné telesné funkcie</w:t>
            </w:r>
          </w:p>
        </w:tc>
        <w:tc>
          <w:tcPr>
            <w:tcW w:w="2890" w:type="dxa"/>
          </w:tcPr>
          <w:p w:rsidR="00207875" w:rsidRDefault="00207875" w:rsidP="005B3CD7">
            <w:pPr>
              <w:pStyle w:val="Textbubliny"/>
              <w:autoSpaceDE w:val="0"/>
              <w:autoSpaceDN w:val="0"/>
              <w:adjustRightInd w:val="0"/>
              <w:rPr>
                <w:szCs w:val="22"/>
                <w:lang w:eastAsia="sk-SK"/>
              </w:rPr>
            </w:pPr>
            <w:r>
              <w:rPr>
                <w:szCs w:val="22"/>
                <w:lang w:eastAsia="sk-SK"/>
              </w:rPr>
              <w:t xml:space="preserve">- uviesť miesto uloženia vnútorných orgánov slimáka </w:t>
            </w:r>
          </w:p>
          <w:p w:rsidR="00207875" w:rsidRDefault="00207875" w:rsidP="005B3CD7">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xml:space="preserve">- porovnať podľa ukážky schránku slimáka a škľabky </w:t>
            </w:r>
          </w:p>
          <w:p w:rsidR="00207875" w:rsidRDefault="00207875" w:rsidP="005B3CD7">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xml:space="preserve">- vysvetliť, prečo je slimák obojpohlavný živočích </w:t>
            </w:r>
          </w:p>
          <w:p w:rsidR="00207875" w:rsidRDefault="00207875" w:rsidP="005B3CD7">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uviesť orgánovú sústavu, ktorou slimák prijíma a spracuváva potravu</w:t>
            </w:r>
          </w:p>
          <w:p w:rsidR="00207875" w:rsidRDefault="00207875" w:rsidP="005B3CD7">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porovnať dýchacie orgány slimáka a škľabky</w:t>
            </w:r>
          </w:p>
          <w:p w:rsidR="00207875" w:rsidRDefault="00207875" w:rsidP="005B3CD7">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určiť na ukážke ústny, prijímací a vyvrhovací otvor škľabky</w:t>
            </w:r>
          </w:p>
        </w:tc>
        <w:tc>
          <w:tcPr>
            <w:tcW w:w="183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szCs w:val="32"/>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Živočíchy s obrúčkami – obrúčkavce</w:t>
            </w:r>
          </w:p>
          <w:p w:rsidR="00207875" w:rsidRDefault="00207875" w:rsidP="005B3CD7">
            <w:pPr>
              <w:spacing w:after="0"/>
              <w:rPr>
                <w:rFonts w:ascii="Tahoma" w:hAnsi="Tahoma" w:cs="Tahoma"/>
                <w:b/>
                <w:bCs/>
                <w:sz w:val="16"/>
              </w:rPr>
            </w:pP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Obrúčkavce - živočíchy s obrúčkami</w:t>
            </w: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Stavba tela a základné telesné funkcie</w:t>
            </w: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uviesť, ktorý orgán umožňuje dážďovke pohyb</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zdôvodniť názov obehovej sústavy dážďovky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opísať, ako dýcha dážďovka</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zdôvodniť názov rebríčkovej nervovej sústavy dážďovky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uviesť význam opasku dážďovky</w:t>
            </w:r>
          </w:p>
        </w:tc>
        <w:tc>
          <w:tcPr>
            <w:tcW w:w="183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sz w:val="16"/>
                <w:szCs w:val="32"/>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Živočíchy s článkovaným telom – článkonožce</w:t>
            </w:r>
          </w:p>
          <w:p w:rsidR="00207875" w:rsidRDefault="00207875" w:rsidP="005B3CD7">
            <w:pPr>
              <w:spacing w:after="0"/>
              <w:rPr>
                <w:rFonts w:ascii="Tahoma" w:hAnsi="Tahoma" w:cs="Tahoma"/>
                <w:b/>
                <w:bCs/>
                <w:sz w:val="16"/>
              </w:rPr>
            </w:pP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Článkonožce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živočíchy s článkovaným telom</w:t>
            </w: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Stavba tela a základné telesné funkcie</w:t>
            </w: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vysvetliť význam jedovej žľazy pavúka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pomenovať sústavu, ktorá rozvádza u pavúka a raka v tele kyslík</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uviesť orgán raka, ktorý tvorí vonkajšiu kostru</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porovnať dýchacie orgány pavúka a raka</w:t>
            </w:r>
          </w:p>
        </w:tc>
        <w:tc>
          <w:tcPr>
            <w:tcW w:w="1833" w:type="dxa"/>
          </w:tcPr>
          <w:p w:rsidR="00207875" w:rsidRDefault="00207875" w:rsidP="005B3CD7">
            <w:pPr>
              <w:spacing w:after="0"/>
              <w:rPr>
                <w:rFonts w:ascii="Tahoma" w:hAnsi="Tahoma" w:cs="Tahoma"/>
                <w:sz w:val="16"/>
              </w:rPr>
            </w:pPr>
          </w:p>
        </w:tc>
      </w:tr>
      <w:tr w:rsidR="00207875" w:rsidTr="005B3CD7">
        <w:trPr>
          <w:cantSplit/>
        </w:trPr>
        <w:tc>
          <w:tcPr>
            <w:tcW w:w="1440" w:type="dxa"/>
            <w:vAlign w:val="center"/>
          </w:tcPr>
          <w:p w:rsidR="00207875" w:rsidRDefault="00207875" w:rsidP="005B3CD7">
            <w:pPr>
              <w:spacing w:after="0"/>
              <w:jc w:val="center"/>
              <w:rPr>
                <w:rFonts w:ascii="Tahoma" w:hAnsi="Tahoma" w:cs="Tahoma"/>
                <w:b/>
                <w:sz w:val="16"/>
                <w:szCs w:val="32"/>
              </w:rPr>
            </w:pPr>
            <w:r>
              <w:rPr>
                <w:rFonts w:ascii="Tahoma" w:hAnsi="Tahoma" w:cs="Tahoma"/>
                <w:b/>
                <w:bCs/>
                <w:sz w:val="16"/>
                <w:szCs w:val="32"/>
                <w:lang w:eastAsia="sk-SK"/>
              </w:rPr>
              <w:t>Stavba tela bezstavovcov</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Článkonožce – hmyz</w:t>
            </w:r>
          </w:p>
          <w:p w:rsidR="00207875" w:rsidRDefault="00207875" w:rsidP="005B3CD7">
            <w:pPr>
              <w:spacing w:after="0"/>
              <w:rPr>
                <w:rFonts w:ascii="Tahoma" w:hAnsi="Tahoma" w:cs="Tahoma"/>
                <w:b/>
                <w:bCs/>
                <w:sz w:val="16"/>
              </w:rPr>
            </w:pPr>
          </w:p>
        </w:tc>
        <w:tc>
          <w:tcPr>
            <w:tcW w:w="270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Článkonožce</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 živočíchy s článkovaným telom</w:t>
            </w:r>
          </w:p>
          <w:p w:rsidR="00207875" w:rsidRDefault="00207875" w:rsidP="005B3CD7">
            <w:pPr>
              <w:autoSpaceDE w:val="0"/>
              <w:autoSpaceDN w:val="0"/>
              <w:adjustRightInd w:val="0"/>
              <w:spacing w:after="0"/>
              <w:rPr>
                <w:rFonts w:ascii="Tahoma" w:hAnsi="Tahoma" w:cs="Tahoma"/>
                <w:sz w:val="16"/>
                <w:lang w:eastAsia="sk-SK"/>
              </w:rPr>
            </w:pP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Stavba tela a základné telesné funkcie</w:t>
            </w:r>
          </w:p>
        </w:tc>
        <w:tc>
          <w:tcPr>
            <w:tcW w:w="2890" w:type="dxa"/>
          </w:tcPr>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uviesť na ukážke ústneho orgánu hmyzu príklad potravy</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určiť na ukážke končatiny spôsob pohybu hmyzu</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 pomenovať dýchací orgán hmyzu </w:t>
            </w:r>
          </w:p>
          <w:p w:rsidR="00207875" w:rsidRDefault="00207875" w:rsidP="005B3CD7">
            <w:pPr>
              <w:autoSpaceDE w:val="0"/>
              <w:autoSpaceDN w:val="0"/>
              <w:adjustRightInd w:val="0"/>
              <w:spacing w:after="0"/>
              <w:rPr>
                <w:rFonts w:ascii="Tahoma" w:hAnsi="Tahoma" w:cs="Tahoma"/>
                <w:sz w:val="16"/>
                <w:lang w:eastAsia="sk-SK"/>
              </w:rPr>
            </w:pPr>
            <w:r>
              <w:rPr>
                <w:rFonts w:ascii="Tahoma" w:hAnsi="Tahoma" w:cs="Tahoma"/>
                <w:sz w:val="16"/>
                <w:lang w:eastAsia="sk-SK"/>
              </w:rPr>
              <w:t>- zdôvodniť názov rebríčkovej nervovej sústavy hmyzu</w:t>
            </w:r>
          </w:p>
        </w:tc>
        <w:tc>
          <w:tcPr>
            <w:tcW w:w="1833" w:type="dxa"/>
          </w:tcPr>
          <w:p w:rsidR="00207875" w:rsidRDefault="00207875" w:rsidP="005B3CD7">
            <w:pPr>
              <w:spacing w:after="0"/>
              <w:rPr>
                <w:rFonts w:ascii="Tahoma" w:hAnsi="Tahoma" w:cs="Tahoma"/>
                <w:sz w:val="16"/>
              </w:rPr>
            </w:pPr>
          </w:p>
        </w:tc>
      </w:tr>
    </w:tbl>
    <w:p w:rsidR="00E90C93" w:rsidRDefault="00E90C93" w:rsidP="00207875">
      <w:pPr>
        <w:spacing w:after="0"/>
        <w:rPr>
          <w:rFonts w:ascii="Verdana" w:hAnsi="Verdana"/>
          <w:b/>
          <w:sz w:val="24"/>
          <w:szCs w:val="24"/>
        </w:rPr>
      </w:pPr>
    </w:p>
    <w:p w:rsidR="00E90C93" w:rsidRDefault="00E90C93"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príroda</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siedmy</w:t>
      </w:r>
    </w:p>
    <w:p w:rsidR="00207875" w:rsidRPr="000F3A7D" w:rsidRDefault="00207875" w:rsidP="000F3A7D">
      <w:pPr>
        <w:spacing w:after="0"/>
        <w:jc w:val="both"/>
        <w:rPr>
          <w:rFonts w:ascii="Verdana" w:hAnsi="Verdana"/>
          <w:b/>
          <w:sz w:val="24"/>
          <w:szCs w:val="24"/>
        </w:rPr>
      </w:pPr>
      <w:r>
        <w:rPr>
          <w:rFonts w:ascii="Verdana" w:hAnsi="Verdana"/>
          <w:b/>
          <w:sz w:val="24"/>
          <w:szCs w:val="24"/>
        </w:rPr>
        <w:t xml:space="preserve">Časový rozsah výučby: </w:t>
      </w:r>
      <w:r>
        <w:rPr>
          <w:rFonts w:ascii="Verdana" w:hAnsi="Verdana"/>
          <w:sz w:val="24"/>
          <w:szCs w:val="24"/>
        </w:rPr>
        <w:t>2</w:t>
      </w:r>
      <w:r>
        <w:rPr>
          <w:rFonts w:ascii="Verdana" w:hAnsi="Verdana"/>
          <w:bCs/>
          <w:sz w:val="24"/>
          <w:szCs w:val="24"/>
        </w:rPr>
        <w:t>hodiny týždenne / 66  hodín ročne</w:t>
      </w:r>
      <w:r w:rsidR="005D2B28">
        <w:rPr>
          <w:rFonts w:ascii="Verdana" w:hAnsi="Verdana"/>
          <w:bCs/>
          <w:sz w:val="24"/>
          <w:szCs w:val="24"/>
        </w:rPr>
        <w:t xml:space="preserve">- </w:t>
      </w:r>
      <w:r w:rsidR="000F3A7D">
        <w:rPr>
          <w:rFonts w:ascii="Verdana" w:hAnsi="Verdana"/>
          <w:bCs/>
          <w:sz w:val="24"/>
          <w:szCs w:val="24"/>
        </w:rPr>
        <w:t xml:space="preserve">triedy </w:t>
      </w:r>
      <w:r w:rsidR="005D2B28" w:rsidRPr="005D2B28">
        <w:rPr>
          <w:rFonts w:ascii="Verdana" w:hAnsi="Verdana"/>
          <w:bCs/>
          <w:sz w:val="24"/>
          <w:szCs w:val="24"/>
        </w:rPr>
        <w:t>s rozšíreným vyučovaním cudzieho jazyka</w:t>
      </w:r>
      <w:r w:rsidR="000F3A7D">
        <w:rPr>
          <w:rFonts w:ascii="Verdana" w:hAnsi="Verdana"/>
          <w:b/>
          <w:sz w:val="24"/>
          <w:szCs w:val="24"/>
        </w:rPr>
        <w:t xml:space="preserve">; </w:t>
      </w:r>
      <w:r w:rsidR="005D2B28">
        <w:rPr>
          <w:rFonts w:ascii="Verdana" w:hAnsi="Verdana"/>
          <w:sz w:val="24"/>
          <w:szCs w:val="24"/>
        </w:rPr>
        <w:t>2</w:t>
      </w:r>
      <w:r w:rsidR="005D2B28">
        <w:rPr>
          <w:rFonts w:ascii="Verdana" w:hAnsi="Verdana"/>
          <w:bCs/>
          <w:sz w:val="24"/>
          <w:szCs w:val="24"/>
        </w:rPr>
        <w:t>hodiny týždenne / 66  hodín ročne- bežné triedy</w:t>
      </w:r>
    </w:p>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p>
    <w:tbl>
      <w:tblPr>
        <w:tblW w:w="11053" w:type="dxa"/>
        <w:tblInd w:w="-845" w:type="dxa"/>
        <w:tblLayout w:type="fixed"/>
        <w:tblCellMar>
          <w:left w:w="70" w:type="dxa"/>
          <w:right w:w="70" w:type="dxa"/>
        </w:tblCellMar>
        <w:tblLook w:val="0000"/>
      </w:tblPr>
      <w:tblGrid>
        <w:gridCol w:w="1458"/>
        <w:gridCol w:w="2155"/>
        <w:gridCol w:w="2694"/>
        <w:gridCol w:w="2876"/>
        <w:gridCol w:w="1870"/>
      </w:tblGrid>
      <w:tr w:rsidR="00176295" w:rsidTr="00A5427E">
        <w:tc>
          <w:tcPr>
            <w:tcW w:w="1458" w:type="dxa"/>
            <w:tcBorders>
              <w:top w:val="single" w:sz="4" w:space="0" w:color="000000"/>
              <w:left w:val="single" w:sz="4" w:space="0" w:color="000000"/>
              <w:bottom w:val="single" w:sz="4" w:space="0" w:color="000000"/>
            </w:tcBorders>
            <w:shd w:val="clear" w:color="auto" w:fill="auto"/>
            <w:vAlign w:val="center"/>
          </w:tcPr>
          <w:p w:rsidR="00176295" w:rsidRDefault="00176295" w:rsidP="00A5427E">
            <w:pPr>
              <w:jc w:val="center"/>
            </w:pPr>
            <w:r>
              <w:rPr>
                <w:rFonts w:ascii="Verdana" w:hAnsi="Verdana" w:cs="Verdana"/>
                <w:b/>
                <w:bCs/>
                <w:sz w:val="20"/>
              </w:rPr>
              <w:t>Tematický celok</w:t>
            </w:r>
          </w:p>
        </w:tc>
        <w:tc>
          <w:tcPr>
            <w:tcW w:w="2155" w:type="dxa"/>
            <w:tcBorders>
              <w:top w:val="single" w:sz="4" w:space="0" w:color="000000"/>
              <w:left w:val="single" w:sz="4" w:space="0" w:color="000000"/>
              <w:bottom w:val="single" w:sz="4" w:space="0" w:color="000000"/>
            </w:tcBorders>
            <w:shd w:val="clear" w:color="auto" w:fill="auto"/>
            <w:vAlign w:val="center"/>
          </w:tcPr>
          <w:p w:rsidR="00176295" w:rsidRDefault="00176295" w:rsidP="00A5427E">
            <w:pPr>
              <w:jc w:val="center"/>
            </w:pPr>
            <w:r>
              <w:rPr>
                <w:rFonts w:ascii="Verdana" w:hAnsi="Verdana" w:cs="Verdana"/>
                <w:b/>
                <w:bCs/>
                <w:sz w:val="20"/>
              </w:rPr>
              <w:t>Téma</w:t>
            </w:r>
          </w:p>
        </w:tc>
        <w:tc>
          <w:tcPr>
            <w:tcW w:w="2694" w:type="dxa"/>
            <w:tcBorders>
              <w:top w:val="single" w:sz="4" w:space="0" w:color="000000"/>
              <w:left w:val="single" w:sz="4" w:space="0" w:color="000000"/>
              <w:bottom w:val="single" w:sz="4" w:space="0" w:color="000000"/>
            </w:tcBorders>
            <w:shd w:val="clear" w:color="auto" w:fill="auto"/>
            <w:vAlign w:val="center"/>
          </w:tcPr>
          <w:p w:rsidR="00176295" w:rsidRDefault="00176295" w:rsidP="00A5427E">
            <w:pPr>
              <w:jc w:val="center"/>
            </w:pPr>
            <w:r>
              <w:rPr>
                <w:rFonts w:ascii="Verdana" w:hAnsi="Verdana" w:cs="Verdana"/>
                <w:b/>
                <w:bCs/>
                <w:sz w:val="20"/>
              </w:rPr>
              <w:t>Obsahový štandard</w:t>
            </w:r>
          </w:p>
        </w:tc>
        <w:tc>
          <w:tcPr>
            <w:tcW w:w="2876" w:type="dxa"/>
            <w:tcBorders>
              <w:top w:val="single" w:sz="4" w:space="0" w:color="000000"/>
              <w:left w:val="single" w:sz="4" w:space="0" w:color="000000"/>
              <w:bottom w:val="single" w:sz="4" w:space="0" w:color="000000"/>
            </w:tcBorders>
            <w:shd w:val="clear" w:color="auto" w:fill="auto"/>
            <w:vAlign w:val="center"/>
          </w:tcPr>
          <w:p w:rsidR="00176295" w:rsidRDefault="00176295" w:rsidP="00A5427E">
            <w:pPr>
              <w:jc w:val="center"/>
            </w:pPr>
            <w:r>
              <w:rPr>
                <w:rFonts w:ascii="Verdana" w:hAnsi="Verdana" w:cs="Verdana"/>
                <w:b/>
                <w:bCs/>
                <w:sz w:val="20"/>
              </w:rPr>
              <w:t>Výkonový štandard</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95" w:rsidRDefault="00176295" w:rsidP="00A5427E">
            <w:pPr>
              <w:jc w:val="center"/>
            </w:pPr>
            <w:r>
              <w:rPr>
                <w:rFonts w:ascii="Verdana" w:hAnsi="Verdana" w:cs="Verdana"/>
                <w:b/>
                <w:bCs/>
                <w:sz w:val="20"/>
              </w:rPr>
              <w:t>Prierezové témy</w:t>
            </w:r>
          </w:p>
        </w:tc>
      </w:tr>
      <w:tr w:rsidR="00176295" w:rsidRPr="00D525F6" w:rsidTr="00A5427E">
        <w:trPr>
          <w:cantSplit/>
        </w:trPr>
        <w:tc>
          <w:tcPr>
            <w:tcW w:w="1458" w:type="dxa"/>
            <w:vMerge w:val="restart"/>
            <w:tcBorders>
              <w:top w:val="single" w:sz="4" w:space="0" w:color="000000"/>
              <w:left w:val="single" w:sz="4" w:space="0" w:color="000000"/>
            </w:tcBorders>
            <w:shd w:val="clear" w:color="auto" w:fill="auto"/>
            <w:vAlign w:val="center"/>
          </w:tcPr>
          <w:p w:rsidR="00176295" w:rsidRPr="00D525F6" w:rsidRDefault="00176295" w:rsidP="00A5427E">
            <w:pP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20"/>
                <w:szCs w:val="20"/>
                <w:lang w:eastAsia="cs-CZ"/>
              </w:rPr>
            </w:pPr>
            <w:r w:rsidRPr="00D525F6">
              <w:rPr>
                <w:rFonts w:ascii="Tahoma" w:hAnsi="Tahoma" w:cs="Tahoma"/>
                <w:b/>
                <w:sz w:val="20"/>
                <w:szCs w:val="20"/>
                <w:lang w:eastAsia="cs-CZ"/>
              </w:rPr>
              <w:t>Stavovce</w:t>
            </w: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176295">
            <w:pP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A5427E">
            <w:pPr>
              <w:jc w:val="center"/>
              <w:rPr>
                <w:rFonts w:ascii="Tahoma" w:hAnsi="Tahoma" w:cs="Tahoma"/>
                <w:b/>
                <w:sz w:val="16"/>
                <w:szCs w:val="16"/>
                <w:lang w:eastAsia="cs-CZ"/>
              </w:rPr>
            </w:pPr>
          </w:p>
          <w:p w:rsidR="00176295" w:rsidRPr="00D525F6" w:rsidRDefault="00176295" w:rsidP="00176295">
            <w:pPr>
              <w:rPr>
                <w:rFonts w:ascii="Tahoma" w:hAnsi="Tahoma" w:cs="Tahoma"/>
                <w:b/>
                <w:sz w:val="20"/>
                <w:szCs w:val="20"/>
              </w:rPr>
            </w:pPr>
          </w:p>
        </w:tc>
        <w:tc>
          <w:tcPr>
            <w:tcW w:w="2155" w:type="dxa"/>
            <w:vMerge w:val="restart"/>
            <w:tcBorders>
              <w:top w:val="single" w:sz="4" w:space="0" w:color="000000"/>
              <w:left w:val="single" w:sz="4" w:space="0" w:color="000000"/>
              <w:bottom w:val="single" w:sz="4" w:space="0" w:color="000000"/>
            </w:tcBorders>
            <w:shd w:val="clear" w:color="auto" w:fill="auto"/>
          </w:tcPr>
          <w:p w:rsidR="00176295" w:rsidRPr="00D525F6" w:rsidRDefault="00176295" w:rsidP="00961A12">
            <w:pPr>
              <w:rPr>
                <w:rFonts w:ascii="Tahoma" w:hAnsi="Tahoma" w:cs="Tahoma"/>
                <w:b/>
                <w:sz w:val="16"/>
                <w:szCs w:val="16"/>
                <w:lang w:eastAsia="cs-CZ"/>
              </w:rPr>
            </w:pPr>
          </w:p>
          <w:p w:rsidR="00176295" w:rsidRPr="00D525F6" w:rsidRDefault="00176295" w:rsidP="00961A12">
            <w:pPr>
              <w:rPr>
                <w:rFonts w:ascii="Tahoma" w:hAnsi="Tahoma" w:cs="Tahoma"/>
                <w:b/>
                <w:sz w:val="16"/>
                <w:szCs w:val="16"/>
              </w:rPr>
            </w:pPr>
          </w:p>
          <w:p w:rsidR="00176295" w:rsidRPr="00D525F6" w:rsidRDefault="00176295" w:rsidP="00A5427E">
            <w:pPr>
              <w:jc w:val="center"/>
              <w:rPr>
                <w:rFonts w:ascii="Tahoma" w:hAnsi="Tahoma" w:cs="Tahoma"/>
                <w:b/>
                <w:sz w:val="16"/>
                <w:szCs w:val="16"/>
              </w:rPr>
            </w:pPr>
            <w:r w:rsidRPr="00D525F6">
              <w:rPr>
                <w:rFonts w:ascii="Tahoma" w:hAnsi="Tahoma" w:cs="Tahoma"/>
                <w:b/>
                <w:sz w:val="16"/>
                <w:szCs w:val="16"/>
              </w:rPr>
              <w:t>Stavba tela stavovcov,</w:t>
            </w:r>
          </w:p>
          <w:p w:rsidR="00176295" w:rsidRPr="00D525F6" w:rsidRDefault="00176295" w:rsidP="00A5427E">
            <w:pPr>
              <w:jc w:val="center"/>
              <w:rPr>
                <w:rFonts w:ascii="Tahoma" w:hAnsi="Tahoma" w:cs="Tahoma"/>
                <w:b/>
                <w:sz w:val="16"/>
                <w:szCs w:val="16"/>
              </w:rPr>
            </w:pPr>
            <w:r w:rsidRPr="00D525F6">
              <w:rPr>
                <w:rFonts w:ascii="Tahoma" w:hAnsi="Tahoma" w:cs="Tahoma"/>
                <w:b/>
                <w:sz w:val="16"/>
                <w:szCs w:val="16"/>
              </w:rPr>
              <w:t>orgánové sústavy</w:t>
            </w: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176295">
            <w:pP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176295">
            <w:pPr>
              <w:rPr>
                <w:rFonts w:ascii="Tahoma" w:hAnsi="Tahoma" w:cs="Tahoma"/>
                <w:b/>
                <w:sz w:val="16"/>
                <w:szCs w:val="16"/>
              </w:rPr>
            </w:pPr>
          </w:p>
          <w:p w:rsidR="00176295" w:rsidRPr="00D525F6" w:rsidRDefault="00176295" w:rsidP="00961A12">
            <w:pPr>
              <w:rPr>
                <w:rFonts w:ascii="Tahoma" w:hAnsi="Tahoma" w:cs="Tahoma"/>
                <w:b/>
                <w:sz w:val="16"/>
                <w:szCs w:val="16"/>
              </w:rPr>
            </w:pPr>
          </w:p>
          <w:p w:rsidR="00176295" w:rsidRPr="00D525F6" w:rsidRDefault="00176295" w:rsidP="00A5427E">
            <w:pPr>
              <w:jc w:val="center"/>
              <w:rPr>
                <w:rFonts w:ascii="Tahoma" w:hAnsi="Tahoma" w:cs="Tahoma"/>
                <w:b/>
                <w:sz w:val="16"/>
                <w:szCs w:val="16"/>
              </w:rPr>
            </w:pPr>
          </w:p>
          <w:p w:rsidR="00176295" w:rsidRPr="00D525F6" w:rsidRDefault="00176295" w:rsidP="00A5427E">
            <w:pPr>
              <w:jc w:val="center"/>
              <w:rPr>
                <w:rFonts w:ascii="Tahoma" w:hAnsi="Tahoma" w:cs="Tahoma"/>
                <w:b/>
                <w:sz w:val="16"/>
                <w:szCs w:val="16"/>
              </w:rPr>
            </w:pPr>
            <w:r w:rsidRPr="00D525F6">
              <w:rPr>
                <w:rFonts w:ascii="Tahoma" w:hAnsi="Tahoma" w:cs="Tahoma"/>
                <w:b/>
                <w:sz w:val="16"/>
                <w:szCs w:val="16"/>
              </w:rPr>
              <w:t>Stavba tela stavovcov, orgánové sústavy</w:t>
            </w:r>
          </w:p>
          <w:p w:rsidR="00176295" w:rsidRPr="00D525F6" w:rsidRDefault="00176295" w:rsidP="00A5427E">
            <w:pPr>
              <w:jc w:val="center"/>
              <w:rPr>
                <w:rFonts w:ascii="Tahoma" w:hAnsi="Tahoma" w:cs="Tahoma"/>
                <w:b/>
                <w:sz w:val="16"/>
                <w:szCs w:val="16"/>
              </w:rPr>
            </w:pP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jc w:val="center"/>
              <w:rPr>
                <w:rFonts w:ascii="Tahoma" w:hAnsi="Tahoma" w:cs="Tahoma"/>
                <w:sz w:val="16"/>
                <w:szCs w:val="16"/>
              </w:rPr>
            </w:pPr>
            <w:r w:rsidRPr="00D525F6">
              <w:rPr>
                <w:rFonts w:ascii="Tahoma" w:hAnsi="Tahoma" w:cs="Tahoma"/>
                <w:sz w:val="16"/>
                <w:szCs w:val="16"/>
                <w:lang w:eastAsia="cs-CZ"/>
              </w:rPr>
              <w:lastRenderedPageBreak/>
              <w:t>Orgán, orgánová sústava</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961A12">
            <w:pPr>
              <w:spacing w:after="0"/>
              <w:rPr>
                <w:rFonts w:ascii="Tahoma" w:hAnsi="Tahoma" w:cs="Tahoma"/>
                <w:sz w:val="16"/>
                <w:szCs w:val="16"/>
              </w:rPr>
            </w:pPr>
            <w:r w:rsidRPr="00D525F6">
              <w:rPr>
                <w:rFonts w:ascii="Tahoma" w:hAnsi="Tahoma" w:cs="Tahoma"/>
                <w:sz w:val="16"/>
                <w:szCs w:val="16"/>
                <w:lang w:eastAsia="cs-CZ"/>
              </w:rPr>
              <w:t>Rozlíšiť pojem orgán a orgánová sústava</w:t>
            </w:r>
          </w:p>
        </w:tc>
        <w:tc>
          <w:tcPr>
            <w:tcW w:w="18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6295" w:rsidRPr="00D525F6" w:rsidRDefault="00176295" w:rsidP="00A5427E">
            <w:pPr>
              <w:rPr>
                <w:rFonts w:ascii="Tahoma" w:hAnsi="Tahoma" w:cs="Tahoma"/>
                <w:sz w:val="16"/>
                <w:szCs w:val="16"/>
                <w:lang w:eastAsia="cs-CZ"/>
              </w:rPr>
            </w:pPr>
          </w:p>
          <w:p w:rsidR="00176295" w:rsidRPr="00D525F6" w:rsidRDefault="00176295" w:rsidP="00A5427E">
            <w:pPr>
              <w:jc w:val="center"/>
              <w:rPr>
                <w:rFonts w:ascii="Tahoma" w:hAnsi="Tahoma" w:cs="Tahoma"/>
                <w:sz w:val="16"/>
                <w:szCs w:val="16"/>
                <w:lang w:eastAsia="cs-CZ"/>
              </w:rPr>
            </w:pPr>
          </w:p>
          <w:p w:rsidR="00176295" w:rsidRPr="00D525F6" w:rsidRDefault="00176295" w:rsidP="00A5427E">
            <w:pPr>
              <w:jc w:val="center"/>
              <w:rPr>
                <w:rFonts w:ascii="Tahoma" w:hAnsi="Tahoma" w:cs="Tahoma"/>
                <w:sz w:val="16"/>
                <w:szCs w:val="16"/>
              </w:rPr>
            </w:pPr>
            <w:r w:rsidRPr="00D525F6">
              <w:rPr>
                <w:rFonts w:ascii="Tahoma" w:hAnsi="Tahoma" w:cs="Tahoma"/>
                <w:sz w:val="16"/>
                <w:szCs w:val="16"/>
                <w:lang w:eastAsia="cs-CZ"/>
              </w:rPr>
              <w:t>Environmentálna výchova, ochrana života a zdravia</w:t>
            </w:r>
          </w:p>
        </w:tc>
      </w:tr>
      <w:tr w:rsidR="00176295" w:rsidRPr="00D525F6" w:rsidTr="00A5427E">
        <w:trPr>
          <w:cantSplit/>
        </w:trPr>
        <w:tc>
          <w:tcPr>
            <w:tcW w:w="1458" w:type="dxa"/>
            <w:vMerge/>
            <w:tcBorders>
              <w:left w:val="single" w:sz="4" w:space="0" w:color="000000"/>
            </w:tcBorders>
            <w:shd w:val="clear" w:color="auto" w:fill="auto"/>
            <w:vAlign w:val="center"/>
          </w:tcPr>
          <w:p w:rsidR="00176295" w:rsidRPr="00D525F6" w:rsidRDefault="00176295" w:rsidP="00A5427E">
            <w:pPr>
              <w:snapToGrid w:val="0"/>
              <w:jc w:val="center"/>
              <w:rPr>
                <w:rFonts w:ascii="Tahoma" w:hAnsi="Tahoma" w:cs="Tahoma"/>
                <w:b/>
                <w:sz w:val="16"/>
                <w:szCs w:val="16"/>
                <w:lang w:eastAsia="cs-CZ"/>
              </w:rPr>
            </w:pPr>
          </w:p>
        </w:tc>
        <w:tc>
          <w:tcPr>
            <w:tcW w:w="2155"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jc w:val="center"/>
              <w:rPr>
                <w:rFonts w:ascii="Tahoma" w:hAnsi="Tahoma" w:cs="Tahoma"/>
                <w:b/>
                <w:sz w:val="16"/>
                <w:szCs w:val="16"/>
                <w:lang w:eastAsia="cs-CZ"/>
              </w:rPr>
            </w:pP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rPr>
                <w:rFonts w:ascii="Tahoma" w:hAnsi="Tahoma" w:cs="Tahoma"/>
                <w:sz w:val="16"/>
                <w:szCs w:val="16"/>
              </w:rPr>
            </w:pPr>
          </w:p>
          <w:p w:rsidR="00176295" w:rsidRPr="00D525F6" w:rsidRDefault="00176295" w:rsidP="00A5427E">
            <w:pPr>
              <w:jc w:val="center"/>
              <w:rPr>
                <w:rFonts w:ascii="Tahoma" w:hAnsi="Tahoma" w:cs="Tahoma"/>
                <w:sz w:val="16"/>
                <w:szCs w:val="16"/>
              </w:rPr>
            </w:pPr>
            <w:r w:rsidRPr="00D525F6">
              <w:rPr>
                <w:rFonts w:ascii="Tahoma" w:hAnsi="Tahoma" w:cs="Tahoma"/>
                <w:sz w:val="16"/>
                <w:szCs w:val="16"/>
              </w:rPr>
              <w:t>Krycia sústava stavovcov</w:t>
            </w:r>
          </w:p>
          <w:p w:rsidR="00176295" w:rsidRPr="00D525F6" w:rsidRDefault="00176295" w:rsidP="00A5427E">
            <w:pPr>
              <w:rPr>
                <w:rFonts w:ascii="Tahoma" w:hAnsi="Tahoma" w:cs="Tahoma"/>
                <w:sz w:val="16"/>
                <w:szCs w:val="16"/>
              </w:rPr>
            </w:pPr>
            <w:r w:rsidRPr="00D525F6">
              <w:rPr>
                <w:rFonts w:ascii="Tahoma" w:hAnsi="Tahoma" w:cs="Tahoma"/>
                <w:sz w:val="16"/>
                <w:szCs w:val="16"/>
              </w:rPr>
              <w:t>Šupiny, perie, srsť, kožné útvary</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961A12">
            <w:pPr>
              <w:spacing w:after="0"/>
              <w:rPr>
                <w:rFonts w:ascii="Tahoma" w:hAnsi="Tahoma" w:cs="Tahoma"/>
                <w:sz w:val="16"/>
                <w:szCs w:val="16"/>
              </w:rPr>
            </w:pPr>
            <w:r w:rsidRPr="00D525F6">
              <w:rPr>
                <w:rFonts w:ascii="Tahoma" w:hAnsi="Tahoma" w:cs="Tahoma"/>
                <w:sz w:val="16"/>
                <w:szCs w:val="16"/>
              </w:rPr>
              <w:t xml:space="preserve">Uviesť príklady stavovcov pokrytých šupinami, perím, srsťou. Označiť na ukážke časti vtáčieho pera. Zdôvodniť na príklade stavovca význam sfarbenia podľa prostredia v ktorom žije. </w:t>
            </w:r>
            <w:r w:rsidRPr="00D525F6">
              <w:rPr>
                <w:rFonts w:ascii="Tahoma" w:hAnsi="Tahoma" w:cs="Tahoma"/>
                <w:sz w:val="16"/>
                <w:szCs w:val="16"/>
                <w:lang w:eastAsia="sk-SK"/>
              </w:rPr>
              <w:t>Vysvetliťvýznam orgánovej sústavy pre život stavovca.Pozorovať kožné útvary stavovcov azhodnotiť ich význam.</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295" w:rsidRPr="00D525F6" w:rsidRDefault="00176295" w:rsidP="00A5427E">
            <w:pPr>
              <w:snapToGrid w:val="0"/>
              <w:jc w:val="center"/>
              <w:rPr>
                <w:rFonts w:ascii="Tahoma" w:hAnsi="Tahoma" w:cs="Tahoma"/>
                <w:sz w:val="16"/>
                <w:szCs w:val="16"/>
                <w:lang w:eastAsia="cs-CZ"/>
              </w:rPr>
            </w:pPr>
          </w:p>
        </w:tc>
      </w:tr>
      <w:tr w:rsidR="00176295" w:rsidRPr="00D525F6" w:rsidTr="00A5427E">
        <w:trPr>
          <w:cantSplit/>
          <w:trHeight w:val="2894"/>
        </w:trPr>
        <w:tc>
          <w:tcPr>
            <w:tcW w:w="1458" w:type="dxa"/>
            <w:vMerge/>
            <w:tcBorders>
              <w:left w:val="single" w:sz="4" w:space="0" w:color="000000"/>
            </w:tcBorders>
            <w:shd w:val="clear" w:color="auto" w:fill="auto"/>
            <w:vAlign w:val="center"/>
          </w:tcPr>
          <w:p w:rsidR="00176295" w:rsidRPr="00D525F6" w:rsidRDefault="00176295" w:rsidP="00A5427E">
            <w:pPr>
              <w:snapToGrid w:val="0"/>
              <w:jc w:val="center"/>
              <w:rPr>
                <w:rFonts w:ascii="Tahoma" w:hAnsi="Tahoma" w:cs="Tahoma"/>
                <w:b/>
                <w:sz w:val="16"/>
                <w:szCs w:val="16"/>
                <w:lang w:eastAsia="cs-CZ"/>
              </w:rPr>
            </w:pPr>
          </w:p>
        </w:tc>
        <w:tc>
          <w:tcPr>
            <w:tcW w:w="2155"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jc w:val="center"/>
              <w:rPr>
                <w:rFonts w:ascii="Tahoma" w:hAnsi="Tahoma" w:cs="Tahoma"/>
                <w:b/>
                <w:sz w:val="16"/>
                <w:szCs w:val="16"/>
                <w:lang w:eastAsia="cs-CZ"/>
              </w:rPr>
            </w:pP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rPr>
                <w:rFonts w:ascii="Tahoma" w:hAnsi="Tahoma" w:cs="Tahoma"/>
                <w:sz w:val="16"/>
                <w:szCs w:val="16"/>
                <w:lang w:eastAsia="sk-SK"/>
              </w:rPr>
            </w:pPr>
          </w:p>
          <w:p w:rsidR="00176295" w:rsidRPr="00D525F6" w:rsidRDefault="00176295" w:rsidP="00A5427E">
            <w:pPr>
              <w:rPr>
                <w:rFonts w:ascii="Tahoma" w:hAnsi="Tahoma" w:cs="Tahoma"/>
                <w:sz w:val="16"/>
                <w:szCs w:val="16"/>
              </w:rPr>
            </w:pPr>
            <w:r w:rsidRPr="00D525F6">
              <w:rPr>
                <w:rFonts w:ascii="Tahoma" w:hAnsi="Tahoma" w:cs="Tahoma"/>
                <w:sz w:val="16"/>
                <w:szCs w:val="16"/>
              </w:rPr>
              <w:t xml:space="preserve">Oporná, pohybová sústava stavovcov. </w:t>
            </w:r>
          </w:p>
          <w:p w:rsidR="00176295" w:rsidRPr="00D525F6" w:rsidRDefault="00176295" w:rsidP="00A5427E">
            <w:pPr>
              <w:rPr>
                <w:rFonts w:ascii="Tahoma" w:hAnsi="Tahoma" w:cs="Tahoma"/>
                <w:sz w:val="16"/>
                <w:szCs w:val="16"/>
              </w:rPr>
            </w:pPr>
            <w:r w:rsidRPr="00D525F6">
              <w:rPr>
                <w:rFonts w:ascii="Tahoma" w:hAnsi="Tahoma" w:cs="Tahoma"/>
                <w:sz w:val="16"/>
                <w:szCs w:val="16"/>
              </w:rPr>
              <w:t>Kostra, svalstvo, duté kosti vtákov, párnokopytníky a nepárnokopytníky.</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Identifikovaťorgánovú sústavu stavovcov pomocou obrázkov, pomenovať základné orgány pomocou obrázkov. Zdôvodniť adaptáciu stavovcov životnému prostrediu a spôsobu života. Zdôvodniť význam dutých kostí vtákov. Rozlíšiť párnokopytníka a nepárnokopytníka.</w:t>
            </w:r>
          </w:p>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Pomenovať tkanivá tvoriace svalstvo končatín, vnútorných orgánov, srdca stavovcov. Uviesť príklad stavovca, ktorý sa pohybuje plávaním</w:t>
            </w:r>
            <w:r>
              <w:rPr>
                <w:rFonts w:ascii="Tahoma" w:hAnsi="Tahoma" w:cs="Tahoma"/>
                <w:sz w:val="16"/>
                <w:szCs w:val="16"/>
                <w:lang w:eastAsia="sk-SK"/>
              </w:rPr>
              <w:t xml:space="preserve">, skákaním, plazením, lietaním, </w:t>
            </w:r>
            <w:r w:rsidRPr="00D525F6">
              <w:rPr>
                <w:rFonts w:ascii="Tahoma" w:hAnsi="Tahoma" w:cs="Tahoma"/>
                <w:sz w:val="16"/>
                <w:szCs w:val="16"/>
                <w:lang w:eastAsia="sk-SK"/>
              </w:rPr>
              <w:t>kráčaním a behom.Vysvetliť význam orgánovej sústavy pre život stavovca.</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295" w:rsidRPr="00D525F6" w:rsidRDefault="00176295" w:rsidP="00A5427E">
            <w:pPr>
              <w:snapToGrid w:val="0"/>
              <w:jc w:val="center"/>
              <w:rPr>
                <w:rFonts w:ascii="Tahoma" w:hAnsi="Tahoma" w:cs="Tahoma"/>
                <w:sz w:val="16"/>
                <w:szCs w:val="16"/>
                <w:lang w:eastAsia="cs-CZ"/>
              </w:rPr>
            </w:pPr>
          </w:p>
        </w:tc>
      </w:tr>
      <w:tr w:rsidR="00176295" w:rsidRPr="00D525F6" w:rsidTr="00A5427E">
        <w:tc>
          <w:tcPr>
            <w:tcW w:w="1458" w:type="dxa"/>
            <w:vMerge/>
            <w:tcBorders>
              <w:left w:val="single" w:sz="4" w:space="0" w:color="000000"/>
            </w:tcBorders>
            <w:shd w:val="clear" w:color="auto" w:fill="auto"/>
            <w:vAlign w:val="center"/>
          </w:tcPr>
          <w:p w:rsidR="00176295" w:rsidRPr="00D525F6" w:rsidRDefault="00176295" w:rsidP="00A5427E">
            <w:pPr>
              <w:snapToGrid w:val="0"/>
              <w:jc w:val="center"/>
              <w:rPr>
                <w:rFonts w:ascii="Tahoma" w:hAnsi="Tahoma" w:cs="Tahoma"/>
                <w:b/>
                <w:sz w:val="16"/>
                <w:szCs w:val="16"/>
                <w:lang w:eastAsia="cs-CZ"/>
              </w:rPr>
            </w:pPr>
          </w:p>
        </w:tc>
        <w:tc>
          <w:tcPr>
            <w:tcW w:w="2155"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r w:rsidRPr="00D525F6">
              <w:rPr>
                <w:rFonts w:ascii="Tahoma" w:hAnsi="Tahoma" w:cs="Tahoma"/>
                <w:sz w:val="16"/>
                <w:szCs w:val="16"/>
              </w:rPr>
              <w:t>Tráviaca sústava stavovcov</w:t>
            </w:r>
          </w:p>
          <w:p w:rsidR="00176295" w:rsidRPr="00D525F6" w:rsidRDefault="00176295" w:rsidP="00A5427E">
            <w:pPr>
              <w:rPr>
                <w:rFonts w:ascii="Tahoma" w:hAnsi="Tahoma" w:cs="Tahoma"/>
                <w:sz w:val="16"/>
                <w:szCs w:val="16"/>
              </w:rPr>
            </w:pPr>
            <w:r w:rsidRPr="00D525F6">
              <w:rPr>
                <w:rFonts w:ascii="Tahoma" w:hAnsi="Tahoma" w:cs="Tahoma"/>
                <w:sz w:val="16"/>
                <w:szCs w:val="16"/>
              </w:rPr>
              <w:t>Jedové zuby, tráviaca sústava vtákov, prežúvavce a neprežúvavce.</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 xml:space="preserve">Identifikovaťsústavu pomocou </w:t>
            </w:r>
          </w:p>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obrázku,pomenovaťzákladné orgány pomocou obrázku.Zdôvodniť</w:t>
            </w:r>
          </w:p>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odlišnosti orgánov tráviacej sústavy v závislosti od potravy.Vysvetliť</w:t>
            </w:r>
          </w:p>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význam sústavy pre život stavovca.</w:t>
            </w:r>
          </w:p>
          <w:p w:rsidR="00176295" w:rsidRPr="00D525F6" w:rsidRDefault="00176295" w:rsidP="00176295">
            <w:pPr>
              <w:shd w:val="clear" w:color="auto" w:fill="FFFFFF"/>
              <w:spacing w:after="0"/>
              <w:rPr>
                <w:rFonts w:ascii="Tahoma" w:hAnsi="Tahoma" w:cs="Tahoma"/>
                <w:sz w:val="16"/>
                <w:szCs w:val="16"/>
              </w:rPr>
            </w:pPr>
            <w:r w:rsidRPr="00D525F6">
              <w:rPr>
                <w:rFonts w:ascii="Tahoma" w:hAnsi="Tahoma" w:cs="Tahoma"/>
                <w:sz w:val="16"/>
                <w:szCs w:val="16"/>
              </w:rPr>
              <w:t>Uviesť príklad stavovca s jedovými zubami. Uviesť význam hrvoľa, žľaznatého a svalnatého žalúdka vtákov.Uviesť príklad prežúvavého a neprežúvavého cicavca.</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295" w:rsidRPr="00D525F6" w:rsidRDefault="00176295" w:rsidP="00A5427E">
            <w:pPr>
              <w:snapToGrid w:val="0"/>
              <w:jc w:val="center"/>
              <w:rPr>
                <w:rFonts w:ascii="Tahoma" w:hAnsi="Tahoma" w:cs="Tahoma"/>
                <w:sz w:val="16"/>
                <w:szCs w:val="16"/>
                <w:lang w:eastAsia="cs-CZ"/>
              </w:rPr>
            </w:pPr>
          </w:p>
        </w:tc>
      </w:tr>
      <w:tr w:rsidR="00176295" w:rsidRPr="00D525F6" w:rsidTr="00A5427E">
        <w:tc>
          <w:tcPr>
            <w:tcW w:w="1458" w:type="dxa"/>
            <w:vMerge/>
            <w:tcBorders>
              <w:left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155"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r w:rsidRPr="00D525F6">
              <w:rPr>
                <w:rFonts w:ascii="Tahoma" w:hAnsi="Tahoma" w:cs="Tahoma"/>
                <w:sz w:val="16"/>
                <w:szCs w:val="16"/>
              </w:rPr>
              <w:t xml:space="preserve">Dýchacia sústava stavovcov. </w:t>
            </w:r>
          </w:p>
          <w:p w:rsidR="00176295" w:rsidRPr="00D525F6" w:rsidRDefault="00176295" w:rsidP="00A5427E">
            <w:pPr>
              <w:rPr>
                <w:rFonts w:ascii="Tahoma" w:hAnsi="Tahoma" w:cs="Tahoma"/>
                <w:sz w:val="16"/>
                <w:szCs w:val="16"/>
              </w:rPr>
            </w:pPr>
            <w:r w:rsidRPr="00D525F6">
              <w:rPr>
                <w:rFonts w:ascii="Tahoma" w:hAnsi="Tahoma" w:cs="Tahoma"/>
                <w:sz w:val="16"/>
                <w:szCs w:val="16"/>
              </w:rPr>
              <w:t>Žiabre, pľúca, vzdušné vaky.</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 xml:space="preserve">Identifikovaťsústavu pomocou </w:t>
            </w:r>
          </w:p>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 xml:space="preserve">obrázku,pomenovaťzákladné orgány pomocou obrázku. Zdôvodniť adaptáciu stavovcov životnému prostrediu a spôsobu života. Vysvetliť význam dýchacej sústavy pre život stavovca. </w:t>
            </w:r>
            <w:r w:rsidRPr="00D525F6">
              <w:rPr>
                <w:rFonts w:ascii="Tahoma" w:hAnsi="Tahoma" w:cs="Tahoma"/>
                <w:sz w:val="16"/>
                <w:szCs w:val="16"/>
              </w:rPr>
              <w:t>Uviesť príklad stavovca, ktorý dýcha žiabrami a pľúcami.</w:t>
            </w:r>
          </w:p>
          <w:p w:rsidR="00176295" w:rsidRPr="00D525F6" w:rsidRDefault="00176295" w:rsidP="00176295">
            <w:pPr>
              <w:spacing w:after="0"/>
              <w:rPr>
                <w:rFonts w:ascii="Tahoma" w:hAnsi="Tahoma" w:cs="Tahoma"/>
                <w:sz w:val="16"/>
                <w:szCs w:val="16"/>
              </w:rPr>
            </w:pPr>
            <w:r w:rsidRPr="00D525F6">
              <w:rPr>
                <w:rFonts w:ascii="Tahoma" w:hAnsi="Tahoma" w:cs="Tahoma"/>
                <w:sz w:val="16"/>
                <w:szCs w:val="16"/>
              </w:rPr>
              <w:t>Pomenovať dýchacie orgány žubrienky, dospelého obojživelníka.  Vysvetliť význam vzdušných vakov vtákov.</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295" w:rsidRPr="00D525F6" w:rsidRDefault="00176295" w:rsidP="00A5427E">
            <w:pPr>
              <w:snapToGrid w:val="0"/>
              <w:rPr>
                <w:rFonts w:ascii="Tahoma" w:hAnsi="Tahoma" w:cs="Tahoma"/>
                <w:sz w:val="16"/>
                <w:szCs w:val="16"/>
                <w:lang w:eastAsia="cs-CZ"/>
              </w:rPr>
            </w:pPr>
          </w:p>
        </w:tc>
      </w:tr>
      <w:tr w:rsidR="00176295" w:rsidRPr="00D525F6" w:rsidTr="00A5427E">
        <w:tc>
          <w:tcPr>
            <w:tcW w:w="1458" w:type="dxa"/>
            <w:vMerge/>
            <w:tcBorders>
              <w:left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155"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r w:rsidRPr="00D525F6">
              <w:rPr>
                <w:rFonts w:ascii="Tahoma" w:hAnsi="Tahoma" w:cs="Tahoma"/>
                <w:sz w:val="16"/>
                <w:szCs w:val="16"/>
              </w:rPr>
              <w:t>Obehová sústava stavovcov.</w:t>
            </w:r>
          </w:p>
          <w:p w:rsidR="00176295" w:rsidRPr="00D525F6" w:rsidRDefault="00176295" w:rsidP="00A5427E">
            <w:pPr>
              <w:rPr>
                <w:rFonts w:ascii="Tahoma" w:hAnsi="Tahoma" w:cs="Tahoma"/>
                <w:sz w:val="16"/>
                <w:szCs w:val="16"/>
              </w:rPr>
            </w:pPr>
            <w:r w:rsidRPr="00D525F6">
              <w:rPr>
                <w:rFonts w:ascii="Tahoma" w:hAnsi="Tahoma" w:cs="Tahoma"/>
                <w:sz w:val="16"/>
                <w:szCs w:val="16"/>
              </w:rPr>
              <w:t>Srdce, cievy, otvorená a uzavretá cievna sústava.</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 xml:space="preserve">Identifikovaťsústavu pomocou </w:t>
            </w:r>
          </w:p>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obrázku,pomenovaťzákladné orgány pomocou obrázku. Zdôvodniť adaptáciu stavovcov životnému prostrediu a spôsobu života.</w:t>
            </w:r>
            <w:r w:rsidRPr="00D525F6">
              <w:rPr>
                <w:rFonts w:ascii="Tahoma" w:hAnsi="Tahoma" w:cs="Tahoma"/>
                <w:sz w:val="16"/>
                <w:szCs w:val="16"/>
              </w:rPr>
              <w:t xml:space="preserve"> Opísať význam </w:t>
            </w:r>
            <w:r w:rsidRPr="00D525F6">
              <w:rPr>
                <w:rFonts w:ascii="Tahoma" w:hAnsi="Tahoma" w:cs="Tahoma"/>
                <w:iCs/>
                <w:sz w:val="16"/>
                <w:szCs w:val="16"/>
              </w:rPr>
              <w:t>krvi pre život</w:t>
            </w:r>
            <w:r w:rsidRPr="00D525F6">
              <w:rPr>
                <w:rFonts w:ascii="Tahoma" w:hAnsi="Tahoma" w:cs="Tahoma"/>
                <w:sz w:val="16"/>
                <w:szCs w:val="16"/>
              </w:rPr>
              <w:t xml:space="preserve">stavovcov. Opísať význam </w:t>
            </w:r>
            <w:r w:rsidRPr="00D525F6">
              <w:rPr>
                <w:rFonts w:ascii="Tahoma" w:hAnsi="Tahoma" w:cs="Tahoma"/>
                <w:iCs/>
                <w:sz w:val="16"/>
                <w:szCs w:val="16"/>
              </w:rPr>
              <w:t>srdca a cievpreživotstavovcov.</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295" w:rsidRPr="00D525F6" w:rsidRDefault="00176295" w:rsidP="00A5427E">
            <w:pPr>
              <w:snapToGrid w:val="0"/>
              <w:rPr>
                <w:rFonts w:ascii="Tahoma" w:hAnsi="Tahoma" w:cs="Tahoma"/>
                <w:sz w:val="16"/>
                <w:szCs w:val="16"/>
                <w:lang w:eastAsia="cs-CZ"/>
              </w:rPr>
            </w:pPr>
          </w:p>
        </w:tc>
      </w:tr>
      <w:tr w:rsidR="00176295" w:rsidRPr="00D525F6" w:rsidTr="00A5427E">
        <w:tc>
          <w:tcPr>
            <w:tcW w:w="1458" w:type="dxa"/>
            <w:vMerge/>
            <w:tcBorders>
              <w:left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155"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r w:rsidRPr="00D525F6">
              <w:rPr>
                <w:rFonts w:ascii="Tahoma" w:hAnsi="Tahoma" w:cs="Tahoma"/>
                <w:sz w:val="16"/>
                <w:szCs w:val="16"/>
              </w:rPr>
              <w:t xml:space="preserve">Vylučovanie. Močová sústava </w:t>
            </w:r>
            <w:r w:rsidRPr="00D525F6">
              <w:rPr>
                <w:rFonts w:ascii="Tahoma" w:hAnsi="Tahoma" w:cs="Tahoma"/>
                <w:sz w:val="16"/>
                <w:szCs w:val="16"/>
              </w:rPr>
              <w:lastRenderedPageBreak/>
              <w:t xml:space="preserve">stavovcov. Obličky. Odpadové látky. </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lastRenderedPageBreak/>
              <w:t xml:space="preserve">Identifikovaťsústavu pomocou </w:t>
            </w:r>
          </w:p>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obrázku,pomenovaťzákladné orgány pomocou obrázku.</w:t>
            </w:r>
            <w:r w:rsidRPr="00D525F6">
              <w:rPr>
                <w:rFonts w:ascii="Tahoma" w:hAnsi="Tahoma" w:cs="Tahoma"/>
                <w:sz w:val="16"/>
                <w:szCs w:val="16"/>
              </w:rPr>
              <w:t xml:space="preserve"> Vymenovať </w:t>
            </w:r>
            <w:r w:rsidRPr="00D525F6">
              <w:rPr>
                <w:rFonts w:ascii="Tahoma" w:hAnsi="Tahoma" w:cs="Tahoma"/>
                <w:iCs/>
                <w:sz w:val="16"/>
                <w:szCs w:val="16"/>
              </w:rPr>
              <w:t>odpadové látky</w:t>
            </w:r>
            <w:r w:rsidRPr="00D525F6">
              <w:rPr>
                <w:rFonts w:ascii="Tahoma" w:hAnsi="Tahoma" w:cs="Tahoma"/>
                <w:sz w:val="16"/>
                <w:szCs w:val="16"/>
              </w:rPr>
              <w:t xml:space="preserve"> v</w:t>
            </w:r>
            <w:r w:rsidRPr="00D525F6">
              <w:rPr>
                <w:rFonts w:ascii="Tahoma" w:hAnsi="Tahoma" w:cs="Tahoma"/>
                <w:i/>
                <w:iCs/>
                <w:sz w:val="16"/>
                <w:szCs w:val="16"/>
              </w:rPr>
              <w:t> </w:t>
            </w:r>
            <w:r w:rsidRPr="00D525F6">
              <w:rPr>
                <w:rFonts w:ascii="Tahoma" w:hAnsi="Tahoma" w:cs="Tahoma"/>
                <w:sz w:val="16"/>
                <w:szCs w:val="16"/>
              </w:rPr>
              <w:t xml:space="preserve">organizme </w:t>
            </w:r>
            <w:r w:rsidRPr="00D525F6">
              <w:rPr>
                <w:rFonts w:ascii="Tahoma" w:hAnsi="Tahoma" w:cs="Tahoma"/>
                <w:sz w:val="16"/>
                <w:szCs w:val="16"/>
              </w:rPr>
              <w:lastRenderedPageBreak/>
              <w:t>stavovcov. Zdôvodniť význam vylučovania pre život stavovcov. Pomenovať orgán, v ktorom sa krv stavovcov zbavuje tekutých odpadových látok.</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295" w:rsidRPr="00D525F6" w:rsidRDefault="00176295" w:rsidP="00A5427E">
            <w:pPr>
              <w:snapToGrid w:val="0"/>
              <w:rPr>
                <w:rFonts w:ascii="Tahoma" w:hAnsi="Tahoma" w:cs="Tahoma"/>
                <w:sz w:val="16"/>
                <w:szCs w:val="16"/>
                <w:lang w:eastAsia="cs-CZ"/>
              </w:rPr>
            </w:pPr>
          </w:p>
        </w:tc>
      </w:tr>
      <w:tr w:rsidR="00176295" w:rsidRPr="00D525F6" w:rsidTr="00A5427E">
        <w:tc>
          <w:tcPr>
            <w:tcW w:w="1458" w:type="dxa"/>
            <w:vMerge/>
            <w:tcBorders>
              <w:left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155"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r w:rsidRPr="00D525F6">
              <w:rPr>
                <w:rFonts w:ascii="Tahoma" w:hAnsi="Tahoma" w:cs="Tahoma"/>
                <w:sz w:val="16"/>
                <w:szCs w:val="16"/>
              </w:rPr>
              <w:t>Nervová sústava stavovcov. Regulácia organizmu. Podnet a nervový vzruch. Reflexný oblúk. Podmienený a nepodmienený reflex.</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 xml:space="preserve">Identifikovaťsústavu pomocou </w:t>
            </w:r>
          </w:p>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obrázku,pomenovaťzákladné orgány pomocou obrázku.</w:t>
            </w:r>
            <w:r w:rsidRPr="00D525F6">
              <w:rPr>
                <w:rFonts w:ascii="Tahoma" w:hAnsi="Tahoma" w:cs="Tahoma"/>
                <w:sz w:val="16"/>
                <w:szCs w:val="16"/>
              </w:rPr>
              <w:t xml:space="preserve"> Pomenovať sústavy, ktoré zabezpečujú látkovú a nervovú reguláciu. Charakterizovať podnet a nervový vzruch. Uviesť podľa ukážky význam ref</w:t>
            </w:r>
            <w:r>
              <w:rPr>
                <w:rFonts w:ascii="Tahoma" w:hAnsi="Tahoma" w:cs="Tahoma"/>
                <w:sz w:val="16"/>
                <w:szCs w:val="16"/>
              </w:rPr>
              <w:t xml:space="preserve">lexného oblúka. Uviesť príklad  </w:t>
            </w:r>
            <w:r w:rsidRPr="00D525F6">
              <w:rPr>
                <w:rFonts w:ascii="Tahoma" w:hAnsi="Tahoma" w:cs="Tahoma"/>
                <w:sz w:val="16"/>
                <w:szCs w:val="16"/>
              </w:rPr>
              <w:t>nepodmieneného a podmieneného reflexu stavovcov. Vysvetliť význam pre život stavovcov.</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295" w:rsidRPr="00D525F6" w:rsidRDefault="00176295" w:rsidP="00A5427E">
            <w:pPr>
              <w:snapToGrid w:val="0"/>
              <w:rPr>
                <w:rFonts w:ascii="Tahoma" w:hAnsi="Tahoma" w:cs="Tahoma"/>
                <w:sz w:val="16"/>
                <w:szCs w:val="16"/>
                <w:lang w:eastAsia="cs-CZ"/>
              </w:rPr>
            </w:pPr>
          </w:p>
        </w:tc>
      </w:tr>
      <w:tr w:rsidR="00176295" w:rsidRPr="00D525F6" w:rsidTr="00A5427E">
        <w:tc>
          <w:tcPr>
            <w:tcW w:w="1458" w:type="dxa"/>
            <w:vMerge/>
            <w:tcBorders>
              <w:left w:val="single" w:sz="4" w:space="0" w:color="000000"/>
            </w:tcBorders>
            <w:shd w:val="clear" w:color="auto" w:fill="auto"/>
            <w:vAlign w:val="center"/>
          </w:tcPr>
          <w:p w:rsidR="00176295" w:rsidRPr="00D525F6" w:rsidRDefault="00176295" w:rsidP="00A5427E">
            <w:pPr>
              <w:snapToGrid w:val="0"/>
              <w:jc w:val="center"/>
              <w:rPr>
                <w:rFonts w:ascii="Tahoma" w:hAnsi="Tahoma" w:cs="Tahoma"/>
                <w:b/>
                <w:sz w:val="16"/>
                <w:szCs w:val="16"/>
                <w:lang w:eastAsia="cs-CZ"/>
              </w:rPr>
            </w:pPr>
          </w:p>
        </w:tc>
        <w:tc>
          <w:tcPr>
            <w:tcW w:w="2155"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rPr>
                <w:rFonts w:ascii="Tahoma" w:hAnsi="Tahoma" w:cs="Tahoma"/>
                <w:sz w:val="16"/>
                <w:szCs w:val="16"/>
                <w:lang w:eastAsia="cs-CZ"/>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r w:rsidRPr="00D525F6">
              <w:rPr>
                <w:rFonts w:ascii="Tahoma" w:hAnsi="Tahoma" w:cs="Tahoma"/>
                <w:sz w:val="16"/>
                <w:szCs w:val="16"/>
              </w:rPr>
              <w:t xml:space="preserve">Zmyslové orgány stavovcov. </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 xml:space="preserve">Identifikovaťsústavu pomocou </w:t>
            </w:r>
          </w:p>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obrázku,pomenovaťzákladné orgány pomocou obrázku.</w:t>
            </w:r>
            <w:r w:rsidRPr="00D525F6">
              <w:rPr>
                <w:rFonts w:ascii="Tahoma" w:hAnsi="Tahoma" w:cs="Tahoma"/>
                <w:sz w:val="16"/>
                <w:szCs w:val="16"/>
              </w:rPr>
              <w:t xml:space="preserve"> Vysvetliť význam pre život stavovcov. Uviesť príklad stavovcov s dobrým čuchom. Vysvetliť význam bočnej čiary rýb. Uviesť príklad stavovca s veľmi dobrým zrakom a sluchom.</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6295" w:rsidRPr="00D525F6" w:rsidRDefault="00176295" w:rsidP="00A5427E">
            <w:pPr>
              <w:snapToGrid w:val="0"/>
              <w:jc w:val="center"/>
              <w:rPr>
                <w:rFonts w:ascii="Tahoma" w:hAnsi="Tahoma" w:cs="Tahoma"/>
                <w:sz w:val="16"/>
                <w:szCs w:val="16"/>
                <w:lang w:eastAsia="cs-CZ"/>
              </w:rPr>
            </w:pPr>
          </w:p>
        </w:tc>
      </w:tr>
      <w:tr w:rsidR="00176295" w:rsidRPr="00D525F6" w:rsidTr="00A5427E">
        <w:tc>
          <w:tcPr>
            <w:tcW w:w="1458" w:type="dxa"/>
            <w:vMerge/>
            <w:tcBorders>
              <w:left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155"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rPr>
                <w:rFonts w:ascii="Tahoma" w:hAnsi="Tahoma" w:cs="Tahoma"/>
                <w:sz w:val="16"/>
                <w:szCs w:val="16"/>
                <w:lang w:eastAsia="cs-CZ"/>
              </w:rPr>
            </w:pPr>
          </w:p>
          <w:p w:rsidR="00176295" w:rsidRPr="00D525F6" w:rsidRDefault="00176295" w:rsidP="00A5427E">
            <w:pPr>
              <w:rPr>
                <w:rFonts w:ascii="Tahoma" w:hAnsi="Tahoma" w:cs="Tahoma"/>
                <w:sz w:val="16"/>
                <w:szCs w:val="16"/>
                <w:lang w:eastAsia="cs-CZ"/>
              </w:rPr>
            </w:pPr>
          </w:p>
          <w:p w:rsidR="00176295" w:rsidRPr="00D525F6" w:rsidRDefault="00176295" w:rsidP="00A5427E">
            <w:pPr>
              <w:rPr>
                <w:rFonts w:ascii="Tahoma" w:hAnsi="Tahoma" w:cs="Tahoma"/>
                <w:sz w:val="16"/>
                <w:szCs w:val="16"/>
              </w:rPr>
            </w:pPr>
            <w:r w:rsidRPr="00D525F6">
              <w:rPr>
                <w:rFonts w:ascii="Tahoma" w:hAnsi="Tahoma" w:cs="Tahoma"/>
                <w:sz w:val="16"/>
                <w:szCs w:val="16"/>
              </w:rPr>
              <w:t xml:space="preserve">Rozmnožovanie a vývin stavovcov. </w:t>
            </w:r>
            <w:r w:rsidRPr="00D525F6">
              <w:rPr>
                <w:rFonts w:ascii="Tahoma" w:hAnsi="Tahoma" w:cs="Tahoma"/>
                <w:sz w:val="16"/>
                <w:szCs w:val="16"/>
                <w:lang w:eastAsia="sk-SK"/>
              </w:rPr>
              <w:t xml:space="preserve">Oplodnenie </w:t>
            </w:r>
          </w:p>
          <w:p w:rsidR="00176295" w:rsidRPr="00D525F6" w:rsidRDefault="00176295" w:rsidP="00A5427E">
            <w:pPr>
              <w:rPr>
                <w:rFonts w:ascii="Tahoma" w:hAnsi="Tahoma" w:cs="Tahoma"/>
                <w:sz w:val="16"/>
                <w:szCs w:val="16"/>
              </w:rPr>
            </w:pPr>
            <w:r w:rsidRPr="00D525F6">
              <w:rPr>
                <w:rFonts w:ascii="Tahoma" w:hAnsi="Tahoma" w:cs="Tahoma"/>
                <w:sz w:val="16"/>
                <w:szCs w:val="16"/>
                <w:lang w:eastAsia="sk-SK"/>
              </w:rPr>
              <w:t>vonkajšie, vnútorné, vývin jedinca mimo tela samice, v tele samice.</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 xml:space="preserve">Identifikovaťsústavu pomocou </w:t>
            </w:r>
          </w:p>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obrázku,pomenovaťzákladné orgány pomocou obrázku.</w:t>
            </w:r>
            <w:r w:rsidRPr="00D525F6">
              <w:rPr>
                <w:rFonts w:ascii="Tahoma" w:hAnsi="Tahoma" w:cs="Tahoma"/>
                <w:sz w:val="16"/>
                <w:szCs w:val="16"/>
              </w:rPr>
              <w:t xml:space="preserve"> Pomenovať samčie a samičie pohlavné bunky Vysvetliť význam pre život stavovcov.</w:t>
            </w:r>
            <w:r w:rsidRPr="00D525F6">
              <w:rPr>
                <w:rFonts w:ascii="Tahoma" w:hAnsi="Tahoma" w:cs="Tahoma"/>
                <w:sz w:val="16"/>
                <w:szCs w:val="16"/>
                <w:lang w:eastAsia="sk-SK"/>
              </w:rPr>
              <w:t xml:space="preserve"> Porovnať vonkajšie a vnútorné oplodnenie, analyzovať rozdiely vo vývine jedinca rýb, obojživelníkov, plazov, </w:t>
            </w:r>
          </w:p>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vtákov a cicavcov.</w:t>
            </w:r>
            <w:r w:rsidRPr="00D525F6">
              <w:rPr>
                <w:rFonts w:ascii="Tahoma" w:hAnsi="Tahoma" w:cs="Tahoma"/>
                <w:sz w:val="16"/>
                <w:szCs w:val="16"/>
              </w:rPr>
              <w:t xml:space="preserve"> Uviesť príklad pohlavnej dvojtvarosti stavovcov.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176295" w:rsidRPr="00D525F6" w:rsidRDefault="00176295" w:rsidP="00A5427E">
            <w:pPr>
              <w:snapToGrid w:val="0"/>
              <w:rPr>
                <w:rFonts w:ascii="Tahoma" w:hAnsi="Tahoma" w:cs="Tahoma"/>
                <w:sz w:val="16"/>
                <w:szCs w:val="16"/>
                <w:lang w:eastAsia="cs-CZ"/>
              </w:rPr>
            </w:pPr>
          </w:p>
        </w:tc>
      </w:tr>
      <w:tr w:rsidR="00176295" w:rsidRPr="00D525F6" w:rsidTr="00A5427E">
        <w:tc>
          <w:tcPr>
            <w:tcW w:w="1458" w:type="dxa"/>
            <w:vMerge/>
            <w:tcBorders>
              <w:left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155"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rPr>
                <w:rFonts w:ascii="Tahoma" w:hAnsi="Tahoma" w:cs="Tahoma"/>
                <w:sz w:val="16"/>
                <w:szCs w:val="16"/>
              </w:rPr>
            </w:pPr>
            <w:r w:rsidRPr="00D525F6">
              <w:rPr>
                <w:rFonts w:ascii="Tahoma" w:hAnsi="Tahoma" w:cs="Tahoma"/>
                <w:sz w:val="16"/>
                <w:szCs w:val="16"/>
              </w:rPr>
              <w:t>Životné prejavy a správanie stavovcov. Inštinktívne správanie. Stále a sťahovavé vtáky.</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pacing w:after="0"/>
              <w:rPr>
                <w:rFonts w:ascii="Tahoma" w:hAnsi="Tahoma" w:cs="Tahoma"/>
                <w:sz w:val="16"/>
                <w:szCs w:val="16"/>
              </w:rPr>
            </w:pPr>
            <w:r w:rsidRPr="00D525F6">
              <w:rPr>
                <w:rFonts w:ascii="Tahoma" w:hAnsi="Tahoma" w:cs="Tahoma"/>
                <w:sz w:val="16"/>
                <w:szCs w:val="16"/>
              </w:rPr>
              <w:t>Uviesť príklad stavovca aktívneho v noci. Uviesť význam značkovania priestoru. Vysvetliť na príklade inštinktívne správanie stavovca. Uviesť príklad sťahovavého a stáleho vtáka.</w:t>
            </w:r>
            <w:r w:rsidRPr="00D525F6">
              <w:rPr>
                <w:rFonts w:ascii="Tahoma" w:hAnsi="Tahoma" w:cs="Tahoma"/>
                <w:sz w:val="16"/>
                <w:szCs w:val="16"/>
                <w:lang w:eastAsia="sk-SK"/>
              </w:rPr>
              <w:t>Naplánovaťa uskutočniť sledovanie správania stavovcov ,</w:t>
            </w:r>
          </w:p>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prezentovať svoje zistenia rôznymi formami.</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176295" w:rsidRPr="00D525F6" w:rsidRDefault="00176295" w:rsidP="00A5427E">
            <w:pPr>
              <w:snapToGrid w:val="0"/>
              <w:rPr>
                <w:rFonts w:ascii="Tahoma" w:hAnsi="Tahoma" w:cs="Tahoma"/>
                <w:sz w:val="16"/>
                <w:szCs w:val="16"/>
                <w:lang w:eastAsia="cs-CZ"/>
              </w:rPr>
            </w:pPr>
          </w:p>
        </w:tc>
      </w:tr>
      <w:tr w:rsidR="00176295" w:rsidRPr="00D525F6" w:rsidTr="00A5427E">
        <w:tc>
          <w:tcPr>
            <w:tcW w:w="1458" w:type="dxa"/>
            <w:vMerge/>
            <w:tcBorders>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155"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rPr>
                <w:rFonts w:ascii="Tahoma" w:hAnsi="Tahoma" w:cs="Tahoma"/>
                <w:sz w:val="16"/>
                <w:szCs w:val="16"/>
              </w:rPr>
            </w:pPr>
            <w:r w:rsidRPr="00D525F6">
              <w:rPr>
                <w:rFonts w:ascii="Tahoma" w:hAnsi="Tahoma" w:cs="Tahoma"/>
                <w:sz w:val="16"/>
                <w:szCs w:val="16"/>
              </w:rPr>
              <w:t>Význam stavovcov v prírode a pre človeka.</w:t>
            </w:r>
          </w:p>
          <w:p w:rsidR="00176295" w:rsidRPr="00D525F6" w:rsidRDefault="00176295" w:rsidP="00A5427E">
            <w:pPr>
              <w:rPr>
                <w:rFonts w:ascii="Tahoma" w:hAnsi="Tahoma" w:cs="Tahoma"/>
                <w:sz w:val="16"/>
                <w:szCs w:val="16"/>
              </w:rPr>
            </w:pPr>
            <w:r w:rsidRPr="00D525F6">
              <w:rPr>
                <w:rFonts w:ascii="Tahoma" w:hAnsi="Tahoma" w:cs="Tahoma"/>
                <w:sz w:val="16"/>
                <w:szCs w:val="16"/>
              </w:rPr>
              <w:t>Hospodársky škodlivé a prospešné stavovce.</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pacing w:after="0"/>
              <w:rPr>
                <w:rFonts w:ascii="Tahoma" w:hAnsi="Tahoma" w:cs="Tahoma"/>
                <w:sz w:val="16"/>
                <w:szCs w:val="16"/>
              </w:rPr>
            </w:pPr>
            <w:r w:rsidRPr="00D525F6">
              <w:rPr>
                <w:rFonts w:ascii="Tahoma" w:hAnsi="Tahoma" w:cs="Tahoma"/>
                <w:sz w:val="16"/>
                <w:szCs w:val="16"/>
              </w:rPr>
              <w:t xml:space="preserve">Uviesť príklad stavovca živiaceho sa hmyzom alebo hlodavcami. Uviesť príklad stavovca, ktorý po premnožení ohrozuje úrodu na poliach a potraviny v domácnosti. </w:t>
            </w:r>
            <w:r w:rsidRPr="00D525F6">
              <w:rPr>
                <w:rFonts w:ascii="Tahoma" w:hAnsi="Tahoma" w:cs="Tahoma"/>
                <w:sz w:val="16"/>
                <w:szCs w:val="16"/>
                <w:lang w:eastAsia="sk-SK"/>
              </w:rPr>
              <w:t>Vytvoriť prezentáciu o význame vybranej  orgánovej</w:t>
            </w:r>
          </w:p>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sústavy stavovcov.</w:t>
            </w:r>
          </w:p>
        </w:tc>
        <w:tc>
          <w:tcPr>
            <w:tcW w:w="18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76295" w:rsidRPr="00D525F6" w:rsidRDefault="00176295" w:rsidP="00A5427E">
            <w:pPr>
              <w:rPr>
                <w:rFonts w:ascii="Tahoma" w:hAnsi="Tahoma" w:cs="Tahoma"/>
                <w:sz w:val="16"/>
                <w:szCs w:val="16"/>
              </w:rPr>
            </w:pPr>
            <w:r w:rsidRPr="00D525F6">
              <w:rPr>
                <w:rFonts w:ascii="Tahoma" w:hAnsi="Tahoma" w:cs="Tahoma"/>
                <w:sz w:val="16"/>
                <w:szCs w:val="16"/>
              </w:rPr>
              <w:t>Environmentálna výchova, ochrana života a zdravia, mediálna výchova</w:t>
            </w: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r w:rsidRPr="00D525F6">
              <w:rPr>
                <w:rFonts w:ascii="Tahoma" w:hAnsi="Tahoma" w:cs="Tahoma"/>
                <w:sz w:val="16"/>
                <w:szCs w:val="16"/>
              </w:rPr>
              <w:t>Environmentálna výchova, ochrana života a zdravia, mediálna výchova</w:t>
            </w: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176295">
            <w:pPr>
              <w:rPr>
                <w:rFonts w:ascii="Tahoma" w:hAnsi="Tahoma" w:cs="Tahoma"/>
                <w:sz w:val="16"/>
                <w:szCs w:val="16"/>
              </w:rPr>
            </w:pPr>
            <w:r w:rsidRPr="00D525F6">
              <w:rPr>
                <w:rFonts w:ascii="Tahoma" w:hAnsi="Tahoma" w:cs="Tahoma"/>
                <w:sz w:val="16"/>
                <w:szCs w:val="16"/>
              </w:rPr>
              <w:t>Environmentálna výchova, ochrana života a zdravia, mediálna výchova</w:t>
            </w: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p>
          <w:p w:rsidR="00176295" w:rsidRDefault="00176295" w:rsidP="00A5427E">
            <w:pPr>
              <w:rPr>
                <w:rFonts w:ascii="Tahoma" w:hAnsi="Tahoma" w:cs="Tahoma"/>
                <w:sz w:val="16"/>
                <w:szCs w:val="16"/>
              </w:rPr>
            </w:pPr>
          </w:p>
          <w:p w:rsidR="00176295" w:rsidRPr="00D525F6" w:rsidRDefault="00176295" w:rsidP="00A5427E">
            <w:pPr>
              <w:rPr>
                <w:rFonts w:ascii="Tahoma" w:hAnsi="Tahoma" w:cs="Tahoma"/>
                <w:sz w:val="16"/>
                <w:szCs w:val="16"/>
              </w:rPr>
            </w:pPr>
            <w:r w:rsidRPr="00D525F6">
              <w:rPr>
                <w:rFonts w:ascii="Tahoma" w:hAnsi="Tahoma" w:cs="Tahoma"/>
                <w:sz w:val="16"/>
                <w:szCs w:val="16"/>
              </w:rPr>
              <w:t>Environmentálna výchova, ochrana života a zdravia, mediálna výchova</w:t>
            </w:r>
          </w:p>
        </w:tc>
      </w:tr>
      <w:tr w:rsidR="00176295" w:rsidRPr="00D525F6" w:rsidTr="00A5427E">
        <w:tc>
          <w:tcPr>
            <w:tcW w:w="1458" w:type="dxa"/>
            <w:vMerge w:val="restart"/>
            <w:tcBorders>
              <w:top w:val="single" w:sz="4" w:space="0" w:color="000000"/>
              <w:left w:val="single" w:sz="4" w:space="0" w:color="000000"/>
              <w:bottom w:val="single" w:sz="4" w:space="0" w:color="000000"/>
            </w:tcBorders>
            <w:shd w:val="clear" w:color="auto" w:fill="auto"/>
          </w:tcPr>
          <w:p w:rsidR="0012331D" w:rsidRDefault="0012331D" w:rsidP="00176295">
            <w:pPr>
              <w:rPr>
                <w:rFonts w:ascii="Tahoma" w:hAnsi="Tahoma" w:cs="Tahoma"/>
                <w:b/>
                <w:sz w:val="20"/>
                <w:szCs w:val="20"/>
                <w:lang w:eastAsia="cs-CZ"/>
              </w:rPr>
            </w:pPr>
          </w:p>
          <w:p w:rsidR="00176295" w:rsidRPr="00D525F6" w:rsidRDefault="00176295" w:rsidP="00176295">
            <w:pPr>
              <w:rPr>
                <w:rFonts w:ascii="Tahoma" w:hAnsi="Tahoma" w:cs="Tahoma"/>
                <w:b/>
                <w:sz w:val="20"/>
                <w:szCs w:val="20"/>
              </w:rPr>
            </w:pPr>
            <w:r w:rsidRPr="00D525F6">
              <w:rPr>
                <w:rFonts w:ascii="Tahoma" w:hAnsi="Tahoma" w:cs="Tahoma"/>
                <w:b/>
                <w:sz w:val="20"/>
                <w:szCs w:val="20"/>
                <w:lang w:eastAsia="cs-CZ"/>
              </w:rPr>
              <w:t>Človek a jeho telo</w:t>
            </w: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A5427E">
            <w:pPr>
              <w:rPr>
                <w:rFonts w:ascii="Tahoma" w:hAnsi="Tahoma" w:cs="Tahoma"/>
                <w:b/>
                <w:sz w:val="20"/>
                <w:szCs w:val="20"/>
                <w:lang w:eastAsia="cs-CZ"/>
              </w:rPr>
            </w:pPr>
          </w:p>
          <w:p w:rsidR="00176295" w:rsidRPr="00D525F6" w:rsidRDefault="00176295" w:rsidP="00176295">
            <w:pPr>
              <w:rPr>
                <w:rFonts w:ascii="Tahoma" w:hAnsi="Tahoma" w:cs="Tahoma"/>
                <w:b/>
                <w:sz w:val="20"/>
                <w:szCs w:val="20"/>
              </w:rPr>
            </w:pPr>
          </w:p>
        </w:tc>
        <w:tc>
          <w:tcPr>
            <w:tcW w:w="2155"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rPr>
                <w:rFonts w:ascii="Tahoma" w:hAnsi="Tahoma" w:cs="Tahoma"/>
                <w:b/>
                <w:sz w:val="16"/>
                <w:szCs w:val="16"/>
              </w:rPr>
            </w:pPr>
            <w:r w:rsidRPr="00D525F6">
              <w:rPr>
                <w:rFonts w:ascii="Tahoma" w:hAnsi="Tahoma" w:cs="Tahoma"/>
                <w:b/>
                <w:sz w:val="16"/>
                <w:szCs w:val="16"/>
                <w:lang w:eastAsia="cs-CZ"/>
              </w:rPr>
              <w:lastRenderedPageBreak/>
              <w:t>Ľudský organizmus, populácia</w:t>
            </w: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rPr>
                <w:rFonts w:ascii="Tahoma" w:hAnsi="Tahoma" w:cs="Tahoma"/>
                <w:sz w:val="16"/>
                <w:szCs w:val="16"/>
              </w:rPr>
            </w:pPr>
            <w:r w:rsidRPr="00D525F6">
              <w:rPr>
                <w:rFonts w:ascii="Tahoma" w:hAnsi="Tahoma" w:cs="Tahoma"/>
                <w:sz w:val="16"/>
                <w:szCs w:val="16"/>
                <w:lang w:eastAsia="sk-SK"/>
              </w:rPr>
              <w:t>Znaky ľudského organizmu, ľudské spoločenstvo,</w:t>
            </w:r>
          </w:p>
          <w:p w:rsidR="00176295" w:rsidRPr="00D525F6" w:rsidRDefault="00176295" w:rsidP="00A5427E">
            <w:pPr>
              <w:rPr>
                <w:rFonts w:ascii="Tahoma" w:hAnsi="Tahoma" w:cs="Tahoma"/>
                <w:sz w:val="16"/>
                <w:szCs w:val="16"/>
              </w:rPr>
            </w:pPr>
            <w:r w:rsidRPr="00D525F6">
              <w:rPr>
                <w:rFonts w:ascii="Tahoma" w:hAnsi="Tahoma" w:cs="Tahoma"/>
                <w:sz w:val="16"/>
                <w:szCs w:val="16"/>
                <w:lang w:eastAsia="sk-SK"/>
              </w:rPr>
              <w:t>Rasizmus.</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Porovnať spoločné aodlišné znaky ľudského a živočíšneho organizmu.</w:t>
            </w:r>
            <w:r w:rsidRPr="00D525F6">
              <w:rPr>
                <w:rFonts w:ascii="Tahoma" w:hAnsi="Tahoma" w:cs="Tahoma"/>
                <w:sz w:val="16"/>
                <w:szCs w:val="16"/>
              </w:rPr>
              <w:t xml:space="preserve"> Vysvetliť na príklade význam človeka v ľudskom spoločenstve. Vysvetliť na príklade podstatu rasizmu a jeho dôsledky. Zhotoviť plán pozorovania a skúmania ľudského tela.</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176295" w:rsidRPr="00D525F6" w:rsidRDefault="00176295" w:rsidP="00A5427E">
            <w:pPr>
              <w:snapToGrid w:val="0"/>
              <w:rPr>
                <w:rFonts w:ascii="Tahoma" w:hAnsi="Tahoma" w:cs="Tahoma"/>
                <w:sz w:val="16"/>
                <w:szCs w:val="16"/>
                <w:lang w:eastAsia="cs-CZ"/>
              </w:rPr>
            </w:pPr>
          </w:p>
        </w:tc>
      </w:tr>
      <w:tr w:rsidR="00176295" w:rsidRPr="00D525F6" w:rsidTr="00A5427E">
        <w:tc>
          <w:tcPr>
            <w:tcW w:w="1458"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155" w:type="dxa"/>
            <w:vMerge w:val="restart"/>
            <w:tcBorders>
              <w:top w:val="single" w:sz="4" w:space="0" w:color="000000"/>
              <w:left w:val="single" w:sz="4" w:space="0" w:color="000000"/>
            </w:tcBorders>
            <w:shd w:val="clear" w:color="auto" w:fill="auto"/>
          </w:tcPr>
          <w:p w:rsidR="00176295" w:rsidRPr="00D525F6" w:rsidRDefault="00176295" w:rsidP="00A5427E">
            <w:pPr>
              <w:rPr>
                <w:rFonts w:ascii="Tahoma" w:hAnsi="Tahoma" w:cs="Tahoma"/>
                <w:b/>
                <w:sz w:val="16"/>
                <w:szCs w:val="16"/>
              </w:rPr>
            </w:pPr>
            <w:r w:rsidRPr="00D525F6">
              <w:rPr>
                <w:rFonts w:ascii="Tahoma" w:hAnsi="Tahoma" w:cs="Tahoma"/>
                <w:b/>
                <w:sz w:val="16"/>
                <w:szCs w:val="16"/>
                <w:lang w:eastAsia="cs-CZ"/>
              </w:rPr>
              <w:t>Povrch tela a kožná sústava</w:t>
            </w: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rPr>
                <w:rFonts w:ascii="Tahoma" w:hAnsi="Tahoma" w:cs="Tahoma"/>
                <w:sz w:val="16"/>
                <w:szCs w:val="16"/>
                <w:lang w:eastAsia="cs-CZ"/>
              </w:rPr>
            </w:pPr>
          </w:p>
          <w:p w:rsidR="00176295" w:rsidRPr="00D525F6" w:rsidRDefault="00176295" w:rsidP="00A5427E">
            <w:pPr>
              <w:rPr>
                <w:rFonts w:ascii="Tahoma" w:hAnsi="Tahoma" w:cs="Tahoma"/>
                <w:sz w:val="16"/>
                <w:szCs w:val="16"/>
              </w:rPr>
            </w:pPr>
            <w:r w:rsidRPr="00D525F6">
              <w:rPr>
                <w:rFonts w:ascii="Tahoma" w:hAnsi="Tahoma" w:cs="Tahoma"/>
                <w:sz w:val="16"/>
                <w:szCs w:val="16"/>
                <w:lang w:eastAsia="cs-CZ"/>
              </w:rPr>
              <w:t>Stavba a funkcia kože.</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Pomenovať na ukážke časti kože.</w:t>
            </w:r>
            <w:r w:rsidRPr="00D525F6">
              <w:rPr>
                <w:rFonts w:ascii="Tahoma" w:hAnsi="Tahoma" w:cs="Tahoma"/>
                <w:sz w:val="16"/>
                <w:szCs w:val="16"/>
              </w:rPr>
              <w:t xml:space="preserve"> Uviesť význam kože pre človeka a vysvetliť význam procesov prebiehajúcich v koži. </w:t>
            </w:r>
            <w:r w:rsidRPr="00D525F6">
              <w:rPr>
                <w:rFonts w:ascii="Tahoma" w:hAnsi="Tahoma" w:cs="Tahoma"/>
                <w:sz w:val="16"/>
                <w:szCs w:val="16"/>
                <w:lang w:eastAsia="sk-SK"/>
              </w:rPr>
              <w:t>Objasniť prepojenie s inými orgánovými sústavami.</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176295" w:rsidRPr="00D525F6" w:rsidRDefault="00176295" w:rsidP="00A5427E">
            <w:pPr>
              <w:snapToGrid w:val="0"/>
              <w:rPr>
                <w:rFonts w:ascii="Tahoma" w:hAnsi="Tahoma" w:cs="Tahoma"/>
                <w:sz w:val="16"/>
                <w:szCs w:val="16"/>
                <w:lang w:eastAsia="cs-CZ"/>
              </w:rPr>
            </w:pPr>
          </w:p>
        </w:tc>
      </w:tr>
      <w:tr w:rsidR="00176295" w:rsidRPr="00D525F6" w:rsidTr="00A5427E">
        <w:tc>
          <w:tcPr>
            <w:tcW w:w="1458"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jc w:val="center"/>
              <w:rPr>
                <w:rFonts w:ascii="Tahoma" w:hAnsi="Tahoma" w:cs="Tahoma"/>
                <w:b/>
                <w:sz w:val="16"/>
                <w:szCs w:val="16"/>
                <w:lang w:eastAsia="cs-CZ"/>
              </w:rPr>
            </w:pPr>
          </w:p>
        </w:tc>
        <w:tc>
          <w:tcPr>
            <w:tcW w:w="2155" w:type="dxa"/>
            <w:vMerge/>
            <w:tcBorders>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rPr>
                <w:rFonts w:ascii="Tahoma" w:hAnsi="Tahoma" w:cs="Tahoma"/>
                <w:sz w:val="16"/>
                <w:szCs w:val="16"/>
              </w:rPr>
            </w:pPr>
            <w:r w:rsidRPr="00D525F6">
              <w:rPr>
                <w:rFonts w:ascii="Tahoma" w:hAnsi="Tahoma" w:cs="Tahoma"/>
                <w:sz w:val="16"/>
                <w:szCs w:val="16"/>
              </w:rPr>
              <w:t xml:space="preserve">Starostlivosť o kožu. Typické poranenia, zásady predlekárskej </w:t>
            </w:r>
            <w:r w:rsidRPr="00D525F6">
              <w:rPr>
                <w:rFonts w:ascii="Tahoma" w:hAnsi="Tahoma" w:cs="Tahoma"/>
                <w:sz w:val="16"/>
                <w:szCs w:val="16"/>
              </w:rPr>
              <w:lastRenderedPageBreak/>
              <w:t>prvej pomoci.</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hd w:val="clear" w:color="auto" w:fill="FFFFFF"/>
              <w:spacing w:after="0"/>
              <w:rPr>
                <w:rFonts w:ascii="Tahoma" w:hAnsi="Tahoma" w:cs="Tahoma"/>
                <w:sz w:val="16"/>
                <w:szCs w:val="16"/>
              </w:rPr>
            </w:pPr>
            <w:r w:rsidRPr="00D525F6">
              <w:rPr>
                <w:rFonts w:ascii="Tahoma" w:hAnsi="Tahoma" w:cs="Tahoma"/>
                <w:sz w:val="16"/>
                <w:szCs w:val="16"/>
              </w:rPr>
              <w:lastRenderedPageBreak/>
              <w:t xml:space="preserve">Sformulovať zásady starostlivosti o kožu a kožné útvary. </w:t>
            </w:r>
            <w:r w:rsidRPr="00D525F6">
              <w:rPr>
                <w:rFonts w:ascii="Tahoma" w:hAnsi="Tahoma" w:cs="Tahoma"/>
                <w:sz w:val="16"/>
                <w:szCs w:val="16"/>
                <w:lang w:eastAsia="sk-SK"/>
              </w:rPr>
              <w:t>Demonštrovať</w:t>
            </w:r>
          </w:p>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 xml:space="preserve">jednoduché zručnosti potrebné k </w:t>
            </w:r>
            <w:r w:rsidRPr="00D525F6">
              <w:rPr>
                <w:rFonts w:ascii="Tahoma" w:hAnsi="Tahoma" w:cs="Tahoma"/>
                <w:sz w:val="16"/>
                <w:szCs w:val="16"/>
                <w:lang w:eastAsia="sk-SK"/>
              </w:rPr>
              <w:lastRenderedPageBreak/>
              <w:t>poskytnutiu prvej pomoci.</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176295" w:rsidRPr="00D525F6" w:rsidRDefault="00176295" w:rsidP="00A5427E">
            <w:pPr>
              <w:snapToGrid w:val="0"/>
              <w:jc w:val="center"/>
              <w:rPr>
                <w:rFonts w:ascii="Tahoma" w:hAnsi="Tahoma" w:cs="Tahoma"/>
                <w:sz w:val="16"/>
                <w:szCs w:val="16"/>
                <w:lang w:eastAsia="cs-CZ"/>
              </w:rPr>
            </w:pPr>
          </w:p>
        </w:tc>
      </w:tr>
      <w:tr w:rsidR="00176295" w:rsidRPr="00D525F6" w:rsidTr="00A5427E">
        <w:tc>
          <w:tcPr>
            <w:tcW w:w="1458"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155"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rPr>
                <w:rFonts w:ascii="Tahoma" w:hAnsi="Tahoma" w:cs="Tahoma"/>
                <w:b/>
                <w:sz w:val="16"/>
                <w:szCs w:val="16"/>
                <w:lang w:eastAsia="cs-CZ"/>
              </w:rPr>
            </w:pPr>
          </w:p>
          <w:p w:rsidR="00176295" w:rsidRPr="00D525F6" w:rsidRDefault="00176295" w:rsidP="00A5427E">
            <w:pPr>
              <w:rPr>
                <w:rFonts w:ascii="Tahoma" w:hAnsi="Tahoma" w:cs="Tahoma"/>
                <w:b/>
                <w:sz w:val="16"/>
                <w:szCs w:val="16"/>
              </w:rPr>
            </w:pPr>
            <w:r w:rsidRPr="00D525F6">
              <w:rPr>
                <w:rFonts w:ascii="Tahoma" w:hAnsi="Tahoma" w:cs="Tahoma"/>
                <w:b/>
                <w:sz w:val="16"/>
                <w:szCs w:val="16"/>
                <w:lang w:eastAsia="cs-CZ"/>
              </w:rPr>
              <w:t>Oporná a pohybová sústava</w:t>
            </w: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rPr>
                <w:rFonts w:ascii="Tahoma" w:hAnsi="Tahoma" w:cs="Tahoma"/>
                <w:sz w:val="16"/>
                <w:szCs w:val="16"/>
                <w:lang w:eastAsia="cs-CZ"/>
              </w:rPr>
            </w:pPr>
          </w:p>
          <w:p w:rsidR="00176295" w:rsidRPr="00D525F6" w:rsidRDefault="00176295" w:rsidP="00A5427E">
            <w:pPr>
              <w:rPr>
                <w:rFonts w:ascii="Tahoma" w:hAnsi="Tahoma" w:cs="Tahoma"/>
                <w:sz w:val="16"/>
                <w:szCs w:val="16"/>
              </w:rPr>
            </w:pPr>
            <w:r w:rsidRPr="00D525F6">
              <w:rPr>
                <w:rFonts w:ascii="Tahoma" w:hAnsi="Tahoma" w:cs="Tahoma"/>
                <w:sz w:val="16"/>
                <w:szCs w:val="16"/>
                <w:lang w:eastAsia="cs-CZ"/>
              </w:rPr>
              <w:t>Stavba a funkcia opornej a pohybovej sústavy. Spojenia kostí.</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Pomenovať na ukážke časti kostry, rozlíšiť spojenie kostí väzivom, chrupkou, zrastením a kĺbom a určiť základné typy svalového tkaniva. Vysvetliť význam kostí a svalov v ľudskom tele. Objasniť prepojenie s inými orgánovými sústavami.Zistiť, čo sa odohráva v ľudskom tele pri aktívnom pohybe  (namáhavej práci).</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176295" w:rsidRPr="00D525F6" w:rsidRDefault="00176295" w:rsidP="00A5427E">
            <w:pPr>
              <w:snapToGrid w:val="0"/>
              <w:rPr>
                <w:rFonts w:ascii="Tahoma" w:hAnsi="Tahoma" w:cs="Tahoma"/>
                <w:sz w:val="16"/>
                <w:szCs w:val="16"/>
                <w:lang w:eastAsia="cs-CZ"/>
              </w:rPr>
            </w:pPr>
          </w:p>
        </w:tc>
      </w:tr>
      <w:tr w:rsidR="00176295" w:rsidRPr="00D525F6" w:rsidTr="00A5427E">
        <w:tc>
          <w:tcPr>
            <w:tcW w:w="1458" w:type="dxa"/>
            <w:vMerge/>
            <w:tcBorders>
              <w:top w:val="single" w:sz="4" w:space="0" w:color="000000"/>
              <w:left w:val="single" w:sz="4" w:space="0" w:color="000000"/>
              <w:bottom w:val="single" w:sz="4" w:space="0" w:color="000000"/>
            </w:tcBorders>
            <w:shd w:val="clear" w:color="auto" w:fill="auto"/>
          </w:tcPr>
          <w:p w:rsidR="00176295" w:rsidRPr="00D525F6" w:rsidRDefault="00176295" w:rsidP="00176295">
            <w:pPr>
              <w:snapToGrid w:val="0"/>
              <w:spacing w:after="0"/>
              <w:rPr>
                <w:rFonts w:ascii="Tahoma" w:hAnsi="Tahoma" w:cs="Tahoma"/>
                <w:b/>
                <w:sz w:val="16"/>
                <w:szCs w:val="16"/>
                <w:lang w:eastAsia="cs-CZ"/>
              </w:rPr>
            </w:pPr>
          </w:p>
        </w:tc>
        <w:tc>
          <w:tcPr>
            <w:tcW w:w="2155"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napToGrid w:val="0"/>
              <w:spacing w:after="0"/>
              <w:rPr>
                <w:rFonts w:ascii="Tahoma" w:hAnsi="Tahoma" w:cs="Tahoma"/>
                <w:b/>
                <w:sz w:val="16"/>
                <w:szCs w:val="16"/>
                <w:lang w:eastAsia="cs-CZ"/>
              </w:rPr>
            </w:pP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pacing w:after="0"/>
              <w:rPr>
                <w:rFonts w:ascii="Tahoma" w:hAnsi="Tahoma" w:cs="Tahoma"/>
                <w:sz w:val="16"/>
                <w:szCs w:val="16"/>
              </w:rPr>
            </w:pPr>
            <w:r w:rsidRPr="00D525F6">
              <w:rPr>
                <w:rFonts w:ascii="Tahoma" w:hAnsi="Tahoma" w:cs="Tahoma"/>
                <w:sz w:val="16"/>
                <w:szCs w:val="16"/>
              </w:rPr>
              <w:t>Poranenia kostí a svalov.</w:t>
            </w:r>
          </w:p>
          <w:p w:rsidR="00176295" w:rsidRPr="00D525F6" w:rsidRDefault="00176295" w:rsidP="00176295">
            <w:pPr>
              <w:spacing w:after="0"/>
              <w:rPr>
                <w:rFonts w:ascii="Tahoma" w:hAnsi="Tahoma" w:cs="Tahoma"/>
                <w:sz w:val="16"/>
                <w:szCs w:val="16"/>
              </w:rPr>
            </w:pPr>
            <w:r w:rsidRPr="00D525F6">
              <w:rPr>
                <w:rFonts w:ascii="Tahoma" w:hAnsi="Tahoma" w:cs="Tahoma"/>
                <w:sz w:val="16"/>
                <w:szCs w:val="16"/>
              </w:rPr>
              <w:t>Zásady predlekárskej prvej pomoci.</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hd w:val="clear" w:color="auto" w:fill="FFFFFF"/>
              <w:spacing w:after="0"/>
              <w:rPr>
                <w:rFonts w:ascii="Tahoma" w:hAnsi="Tahoma" w:cs="Tahoma"/>
                <w:sz w:val="16"/>
                <w:szCs w:val="16"/>
              </w:rPr>
            </w:pPr>
            <w:r w:rsidRPr="00D525F6">
              <w:rPr>
                <w:rFonts w:ascii="Tahoma" w:hAnsi="Tahoma" w:cs="Tahoma"/>
                <w:sz w:val="16"/>
                <w:szCs w:val="16"/>
                <w:lang w:eastAsia="sk-SK"/>
              </w:rPr>
              <w:t>Demonštrovaťjednoduché zručnosti potrebné k poskytnutiu prvej pomoci.</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176295" w:rsidRPr="00D525F6" w:rsidRDefault="00176295" w:rsidP="00176295">
            <w:pPr>
              <w:snapToGrid w:val="0"/>
              <w:spacing w:after="0"/>
              <w:rPr>
                <w:rFonts w:ascii="Tahoma" w:hAnsi="Tahoma" w:cs="Tahoma"/>
                <w:sz w:val="16"/>
                <w:szCs w:val="16"/>
                <w:lang w:eastAsia="cs-CZ"/>
              </w:rPr>
            </w:pPr>
          </w:p>
        </w:tc>
      </w:tr>
      <w:tr w:rsidR="00176295" w:rsidRPr="00D525F6" w:rsidTr="00A5427E">
        <w:tc>
          <w:tcPr>
            <w:tcW w:w="1458" w:type="dxa"/>
            <w:vMerge/>
            <w:tcBorders>
              <w:top w:val="single" w:sz="4" w:space="0" w:color="000000"/>
              <w:left w:val="single" w:sz="4" w:space="0" w:color="000000"/>
              <w:bottom w:val="single" w:sz="4" w:space="0" w:color="000000"/>
            </w:tcBorders>
            <w:shd w:val="clear" w:color="auto" w:fill="auto"/>
          </w:tcPr>
          <w:p w:rsidR="00176295" w:rsidRPr="00D525F6" w:rsidRDefault="00176295" w:rsidP="00176295">
            <w:pPr>
              <w:snapToGrid w:val="0"/>
              <w:spacing w:after="0"/>
              <w:rPr>
                <w:rFonts w:ascii="Tahoma" w:hAnsi="Tahoma" w:cs="Tahoma"/>
                <w:b/>
                <w:sz w:val="16"/>
                <w:szCs w:val="16"/>
                <w:lang w:eastAsia="cs-CZ"/>
              </w:rPr>
            </w:pPr>
          </w:p>
        </w:tc>
        <w:tc>
          <w:tcPr>
            <w:tcW w:w="2155" w:type="dxa"/>
            <w:vMerge w:val="restart"/>
            <w:tcBorders>
              <w:top w:val="single" w:sz="4" w:space="0" w:color="000000"/>
              <w:left w:val="single" w:sz="4" w:space="0" w:color="000000"/>
            </w:tcBorders>
            <w:shd w:val="clear" w:color="auto" w:fill="auto"/>
          </w:tcPr>
          <w:p w:rsidR="00176295" w:rsidRPr="00D525F6" w:rsidRDefault="00176295" w:rsidP="00A5427E">
            <w:pPr>
              <w:rPr>
                <w:rFonts w:ascii="Tahoma" w:hAnsi="Tahoma" w:cs="Tahoma"/>
                <w:b/>
                <w:sz w:val="16"/>
                <w:szCs w:val="16"/>
                <w:lang w:eastAsia="cs-CZ"/>
              </w:rPr>
            </w:pPr>
          </w:p>
          <w:p w:rsidR="00176295" w:rsidRPr="00D525F6" w:rsidRDefault="00176295" w:rsidP="00A5427E">
            <w:pPr>
              <w:rPr>
                <w:rFonts w:ascii="Tahoma" w:hAnsi="Tahoma" w:cs="Tahoma"/>
                <w:b/>
                <w:sz w:val="16"/>
                <w:szCs w:val="16"/>
                <w:lang w:eastAsia="cs-CZ"/>
              </w:rPr>
            </w:pPr>
          </w:p>
          <w:p w:rsidR="00176295" w:rsidRPr="00D525F6" w:rsidRDefault="00176295" w:rsidP="00A5427E">
            <w:pPr>
              <w:rPr>
                <w:rFonts w:ascii="Tahoma" w:hAnsi="Tahoma" w:cs="Tahoma"/>
                <w:b/>
                <w:sz w:val="16"/>
                <w:szCs w:val="16"/>
              </w:rPr>
            </w:pPr>
            <w:r w:rsidRPr="00D525F6">
              <w:rPr>
                <w:rFonts w:ascii="Tahoma" w:hAnsi="Tahoma" w:cs="Tahoma"/>
                <w:b/>
                <w:sz w:val="16"/>
                <w:szCs w:val="16"/>
                <w:lang w:eastAsia="cs-CZ"/>
              </w:rPr>
              <w:t>Tráviaca sústava</w:t>
            </w: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rPr>
                <w:rFonts w:ascii="Tahoma" w:hAnsi="Tahoma" w:cs="Tahoma"/>
                <w:sz w:val="16"/>
                <w:szCs w:val="16"/>
              </w:rPr>
            </w:pPr>
            <w:r w:rsidRPr="00D525F6">
              <w:rPr>
                <w:rFonts w:ascii="Tahoma" w:hAnsi="Tahoma" w:cs="Tahoma"/>
                <w:sz w:val="16"/>
                <w:szCs w:val="16"/>
                <w:lang w:eastAsia="cs-CZ"/>
              </w:rPr>
              <w:t>Stavba a funkcia tráviacej sústavy.</w:t>
            </w:r>
            <w:r w:rsidRPr="00D525F6">
              <w:rPr>
                <w:rFonts w:ascii="Tahoma" w:hAnsi="Tahoma" w:cs="Tahoma"/>
                <w:sz w:val="16"/>
                <w:szCs w:val="16"/>
                <w:lang w:eastAsia="sk-SK"/>
              </w:rPr>
              <w:t>Zložky potravy a ich význam.</w:t>
            </w:r>
          </w:p>
          <w:p w:rsidR="00176295" w:rsidRPr="00D525F6" w:rsidRDefault="00176295" w:rsidP="00A5427E">
            <w:pPr>
              <w:rPr>
                <w:rFonts w:ascii="Tahoma" w:hAnsi="Tahoma" w:cs="Tahoma"/>
                <w:sz w:val="16"/>
                <w:szCs w:val="16"/>
                <w:lang w:eastAsia="cs-CZ"/>
              </w:rPr>
            </w:pP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Pomenovať na ukážke časti tráviacej sústavy.</w:t>
            </w:r>
            <w:r w:rsidRPr="00D525F6">
              <w:rPr>
                <w:rFonts w:ascii="Tahoma" w:hAnsi="Tahoma" w:cs="Tahoma"/>
                <w:sz w:val="16"/>
                <w:szCs w:val="16"/>
              </w:rPr>
              <w:t xml:space="preserve"> Uviesť význam tráviacej sústavy pre človeka a vysvetliť význam procesov - </w:t>
            </w:r>
            <w:r w:rsidRPr="00D525F6">
              <w:rPr>
                <w:rFonts w:ascii="Tahoma" w:hAnsi="Tahoma" w:cs="Tahoma"/>
                <w:iCs/>
                <w:sz w:val="16"/>
                <w:szCs w:val="16"/>
              </w:rPr>
              <w:t>trávenia, vstrebávania, látkovej premeny.</w:t>
            </w:r>
            <w:r w:rsidRPr="00D525F6">
              <w:rPr>
                <w:rFonts w:ascii="Tahoma" w:hAnsi="Tahoma" w:cs="Tahoma"/>
                <w:sz w:val="16"/>
                <w:szCs w:val="16"/>
              </w:rPr>
              <w:t xml:space="preserve"> Vymenovať základné živiny v potrave človeka a zdôvodniť ich význam. </w:t>
            </w:r>
            <w:r w:rsidRPr="00D525F6">
              <w:rPr>
                <w:rFonts w:ascii="Tahoma" w:hAnsi="Tahoma" w:cs="Tahoma"/>
                <w:sz w:val="16"/>
                <w:szCs w:val="16"/>
                <w:lang w:eastAsia="sk-SK"/>
              </w:rPr>
              <w:t>Objasniť prepojenie s inými orgánovými sústavami.</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176295" w:rsidRPr="00D525F6" w:rsidRDefault="00176295" w:rsidP="00A5427E">
            <w:pPr>
              <w:snapToGrid w:val="0"/>
              <w:rPr>
                <w:rFonts w:ascii="Tahoma" w:hAnsi="Tahoma" w:cs="Tahoma"/>
                <w:sz w:val="16"/>
                <w:szCs w:val="16"/>
                <w:lang w:eastAsia="cs-CZ"/>
              </w:rPr>
            </w:pPr>
          </w:p>
        </w:tc>
      </w:tr>
      <w:tr w:rsidR="00176295" w:rsidRPr="00D525F6" w:rsidTr="00A5427E">
        <w:tc>
          <w:tcPr>
            <w:tcW w:w="1458"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155" w:type="dxa"/>
            <w:vMerge/>
            <w:tcBorders>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pacing w:after="0"/>
              <w:rPr>
                <w:rFonts w:ascii="Tahoma" w:hAnsi="Tahoma" w:cs="Tahoma"/>
                <w:sz w:val="16"/>
                <w:szCs w:val="16"/>
              </w:rPr>
            </w:pPr>
            <w:r w:rsidRPr="00D525F6">
              <w:rPr>
                <w:rFonts w:ascii="Tahoma" w:hAnsi="Tahoma" w:cs="Tahoma"/>
                <w:sz w:val="16"/>
                <w:szCs w:val="16"/>
              </w:rPr>
              <w:t>Zásady správnej výživy,</w:t>
            </w:r>
          </w:p>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 xml:space="preserve">potravinová pyramída, </w:t>
            </w:r>
          </w:p>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stravovacie návyky</w:t>
            </w:r>
          </w:p>
          <w:p w:rsidR="00176295" w:rsidRPr="00D525F6" w:rsidRDefault="00176295" w:rsidP="00176295">
            <w:pPr>
              <w:spacing w:after="0"/>
              <w:rPr>
                <w:rFonts w:ascii="Tahoma" w:hAnsi="Tahoma" w:cs="Tahoma"/>
                <w:sz w:val="16"/>
                <w:szCs w:val="16"/>
              </w:rPr>
            </w:pPr>
            <w:r w:rsidRPr="00D525F6">
              <w:rPr>
                <w:rFonts w:ascii="Tahoma" w:hAnsi="Tahoma" w:cs="Tahoma"/>
                <w:sz w:val="16"/>
                <w:szCs w:val="16"/>
              </w:rPr>
              <w:t xml:space="preserve"> poškodenia a prevencia ochorení tráviacej sústavy.</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pacing w:after="0"/>
              <w:rPr>
                <w:rFonts w:ascii="Tahoma" w:hAnsi="Tahoma" w:cs="Tahoma"/>
                <w:sz w:val="16"/>
                <w:szCs w:val="16"/>
              </w:rPr>
            </w:pPr>
            <w:r w:rsidRPr="00D525F6">
              <w:rPr>
                <w:rFonts w:ascii="Tahoma" w:hAnsi="Tahoma" w:cs="Tahoma"/>
                <w:sz w:val="16"/>
                <w:szCs w:val="16"/>
              </w:rPr>
              <w:t xml:space="preserve">Uviesť príklad správneho zloženia stravy pre človeka. Zdôvodniť význam zeleniny a ovocia v strave človeka. Uviesť príklad škodlivosti nadmerného pitia alkoholu na činnosť tráviacej sústavy. Zdôvodniť škodlivosť prejedania. Uviesť následky hladovania človeka. </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176295" w:rsidRPr="00D525F6" w:rsidRDefault="00176295" w:rsidP="00A5427E">
            <w:pPr>
              <w:snapToGrid w:val="0"/>
              <w:rPr>
                <w:rFonts w:ascii="Tahoma" w:hAnsi="Tahoma" w:cs="Tahoma"/>
                <w:sz w:val="16"/>
                <w:szCs w:val="16"/>
                <w:lang w:eastAsia="cs-CZ"/>
              </w:rPr>
            </w:pPr>
          </w:p>
        </w:tc>
      </w:tr>
      <w:tr w:rsidR="00176295" w:rsidRPr="00D525F6" w:rsidTr="00A5427E">
        <w:tc>
          <w:tcPr>
            <w:tcW w:w="1458"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155" w:type="dxa"/>
            <w:vMerge w:val="restart"/>
            <w:tcBorders>
              <w:top w:val="single" w:sz="4" w:space="0" w:color="000000"/>
              <w:left w:val="single" w:sz="4" w:space="0" w:color="000000"/>
            </w:tcBorders>
            <w:shd w:val="clear" w:color="auto" w:fill="auto"/>
          </w:tcPr>
          <w:p w:rsidR="00176295" w:rsidRPr="00D525F6" w:rsidRDefault="00176295" w:rsidP="00A5427E">
            <w:pPr>
              <w:rPr>
                <w:rFonts w:ascii="Tahoma" w:hAnsi="Tahoma" w:cs="Tahoma"/>
                <w:b/>
                <w:sz w:val="16"/>
                <w:szCs w:val="16"/>
                <w:lang w:eastAsia="cs-CZ"/>
              </w:rPr>
            </w:pPr>
          </w:p>
          <w:p w:rsidR="00176295" w:rsidRPr="00D525F6" w:rsidRDefault="00176295" w:rsidP="00A5427E">
            <w:pPr>
              <w:rPr>
                <w:rFonts w:ascii="Tahoma" w:hAnsi="Tahoma" w:cs="Tahoma"/>
                <w:b/>
                <w:sz w:val="16"/>
                <w:szCs w:val="16"/>
              </w:rPr>
            </w:pPr>
            <w:r w:rsidRPr="00D525F6">
              <w:rPr>
                <w:rFonts w:ascii="Tahoma" w:hAnsi="Tahoma" w:cs="Tahoma"/>
                <w:b/>
                <w:sz w:val="16"/>
                <w:szCs w:val="16"/>
                <w:lang w:eastAsia="cs-CZ"/>
              </w:rPr>
              <w:t>Dýchacia sústava</w:t>
            </w: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rPr>
                <w:rFonts w:ascii="Tahoma" w:hAnsi="Tahoma" w:cs="Tahoma"/>
                <w:sz w:val="16"/>
                <w:szCs w:val="16"/>
              </w:rPr>
            </w:pPr>
            <w:r w:rsidRPr="00D525F6">
              <w:rPr>
                <w:rFonts w:ascii="Tahoma" w:hAnsi="Tahoma" w:cs="Tahoma"/>
                <w:sz w:val="16"/>
                <w:szCs w:val="16"/>
                <w:lang w:eastAsia="cs-CZ"/>
              </w:rPr>
              <w:t>Stavba a funkcia dýchacej sústavy. Mechanizmus vonkajšieho a vnútorného dýchania.</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Pomenovať na ukážke časti dýchacej sústavy.</w:t>
            </w:r>
            <w:r w:rsidRPr="00D525F6">
              <w:rPr>
                <w:rFonts w:ascii="Tahoma" w:hAnsi="Tahoma" w:cs="Tahoma"/>
                <w:sz w:val="16"/>
                <w:szCs w:val="16"/>
              </w:rPr>
              <w:t xml:space="preserve"> Uviesť význam dýchacej sústavy pre človeka a vysvetliť mechanizmus vonkajšieho a vnútorného dýchania. </w:t>
            </w:r>
            <w:r w:rsidRPr="00D525F6">
              <w:rPr>
                <w:rFonts w:ascii="Tahoma" w:hAnsi="Tahoma" w:cs="Tahoma"/>
                <w:sz w:val="16"/>
                <w:szCs w:val="16"/>
                <w:lang w:eastAsia="sk-SK"/>
              </w:rPr>
              <w:t>Objasniť prepojenie s inými orgánovými sústavami. Zistiť, čo sa odohráva v ľudskom tele pri aktívnom pohybe</w:t>
            </w:r>
            <w:r>
              <w:rPr>
                <w:rFonts w:ascii="Tahoma" w:hAnsi="Tahoma" w:cs="Tahoma"/>
                <w:sz w:val="16"/>
                <w:szCs w:val="16"/>
                <w:lang w:eastAsia="sk-SK"/>
              </w:rPr>
              <w:t>.</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176295" w:rsidRPr="00D525F6" w:rsidRDefault="00176295" w:rsidP="00A5427E">
            <w:pPr>
              <w:snapToGrid w:val="0"/>
              <w:rPr>
                <w:rFonts w:ascii="Tahoma" w:hAnsi="Tahoma" w:cs="Tahoma"/>
                <w:sz w:val="16"/>
                <w:szCs w:val="16"/>
                <w:lang w:eastAsia="cs-CZ"/>
              </w:rPr>
            </w:pPr>
          </w:p>
        </w:tc>
      </w:tr>
      <w:tr w:rsidR="00176295" w:rsidRPr="00D525F6" w:rsidTr="00A5427E">
        <w:tc>
          <w:tcPr>
            <w:tcW w:w="1458"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155" w:type="dxa"/>
            <w:vMerge/>
            <w:tcBorders>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pacing w:before="60" w:after="0"/>
              <w:rPr>
                <w:rFonts w:ascii="Tahoma" w:hAnsi="Tahoma" w:cs="Tahoma"/>
                <w:sz w:val="16"/>
                <w:szCs w:val="16"/>
              </w:rPr>
            </w:pPr>
            <w:r w:rsidRPr="00D525F6">
              <w:rPr>
                <w:rFonts w:ascii="Tahoma" w:hAnsi="Tahoma" w:cs="Tahoma"/>
                <w:sz w:val="16"/>
                <w:szCs w:val="16"/>
              </w:rPr>
              <w:t>Starostlivosť o dýchaciu sústavu. Škodlivosť fajčenia, vdychovania toxických látok.</w:t>
            </w:r>
          </w:p>
          <w:p w:rsidR="00176295" w:rsidRPr="00D525F6" w:rsidRDefault="00176295" w:rsidP="00176295">
            <w:pPr>
              <w:spacing w:before="60" w:after="0"/>
              <w:rPr>
                <w:rFonts w:ascii="Tahoma" w:hAnsi="Tahoma" w:cs="Tahoma"/>
                <w:sz w:val="16"/>
                <w:szCs w:val="16"/>
              </w:rPr>
            </w:pPr>
            <w:r w:rsidRPr="00D525F6">
              <w:rPr>
                <w:rFonts w:ascii="Tahoma" w:hAnsi="Tahoma" w:cs="Tahoma"/>
                <w:sz w:val="16"/>
                <w:szCs w:val="16"/>
              </w:rPr>
              <w:t>Poškodenia dýchacej sústavy a zásady prvej predlekárskej pomoci.</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hd w:val="clear" w:color="auto" w:fill="FFFFFF"/>
              <w:spacing w:after="0"/>
              <w:rPr>
                <w:rFonts w:ascii="Tahoma" w:hAnsi="Tahoma" w:cs="Tahoma"/>
                <w:sz w:val="16"/>
                <w:szCs w:val="16"/>
              </w:rPr>
            </w:pPr>
            <w:r w:rsidRPr="00D525F6">
              <w:rPr>
                <w:rFonts w:ascii="Tahoma" w:hAnsi="Tahoma" w:cs="Tahoma"/>
                <w:sz w:val="16"/>
                <w:szCs w:val="16"/>
              </w:rPr>
              <w:t xml:space="preserve">Zdôvodniť význam čistoty ovzdušia pre človeka. Uviesť príklad účinkov </w:t>
            </w:r>
            <w:r w:rsidRPr="00D525F6">
              <w:rPr>
                <w:rFonts w:ascii="Tahoma" w:hAnsi="Tahoma" w:cs="Tahoma"/>
                <w:iCs/>
                <w:sz w:val="16"/>
                <w:szCs w:val="16"/>
              </w:rPr>
              <w:t>fajčenia na dýchaciu sústavu</w:t>
            </w:r>
            <w:r w:rsidRPr="00D525F6">
              <w:rPr>
                <w:rFonts w:ascii="Tahoma" w:hAnsi="Tahoma" w:cs="Tahoma"/>
                <w:sz w:val="16"/>
                <w:szCs w:val="16"/>
              </w:rPr>
              <w:t>. Opísať spôsob pomoci človeku pri zastavení dychu. Opísať na ukážke postup pri umelom dýchaní.</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176295" w:rsidRPr="00D525F6" w:rsidRDefault="00176295" w:rsidP="00A5427E">
            <w:pPr>
              <w:snapToGrid w:val="0"/>
              <w:rPr>
                <w:rFonts w:ascii="Tahoma" w:hAnsi="Tahoma" w:cs="Tahoma"/>
                <w:sz w:val="16"/>
                <w:szCs w:val="16"/>
                <w:lang w:eastAsia="cs-CZ"/>
              </w:rPr>
            </w:pPr>
          </w:p>
        </w:tc>
      </w:tr>
      <w:tr w:rsidR="00176295" w:rsidRPr="00D525F6" w:rsidTr="00A5427E">
        <w:tc>
          <w:tcPr>
            <w:tcW w:w="1458"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155" w:type="dxa"/>
            <w:vMerge w:val="restart"/>
            <w:tcBorders>
              <w:top w:val="single" w:sz="4" w:space="0" w:color="000000"/>
              <w:left w:val="single" w:sz="4" w:space="0" w:color="000000"/>
              <w:bottom w:val="single" w:sz="4" w:space="0" w:color="000000"/>
            </w:tcBorders>
            <w:shd w:val="clear" w:color="auto" w:fill="auto"/>
          </w:tcPr>
          <w:p w:rsidR="00176295" w:rsidRPr="00D525F6" w:rsidRDefault="00176295" w:rsidP="00A5427E">
            <w:pPr>
              <w:rPr>
                <w:rFonts w:ascii="Tahoma" w:hAnsi="Tahoma" w:cs="Tahoma"/>
                <w:b/>
                <w:sz w:val="16"/>
                <w:szCs w:val="16"/>
              </w:rPr>
            </w:pPr>
            <w:r w:rsidRPr="00D525F6">
              <w:rPr>
                <w:rFonts w:ascii="Tahoma" w:hAnsi="Tahoma" w:cs="Tahoma"/>
                <w:b/>
                <w:sz w:val="16"/>
                <w:szCs w:val="16"/>
                <w:lang w:eastAsia="cs-CZ"/>
              </w:rPr>
              <w:t>Obehová sústava</w:t>
            </w: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spacing w:before="60"/>
              <w:rPr>
                <w:rFonts w:ascii="Tahoma" w:hAnsi="Tahoma" w:cs="Tahoma"/>
                <w:sz w:val="16"/>
                <w:szCs w:val="16"/>
              </w:rPr>
            </w:pPr>
            <w:r w:rsidRPr="00D525F6">
              <w:rPr>
                <w:rFonts w:ascii="Tahoma" w:hAnsi="Tahoma" w:cs="Tahoma"/>
                <w:sz w:val="16"/>
                <w:szCs w:val="16"/>
              </w:rPr>
              <w:t xml:space="preserve">Krv. </w:t>
            </w:r>
            <w:r w:rsidRPr="00D525F6">
              <w:rPr>
                <w:rFonts w:ascii="Tahoma" w:hAnsi="Tahoma" w:cs="Tahoma"/>
                <w:color w:val="000000"/>
                <w:sz w:val="16"/>
                <w:szCs w:val="16"/>
              </w:rPr>
              <w:t>Zložky krvi, vlastnosti, krvné skupiny, darcovstvo krvi, transfúzia. Význam krvi.</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shd w:val="clear" w:color="auto" w:fill="FFFFFF"/>
              <w:rPr>
                <w:rFonts w:ascii="Tahoma" w:hAnsi="Tahoma" w:cs="Tahoma"/>
                <w:sz w:val="16"/>
                <w:szCs w:val="16"/>
              </w:rPr>
            </w:pPr>
            <w:r w:rsidRPr="00D525F6">
              <w:rPr>
                <w:rFonts w:ascii="Tahoma" w:hAnsi="Tahoma" w:cs="Tahoma"/>
                <w:sz w:val="16"/>
                <w:szCs w:val="16"/>
              </w:rPr>
              <w:t>Určiť na ukážke zložky krvi a vysvetliť ich význam. Vymenovať krvné skupiny. Uviesť význam transfúzie krvi.</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176295" w:rsidRPr="00D525F6" w:rsidRDefault="00176295" w:rsidP="00A5427E">
            <w:pPr>
              <w:snapToGrid w:val="0"/>
              <w:rPr>
                <w:rFonts w:ascii="Tahoma" w:hAnsi="Tahoma" w:cs="Tahoma"/>
                <w:sz w:val="16"/>
                <w:szCs w:val="16"/>
                <w:lang w:eastAsia="cs-CZ"/>
              </w:rPr>
            </w:pPr>
          </w:p>
        </w:tc>
      </w:tr>
      <w:tr w:rsidR="00176295" w:rsidRPr="00D525F6" w:rsidTr="00A5427E">
        <w:tc>
          <w:tcPr>
            <w:tcW w:w="1458"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155"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694" w:type="dxa"/>
            <w:tcBorders>
              <w:top w:val="single" w:sz="4" w:space="0" w:color="000000"/>
              <w:left w:val="single" w:sz="4" w:space="0" w:color="000000"/>
              <w:bottom w:val="single" w:sz="4" w:space="0" w:color="000000"/>
            </w:tcBorders>
            <w:shd w:val="clear" w:color="auto" w:fill="auto"/>
          </w:tcPr>
          <w:p w:rsidR="00176295" w:rsidRDefault="00176295" w:rsidP="00A5427E">
            <w:pPr>
              <w:rPr>
                <w:rFonts w:ascii="Tahoma" w:hAnsi="Tahoma" w:cs="Tahoma"/>
                <w:sz w:val="16"/>
                <w:szCs w:val="16"/>
                <w:lang w:eastAsia="cs-CZ"/>
              </w:rPr>
            </w:pPr>
            <w:r w:rsidRPr="00D525F6">
              <w:rPr>
                <w:rFonts w:ascii="Tahoma" w:hAnsi="Tahoma" w:cs="Tahoma"/>
                <w:sz w:val="16"/>
                <w:szCs w:val="16"/>
                <w:lang w:eastAsia="cs-CZ"/>
              </w:rPr>
              <w:t>Stavba a funkcia srdca, krvných, miazgových ciev a sleziny. Mechanizmus veľkého a malého krvného obehu.</w:t>
            </w:r>
          </w:p>
          <w:p w:rsidR="00176295" w:rsidRDefault="00176295" w:rsidP="00A5427E">
            <w:pPr>
              <w:rPr>
                <w:rFonts w:ascii="Tahoma" w:hAnsi="Tahoma" w:cs="Tahoma"/>
                <w:sz w:val="16"/>
                <w:szCs w:val="16"/>
                <w:lang w:eastAsia="cs-CZ"/>
              </w:rPr>
            </w:pPr>
          </w:p>
          <w:p w:rsidR="00176295" w:rsidRDefault="00176295" w:rsidP="00A5427E">
            <w:pPr>
              <w:rPr>
                <w:rFonts w:ascii="Tahoma" w:hAnsi="Tahoma" w:cs="Tahoma"/>
                <w:sz w:val="16"/>
                <w:szCs w:val="16"/>
                <w:lang w:eastAsia="cs-CZ"/>
              </w:rPr>
            </w:pPr>
          </w:p>
          <w:p w:rsidR="00176295" w:rsidRPr="00D525F6" w:rsidRDefault="00176295" w:rsidP="00A5427E">
            <w:pPr>
              <w:rPr>
                <w:rFonts w:ascii="Tahoma" w:hAnsi="Tahoma" w:cs="Tahoma"/>
                <w:sz w:val="16"/>
                <w:szCs w:val="16"/>
              </w:rPr>
            </w:pPr>
          </w:p>
        </w:tc>
        <w:tc>
          <w:tcPr>
            <w:tcW w:w="2876" w:type="dxa"/>
            <w:tcBorders>
              <w:top w:val="single" w:sz="4" w:space="0" w:color="000000"/>
              <w:left w:val="single" w:sz="4" w:space="0" w:color="000000"/>
              <w:bottom w:val="single" w:sz="4" w:space="0" w:color="000000"/>
            </w:tcBorders>
            <w:shd w:val="clear" w:color="auto" w:fill="auto"/>
          </w:tcPr>
          <w:p w:rsidR="00176295" w:rsidRDefault="00176295" w:rsidP="00176295">
            <w:pPr>
              <w:spacing w:after="0"/>
              <w:rPr>
                <w:rFonts w:ascii="Tahoma" w:hAnsi="Tahoma" w:cs="Tahoma"/>
                <w:sz w:val="16"/>
                <w:szCs w:val="16"/>
              </w:rPr>
            </w:pPr>
            <w:r w:rsidRPr="00D525F6">
              <w:rPr>
                <w:rFonts w:ascii="Tahoma" w:hAnsi="Tahoma" w:cs="Tahoma"/>
                <w:sz w:val="16"/>
                <w:szCs w:val="16"/>
              </w:rPr>
              <w:t xml:space="preserve">Pomenovať na ukážke časti srdca ,rozlíšiť typy krvných ciev podľa významu. Poznať význam miazgy pre ľudský organizmus. Opísať význam miazgových ciev. Určiť umiestnenie a význam sleziny. Uviesť význam obehovej sústavy pre človeka a vysvetliť mechanizmus malého </w:t>
            </w:r>
          </w:p>
          <w:p w:rsidR="00176295" w:rsidRPr="00D525F6" w:rsidRDefault="00176295" w:rsidP="00176295">
            <w:pPr>
              <w:spacing w:after="0"/>
              <w:rPr>
                <w:rFonts w:ascii="Tahoma" w:hAnsi="Tahoma" w:cs="Tahoma"/>
                <w:sz w:val="16"/>
                <w:szCs w:val="16"/>
              </w:rPr>
            </w:pPr>
            <w:r w:rsidRPr="00D525F6">
              <w:rPr>
                <w:rFonts w:ascii="Tahoma" w:hAnsi="Tahoma" w:cs="Tahoma"/>
                <w:sz w:val="16"/>
                <w:szCs w:val="16"/>
              </w:rPr>
              <w:t xml:space="preserve">a veľkého krvného obehu. </w:t>
            </w:r>
            <w:r w:rsidRPr="00D525F6">
              <w:rPr>
                <w:rFonts w:ascii="Tahoma" w:hAnsi="Tahoma" w:cs="Tahoma"/>
                <w:sz w:val="16"/>
                <w:szCs w:val="16"/>
                <w:lang w:eastAsia="sk-SK"/>
              </w:rPr>
              <w:t>Objasniť prepojenie s inými orgánovými sústavami. Zistiť, čo sa odohráva v ľudskom tele pri ak</w:t>
            </w:r>
            <w:r>
              <w:rPr>
                <w:rFonts w:ascii="Tahoma" w:hAnsi="Tahoma" w:cs="Tahoma"/>
                <w:sz w:val="16"/>
                <w:szCs w:val="16"/>
                <w:lang w:eastAsia="sk-SK"/>
              </w:rPr>
              <w:t xml:space="preserve">tívnom pohybe </w:t>
            </w:r>
            <w:r w:rsidRPr="00D525F6">
              <w:rPr>
                <w:rFonts w:ascii="Tahoma" w:hAnsi="Tahoma" w:cs="Tahoma"/>
                <w:sz w:val="16"/>
                <w:szCs w:val="16"/>
                <w:lang w:eastAsia="sk-SK"/>
              </w:rPr>
              <w:t>.</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176295" w:rsidRPr="00D525F6" w:rsidRDefault="00176295" w:rsidP="00A5427E">
            <w:pPr>
              <w:snapToGrid w:val="0"/>
              <w:rPr>
                <w:rFonts w:ascii="Tahoma" w:hAnsi="Tahoma" w:cs="Tahoma"/>
                <w:sz w:val="16"/>
                <w:szCs w:val="16"/>
                <w:lang w:eastAsia="cs-CZ"/>
              </w:rPr>
            </w:pPr>
          </w:p>
        </w:tc>
      </w:tr>
      <w:tr w:rsidR="00176295" w:rsidRPr="00D525F6" w:rsidTr="00A5427E">
        <w:tc>
          <w:tcPr>
            <w:tcW w:w="1458"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155"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pacing w:after="0"/>
              <w:rPr>
                <w:rFonts w:ascii="Tahoma" w:hAnsi="Tahoma" w:cs="Tahoma"/>
                <w:sz w:val="16"/>
                <w:szCs w:val="16"/>
              </w:rPr>
            </w:pPr>
            <w:r w:rsidRPr="00D525F6">
              <w:rPr>
                <w:rFonts w:ascii="Tahoma" w:hAnsi="Tahoma" w:cs="Tahoma"/>
                <w:sz w:val="16"/>
                <w:szCs w:val="16"/>
              </w:rPr>
              <w:t>Poškodenia obehovej sústavy. Zásady predlekárskej prvej pomoci pri krvácaní a zastavení činnosti srdca.</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hd w:val="clear" w:color="auto" w:fill="FFFFFF"/>
              <w:spacing w:after="0"/>
              <w:rPr>
                <w:rFonts w:ascii="Tahoma" w:hAnsi="Tahoma" w:cs="Tahoma"/>
                <w:sz w:val="16"/>
                <w:szCs w:val="16"/>
              </w:rPr>
            </w:pPr>
            <w:r w:rsidRPr="00D525F6">
              <w:rPr>
                <w:rFonts w:ascii="Tahoma" w:hAnsi="Tahoma" w:cs="Tahoma"/>
                <w:sz w:val="16"/>
                <w:szCs w:val="16"/>
                <w:lang w:eastAsia="sk-SK"/>
              </w:rPr>
              <w:t>Demonštrovať</w:t>
            </w:r>
          </w:p>
          <w:p w:rsidR="00176295" w:rsidRPr="00D525F6" w:rsidRDefault="00176295" w:rsidP="00176295">
            <w:pPr>
              <w:spacing w:after="0"/>
              <w:rPr>
                <w:rFonts w:ascii="Tahoma" w:hAnsi="Tahoma" w:cs="Tahoma"/>
                <w:sz w:val="16"/>
                <w:szCs w:val="16"/>
              </w:rPr>
            </w:pPr>
            <w:r w:rsidRPr="00D525F6">
              <w:rPr>
                <w:rFonts w:ascii="Tahoma" w:hAnsi="Tahoma" w:cs="Tahoma"/>
                <w:sz w:val="16"/>
                <w:szCs w:val="16"/>
                <w:lang w:eastAsia="sk-SK"/>
              </w:rPr>
              <w:t>jednoduché zručnosti potrebné k poskytnutiu prvej pomoci.</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176295" w:rsidRPr="00D525F6" w:rsidRDefault="00176295" w:rsidP="00A5427E">
            <w:pPr>
              <w:snapToGrid w:val="0"/>
              <w:rPr>
                <w:rFonts w:ascii="Tahoma" w:hAnsi="Tahoma" w:cs="Tahoma"/>
                <w:sz w:val="16"/>
                <w:szCs w:val="16"/>
                <w:lang w:eastAsia="cs-CZ"/>
              </w:rPr>
            </w:pPr>
          </w:p>
        </w:tc>
      </w:tr>
      <w:tr w:rsidR="00176295" w:rsidRPr="00D525F6" w:rsidTr="00A5427E">
        <w:tc>
          <w:tcPr>
            <w:tcW w:w="1458"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155"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rPr>
                <w:rFonts w:ascii="Tahoma" w:hAnsi="Tahoma" w:cs="Tahoma"/>
                <w:b/>
                <w:sz w:val="16"/>
                <w:szCs w:val="16"/>
                <w:lang w:eastAsia="cs-CZ"/>
              </w:rPr>
            </w:pPr>
          </w:p>
          <w:p w:rsidR="00176295" w:rsidRPr="00D525F6" w:rsidRDefault="00176295" w:rsidP="00A5427E">
            <w:pPr>
              <w:rPr>
                <w:rFonts w:ascii="Tahoma" w:hAnsi="Tahoma" w:cs="Tahoma"/>
                <w:b/>
                <w:sz w:val="16"/>
                <w:szCs w:val="16"/>
              </w:rPr>
            </w:pPr>
            <w:r w:rsidRPr="00D525F6">
              <w:rPr>
                <w:rFonts w:ascii="Tahoma" w:hAnsi="Tahoma" w:cs="Tahoma"/>
                <w:b/>
                <w:sz w:val="16"/>
                <w:szCs w:val="16"/>
                <w:lang w:eastAsia="cs-CZ"/>
              </w:rPr>
              <w:t>Vylučovanie a močová sústava</w:t>
            </w: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napToGrid w:val="0"/>
              <w:spacing w:after="0"/>
              <w:rPr>
                <w:rFonts w:ascii="Tahoma" w:hAnsi="Tahoma" w:cs="Tahoma"/>
                <w:sz w:val="16"/>
                <w:szCs w:val="16"/>
              </w:rPr>
            </w:pPr>
            <w:r w:rsidRPr="00D525F6">
              <w:rPr>
                <w:rFonts w:ascii="Tahoma" w:hAnsi="Tahoma" w:cs="Tahoma"/>
                <w:sz w:val="16"/>
                <w:szCs w:val="16"/>
                <w:lang w:eastAsia="cs-CZ"/>
              </w:rPr>
              <w:t>Stavba a funkcia močovej sústavy. Obličky a močové cesty.</w:t>
            </w:r>
          </w:p>
          <w:p w:rsidR="00176295" w:rsidRPr="00D525F6" w:rsidRDefault="00176295" w:rsidP="00176295">
            <w:pPr>
              <w:snapToGrid w:val="0"/>
              <w:spacing w:after="0"/>
              <w:rPr>
                <w:rFonts w:ascii="Tahoma" w:hAnsi="Tahoma" w:cs="Tahoma"/>
                <w:sz w:val="16"/>
                <w:szCs w:val="16"/>
              </w:rPr>
            </w:pPr>
            <w:r w:rsidRPr="00D525F6">
              <w:rPr>
                <w:rFonts w:ascii="Tahoma" w:hAnsi="Tahoma" w:cs="Tahoma"/>
                <w:sz w:val="16"/>
                <w:szCs w:val="16"/>
                <w:lang w:eastAsia="cs-CZ"/>
              </w:rPr>
              <w:t>Ochorenia a prevencia ochorení.</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napToGrid w:val="0"/>
              <w:spacing w:after="0"/>
              <w:rPr>
                <w:rFonts w:ascii="Tahoma" w:hAnsi="Tahoma" w:cs="Tahoma"/>
                <w:sz w:val="16"/>
                <w:szCs w:val="16"/>
              </w:rPr>
            </w:pPr>
            <w:r w:rsidRPr="00D525F6">
              <w:rPr>
                <w:rFonts w:ascii="Tahoma" w:hAnsi="Tahoma" w:cs="Tahoma"/>
                <w:sz w:val="16"/>
                <w:szCs w:val="16"/>
                <w:lang w:eastAsia="sk-SK"/>
              </w:rPr>
              <w:t>Pomenovať na ukážke časti močovej sústavy.</w:t>
            </w:r>
            <w:r w:rsidRPr="00D525F6">
              <w:rPr>
                <w:rFonts w:ascii="Tahoma" w:hAnsi="Tahoma" w:cs="Tahoma"/>
                <w:sz w:val="16"/>
                <w:szCs w:val="16"/>
                <w:lang w:eastAsia="cs-CZ"/>
              </w:rPr>
              <w:t xml:space="preserve"> Uviesť význam obličiek a močových ciest pre človeka. </w:t>
            </w:r>
            <w:r w:rsidRPr="00D525F6">
              <w:rPr>
                <w:rFonts w:ascii="Tahoma" w:hAnsi="Tahoma" w:cs="Tahoma"/>
                <w:sz w:val="16"/>
                <w:szCs w:val="16"/>
                <w:lang w:eastAsia="sk-SK"/>
              </w:rPr>
              <w:t xml:space="preserve">Objasniť prepojenie s inými orgánovými sústavami. </w:t>
            </w:r>
            <w:r w:rsidRPr="00D525F6">
              <w:rPr>
                <w:rFonts w:ascii="Tahoma" w:hAnsi="Tahoma" w:cs="Tahoma"/>
                <w:sz w:val="16"/>
                <w:szCs w:val="16"/>
                <w:lang w:eastAsia="cs-CZ"/>
              </w:rPr>
              <w:t xml:space="preserve">Uviesť príklad príčiny ochorenia </w:t>
            </w:r>
            <w:r w:rsidRPr="00D525F6">
              <w:rPr>
                <w:rFonts w:ascii="Tahoma" w:hAnsi="Tahoma" w:cs="Tahoma"/>
                <w:iCs/>
                <w:sz w:val="16"/>
                <w:szCs w:val="16"/>
                <w:lang w:eastAsia="cs-CZ"/>
              </w:rPr>
              <w:t>močovej sústavy</w:t>
            </w:r>
            <w:r w:rsidRPr="00D525F6">
              <w:rPr>
                <w:rFonts w:ascii="Tahoma" w:hAnsi="Tahoma" w:cs="Tahoma"/>
                <w:sz w:val="16"/>
                <w:szCs w:val="16"/>
                <w:lang w:eastAsia="cs-CZ"/>
              </w:rPr>
              <w:t>. Vymenovať zásady prevencie ochorení obličiek. Zdôvodniť význam pitia tekutín  pre funkciu obličiek.</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176295" w:rsidRPr="00D525F6" w:rsidRDefault="00176295" w:rsidP="00A5427E">
            <w:pPr>
              <w:snapToGrid w:val="0"/>
              <w:rPr>
                <w:rFonts w:ascii="Tahoma" w:hAnsi="Tahoma" w:cs="Tahoma"/>
                <w:sz w:val="16"/>
                <w:szCs w:val="16"/>
                <w:lang w:eastAsia="cs-CZ"/>
              </w:rPr>
            </w:pPr>
          </w:p>
        </w:tc>
      </w:tr>
      <w:tr w:rsidR="00176295" w:rsidRPr="00D525F6" w:rsidTr="00A5427E">
        <w:tc>
          <w:tcPr>
            <w:tcW w:w="1458"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155"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p w:rsidR="00176295" w:rsidRPr="00D525F6" w:rsidRDefault="00176295" w:rsidP="00A5427E">
            <w:pPr>
              <w:snapToGrid w:val="0"/>
              <w:rPr>
                <w:rFonts w:ascii="Tahoma" w:hAnsi="Tahoma" w:cs="Tahoma"/>
                <w:b/>
                <w:sz w:val="16"/>
                <w:szCs w:val="16"/>
                <w:lang w:eastAsia="cs-CZ"/>
              </w:rPr>
            </w:pPr>
          </w:p>
          <w:p w:rsidR="00176295" w:rsidRPr="00D525F6" w:rsidRDefault="00176295" w:rsidP="00A5427E">
            <w:pPr>
              <w:snapToGrid w:val="0"/>
              <w:rPr>
                <w:rFonts w:ascii="Tahoma" w:hAnsi="Tahoma" w:cs="Tahoma"/>
                <w:b/>
                <w:sz w:val="16"/>
                <w:szCs w:val="16"/>
              </w:rPr>
            </w:pPr>
            <w:r w:rsidRPr="00D525F6">
              <w:rPr>
                <w:rFonts w:ascii="Tahoma" w:hAnsi="Tahoma" w:cs="Tahoma"/>
                <w:b/>
                <w:sz w:val="16"/>
                <w:szCs w:val="16"/>
                <w:lang w:eastAsia="cs-CZ"/>
              </w:rPr>
              <w:t>Regulačné sústavy</w:t>
            </w: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sz w:val="16"/>
                <w:szCs w:val="16"/>
              </w:rPr>
            </w:pPr>
            <w:r w:rsidRPr="00D525F6">
              <w:rPr>
                <w:rFonts w:ascii="Tahoma" w:hAnsi="Tahoma" w:cs="Tahoma"/>
                <w:sz w:val="16"/>
                <w:szCs w:val="16"/>
                <w:lang w:eastAsia="cs-CZ"/>
              </w:rPr>
              <w:t>Stavba a funkcia hormonálnej a nervovej sústavy. Vyššia nervová činnosť. Zmysly. Poškodenia zraku a sluchu. Ochorenia nervovej sústavy.</w:t>
            </w:r>
            <w:r w:rsidRPr="00D525F6">
              <w:rPr>
                <w:rFonts w:ascii="Tahoma" w:hAnsi="Tahoma" w:cs="Tahoma"/>
                <w:sz w:val="16"/>
                <w:szCs w:val="16"/>
              </w:rPr>
              <w:t xml:space="preserve"> Zásady predlekárskej prvej pomoci </w:t>
            </w:r>
            <w:r w:rsidRPr="00D525F6">
              <w:rPr>
                <w:rFonts w:ascii="Tahoma" w:hAnsi="Tahoma" w:cs="Tahoma"/>
                <w:sz w:val="16"/>
                <w:szCs w:val="16"/>
                <w:lang w:eastAsia="cs-CZ"/>
              </w:rPr>
              <w:t>pri poranení mozgu, chrbtice a miechy.</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hd w:val="clear" w:color="auto" w:fill="FFFFFF"/>
              <w:spacing w:after="0"/>
              <w:rPr>
                <w:rFonts w:ascii="Tahoma" w:hAnsi="Tahoma" w:cs="Tahoma"/>
                <w:sz w:val="16"/>
                <w:szCs w:val="16"/>
              </w:rPr>
            </w:pPr>
            <w:r w:rsidRPr="00D525F6">
              <w:rPr>
                <w:rFonts w:ascii="Tahoma" w:hAnsi="Tahoma" w:cs="Tahoma"/>
                <w:sz w:val="16"/>
                <w:szCs w:val="16"/>
              </w:rPr>
              <w:t xml:space="preserve">Pomenovať spôsoby regulácie organizmu človeka. </w:t>
            </w:r>
            <w:r w:rsidRPr="00D525F6">
              <w:rPr>
                <w:rFonts w:ascii="Tahoma" w:hAnsi="Tahoma" w:cs="Tahoma"/>
                <w:sz w:val="16"/>
                <w:szCs w:val="16"/>
                <w:lang w:eastAsia="cs-CZ"/>
              </w:rPr>
              <w:t>Uviesť význam regulovania činnosti organizmu pre človeka. Uviesť príklad reflexnej činnosti človeka. Uviesť príkl</w:t>
            </w:r>
            <w:r>
              <w:rPr>
                <w:rFonts w:ascii="Tahoma" w:hAnsi="Tahoma" w:cs="Tahoma"/>
                <w:sz w:val="16"/>
                <w:szCs w:val="16"/>
                <w:lang w:eastAsia="cs-CZ"/>
              </w:rPr>
              <w:t>ad podmieneného a nepodm.</w:t>
            </w:r>
            <w:r w:rsidRPr="00D525F6">
              <w:rPr>
                <w:rFonts w:ascii="Tahoma" w:hAnsi="Tahoma" w:cs="Tahoma"/>
                <w:sz w:val="16"/>
                <w:szCs w:val="16"/>
                <w:lang w:eastAsia="cs-CZ"/>
              </w:rPr>
              <w:t xml:space="preserve"> reflexu.</w:t>
            </w:r>
            <w:r w:rsidRPr="00D525F6">
              <w:rPr>
                <w:rFonts w:ascii="Tahoma" w:hAnsi="Tahoma" w:cs="Tahoma"/>
                <w:sz w:val="16"/>
                <w:szCs w:val="16"/>
                <w:lang w:eastAsia="sk-SK"/>
              </w:rPr>
              <w:t xml:space="preserve"> Objasniť prepojenie s inými orgánovými sústavami.</w:t>
            </w:r>
            <w:r w:rsidRPr="00D525F6">
              <w:rPr>
                <w:rFonts w:ascii="Tahoma" w:hAnsi="Tahoma" w:cs="Tahoma"/>
                <w:sz w:val="16"/>
                <w:szCs w:val="16"/>
                <w:lang w:eastAsia="cs-CZ"/>
              </w:rPr>
              <w:t xml:space="preserve"> Vysvetliť význam chuti, čuchu a hmatu pre človeka. Opísať na ukážke stavbu oka a ucha. Určiť na ukážke uloženie a význam </w:t>
            </w:r>
            <w:r w:rsidRPr="00D525F6">
              <w:rPr>
                <w:rFonts w:ascii="Tahoma" w:hAnsi="Tahoma" w:cs="Tahoma"/>
                <w:iCs/>
                <w:sz w:val="16"/>
                <w:szCs w:val="16"/>
                <w:lang w:eastAsia="cs-CZ"/>
              </w:rPr>
              <w:t>rovnovážneho orgánu</w:t>
            </w:r>
            <w:r w:rsidRPr="00D525F6">
              <w:rPr>
                <w:rFonts w:ascii="Tahoma" w:hAnsi="Tahoma" w:cs="Tahoma"/>
                <w:sz w:val="16"/>
                <w:szCs w:val="16"/>
                <w:lang w:eastAsia="cs-CZ"/>
              </w:rPr>
              <w:t xml:space="preserve">. Opísať na príklade možnosti poškodenia zraku. Opísať postup prvej predlekárskej pomoci pri poranení mozgu, chrbtice a miechy. Rozlíšiť protišokovú a stabilizovanú polohu na ukážke. </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176295" w:rsidRPr="00D525F6" w:rsidRDefault="00176295" w:rsidP="00A5427E">
            <w:pPr>
              <w:snapToGrid w:val="0"/>
              <w:rPr>
                <w:rFonts w:ascii="Tahoma" w:hAnsi="Tahoma" w:cs="Tahoma"/>
                <w:sz w:val="16"/>
                <w:szCs w:val="16"/>
                <w:lang w:eastAsia="cs-CZ"/>
              </w:rPr>
            </w:pPr>
          </w:p>
        </w:tc>
      </w:tr>
      <w:tr w:rsidR="00176295" w:rsidRPr="00D525F6" w:rsidTr="00A5427E">
        <w:tc>
          <w:tcPr>
            <w:tcW w:w="1458"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155" w:type="dxa"/>
            <w:vMerge w:val="restart"/>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p w:rsidR="00176295" w:rsidRPr="00D525F6" w:rsidRDefault="00176295" w:rsidP="00A5427E">
            <w:pPr>
              <w:snapToGrid w:val="0"/>
              <w:rPr>
                <w:rFonts w:ascii="Tahoma" w:hAnsi="Tahoma" w:cs="Tahoma"/>
                <w:b/>
                <w:sz w:val="16"/>
                <w:szCs w:val="16"/>
                <w:lang w:eastAsia="cs-CZ"/>
              </w:rPr>
            </w:pPr>
          </w:p>
          <w:p w:rsidR="00176295" w:rsidRPr="00D525F6" w:rsidRDefault="00176295" w:rsidP="00A5427E">
            <w:pPr>
              <w:snapToGrid w:val="0"/>
              <w:rPr>
                <w:rFonts w:ascii="Tahoma" w:hAnsi="Tahoma" w:cs="Tahoma"/>
                <w:b/>
                <w:sz w:val="16"/>
                <w:szCs w:val="16"/>
                <w:lang w:eastAsia="cs-CZ"/>
              </w:rPr>
            </w:pPr>
          </w:p>
          <w:p w:rsidR="00176295" w:rsidRPr="00D525F6" w:rsidRDefault="00176295" w:rsidP="00A5427E">
            <w:pPr>
              <w:snapToGrid w:val="0"/>
              <w:rPr>
                <w:rFonts w:ascii="Tahoma" w:hAnsi="Tahoma" w:cs="Tahoma"/>
                <w:b/>
                <w:sz w:val="16"/>
                <w:szCs w:val="16"/>
              </w:rPr>
            </w:pPr>
            <w:r w:rsidRPr="00D525F6">
              <w:rPr>
                <w:rFonts w:ascii="Tahoma" w:hAnsi="Tahoma" w:cs="Tahoma"/>
                <w:b/>
                <w:sz w:val="16"/>
                <w:szCs w:val="16"/>
                <w:lang w:eastAsia="cs-CZ"/>
              </w:rPr>
              <w:t>Rozmnožovanie,</w:t>
            </w:r>
          </w:p>
          <w:p w:rsidR="00176295" w:rsidRPr="00D525F6" w:rsidRDefault="00176295" w:rsidP="00A5427E">
            <w:pPr>
              <w:snapToGrid w:val="0"/>
              <w:rPr>
                <w:rFonts w:ascii="Tahoma" w:hAnsi="Tahoma" w:cs="Tahoma"/>
                <w:b/>
                <w:sz w:val="16"/>
                <w:szCs w:val="16"/>
              </w:rPr>
            </w:pPr>
            <w:r w:rsidRPr="00D525F6">
              <w:rPr>
                <w:rFonts w:ascii="Tahoma" w:hAnsi="Tahoma" w:cs="Tahoma"/>
                <w:b/>
                <w:sz w:val="16"/>
                <w:szCs w:val="16"/>
                <w:lang w:eastAsia="cs-CZ"/>
              </w:rPr>
              <w:t>vývin jedinca a rodičovstvo</w:t>
            </w:r>
          </w:p>
        </w:tc>
        <w:tc>
          <w:tcPr>
            <w:tcW w:w="2694" w:type="dxa"/>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sz w:val="16"/>
                <w:szCs w:val="16"/>
              </w:rPr>
            </w:pPr>
            <w:r w:rsidRPr="00D525F6">
              <w:rPr>
                <w:rFonts w:ascii="Tahoma" w:hAnsi="Tahoma" w:cs="Tahoma"/>
                <w:sz w:val="16"/>
                <w:szCs w:val="16"/>
                <w:lang w:eastAsia="cs-CZ"/>
              </w:rPr>
              <w:t>Stavba a funkcia rozmnožovacej sústavy. Pohlavné bunky.</w:t>
            </w:r>
          </w:p>
        </w:tc>
        <w:tc>
          <w:tcPr>
            <w:tcW w:w="2876" w:type="dxa"/>
            <w:tcBorders>
              <w:top w:val="single" w:sz="4" w:space="0" w:color="000000"/>
              <w:left w:val="single" w:sz="4" w:space="0" w:color="000000"/>
              <w:bottom w:val="single" w:sz="4" w:space="0" w:color="000000"/>
            </w:tcBorders>
            <w:shd w:val="clear" w:color="auto" w:fill="auto"/>
          </w:tcPr>
          <w:p w:rsidR="00176295" w:rsidRPr="00D525F6" w:rsidRDefault="00176295" w:rsidP="00176295">
            <w:pPr>
              <w:snapToGrid w:val="0"/>
              <w:spacing w:after="0"/>
              <w:rPr>
                <w:rFonts w:ascii="Tahoma" w:hAnsi="Tahoma" w:cs="Tahoma"/>
                <w:sz w:val="16"/>
                <w:szCs w:val="16"/>
              </w:rPr>
            </w:pPr>
            <w:r w:rsidRPr="00D525F6">
              <w:rPr>
                <w:rFonts w:ascii="Tahoma" w:hAnsi="Tahoma" w:cs="Tahoma"/>
                <w:sz w:val="16"/>
                <w:szCs w:val="16"/>
                <w:lang w:eastAsia="sk-SK"/>
              </w:rPr>
              <w:t>Pomenovať na ukážke časti rozmnožovacej sústavy.</w:t>
            </w:r>
            <w:r w:rsidRPr="00D525F6">
              <w:rPr>
                <w:rFonts w:ascii="Tahoma" w:hAnsi="Tahoma" w:cs="Tahoma"/>
                <w:sz w:val="16"/>
                <w:szCs w:val="16"/>
                <w:lang w:eastAsia="cs-CZ"/>
              </w:rPr>
              <w:t xml:space="preserve"> Uviesť význam reprodukčných orgánov pre človeka. </w:t>
            </w:r>
            <w:r w:rsidRPr="00D525F6">
              <w:rPr>
                <w:rFonts w:ascii="Tahoma" w:hAnsi="Tahoma" w:cs="Tahoma"/>
                <w:sz w:val="16"/>
                <w:szCs w:val="16"/>
                <w:lang w:eastAsia="sk-SK"/>
              </w:rPr>
              <w:t>Objasniť prepojenie s inými orgánovými sústavami.</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176295" w:rsidRPr="00D525F6" w:rsidRDefault="00176295" w:rsidP="00A5427E">
            <w:pPr>
              <w:snapToGrid w:val="0"/>
              <w:rPr>
                <w:rFonts w:ascii="Tahoma" w:hAnsi="Tahoma" w:cs="Tahoma"/>
                <w:sz w:val="16"/>
                <w:szCs w:val="16"/>
                <w:lang w:eastAsia="cs-CZ"/>
              </w:rPr>
            </w:pPr>
          </w:p>
        </w:tc>
      </w:tr>
      <w:tr w:rsidR="00176295" w:rsidRPr="00D525F6" w:rsidTr="00A5427E">
        <w:tc>
          <w:tcPr>
            <w:tcW w:w="1458"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155"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694" w:type="dxa"/>
            <w:tcBorders>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sz w:val="16"/>
                <w:szCs w:val="16"/>
              </w:rPr>
            </w:pPr>
            <w:r w:rsidRPr="00D525F6">
              <w:rPr>
                <w:rFonts w:ascii="Tahoma" w:hAnsi="Tahoma" w:cs="Tahoma"/>
                <w:sz w:val="16"/>
                <w:szCs w:val="16"/>
                <w:lang w:eastAsia="cs-CZ"/>
              </w:rPr>
              <w:t>Vývin jedinca a starostlivosť o dieťa. Obdobia ľudského života. Antikoncepcia a plánované rodičovstvo.</w:t>
            </w:r>
          </w:p>
        </w:tc>
        <w:tc>
          <w:tcPr>
            <w:tcW w:w="2876" w:type="dxa"/>
            <w:tcBorders>
              <w:left w:val="single" w:sz="4" w:space="0" w:color="000000"/>
              <w:bottom w:val="single" w:sz="4" w:space="0" w:color="000000"/>
            </w:tcBorders>
            <w:shd w:val="clear" w:color="auto" w:fill="auto"/>
          </w:tcPr>
          <w:p w:rsidR="00176295" w:rsidRPr="00D525F6" w:rsidRDefault="00176295" w:rsidP="00176295">
            <w:pPr>
              <w:shd w:val="clear" w:color="auto" w:fill="FFFFFF"/>
              <w:spacing w:after="0"/>
              <w:rPr>
                <w:rFonts w:ascii="Tahoma" w:hAnsi="Tahoma" w:cs="Tahoma"/>
                <w:sz w:val="16"/>
                <w:szCs w:val="16"/>
              </w:rPr>
            </w:pPr>
            <w:r w:rsidRPr="00D525F6">
              <w:rPr>
                <w:rFonts w:ascii="Tahoma" w:hAnsi="Tahoma" w:cs="Tahoma"/>
                <w:sz w:val="16"/>
                <w:szCs w:val="16"/>
              </w:rPr>
              <w:t xml:space="preserve">Uviesť dĺžku trvania tehotenstva. Uviesť uloženie </w:t>
            </w:r>
            <w:r w:rsidRPr="00D525F6">
              <w:rPr>
                <w:rFonts w:ascii="Tahoma" w:hAnsi="Tahoma" w:cs="Tahoma"/>
                <w:iCs/>
                <w:sz w:val="16"/>
                <w:szCs w:val="16"/>
              </w:rPr>
              <w:t xml:space="preserve">plodu </w:t>
            </w:r>
            <w:r w:rsidRPr="00D525F6">
              <w:rPr>
                <w:rFonts w:ascii="Tahoma" w:hAnsi="Tahoma" w:cs="Tahoma"/>
                <w:sz w:val="16"/>
                <w:szCs w:val="16"/>
              </w:rPr>
              <w:t xml:space="preserve">a spôsob jeho výživy. </w:t>
            </w:r>
            <w:r>
              <w:rPr>
                <w:rFonts w:ascii="Tahoma" w:hAnsi="Tahoma" w:cs="Tahoma"/>
                <w:sz w:val="16"/>
                <w:szCs w:val="16"/>
              </w:rPr>
              <w:t xml:space="preserve"> Vymenovať zásady starostl.</w:t>
            </w:r>
            <w:r w:rsidRPr="00D525F6">
              <w:rPr>
                <w:rFonts w:ascii="Tahoma" w:hAnsi="Tahoma" w:cs="Tahoma"/>
                <w:sz w:val="16"/>
                <w:szCs w:val="16"/>
              </w:rPr>
              <w:t xml:space="preserve"> o zdravý vývin novorodenca. Zdôvodniť význam výživy dieťaťa </w:t>
            </w:r>
            <w:r w:rsidRPr="00D525F6">
              <w:rPr>
                <w:rFonts w:ascii="Tahoma" w:hAnsi="Tahoma" w:cs="Tahoma"/>
                <w:iCs/>
                <w:sz w:val="16"/>
                <w:szCs w:val="16"/>
              </w:rPr>
              <w:t>materským mliekom.</w:t>
            </w:r>
            <w:r w:rsidRPr="00D525F6">
              <w:rPr>
                <w:rFonts w:ascii="Tahoma" w:hAnsi="Tahoma" w:cs="Tahoma"/>
                <w:sz w:val="16"/>
                <w:szCs w:val="16"/>
              </w:rPr>
              <w:t xml:space="preserve"> Uviesť typické znaky troch období ľudského života. Uviesť spôsoby antikoncepcie a dôležitosť plánovaného rodičovstva.</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176295" w:rsidRPr="00D525F6" w:rsidRDefault="00176295" w:rsidP="00A5427E">
            <w:pPr>
              <w:snapToGrid w:val="0"/>
              <w:rPr>
                <w:rFonts w:ascii="Tahoma" w:hAnsi="Tahoma" w:cs="Tahoma"/>
                <w:sz w:val="16"/>
                <w:szCs w:val="16"/>
                <w:lang w:eastAsia="cs-CZ"/>
              </w:rPr>
            </w:pPr>
          </w:p>
        </w:tc>
      </w:tr>
      <w:tr w:rsidR="00176295" w:rsidRPr="00D525F6" w:rsidTr="00A5427E">
        <w:tc>
          <w:tcPr>
            <w:tcW w:w="1458"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155" w:type="dxa"/>
            <w:tcBorders>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p w:rsidR="00176295" w:rsidRPr="00D525F6" w:rsidRDefault="00176295" w:rsidP="00A5427E">
            <w:pPr>
              <w:snapToGrid w:val="0"/>
              <w:rPr>
                <w:rFonts w:ascii="Tahoma" w:hAnsi="Tahoma" w:cs="Tahoma"/>
                <w:b/>
                <w:sz w:val="16"/>
                <w:szCs w:val="16"/>
              </w:rPr>
            </w:pPr>
            <w:r w:rsidRPr="00D525F6">
              <w:rPr>
                <w:rFonts w:ascii="Tahoma" w:hAnsi="Tahoma" w:cs="Tahoma"/>
                <w:b/>
                <w:sz w:val="16"/>
                <w:szCs w:val="16"/>
                <w:lang w:eastAsia="cs-CZ"/>
              </w:rPr>
              <w:t>Zdravie a výživa človeka</w:t>
            </w:r>
          </w:p>
        </w:tc>
        <w:tc>
          <w:tcPr>
            <w:tcW w:w="2694" w:type="dxa"/>
            <w:tcBorders>
              <w:left w:val="single" w:sz="4" w:space="0" w:color="000000"/>
              <w:bottom w:val="single" w:sz="4" w:space="0" w:color="000000"/>
            </w:tcBorders>
            <w:shd w:val="clear" w:color="auto" w:fill="auto"/>
          </w:tcPr>
          <w:p w:rsidR="00176295" w:rsidRPr="00D525F6" w:rsidRDefault="00176295" w:rsidP="00176295">
            <w:pPr>
              <w:snapToGrid w:val="0"/>
              <w:spacing w:after="0"/>
              <w:rPr>
                <w:rFonts w:ascii="Tahoma" w:hAnsi="Tahoma" w:cs="Tahoma"/>
                <w:sz w:val="16"/>
                <w:szCs w:val="16"/>
              </w:rPr>
            </w:pPr>
            <w:r w:rsidRPr="00D525F6">
              <w:rPr>
                <w:rFonts w:ascii="Tahoma" w:hAnsi="Tahoma" w:cs="Tahoma"/>
                <w:sz w:val="16"/>
                <w:szCs w:val="16"/>
                <w:lang w:eastAsia="cs-CZ"/>
              </w:rPr>
              <w:t>Vonkajšie vplyvy na ľudské zdravie. Zdravie a choroba .I</w:t>
            </w:r>
            <w:r w:rsidRPr="00D525F6">
              <w:rPr>
                <w:rFonts w:ascii="Tahoma" w:hAnsi="Tahoma" w:cs="Tahoma"/>
                <w:sz w:val="16"/>
                <w:szCs w:val="16"/>
              </w:rPr>
              <w:t xml:space="preserve">nfekčná choroba, choroboplodné mikroorganizmy, inkubačná doba prevencia, imunita, očkovanie </w:t>
            </w:r>
          </w:p>
        </w:tc>
        <w:tc>
          <w:tcPr>
            <w:tcW w:w="2876" w:type="dxa"/>
            <w:tcBorders>
              <w:left w:val="single" w:sz="4" w:space="0" w:color="000000"/>
              <w:bottom w:val="single" w:sz="4" w:space="0" w:color="000000"/>
            </w:tcBorders>
            <w:shd w:val="clear" w:color="auto" w:fill="auto"/>
          </w:tcPr>
          <w:p w:rsidR="00176295" w:rsidRPr="00D525F6" w:rsidRDefault="00176295" w:rsidP="00176295">
            <w:pPr>
              <w:spacing w:after="0"/>
              <w:rPr>
                <w:rFonts w:ascii="Tahoma" w:hAnsi="Tahoma" w:cs="Tahoma"/>
                <w:sz w:val="16"/>
                <w:szCs w:val="16"/>
              </w:rPr>
            </w:pPr>
            <w:r w:rsidRPr="00D525F6">
              <w:rPr>
                <w:rFonts w:ascii="Tahoma" w:hAnsi="Tahoma" w:cs="Tahoma"/>
                <w:sz w:val="16"/>
                <w:szCs w:val="16"/>
              </w:rPr>
              <w:t>Charakterizovať výraz</w:t>
            </w:r>
            <w:r w:rsidRPr="00D525F6">
              <w:rPr>
                <w:rFonts w:ascii="Tahoma" w:hAnsi="Tahoma" w:cs="Tahoma"/>
                <w:iCs/>
                <w:sz w:val="16"/>
                <w:szCs w:val="16"/>
              </w:rPr>
              <w:t xml:space="preserve"> imunita</w:t>
            </w:r>
            <w:r w:rsidRPr="00D525F6">
              <w:rPr>
                <w:rFonts w:ascii="Tahoma" w:hAnsi="Tahoma" w:cs="Tahoma"/>
                <w:sz w:val="16"/>
                <w:szCs w:val="16"/>
              </w:rPr>
              <w:t xml:space="preserve"> a inkubačná doba. Vysvetliť základný princíp očkovania. Uviesť zásady prevencie infekčných ochorení. Aplikovať osvojené spôsoby boja proti nákazlivým ochoreniam.</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176295" w:rsidRPr="00D525F6" w:rsidRDefault="00176295" w:rsidP="00A5427E">
            <w:pPr>
              <w:snapToGrid w:val="0"/>
              <w:rPr>
                <w:rFonts w:ascii="Tahoma" w:hAnsi="Tahoma" w:cs="Tahoma"/>
                <w:sz w:val="16"/>
                <w:szCs w:val="16"/>
                <w:lang w:eastAsia="cs-CZ"/>
              </w:rPr>
            </w:pPr>
          </w:p>
        </w:tc>
      </w:tr>
      <w:tr w:rsidR="00176295" w:rsidRPr="00D525F6" w:rsidTr="00A5427E">
        <w:tc>
          <w:tcPr>
            <w:tcW w:w="1458"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155" w:type="dxa"/>
            <w:tcBorders>
              <w:left w:val="single" w:sz="4" w:space="0" w:color="000000"/>
              <w:bottom w:val="single" w:sz="4" w:space="0" w:color="000000"/>
            </w:tcBorders>
            <w:shd w:val="clear" w:color="auto" w:fill="auto"/>
          </w:tcPr>
          <w:p w:rsidR="00176295" w:rsidRPr="00D525F6" w:rsidRDefault="00176295" w:rsidP="00A5427E">
            <w:pPr>
              <w:snapToGrid w:val="0"/>
              <w:spacing w:before="60"/>
              <w:rPr>
                <w:rFonts w:ascii="Tahoma" w:hAnsi="Tahoma" w:cs="Tahoma"/>
                <w:b/>
                <w:sz w:val="16"/>
                <w:szCs w:val="16"/>
              </w:rPr>
            </w:pPr>
            <w:r w:rsidRPr="00D525F6">
              <w:rPr>
                <w:rFonts w:ascii="Tahoma" w:hAnsi="Tahoma" w:cs="Tahoma"/>
                <w:b/>
                <w:sz w:val="16"/>
                <w:szCs w:val="16"/>
                <w:lang w:eastAsia="cs-CZ"/>
              </w:rPr>
              <w:t xml:space="preserve">Toxické a návykové látky. </w:t>
            </w:r>
            <w:r w:rsidRPr="00D525F6">
              <w:rPr>
                <w:rFonts w:ascii="Tahoma" w:hAnsi="Tahoma" w:cs="Tahoma"/>
                <w:b/>
                <w:color w:val="000000"/>
                <w:sz w:val="16"/>
                <w:szCs w:val="16"/>
                <w:lang w:eastAsia="cs-CZ"/>
              </w:rPr>
              <w:t>Vplyv na zdravie človeka.</w:t>
            </w:r>
            <w:r w:rsidRPr="00D525F6">
              <w:rPr>
                <w:rFonts w:ascii="Tahoma" w:hAnsi="Tahoma" w:cs="Tahoma"/>
                <w:b/>
                <w:sz w:val="16"/>
                <w:szCs w:val="16"/>
                <w:lang w:eastAsia="cs-CZ"/>
              </w:rPr>
              <w:t xml:space="preserve"> Drogové závislosti a ich prevencia.</w:t>
            </w:r>
          </w:p>
        </w:tc>
        <w:tc>
          <w:tcPr>
            <w:tcW w:w="2694" w:type="dxa"/>
            <w:tcBorders>
              <w:left w:val="single" w:sz="4" w:space="0" w:color="000000"/>
              <w:bottom w:val="single" w:sz="4" w:space="0" w:color="000000"/>
            </w:tcBorders>
            <w:shd w:val="clear" w:color="auto" w:fill="auto"/>
          </w:tcPr>
          <w:p w:rsidR="00176295" w:rsidRPr="00D525F6" w:rsidRDefault="00176295" w:rsidP="00A5427E">
            <w:pPr>
              <w:snapToGrid w:val="0"/>
              <w:spacing w:before="60"/>
              <w:rPr>
                <w:rFonts w:ascii="Tahoma" w:hAnsi="Tahoma" w:cs="Tahoma"/>
                <w:sz w:val="16"/>
                <w:szCs w:val="16"/>
              </w:rPr>
            </w:pPr>
            <w:r w:rsidRPr="00D525F6">
              <w:rPr>
                <w:rFonts w:ascii="Tahoma" w:hAnsi="Tahoma" w:cs="Tahoma"/>
                <w:sz w:val="16"/>
                <w:szCs w:val="16"/>
                <w:lang w:eastAsia="cs-CZ"/>
              </w:rPr>
              <w:t xml:space="preserve">Psychoaktívne látky (legálne a nelegálne drogy), závislosť, alkoholizmus </w:t>
            </w:r>
          </w:p>
        </w:tc>
        <w:tc>
          <w:tcPr>
            <w:tcW w:w="2876" w:type="dxa"/>
            <w:tcBorders>
              <w:left w:val="single" w:sz="4" w:space="0" w:color="000000"/>
              <w:bottom w:val="single" w:sz="4" w:space="0" w:color="000000"/>
            </w:tcBorders>
            <w:shd w:val="clear" w:color="auto" w:fill="auto"/>
          </w:tcPr>
          <w:p w:rsidR="00176295" w:rsidRPr="00D525F6" w:rsidRDefault="00176295" w:rsidP="00176295">
            <w:pPr>
              <w:shd w:val="clear" w:color="auto" w:fill="FFFFFF"/>
              <w:spacing w:after="0"/>
              <w:rPr>
                <w:rFonts w:ascii="Tahoma" w:hAnsi="Tahoma" w:cs="Tahoma"/>
                <w:sz w:val="16"/>
                <w:szCs w:val="16"/>
              </w:rPr>
            </w:pPr>
            <w:r w:rsidRPr="00D525F6">
              <w:rPr>
                <w:rFonts w:ascii="Tahoma" w:hAnsi="Tahoma" w:cs="Tahoma"/>
                <w:sz w:val="16"/>
                <w:szCs w:val="16"/>
              </w:rPr>
              <w:t>Uviesť príklad návykovej látky. Vysvetliť na príklade drogovú závislosť. Zdôvodn</w:t>
            </w:r>
            <w:r>
              <w:rPr>
                <w:rFonts w:ascii="Tahoma" w:hAnsi="Tahoma" w:cs="Tahoma"/>
                <w:sz w:val="16"/>
                <w:szCs w:val="16"/>
              </w:rPr>
              <w:t xml:space="preserve">iť </w:t>
            </w:r>
            <w:r w:rsidRPr="00D525F6">
              <w:rPr>
                <w:rFonts w:ascii="Tahoma" w:hAnsi="Tahoma" w:cs="Tahoma"/>
                <w:sz w:val="16"/>
                <w:szCs w:val="16"/>
              </w:rPr>
              <w:t>škodlivosť drogovej závislosti zdravie človeka. Uviesť zásady prevencie drogových závislostí.</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176295" w:rsidRPr="00D525F6" w:rsidRDefault="00176295" w:rsidP="00A5427E">
            <w:pPr>
              <w:snapToGrid w:val="0"/>
              <w:rPr>
                <w:rFonts w:ascii="Tahoma" w:hAnsi="Tahoma" w:cs="Tahoma"/>
                <w:sz w:val="16"/>
                <w:szCs w:val="16"/>
                <w:lang w:eastAsia="cs-CZ"/>
              </w:rPr>
            </w:pPr>
          </w:p>
        </w:tc>
      </w:tr>
      <w:tr w:rsidR="00176295" w:rsidRPr="00D525F6" w:rsidTr="00A5427E">
        <w:tc>
          <w:tcPr>
            <w:tcW w:w="1458" w:type="dxa"/>
            <w:vMerge/>
            <w:tcBorders>
              <w:top w:val="single" w:sz="4" w:space="0" w:color="000000"/>
              <w:left w:val="single" w:sz="4" w:space="0" w:color="000000"/>
              <w:bottom w:val="single" w:sz="4" w:space="0" w:color="000000"/>
            </w:tcBorders>
            <w:shd w:val="clear" w:color="auto" w:fill="auto"/>
          </w:tcPr>
          <w:p w:rsidR="00176295" w:rsidRPr="00D525F6" w:rsidRDefault="00176295" w:rsidP="00A5427E">
            <w:pPr>
              <w:snapToGrid w:val="0"/>
              <w:rPr>
                <w:rFonts w:ascii="Tahoma" w:hAnsi="Tahoma" w:cs="Tahoma"/>
                <w:b/>
                <w:sz w:val="16"/>
                <w:szCs w:val="16"/>
                <w:lang w:eastAsia="cs-CZ"/>
              </w:rPr>
            </w:pPr>
          </w:p>
        </w:tc>
        <w:tc>
          <w:tcPr>
            <w:tcW w:w="2155" w:type="dxa"/>
            <w:tcBorders>
              <w:left w:val="single" w:sz="4" w:space="0" w:color="000000"/>
              <w:bottom w:val="single" w:sz="4" w:space="0" w:color="000000"/>
            </w:tcBorders>
            <w:shd w:val="clear" w:color="auto" w:fill="auto"/>
          </w:tcPr>
          <w:p w:rsidR="00176295" w:rsidRPr="00D525F6" w:rsidRDefault="00176295" w:rsidP="00A5427E">
            <w:pPr>
              <w:snapToGrid w:val="0"/>
              <w:spacing w:before="60"/>
              <w:rPr>
                <w:rFonts w:ascii="Tahoma" w:hAnsi="Tahoma" w:cs="Tahoma"/>
                <w:b/>
                <w:sz w:val="16"/>
                <w:szCs w:val="16"/>
                <w:lang w:eastAsia="cs-CZ"/>
              </w:rPr>
            </w:pPr>
          </w:p>
          <w:p w:rsidR="00176295" w:rsidRPr="00D525F6" w:rsidRDefault="00176295" w:rsidP="00A5427E">
            <w:pPr>
              <w:snapToGrid w:val="0"/>
              <w:spacing w:before="60"/>
              <w:rPr>
                <w:rFonts w:ascii="Tahoma" w:hAnsi="Tahoma" w:cs="Tahoma"/>
                <w:b/>
                <w:sz w:val="16"/>
                <w:szCs w:val="16"/>
                <w:lang w:eastAsia="cs-CZ"/>
              </w:rPr>
            </w:pPr>
          </w:p>
          <w:p w:rsidR="00176295" w:rsidRPr="00D525F6" w:rsidRDefault="00176295" w:rsidP="00A5427E">
            <w:pPr>
              <w:snapToGrid w:val="0"/>
              <w:spacing w:before="60"/>
              <w:rPr>
                <w:rFonts w:ascii="Tahoma" w:hAnsi="Tahoma" w:cs="Tahoma"/>
                <w:b/>
                <w:sz w:val="16"/>
                <w:szCs w:val="16"/>
              </w:rPr>
            </w:pPr>
            <w:r w:rsidRPr="00D525F6">
              <w:rPr>
                <w:rFonts w:ascii="Tahoma" w:hAnsi="Tahoma" w:cs="Tahoma"/>
                <w:b/>
                <w:sz w:val="16"/>
                <w:szCs w:val="16"/>
                <w:lang w:eastAsia="cs-CZ"/>
              </w:rPr>
              <w:t>Životný štýl</w:t>
            </w:r>
          </w:p>
        </w:tc>
        <w:tc>
          <w:tcPr>
            <w:tcW w:w="2694" w:type="dxa"/>
            <w:tcBorders>
              <w:left w:val="single" w:sz="4" w:space="0" w:color="000000"/>
              <w:bottom w:val="single" w:sz="4" w:space="0" w:color="000000"/>
            </w:tcBorders>
            <w:shd w:val="clear" w:color="auto" w:fill="auto"/>
          </w:tcPr>
          <w:p w:rsidR="00176295" w:rsidRPr="00D525F6" w:rsidRDefault="00176295" w:rsidP="00A5427E">
            <w:pPr>
              <w:snapToGrid w:val="0"/>
              <w:spacing w:before="60"/>
              <w:rPr>
                <w:rFonts w:ascii="Tahoma" w:hAnsi="Tahoma" w:cs="Tahoma"/>
                <w:sz w:val="16"/>
                <w:szCs w:val="16"/>
              </w:rPr>
            </w:pPr>
            <w:r w:rsidRPr="00D525F6">
              <w:rPr>
                <w:rFonts w:ascii="Tahoma" w:hAnsi="Tahoma" w:cs="Tahoma"/>
                <w:sz w:val="16"/>
                <w:szCs w:val="16"/>
                <w:lang w:eastAsia="cs-CZ"/>
              </w:rPr>
              <w:t xml:space="preserve">Zdravie, zdravý životný štýl, režim dňa, stres, hygienické zásady, intímna hygiena, alkoholizmus, obezita, hladovanie, fajčenie </w:t>
            </w:r>
          </w:p>
        </w:tc>
        <w:tc>
          <w:tcPr>
            <w:tcW w:w="2876" w:type="dxa"/>
            <w:tcBorders>
              <w:left w:val="single" w:sz="4" w:space="0" w:color="000000"/>
              <w:bottom w:val="single" w:sz="4" w:space="0" w:color="000000"/>
            </w:tcBorders>
            <w:shd w:val="clear" w:color="auto" w:fill="auto"/>
          </w:tcPr>
          <w:p w:rsidR="00176295" w:rsidRPr="00D525F6" w:rsidRDefault="00176295" w:rsidP="00176295">
            <w:pPr>
              <w:shd w:val="clear" w:color="auto" w:fill="FFFFFF"/>
              <w:spacing w:after="0"/>
              <w:rPr>
                <w:rFonts w:ascii="Tahoma" w:hAnsi="Tahoma" w:cs="Tahoma"/>
                <w:sz w:val="16"/>
                <w:szCs w:val="16"/>
              </w:rPr>
            </w:pPr>
            <w:r w:rsidRPr="00D525F6">
              <w:rPr>
                <w:rFonts w:ascii="Tahoma" w:hAnsi="Tahoma" w:cs="Tahoma"/>
                <w:sz w:val="16"/>
                <w:szCs w:val="16"/>
              </w:rPr>
              <w:t>Zdôvodniť význam striedania práce a odpočinku, uviesť základné stratégie zvládania stresu, uviesť dôležitosť hygie</w:t>
            </w:r>
            <w:r>
              <w:rPr>
                <w:rFonts w:ascii="Tahoma" w:hAnsi="Tahoma" w:cs="Tahoma"/>
                <w:sz w:val="16"/>
                <w:szCs w:val="16"/>
              </w:rPr>
              <w:t>nických zásad</w:t>
            </w:r>
            <w:r w:rsidRPr="00D525F6">
              <w:rPr>
                <w:rFonts w:ascii="Tahoma" w:hAnsi="Tahoma" w:cs="Tahoma"/>
                <w:sz w:val="16"/>
                <w:szCs w:val="16"/>
              </w:rPr>
              <w:t xml:space="preserve">. Uviesť príklad nesprávnej životosprávy a  dôsledkov na život človeka. Uviesť príklad zdravého životného štýlu. Orientovať sa v informáciách súvisiacich so zdravým životným štýlom a ochranou zdravia. Naplánovať a uskutočniť projekt v súvislosti so zdravím alebo zdravým životným štýlom človeka. </w:t>
            </w: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176295" w:rsidRPr="00D525F6" w:rsidRDefault="00176295" w:rsidP="00A5427E">
            <w:pPr>
              <w:snapToGrid w:val="0"/>
              <w:rPr>
                <w:rFonts w:ascii="Tahoma" w:hAnsi="Tahoma" w:cs="Tahoma"/>
                <w:sz w:val="16"/>
                <w:szCs w:val="16"/>
                <w:lang w:eastAsia="cs-CZ"/>
              </w:rPr>
            </w:pPr>
          </w:p>
        </w:tc>
      </w:tr>
    </w:tbl>
    <w:p w:rsidR="00176295" w:rsidRDefault="00176295" w:rsidP="00207875">
      <w:pPr>
        <w:spacing w:after="0"/>
        <w:rPr>
          <w:rFonts w:ascii="Tahoma" w:hAnsi="Tahoma" w:cs="Tahoma"/>
          <w:b/>
          <w:sz w:val="16"/>
          <w:szCs w:val="16"/>
          <w:lang w:eastAsia="cs-CZ"/>
        </w:rPr>
      </w:pPr>
    </w:p>
    <w:p w:rsidR="00364DC3" w:rsidRDefault="00364DC3"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príroda</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ôsmy</w:t>
      </w:r>
    </w:p>
    <w:p w:rsidR="00207875" w:rsidRDefault="00207875" w:rsidP="000F3A7D">
      <w:pPr>
        <w:spacing w:after="0"/>
        <w:jc w:val="both"/>
        <w:rPr>
          <w:rFonts w:ascii="Verdana" w:hAnsi="Verdana"/>
          <w:bCs/>
          <w:sz w:val="24"/>
          <w:szCs w:val="24"/>
        </w:rPr>
      </w:pPr>
      <w:r>
        <w:rPr>
          <w:rFonts w:ascii="Verdana" w:hAnsi="Verdana"/>
          <w:b/>
          <w:sz w:val="24"/>
          <w:szCs w:val="24"/>
        </w:rPr>
        <w:t xml:space="preserve">Časový rozsah výučby: </w:t>
      </w:r>
      <w:r>
        <w:rPr>
          <w:rFonts w:ascii="Verdana" w:hAnsi="Verdana"/>
          <w:sz w:val="24"/>
          <w:szCs w:val="24"/>
        </w:rPr>
        <w:t>1</w:t>
      </w:r>
      <w:r>
        <w:rPr>
          <w:rFonts w:ascii="Verdana" w:hAnsi="Verdana"/>
          <w:bCs/>
          <w:sz w:val="24"/>
          <w:szCs w:val="24"/>
        </w:rPr>
        <w:t>hodina týždenne / 33  hodín ročne</w:t>
      </w:r>
      <w:r w:rsidR="005D2B28">
        <w:rPr>
          <w:rFonts w:ascii="Verdana" w:hAnsi="Verdana"/>
          <w:bCs/>
          <w:sz w:val="24"/>
          <w:szCs w:val="24"/>
        </w:rPr>
        <w:t xml:space="preserve"> - </w:t>
      </w:r>
      <w:r w:rsidR="00F924EA">
        <w:rPr>
          <w:rFonts w:ascii="Verdana" w:hAnsi="Verdana"/>
          <w:bCs/>
          <w:sz w:val="24"/>
          <w:szCs w:val="24"/>
        </w:rPr>
        <w:t xml:space="preserve">triedy </w:t>
      </w:r>
      <w:r w:rsidR="005D2B28" w:rsidRPr="005D2B28">
        <w:rPr>
          <w:rFonts w:ascii="Verdana" w:hAnsi="Verdana"/>
          <w:bCs/>
          <w:sz w:val="24"/>
          <w:szCs w:val="24"/>
        </w:rPr>
        <w:t>s rozšíreným vyučovaním cudzieho jazyka</w:t>
      </w:r>
      <w:r w:rsidR="000F3A7D">
        <w:rPr>
          <w:rFonts w:ascii="Verdana" w:hAnsi="Verdana"/>
          <w:bCs/>
          <w:sz w:val="24"/>
          <w:szCs w:val="24"/>
        </w:rPr>
        <w:t xml:space="preserve">; </w:t>
      </w:r>
      <w:r w:rsidR="005D2B28">
        <w:rPr>
          <w:rFonts w:ascii="Verdana" w:hAnsi="Verdana"/>
          <w:sz w:val="24"/>
          <w:szCs w:val="24"/>
        </w:rPr>
        <w:t>1</w:t>
      </w:r>
      <w:r w:rsidR="005D2B28">
        <w:rPr>
          <w:rFonts w:ascii="Verdana" w:hAnsi="Verdana"/>
          <w:bCs/>
          <w:sz w:val="24"/>
          <w:szCs w:val="24"/>
        </w:rPr>
        <w:t>hodina týždenne / 33  hodín ročne – bežné triedy</w:t>
      </w:r>
    </w:p>
    <w:p w:rsidR="00F924EA" w:rsidRPr="000F3A7D" w:rsidRDefault="00F924EA" w:rsidP="000F3A7D">
      <w:pPr>
        <w:spacing w:after="0"/>
        <w:jc w:val="both"/>
        <w:rPr>
          <w:rFonts w:ascii="Verdana" w:hAnsi="Verdana"/>
          <w:bCs/>
          <w:sz w:val="24"/>
          <w:szCs w:val="24"/>
        </w:rPr>
      </w:pPr>
    </w:p>
    <w:tbl>
      <w:tblPr>
        <w:tblW w:w="11043" w:type="dxa"/>
        <w:tblInd w:w="-840" w:type="dxa"/>
        <w:tblLayout w:type="fixed"/>
        <w:tblCellMar>
          <w:left w:w="70" w:type="dxa"/>
          <w:right w:w="70" w:type="dxa"/>
        </w:tblCellMar>
        <w:tblLook w:val="0000"/>
      </w:tblPr>
      <w:tblGrid>
        <w:gridCol w:w="1440"/>
        <w:gridCol w:w="2160"/>
        <w:gridCol w:w="2700"/>
        <w:gridCol w:w="2880"/>
        <w:gridCol w:w="1863"/>
      </w:tblGrid>
      <w:tr w:rsidR="00961A12" w:rsidRPr="005719F1" w:rsidTr="00961A12">
        <w:tc>
          <w:tcPr>
            <w:tcW w:w="1440" w:type="dxa"/>
            <w:tcBorders>
              <w:top w:val="single" w:sz="4" w:space="0" w:color="000000"/>
              <w:left w:val="single" w:sz="4" w:space="0" w:color="000000"/>
              <w:bottom w:val="single" w:sz="4" w:space="0" w:color="000000"/>
            </w:tcBorders>
            <w:vAlign w:val="center"/>
          </w:tcPr>
          <w:p w:rsidR="00961A12" w:rsidRPr="005719F1" w:rsidRDefault="00961A12" w:rsidP="00961A12">
            <w:pPr>
              <w:snapToGrid w:val="0"/>
              <w:jc w:val="center"/>
              <w:rPr>
                <w:rFonts w:ascii="Tahoma" w:hAnsi="Tahoma" w:cs="Tahoma"/>
                <w:b/>
                <w:bCs/>
                <w:sz w:val="20"/>
                <w:szCs w:val="20"/>
              </w:rPr>
            </w:pPr>
            <w:r w:rsidRPr="005719F1">
              <w:rPr>
                <w:rFonts w:ascii="Tahoma" w:hAnsi="Tahoma" w:cs="Tahoma"/>
                <w:b/>
                <w:bCs/>
                <w:sz w:val="20"/>
                <w:szCs w:val="20"/>
              </w:rPr>
              <w:t>Tematický celok</w:t>
            </w:r>
          </w:p>
        </w:tc>
        <w:tc>
          <w:tcPr>
            <w:tcW w:w="2160" w:type="dxa"/>
            <w:tcBorders>
              <w:top w:val="single" w:sz="4" w:space="0" w:color="000000"/>
              <w:left w:val="single" w:sz="4" w:space="0" w:color="000000"/>
              <w:bottom w:val="single" w:sz="4" w:space="0" w:color="000000"/>
            </w:tcBorders>
            <w:vAlign w:val="center"/>
          </w:tcPr>
          <w:p w:rsidR="00961A12" w:rsidRPr="005719F1" w:rsidRDefault="00961A12" w:rsidP="00961A12">
            <w:pPr>
              <w:snapToGrid w:val="0"/>
              <w:jc w:val="center"/>
              <w:rPr>
                <w:rFonts w:ascii="Tahoma" w:hAnsi="Tahoma" w:cs="Tahoma"/>
                <w:b/>
                <w:bCs/>
                <w:sz w:val="20"/>
                <w:szCs w:val="20"/>
              </w:rPr>
            </w:pPr>
            <w:r w:rsidRPr="005719F1">
              <w:rPr>
                <w:rFonts w:ascii="Tahoma" w:hAnsi="Tahoma" w:cs="Tahoma"/>
                <w:b/>
                <w:bCs/>
                <w:sz w:val="20"/>
                <w:szCs w:val="20"/>
              </w:rPr>
              <w:t>Téma</w:t>
            </w:r>
          </w:p>
        </w:tc>
        <w:tc>
          <w:tcPr>
            <w:tcW w:w="2700" w:type="dxa"/>
            <w:tcBorders>
              <w:top w:val="single" w:sz="4" w:space="0" w:color="000000"/>
              <w:left w:val="single" w:sz="4" w:space="0" w:color="000000"/>
              <w:bottom w:val="single" w:sz="4" w:space="0" w:color="000000"/>
            </w:tcBorders>
            <w:vAlign w:val="center"/>
          </w:tcPr>
          <w:p w:rsidR="00961A12" w:rsidRPr="005719F1" w:rsidRDefault="00961A12" w:rsidP="00961A12">
            <w:pPr>
              <w:snapToGrid w:val="0"/>
              <w:jc w:val="center"/>
              <w:rPr>
                <w:rFonts w:ascii="Tahoma" w:hAnsi="Tahoma" w:cs="Tahoma"/>
                <w:b/>
                <w:bCs/>
                <w:sz w:val="20"/>
                <w:szCs w:val="20"/>
              </w:rPr>
            </w:pPr>
            <w:r w:rsidRPr="005719F1">
              <w:rPr>
                <w:rFonts w:ascii="Tahoma" w:hAnsi="Tahoma" w:cs="Tahoma"/>
                <w:b/>
                <w:bCs/>
                <w:sz w:val="20"/>
                <w:szCs w:val="20"/>
              </w:rPr>
              <w:t>Obsahový štandard</w:t>
            </w:r>
          </w:p>
        </w:tc>
        <w:tc>
          <w:tcPr>
            <w:tcW w:w="2880" w:type="dxa"/>
            <w:tcBorders>
              <w:top w:val="single" w:sz="4" w:space="0" w:color="000000"/>
              <w:left w:val="single" w:sz="4" w:space="0" w:color="000000"/>
              <w:bottom w:val="single" w:sz="4" w:space="0" w:color="000000"/>
            </w:tcBorders>
            <w:vAlign w:val="center"/>
          </w:tcPr>
          <w:p w:rsidR="00961A12" w:rsidRPr="005719F1" w:rsidRDefault="00961A12" w:rsidP="00961A12">
            <w:pPr>
              <w:snapToGrid w:val="0"/>
              <w:jc w:val="center"/>
              <w:rPr>
                <w:rFonts w:ascii="Tahoma" w:hAnsi="Tahoma" w:cs="Tahoma"/>
                <w:b/>
                <w:bCs/>
                <w:sz w:val="20"/>
                <w:szCs w:val="20"/>
              </w:rPr>
            </w:pPr>
            <w:r w:rsidRPr="005719F1">
              <w:rPr>
                <w:rFonts w:ascii="Tahoma" w:hAnsi="Tahoma" w:cs="Tahoma"/>
                <w:b/>
                <w:bCs/>
                <w:sz w:val="20"/>
                <w:szCs w:val="20"/>
              </w:rPr>
              <w:t>Výkonový štandard</w:t>
            </w:r>
          </w:p>
        </w:tc>
        <w:tc>
          <w:tcPr>
            <w:tcW w:w="1863" w:type="dxa"/>
            <w:tcBorders>
              <w:top w:val="single" w:sz="4" w:space="0" w:color="000000"/>
              <w:left w:val="single" w:sz="4" w:space="0" w:color="000000"/>
              <w:bottom w:val="single" w:sz="4" w:space="0" w:color="000000"/>
              <w:right w:val="single" w:sz="4" w:space="0" w:color="000000"/>
            </w:tcBorders>
            <w:vAlign w:val="center"/>
          </w:tcPr>
          <w:p w:rsidR="00961A12" w:rsidRPr="005719F1" w:rsidRDefault="00961A12" w:rsidP="00961A12">
            <w:pPr>
              <w:snapToGrid w:val="0"/>
              <w:jc w:val="center"/>
              <w:rPr>
                <w:rFonts w:ascii="Tahoma" w:hAnsi="Tahoma" w:cs="Tahoma"/>
                <w:b/>
                <w:bCs/>
                <w:sz w:val="20"/>
                <w:szCs w:val="20"/>
              </w:rPr>
            </w:pPr>
            <w:r w:rsidRPr="005719F1">
              <w:rPr>
                <w:rFonts w:ascii="Tahoma" w:hAnsi="Tahoma" w:cs="Tahoma"/>
                <w:b/>
                <w:bCs/>
                <w:sz w:val="20"/>
                <w:szCs w:val="20"/>
              </w:rPr>
              <w:t>Prierezové témy</w:t>
            </w:r>
          </w:p>
        </w:tc>
      </w:tr>
      <w:tr w:rsidR="00961A12" w:rsidRPr="00684439" w:rsidTr="00961A12">
        <w:tc>
          <w:tcPr>
            <w:tcW w:w="1440" w:type="dxa"/>
            <w:tcBorders>
              <w:top w:val="single" w:sz="4" w:space="0" w:color="000000"/>
              <w:left w:val="single" w:sz="4" w:space="0" w:color="000000"/>
              <w:bottom w:val="single" w:sz="4" w:space="0" w:color="000000"/>
            </w:tcBorders>
          </w:tcPr>
          <w:p w:rsidR="00961A12" w:rsidRPr="00961A12" w:rsidRDefault="00961A12" w:rsidP="00961A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snapToGrid w:val="0"/>
              <w:rPr>
                <w:rFonts w:ascii="Tahoma" w:hAnsi="Tahoma" w:cs="Tahoma"/>
                <w:b/>
                <w:sz w:val="16"/>
                <w:szCs w:val="16"/>
              </w:rPr>
            </w:pPr>
            <w:r w:rsidRPr="00961A12">
              <w:rPr>
                <w:rFonts w:ascii="Tahoma" w:hAnsi="Tahoma" w:cs="Tahoma"/>
                <w:b/>
                <w:bCs/>
                <w:sz w:val="16"/>
                <w:szCs w:val="16"/>
              </w:rPr>
              <w:t>Úvodná hodina</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snapToGrid w:val="0"/>
              <w:rPr>
                <w:rFonts w:ascii="Tahoma" w:hAnsi="Tahoma" w:cs="Tahoma"/>
                <w:sz w:val="16"/>
                <w:szCs w:val="16"/>
              </w:rPr>
            </w:pPr>
            <w:r w:rsidRPr="00961A12">
              <w:rPr>
                <w:rFonts w:ascii="Tahoma" w:hAnsi="Tahoma" w:cs="Tahoma"/>
                <w:sz w:val="16"/>
                <w:szCs w:val="16"/>
              </w:rPr>
              <w:t>organizačné pokyny, ciele</w:t>
            </w:r>
          </w:p>
        </w:tc>
        <w:tc>
          <w:tcPr>
            <w:tcW w:w="2880" w:type="dxa"/>
            <w:tcBorders>
              <w:top w:val="single" w:sz="4" w:space="0" w:color="000000"/>
              <w:left w:val="single" w:sz="4" w:space="0" w:color="000000"/>
              <w:bottom w:val="single" w:sz="4" w:space="0" w:color="000000"/>
            </w:tcBorders>
          </w:tcPr>
          <w:p w:rsidR="00961A12" w:rsidRPr="00961A12" w:rsidRDefault="00961A12" w:rsidP="00961A12">
            <w:pPr>
              <w:snapToGrid w:val="0"/>
              <w:spacing w:after="0"/>
              <w:rPr>
                <w:rFonts w:ascii="Tahoma" w:hAnsi="Tahoma" w:cs="Tahoma"/>
                <w:sz w:val="16"/>
                <w:szCs w:val="16"/>
              </w:rPr>
            </w:pPr>
            <w:r w:rsidRPr="00961A12">
              <w:rPr>
                <w:rFonts w:ascii="Tahoma" w:hAnsi="Tahoma" w:cs="Tahoma"/>
                <w:sz w:val="16"/>
                <w:szCs w:val="16"/>
              </w:rPr>
              <w:t>Oboznámiť žiakov s obsahom predmetu</w:t>
            </w:r>
          </w:p>
        </w:tc>
        <w:tc>
          <w:tcPr>
            <w:tcW w:w="1863" w:type="dxa"/>
            <w:tcBorders>
              <w:top w:val="single" w:sz="4" w:space="0" w:color="000000"/>
              <w:left w:val="single" w:sz="4" w:space="0" w:color="000000"/>
              <w:bottom w:val="single" w:sz="4" w:space="0" w:color="000000"/>
              <w:right w:val="single" w:sz="4" w:space="0" w:color="000000"/>
            </w:tcBorders>
          </w:tcPr>
          <w:p w:rsidR="00961A12" w:rsidRPr="00961A12" w:rsidRDefault="00961A12" w:rsidP="00961A12">
            <w:pPr>
              <w:snapToGrid w:val="0"/>
              <w:rPr>
                <w:rFonts w:ascii="Tahoma" w:hAnsi="Tahoma" w:cs="Tahoma"/>
                <w:sz w:val="16"/>
                <w:szCs w:val="16"/>
              </w:rPr>
            </w:pPr>
            <w:r w:rsidRPr="00961A12">
              <w:rPr>
                <w:rFonts w:ascii="Tahoma" w:hAnsi="Tahoma" w:cs="Tahoma"/>
                <w:sz w:val="16"/>
                <w:szCs w:val="16"/>
              </w:rPr>
              <w:t>Osobnostný a sociálny rozvoj</w:t>
            </w:r>
          </w:p>
        </w:tc>
      </w:tr>
      <w:tr w:rsidR="00961A12" w:rsidRPr="00935DCB" w:rsidTr="00961A12">
        <w:tc>
          <w:tcPr>
            <w:tcW w:w="1440" w:type="dxa"/>
            <w:vMerge w:val="restart"/>
            <w:tcBorders>
              <w:top w:val="single" w:sz="4" w:space="0" w:color="000000"/>
              <w:left w:val="single" w:sz="4" w:space="0" w:color="000000"/>
            </w:tcBorders>
          </w:tcPr>
          <w:p w:rsidR="00961A12" w:rsidRPr="00961A12" w:rsidRDefault="00961A12" w:rsidP="00961A12">
            <w:pPr>
              <w:snapToGrid w:val="0"/>
              <w:rPr>
                <w:rFonts w:ascii="Tahoma" w:hAnsi="Tahoma" w:cs="Tahoma"/>
                <w:b/>
                <w:bCs/>
                <w:sz w:val="16"/>
                <w:szCs w:val="16"/>
              </w:rPr>
            </w:pPr>
          </w:p>
          <w:p w:rsidR="00961A12" w:rsidRPr="00961A12" w:rsidRDefault="00961A12" w:rsidP="00961A12">
            <w:pPr>
              <w:snapToGrid w:val="0"/>
              <w:rPr>
                <w:rFonts w:ascii="Tahoma" w:hAnsi="Tahoma" w:cs="Tahoma"/>
                <w:b/>
                <w:bCs/>
                <w:sz w:val="16"/>
                <w:szCs w:val="16"/>
              </w:rPr>
            </w:pPr>
          </w:p>
          <w:p w:rsidR="00961A12" w:rsidRPr="00961A12" w:rsidRDefault="00961A12" w:rsidP="00961A12">
            <w:pPr>
              <w:snapToGrid w:val="0"/>
              <w:rPr>
                <w:rFonts w:ascii="Tahoma" w:hAnsi="Tahoma" w:cs="Tahoma"/>
                <w:b/>
                <w:bCs/>
                <w:sz w:val="16"/>
                <w:szCs w:val="16"/>
              </w:rPr>
            </w:pPr>
          </w:p>
          <w:p w:rsidR="00961A12" w:rsidRPr="00961A12" w:rsidRDefault="00961A12" w:rsidP="00961A12">
            <w:pPr>
              <w:snapToGrid w:val="0"/>
              <w:rPr>
                <w:rFonts w:ascii="Tahoma" w:hAnsi="Tahoma" w:cs="Tahoma"/>
                <w:b/>
                <w:bCs/>
                <w:sz w:val="16"/>
                <w:szCs w:val="16"/>
              </w:rPr>
            </w:pPr>
          </w:p>
          <w:p w:rsidR="00961A12" w:rsidRPr="00961A12" w:rsidRDefault="00961A12" w:rsidP="00961A12">
            <w:pPr>
              <w:snapToGrid w:val="0"/>
              <w:rPr>
                <w:rFonts w:ascii="Tahoma" w:hAnsi="Tahoma" w:cs="Tahoma"/>
                <w:b/>
                <w:sz w:val="16"/>
                <w:szCs w:val="16"/>
              </w:rPr>
            </w:pPr>
            <w:r w:rsidRPr="00961A12">
              <w:rPr>
                <w:rFonts w:ascii="Tahoma" w:hAnsi="Tahoma" w:cs="Tahoma"/>
                <w:b/>
                <w:bCs/>
                <w:sz w:val="16"/>
                <w:szCs w:val="16"/>
              </w:rPr>
              <w:t>Základné životné procesy organizmov</w:t>
            </w:r>
          </w:p>
        </w:tc>
        <w:tc>
          <w:tcPr>
            <w:tcW w:w="2160" w:type="dxa"/>
            <w:tcBorders>
              <w:top w:val="single" w:sz="4" w:space="0" w:color="000000"/>
              <w:left w:val="single" w:sz="4" w:space="0" w:color="000000"/>
              <w:bottom w:val="single" w:sz="4" w:space="0" w:color="000000"/>
            </w:tcBorders>
          </w:tcPr>
          <w:p w:rsidR="00961A12" w:rsidRPr="00961A12" w:rsidRDefault="00961A12" w:rsidP="00961A12">
            <w:pPr>
              <w:snapToGrid w:val="0"/>
              <w:rPr>
                <w:rFonts w:ascii="Tahoma" w:hAnsi="Tahoma" w:cs="Tahoma"/>
                <w:b/>
                <w:sz w:val="16"/>
                <w:szCs w:val="16"/>
              </w:rPr>
            </w:pPr>
            <w:r w:rsidRPr="00961A12">
              <w:rPr>
                <w:rFonts w:ascii="Tahoma" w:hAnsi="Tahoma" w:cs="Tahoma"/>
                <w:b/>
                <w:sz w:val="16"/>
                <w:szCs w:val="16"/>
              </w:rPr>
              <w:t>Životné procesy organizmov</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snapToGrid w:val="0"/>
              <w:spacing w:after="0"/>
              <w:rPr>
                <w:rFonts w:ascii="Tahoma" w:hAnsi="Tahoma" w:cs="Tahoma"/>
                <w:sz w:val="16"/>
                <w:szCs w:val="16"/>
              </w:rPr>
            </w:pPr>
            <w:r w:rsidRPr="00961A12">
              <w:rPr>
                <w:rFonts w:ascii="Tahoma" w:hAnsi="Tahoma" w:cs="Tahoma"/>
                <w:sz w:val="16"/>
                <w:szCs w:val="16"/>
              </w:rPr>
              <w:t>Životné procesy organizmov. Výživa, dýchanie, vylučovanie, rozmnožovanie, rast a vývin, dráždivosť a citlivosť, pohyb a ich význam pre život.</w:t>
            </w:r>
          </w:p>
        </w:tc>
        <w:tc>
          <w:tcPr>
            <w:tcW w:w="2880" w:type="dxa"/>
            <w:tcBorders>
              <w:top w:val="single" w:sz="4" w:space="0" w:color="000000"/>
              <w:left w:val="single" w:sz="4" w:space="0" w:color="000000"/>
              <w:bottom w:val="single" w:sz="4" w:space="0" w:color="000000"/>
            </w:tcBorders>
          </w:tcPr>
          <w:p w:rsidR="00961A12" w:rsidRPr="00961A12" w:rsidRDefault="00961A12" w:rsidP="00961A12">
            <w:pPr>
              <w:snapToGrid w:val="0"/>
              <w:rPr>
                <w:rFonts w:ascii="Tahoma" w:hAnsi="Tahoma" w:cs="Tahoma"/>
                <w:sz w:val="16"/>
                <w:szCs w:val="16"/>
              </w:rPr>
            </w:pPr>
            <w:r w:rsidRPr="00961A12">
              <w:rPr>
                <w:rFonts w:ascii="Tahoma" w:hAnsi="Tahoma" w:cs="Tahoma"/>
                <w:sz w:val="16"/>
                <w:szCs w:val="16"/>
              </w:rPr>
              <w:t>Poznať základné životné procesy organizmov a chápať ich význam pre život organizmov.</w:t>
            </w:r>
          </w:p>
        </w:tc>
        <w:tc>
          <w:tcPr>
            <w:tcW w:w="1863" w:type="dxa"/>
            <w:vMerge w:val="restart"/>
            <w:tcBorders>
              <w:top w:val="single" w:sz="4" w:space="0" w:color="000000"/>
              <w:left w:val="single" w:sz="4" w:space="0" w:color="000000"/>
              <w:right w:val="single" w:sz="4" w:space="0" w:color="000000"/>
            </w:tcBorders>
          </w:tcPr>
          <w:p w:rsidR="00961A12" w:rsidRPr="00961A12" w:rsidRDefault="00961A12" w:rsidP="00961A12">
            <w:pPr>
              <w:snapToGrid w:val="0"/>
              <w:rPr>
                <w:rFonts w:ascii="Tahoma" w:hAnsi="Tahoma" w:cs="Tahoma"/>
                <w:sz w:val="16"/>
                <w:szCs w:val="16"/>
              </w:rPr>
            </w:pP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Environmentálna výchova</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Osobnostný a sociálny rozvoj</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Ochrana života a zdravia</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Mediálna výchova</w:t>
            </w:r>
          </w:p>
        </w:tc>
      </w:tr>
      <w:tr w:rsidR="00961A12" w:rsidRPr="00ED084F" w:rsidTr="00961A12">
        <w:tc>
          <w:tcPr>
            <w:tcW w:w="1440" w:type="dxa"/>
            <w:vMerge/>
            <w:tcBorders>
              <w:left w:val="single" w:sz="4" w:space="0" w:color="000000"/>
            </w:tcBorders>
          </w:tcPr>
          <w:p w:rsidR="00961A12" w:rsidRPr="00961A12" w:rsidRDefault="00961A12" w:rsidP="00961A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snapToGrid w:val="0"/>
              <w:rPr>
                <w:rFonts w:ascii="Tahoma" w:hAnsi="Tahoma" w:cs="Tahoma"/>
                <w:b/>
                <w:sz w:val="16"/>
                <w:szCs w:val="16"/>
              </w:rPr>
            </w:pPr>
            <w:r w:rsidRPr="00961A12">
              <w:rPr>
                <w:rFonts w:ascii="Tahoma" w:hAnsi="Tahoma" w:cs="Tahoma"/>
                <w:b/>
                <w:sz w:val="16"/>
                <w:szCs w:val="16"/>
              </w:rPr>
              <w:t>Životné procesy baktérií  a húb.</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Výživa a dýchanie baktérií a húb.</w:t>
            </w:r>
          </w:p>
          <w:p w:rsidR="00961A12" w:rsidRPr="00961A12" w:rsidRDefault="00961A12" w:rsidP="00961A12">
            <w:pPr>
              <w:snapToGrid w:val="0"/>
              <w:spacing w:after="0"/>
              <w:rPr>
                <w:rFonts w:ascii="Tahoma" w:hAnsi="Tahoma" w:cs="Tahoma"/>
                <w:sz w:val="16"/>
                <w:szCs w:val="16"/>
              </w:rPr>
            </w:pPr>
            <w:r w:rsidRPr="00961A12">
              <w:rPr>
                <w:rFonts w:ascii="Tahoma" w:hAnsi="Tahoma" w:cs="Tahoma"/>
                <w:sz w:val="16"/>
                <w:szCs w:val="16"/>
              </w:rPr>
              <w:t>-</w:t>
            </w:r>
            <w:r w:rsidRPr="00961A12">
              <w:rPr>
                <w:rFonts w:ascii="Tahoma" w:hAnsi="Tahoma" w:cs="Tahoma"/>
                <w:iCs/>
                <w:sz w:val="16"/>
                <w:szCs w:val="16"/>
              </w:rPr>
              <w:t xml:space="preserve"> rast a vývin, baktérie (hľuzkové, rozkladné, parazitické, mliečne, kvasné), fotosyntéza, huby (saprofytické, parazitické,symbiotické).</w:t>
            </w:r>
          </w:p>
        </w:tc>
        <w:tc>
          <w:tcPr>
            <w:tcW w:w="2880" w:type="dxa"/>
            <w:tcBorders>
              <w:top w:val="single" w:sz="4" w:space="0" w:color="000000"/>
              <w:left w:val="single" w:sz="4" w:space="0" w:color="000000"/>
              <w:bottom w:val="single" w:sz="4" w:space="0" w:color="000000"/>
            </w:tcBorders>
          </w:tcPr>
          <w:p w:rsidR="00961A12" w:rsidRPr="00961A12" w:rsidRDefault="00961A12" w:rsidP="00961A12">
            <w:pPr>
              <w:snapToGrid w:val="0"/>
              <w:rPr>
                <w:rFonts w:ascii="Tahoma" w:hAnsi="Tahoma" w:cs="Tahoma"/>
                <w:sz w:val="16"/>
                <w:szCs w:val="16"/>
              </w:rPr>
            </w:pPr>
            <w:r w:rsidRPr="00961A12">
              <w:rPr>
                <w:rFonts w:ascii="Tahoma" w:hAnsi="Tahoma" w:cs="Tahoma"/>
                <w:sz w:val="16"/>
                <w:szCs w:val="16"/>
              </w:rPr>
              <w:t>Poznať výživu a prijímanie živín baktérií (rozkladných, kvasných, mliečnych, hľuzkovitých, parazitických). Rozlíšiť výživu saprofytickej a parazitickej huby.</w:t>
            </w:r>
          </w:p>
        </w:tc>
        <w:tc>
          <w:tcPr>
            <w:tcW w:w="1863" w:type="dxa"/>
            <w:vMerge/>
            <w:tcBorders>
              <w:left w:val="single" w:sz="4" w:space="0" w:color="000000"/>
              <w:right w:val="single" w:sz="4" w:space="0" w:color="000000"/>
            </w:tcBorders>
          </w:tcPr>
          <w:p w:rsidR="00961A12" w:rsidRPr="00961A12" w:rsidRDefault="00961A12" w:rsidP="00961A12">
            <w:pPr>
              <w:snapToGrid w:val="0"/>
              <w:rPr>
                <w:rFonts w:ascii="Tahoma" w:hAnsi="Tahoma" w:cs="Tahoma"/>
                <w:sz w:val="16"/>
                <w:szCs w:val="16"/>
              </w:rPr>
            </w:pPr>
          </w:p>
        </w:tc>
      </w:tr>
      <w:tr w:rsidR="00961A12" w:rsidRPr="00ED084F" w:rsidTr="00961A12">
        <w:tc>
          <w:tcPr>
            <w:tcW w:w="1440" w:type="dxa"/>
            <w:vMerge/>
            <w:tcBorders>
              <w:left w:val="single" w:sz="4" w:space="0" w:color="000000"/>
            </w:tcBorders>
          </w:tcPr>
          <w:p w:rsidR="00961A12" w:rsidRPr="00961A12" w:rsidRDefault="00961A12" w:rsidP="00961A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rPr>
                <w:rFonts w:ascii="Tahoma" w:hAnsi="Tahoma" w:cs="Tahoma"/>
                <w:b/>
                <w:sz w:val="16"/>
                <w:szCs w:val="16"/>
              </w:rPr>
            </w:pPr>
            <w:r w:rsidRPr="00961A12">
              <w:rPr>
                <w:rFonts w:ascii="Tahoma" w:hAnsi="Tahoma" w:cs="Tahoma"/>
                <w:b/>
                <w:sz w:val="16"/>
                <w:szCs w:val="16"/>
              </w:rPr>
              <w:t xml:space="preserve">Výživa a dýchanie rastlín. </w:t>
            </w:r>
          </w:p>
          <w:p w:rsidR="00961A12" w:rsidRPr="00961A12" w:rsidRDefault="00961A12" w:rsidP="00961A12">
            <w:pPr>
              <w:snapToGrid w:val="0"/>
              <w:rPr>
                <w:rFonts w:ascii="Tahoma" w:hAnsi="Tahoma" w:cs="Tahoma"/>
                <w:b/>
                <w:sz w:val="16"/>
                <w:szCs w:val="16"/>
              </w:rPr>
            </w:pP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 xml:space="preserve">Proces a význam fotosyntézy rastlín. Autotrofná výživa rastlín. Proces a význam dýchania rastlín pre organizmy a človeka. </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 xml:space="preserve">- vyživovacie orgány rastliny, listy, anorganické  látky, kyslík, oxid uhličitý, voda, organické látky, </w:t>
            </w:r>
            <w:r w:rsidRPr="00961A12">
              <w:rPr>
                <w:rFonts w:ascii="Tahoma" w:hAnsi="Tahoma" w:cs="Tahoma"/>
                <w:iCs/>
                <w:sz w:val="16"/>
                <w:szCs w:val="16"/>
              </w:rPr>
              <w:t>autotrofný a heterotrofný organizmus</w:t>
            </w:r>
          </w:p>
        </w:tc>
        <w:tc>
          <w:tcPr>
            <w:tcW w:w="2880" w:type="dxa"/>
            <w:tcBorders>
              <w:top w:val="single" w:sz="4" w:space="0" w:color="000000"/>
              <w:left w:val="single" w:sz="4" w:space="0" w:color="000000"/>
              <w:bottom w:val="single" w:sz="4" w:space="0" w:color="000000"/>
            </w:tcBorders>
          </w:tcPr>
          <w:p w:rsidR="00961A12" w:rsidRPr="00961A12" w:rsidRDefault="00961A12" w:rsidP="00961A12">
            <w:pPr>
              <w:snapToGrid w:val="0"/>
              <w:spacing w:after="0"/>
              <w:rPr>
                <w:rFonts w:ascii="Tahoma" w:hAnsi="Tahoma" w:cs="Tahoma"/>
                <w:sz w:val="16"/>
                <w:szCs w:val="16"/>
              </w:rPr>
            </w:pPr>
            <w:r w:rsidRPr="00961A12">
              <w:rPr>
                <w:rFonts w:ascii="Tahoma" w:hAnsi="Tahoma" w:cs="Tahoma"/>
                <w:sz w:val="16"/>
                <w:szCs w:val="16"/>
              </w:rPr>
              <w:t>Poznať podstatu výživy rastlín. Opísať podľa schémy podstatu procesu fotosyntézy. Zdôvodniť autotrofnú výživu rastlín. Poznať podstatu dýchania rastlín. Vymenovať látky, ktoré pri dýchaní prijíma a vylučuje rastlina, živočích, človek. Poznať význam fotosyntézy a dýchania pre rastliny, živočíchy a človeka.</w:t>
            </w:r>
          </w:p>
        </w:tc>
        <w:tc>
          <w:tcPr>
            <w:tcW w:w="1863" w:type="dxa"/>
            <w:vMerge/>
            <w:tcBorders>
              <w:left w:val="single" w:sz="4" w:space="0" w:color="000000"/>
              <w:right w:val="single" w:sz="4" w:space="0" w:color="000000"/>
            </w:tcBorders>
          </w:tcPr>
          <w:p w:rsidR="00961A12" w:rsidRPr="00961A12" w:rsidRDefault="00961A12" w:rsidP="00961A12">
            <w:pPr>
              <w:snapToGrid w:val="0"/>
              <w:rPr>
                <w:rFonts w:ascii="Tahoma" w:hAnsi="Tahoma" w:cs="Tahoma"/>
                <w:sz w:val="16"/>
                <w:szCs w:val="16"/>
              </w:rPr>
            </w:pPr>
          </w:p>
        </w:tc>
      </w:tr>
      <w:tr w:rsidR="00961A12" w:rsidRPr="00ED084F" w:rsidTr="00961A12">
        <w:tc>
          <w:tcPr>
            <w:tcW w:w="1440" w:type="dxa"/>
            <w:vMerge/>
            <w:tcBorders>
              <w:left w:val="single" w:sz="4" w:space="0" w:color="000000"/>
            </w:tcBorders>
          </w:tcPr>
          <w:p w:rsidR="00961A12" w:rsidRPr="00961A12" w:rsidRDefault="00961A12" w:rsidP="00961A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snapToGrid w:val="0"/>
              <w:rPr>
                <w:rFonts w:ascii="Tahoma" w:hAnsi="Tahoma" w:cs="Tahoma"/>
                <w:b/>
                <w:sz w:val="16"/>
                <w:szCs w:val="16"/>
              </w:rPr>
            </w:pPr>
            <w:r w:rsidRPr="00961A12">
              <w:rPr>
                <w:rFonts w:ascii="Tahoma" w:hAnsi="Tahoma" w:cs="Tahoma"/>
                <w:b/>
                <w:sz w:val="16"/>
                <w:szCs w:val="16"/>
              </w:rPr>
              <w:t>Rozmnožovanie baktérií a húb.</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Rozmnožovanie delením, pučaním a výtrusmi.</w:t>
            </w:r>
          </w:p>
          <w:p w:rsidR="00961A12" w:rsidRPr="00961A12" w:rsidRDefault="00961A12" w:rsidP="00961A12">
            <w:pPr>
              <w:snapToGrid w:val="0"/>
              <w:spacing w:after="0"/>
              <w:rPr>
                <w:rFonts w:ascii="Tahoma" w:hAnsi="Tahoma" w:cs="Tahoma"/>
                <w:sz w:val="16"/>
                <w:szCs w:val="16"/>
              </w:rPr>
            </w:pPr>
            <w:r w:rsidRPr="00961A12">
              <w:rPr>
                <w:rFonts w:ascii="Tahoma" w:hAnsi="Tahoma" w:cs="Tahoma"/>
                <w:sz w:val="16"/>
                <w:szCs w:val="16"/>
              </w:rPr>
              <w:t>-  baktérie, huby (kvasinky, huby s plodnicou), delenie, pučanie, výtrus, výtrusnica</w:t>
            </w:r>
          </w:p>
        </w:tc>
        <w:tc>
          <w:tcPr>
            <w:tcW w:w="2880" w:type="dxa"/>
            <w:tcBorders>
              <w:top w:val="single" w:sz="4" w:space="0" w:color="000000"/>
              <w:left w:val="single" w:sz="4" w:space="0" w:color="000000"/>
              <w:bottom w:val="single" w:sz="4" w:space="0" w:color="000000"/>
            </w:tcBorders>
          </w:tcPr>
          <w:p w:rsidR="00961A12" w:rsidRPr="00961A12" w:rsidRDefault="00961A12" w:rsidP="00961A12">
            <w:pPr>
              <w:snapToGrid w:val="0"/>
              <w:rPr>
                <w:rFonts w:ascii="Tahoma" w:hAnsi="Tahoma" w:cs="Tahoma"/>
                <w:sz w:val="16"/>
                <w:szCs w:val="16"/>
              </w:rPr>
            </w:pPr>
            <w:r w:rsidRPr="00961A12">
              <w:rPr>
                <w:rFonts w:ascii="Tahoma" w:hAnsi="Tahoma" w:cs="Tahoma"/>
                <w:sz w:val="16"/>
                <w:szCs w:val="16"/>
              </w:rPr>
              <w:t>Poznať spoločné a odlišné znaky rozmnožovania baktérií a húb. Rozlíšiť na príkladoch rozmnožovanie delením, pučaním a výtrusmi.</w:t>
            </w:r>
          </w:p>
        </w:tc>
        <w:tc>
          <w:tcPr>
            <w:tcW w:w="1863" w:type="dxa"/>
            <w:vMerge/>
            <w:tcBorders>
              <w:left w:val="single" w:sz="4" w:space="0" w:color="000000"/>
              <w:right w:val="single" w:sz="4" w:space="0" w:color="000000"/>
            </w:tcBorders>
          </w:tcPr>
          <w:p w:rsidR="00961A12" w:rsidRPr="00961A12" w:rsidRDefault="00961A12" w:rsidP="00961A12">
            <w:pPr>
              <w:snapToGrid w:val="0"/>
              <w:rPr>
                <w:rFonts w:ascii="Tahoma" w:hAnsi="Tahoma" w:cs="Tahoma"/>
                <w:sz w:val="16"/>
                <w:szCs w:val="16"/>
              </w:rPr>
            </w:pPr>
          </w:p>
        </w:tc>
      </w:tr>
      <w:tr w:rsidR="00961A12" w:rsidRPr="00ED084F" w:rsidTr="00961A12">
        <w:tc>
          <w:tcPr>
            <w:tcW w:w="1440" w:type="dxa"/>
            <w:vMerge/>
            <w:tcBorders>
              <w:left w:val="single" w:sz="4" w:space="0" w:color="000000"/>
            </w:tcBorders>
          </w:tcPr>
          <w:p w:rsidR="00961A12" w:rsidRPr="00961A12" w:rsidRDefault="00961A12" w:rsidP="00961A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b/>
                <w:sz w:val="16"/>
                <w:szCs w:val="16"/>
              </w:rPr>
            </w:pPr>
            <w:r w:rsidRPr="00961A12">
              <w:rPr>
                <w:rFonts w:ascii="Tahoma" w:hAnsi="Tahoma" w:cs="Tahoma"/>
                <w:b/>
                <w:sz w:val="16"/>
                <w:szCs w:val="16"/>
              </w:rPr>
              <w:t xml:space="preserve">Rozmnožovanie rastlín. </w:t>
            </w:r>
          </w:p>
          <w:p w:rsidR="00961A12" w:rsidRPr="00961A12" w:rsidRDefault="00961A12" w:rsidP="00961A12">
            <w:pPr>
              <w:snapToGrid w:val="0"/>
              <w:rPr>
                <w:rFonts w:ascii="Tahoma" w:hAnsi="Tahoma" w:cs="Tahoma"/>
                <w:b/>
                <w:sz w:val="16"/>
                <w:szCs w:val="16"/>
              </w:rPr>
            </w:pP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 xml:space="preserve">Nepohlavné a pohlavné rozmnožovanie rastlín. Opelenie a oplodnenie. Vznik plodu a semena. </w:t>
            </w:r>
          </w:p>
          <w:p w:rsidR="00961A12" w:rsidRPr="00961A12" w:rsidRDefault="00961A12" w:rsidP="00961A12">
            <w:pPr>
              <w:snapToGrid w:val="0"/>
              <w:spacing w:after="0"/>
              <w:rPr>
                <w:rFonts w:ascii="Tahoma" w:hAnsi="Tahoma" w:cs="Tahoma"/>
                <w:sz w:val="16"/>
                <w:szCs w:val="16"/>
              </w:rPr>
            </w:pPr>
            <w:r w:rsidRPr="00961A12">
              <w:rPr>
                <w:rFonts w:ascii="Tahoma" w:hAnsi="Tahoma" w:cs="Tahoma"/>
                <w:sz w:val="16"/>
                <w:szCs w:val="16"/>
              </w:rPr>
              <w:t xml:space="preserve">- rozmnožovací orgán, kvet, peľové zrnko, vajíčko, samčia a samičia pohlavná bunka, oplodnenie, semeno, plod, </w:t>
            </w:r>
            <w:r w:rsidRPr="00961A12">
              <w:rPr>
                <w:rFonts w:ascii="Tahoma" w:hAnsi="Tahoma" w:cs="Tahoma"/>
                <w:iCs/>
                <w:sz w:val="16"/>
                <w:szCs w:val="16"/>
              </w:rPr>
              <w:t>pohlavné a nepohlavné rozmnožovanie (poplazy, cibuľa).</w:t>
            </w:r>
          </w:p>
        </w:tc>
        <w:tc>
          <w:tcPr>
            <w:tcW w:w="2880" w:type="dxa"/>
            <w:tcBorders>
              <w:top w:val="single" w:sz="4" w:space="0" w:color="000000"/>
              <w:left w:val="single" w:sz="4" w:space="0" w:color="000000"/>
              <w:bottom w:val="single" w:sz="4" w:space="0" w:color="000000"/>
            </w:tcBorders>
          </w:tcPr>
          <w:p w:rsidR="00961A12" w:rsidRPr="00961A12" w:rsidRDefault="00961A12" w:rsidP="00961A12">
            <w:pPr>
              <w:snapToGrid w:val="0"/>
              <w:spacing w:after="0"/>
              <w:rPr>
                <w:rFonts w:ascii="Tahoma" w:hAnsi="Tahoma" w:cs="Tahoma"/>
                <w:sz w:val="16"/>
                <w:szCs w:val="16"/>
              </w:rPr>
            </w:pPr>
            <w:r w:rsidRPr="00961A12">
              <w:rPr>
                <w:rFonts w:ascii="Tahoma" w:hAnsi="Tahoma" w:cs="Tahoma"/>
                <w:sz w:val="16"/>
                <w:szCs w:val="16"/>
              </w:rPr>
              <w:t>Poznať podstatu nepohlavného a pohlavného rozmnožovania rastlín. Uviesť príklady rozmnožovania poplazmi, hľuzami, odrezkami, podzemkom a cibuľou. Poznať význam pohlavných buniek rastlín. Chápať podstatu oplodnenia vajíčka rastlín. Rozlíšiť uloženie pohlavných buniek a semien ihličnatých drevín, listnatých drevín a bylín.</w:t>
            </w:r>
          </w:p>
        </w:tc>
        <w:tc>
          <w:tcPr>
            <w:tcW w:w="1863" w:type="dxa"/>
            <w:vMerge/>
            <w:tcBorders>
              <w:left w:val="single" w:sz="4" w:space="0" w:color="000000"/>
              <w:right w:val="single" w:sz="4" w:space="0" w:color="000000"/>
            </w:tcBorders>
          </w:tcPr>
          <w:p w:rsidR="00961A12" w:rsidRPr="00961A12" w:rsidRDefault="00961A12" w:rsidP="00961A12">
            <w:pPr>
              <w:snapToGrid w:val="0"/>
              <w:rPr>
                <w:rFonts w:ascii="Tahoma" w:hAnsi="Tahoma" w:cs="Tahoma"/>
                <w:sz w:val="16"/>
                <w:szCs w:val="16"/>
              </w:rPr>
            </w:pPr>
          </w:p>
        </w:tc>
      </w:tr>
      <w:tr w:rsidR="00961A12" w:rsidRPr="00ED084F" w:rsidTr="00961A12">
        <w:tc>
          <w:tcPr>
            <w:tcW w:w="1440" w:type="dxa"/>
            <w:vMerge/>
            <w:tcBorders>
              <w:left w:val="single" w:sz="4" w:space="0" w:color="000000"/>
            </w:tcBorders>
          </w:tcPr>
          <w:p w:rsidR="00961A12" w:rsidRPr="00961A12" w:rsidRDefault="00961A12" w:rsidP="00961A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snapToGrid w:val="0"/>
              <w:rPr>
                <w:rFonts w:ascii="Tahoma" w:hAnsi="Tahoma" w:cs="Tahoma"/>
                <w:b/>
                <w:sz w:val="16"/>
                <w:szCs w:val="16"/>
              </w:rPr>
            </w:pPr>
            <w:r w:rsidRPr="00961A12">
              <w:rPr>
                <w:rFonts w:ascii="Tahoma" w:hAnsi="Tahoma" w:cs="Tahoma"/>
                <w:b/>
                <w:sz w:val="16"/>
                <w:szCs w:val="16"/>
              </w:rPr>
              <w:t>Faktory ovplyvňujúce rast a pohyb rastlín.</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snapToGrid w:val="0"/>
              <w:rPr>
                <w:rFonts w:ascii="Tahoma" w:hAnsi="Tahoma" w:cs="Tahoma"/>
                <w:sz w:val="16"/>
                <w:szCs w:val="16"/>
              </w:rPr>
            </w:pPr>
            <w:r w:rsidRPr="00961A12">
              <w:rPr>
                <w:rFonts w:ascii="Tahoma" w:hAnsi="Tahoma" w:cs="Tahoma"/>
                <w:sz w:val="16"/>
                <w:szCs w:val="16"/>
              </w:rPr>
              <w:t>Dráždivosť, citlivosť a pohyb rastlín. Pôsobenie fyzikálnych, chemických, biologických faktorov. Reakcie rastlín na svetlo, teplo, vodu, chemické látky, žiarenie, dotyk, gravitáciu.</w:t>
            </w:r>
          </w:p>
        </w:tc>
        <w:tc>
          <w:tcPr>
            <w:tcW w:w="2880" w:type="dxa"/>
            <w:tcBorders>
              <w:top w:val="single" w:sz="4" w:space="0" w:color="000000"/>
              <w:left w:val="single" w:sz="4" w:space="0" w:color="000000"/>
              <w:bottom w:val="single" w:sz="4" w:space="0" w:color="000000"/>
            </w:tcBorders>
          </w:tcPr>
          <w:p w:rsidR="00961A12" w:rsidRPr="00961A12" w:rsidRDefault="00961A12" w:rsidP="00961A12">
            <w:pPr>
              <w:snapToGrid w:val="0"/>
              <w:spacing w:after="0"/>
              <w:rPr>
                <w:rFonts w:ascii="Tahoma" w:hAnsi="Tahoma" w:cs="Tahoma"/>
                <w:sz w:val="16"/>
                <w:szCs w:val="16"/>
              </w:rPr>
            </w:pPr>
            <w:r w:rsidRPr="00961A12">
              <w:rPr>
                <w:rFonts w:ascii="Tahoma" w:hAnsi="Tahoma" w:cs="Tahoma"/>
                <w:sz w:val="16"/>
                <w:szCs w:val="16"/>
              </w:rPr>
              <w:t>Chápať súvislosť dráždivosti a pohybu. Poznať aspoň jeden faktor dráždivosti rastlín. Uviesť príklad pohybu častí rastlinných tiel spôsobeného svetlom, vodou, teplom, gravitáciou, chemickými látkami, dotykom a žiarením.</w:t>
            </w:r>
          </w:p>
        </w:tc>
        <w:tc>
          <w:tcPr>
            <w:tcW w:w="1863" w:type="dxa"/>
            <w:vMerge/>
            <w:tcBorders>
              <w:left w:val="single" w:sz="4" w:space="0" w:color="000000"/>
              <w:bottom w:val="single" w:sz="4" w:space="0" w:color="000000"/>
              <w:right w:val="single" w:sz="4" w:space="0" w:color="000000"/>
            </w:tcBorders>
          </w:tcPr>
          <w:p w:rsidR="00961A12" w:rsidRPr="00961A12" w:rsidRDefault="00961A12" w:rsidP="00961A12">
            <w:pPr>
              <w:snapToGrid w:val="0"/>
              <w:rPr>
                <w:rFonts w:ascii="Tahoma" w:hAnsi="Tahoma" w:cs="Tahoma"/>
                <w:sz w:val="16"/>
                <w:szCs w:val="16"/>
              </w:rPr>
            </w:pPr>
          </w:p>
        </w:tc>
      </w:tr>
      <w:tr w:rsidR="00961A12" w:rsidRPr="00935DCB" w:rsidTr="00961A12">
        <w:tc>
          <w:tcPr>
            <w:tcW w:w="1440" w:type="dxa"/>
            <w:vMerge/>
            <w:tcBorders>
              <w:left w:val="single" w:sz="4" w:space="0" w:color="000000"/>
              <w:bottom w:val="single" w:sz="4" w:space="0" w:color="000000"/>
            </w:tcBorders>
          </w:tcPr>
          <w:p w:rsidR="00961A12" w:rsidRPr="00961A12" w:rsidRDefault="00961A12" w:rsidP="00961A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snapToGrid w:val="0"/>
              <w:rPr>
                <w:rFonts w:ascii="Tahoma" w:hAnsi="Tahoma" w:cs="Tahoma"/>
                <w:b/>
                <w:sz w:val="16"/>
                <w:szCs w:val="16"/>
              </w:rPr>
            </w:pPr>
            <w:r w:rsidRPr="00961A12">
              <w:rPr>
                <w:rFonts w:ascii="Tahoma" w:hAnsi="Tahoma" w:cs="Tahoma"/>
                <w:b/>
                <w:sz w:val="16"/>
                <w:szCs w:val="16"/>
              </w:rPr>
              <w:t>Život rastlín.</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 xml:space="preserve">Klíčenie semena, rast a vývin rastliny. Život rastlín počas roka, dĺžka života rastlín. </w:t>
            </w:r>
          </w:p>
          <w:p w:rsidR="00961A12" w:rsidRPr="00961A12" w:rsidRDefault="00961A12" w:rsidP="009905F4">
            <w:pPr>
              <w:snapToGrid w:val="0"/>
              <w:spacing w:after="0"/>
              <w:rPr>
                <w:rFonts w:ascii="Tahoma" w:hAnsi="Tahoma" w:cs="Tahoma"/>
                <w:sz w:val="16"/>
                <w:szCs w:val="16"/>
              </w:rPr>
            </w:pPr>
            <w:r w:rsidRPr="00961A12">
              <w:rPr>
                <w:rFonts w:ascii="Tahoma" w:hAnsi="Tahoma" w:cs="Tahoma"/>
                <w:sz w:val="16"/>
                <w:szCs w:val="16"/>
              </w:rPr>
              <w:t xml:space="preserve">-  semeno,  zárodok, klíčne listy, </w:t>
            </w:r>
            <w:r w:rsidRPr="00961A12">
              <w:rPr>
                <w:rFonts w:ascii="Tahoma" w:hAnsi="Tahoma" w:cs="Tahoma"/>
                <w:iCs/>
                <w:sz w:val="16"/>
                <w:szCs w:val="16"/>
              </w:rPr>
              <w:t xml:space="preserve">klíčne listy, základ koreňa, základ listov, základ stonky, klíčenie, rast, jednoročná bylina, dvojročná bylina, </w:t>
            </w:r>
            <w:r w:rsidRPr="00961A12">
              <w:rPr>
                <w:rFonts w:ascii="Tahoma" w:hAnsi="Tahoma" w:cs="Tahoma"/>
                <w:iCs/>
                <w:sz w:val="16"/>
                <w:szCs w:val="16"/>
              </w:rPr>
              <w:lastRenderedPageBreak/>
              <w:t>trváca bylina.</w:t>
            </w:r>
          </w:p>
        </w:tc>
        <w:tc>
          <w:tcPr>
            <w:tcW w:w="2880" w:type="dxa"/>
            <w:tcBorders>
              <w:top w:val="single" w:sz="4" w:space="0" w:color="000000"/>
              <w:left w:val="single" w:sz="4" w:space="0" w:color="000000"/>
              <w:bottom w:val="single" w:sz="4" w:space="0" w:color="000000"/>
            </w:tcBorders>
          </w:tcPr>
          <w:p w:rsidR="00961A12" w:rsidRPr="00961A12" w:rsidRDefault="00961A12" w:rsidP="009905F4">
            <w:pPr>
              <w:snapToGrid w:val="0"/>
              <w:spacing w:after="0"/>
              <w:rPr>
                <w:rFonts w:ascii="Tahoma" w:hAnsi="Tahoma" w:cs="Tahoma"/>
                <w:sz w:val="16"/>
                <w:szCs w:val="16"/>
              </w:rPr>
            </w:pPr>
            <w:r w:rsidRPr="00961A12">
              <w:rPr>
                <w:rFonts w:ascii="Tahoma" w:hAnsi="Tahoma" w:cs="Tahoma"/>
                <w:sz w:val="16"/>
                <w:szCs w:val="16"/>
              </w:rPr>
              <w:lastRenderedPageBreak/>
              <w:t xml:space="preserve">Charakterizovať proces klíčenia. Vymenovať podmienky klíčenia semien. Porovnať podmienky klíčenia a rastu rastliny. Poznať podľa ročného životného cyklu jednoročnú, dvojročnú a trvácu rastlinu. Porovnať na príklade vývin jednoklíčnolistovej a </w:t>
            </w:r>
            <w:r w:rsidRPr="00961A12">
              <w:rPr>
                <w:rFonts w:ascii="Tahoma" w:hAnsi="Tahoma" w:cs="Tahoma"/>
                <w:sz w:val="16"/>
                <w:szCs w:val="16"/>
              </w:rPr>
              <w:lastRenderedPageBreak/>
              <w:t>dvojklíčnolistovej rastliny.</w:t>
            </w:r>
          </w:p>
        </w:tc>
        <w:tc>
          <w:tcPr>
            <w:tcW w:w="1863" w:type="dxa"/>
            <w:tcBorders>
              <w:top w:val="single" w:sz="4" w:space="0" w:color="000000"/>
              <w:left w:val="single" w:sz="4" w:space="0" w:color="000000"/>
              <w:bottom w:val="single" w:sz="4" w:space="0" w:color="000000"/>
              <w:right w:val="single" w:sz="4" w:space="0" w:color="000000"/>
            </w:tcBorders>
          </w:tcPr>
          <w:p w:rsidR="00961A12" w:rsidRPr="00961A12" w:rsidRDefault="00961A12" w:rsidP="00961A12">
            <w:pPr>
              <w:snapToGrid w:val="0"/>
              <w:rPr>
                <w:rFonts w:ascii="Tahoma" w:hAnsi="Tahoma" w:cs="Tahoma"/>
                <w:sz w:val="16"/>
                <w:szCs w:val="16"/>
              </w:rPr>
            </w:pPr>
            <w:r w:rsidRPr="00961A12">
              <w:rPr>
                <w:rFonts w:ascii="Tahoma" w:hAnsi="Tahoma" w:cs="Tahoma"/>
                <w:sz w:val="16"/>
                <w:szCs w:val="16"/>
              </w:rPr>
              <w:lastRenderedPageBreak/>
              <w:t>Environmentálna výchova</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Osobnostný a sociálny rozvoj</w:t>
            </w:r>
          </w:p>
          <w:p w:rsidR="00961A12" w:rsidRPr="00961A12" w:rsidRDefault="00961A12" w:rsidP="009905F4">
            <w:pPr>
              <w:snapToGrid w:val="0"/>
              <w:spacing w:after="0"/>
              <w:rPr>
                <w:rFonts w:ascii="Tahoma" w:hAnsi="Tahoma" w:cs="Tahoma"/>
                <w:sz w:val="16"/>
                <w:szCs w:val="16"/>
              </w:rPr>
            </w:pPr>
            <w:r w:rsidRPr="00961A12">
              <w:rPr>
                <w:rFonts w:ascii="Tahoma" w:hAnsi="Tahoma" w:cs="Tahoma"/>
                <w:sz w:val="16"/>
                <w:szCs w:val="16"/>
              </w:rPr>
              <w:t xml:space="preserve">Tvorba projektov </w:t>
            </w:r>
            <w:r w:rsidRPr="00961A12">
              <w:rPr>
                <w:rFonts w:ascii="Tahoma" w:hAnsi="Tahoma" w:cs="Tahoma"/>
                <w:sz w:val="16"/>
                <w:szCs w:val="16"/>
              </w:rPr>
              <w:lastRenderedPageBreak/>
              <w:t>a prezentačné zručnosti</w:t>
            </w:r>
          </w:p>
        </w:tc>
      </w:tr>
      <w:tr w:rsidR="00961A12" w:rsidRPr="00935DCB" w:rsidTr="00961A12">
        <w:trPr>
          <w:trHeight w:val="152"/>
        </w:trPr>
        <w:tc>
          <w:tcPr>
            <w:tcW w:w="1440" w:type="dxa"/>
            <w:vMerge w:val="restart"/>
            <w:tcBorders>
              <w:left w:val="single" w:sz="4" w:space="0" w:color="000000"/>
            </w:tcBorders>
          </w:tcPr>
          <w:p w:rsidR="00961A12" w:rsidRPr="00961A12" w:rsidRDefault="00961A12" w:rsidP="00961A12">
            <w:pPr>
              <w:snapToGrid w:val="0"/>
              <w:rPr>
                <w:rFonts w:ascii="Tahoma" w:hAnsi="Tahoma" w:cs="Tahoma"/>
                <w:b/>
                <w:bCs/>
                <w:sz w:val="16"/>
                <w:szCs w:val="16"/>
              </w:rPr>
            </w:pPr>
          </w:p>
          <w:p w:rsidR="00961A12" w:rsidRPr="00961A12" w:rsidRDefault="00961A12" w:rsidP="00961A12">
            <w:pPr>
              <w:snapToGrid w:val="0"/>
              <w:rPr>
                <w:rFonts w:ascii="Tahoma" w:hAnsi="Tahoma" w:cs="Tahoma"/>
                <w:b/>
                <w:bCs/>
                <w:sz w:val="16"/>
                <w:szCs w:val="16"/>
              </w:rPr>
            </w:pPr>
          </w:p>
          <w:p w:rsidR="00961A12" w:rsidRPr="00961A12" w:rsidRDefault="00961A12" w:rsidP="00961A12">
            <w:pPr>
              <w:snapToGrid w:val="0"/>
              <w:rPr>
                <w:rFonts w:ascii="Tahoma" w:hAnsi="Tahoma" w:cs="Tahoma"/>
                <w:b/>
                <w:bCs/>
                <w:sz w:val="16"/>
                <w:szCs w:val="16"/>
              </w:rPr>
            </w:pPr>
          </w:p>
          <w:p w:rsidR="00961A12" w:rsidRPr="00961A12" w:rsidRDefault="00961A12" w:rsidP="00961A12">
            <w:pPr>
              <w:snapToGrid w:val="0"/>
              <w:rPr>
                <w:rFonts w:ascii="Tahoma" w:hAnsi="Tahoma" w:cs="Tahoma"/>
                <w:b/>
                <w:bCs/>
                <w:sz w:val="16"/>
                <w:szCs w:val="16"/>
              </w:rPr>
            </w:pPr>
          </w:p>
          <w:p w:rsidR="00961A12" w:rsidRPr="00961A12" w:rsidRDefault="00961A12" w:rsidP="00961A12">
            <w:pPr>
              <w:snapToGrid w:val="0"/>
              <w:rPr>
                <w:rFonts w:ascii="Tahoma" w:hAnsi="Tahoma" w:cs="Tahoma"/>
                <w:b/>
                <w:bCs/>
                <w:sz w:val="16"/>
                <w:szCs w:val="16"/>
              </w:rPr>
            </w:pPr>
          </w:p>
          <w:p w:rsidR="00961A12" w:rsidRPr="00961A12" w:rsidRDefault="00961A12" w:rsidP="00961A12">
            <w:pPr>
              <w:snapToGrid w:val="0"/>
              <w:rPr>
                <w:rFonts w:ascii="Tahoma" w:hAnsi="Tahoma" w:cs="Tahoma"/>
                <w:b/>
                <w:bCs/>
                <w:sz w:val="16"/>
                <w:szCs w:val="16"/>
              </w:rPr>
            </w:pPr>
          </w:p>
          <w:p w:rsidR="00961A12" w:rsidRPr="00961A12" w:rsidRDefault="00961A12" w:rsidP="00961A12">
            <w:pPr>
              <w:snapToGrid w:val="0"/>
              <w:rPr>
                <w:rFonts w:ascii="Tahoma" w:hAnsi="Tahoma" w:cs="Tahoma"/>
                <w:b/>
                <w:bCs/>
                <w:sz w:val="16"/>
                <w:szCs w:val="16"/>
              </w:rPr>
            </w:pPr>
          </w:p>
          <w:p w:rsidR="00961A12" w:rsidRPr="00961A12" w:rsidRDefault="00961A12" w:rsidP="00961A12">
            <w:pPr>
              <w:snapToGrid w:val="0"/>
              <w:rPr>
                <w:rFonts w:ascii="Tahoma" w:hAnsi="Tahoma" w:cs="Tahoma"/>
                <w:b/>
                <w:bCs/>
                <w:sz w:val="16"/>
                <w:szCs w:val="16"/>
              </w:rPr>
            </w:pPr>
          </w:p>
          <w:p w:rsidR="00961A12" w:rsidRPr="00961A12" w:rsidRDefault="00961A12" w:rsidP="00961A12">
            <w:pPr>
              <w:snapToGrid w:val="0"/>
              <w:rPr>
                <w:rFonts w:ascii="Tahoma" w:hAnsi="Tahoma" w:cs="Tahoma"/>
                <w:b/>
                <w:sz w:val="16"/>
                <w:szCs w:val="16"/>
              </w:rPr>
            </w:pPr>
            <w:r w:rsidRPr="00961A12">
              <w:rPr>
                <w:rFonts w:ascii="Tahoma" w:hAnsi="Tahoma" w:cs="Tahoma"/>
                <w:b/>
                <w:bCs/>
                <w:sz w:val="16"/>
                <w:szCs w:val="16"/>
              </w:rPr>
              <w:t>Základné životné procesy organizmov</w:t>
            </w:r>
          </w:p>
        </w:tc>
        <w:tc>
          <w:tcPr>
            <w:tcW w:w="2160" w:type="dxa"/>
            <w:tcBorders>
              <w:top w:val="single" w:sz="4" w:space="0" w:color="000000"/>
              <w:left w:val="single" w:sz="4" w:space="0" w:color="000000"/>
              <w:bottom w:val="single" w:sz="4" w:space="0" w:color="000000"/>
            </w:tcBorders>
          </w:tcPr>
          <w:p w:rsidR="00961A12" w:rsidRPr="00961A12" w:rsidRDefault="00961A12" w:rsidP="00961A12">
            <w:pPr>
              <w:snapToGrid w:val="0"/>
              <w:rPr>
                <w:rFonts w:ascii="Tahoma" w:hAnsi="Tahoma" w:cs="Tahoma"/>
                <w:b/>
                <w:sz w:val="16"/>
                <w:szCs w:val="16"/>
              </w:rPr>
            </w:pPr>
            <w:r w:rsidRPr="00961A12">
              <w:rPr>
                <w:rFonts w:ascii="Tahoma" w:hAnsi="Tahoma" w:cs="Tahoma"/>
                <w:b/>
                <w:sz w:val="16"/>
                <w:szCs w:val="16"/>
              </w:rPr>
              <w:t>Praktické cvičenie č.1</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snapToGrid w:val="0"/>
              <w:rPr>
                <w:rFonts w:ascii="Tahoma" w:hAnsi="Tahoma" w:cs="Tahoma"/>
                <w:sz w:val="16"/>
                <w:szCs w:val="16"/>
              </w:rPr>
            </w:pPr>
            <w:r w:rsidRPr="00961A12">
              <w:rPr>
                <w:rFonts w:ascii="Tahoma" w:hAnsi="Tahoma" w:cs="Tahoma"/>
                <w:sz w:val="16"/>
                <w:szCs w:val="16"/>
              </w:rPr>
              <w:t>Rozlíšenie baktérií, rastlín a húb podľa životných procesov.</w:t>
            </w:r>
          </w:p>
        </w:tc>
        <w:tc>
          <w:tcPr>
            <w:tcW w:w="2880" w:type="dxa"/>
            <w:tcBorders>
              <w:top w:val="single" w:sz="4" w:space="0" w:color="000000"/>
              <w:left w:val="single" w:sz="4" w:space="0" w:color="000000"/>
              <w:bottom w:val="single" w:sz="4" w:space="0" w:color="000000"/>
            </w:tcBorders>
          </w:tcPr>
          <w:p w:rsidR="00961A12" w:rsidRPr="00961A12" w:rsidRDefault="00961A12" w:rsidP="009905F4">
            <w:pPr>
              <w:snapToGrid w:val="0"/>
              <w:spacing w:after="0"/>
              <w:rPr>
                <w:rFonts w:ascii="Tahoma" w:hAnsi="Tahoma" w:cs="Tahoma"/>
                <w:sz w:val="16"/>
                <w:szCs w:val="16"/>
              </w:rPr>
            </w:pPr>
            <w:r w:rsidRPr="00961A12">
              <w:rPr>
                <w:rFonts w:ascii="Tahoma" w:hAnsi="Tahoma" w:cs="Tahoma"/>
                <w:sz w:val="16"/>
                <w:szCs w:val="16"/>
              </w:rPr>
              <w:t>Rozlíšiť baktérie, rastliny a huby podľa životných procesov ako spôsob výživy, dýchanie a rozmnožovanie</w:t>
            </w:r>
          </w:p>
        </w:tc>
        <w:tc>
          <w:tcPr>
            <w:tcW w:w="1863" w:type="dxa"/>
            <w:tcBorders>
              <w:top w:val="single" w:sz="4" w:space="0" w:color="000000"/>
              <w:left w:val="single" w:sz="4" w:space="0" w:color="000000"/>
              <w:bottom w:val="single" w:sz="4" w:space="0" w:color="000000"/>
              <w:right w:val="single" w:sz="4" w:space="0" w:color="000000"/>
            </w:tcBorders>
          </w:tcPr>
          <w:p w:rsidR="00961A12" w:rsidRPr="00961A12" w:rsidRDefault="009905F4" w:rsidP="009905F4">
            <w:pPr>
              <w:snapToGrid w:val="0"/>
              <w:rPr>
                <w:rFonts w:ascii="Tahoma" w:hAnsi="Tahoma" w:cs="Tahoma"/>
                <w:sz w:val="16"/>
                <w:szCs w:val="16"/>
              </w:rPr>
            </w:pPr>
            <w:r>
              <w:rPr>
                <w:rFonts w:ascii="Tahoma" w:hAnsi="Tahoma" w:cs="Tahoma"/>
                <w:sz w:val="16"/>
                <w:szCs w:val="16"/>
              </w:rPr>
              <w:t>Environmentálna výchova</w:t>
            </w:r>
          </w:p>
        </w:tc>
      </w:tr>
      <w:tr w:rsidR="00961A12" w:rsidRPr="00935DCB" w:rsidTr="00961A12">
        <w:tc>
          <w:tcPr>
            <w:tcW w:w="1440" w:type="dxa"/>
            <w:vMerge/>
            <w:tcBorders>
              <w:left w:val="single" w:sz="4" w:space="0" w:color="000000"/>
            </w:tcBorders>
          </w:tcPr>
          <w:p w:rsidR="00961A12" w:rsidRPr="00961A12" w:rsidRDefault="00961A12" w:rsidP="00961A12">
            <w:pPr>
              <w:snapToGrid w:val="0"/>
              <w:spacing w:after="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snapToGrid w:val="0"/>
              <w:spacing w:after="0"/>
              <w:rPr>
                <w:rFonts w:ascii="Tahoma" w:hAnsi="Tahoma" w:cs="Tahoma"/>
                <w:b/>
                <w:sz w:val="16"/>
                <w:szCs w:val="16"/>
              </w:rPr>
            </w:pPr>
            <w:r w:rsidRPr="00961A12">
              <w:rPr>
                <w:rFonts w:ascii="Tahoma" w:hAnsi="Tahoma" w:cs="Tahoma"/>
                <w:b/>
                <w:sz w:val="16"/>
                <w:szCs w:val="16"/>
              </w:rPr>
              <w:t>Opakovanie a zhrnutie učiva</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snapToGrid w:val="0"/>
              <w:spacing w:after="0"/>
              <w:rPr>
                <w:rFonts w:ascii="Tahoma" w:hAnsi="Tahoma" w:cs="Tahoma"/>
                <w:sz w:val="16"/>
                <w:szCs w:val="16"/>
              </w:rPr>
            </w:pPr>
            <w:r w:rsidRPr="00961A12">
              <w:rPr>
                <w:rFonts w:ascii="Tahoma" w:hAnsi="Tahoma" w:cs="Tahoma"/>
                <w:sz w:val="16"/>
                <w:szCs w:val="16"/>
              </w:rPr>
              <w:t>základné životné procesy organizmov</w:t>
            </w:r>
          </w:p>
        </w:tc>
        <w:tc>
          <w:tcPr>
            <w:tcW w:w="2880" w:type="dxa"/>
            <w:tcBorders>
              <w:top w:val="single" w:sz="4" w:space="0" w:color="000000"/>
              <w:left w:val="single" w:sz="4" w:space="0" w:color="000000"/>
              <w:bottom w:val="single" w:sz="4" w:space="0" w:color="000000"/>
            </w:tcBorders>
          </w:tcPr>
          <w:p w:rsidR="00961A12" w:rsidRPr="00961A12" w:rsidRDefault="00961A12" w:rsidP="00961A12">
            <w:pPr>
              <w:snapToGrid w:val="0"/>
              <w:spacing w:after="0"/>
              <w:rPr>
                <w:rFonts w:ascii="Tahoma" w:hAnsi="Tahoma" w:cs="Tahoma"/>
                <w:sz w:val="16"/>
                <w:szCs w:val="16"/>
              </w:rPr>
            </w:pPr>
            <w:r w:rsidRPr="00961A12">
              <w:rPr>
                <w:rFonts w:ascii="Tahoma" w:hAnsi="Tahoma" w:cs="Tahoma"/>
                <w:bCs/>
                <w:sz w:val="16"/>
                <w:szCs w:val="16"/>
              </w:rPr>
              <w:t>Zopakovať a upevniť poznatky z predchádzajúceho učiva</w:t>
            </w:r>
          </w:p>
        </w:tc>
        <w:tc>
          <w:tcPr>
            <w:tcW w:w="1863" w:type="dxa"/>
            <w:tcBorders>
              <w:top w:val="single" w:sz="4" w:space="0" w:color="000000"/>
              <w:left w:val="single" w:sz="4" w:space="0" w:color="000000"/>
              <w:bottom w:val="single" w:sz="4" w:space="0" w:color="000000"/>
              <w:right w:val="single" w:sz="4" w:space="0" w:color="000000"/>
            </w:tcBorders>
          </w:tcPr>
          <w:p w:rsidR="00961A12" w:rsidRPr="00961A12" w:rsidRDefault="00961A12" w:rsidP="00961A12">
            <w:pPr>
              <w:snapToGrid w:val="0"/>
              <w:spacing w:after="0"/>
              <w:rPr>
                <w:rFonts w:ascii="Tahoma" w:hAnsi="Tahoma" w:cs="Tahoma"/>
                <w:sz w:val="16"/>
                <w:szCs w:val="16"/>
              </w:rPr>
            </w:pPr>
            <w:r w:rsidRPr="00961A12">
              <w:rPr>
                <w:rFonts w:ascii="Tahoma" w:hAnsi="Tahoma" w:cs="Tahoma"/>
                <w:sz w:val="16"/>
                <w:szCs w:val="16"/>
              </w:rPr>
              <w:t>Osobnostný a sociálny rozvoj</w:t>
            </w:r>
          </w:p>
        </w:tc>
      </w:tr>
      <w:tr w:rsidR="00961A12" w:rsidRPr="00935DCB" w:rsidTr="00961A12">
        <w:tc>
          <w:tcPr>
            <w:tcW w:w="1440" w:type="dxa"/>
            <w:vMerge/>
            <w:tcBorders>
              <w:left w:val="single" w:sz="4" w:space="0" w:color="000000"/>
            </w:tcBorders>
          </w:tcPr>
          <w:p w:rsidR="00961A12" w:rsidRPr="00961A12" w:rsidRDefault="00961A12" w:rsidP="00961A12">
            <w:pPr>
              <w:snapToGrid w:val="0"/>
              <w:spacing w:after="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snapToGrid w:val="0"/>
              <w:rPr>
                <w:rFonts w:ascii="Tahoma" w:hAnsi="Tahoma" w:cs="Tahoma"/>
                <w:b/>
                <w:sz w:val="16"/>
                <w:szCs w:val="16"/>
              </w:rPr>
            </w:pPr>
            <w:r w:rsidRPr="00961A12">
              <w:rPr>
                <w:rFonts w:ascii="Tahoma" w:hAnsi="Tahoma" w:cs="Tahoma"/>
                <w:b/>
                <w:bCs/>
                <w:sz w:val="16"/>
                <w:szCs w:val="16"/>
              </w:rPr>
              <w:t>Heterotrofná výživa živočíchov</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 xml:space="preserve">Príjem živín živočíchmi a ich význam. Osobitosti výživy bezstavovcov a stavovcov. </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 trávenie, vstrebávanie, vylučovanie, dýchanie, potravová vakuola, tráviaca dutina, ústne orgány, tráviaca rúra, ústna dutina, hltan, pažerák, žalúdok, pečeň, tenké a hrubé črevo, kloaka análny otvor, mimotelové trávenie</w:t>
            </w:r>
          </w:p>
        </w:tc>
        <w:tc>
          <w:tcPr>
            <w:tcW w:w="2880" w:type="dxa"/>
            <w:tcBorders>
              <w:top w:val="single" w:sz="4" w:space="0" w:color="000000"/>
              <w:left w:val="single" w:sz="4" w:space="0" w:color="000000"/>
              <w:bottom w:val="single" w:sz="4" w:space="0" w:color="000000"/>
            </w:tcBorders>
          </w:tcPr>
          <w:p w:rsidR="00961A12" w:rsidRPr="00961A12" w:rsidRDefault="00961A12" w:rsidP="00961A12">
            <w:pPr>
              <w:snapToGrid w:val="0"/>
              <w:spacing w:after="0"/>
              <w:rPr>
                <w:rFonts w:ascii="Tahoma" w:hAnsi="Tahoma" w:cs="Tahoma"/>
                <w:sz w:val="16"/>
                <w:szCs w:val="16"/>
              </w:rPr>
            </w:pPr>
            <w:r w:rsidRPr="00961A12">
              <w:rPr>
                <w:rFonts w:ascii="Tahoma" w:hAnsi="Tahoma" w:cs="Tahoma"/>
                <w:sz w:val="16"/>
                <w:szCs w:val="16"/>
              </w:rPr>
              <w:t>Poznať význam živín pre živočíchy. Zdôvodniť heterotrofnú výživu živočíchov. Porovnať časti tráviacej rúry bezstavovcov, v ktorých prebieha trávenie a vstrebávanie. Poznať bezstavovca s mimotelovým trávením.  Porovnať časti tráviacej rúry stavovcov, v ktorých prebieha trávenie a vstrebávanie. Poznať význam zubov, jazyka a slinných žliaz pri spracovaní potravy. Zdôvodniť súvislosť stavby chrupu cicavcov s prijímanou potravou. Porovnať stavbu tráviacej sústavy mäsožravcov a bylinožravcov.</w:t>
            </w:r>
          </w:p>
        </w:tc>
        <w:tc>
          <w:tcPr>
            <w:tcW w:w="1863" w:type="dxa"/>
            <w:vMerge w:val="restart"/>
            <w:tcBorders>
              <w:top w:val="single" w:sz="4" w:space="0" w:color="000000"/>
              <w:left w:val="single" w:sz="4" w:space="0" w:color="000000"/>
              <w:right w:val="single" w:sz="4" w:space="0" w:color="000000"/>
            </w:tcBorders>
          </w:tcPr>
          <w:p w:rsidR="00961A12" w:rsidRPr="00961A12" w:rsidRDefault="00961A12" w:rsidP="00961A12">
            <w:pPr>
              <w:snapToGrid w:val="0"/>
              <w:rPr>
                <w:rFonts w:ascii="Tahoma" w:hAnsi="Tahoma" w:cs="Tahoma"/>
                <w:sz w:val="16"/>
                <w:szCs w:val="16"/>
              </w:rPr>
            </w:pPr>
          </w:p>
          <w:p w:rsidR="00961A12" w:rsidRPr="00961A12" w:rsidRDefault="00961A12" w:rsidP="00961A12">
            <w:pPr>
              <w:snapToGrid w:val="0"/>
              <w:rPr>
                <w:rFonts w:ascii="Tahoma" w:hAnsi="Tahoma" w:cs="Tahoma"/>
                <w:sz w:val="16"/>
                <w:szCs w:val="16"/>
              </w:rPr>
            </w:pPr>
          </w:p>
          <w:p w:rsidR="00961A12" w:rsidRPr="00961A12" w:rsidRDefault="00961A12" w:rsidP="00961A12">
            <w:pPr>
              <w:snapToGrid w:val="0"/>
              <w:rPr>
                <w:rFonts w:ascii="Tahoma" w:hAnsi="Tahoma" w:cs="Tahoma"/>
                <w:sz w:val="16"/>
                <w:szCs w:val="16"/>
              </w:rPr>
            </w:pPr>
          </w:p>
          <w:p w:rsidR="00961A12" w:rsidRPr="00961A12" w:rsidRDefault="00961A12" w:rsidP="00961A12">
            <w:pPr>
              <w:snapToGrid w:val="0"/>
              <w:rPr>
                <w:rFonts w:ascii="Tahoma" w:hAnsi="Tahoma" w:cs="Tahoma"/>
                <w:sz w:val="16"/>
                <w:szCs w:val="16"/>
              </w:rPr>
            </w:pPr>
          </w:p>
          <w:p w:rsidR="00961A12" w:rsidRPr="00961A12" w:rsidRDefault="00961A12" w:rsidP="00961A12">
            <w:pPr>
              <w:snapToGrid w:val="0"/>
              <w:rPr>
                <w:rFonts w:ascii="Tahoma" w:hAnsi="Tahoma" w:cs="Tahoma"/>
                <w:sz w:val="16"/>
                <w:szCs w:val="16"/>
              </w:rPr>
            </w:pPr>
          </w:p>
          <w:p w:rsidR="00961A12" w:rsidRPr="00961A12" w:rsidRDefault="00961A12" w:rsidP="00961A12">
            <w:pPr>
              <w:snapToGrid w:val="0"/>
              <w:rPr>
                <w:rFonts w:ascii="Tahoma" w:hAnsi="Tahoma" w:cs="Tahoma"/>
                <w:sz w:val="16"/>
                <w:szCs w:val="16"/>
              </w:rPr>
            </w:pPr>
          </w:p>
          <w:p w:rsidR="00961A12" w:rsidRPr="00961A12" w:rsidRDefault="00961A12" w:rsidP="00961A12">
            <w:pPr>
              <w:snapToGrid w:val="0"/>
              <w:rPr>
                <w:rFonts w:ascii="Tahoma" w:hAnsi="Tahoma" w:cs="Tahoma"/>
                <w:sz w:val="16"/>
                <w:szCs w:val="16"/>
              </w:rPr>
            </w:pPr>
          </w:p>
          <w:p w:rsidR="00961A12" w:rsidRPr="00961A12" w:rsidRDefault="00961A12" w:rsidP="00961A12">
            <w:pPr>
              <w:snapToGrid w:val="0"/>
              <w:rPr>
                <w:rFonts w:ascii="Tahoma" w:hAnsi="Tahoma" w:cs="Tahoma"/>
                <w:sz w:val="16"/>
                <w:szCs w:val="16"/>
              </w:rPr>
            </w:pPr>
          </w:p>
          <w:p w:rsidR="00961A12" w:rsidRPr="00961A12" w:rsidRDefault="00961A12" w:rsidP="00961A12">
            <w:pPr>
              <w:snapToGrid w:val="0"/>
              <w:rPr>
                <w:rFonts w:ascii="Tahoma" w:hAnsi="Tahoma" w:cs="Tahoma"/>
                <w:sz w:val="16"/>
                <w:szCs w:val="16"/>
              </w:rPr>
            </w:pPr>
          </w:p>
          <w:p w:rsidR="00961A12" w:rsidRPr="00961A12" w:rsidRDefault="00961A12" w:rsidP="00961A12">
            <w:pPr>
              <w:snapToGrid w:val="0"/>
              <w:rPr>
                <w:rFonts w:ascii="Tahoma" w:hAnsi="Tahoma" w:cs="Tahoma"/>
                <w:sz w:val="16"/>
                <w:szCs w:val="16"/>
              </w:rPr>
            </w:pP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Environmentálna výchova</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Ochrana života a zdravia</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Osobnostný a sociálny rozvoj</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Mediálna výchova</w:t>
            </w:r>
          </w:p>
        </w:tc>
      </w:tr>
      <w:tr w:rsidR="00961A12" w:rsidRPr="00ED084F" w:rsidTr="00961A12">
        <w:tc>
          <w:tcPr>
            <w:tcW w:w="1440" w:type="dxa"/>
            <w:vMerge/>
            <w:tcBorders>
              <w:left w:val="single" w:sz="4" w:space="0" w:color="000000"/>
            </w:tcBorders>
          </w:tcPr>
          <w:p w:rsidR="00961A12" w:rsidRPr="00961A12" w:rsidRDefault="00961A12" w:rsidP="00961A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snapToGrid w:val="0"/>
              <w:rPr>
                <w:rFonts w:ascii="Tahoma" w:hAnsi="Tahoma" w:cs="Tahoma"/>
                <w:b/>
                <w:sz w:val="16"/>
                <w:szCs w:val="16"/>
              </w:rPr>
            </w:pPr>
            <w:r w:rsidRPr="00961A12">
              <w:rPr>
                <w:rFonts w:ascii="Tahoma" w:hAnsi="Tahoma" w:cs="Tahoma"/>
                <w:b/>
                <w:sz w:val="16"/>
                <w:szCs w:val="16"/>
              </w:rPr>
              <w:t>Dýchanie živočíchov</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rPr>
                <w:rFonts w:ascii="Tahoma" w:hAnsi="Tahoma" w:cs="Tahoma"/>
                <w:sz w:val="16"/>
                <w:szCs w:val="16"/>
              </w:rPr>
            </w:pPr>
            <w:r w:rsidRPr="00961A12">
              <w:rPr>
                <w:rFonts w:ascii="Tahoma" w:hAnsi="Tahoma" w:cs="Tahoma"/>
                <w:sz w:val="16"/>
                <w:szCs w:val="16"/>
              </w:rPr>
              <w:t xml:space="preserve">Význam dýchania živočíchov. Osobitosti dýchania bezstavovcov a stavovcov. </w:t>
            </w:r>
          </w:p>
          <w:p w:rsidR="00961A12" w:rsidRPr="00961A12" w:rsidRDefault="00961A12" w:rsidP="00961A12">
            <w:pPr>
              <w:rPr>
                <w:rFonts w:ascii="Tahoma" w:hAnsi="Tahoma" w:cs="Tahoma"/>
                <w:iCs/>
                <w:color w:val="000000"/>
                <w:sz w:val="16"/>
                <w:szCs w:val="16"/>
              </w:rPr>
            </w:pPr>
            <w:r w:rsidRPr="00961A12">
              <w:rPr>
                <w:rFonts w:ascii="Tahoma" w:hAnsi="Tahoma" w:cs="Tahoma"/>
                <w:sz w:val="16"/>
                <w:szCs w:val="16"/>
              </w:rPr>
              <w:t>-</w:t>
            </w:r>
            <w:r w:rsidRPr="00961A12">
              <w:rPr>
                <w:rFonts w:ascii="Tahoma" w:hAnsi="Tahoma" w:cs="Tahoma"/>
                <w:color w:val="000000"/>
                <w:sz w:val="16"/>
                <w:szCs w:val="16"/>
              </w:rPr>
              <w:t xml:space="preserve"> dýchanie povrchom tela, pľúcny vak, žiabre,  vzdušnice vonkajšie a vnútorné dýchanie</w:t>
            </w:r>
            <w:r w:rsidRPr="00961A12">
              <w:rPr>
                <w:rFonts w:ascii="Tahoma" w:hAnsi="Tahoma" w:cs="Tahoma"/>
                <w:iCs/>
                <w:color w:val="000000"/>
                <w:sz w:val="16"/>
                <w:szCs w:val="16"/>
              </w:rPr>
              <w:t xml:space="preserve">,  </w:t>
            </w:r>
          </w:p>
          <w:p w:rsidR="00961A12" w:rsidRPr="00961A12" w:rsidRDefault="00961A12" w:rsidP="00961A12">
            <w:pPr>
              <w:rPr>
                <w:rFonts w:ascii="Tahoma" w:hAnsi="Tahoma" w:cs="Tahoma"/>
                <w:sz w:val="16"/>
                <w:szCs w:val="16"/>
              </w:rPr>
            </w:pPr>
            <w:r w:rsidRPr="00961A12">
              <w:rPr>
                <w:rFonts w:ascii="Tahoma" w:hAnsi="Tahoma" w:cs="Tahoma"/>
                <w:iCs/>
                <w:sz w:val="16"/>
                <w:szCs w:val="16"/>
              </w:rPr>
              <w:t>kožné  dýchanie, žiabre, prieduška, priedušnica, pľúca, vzdušné vaky</w:t>
            </w:r>
          </w:p>
        </w:tc>
        <w:tc>
          <w:tcPr>
            <w:tcW w:w="2880" w:type="dxa"/>
            <w:tcBorders>
              <w:top w:val="single" w:sz="4" w:space="0" w:color="000000"/>
              <w:left w:val="single" w:sz="4" w:space="0" w:color="000000"/>
              <w:bottom w:val="single" w:sz="4" w:space="0" w:color="000000"/>
            </w:tcBorders>
          </w:tcPr>
          <w:p w:rsidR="00961A12" w:rsidRPr="00961A12" w:rsidRDefault="00961A12" w:rsidP="00961A12">
            <w:pPr>
              <w:snapToGrid w:val="0"/>
              <w:spacing w:after="0"/>
              <w:rPr>
                <w:rFonts w:ascii="Tahoma" w:hAnsi="Tahoma" w:cs="Tahoma"/>
                <w:sz w:val="16"/>
                <w:szCs w:val="16"/>
              </w:rPr>
            </w:pPr>
            <w:r w:rsidRPr="00961A12">
              <w:rPr>
                <w:rFonts w:ascii="Tahoma" w:hAnsi="Tahoma" w:cs="Tahoma"/>
                <w:sz w:val="16"/>
                <w:szCs w:val="16"/>
              </w:rPr>
              <w:t>Charakterizovať proces dýchania. Preukázať na príklade dýchanie povrchom tela. Charakterizovať proces dýchania, rozklad organických látok, uvoľnenie energie. Rozlíšiť  a poznať princíp vnútorného a vonkajšieho dýchania. Poznať princíp dýchania stavovcov žiabrami, kožné dýchanie obojživelníkov. Zdôvodniť význam vzdušných vakov vtákov.</w:t>
            </w:r>
          </w:p>
        </w:tc>
        <w:tc>
          <w:tcPr>
            <w:tcW w:w="1863" w:type="dxa"/>
            <w:vMerge/>
            <w:tcBorders>
              <w:left w:val="single" w:sz="4" w:space="0" w:color="000000"/>
              <w:right w:val="single" w:sz="4" w:space="0" w:color="000000"/>
            </w:tcBorders>
          </w:tcPr>
          <w:p w:rsidR="00961A12" w:rsidRPr="00961A12" w:rsidRDefault="00961A12" w:rsidP="00961A12">
            <w:pPr>
              <w:snapToGrid w:val="0"/>
              <w:rPr>
                <w:rFonts w:ascii="Tahoma" w:hAnsi="Tahoma" w:cs="Tahoma"/>
                <w:sz w:val="16"/>
                <w:szCs w:val="16"/>
              </w:rPr>
            </w:pPr>
          </w:p>
        </w:tc>
      </w:tr>
      <w:tr w:rsidR="00961A12" w:rsidRPr="00ED084F" w:rsidTr="00961A12">
        <w:tc>
          <w:tcPr>
            <w:tcW w:w="1440" w:type="dxa"/>
            <w:vMerge/>
            <w:tcBorders>
              <w:left w:val="single" w:sz="4" w:space="0" w:color="000000"/>
            </w:tcBorders>
          </w:tcPr>
          <w:p w:rsidR="00961A12" w:rsidRPr="00961A12" w:rsidRDefault="00961A12" w:rsidP="00961A12">
            <w:pPr>
              <w:snapToGrid w:val="0"/>
              <w:spacing w:after="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b/>
                <w:sz w:val="16"/>
                <w:szCs w:val="16"/>
              </w:rPr>
            </w:pPr>
            <w:r w:rsidRPr="00961A12">
              <w:rPr>
                <w:rFonts w:ascii="Tahoma" w:hAnsi="Tahoma" w:cs="Tahoma"/>
                <w:b/>
                <w:sz w:val="16"/>
                <w:szCs w:val="16"/>
              </w:rPr>
              <w:t>Vylučovanie živočíchov</w:t>
            </w:r>
          </w:p>
          <w:p w:rsidR="00961A12" w:rsidRPr="00961A12" w:rsidRDefault="00961A12" w:rsidP="00961A12">
            <w:pPr>
              <w:snapToGrid w:val="0"/>
              <w:spacing w:after="0"/>
              <w:rPr>
                <w:rFonts w:ascii="Tahoma" w:hAnsi="Tahoma" w:cs="Tahoma"/>
                <w:b/>
                <w:sz w:val="16"/>
                <w:szCs w:val="16"/>
              </w:rPr>
            </w:pP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Význam a osobitosti vylučovania bezstavovcov.</w:t>
            </w:r>
          </w:p>
          <w:p w:rsidR="00961A12" w:rsidRPr="00961A12" w:rsidRDefault="00961A12" w:rsidP="00961A12">
            <w:pPr>
              <w:snapToGrid w:val="0"/>
              <w:spacing w:after="0"/>
              <w:rPr>
                <w:rFonts w:ascii="Tahoma" w:hAnsi="Tahoma" w:cs="Tahoma"/>
                <w:sz w:val="16"/>
                <w:szCs w:val="16"/>
              </w:rPr>
            </w:pPr>
            <w:r w:rsidRPr="00961A12">
              <w:rPr>
                <w:rFonts w:ascii="Tahoma" w:hAnsi="Tahoma" w:cs="Tahoma"/>
                <w:sz w:val="16"/>
                <w:szCs w:val="16"/>
              </w:rPr>
              <w:t xml:space="preserve">- stiahnuteľná vakuola, vyvrhovací otvor, vylučovací otvor, vylučovacie kanáliky, vejárovité trubičky, análny otvor,  močová sústava, obličky, močovody, močový mechúr, močová rúra  </w:t>
            </w:r>
          </w:p>
        </w:tc>
        <w:tc>
          <w:tcPr>
            <w:tcW w:w="2880" w:type="dxa"/>
            <w:tcBorders>
              <w:top w:val="single" w:sz="4" w:space="0" w:color="000000"/>
              <w:left w:val="single" w:sz="4" w:space="0" w:color="000000"/>
              <w:bottom w:val="single" w:sz="4" w:space="0" w:color="000000"/>
            </w:tcBorders>
          </w:tcPr>
          <w:p w:rsidR="00961A12" w:rsidRPr="00961A12" w:rsidRDefault="00961A12" w:rsidP="00961A12">
            <w:pPr>
              <w:snapToGrid w:val="0"/>
              <w:spacing w:after="0"/>
              <w:rPr>
                <w:rFonts w:ascii="Tahoma" w:hAnsi="Tahoma" w:cs="Tahoma"/>
                <w:sz w:val="16"/>
                <w:szCs w:val="16"/>
              </w:rPr>
            </w:pPr>
            <w:r w:rsidRPr="00961A12">
              <w:rPr>
                <w:rFonts w:ascii="Tahoma" w:hAnsi="Tahoma" w:cs="Tahoma"/>
                <w:sz w:val="16"/>
                <w:szCs w:val="16"/>
              </w:rPr>
              <w:t>Poznať význam vylučovania. Uviesť príklad bezstavovca s vyvinutou vylučovacou sústavou.  Vymenovať odpadové látky v organizme stavovcov. Poznať sústavy orgánov stavovcov, ktorými sa vylučujú odpadové látky. Zdôvodniť význam močovej sústavy.</w:t>
            </w:r>
          </w:p>
        </w:tc>
        <w:tc>
          <w:tcPr>
            <w:tcW w:w="1863" w:type="dxa"/>
            <w:vMerge/>
            <w:tcBorders>
              <w:left w:val="single" w:sz="4" w:space="0" w:color="000000"/>
              <w:right w:val="single" w:sz="4" w:space="0" w:color="000000"/>
            </w:tcBorders>
          </w:tcPr>
          <w:p w:rsidR="00961A12" w:rsidRPr="00961A12" w:rsidRDefault="00961A12" w:rsidP="00961A12">
            <w:pPr>
              <w:snapToGrid w:val="0"/>
              <w:spacing w:after="0"/>
              <w:rPr>
                <w:rFonts w:ascii="Tahoma" w:hAnsi="Tahoma" w:cs="Tahoma"/>
                <w:sz w:val="16"/>
                <w:szCs w:val="16"/>
              </w:rPr>
            </w:pPr>
          </w:p>
        </w:tc>
      </w:tr>
      <w:tr w:rsidR="00961A12" w:rsidRPr="00ED084F" w:rsidTr="00961A12">
        <w:tc>
          <w:tcPr>
            <w:tcW w:w="1440" w:type="dxa"/>
            <w:vMerge/>
            <w:tcBorders>
              <w:left w:val="single" w:sz="4" w:space="0" w:color="000000"/>
            </w:tcBorders>
          </w:tcPr>
          <w:p w:rsidR="00961A12" w:rsidRPr="00961A12" w:rsidRDefault="00961A12" w:rsidP="00961A12">
            <w:pPr>
              <w:snapToGrid w:val="0"/>
              <w:spacing w:after="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rPr>
                <w:rFonts w:ascii="Tahoma" w:hAnsi="Tahoma" w:cs="Tahoma"/>
                <w:b/>
                <w:sz w:val="16"/>
                <w:szCs w:val="16"/>
              </w:rPr>
            </w:pPr>
            <w:r w:rsidRPr="00961A12">
              <w:rPr>
                <w:rFonts w:ascii="Tahoma" w:hAnsi="Tahoma" w:cs="Tahoma"/>
                <w:b/>
                <w:sz w:val="16"/>
                <w:szCs w:val="16"/>
              </w:rPr>
              <w:t>Obeh telových tekutín živočíchov</w:t>
            </w:r>
          </w:p>
          <w:p w:rsidR="00961A12" w:rsidRPr="00961A12" w:rsidRDefault="00961A12" w:rsidP="00961A12">
            <w:pPr>
              <w:snapToGrid w:val="0"/>
              <w:rPr>
                <w:rFonts w:ascii="Tahoma" w:hAnsi="Tahoma" w:cs="Tahoma"/>
                <w:b/>
                <w:sz w:val="16"/>
                <w:szCs w:val="16"/>
              </w:rPr>
            </w:pP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 xml:space="preserve">Význam a osobitosti obehu tekutín bezstavovcov a stavovcov. </w:t>
            </w:r>
          </w:p>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 otvorená obehová sústava, zatvorená obehová sústava, srdce, cieva,</w:t>
            </w:r>
            <w:r w:rsidRPr="00961A12">
              <w:rPr>
                <w:rFonts w:ascii="Tahoma" w:hAnsi="Tahoma" w:cs="Tahoma"/>
                <w:iCs/>
                <w:sz w:val="16"/>
                <w:szCs w:val="16"/>
              </w:rPr>
              <w:t xml:space="preserve"> krv, krvná plazma, červené krvinky, biele krvinky, krvné doštičky, cievy,  srdce, predsieň, komora</w:t>
            </w:r>
          </w:p>
        </w:tc>
        <w:tc>
          <w:tcPr>
            <w:tcW w:w="2880" w:type="dxa"/>
            <w:tcBorders>
              <w:top w:val="single" w:sz="4" w:space="0" w:color="000000"/>
              <w:left w:val="single" w:sz="4" w:space="0" w:color="000000"/>
              <w:bottom w:val="single" w:sz="4" w:space="0" w:color="000000"/>
            </w:tcBorders>
          </w:tcPr>
          <w:p w:rsidR="00961A12" w:rsidRPr="00961A12" w:rsidRDefault="00961A12" w:rsidP="00961A12">
            <w:pPr>
              <w:snapToGrid w:val="0"/>
              <w:spacing w:after="0"/>
              <w:rPr>
                <w:rFonts w:ascii="Tahoma" w:hAnsi="Tahoma" w:cs="Tahoma"/>
                <w:sz w:val="16"/>
                <w:szCs w:val="16"/>
              </w:rPr>
            </w:pPr>
            <w:r w:rsidRPr="00961A12">
              <w:rPr>
                <w:rFonts w:ascii="Tahoma" w:hAnsi="Tahoma" w:cs="Tahoma"/>
                <w:sz w:val="16"/>
                <w:szCs w:val="16"/>
              </w:rPr>
              <w:t>Poznať význam obehu telových tekutín. Poznať obeh telových tekutín v otvorenej a zatvorenej obehovej sústave bezstavovcov.  Uviesť funkciu ciev a srdca stavovcov. Vysvetliť súvislosť obehu krvi stavovcov so stálou telesnou teplotou</w:t>
            </w:r>
          </w:p>
        </w:tc>
        <w:tc>
          <w:tcPr>
            <w:tcW w:w="1863" w:type="dxa"/>
            <w:vMerge/>
            <w:tcBorders>
              <w:left w:val="single" w:sz="4" w:space="0" w:color="000000"/>
              <w:right w:val="single" w:sz="4" w:space="0" w:color="000000"/>
            </w:tcBorders>
          </w:tcPr>
          <w:p w:rsidR="00961A12" w:rsidRPr="00961A12" w:rsidRDefault="00961A12" w:rsidP="00961A12">
            <w:pPr>
              <w:snapToGrid w:val="0"/>
              <w:rPr>
                <w:rFonts w:ascii="Tahoma" w:hAnsi="Tahoma" w:cs="Tahoma"/>
                <w:sz w:val="16"/>
                <w:szCs w:val="16"/>
              </w:rPr>
            </w:pPr>
          </w:p>
        </w:tc>
      </w:tr>
      <w:tr w:rsidR="00961A12" w:rsidRPr="00ED084F" w:rsidTr="00961A12">
        <w:tc>
          <w:tcPr>
            <w:tcW w:w="1440" w:type="dxa"/>
            <w:vMerge/>
            <w:tcBorders>
              <w:left w:val="single" w:sz="4" w:space="0" w:color="000000"/>
              <w:bottom w:val="single" w:sz="4" w:space="0" w:color="000000"/>
            </w:tcBorders>
          </w:tcPr>
          <w:p w:rsidR="00961A12" w:rsidRPr="00961A12" w:rsidRDefault="00961A12" w:rsidP="00961A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rPr>
                <w:rFonts w:ascii="Tahoma" w:hAnsi="Tahoma" w:cs="Tahoma"/>
                <w:b/>
                <w:sz w:val="16"/>
                <w:szCs w:val="16"/>
              </w:rPr>
            </w:pPr>
            <w:r w:rsidRPr="00961A12">
              <w:rPr>
                <w:rFonts w:ascii="Tahoma" w:hAnsi="Tahoma" w:cs="Tahoma"/>
                <w:b/>
                <w:sz w:val="16"/>
                <w:szCs w:val="16"/>
              </w:rPr>
              <w:t>Regulácia tela živočíchov</w:t>
            </w:r>
          </w:p>
          <w:p w:rsidR="00961A12" w:rsidRPr="00961A12" w:rsidRDefault="00961A12" w:rsidP="00961A12">
            <w:pPr>
              <w:snapToGrid w:val="0"/>
              <w:rPr>
                <w:rFonts w:ascii="Tahoma" w:hAnsi="Tahoma" w:cs="Tahoma"/>
                <w:b/>
                <w:sz w:val="16"/>
                <w:szCs w:val="16"/>
              </w:rPr>
            </w:pP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 xml:space="preserve">Význam a osobitosti regulácie bezstavovcov a stavovcov. </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 xml:space="preserve">- rozptýlená nervová sústava, nervové uzliny, rebríčková nervová sústava,  hormonálny sústava, nervová sústava, mozog, miecha, dráždivosť, reflex, neurón  </w:t>
            </w:r>
          </w:p>
        </w:tc>
        <w:tc>
          <w:tcPr>
            <w:tcW w:w="2880" w:type="dxa"/>
            <w:tcBorders>
              <w:top w:val="single" w:sz="4" w:space="0" w:color="000000"/>
              <w:left w:val="single" w:sz="4" w:space="0" w:color="000000"/>
              <w:bottom w:val="single" w:sz="4" w:space="0" w:color="000000"/>
            </w:tcBorders>
          </w:tcPr>
          <w:p w:rsidR="00961A12" w:rsidRPr="00961A12" w:rsidRDefault="00961A12" w:rsidP="00961A12">
            <w:pPr>
              <w:snapToGrid w:val="0"/>
              <w:spacing w:after="0"/>
              <w:rPr>
                <w:rFonts w:ascii="Tahoma" w:hAnsi="Tahoma" w:cs="Tahoma"/>
                <w:sz w:val="16"/>
                <w:szCs w:val="16"/>
              </w:rPr>
            </w:pPr>
            <w:r w:rsidRPr="00961A12">
              <w:rPr>
                <w:rFonts w:ascii="Tahoma" w:hAnsi="Tahoma" w:cs="Tahoma"/>
                <w:sz w:val="16"/>
                <w:szCs w:val="16"/>
                <w:lang w:eastAsia="sk-SK"/>
              </w:rPr>
              <w:t>Poznať v</w:t>
            </w:r>
            <w:r w:rsidRPr="00961A12">
              <w:rPr>
                <w:rFonts w:ascii="Tahoma" w:hAnsi="Tahoma" w:cs="Tahoma"/>
                <w:sz w:val="16"/>
                <w:szCs w:val="16"/>
                <w:lang w:val="en-US" w:eastAsia="sk-SK"/>
              </w:rPr>
              <w:t>ýznamregulovaniaorganizmuživočíchov. Rozlíšiťvýznamhormonálnej a nervovejregulácie. Rozlíšiťtypynervovejsústavybezstavovcov. Poznaťsúvislosťdráždivosti a nervovéhoriadenia. Pomenovaťreflexydôležité pre životstavovcov</w:t>
            </w:r>
          </w:p>
        </w:tc>
        <w:tc>
          <w:tcPr>
            <w:tcW w:w="1863" w:type="dxa"/>
            <w:vMerge/>
            <w:tcBorders>
              <w:left w:val="single" w:sz="4" w:space="0" w:color="000000"/>
              <w:bottom w:val="single" w:sz="4" w:space="0" w:color="000000"/>
              <w:right w:val="single" w:sz="4" w:space="0" w:color="000000"/>
            </w:tcBorders>
          </w:tcPr>
          <w:p w:rsidR="00961A12" w:rsidRPr="00961A12" w:rsidRDefault="00961A12" w:rsidP="00961A12">
            <w:pPr>
              <w:snapToGrid w:val="0"/>
              <w:rPr>
                <w:rFonts w:ascii="Tahoma" w:hAnsi="Tahoma" w:cs="Tahoma"/>
                <w:sz w:val="16"/>
                <w:szCs w:val="16"/>
              </w:rPr>
            </w:pPr>
          </w:p>
        </w:tc>
      </w:tr>
      <w:tr w:rsidR="00961A12" w:rsidRPr="00935DCB" w:rsidTr="00961A12">
        <w:tc>
          <w:tcPr>
            <w:tcW w:w="1440" w:type="dxa"/>
            <w:vMerge w:val="restart"/>
            <w:tcBorders>
              <w:left w:val="single" w:sz="4" w:space="0" w:color="000000"/>
            </w:tcBorders>
          </w:tcPr>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bCs/>
                <w:sz w:val="16"/>
                <w:szCs w:val="16"/>
              </w:rPr>
            </w:pPr>
          </w:p>
          <w:p w:rsidR="00961A12" w:rsidRPr="00961A12" w:rsidRDefault="00961A12" w:rsidP="00961A12">
            <w:pPr>
              <w:snapToGrid w:val="0"/>
              <w:spacing w:after="0"/>
              <w:rPr>
                <w:rFonts w:ascii="Tahoma" w:hAnsi="Tahoma" w:cs="Tahoma"/>
                <w:b/>
                <w:sz w:val="16"/>
                <w:szCs w:val="16"/>
              </w:rPr>
            </w:pPr>
            <w:r w:rsidRPr="00961A12">
              <w:rPr>
                <w:rFonts w:ascii="Tahoma" w:hAnsi="Tahoma" w:cs="Tahoma"/>
                <w:b/>
                <w:bCs/>
                <w:sz w:val="16"/>
                <w:szCs w:val="16"/>
              </w:rPr>
              <w:t>Základné životné procesy organizmov</w:t>
            </w: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b/>
                <w:sz w:val="16"/>
                <w:szCs w:val="16"/>
              </w:rPr>
            </w:pPr>
            <w:r w:rsidRPr="00961A12">
              <w:rPr>
                <w:rFonts w:ascii="Tahoma" w:hAnsi="Tahoma" w:cs="Tahoma"/>
                <w:b/>
                <w:sz w:val="16"/>
                <w:szCs w:val="16"/>
              </w:rPr>
              <w:lastRenderedPageBreak/>
              <w:t>Zmyslové vnímanie živočíchov</w:t>
            </w:r>
          </w:p>
          <w:p w:rsidR="00961A12" w:rsidRPr="00961A12" w:rsidRDefault="00961A12" w:rsidP="00961A12">
            <w:pPr>
              <w:pStyle w:val="Default"/>
              <w:jc w:val="both"/>
              <w:rPr>
                <w:rFonts w:ascii="Tahoma" w:hAnsi="Tahoma" w:cs="Tahoma"/>
                <w:b/>
                <w:sz w:val="16"/>
                <w:szCs w:val="16"/>
              </w:rPr>
            </w:pP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 xml:space="preserve">Význam a osobitosti zmyslového vnímania bezstavovcov a stavovcov. </w:t>
            </w:r>
          </w:p>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w:t>
            </w:r>
            <w:r w:rsidRPr="00961A12">
              <w:rPr>
                <w:rFonts w:ascii="Tahoma" w:hAnsi="Tahoma" w:cs="Tahoma"/>
                <w:iCs/>
                <w:sz w:val="16"/>
                <w:szCs w:val="16"/>
              </w:rPr>
              <w:t xml:space="preserve"> oči (jednoduché, zložené, na stopkách), vnútorné ucho, tykadlá, hmatadlá, fúziky, hmatové fúzy, </w:t>
            </w:r>
            <w:r w:rsidRPr="00961A12">
              <w:rPr>
                <w:rFonts w:ascii="Tahoma" w:hAnsi="Tahoma" w:cs="Tahoma"/>
                <w:sz w:val="16"/>
                <w:szCs w:val="16"/>
              </w:rPr>
              <w:t xml:space="preserve"> zrak, </w:t>
            </w:r>
            <w:r w:rsidRPr="00961A12">
              <w:rPr>
                <w:rFonts w:ascii="Tahoma" w:hAnsi="Tahoma" w:cs="Tahoma"/>
                <w:iCs/>
                <w:sz w:val="16"/>
                <w:szCs w:val="16"/>
              </w:rPr>
              <w:t>ušný bubienok, ušné otvory, čuch, nozdry, hmat,  čuchové jamky</w:t>
            </w:r>
          </w:p>
        </w:tc>
        <w:tc>
          <w:tcPr>
            <w:tcW w:w="2880" w:type="dxa"/>
            <w:tcBorders>
              <w:top w:val="single" w:sz="4" w:space="0" w:color="000000"/>
              <w:left w:val="single" w:sz="4" w:space="0" w:color="000000"/>
              <w:bottom w:val="single" w:sz="4" w:space="0" w:color="000000"/>
            </w:tcBorders>
          </w:tcPr>
          <w:p w:rsidR="00961A12" w:rsidRPr="00961A12" w:rsidRDefault="00961A12" w:rsidP="00961A12">
            <w:pPr>
              <w:snapToGrid w:val="0"/>
              <w:spacing w:after="0"/>
              <w:rPr>
                <w:rFonts w:ascii="Tahoma" w:hAnsi="Tahoma" w:cs="Tahoma"/>
                <w:sz w:val="16"/>
                <w:szCs w:val="16"/>
                <w:lang w:eastAsia="sk-SK"/>
              </w:rPr>
            </w:pPr>
            <w:r w:rsidRPr="00961A12">
              <w:rPr>
                <w:rFonts w:ascii="Tahoma" w:hAnsi="Tahoma" w:cs="Tahoma"/>
                <w:sz w:val="16"/>
                <w:szCs w:val="16"/>
              </w:rPr>
              <w:t>Porovnať zmyslové vnímanie zástupcu bezstavovca. Porovnať zmyslové vnímanie zástupcu stavovca. Uviesť príklad cicavca s dobre vyvinutými zmyslovými orgánmi potrebnými na lov koristi.</w:t>
            </w:r>
          </w:p>
        </w:tc>
        <w:tc>
          <w:tcPr>
            <w:tcW w:w="1863" w:type="dxa"/>
            <w:vMerge w:val="restart"/>
            <w:tcBorders>
              <w:top w:val="single" w:sz="4" w:space="0" w:color="000000"/>
              <w:left w:val="single" w:sz="4" w:space="0" w:color="000000"/>
              <w:right w:val="single" w:sz="4" w:space="0" w:color="000000"/>
            </w:tcBorders>
          </w:tcPr>
          <w:p w:rsidR="00961A12" w:rsidRPr="00961A12" w:rsidRDefault="00961A12" w:rsidP="00961A12">
            <w:pPr>
              <w:snapToGrid w:val="0"/>
              <w:spacing w:after="0"/>
              <w:rPr>
                <w:rFonts w:ascii="Tahoma" w:hAnsi="Tahoma" w:cs="Tahoma"/>
                <w:sz w:val="16"/>
                <w:szCs w:val="16"/>
              </w:rPr>
            </w:pPr>
          </w:p>
          <w:p w:rsidR="00961A12" w:rsidRPr="00961A12" w:rsidRDefault="00961A12" w:rsidP="00961A12">
            <w:pPr>
              <w:snapToGrid w:val="0"/>
              <w:spacing w:after="0"/>
              <w:rPr>
                <w:rFonts w:ascii="Tahoma" w:hAnsi="Tahoma" w:cs="Tahoma"/>
                <w:sz w:val="16"/>
                <w:szCs w:val="16"/>
              </w:rPr>
            </w:pPr>
          </w:p>
          <w:p w:rsidR="00961A12" w:rsidRPr="00961A12" w:rsidRDefault="00961A12" w:rsidP="00961A12">
            <w:pPr>
              <w:snapToGrid w:val="0"/>
              <w:spacing w:after="0"/>
              <w:rPr>
                <w:rFonts w:ascii="Tahoma" w:hAnsi="Tahoma" w:cs="Tahoma"/>
                <w:sz w:val="16"/>
                <w:szCs w:val="16"/>
              </w:rPr>
            </w:pPr>
          </w:p>
          <w:p w:rsidR="00961A12" w:rsidRPr="00961A12" w:rsidRDefault="00961A12" w:rsidP="00961A12">
            <w:pPr>
              <w:snapToGrid w:val="0"/>
              <w:spacing w:after="0"/>
              <w:rPr>
                <w:rFonts w:ascii="Tahoma" w:hAnsi="Tahoma" w:cs="Tahoma"/>
                <w:sz w:val="16"/>
                <w:szCs w:val="16"/>
              </w:rPr>
            </w:pPr>
          </w:p>
          <w:p w:rsidR="00961A12" w:rsidRPr="00961A12" w:rsidRDefault="00961A12" w:rsidP="00961A12">
            <w:pPr>
              <w:snapToGrid w:val="0"/>
              <w:spacing w:after="0"/>
              <w:rPr>
                <w:rFonts w:ascii="Tahoma" w:hAnsi="Tahoma" w:cs="Tahoma"/>
                <w:sz w:val="16"/>
                <w:szCs w:val="16"/>
              </w:rPr>
            </w:pPr>
          </w:p>
          <w:p w:rsidR="00961A12" w:rsidRPr="00961A12" w:rsidRDefault="00961A12" w:rsidP="00961A12">
            <w:pPr>
              <w:snapToGrid w:val="0"/>
              <w:spacing w:after="0"/>
              <w:rPr>
                <w:rFonts w:ascii="Tahoma" w:hAnsi="Tahoma" w:cs="Tahoma"/>
                <w:sz w:val="16"/>
                <w:szCs w:val="16"/>
              </w:rPr>
            </w:pPr>
          </w:p>
          <w:p w:rsidR="00961A12" w:rsidRPr="00961A12" w:rsidRDefault="00961A12" w:rsidP="00961A12">
            <w:pPr>
              <w:snapToGrid w:val="0"/>
              <w:spacing w:after="0"/>
              <w:rPr>
                <w:rFonts w:ascii="Tahoma" w:hAnsi="Tahoma" w:cs="Tahoma"/>
                <w:sz w:val="16"/>
                <w:szCs w:val="16"/>
              </w:rPr>
            </w:pPr>
          </w:p>
          <w:p w:rsidR="00961A12" w:rsidRPr="00961A12" w:rsidRDefault="00961A12" w:rsidP="00961A12">
            <w:pPr>
              <w:snapToGrid w:val="0"/>
              <w:spacing w:after="0"/>
              <w:rPr>
                <w:rFonts w:ascii="Tahoma" w:hAnsi="Tahoma" w:cs="Tahoma"/>
                <w:sz w:val="16"/>
                <w:szCs w:val="16"/>
              </w:rPr>
            </w:pPr>
          </w:p>
          <w:p w:rsidR="00961A12" w:rsidRDefault="00961A12" w:rsidP="00961A12">
            <w:pPr>
              <w:snapToGrid w:val="0"/>
              <w:spacing w:after="0"/>
              <w:rPr>
                <w:rFonts w:ascii="Tahoma" w:hAnsi="Tahoma" w:cs="Tahoma"/>
                <w:sz w:val="16"/>
                <w:szCs w:val="16"/>
              </w:rPr>
            </w:pPr>
            <w:r w:rsidRPr="00961A12">
              <w:rPr>
                <w:rFonts w:ascii="Tahoma" w:hAnsi="Tahoma" w:cs="Tahoma"/>
                <w:sz w:val="16"/>
                <w:szCs w:val="16"/>
              </w:rPr>
              <w:t>Environmentálna výchova</w:t>
            </w:r>
          </w:p>
          <w:p w:rsidR="009905F4" w:rsidRPr="00961A12" w:rsidRDefault="009905F4" w:rsidP="00961A12">
            <w:pPr>
              <w:snapToGrid w:val="0"/>
              <w:spacing w:after="0"/>
              <w:rPr>
                <w:rFonts w:ascii="Tahoma" w:hAnsi="Tahoma" w:cs="Tahoma"/>
                <w:sz w:val="16"/>
                <w:szCs w:val="16"/>
              </w:rPr>
            </w:pPr>
          </w:p>
          <w:p w:rsidR="00961A12" w:rsidRDefault="00961A12" w:rsidP="00961A12">
            <w:pPr>
              <w:snapToGrid w:val="0"/>
              <w:spacing w:after="0"/>
              <w:rPr>
                <w:rFonts w:ascii="Tahoma" w:hAnsi="Tahoma" w:cs="Tahoma"/>
                <w:sz w:val="16"/>
                <w:szCs w:val="16"/>
              </w:rPr>
            </w:pPr>
            <w:r w:rsidRPr="00961A12">
              <w:rPr>
                <w:rFonts w:ascii="Tahoma" w:hAnsi="Tahoma" w:cs="Tahoma"/>
                <w:sz w:val="16"/>
                <w:szCs w:val="16"/>
              </w:rPr>
              <w:t xml:space="preserve">Ochrana života </w:t>
            </w:r>
            <w:r w:rsidRPr="00961A12">
              <w:rPr>
                <w:rFonts w:ascii="Tahoma" w:hAnsi="Tahoma" w:cs="Tahoma"/>
                <w:sz w:val="16"/>
                <w:szCs w:val="16"/>
              </w:rPr>
              <w:lastRenderedPageBreak/>
              <w:t>a</w:t>
            </w:r>
            <w:r w:rsidR="009905F4">
              <w:rPr>
                <w:rFonts w:ascii="Tahoma" w:hAnsi="Tahoma" w:cs="Tahoma"/>
                <w:sz w:val="16"/>
                <w:szCs w:val="16"/>
              </w:rPr>
              <w:t> </w:t>
            </w:r>
            <w:r w:rsidRPr="00961A12">
              <w:rPr>
                <w:rFonts w:ascii="Tahoma" w:hAnsi="Tahoma" w:cs="Tahoma"/>
                <w:sz w:val="16"/>
                <w:szCs w:val="16"/>
              </w:rPr>
              <w:t>zdravia</w:t>
            </w:r>
          </w:p>
          <w:p w:rsidR="009905F4" w:rsidRPr="00961A12" w:rsidRDefault="009905F4" w:rsidP="00961A12">
            <w:pPr>
              <w:snapToGrid w:val="0"/>
              <w:spacing w:after="0"/>
              <w:rPr>
                <w:rFonts w:ascii="Tahoma" w:hAnsi="Tahoma" w:cs="Tahoma"/>
                <w:sz w:val="16"/>
                <w:szCs w:val="16"/>
              </w:rPr>
            </w:pPr>
          </w:p>
          <w:p w:rsidR="00961A12" w:rsidRDefault="00961A12" w:rsidP="00961A12">
            <w:pPr>
              <w:snapToGrid w:val="0"/>
              <w:spacing w:after="0"/>
              <w:rPr>
                <w:rFonts w:ascii="Tahoma" w:hAnsi="Tahoma" w:cs="Tahoma"/>
                <w:sz w:val="16"/>
                <w:szCs w:val="16"/>
              </w:rPr>
            </w:pPr>
            <w:r w:rsidRPr="00961A12">
              <w:rPr>
                <w:rFonts w:ascii="Tahoma" w:hAnsi="Tahoma" w:cs="Tahoma"/>
                <w:sz w:val="16"/>
                <w:szCs w:val="16"/>
              </w:rPr>
              <w:t>Osobnostný a sociálny rozvoj</w:t>
            </w:r>
          </w:p>
          <w:p w:rsidR="009905F4" w:rsidRPr="00961A12" w:rsidRDefault="009905F4" w:rsidP="00961A12">
            <w:pPr>
              <w:snapToGrid w:val="0"/>
              <w:spacing w:after="0"/>
              <w:rPr>
                <w:rFonts w:ascii="Tahoma" w:hAnsi="Tahoma" w:cs="Tahoma"/>
                <w:sz w:val="16"/>
                <w:szCs w:val="16"/>
              </w:rPr>
            </w:pPr>
          </w:p>
          <w:p w:rsidR="00961A12" w:rsidRPr="00961A12" w:rsidRDefault="00961A12" w:rsidP="00961A12">
            <w:pPr>
              <w:snapToGrid w:val="0"/>
              <w:spacing w:after="0"/>
              <w:rPr>
                <w:rFonts w:ascii="Tahoma" w:hAnsi="Tahoma" w:cs="Tahoma"/>
                <w:sz w:val="16"/>
                <w:szCs w:val="16"/>
              </w:rPr>
            </w:pPr>
            <w:r w:rsidRPr="00961A12">
              <w:rPr>
                <w:rFonts w:ascii="Tahoma" w:hAnsi="Tahoma" w:cs="Tahoma"/>
                <w:sz w:val="16"/>
                <w:szCs w:val="16"/>
              </w:rPr>
              <w:t>Mediálna výchova</w:t>
            </w:r>
          </w:p>
          <w:p w:rsidR="00961A12" w:rsidRPr="00961A12" w:rsidRDefault="00961A12" w:rsidP="00961A12">
            <w:pPr>
              <w:snapToGrid w:val="0"/>
              <w:spacing w:after="0"/>
              <w:rPr>
                <w:rFonts w:ascii="Tahoma" w:hAnsi="Tahoma" w:cs="Tahoma"/>
                <w:sz w:val="16"/>
                <w:szCs w:val="16"/>
              </w:rPr>
            </w:pPr>
          </w:p>
          <w:p w:rsidR="00961A12" w:rsidRPr="00961A12" w:rsidRDefault="00961A12" w:rsidP="00961A12">
            <w:pPr>
              <w:spacing w:after="0"/>
              <w:rPr>
                <w:rFonts w:ascii="Tahoma" w:hAnsi="Tahoma" w:cs="Tahoma"/>
                <w:sz w:val="16"/>
                <w:szCs w:val="16"/>
              </w:rPr>
            </w:pPr>
          </w:p>
          <w:p w:rsidR="00961A12" w:rsidRPr="00961A12" w:rsidRDefault="00961A12" w:rsidP="00961A12">
            <w:pPr>
              <w:spacing w:after="0"/>
              <w:rPr>
                <w:rFonts w:ascii="Tahoma" w:hAnsi="Tahoma" w:cs="Tahoma"/>
                <w:sz w:val="16"/>
                <w:szCs w:val="16"/>
              </w:rPr>
            </w:pPr>
          </w:p>
          <w:p w:rsidR="00961A12" w:rsidRPr="00961A12" w:rsidRDefault="00961A12" w:rsidP="00961A12">
            <w:pPr>
              <w:spacing w:after="0"/>
              <w:rPr>
                <w:rFonts w:ascii="Tahoma" w:hAnsi="Tahoma" w:cs="Tahoma"/>
                <w:sz w:val="16"/>
                <w:szCs w:val="16"/>
              </w:rPr>
            </w:pPr>
          </w:p>
          <w:p w:rsidR="00961A12" w:rsidRPr="00961A12" w:rsidRDefault="00961A12" w:rsidP="00961A12">
            <w:pPr>
              <w:spacing w:after="0"/>
              <w:rPr>
                <w:rFonts w:ascii="Tahoma" w:hAnsi="Tahoma" w:cs="Tahoma"/>
                <w:sz w:val="16"/>
                <w:szCs w:val="16"/>
              </w:rPr>
            </w:pPr>
          </w:p>
          <w:p w:rsidR="00961A12" w:rsidRPr="00961A12" w:rsidRDefault="00961A12" w:rsidP="00961A12">
            <w:pPr>
              <w:spacing w:after="0"/>
              <w:rPr>
                <w:rFonts w:ascii="Tahoma" w:hAnsi="Tahoma" w:cs="Tahoma"/>
                <w:sz w:val="16"/>
                <w:szCs w:val="16"/>
              </w:rPr>
            </w:pPr>
          </w:p>
          <w:p w:rsidR="00961A12" w:rsidRPr="00961A12" w:rsidRDefault="00961A12" w:rsidP="00961A12">
            <w:pPr>
              <w:spacing w:after="0"/>
              <w:rPr>
                <w:rFonts w:ascii="Tahoma" w:hAnsi="Tahoma" w:cs="Tahoma"/>
                <w:sz w:val="16"/>
                <w:szCs w:val="16"/>
              </w:rPr>
            </w:pPr>
          </w:p>
          <w:p w:rsidR="00961A12" w:rsidRPr="00961A12" w:rsidRDefault="00961A12" w:rsidP="00961A12">
            <w:pPr>
              <w:spacing w:after="0"/>
              <w:rPr>
                <w:rFonts w:ascii="Tahoma" w:hAnsi="Tahoma" w:cs="Tahoma"/>
                <w:sz w:val="16"/>
                <w:szCs w:val="16"/>
              </w:rPr>
            </w:pPr>
          </w:p>
          <w:p w:rsidR="00961A12" w:rsidRPr="00961A12" w:rsidRDefault="00961A12" w:rsidP="00961A12">
            <w:pPr>
              <w:spacing w:after="0"/>
              <w:rPr>
                <w:rFonts w:ascii="Tahoma" w:hAnsi="Tahoma" w:cs="Tahoma"/>
                <w:sz w:val="16"/>
                <w:szCs w:val="16"/>
              </w:rPr>
            </w:pPr>
          </w:p>
        </w:tc>
      </w:tr>
      <w:tr w:rsidR="00961A12" w:rsidRPr="00935DCB" w:rsidTr="00961A12">
        <w:tc>
          <w:tcPr>
            <w:tcW w:w="1440" w:type="dxa"/>
            <w:vMerge/>
            <w:tcBorders>
              <w:left w:val="single" w:sz="4" w:space="0" w:color="000000"/>
            </w:tcBorders>
          </w:tcPr>
          <w:p w:rsidR="00961A12" w:rsidRPr="00961A12" w:rsidRDefault="00961A12" w:rsidP="00961A12">
            <w:pPr>
              <w:snapToGrid w:val="0"/>
              <w:spacing w:after="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b/>
                <w:sz w:val="16"/>
                <w:szCs w:val="16"/>
              </w:rPr>
            </w:pPr>
            <w:r w:rsidRPr="00961A12">
              <w:rPr>
                <w:rFonts w:ascii="Tahoma" w:hAnsi="Tahoma" w:cs="Tahoma"/>
                <w:b/>
                <w:sz w:val="16"/>
                <w:szCs w:val="16"/>
              </w:rPr>
              <w:t>Pohyb živočíchov</w:t>
            </w:r>
          </w:p>
          <w:p w:rsidR="00961A12" w:rsidRPr="00961A12" w:rsidRDefault="00961A12" w:rsidP="00961A12">
            <w:pPr>
              <w:pStyle w:val="Default"/>
              <w:jc w:val="both"/>
              <w:rPr>
                <w:rFonts w:ascii="Tahoma" w:hAnsi="Tahoma" w:cs="Tahoma"/>
                <w:b/>
                <w:sz w:val="16"/>
                <w:szCs w:val="16"/>
              </w:rPr>
            </w:pP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rPr>
                <w:rFonts w:ascii="Tahoma" w:hAnsi="Tahoma" w:cs="Tahoma"/>
                <w:sz w:val="16"/>
                <w:szCs w:val="16"/>
              </w:rPr>
            </w:pPr>
            <w:r w:rsidRPr="00961A12">
              <w:rPr>
                <w:rFonts w:ascii="Tahoma" w:hAnsi="Tahoma" w:cs="Tahoma"/>
                <w:sz w:val="16"/>
                <w:szCs w:val="16"/>
              </w:rPr>
              <w:t xml:space="preserve">Význam a osobitosti pohybu bezstavovcov a stavovcov. </w:t>
            </w:r>
          </w:p>
          <w:p w:rsidR="00961A12" w:rsidRPr="00961A12" w:rsidRDefault="00961A12" w:rsidP="00961A12">
            <w:pPr>
              <w:pStyle w:val="Default"/>
              <w:rPr>
                <w:rFonts w:ascii="Tahoma" w:hAnsi="Tahoma" w:cs="Tahoma"/>
                <w:sz w:val="16"/>
                <w:szCs w:val="16"/>
              </w:rPr>
            </w:pPr>
            <w:r w:rsidRPr="00961A12">
              <w:rPr>
                <w:rFonts w:ascii="Tahoma" w:hAnsi="Tahoma" w:cs="Tahoma"/>
                <w:sz w:val="16"/>
                <w:szCs w:val="16"/>
              </w:rPr>
              <w:t xml:space="preserve">- brvy, bičíky, svalové bunky, svaly, </w:t>
            </w:r>
            <w:r w:rsidRPr="00961A12">
              <w:rPr>
                <w:rFonts w:ascii="Tahoma" w:hAnsi="Tahoma" w:cs="Tahoma"/>
                <w:iCs/>
                <w:sz w:val="16"/>
                <w:szCs w:val="16"/>
              </w:rPr>
              <w:t xml:space="preserve">svalnatá noha, </w:t>
            </w:r>
            <w:r w:rsidRPr="00961A12">
              <w:rPr>
                <w:rFonts w:ascii="Tahoma" w:hAnsi="Tahoma" w:cs="Tahoma"/>
                <w:sz w:val="16"/>
                <w:szCs w:val="16"/>
              </w:rPr>
              <w:t xml:space="preserve">články, článkované končatiny, krídla, svaly, </w:t>
            </w:r>
            <w:r w:rsidRPr="00961A12">
              <w:rPr>
                <w:rFonts w:ascii="Tahoma" w:hAnsi="Tahoma" w:cs="Tahoma"/>
                <w:iCs/>
                <w:sz w:val="16"/>
                <w:szCs w:val="16"/>
              </w:rPr>
              <w:t>plutvy, priečne pruhované svaly, končatiny,  krídla</w:t>
            </w:r>
          </w:p>
        </w:tc>
        <w:tc>
          <w:tcPr>
            <w:tcW w:w="2880" w:type="dxa"/>
            <w:tcBorders>
              <w:top w:val="single" w:sz="4" w:space="0" w:color="000000"/>
              <w:left w:val="single" w:sz="4" w:space="0" w:color="000000"/>
              <w:bottom w:val="single" w:sz="4" w:space="0" w:color="000000"/>
            </w:tcBorders>
          </w:tcPr>
          <w:p w:rsidR="00961A12" w:rsidRPr="00961A12" w:rsidRDefault="00961A12" w:rsidP="00961A12">
            <w:pPr>
              <w:snapToGrid w:val="0"/>
              <w:spacing w:after="0"/>
              <w:rPr>
                <w:rFonts w:ascii="Tahoma" w:hAnsi="Tahoma" w:cs="Tahoma"/>
                <w:sz w:val="16"/>
                <w:szCs w:val="16"/>
                <w:lang w:eastAsia="sk-SK"/>
              </w:rPr>
            </w:pPr>
            <w:r w:rsidRPr="00961A12">
              <w:rPr>
                <w:rFonts w:ascii="Tahoma" w:hAnsi="Tahoma" w:cs="Tahoma"/>
                <w:sz w:val="16"/>
                <w:szCs w:val="16"/>
              </w:rPr>
              <w:t xml:space="preserve">Poznať význam pohybu živočíchov. Poznať a zdôvodniť odlišnosti pohybového systému aspoň dvoch zástupcov bezstavovcov. Uviesť príklad spôsobu pohybu jedného bezstavovca.  Poznať a zdôvodniť </w:t>
            </w:r>
            <w:r w:rsidRPr="00961A12">
              <w:rPr>
                <w:rFonts w:ascii="Tahoma" w:hAnsi="Tahoma" w:cs="Tahoma"/>
                <w:sz w:val="16"/>
                <w:szCs w:val="16"/>
              </w:rPr>
              <w:lastRenderedPageBreak/>
              <w:t>prispôsobenie pohybu zástupcov stavovcov životnému prostrediu a spôsobu života.</w:t>
            </w:r>
          </w:p>
        </w:tc>
        <w:tc>
          <w:tcPr>
            <w:tcW w:w="1863" w:type="dxa"/>
            <w:vMerge/>
            <w:tcBorders>
              <w:left w:val="single" w:sz="4" w:space="0" w:color="000000"/>
              <w:right w:val="single" w:sz="4" w:space="0" w:color="000000"/>
            </w:tcBorders>
          </w:tcPr>
          <w:p w:rsidR="00961A12" w:rsidRPr="00961A12" w:rsidRDefault="00961A12" w:rsidP="00961A12">
            <w:pPr>
              <w:rPr>
                <w:rFonts w:ascii="Tahoma" w:hAnsi="Tahoma" w:cs="Tahoma"/>
                <w:sz w:val="16"/>
                <w:szCs w:val="16"/>
              </w:rPr>
            </w:pPr>
          </w:p>
        </w:tc>
      </w:tr>
      <w:tr w:rsidR="00961A12" w:rsidRPr="00935DCB" w:rsidTr="00961A12">
        <w:tc>
          <w:tcPr>
            <w:tcW w:w="1440" w:type="dxa"/>
            <w:vMerge/>
            <w:tcBorders>
              <w:left w:val="single" w:sz="4" w:space="0" w:color="000000"/>
            </w:tcBorders>
          </w:tcPr>
          <w:p w:rsidR="00961A12" w:rsidRPr="00961A12" w:rsidRDefault="00961A12" w:rsidP="00961A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b/>
                <w:sz w:val="16"/>
                <w:szCs w:val="16"/>
              </w:rPr>
            </w:pPr>
            <w:r w:rsidRPr="00961A12">
              <w:rPr>
                <w:rFonts w:ascii="Tahoma" w:hAnsi="Tahoma" w:cs="Tahoma"/>
                <w:b/>
                <w:sz w:val="16"/>
                <w:szCs w:val="16"/>
              </w:rPr>
              <w:t>Rozmnožovanie a vývin živočíchov</w:t>
            </w:r>
          </w:p>
          <w:p w:rsidR="00961A12" w:rsidRPr="00961A12" w:rsidRDefault="00961A12" w:rsidP="00961A12">
            <w:pPr>
              <w:pStyle w:val="Default"/>
              <w:jc w:val="both"/>
              <w:rPr>
                <w:rFonts w:ascii="Tahoma" w:hAnsi="Tahoma" w:cs="Tahoma"/>
                <w:b/>
                <w:sz w:val="16"/>
                <w:szCs w:val="16"/>
              </w:rPr>
            </w:pP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 xml:space="preserve">Osobitosti rozmnožovania a vývinu bezstavovcov a stavovcov. </w:t>
            </w:r>
          </w:p>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w:t>
            </w:r>
            <w:r w:rsidRPr="00961A12">
              <w:rPr>
                <w:rFonts w:ascii="Tahoma" w:hAnsi="Tahoma" w:cs="Tahoma"/>
                <w:iCs/>
                <w:sz w:val="16"/>
                <w:szCs w:val="16"/>
              </w:rPr>
              <w:t xml:space="preserve"> nepohlavné rozmnožovanie, delenie, puča</w:t>
            </w:r>
            <w:r w:rsidRPr="00961A12">
              <w:rPr>
                <w:rFonts w:ascii="Tahoma" w:hAnsi="Tahoma" w:cs="Tahoma"/>
                <w:iCs/>
                <w:sz w:val="16"/>
                <w:szCs w:val="16"/>
              </w:rPr>
              <w:softHyphen/>
              <w:t>nie, regenerácia, pohlavné rozmnožovanie, pohlavná bunka, spermie, vajíčka, obojpohlavný živočích, vaječníky, semenníky, vajíčko, spermia, larva, kukla, priamy a nepriamy vývin, úplná premena, neúplná pre</w:t>
            </w:r>
            <w:r w:rsidRPr="00961A12">
              <w:rPr>
                <w:rFonts w:ascii="Tahoma" w:hAnsi="Tahoma" w:cs="Tahoma"/>
                <w:iCs/>
                <w:sz w:val="16"/>
                <w:szCs w:val="16"/>
              </w:rPr>
              <w:softHyphen/>
              <w:t>mena</w:t>
            </w:r>
            <w:r w:rsidRPr="00961A12">
              <w:rPr>
                <w:rFonts w:ascii="Tahoma" w:hAnsi="Tahoma" w:cs="Tahoma"/>
                <w:sz w:val="16"/>
                <w:szCs w:val="16"/>
              </w:rPr>
              <w:t xml:space="preserve">, </w:t>
            </w:r>
            <w:r w:rsidRPr="00961A12">
              <w:rPr>
                <w:rFonts w:ascii="Tahoma" w:hAnsi="Tahoma" w:cs="Tahoma"/>
                <w:iCs/>
                <w:sz w:val="16"/>
                <w:szCs w:val="16"/>
              </w:rPr>
              <w:t xml:space="preserve"> ikry, pohlavná dvojtvarosť, vonkajšie oplodnenie, vnútorné oplodnenie,  kŕmivé a nekŕmivé vtáky,  zárodok, plod, maternica, placenta, materské mlieko</w:t>
            </w:r>
          </w:p>
        </w:tc>
        <w:tc>
          <w:tcPr>
            <w:tcW w:w="2880" w:type="dxa"/>
            <w:tcBorders>
              <w:top w:val="single" w:sz="4" w:space="0" w:color="000000"/>
              <w:left w:val="single" w:sz="4" w:space="0" w:color="000000"/>
              <w:bottom w:val="single" w:sz="4" w:space="0" w:color="000000"/>
            </w:tcBorders>
          </w:tcPr>
          <w:p w:rsidR="00961A12" w:rsidRPr="00961A12" w:rsidRDefault="00961A12" w:rsidP="00961A12">
            <w:pPr>
              <w:snapToGrid w:val="0"/>
              <w:spacing w:after="0"/>
              <w:rPr>
                <w:rFonts w:ascii="Tahoma" w:hAnsi="Tahoma" w:cs="Tahoma"/>
                <w:sz w:val="16"/>
                <w:szCs w:val="16"/>
                <w:lang w:eastAsia="sk-SK"/>
              </w:rPr>
            </w:pPr>
            <w:r w:rsidRPr="00961A12">
              <w:rPr>
                <w:rFonts w:ascii="Tahoma" w:hAnsi="Tahoma" w:cs="Tahoma"/>
                <w:sz w:val="16"/>
                <w:szCs w:val="16"/>
              </w:rPr>
              <w:t>Charakterizovať proces rozmnožovania. Poznať podstatu oplodnenia vajíčka. Odlíšiť na príklade pohlavné a nepohlavné rozmnožovanie. Poznať rozmnožovanie obojpohlavného živočícha. Porovnať priamy a nepriamy vývin jedinca. Rozlíšiť na ukážke (schéme) úplnú a neúplnú premenu hmyzu.  Odlíšiť vonkajšie a vnútorné oplodnenie stavovcov. Opísať nepriamy vývin obojživelníkov. Rozlíšiť starostlivosť vtákov o mláďatá na príklade kŕmivého a nekŕmivého. vtáka. Poznať vývin a spôsob výživy mláďat cicavcov.</w:t>
            </w:r>
          </w:p>
        </w:tc>
        <w:tc>
          <w:tcPr>
            <w:tcW w:w="1863" w:type="dxa"/>
            <w:vMerge/>
            <w:tcBorders>
              <w:left w:val="single" w:sz="4" w:space="0" w:color="000000"/>
              <w:bottom w:val="single" w:sz="4" w:space="0" w:color="000000"/>
              <w:right w:val="single" w:sz="4" w:space="0" w:color="000000"/>
            </w:tcBorders>
          </w:tcPr>
          <w:p w:rsidR="00961A12" w:rsidRPr="00961A12" w:rsidRDefault="00961A12" w:rsidP="00961A12">
            <w:pPr>
              <w:snapToGrid w:val="0"/>
              <w:rPr>
                <w:rFonts w:ascii="Tahoma" w:hAnsi="Tahoma" w:cs="Tahoma"/>
                <w:sz w:val="16"/>
                <w:szCs w:val="16"/>
              </w:rPr>
            </w:pPr>
          </w:p>
        </w:tc>
      </w:tr>
      <w:tr w:rsidR="00961A12" w:rsidRPr="00684439" w:rsidTr="00961A12">
        <w:tc>
          <w:tcPr>
            <w:tcW w:w="1440" w:type="dxa"/>
            <w:vMerge/>
            <w:tcBorders>
              <w:left w:val="single" w:sz="4" w:space="0" w:color="000000"/>
            </w:tcBorders>
          </w:tcPr>
          <w:p w:rsidR="00961A12" w:rsidRPr="00961A12" w:rsidRDefault="00961A12" w:rsidP="00961A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b/>
                <w:sz w:val="16"/>
                <w:szCs w:val="16"/>
              </w:rPr>
            </w:pPr>
            <w:r w:rsidRPr="00961A12">
              <w:rPr>
                <w:rFonts w:ascii="Tahoma" w:hAnsi="Tahoma" w:cs="Tahoma"/>
                <w:b/>
                <w:sz w:val="16"/>
                <w:szCs w:val="16"/>
              </w:rPr>
              <w:t>Praktické cvičenie č.2</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Rozlíšenie životných procesov živočíchov podľa funkcií sústav orgánov.</w:t>
            </w:r>
          </w:p>
        </w:tc>
        <w:tc>
          <w:tcPr>
            <w:tcW w:w="2880" w:type="dxa"/>
            <w:tcBorders>
              <w:top w:val="single" w:sz="4" w:space="0" w:color="000000"/>
              <w:left w:val="single" w:sz="4" w:space="0" w:color="000000"/>
              <w:bottom w:val="single" w:sz="4" w:space="0" w:color="000000"/>
            </w:tcBorders>
          </w:tcPr>
          <w:p w:rsidR="00961A12" w:rsidRPr="00961A12" w:rsidRDefault="00961A12" w:rsidP="0040333C">
            <w:pPr>
              <w:snapToGrid w:val="0"/>
              <w:spacing w:after="0"/>
              <w:rPr>
                <w:rFonts w:ascii="Tahoma" w:hAnsi="Tahoma" w:cs="Tahoma"/>
                <w:sz w:val="16"/>
                <w:szCs w:val="16"/>
              </w:rPr>
            </w:pPr>
            <w:r w:rsidRPr="00961A12">
              <w:rPr>
                <w:rFonts w:ascii="Tahoma" w:hAnsi="Tahoma" w:cs="Tahoma"/>
                <w:sz w:val="16"/>
                <w:szCs w:val="16"/>
              </w:rPr>
              <w:t>Rozlíšiť životné procesy živočíchov podľa funkcií sústav orgánov. Naplánovať pozorovanie základných znakov a procesov organizmov rôznymi zmyslami a rôznymi spôsobmi,  uskutočniť jednoduchý pokus alebo pozorovanie na skúmanie životných procesov organizmov, formulovať závery z uskutočneného pozorovania alebo pokusu.</w:t>
            </w:r>
          </w:p>
        </w:tc>
        <w:tc>
          <w:tcPr>
            <w:tcW w:w="1863" w:type="dxa"/>
            <w:tcBorders>
              <w:top w:val="single" w:sz="4" w:space="0" w:color="000000"/>
              <w:left w:val="single" w:sz="4" w:space="0" w:color="000000"/>
              <w:bottom w:val="single" w:sz="4" w:space="0" w:color="000000"/>
              <w:right w:val="single" w:sz="4" w:space="0" w:color="000000"/>
            </w:tcBorders>
          </w:tcPr>
          <w:p w:rsidR="00961A12" w:rsidRPr="00961A12" w:rsidRDefault="00961A12" w:rsidP="00961A12">
            <w:pPr>
              <w:snapToGrid w:val="0"/>
              <w:rPr>
                <w:rFonts w:ascii="Tahoma" w:hAnsi="Tahoma" w:cs="Tahoma"/>
                <w:sz w:val="16"/>
                <w:szCs w:val="16"/>
              </w:rPr>
            </w:pPr>
            <w:r w:rsidRPr="00961A12">
              <w:rPr>
                <w:rFonts w:ascii="Tahoma" w:hAnsi="Tahoma" w:cs="Tahoma"/>
                <w:sz w:val="16"/>
                <w:szCs w:val="16"/>
              </w:rPr>
              <w:t>Environmentálna výchova</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Osobnostný a sociálny rozvoj</w:t>
            </w:r>
          </w:p>
          <w:p w:rsidR="00961A12" w:rsidRPr="00961A12" w:rsidRDefault="00961A12" w:rsidP="00E22EC2">
            <w:pPr>
              <w:snapToGrid w:val="0"/>
              <w:spacing w:after="0"/>
              <w:rPr>
                <w:rFonts w:ascii="Tahoma" w:hAnsi="Tahoma" w:cs="Tahoma"/>
                <w:sz w:val="16"/>
                <w:szCs w:val="16"/>
              </w:rPr>
            </w:pPr>
            <w:r w:rsidRPr="00961A12">
              <w:rPr>
                <w:rFonts w:ascii="Tahoma" w:hAnsi="Tahoma" w:cs="Tahoma"/>
                <w:sz w:val="16"/>
                <w:szCs w:val="16"/>
              </w:rPr>
              <w:t>Tvorba projektov a prezentačné zručnosti</w:t>
            </w:r>
          </w:p>
        </w:tc>
      </w:tr>
      <w:tr w:rsidR="00961A12" w:rsidRPr="00684439" w:rsidTr="00961A12">
        <w:tc>
          <w:tcPr>
            <w:tcW w:w="1440" w:type="dxa"/>
            <w:vMerge/>
            <w:tcBorders>
              <w:left w:val="single" w:sz="4" w:space="0" w:color="000000"/>
              <w:bottom w:val="single" w:sz="4" w:space="0" w:color="000000"/>
            </w:tcBorders>
          </w:tcPr>
          <w:p w:rsidR="00961A12" w:rsidRPr="00961A12" w:rsidRDefault="00961A12" w:rsidP="00961A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b/>
                <w:sz w:val="16"/>
                <w:szCs w:val="16"/>
              </w:rPr>
            </w:pPr>
            <w:r w:rsidRPr="00961A12">
              <w:rPr>
                <w:rFonts w:ascii="Tahoma" w:hAnsi="Tahoma" w:cs="Tahoma"/>
                <w:b/>
                <w:sz w:val="16"/>
                <w:szCs w:val="16"/>
              </w:rPr>
              <w:t>Opakovanie a upevňovanie učiva</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životné procesy živočíchov- regulácia tela, zmyslové orgány, pohyb, rozmnožovanie</w:t>
            </w:r>
          </w:p>
        </w:tc>
        <w:tc>
          <w:tcPr>
            <w:tcW w:w="2880" w:type="dxa"/>
            <w:tcBorders>
              <w:top w:val="single" w:sz="4" w:space="0" w:color="000000"/>
              <w:left w:val="single" w:sz="4" w:space="0" w:color="000000"/>
              <w:bottom w:val="single" w:sz="4" w:space="0" w:color="000000"/>
            </w:tcBorders>
          </w:tcPr>
          <w:p w:rsidR="00961A12" w:rsidRPr="00961A12" w:rsidRDefault="00961A12" w:rsidP="0040333C">
            <w:pPr>
              <w:snapToGrid w:val="0"/>
              <w:spacing w:after="0"/>
              <w:rPr>
                <w:rFonts w:ascii="Tahoma" w:hAnsi="Tahoma" w:cs="Tahoma"/>
                <w:sz w:val="16"/>
                <w:szCs w:val="16"/>
              </w:rPr>
            </w:pPr>
            <w:r w:rsidRPr="00961A12">
              <w:rPr>
                <w:rFonts w:ascii="Tahoma" w:hAnsi="Tahoma" w:cs="Tahoma"/>
                <w:sz w:val="16"/>
                <w:szCs w:val="16"/>
              </w:rPr>
              <w:t>Zhodnotiť význam jednotlivých životných procesov pre život organizmov,  vytvoriť pojmovú mapu vzťahov orgánových sústav živočíchov,  porovnať životné procesy rastlín a živočíchov.</w:t>
            </w:r>
          </w:p>
        </w:tc>
        <w:tc>
          <w:tcPr>
            <w:tcW w:w="1863" w:type="dxa"/>
            <w:tcBorders>
              <w:top w:val="single" w:sz="4" w:space="0" w:color="000000"/>
              <w:left w:val="single" w:sz="4" w:space="0" w:color="000000"/>
              <w:bottom w:val="single" w:sz="4" w:space="0" w:color="000000"/>
              <w:right w:val="single" w:sz="4" w:space="0" w:color="000000"/>
            </w:tcBorders>
          </w:tcPr>
          <w:p w:rsidR="00961A12" w:rsidRPr="00961A12" w:rsidRDefault="00961A12" w:rsidP="00961A12">
            <w:pPr>
              <w:snapToGrid w:val="0"/>
              <w:rPr>
                <w:rFonts w:ascii="Tahoma" w:hAnsi="Tahoma" w:cs="Tahoma"/>
                <w:sz w:val="16"/>
                <w:szCs w:val="16"/>
              </w:rPr>
            </w:pPr>
            <w:r w:rsidRPr="00961A12">
              <w:rPr>
                <w:rFonts w:ascii="Tahoma" w:hAnsi="Tahoma" w:cs="Tahoma"/>
                <w:sz w:val="16"/>
                <w:szCs w:val="16"/>
              </w:rPr>
              <w:t>Osobnostný a sociálny rozvoj</w:t>
            </w:r>
          </w:p>
          <w:p w:rsidR="00961A12" w:rsidRPr="00961A12" w:rsidRDefault="00961A12" w:rsidP="00961A12">
            <w:pPr>
              <w:snapToGrid w:val="0"/>
              <w:rPr>
                <w:rFonts w:ascii="Tahoma" w:hAnsi="Tahoma" w:cs="Tahoma"/>
                <w:sz w:val="16"/>
                <w:szCs w:val="16"/>
              </w:rPr>
            </w:pPr>
          </w:p>
        </w:tc>
      </w:tr>
      <w:tr w:rsidR="00961A12" w:rsidRPr="00684439" w:rsidTr="00961A12">
        <w:tc>
          <w:tcPr>
            <w:tcW w:w="1440" w:type="dxa"/>
            <w:vMerge w:val="restart"/>
            <w:tcBorders>
              <w:top w:val="single" w:sz="4" w:space="0" w:color="000000"/>
              <w:left w:val="single" w:sz="4" w:space="0" w:color="000000"/>
            </w:tcBorders>
          </w:tcPr>
          <w:p w:rsidR="00961A12" w:rsidRPr="00961A12" w:rsidRDefault="00961A12" w:rsidP="00961A12">
            <w:pPr>
              <w:snapToGrid w:val="0"/>
              <w:rPr>
                <w:rFonts w:ascii="Tahoma" w:hAnsi="Tahoma" w:cs="Tahoma"/>
                <w:b/>
                <w:bCs/>
                <w:sz w:val="16"/>
                <w:szCs w:val="16"/>
              </w:rPr>
            </w:pPr>
          </w:p>
          <w:p w:rsidR="00961A12" w:rsidRPr="00961A12" w:rsidRDefault="00961A12" w:rsidP="00961A12">
            <w:pPr>
              <w:snapToGrid w:val="0"/>
              <w:rPr>
                <w:rFonts w:ascii="Tahoma" w:hAnsi="Tahoma" w:cs="Tahoma"/>
                <w:b/>
                <w:bCs/>
                <w:sz w:val="16"/>
                <w:szCs w:val="16"/>
              </w:rPr>
            </w:pPr>
          </w:p>
          <w:p w:rsidR="00961A12" w:rsidRPr="00961A12" w:rsidRDefault="00961A12" w:rsidP="00961A12">
            <w:pPr>
              <w:snapToGrid w:val="0"/>
              <w:rPr>
                <w:rFonts w:ascii="Tahoma" w:hAnsi="Tahoma" w:cs="Tahoma"/>
                <w:b/>
                <w:bCs/>
                <w:sz w:val="16"/>
                <w:szCs w:val="16"/>
              </w:rPr>
            </w:pPr>
          </w:p>
          <w:p w:rsidR="00961A12" w:rsidRPr="00961A12" w:rsidRDefault="00961A12" w:rsidP="00961A12">
            <w:pPr>
              <w:snapToGrid w:val="0"/>
              <w:rPr>
                <w:rFonts w:ascii="Tahoma" w:hAnsi="Tahoma" w:cs="Tahoma"/>
                <w:b/>
                <w:sz w:val="16"/>
                <w:szCs w:val="16"/>
              </w:rPr>
            </w:pPr>
            <w:r w:rsidRPr="00961A12">
              <w:rPr>
                <w:rFonts w:ascii="Tahoma" w:hAnsi="Tahoma" w:cs="Tahoma"/>
                <w:b/>
                <w:bCs/>
                <w:sz w:val="16"/>
                <w:szCs w:val="16"/>
              </w:rPr>
              <w:t>Organizácia živej hmoty organizmov</w:t>
            </w: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b/>
                <w:sz w:val="16"/>
                <w:szCs w:val="16"/>
              </w:rPr>
            </w:pPr>
            <w:r w:rsidRPr="00961A12">
              <w:rPr>
                <w:rFonts w:ascii="Tahoma" w:hAnsi="Tahoma" w:cs="Tahoma"/>
                <w:b/>
                <w:sz w:val="16"/>
                <w:szCs w:val="16"/>
              </w:rPr>
              <w:t>Bunka a jej štruktúry.</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rPr>
                <w:rFonts w:ascii="Tahoma" w:hAnsi="Tahoma" w:cs="Tahoma"/>
                <w:sz w:val="16"/>
                <w:szCs w:val="16"/>
              </w:rPr>
            </w:pPr>
            <w:r w:rsidRPr="00961A12">
              <w:rPr>
                <w:rFonts w:ascii="Tahoma" w:hAnsi="Tahoma" w:cs="Tahoma"/>
                <w:sz w:val="16"/>
                <w:szCs w:val="16"/>
              </w:rPr>
              <w:t xml:space="preserve">Štruktúra a funkcie rastlinnej a živočíšnej bunky. </w:t>
            </w:r>
          </w:p>
          <w:p w:rsidR="00961A12" w:rsidRPr="00961A12" w:rsidRDefault="00961A12" w:rsidP="00961A12">
            <w:pPr>
              <w:pStyle w:val="Default"/>
              <w:rPr>
                <w:rFonts w:ascii="Tahoma" w:hAnsi="Tahoma" w:cs="Tahoma"/>
                <w:sz w:val="16"/>
                <w:szCs w:val="16"/>
              </w:rPr>
            </w:pPr>
            <w:r w:rsidRPr="00961A12">
              <w:rPr>
                <w:rFonts w:ascii="Tahoma" w:hAnsi="Tahoma" w:cs="Tahoma"/>
                <w:sz w:val="16"/>
                <w:szCs w:val="16"/>
              </w:rPr>
              <w:t xml:space="preserve">- bunka,  rastlinná bunka, živočíšna bunka, živá sústava, </w:t>
            </w:r>
            <w:r w:rsidRPr="00961A12">
              <w:rPr>
                <w:rFonts w:ascii="Tahoma" w:hAnsi="Tahoma" w:cs="Tahoma"/>
                <w:iCs/>
                <w:sz w:val="16"/>
                <w:szCs w:val="16"/>
              </w:rPr>
              <w:t>bunková stena, cytoplazmatická membrána, cytoplazma, jadro, vakuola, chloroplast, chlorofyl, mitochondrie, lyzozómy.</w:t>
            </w:r>
          </w:p>
        </w:tc>
        <w:tc>
          <w:tcPr>
            <w:tcW w:w="2880" w:type="dxa"/>
            <w:tcBorders>
              <w:top w:val="single" w:sz="4" w:space="0" w:color="000000"/>
              <w:left w:val="single" w:sz="4" w:space="0" w:color="000000"/>
              <w:bottom w:val="single" w:sz="4" w:space="0" w:color="000000"/>
            </w:tcBorders>
          </w:tcPr>
          <w:p w:rsidR="00961A12" w:rsidRPr="00961A12" w:rsidRDefault="00961A12" w:rsidP="0040333C">
            <w:pPr>
              <w:snapToGrid w:val="0"/>
              <w:spacing w:after="0"/>
              <w:rPr>
                <w:rFonts w:ascii="Tahoma" w:hAnsi="Tahoma" w:cs="Tahoma"/>
                <w:sz w:val="16"/>
                <w:szCs w:val="16"/>
              </w:rPr>
            </w:pPr>
            <w:r w:rsidRPr="00961A12">
              <w:rPr>
                <w:rFonts w:ascii="Tahoma" w:hAnsi="Tahoma" w:cs="Tahoma"/>
                <w:sz w:val="16"/>
                <w:szCs w:val="16"/>
              </w:rPr>
              <w:t>Poznať význam bunky pre organizmy. Poznať stavbu a funkciu jednotlivých častí bunky. Odlíšiť živé a neživé súčasti bunky. Porovnať znaky a funkcie rastlinnej a živočíšnej bunky. Zdôvodniť odlišnosť stavby a funkcie rastlinnej a živočíšnej bunky. Pomenovať časti bunky, ktoré zabezpečujú dýchanie, fotosyntézu a tvorbu bielkovín.</w:t>
            </w:r>
          </w:p>
        </w:tc>
        <w:tc>
          <w:tcPr>
            <w:tcW w:w="1863" w:type="dxa"/>
            <w:vMerge w:val="restart"/>
            <w:tcBorders>
              <w:top w:val="single" w:sz="4" w:space="0" w:color="000000"/>
              <w:left w:val="single" w:sz="4" w:space="0" w:color="000000"/>
              <w:right w:val="single" w:sz="4" w:space="0" w:color="000000"/>
            </w:tcBorders>
          </w:tcPr>
          <w:p w:rsidR="00961A12" w:rsidRPr="00961A12" w:rsidRDefault="00961A12" w:rsidP="00961A12">
            <w:pPr>
              <w:snapToGrid w:val="0"/>
              <w:rPr>
                <w:rFonts w:ascii="Tahoma" w:hAnsi="Tahoma" w:cs="Tahoma"/>
                <w:sz w:val="16"/>
                <w:szCs w:val="16"/>
              </w:rPr>
            </w:pP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Environmentálna výchova</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Ochrana života a zdravia</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Osobnostný a sociálny rozvoj</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Mediálna výchova</w:t>
            </w:r>
          </w:p>
          <w:p w:rsidR="00961A12" w:rsidRPr="00961A12" w:rsidRDefault="00961A12" w:rsidP="00961A12">
            <w:pPr>
              <w:snapToGrid w:val="0"/>
              <w:rPr>
                <w:rFonts w:ascii="Tahoma" w:hAnsi="Tahoma" w:cs="Tahoma"/>
                <w:sz w:val="16"/>
                <w:szCs w:val="16"/>
              </w:rPr>
            </w:pPr>
          </w:p>
        </w:tc>
      </w:tr>
      <w:tr w:rsidR="00961A12" w:rsidRPr="00684439" w:rsidTr="00961A12">
        <w:tc>
          <w:tcPr>
            <w:tcW w:w="1440" w:type="dxa"/>
            <w:vMerge/>
            <w:tcBorders>
              <w:left w:val="single" w:sz="4" w:space="0" w:color="000000"/>
            </w:tcBorders>
          </w:tcPr>
          <w:p w:rsidR="00961A12" w:rsidRPr="00961A12" w:rsidRDefault="00961A12" w:rsidP="00961A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b/>
                <w:sz w:val="16"/>
                <w:szCs w:val="16"/>
              </w:rPr>
            </w:pPr>
            <w:r w:rsidRPr="00961A12">
              <w:rPr>
                <w:rFonts w:ascii="Tahoma" w:hAnsi="Tahoma" w:cs="Tahoma"/>
                <w:b/>
                <w:sz w:val="16"/>
                <w:szCs w:val="16"/>
              </w:rPr>
              <w:t>Život bunky.</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rPr>
                <w:rFonts w:ascii="Tahoma" w:hAnsi="Tahoma" w:cs="Tahoma"/>
                <w:sz w:val="16"/>
                <w:szCs w:val="16"/>
              </w:rPr>
            </w:pPr>
            <w:r w:rsidRPr="00961A12">
              <w:rPr>
                <w:rFonts w:ascii="Tahoma" w:hAnsi="Tahoma" w:cs="Tahoma"/>
                <w:sz w:val="16"/>
                <w:szCs w:val="16"/>
              </w:rPr>
              <w:t>Základné životné procesy v bunke</w:t>
            </w:r>
          </w:p>
          <w:p w:rsidR="00961A12" w:rsidRPr="00961A12" w:rsidRDefault="00961A12" w:rsidP="00961A12">
            <w:pPr>
              <w:pStyle w:val="Default"/>
              <w:rPr>
                <w:rFonts w:ascii="Tahoma" w:hAnsi="Tahoma" w:cs="Tahoma"/>
                <w:sz w:val="16"/>
                <w:szCs w:val="16"/>
              </w:rPr>
            </w:pPr>
            <w:r w:rsidRPr="00961A12">
              <w:rPr>
                <w:rFonts w:ascii="Tahoma" w:hAnsi="Tahoma" w:cs="Tahoma"/>
                <w:sz w:val="16"/>
                <w:szCs w:val="16"/>
              </w:rPr>
              <w:t xml:space="preserve"> – príjem a výdaj látok, fotosyntéza a dýchanie, dráždivosť a citlivosť, pohyb, rozmnožovanie. Bunka ako celok.</w:t>
            </w:r>
          </w:p>
        </w:tc>
        <w:tc>
          <w:tcPr>
            <w:tcW w:w="2880" w:type="dxa"/>
            <w:tcBorders>
              <w:top w:val="single" w:sz="4" w:space="0" w:color="000000"/>
              <w:left w:val="single" w:sz="4" w:space="0" w:color="000000"/>
              <w:bottom w:val="single" w:sz="4" w:space="0" w:color="000000"/>
            </w:tcBorders>
          </w:tcPr>
          <w:p w:rsidR="00961A12" w:rsidRPr="00961A12" w:rsidRDefault="00961A12" w:rsidP="0040333C">
            <w:pPr>
              <w:snapToGrid w:val="0"/>
              <w:spacing w:after="0"/>
              <w:rPr>
                <w:rFonts w:ascii="Tahoma" w:hAnsi="Tahoma" w:cs="Tahoma"/>
                <w:sz w:val="16"/>
                <w:szCs w:val="16"/>
              </w:rPr>
            </w:pPr>
            <w:r w:rsidRPr="00961A12">
              <w:rPr>
                <w:rFonts w:ascii="Tahoma" w:hAnsi="Tahoma" w:cs="Tahoma"/>
                <w:sz w:val="16"/>
                <w:szCs w:val="16"/>
              </w:rPr>
              <w:t>Poznať význam príjmu a výdaja látok, fotosyntézy a dýchania ako procesov premeny látok v bunke. Rozlíšiť aktívny a pasívny pohyb bunky. Poznať súvislosť rozmnožovania bunky s prenosom dedičných informácií. Opísať na schéme rozmnožovanie bunky delením.</w:t>
            </w:r>
          </w:p>
        </w:tc>
        <w:tc>
          <w:tcPr>
            <w:tcW w:w="1863" w:type="dxa"/>
            <w:vMerge/>
            <w:tcBorders>
              <w:left w:val="single" w:sz="4" w:space="0" w:color="000000"/>
              <w:bottom w:val="single" w:sz="4" w:space="0" w:color="000000"/>
              <w:right w:val="single" w:sz="4" w:space="0" w:color="000000"/>
            </w:tcBorders>
          </w:tcPr>
          <w:p w:rsidR="00961A12" w:rsidRPr="00961A12" w:rsidRDefault="00961A12" w:rsidP="00961A12">
            <w:pPr>
              <w:snapToGrid w:val="0"/>
              <w:rPr>
                <w:rFonts w:ascii="Tahoma" w:hAnsi="Tahoma" w:cs="Tahoma"/>
                <w:sz w:val="16"/>
                <w:szCs w:val="16"/>
              </w:rPr>
            </w:pPr>
          </w:p>
        </w:tc>
      </w:tr>
      <w:tr w:rsidR="00961A12" w:rsidRPr="00684439" w:rsidTr="00961A12">
        <w:tc>
          <w:tcPr>
            <w:tcW w:w="1440" w:type="dxa"/>
            <w:vMerge/>
            <w:tcBorders>
              <w:left w:val="single" w:sz="4" w:space="0" w:color="000000"/>
            </w:tcBorders>
          </w:tcPr>
          <w:p w:rsidR="00961A12" w:rsidRPr="00961A12" w:rsidRDefault="00961A12" w:rsidP="00961A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b/>
                <w:sz w:val="16"/>
                <w:szCs w:val="16"/>
              </w:rPr>
            </w:pPr>
            <w:r w:rsidRPr="00961A12">
              <w:rPr>
                <w:rFonts w:ascii="Tahoma" w:hAnsi="Tahoma" w:cs="Tahoma"/>
                <w:b/>
                <w:sz w:val="16"/>
                <w:szCs w:val="16"/>
              </w:rPr>
              <w:t>Praktické cvičenie č.3</w:t>
            </w:r>
          </w:p>
          <w:p w:rsidR="00961A12" w:rsidRPr="00961A12" w:rsidRDefault="00961A12" w:rsidP="00961A12">
            <w:pPr>
              <w:pStyle w:val="Default"/>
              <w:jc w:val="both"/>
              <w:rPr>
                <w:rFonts w:ascii="Tahoma" w:hAnsi="Tahoma" w:cs="Tahoma"/>
                <w:b/>
                <w:sz w:val="16"/>
                <w:szCs w:val="16"/>
              </w:rPr>
            </w:pPr>
            <w:r w:rsidRPr="00961A12">
              <w:rPr>
                <w:rFonts w:ascii="Tahoma" w:hAnsi="Tahoma" w:cs="Tahoma"/>
                <w:b/>
                <w:sz w:val="16"/>
                <w:szCs w:val="16"/>
              </w:rPr>
              <w:t>Praktické cvičenie č.4</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Mikroskopické pozorovanie a odlíšenie bunkovej stavby tiel organizmov</w:t>
            </w:r>
          </w:p>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Porovnanie vonkajšej  a vnútornej  stavby tiel rastlín  a živočíchov.</w:t>
            </w:r>
          </w:p>
        </w:tc>
        <w:tc>
          <w:tcPr>
            <w:tcW w:w="2880" w:type="dxa"/>
            <w:tcBorders>
              <w:top w:val="single" w:sz="4" w:space="0" w:color="000000"/>
              <w:left w:val="single" w:sz="4" w:space="0" w:color="000000"/>
              <w:bottom w:val="single" w:sz="4" w:space="0" w:color="000000"/>
            </w:tcBorders>
          </w:tcPr>
          <w:p w:rsidR="00961A12" w:rsidRPr="00961A12" w:rsidRDefault="00961A12" w:rsidP="00961A12">
            <w:pPr>
              <w:pStyle w:val="Default"/>
              <w:rPr>
                <w:rFonts w:ascii="Tahoma" w:hAnsi="Tahoma" w:cs="Tahoma"/>
                <w:sz w:val="16"/>
                <w:szCs w:val="16"/>
              </w:rPr>
            </w:pPr>
            <w:r w:rsidRPr="00961A12">
              <w:rPr>
                <w:rFonts w:ascii="Tahoma" w:hAnsi="Tahoma" w:cs="Tahoma"/>
                <w:sz w:val="16"/>
                <w:szCs w:val="16"/>
              </w:rPr>
              <w:t>Mikroskopicky pozorovať a odlíšiť bunkovú stavbu tiel organizmov</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Porovnať vonkajšiu  a vnútornú stavbu tiel rastlín  a živočíchov.</w:t>
            </w:r>
          </w:p>
        </w:tc>
        <w:tc>
          <w:tcPr>
            <w:tcW w:w="1863" w:type="dxa"/>
            <w:tcBorders>
              <w:top w:val="single" w:sz="4" w:space="0" w:color="000000"/>
              <w:left w:val="single" w:sz="4" w:space="0" w:color="000000"/>
              <w:bottom w:val="single" w:sz="4" w:space="0" w:color="000000"/>
              <w:right w:val="single" w:sz="4" w:space="0" w:color="000000"/>
            </w:tcBorders>
          </w:tcPr>
          <w:p w:rsidR="00961A12" w:rsidRPr="00961A12" w:rsidRDefault="00961A12" w:rsidP="00961A12">
            <w:pPr>
              <w:snapToGrid w:val="0"/>
              <w:rPr>
                <w:rFonts w:ascii="Tahoma" w:hAnsi="Tahoma" w:cs="Tahoma"/>
                <w:sz w:val="16"/>
                <w:szCs w:val="16"/>
              </w:rPr>
            </w:pPr>
            <w:r w:rsidRPr="00961A12">
              <w:rPr>
                <w:rFonts w:ascii="Tahoma" w:hAnsi="Tahoma" w:cs="Tahoma"/>
                <w:sz w:val="16"/>
                <w:szCs w:val="16"/>
              </w:rPr>
              <w:t>Environmentálna výchova</w:t>
            </w:r>
          </w:p>
          <w:p w:rsidR="00961A12" w:rsidRPr="00961A12" w:rsidRDefault="009905F4" w:rsidP="009905F4">
            <w:pPr>
              <w:snapToGrid w:val="0"/>
              <w:spacing w:after="0"/>
              <w:rPr>
                <w:rFonts w:ascii="Tahoma" w:hAnsi="Tahoma" w:cs="Tahoma"/>
                <w:sz w:val="16"/>
                <w:szCs w:val="16"/>
              </w:rPr>
            </w:pPr>
            <w:r>
              <w:rPr>
                <w:rFonts w:ascii="Tahoma" w:hAnsi="Tahoma" w:cs="Tahoma"/>
                <w:sz w:val="16"/>
                <w:szCs w:val="16"/>
              </w:rPr>
              <w:t>Ochrana života a zdravia</w:t>
            </w:r>
          </w:p>
        </w:tc>
      </w:tr>
      <w:tr w:rsidR="00961A12" w:rsidRPr="00935DCB" w:rsidTr="00961A12">
        <w:tc>
          <w:tcPr>
            <w:tcW w:w="1440" w:type="dxa"/>
            <w:vMerge/>
            <w:tcBorders>
              <w:left w:val="single" w:sz="4" w:space="0" w:color="000000"/>
              <w:bottom w:val="single" w:sz="4" w:space="0" w:color="000000"/>
            </w:tcBorders>
          </w:tcPr>
          <w:p w:rsidR="00961A12" w:rsidRPr="00961A12" w:rsidRDefault="00961A12" w:rsidP="00961A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b/>
                <w:sz w:val="16"/>
                <w:szCs w:val="16"/>
              </w:rPr>
            </w:pPr>
            <w:r w:rsidRPr="00961A12">
              <w:rPr>
                <w:rFonts w:ascii="Tahoma" w:hAnsi="Tahoma" w:cs="Tahoma"/>
                <w:b/>
                <w:sz w:val="16"/>
                <w:szCs w:val="16"/>
              </w:rPr>
              <w:t>Opakovanie a upevňovanie učív</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sz w:val="16"/>
                <w:szCs w:val="16"/>
              </w:rPr>
            </w:pPr>
            <w:r w:rsidRPr="00961A12">
              <w:rPr>
                <w:rFonts w:ascii="Tahoma" w:hAnsi="Tahoma" w:cs="Tahoma"/>
                <w:bCs/>
                <w:sz w:val="16"/>
                <w:szCs w:val="16"/>
              </w:rPr>
              <w:t>Organizácia živej hmoty organizmov</w:t>
            </w:r>
          </w:p>
        </w:tc>
        <w:tc>
          <w:tcPr>
            <w:tcW w:w="2880" w:type="dxa"/>
            <w:tcBorders>
              <w:top w:val="single" w:sz="4" w:space="0" w:color="000000"/>
              <w:left w:val="single" w:sz="4" w:space="0" w:color="000000"/>
              <w:bottom w:val="single" w:sz="4" w:space="0" w:color="000000"/>
            </w:tcBorders>
          </w:tcPr>
          <w:p w:rsidR="00961A12" w:rsidRPr="00961A12" w:rsidRDefault="00961A12" w:rsidP="00E22EC2">
            <w:pPr>
              <w:snapToGrid w:val="0"/>
              <w:spacing w:after="0"/>
              <w:rPr>
                <w:rFonts w:ascii="Tahoma" w:hAnsi="Tahoma" w:cs="Tahoma"/>
                <w:sz w:val="16"/>
                <w:szCs w:val="16"/>
              </w:rPr>
            </w:pPr>
            <w:r w:rsidRPr="00961A12">
              <w:rPr>
                <w:rFonts w:ascii="Tahoma" w:hAnsi="Tahoma" w:cs="Tahoma"/>
                <w:bCs/>
                <w:sz w:val="16"/>
                <w:szCs w:val="16"/>
              </w:rPr>
              <w:t>Zopakovať a upevniť poznatky z predchádzajúcich učív</w:t>
            </w:r>
          </w:p>
        </w:tc>
        <w:tc>
          <w:tcPr>
            <w:tcW w:w="1863" w:type="dxa"/>
            <w:tcBorders>
              <w:top w:val="single" w:sz="4" w:space="0" w:color="000000"/>
              <w:left w:val="single" w:sz="4" w:space="0" w:color="000000"/>
              <w:bottom w:val="single" w:sz="4" w:space="0" w:color="000000"/>
              <w:right w:val="single" w:sz="4" w:space="0" w:color="000000"/>
            </w:tcBorders>
          </w:tcPr>
          <w:p w:rsidR="00961A12" w:rsidRPr="00961A12" w:rsidRDefault="00961A12" w:rsidP="0040333C">
            <w:pPr>
              <w:snapToGrid w:val="0"/>
              <w:spacing w:after="0"/>
              <w:rPr>
                <w:rFonts w:ascii="Tahoma" w:hAnsi="Tahoma" w:cs="Tahoma"/>
                <w:sz w:val="16"/>
                <w:szCs w:val="16"/>
              </w:rPr>
            </w:pPr>
            <w:r w:rsidRPr="00961A12">
              <w:rPr>
                <w:rFonts w:ascii="Tahoma" w:hAnsi="Tahoma" w:cs="Tahoma"/>
                <w:sz w:val="16"/>
                <w:szCs w:val="16"/>
              </w:rPr>
              <w:t>Osobnostný a sociálny rozvoj</w:t>
            </w:r>
          </w:p>
        </w:tc>
      </w:tr>
      <w:tr w:rsidR="00961A12" w:rsidRPr="00684439" w:rsidTr="00961A12">
        <w:tc>
          <w:tcPr>
            <w:tcW w:w="1440" w:type="dxa"/>
            <w:vMerge w:val="restart"/>
            <w:tcBorders>
              <w:top w:val="single" w:sz="4" w:space="0" w:color="000000"/>
              <w:left w:val="single" w:sz="4" w:space="0" w:color="000000"/>
            </w:tcBorders>
          </w:tcPr>
          <w:p w:rsidR="00961A12" w:rsidRPr="00961A12" w:rsidRDefault="00961A12" w:rsidP="00961A12">
            <w:pPr>
              <w:snapToGrid w:val="0"/>
              <w:rPr>
                <w:rFonts w:ascii="Tahoma" w:hAnsi="Tahoma" w:cs="Tahoma"/>
                <w:b/>
                <w:bCs/>
                <w:sz w:val="16"/>
                <w:szCs w:val="16"/>
              </w:rPr>
            </w:pPr>
          </w:p>
          <w:p w:rsidR="00961A12" w:rsidRPr="00961A12" w:rsidRDefault="00961A12" w:rsidP="00961A12">
            <w:pPr>
              <w:snapToGrid w:val="0"/>
              <w:rPr>
                <w:rFonts w:ascii="Tahoma" w:hAnsi="Tahoma" w:cs="Tahoma"/>
                <w:b/>
                <w:bCs/>
                <w:sz w:val="16"/>
                <w:szCs w:val="16"/>
              </w:rPr>
            </w:pPr>
          </w:p>
          <w:p w:rsidR="00961A12" w:rsidRPr="00961A12" w:rsidRDefault="00961A12" w:rsidP="00961A12">
            <w:pPr>
              <w:snapToGrid w:val="0"/>
              <w:rPr>
                <w:rFonts w:ascii="Tahoma" w:hAnsi="Tahoma" w:cs="Tahoma"/>
                <w:b/>
                <w:bCs/>
                <w:sz w:val="16"/>
                <w:szCs w:val="16"/>
              </w:rPr>
            </w:pPr>
          </w:p>
          <w:p w:rsidR="00961A12" w:rsidRPr="00961A12" w:rsidRDefault="00961A12" w:rsidP="00961A12">
            <w:pPr>
              <w:snapToGrid w:val="0"/>
              <w:rPr>
                <w:rFonts w:ascii="Tahoma" w:hAnsi="Tahoma" w:cs="Tahoma"/>
                <w:b/>
                <w:sz w:val="16"/>
                <w:szCs w:val="16"/>
              </w:rPr>
            </w:pPr>
            <w:r w:rsidRPr="00961A12">
              <w:rPr>
                <w:rFonts w:ascii="Tahoma" w:hAnsi="Tahoma" w:cs="Tahoma"/>
                <w:b/>
                <w:bCs/>
                <w:sz w:val="16"/>
                <w:szCs w:val="16"/>
              </w:rPr>
              <w:lastRenderedPageBreak/>
              <w:t>Dedičnosť a premenlivosť organizmov</w:t>
            </w: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b/>
                <w:sz w:val="16"/>
                <w:szCs w:val="16"/>
              </w:rPr>
            </w:pPr>
            <w:r w:rsidRPr="00961A12">
              <w:rPr>
                <w:rFonts w:ascii="Tahoma" w:hAnsi="Tahoma" w:cs="Tahoma"/>
                <w:b/>
                <w:sz w:val="16"/>
                <w:szCs w:val="16"/>
              </w:rPr>
              <w:lastRenderedPageBreak/>
              <w:t>Dedičnosť a jej podstata.</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rPr>
                <w:rFonts w:ascii="Tahoma" w:hAnsi="Tahoma" w:cs="Tahoma"/>
                <w:sz w:val="16"/>
                <w:szCs w:val="16"/>
              </w:rPr>
            </w:pPr>
            <w:r w:rsidRPr="00961A12">
              <w:rPr>
                <w:rFonts w:ascii="Tahoma" w:hAnsi="Tahoma" w:cs="Tahoma"/>
                <w:sz w:val="16"/>
                <w:szCs w:val="16"/>
              </w:rPr>
              <w:t xml:space="preserve">Jednotka genetickej informácie. </w:t>
            </w:r>
          </w:p>
          <w:p w:rsidR="00961A12" w:rsidRPr="00961A12" w:rsidRDefault="00961A12" w:rsidP="00961A12">
            <w:pPr>
              <w:pStyle w:val="Default"/>
              <w:rPr>
                <w:rFonts w:ascii="Tahoma" w:hAnsi="Tahoma" w:cs="Tahoma"/>
                <w:bCs/>
                <w:sz w:val="16"/>
                <w:szCs w:val="16"/>
              </w:rPr>
            </w:pPr>
            <w:r w:rsidRPr="00961A12">
              <w:rPr>
                <w:rFonts w:ascii="Tahoma" w:hAnsi="Tahoma" w:cs="Tahoma"/>
                <w:sz w:val="16"/>
                <w:szCs w:val="16"/>
              </w:rPr>
              <w:t>- dedičnosť, genetika, dedičné informácie, vlastnosti, znaky, vlohy, genetická informácia, gény, chromozómy, nukleová kyselina DNA, dvojzávitnica</w:t>
            </w:r>
          </w:p>
        </w:tc>
        <w:tc>
          <w:tcPr>
            <w:tcW w:w="2880" w:type="dxa"/>
            <w:tcBorders>
              <w:top w:val="single" w:sz="4" w:space="0" w:color="000000"/>
              <w:left w:val="single" w:sz="4" w:space="0" w:color="000000"/>
              <w:bottom w:val="single" w:sz="4" w:space="0" w:color="000000"/>
            </w:tcBorders>
          </w:tcPr>
          <w:p w:rsidR="00961A12" w:rsidRPr="00961A12" w:rsidRDefault="00961A12" w:rsidP="0040333C">
            <w:pPr>
              <w:snapToGrid w:val="0"/>
              <w:spacing w:after="0"/>
              <w:rPr>
                <w:rFonts w:ascii="Tahoma" w:hAnsi="Tahoma" w:cs="Tahoma"/>
                <w:bCs/>
                <w:sz w:val="16"/>
                <w:szCs w:val="16"/>
              </w:rPr>
            </w:pPr>
            <w:r w:rsidRPr="00961A12">
              <w:rPr>
                <w:rFonts w:ascii="Tahoma" w:hAnsi="Tahoma" w:cs="Tahoma"/>
                <w:sz w:val="16"/>
                <w:szCs w:val="16"/>
              </w:rPr>
              <w:t xml:space="preserve">Opísať prejavy dedičnosti organizmov. Pomenovať časť bunky, v ktorej sú uložené dedičné informácie. Vysvetliť význam nukleových kyselín pri prenose genetickej informácie. Lokalizovať uloženie genetickej </w:t>
            </w:r>
            <w:r w:rsidRPr="00961A12">
              <w:rPr>
                <w:rFonts w:ascii="Tahoma" w:hAnsi="Tahoma" w:cs="Tahoma"/>
                <w:sz w:val="16"/>
                <w:szCs w:val="16"/>
              </w:rPr>
              <w:lastRenderedPageBreak/>
              <w:t>informácie v bunke. Opísať stavbu chromozómu.</w:t>
            </w:r>
          </w:p>
        </w:tc>
        <w:tc>
          <w:tcPr>
            <w:tcW w:w="1863" w:type="dxa"/>
            <w:vMerge w:val="restart"/>
            <w:tcBorders>
              <w:top w:val="single" w:sz="4" w:space="0" w:color="000000"/>
              <w:left w:val="single" w:sz="4" w:space="0" w:color="000000"/>
              <w:right w:val="single" w:sz="4" w:space="0" w:color="000000"/>
            </w:tcBorders>
          </w:tcPr>
          <w:p w:rsidR="00961A12" w:rsidRPr="00961A12" w:rsidRDefault="00961A12" w:rsidP="00961A12">
            <w:pPr>
              <w:snapToGrid w:val="0"/>
              <w:rPr>
                <w:rFonts w:ascii="Tahoma" w:hAnsi="Tahoma" w:cs="Tahoma"/>
                <w:sz w:val="16"/>
                <w:szCs w:val="16"/>
              </w:rPr>
            </w:pPr>
          </w:p>
          <w:p w:rsidR="00961A12" w:rsidRPr="00961A12" w:rsidRDefault="00961A12" w:rsidP="00961A12">
            <w:pPr>
              <w:snapToGrid w:val="0"/>
              <w:rPr>
                <w:rFonts w:ascii="Tahoma" w:hAnsi="Tahoma" w:cs="Tahoma"/>
                <w:sz w:val="16"/>
                <w:szCs w:val="16"/>
              </w:rPr>
            </w:pP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 xml:space="preserve">Environmentálna </w:t>
            </w:r>
            <w:r w:rsidRPr="00961A12">
              <w:rPr>
                <w:rFonts w:ascii="Tahoma" w:hAnsi="Tahoma" w:cs="Tahoma"/>
                <w:sz w:val="16"/>
                <w:szCs w:val="16"/>
              </w:rPr>
              <w:lastRenderedPageBreak/>
              <w:t>výchova</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Ochrana života a zdravia</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Osobnostný a sociálny rozvoj</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Mediálna výchova</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Multikultúrna výchova</w:t>
            </w:r>
          </w:p>
          <w:p w:rsidR="00961A12" w:rsidRPr="00961A12" w:rsidRDefault="00961A12" w:rsidP="00961A12">
            <w:pPr>
              <w:snapToGrid w:val="0"/>
              <w:rPr>
                <w:rFonts w:ascii="Tahoma" w:hAnsi="Tahoma" w:cs="Tahoma"/>
                <w:sz w:val="16"/>
                <w:szCs w:val="16"/>
              </w:rPr>
            </w:pPr>
          </w:p>
          <w:p w:rsidR="00961A12" w:rsidRPr="00961A12" w:rsidRDefault="00961A12" w:rsidP="00961A12">
            <w:pPr>
              <w:snapToGrid w:val="0"/>
              <w:rPr>
                <w:rFonts w:ascii="Tahoma" w:hAnsi="Tahoma" w:cs="Tahoma"/>
                <w:sz w:val="16"/>
                <w:szCs w:val="16"/>
              </w:rPr>
            </w:pPr>
          </w:p>
        </w:tc>
      </w:tr>
      <w:tr w:rsidR="00961A12" w:rsidRPr="00684439" w:rsidTr="00961A12">
        <w:tc>
          <w:tcPr>
            <w:tcW w:w="1440" w:type="dxa"/>
            <w:vMerge/>
            <w:tcBorders>
              <w:left w:val="single" w:sz="4" w:space="0" w:color="000000"/>
            </w:tcBorders>
          </w:tcPr>
          <w:p w:rsidR="00961A12" w:rsidRPr="00961A12" w:rsidRDefault="00961A12" w:rsidP="00961A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b/>
                <w:sz w:val="16"/>
                <w:szCs w:val="16"/>
              </w:rPr>
            </w:pPr>
            <w:r w:rsidRPr="00961A12">
              <w:rPr>
                <w:rFonts w:ascii="Tahoma" w:hAnsi="Tahoma" w:cs="Tahoma"/>
                <w:b/>
                <w:sz w:val="16"/>
                <w:szCs w:val="16"/>
              </w:rPr>
              <w:t>Prenos genetických informácií</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rPr>
                <w:rFonts w:ascii="Tahoma" w:hAnsi="Tahoma" w:cs="Tahoma"/>
                <w:sz w:val="16"/>
                <w:szCs w:val="16"/>
              </w:rPr>
            </w:pPr>
            <w:r w:rsidRPr="00961A12">
              <w:rPr>
                <w:rFonts w:ascii="Tahoma" w:hAnsi="Tahoma" w:cs="Tahoma"/>
                <w:sz w:val="16"/>
                <w:szCs w:val="16"/>
              </w:rPr>
              <w:t xml:space="preserve">Prenos genetických informácií, podstata a princíp prenosu. </w:t>
            </w:r>
          </w:p>
          <w:p w:rsidR="00961A12" w:rsidRPr="00961A12" w:rsidRDefault="00961A12" w:rsidP="00961A12">
            <w:pPr>
              <w:pStyle w:val="Default"/>
              <w:rPr>
                <w:rFonts w:ascii="Tahoma" w:hAnsi="Tahoma" w:cs="Tahoma"/>
                <w:bCs/>
                <w:sz w:val="16"/>
                <w:szCs w:val="16"/>
              </w:rPr>
            </w:pPr>
            <w:r w:rsidRPr="00961A12">
              <w:rPr>
                <w:rFonts w:ascii="Tahoma" w:hAnsi="Tahoma" w:cs="Tahoma"/>
                <w:sz w:val="16"/>
                <w:szCs w:val="16"/>
              </w:rPr>
              <w:t>- materská bunka, dcérska bunka, chromozómový pár,  pohlavná bunka, pohlavné rozmnožovanie, dominantná  alela, recesívna alela,  krížence 1. generácie, krížence 2. generácie</w:t>
            </w:r>
          </w:p>
        </w:tc>
        <w:tc>
          <w:tcPr>
            <w:tcW w:w="2880" w:type="dxa"/>
            <w:tcBorders>
              <w:top w:val="single" w:sz="4" w:space="0" w:color="000000"/>
              <w:left w:val="single" w:sz="4" w:space="0" w:color="000000"/>
              <w:bottom w:val="single" w:sz="4" w:space="0" w:color="000000"/>
            </w:tcBorders>
          </w:tcPr>
          <w:p w:rsidR="00961A12" w:rsidRPr="00961A12" w:rsidRDefault="00961A12" w:rsidP="0040333C">
            <w:pPr>
              <w:snapToGrid w:val="0"/>
              <w:spacing w:after="0"/>
              <w:rPr>
                <w:rFonts w:ascii="Tahoma" w:hAnsi="Tahoma" w:cs="Tahoma"/>
                <w:bCs/>
                <w:sz w:val="16"/>
                <w:szCs w:val="16"/>
              </w:rPr>
            </w:pPr>
            <w:r w:rsidRPr="00961A12">
              <w:rPr>
                <w:rFonts w:ascii="Tahoma" w:hAnsi="Tahoma" w:cs="Tahoma"/>
                <w:sz w:val="16"/>
                <w:szCs w:val="16"/>
              </w:rPr>
              <w:t>Poznať význam zníženia počtu chromozómov pri vzniku pohlavných buniek. Vysvetliť príčinu tvorby kópií nukleovej kyseliny a význam zníženia počtu chromozómov pri vzniku pohlavných buniek. Poznať význam vzťahu alela, gén a znak. Schematicky znázorniť prenos určitého znaku z rodičov na potomkov.</w:t>
            </w:r>
          </w:p>
        </w:tc>
        <w:tc>
          <w:tcPr>
            <w:tcW w:w="1863" w:type="dxa"/>
            <w:vMerge/>
            <w:tcBorders>
              <w:left w:val="single" w:sz="4" w:space="0" w:color="000000"/>
              <w:right w:val="single" w:sz="4" w:space="0" w:color="000000"/>
            </w:tcBorders>
          </w:tcPr>
          <w:p w:rsidR="00961A12" w:rsidRPr="00961A12" w:rsidRDefault="00961A12" w:rsidP="00961A12">
            <w:pPr>
              <w:snapToGrid w:val="0"/>
              <w:rPr>
                <w:rFonts w:ascii="Tahoma" w:hAnsi="Tahoma" w:cs="Tahoma"/>
                <w:sz w:val="16"/>
                <w:szCs w:val="16"/>
              </w:rPr>
            </w:pPr>
          </w:p>
        </w:tc>
      </w:tr>
      <w:tr w:rsidR="00961A12" w:rsidRPr="00684439" w:rsidTr="00961A12">
        <w:tc>
          <w:tcPr>
            <w:tcW w:w="1440" w:type="dxa"/>
            <w:vMerge/>
            <w:tcBorders>
              <w:left w:val="single" w:sz="4" w:space="0" w:color="000000"/>
              <w:bottom w:val="single" w:sz="4" w:space="0" w:color="000000"/>
            </w:tcBorders>
          </w:tcPr>
          <w:p w:rsidR="00961A12" w:rsidRPr="00961A12" w:rsidRDefault="00961A12" w:rsidP="00961A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b/>
                <w:sz w:val="16"/>
                <w:szCs w:val="16"/>
              </w:rPr>
            </w:pPr>
            <w:r w:rsidRPr="00961A12">
              <w:rPr>
                <w:rFonts w:ascii="Tahoma" w:hAnsi="Tahoma" w:cs="Tahoma"/>
                <w:b/>
                <w:sz w:val="16"/>
                <w:szCs w:val="16"/>
              </w:rPr>
              <w:t>Premenlivosť organizmov</w:t>
            </w:r>
          </w:p>
          <w:p w:rsidR="00961A12" w:rsidRPr="00961A12" w:rsidRDefault="00961A12" w:rsidP="00961A12">
            <w:pPr>
              <w:pStyle w:val="Default"/>
              <w:jc w:val="both"/>
              <w:rPr>
                <w:rFonts w:ascii="Tahoma" w:hAnsi="Tahoma" w:cs="Tahoma"/>
                <w:b/>
                <w:sz w:val="16"/>
                <w:szCs w:val="16"/>
              </w:rPr>
            </w:pPr>
            <w:r w:rsidRPr="00961A12">
              <w:rPr>
                <w:rFonts w:ascii="Tahoma" w:hAnsi="Tahoma" w:cs="Tahoma"/>
                <w:b/>
                <w:sz w:val="16"/>
                <w:szCs w:val="16"/>
              </w:rPr>
              <w:t>Význam dedičnosti.</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 xml:space="preserve">Premenlivosť a rozmanitosť organizmov, druhové vlastnosti, vlastnosti jedinca. </w:t>
            </w:r>
          </w:p>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w:t>
            </w:r>
            <w:r w:rsidRPr="00961A12">
              <w:rPr>
                <w:rFonts w:ascii="Tahoma" w:hAnsi="Tahoma" w:cs="Tahoma"/>
                <w:iCs/>
                <w:sz w:val="16"/>
                <w:szCs w:val="16"/>
              </w:rPr>
              <w:t xml:space="preserve"> premenlivosť, rozmanitosť, druhové vlastnosti, osobitné vlastnosti, nededičná a dedičná premenlivosť, mutácie</w:t>
            </w:r>
          </w:p>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Význam šľachtenia. Dedičné choroby človeka.</w:t>
            </w:r>
          </w:p>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w:t>
            </w:r>
            <w:r w:rsidRPr="00961A12">
              <w:rPr>
                <w:rFonts w:ascii="Tahoma" w:hAnsi="Tahoma" w:cs="Tahoma"/>
                <w:iCs/>
                <w:sz w:val="16"/>
                <w:szCs w:val="16"/>
              </w:rPr>
              <w:t xml:space="preserve"> kríženie, schéma kríženia, šľachtenie, klonovanie, odrody rastlín, plemená zvierat, dedičné choroby, genetické poradenstvo</w:t>
            </w:r>
          </w:p>
        </w:tc>
        <w:tc>
          <w:tcPr>
            <w:tcW w:w="288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Poznať význam premenlivosti. Odlíšiť na príklade  nededičnú a dedičnú premenlivosť. Monitorovať dedične podmienené znaky svojej rodiny. Zhodnotiť význam dedičnosti a premenlivosti.</w:t>
            </w:r>
          </w:p>
          <w:p w:rsidR="00961A12" w:rsidRPr="00961A12" w:rsidRDefault="00961A12" w:rsidP="0040333C">
            <w:pPr>
              <w:snapToGrid w:val="0"/>
              <w:spacing w:after="0"/>
              <w:rPr>
                <w:rFonts w:ascii="Tahoma" w:hAnsi="Tahoma" w:cs="Tahoma"/>
                <w:sz w:val="16"/>
                <w:szCs w:val="16"/>
              </w:rPr>
            </w:pPr>
            <w:r w:rsidRPr="00961A12">
              <w:rPr>
                <w:rFonts w:ascii="Tahoma" w:hAnsi="Tahoma" w:cs="Tahoma"/>
                <w:sz w:val="16"/>
                <w:szCs w:val="16"/>
              </w:rPr>
              <w:t>Zdôvodniť podstatu šľachtenia. Uviesť príklad odrody rastliny alebo plemena živočícha. Uviesť príklad vplyvu dedičnej choroby na život človeka. Diskutovať o dedičných chorobách, ich vplyve na život človeka a možnosti využitia genetického poradenstva,  posúdiť využitie vedeckých poznatkov genetiky.</w:t>
            </w:r>
          </w:p>
        </w:tc>
        <w:tc>
          <w:tcPr>
            <w:tcW w:w="1863" w:type="dxa"/>
            <w:vMerge/>
            <w:tcBorders>
              <w:left w:val="single" w:sz="4" w:space="0" w:color="000000"/>
              <w:bottom w:val="single" w:sz="4" w:space="0" w:color="000000"/>
              <w:right w:val="single" w:sz="4" w:space="0" w:color="000000"/>
            </w:tcBorders>
          </w:tcPr>
          <w:p w:rsidR="00961A12" w:rsidRPr="00961A12" w:rsidRDefault="00961A12" w:rsidP="00961A12">
            <w:pPr>
              <w:snapToGrid w:val="0"/>
              <w:rPr>
                <w:rFonts w:ascii="Tahoma" w:hAnsi="Tahoma" w:cs="Tahoma"/>
                <w:sz w:val="16"/>
                <w:szCs w:val="16"/>
              </w:rPr>
            </w:pPr>
          </w:p>
        </w:tc>
      </w:tr>
      <w:tr w:rsidR="00961A12" w:rsidRPr="00684439" w:rsidTr="00961A12">
        <w:tc>
          <w:tcPr>
            <w:tcW w:w="1440" w:type="dxa"/>
            <w:tcBorders>
              <w:left w:val="single" w:sz="4" w:space="0" w:color="000000"/>
              <w:bottom w:val="single" w:sz="4" w:space="0" w:color="000000"/>
            </w:tcBorders>
          </w:tcPr>
          <w:p w:rsidR="00961A12" w:rsidRPr="00961A12" w:rsidRDefault="00961A12" w:rsidP="00961A12">
            <w:pPr>
              <w:snapToGrid w:val="0"/>
              <w:rPr>
                <w:rFonts w:ascii="Tahoma" w:hAnsi="Tahoma" w:cs="Tahoma"/>
                <w:b/>
                <w:sz w:val="16"/>
                <w:szCs w:val="16"/>
              </w:rPr>
            </w:pPr>
            <w:r w:rsidRPr="00961A12">
              <w:rPr>
                <w:rFonts w:ascii="Tahoma" w:hAnsi="Tahoma" w:cs="Tahoma"/>
                <w:b/>
                <w:bCs/>
                <w:sz w:val="16"/>
                <w:szCs w:val="16"/>
              </w:rPr>
              <w:t>Dedičnosť a premenlivosť organizmov</w:t>
            </w: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b/>
                <w:sz w:val="16"/>
                <w:szCs w:val="16"/>
              </w:rPr>
            </w:pPr>
            <w:r w:rsidRPr="00961A12">
              <w:rPr>
                <w:rFonts w:ascii="Tahoma" w:hAnsi="Tahoma" w:cs="Tahoma"/>
                <w:b/>
                <w:sz w:val="16"/>
                <w:szCs w:val="16"/>
              </w:rPr>
              <w:t>Žiacke projekty</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Klonovanie. Johan Gregor Mendel a kríženie hrachu. Objavitelia DNA. Vplyv rádioaktívneho žiarenia pre budúce generácie.</w:t>
            </w:r>
          </w:p>
        </w:tc>
        <w:tc>
          <w:tcPr>
            <w:tcW w:w="2880" w:type="dxa"/>
            <w:tcBorders>
              <w:top w:val="single" w:sz="4" w:space="0" w:color="000000"/>
              <w:left w:val="single" w:sz="4" w:space="0" w:color="000000"/>
              <w:bottom w:val="single" w:sz="4" w:space="0" w:color="000000"/>
            </w:tcBorders>
          </w:tcPr>
          <w:p w:rsidR="00961A12" w:rsidRPr="00961A12" w:rsidRDefault="00961A12" w:rsidP="00961A12">
            <w:pPr>
              <w:snapToGrid w:val="0"/>
              <w:rPr>
                <w:rFonts w:ascii="Tahoma" w:hAnsi="Tahoma" w:cs="Tahoma"/>
                <w:sz w:val="16"/>
                <w:szCs w:val="16"/>
              </w:rPr>
            </w:pPr>
            <w:r w:rsidRPr="00961A12">
              <w:rPr>
                <w:rFonts w:ascii="Tahoma" w:hAnsi="Tahoma" w:cs="Tahoma"/>
                <w:sz w:val="16"/>
                <w:szCs w:val="16"/>
              </w:rPr>
              <w:t>Zistiť základné informácie a odprezentovať projekt</w:t>
            </w:r>
          </w:p>
        </w:tc>
        <w:tc>
          <w:tcPr>
            <w:tcW w:w="1863" w:type="dxa"/>
            <w:tcBorders>
              <w:top w:val="single" w:sz="4" w:space="0" w:color="000000"/>
              <w:left w:val="single" w:sz="4" w:space="0" w:color="000000"/>
              <w:bottom w:val="single" w:sz="4" w:space="0" w:color="000000"/>
              <w:right w:val="single" w:sz="4" w:space="0" w:color="000000"/>
            </w:tcBorders>
          </w:tcPr>
          <w:p w:rsidR="00961A12" w:rsidRPr="00961A12" w:rsidRDefault="00961A12" w:rsidP="0040333C">
            <w:pPr>
              <w:snapToGrid w:val="0"/>
              <w:spacing w:after="0"/>
              <w:rPr>
                <w:rFonts w:ascii="Tahoma" w:hAnsi="Tahoma" w:cs="Tahoma"/>
                <w:sz w:val="16"/>
                <w:szCs w:val="16"/>
              </w:rPr>
            </w:pPr>
            <w:r w:rsidRPr="00961A12">
              <w:rPr>
                <w:rFonts w:ascii="Tahoma" w:hAnsi="Tahoma" w:cs="Tahoma"/>
                <w:sz w:val="16"/>
                <w:szCs w:val="16"/>
              </w:rPr>
              <w:t>Tvorba projektov a prezentačné zručnosti</w:t>
            </w:r>
          </w:p>
        </w:tc>
      </w:tr>
      <w:tr w:rsidR="00961A12" w:rsidRPr="00684439" w:rsidTr="00961A12">
        <w:tc>
          <w:tcPr>
            <w:tcW w:w="1440" w:type="dxa"/>
            <w:vMerge w:val="restart"/>
            <w:tcBorders>
              <w:top w:val="single" w:sz="4" w:space="0" w:color="000000"/>
              <w:left w:val="single" w:sz="4" w:space="0" w:color="000000"/>
            </w:tcBorders>
          </w:tcPr>
          <w:p w:rsidR="00961A12" w:rsidRPr="00961A12" w:rsidRDefault="00961A12" w:rsidP="00961A12">
            <w:pPr>
              <w:snapToGrid w:val="0"/>
              <w:rPr>
                <w:rFonts w:ascii="Tahoma" w:hAnsi="Tahoma" w:cs="Tahoma"/>
                <w:b/>
                <w:bCs/>
                <w:sz w:val="16"/>
                <w:szCs w:val="16"/>
              </w:rPr>
            </w:pPr>
          </w:p>
          <w:p w:rsidR="00961A12" w:rsidRPr="00961A12" w:rsidRDefault="00961A12" w:rsidP="00961A12">
            <w:pPr>
              <w:snapToGrid w:val="0"/>
              <w:rPr>
                <w:rFonts w:ascii="Tahoma" w:hAnsi="Tahoma" w:cs="Tahoma"/>
                <w:b/>
                <w:bCs/>
                <w:sz w:val="16"/>
                <w:szCs w:val="16"/>
              </w:rPr>
            </w:pPr>
          </w:p>
          <w:p w:rsidR="00961A12" w:rsidRPr="00961A12" w:rsidRDefault="00961A12" w:rsidP="00961A12">
            <w:pPr>
              <w:snapToGrid w:val="0"/>
              <w:rPr>
                <w:rFonts w:ascii="Tahoma" w:hAnsi="Tahoma" w:cs="Tahoma"/>
                <w:b/>
                <w:bCs/>
                <w:sz w:val="16"/>
                <w:szCs w:val="16"/>
              </w:rPr>
            </w:pPr>
          </w:p>
          <w:p w:rsidR="00961A12" w:rsidRPr="00961A12" w:rsidRDefault="00961A12" w:rsidP="00961A12">
            <w:pPr>
              <w:snapToGrid w:val="0"/>
              <w:rPr>
                <w:rFonts w:ascii="Tahoma" w:hAnsi="Tahoma" w:cs="Tahoma"/>
                <w:b/>
                <w:sz w:val="16"/>
                <w:szCs w:val="16"/>
              </w:rPr>
            </w:pPr>
            <w:r w:rsidRPr="00961A12">
              <w:rPr>
                <w:rFonts w:ascii="Tahoma" w:hAnsi="Tahoma" w:cs="Tahoma"/>
                <w:b/>
                <w:bCs/>
                <w:sz w:val="16"/>
                <w:szCs w:val="16"/>
              </w:rPr>
              <w:t>Životné prostredie organizmov a človeka</w:t>
            </w: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b/>
                <w:sz w:val="16"/>
                <w:szCs w:val="16"/>
              </w:rPr>
            </w:pPr>
            <w:r w:rsidRPr="00961A12">
              <w:rPr>
                <w:rFonts w:ascii="Tahoma" w:hAnsi="Tahoma" w:cs="Tahoma"/>
                <w:b/>
                <w:sz w:val="16"/>
                <w:szCs w:val="16"/>
              </w:rPr>
              <w:t>Životné prostredie.</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rPr>
                <w:rFonts w:ascii="Tahoma" w:hAnsi="Tahoma" w:cs="Tahoma"/>
                <w:sz w:val="16"/>
                <w:szCs w:val="16"/>
              </w:rPr>
            </w:pPr>
            <w:r w:rsidRPr="00961A12">
              <w:rPr>
                <w:rFonts w:ascii="Tahoma" w:hAnsi="Tahoma" w:cs="Tahoma"/>
                <w:sz w:val="16"/>
                <w:szCs w:val="16"/>
              </w:rPr>
              <w:t xml:space="preserve">Zložky životného prostredia, vzájomné vzťahy a ich význam. </w:t>
            </w:r>
          </w:p>
          <w:p w:rsidR="00961A12" w:rsidRPr="00961A12" w:rsidRDefault="00961A12" w:rsidP="00961A12">
            <w:pPr>
              <w:pStyle w:val="Default"/>
              <w:rPr>
                <w:rFonts w:ascii="Tahoma" w:hAnsi="Tahoma" w:cs="Tahoma"/>
                <w:sz w:val="16"/>
                <w:szCs w:val="16"/>
              </w:rPr>
            </w:pPr>
            <w:r w:rsidRPr="00961A12">
              <w:rPr>
                <w:rFonts w:ascii="Tahoma" w:hAnsi="Tahoma" w:cs="Tahoma"/>
                <w:sz w:val="16"/>
                <w:szCs w:val="16"/>
              </w:rPr>
              <w:t xml:space="preserve">-životné prostredie, </w:t>
            </w:r>
            <w:r w:rsidRPr="00961A12">
              <w:rPr>
                <w:rFonts w:ascii="Tahoma" w:hAnsi="Tahoma" w:cs="Tahoma"/>
                <w:iCs/>
                <w:sz w:val="16"/>
                <w:szCs w:val="16"/>
              </w:rPr>
              <w:t>zložky životného prostredia, prírodná zložka prostredia, umelá zložka prostredia, ekológia, environmentalistika</w:t>
            </w:r>
          </w:p>
        </w:tc>
        <w:tc>
          <w:tcPr>
            <w:tcW w:w="2880" w:type="dxa"/>
            <w:tcBorders>
              <w:top w:val="single" w:sz="4" w:space="0" w:color="000000"/>
              <w:left w:val="single" w:sz="4" w:space="0" w:color="000000"/>
              <w:bottom w:val="single" w:sz="4" w:space="0" w:color="000000"/>
            </w:tcBorders>
          </w:tcPr>
          <w:p w:rsidR="00961A12" w:rsidRPr="00961A12" w:rsidRDefault="00961A12" w:rsidP="0040333C">
            <w:pPr>
              <w:snapToGrid w:val="0"/>
              <w:spacing w:after="0"/>
              <w:rPr>
                <w:rFonts w:ascii="Tahoma" w:hAnsi="Tahoma" w:cs="Tahoma"/>
                <w:sz w:val="16"/>
                <w:szCs w:val="16"/>
              </w:rPr>
            </w:pPr>
            <w:r w:rsidRPr="00961A12">
              <w:rPr>
                <w:rFonts w:ascii="Tahoma" w:hAnsi="Tahoma" w:cs="Tahoma"/>
                <w:sz w:val="16"/>
                <w:szCs w:val="16"/>
              </w:rPr>
              <w:t>Charakterizovať životné prostredie človeka. Uviesť príklad prírodnej, umelej zložky prostredia. Vysvetliť rozdiel medzi vednými odbormi ekológia a environmentalistika. Zistiť, ako pozitívne a negatívne človek zasahuje do zložiek životného prostredia.</w:t>
            </w:r>
          </w:p>
        </w:tc>
        <w:tc>
          <w:tcPr>
            <w:tcW w:w="1863" w:type="dxa"/>
            <w:vMerge w:val="restart"/>
            <w:tcBorders>
              <w:top w:val="single" w:sz="4" w:space="0" w:color="000000"/>
              <w:left w:val="single" w:sz="4" w:space="0" w:color="000000"/>
              <w:right w:val="single" w:sz="4" w:space="0" w:color="000000"/>
            </w:tcBorders>
          </w:tcPr>
          <w:p w:rsidR="00961A12" w:rsidRPr="00961A12" w:rsidRDefault="00961A12" w:rsidP="00961A12">
            <w:pPr>
              <w:snapToGrid w:val="0"/>
              <w:rPr>
                <w:rFonts w:ascii="Tahoma" w:hAnsi="Tahoma" w:cs="Tahoma"/>
                <w:sz w:val="16"/>
                <w:szCs w:val="16"/>
              </w:rPr>
            </w:pPr>
          </w:p>
          <w:p w:rsidR="00961A12" w:rsidRPr="00961A12" w:rsidRDefault="00961A12" w:rsidP="00961A12">
            <w:pPr>
              <w:snapToGrid w:val="0"/>
              <w:rPr>
                <w:rFonts w:ascii="Tahoma" w:hAnsi="Tahoma" w:cs="Tahoma"/>
                <w:sz w:val="16"/>
                <w:szCs w:val="16"/>
              </w:rPr>
            </w:pP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Environmentálna výchova</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Ochrana života a zdravia</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Osobnostný a sociálny rozvoj</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Mediálna výchova</w:t>
            </w:r>
          </w:p>
          <w:p w:rsidR="00961A12" w:rsidRPr="00961A12" w:rsidRDefault="00961A12" w:rsidP="00961A12">
            <w:pPr>
              <w:snapToGrid w:val="0"/>
              <w:rPr>
                <w:rFonts w:ascii="Tahoma" w:hAnsi="Tahoma" w:cs="Tahoma"/>
                <w:sz w:val="16"/>
                <w:szCs w:val="16"/>
              </w:rPr>
            </w:pPr>
            <w:r w:rsidRPr="00961A12">
              <w:rPr>
                <w:rFonts w:ascii="Tahoma" w:hAnsi="Tahoma" w:cs="Tahoma"/>
                <w:sz w:val="16"/>
                <w:szCs w:val="16"/>
              </w:rPr>
              <w:t>Regionálna výchova</w:t>
            </w:r>
          </w:p>
        </w:tc>
      </w:tr>
      <w:tr w:rsidR="00961A12" w:rsidRPr="00684439" w:rsidTr="00961A12">
        <w:tc>
          <w:tcPr>
            <w:tcW w:w="1440" w:type="dxa"/>
            <w:vMerge/>
            <w:tcBorders>
              <w:left w:val="single" w:sz="4" w:space="0" w:color="000000"/>
            </w:tcBorders>
          </w:tcPr>
          <w:p w:rsidR="00961A12" w:rsidRPr="00961A12" w:rsidRDefault="00961A12" w:rsidP="00961A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b/>
                <w:sz w:val="16"/>
                <w:szCs w:val="16"/>
              </w:rPr>
            </w:pPr>
            <w:r w:rsidRPr="00961A12">
              <w:rPr>
                <w:rFonts w:ascii="Tahoma" w:hAnsi="Tahoma" w:cs="Tahoma"/>
                <w:b/>
                <w:sz w:val="16"/>
                <w:szCs w:val="16"/>
              </w:rPr>
              <w:t>Faktory ovplyvňujúce životné prostredie a podmienky života.</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rPr>
                <w:rFonts w:ascii="Tahoma" w:hAnsi="Tahoma" w:cs="Tahoma"/>
                <w:sz w:val="16"/>
                <w:szCs w:val="16"/>
              </w:rPr>
            </w:pPr>
            <w:r w:rsidRPr="00961A12">
              <w:rPr>
                <w:rFonts w:ascii="Tahoma" w:hAnsi="Tahoma" w:cs="Tahoma"/>
                <w:sz w:val="16"/>
                <w:szCs w:val="16"/>
              </w:rPr>
              <w:t xml:space="preserve">Faktory ovplyvňujúce životné prostredie a podmienky života. Vplyv na zdravie, život organizmov a ľudí. </w:t>
            </w:r>
          </w:p>
          <w:p w:rsidR="00961A12" w:rsidRPr="00961A12" w:rsidRDefault="00961A12" w:rsidP="00961A12">
            <w:pPr>
              <w:pStyle w:val="Default"/>
              <w:rPr>
                <w:rFonts w:ascii="Tahoma" w:hAnsi="Tahoma" w:cs="Tahoma"/>
                <w:sz w:val="16"/>
                <w:szCs w:val="16"/>
              </w:rPr>
            </w:pPr>
            <w:r w:rsidRPr="00961A12">
              <w:rPr>
                <w:rFonts w:ascii="Tahoma" w:hAnsi="Tahoma" w:cs="Tahoma"/>
                <w:sz w:val="16"/>
                <w:szCs w:val="16"/>
              </w:rPr>
              <w:t>- exhaláty, úlety (emisie, imisie), škodlivé látky, ťažké kovy, pesticídy, karcinogénne látky, obnoviteľné zdroje energie, neobnoviteľné zdroje energie, alternatívne zdroje energie</w:t>
            </w:r>
          </w:p>
        </w:tc>
        <w:tc>
          <w:tcPr>
            <w:tcW w:w="2880" w:type="dxa"/>
            <w:tcBorders>
              <w:top w:val="single" w:sz="4" w:space="0" w:color="000000"/>
              <w:left w:val="single" w:sz="4" w:space="0" w:color="000000"/>
              <w:bottom w:val="single" w:sz="4" w:space="0" w:color="000000"/>
            </w:tcBorders>
          </w:tcPr>
          <w:p w:rsidR="00961A12" w:rsidRPr="00961A12" w:rsidRDefault="00961A12" w:rsidP="0040333C">
            <w:pPr>
              <w:snapToGrid w:val="0"/>
              <w:spacing w:after="0"/>
              <w:rPr>
                <w:rFonts w:ascii="Tahoma" w:hAnsi="Tahoma" w:cs="Tahoma"/>
                <w:sz w:val="16"/>
                <w:szCs w:val="16"/>
              </w:rPr>
            </w:pPr>
            <w:r w:rsidRPr="00961A12">
              <w:rPr>
                <w:rFonts w:ascii="Tahoma" w:hAnsi="Tahoma" w:cs="Tahoma"/>
                <w:sz w:val="16"/>
                <w:szCs w:val="16"/>
              </w:rPr>
              <w:t xml:space="preserve">Uviesť príklad vplyvu znečistenej vody, pôdy, ovzdušia na život organizmov a človeka. Poznať príčiny znečisťovania vody, pôdy, ovzdušia. Poznať možnosti alternatívnych zdrojov energie. Monitorovať znečistenie ovzdušia, vody, pôdy v okolí školy a bydliska. Zdôvodniť príčiny negatívneho vplyvu človeka na životné prostredie,  zhodnotiť dôsledky znečisťovania ovzdušia, vody a pôdy na život,  argumentovať o pozitívach a negatívach priemyslu, dopravy, energetiky, poľnohospodárstva, ťažby nerastných surovín.  </w:t>
            </w:r>
          </w:p>
        </w:tc>
        <w:tc>
          <w:tcPr>
            <w:tcW w:w="1863" w:type="dxa"/>
            <w:vMerge/>
            <w:tcBorders>
              <w:left w:val="single" w:sz="4" w:space="0" w:color="000000"/>
              <w:right w:val="single" w:sz="4" w:space="0" w:color="000000"/>
            </w:tcBorders>
          </w:tcPr>
          <w:p w:rsidR="00961A12" w:rsidRPr="00961A12" w:rsidRDefault="00961A12" w:rsidP="00961A12">
            <w:pPr>
              <w:snapToGrid w:val="0"/>
              <w:rPr>
                <w:rFonts w:ascii="Tahoma" w:hAnsi="Tahoma" w:cs="Tahoma"/>
                <w:sz w:val="16"/>
                <w:szCs w:val="16"/>
              </w:rPr>
            </w:pPr>
          </w:p>
        </w:tc>
      </w:tr>
      <w:tr w:rsidR="00961A12" w:rsidRPr="00684439" w:rsidTr="00961A12">
        <w:tc>
          <w:tcPr>
            <w:tcW w:w="1440" w:type="dxa"/>
            <w:vMerge/>
            <w:tcBorders>
              <w:left w:val="single" w:sz="4" w:space="0" w:color="000000"/>
            </w:tcBorders>
          </w:tcPr>
          <w:p w:rsidR="00961A12" w:rsidRPr="00961A12" w:rsidRDefault="00961A12" w:rsidP="00961A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rPr>
                <w:rFonts w:ascii="Tahoma" w:hAnsi="Tahoma" w:cs="Tahoma"/>
                <w:b/>
                <w:sz w:val="16"/>
                <w:szCs w:val="16"/>
              </w:rPr>
            </w:pPr>
            <w:r w:rsidRPr="00961A12">
              <w:rPr>
                <w:rFonts w:ascii="Tahoma" w:hAnsi="Tahoma" w:cs="Tahoma"/>
                <w:b/>
                <w:sz w:val="16"/>
                <w:szCs w:val="16"/>
              </w:rPr>
              <w:t>Starostlivosť o prírodné prostredie</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rPr>
                <w:rFonts w:ascii="Tahoma" w:hAnsi="Tahoma" w:cs="Tahoma"/>
                <w:sz w:val="16"/>
                <w:szCs w:val="16"/>
              </w:rPr>
            </w:pPr>
            <w:r w:rsidRPr="00961A12">
              <w:rPr>
                <w:rFonts w:ascii="Tahoma" w:hAnsi="Tahoma" w:cs="Tahoma"/>
                <w:sz w:val="16"/>
                <w:szCs w:val="16"/>
              </w:rPr>
              <w:t>Starostlivosť o prírodné prostredie a životné prostredie človeka.</w:t>
            </w:r>
          </w:p>
        </w:tc>
        <w:tc>
          <w:tcPr>
            <w:tcW w:w="2880" w:type="dxa"/>
            <w:tcBorders>
              <w:top w:val="single" w:sz="4" w:space="0" w:color="000000"/>
              <w:left w:val="single" w:sz="4" w:space="0" w:color="000000"/>
              <w:bottom w:val="single" w:sz="4" w:space="0" w:color="000000"/>
            </w:tcBorders>
          </w:tcPr>
          <w:p w:rsidR="00961A12" w:rsidRPr="00961A12" w:rsidRDefault="00961A12" w:rsidP="0040333C">
            <w:pPr>
              <w:snapToGrid w:val="0"/>
              <w:spacing w:after="0"/>
              <w:rPr>
                <w:rFonts w:ascii="Tahoma" w:hAnsi="Tahoma" w:cs="Tahoma"/>
                <w:sz w:val="16"/>
                <w:szCs w:val="16"/>
              </w:rPr>
            </w:pPr>
            <w:r w:rsidRPr="00961A12">
              <w:rPr>
                <w:rFonts w:ascii="Tahoma" w:hAnsi="Tahoma" w:cs="Tahoma"/>
                <w:sz w:val="16"/>
                <w:szCs w:val="16"/>
              </w:rPr>
              <w:t>Určiť chránené rastliny, živočíchy a chránené územia Slovenska,  analyzovať možnosti zabránenia vzniku smogu, skleníkového efektu, kyslých dažďov, ozónovej diery, hromadenia odpadov,  zhodnotiť význam recyklácie druhotných surovín a alternatívnych zdrojov energie,  dodržiavať osvojené návyky na šetrenie energie a pitnej vody.</w:t>
            </w:r>
          </w:p>
        </w:tc>
        <w:tc>
          <w:tcPr>
            <w:tcW w:w="1863" w:type="dxa"/>
            <w:vMerge/>
            <w:tcBorders>
              <w:left w:val="single" w:sz="4" w:space="0" w:color="000000"/>
              <w:bottom w:val="single" w:sz="4" w:space="0" w:color="000000"/>
              <w:right w:val="single" w:sz="4" w:space="0" w:color="000000"/>
            </w:tcBorders>
          </w:tcPr>
          <w:p w:rsidR="00961A12" w:rsidRPr="00961A12" w:rsidRDefault="00961A12" w:rsidP="00961A12">
            <w:pPr>
              <w:snapToGrid w:val="0"/>
              <w:rPr>
                <w:rFonts w:ascii="Tahoma" w:hAnsi="Tahoma" w:cs="Tahoma"/>
                <w:sz w:val="16"/>
                <w:szCs w:val="16"/>
              </w:rPr>
            </w:pPr>
          </w:p>
        </w:tc>
      </w:tr>
      <w:tr w:rsidR="00961A12" w:rsidRPr="00684439" w:rsidTr="00961A12">
        <w:tc>
          <w:tcPr>
            <w:tcW w:w="1440" w:type="dxa"/>
            <w:vMerge/>
            <w:tcBorders>
              <w:left w:val="single" w:sz="4" w:space="0" w:color="000000"/>
              <w:bottom w:val="single" w:sz="4" w:space="0" w:color="000000"/>
            </w:tcBorders>
          </w:tcPr>
          <w:p w:rsidR="00961A12" w:rsidRPr="00961A12" w:rsidRDefault="00961A12" w:rsidP="00961A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b/>
                <w:sz w:val="16"/>
                <w:szCs w:val="16"/>
              </w:rPr>
            </w:pPr>
            <w:r w:rsidRPr="00961A12">
              <w:rPr>
                <w:rFonts w:ascii="Tahoma" w:hAnsi="Tahoma" w:cs="Tahoma"/>
                <w:b/>
                <w:sz w:val="16"/>
                <w:szCs w:val="16"/>
              </w:rPr>
              <w:t>Praktické cvičenie č.5</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Zložky životného prostredia v škole a jej okolí.</w:t>
            </w:r>
          </w:p>
        </w:tc>
        <w:tc>
          <w:tcPr>
            <w:tcW w:w="2880" w:type="dxa"/>
            <w:tcBorders>
              <w:top w:val="single" w:sz="4" w:space="0" w:color="000000"/>
              <w:left w:val="single" w:sz="4" w:space="0" w:color="000000"/>
              <w:bottom w:val="single" w:sz="4" w:space="0" w:color="000000"/>
            </w:tcBorders>
          </w:tcPr>
          <w:p w:rsidR="00961A12" w:rsidRPr="00961A12" w:rsidRDefault="00961A12" w:rsidP="00961A12">
            <w:pPr>
              <w:snapToGrid w:val="0"/>
              <w:rPr>
                <w:rFonts w:ascii="Tahoma" w:hAnsi="Tahoma" w:cs="Tahoma"/>
                <w:sz w:val="16"/>
                <w:szCs w:val="16"/>
              </w:rPr>
            </w:pPr>
            <w:r w:rsidRPr="00961A12">
              <w:rPr>
                <w:rFonts w:ascii="Tahoma" w:hAnsi="Tahoma" w:cs="Tahoma"/>
                <w:sz w:val="16"/>
                <w:szCs w:val="16"/>
              </w:rPr>
              <w:t xml:space="preserve">Zorganizovať aktivity na šetrenie vody alebo energie vo svojom okolí,  vytvoriť pojmovú mapu vzájomných </w:t>
            </w:r>
            <w:r w:rsidRPr="00961A12">
              <w:rPr>
                <w:rFonts w:ascii="Tahoma" w:hAnsi="Tahoma" w:cs="Tahoma"/>
                <w:sz w:val="16"/>
                <w:szCs w:val="16"/>
              </w:rPr>
              <w:lastRenderedPageBreak/>
              <w:t>vzťahov organizmov a prostredia,  navrhnúť jednoduchý projekt zameraný na riešenie environmentálnych problémov v okolí.</w:t>
            </w:r>
          </w:p>
        </w:tc>
        <w:tc>
          <w:tcPr>
            <w:tcW w:w="1863" w:type="dxa"/>
            <w:tcBorders>
              <w:top w:val="single" w:sz="4" w:space="0" w:color="000000"/>
              <w:left w:val="single" w:sz="4" w:space="0" w:color="000000"/>
              <w:bottom w:val="single" w:sz="4" w:space="0" w:color="000000"/>
              <w:right w:val="single" w:sz="4" w:space="0" w:color="000000"/>
            </w:tcBorders>
          </w:tcPr>
          <w:p w:rsidR="00961A12" w:rsidRPr="00961A12" w:rsidRDefault="00961A12" w:rsidP="00961A12">
            <w:pPr>
              <w:snapToGrid w:val="0"/>
              <w:rPr>
                <w:rFonts w:ascii="Tahoma" w:hAnsi="Tahoma" w:cs="Tahoma"/>
                <w:sz w:val="16"/>
                <w:szCs w:val="16"/>
              </w:rPr>
            </w:pPr>
            <w:r w:rsidRPr="00961A12">
              <w:rPr>
                <w:rFonts w:ascii="Tahoma" w:hAnsi="Tahoma" w:cs="Tahoma"/>
                <w:sz w:val="16"/>
                <w:szCs w:val="16"/>
              </w:rPr>
              <w:lastRenderedPageBreak/>
              <w:t>Environmentálna výchova</w:t>
            </w:r>
          </w:p>
          <w:p w:rsidR="00961A12" w:rsidRPr="00961A12" w:rsidRDefault="00961A12" w:rsidP="00961A12">
            <w:pPr>
              <w:snapToGrid w:val="0"/>
              <w:rPr>
                <w:rFonts w:ascii="Tahoma" w:hAnsi="Tahoma" w:cs="Tahoma"/>
                <w:sz w:val="16"/>
                <w:szCs w:val="16"/>
              </w:rPr>
            </w:pPr>
          </w:p>
        </w:tc>
      </w:tr>
      <w:tr w:rsidR="00961A12" w:rsidRPr="00684439" w:rsidTr="00961A12">
        <w:tc>
          <w:tcPr>
            <w:tcW w:w="1440" w:type="dxa"/>
            <w:tcBorders>
              <w:top w:val="single" w:sz="4" w:space="0" w:color="000000"/>
              <w:left w:val="single" w:sz="4" w:space="0" w:color="000000"/>
              <w:bottom w:val="single" w:sz="4" w:space="0" w:color="000000"/>
            </w:tcBorders>
          </w:tcPr>
          <w:p w:rsidR="00961A12" w:rsidRPr="00961A12" w:rsidRDefault="00961A12" w:rsidP="00961A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b/>
                <w:sz w:val="16"/>
                <w:szCs w:val="16"/>
              </w:rPr>
            </w:pPr>
            <w:r w:rsidRPr="00961A12">
              <w:rPr>
                <w:rFonts w:ascii="Tahoma" w:hAnsi="Tahoma" w:cs="Tahoma"/>
                <w:b/>
                <w:sz w:val="16"/>
                <w:szCs w:val="16"/>
              </w:rPr>
              <w:t>Záverečné opakovanie, klasifikácia</w:t>
            </w:r>
          </w:p>
        </w:tc>
        <w:tc>
          <w:tcPr>
            <w:tcW w:w="2700" w:type="dxa"/>
            <w:tcBorders>
              <w:top w:val="single" w:sz="4" w:space="0" w:color="000000"/>
              <w:left w:val="single" w:sz="4" w:space="0" w:color="000000"/>
              <w:bottom w:val="single" w:sz="4" w:space="0" w:color="000000"/>
            </w:tcBorders>
          </w:tcPr>
          <w:p w:rsidR="00961A12" w:rsidRPr="00961A12" w:rsidRDefault="00961A12" w:rsidP="00961A12">
            <w:pPr>
              <w:pStyle w:val="Default"/>
              <w:jc w:val="both"/>
              <w:rPr>
                <w:rFonts w:ascii="Tahoma" w:hAnsi="Tahoma" w:cs="Tahoma"/>
                <w:sz w:val="16"/>
                <w:szCs w:val="16"/>
              </w:rPr>
            </w:pPr>
            <w:r w:rsidRPr="00961A12">
              <w:rPr>
                <w:rFonts w:ascii="Tahoma" w:hAnsi="Tahoma" w:cs="Tahoma"/>
                <w:sz w:val="16"/>
                <w:szCs w:val="16"/>
              </w:rPr>
              <w:t>záverečné zhodnotenie práce a klasifikácia</w:t>
            </w:r>
          </w:p>
        </w:tc>
        <w:tc>
          <w:tcPr>
            <w:tcW w:w="2880" w:type="dxa"/>
            <w:tcBorders>
              <w:top w:val="single" w:sz="4" w:space="0" w:color="000000"/>
              <w:left w:val="single" w:sz="4" w:space="0" w:color="000000"/>
              <w:bottom w:val="single" w:sz="4" w:space="0" w:color="000000"/>
            </w:tcBorders>
          </w:tcPr>
          <w:p w:rsidR="00961A12" w:rsidRPr="00961A12" w:rsidRDefault="00961A12" w:rsidP="0040333C">
            <w:pPr>
              <w:snapToGrid w:val="0"/>
              <w:spacing w:after="0"/>
              <w:rPr>
                <w:rFonts w:ascii="Tahoma" w:hAnsi="Tahoma" w:cs="Tahoma"/>
                <w:sz w:val="16"/>
                <w:szCs w:val="16"/>
              </w:rPr>
            </w:pPr>
            <w:r w:rsidRPr="00961A12">
              <w:rPr>
                <w:rFonts w:ascii="Tahoma" w:hAnsi="Tahoma" w:cs="Tahoma"/>
                <w:sz w:val="16"/>
                <w:szCs w:val="16"/>
              </w:rPr>
              <w:t>Zhodnotiť prácu žiakov počas školského roka</w:t>
            </w:r>
          </w:p>
        </w:tc>
        <w:tc>
          <w:tcPr>
            <w:tcW w:w="1863" w:type="dxa"/>
            <w:tcBorders>
              <w:top w:val="single" w:sz="4" w:space="0" w:color="000000"/>
              <w:left w:val="single" w:sz="4" w:space="0" w:color="000000"/>
              <w:bottom w:val="single" w:sz="4" w:space="0" w:color="000000"/>
              <w:right w:val="single" w:sz="4" w:space="0" w:color="000000"/>
            </w:tcBorders>
          </w:tcPr>
          <w:p w:rsidR="00961A12" w:rsidRPr="00961A12" w:rsidRDefault="00961A12" w:rsidP="00961A12">
            <w:pPr>
              <w:snapToGrid w:val="0"/>
              <w:rPr>
                <w:rFonts w:ascii="Tahoma" w:hAnsi="Tahoma" w:cs="Tahoma"/>
                <w:sz w:val="16"/>
                <w:szCs w:val="16"/>
              </w:rPr>
            </w:pPr>
          </w:p>
        </w:tc>
      </w:tr>
    </w:tbl>
    <w:p w:rsidR="00E22EC2" w:rsidRDefault="00E22EC2" w:rsidP="00207875">
      <w:pPr>
        <w:spacing w:after="0"/>
        <w:rPr>
          <w:rFonts w:ascii="Verdana" w:hAnsi="Verdana"/>
          <w:b/>
          <w:sz w:val="24"/>
          <w:szCs w:val="24"/>
        </w:rPr>
      </w:pPr>
    </w:p>
    <w:p w:rsidR="00E22EC2" w:rsidRDefault="00E22EC2" w:rsidP="00207875">
      <w:pPr>
        <w:spacing w:after="0"/>
        <w:rPr>
          <w:rFonts w:ascii="Verdana" w:hAnsi="Verdana"/>
          <w:b/>
          <w:sz w:val="24"/>
          <w:szCs w:val="24"/>
        </w:rPr>
      </w:pPr>
    </w:p>
    <w:p w:rsidR="005D2B28" w:rsidRDefault="005D2B28" w:rsidP="00207875">
      <w:pPr>
        <w:spacing w:after="0"/>
        <w:rPr>
          <w:rFonts w:ascii="Verdana" w:hAnsi="Verdana"/>
          <w:b/>
          <w:sz w:val="24"/>
          <w:szCs w:val="24"/>
        </w:rPr>
      </w:pPr>
    </w:p>
    <w:p w:rsidR="005D2B28" w:rsidRDefault="005D2B28" w:rsidP="00207875">
      <w:pPr>
        <w:spacing w:after="0"/>
        <w:rPr>
          <w:rFonts w:ascii="Verdana" w:hAnsi="Verdana"/>
          <w:b/>
          <w:sz w:val="24"/>
          <w:szCs w:val="24"/>
        </w:rPr>
      </w:pPr>
    </w:p>
    <w:p w:rsidR="005D2B28" w:rsidRDefault="005D2B28" w:rsidP="00207875">
      <w:pPr>
        <w:spacing w:after="0"/>
        <w:rPr>
          <w:rFonts w:ascii="Verdana" w:hAnsi="Verdana"/>
          <w:b/>
          <w:sz w:val="24"/>
          <w:szCs w:val="24"/>
        </w:rPr>
      </w:pPr>
    </w:p>
    <w:p w:rsidR="005D2B28" w:rsidRDefault="005D2B28" w:rsidP="00207875">
      <w:pPr>
        <w:spacing w:after="0"/>
        <w:rPr>
          <w:rFonts w:ascii="Verdana" w:hAnsi="Verdana"/>
          <w:b/>
          <w:sz w:val="24"/>
          <w:szCs w:val="24"/>
        </w:rPr>
      </w:pPr>
    </w:p>
    <w:p w:rsidR="005D2B28" w:rsidRDefault="005D2B28"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príroda</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deviaty</w:t>
      </w:r>
    </w:p>
    <w:p w:rsidR="00207875" w:rsidRDefault="00207875" w:rsidP="00F924EA">
      <w:pPr>
        <w:autoSpaceDE w:val="0"/>
        <w:autoSpaceDN w:val="0"/>
        <w:adjustRightInd w:val="0"/>
        <w:spacing w:after="0" w:line="240" w:lineRule="auto"/>
        <w:jc w:val="both"/>
        <w:rPr>
          <w:rFonts w:ascii="Verdana" w:hAnsi="Verdana"/>
          <w:bCs/>
          <w:sz w:val="24"/>
          <w:szCs w:val="24"/>
        </w:rPr>
      </w:pPr>
      <w:r>
        <w:rPr>
          <w:rFonts w:ascii="Verdana" w:hAnsi="Verdana"/>
          <w:b/>
          <w:sz w:val="24"/>
          <w:szCs w:val="24"/>
        </w:rPr>
        <w:t>Časový rozsah výučby:</w:t>
      </w:r>
      <w:r>
        <w:rPr>
          <w:rFonts w:ascii="Verdana" w:hAnsi="Verdana"/>
          <w:sz w:val="24"/>
          <w:szCs w:val="24"/>
        </w:rPr>
        <w:t>1</w:t>
      </w:r>
      <w:r w:rsidR="00F924EA">
        <w:rPr>
          <w:rFonts w:ascii="Verdana" w:hAnsi="Verdana"/>
          <w:bCs/>
          <w:sz w:val="24"/>
          <w:szCs w:val="24"/>
        </w:rPr>
        <w:t>hodina týždenne /33</w:t>
      </w:r>
      <w:r>
        <w:rPr>
          <w:rFonts w:ascii="Verdana" w:hAnsi="Verdana"/>
          <w:bCs/>
          <w:sz w:val="24"/>
          <w:szCs w:val="24"/>
        </w:rPr>
        <w:t xml:space="preserve"> hodín ročne</w:t>
      </w:r>
      <w:r w:rsidR="005D2B28">
        <w:rPr>
          <w:rFonts w:ascii="Verdana" w:hAnsi="Verdana"/>
          <w:bCs/>
          <w:sz w:val="24"/>
          <w:szCs w:val="24"/>
        </w:rPr>
        <w:t xml:space="preserve">- </w:t>
      </w:r>
      <w:r w:rsidR="00F924EA">
        <w:rPr>
          <w:rFonts w:ascii="Verdana" w:hAnsi="Verdana"/>
          <w:bCs/>
          <w:sz w:val="24"/>
          <w:szCs w:val="24"/>
        </w:rPr>
        <w:t xml:space="preserve">triedy </w:t>
      </w:r>
      <w:r w:rsidR="005D2B28" w:rsidRPr="005D2B28">
        <w:rPr>
          <w:rFonts w:ascii="Verdana" w:hAnsi="Verdana"/>
          <w:bCs/>
          <w:sz w:val="24"/>
          <w:szCs w:val="24"/>
        </w:rPr>
        <w:t>s rozšíreným vyučovaním cudzieho jazyka</w:t>
      </w:r>
      <w:r w:rsidR="00F924EA">
        <w:rPr>
          <w:rFonts w:ascii="Verdana" w:hAnsi="Verdana"/>
          <w:bCs/>
          <w:sz w:val="24"/>
          <w:szCs w:val="24"/>
        </w:rPr>
        <w:t xml:space="preserve">; </w:t>
      </w:r>
      <w:r w:rsidR="005D2B28">
        <w:rPr>
          <w:rFonts w:ascii="Verdana" w:hAnsi="Verdana"/>
          <w:sz w:val="24"/>
          <w:szCs w:val="24"/>
        </w:rPr>
        <w:t>1</w:t>
      </w:r>
      <w:r w:rsidR="005D2B28">
        <w:rPr>
          <w:rFonts w:ascii="Verdana" w:hAnsi="Verdana"/>
          <w:bCs/>
          <w:sz w:val="24"/>
          <w:szCs w:val="24"/>
        </w:rPr>
        <w:t>hodina týždenne / 33  hodín ročne- bežné triedy</w:t>
      </w:r>
    </w:p>
    <w:p w:rsidR="00F924EA" w:rsidRPr="00F924EA" w:rsidRDefault="00F924EA" w:rsidP="00F924EA">
      <w:pPr>
        <w:autoSpaceDE w:val="0"/>
        <w:autoSpaceDN w:val="0"/>
        <w:adjustRightInd w:val="0"/>
        <w:spacing w:after="0" w:line="240" w:lineRule="auto"/>
        <w:jc w:val="both"/>
        <w:rPr>
          <w:rFonts w:ascii="Verdana" w:hAnsi="Verdana"/>
          <w:bCs/>
          <w:sz w:val="24"/>
          <w:szCs w:val="24"/>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8"/>
        <w:gridCol w:w="2155"/>
        <w:gridCol w:w="2694"/>
        <w:gridCol w:w="2876"/>
        <w:gridCol w:w="1840"/>
      </w:tblGrid>
      <w:tr w:rsidR="00364DC3" w:rsidRPr="00A84B70" w:rsidTr="007D5747">
        <w:tc>
          <w:tcPr>
            <w:tcW w:w="1458" w:type="dxa"/>
            <w:vAlign w:val="center"/>
          </w:tcPr>
          <w:p w:rsidR="00364DC3" w:rsidRPr="00A84B70" w:rsidRDefault="00364DC3" w:rsidP="007D5747">
            <w:pPr>
              <w:jc w:val="center"/>
              <w:rPr>
                <w:rFonts w:ascii="Tahoma" w:hAnsi="Tahoma" w:cs="Tahoma"/>
                <w:b/>
                <w:bCs/>
                <w:sz w:val="20"/>
                <w:szCs w:val="20"/>
              </w:rPr>
            </w:pPr>
            <w:r w:rsidRPr="00A84B70">
              <w:rPr>
                <w:rFonts w:ascii="Tahoma" w:hAnsi="Tahoma" w:cs="Tahoma"/>
                <w:b/>
                <w:bCs/>
                <w:sz w:val="20"/>
                <w:szCs w:val="20"/>
              </w:rPr>
              <w:t>Tematický celok</w:t>
            </w:r>
          </w:p>
        </w:tc>
        <w:tc>
          <w:tcPr>
            <w:tcW w:w="2155" w:type="dxa"/>
            <w:vAlign w:val="center"/>
          </w:tcPr>
          <w:p w:rsidR="00364DC3" w:rsidRPr="00A84B70" w:rsidRDefault="00364DC3" w:rsidP="007D5747">
            <w:pPr>
              <w:jc w:val="center"/>
              <w:rPr>
                <w:rFonts w:ascii="Tahoma" w:hAnsi="Tahoma" w:cs="Tahoma"/>
                <w:b/>
                <w:bCs/>
                <w:sz w:val="20"/>
                <w:szCs w:val="20"/>
              </w:rPr>
            </w:pPr>
            <w:r w:rsidRPr="00A84B70">
              <w:rPr>
                <w:rFonts w:ascii="Tahoma" w:hAnsi="Tahoma" w:cs="Tahoma"/>
                <w:b/>
                <w:bCs/>
                <w:sz w:val="20"/>
                <w:szCs w:val="20"/>
              </w:rPr>
              <w:t>Téma</w:t>
            </w:r>
          </w:p>
        </w:tc>
        <w:tc>
          <w:tcPr>
            <w:tcW w:w="2694" w:type="dxa"/>
            <w:vAlign w:val="center"/>
          </w:tcPr>
          <w:p w:rsidR="00364DC3" w:rsidRPr="00A84B70" w:rsidRDefault="00364DC3" w:rsidP="007D5747">
            <w:pPr>
              <w:jc w:val="center"/>
              <w:rPr>
                <w:rFonts w:ascii="Tahoma" w:hAnsi="Tahoma" w:cs="Tahoma"/>
                <w:b/>
                <w:bCs/>
                <w:sz w:val="20"/>
                <w:szCs w:val="20"/>
              </w:rPr>
            </w:pPr>
            <w:r w:rsidRPr="00A84B70">
              <w:rPr>
                <w:rFonts w:ascii="Tahoma" w:hAnsi="Tahoma" w:cs="Tahoma"/>
                <w:b/>
                <w:bCs/>
                <w:sz w:val="20"/>
                <w:szCs w:val="20"/>
              </w:rPr>
              <w:t>Obsahový štandard</w:t>
            </w:r>
          </w:p>
        </w:tc>
        <w:tc>
          <w:tcPr>
            <w:tcW w:w="2876" w:type="dxa"/>
            <w:vAlign w:val="center"/>
          </w:tcPr>
          <w:p w:rsidR="00364DC3" w:rsidRPr="00A84B70" w:rsidRDefault="00364DC3" w:rsidP="007D5747">
            <w:pPr>
              <w:jc w:val="center"/>
              <w:rPr>
                <w:rFonts w:ascii="Tahoma" w:hAnsi="Tahoma" w:cs="Tahoma"/>
                <w:b/>
                <w:bCs/>
                <w:sz w:val="20"/>
                <w:szCs w:val="20"/>
              </w:rPr>
            </w:pPr>
            <w:r w:rsidRPr="00A84B70">
              <w:rPr>
                <w:rFonts w:ascii="Tahoma" w:hAnsi="Tahoma" w:cs="Tahoma"/>
                <w:b/>
                <w:bCs/>
                <w:sz w:val="20"/>
                <w:szCs w:val="20"/>
              </w:rPr>
              <w:t>Výkonový štandard</w:t>
            </w:r>
          </w:p>
        </w:tc>
        <w:tc>
          <w:tcPr>
            <w:tcW w:w="1840" w:type="dxa"/>
            <w:vAlign w:val="center"/>
          </w:tcPr>
          <w:p w:rsidR="00364DC3" w:rsidRPr="00A84B70" w:rsidRDefault="00364DC3" w:rsidP="007D5747">
            <w:pPr>
              <w:jc w:val="center"/>
              <w:rPr>
                <w:rFonts w:ascii="Tahoma" w:hAnsi="Tahoma" w:cs="Tahoma"/>
                <w:b/>
                <w:bCs/>
                <w:sz w:val="20"/>
                <w:szCs w:val="20"/>
              </w:rPr>
            </w:pPr>
            <w:r w:rsidRPr="00A84B70">
              <w:rPr>
                <w:rFonts w:ascii="Tahoma" w:hAnsi="Tahoma" w:cs="Tahoma"/>
                <w:b/>
                <w:bCs/>
                <w:sz w:val="20"/>
                <w:szCs w:val="20"/>
              </w:rPr>
              <w:t>Prierezové témy</w:t>
            </w:r>
          </w:p>
        </w:tc>
      </w:tr>
      <w:tr w:rsidR="00364DC3" w:rsidRPr="00A84B70" w:rsidTr="007D5747">
        <w:tc>
          <w:tcPr>
            <w:tcW w:w="1458" w:type="dxa"/>
            <w:vMerge w:val="restart"/>
            <w:vAlign w:val="center"/>
          </w:tcPr>
          <w:p w:rsidR="00364DC3" w:rsidRPr="00A84B70" w:rsidRDefault="00364DC3" w:rsidP="007D5747">
            <w:pPr>
              <w:jc w:val="center"/>
              <w:rPr>
                <w:rFonts w:ascii="Tahoma" w:hAnsi="Tahoma" w:cs="Tahoma"/>
                <w:b/>
                <w:sz w:val="16"/>
                <w:szCs w:val="16"/>
              </w:rPr>
            </w:pPr>
            <w:r w:rsidRPr="00A84B70">
              <w:rPr>
                <w:rFonts w:ascii="Tahoma" w:hAnsi="Tahoma" w:cs="Tahoma"/>
                <w:b/>
                <w:sz w:val="16"/>
                <w:szCs w:val="16"/>
              </w:rPr>
              <w:t>Neživá príroda a jej poznávanie</w:t>
            </w: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Neživá príroda</w:t>
            </w:r>
          </w:p>
        </w:tc>
        <w:tc>
          <w:tcPr>
            <w:tcW w:w="2694" w:type="dxa"/>
          </w:tcPr>
          <w:p w:rsidR="00364DC3" w:rsidRPr="00A84B70" w:rsidRDefault="00364DC3" w:rsidP="007D5747">
            <w:pPr>
              <w:rPr>
                <w:rFonts w:ascii="Tahoma" w:hAnsi="Tahoma" w:cs="Tahoma"/>
                <w:sz w:val="16"/>
                <w:szCs w:val="16"/>
              </w:rPr>
            </w:pPr>
            <w:r w:rsidRPr="00A84B70">
              <w:rPr>
                <w:rFonts w:ascii="Tahoma" w:hAnsi="Tahoma" w:cs="Tahoma"/>
                <w:sz w:val="16"/>
                <w:szCs w:val="16"/>
              </w:rPr>
              <w:t>neživá a živá príroda, nerastné suroviny, rudy a nerudy</w:t>
            </w:r>
          </w:p>
        </w:tc>
        <w:tc>
          <w:tcPr>
            <w:tcW w:w="2876" w:type="dxa"/>
          </w:tcPr>
          <w:p w:rsidR="00364DC3" w:rsidRPr="00A84B70" w:rsidRDefault="00364DC3" w:rsidP="00364DC3">
            <w:pPr>
              <w:spacing w:after="0"/>
              <w:rPr>
                <w:rFonts w:ascii="Tahoma" w:hAnsi="Tahoma" w:cs="Tahoma"/>
                <w:sz w:val="16"/>
                <w:szCs w:val="16"/>
              </w:rPr>
            </w:pPr>
            <w:r w:rsidRPr="00A84B70">
              <w:rPr>
                <w:rFonts w:ascii="Tahoma" w:hAnsi="Tahoma" w:cs="Tahoma"/>
                <w:sz w:val="16"/>
                <w:szCs w:val="16"/>
              </w:rPr>
              <w:t>Vysvetliť závisloť organizmov od neživej prírody a vplyv organizmov na neživú prírodu na ríkladoch.</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Diskutovať o význame nerastných surovín pre život človeka.</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Navrhnúť projekt na poznávanie zaujímavostí neživej prírody na území Slovenska.</w:t>
            </w:r>
          </w:p>
        </w:tc>
        <w:tc>
          <w:tcPr>
            <w:tcW w:w="1840" w:type="dxa"/>
            <w:vMerge w:val="restart"/>
          </w:tcPr>
          <w:p w:rsidR="00364DC3" w:rsidRPr="00A84B70" w:rsidRDefault="00364DC3" w:rsidP="007D5747">
            <w:pPr>
              <w:jc w:val="center"/>
              <w:rPr>
                <w:rFonts w:ascii="Tahoma" w:hAnsi="Tahoma" w:cs="Tahoma"/>
                <w:sz w:val="16"/>
                <w:szCs w:val="16"/>
              </w:rPr>
            </w:pPr>
          </w:p>
          <w:p w:rsidR="00364DC3" w:rsidRPr="00A84B70" w:rsidRDefault="00364DC3" w:rsidP="007D5747">
            <w:pPr>
              <w:jc w:val="center"/>
              <w:rPr>
                <w:rFonts w:ascii="Tahoma" w:hAnsi="Tahoma" w:cs="Tahoma"/>
                <w:sz w:val="16"/>
                <w:szCs w:val="16"/>
              </w:rPr>
            </w:pPr>
            <w:r w:rsidRPr="00A84B70">
              <w:rPr>
                <w:rFonts w:ascii="Tahoma" w:hAnsi="Tahoma" w:cs="Tahoma"/>
                <w:sz w:val="16"/>
                <w:szCs w:val="16"/>
              </w:rPr>
              <w:t>environmentálna výchova</w:t>
            </w:r>
          </w:p>
          <w:p w:rsidR="00364DC3" w:rsidRPr="00A84B70" w:rsidRDefault="00364DC3" w:rsidP="007D5747">
            <w:pPr>
              <w:jc w:val="center"/>
              <w:rPr>
                <w:rFonts w:ascii="Tahoma" w:hAnsi="Tahoma" w:cs="Tahoma"/>
                <w:sz w:val="16"/>
                <w:szCs w:val="16"/>
              </w:rPr>
            </w:pPr>
          </w:p>
          <w:p w:rsidR="00364DC3" w:rsidRPr="00A84B70" w:rsidRDefault="00364DC3" w:rsidP="007D5747">
            <w:pPr>
              <w:jc w:val="center"/>
              <w:rPr>
                <w:rFonts w:ascii="Tahoma" w:hAnsi="Tahoma" w:cs="Tahoma"/>
                <w:sz w:val="16"/>
                <w:szCs w:val="16"/>
              </w:rPr>
            </w:pPr>
          </w:p>
          <w:p w:rsidR="00364DC3" w:rsidRPr="00A84B70" w:rsidRDefault="00364DC3" w:rsidP="007D5747">
            <w:pPr>
              <w:jc w:val="center"/>
              <w:rPr>
                <w:rFonts w:ascii="Tahoma" w:hAnsi="Tahoma" w:cs="Tahoma"/>
                <w:sz w:val="16"/>
                <w:szCs w:val="16"/>
              </w:rPr>
            </w:pPr>
            <w:r w:rsidRPr="00A84B70">
              <w:rPr>
                <w:rFonts w:ascii="Tahoma" w:hAnsi="Tahoma" w:cs="Tahoma"/>
                <w:sz w:val="16"/>
                <w:szCs w:val="16"/>
              </w:rPr>
              <w:t>ochrana života a zdravia</w:t>
            </w:r>
          </w:p>
          <w:p w:rsidR="00364DC3" w:rsidRPr="00A84B70" w:rsidRDefault="00364DC3" w:rsidP="007D5747">
            <w:pPr>
              <w:jc w:val="center"/>
              <w:rPr>
                <w:rFonts w:ascii="Tahoma" w:hAnsi="Tahoma" w:cs="Tahoma"/>
                <w:sz w:val="16"/>
                <w:szCs w:val="16"/>
              </w:rPr>
            </w:pPr>
          </w:p>
          <w:p w:rsidR="00364DC3" w:rsidRPr="00A84B70" w:rsidRDefault="00364DC3" w:rsidP="007D5747">
            <w:pPr>
              <w:jc w:val="center"/>
              <w:rPr>
                <w:rFonts w:ascii="Tahoma" w:hAnsi="Tahoma" w:cs="Tahoma"/>
                <w:sz w:val="16"/>
                <w:szCs w:val="16"/>
              </w:rPr>
            </w:pPr>
          </w:p>
          <w:p w:rsidR="00364DC3" w:rsidRPr="00A84B70" w:rsidRDefault="00364DC3" w:rsidP="007D5747">
            <w:pPr>
              <w:jc w:val="center"/>
              <w:rPr>
                <w:rFonts w:ascii="Tahoma" w:hAnsi="Tahoma" w:cs="Tahoma"/>
                <w:sz w:val="16"/>
                <w:szCs w:val="16"/>
              </w:rPr>
            </w:pPr>
            <w:r w:rsidRPr="00A84B70">
              <w:rPr>
                <w:rFonts w:ascii="Tahoma" w:hAnsi="Tahoma" w:cs="Tahoma"/>
                <w:sz w:val="16"/>
                <w:szCs w:val="16"/>
              </w:rPr>
              <w:t>tvorba projektu a prezenčné zručnosti</w:t>
            </w:r>
          </w:p>
        </w:tc>
      </w:tr>
      <w:tr w:rsidR="00364DC3" w:rsidRPr="00A84B70" w:rsidTr="007D5747">
        <w:tc>
          <w:tcPr>
            <w:tcW w:w="1458" w:type="dxa"/>
            <w:vMerge/>
            <w:vAlign w:val="center"/>
          </w:tcPr>
          <w:p w:rsidR="00364DC3" w:rsidRPr="00A84B70" w:rsidRDefault="00364DC3" w:rsidP="007D5747">
            <w:pPr>
              <w:jc w:val="center"/>
              <w:rPr>
                <w:rFonts w:ascii="Tahoma" w:hAnsi="Tahoma" w:cs="Tahoma"/>
                <w:b/>
                <w:sz w:val="16"/>
                <w:szCs w:val="16"/>
              </w:rPr>
            </w:pP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Stavba Zeme</w:t>
            </w:r>
          </w:p>
        </w:tc>
        <w:tc>
          <w:tcPr>
            <w:tcW w:w="2694" w:type="dxa"/>
          </w:tcPr>
          <w:p w:rsidR="00364DC3" w:rsidRPr="00A84B70" w:rsidRDefault="00364DC3" w:rsidP="007D5747">
            <w:pPr>
              <w:rPr>
                <w:rFonts w:ascii="Tahoma" w:hAnsi="Tahoma" w:cs="Tahoma"/>
                <w:sz w:val="16"/>
                <w:szCs w:val="16"/>
              </w:rPr>
            </w:pPr>
            <w:r w:rsidRPr="00A84B70">
              <w:rPr>
                <w:rFonts w:ascii="Tahoma" w:hAnsi="Tahoma" w:cs="Tahoma"/>
                <w:sz w:val="16"/>
                <w:szCs w:val="16"/>
              </w:rPr>
              <w:t>zemská kôra pevninská a oceánska, zemský plášť, zemské jadro</w:t>
            </w:r>
          </w:p>
        </w:tc>
        <w:tc>
          <w:tcPr>
            <w:tcW w:w="2876" w:type="dxa"/>
          </w:tcPr>
          <w:p w:rsidR="00364DC3" w:rsidRPr="00A84B70" w:rsidRDefault="00364DC3" w:rsidP="00364DC3">
            <w:pPr>
              <w:spacing w:after="0"/>
              <w:rPr>
                <w:rFonts w:ascii="Tahoma" w:hAnsi="Tahoma" w:cs="Tahoma"/>
                <w:sz w:val="16"/>
                <w:szCs w:val="16"/>
              </w:rPr>
            </w:pPr>
            <w:r w:rsidRPr="00A84B70">
              <w:rPr>
                <w:rFonts w:ascii="Tahoma" w:hAnsi="Tahoma" w:cs="Tahoma"/>
                <w:sz w:val="16"/>
                <w:szCs w:val="16"/>
              </w:rPr>
              <w:t>Vytvoriť model stavby zemského telesa.</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Porovnať sféry zemského telesa podľa zloženia a významu.</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Uvieť dôsledky vzďaľovania, približovania a podsúvania litosférických platní.</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Opísať na ukážke vznik a zánik oceánskej zemskej kôry.</w:t>
            </w:r>
          </w:p>
        </w:tc>
        <w:tc>
          <w:tcPr>
            <w:tcW w:w="1840" w:type="dxa"/>
            <w:vMerge/>
            <w:vAlign w:val="center"/>
          </w:tcPr>
          <w:p w:rsidR="00364DC3" w:rsidRPr="00A84B70" w:rsidRDefault="00364DC3" w:rsidP="007D5747">
            <w:pPr>
              <w:jc w:val="center"/>
              <w:rPr>
                <w:rFonts w:ascii="Tahoma" w:hAnsi="Tahoma" w:cs="Tahoma"/>
                <w:sz w:val="16"/>
                <w:szCs w:val="16"/>
              </w:rPr>
            </w:pPr>
          </w:p>
        </w:tc>
      </w:tr>
      <w:tr w:rsidR="00364DC3" w:rsidRPr="00A84B70" w:rsidTr="007D5747">
        <w:tc>
          <w:tcPr>
            <w:tcW w:w="1458" w:type="dxa"/>
            <w:vMerge/>
          </w:tcPr>
          <w:p w:rsidR="00364DC3" w:rsidRPr="00A84B70" w:rsidRDefault="00364DC3" w:rsidP="007D5747">
            <w:pPr>
              <w:rPr>
                <w:rFonts w:ascii="Tahoma" w:hAnsi="Tahoma" w:cs="Tahoma"/>
                <w:b/>
                <w:sz w:val="16"/>
                <w:szCs w:val="16"/>
              </w:rPr>
            </w:pP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Mimerály a horniny - stavebné jednotky Zeme</w:t>
            </w:r>
          </w:p>
        </w:tc>
        <w:tc>
          <w:tcPr>
            <w:tcW w:w="2694" w:type="dxa"/>
          </w:tcPr>
          <w:p w:rsidR="00364DC3" w:rsidRPr="00A84B70" w:rsidRDefault="00364DC3" w:rsidP="007D5747">
            <w:pPr>
              <w:rPr>
                <w:rFonts w:ascii="Tahoma" w:hAnsi="Tahoma" w:cs="Tahoma"/>
                <w:sz w:val="16"/>
                <w:szCs w:val="16"/>
              </w:rPr>
            </w:pPr>
            <w:r w:rsidRPr="00A84B70">
              <w:rPr>
                <w:rFonts w:ascii="Tahoma" w:hAnsi="Tahoma" w:cs="Tahoma"/>
                <w:sz w:val="16"/>
                <w:szCs w:val="16"/>
              </w:rPr>
              <w:t>minerál, hornina, horniny vyvreté, usadené, premenené</w:t>
            </w:r>
          </w:p>
        </w:tc>
        <w:tc>
          <w:tcPr>
            <w:tcW w:w="2876" w:type="dxa"/>
          </w:tcPr>
          <w:p w:rsidR="00364DC3" w:rsidRPr="00A84B70" w:rsidRDefault="00364DC3" w:rsidP="00364DC3">
            <w:pPr>
              <w:spacing w:after="0"/>
              <w:rPr>
                <w:rFonts w:ascii="Tahoma" w:hAnsi="Tahoma" w:cs="Tahoma"/>
                <w:sz w:val="16"/>
                <w:szCs w:val="16"/>
              </w:rPr>
            </w:pPr>
            <w:r w:rsidRPr="00A84B70">
              <w:rPr>
                <w:rFonts w:ascii="Tahoma" w:hAnsi="Tahoma" w:cs="Tahoma"/>
                <w:sz w:val="16"/>
                <w:szCs w:val="16"/>
              </w:rPr>
              <w:t>Pozorovaním zistiť odlišnosti medzi minerálmi a horninami.</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Identifikovať vybrané minerály a horniny.</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Zdokumentovať výskyt minerálov alebo hornín v okolí školy, bydliska.</w:t>
            </w:r>
          </w:p>
        </w:tc>
        <w:tc>
          <w:tcPr>
            <w:tcW w:w="1840" w:type="dxa"/>
            <w:vMerge/>
          </w:tcPr>
          <w:p w:rsidR="00364DC3" w:rsidRPr="00A84B70" w:rsidRDefault="00364DC3" w:rsidP="007D5747">
            <w:pPr>
              <w:rPr>
                <w:rFonts w:ascii="Tahoma" w:hAnsi="Tahoma" w:cs="Tahoma"/>
                <w:sz w:val="16"/>
                <w:szCs w:val="16"/>
              </w:rPr>
            </w:pPr>
          </w:p>
        </w:tc>
      </w:tr>
      <w:tr w:rsidR="00364DC3" w:rsidRPr="00A84B70" w:rsidTr="007D5747">
        <w:tc>
          <w:tcPr>
            <w:tcW w:w="1458" w:type="dxa"/>
            <w:vMerge/>
            <w:vAlign w:val="center"/>
          </w:tcPr>
          <w:p w:rsidR="00364DC3" w:rsidRPr="00A84B70" w:rsidRDefault="00364DC3" w:rsidP="007D5747">
            <w:pPr>
              <w:jc w:val="center"/>
              <w:rPr>
                <w:rFonts w:ascii="Tahoma" w:hAnsi="Tahoma" w:cs="Tahoma"/>
                <w:b/>
                <w:sz w:val="16"/>
                <w:szCs w:val="16"/>
              </w:rPr>
            </w:pP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Stavba a vlastnosti minerálov</w:t>
            </w:r>
          </w:p>
        </w:tc>
        <w:tc>
          <w:tcPr>
            <w:tcW w:w="2694" w:type="dxa"/>
          </w:tcPr>
          <w:p w:rsidR="00364DC3" w:rsidRPr="00A84B70" w:rsidRDefault="00364DC3" w:rsidP="007D5747">
            <w:pPr>
              <w:rPr>
                <w:rFonts w:ascii="Tahoma" w:hAnsi="Tahoma" w:cs="Tahoma"/>
                <w:sz w:val="16"/>
                <w:szCs w:val="16"/>
              </w:rPr>
            </w:pPr>
            <w:r w:rsidRPr="00A84B70">
              <w:rPr>
                <w:rFonts w:ascii="Tahoma" w:hAnsi="Tahoma" w:cs="Tahoma"/>
                <w:sz w:val="16"/>
                <w:szCs w:val="16"/>
              </w:rPr>
              <w:t>kryštál, kryštalizácia, vlastnosti minerálov, tvrdosť, hustota, farba, lesk, chránené minerály</w:t>
            </w:r>
          </w:p>
        </w:tc>
        <w:tc>
          <w:tcPr>
            <w:tcW w:w="2876" w:type="dxa"/>
          </w:tcPr>
          <w:p w:rsidR="00364DC3" w:rsidRPr="00A84B70" w:rsidRDefault="00364DC3" w:rsidP="00364DC3">
            <w:pPr>
              <w:spacing w:after="0"/>
              <w:rPr>
                <w:rFonts w:ascii="Tahoma" w:hAnsi="Tahoma" w:cs="Tahoma"/>
                <w:sz w:val="16"/>
                <w:szCs w:val="16"/>
              </w:rPr>
            </w:pPr>
            <w:r w:rsidRPr="00A84B70">
              <w:rPr>
                <w:rFonts w:ascii="Tahoma" w:hAnsi="Tahoma" w:cs="Tahoma"/>
                <w:sz w:val="16"/>
                <w:szCs w:val="16"/>
              </w:rPr>
              <w:t>Navrhnúť spôsob na zistenie fyzikálnych a chemických vlastností minerálov.</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Zrealizovať pozorovanie alebo pokus na zistenie fyzikálnych a chemických vlastností minerálov.</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Vyhodnotiť pozorovanie alebo pokus na zistenie fyzikálnych alebo chemických vlastností minerálov.</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Vyhľadať informácie o praktickom využití minerálov a hornín a ich výskyt na Slovensku.</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Kategorizovať horniny podľa znakov.</w:t>
            </w:r>
          </w:p>
        </w:tc>
        <w:tc>
          <w:tcPr>
            <w:tcW w:w="1840" w:type="dxa"/>
            <w:vMerge/>
            <w:vAlign w:val="center"/>
          </w:tcPr>
          <w:p w:rsidR="00364DC3" w:rsidRPr="00A84B70" w:rsidRDefault="00364DC3" w:rsidP="007D5747">
            <w:pPr>
              <w:jc w:val="center"/>
              <w:rPr>
                <w:rFonts w:ascii="Tahoma" w:hAnsi="Tahoma" w:cs="Tahoma"/>
                <w:sz w:val="16"/>
                <w:szCs w:val="16"/>
              </w:rPr>
            </w:pPr>
          </w:p>
        </w:tc>
      </w:tr>
      <w:tr w:rsidR="00364DC3" w:rsidRPr="00A84B70" w:rsidTr="007D5747">
        <w:tc>
          <w:tcPr>
            <w:tcW w:w="1458" w:type="dxa"/>
            <w:vMerge/>
          </w:tcPr>
          <w:p w:rsidR="00364DC3" w:rsidRPr="00A84B70" w:rsidRDefault="00364DC3" w:rsidP="007D5747">
            <w:pPr>
              <w:rPr>
                <w:rFonts w:ascii="Tahoma" w:hAnsi="Tahoma" w:cs="Tahoma"/>
                <w:b/>
                <w:sz w:val="16"/>
                <w:szCs w:val="16"/>
              </w:rPr>
            </w:pP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 xml:space="preserve">Geologické procesy a ich </w:t>
            </w:r>
            <w:r w:rsidRPr="00A84B70">
              <w:rPr>
                <w:rFonts w:ascii="Tahoma" w:hAnsi="Tahoma" w:cs="Tahoma"/>
                <w:b/>
                <w:sz w:val="16"/>
                <w:szCs w:val="16"/>
              </w:rPr>
              <w:lastRenderedPageBreak/>
              <w:t>zdroje</w:t>
            </w:r>
          </w:p>
        </w:tc>
        <w:tc>
          <w:tcPr>
            <w:tcW w:w="2694" w:type="dxa"/>
          </w:tcPr>
          <w:p w:rsidR="00364DC3" w:rsidRPr="00A84B70" w:rsidRDefault="00364DC3" w:rsidP="007D5747">
            <w:pPr>
              <w:rPr>
                <w:rFonts w:ascii="Tahoma" w:hAnsi="Tahoma" w:cs="Tahoma"/>
                <w:sz w:val="16"/>
                <w:szCs w:val="16"/>
              </w:rPr>
            </w:pPr>
            <w:r w:rsidRPr="00A84B70">
              <w:rPr>
                <w:rFonts w:ascii="Tahoma" w:hAnsi="Tahoma" w:cs="Tahoma"/>
                <w:sz w:val="16"/>
                <w:szCs w:val="16"/>
              </w:rPr>
              <w:lastRenderedPageBreak/>
              <w:t xml:space="preserve">geologické procesy vnútorné </w:t>
            </w:r>
            <w:r w:rsidRPr="00A84B70">
              <w:rPr>
                <w:rFonts w:ascii="Tahoma" w:hAnsi="Tahoma" w:cs="Tahoma"/>
                <w:sz w:val="16"/>
                <w:szCs w:val="16"/>
              </w:rPr>
              <w:lastRenderedPageBreak/>
              <w:t>a vonkajšie, zdroje energie geologických procesov</w:t>
            </w:r>
          </w:p>
        </w:tc>
        <w:tc>
          <w:tcPr>
            <w:tcW w:w="2876" w:type="dxa"/>
          </w:tcPr>
          <w:p w:rsidR="00364DC3" w:rsidRPr="00A84B70" w:rsidRDefault="00364DC3" w:rsidP="00364DC3">
            <w:pPr>
              <w:spacing w:after="0"/>
              <w:rPr>
                <w:rFonts w:ascii="Tahoma" w:hAnsi="Tahoma" w:cs="Tahoma"/>
                <w:sz w:val="16"/>
                <w:szCs w:val="16"/>
              </w:rPr>
            </w:pPr>
            <w:r w:rsidRPr="00A84B70">
              <w:rPr>
                <w:rFonts w:ascii="Tahoma" w:hAnsi="Tahoma" w:cs="Tahoma"/>
                <w:sz w:val="16"/>
                <w:szCs w:val="16"/>
              </w:rPr>
              <w:lastRenderedPageBreak/>
              <w:t xml:space="preserve">Zdôvodniť vplyv geologických </w:t>
            </w:r>
            <w:r w:rsidRPr="00A84B70">
              <w:rPr>
                <w:rFonts w:ascii="Tahoma" w:hAnsi="Tahoma" w:cs="Tahoma"/>
                <w:sz w:val="16"/>
                <w:szCs w:val="16"/>
              </w:rPr>
              <w:lastRenderedPageBreak/>
              <w:t>procesov na tvary zemského povrchu, na život organizmov.</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Zdokumentovať katastrofické geologické procesy vo svete a na Slovensku a ich následky.</w:t>
            </w:r>
          </w:p>
        </w:tc>
        <w:tc>
          <w:tcPr>
            <w:tcW w:w="1840" w:type="dxa"/>
            <w:vMerge/>
          </w:tcPr>
          <w:p w:rsidR="00364DC3" w:rsidRPr="00A84B70" w:rsidRDefault="00364DC3" w:rsidP="007D5747">
            <w:pPr>
              <w:rPr>
                <w:rFonts w:ascii="Tahoma" w:hAnsi="Tahoma" w:cs="Tahoma"/>
                <w:sz w:val="16"/>
                <w:szCs w:val="16"/>
              </w:rPr>
            </w:pPr>
          </w:p>
        </w:tc>
      </w:tr>
      <w:tr w:rsidR="00364DC3" w:rsidRPr="00A84B70" w:rsidTr="007D5747">
        <w:tc>
          <w:tcPr>
            <w:tcW w:w="1458" w:type="dxa"/>
            <w:vMerge/>
          </w:tcPr>
          <w:p w:rsidR="00364DC3" w:rsidRPr="00A84B70" w:rsidRDefault="00364DC3" w:rsidP="007D5747">
            <w:pPr>
              <w:rPr>
                <w:rFonts w:ascii="Tahoma" w:hAnsi="Tahoma" w:cs="Tahoma"/>
                <w:b/>
                <w:sz w:val="16"/>
                <w:szCs w:val="16"/>
              </w:rPr>
            </w:pP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Vnútorné geologické procesy. Magmatická a sopečná činnosť</w:t>
            </w:r>
          </w:p>
        </w:tc>
        <w:tc>
          <w:tcPr>
            <w:tcW w:w="2694" w:type="dxa"/>
          </w:tcPr>
          <w:p w:rsidR="00364DC3" w:rsidRPr="00A84B70" w:rsidRDefault="00364DC3" w:rsidP="007D5747">
            <w:pPr>
              <w:rPr>
                <w:rFonts w:ascii="Tahoma" w:hAnsi="Tahoma" w:cs="Tahoma"/>
                <w:sz w:val="16"/>
                <w:szCs w:val="16"/>
              </w:rPr>
            </w:pPr>
            <w:r w:rsidRPr="00A84B70">
              <w:rPr>
                <w:rFonts w:ascii="Tahoma" w:hAnsi="Tahoma" w:cs="Tahoma"/>
                <w:sz w:val="16"/>
                <w:szCs w:val="16"/>
              </w:rPr>
              <w:t>magmatická činnosť, sopečná činnosť, magma, láva, časti sopky, vyvreté horniny</w:t>
            </w:r>
          </w:p>
        </w:tc>
        <w:tc>
          <w:tcPr>
            <w:tcW w:w="2876" w:type="dxa"/>
          </w:tcPr>
          <w:p w:rsidR="00364DC3" w:rsidRPr="00A84B70" w:rsidRDefault="00364DC3" w:rsidP="00364DC3">
            <w:pPr>
              <w:spacing w:after="0"/>
              <w:rPr>
                <w:rFonts w:ascii="Tahoma" w:hAnsi="Tahoma" w:cs="Tahoma"/>
                <w:sz w:val="16"/>
                <w:szCs w:val="16"/>
              </w:rPr>
            </w:pPr>
            <w:r w:rsidRPr="00A84B70">
              <w:rPr>
                <w:rFonts w:ascii="Tahoma" w:hAnsi="Tahoma" w:cs="Tahoma"/>
                <w:sz w:val="16"/>
                <w:szCs w:val="16"/>
              </w:rPr>
              <w:t>Rozíšiť magmatickú a sopečnú činnosť.</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Odlíšiť magmu a lávu podľa miesta vzniku.</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Uviesť príklad významu sopečnej činnosti pre človeka.</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Vlastnými slovami vysvetliť podstatu vzniku vyvretých hornín.</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Rozlíšiť na ukážke hlbinnú a výlevnú vyvretú horninu.</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 xml:space="preserve">Uviesť využitie aspoň jednej hlbinnej a jednej výlevnej horniny. </w:t>
            </w:r>
          </w:p>
        </w:tc>
        <w:tc>
          <w:tcPr>
            <w:tcW w:w="1840" w:type="dxa"/>
            <w:vMerge/>
          </w:tcPr>
          <w:p w:rsidR="00364DC3" w:rsidRPr="00A84B70" w:rsidRDefault="00364DC3" w:rsidP="007D5747">
            <w:pPr>
              <w:rPr>
                <w:rFonts w:ascii="Tahoma" w:hAnsi="Tahoma" w:cs="Tahoma"/>
                <w:sz w:val="16"/>
                <w:szCs w:val="16"/>
              </w:rPr>
            </w:pPr>
          </w:p>
        </w:tc>
      </w:tr>
      <w:tr w:rsidR="00364DC3" w:rsidRPr="00A84B70" w:rsidTr="007D5747">
        <w:tc>
          <w:tcPr>
            <w:tcW w:w="1458" w:type="dxa"/>
            <w:vMerge/>
          </w:tcPr>
          <w:p w:rsidR="00364DC3" w:rsidRPr="00A84B70" w:rsidRDefault="00364DC3" w:rsidP="007D5747">
            <w:pPr>
              <w:rPr>
                <w:rFonts w:ascii="Tahoma" w:hAnsi="Tahoma" w:cs="Tahoma"/>
                <w:b/>
                <w:sz w:val="16"/>
                <w:szCs w:val="16"/>
              </w:rPr>
            </w:pP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Horotvorná činnosť a poruchy zemskej kôry</w:t>
            </w:r>
          </w:p>
        </w:tc>
        <w:tc>
          <w:tcPr>
            <w:tcW w:w="2694" w:type="dxa"/>
          </w:tcPr>
          <w:p w:rsidR="00364DC3" w:rsidRPr="00A84B70" w:rsidRDefault="00364DC3" w:rsidP="007D5747">
            <w:pPr>
              <w:rPr>
                <w:rFonts w:ascii="Tahoma" w:hAnsi="Tahoma" w:cs="Tahoma"/>
                <w:sz w:val="16"/>
                <w:szCs w:val="16"/>
              </w:rPr>
            </w:pPr>
            <w:r w:rsidRPr="00A84B70">
              <w:rPr>
                <w:rFonts w:ascii="Tahoma" w:hAnsi="Tahoma" w:cs="Tahoma"/>
                <w:sz w:val="16"/>
                <w:szCs w:val="16"/>
              </w:rPr>
              <w:t>vrásnenie, vrása, zlom</w:t>
            </w:r>
          </w:p>
        </w:tc>
        <w:tc>
          <w:tcPr>
            <w:tcW w:w="2876" w:type="dxa"/>
          </w:tcPr>
          <w:p w:rsidR="00364DC3" w:rsidRPr="00A84B70" w:rsidRDefault="00364DC3" w:rsidP="00364DC3">
            <w:pPr>
              <w:spacing w:after="0"/>
              <w:rPr>
                <w:rFonts w:ascii="Tahoma" w:hAnsi="Tahoma" w:cs="Tahoma"/>
                <w:sz w:val="16"/>
                <w:szCs w:val="16"/>
              </w:rPr>
            </w:pPr>
            <w:r w:rsidRPr="00A84B70">
              <w:rPr>
                <w:rFonts w:ascii="Tahoma" w:hAnsi="Tahoma" w:cs="Tahoma"/>
                <w:sz w:val="16"/>
                <w:szCs w:val="16"/>
              </w:rPr>
              <w:t>Načrtnpť príklad poruchy zemskej kôry.</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Rozlíšiť vrásu a zlom podľa ich vzniku a charakteristických znakov.</w:t>
            </w:r>
          </w:p>
        </w:tc>
        <w:tc>
          <w:tcPr>
            <w:tcW w:w="1840" w:type="dxa"/>
            <w:vMerge/>
          </w:tcPr>
          <w:p w:rsidR="00364DC3" w:rsidRPr="00A84B70" w:rsidRDefault="00364DC3" w:rsidP="007D5747">
            <w:pPr>
              <w:rPr>
                <w:rFonts w:ascii="Tahoma" w:hAnsi="Tahoma" w:cs="Tahoma"/>
                <w:sz w:val="16"/>
                <w:szCs w:val="16"/>
              </w:rPr>
            </w:pPr>
          </w:p>
        </w:tc>
      </w:tr>
      <w:tr w:rsidR="00364DC3" w:rsidRPr="00A84B70" w:rsidTr="007D5747">
        <w:tc>
          <w:tcPr>
            <w:tcW w:w="1458" w:type="dxa"/>
            <w:vMerge/>
          </w:tcPr>
          <w:p w:rsidR="00364DC3" w:rsidRPr="00A84B70" w:rsidRDefault="00364DC3" w:rsidP="007D5747">
            <w:pPr>
              <w:rPr>
                <w:rFonts w:ascii="Tahoma" w:hAnsi="Tahoma" w:cs="Tahoma"/>
                <w:b/>
                <w:sz w:val="16"/>
                <w:szCs w:val="16"/>
              </w:rPr>
            </w:pP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Zemetrasenie</w:t>
            </w:r>
          </w:p>
        </w:tc>
        <w:tc>
          <w:tcPr>
            <w:tcW w:w="2694" w:type="dxa"/>
          </w:tcPr>
          <w:p w:rsidR="00364DC3" w:rsidRPr="00A84B70" w:rsidRDefault="00364DC3" w:rsidP="007D5747">
            <w:pPr>
              <w:rPr>
                <w:rFonts w:ascii="Tahoma" w:hAnsi="Tahoma" w:cs="Tahoma"/>
                <w:sz w:val="16"/>
                <w:szCs w:val="16"/>
              </w:rPr>
            </w:pPr>
            <w:r w:rsidRPr="00A84B70">
              <w:rPr>
                <w:rFonts w:ascii="Tahoma" w:hAnsi="Tahoma" w:cs="Tahoma"/>
                <w:sz w:val="16"/>
                <w:szCs w:val="16"/>
              </w:rPr>
              <w:t>zemetrasenie, ohnisko, epicentrum, druhy zemetrasenia, prejavy, dôsledky</w:t>
            </w:r>
          </w:p>
        </w:tc>
        <w:tc>
          <w:tcPr>
            <w:tcW w:w="2876" w:type="dxa"/>
          </w:tcPr>
          <w:p w:rsidR="00364DC3" w:rsidRPr="00A84B70" w:rsidRDefault="00364DC3" w:rsidP="00364DC3">
            <w:pPr>
              <w:spacing w:after="0"/>
              <w:rPr>
                <w:rFonts w:ascii="Tahoma" w:hAnsi="Tahoma" w:cs="Tahoma"/>
                <w:sz w:val="16"/>
                <w:szCs w:val="16"/>
              </w:rPr>
            </w:pPr>
            <w:r w:rsidRPr="00A84B70">
              <w:rPr>
                <w:rFonts w:ascii="Tahoma" w:hAnsi="Tahoma" w:cs="Tahoma"/>
                <w:sz w:val="16"/>
                <w:szCs w:val="16"/>
              </w:rPr>
              <w:t>Vlastnými slovami vysvetliť príčinu zemetrasenia.</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Uviesť rozdiel medzi ohniskom a epicentrom zmetrasenia.</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Vymenovať možnosti ochrany ľudí a budov pred dôsledkami zemetrasenia.</w:t>
            </w:r>
          </w:p>
        </w:tc>
        <w:tc>
          <w:tcPr>
            <w:tcW w:w="1840" w:type="dxa"/>
            <w:vMerge/>
          </w:tcPr>
          <w:p w:rsidR="00364DC3" w:rsidRPr="00A84B70" w:rsidRDefault="00364DC3" w:rsidP="007D5747">
            <w:pPr>
              <w:rPr>
                <w:rFonts w:ascii="Tahoma" w:hAnsi="Tahoma" w:cs="Tahoma"/>
                <w:sz w:val="16"/>
                <w:szCs w:val="16"/>
              </w:rPr>
            </w:pPr>
          </w:p>
        </w:tc>
      </w:tr>
      <w:tr w:rsidR="00364DC3" w:rsidRPr="00A84B70" w:rsidTr="007D5747">
        <w:tc>
          <w:tcPr>
            <w:tcW w:w="1458" w:type="dxa"/>
            <w:vMerge/>
            <w:vAlign w:val="center"/>
          </w:tcPr>
          <w:p w:rsidR="00364DC3" w:rsidRPr="00A84B70" w:rsidRDefault="00364DC3" w:rsidP="007D5747">
            <w:pPr>
              <w:jc w:val="center"/>
              <w:rPr>
                <w:rFonts w:ascii="Tahoma" w:hAnsi="Tahoma" w:cs="Tahoma"/>
                <w:b/>
                <w:sz w:val="16"/>
                <w:szCs w:val="16"/>
              </w:rPr>
            </w:pP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Premena hornín, premenené horniny</w:t>
            </w:r>
          </w:p>
        </w:tc>
        <w:tc>
          <w:tcPr>
            <w:tcW w:w="2694" w:type="dxa"/>
          </w:tcPr>
          <w:p w:rsidR="00364DC3" w:rsidRPr="00A84B70" w:rsidRDefault="00364DC3" w:rsidP="007D5747">
            <w:pPr>
              <w:rPr>
                <w:rFonts w:ascii="Tahoma" w:hAnsi="Tahoma" w:cs="Tahoma"/>
                <w:sz w:val="16"/>
                <w:szCs w:val="16"/>
              </w:rPr>
            </w:pPr>
            <w:r w:rsidRPr="00A84B70">
              <w:rPr>
                <w:rFonts w:ascii="Tahoma" w:hAnsi="Tahoma" w:cs="Tahoma"/>
                <w:sz w:val="16"/>
                <w:szCs w:val="16"/>
              </w:rPr>
              <w:t>premena hornín, činitele premeny, vlastnosti</w:t>
            </w:r>
          </w:p>
        </w:tc>
        <w:tc>
          <w:tcPr>
            <w:tcW w:w="2876" w:type="dxa"/>
          </w:tcPr>
          <w:p w:rsidR="00364DC3" w:rsidRPr="00A84B70" w:rsidRDefault="00364DC3" w:rsidP="00364DC3">
            <w:pPr>
              <w:spacing w:after="0"/>
              <w:rPr>
                <w:rFonts w:ascii="Tahoma" w:hAnsi="Tahoma" w:cs="Tahoma"/>
                <w:sz w:val="16"/>
                <w:szCs w:val="16"/>
              </w:rPr>
            </w:pPr>
            <w:r w:rsidRPr="00A84B70">
              <w:rPr>
                <w:rFonts w:ascii="Tahoma" w:hAnsi="Tahoma" w:cs="Tahoma"/>
                <w:sz w:val="16"/>
                <w:szCs w:val="16"/>
              </w:rPr>
              <w:t>Vymenovať hlavné činitele premeny hornín.</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Opísať na ukážke typickú vlastnosť premenených hornín.</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Vymenovať a na obrázku ukázať aspoň jednu premenenú horninu a opísať jej využitie.</w:t>
            </w:r>
          </w:p>
        </w:tc>
        <w:tc>
          <w:tcPr>
            <w:tcW w:w="1840" w:type="dxa"/>
            <w:vMerge/>
            <w:vAlign w:val="center"/>
          </w:tcPr>
          <w:p w:rsidR="00364DC3" w:rsidRPr="00A84B70" w:rsidRDefault="00364DC3" w:rsidP="007D5747">
            <w:pPr>
              <w:jc w:val="center"/>
              <w:rPr>
                <w:rFonts w:ascii="Tahoma" w:hAnsi="Tahoma" w:cs="Tahoma"/>
                <w:sz w:val="16"/>
                <w:szCs w:val="16"/>
              </w:rPr>
            </w:pPr>
          </w:p>
        </w:tc>
      </w:tr>
      <w:tr w:rsidR="00364DC3" w:rsidRPr="00A84B70" w:rsidTr="007D5747">
        <w:tc>
          <w:tcPr>
            <w:tcW w:w="1458" w:type="dxa"/>
            <w:vMerge/>
          </w:tcPr>
          <w:p w:rsidR="00364DC3" w:rsidRPr="00A84B70" w:rsidRDefault="00364DC3" w:rsidP="007D5747">
            <w:pPr>
              <w:rPr>
                <w:rFonts w:ascii="Tahoma" w:hAnsi="Tahoma" w:cs="Tahoma"/>
                <w:b/>
                <w:sz w:val="16"/>
                <w:szCs w:val="16"/>
              </w:rPr>
            </w:pP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Vonkajšie geologické procesy</w:t>
            </w:r>
          </w:p>
        </w:tc>
        <w:tc>
          <w:tcPr>
            <w:tcW w:w="2694" w:type="dxa"/>
          </w:tcPr>
          <w:p w:rsidR="00364DC3" w:rsidRPr="00A84B70" w:rsidRDefault="00364DC3" w:rsidP="007D5747">
            <w:pPr>
              <w:rPr>
                <w:rFonts w:ascii="Tahoma" w:hAnsi="Tahoma" w:cs="Tahoma"/>
                <w:sz w:val="16"/>
                <w:szCs w:val="16"/>
              </w:rPr>
            </w:pPr>
            <w:r w:rsidRPr="00A84B70">
              <w:rPr>
                <w:rFonts w:ascii="Tahoma" w:hAnsi="Tahoma" w:cs="Tahoma"/>
                <w:sz w:val="16"/>
                <w:szCs w:val="16"/>
              </w:rPr>
              <w:t xml:space="preserve">mechanické a chemické zvetrávanie, činnosť rušivá, tvorivá, zemská príťažlivosť, voda, ľadovec, vietor </w:t>
            </w:r>
          </w:p>
        </w:tc>
        <w:tc>
          <w:tcPr>
            <w:tcW w:w="2876" w:type="dxa"/>
          </w:tcPr>
          <w:p w:rsidR="00364DC3" w:rsidRPr="00A84B70" w:rsidRDefault="00364DC3" w:rsidP="00364DC3">
            <w:pPr>
              <w:spacing w:after="0"/>
              <w:rPr>
                <w:rFonts w:ascii="Tahoma" w:hAnsi="Tahoma" w:cs="Tahoma"/>
                <w:sz w:val="16"/>
                <w:szCs w:val="16"/>
              </w:rPr>
            </w:pPr>
            <w:r w:rsidRPr="00A84B70">
              <w:rPr>
                <w:rFonts w:ascii="Tahoma" w:hAnsi="Tahoma" w:cs="Tahoma"/>
                <w:sz w:val="16"/>
                <w:szCs w:val="16"/>
              </w:rPr>
              <w:t>Rozlíšiť mechanické a chemické zvetrávanie.</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Vymenovať dôsledky zemskej príťažlivosti, činnosti toku rieky, morskej vody, ľadovca.</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Opísať prejavy a dôsledky rušivej a tvorivej činnosti vetra.</w:t>
            </w:r>
          </w:p>
        </w:tc>
        <w:tc>
          <w:tcPr>
            <w:tcW w:w="1840" w:type="dxa"/>
            <w:vMerge/>
          </w:tcPr>
          <w:p w:rsidR="00364DC3" w:rsidRPr="00A84B70" w:rsidRDefault="00364DC3" w:rsidP="007D5747">
            <w:pPr>
              <w:rPr>
                <w:rFonts w:ascii="Tahoma" w:hAnsi="Tahoma" w:cs="Tahoma"/>
                <w:sz w:val="16"/>
                <w:szCs w:val="16"/>
              </w:rPr>
            </w:pPr>
          </w:p>
        </w:tc>
      </w:tr>
      <w:tr w:rsidR="00364DC3" w:rsidRPr="00A84B70" w:rsidTr="007D5747">
        <w:tc>
          <w:tcPr>
            <w:tcW w:w="1458" w:type="dxa"/>
            <w:vMerge/>
          </w:tcPr>
          <w:p w:rsidR="00364DC3" w:rsidRPr="00A84B70" w:rsidRDefault="00364DC3" w:rsidP="007D5747">
            <w:pPr>
              <w:rPr>
                <w:rFonts w:ascii="Tahoma" w:hAnsi="Tahoma" w:cs="Tahoma"/>
                <w:b/>
                <w:sz w:val="16"/>
                <w:szCs w:val="16"/>
              </w:rPr>
            </w:pP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Usadené horniny. Úlomkovité usadené horniny</w:t>
            </w:r>
          </w:p>
        </w:tc>
        <w:tc>
          <w:tcPr>
            <w:tcW w:w="2694" w:type="dxa"/>
          </w:tcPr>
          <w:p w:rsidR="00364DC3" w:rsidRPr="00A84B70" w:rsidRDefault="00364DC3" w:rsidP="007D5747">
            <w:pPr>
              <w:rPr>
                <w:rFonts w:ascii="Tahoma" w:hAnsi="Tahoma" w:cs="Tahoma"/>
                <w:sz w:val="16"/>
                <w:szCs w:val="16"/>
              </w:rPr>
            </w:pPr>
            <w:r w:rsidRPr="00A84B70">
              <w:rPr>
                <w:rFonts w:ascii="Tahoma" w:hAnsi="Tahoma" w:cs="Tahoma"/>
                <w:sz w:val="16"/>
                <w:szCs w:val="16"/>
              </w:rPr>
              <w:t>úlomkovité, organické a chemické usadené horniny</w:t>
            </w:r>
          </w:p>
        </w:tc>
        <w:tc>
          <w:tcPr>
            <w:tcW w:w="2876" w:type="dxa"/>
          </w:tcPr>
          <w:p w:rsidR="00364DC3" w:rsidRPr="00A84B70" w:rsidRDefault="00364DC3" w:rsidP="00364DC3">
            <w:pPr>
              <w:spacing w:after="0"/>
              <w:rPr>
                <w:rFonts w:ascii="Tahoma" w:hAnsi="Tahoma" w:cs="Tahoma"/>
                <w:sz w:val="16"/>
                <w:szCs w:val="16"/>
              </w:rPr>
            </w:pPr>
            <w:r w:rsidRPr="00A84B70">
              <w:rPr>
                <w:rFonts w:ascii="Tahoma" w:hAnsi="Tahoma" w:cs="Tahoma"/>
                <w:sz w:val="16"/>
                <w:szCs w:val="16"/>
              </w:rPr>
              <w:t>Pomenovať usporiadanie útvarov usadených hornín.</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Vlastnými slovami vysvetliť podstatu vzniku organických usadených hornín a chemických usadených hornín.</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Vymenovať príklady organických a chemických usadených hornín a ich využitie.</w:t>
            </w:r>
          </w:p>
        </w:tc>
        <w:tc>
          <w:tcPr>
            <w:tcW w:w="1840" w:type="dxa"/>
            <w:vMerge/>
          </w:tcPr>
          <w:p w:rsidR="00364DC3" w:rsidRPr="00A84B70" w:rsidRDefault="00364DC3" w:rsidP="007D5747">
            <w:pPr>
              <w:rPr>
                <w:rFonts w:ascii="Tahoma" w:hAnsi="Tahoma" w:cs="Tahoma"/>
                <w:sz w:val="16"/>
                <w:szCs w:val="16"/>
              </w:rPr>
            </w:pPr>
          </w:p>
        </w:tc>
      </w:tr>
      <w:tr w:rsidR="00364DC3" w:rsidRPr="00A84B70" w:rsidTr="007D5747">
        <w:tc>
          <w:tcPr>
            <w:tcW w:w="1458" w:type="dxa"/>
            <w:vMerge/>
          </w:tcPr>
          <w:p w:rsidR="00364DC3" w:rsidRPr="00A84B70" w:rsidRDefault="00364DC3" w:rsidP="007D5747">
            <w:pPr>
              <w:rPr>
                <w:rFonts w:ascii="Tahoma" w:hAnsi="Tahoma" w:cs="Tahoma"/>
                <w:b/>
                <w:sz w:val="16"/>
                <w:szCs w:val="16"/>
              </w:rPr>
            </w:pP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Krasové procesy</w:t>
            </w:r>
          </w:p>
        </w:tc>
        <w:tc>
          <w:tcPr>
            <w:tcW w:w="2694" w:type="dxa"/>
          </w:tcPr>
          <w:p w:rsidR="00364DC3" w:rsidRPr="00A84B70" w:rsidRDefault="00364DC3" w:rsidP="007D5747">
            <w:pPr>
              <w:rPr>
                <w:rFonts w:ascii="Tahoma" w:hAnsi="Tahoma" w:cs="Tahoma"/>
                <w:sz w:val="16"/>
                <w:szCs w:val="16"/>
              </w:rPr>
            </w:pPr>
            <w:r w:rsidRPr="00A84B70">
              <w:rPr>
                <w:rFonts w:ascii="Tahoma" w:hAnsi="Tahoma" w:cs="Tahoma"/>
                <w:sz w:val="16"/>
                <w:szCs w:val="16"/>
              </w:rPr>
              <w:t>kras, povrchové krasové útvary, podzemné krasové útvary, kvapľové a ľadové jaskyne</w:t>
            </w:r>
          </w:p>
        </w:tc>
        <w:tc>
          <w:tcPr>
            <w:tcW w:w="2876" w:type="dxa"/>
          </w:tcPr>
          <w:p w:rsidR="00364DC3" w:rsidRPr="00A84B70" w:rsidRDefault="00364DC3" w:rsidP="00364DC3">
            <w:pPr>
              <w:spacing w:after="0"/>
              <w:rPr>
                <w:rFonts w:ascii="Tahoma" w:hAnsi="Tahoma" w:cs="Tahoma"/>
                <w:sz w:val="16"/>
                <w:szCs w:val="16"/>
              </w:rPr>
            </w:pPr>
            <w:r w:rsidRPr="00A84B70">
              <w:rPr>
                <w:rFonts w:ascii="Tahoma" w:hAnsi="Tahoma" w:cs="Tahoma"/>
                <w:sz w:val="16"/>
                <w:szCs w:val="16"/>
              </w:rPr>
              <w:t>Vysvetliť vznik a výskyt krasu a krasových útvarov.</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Rozlíšiť kvapľovú a ľadovú jaskyňu podľa výzdoby.</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Ukázať na mape príklad kvapľovej a ľadovej jaskyne na Slovensku.</w:t>
            </w:r>
          </w:p>
        </w:tc>
        <w:tc>
          <w:tcPr>
            <w:tcW w:w="1840" w:type="dxa"/>
            <w:vMerge/>
          </w:tcPr>
          <w:p w:rsidR="00364DC3" w:rsidRPr="00A84B70" w:rsidRDefault="00364DC3" w:rsidP="007D5747">
            <w:pPr>
              <w:rPr>
                <w:rFonts w:ascii="Tahoma" w:hAnsi="Tahoma" w:cs="Tahoma"/>
                <w:sz w:val="16"/>
                <w:szCs w:val="16"/>
              </w:rPr>
            </w:pPr>
          </w:p>
        </w:tc>
      </w:tr>
      <w:tr w:rsidR="00364DC3" w:rsidRPr="00A84B70" w:rsidTr="007D5747">
        <w:tc>
          <w:tcPr>
            <w:tcW w:w="1458" w:type="dxa"/>
            <w:vMerge w:val="restart"/>
            <w:vAlign w:val="center"/>
          </w:tcPr>
          <w:p w:rsidR="00364DC3" w:rsidRPr="00A84B70" w:rsidRDefault="00364DC3" w:rsidP="007D5747">
            <w:pPr>
              <w:jc w:val="center"/>
              <w:rPr>
                <w:rFonts w:ascii="Tahoma" w:hAnsi="Tahoma" w:cs="Tahoma"/>
                <w:b/>
                <w:sz w:val="16"/>
                <w:szCs w:val="16"/>
              </w:rPr>
            </w:pPr>
            <w:r w:rsidRPr="00A84B70">
              <w:rPr>
                <w:rFonts w:ascii="Tahoma" w:hAnsi="Tahoma" w:cs="Tahoma"/>
                <w:b/>
                <w:sz w:val="16"/>
                <w:szCs w:val="16"/>
              </w:rPr>
              <w:t>Dejiny Zeme</w:t>
            </w: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Skameneliny a vek Zeme</w:t>
            </w:r>
          </w:p>
        </w:tc>
        <w:tc>
          <w:tcPr>
            <w:tcW w:w="2694" w:type="dxa"/>
          </w:tcPr>
          <w:p w:rsidR="00364DC3" w:rsidRPr="00A84B70" w:rsidRDefault="00364DC3" w:rsidP="007D5747">
            <w:pPr>
              <w:rPr>
                <w:rFonts w:ascii="Tahoma" w:hAnsi="Tahoma" w:cs="Tahoma"/>
                <w:sz w:val="16"/>
                <w:szCs w:val="16"/>
              </w:rPr>
            </w:pPr>
            <w:r w:rsidRPr="00A84B70">
              <w:rPr>
                <w:rFonts w:ascii="Tahoma" w:hAnsi="Tahoma" w:cs="Tahoma"/>
                <w:sz w:val="16"/>
                <w:szCs w:val="16"/>
              </w:rPr>
              <w:t>vek hornín, pomerný, skutočný, skameneliny, vedúce skameneliny, podstata vzniku, druhy skamenelín</w:t>
            </w:r>
          </w:p>
        </w:tc>
        <w:tc>
          <w:tcPr>
            <w:tcW w:w="2876" w:type="dxa"/>
          </w:tcPr>
          <w:p w:rsidR="00364DC3" w:rsidRPr="00A84B70" w:rsidRDefault="00364DC3" w:rsidP="00364DC3">
            <w:pPr>
              <w:spacing w:after="0"/>
              <w:rPr>
                <w:rFonts w:ascii="Tahoma" w:hAnsi="Tahoma" w:cs="Tahoma"/>
                <w:sz w:val="16"/>
                <w:szCs w:val="16"/>
              </w:rPr>
            </w:pPr>
            <w:r w:rsidRPr="00A84B70">
              <w:rPr>
                <w:rFonts w:ascii="Tahoma" w:hAnsi="Tahoma" w:cs="Tahoma"/>
                <w:sz w:val="16"/>
                <w:szCs w:val="16"/>
              </w:rPr>
              <w:t>Modelovať proces vzniku skameneliny.</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Usporiadať skameneliny an ukážke podľa geologických ér.</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Vlastnými slovami vysvetliť postup určovania pomerného a skutočného veku hornín.</w:t>
            </w:r>
          </w:p>
        </w:tc>
        <w:tc>
          <w:tcPr>
            <w:tcW w:w="1840" w:type="dxa"/>
            <w:vMerge w:val="restart"/>
          </w:tcPr>
          <w:p w:rsidR="00364DC3" w:rsidRPr="00A84B70" w:rsidRDefault="00364DC3" w:rsidP="007D5747">
            <w:pPr>
              <w:jc w:val="center"/>
              <w:rPr>
                <w:rFonts w:ascii="Tahoma" w:hAnsi="Tahoma" w:cs="Tahoma"/>
                <w:sz w:val="16"/>
                <w:szCs w:val="16"/>
              </w:rPr>
            </w:pPr>
          </w:p>
          <w:p w:rsidR="00364DC3" w:rsidRPr="00A84B70" w:rsidRDefault="00364DC3" w:rsidP="007D5747">
            <w:pPr>
              <w:jc w:val="center"/>
              <w:rPr>
                <w:rFonts w:ascii="Tahoma" w:hAnsi="Tahoma" w:cs="Tahoma"/>
                <w:sz w:val="16"/>
                <w:szCs w:val="16"/>
              </w:rPr>
            </w:pPr>
            <w:r w:rsidRPr="00A84B70">
              <w:rPr>
                <w:rFonts w:ascii="Tahoma" w:hAnsi="Tahoma" w:cs="Tahoma"/>
                <w:sz w:val="16"/>
                <w:szCs w:val="16"/>
              </w:rPr>
              <w:t>environmentálna výchova</w:t>
            </w:r>
          </w:p>
        </w:tc>
      </w:tr>
      <w:tr w:rsidR="00364DC3" w:rsidRPr="00A84B70" w:rsidTr="007D5747">
        <w:tc>
          <w:tcPr>
            <w:tcW w:w="1458" w:type="dxa"/>
            <w:vMerge/>
          </w:tcPr>
          <w:p w:rsidR="00364DC3" w:rsidRPr="00A84B70" w:rsidRDefault="00364DC3" w:rsidP="007D5747">
            <w:pPr>
              <w:rPr>
                <w:rFonts w:ascii="Tahoma" w:hAnsi="Tahoma" w:cs="Tahoma"/>
                <w:b/>
                <w:sz w:val="16"/>
                <w:szCs w:val="16"/>
              </w:rPr>
            </w:pP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Prahory a starohory</w:t>
            </w:r>
          </w:p>
        </w:tc>
        <w:tc>
          <w:tcPr>
            <w:tcW w:w="2694" w:type="dxa"/>
            <w:vMerge w:val="restart"/>
          </w:tcPr>
          <w:p w:rsidR="00364DC3" w:rsidRPr="00A84B70" w:rsidRDefault="00364DC3" w:rsidP="007D5747">
            <w:pPr>
              <w:rPr>
                <w:rFonts w:ascii="Tahoma" w:hAnsi="Tahoma" w:cs="Tahoma"/>
                <w:sz w:val="16"/>
                <w:szCs w:val="16"/>
              </w:rPr>
            </w:pPr>
            <w:r w:rsidRPr="00A84B70">
              <w:rPr>
                <w:rFonts w:ascii="Tahoma" w:hAnsi="Tahoma" w:cs="Tahoma"/>
                <w:sz w:val="16"/>
                <w:szCs w:val="16"/>
              </w:rPr>
              <w:t xml:space="preserve">geologické éry, vývoj života, zmena zemskej kôry, klimatické zmeny, geologické procesy, príkady </w:t>
            </w:r>
            <w:r w:rsidRPr="00A84B70">
              <w:rPr>
                <w:rFonts w:ascii="Tahoma" w:hAnsi="Tahoma" w:cs="Tahoma"/>
                <w:sz w:val="16"/>
                <w:szCs w:val="16"/>
              </w:rPr>
              <w:lastRenderedPageBreak/>
              <w:t>vedúcich skamenelín</w:t>
            </w:r>
          </w:p>
        </w:tc>
        <w:tc>
          <w:tcPr>
            <w:tcW w:w="2876" w:type="dxa"/>
            <w:vMerge w:val="restart"/>
          </w:tcPr>
          <w:p w:rsidR="00364DC3" w:rsidRPr="00A84B70" w:rsidRDefault="00364DC3" w:rsidP="00364DC3">
            <w:pPr>
              <w:spacing w:after="0"/>
              <w:rPr>
                <w:rFonts w:ascii="Tahoma" w:hAnsi="Tahoma" w:cs="Tahoma"/>
                <w:sz w:val="16"/>
                <w:szCs w:val="16"/>
              </w:rPr>
            </w:pPr>
            <w:r w:rsidRPr="00A84B70">
              <w:rPr>
                <w:rFonts w:ascii="Tahoma" w:hAnsi="Tahoma" w:cs="Tahoma"/>
                <w:sz w:val="16"/>
                <w:szCs w:val="16"/>
              </w:rPr>
              <w:lastRenderedPageBreak/>
              <w:t>Zhodnotiť významné geologické procesy, ktoré prebiehali v jednotlivých geologických érach.</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lastRenderedPageBreak/>
              <w:t>Zostaviť tabuľku jednotlivých etáp vývoja prírody na Slovensku s významnými geologickými procesmi a organizmami z konkrétneho obdobia.</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Zistiť informácie o vývoji prírody svojho okolia.</w:t>
            </w:r>
          </w:p>
        </w:tc>
        <w:tc>
          <w:tcPr>
            <w:tcW w:w="1840" w:type="dxa"/>
            <w:vMerge/>
          </w:tcPr>
          <w:p w:rsidR="00364DC3" w:rsidRPr="00A84B70" w:rsidRDefault="00364DC3" w:rsidP="007D5747">
            <w:pPr>
              <w:rPr>
                <w:rFonts w:ascii="Tahoma" w:hAnsi="Tahoma" w:cs="Tahoma"/>
                <w:sz w:val="16"/>
                <w:szCs w:val="16"/>
              </w:rPr>
            </w:pPr>
          </w:p>
        </w:tc>
      </w:tr>
      <w:tr w:rsidR="00364DC3" w:rsidRPr="00A84B70" w:rsidTr="007D5747">
        <w:tc>
          <w:tcPr>
            <w:tcW w:w="1458" w:type="dxa"/>
            <w:vMerge/>
            <w:vAlign w:val="center"/>
          </w:tcPr>
          <w:p w:rsidR="00364DC3" w:rsidRPr="00A84B70" w:rsidRDefault="00364DC3" w:rsidP="007D5747">
            <w:pPr>
              <w:jc w:val="center"/>
              <w:rPr>
                <w:rFonts w:ascii="Tahoma" w:hAnsi="Tahoma" w:cs="Tahoma"/>
                <w:b/>
                <w:sz w:val="16"/>
                <w:szCs w:val="16"/>
              </w:rPr>
            </w:pP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Prvohory a druhohory</w:t>
            </w:r>
          </w:p>
        </w:tc>
        <w:tc>
          <w:tcPr>
            <w:tcW w:w="2694" w:type="dxa"/>
            <w:vMerge/>
          </w:tcPr>
          <w:p w:rsidR="00364DC3" w:rsidRPr="00A84B70" w:rsidRDefault="00364DC3" w:rsidP="007D5747">
            <w:pPr>
              <w:rPr>
                <w:rFonts w:ascii="Tahoma" w:hAnsi="Tahoma" w:cs="Tahoma"/>
                <w:sz w:val="16"/>
                <w:szCs w:val="16"/>
              </w:rPr>
            </w:pPr>
          </w:p>
        </w:tc>
        <w:tc>
          <w:tcPr>
            <w:tcW w:w="2876" w:type="dxa"/>
            <w:vMerge/>
          </w:tcPr>
          <w:p w:rsidR="00364DC3" w:rsidRPr="00A84B70" w:rsidRDefault="00364DC3" w:rsidP="007D5747">
            <w:pPr>
              <w:rPr>
                <w:rFonts w:ascii="Tahoma" w:hAnsi="Tahoma" w:cs="Tahoma"/>
                <w:sz w:val="16"/>
                <w:szCs w:val="16"/>
              </w:rPr>
            </w:pPr>
          </w:p>
        </w:tc>
        <w:tc>
          <w:tcPr>
            <w:tcW w:w="1840" w:type="dxa"/>
            <w:vMerge/>
            <w:vAlign w:val="center"/>
          </w:tcPr>
          <w:p w:rsidR="00364DC3" w:rsidRPr="00A84B70" w:rsidRDefault="00364DC3" w:rsidP="007D5747">
            <w:pPr>
              <w:jc w:val="center"/>
              <w:rPr>
                <w:rFonts w:ascii="Tahoma" w:hAnsi="Tahoma" w:cs="Tahoma"/>
                <w:sz w:val="16"/>
                <w:szCs w:val="16"/>
              </w:rPr>
            </w:pPr>
          </w:p>
        </w:tc>
      </w:tr>
      <w:tr w:rsidR="00364DC3" w:rsidRPr="00A84B70" w:rsidTr="007D5747">
        <w:tc>
          <w:tcPr>
            <w:tcW w:w="1458" w:type="dxa"/>
            <w:vMerge/>
          </w:tcPr>
          <w:p w:rsidR="00364DC3" w:rsidRPr="00A84B70" w:rsidRDefault="00364DC3" w:rsidP="007D5747">
            <w:pPr>
              <w:rPr>
                <w:rFonts w:ascii="Tahoma" w:hAnsi="Tahoma" w:cs="Tahoma"/>
                <w:b/>
                <w:sz w:val="16"/>
                <w:szCs w:val="16"/>
              </w:rPr>
            </w:pP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Treťohory a štvrtohory</w:t>
            </w:r>
          </w:p>
        </w:tc>
        <w:tc>
          <w:tcPr>
            <w:tcW w:w="2694" w:type="dxa"/>
            <w:vMerge/>
          </w:tcPr>
          <w:p w:rsidR="00364DC3" w:rsidRPr="00A84B70" w:rsidRDefault="00364DC3" w:rsidP="007D5747">
            <w:pPr>
              <w:rPr>
                <w:rFonts w:ascii="Tahoma" w:hAnsi="Tahoma" w:cs="Tahoma"/>
                <w:sz w:val="16"/>
                <w:szCs w:val="16"/>
              </w:rPr>
            </w:pPr>
          </w:p>
        </w:tc>
        <w:tc>
          <w:tcPr>
            <w:tcW w:w="2876" w:type="dxa"/>
            <w:vMerge/>
          </w:tcPr>
          <w:p w:rsidR="00364DC3" w:rsidRPr="00A84B70" w:rsidRDefault="00364DC3" w:rsidP="007D5747">
            <w:pPr>
              <w:rPr>
                <w:rFonts w:ascii="Tahoma" w:hAnsi="Tahoma" w:cs="Tahoma"/>
                <w:sz w:val="16"/>
                <w:szCs w:val="16"/>
              </w:rPr>
            </w:pPr>
          </w:p>
        </w:tc>
        <w:tc>
          <w:tcPr>
            <w:tcW w:w="1840" w:type="dxa"/>
            <w:vMerge/>
          </w:tcPr>
          <w:p w:rsidR="00364DC3" w:rsidRPr="00A84B70" w:rsidRDefault="00364DC3" w:rsidP="007D5747">
            <w:pPr>
              <w:rPr>
                <w:rFonts w:ascii="Tahoma" w:hAnsi="Tahoma" w:cs="Tahoma"/>
                <w:sz w:val="16"/>
                <w:szCs w:val="16"/>
              </w:rPr>
            </w:pPr>
          </w:p>
        </w:tc>
      </w:tr>
      <w:tr w:rsidR="00364DC3" w:rsidRPr="00A84B70" w:rsidTr="007D5747">
        <w:tc>
          <w:tcPr>
            <w:tcW w:w="1458" w:type="dxa"/>
            <w:vMerge w:val="restart"/>
            <w:vAlign w:val="center"/>
          </w:tcPr>
          <w:p w:rsidR="00364DC3" w:rsidRPr="00A84B70" w:rsidRDefault="00364DC3" w:rsidP="007D5747">
            <w:pPr>
              <w:jc w:val="center"/>
              <w:rPr>
                <w:rFonts w:ascii="Tahoma" w:hAnsi="Tahoma" w:cs="Tahoma"/>
                <w:b/>
                <w:sz w:val="16"/>
                <w:szCs w:val="16"/>
              </w:rPr>
            </w:pPr>
            <w:r w:rsidRPr="00A84B70">
              <w:rPr>
                <w:rFonts w:ascii="Tahoma" w:hAnsi="Tahoma" w:cs="Tahoma"/>
                <w:b/>
                <w:sz w:val="16"/>
                <w:szCs w:val="16"/>
              </w:rPr>
              <w:lastRenderedPageBreak/>
              <w:t>Ekologické podmienky života</w:t>
            </w: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Organizmy a prostredie</w:t>
            </w:r>
          </w:p>
        </w:tc>
        <w:tc>
          <w:tcPr>
            <w:tcW w:w="2694" w:type="dxa"/>
          </w:tcPr>
          <w:p w:rsidR="00364DC3" w:rsidRPr="00A84B70" w:rsidRDefault="00364DC3" w:rsidP="007D5747">
            <w:pPr>
              <w:rPr>
                <w:rFonts w:ascii="Tahoma" w:hAnsi="Tahoma" w:cs="Tahoma"/>
                <w:sz w:val="16"/>
                <w:szCs w:val="16"/>
              </w:rPr>
            </w:pPr>
            <w:r w:rsidRPr="00A84B70">
              <w:rPr>
                <w:rFonts w:ascii="Tahoma" w:hAnsi="Tahoma" w:cs="Tahoma"/>
                <w:sz w:val="16"/>
                <w:szCs w:val="16"/>
              </w:rPr>
              <w:t>druh, prostredie, biotop, prispôsobivosť, znášanlivosť</w:t>
            </w:r>
          </w:p>
        </w:tc>
        <w:tc>
          <w:tcPr>
            <w:tcW w:w="2876" w:type="dxa"/>
          </w:tcPr>
          <w:p w:rsidR="00364DC3" w:rsidRPr="00A84B70" w:rsidRDefault="00364DC3" w:rsidP="00364DC3">
            <w:pPr>
              <w:spacing w:after="0"/>
              <w:rPr>
                <w:rFonts w:ascii="Tahoma" w:hAnsi="Tahoma" w:cs="Tahoma"/>
                <w:sz w:val="16"/>
                <w:szCs w:val="16"/>
              </w:rPr>
            </w:pPr>
            <w:r w:rsidRPr="00A84B70">
              <w:rPr>
                <w:rFonts w:ascii="Tahoma" w:hAnsi="Tahoma" w:cs="Tahoma"/>
                <w:sz w:val="16"/>
                <w:szCs w:val="16"/>
              </w:rPr>
              <w:t>Demonštrovať na príklade prispôsobenie organizmov prostrediu.</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Porovnať rozsah nárokov organizmov na faktory prostredia na príkladoch.</w:t>
            </w:r>
          </w:p>
        </w:tc>
        <w:tc>
          <w:tcPr>
            <w:tcW w:w="1840" w:type="dxa"/>
            <w:vMerge w:val="restart"/>
          </w:tcPr>
          <w:p w:rsidR="00364DC3" w:rsidRPr="00A84B70" w:rsidRDefault="00364DC3" w:rsidP="007D5747">
            <w:pPr>
              <w:jc w:val="center"/>
              <w:rPr>
                <w:rFonts w:ascii="Tahoma" w:hAnsi="Tahoma" w:cs="Tahoma"/>
                <w:sz w:val="16"/>
                <w:szCs w:val="16"/>
              </w:rPr>
            </w:pPr>
          </w:p>
          <w:p w:rsidR="00364DC3" w:rsidRPr="00A84B70" w:rsidRDefault="00364DC3" w:rsidP="007D5747">
            <w:pPr>
              <w:jc w:val="center"/>
              <w:rPr>
                <w:rFonts w:ascii="Tahoma" w:hAnsi="Tahoma" w:cs="Tahoma"/>
                <w:sz w:val="16"/>
                <w:szCs w:val="16"/>
              </w:rPr>
            </w:pPr>
            <w:r w:rsidRPr="00A84B70">
              <w:rPr>
                <w:rFonts w:ascii="Tahoma" w:hAnsi="Tahoma" w:cs="Tahoma"/>
                <w:sz w:val="16"/>
                <w:szCs w:val="16"/>
              </w:rPr>
              <w:t>environmentálna výchova</w:t>
            </w:r>
          </w:p>
          <w:p w:rsidR="00364DC3" w:rsidRPr="00A84B70" w:rsidRDefault="00364DC3" w:rsidP="007D5747">
            <w:pPr>
              <w:jc w:val="center"/>
              <w:rPr>
                <w:rFonts w:ascii="Tahoma" w:hAnsi="Tahoma" w:cs="Tahoma"/>
                <w:sz w:val="16"/>
                <w:szCs w:val="16"/>
              </w:rPr>
            </w:pPr>
          </w:p>
          <w:p w:rsidR="00364DC3" w:rsidRPr="00A84B70" w:rsidRDefault="00364DC3" w:rsidP="007D5747">
            <w:pPr>
              <w:jc w:val="center"/>
              <w:rPr>
                <w:rFonts w:ascii="Tahoma" w:hAnsi="Tahoma" w:cs="Tahoma"/>
                <w:sz w:val="16"/>
                <w:szCs w:val="16"/>
              </w:rPr>
            </w:pPr>
          </w:p>
          <w:p w:rsidR="00364DC3" w:rsidRPr="00A84B70" w:rsidRDefault="00364DC3" w:rsidP="007D5747">
            <w:pPr>
              <w:jc w:val="center"/>
              <w:rPr>
                <w:rFonts w:ascii="Tahoma" w:hAnsi="Tahoma" w:cs="Tahoma"/>
                <w:sz w:val="16"/>
                <w:szCs w:val="16"/>
              </w:rPr>
            </w:pPr>
            <w:r w:rsidRPr="00A84B70">
              <w:rPr>
                <w:rFonts w:ascii="Tahoma" w:hAnsi="Tahoma" w:cs="Tahoma"/>
                <w:sz w:val="16"/>
                <w:szCs w:val="16"/>
              </w:rPr>
              <w:t>ochrana života</w:t>
            </w:r>
          </w:p>
          <w:p w:rsidR="00364DC3" w:rsidRPr="00A84B70" w:rsidRDefault="00364DC3" w:rsidP="007D5747">
            <w:pPr>
              <w:jc w:val="center"/>
              <w:rPr>
                <w:rFonts w:ascii="Tahoma" w:hAnsi="Tahoma" w:cs="Tahoma"/>
                <w:sz w:val="16"/>
                <w:szCs w:val="16"/>
              </w:rPr>
            </w:pPr>
            <w:r w:rsidRPr="00A84B70">
              <w:rPr>
                <w:rFonts w:ascii="Tahoma" w:hAnsi="Tahoma" w:cs="Tahoma"/>
                <w:sz w:val="16"/>
                <w:szCs w:val="16"/>
              </w:rPr>
              <w:t>a zdravia</w:t>
            </w:r>
          </w:p>
        </w:tc>
      </w:tr>
      <w:tr w:rsidR="00364DC3" w:rsidRPr="00A84B70" w:rsidTr="007D5747">
        <w:tc>
          <w:tcPr>
            <w:tcW w:w="1458" w:type="dxa"/>
            <w:vMerge/>
          </w:tcPr>
          <w:p w:rsidR="00364DC3" w:rsidRPr="00A84B70" w:rsidRDefault="00364DC3" w:rsidP="007D5747">
            <w:pPr>
              <w:rPr>
                <w:rFonts w:ascii="Tahoma" w:hAnsi="Tahoma" w:cs="Tahoma"/>
                <w:b/>
                <w:sz w:val="16"/>
                <w:szCs w:val="16"/>
              </w:rPr>
            </w:pP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Neživé zložky prostredia – energia, svetlo, teplota, vzduch</w:t>
            </w:r>
          </w:p>
        </w:tc>
        <w:tc>
          <w:tcPr>
            <w:tcW w:w="2694" w:type="dxa"/>
          </w:tcPr>
          <w:p w:rsidR="00364DC3" w:rsidRPr="00A84B70" w:rsidRDefault="00364DC3" w:rsidP="007D5747">
            <w:pPr>
              <w:rPr>
                <w:rFonts w:ascii="Tahoma" w:hAnsi="Tahoma" w:cs="Tahoma"/>
                <w:sz w:val="16"/>
                <w:szCs w:val="16"/>
              </w:rPr>
            </w:pPr>
            <w:r w:rsidRPr="00A84B70">
              <w:rPr>
                <w:rFonts w:ascii="Tahoma" w:hAnsi="Tahoma" w:cs="Tahoma"/>
                <w:sz w:val="16"/>
                <w:szCs w:val="16"/>
              </w:rPr>
              <w:t>biogénne prvky, faktory abiotické a biotické</w:t>
            </w:r>
          </w:p>
        </w:tc>
        <w:tc>
          <w:tcPr>
            <w:tcW w:w="2876" w:type="dxa"/>
          </w:tcPr>
          <w:p w:rsidR="00364DC3" w:rsidRPr="00A84B70" w:rsidRDefault="00364DC3" w:rsidP="00364DC3">
            <w:pPr>
              <w:spacing w:after="0"/>
              <w:rPr>
                <w:rFonts w:ascii="Tahoma" w:hAnsi="Tahoma" w:cs="Tahoma"/>
                <w:sz w:val="16"/>
                <w:szCs w:val="16"/>
              </w:rPr>
            </w:pPr>
            <w:r w:rsidRPr="00A84B70">
              <w:rPr>
                <w:rFonts w:ascii="Tahoma" w:hAnsi="Tahoma" w:cs="Tahoma"/>
                <w:sz w:val="16"/>
                <w:szCs w:val="16"/>
              </w:rPr>
              <w:t>Porovnať rastliny a živočíchy podľa nároku na svetlo.</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Vysvetliť význam vody a vzduchu pre organizmy.</w:t>
            </w:r>
          </w:p>
        </w:tc>
        <w:tc>
          <w:tcPr>
            <w:tcW w:w="1840" w:type="dxa"/>
            <w:vMerge/>
          </w:tcPr>
          <w:p w:rsidR="00364DC3" w:rsidRPr="00A84B70" w:rsidRDefault="00364DC3" w:rsidP="007D5747">
            <w:pPr>
              <w:rPr>
                <w:rFonts w:ascii="Tahoma" w:hAnsi="Tahoma" w:cs="Tahoma"/>
                <w:sz w:val="16"/>
                <w:szCs w:val="16"/>
              </w:rPr>
            </w:pPr>
          </w:p>
        </w:tc>
      </w:tr>
      <w:tr w:rsidR="00364DC3" w:rsidRPr="00A84B70" w:rsidTr="007D5747">
        <w:tc>
          <w:tcPr>
            <w:tcW w:w="1458" w:type="dxa"/>
            <w:vMerge/>
          </w:tcPr>
          <w:p w:rsidR="00364DC3" w:rsidRPr="00A84B70" w:rsidRDefault="00364DC3" w:rsidP="007D5747">
            <w:pPr>
              <w:rPr>
                <w:rFonts w:ascii="Tahoma" w:hAnsi="Tahoma" w:cs="Tahoma"/>
                <w:b/>
                <w:sz w:val="16"/>
                <w:szCs w:val="16"/>
              </w:rPr>
            </w:pP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Dôsledky znečisťovania vzduchu, vody, pôdy</w:t>
            </w:r>
          </w:p>
        </w:tc>
        <w:tc>
          <w:tcPr>
            <w:tcW w:w="2694" w:type="dxa"/>
          </w:tcPr>
          <w:p w:rsidR="00364DC3" w:rsidRPr="00A84B70" w:rsidRDefault="00364DC3" w:rsidP="007D5747">
            <w:pPr>
              <w:rPr>
                <w:rFonts w:ascii="Tahoma" w:hAnsi="Tahoma" w:cs="Tahoma"/>
                <w:sz w:val="16"/>
                <w:szCs w:val="16"/>
              </w:rPr>
            </w:pPr>
            <w:r w:rsidRPr="00A84B70">
              <w:rPr>
                <w:rFonts w:ascii="Tahoma" w:hAnsi="Tahoma" w:cs="Tahoma"/>
                <w:sz w:val="16"/>
                <w:szCs w:val="16"/>
              </w:rPr>
              <w:t>príčiny a dôsledky</w:t>
            </w:r>
          </w:p>
        </w:tc>
        <w:tc>
          <w:tcPr>
            <w:tcW w:w="2876" w:type="dxa"/>
          </w:tcPr>
          <w:p w:rsidR="00364DC3" w:rsidRPr="00A84B70" w:rsidRDefault="00364DC3" w:rsidP="00364DC3">
            <w:pPr>
              <w:spacing w:after="0"/>
              <w:rPr>
                <w:rFonts w:ascii="Tahoma" w:hAnsi="Tahoma" w:cs="Tahoma"/>
                <w:sz w:val="16"/>
                <w:szCs w:val="16"/>
              </w:rPr>
            </w:pPr>
            <w:r w:rsidRPr="00A84B70">
              <w:rPr>
                <w:rFonts w:ascii="Tahoma" w:hAnsi="Tahoma" w:cs="Tahoma"/>
                <w:sz w:val="16"/>
                <w:szCs w:val="16"/>
              </w:rPr>
              <w:t>Vymenovať dôsledky znečistenia vzduchu, vody a pôdy pre organizmy.</w:t>
            </w:r>
          </w:p>
        </w:tc>
        <w:tc>
          <w:tcPr>
            <w:tcW w:w="1840" w:type="dxa"/>
            <w:vMerge/>
          </w:tcPr>
          <w:p w:rsidR="00364DC3" w:rsidRPr="00A84B70" w:rsidRDefault="00364DC3" w:rsidP="007D5747">
            <w:pPr>
              <w:rPr>
                <w:rFonts w:ascii="Tahoma" w:hAnsi="Tahoma" w:cs="Tahoma"/>
                <w:sz w:val="16"/>
                <w:szCs w:val="16"/>
              </w:rPr>
            </w:pPr>
          </w:p>
        </w:tc>
      </w:tr>
      <w:tr w:rsidR="00364DC3" w:rsidRPr="00A84B70" w:rsidTr="007D5747">
        <w:tc>
          <w:tcPr>
            <w:tcW w:w="1458" w:type="dxa"/>
            <w:vMerge/>
          </w:tcPr>
          <w:p w:rsidR="00364DC3" w:rsidRPr="00A84B70" w:rsidRDefault="00364DC3" w:rsidP="007D5747">
            <w:pPr>
              <w:rPr>
                <w:rFonts w:ascii="Tahoma" w:hAnsi="Tahoma" w:cs="Tahoma"/>
                <w:b/>
                <w:sz w:val="16"/>
                <w:szCs w:val="16"/>
              </w:rPr>
            </w:pP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Živé zložky prostredia. Populácia</w:t>
            </w:r>
          </w:p>
        </w:tc>
        <w:tc>
          <w:tcPr>
            <w:tcW w:w="2694" w:type="dxa"/>
          </w:tcPr>
          <w:p w:rsidR="00364DC3" w:rsidRPr="00A84B70" w:rsidRDefault="00364DC3" w:rsidP="007D5747">
            <w:pPr>
              <w:rPr>
                <w:rFonts w:ascii="Tahoma" w:hAnsi="Tahoma" w:cs="Tahoma"/>
                <w:sz w:val="16"/>
                <w:szCs w:val="16"/>
              </w:rPr>
            </w:pPr>
            <w:r w:rsidRPr="00A84B70">
              <w:rPr>
                <w:rFonts w:ascii="Tahoma" w:hAnsi="Tahoma" w:cs="Tahoma"/>
                <w:sz w:val="16"/>
                <w:szCs w:val="16"/>
              </w:rPr>
              <w:t>jedinec, populácia, vlastnosti populácie, vnútorné a vonkajšie vzťahy</w:t>
            </w:r>
          </w:p>
        </w:tc>
        <w:tc>
          <w:tcPr>
            <w:tcW w:w="2876" w:type="dxa"/>
          </w:tcPr>
          <w:p w:rsidR="00364DC3" w:rsidRPr="00A84B70" w:rsidRDefault="00364DC3" w:rsidP="00364DC3">
            <w:pPr>
              <w:spacing w:after="0"/>
              <w:rPr>
                <w:rFonts w:ascii="Tahoma" w:hAnsi="Tahoma" w:cs="Tahoma"/>
                <w:sz w:val="16"/>
                <w:szCs w:val="16"/>
              </w:rPr>
            </w:pPr>
            <w:r w:rsidRPr="00A84B70">
              <w:rPr>
                <w:rFonts w:ascii="Tahoma" w:hAnsi="Tahoma" w:cs="Tahoma"/>
                <w:sz w:val="16"/>
                <w:szCs w:val="16"/>
              </w:rPr>
              <w:t>Identifikovať vonkajšie a vnútorné vzťahy populácií na príklade.</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Vytvoriť pojmovú mapu vzájomných vzťahov medzi populáciami.</w:t>
            </w:r>
          </w:p>
        </w:tc>
        <w:tc>
          <w:tcPr>
            <w:tcW w:w="1840" w:type="dxa"/>
            <w:vMerge/>
          </w:tcPr>
          <w:p w:rsidR="00364DC3" w:rsidRPr="00A84B70" w:rsidRDefault="00364DC3" w:rsidP="007D5747">
            <w:pPr>
              <w:rPr>
                <w:rFonts w:ascii="Tahoma" w:hAnsi="Tahoma" w:cs="Tahoma"/>
                <w:sz w:val="16"/>
                <w:szCs w:val="16"/>
              </w:rPr>
            </w:pPr>
          </w:p>
        </w:tc>
      </w:tr>
      <w:tr w:rsidR="00364DC3" w:rsidRPr="00A84B70" w:rsidTr="007D5747">
        <w:tc>
          <w:tcPr>
            <w:tcW w:w="1458" w:type="dxa"/>
            <w:vMerge/>
          </w:tcPr>
          <w:p w:rsidR="00364DC3" w:rsidRPr="00A84B70" w:rsidRDefault="00364DC3" w:rsidP="007D5747">
            <w:pPr>
              <w:rPr>
                <w:rFonts w:ascii="Tahoma" w:hAnsi="Tahoma" w:cs="Tahoma"/>
                <w:b/>
                <w:sz w:val="16"/>
                <w:szCs w:val="16"/>
              </w:rPr>
            </w:pP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Spoločenstvo</w:t>
            </w:r>
          </w:p>
        </w:tc>
        <w:tc>
          <w:tcPr>
            <w:tcW w:w="2694" w:type="dxa"/>
          </w:tcPr>
          <w:p w:rsidR="00364DC3" w:rsidRPr="00A84B70" w:rsidRDefault="00364DC3" w:rsidP="007D5747">
            <w:pPr>
              <w:rPr>
                <w:rFonts w:ascii="Tahoma" w:hAnsi="Tahoma" w:cs="Tahoma"/>
                <w:sz w:val="16"/>
                <w:szCs w:val="16"/>
              </w:rPr>
            </w:pPr>
            <w:r w:rsidRPr="00A84B70">
              <w:rPr>
                <w:rFonts w:ascii="Tahoma" w:hAnsi="Tahoma" w:cs="Tahoma"/>
                <w:sz w:val="16"/>
                <w:szCs w:val="16"/>
              </w:rPr>
              <w:t>spoločenstvo, druhová rozmanitosť, štruktúra spoločenstva, priestorové členenie</w:t>
            </w:r>
          </w:p>
        </w:tc>
        <w:tc>
          <w:tcPr>
            <w:tcW w:w="2876" w:type="dxa"/>
          </w:tcPr>
          <w:p w:rsidR="00364DC3" w:rsidRPr="00A84B70" w:rsidRDefault="00364DC3" w:rsidP="00364DC3">
            <w:pPr>
              <w:spacing w:after="0"/>
              <w:rPr>
                <w:rFonts w:ascii="Tahoma" w:hAnsi="Tahoma" w:cs="Tahoma"/>
                <w:sz w:val="16"/>
                <w:szCs w:val="16"/>
              </w:rPr>
            </w:pPr>
            <w:r w:rsidRPr="00A84B70">
              <w:rPr>
                <w:rFonts w:ascii="Tahoma" w:hAnsi="Tahoma" w:cs="Tahoma"/>
                <w:sz w:val="16"/>
                <w:szCs w:val="16"/>
              </w:rPr>
              <w:t>Zhotoviť jednoduchú koláž ľubovoľného spoločenstva.</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Zdokumentovať výskyt spoločenstiev rastlín a živočíchov v okolí školy alebo bydliska.</w:t>
            </w:r>
          </w:p>
        </w:tc>
        <w:tc>
          <w:tcPr>
            <w:tcW w:w="1840" w:type="dxa"/>
            <w:vMerge/>
          </w:tcPr>
          <w:p w:rsidR="00364DC3" w:rsidRPr="00A84B70" w:rsidRDefault="00364DC3" w:rsidP="007D5747">
            <w:pPr>
              <w:rPr>
                <w:rFonts w:ascii="Tahoma" w:hAnsi="Tahoma" w:cs="Tahoma"/>
                <w:sz w:val="16"/>
                <w:szCs w:val="16"/>
              </w:rPr>
            </w:pPr>
          </w:p>
        </w:tc>
      </w:tr>
      <w:tr w:rsidR="00364DC3" w:rsidRPr="00A84B70" w:rsidTr="007D5747">
        <w:tc>
          <w:tcPr>
            <w:tcW w:w="1458" w:type="dxa"/>
            <w:vMerge/>
          </w:tcPr>
          <w:p w:rsidR="00364DC3" w:rsidRPr="00A84B70" w:rsidRDefault="00364DC3" w:rsidP="007D5747">
            <w:pPr>
              <w:rPr>
                <w:rFonts w:ascii="Tahoma" w:hAnsi="Tahoma" w:cs="Tahoma"/>
                <w:b/>
                <w:sz w:val="16"/>
                <w:szCs w:val="16"/>
              </w:rPr>
            </w:pP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Ekosystém</w:t>
            </w:r>
          </w:p>
        </w:tc>
        <w:tc>
          <w:tcPr>
            <w:tcW w:w="2694" w:type="dxa"/>
          </w:tcPr>
          <w:p w:rsidR="00364DC3" w:rsidRPr="00A84B70" w:rsidRDefault="00364DC3" w:rsidP="007D5747">
            <w:pPr>
              <w:rPr>
                <w:rFonts w:ascii="Tahoma" w:hAnsi="Tahoma" w:cs="Tahoma"/>
                <w:sz w:val="16"/>
                <w:szCs w:val="16"/>
              </w:rPr>
            </w:pPr>
            <w:r w:rsidRPr="00A84B70">
              <w:rPr>
                <w:rFonts w:ascii="Tahoma" w:hAnsi="Tahoma" w:cs="Tahoma"/>
                <w:sz w:val="16"/>
                <w:szCs w:val="16"/>
              </w:rPr>
              <w:t>producent, konzument, reducent, potravová sieť, pyramída</w:t>
            </w:r>
          </w:p>
        </w:tc>
        <w:tc>
          <w:tcPr>
            <w:tcW w:w="2876" w:type="dxa"/>
          </w:tcPr>
          <w:p w:rsidR="00364DC3" w:rsidRPr="00A84B70" w:rsidRDefault="00364DC3" w:rsidP="00364DC3">
            <w:pPr>
              <w:spacing w:after="0"/>
              <w:rPr>
                <w:rFonts w:ascii="Tahoma" w:hAnsi="Tahoma" w:cs="Tahoma"/>
                <w:sz w:val="16"/>
                <w:szCs w:val="16"/>
              </w:rPr>
            </w:pPr>
            <w:r w:rsidRPr="00A84B70">
              <w:rPr>
                <w:rFonts w:ascii="Tahoma" w:hAnsi="Tahoma" w:cs="Tahoma"/>
                <w:sz w:val="16"/>
                <w:szCs w:val="16"/>
              </w:rPr>
              <w:t>Analyzovať umelý a prírodný ekosystém z hľadiska druhovej rozmanitosti.</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Vytvoriť pojmovú mapu vzťahov a závislostí zložiek ekosystému.</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Vymenovať aspoň jedného konzumenta, producenta, reducenta.</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Zhotoviť príklad potravinového reťazca.</w:t>
            </w:r>
          </w:p>
        </w:tc>
        <w:tc>
          <w:tcPr>
            <w:tcW w:w="1840" w:type="dxa"/>
            <w:vMerge/>
          </w:tcPr>
          <w:p w:rsidR="00364DC3" w:rsidRPr="00A84B70" w:rsidRDefault="00364DC3" w:rsidP="007D5747">
            <w:pPr>
              <w:rPr>
                <w:rFonts w:ascii="Tahoma" w:hAnsi="Tahoma" w:cs="Tahoma"/>
                <w:sz w:val="16"/>
                <w:szCs w:val="16"/>
              </w:rPr>
            </w:pPr>
          </w:p>
        </w:tc>
      </w:tr>
      <w:tr w:rsidR="00364DC3" w:rsidRPr="00A84B70" w:rsidTr="007D5747">
        <w:tc>
          <w:tcPr>
            <w:tcW w:w="1458" w:type="dxa"/>
            <w:vMerge/>
          </w:tcPr>
          <w:p w:rsidR="00364DC3" w:rsidRPr="00A84B70" w:rsidRDefault="00364DC3" w:rsidP="007D5747">
            <w:pPr>
              <w:rPr>
                <w:rFonts w:ascii="Tahoma" w:hAnsi="Tahoma" w:cs="Tahoma"/>
                <w:b/>
                <w:sz w:val="16"/>
                <w:szCs w:val="16"/>
              </w:rPr>
            </w:pP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Biosféra</w:t>
            </w:r>
          </w:p>
        </w:tc>
        <w:tc>
          <w:tcPr>
            <w:tcW w:w="2694" w:type="dxa"/>
          </w:tcPr>
          <w:p w:rsidR="00364DC3" w:rsidRPr="00A84B70" w:rsidRDefault="00364DC3" w:rsidP="007D5747">
            <w:pPr>
              <w:rPr>
                <w:rFonts w:ascii="Tahoma" w:hAnsi="Tahoma" w:cs="Tahoma"/>
                <w:sz w:val="16"/>
                <w:szCs w:val="16"/>
              </w:rPr>
            </w:pPr>
            <w:r w:rsidRPr="00A84B70">
              <w:rPr>
                <w:rFonts w:ascii="Tahoma" w:hAnsi="Tahoma" w:cs="Tahoma"/>
                <w:sz w:val="16"/>
                <w:szCs w:val="16"/>
              </w:rPr>
              <w:t>biosféra, zložky biosféry, obeh látok, tok energie</w:t>
            </w:r>
          </w:p>
        </w:tc>
        <w:tc>
          <w:tcPr>
            <w:tcW w:w="2876" w:type="dxa"/>
          </w:tcPr>
          <w:p w:rsidR="00364DC3" w:rsidRPr="00A84B70" w:rsidRDefault="00364DC3" w:rsidP="00364DC3">
            <w:pPr>
              <w:spacing w:after="0"/>
              <w:rPr>
                <w:rFonts w:ascii="Tahoma" w:hAnsi="Tahoma" w:cs="Tahoma"/>
                <w:sz w:val="16"/>
                <w:szCs w:val="16"/>
              </w:rPr>
            </w:pPr>
            <w:r w:rsidRPr="00A84B70">
              <w:rPr>
                <w:rFonts w:ascii="Tahoma" w:hAnsi="Tahoma" w:cs="Tahoma"/>
                <w:sz w:val="16"/>
                <w:szCs w:val="16"/>
              </w:rPr>
              <w:t>Rozlíšiť na ukážke tri ekosystémy v biosfére podľa životných podmienok.</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Zhodnotiť dôsledky narušenia biologickej rovnováhy.</w:t>
            </w:r>
          </w:p>
        </w:tc>
        <w:tc>
          <w:tcPr>
            <w:tcW w:w="1840" w:type="dxa"/>
            <w:vMerge/>
          </w:tcPr>
          <w:p w:rsidR="00364DC3" w:rsidRPr="00A84B70" w:rsidRDefault="00364DC3" w:rsidP="007D5747">
            <w:pPr>
              <w:rPr>
                <w:rFonts w:ascii="Tahoma" w:hAnsi="Tahoma" w:cs="Tahoma"/>
                <w:sz w:val="16"/>
                <w:szCs w:val="16"/>
              </w:rPr>
            </w:pPr>
          </w:p>
        </w:tc>
      </w:tr>
      <w:tr w:rsidR="00364DC3" w:rsidRPr="00A84B70" w:rsidTr="007D5747">
        <w:tc>
          <w:tcPr>
            <w:tcW w:w="1458" w:type="dxa"/>
            <w:vMerge/>
          </w:tcPr>
          <w:p w:rsidR="00364DC3" w:rsidRPr="00A84B70" w:rsidRDefault="00364DC3" w:rsidP="007D5747">
            <w:pPr>
              <w:rPr>
                <w:rFonts w:ascii="Tahoma" w:hAnsi="Tahoma" w:cs="Tahoma"/>
                <w:b/>
                <w:sz w:val="16"/>
                <w:szCs w:val="16"/>
              </w:rPr>
            </w:pPr>
          </w:p>
        </w:tc>
        <w:tc>
          <w:tcPr>
            <w:tcW w:w="2155" w:type="dxa"/>
          </w:tcPr>
          <w:p w:rsidR="00364DC3" w:rsidRPr="00A84B70" w:rsidRDefault="00364DC3" w:rsidP="007D5747">
            <w:pPr>
              <w:rPr>
                <w:rFonts w:ascii="Tahoma" w:hAnsi="Tahoma" w:cs="Tahoma"/>
                <w:b/>
                <w:sz w:val="16"/>
                <w:szCs w:val="16"/>
              </w:rPr>
            </w:pPr>
            <w:r w:rsidRPr="00A84B70">
              <w:rPr>
                <w:rFonts w:ascii="Tahoma" w:hAnsi="Tahoma" w:cs="Tahoma"/>
                <w:b/>
                <w:sz w:val="16"/>
                <w:szCs w:val="16"/>
              </w:rPr>
              <w:t>Globálne environmentálne problémy a ich riešenie</w:t>
            </w:r>
          </w:p>
        </w:tc>
        <w:tc>
          <w:tcPr>
            <w:tcW w:w="2694" w:type="dxa"/>
          </w:tcPr>
          <w:p w:rsidR="00364DC3" w:rsidRPr="00A84B70" w:rsidRDefault="00364DC3" w:rsidP="007D5747">
            <w:pPr>
              <w:rPr>
                <w:rFonts w:ascii="Tahoma" w:hAnsi="Tahoma" w:cs="Tahoma"/>
                <w:sz w:val="16"/>
                <w:szCs w:val="16"/>
              </w:rPr>
            </w:pPr>
            <w:r w:rsidRPr="00A84B70">
              <w:rPr>
                <w:rFonts w:ascii="Tahoma" w:hAnsi="Tahoma" w:cs="Tahoma"/>
                <w:sz w:val="16"/>
                <w:szCs w:val="16"/>
              </w:rPr>
              <w:t>kyslé dažde, smog, skleníkový efekt, stenčovanie ozónovej vrstvy, hromadenie odpadov, ekologické hospodárenie</w:t>
            </w:r>
          </w:p>
        </w:tc>
        <w:tc>
          <w:tcPr>
            <w:tcW w:w="2876" w:type="dxa"/>
          </w:tcPr>
          <w:p w:rsidR="00364DC3" w:rsidRPr="00A84B70" w:rsidRDefault="00364DC3" w:rsidP="00364DC3">
            <w:pPr>
              <w:spacing w:after="0"/>
              <w:rPr>
                <w:rFonts w:ascii="Tahoma" w:hAnsi="Tahoma" w:cs="Tahoma"/>
                <w:sz w:val="16"/>
                <w:szCs w:val="16"/>
              </w:rPr>
            </w:pPr>
            <w:r w:rsidRPr="00A84B70">
              <w:rPr>
                <w:rFonts w:ascii="Tahoma" w:hAnsi="Tahoma" w:cs="Tahoma"/>
                <w:sz w:val="16"/>
                <w:szCs w:val="16"/>
              </w:rPr>
              <w:t xml:space="preserve">Zdôvodniť výhody ekologického hospodárenia v krajine. </w:t>
            </w:r>
          </w:p>
          <w:p w:rsidR="00364DC3" w:rsidRPr="00A84B70" w:rsidRDefault="00364DC3" w:rsidP="00364DC3">
            <w:pPr>
              <w:spacing w:after="0"/>
              <w:rPr>
                <w:rFonts w:ascii="Tahoma" w:hAnsi="Tahoma" w:cs="Tahoma"/>
                <w:sz w:val="16"/>
                <w:szCs w:val="16"/>
              </w:rPr>
            </w:pPr>
            <w:r w:rsidRPr="00A84B70">
              <w:rPr>
                <w:rFonts w:ascii="Tahoma" w:hAnsi="Tahoma" w:cs="Tahoma"/>
                <w:sz w:val="16"/>
                <w:szCs w:val="16"/>
              </w:rPr>
              <w:t>Diskutovať o príčinách a dôsledkoch globálnych environmentálnych problémoch.</w:t>
            </w:r>
          </w:p>
        </w:tc>
        <w:tc>
          <w:tcPr>
            <w:tcW w:w="1840" w:type="dxa"/>
            <w:vMerge/>
          </w:tcPr>
          <w:p w:rsidR="00364DC3" w:rsidRPr="00A84B70" w:rsidRDefault="00364DC3" w:rsidP="007D5747">
            <w:pPr>
              <w:rPr>
                <w:rFonts w:ascii="Tahoma" w:hAnsi="Tahoma" w:cs="Tahoma"/>
                <w:sz w:val="16"/>
                <w:szCs w:val="16"/>
              </w:rPr>
            </w:pPr>
          </w:p>
        </w:tc>
      </w:tr>
    </w:tbl>
    <w:p w:rsidR="00364DC3" w:rsidRDefault="00364DC3" w:rsidP="00207875">
      <w:pPr>
        <w:spacing w:after="0" w:line="360" w:lineRule="auto"/>
        <w:rPr>
          <w:rFonts w:ascii="Verdana" w:hAnsi="Verdana"/>
          <w:b/>
          <w:sz w:val="24"/>
        </w:rPr>
      </w:pPr>
    </w:p>
    <w:p w:rsidR="00207875" w:rsidRDefault="00207875" w:rsidP="00207875">
      <w:pPr>
        <w:spacing w:after="0" w:line="360" w:lineRule="auto"/>
        <w:rPr>
          <w:rFonts w:ascii="Verdana" w:hAnsi="Verdana"/>
          <w:b/>
          <w:sz w:val="24"/>
        </w:rPr>
      </w:pPr>
      <w:r>
        <w:rPr>
          <w:rFonts w:ascii="Verdana" w:hAnsi="Verdana"/>
          <w:b/>
          <w:sz w:val="24"/>
        </w:rPr>
        <w:t>Vyučovacie metódy, formy a techniky:</w:t>
      </w:r>
    </w:p>
    <w:p w:rsidR="00207875" w:rsidRDefault="00207875" w:rsidP="00207875">
      <w:pPr>
        <w:spacing w:after="0" w:line="360" w:lineRule="auto"/>
        <w:rPr>
          <w:rFonts w:ascii="Verdana" w:hAnsi="Verdana"/>
          <w:sz w:val="24"/>
        </w:rPr>
      </w:pPr>
    </w:p>
    <w:p w:rsidR="00207875" w:rsidRDefault="00207875" w:rsidP="00540850">
      <w:pPr>
        <w:spacing w:after="0"/>
        <w:jc w:val="both"/>
        <w:rPr>
          <w:rFonts w:ascii="Verdana" w:hAnsi="Verdana"/>
          <w:sz w:val="24"/>
        </w:rPr>
      </w:pPr>
      <w:r>
        <w:rPr>
          <w:rFonts w:ascii="Verdana" w:hAnsi="Verdana"/>
          <w:b/>
          <w:bCs/>
          <w:sz w:val="24"/>
        </w:rPr>
        <w:t xml:space="preserve">     Voľba metód </w:t>
      </w:r>
      <w:r>
        <w:rPr>
          <w:rFonts w:ascii="Verdana" w:hAnsi="Verdana"/>
          <w:sz w:val="24"/>
        </w:rPr>
        <w:t>závisí od obsahu učiva, cieľov vyučovacej hodiny, vekových a iných osobitostí žiakov a materiálneho vybavenia.</w:t>
      </w:r>
    </w:p>
    <w:p w:rsidR="00207875" w:rsidRDefault="00207875" w:rsidP="00A87BFA">
      <w:pPr>
        <w:pStyle w:val="Odsekzoznamu"/>
        <w:numPr>
          <w:ilvl w:val="0"/>
          <w:numId w:val="14"/>
        </w:numPr>
        <w:spacing w:after="0"/>
        <w:jc w:val="both"/>
        <w:rPr>
          <w:rFonts w:ascii="Verdana" w:hAnsi="Verdana"/>
          <w:sz w:val="24"/>
        </w:rPr>
      </w:pPr>
      <w:r>
        <w:rPr>
          <w:rFonts w:ascii="Verdana" w:hAnsi="Verdana"/>
          <w:b/>
          <w:bCs/>
          <w:sz w:val="24"/>
        </w:rPr>
        <w:t xml:space="preserve">motivačné metódy </w:t>
      </w:r>
      <w:r>
        <w:rPr>
          <w:rFonts w:ascii="Verdana" w:hAnsi="Verdana"/>
          <w:sz w:val="24"/>
        </w:rPr>
        <w:t xml:space="preserve">(na vzbudenie záujmu žiakov o učebnú činnosť), ako je </w:t>
      </w:r>
      <w:r>
        <w:rPr>
          <w:rFonts w:ascii="Verdana" w:hAnsi="Verdana"/>
          <w:bCs/>
          <w:iCs/>
          <w:sz w:val="24"/>
        </w:rPr>
        <w:t>motivačné rozprávanie</w:t>
      </w:r>
      <w:r>
        <w:rPr>
          <w:rFonts w:ascii="Verdana" w:hAnsi="Verdana"/>
          <w:sz w:val="24"/>
        </w:rPr>
        <w:t xml:space="preserve">, </w:t>
      </w:r>
      <w:r>
        <w:rPr>
          <w:rFonts w:ascii="Verdana" w:hAnsi="Verdana"/>
          <w:bCs/>
          <w:iCs/>
          <w:sz w:val="24"/>
        </w:rPr>
        <w:t xml:space="preserve">motivačný rozhovor </w:t>
      </w:r>
      <w:r>
        <w:rPr>
          <w:rFonts w:ascii="Verdana" w:hAnsi="Verdana"/>
          <w:sz w:val="24"/>
        </w:rPr>
        <w:t xml:space="preserve">(aktivizovanie poznatkov a skúseností žiakov), </w:t>
      </w:r>
      <w:r>
        <w:rPr>
          <w:rFonts w:ascii="Verdana" w:hAnsi="Verdana"/>
          <w:bCs/>
          <w:iCs/>
          <w:sz w:val="24"/>
        </w:rPr>
        <w:t>motivačný problém</w:t>
      </w:r>
      <w:r>
        <w:rPr>
          <w:rFonts w:ascii="Verdana" w:hAnsi="Verdana"/>
          <w:sz w:val="24"/>
        </w:rPr>
        <w:t xml:space="preserve">(upútanie pozornosti prostredníctvom nastoleného problému), </w:t>
      </w:r>
      <w:r>
        <w:rPr>
          <w:rFonts w:ascii="Verdana" w:hAnsi="Verdana"/>
          <w:bCs/>
          <w:iCs/>
          <w:sz w:val="24"/>
        </w:rPr>
        <w:t xml:space="preserve">motivačnú demonštráciu </w:t>
      </w:r>
      <w:r>
        <w:rPr>
          <w:rFonts w:ascii="Verdana" w:hAnsi="Verdana"/>
          <w:sz w:val="24"/>
        </w:rPr>
        <w:t>(vzbudenie záujmu pomocou ukážky)</w:t>
      </w:r>
    </w:p>
    <w:p w:rsidR="00207875" w:rsidRDefault="00207875" w:rsidP="00A87BFA">
      <w:pPr>
        <w:pStyle w:val="Odsekzoznamu"/>
        <w:numPr>
          <w:ilvl w:val="0"/>
          <w:numId w:val="14"/>
        </w:numPr>
        <w:spacing w:after="0"/>
        <w:jc w:val="both"/>
        <w:rPr>
          <w:rFonts w:ascii="Verdana" w:hAnsi="Verdana"/>
          <w:sz w:val="24"/>
        </w:rPr>
      </w:pPr>
      <w:r>
        <w:rPr>
          <w:rFonts w:ascii="Verdana" w:hAnsi="Verdana"/>
          <w:b/>
          <w:bCs/>
          <w:sz w:val="24"/>
        </w:rPr>
        <w:t xml:space="preserve">expozičné metódy </w:t>
      </w:r>
      <w:r>
        <w:rPr>
          <w:rFonts w:ascii="Verdana" w:hAnsi="Verdana"/>
          <w:sz w:val="24"/>
        </w:rPr>
        <w:t xml:space="preserve">(pri vytváraní nových poznatkov a zručností), napr. </w:t>
      </w:r>
      <w:r>
        <w:rPr>
          <w:rFonts w:ascii="Verdana" w:hAnsi="Verdana"/>
          <w:bCs/>
          <w:iCs/>
          <w:sz w:val="24"/>
        </w:rPr>
        <w:t xml:space="preserve">rozprávanie </w:t>
      </w:r>
      <w:r>
        <w:rPr>
          <w:rFonts w:ascii="Verdana" w:hAnsi="Verdana"/>
          <w:sz w:val="24"/>
        </w:rPr>
        <w:t xml:space="preserve">(vyjadrovanie skúseností a aktívne počúvanie), </w:t>
      </w:r>
      <w:r>
        <w:rPr>
          <w:rFonts w:ascii="Verdana" w:hAnsi="Verdana"/>
          <w:bCs/>
          <w:iCs/>
          <w:sz w:val="24"/>
        </w:rPr>
        <w:lastRenderedPageBreak/>
        <w:t>vysvetľovanie</w:t>
      </w:r>
      <w:r>
        <w:rPr>
          <w:rFonts w:ascii="Verdana" w:hAnsi="Verdana"/>
          <w:sz w:val="24"/>
        </w:rPr>
        <w:t xml:space="preserve">(logické systematické sprostredkovanie učiva), </w:t>
      </w:r>
      <w:r>
        <w:rPr>
          <w:rFonts w:ascii="Verdana" w:hAnsi="Verdana"/>
          <w:bCs/>
          <w:iCs/>
          <w:sz w:val="24"/>
        </w:rPr>
        <w:t xml:space="preserve">rozhovor </w:t>
      </w:r>
      <w:r>
        <w:rPr>
          <w:rFonts w:ascii="Verdana" w:hAnsi="Verdana"/>
          <w:sz w:val="24"/>
        </w:rPr>
        <w:t xml:space="preserve">(verbálna komunikácia formou otázok a odpovedí na vyjadrenie faktov, konvergentných a divergentných otázok, otázok na pozorovanie, posúdenie situácie, hodnotenie javov, rozhodovanie), </w:t>
      </w:r>
      <w:r>
        <w:rPr>
          <w:rFonts w:ascii="Verdana" w:hAnsi="Verdana"/>
          <w:bCs/>
          <w:iCs/>
          <w:sz w:val="24"/>
        </w:rPr>
        <w:t>beseda</w:t>
      </w:r>
      <w:r>
        <w:rPr>
          <w:rFonts w:ascii="Verdana" w:hAnsi="Verdana"/>
          <w:sz w:val="24"/>
        </w:rPr>
        <w:t xml:space="preserve">(riešenie aktuálnych otázok celým kolektívom), </w:t>
      </w:r>
      <w:r>
        <w:rPr>
          <w:rFonts w:ascii="Verdana" w:hAnsi="Verdana"/>
          <w:bCs/>
          <w:iCs/>
          <w:sz w:val="24"/>
        </w:rPr>
        <w:t>demonštračná metóda</w:t>
      </w:r>
      <w:r>
        <w:rPr>
          <w:rFonts w:ascii="Verdana" w:hAnsi="Verdana"/>
          <w:sz w:val="24"/>
        </w:rPr>
        <w:t xml:space="preserve">(demonštrácia obrazov, modelov, prírodnín), </w:t>
      </w:r>
      <w:r>
        <w:rPr>
          <w:rFonts w:ascii="Verdana" w:hAnsi="Verdana"/>
          <w:bCs/>
          <w:iCs/>
          <w:sz w:val="24"/>
        </w:rPr>
        <w:t xml:space="preserve">pozorovanie </w:t>
      </w:r>
      <w:r>
        <w:rPr>
          <w:rFonts w:ascii="Verdana" w:hAnsi="Verdana"/>
          <w:sz w:val="24"/>
        </w:rPr>
        <w:t xml:space="preserve">(cielené systematické vnímanie objektov a procesov), </w:t>
      </w:r>
      <w:r>
        <w:rPr>
          <w:rFonts w:ascii="Verdana" w:hAnsi="Verdana"/>
          <w:bCs/>
          <w:iCs/>
          <w:sz w:val="24"/>
        </w:rPr>
        <w:t>manipulácia s</w:t>
      </w:r>
      <w:r w:rsidR="00F924EA">
        <w:rPr>
          <w:rFonts w:ascii="Verdana" w:hAnsi="Verdana"/>
          <w:bCs/>
          <w:iCs/>
          <w:sz w:val="24"/>
        </w:rPr>
        <w:t> </w:t>
      </w:r>
      <w:r>
        <w:rPr>
          <w:rFonts w:ascii="Verdana" w:hAnsi="Verdana"/>
          <w:bCs/>
          <w:iCs/>
          <w:sz w:val="24"/>
        </w:rPr>
        <w:t>predmetmi</w:t>
      </w:r>
      <w:r>
        <w:rPr>
          <w:rFonts w:ascii="Verdana" w:hAnsi="Verdana"/>
          <w:sz w:val="24"/>
        </w:rPr>
        <w:t xml:space="preserve">(praktické činnosti, experimentovanie, pokusy, didaktická hra), </w:t>
      </w:r>
      <w:r>
        <w:rPr>
          <w:rFonts w:ascii="Verdana" w:hAnsi="Verdana"/>
          <w:bCs/>
          <w:iCs/>
          <w:sz w:val="24"/>
        </w:rPr>
        <w:t>inštruktáž</w:t>
      </w:r>
      <w:r>
        <w:rPr>
          <w:rFonts w:ascii="Verdana" w:hAnsi="Verdana"/>
          <w:sz w:val="24"/>
        </w:rPr>
        <w:t>(vizuálne a auditívne podnety k praktickej činnosti, vedenie žiakov k chápaniu slovného a písomného návodu)</w:t>
      </w:r>
    </w:p>
    <w:p w:rsidR="00207875" w:rsidRDefault="00207875" w:rsidP="00A87BFA">
      <w:pPr>
        <w:pStyle w:val="Odsekzoznamu"/>
        <w:numPr>
          <w:ilvl w:val="0"/>
          <w:numId w:val="14"/>
        </w:numPr>
        <w:spacing w:after="0"/>
        <w:jc w:val="both"/>
        <w:rPr>
          <w:rFonts w:ascii="Verdana" w:hAnsi="Verdana"/>
          <w:sz w:val="24"/>
        </w:rPr>
      </w:pPr>
      <w:r>
        <w:rPr>
          <w:rFonts w:ascii="Verdana" w:hAnsi="Verdana"/>
          <w:b/>
          <w:bCs/>
          <w:sz w:val="24"/>
        </w:rPr>
        <w:t>problémové metódy</w:t>
      </w:r>
      <w:r>
        <w:rPr>
          <w:rFonts w:ascii="Verdana" w:hAnsi="Verdana"/>
          <w:sz w:val="24"/>
        </w:rPr>
        <w:t xml:space="preserve">, ku ktorým patrí </w:t>
      </w:r>
      <w:r>
        <w:rPr>
          <w:rFonts w:ascii="Verdana" w:hAnsi="Verdana"/>
          <w:bCs/>
          <w:iCs/>
          <w:sz w:val="24"/>
        </w:rPr>
        <w:t>heuristická metóda</w:t>
      </w:r>
      <w:r>
        <w:rPr>
          <w:rFonts w:ascii="Verdana" w:hAnsi="Verdana"/>
          <w:sz w:val="24"/>
        </w:rPr>
        <w:t xml:space="preserve">(učenie sa riešením problémov založenom na vymedzení a rozbore problému, tvorbe a výberu možných riešení a vlastnom riešení) a </w:t>
      </w:r>
      <w:r>
        <w:rPr>
          <w:rFonts w:ascii="Verdana" w:hAnsi="Verdana"/>
          <w:bCs/>
          <w:iCs/>
          <w:sz w:val="24"/>
        </w:rPr>
        <w:t>projektová metóda</w:t>
      </w:r>
      <w:r>
        <w:rPr>
          <w:rFonts w:ascii="Verdana" w:hAnsi="Verdana"/>
          <w:sz w:val="24"/>
        </w:rPr>
        <w:t>(riešenie projektu, komplexná praktická úloha, problém, téma, ktorej riešenie teoretickou aj praktickou činnosťou vedie k vytvoreniu určitého produktu)</w:t>
      </w:r>
    </w:p>
    <w:p w:rsidR="00207875" w:rsidRDefault="00207875" w:rsidP="00A87BFA">
      <w:pPr>
        <w:pStyle w:val="Odsekzoznamu"/>
        <w:numPr>
          <w:ilvl w:val="0"/>
          <w:numId w:val="14"/>
        </w:numPr>
        <w:spacing w:after="0"/>
        <w:jc w:val="both"/>
        <w:rPr>
          <w:rFonts w:ascii="Verdana" w:hAnsi="Verdana"/>
          <w:sz w:val="24"/>
        </w:rPr>
      </w:pPr>
      <w:r>
        <w:rPr>
          <w:rFonts w:ascii="Verdana" w:hAnsi="Verdana"/>
          <w:b/>
          <w:sz w:val="24"/>
        </w:rPr>
        <w:t>praktické aktivity</w:t>
      </w:r>
      <w:r>
        <w:rPr>
          <w:rFonts w:ascii="Verdana" w:hAnsi="Verdana"/>
          <w:sz w:val="24"/>
        </w:rPr>
        <w:t xml:space="preserve"> (samostatná činnosť na základe inštruktáže) – pozorovanie dostupných prírodných procesov na podporu chápania vzájomné vzťahy a ich významu</w:t>
      </w:r>
    </w:p>
    <w:p w:rsidR="00207875" w:rsidRDefault="00207875" w:rsidP="00A87BFA">
      <w:pPr>
        <w:pStyle w:val="Odsekzoznamu"/>
        <w:numPr>
          <w:ilvl w:val="0"/>
          <w:numId w:val="14"/>
        </w:numPr>
        <w:spacing w:after="0"/>
        <w:jc w:val="both"/>
        <w:rPr>
          <w:rFonts w:ascii="Verdana" w:hAnsi="Verdana"/>
          <w:sz w:val="24"/>
        </w:rPr>
      </w:pPr>
      <w:r>
        <w:rPr>
          <w:rFonts w:ascii="Verdana" w:hAnsi="Verdana"/>
          <w:b/>
          <w:sz w:val="24"/>
        </w:rPr>
        <w:t>práca s knihou a textom</w:t>
      </w:r>
      <w:r>
        <w:rPr>
          <w:rFonts w:ascii="Verdana" w:hAnsi="Verdana"/>
          <w:sz w:val="24"/>
        </w:rPr>
        <w:t xml:space="preserve"> (čítanie s porozumením, spracovanie textových informácií, učenie sa z textu, orientácia v štruktúre textu, vyhľadávanie, triedenie, využívanie podstatných informácií), samostatné učenie prostredníctvom informačnej a komunikačnej techniky a experimentovanie (samostatné hľadanie, skúšanie, objavovanie)</w:t>
      </w:r>
    </w:p>
    <w:p w:rsidR="00207875" w:rsidRDefault="00207875" w:rsidP="00A87BFA">
      <w:pPr>
        <w:pStyle w:val="Odsekzoznamu"/>
        <w:numPr>
          <w:ilvl w:val="0"/>
          <w:numId w:val="14"/>
        </w:numPr>
        <w:spacing w:after="0"/>
        <w:jc w:val="both"/>
        <w:rPr>
          <w:rFonts w:ascii="Verdana" w:hAnsi="Verdana"/>
          <w:sz w:val="24"/>
        </w:rPr>
      </w:pPr>
      <w:r>
        <w:rPr>
          <w:rFonts w:ascii="Verdana" w:hAnsi="Verdana"/>
          <w:b/>
          <w:sz w:val="24"/>
        </w:rPr>
        <w:t>aktivizujúce metódy</w:t>
      </w:r>
      <w:r>
        <w:rPr>
          <w:rFonts w:ascii="Verdana" w:hAnsi="Verdana"/>
          <w:sz w:val="24"/>
        </w:rPr>
        <w:t xml:space="preserve">, ako je diskusia (vzájomná výmena názorov, uvádzanie argumentov, zdôvodňovaní za účelom riešenia daného problému) </w:t>
      </w:r>
    </w:p>
    <w:p w:rsidR="00207875" w:rsidRDefault="00207875" w:rsidP="00A87BFA">
      <w:pPr>
        <w:pStyle w:val="Odsekzoznamu"/>
        <w:numPr>
          <w:ilvl w:val="0"/>
          <w:numId w:val="14"/>
        </w:numPr>
        <w:spacing w:after="0"/>
        <w:jc w:val="both"/>
        <w:rPr>
          <w:rFonts w:ascii="Verdana" w:hAnsi="Verdana"/>
          <w:b/>
          <w:sz w:val="24"/>
        </w:rPr>
      </w:pPr>
      <w:r>
        <w:rPr>
          <w:rFonts w:ascii="Verdana" w:hAnsi="Verdana"/>
          <w:b/>
          <w:sz w:val="24"/>
        </w:rPr>
        <w:t xml:space="preserve">situačná metóda </w:t>
      </w:r>
      <w:r>
        <w:rPr>
          <w:rFonts w:ascii="Verdana" w:hAnsi="Verdana"/>
          <w:sz w:val="24"/>
        </w:rPr>
        <w:t>(riešenie problémového prípadu reálnej situácie so stretom záujmov)</w:t>
      </w:r>
    </w:p>
    <w:p w:rsidR="00207875" w:rsidRDefault="00207875" w:rsidP="00A87BFA">
      <w:pPr>
        <w:pStyle w:val="Odsekzoznamu"/>
        <w:numPr>
          <w:ilvl w:val="0"/>
          <w:numId w:val="14"/>
        </w:numPr>
        <w:spacing w:after="0"/>
        <w:jc w:val="both"/>
        <w:rPr>
          <w:rFonts w:ascii="Verdana" w:hAnsi="Verdana"/>
          <w:b/>
          <w:sz w:val="24"/>
        </w:rPr>
      </w:pPr>
      <w:r>
        <w:rPr>
          <w:rFonts w:ascii="Verdana" w:hAnsi="Verdana"/>
          <w:b/>
          <w:sz w:val="24"/>
        </w:rPr>
        <w:t>inscenačná metóda</w:t>
      </w:r>
      <w:r>
        <w:rPr>
          <w:rFonts w:ascii="Verdana" w:hAnsi="Verdana"/>
          <w:sz w:val="24"/>
        </w:rPr>
        <w:t xml:space="preserve"> (sociálne učenie v modelovej predvádzanej situácii, pri ktorej sú žiaci aktérmidanej situácie), didaktické hry (sebarealizačné aktivity na uplatnenie záujmov, aspontánnosti)</w:t>
      </w:r>
    </w:p>
    <w:p w:rsidR="00207875" w:rsidRDefault="00207875" w:rsidP="00A87BFA">
      <w:pPr>
        <w:pStyle w:val="Odsekzoznamu"/>
        <w:numPr>
          <w:ilvl w:val="0"/>
          <w:numId w:val="14"/>
        </w:numPr>
        <w:spacing w:after="0"/>
        <w:jc w:val="both"/>
        <w:rPr>
          <w:rFonts w:ascii="Verdana" w:hAnsi="Verdana"/>
          <w:b/>
          <w:sz w:val="24"/>
        </w:rPr>
      </w:pPr>
      <w:r>
        <w:rPr>
          <w:rFonts w:ascii="Verdana" w:hAnsi="Verdana"/>
          <w:b/>
          <w:sz w:val="24"/>
        </w:rPr>
        <w:t>kooperatívne vyučovanie</w:t>
      </w:r>
      <w:r>
        <w:rPr>
          <w:rFonts w:ascii="Verdana" w:hAnsi="Verdana"/>
          <w:sz w:val="24"/>
        </w:rPr>
        <w:t xml:space="preserve"> (forma skupinového vyučovania založenána vzájomnej závislosti členov heterogénnej skupiny)</w:t>
      </w:r>
    </w:p>
    <w:p w:rsidR="00B83BF1" w:rsidRPr="00397E7F" w:rsidRDefault="00207875" w:rsidP="00397E7F">
      <w:pPr>
        <w:pStyle w:val="Odsekzoznamu"/>
        <w:numPr>
          <w:ilvl w:val="0"/>
          <w:numId w:val="14"/>
        </w:numPr>
        <w:spacing w:after="0"/>
        <w:jc w:val="both"/>
        <w:rPr>
          <w:rFonts w:ascii="Verdana" w:hAnsi="Verdana"/>
        </w:rPr>
      </w:pPr>
      <w:r>
        <w:rPr>
          <w:rFonts w:ascii="Verdana" w:hAnsi="Verdana"/>
          <w:b/>
          <w:sz w:val="24"/>
        </w:rPr>
        <w:t>fixačné metódy</w:t>
      </w:r>
      <w:r>
        <w:rPr>
          <w:rFonts w:ascii="Verdana" w:hAnsi="Verdana"/>
          <w:sz w:val="24"/>
        </w:rPr>
        <w:t xml:space="preserve"> sú neoddeliteľnou súčasťou vyučovania, napr. metódy opakovania a precvičovania, (ústne a písomné opakovanie, opakovanie s využitím učebnice a inej literatúry, domáce úlohy)</w:t>
      </w:r>
    </w:p>
    <w:p w:rsidR="008D5E7D" w:rsidRDefault="008D5E7D" w:rsidP="008D5E7D">
      <w:pPr>
        <w:spacing w:after="0" w:line="360" w:lineRule="auto"/>
        <w:jc w:val="both"/>
        <w:rPr>
          <w:rFonts w:ascii="Verdana" w:hAnsi="Verdana"/>
        </w:rPr>
      </w:pPr>
    </w:p>
    <w:p w:rsidR="00B83BF1" w:rsidRPr="00B83BF1" w:rsidRDefault="0012331D" w:rsidP="008D5E7D">
      <w:pPr>
        <w:spacing w:after="0" w:line="360" w:lineRule="auto"/>
        <w:jc w:val="both"/>
        <w:rPr>
          <w:rFonts w:ascii="Verdana" w:hAnsi="Verdana"/>
          <w:b/>
          <w:sz w:val="24"/>
          <w:szCs w:val="24"/>
        </w:rPr>
      </w:pPr>
      <w:r w:rsidRPr="00540850">
        <w:rPr>
          <w:rFonts w:ascii="Verdana" w:hAnsi="Verdana"/>
          <w:b/>
          <w:sz w:val="24"/>
          <w:szCs w:val="24"/>
        </w:rPr>
        <w:t>Kritériá hodnotenia</w:t>
      </w:r>
    </w:p>
    <w:p w:rsidR="00540850" w:rsidRPr="00444D83" w:rsidRDefault="00540850" w:rsidP="00540850">
      <w:pPr>
        <w:spacing w:after="0" w:line="240" w:lineRule="auto"/>
        <w:jc w:val="both"/>
        <w:rPr>
          <w:rFonts w:ascii="Verdana" w:hAnsi="Verdana" w:cs="Times New Roman"/>
          <w:sz w:val="24"/>
          <w:szCs w:val="24"/>
        </w:rPr>
      </w:pPr>
      <w:r w:rsidRPr="00444D83">
        <w:rPr>
          <w:rFonts w:ascii="Verdana" w:hAnsi="Verdana" w:cs="Times New Roman"/>
          <w:sz w:val="24"/>
          <w:szCs w:val="24"/>
        </w:rPr>
        <w:t xml:space="preserve">So systémom hodnotenia musí byť žiak oboznámený na začiatku školského roka. </w:t>
      </w:r>
    </w:p>
    <w:p w:rsidR="00540850" w:rsidRPr="00444D83" w:rsidRDefault="00540850" w:rsidP="00540850">
      <w:pPr>
        <w:spacing w:after="0" w:line="240" w:lineRule="auto"/>
        <w:jc w:val="both"/>
        <w:rPr>
          <w:rFonts w:ascii="Verdana" w:hAnsi="Verdana" w:cs="Times New Roman"/>
          <w:sz w:val="24"/>
          <w:szCs w:val="24"/>
        </w:rPr>
      </w:pPr>
      <w:r w:rsidRPr="00444D83">
        <w:rPr>
          <w:rFonts w:ascii="Verdana" w:hAnsi="Verdana" w:cs="Times New Roman"/>
          <w:sz w:val="24"/>
          <w:szCs w:val="24"/>
        </w:rPr>
        <w:t xml:space="preserve">Žiak je povinný mať zavedený veľký čistý zošit a písať si poznámky. </w:t>
      </w:r>
    </w:p>
    <w:p w:rsidR="00540850" w:rsidRPr="00444D83" w:rsidRDefault="00540850" w:rsidP="00540850">
      <w:pPr>
        <w:spacing w:after="0" w:line="240" w:lineRule="auto"/>
        <w:jc w:val="both"/>
        <w:rPr>
          <w:rFonts w:ascii="Verdana" w:hAnsi="Verdana" w:cs="Times New Roman"/>
          <w:sz w:val="24"/>
          <w:szCs w:val="24"/>
        </w:rPr>
      </w:pPr>
      <w:r w:rsidRPr="00444D83">
        <w:rPr>
          <w:rFonts w:ascii="Verdana" w:hAnsi="Verdana" w:cs="Times New Roman"/>
          <w:sz w:val="24"/>
          <w:szCs w:val="24"/>
        </w:rPr>
        <w:lastRenderedPageBreak/>
        <w:t xml:space="preserve">Povinnosťami žiaka na laboratórnych cvičeniach je písať protokoly. Nenosenie pomôcok na vyučovanie sa hodnotí ako porušovanie školského poriadku. </w:t>
      </w:r>
    </w:p>
    <w:p w:rsidR="00540850" w:rsidRDefault="00540850" w:rsidP="00540850">
      <w:pPr>
        <w:spacing w:after="0" w:line="240" w:lineRule="auto"/>
        <w:jc w:val="both"/>
        <w:rPr>
          <w:rFonts w:ascii="Verdana" w:hAnsi="Verdana" w:cs="Times New Roman"/>
          <w:sz w:val="24"/>
          <w:szCs w:val="24"/>
        </w:rPr>
      </w:pPr>
      <w:r w:rsidRPr="00444D83">
        <w:rPr>
          <w:rFonts w:ascii="Verdana" w:hAnsi="Verdana" w:cs="Times New Roman"/>
          <w:sz w:val="24"/>
          <w:szCs w:val="24"/>
        </w:rPr>
        <w:t xml:space="preserve">Žiak vypracuje v priebehu roka Praktické aktivity, ktoré budú  hodnotené len slovne. </w:t>
      </w:r>
    </w:p>
    <w:p w:rsidR="00540850" w:rsidRPr="00444D83" w:rsidRDefault="00540850" w:rsidP="00540850">
      <w:pPr>
        <w:spacing w:after="0" w:line="240" w:lineRule="auto"/>
        <w:jc w:val="both"/>
        <w:rPr>
          <w:rFonts w:ascii="Verdana" w:hAnsi="Verdana" w:cs="Times New Roman"/>
          <w:sz w:val="24"/>
          <w:szCs w:val="24"/>
        </w:rPr>
      </w:pPr>
    </w:p>
    <w:p w:rsidR="00540850" w:rsidRPr="00540850" w:rsidRDefault="00540850" w:rsidP="00540850">
      <w:pPr>
        <w:spacing w:line="240" w:lineRule="auto"/>
        <w:jc w:val="both"/>
        <w:rPr>
          <w:rFonts w:ascii="Verdana" w:hAnsi="Verdana" w:cs="Times New Roman"/>
          <w:sz w:val="24"/>
          <w:szCs w:val="24"/>
        </w:rPr>
      </w:pPr>
      <w:r w:rsidRPr="00540850">
        <w:rPr>
          <w:rFonts w:ascii="Verdana" w:hAnsi="Verdana" w:cs="Times New Roman"/>
          <w:sz w:val="24"/>
          <w:szCs w:val="24"/>
        </w:rPr>
        <w:t>Písomné práce (písomky, testy)</w:t>
      </w:r>
    </w:p>
    <w:p w:rsidR="00540850" w:rsidRPr="00444D83" w:rsidRDefault="00540850" w:rsidP="00540850">
      <w:pPr>
        <w:spacing w:after="0" w:line="240" w:lineRule="auto"/>
        <w:jc w:val="both"/>
        <w:rPr>
          <w:rFonts w:ascii="Verdana" w:hAnsi="Verdana" w:cs="Times New Roman"/>
          <w:sz w:val="24"/>
          <w:szCs w:val="24"/>
        </w:rPr>
      </w:pPr>
      <w:r w:rsidRPr="00444D83">
        <w:rPr>
          <w:rFonts w:ascii="Verdana" w:hAnsi="Verdana" w:cs="Times New Roman"/>
          <w:sz w:val="24"/>
          <w:szCs w:val="24"/>
        </w:rPr>
        <w:t xml:space="preserve">Termíny písomných prác vyučujúci žiakom vopred oznámi. Písomné práce sa budú písať na konci každého tematického celku. Váha známky za písomnú prácu bude </w:t>
      </w:r>
      <w:r w:rsidRPr="00540850">
        <w:rPr>
          <w:rFonts w:ascii="Verdana" w:hAnsi="Verdana" w:cs="Times New Roman"/>
          <w:sz w:val="24"/>
          <w:szCs w:val="24"/>
        </w:rPr>
        <w:t>2</w:t>
      </w:r>
      <w:r w:rsidRPr="00444D83">
        <w:rPr>
          <w:rFonts w:ascii="Verdana" w:hAnsi="Verdana" w:cs="Times New Roman"/>
          <w:sz w:val="24"/>
          <w:szCs w:val="24"/>
        </w:rPr>
        <w:t>.</w:t>
      </w:r>
    </w:p>
    <w:p w:rsidR="00540850" w:rsidRPr="00444D83" w:rsidRDefault="00540850" w:rsidP="00540850">
      <w:pPr>
        <w:spacing w:after="0" w:line="240" w:lineRule="auto"/>
        <w:jc w:val="both"/>
        <w:rPr>
          <w:rFonts w:ascii="Verdana" w:hAnsi="Verdana" w:cs="Times New Roman"/>
          <w:sz w:val="24"/>
          <w:szCs w:val="24"/>
        </w:rPr>
      </w:pPr>
      <w:r w:rsidRPr="00444D83">
        <w:rPr>
          <w:rFonts w:ascii="Verdana" w:hAnsi="Verdana" w:cs="Times New Roman"/>
          <w:sz w:val="24"/>
          <w:szCs w:val="24"/>
        </w:rPr>
        <w:t>Otázky budú mať bodové hodnoty, výsledky sa budú hodnotiť známkou (stupeň 1-5) podľa počtu získaných bodov za správne odpovede</w:t>
      </w:r>
      <w:r>
        <w:rPr>
          <w:rFonts w:ascii="Verdana" w:hAnsi="Verdana" w:cs="Times New Roman"/>
          <w:sz w:val="24"/>
          <w:szCs w:val="24"/>
        </w:rPr>
        <w:t>.</w:t>
      </w:r>
    </w:p>
    <w:p w:rsidR="00540850" w:rsidRDefault="00540850" w:rsidP="00540850">
      <w:pPr>
        <w:spacing w:after="0" w:line="240" w:lineRule="auto"/>
        <w:jc w:val="both"/>
        <w:rPr>
          <w:rFonts w:ascii="Verdana" w:hAnsi="Verdana" w:cs="Times New Roman"/>
          <w:sz w:val="24"/>
          <w:szCs w:val="24"/>
        </w:rPr>
      </w:pPr>
      <w:r w:rsidRPr="00444D83">
        <w:rPr>
          <w:rFonts w:ascii="Verdana" w:hAnsi="Verdana" w:cs="Times New Roman"/>
          <w:sz w:val="24"/>
          <w:szCs w:val="24"/>
        </w:rPr>
        <w:t xml:space="preserve">Ak žiakovi z dôvodu absencie chýba niektorá z písomných prác, vyučujúci môže dať žiakovi náhradný termín na písanie chýbajúcej práce. </w:t>
      </w:r>
    </w:p>
    <w:p w:rsidR="00540850" w:rsidRPr="00444D83" w:rsidRDefault="00540850" w:rsidP="00540850">
      <w:pPr>
        <w:spacing w:after="0" w:line="240" w:lineRule="auto"/>
        <w:jc w:val="both"/>
        <w:rPr>
          <w:rFonts w:ascii="Verdana" w:hAnsi="Verdana" w:cs="Times New Roman"/>
          <w:sz w:val="24"/>
          <w:szCs w:val="24"/>
        </w:rPr>
      </w:pPr>
    </w:p>
    <w:p w:rsidR="00540850" w:rsidRPr="00540850" w:rsidRDefault="00540850" w:rsidP="00540850">
      <w:pPr>
        <w:spacing w:line="240" w:lineRule="auto"/>
        <w:jc w:val="both"/>
        <w:rPr>
          <w:rFonts w:ascii="Verdana" w:hAnsi="Verdana" w:cs="Times New Roman"/>
          <w:sz w:val="24"/>
          <w:szCs w:val="24"/>
        </w:rPr>
      </w:pPr>
      <w:r w:rsidRPr="00540850">
        <w:rPr>
          <w:rFonts w:ascii="Verdana" w:hAnsi="Verdana" w:cs="Times New Roman"/>
          <w:sz w:val="24"/>
          <w:szCs w:val="24"/>
        </w:rPr>
        <w:t xml:space="preserve">Úspešnosť v %        Klasifikačný stupeň </w:t>
      </w:r>
    </w:p>
    <w:p w:rsidR="00540850" w:rsidRPr="00444D83" w:rsidRDefault="00540850" w:rsidP="00540850">
      <w:pPr>
        <w:spacing w:after="0" w:line="240" w:lineRule="auto"/>
        <w:jc w:val="both"/>
        <w:rPr>
          <w:rFonts w:ascii="Verdana" w:hAnsi="Verdana" w:cs="Times New Roman"/>
          <w:sz w:val="24"/>
          <w:szCs w:val="24"/>
        </w:rPr>
      </w:pPr>
      <w:r w:rsidRPr="00444D83">
        <w:rPr>
          <w:rFonts w:ascii="Verdana" w:hAnsi="Verdana" w:cs="Times New Roman"/>
          <w:sz w:val="24"/>
          <w:szCs w:val="24"/>
        </w:rPr>
        <w:t xml:space="preserve">100 – 90  </w:t>
      </w:r>
      <w:r w:rsidRPr="00444D83">
        <w:rPr>
          <w:rFonts w:ascii="Verdana" w:hAnsi="Verdana" w:cs="Times New Roman"/>
          <w:sz w:val="24"/>
          <w:szCs w:val="24"/>
        </w:rPr>
        <w:tab/>
      </w:r>
      <w:r w:rsidRPr="00444D83">
        <w:rPr>
          <w:rFonts w:ascii="Verdana" w:hAnsi="Verdana" w:cs="Times New Roman"/>
          <w:sz w:val="24"/>
          <w:szCs w:val="24"/>
        </w:rPr>
        <w:tab/>
        <w:t xml:space="preserve">1 </w:t>
      </w:r>
    </w:p>
    <w:p w:rsidR="00540850" w:rsidRPr="00444D83" w:rsidRDefault="00540850" w:rsidP="00540850">
      <w:pPr>
        <w:spacing w:after="0" w:line="240" w:lineRule="auto"/>
        <w:jc w:val="both"/>
        <w:rPr>
          <w:rFonts w:ascii="Verdana" w:hAnsi="Verdana" w:cs="Times New Roman"/>
          <w:sz w:val="24"/>
          <w:szCs w:val="24"/>
        </w:rPr>
      </w:pPr>
      <w:r w:rsidRPr="00444D83">
        <w:rPr>
          <w:rFonts w:ascii="Verdana" w:hAnsi="Verdana" w:cs="Times New Roman"/>
          <w:sz w:val="24"/>
          <w:szCs w:val="24"/>
        </w:rPr>
        <w:t xml:space="preserve">89 - 75  </w:t>
      </w:r>
      <w:r w:rsidRPr="00444D83">
        <w:rPr>
          <w:rFonts w:ascii="Verdana" w:hAnsi="Verdana" w:cs="Times New Roman"/>
          <w:sz w:val="24"/>
          <w:szCs w:val="24"/>
        </w:rPr>
        <w:tab/>
      </w:r>
      <w:r w:rsidRPr="00444D83">
        <w:rPr>
          <w:rFonts w:ascii="Verdana" w:hAnsi="Verdana" w:cs="Times New Roman"/>
          <w:sz w:val="24"/>
          <w:szCs w:val="24"/>
        </w:rPr>
        <w:tab/>
        <w:t xml:space="preserve">2 </w:t>
      </w:r>
    </w:p>
    <w:p w:rsidR="00540850" w:rsidRPr="00444D83" w:rsidRDefault="00540850" w:rsidP="00540850">
      <w:pPr>
        <w:spacing w:after="0" w:line="240" w:lineRule="auto"/>
        <w:jc w:val="both"/>
        <w:rPr>
          <w:rFonts w:ascii="Verdana" w:hAnsi="Verdana" w:cs="Times New Roman"/>
          <w:sz w:val="24"/>
          <w:szCs w:val="24"/>
        </w:rPr>
      </w:pPr>
      <w:r w:rsidRPr="00444D83">
        <w:rPr>
          <w:rFonts w:ascii="Verdana" w:hAnsi="Verdana" w:cs="Times New Roman"/>
          <w:sz w:val="24"/>
          <w:szCs w:val="24"/>
        </w:rPr>
        <w:t xml:space="preserve">74 – 50  </w:t>
      </w:r>
      <w:r w:rsidRPr="00444D83">
        <w:rPr>
          <w:rFonts w:ascii="Verdana" w:hAnsi="Verdana" w:cs="Times New Roman"/>
          <w:sz w:val="24"/>
          <w:szCs w:val="24"/>
        </w:rPr>
        <w:tab/>
      </w:r>
      <w:r w:rsidRPr="00444D83">
        <w:rPr>
          <w:rFonts w:ascii="Verdana" w:hAnsi="Verdana" w:cs="Times New Roman"/>
          <w:sz w:val="24"/>
          <w:szCs w:val="24"/>
        </w:rPr>
        <w:tab/>
        <w:t xml:space="preserve">3 </w:t>
      </w:r>
    </w:p>
    <w:p w:rsidR="00540850" w:rsidRPr="00444D83" w:rsidRDefault="00540850" w:rsidP="00540850">
      <w:pPr>
        <w:spacing w:after="0" w:line="240" w:lineRule="auto"/>
        <w:jc w:val="both"/>
        <w:rPr>
          <w:rFonts w:ascii="Verdana" w:hAnsi="Verdana" w:cs="Times New Roman"/>
          <w:sz w:val="24"/>
          <w:szCs w:val="24"/>
        </w:rPr>
      </w:pPr>
      <w:r w:rsidRPr="00444D83">
        <w:rPr>
          <w:rFonts w:ascii="Verdana" w:hAnsi="Verdana" w:cs="Times New Roman"/>
          <w:sz w:val="24"/>
          <w:szCs w:val="24"/>
        </w:rPr>
        <w:t xml:space="preserve">49 – 25  </w:t>
      </w:r>
      <w:r w:rsidRPr="00444D83">
        <w:rPr>
          <w:rFonts w:ascii="Verdana" w:hAnsi="Verdana" w:cs="Times New Roman"/>
          <w:sz w:val="24"/>
          <w:szCs w:val="24"/>
        </w:rPr>
        <w:tab/>
      </w:r>
      <w:r w:rsidRPr="00444D83">
        <w:rPr>
          <w:rFonts w:ascii="Verdana" w:hAnsi="Verdana" w:cs="Times New Roman"/>
          <w:sz w:val="24"/>
          <w:szCs w:val="24"/>
        </w:rPr>
        <w:tab/>
        <w:t xml:space="preserve">4 </w:t>
      </w:r>
    </w:p>
    <w:p w:rsidR="00540850" w:rsidRPr="00444D83" w:rsidRDefault="00540850" w:rsidP="00540850">
      <w:pPr>
        <w:spacing w:after="0" w:line="240" w:lineRule="auto"/>
        <w:jc w:val="both"/>
        <w:rPr>
          <w:rFonts w:ascii="Verdana" w:hAnsi="Verdana" w:cs="Times New Roman"/>
          <w:sz w:val="24"/>
          <w:szCs w:val="24"/>
        </w:rPr>
      </w:pPr>
      <w:r w:rsidRPr="00444D83">
        <w:rPr>
          <w:rFonts w:ascii="Verdana" w:hAnsi="Verdana" w:cs="Times New Roman"/>
          <w:sz w:val="24"/>
          <w:szCs w:val="24"/>
        </w:rPr>
        <w:t xml:space="preserve">24 – 0  </w:t>
      </w:r>
      <w:r w:rsidRPr="00444D83">
        <w:rPr>
          <w:rFonts w:ascii="Verdana" w:hAnsi="Verdana" w:cs="Times New Roman"/>
          <w:sz w:val="24"/>
          <w:szCs w:val="24"/>
        </w:rPr>
        <w:tab/>
      </w:r>
      <w:r w:rsidRPr="00444D83">
        <w:rPr>
          <w:rFonts w:ascii="Verdana" w:hAnsi="Verdana" w:cs="Times New Roman"/>
          <w:sz w:val="24"/>
          <w:szCs w:val="24"/>
        </w:rPr>
        <w:tab/>
        <w:t xml:space="preserve">5 </w:t>
      </w:r>
    </w:p>
    <w:p w:rsidR="00540850" w:rsidRDefault="00540850" w:rsidP="00540850">
      <w:pPr>
        <w:spacing w:after="0" w:line="240" w:lineRule="auto"/>
        <w:jc w:val="both"/>
        <w:rPr>
          <w:rFonts w:ascii="Verdana" w:hAnsi="Verdana" w:cs="Times New Roman"/>
          <w:sz w:val="24"/>
          <w:szCs w:val="24"/>
        </w:rPr>
      </w:pPr>
      <w:r w:rsidRPr="00540850">
        <w:rPr>
          <w:rFonts w:ascii="Verdana" w:hAnsi="Verdana" w:cs="Times New Roman"/>
          <w:sz w:val="24"/>
          <w:szCs w:val="24"/>
        </w:rPr>
        <w:t xml:space="preserve">Ústne odpovede </w:t>
      </w:r>
    </w:p>
    <w:p w:rsidR="00540850" w:rsidRPr="00540850" w:rsidRDefault="00540850" w:rsidP="00540850">
      <w:pPr>
        <w:spacing w:after="0" w:line="240" w:lineRule="auto"/>
        <w:jc w:val="both"/>
        <w:rPr>
          <w:rFonts w:ascii="Verdana" w:hAnsi="Verdana" w:cs="Times New Roman"/>
          <w:sz w:val="24"/>
          <w:szCs w:val="24"/>
        </w:rPr>
      </w:pPr>
    </w:p>
    <w:p w:rsidR="00540850" w:rsidRPr="00444D83" w:rsidRDefault="00540850" w:rsidP="00540850">
      <w:pPr>
        <w:spacing w:after="0" w:line="240" w:lineRule="auto"/>
        <w:jc w:val="both"/>
        <w:rPr>
          <w:rFonts w:ascii="Verdana" w:hAnsi="Verdana" w:cs="Times New Roman"/>
          <w:sz w:val="24"/>
          <w:szCs w:val="24"/>
        </w:rPr>
      </w:pPr>
      <w:r w:rsidRPr="00444D83">
        <w:rPr>
          <w:rFonts w:ascii="Verdana" w:hAnsi="Verdana" w:cs="Times New Roman"/>
          <w:sz w:val="24"/>
          <w:szCs w:val="24"/>
        </w:rPr>
        <w:t xml:space="preserve">Ústne odpovede z jednotlivých prebratých tém – žiak by mal mať minimálne 1 ústnu odpoveď za 1 polrok. </w:t>
      </w:r>
    </w:p>
    <w:p w:rsidR="00540850" w:rsidRPr="00444D83" w:rsidRDefault="00540850" w:rsidP="00540850">
      <w:pPr>
        <w:spacing w:after="0" w:line="240" w:lineRule="auto"/>
        <w:jc w:val="both"/>
        <w:rPr>
          <w:rFonts w:ascii="Verdana" w:hAnsi="Verdana" w:cs="Times New Roman"/>
          <w:sz w:val="24"/>
          <w:szCs w:val="24"/>
        </w:rPr>
      </w:pPr>
      <w:r w:rsidRPr="00444D83">
        <w:rPr>
          <w:rFonts w:ascii="Verdana" w:hAnsi="Verdana" w:cs="Times New Roman"/>
          <w:sz w:val="24"/>
          <w:szCs w:val="24"/>
        </w:rPr>
        <w:t xml:space="preserve">Termíny ústnych odpovedí vyučujúci vopred neoznamuje. </w:t>
      </w:r>
    </w:p>
    <w:p w:rsidR="00540850" w:rsidRPr="00540850" w:rsidRDefault="00540850" w:rsidP="00540850">
      <w:pPr>
        <w:spacing w:after="0" w:line="240" w:lineRule="auto"/>
        <w:jc w:val="both"/>
        <w:rPr>
          <w:rFonts w:ascii="Verdana" w:hAnsi="Verdana" w:cs="Times New Roman"/>
          <w:sz w:val="24"/>
          <w:szCs w:val="24"/>
        </w:rPr>
      </w:pPr>
      <w:r w:rsidRPr="00444D83">
        <w:rPr>
          <w:rFonts w:ascii="Verdana" w:hAnsi="Verdana" w:cs="Times New Roman"/>
          <w:sz w:val="24"/>
          <w:szCs w:val="24"/>
        </w:rPr>
        <w:t xml:space="preserve">Žiak bude hodnotený známkou (stupeň 1-5) podľa presnosti, plynulosti, istoty vo vyjadrovaní v danej téme, správnosti odpovedí na otázky z opakovania a prepojenia teoretických vedomostí s praxou. Váha známky </w:t>
      </w:r>
      <w:r w:rsidRPr="00540850">
        <w:rPr>
          <w:rFonts w:ascii="Verdana" w:hAnsi="Verdana" w:cs="Times New Roman"/>
          <w:sz w:val="24"/>
          <w:szCs w:val="24"/>
        </w:rPr>
        <w:t>za ústnu odpoveď bude 2.</w:t>
      </w:r>
    </w:p>
    <w:p w:rsidR="00540850" w:rsidRPr="00540850" w:rsidRDefault="00540850" w:rsidP="00540850">
      <w:pPr>
        <w:spacing w:after="0" w:line="240" w:lineRule="auto"/>
        <w:jc w:val="both"/>
        <w:rPr>
          <w:rFonts w:ascii="Verdana" w:hAnsi="Verdana" w:cs="Times New Roman"/>
          <w:sz w:val="24"/>
          <w:szCs w:val="24"/>
        </w:rPr>
      </w:pPr>
    </w:p>
    <w:p w:rsidR="00540850" w:rsidRPr="00540850" w:rsidRDefault="00540850" w:rsidP="00540850">
      <w:pPr>
        <w:spacing w:line="240" w:lineRule="auto"/>
        <w:jc w:val="both"/>
        <w:rPr>
          <w:rFonts w:ascii="Verdana" w:hAnsi="Verdana" w:cs="Times New Roman"/>
          <w:sz w:val="24"/>
          <w:szCs w:val="24"/>
        </w:rPr>
      </w:pPr>
      <w:r w:rsidRPr="00540850">
        <w:rPr>
          <w:rFonts w:ascii="Verdana" w:hAnsi="Verdana" w:cs="Times New Roman"/>
          <w:sz w:val="24"/>
          <w:szCs w:val="24"/>
        </w:rPr>
        <w:t xml:space="preserve">Doplňujúce hodnotenie </w:t>
      </w:r>
    </w:p>
    <w:p w:rsidR="00540850" w:rsidRPr="00540850" w:rsidRDefault="00540850" w:rsidP="00540850">
      <w:pPr>
        <w:spacing w:after="0" w:line="240" w:lineRule="auto"/>
        <w:jc w:val="both"/>
        <w:rPr>
          <w:rFonts w:ascii="Verdana" w:hAnsi="Verdana" w:cs="Times New Roman"/>
          <w:sz w:val="24"/>
          <w:szCs w:val="24"/>
        </w:rPr>
      </w:pPr>
      <w:r w:rsidRPr="00540850">
        <w:rPr>
          <w:rFonts w:ascii="Verdana" w:hAnsi="Verdana" w:cs="Times New Roman"/>
          <w:sz w:val="24"/>
          <w:szCs w:val="24"/>
        </w:rPr>
        <w:t>Malé písomky (päťminútovky) budú hodnotené známkou. Budú sa písať na začiatku vyučovacej hodiny bez predošlého oznámenia vyučujúceho. Váha známky bude 1.</w:t>
      </w:r>
    </w:p>
    <w:p w:rsidR="00540850" w:rsidRPr="00540850" w:rsidRDefault="00540850" w:rsidP="00540850">
      <w:pPr>
        <w:spacing w:after="0" w:line="240" w:lineRule="auto"/>
        <w:jc w:val="both"/>
        <w:rPr>
          <w:rFonts w:ascii="Verdana" w:hAnsi="Verdana" w:cs="Times New Roman"/>
          <w:sz w:val="24"/>
          <w:szCs w:val="24"/>
        </w:rPr>
      </w:pPr>
      <w:r w:rsidRPr="00540850">
        <w:rPr>
          <w:rFonts w:ascii="Verdana" w:hAnsi="Verdana" w:cs="Times New Roman"/>
          <w:sz w:val="24"/>
          <w:szCs w:val="24"/>
        </w:rPr>
        <w:t>Referáty budú hodnotené slovne a známkou. Žiaci dostanú na začiatku šk. roka témy alebo si tému môžu zvoliť aj sami. Váha známky bude 0,5.</w:t>
      </w:r>
    </w:p>
    <w:p w:rsidR="00540850" w:rsidRPr="00540850" w:rsidRDefault="00540850" w:rsidP="00540850">
      <w:pPr>
        <w:spacing w:after="0" w:line="240" w:lineRule="auto"/>
        <w:jc w:val="both"/>
        <w:rPr>
          <w:rFonts w:ascii="Verdana" w:hAnsi="Verdana" w:cs="Times New Roman"/>
          <w:sz w:val="24"/>
          <w:szCs w:val="24"/>
        </w:rPr>
      </w:pPr>
      <w:r w:rsidRPr="00540850">
        <w:rPr>
          <w:rFonts w:ascii="Verdana" w:hAnsi="Verdana" w:cs="Times New Roman"/>
          <w:sz w:val="24"/>
          <w:szCs w:val="24"/>
        </w:rPr>
        <w:t>Projekty budú hodnotené slovne a známkou. Žiaci dostanú na začiatku šk. roka témy alebo si tému môžu zvoliť aj sami.</w:t>
      </w:r>
      <w:r w:rsidRPr="00540850">
        <w:rPr>
          <w:rFonts w:ascii="Verdana" w:hAnsi="Verdana" w:cs="Times New Roman"/>
          <w:bCs/>
          <w:sz w:val="24"/>
          <w:szCs w:val="24"/>
          <w:shd w:val="clear" w:color="auto" w:fill="FFFFFF"/>
        </w:rPr>
        <w:t>Biologický projekt je žiakovi zadaný výlučne po dohode s vyučujúcim resp. podľa uváženia učiteľa</w:t>
      </w:r>
      <w:r w:rsidRPr="00540850">
        <w:rPr>
          <w:rFonts w:ascii="Verdana" w:hAnsi="Verdana" w:cs="Times New Roman"/>
          <w:bCs/>
          <w:color w:val="222222"/>
          <w:sz w:val="24"/>
          <w:szCs w:val="24"/>
          <w:shd w:val="clear" w:color="auto" w:fill="FFFFFF"/>
        </w:rPr>
        <w:t>.</w:t>
      </w:r>
      <w:r w:rsidRPr="00540850">
        <w:rPr>
          <w:rFonts w:ascii="Verdana" w:hAnsi="Verdana" w:cs="Times New Roman"/>
          <w:sz w:val="24"/>
          <w:szCs w:val="24"/>
        </w:rPr>
        <w:t xml:space="preserve"> Váha známky bude 0,5. </w:t>
      </w:r>
    </w:p>
    <w:p w:rsidR="00540850" w:rsidRPr="00540850" w:rsidRDefault="00540850" w:rsidP="00540850">
      <w:pPr>
        <w:spacing w:line="240" w:lineRule="auto"/>
        <w:jc w:val="both"/>
        <w:rPr>
          <w:rFonts w:ascii="Verdana" w:hAnsi="Verdana" w:cs="Times New Roman"/>
          <w:sz w:val="24"/>
          <w:szCs w:val="24"/>
        </w:rPr>
      </w:pPr>
      <w:r w:rsidRPr="00540850">
        <w:rPr>
          <w:rFonts w:ascii="Verdana" w:hAnsi="Verdana" w:cs="Times New Roman"/>
          <w:sz w:val="24"/>
          <w:szCs w:val="24"/>
        </w:rPr>
        <w:t>Prezentácie budú hodnotené slovne a známkou. Žiaci dostanú na začiatku šk. roka témy alebo si tému môžu zvoliť aj sami. Hodnotiť sa bude spracovanie témy a jej prezentovanie. Váha známky bude 1.</w:t>
      </w:r>
    </w:p>
    <w:p w:rsidR="00540850" w:rsidRPr="00540850" w:rsidRDefault="00540850" w:rsidP="00540850">
      <w:pPr>
        <w:spacing w:line="240" w:lineRule="auto"/>
        <w:jc w:val="both"/>
        <w:rPr>
          <w:rFonts w:ascii="Verdana" w:hAnsi="Verdana" w:cs="Times New Roman"/>
          <w:sz w:val="24"/>
          <w:szCs w:val="24"/>
        </w:rPr>
      </w:pPr>
      <w:r w:rsidRPr="00540850">
        <w:rPr>
          <w:rFonts w:ascii="Verdana" w:hAnsi="Verdana" w:cs="Times New Roman"/>
          <w:sz w:val="24"/>
          <w:szCs w:val="24"/>
        </w:rPr>
        <w:t xml:space="preserve">Celkové hodnotenie </w:t>
      </w:r>
    </w:p>
    <w:p w:rsidR="00540850" w:rsidRPr="00444D83" w:rsidRDefault="00540850" w:rsidP="00540850">
      <w:pPr>
        <w:spacing w:line="240" w:lineRule="auto"/>
        <w:jc w:val="both"/>
        <w:rPr>
          <w:rFonts w:ascii="Verdana" w:hAnsi="Verdana" w:cs="Times New Roman"/>
          <w:sz w:val="24"/>
          <w:szCs w:val="24"/>
        </w:rPr>
      </w:pPr>
      <w:r w:rsidRPr="00444D83">
        <w:rPr>
          <w:rFonts w:ascii="Verdana" w:hAnsi="Verdana" w:cs="Times New Roman"/>
          <w:sz w:val="24"/>
          <w:szCs w:val="24"/>
        </w:rPr>
        <w:t>Výsledné hodnotenie žiaka bude súhrnom vyššie uvedených kritérií a aktivít na vyučovacej hodine.</w:t>
      </w:r>
    </w:p>
    <w:p w:rsidR="00B83BF1" w:rsidRDefault="00B83BF1" w:rsidP="008D5E7D">
      <w:pPr>
        <w:spacing w:after="0" w:line="360" w:lineRule="auto"/>
        <w:jc w:val="both"/>
        <w:rPr>
          <w:rFonts w:ascii="Verdana" w:hAnsi="Verdana"/>
        </w:rPr>
      </w:pPr>
    </w:p>
    <w:p w:rsidR="00397E7F" w:rsidRDefault="00397E7F" w:rsidP="008D5E7D">
      <w:pPr>
        <w:spacing w:after="0" w:line="360" w:lineRule="auto"/>
        <w:jc w:val="both"/>
        <w:rPr>
          <w:rFonts w:ascii="Verdana" w:hAnsi="Verdana"/>
        </w:rPr>
      </w:pPr>
    </w:p>
    <w:p w:rsidR="00F924EA" w:rsidRDefault="00F924EA" w:rsidP="008D5E7D">
      <w:pPr>
        <w:spacing w:after="0" w:line="360" w:lineRule="auto"/>
        <w:jc w:val="both"/>
        <w:rPr>
          <w:rFonts w:ascii="Verdana" w:hAnsi="Verdana"/>
        </w:rPr>
      </w:pPr>
    </w:p>
    <w:p w:rsidR="00F924EA" w:rsidRDefault="00F924EA" w:rsidP="008D5E7D">
      <w:pPr>
        <w:spacing w:after="0" w:line="360" w:lineRule="auto"/>
        <w:jc w:val="both"/>
        <w:rPr>
          <w:rFonts w:ascii="Verdana" w:hAnsi="Verdana"/>
        </w:rPr>
      </w:pPr>
    </w:p>
    <w:p w:rsidR="00F924EA" w:rsidRDefault="00F924EA" w:rsidP="008D5E7D">
      <w:pPr>
        <w:spacing w:after="0" w:line="360" w:lineRule="auto"/>
        <w:jc w:val="both"/>
        <w:rPr>
          <w:rFonts w:ascii="Verdana" w:hAnsi="Verdana"/>
        </w:rPr>
      </w:pPr>
    </w:p>
    <w:p w:rsidR="00F924EA" w:rsidRDefault="00F924EA" w:rsidP="008D5E7D">
      <w:pPr>
        <w:spacing w:after="0" w:line="360" w:lineRule="auto"/>
        <w:jc w:val="both"/>
        <w:rPr>
          <w:rFonts w:ascii="Verdana" w:hAnsi="Verdana"/>
        </w:rPr>
      </w:pPr>
    </w:p>
    <w:p w:rsidR="00397E7F" w:rsidRPr="008D5E7D" w:rsidRDefault="00397E7F" w:rsidP="008D5E7D">
      <w:pPr>
        <w:spacing w:after="0" w:line="360" w:lineRule="auto"/>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12"/>
      </w:tblGrid>
      <w:tr w:rsidR="00207875" w:rsidTr="005B3CD7">
        <w:trPr>
          <w:trHeight w:val="1078"/>
        </w:trPr>
        <w:tc>
          <w:tcPr>
            <w:tcW w:w="9212" w:type="dxa"/>
            <w:shd w:val="clear" w:color="auto" w:fill="99CCFF"/>
          </w:tcPr>
          <w:p w:rsidR="00207875" w:rsidRDefault="00207875" w:rsidP="005B3CD7">
            <w:pPr>
              <w:jc w:val="both"/>
              <w:rPr>
                <w:rFonts w:ascii="Copperplate Gothic Bold" w:hAnsi="Copperplate Gothic Bold"/>
                <w:sz w:val="28"/>
                <w:szCs w:val="28"/>
                <w:u w:val="single"/>
              </w:rPr>
            </w:pPr>
          </w:p>
          <w:p w:rsidR="00207875" w:rsidRDefault="00207875" w:rsidP="00844273">
            <w:pPr>
              <w:jc w:val="center"/>
              <w:rPr>
                <w:rFonts w:ascii="Copperplate Gothic Bold" w:hAnsi="Copperplate Gothic Bold"/>
                <w:b/>
                <w:sz w:val="28"/>
                <w:szCs w:val="28"/>
                <w:u w:val="single"/>
              </w:rPr>
            </w:pPr>
            <w:r>
              <w:rPr>
                <w:rFonts w:ascii="Copperplate Gothic Bold" w:hAnsi="Copperplate Gothic Bold"/>
                <w:b/>
                <w:sz w:val="28"/>
                <w:szCs w:val="28"/>
                <w:u w:val="single"/>
              </w:rPr>
              <w:t>Dejepis</w:t>
            </w:r>
          </w:p>
        </w:tc>
      </w:tr>
    </w:tbl>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p>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p>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t>Charakteristika predmetu:</w:t>
      </w:r>
    </w:p>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p>
    <w:p w:rsidR="00207875" w:rsidRDefault="00207875" w:rsidP="00207875">
      <w:pPr>
        <w:pStyle w:val="Zarkazkladnhotextu"/>
        <w:autoSpaceDE w:val="0"/>
        <w:autoSpaceDN w:val="0"/>
        <w:adjustRightInd w:val="0"/>
        <w:spacing w:after="0" w:line="240" w:lineRule="auto"/>
        <w:rPr>
          <w:rFonts w:eastAsia="Times New Roman" w:cs="Arial"/>
          <w:lang w:val="cs-CZ" w:eastAsia="cs-CZ"/>
        </w:rPr>
      </w:pPr>
      <w:r>
        <w:rPr>
          <w:rFonts w:eastAsia="Times New Roman" w:cs="Arial"/>
          <w:lang w:val="cs-CZ" w:eastAsia="cs-CZ"/>
        </w:rPr>
        <w:t>Hlavnoufunkcioudejepisu je kultivovanie historického vedomiažiaka</w:t>
      </w:r>
      <w:r w:rsidR="00F924EA">
        <w:rPr>
          <w:rFonts w:eastAsia="Times New Roman" w:cs="Arial"/>
          <w:lang w:val="cs-CZ" w:eastAsia="cs-CZ"/>
        </w:rPr>
        <w:t xml:space="preserve"> jako </w:t>
      </w:r>
      <w:r>
        <w:rPr>
          <w:rFonts w:eastAsia="Times New Roman" w:cs="Arial"/>
          <w:lang w:val="cs-CZ" w:eastAsia="cs-CZ"/>
        </w:rPr>
        <w:t>celistvej osobnosti a uchovanie kontinuity historickejpamäti v</w:t>
      </w:r>
      <w:r w:rsidR="00F924EA">
        <w:rPr>
          <w:rFonts w:eastAsia="Times New Roman" w:cs="Arial"/>
          <w:lang w:val="cs-CZ" w:eastAsia="cs-CZ"/>
        </w:rPr>
        <w:t> </w:t>
      </w:r>
      <w:r>
        <w:rPr>
          <w:rFonts w:eastAsia="Times New Roman" w:cs="Arial"/>
          <w:lang w:val="cs-CZ" w:eastAsia="cs-CZ"/>
        </w:rPr>
        <w:t>zmysleodovzdávaniahistorickejskúsenosti či už z miestnej, regionálnej, celoslovenskej, európskejalebo</w:t>
      </w:r>
      <w:r w:rsidR="00F924EA">
        <w:rPr>
          <w:rFonts w:eastAsia="Times New Roman" w:cs="Arial"/>
          <w:lang w:val="cs-CZ" w:eastAsia="cs-CZ"/>
        </w:rPr>
        <w:t>světověj</w:t>
      </w:r>
      <w:r>
        <w:rPr>
          <w:rFonts w:eastAsia="Times New Roman" w:cs="Arial"/>
          <w:lang w:val="cs-CZ" w:eastAsia="cs-CZ"/>
        </w:rPr>
        <w:t xml:space="preserve">perspektívy. Súčasťou jej odovzdávania je predovšetkým postupné poznávanie takých historických udalostí, dejov, javov a procesov v priestore a čase, ktorézásadnýmspôsobomovplyvnili vývoj </w:t>
      </w:r>
      <w:r w:rsidR="00F924EA">
        <w:rPr>
          <w:rFonts w:eastAsia="Times New Roman" w:cs="Arial"/>
          <w:lang w:val="cs-CZ" w:eastAsia="cs-CZ"/>
        </w:rPr>
        <w:t>Slovenskejs</w:t>
      </w:r>
      <w:r>
        <w:rPr>
          <w:rFonts w:eastAsia="Times New Roman" w:cs="Arial"/>
          <w:lang w:val="cs-CZ" w:eastAsia="cs-CZ"/>
        </w:rPr>
        <w:t>poločnosti a premietlisa do obrazu našejprítomnosti, pričomkladiedôraz na dejiny</w:t>
      </w:r>
      <w:smartTag w:uri="urn:schemas-microsoft-com:office:smarttags" w:element="metricconverter">
        <w:smartTagPr>
          <w:attr w:name="ProductID" w:val="19. a"/>
        </w:smartTagPr>
        <w:r>
          <w:rPr>
            <w:rFonts w:eastAsia="Times New Roman" w:cs="Arial"/>
            <w:lang w:val="cs-CZ" w:eastAsia="cs-CZ"/>
          </w:rPr>
          <w:t>19. a</w:t>
        </w:r>
      </w:smartTag>
      <w:r>
        <w:rPr>
          <w:rFonts w:eastAsia="Times New Roman" w:cs="Arial"/>
          <w:lang w:val="cs-CZ" w:eastAsia="cs-CZ"/>
        </w:rPr>
        <w:t xml:space="preserve"> 20. storočia, v</w:t>
      </w:r>
      <w:r w:rsidR="00F924EA">
        <w:rPr>
          <w:rFonts w:eastAsia="Times New Roman" w:cs="Arial"/>
          <w:lang w:val="cs-CZ" w:eastAsia="cs-CZ"/>
        </w:rPr>
        <w:t> ktorýchmôž</w:t>
      </w:r>
      <w:r>
        <w:rPr>
          <w:rFonts w:eastAsia="Times New Roman" w:cs="Arial"/>
          <w:lang w:val="cs-CZ" w:eastAsia="cs-CZ"/>
        </w:rPr>
        <w:t>emenájsť z väčšej časti korenesúčasných</w:t>
      </w:r>
      <w:r w:rsidR="00F924EA">
        <w:rPr>
          <w:rFonts w:eastAsia="Times New Roman" w:cs="Arial"/>
          <w:lang w:val="cs-CZ" w:eastAsia="cs-CZ"/>
        </w:rPr>
        <w:t xml:space="preserve"> společenských </w:t>
      </w:r>
      <w:r>
        <w:rPr>
          <w:rFonts w:eastAsia="Times New Roman" w:cs="Arial"/>
          <w:lang w:val="cs-CZ" w:eastAsia="cs-CZ"/>
        </w:rPr>
        <w:t>javov i problémov.</w:t>
      </w:r>
    </w:p>
    <w:p w:rsidR="00207875" w:rsidRDefault="00207875" w:rsidP="00207875">
      <w:pPr>
        <w:autoSpaceDE w:val="0"/>
        <w:autoSpaceDN w:val="0"/>
        <w:adjustRightInd w:val="0"/>
        <w:spacing w:after="0" w:line="240" w:lineRule="auto"/>
        <w:jc w:val="both"/>
        <w:rPr>
          <w:rFonts w:ascii="Verdana" w:eastAsia="Times New Roman" w:hAnsi="Verdana" w:cs="Arial"/>
          <w:sz w:val="24"/>
          <w:lang w:val="cs-CZ" w:eastAsia="cs-CZ"/>
        </w:rPr>
      </w:pPr>
      <w:r>
        <w:rPr>
          <w:rFonts w:ascii="Verdana" w:eastAsia="Times New Roman" w:hAnsi="Verdana" w:cs="Arial"/>
          <w:sz w:val="24"/>
          <w:lang w:val="cs-CZ" w:eastAsia="cs-CZ"/>
        </w:rPr>
        <w:t>Takto vediežiakov k úcte k vlastnému národu, k</w:t>
      </w:r>
      <w:r w:rsidR="00F924EA">
        <w:rPr>
          <w:rFonts w:ascii="Verdana" w:eastAsia="Times New Roman" w:hAnsi="Verdana" w:cs="Arial"/>
          <w:sz w:val="24"/>
          <w:lang w:val="cs-CZ" w:eastAsia="cs-CZ"/>
        </w:rPr>
        <w:t> </w:t>
      </w:r>
      <w:r>
        <w:rPr>
          <w:rFonts w:ascii="Verdana" w:eastAsia="Times New Roman" w:hAnsi="Verdana" w:cs="Arial"/>
          <w:sz w:val="24"/>
          <w:lang w:val="cs-CZ" w:eastAsia="cs-CZ"/>
        </w:rPr>
        <w:t>rozvíjaniu</w:t>
      </w:r>
      <w:r w:rsidR="00F924EA">
        <w:rPr>
          <w:rFonts w:ascii="Verdana" w:eastAsia="Times New Roman" w:hAnsi="Verdana" w:cs="Arial"/>
          <w:sz w:val="24"/>
          <w:lang w:val="cs-CZ" w:eastAsia="cs-CZ"/>
        </w:rPr>
        <w:t xml:space="preserve"> vlastenectví jako </w:t>
      </w:r>
      <w:r>
        <w:rPr>
          <w:rFonts w:ascii="Verdana" w:eastAsia="Times New Roman" w:hAnsi="Verdana" w:cs="Arial"/>
          <w:sz w:val="24"/>
          <w:lang w:val="cs-CZ" w:eastAsia="cs-CZ"/>
        </w:rPr>
        <w:t>súčastikultivovaniaich historického vedomia, v ktorom rezonuje i úcta k</w:t>
      </w:r>
      <w:r w:rsidR="00F924EA">
        <w:rPr>
          <w:rFonts w:ascii="Verdana" w:eastAsia="Times New Roman" w:hAnsi="Verdana" w:cs="Arial"/>
          <w:sz w:val="24"/>
          <w:lang w:val="cs-CZ" w:eastAsia="cs-CZ"/>
        </w:rPr>
        <w:t> </w:t>
      </w:r>
      <w:r>
        <w:rPr>
          <w:rFonts w:ascii="Verdana" w:eastAsia="Times New Roman" w:hAnsi="Verdana" w:cs="Arial"/>
          <w:sz w:val="24"/>
          <w:lang w:val="cs-CZ" w:eastAsia="cs-CZ"/>
        </w:rPr>
        <w:t>inýmnárodom a etnikám, rovnako tak rešpektovaniekultúrnych a iných odlišností, ľudí, rôznychskupín a spoločenstiev. Prispieva tak k</w:t>
      </w:r>
      <w:r w:rsidR="00F924EA">
        <w:rPr>
          <w:rFonts w:ascii="Verdana" w:eastAsia="Times New Roman" w:hAnsi="Verdana" w:cs="Arial"/>
          <w:sz w:val="24"/>
          <w:lang w:val="cs-CZ" w:eastAsia="cs-CZ"/>
        </w:rPr>
        <w:t> </w:t>
      </w:r>
      <w:r>
        <w:rPr>
          <w:rFonts w:ascii="Verdana" w:eastAsia="Times New Roman" w:hAnsi="Verdana" w:cs="Arial"/>
          <w:sz w:val="24"/>
          <w:lang w:val="cs-CZ" w:eastAsia="cs-CZ"/>
        </w:rPr>
        <w:t>rozvíjaniuhodnotovej škály demokratickejspoločnosti.</w:t>
      </w:r>
    </w:p>
    <w:p w:rsidR="00207875" w:rsidRDefault="00207875" w:rsidP="00207875">
      <w:pPr>
        <w:autoSpaceDE w:val="0"/>
        <w:autoSpaceDN w:val="0"/>
        <w:adjustRightInd w:val="0"/>
        <w:spacing w:after="0" w:line="240" w:lineRule="auto"/>
        <w:jc w:val="both"/>
        <w:rPr>
          <w:rFonts w:ascii="Verdana" w:eastAsia="Times New Roman" w:hAnsi="Verdana" w:cs="Arial"/>
          <w:sz w:val="24"/>
          <w:lang w:val="cs-CZ" w:eastAsia="cs-CZ"/>
        </w:rPr>
      </w:pPr>
      <w:r>
        <w:rPr>
          <w:rFonts w:ascii="Verdana" w:eastAsia="Times New Roman" w:hAnsi="Verdana" w:cs="Arial"/>
          <w:sz w:val="24"/>
          <w:lang w:val="cs-CZ" w:eastAsia="cs-CZ"/>
        </w:rPr>
        <w:t>Rovnakodôležitosťpripisuje aj demokratickým hodnotám európskejcivilizácie.</w:t>
      </w:r>
    </w:p>
    <w:p w:rsidR="00207875" w:rsidRDefault="00207875" w:rsidP="00207875">
      <w:pPr>
        <w:autoSpaceDE w:val="0"/>
        <w:autoSpaceDN w:val="0"/>
        <w:adjustRightInd w:val="0"/>
        <w:spacing w:after="0" w:line="240" w:lineRule="auto"/>
        <w:jc w:val="both"/>
        <w:rPr>
          <w:rFonts w:ascii="Verdana" w:eastAsia="Times New Roman" w:hAnsi="Verdana" w:cs="Arial"/>
          <w:sz w:val="24"/>
          <w:lang w:val="cs-CZ" w:eastAsia="cs-CZ"/>
        </w:rPr>
      </w:pPr>
    </w:p>
    <w:p w:rsidR="00207875" w:rsidRDefault="00207875" w:rsidP="00207875">
      <w:pPr>
        <w:autoSpaceDE w:val="0"/>
        <w:autoSpaceDN w:val="0"/>
        <w:adjustRightInd w:val="0"/>
        <w:spacing w:after="0" w:line="240" w:lineRule="auto"/>
        <w:jc w:val="both"/>
        <w:rPr>
          <w:rFonts w:ascii="Verdana" w:eastAsia="Times New Roman" w:hAnsi="Verdana" w:cs="Arial"/>
          <w:b/>
          <w:bCs/>
          <w:sz w:val="24"/>
          <w:lang w:val="cs-CZ" w:eastAsia="cs-CZ"/>
        </w:rPr>
      </w:pPr>
      <w:r>
        <w:rPr>
          <w:rFonts w:ascii="Verdana" w:eastAsia="Times New Roman" w:hAnsi="Verdana" w:cs="Arial"/>
          <w:b/>
          <w:bCs/>
          <w:sz w:val="24"/>
          <w:lang w:val="cs-CZ" w:eastAsia="cs-CZ"/>
        </w:rPr>
        <w:t>Cielepredmetu:</w:t>
      </w:r>
    </w:p>
    <w:p w:rsidR="00207875" w:rsidRDefault="00207875" w:rsidP="00207875">
      <w:pPr>
        <w:autoSpaceDE w:val="0"/>
        <w:autoSpaceDN w:val="0"/>
        <w:adjustRightInd w:val="0"/>
        <w:spacing w:after="0" w:line="240" w:lineRule="auto"/>
        <w:jc w:val="both"/>
        <w:rPr>
          <w:rFonts w:ascii="Verdana" w:eastAsia="Times New Roman" w:hAnsi="Verdana" w:cs="Arial"/>
          <w:b/>
          <w:bCs/>
          <w:sz w:val="24"/>
          <w:lang w:val="cs-CZ" w:eastAsia="cs-CZ"/>
        </w:rPr>
      </w:pPr>
    </w:p>
    <w:p w:rsidR="00207875" w:rsidRDefault="00207875" w:rsidP="00207875">
      <w:pPr>
        <w:pStyle w:val="Zkladntext"/>
        <w:autoSpaceDE w:val="0"/>
        <w:autoSpaceDN w:val="0"/>
        <w:adjustRightInd w:val="0"/>
        <w:spacing w:after="0"/>
        <w:ind w:firstLine="708"/>
        <w:rPr>
          <w:rFonts w:eastAsia="Times New Roman" w:cs="Arial"/>
          <w:lang w:val="cs-CZ" w:eastAsia="cs-CZ"/>
        </w:rPr>
      </w:pPr>
      <w:r>
        <w:rPr>
          <w:lang w:val="cs-CZ" w:eastAsia="cs-CZ"/>
        </w:rPr>
        <w:t xml:space="preserve">Za základnúcieľovúkategóriu výučby dejepisu považujeme tvorbu </w:t>
      </w:r>
      <w:r w:rsidR="00F924EA">
        <w:rPr>
          <w:lang w:val="cs-CZ" w:eastAsia="cs-CZ"/>
        </w:rPr>
        <w:t>studijných</w:t>
      </w:r>
      <w:r>
        <w:rPr>
          <w:lang w:val="cs-CZ" w:eastAsia="cs-CZ"/>
        </w:rPr>
        <w:t xml:space="preserve">predmetových, medzipredmetovýchkompetencií – spôsobilostí, schopností využívať kvalitu už </w:t>
      </w:r>
      <w:r>
        <w:rPr>
          <w:rFonts w:eastAsia="Times New Roman" w:cs="Arial"/>
          <w:lang w:val="cs-CZ" w:eastAsia="cs-CZ"/>
        </w:rPr>
        <w:t>získaných znalostí v rôznych poznávacích i praktických situáciách, ktoréumožniažiakom, aby nepristupovali k histórii len ako k uzavretej minulosti, ale aj k</w:t>
      </w:r>
      <w:r w:rsidR="00F924EA">
        <w:rPr>
          <w:rFonts w:eastAsia="Times New Roman" w:cs="Arial"/>
          <w:lang w:val="cs-CZ" w:eastAsia="cs-CZ"/>
        </w:rPr>
        <w:t> </w:t>
      </w:r>
      <w:r>
        <w:rPr>
          <w:rFonts w:eastAsia="Times New Roman" w:cs="Arial"/>
          <w:lang w:val="cs-CZ" w:eastAsia="cs-CZ"/>
        </w:rPr>
        <w:t>rozvíjaniucelej škály kompetencií (spôsobilostí) a k vytváraniu si vlastného názoru.</w:t>
      </w:r>
    </w:p>
    <w:p w:rsidR="00207875" w:rsidRDefault="00207875" w:rsidP="00207875">
      <w:pPr>
        <w:autoSpaceDE w:val="0"/>
        <w:autoSpaceDN w:val="0"/>
        <w:adjustRightInd w:val="0"/>
        <w:spacing w:after="0" w:line="240" w:lineRule="auto"/>
        <w:ind w:firstLine="708"/>
        <w:jc w:val="both"/>
        <w:rPr>
          <w:rFonts w:ascii="Verdana" w:eastAsia="Times New Roman" w:hAnsi="Verdana" w:cs="Arial"/>
          <w:sz w:val="24"/>
          <w:lang w:val="cs-CZ" w:eastAsia="cs-CZ"/>
        </w:rPr>
      </w:pPr>
      <w:r>
        <w:rPr>
          <w:rFonts w:ascii="Verdana" w:eastAsia="Times New Roman" w:hAnsi="Verdana" w:cs="Arial"/>
          <w:sz w:val="24"/>
          <w:lang w:val="cs-CZ" w:eastAsia="cs-CZ"/>
        </w:rPr>
        <w:t xml:space="preserve">Významným prostriedkom k tomu je súborprimeraných školských historických prameňov, </w:t>
      </w:r>
      <w:r w:rsidR="00F924EA">
        <w:rPr>
          <w:rFonts w:ascii="Verdana" w:eastAsia="Times New Roman" w:hAnsi="Verdana" w:cs="Arial"/>
          <w:sz w:val="24"/>
          <w:lang w:val="cs-CZ" w:eastAsia="cs-CZ"/>
        </w:rPr>
        <w:t xml:space="preserve">který </w:t>
      </w:r>
      <w:r>
        <w:rPr>
          <w:rFonts w:ascii="Verdana" w:eastAsia="Times New Roman" w:hAnsi="Verdana" w:cs="Arial"/>
          <w:sz w:val="24"/>
          <w:lang w:val="cs-CZ" w:eastAsia="cs-CZ"/>
        </w:rPr>
        <w:t xml:space="preserve">sa považuje za súčasť didaktického systému výučby dejepisu i </w:t>
      </w:r>
      <w:r w:rsidR="00F924EA">
        <w:rPr>
          <w:rFonts w:ascii="Verdana" w:eastAsia="Times New Roman" w:hAnsi="Verdana" w:cs="Arial"/>
          <w:sz w:val="24"/>
          <w:lang w:val="cs-CZ" w:eastAsia="cs-CZ"/>
        </w:rPr>
        <w:t xml:space="preserve">dějepisných </w:t>
      </w:r>
      <w:r>
        <w:rPr>
          <w:rFonts w:ascii="Verdana" w:eastAsia="Times New Roman" w:hAnsi="Verdana" w:cs="Arial"/>
          <w:sz w:val="24"/>
          <w:lang w:val="cs-CZ" w:eastAsia="cs-CZ"/>
        </w:rPr>
        <w:t>učebníc na základných školách.</w:t>
      </w:r>
    </w:p>
    <w:p w:rsidR="00207875" w:rsidRDefault="00207875" w:rsidP="00207875">
      <w:pPr>
        <w:autoSpaceDE w:val="0"/>
        <w:autoSpaceDN w:val="0"/>
        <w:adjustRightInd w:val="0"/>
        <w:spacing w:after="0" w:line="240" w:lineRule="auto"/>
        <w:jc w:val="both"/>
        <w:rPr>
          <w:rFonts w:ascii="Verdana" w:eastAsia="Times New Roman" w:hAnsi="Verdana" w:cs="Arial"/>
          <w:sz w:val="24"/>
          <w:lang w:val="cs-CZ" w:eastAsia="cs-CZ"/>
        </w:rPr>
      </w:pPr>
      <w:r>
        <w:rPr>
          <w:rFonts w:ascii="Verdana" w:eastAsia="Times New Roman" w:hAnsi="Verdana" w:cs="Arial"/>
          <w:sz w:val="24"/>
          <w:lang w:val="cs-CZ" w:eastAsia="cs-CZ"/>
        </w:rPr>
        <w:t xml:space="preserve">Závažným predpokladomrozvíjania a uplatňovania uvedených cieľovýchkategórií je </w:t>
      </w:r>
      <w:r w:rsidR="00F924EA">
        <w:rPr>
          <w:rFonts w:ascii="Verdana" w:eastAsia="Times New Roman" w:hAnsi="Verdana" w:cs="Arial"/>
          <w:sz w:val="24"/>
          <w:lang w:val="cs-CZ" w:eastAsia="cs-CZ"/>
        </w:rPr>
        <w:t xml:space="preserve">překonávat </w:t>
      </w:r>
      <w:r>
        <w:rPr>
          <w:rFonts w:ascii="Verdana" w:eastAsia="Times New Roman" w:hAnsi="Verdana" w:cs="Arial"/>
          <w:sz w:val="24"/>
          <w:lang w:val="cs-CZ" w:eastAsia="cs-CZ"/>
        </w:rPr>
        <w:t>tradičnú výučbu dejepisu a v</w:t>
      </w:r>
      <w:r w:rsidR="00F924EA">
        <w:rPr>
          <w:rFonts w:ascii="Verdana" w:eastAsia="Times New Roman" w:hAnsi="Verdana" w:cs="Arial"/>
          <w:sz w:val="24"/>
          <w:lang w:val="cs-CZ" w:eastAsia="cs-CZ"/>
        </w:rPr>
        <w:t> </w:t>
      </w:r>
      <w:r>
        <w:rPr>
          <w:rFonts w:ascii="Verdana" w:eastAsia="Times New Roman" w:hAnsi="Verdana" w:cs="Arial"/>
          <w:sz w:val="24"/>
          <w:lang w:val="cs-CZ" w:eastAsia="cs-CZ"/>
        </w:rPr>
        <w:t xml:space="preserve">širšejmiereaplikovaťprístupy, ktorékladúdôraz na aktívneučenie, na proces hľadania, objavovania a konštruovania (vytvárania) </w:t>
      </w:r>
      <w:r>
        <w:rPr>
          <w:rFonts w:ascii="Verdana" w:eastAsia="Times New Roman" w:hAnsi="Verdana" w:cs="Arial"/>
          <w:sz w:val="24"/>
          <w:lang w:val="cs-CZ" w:eastAsia="cs-CZ"/>
        </w:rPr>
        <w:lastRenderedPageBreak/>
        <w:t>poznatkov/vlastnýchprác/ na základe vlastnej činnosti a skúsenosti v interakcii s učiteľom a spolu</w:t>
      </w:r>
      <w:r w:rsidR="00F924EA">
        <w:rPr>
          <w:rFonts w:ascii="Verdana" w:eastAsia="Times New Roman" w:hAnsi="Verdana" w:cs="Arial"/>
          <w:sz w:val="24"/>
          <w:lang w:val="cs-CZ" w:eastAsia="cs-CZ"/>
        </w:rPr>
        <w:t>ž</w:t>
      </w:r>
      <w:r>
        <w:rPr>
          <w:rFonts w:ascii="Verdana" w:eastAsia="Times New Roman" w:hAnsi="Verdana" w:cs="Arial"/>
          <w:sz w:val="24"/>
          <w:lang w:val="cs-CZ" w:eastAsia="cs-CZ"/>
        </w:rPr>
        <w:t xml:space="preserve">iakmi v kooperatívnom učení. </w:t>
      </w:r>
    </w:p>
    <w:p w:rsidR="00207875" w:rsidRDefault="00207875" w:rsidP="00207875">
      <w:pPr>
        <w:autoSpaceDE w:val="0"/>
        <w:autoSpaceDN w:val="0"/>
        <w:adjustRightInd w:val="0"/>
        <w:spacing w:after="0" w:line="240" w:lineRule="auto"/>
        <w:jc w:val="both"/>
        <w:rPr>
          <w:rFonts w:ascii="Verdana" w:eastAsia="Times New Roman" w:hAnsi="Verdana" w:cs="Arial"/>
          <w:sz w:val="24"/>
          <w:lang w:val="cs-CZ" w:eastAsia="cs-CZ"/>
        </w:rPr>
      </w:pPr>
    </w:p>
    <w:p w:rsidR="008D5E7D" w:rsidRDefault="008D5E7D" w:rsidP="00207875">
      <w:pPr>
        <w:autoSpaceDE w:val="0"/>
        <w:autoSpaceDN w:val="0"/>
        <w:adjustRightInd w:val="0"/>
        <w:spacing w:after="0" w:line="240" w:lineRule="auto"/>
        <w:jc w:val="both"/>
        <w:rPr>
          <w:rFonts w:ascii="Verdana" w:eastAsia="Times New Roman" w:hAnsi="Verdana" w:cs="Arial"/>
          <w:b/>
          <w:bCs/>
          <w:sz w:val="24"/>
          <w:lang w:val="cs-CZ" w:eastAsia="cs-CZ"/>
        </w:rPr>
      </w:pPr>
    </w:p>
    <w:p w:rsidR="00574393" w:rsidRDefault="00574393" w:rsidP="00207875">
      <w:pPr>
        <w:autoSpaceDE w:val="0"/>
        <w:autoSpaceDN w:val="0"/>
        <w:adjustRightInd w:val="0"/>
        <w:spacing w:after="0" w:line="240" w:lineRule="auto"/>
        <w:jc w:val="both"/>
        <w:rPr>
          <w:rFonts w:ascii="Verdana" w:eastAsia="Times New Roman" w:hAnsi="Verdana" w:cs="Arial"/>
          <w:b/>
          <w:bCs/>
          <w:sz w:val="24"/>
          <w:lang w:val="cs-CZ" w:eastAsia="cs-CZ"/>
        </w:rPr>
      </w:pPr>
    </w:p>
    <w:p w:rsidR="00207875" w:rsidRDefault="00207875" w:rsidP="00207875">
      <w:pPr>
        <w:autoSpaceDE w:val="0"/>
        <w:autoSpaceDN w:val="0"/>
        <w:adjustRightInd w:val="0"/>
        <w:spacing w:after="0" w:line="240" w:lineRule="auto"/>
        <w:jc w:val="both"/>
        <w:rPr>
          <w:rFonts w:ascii="Verdana" w:eastAsia="Times New Roman" w:hAnsi="Verdana" w:cs="Arial"/>
          <w:b/>
          <w:bCs/>
          <w:sz w:val="24"/>
          <w:lang w:val="cs-CZ" w:eastAsia="cs-CZ"/>
        </w:rPr>
      </w:pPr>
      <w:r>
        <w:rPr>
          <w:rFonts w:ascii="Verdana" w:eastAsia="Times New Roman" w:hAnsi="Verdana" w:cs="Arial"/>
          <w:b/>
          <w:bCs/>
          <w:sz w:val="24"/>
          <w:lang w:val="cs-CZ" w:eastAsia="cs-CZ"/>
        </w:rPr>
        <w:t>Obsah predmetu:</w:t>
      </w:r>
    </w:p>
    <w:p w:rsidR="00207875" w:rsidRDefault="00207875" w:rsidP="00207875">
      <w:pPr>
        <w:autoSpaceDE w:val="0"/>
        <w:autoSpaceDN w:val="0"/>
        <w:adjustRightInd w:val="0"/>
        <w:spacing w:after="0" w:line="240" w:lineRule="auto"/>
        <w:jc w:val="both"/>
        <w:rPr>
          <w:rFonts w:ascii="Verdana" w:eastAsia="Times New Roman" w:hAnsi="Verdana" w:cs="Arial"/>
          <w:b/>
          <w:bCs/>
          <w:sz w:val="24"/>
          <w:lang w:val="cs-CZ" w:eastAsia="cs-CZ"/>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spoločnosť</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piaty</w:t>
      </w:r>
    </w:p>
    <w:p w:rsidR="00207875" w:rsidRDefault="00207875" w:rsidP="00F924EA">
      <w:pPr>
        <w:spacing w:after="0"/>
        <w:jc w:val="both"/>
        <w:rPr>
          <w:rFonts w:ascii="Verdana" w:hAnsi="Verdana"/>
          <w:bCs/>
          <w:sz w:val="24"/>
          <w:szCs w:val="24"/>
        </w:rPr>
      </w:pPr>
      <w:r>
        <w:rPr>
          <w:rFonts w:ascii="Verdana" w:hAnsi="Verdana"/>
          <w:b/>
          <w:sz w:val="24"/>
          <w:szCs w:val="24"/>
        </w:rPr>
        <w:t>Časový rozsah výučby:</w:t>
      </w:r>
      <w:r>
        <w:rPr>
          <w:rFonts w:ascii="Verdana" w:hAnsi="Verdana"/>
          <w:sz w:val="24"/>
          <w:szCs w:val="24"/>
        </w:rPr>
        <w:t>1</w:t>
      </w:r>
      <w:r>
        <w:rPr>
          <w:rFonts w:ascii="Verdana" w:hAnsi="Verdana"/>
          <w:bCs/>
          <w:sz w:val="24"/>
          <w:szCs w:val="24"/>
        </w:rPr>
        <w:t>hodina týždenne / 33  hodín ročne</w:t>
      </w:r>
      <w:r w:rsidR="00574393">
        <w:rPr>
          <w:rFonts w:ascii="Verdana" w:hAnsi="Verdana"/>
          <w:bCs/>
          <w:sz w:val="24"/>
          <w:szCs w:val="24"/>
        </w:rPr>
        <w:t xml:space="preserve"> - </w:t>
      </w:r>
      <w:r w:rsidR="00F924EA">
        <w:rPr>
          <w:rFonts w:ascii="Verdana" w:hAnsi="Verdana"/>
          <w:bCs/>
          <w:sz w:val="24"/>
          <w:szCs w:val="24"/>
        </w:rPr>
        <w:t xml:space="preserve">triedy </w:t>
      </w:r>
      <w:r w:rsidR="00574393" w:rsidRPr="005D2B28">
        <w:rPr>
          <w:rFonts w:ascii="Verdana" w:hAnsi="Verdana"/>
          <w:bCs/>
          <w:sz w:val="24"/>
          <w:szCs w:val="24"/>
        </w:rPr>
        <w:t>s rozšíreným vyučovaním cudzieho jazyka</w:t>
      </w:r>
      <w:r w:rsidR="00F924EA">
        <w:rPr>
          <w:rFonts w:ascii="Verdana" w:hAnsi="Verdana"/>
          <w:bCs/>
          <w:sz w:val="24"/>
          <w:szCs w:val="24"/>
        </w:rPr>
        <w:t xml:space="preserve">; </w:t>
      </w:r>
      <w:r w:rsidR="00574393">
        <w:rPr>
          <w:rFonts w:ascii="Verdana" w:hAnsi="Verdana"/>
          <w:sz w:val="24"/>
          <w:szCs w:val="24"/>
        </w:rPr>
        <w:t>1</w:t>
      </w:r>
      <w:r w:rsidR="00574393">
        <w:rPr>
          <w:rFonts w:ascii="Verdana" w:hAnsi="Verdana"/>
          <w:bCs/>
          <w:sz w:val="24"/>
          <w:szCs w:val="24"/>
        </w:rPr>
        <w:t xml:space="preserve">hodina týždenne / 33  hodín ročne -bežné triedy </w:t>
      </w:r>
    </w:p>
    <w:p w:rsidR="00F924EA" w:rsidRPr="00F924EA" w:rsidRDefault="00F924EA" w:rsidP="00F924EA">
      <w:pPr>
        <w:spacing w:after="0"/>
        <w:jc w:val="both"/>
        <w:rPr>
          <w:rFonts w:ascii="Verdana" w:hAnsi="Verdana"/>
          <w:bCs/>
          <w:sz w:val="24"/>
          <w:szCs w:val="24"/>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67"/>
        <w:gridCol w:w="2150"/>
        <w:gridCol w:w="2676"/>
        <w:gridCol w:w="2855"/>
        <w:gridCol w:w="1875"/>
      </w:tblGrid>
      <w:tr w:rsidR="00207875" w:rsidTr="005B3CD7">
        <w:tc>
          <w:tcPr>
            <w:tcW w:w="1467" w:type="dxa"/>
            <w:vAlign w:val="center"/>
          </w:tcPr>
          <w:p w:rsidR="00207875" w:rsidRDefault="00207875" w:rsidP="005B3CD7">
            <w:pPr>
              <w:pStyle w:val="Nadpis2"/>
              <w:spacing w:after="0"/>
              <w:rPr>
                <w:rFonts w:ascii="Tahoma" w:hAnsi="Tahoma" w:cs="Tahoma"/>
                <w:sz w:val="20"/>
              </w:rPr>
            </w:pPr>
            <w:r>
              <w:rPr>
                <w:rFonts w:ascii="Tahoma" w:hAnsi="Tahoma" w:cs="Tahoma"/>
                <w:sz w:val="20"/>
              </w:rPr>
              <w:t>Tematický celok</w:t>
            </w:r>
          </w:p>
        </w:tc>
        <w:tc>
          <w:tcPr>
            <w:tcW w:w="2150"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676"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855"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875"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Prierezové témy</w:t>
            </w:r>
          </w:p>
        </w:tc>
      </w:tr>
      <w:tr w:rsidR="00207875" w:rsidTr="005B3CD7">
        <w:trPr>
          <w:cantSplit/>
        </w:trPr>
        <w:tc>
          <w:tcPr>
            <w:tcW w:w="1467" w:type="dxa"/>
            <w:vMerge w:val="restart"/>
            <w:vAlign w:val="center"/>
          </w:tcPr>
          <w:p w:rsidR="00207875" w:rsidRDefault="00207875" w:rsidP="005B3CD7">
            <w:pPr>
              <w:spacing w:after="0"/>
              <w:jc w:val="center"/>
              <w:rPr>
                <w:rFonts w:ascii="Tahoma" w:hAnsi="Tahoma" w:cs="Tahoma"/>
                <w:b/>
                <w:sz w:val="16"/>
              </w:rPr>
            </w:pPr>
            <w:r>
              <w:rPr>
                <w:rFonts w:ascii="Tahoma" w:hAnsi="Tahoma" w:cs="Tahoma"/>
                <w:b/>
                <w:sz w:val="16"/>
              </w:rPr>
              <w:t>I. Od blízkeho k vzdialenému</w:t>
            </w:r>
          </w:p>
        </w:tc>
        <w:tc>
          <w:tcPr>
            <w:tcW w:w="2150" w:type="dxa"/>
            <w:vAlign w:val="center"/>
          </w:tcPr>
          <w:p w:rsidR="00207875" w:rsidRDefault="00207875" w:rsidP="005B3CD7">
            <w:pPr>
              <w:spacing w:after="0"/>
              <w:rPr>
                <w:rFonts w:ascii="Tahoma" w:hAnsi="Tahoma" w:cs="Tahoma"/>
                <w:b/>
                <w:bCs/>
                <w:sz w:val="16"/>
              </w:rPr>
            </w:pPr>
            <w:r>
              <w:rPr>
                <w:rFonts w:ascii="Tahoma" w:hAnsi="Tahoma" w:cs="Tahoma"/>
                <w:b/>
                <w:bCs/>
                <w:sz w:val="16"/>
              </w:rPr>
              <w:t>Prečo sa učíme dejepis</w:t>
            </w:r>
          </w:p>
        </w:tc>
        <w:tc>
          <w:tcPr>
            <w:tcW w:w="2676" w:type="dxa"/>
          </w:tcPr>
          <w:p w:rsidR="00207875" w:rsidRDefault="00207875" w:rsidP="005B3CD7">
            <w:pPr>
              <w:spacing w:after="0"/>
              <w:rPr>
                <w:rFonts w:ascii="Tahoma" w:hAnsi="Tahoma" w:cs="Tahoma"/>
                <w:sz w:val="16"/>
                <w:lang w:eastAsia="sk-SK" w:bidi="en-US"/>
              </w:rPr>
            </w:pPr>
            <w:r>
              <w:rPr>
                <w:rFonts w:ascii="Tahoma" w:hAnsi="Tahoma" w:cs="Tahoma"/>
                <w:sz w:val="16"/>
                <w:lang w:eastAsia="sk-SK" w:bidi="en-US"/>
              </w:rPr>
              <w:t>Pojmy: dejiny, história, dejepis</w:t>
            </w:r>
          </w:p>
          <w:p w:rsidR="00207875" w:rsidRDefault="00207875" w:rsidP="005B3CD7">
            <w:pPr>
              <w:spacing w:after="0"/>
              <w:rPr>
                <w:rFonts w:ascii="Tahoma" w:hAnsi="Tahoma" w:cs="Tahoma"/>
                <w:sz w:val="16"/>
              </w:rPr>
            </w:pPr>
          </w:p>
        </w:tc>
        <w:tc>
          <w:tcPr>
            <w:tcW w:w="2855" w:type="dxa"/>
          </w:tcPr>
          <w:p w:rsidR="00207875" w:rsidRDefault="00207875" w:rsidP="005B3CD7">
            <w:pPr>
              <w:spacing w:after="0"/>
              <w:rPr>
                <w:rFonts w:ascii="Tahoma" w:hAnsi="Tahoma" w:cs="Tahoma"/>
                <w:sz w:val="16"/>
              </w:rPr>
            </w:pPr>
            <w:r>
              <w:rPr>
                <w:rFonts w:ascii="Tahoma" w:hAnsi="Tahoma" w:cs="Tahoma"/>
                <w:sz w:val="16"/>
              </w:rPr>
              <w:t>- Vysvetliť pojem dejepis a pochopiť význam dejín pre ľudí</w:t>
            </w:r>
          </w:p>
        </w:tc>
        <w:tc>
          <w:tcPr>
            <w:tcW w:w="1875" w:type="dxa"/>
          </w:tcPr>
          <w:p w:rsidR="00207875" w:rsidRDefault="00207875" w:rsidP="005B3CD7">
            <w:pPr>
              <w:spacing w:after="0"/>
              <w:rPr>
                <w:rFonts w:ascii="Tahoma" w:hAnsi="Tahoma" w:cs="Tahoma"/>
                <w:sz w:val="16"/>
              </w:rPr>
            </w:pPr>
            <w:r>
              <w:rPr>
                <w:rFonts w:ascii="Tahoma" w:hAnsi="Tahoma" w:cs="Tahoma"/>
                <w:sz w:val="16"/>
              </w:rPr>
              <w:t>Multikultúrna výchova – každý národ, etnikum, skupina má svoju históriu</w:t>
            </w:r>
          </w:p>
        </w:tc>
      </w:tr>
      <w:tr w:rsidR="00207875" w:rsidTr="005B3CD7">
        <w:trPr>
          <w:cantSplit/>
        </w:trPr>
        <w:tc>
          <w:tcPr>
            <w:tcW w:w="1467" w:type="dxa"/>
            <w:vMerge/>
            <w:vAlign w:val="center"/>
          </w:tcPr>
          <w:p w:rsidR="00207875" w:rsidRDefault="00207875" w:rsidP="005B3CD7">
            <w:pPr>
              <w:spacing w:after="0"/>
              <w:jc w:val="center"/>
              <w:rPr>
                <w:rFonts w:ascii="Tahoma" w:hAnsi="Tahoma" w:cs="Tahoma"/>
                <w:sz w:val="16"/>
              </w:rPr>
            </w:pPr>
          </w:p>
        </w:tc>
        <w:tc>
          <w:tcPr>
            <w:tcW w:w="2150" w:type="dxa"/>
            <w:vAlign w:val="center"/>
          </w:tcPr>
          <w:p w:rsidR="00207875" w:rsidRDefault="00207875" w:rsidP="005B3CD7">
            <w:pPr>
              <w:spacing w:after="0"/>
              <w:rPr>
                <w:rFonts w:ascii="Tahoma" w:hAnsi="Tahoma" w:cs="Tahoma"/>
                <w:b/>
                <w:bCs/>
                <w:sz w:val="16"/>
              </w:rPr>
            </w:pPr>
            <w:r>
              <w:rPr>
                <w:rFonts w:ascii="Tahoma" w:hAnsi="Tahoma" w:cs="Tahoma"/>
                <w:b/>
                <w:bCs/>
                <w:sz w:val="16"/>
              </w:rPr>
              <w:t>Užitočnosť minulosti</w:t>
            </w:r>
          </w:p>
        </w:tc>
        <w:tc>
          <w:tcPr>
            <w:tcW w:w="2676" w:type="dxa"/>
          </w:tcPr>
          <w:p w:rsidR="00207875" w:rsidRDefault="00207875" w:rsidP="005B3CD7">
            <w:pPr>
              <w:spacing w:after="0"/>
              <w:rPr>
                <w:rFonts w:ascii="Tahoma" w:hAnsi="Tahoma" w:cs="Tahoma"/>
                <w:sz w:val="16"/>
                <w:lang w:eastAsia="sk-SK" w:bidi="en-US"/>
              </w:rPr>
            </w:pPr>
            <w:r>
              <w:rPr>
                <w:rFonts w:ascii="Tahoma" w:hAnsi="Tahoma" w:cs="Tahoma"/>
                <w:sz w:val="16"/>
              </w:rPr>
              <w:t>Pojmy:</w:t>
            </w:r>
            <w:r>
              <w:rPr>
                <w:rFonts w:ascii="Tahoma" w:hAnsi="Tahoma" w:cs="Tahoma"/>
                <w:sz w:val="16"/>
                <w:lang w:eastAsia="sk-SK" w:bidi="en-US"/>
              </w:rPr>
              <w:t>dom, byt, sídlisko, dedina, mesto, vyšší územný celok, Slovensko, Európska únia</w:t>
            </w:r>
          </w:p>
          <w:p w:rsidR="00207875" w:rsidRDefault="00207875" w:rsidP="005B3CD7">
            <w:pPr>
              <w:spacing w:after="0"/>
              <w:rPr>
                <w:rFonts w:ascii="Tahoma" w:hAnsi="Tahoma" w:cs="Tahoma"/>
                <w:sz w:val="16"/>
              </w:rPr>
            </w:pPr>
          </w:p>
        </w:tc>
        <w:tc>
          <w:tcPr>
            <w:tcW w:w="2855" w:type="dxa"/>
          </w:tcPr>
          <w:p w:rsidR="00207875" w:rsidRDefault="00207875" w:rsidP="005B3CD7">
            <w:pPr>
              <w:spacing w:after="0"/>
              <w:rPr>
                <w:rFonts w:ascii="Tahoma" w:hAnsi="Tahoma" w:cs="Tahoma"/>
                <w:sz w:val="16"/>
                <w:lang w:val="pl-PL"/>
              </w:rPr>
            </w:pPr>
            <w:r>
              <w:rPr>
                <w:rFonts w:ascii="Tahoma" w:hAnsi="Tahoma" w:cs="Tahoma"/>
                <w:sz w:val="16"/>
                <w:lang w:val="pl-PL"/>
              </w:rPr>
              <w:t>- Vymenovať zmeny v mieste bydliska, ktoré sa udiali počas ich života</w:t>
            </w:r>
          </w:p>
          <w:p w:rsidR="00207875" w:rsidRDefault="00207875" w:rsidP="005B3CD7">
            <w:pPr>
              <w:pStyle w:val="Textbubliny"/>
              <w:spacing w:line="276" w:lineRule="auto"/>
              <w:rPr>
                <w:szCs w:val="22"/>
              </w:rPr>
            </w:pPr>
          </w:p>
        </w:tc>
        <w:tc>
          <w:tcPr>
            <w:tcW w:w="1875" w:type="dxa"/>
          </w:tcPr>
          <w:p w:rsidR="00207875" w:rsidRDefault="00207875" w:rsidP="005B3CD7">
            <w:pPr>
              <w:spacing w:after="0"/>
              <w:rPr>
                <w:rFonts w:ascii="Tahoma" w:hAnsi="Tahoma" w:cs="Tahoma"/>
                <w:sz w:val="16"/>
              </w:rPr>
            </w:pPr>
            <w:r>
              <w:rPr>
                <w:rFonts w:ascii="Tahoma" w:hAnsi="Tahoma" w:cs="Tahoma"/>
                <w:sz w:val="16"/>
              </w:rPr>
              <w:t>Tvorba projektu a prezentačné zručnosti – vypracovať projekt o minulosti vlastnej rodiny</w:t>
            </w:r>
          </w:p>
        </w:tc>
      </w:tr>
      <w:tr w:rsidR="00207875" w:rsidTr="005B3CD7">
        <w:trPr>
          <w:cantSplit/>
        </w:trPr>
        <w:tc>
          <w:tcPr>
            <w:tcW w:w="1467" w:type="dxa"/>
            <w:vMerge/>
            <w:vAlign w:val="center"/>
          </w:tcPr>
          <w:p w:rsidR="00207875" w:rsidRDefault="00207875" w:rsidP="005B3CD7">
            <w:pPr>
              <w:spacing w:after="0"/>
              <w:jc w:val="center"/>
              <w:rPr>
                <w:rFonts w:ascii="Tahoma" w:hAnsi="Tahoma" w:cs="Tahoma"/>
                <w:sz w:val="16"/>
              </w:rPr>
            </w:pPr>
          </w:p>
        </w:tc>
        <w:tc>
          <w:tcPr>
            <w:tcW w:w="2150" w:type="dxa"/>
            <w:vAlign w:val="center"/>
          </w:tcPr>
          <w:p w:rsidR="00207875" w:rsidRDefault="00207875" w:rsidP="005B3CD7">
            <w:pPr>
              <w:spacing w:after="0"/>
              <w:rPr>
                <w:rFonts w:ascii="Tahoma" w:hAnsi="Tahoma" w:cs="Tahoma"/>
                <w:b/>
                <w:bCs/>
                <w:sz w:val="16"/>
              </w:rPr>
            </w:pPr>
            <w:r>
              <w:rPr>
                <w:rFonts w:ascii="Tahoma" w:hAnsi="Tahoma" w:cs="Tahoma"/>
                <w:b/>
                <w:bCs/>
                <w:sz w:val="16"/>
              </w:rPr>
              <w:t>Čas je poradie udalostí</w:t>
            </w:r>
          </w:p>
          <w:p w:rsidR="00207875" w:rsidRDefault="00207875" w:rsidP="005B3CD7">
            <w:pPr>
              <w:spacing w:after="0"/>
              <w:rPr>
                <w:rFonts w:ascii="Tahoma" w:hAnsi="Tahoma" w:cs="Tahoma"/>
                <w:b/>
                <w:bCs/>
                <w:sz w:val="16"/>
              </w:rPr>
            </w:pPr>
            <w:r>
              <w:rPr>
                <w:rFonts w:ascii="Tahoma" w:hAnsi="Tahoma" w:cs="Tahoma"/>
                <w:b/>
                <w:bCs/>
                <w:sz w:val="16"/>
              </w:rPr>
              <w:t>Prechádzka časom</w:t>
            </w:r>
          </w:p>
        </w:tc>
        <w:tc>
          <w:tcPr>
            <w:tcW w:w="2676" w:type="dxa"/>
          </w:tcPr>
          <w:p w:rsidR="00207875" w:rsidRDefault="00207875" w:rsidP="005B3CD7">
            <w:pPr>
              <w:spacing w:after="0"/>
              <w:rPr>
                <w:rFonts w:ascii="Tahoma" w:hAnsi="Tahoma" w:cs="Tahoma"/>
                <w:sz w:val="16"/>
                <w:szCs w:val="20"/>
              </w:rPr>
            </w:pPr>
            <w:r>
              <w:rPr>
                <w:rFonts w:ascii="Tahoma" w:hAnsi="Tahoma" w:cs="Tahoma"/>
                <w:sz w:val="16"/>
              </w:rPr>
              <w:t>Pojmy:</w:t>
            </w:r>
            <w:r>
              <w:rPr>
                <w:rFonts w:ascii="Tahoma" w:hAnsi="Tahoma" w:cs="Tahoma"/>
                <w:sz w:val="16"/>
                <w:szCs w:val="20"/>
              </w:rPr>
              <w:t xml:space="preserve"> prírodný a historický čas,  </w:t>
            </w:r>
          </w:p>
          <w:p w:rsidR="00207875" w:rsidRDefault="00207875" w:rsidP="005B3CD7">
            <w:pPr>
              <w:spacing w:after="0"/>
              <w:rPr>
                <w:rFonts w:ascii="Tahoma" w:hAnsi="Tahoma" w:cs="Tahoma"/>
                <w:sz w:val="16"/>
              </w:rPr>
            </w:pPr>
            <w:r>
              <w:rPr>
                <w:rFonts w:ascii="Tahoma" w:hAnsi="Tahoma" w:cs="Tahoma"/>
                <w:sz w:val="16"/>
                <w:szCs w:val="20"/>
              </w:rPr>
              <w:t>dátum, letopočet, časová priamka</w:t>
            </w:r>
          </w:p>
        </w:tc>
        <w:tc>
          <w:tcPr>
            <w:tcW w:w="2855" w:type="dxa"/>
          </w:tcPr>
          <w:p w:rsidR="00207875" w:rsidRDefault="00207875" w:rsidP="005B3CD7">
            <w:pPr>
              <w:spacing w:after="0"/>
              <w:rPr>
                <w:rFonts w:ascii="Tahoma" w:hAnsi="Tahoma" w:cs="Tahoma"/>
                <w:sz w:val="16"/>
                <w:lang w:eastAsia="sk-SK" w:bidi="en-US"/>
              </w:rPr>
            </w:pPr>
            <w:r>
              <w:rPr>
                <w:rFonts w:ascii="Tahoma" w:hAnsi="Tahoma" w:cs="Tahoma"/>
                <w:sz w:val="16"/>
                <w:lang w:eastAsia="sk-SK" w:bidi="en-US"/>
              </w:rPr>
              <w:t>- Identifikovať rozdiel medzi prírodným a historickým časom</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 xml:space="preserve">- Zaradiť letopočty do príslušného storočia  </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 Vybrať správny letopočet z ľubovoľného storočia</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 xml:space="preserve">-Rozlíšiť dátum a letopočet  </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 xml:space="preserve">- Zakresliť na časovú priamku významné údaje zo života svojej rodiny </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 xml:space="preserve">- Rozpoznať pojmy pred Kr. a po Kristovi/pred naším letopočtom a po našom letopočte </w:t>
            </w:r>
          </w:p>
          <w:p w:rsidR="00207875" w:rsidRDefault="00207875" w:rsidP="005B3CD7">
            <w:pPr>
              <w:spacing w:after="0"/>
              <w:rPr>
                <w:rFonts w:ascii="Tahoma" w:hAnsi="Tahoma" w:cs="Tahoma"/>
                <w:sz w:val="16"/>
              </w:rPr>
            </w:pPr>
            <w:r>
              <w:rPr>
                <w:rFonts w:ascii="Tahoma" w:hAnsi="Tahoma" w:cs="Tahoma"/>
                <w:sz w:val="16"/>
                <w:lang w:eastAsia="sk-SK" w:bidi="en-US"/>
              </w:rPr>
              <w:t>- Vytvoriť jednoduchú časovú priamku</w:t>
            </w:r>
          </w:p>
        </w:tc>
        <w:tc>
          <w:tcPr>
            <w:tcW w:w="1875" w:type="dxa"/>
            <w:vMerge w:val="restart"/>
          </w:tcPr>
          <w:p w:rsidR="00207875" w:rsidRDefault="00207875" w:rsidP="005B3CD7">
            <w:pPr>
              <w:spacing w:after="0"/>
              <w:rPr>
                <w:rFonts w:ascii="Tahoma" w:hAnsi="Tahoma" w:cs="Tahoma"/>
                <w:sz w:val="16"/>
              </w:rPr>
            </w:pPr>
            <w:r>
              <w:rPr>
                <w:rFonts w:ascii="Tahoma" w:hAnsi="Tahoma" w:cs="Tahoma"/>
                <w:sz w:val="16"/>
              </w:rPr>
              <w:t>Osobnostný a sociálny rozvoj – človek je súčasťou histórie a musí poznať, v kt. storočí žije a ako chod dejín ovplyvnil sociálny rozvoj</w:t>
            </w:r>
          </w:p>
          <w:p w:rsidR="00207875" w:rsidRDefault="00207875" w:rsidP="005B3CD7">
            <w:pPr>
              <w:spacing w:after="0"/>
              <w:rPr>
                <w:rFonts w:ascii="Tahoma" w:hAnsi="Tahoma" w:cs="Tahoma"/>
                <w:sz w:val="16"/>
              </w:rPr>
            </w:pPr>
          </w:p>
        </w:tc>
      </w:tr>
      <w:tr w:rsidR="00207875" w:rsidTr="005B3CD7">
        <w:trPr>
          <w:cantSplit/>
        </w:trPr>
        <w:tc>
          <w:tcPr>
            <w:tcW w:w="1467" w:type="dxa"/>
            <w:vMerge/>
            <w:vAlign w:val="center"/>
          </w:tcPr>
          <w:p w:rsidR="00207875" w:rsidRDefault="00207875" w:rsidP="005B3CD7">
            <w:pPr>
              <w:spacing w:after="0"/>
              <w:jc w:val="center"/>
              <w:rPr>
                <w:rFonts w:ascii="Tahoma" w:hAnsi="Tahoma" w:cs="Tahoma"/>
                <w:sz w:val="16"/>
              </w:rPr>
            </w:pPr>
          </w:p>
        </w:tc>
        <w:tc>
          <w:tcPr>
            <w:tcW w:w="2150" w:type="dxa"/>
            <w:vAlign w:val="center"/>
          </w:tcPr>
          <w:p w:rsidR="00207875" w:rsidRDefault="00207875" w:rsidP="005B3CD7">
            <w:pPr>
              <w:spacing w:after="0"/>
              <w:rPr>
                <w:rFonts w:ascii="Tahoma" w:hAnsi="Tahoma" w:cs="Tahoma"/>
                <w:b/>
                <w:bCs/>
                <w:sz w:val="16"/>
              </w:rPr>
            </w:pPr>
            <w:r>
              <w:rPr>
                <w:rFonts w:ascii="Tahoma" w:hAnsi="Tahoma" w:cs="Tahoma"/>
                <w:b/>
                <w:bCs/>
                <w:sz w:val="16"/>
              </w:rPr>
              <w:t>Sviatočné a pamätné dni</w:t>
            </w:r>
          </w:p>
        </w:tc>
        <w:tc>
          <w:tcPr>
            <w:tcW w:w="2676" w:type="dxa"/>
          </w:tcPr>
          <w:p w:rsidR="00207875" w:rsidRDefault="00207875" w:rsidP="005B3CD7">
            <w:pPr>
              <w:spacing w:after="0"/>
              <w:rPr>
                <w:rFonts w:ascii="Tahoma" w:hAnsi="Tahoma" w:cs="Tahoma"/>
                <w:sz w:val="16"/>
              </w:rPr>
            </w:pPr>
            <w:r>
              <w:rPr>
                <w:rFonts w:ascii="Tahoma" w:hAnsi="Tahoma" w:cs="Tahoma"/>
                <w:sz w:val="16"/>
              </w:rPr>
              <w:t>Pojmy:</w:t>
            </w:r>
            <w:r>
              <w:rPr>
                <w:rFonts w:ascii="Tahoma" w:hAnsi="Tahoma" w:cs="Tahoma"/>
                <w:sz w:val="16"/>
                <w:szCs w:val="20"/>
              </w:rPr>
              <w:t xml:space="preserve"> kategórie historického času - meniny, narodeniny, sviatky</w:t>
            </w:r>
          </w:p>
        </w:tc>
        <w:tc>
          <w:tcPr>
            <w:tcW w:w="2855" w:type="dxa"/>
          </w:tcPr>
          <w:p w:rsidR="00207875" w:rsidRDefault="00207875" w:rsidP="005B3CD7">
            <w:pPr>
              <w:spacing w:after="0"/>
              <w:rPr>
                <w:rFonts w:ascii="Tahoma" w:hAnsi="Tahoma" w:cs="Tahoma"/>
                <w:sz w:val="16"/>
              </w:rPr>
            </w:pPr>
            <w:r>
              <w:rPr>
                <w:rFonts w:ascii="Tahoma" w:hAnsi="Tahoma" w:cs="Tahoma"/>
                <w:sz w:val="16"/>
                <w:lang w:eastAsia="sk-SK" w:bidi="en-US"/>
              </w:rPr>
              <w:t>- Zostaviť tabuľku dátumov štátnych, cirkevných sviatkov a pamätných dní</w:t>
            </w:r>
          </w:p>
        </w:tc>
        <w:tc>
          <w:tcPr>
            <w:tcW w:w="1875" w:type="dxa"/>
            <w:vMerge/>
          </w:tcPr>
          <w:p w:rsidR="00207875" w:rsidRDefault="00207875" w:rsidP="005B3CD7">
            <w:pPr>
              <w:spacing w:after="0"/>
              <w:rPr>
                <w:rFonts w:ascii="Tahoma" w:hAnsi="Tahoma" w:cs="Tahoma"/>
                <w:sz w:val="16"/>
              </w:rPr>
            </w:pPr>
          </w:p>
        </w:tc>
      </w:tr>
      <w:tr w:rsidR="00207875" w:rsidTr="005B3CD7">
        <w:trPr>
          <w:cantSplit/>
        </w:trPr>
        <w:tc>
          <w:tcPr>
            <w:tcW w:w="1467" w:type="dxa"/>
            <w:vMerge/>
            <w:vAlign w:val="center"/>
          </w:tcPr>
          <w:p w:rsidR="00207875" w:rsidRDefault="00207875" w:rsidP="005B3CD7">
            <w:pPr>
              <w:spacing w:after="0"/>
              <w:jc w:val="center"/>
              <w:rPr>
                <w:rFonts w:ascii="Tahoma" w:hAnsi="Tahoma" w:cs="Tahoma"/>
                <w:sz w:val="16"/>
              </w:rPr>
            </w:pPr>
          </w:p>
        </w:tc>
        <w:tc>
          <w:tcPr>
            <w:tcW w:w="2150" w:type="dxa"/>
            <w:vAlign w:val="center"/>
          </w:tcPr>
          <w:p w:rsidR="00207875" w:rsidRDefault="00207875" w:rsidP="005B3CD7">
            <w:pPr>
              <w:spacing w:after="0"/>
              <w:rPr>
                <w:rFonts w:ascii="Tahoma" w:hAnsi="Tahoma" w:cs="Tahoma"/>
                <w:b/>
                <w:bCs/>
                <w:sz w:val="16"/>
              </w:rPr>
            </w:pPr>
            <w:r>
              <w:rPr>
                <w:rFonts w:ascii="Tahoma" w:hAnsi="Tahoma" w:cs="Tahoma"/>
                <w:b/>
                <w:bCs/>
                <w:sz w:val="16"/>
              </w:rPr>
              <w:t>Hmotné pamiatky</w:t>
            </w:r>
          </w:p>
          <w:p w:rsidR="00207875" w:rsidRDefault="00207875" w:rsidP="005B3CD7">
            <w:pPr>
              <w:spacing w:after="0"/>
              <w:rPr>
                <w:rFonts w:ascii="Tahoma" w:hAnsi="Tahoma" w:cs="Tahoma"/>
                <w:b/>
                <w:bCs/>
                <w:sz w:val="16"/>
              </w:rPr>
            </w:pPr>
            <w:r>
              <w:rPr>
                <w:rFonts w:ascii="Tahoma" w:hAnsi="Tahoma" w:cs="Tahoma"/>
                <w:b/>
                <w:bCs/>
                <w:sz w:val="16"/>
              </w:rPr>
              <w:t>Pomníky</w:t>
            </w:r>
          </w:p>
        </w:tc>
        <w:tc>
          <w:tcPr>
            <w:tcW w:w="2676" w:type="dxa"/>
          </w:tcPr>
          <w:p w:rsidR="00207875" w:rsidRDefault="00207875" w:rsidP="005B3CD7">
            <w:pPr>
              <w:spacing w:after="0"/>
              <w:rPr>
                <w:rFonts w:ascii="Tahoma" w:hAnsi="Tahoma" w:cs="Tahoma"/>
                <w:sz w:val="16"/>
              </w:rPr>
            </w:pPr>
            <w:r>
              <w:rPr>
                <w:rFonts w:ascii="Tahoma" w:hAnsi="Tahoma" w:cs="Tahoma"/>
                <w:sz w:val="16"/>
              </w:rPr>
              <w:t>Pojmy: hmotná pamiatka, pomník, pamätník, pamätná tabuľa,</w:t>
            </w:r>
          </w:p>
        </w:tc>
        <w:tc>
          <w:tcPr>
            <w:tcW w:w="2855" w:type="dxa"/>
          </w:tcPr>
          <w:p w:rsidR="00207875" w:rsidRDefault="00207875" w:rsidP="005B3CD7">
            <w:pPr>
              <w:spacing w:after="0"/>
              <w:rPr>
                <w:rFonts w:ascii="Tahoma" w:hAnsi="Tahoma" w:cs="Tahoma"/>
                <w:sz w:val="16"/>
              </w:rPr>
            </w:pPr>
            <w:r>
              <w:rPr>
                <w:rFonts w:ascii="Tahoma" w:hAnsi="Tahoma" w:cs="Tahoma"/>
                <w:sz w:val="16"/>
              </w:rPr>
              <w:t>-Poznať historickú udalosť, osobnosť, ktorú pripomína pomník, pamätník</w:t>
            </w:r>
          </w:p>
          <w:p w:rsidR="00207875" w:rsidRDefault="00207875" w:rsidP="005B3CD7">
            <w:pPr>
              <w:spacing w:after="0"/>
              <w:rPr>
                <w:rFonts w:ascii="Tahoma" w:hAnsi="Tahoma" w:cs="Tahoma"/>
                <w:sz w:val="16"/>
              </w:rPr>
            </w:pPr>
            <w:r>
              <w:rPr>
                <w:rFonts w:ascii="Tahoma" w:hAnsi="Tahoma" w:cs="Tahoma"/>
                <w:sz w:val="16"/>
              </w:rPr>
              <w:t>-Identifikovať najstarší hrob na cintoríne</w:t>
            </w:r>
          </w:p>
          <w:p w:rsidR="00207875" w:rsidRDefault="00207875" w:rsidP="005B3CD7">
            <w:pPr>
              <w:spacing w:after="0"/>
              <w:rPr>
                <w:rFonts w:ascii="Tahoma" w:hAnsi="Tahoma" w:cs="Tahoma"/>
                <w:sz w:val="16"/>
              </w:rPr>
            </w:pPr>
            <w:r>
              <w:rPr>
                <w:rFonts w:ascii="Tahoma" w:hAnsi="Tahoma" w:cs="Tahoma"/>
                <w:sz w:val="16"/>
              </w:rPr>
              <w:t>-Poznať jednotlivé druhy historických prameňov</w:t>
            </w:r>
          </w:p>
        </w:tc>
        <w:tc>
          <w:tcPr>
            <w:tcW w:w="1875" w:type="dxa"/>
            <w:vMerge/>
          </w:tcPr>
          <w:p w:rsidR="00207875" w:rsidRDefault="00207875" w:rsidP="005B3CD7">
            <w:pPr>
              <w:spacing w:after="0"/>
              <w:rPr>
                <w:rFonts w:ascii="Tahoma" w:hAnsi="Tahoma" w:cs="Tahoma"/>
                <w:sz w:val="16"/>
              </w:rPr>
            </w:pPr>
          </w:p>
        </w:tc>
      </w:tr>
      <w:tr w:rsidR="00207875" w:rsidTr="005B3CD7">
        <w:trPr>
          <w:cantSplit/>
        </w:trPr>
        <w:tc>
          <w:tcPr>
            <w:tcW w:w="1467" w:type="dxa"/>
            <w:vMerge/>
            <w:vAlign w:val="center"/>
          </w:tcPr>
          <w:p w:rsidR="00207875" w:rsidRDefault="00207875" w:rsidP="005B3CD7">
            <w:pPr>
              <w:spacing w:after="0"/>
              <w:jc w:val="center"/>
              <w:rPr>
                <w:rFonts w:ascii="Tahoma" w:hAnsi="Tahoma" w:cs="Tahoma"/>
                <w:sz w:val="16"/>
              </w:rPr>
            </w:pPr>
          </w:p>
        </w:tc>
        <w:tc>
          <w:tcPr>
            <w:tcW w:w="2150" w:type="dxa"/>
            <w:vAlign w:val="center"/>
          </w:tcPr>
          <w:p w:rsidR="00207875" w:rsidRDefault="00207875" w:rsidP="005B3CD7">
            <w:pPr>
              <w:spacing w:after="0"/>
              <w:rPr>
                <w:rFonts w:ascii="Tahoma" w:hAnsi="Tahoma" w:cs="Tahoma"/>
                <w:b/>
                <w:bCs/>
                <w:sz w:val="16"/>
              </w:rPr>
            </w:pPr>
            <w:r>
              <w:rPr>
                <w:rFonts w:ascii="Tahoma" w:hAnsi="Tahoma" w:cs="Tahoma"/>
                <w:b/>
                <w:bCs/>
                <w:sz w:val="16"/>
              </w:rPr>
              <w:t>Obrazové pamiatky</w:t>
            </w:r>
          </w:p>
          <w:p w:rsidR="00207875" w:rsidRDefault="00207875" w:rsidP="005B3CD7">
            <w:pPr>
              <w:spacing w:after="0"/>
              <w:rPr>
                <w:rFonts w:ascii="Tahoma" w:hAnsi="Tahoma" w:cs="Tahoma"/>
                <w:b/>
                <w:bCs/>
                <w:sz w:val="16"/>
              </w:rPr>
            </w:pPr>
            <w:r>
              <w:rPr>
                <w:rFonts w:ascii="Tahoma" w:hAnsi="Tahoma" w:cs="Tahoma"/>
                <w:b/>
                <w:bCs/>
                <w:sz w:val="16"/>
              </w:rPr>
              <w:t>Rodinný album</w:t>
            </w:r>
          </w:p>
          <w:p w:rsidR="00207875" w:rsidRDefault="00207875" w:rsidP="005B3CD7">
            <w:pPr>
              <w:spacing w:after="0"/>
              <w:rPr>
                <w:rFonts w:ascii="Tahoma" w:hAnsi="Tahoma" w:cs="Tahoma"/>
                <w:b/>
                <w:bCs/>
                <w:sz w:val="16"/>
              </w:rPr>
            </w:pPr>
            <w:r>
              <w:rPr>
                <w:rFonts w:ascii="Tahoma" w:hAnsi="Tahoma" w:cs="Tahoma"/>
                <w:b/>
                <w:bCs/>
                <w:sz w:val="16"/>
              </w:rPr>
              <w:t>Rodostrom</w:t>
            </w:r>
          </w:p>
        </w:tc>
        <w:tc>
          <w:tcPr>
            <w:tcW w:w="2676" w:type="dxa"/>
          </w:tcPr>
          <w:p w:rsidR="00207875" w:rsidRDefault="00207875" w:rsidP="005B3CD7">
            <w:pPr>
              <w:spacing w:after="0"/>
              <w:rPr>
                <w:rFonts w:ascii="Tahoma" w:hAnsi="Tahoma" w:cs="Tahoma"/>
                <w:sz w:val="16"/>
              </w:rPr>
            </w:pPr>
            <w:r>
              <w:rPr>
                <w:rFonts w:ascii="Tahoma" w:hAnsi="Tahoma" w:cs="Tahoma"/>
                <w:sz w:val="16"/>
              </w:rPr>
              <w:t>Pojmy: generácia, rodostrom, rodinný album</w:t>
            </w:r>
          </w:p>
        </w:tc>
        <w:tc>
          <w:tcPr>
            <w:tcW w:w="2855" w:type="dxa"/>
          </w:tcPr>
          <w:p w:rsidR="00207875" w:rsidRDefault="00207875" w:rsidP="005B3CD7">
            <w:pPr>
              <w:spacing w:after="0"/>
              <w:rPr>
                <w:rFonts w:ascii="Tahoma" w:hAnsi="Tahoma" w:cs="Tahoma"/>
                <w:sz w:val="16"/>
                <w:lang w:eastAsia="sk-SK" w:bidi="en-US"/>
              </w:rPr>
            </w:pPr>
            <w:r>
              <w:rPr>
                <w:rFonts w:ascii="Tahoma" w:hAnsi="Tahoma" w:cs="Tahoma"/>
                <w:sz w:val="16"/>
                <w:lang w:eastAsia="sk-SK" w:bidi="en-US"/>
              </w:rPr>
              <w:t>- Pochopiť pojem generácia v rodinnom kontexte na príklade starých rodičov, rodičov</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-Zostaviť rodostrom svojej rodiny</w:t>
            </w:r>
          </w:p>
          <w:p w:rsidR="00207875" w:rsidRDefault="00207875" w:rsidP="005B3CD7">
            <w:pPr>
              <w:spacing w:after="0"/>
              <w:rPr>
                <w:rFonts w:ascii="Tahoma" w:hAnsi="Tahoma" w:cs="Tahoma"/>
                <w:sz w:val="16"/>
              </w:rPr>
            </w:pPr>
            <w:r>
              <w:rPr>
                <w:rFonts w:ascii="Tahoma" w:hAnsi="Tahoma" w:cs="Tahoma"/>
                <w:sz w:val="16"/>
                <w:lang w:val="cs-CZ"/>
              </w:rPr>
              <w:t>- Zhodnotiť význam rodinného albumupre život rodiny</w:t>
            </w:r>
          </w:p>
        </w:tc>
        <w:tc>
          <w:tcPr>
            <w:tcW w:w="1875" w:type="dxa"/>
          </w:tcPr>
          <w:p w:rsidR="00207875" w:rsidRDefault="00207875" w:rsidP="007F31C6">
            <w:pPr>
              <w:spacing w:after="0"/>
              <w:rPr>
                <w:rFonts w:ascii="Tahoma" w:hAnsi="Tahoma" w:cs="Tahoma"/>
                <w:sz w:val="16"/>
              </w:rPr>
            </w:pPr>
            <w:r>
              <w:rPr>
                <w:rFonts w:ascii="Tahoma" w:hAnsi="Tahoma" w:cs="Tahoma"/>
                <w:sz w:val="16"/>
              </w:rPr>
              <w:t>Multikultúrna výchova Mediálna výchova – rôzne spracovanie rodostromu</w:t>
            </w:r>
          </w:p>
        </w:tc>
      </w:tr>
      <w:tr w:rsidR="00207875" w:rsidTr="005B3CD7">
        <w:trPr>
          <w:cantSplit/>
        </w:trPr>
        <w:tc>
          <w:tcPr>
            <w:tcW w:w="1467" w:type="dxa"/>
            <w:vMerge/>
            <w:vAlign w:val="center"/>
          </w:tcPr>
          <w:p w:rsidR="00207875" w:rsidRDefault="00207875" w:rsidP="005B3CD7">
            <w:pPr>
              <w:spacing w:after="0"/>
              <w:jc w:val="center"/>
              <w:rPr>
                <w:rFonts w:ascii="Tahoma" w:hAnsi="Tahoma" w:cs="Tahoma"/>
                <w:sz w:val="16"/>
              </w:rPr>
            </w:pPr>
          </w:p>
        </w:tc>
        <w:tc>
          <w:tcPr>
            <w:tcW w:w="2150" w:type="dxa"/>
            <w:vAlign w:val="center"/>
          </w:tcPr>
          <w:p w:rsidR="00207875" w:rsidRDefault="00207875" w:rsidP="005B3CD7">
            <w:pPr>
              <w:spacing w:after="0"/>
              <w:rPr>
                <w:rFonts w:ascii="Tahoma" w:hAnsi="Tahoma" w:cs="Tahoma"/>
                <w:b/>
                <w:bCs/>
                <w:sz w:val="16"/>
              </w:rPr>
            </w:pPr>
            <w:r>
              <w:rPr>
                <w:rFonts w:ascii="Tahoma" w:hAnsi="Tahoma" w:cs="Tahoma"/>
                <w:b/>
                <w:bCs/>
                <w:sz w:val="16"/>
              </w:rPr>
              <w:t>Písomné historické pramene</w:t>
            </w:r>
          </w:p>
        </w:tc>
        <w:tc>
          <w:tcPr>
            <w:tcW w:w="2676" w:type="dxa"/>
          </w:tcPr>
          <w:p w:rsidR="00207875" w:rsidRDefault="00207875" w:rsidP="005B3CD7">
            <w:pPr>
              <w:spacing w:after="0"/>
              <w:rPr>
                <w:rFonts w:ascii="Tahoma" w:hAnsi="Tahoma" w:cs="Tahoma"/>
                <w:sz w:val="16"/>
              </w:rPr>
            </w:pPr>
            <w:r>
              <w:rPr>
                <w:rFonts w:ascii="Tahoma" w:hAnsi="Tahoma" w:cs="Tahoma"/>
                <w:sz w:val="16"/>
              </w:rPr>
              <w:t>Pojmy: historické dokumenty, listiny, listy, knihy, kronika – rodinná, školská, obecná</w:t>
            </w:r>
          </w:p>
        </w:tc>
        <w:tc>
          <w:tcPr>
            <w:tcW w:w="2855" w:type="dxa"/>
          </w:tcPr>
          <w:p w:rsidR="00207875" w:rsidRDefault="00207875" w:rsidP="005B3CD7">
            <w:pPr>
              <w:spacing w:after="0"/>
              <w:rPr>
                <w:rFonts w:ascii="Tahoma" w:hAnsi="Tahoma" w:cs="Tahoma"/>
                <w:sz w:val="16"/>
                <w:lang w:eastAsia="sk-SK" w:bidi="en-US"/>
              </w:rPr>
            </w:pPr>
            <w:r>
              <w:rPr>
                <w:rFonts w:ascii="Tahoma" w:hAnsi="Tahoma" w:cs="Tahoma"/>
                <w:sz w:val="16"/>
                <w:lang w:eastAsia="sk-SK" w:bidi="en-US"/>
              </w:rPr>
              <w:t>-Usporiadať širšiu škálu historických obrázkov a objektov</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 Zaznamenávať rozprávanie starých rodičov o škole z čias ich mladosti</w:t>
            </w:r>
          </w:p>
          <w:p w:rsidR="00207875" w:rsidRDefault="00207875" w:rsidP="005B3CD7">
            <w:pPr>
              <w:spacing w:after="0"/>
              <w:rPr>
                <w:rFonts w:ascii="Tahoma" w:hAnsi="Tahoma" w:cs="Tahoma"/>
                <w:sz w:val="16"/>
              </w:rPr>
            </w:pPr>
            <w:r>
              <w:rPr>
                <w:rFonts w:ascii="Tahoma" w:hAnsi="Tahoma" w:cs="Tahoma"/>
                <w:sz w:val="16"/>
                <w:lang w:eastAsia="sk-SK" w:bidi="en-US"/>
              </w:rPr>
              <w:t>- Pátrať po starých školských zošitoch a učebniciach</w:t>
            </w:r>
          </w:p>
        </w:tc>
        <w:tc>
          <w:tcPr>
            <w:tcW w:w="1875" w:type="dxa"/>
          </w:tcPr>
          <w:p w:rsidR="00207875" w:rsidRDefault="00207875" w:rsidP="005B3CD7">
            <w:pPr>
              <w:spacing w:after="0"/>
              <w:rPr>
                <w:rFonts w:ascii="Tahoma" w:hAnsi="Tahoma" w:cs="Tahoma"/>
                <w:sz w:val="16"/>
              </w:rPr>
            </w:pPr>
            <w:r>
              <w:rPr>
                <w:rFonts w:ascii="Tahoma" w:hAnsi="Tahoma" w:cs="Tahoma"/>
                <w:sz w:val="16"/>
              </w:rPr>
              <w:t>Mediálna výchova –zachytávanie spomienok v minulosti a dnes</w:t>
            </w:r>
          </w:p>
          <w:p w:rsidR="00207875" w:rsidRDefault="00207875" w:rsidP="005B3CD7">
            <w:pPr>
              <w:spacing w:after="0"/>
              <w:rPr>
                <w:rFonts w:ascii="Tahoma" w:hAnsi="Tahoma" w:cs="Tahoma"/>
                <w:sz w:val="16"/>
              </w:rPr>
            </w:pPr>
          </w:p>
        </w:tc>
      </w:tr>
      <w:tr w:rsidR="00207875" w:rsidTr="005B3CD7">
        <w:trPr>
          <w:cantSplit/>
        </w:trPr>
        <w:tc>
          <w:tcPr>
            <w:tcW w:w="1467" w:type="dxa"/>
            <w:vMerge/>
            <w:vAlign w:val="center"/>
          </w:tcPr>
          <w:p w:rsidR="00207875" w:rsidRDefault="00207875" w:rsidP="005B3CD7">
            <w:pPr>
              <w:spacing w:after="0"/>
              <w:jc w:val="center"/>
              <w:rPr>
                <w:rFonts w:ascii="Tahoma" w:hAnsi="Tahoma" w:cs="Tahoma"/>
                <w:sz w:val="16"/>
              </w:rPr>
            </w:pPr>
          </w:p>
        </w:tc>
        <w:tc>
          <w:tcPr>
            <w:tcW w:w="2150" w:type="dxa"/>
            <w:vAlign w:val="center"/>
          </w:tcPr>
          <w:p w:rsidR="00207875" w:rsidRDefault="00207875" w:rsidP="005B3CD7">
            <w:pPr>
              <w:spacing w:after="0"/>
              <w:rPr>
                <w:rFonts w:ascii="Tahoma" w:hAnsi="Tahoma" w:cs="Tahoma"/>
                <w:b/>
                <w:bCs/>
                <w:sz w:val="16"/>
              </w:rPr>
            </w:pPr>
            <w:r>
              <w:rPr>
                <w:rFonts w:ascii="Tahoma" w:hAnsi="Tahoma" w:cs="Tahoma"/>
                <w:b/>
                <w:bCs/>
                <w:sz w:val="16"/>
              </w:rPr>
              <w:t>Práca historika</w:t>
            </w:r>
          </w:p>
          <w:p w:rsidR="00207875" w:rsidRDefault="00207875" w:rsidP="005B3CD7">
            <w:pPr>
              <w:spacing w:after="0"/>
              <w:rPr>
                <w:rFonts w:ascii="Tahoma" w:hAnsi="Tahoma" w:cs="Tahoma"/>
                <w:b/>
                <w:bCs/>
                <w:sz w:val="16"/>
              </w:rPr>
            </w:pPr>
            <w:r>
              <w:rPr>
                <w:rFonts w:ascii="Tahoma" w:hAnsi="Tahoma" w:cs="Tahoma"/>
                <w:b/>
                <w:bCs/>
                <w:sz w:val="16"/>
              </w:rPr>
              <w:t>Prechádzka časom</w:t>
            </w:r>
          </w:p>
          <w:p w:rsidR="00207875" w:rsidRDefault="00207875" w:rsidP="005B3CD7">
            <w:pPr>
              <w:spacing w:after="0"/>
              <w:rPr>
                <w:rFonts w:ascii="Tahoma" w:hAnsi="Tahoma" w:cs="Tahoma"/>
                <w:b/>
                <w:bCs/>
                <w:sz w:val="16"/>
              </w:rPr>
            </w:pPr>
            <w:r>
              <w:rPr>
                <w:rFonts w:ascii="Tahoma" w:hAnsi="Tahoma" w:cs="Tahoma"/>
                <w:b/>
                <w:bCs/>
                <w:sz w:val="16"/>
              </w:rPr>
              <w:t>Ochrana pamiatok</w:t>
            </w:r>
          </w:p>
        </w:tc>
        <w:tc>
          <w:tcPr>
            <w:tcW w:w="2676" w:type="dxa"/>
          </w:tcPr>
          <w:p w:rsidR="00207875" w:rsidRDefault="00207875" w:rsidP="005B3CD7">
            <w:pPr>
              <w:spacing w:after="0"/>
              <w:rPr>
                <w:rFonts w:ascii="Tahoma" w:hAnsi="Tahoma" w:cs="Tahoma"/>
                <w:sz w:val="16"/>
              </w:rPr>
            </w:pPr>
            <w:r>
              <w:rPr>
                <w:rFonts w:ascii="Tahoma" w:hAnsi="Tahoma" w:cs="Tahoma"/>
                <w:sz w:val="16"/>
              </w:rPr>
              <w:t>Pojmy: dejepisná mapa, atlas, archív, múzeum, knižnica</w:t>
            </w:r>
          </w:p>
        </w:tc>
        <w:tc>
          <w:tcPr>
            <w:tcW w:w="2855" w:type="dxa"/>
          </w:tcPr>
          <w:p w:rsidR="00207875" w:rsidRDefault="00207875" w:rsidP="005B3CD7">
            <w:pPr>
              <w:spacing w:after="0"/>
              <w:rPr>
                <w:rFonts w:ascii="Tahoma" w:hAnsi="Tahoma" w:cs="Tahoma"/>
                <w:sz w:val="16"/>
              </w:rPr>
            </w:pPr>
            <w:r>
              <w:rPr>
                <w:rFonts w:ascii="Tahoma" w:hAnsi="Tahoma" w:cs="Tahoma"/>
                <w:sz w:val="16"/>
              </w:rPr>
              <w:t>-Rozpoznať rozdiel medzi múzeom a archívom</w:t>
            </w:r>
          </w:p>
          <w:p w:rsidR="00207875" w:rsidRDefault="00207875" w:rsidP="005B3CD7">
            <w:pPr>
              <w:spacing w:after="0"/>
              <w:rPr>
                <w:rFonts w:ascii="Tahoma" w:hAnsi="Tahoma" w:cs="Tahoma"/>
                <w:sz w:val="16"/>
              </w:rPr>
            </w:pPr>
            <w:r>
              <w:rPr>
                <w:rFonts w:ascii="Tahoma" w:hAnsi="Tahoma" w:cs="Tahoma"/>
                <w:sz w:val="16"/>
              </w:rPr>
              <w:t>-Poznať hlavnú náplň práce historika a archivára</w:t>
            </w:r>
          </w:p>
          <w:p w:rsidR="00207875" w:rsidRDefault="00207875" w:rsidP="005B3CD7">
            <w:pPr>
              <w:spacing w:after="0"/>
              <w:rPr>
                <w:rFonts w:ascii="Tahoma" w:hAnsi="Tahoma" w:cs="Tahoma"/>
                <w:sz w:val="16"/>
              </w:rPr>
            </w:pPr>
          </w:p>
        </w:tc>
        <w:tc>
          <w:tcPr>
            <w:tcW w:w="1875" w:type="dxa"/>
          </w:tcPr>
          <w:p w:rsidR="00207875" w:rsidRDefault="00207875" w:rsidP="005B3CD7">
            <w:pPr>
              <w:spacing w:after="0"/>
              <w:rPr>
                <w:rFonts w:ascii="Tahoma" w:hAnsi="Tahoma" w:cs="Tahoma"/>
                <w:sz w:val="16"/>
              </w:rPr>
            </w:pPr>
            <w:r>
              <w:rPr>
                <w:rFonts w:ascii="Tahoma" w:hAnsi="Tahoma" w:cs="Tahoma"/>
                <w:sz w:val="16"/>
              </w:rPr>
              <w:t>Osobnostný a sociálny rozvoj – štúdium histórie rozvíja pohľad človeka na spoločnosť</w:t>
            </w:r>
          </w:p>
          <w:p w:rsidR="00207875" w:rsidRDefault="00207875" w:rsidP="005B3CD7">
            <w:pPr>
              <w:spacing w:after="0"/>
              <w:rPr>
                <w:rFonts w:ascii="Tahoma" w:hAnsi="Tahoma" w:cs="Tahoma"/>
                <w:sz w:val="16"/>
              </w:rPr>
            </w:pPr>
            <w:r>
              <w:rPr>
                <w:rFonts w:ascii="Tahoma" w:hAnsi="Tahoma" w:cs="Tahoma"/>
                <w:sz w:val="16"/>
              </w:rPr>
              <w:t>Enviromentálna výchova – ochrana pamiatok a neznečisťovanie životného prostredia</w:t>
            </w:r>
          </w:p>
        </w:tc>
      </w:tr>
      <w:tr w:rsidR="00207875" w:rsidTr="005B3CD7">
        <w:trPr>
          <w:cantSplit/>
        </w:trPr>
        <w:tc>
          <w:tcPr>
            <w:tcW w:w="1467" w:type="dxa"/>
            <w:vMerge w:val="restart"/>
            <w:vAlign w:val="center"/>
          </w:tcPr>
          <w:p w:rsidR="00207875" w:rsidRDefault="00207875" w:rsidP="005B3CD7">
            <w:pPr>
              <w:spacing w:after="0"/>
              <w:jc w:val="center"/>
              <w:rPr>
                <w:rFonts w:ascii="Tahoma" w:hAnsi="Tahoma" w:cs="Tahoma"/>
                <w:b/>
                <w:sz w:val="16"/>
              </w:rPr>
            </w:pPr>
            <w:r>
              <w:rPr>
                <w:rFonts w:ascii="Tahoma" w:hAnsi="Tahoma" w:cs="Tahoma"/>
                <w:b/>
                <w:sz w:val="16"/>
              </w:rPr>
              <w:t>II. Človek v premenách priestoru a času</w:t>
            </w:r>
          </w:p>
        </w:tc>
        <w:tc>
          <w:tcPr>
            <w:tcW w:w="2150" w:type="dxa"/>
            <w:vAlign w:val="center"/>
          </w:tcPr>
          <w:p w:rsidR="00207875" w:rsidRDefault="00207875" w:rsidP="005B3CD7">
            <w:pPr>
              <w:spacing w:after="0"/>
              <w:rPr>
                <w:rFonts w:ascii="Tahoma" w:hAnsi="Tahoma" w:cs="Tahoma"/>
                <w:b/>
                <w:bCs/>
                <w:sz w:val="16"/>
              </w:rPr>
            </w:pPr>
            <w:r>
              <w:rPr>
                <w:rFonts w:ascii="Tahoma" w:hAnsi="Tahoma" w:cs="Tahoma"/>
                <w:b/>
                <w:bCs/>
                <w:sz w:val="16"/>
              </w:rPr>
              <w:t>Človek minulosti a súčasnosti</w:t>
            </w:r>
          </w:p>
        </w:tc>
        <w:tc>
          <w:tcPr>
            <w:tcW w:w="2676" w:type="dxa"/>
          </w:tcPr>
          <w:p w:rsidR="00207875" w:rsidRDefault="00207875" w:rsidP="005B3CD7">
            <w:pPr>
              <w:spacing w:after="0"/>
              <w:rPr>
                <w:rFonts w:ascii="Tahoma" w:hAnsi="Tahoma" w:cs="Tahoma"/>
                <w:sz w:val="16"/>
              </w:rPr>
            </w:pPr>
            <w:r>
              <w:rPr>
                <w:rFonts w:ascii="Tahoma" w:hAnsi="Tahoma" w:cs="Tahoma"/>
                <w:sz w:val="16"/>
              </w:rPr>
              <w:t>Pojmy: glóbus, dejepisná mapa, sťahovanie, kolonizácia, doprava</w:t>
            </w:r>
          </w:p>
        </w:tc>
        <w:tc>
          <w:tcPr>
            <w:tcW w:w="2855" w:type="dxa"/>
          </w:tcPr>
          <w:p w:rsidR="00207875" w:rsidRDefault="00207875" w:rsidP="005B3CD7">
            <w:pPr>
              <w:spacing w:after="0"/>
              <w:rPr>
                <w:rFonts w:ascii="Tahoma" w:hAnsi="Tahoma" w:cs="Tahoma"/>
                <w:sz w:val="16"/>
                <w:lang w:eastAsia="sk-SK" w:bidi="en-US"/>
              </w:rPr>
            </w:pPr>
            <w:r>
              <w:rPr>
                <w:rFonts w:ascii="Tahoma" w:hAnsi="Tahoma" w:cs="Tahoma"/>
                <w:sz w:val="16"/>
                <w:lang w:eastAsia="sk-SK" w:bidi="en-US"/>
              </w:rPr>
              <w:t>-Orientovať sa na dejepisnej mape</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-Čítať dejepisnú mapu</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-Rozpoznať rozdiel medzi mapou  a glóbusom</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-Uviesť príčiny sťahovania ľudí  v minulosti i prítomnosti.</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-Vysvetliť pojem kolonizácia</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-Zostaviť tabuľku najdôležitejších dopravných prostreidkov v chronologickej postupnosti</w:t>
            </w:r>
          </w:p>
          <w:p w:rsidR="00207875" w:rsidRDefault="00207875" w:rsidP="005B3CD7">
            <w:pPr>
              <w:spacing w:after="0"/>
              <w:rPr>
                <w:rFonts w:ascii="Tahoma" w:hAnsi="Tahoma" w:cs="Tahoma"/>
                <w:sz w:val="16"/>
                <w:lang w:eastAsia="sk-SK" w:bidi="en-US"/>
              </w:rPr>
            </w:pPr>
            <w:r>
              <w:rPr>
                <w:rFonts w:ascii="Tahoma" w:hAnsi="Tahoma" w:cs="Tahoma"/>
                <w:sz w:val="16"/>
              </w:rPr>
              <w:t>-Rozpoznať vplyv dopravných prostriedkov na životné prostredie svojho regiónu</w:t>
            </w:r>
          </w:p>
        </w:tc>
        <w:tc>
          <w:tcPr>
            <w:tcW w:w="1875" w:type="dxa"/>
          </w:tcPr>
          <w:p w:rsidR="00207875" w:rsidRDefault="00207875" w:rsidP="005B3CD7">
            <w:pPr>
              <w:spacing w:after="0"/>
              <w:rPr>
                <w:rFonts w:ascii="Tahoma" w:hAnsi="Tahoma" w:cs="Tahoma"/>
                <w:sz w:val="16"/>
              </w:rPr>
            </w:pPr>
            <w:r>
              <w:rPr>
                <w:rFonts w:ascii="Tahoma" w:hAnsi="Tahoma" w:cs="Tahoma"/>
                <w:sz w:val="16"/>
              </w:rPr>
              <w:t>Multikultúrna výchova</w:t>
            </w:r>
          </w:p>
          <w:p w:rsidR="00207875" w:rsidRDefault="00207875" w:rsidP="005B3CD7">
            <w:pPr>
              <w:spacing w:after="0"/>
              <w:rPr>
                <w:rFonts w:ascii="Tahoma" w:hAnsi="Tahoma" w:cs="Tahoma"/>
                <w:sz w:val="16"/>
              </w:rPr>
            </w:pPr>
            <w:r>
              <w:rPr>
                <w:rFonts w:ascii="Tahoma" w:hAnsi="Tahoma" w:cs="Tahoma"/>
                <w:sz w:val="16"/>
              </w:rPr>
              <w:t>Mediálna výchova</w:t>
            </w:r>
          </w:p>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r>
              <w:rPr>
                <w:rFonts w:ascii="Tahoma" w:hAnsi="Tahoma" w:cs="Tahoma"/>
                <w:sz w:val="16"/>
              </w:rPr>
              <w:t>Dopravná výchova</w:t>
            </w:r>
          </w:p>
          <w:p w:rsidR="00207875" w:rsidRDefault="00207875" w:rsidP="005B3CD7">
            <w:pPr>
              <w:spacing w:after="0"/>
              <w:rPr>
                <w:rFonts w:ascii="Tahoma" w:hAnsi="Tahoma" w:cs="Tahoma"/>
                <w:sz w:val="16"/>
              </w:rPr>
            </w:pPr>
            <w:r>
              <w:rPr>
                <w:rFonts w:ascii="Tahoma" w:hAnsi="Tahoma" w:cs="Tahoma"/>
                <w:sz w:val="16"/>
              </w:rPr>
              <w:t>Enviromnetálna výchova – znečisťovanie životného prostredia</w:t>
            </w:r>
          </w:p>
        </w:tc>
      </w:tr>
      <w:tr w:rsidR="00207875" w:rsidTr="005B3CD7">
        <w:trPr>
          <w:cantSplit/>
        </w:trPr>
        <w:tc>
          <w:tcPr>
            <w:tcW w:w="1467" w:type="dxa"/>
            <w:vMerge/>
            <w:vAlign w:val="center"/>
          </w:tcPr>
          <w:p w:rsidR="00207875" w:rsidRDefault="00207875" w:rsidP="005B3CD7">
            <w:pPr>
              <w:spacing w:after="0"/>
              <w:jc w:val="center"/>
              <w:rPr>
                <w:rFonts w:ascii="Tahoma" w:hAnsi="Tahoma" w:cs="Tahoma"/>
                <w:sz w:val="16"/>
              </w:rPr>
            </w:pPr>
          </w:p>
        </w:tc>
        <w:tc>
          <w:tcPr>
            <w:tcW w:w="2150" w:type="dxa"/>
            <w:vAlign w:val="center"/>
          </w:tcPr>
          <w:p w:rsidR="00207875" w:rsidRDefault="00207875" w:rsidP="005B3CD7">
            <w:pPr>
              <w:spacing w:after="0"/>
              <w:rPr>
                <w:rFonts w:ascii="Tahoma" w:hAnsi="Tahoma" w:cs="Tahoma"/>
                <w:b/>
                <w:bCs/>
                <w:sz w:val="16"/>
              </w:rPr>
            </w:pPr>
            <w:r>
              <w:rPr>
                <w:rFonts w:ascii="Tahoma" w:hAnsi="Tahoma" w:cs="Tahoma"/>
                <w:b/>
                <w:bCs/>
                <w:sz w:val="16"/>
              </w:rPr>
              <w:t>Poľnohospodárstvo</w:t>
            </w:r>
          </w:p>
        </w:tc>
        <w:tc>
          <w:tcPr>
            <w:tcW w:w="2676" w:type="dxa"/>
          </w:tcPr>
          <w:p w:rsidR="00207875" w:rsidRDefault="00207875" w:rsidP="005B3CD7">
            <w:pPr>
              <w:spacing w:after="0"/>
              <w:rPr>
                <w:rFonts w:ascii="Tahoma" w:hAnsi="Tahoma" w:cs="Tahoma"/>
                <w:sz w:val="16"/>
              </w:rPr>
            </w:pPr>
            <w:r>
              <w:rPr>
                <w:rFonts w:ascii="Tahoma" w:hAnsi="Tahoma" w:cs="Tahoma"/>
                <w:sz w:val="16"/>
              </w:rPr>
              <w:t>Pojmy: roľník, remeselník</w:t>
            </w:r>
          </w:p>
        </w:tc>
        <w:tc>
          <w:tcPr>
            <w:tcW w:w="2855" w:type="dxa"/>
          </w:tcPr>
          <w:p w:rsidR="00207875" w:rsidRDefault="00207875" w:rsidP="005B3CD7">
            <w:pPr>
              <w:spacing w:after="0"/>
              <w:rPr>
                <w:rFonts w:ascii="Tahoma" w:hAnsi="Tahoma" w:cs="Tahoma"/>
                <w:sz w:val="16"/>
                <w:lang w:eastAsia="sk-SK" w:bidi="en-US"/>
              </w:rPr>
            </w:pPr>
            <w:r>
              <w:rPr>
                <w:rFonts w:ascii="Tahoma" w:hAnsi="Tahoma" w:cs="Tahoma"/>
                <w:sz w:val="16"/>
                <w:lang w:eastAsia="sk-SK" w:bidi="en-US"/>
              </w:rPr>
              <w:t>-Charakterizovať život roľníkov v minulosti</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-Vysvetliť oddelenie remeselníkov  od roľníkov</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-Zhodnotiť význam špecializácie remeselnej výroby</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-Vysvetliť príslovie: „remeslo má zlaté dno“</w:t>
            </w:r>
          </w:p>
          <w:p w:rsidR="00207875" w:rsidRDefault="00207875" w:rsidP="005B3CD7">
            <w:pPr>
              <w:spacing w:after="0"/>
              <w:rPr>
                <w:rFonts w:ascii="Tahoma" w:hAnsi="Tahoma" w:cs="Tahoma"/>
                <w:sz w:val="16"/>
              </w:rPr>
            </w:pPr>
            <w:r>
              <w:rPr>
                <w:rFonts w:ascii="Tahoma" w:hAnsi="Tahoma" w:cs="Tahoma"/>
                <w:sz w:val="16"/>
                <w:lang w:eastAsia="sk-SK" w:bidi="en-US"/>
              </w:rPr>
              <w:t>-Nakresliť znak, ktorý výstižne charakterizuje zamestnanie remeselníka</w:t>
            </w:r>
          </w:p>
        </w:tc>
        <w:tc>
          <w:tcPr>
            <w:tcW w:w="1875" w:type="dxa"/>
          </w:tcPr>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r>
              <w:rPr>
                <w:rFonts w:ascii="Tahoma" w:hAnsi="Tahoma" w:cs="Tahoma"/>
                <w:sz w:val="16"/>
              </w:rPr>
              <w:t xml:space="preserve">Enviromentálna výchova – zásah človeka do prírody </w:t>
            </w:r>
          </w:p>
          <w:p w:rsidR="00207875" w:rsidRDefault="00207875" w:rsidP="005B3CD7">
            <w:pPr>
              <w:spacing w:after="0"/>
              <w:rPr>
                <w:rFonts w:ascii="Tahoma" w:hAnsi="Tahoma" w:cs="Tahoma"/>
                <w:sz w:val="16"/>
              </w:rPr>
            </w:pPr>
          </w:p>
        </w:tc>
      </w:tr>
      <w:tr w:rsidR="00207875" w:rsidTr="005B3CD7">
        <w:trPr>
          <w:cantSplit/>
        </w:trPr>
        <w:tc>
          <w:tcPr>
            <w:tcW w:w="1467" w:type="dxa"/>
            <w:vMerge/>
            <w:vAlign w:val="center"/>
          </w:tcPr>
          <w:p w:rsidR="00207875" w:rsidRDefault="00207875" w:rsidP="005B3CD7">
            <w:pPr>
              <w:spacing w:after="0"/>
              <w:jc w:val="center"/>
              <w:rPr>
                <w:rFonts w:ascii="Tahoma" w:hAnsi="Tahoma" w:cs="Tahoma"/>
                <w:sz w:val="16"/>
              </w:rPr>
            </w:pPr>
          </w:p>
        </w:tc>
        <w:tc>
          <w:tcPr>
            <w:tcW w:w="2150" w:type="dxa"/>
            <w:vAlign w:val="center"/>
          </w:tcPr>
          <w:p w:rsidR="00207875" w:rsidRDefault="00207875" w:rsidP="005B3CD7">
            <w:pPr>
              <w:spacing w:after="0"/>
              <w:rPr>
                <w:rFonts w:ascii="Tahoma" w:hAnsi="Tahoma" w:cs="Tahoma"/>
                <w:b/>
                <w:bCs/>
                <w:sz w:val="16"/>
              </w:rPr>
            </w:pPr>
            <w:r>
              <w:rPr>
                <w:rFonts w:ascii="Tahoma" w:hAnsi="Tahoma" w:cs="Tahoma"/>
                <w:b/>
                <w:bCs/>
                <w:sz w:val="16"/>
              </w:rPr>
              <w:t>Obydlia v minulosti</w:t>
            </w:r>
          </w:p>
          <w:p w:rsidR="00207875" w:rsidRDefault="00207875" w:rsidP="005B3CD7">
            <w:pPr>
              <w:spacing w:after="0"/>
              <w:rPr>
                <w:rFonts w:ascii="Tahoma" w:hAnsi="Tahoma" w:cs="Tahoma"/>
                <w:b/>
                <w:bCs/>
                <w:sz w:val="16"/>
              </w:rPr>
            </w:pPr>
            <w:r>
              <w:rPr>
                <w:rFonts w:ascii="Tahoma" w:hAnsi="Tahoma" w:cs="Tahoma"/>
                <w:b/>
                <w:bCs/>
                <w:sz w:val="16"/>
              </w:rPr>
              <w:t>Obydlia dnes</w:t>
            </w:r>
          </w:p>
        </w:tc>
        <w:tc>
          <w:tcPr>
            <w:tcW w:w="2676" w:type="dxa"/>
          </w:tcPr>
          <w:p w:rsidR="00207875" w:rsidRDefault="00207875" w:rsidP="005B3CD7">
            <w:pPr>
              <w:spacing w:after="0"/>
              <w:rPr>
                <w:rFonts w:ascii="Tahoma" w:hAnsi="Tahoma" w:cs="Tahoma"/>
                <w:sz w:val="16"/>
              </w:rPr>
            </w:pPr>
            <w:r>
              <w:rPr>
                <w:rFonts w:ascii="Tahoma" w:hAnsi="Tahoma" w:cs="Tahoma"/>
                <w:sz w:val="16"/>
              </w:rPr>
              <w:t>Pojmy: obydlie, bývanie v minulosti a dnes</w:t>
            </w:r>
          </w:p>
        </w:tc>
        <w:tc>
          <w:tcPr>
            <w:tcW w:w="2855" w:type="dxa"/>
          </w:tcPr>
          <w:p w:rsidR="00207875" w:rsidRDefault="00207875" w:rsidP="005B3CD7">
            <w:pPr>
              <w:spacing w:after="0"/>
              <w:rPr>
                <w:rFonts w:ascii="Tahoma" w:hAnsi="Tahoma" w:cs="Tahoma"/>
                <w:sz w:val="16"/>
              </w:rPr>
            </w:pPr>
            <w:r>
              <w:rPr>
                <w:rFonts w:ascii="Tahoma" w:hAnsi="Tahoma" w:cs="Tahoma"/>
                <w:sz w:val="16"/>
              </w:rPr>
              <w:t>-Pochopiť rozdiel v bývaní a poukázať na rozvoj iných odvetví, ktoré spríjemňujú bývanie dnes</w:t>
            </w:r>
          </w:p>
        </w:tc>
        <w:tc>
          <w:tcPr>
            <w:tcW w:w="1875" w:type="dxa"/>
          </w:tcPr>
          <w:p w:rsidR="00207875" w:rsidRDefault="00207875" w:rsidP="005B3CD7">
            <w:pPr>
              <w:spacing w:after="0"/>
              <w:rPr>
                <w:rFonts w:ascii="Tahoma" w:hAnsi="Tahoma" w:cs="Tahoma"/>
                <w:sz w:val="16"/>
              </w:rPr>
            </w:pPr>
            <w:r>
              <w:rPr>
                <w:rFonts w:ascii="Tahoma" w:hAnsi="Tahoma" w:cs="Tahoma"/>
                <w:sz w:val="16"/>
              </w:rPr>
              <w:t>Multikultúrna výchova – každý človek žije inak</w:t>
            </w:r>
          </w:p>
          <w:p w:rsidR="00207875" w:rsidRDefault="00207875" w:rsidP="005B3CD7">
            <w:pPr>
              <w:spacing w:after="0"/>
              <w:rPr>
                <w:rFonts w:ascii="Tahoma" w:hAnsi="Tahoma" w:cs="Tahoma"/>
                <w:sz w:val="16"/>
              </w:rPr>
            </w:pPr>
            <w:r>
              <w:rPr>
                <w:rFonts w:ascii="Tahoma" w:hAnsi="Tahoma" w:cs="Tahoma"/>
                <w:sz w:val="16"/>
              </w:rPr>
              <w:t>Osobnostný a sociálny rozvoj – vlastný priestor na život</w:t>
            </w:r>
          </w:p>
        </w:tc>
      </w:tr>
      <w:tr w:rsidR="00207875" w:rsidTr="005B3CD7">
        <w:trPr>
          <w:cantSplit/>
        </w:trPr>
        <w:tc>
          <w:tcPr>
            <w:tcW w:w="1467" w:type="dxa"/>
            <w:vMerge/>
            <w:vAlign w:val="center"/>
          </w:tcPr>
          <w:p w:rsidR="00207875" w:rsidRDefault="00207875" w:rsidP="005B3CD7">
            <w:pPr>
              <w:spacing w:after="0"/>
              <w:jc w:val="center"/>
              <w:rPr>
                <w:rFonts w:ascii="Tahoma" w:hAnsi="Tahoma" w:cs="Tahoma"/>
                <w:sz w:val="16"/>
              </w:rPr>
            </w:pPr>
          </w:p>
        </w:tc>
        <w:tc>
          <w:tcPr>
            <w:tcW w:w="2150" w:type="dxa"/>
            <w:vAlign w:val="center"/>
          </w:tcPr>
          <w:p w:rsidR="00207875" w:rsidRDefault="00207875" w:rsidP="005B3CD7">
            <w:pPr>
              <w:spacing w:after="0"/>
              <w:rPr>
                <w:rFonts w:ascii="Tahoma" w:hAnsi="Tahoma" w:cs="Tahoma"/>
                <w:b/>
                <w:bCs/>
                <w:sz w:val="16"/>
              </w:rPr>
            </w:pPr>
            <w:r>
              <w:rPr>
                <w:rFonts w:ascii="Tahoma" w:hAnsi="Tahoma" w:cs="Tahoma"/>
                <w:b/>
                <w:bCs/>
                <w:sz w:val="16"/>
              </w:rPr>
              <w:t>Ľudia spoznávajú sily</w:t>
            </w:r>
          </w:p>
          <w:p w:rsidR="00207875" w:rsidRDefault="00207875" w:rsidP="005B3CD7">
            <w:pPr>
              <w:spacing w:after="0"/>
              <w:rPr>
                <w:rFonts w:ascii="Tahoma" w:hAnsi="Tahoma" w:cs="Tahoma"/>
                <w:b/>
                <w:bCs/>
                <w:sz w:val="16"/>
              </w:rPr>
            </w:pPr>
            <w:r>
              <w:rPr>
                <w:rFonts w:ascii="Tahoma" w:hAnsi="Tahoma" w:cs="Tahoma"/>
                <w:b/>
                <w:bCs/>
                <w:sz w:val="16"/>
              </w:rPr>
              <w:t>Ľudia v pohybe</w:t>
            </w:r>
          </w:p>
          <w:p w:rsidR="00207875" w:rsidRDefault="00207875" w:rsidP="005B3CD7">
            <w:pPr>
              <w:spacing w:after="0"/>
              <w:rPr>
                <w:rFonts w:ascii="Tahoma" w:hAnsi="Tahoma" w:cs="Tahoma"/>
                <w:b/>
                <w:bCs/>
                <w:sz w:val="16"/>
              </w:rPr>
            </w:pPr>
            <w:r>
              <w:rPr>
                <w:rFonts w:ascii="Tahoma" w:hAnsi="Tahoma" w:cs="Tahoma"/>
                <w:b/>
                <w:bCs/>
                <w:sz w:val="16"/>
              </w:rPr>
              <w:t>Sťahovanie</w:t>
            </w:r>
          </w:p>
        </w:tc>
        <w:tc>
          <w:tcPr>
            <w:tcW w:w="2676" w:type="dxa"/>
          </w:tcPr>
          <w:p w:rsidR="00207875" w:rsidRDefault="00207875" w:rsidP="005B3CD7">
            <w:pPr>
              <w:spacing w:after="0"/>
              <w:rPr>
                <w:rFonts w:ascii="Tahoma" w:hAnsi="Tahoma" w:cs="Tahoma"/>
                <w:sz w:val="16"/>
                <w:lang w:eastAsia="sk-SK" w:bidi="en-US"/>
              </w:rPr>
            </w:pPr>
            <w:r>
              <w:rPr>
                <w:rFonts w:ascii="Tahoma" w:hAnsi="Tahoma" w:cs="Tahoma"/>
                <w:sz w:val="16"/>
              </w:rPr>
              <w:t>Pojmy:</w:t>
            </w:r>
            <w:r>
              <w:rPr>
                <w:rFonts w:ascii="Tahoma" w:hAnsi="Tahoma" w:cs="Tahoma"/>
                <w:sz w:val="16"/>
                <w:lang w:eastAsia="sk-SK" w:bidi="en-US"/>
              </w:rPr>
              <w:t>vysťahovalectvo,</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 xml:space="preserve">od kolesa k lietadlu, </w:t>
            </w:r>
          </w:p>
          <w:p w:rsidR="00207875" w:rsidRDefault="00207875" w:rsidP="005B3CD7">
            <w:pPr>
              <w:spacing w:after="0"/>
              <w:rPr>
                <w:rFonts w:ascii="Tahoma" w:hAnsi="Tahoma" w:cs="Tahoma"/>
                <w:sz w:val="16"/>
              </w:rPr>
            </w:pPr>
            <w:r>
              <w:rPr>
                <w:rFonts w:ascii="Tahoma" w:hAnsi="Tahoma" w:cs="Tahoma"/>
                <w:sz w:val="16"/>
              </w:rPr>
              <w:t xml:space="preserve">prírodná energia, umelá energia   </w:t>
            </w:r>
          </w:p>
          <w:p w:rsidR="00207875" w:rsidRDefault="00207875" w:rsidP="005B3CD7">
            <w:pPr>
              <w:spacing w:after="0"/>
              <w:rPr>
                <w:rFonts w:ascii="Tahoma" w:hAnsi="Tahoma" w:cs="Tahoma"/>
                <w:sz w:val="16"/>
              </w:rPr>
            </w:pPr>
          </w:p>
        </w:tc>
        <w:tc>
          <w:tcPr>
            <w:tcW w:w="2855" w:type="dxa"/>
          </w:tcPr>
          <w:p w:rsidR="00207875" w:rsidRDefault="00207875" w:rsidP="005B3CD7">
            <w:pPr>
              <w:spacing w:after="0"/>
              <w:rPr>
                <w:rFonts w:ascii="Tahoma" w:hAnsi="Tahoma" w:cs="Tahoma"/>
                <w:sz w:val="16"/>
                <w:lang w:eastAsia="sk-SK" w:bidi="en-US"/>
              </w:rPr>
            </w:pPr>
            <w:r>
              <w:rPr>
                <w:rFonts w:ascii="Tahoma" w:hAnsi="Tahoma" w:cs="Tahoma"/>
                <w:sz w:val="16"/>
                <w:lang w:eastAsia="sk-SK" w:bidi="en-US"/>
              </w:rPr>
              <w:t>-Vystihnúť rozdiely medzi prírodnou  a umelou energiou</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-Uviesť príklady využívania  prírody v prospech človeka</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-Zdôvodniť príčiny neustáleho hľadania nových zdrojov energie</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-Vymenovať vynálezy,  ktoré pomohli človeku využiť  energiu vo svoj  prospech</w:t>
            </w:r>
          </w:p>
          <w:p w:rsidR="00207875" w:rsidRDefault="00207875" w:rsidP="005B3CD7">
            <w:pPr>
              <w:spacing w:after="0"/>
              <w:rPr>
                <w:rFonts w:ascii="Tahoma" w:hAnsi="Tahoma" w:cs="Tahoma"/>
                <w:sz w:val="16"/>
              </w:rPr>
            </w:pPr>
            <w:r>
              <w:rPr>
                <w:rFonts w:ascii="Tahoma" w:hAnsi="Tahoma" w:cs="Tahoma"/>
                <w:sz w:val="16"/>
                <w:lang w:eastAsia="sk-SK" w:bidi="en-US"/>
              </w:rPr>
              <w:t>-Uviesť príklad zneužívania prírody človekom</w:t>
            </w:r>
          </w:p>
        </w:tc>
        <w:tc>
          <w:tcPr>
            <w:tcW w:w="1875" w:type="dxa"/>
          </w:tcPr>
          <w:p w:rsidR="00207875" w:rsidRDefault="00207875" w:rsidP="005B3CD7">
            <w:pPr>
              <w:spacing w:after="0"/>
              <w:rPr>
                <w:rFonts w:ascii="Tahoma" w:hAnsi="Tahoma" w:cs="Tahoma"/>
                <w:sz w:val="16"/>
              </w:rPr>
            </w:pPr>
            <w:r>
              <w:rPr>
                <w:rFonts w:ascii="Tahoma" w:hAnsi="Tahoma" w:cs="Tahoma"/>
                <w:sz w:val="16"/>
              </w:rPr>
              <w:t>Enviromentálna výchova – ničenie prírody</w:t>
            </w:r>
          </w:p>
          <w:p w:rsidR="00207875" w:rsidRDefault="00207875" w:rsidP="005B3CD7">
            <w:pPr>
              <w:spacing w:after="0"/>
              <w:rPr>
                <w:rFonts w:ascii="Tahoma" w:hAnsi="Tahoma" w:cs="Tahoma"/>
                <w:sz w:val="16"/>
              </w:rPr>
            </w:pPr>
            <w:r>
              <w:rPr>
                <w:rFonts w:ascii="Tahoma" w:hAnsi="Tahoma" w:cs="Tahoma"/>
                <w:sz w:val="16"/>
              </w:rPr>
              <w:t>Ochrana života a zdravia – človek objavuje nepoznané</w:t>
            </w:r>
          </w:p>
          <w:p w:rsidR="00207875" w:rsidRDefault="00207875" w:rsidP="005B3CD7">
            <w:pPr>
              <w:spacing w:after="0"/>
              <w:rPr>
                <w:rFonts w:ascii="Tahoma" w:hAnsi="Tahoma" w:cs="Tahoma"/>
                <w:sz w:val="16"/>
              </w:rPr>
            </w:pPr>
            <w:r>
              <w:rPr>
                <w:rFonts w:ascii="Tahoma" w:hAnsi="Tahoma" w:cs="Tahoma"/>
                <w:sz w:val="16"/>
              </w:rPr>
              <w:t>Dopravná výchova – moderná doba potrebuje moderné prostriedky</w:t>
            </w:r>
          </w:p>
        </w:tc>
      </w:tr>
      <w:tr w:rsidR="00207875" w:rsidTr="005B3CD7">
        <w:trPr>
          <w:cantSplit/>
        </w:trPr>
        <w:tc>
          <w:tcPr>
            <w:tcW w:w="1467" w:type="dxa"/>
            <w:vMerge/>
            <w:vAlign w:val="center"/>
          </w:tcPr>
          <w:p w:rsidR="00207875" w:rsidRDefault="00207875" w:rsidP="005B3CD7">
            <w:pPr>
              <w:spacing w:after="0"/>
              <w:jc w:val="center"/>
              <w:rPr>
                <w:rFonts w:ascii="Tahoma" w:hAnsi="Tahoma" w:cs="Tahoma"/>
                <w:sz w:val="16"/>
              </w:rPr>
            </w:pPr>
          </w:p>
        </w:tc>
        <w:tc>
          <w:tcPr>
            <w:tcW w:w="2150" w:type="dxa"/>
            <w:vAlign w:val="center"/>
          </w:tcPr>
          <w:p w:rsidR="00207875" w:rsidRDefault="00207875" w:rsidP="005B3CD7">
            <w:pPr>
              <w:spacing w:after="0"/>
              <w:rPr>
                <w:rFonts w:ascii="Tahoma" w:hAnsi="Tahoma" w:cs="Tahoma"/>
                <w:b/>
                <w:bCs/>
                <w:sz w:val="16"/>
              </w:rPr>
            </w:pPr>
            <w:r>
              <w:rPr>
                <w:rFonts w:ascii="Tahoma" w:hAnsi="Tahoma" w:cs="Tahoma"/>
                <w:b/>
                <w:bCs/>
                <w:sz w:val="16"/>
              </w:rPr>
              <w:t>Zamestnanie ľudí v minulosti</w:t>
            </w:r>
          </w:p>
          <w:p w:rsidR="00207875" w:rsidRDefault="00207875" w:rsidP="005B3CD7">
            <w:pPr>
              <w:spacing w:after="0"/>
              <w:rPr>
                <w:rFonts w:ascii="Tahoma" w:hAnsi="Tahoma" w:cs="Tahoma"/>
                <w:b/>
                <w:bCs/>
                <w:sz w:val="16"/>
              </w:rPr>
            </w:pPr>
            <w:r>
              <w:rPr>
                <w:rFonts w:ascii="Tahoma" w:hAnsi="Tahoma" w:cs="Tahoma"/>
                <w:b/>
                <w:bCs/>
                <w:sz w:val="16"/>
              </w:rPr>
              <w:t>Detská práca</w:t>
            </w:r>
          </w:p>
        </w:tc>
        <w:tc>
          <w:tcPr>
            <w:tcW w:w="2676" w:type="dxa"/>
          </w:tcPr>
          <w:p w:rsidR="00207875" w:rsidRDefault="00207875" w:rsidP="005B3CD7">
            <w:pPr>
              <w:spacing w:after="0"/>
              <w:rPr>
                <w:rFonts w:ascii="Tahoma" w:hAnsi="Tahoma" w:cs="Tahoma"/>
                <w:sz w:val="16"/>
              </w:rPr>
            </w:pPr>
            <w:r>
              <w:rPr>
                <w:rFonts w:ascii="Tahoma" w:hAnsi="Tahoma" w:cs="Tahoma"/>
                <w:sz w:val="16"/>
              </w:rPr>
              <w:t>Pojmy: tovar, peňažná výmena, spoločenské vrstvy, zneužívanie detí</w:t>
            </w:r>
          </w:p>
        </w:tc>
        <w:tc>
          <w:tcPr>
            <w:tcW w:w="2855" w:type="dxa"/>
          </w:tcPr>
          <w:p w:rsidR="00207875" w:rsidRDefault="00207875" w:rsidP="005B3CD7">
            <w:pPr>
              <w:spacing w:after="0"/>
              <w:rPr>
                <w:rFonts w:ascii="Tahoma" w:hAnsi="Tahoma" w:cs="Tahoma"/>
                <w:sz w:val="16"/>
                <w:lang w:eastAsia="sk-SK" w:bidi="en-US"/>
              </w:rPr>
            </w:pPr>
            <w:r>
              <w:rPr>
                <w:rFonts w:ascii="Tahoma" w:hAnsi="Tahoma" w:cs="Tahoma"/>
                <w:sz w:val="16"/>
                <w:lang w:eastAsia="sk-SK" w:bidi="en-US"/>
              </w:rPr>
              <w:t>-Nájsť rozdiely medzi výmenným a peňažným obchodom</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-Uviesť najčastejšie druhy detskej   práce</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-Zaujať stanovisko k problému detskej práce</w:t>
            </w:r>
          </w:p>
        </w:tc>
        <w:tc>
          <w:tcPr>
            <w:tcW w:w="1875" w:type="dxa"/>
          </w:tcPr>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r>
              <w:rPr>
                <w:rFonts w:ascii="Tahoma" w:hAnsi="Tahoma" w:cs="Tahoma"/>
                <w:sz w:val="16"/>
              </w:rPr>
              <w:t>Multikultúrna výchova – iný ľudia, iné zamestnanie</w:t>
            </w:r>
          </w:p>
        </w:tc>
      </w:tr>
      <w:tr w:rsidR="00207875" w:rsidTr="005B3CD7">
        <w:tc>
          <w:tcPr>
            <w:tcW w:w="1467" w:type="dxa"/>
            <w:vAlign w:val="center"/>
          </w:tcPr>
          <w:p w:rsidR="00207875" w:rsidRDefault="00207875" w:rsidP="005B3CD7">
            <w:pPr>
              <w:spacing w:after="0"/>
              <w:jc w:val="center"/>
              <w:rPr>
                <w:rFonts w:ascii="Tahoma" w:hAnsi="Tahoma" w:cs="Tahoma"/>
                <w:b/>
                <w:sz w:val="16"/>
              </w:rPr>
            </w:pPr>
            <w:r>
              <w:rPr>
                <w:rFonts w:ascii="Tahoma" w:hAnsi="Tahoma" w:cs="Tahoma"/>
                <w:b/>
                <w:sz w:val="16"/>
              </w:rPr>
              <w:t>III. Človek a komunikácia</w:t>
            </w:r>
          </w:p>
        </w:tc>
        <w:tc>
          <w:tcPr>
            <w:tcW w:w="2150" w:type="dxa"/>
            <w:vAlign w:val="center"/>
          </w:tcPr>
          <w:p w:rsidR="00207875" w:rsidRDefault="00207875" w:rsidP="005B3CD7">
            <w:pPr>
              <w:spacing w:after="0"/>
              <w:rPr>
                <w:rFonts w:ascii="Tahoma" w:hAnsi="Tahoma" w:cs="Tahoma"/>
                <w:b/>
                <w:bCs/>
                <w:sz w:val="16"/>
              </w:rPr>
            </w:pPr>
            <w:r>
              <w:rPr>
                <w:rFonts w:ascii="Tahoma" w:hAnsi="Tahoma" w:cs="Tahoma"/>
                <w:b/>
                <w:bCs/>
                <w:sz w:val="16"/>
              </w:rPr>
              <w:t>Pamäť ľudstva</w:t>
            </w:r>
          </w:p>
          <w:p w:rsidR="00207875" w:rsidRDefault="00207875" w:rsidP="005B3CD7">
            <w:pPr>
              <w:spacing w:after="0"/>
              <w:rPr>
                <w:rFonts w:ascii="Tahoma" w:hAnsi="Tahoma" w:cs="Tahoma"/>
                <w:b/>
                <w:bCs/>
                <w:sz w:val="16"/>
              </w:rPr>
            </w:pPr>
            <w:r>
              <w:rPr>
                <w:rFonts w:ascii="Tahoma" w:hAnsi="Tahoma" w:cs="Tahoma"/>
                <w:b/>
                <w:bCs/>
                <w:sz w:val="16"/>
              </w:rPr>
              <w:t>Pisári</w:t>
            </w:r>
          </w:p>
          <w:p w:rsidR="00207875" w:rsidRDefault="00207875" w:rsidP="005B3CD7">
            <w:pPr>
              <w:spacing w:after="0"/>
              <w:rPr>
                <w:rFonts w:ascii="Tahoma" w:hAnsi="Tahoma" w:cs="Tahoma"/>
                <w:b/>
                <w:bCs/>
                <w:sz w:val="16"/>
              </w:rPr>
            </w:pPr>
            <w:r>
              <w:rPr>
                <w:rFonts w:ascii="Tahoma" w:hAnsi="Tahoma" w:cs="Tahoma"/>
                <w:b/>
                <w:bCs/>
                <w:sz w:val="16"/>
              </w:rPr>
              <w:t>Prvé knihy</w:t>
            </w:r>
            <w:r>
              <w:rPr>
                <w:rFonts w:ascii="Tahoma" w:hAnsi="Tahoma" w:cs="Tahoma"/>
                <w:b/>
                <w:bCs/>
                <w:vanish/>
                <w:sz w:val="16"/>
              </w:rPr>
              <w:t xml:space="preserve"> zneužívanie detíiatskej práce.oločenské vrstvyie dneskov v chronologickej </w:t>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r>
              <w:rPr>
                <w:rFonts w:ascii="Tahoma" w:hAnsi="Tahoma" w:cs="Tahoma"/>
                <w:b/>
                <w:bCs/>
                <w:vanish/>
                <w:sz w:val="16"/>
              </w:rPr>
              <w:pgNum/>
            </w:r>
          </w:p>
        </w:tc>
        <w:tc>
          <w:tcPr>
            <w:tcW w:w="2676" w:type="dxa"/>
          </w:tcPr>
          <w:p w:rsidR="00207875" w:rsidRDefault="00207875" w:rsidP="005B3CD7">
            <w:pPr>
              <w:spacing w:after="0"/>
              <w:rPr>
                <w:rFonts w:ascii="Tahoma" w:hAnsi="Tahoma" w:cs="Tahoma"/>
                <w:sz w:val="16"/>
              </w:rPr>
            </w:pPr>
            <w:r>
              <w:rPr>
                <w:rFonts w:ascii="Tahoma" w:hAnsi="Tahoma" w:cs="Tahoma"/>
                <w:sz w:val="16"/>
              </w:rPr>
              <w:t>Pojmy:</w:t>
            </w:r>
            <w:r>
              <w:rPr>
                <w:rFonts w:ascii="Tahoma" w:hAnsi="Tahoma" w:cs="Tahoma"/>
                <w:sz w:val="16"/>
                <w:szCs w:val="20"/>
                <w:lang w:val="pl-PL"/>
              </w:rPr>
              <w:t xml:space="preserve"> jazyk, písmo  rukopis, kniha </w:t>
            </w:r>
          </w:p>
          <w:p w:rsidR="00207875" w:rsidRDefault="00207875" w:rsidP="005B3CD7">
            <w:pPr>
              <w:spacing w:after="0"/>
              <w:rPr>
                <w:rFonts w:ascii="Tahoma" w:hAnsi="Tahoma" w:cs="Tahoma"/>
                <w:sz w:val="16"/>
              </w:rPr>
            </w:pPr>
          </w:p>
        </w:tc>
        <w:tc>
          <w:tcPr>
            <w:tcW w:w="2855" w:type="dxa"/>
          </w:tcPr>
          <w:p w:rsidR="00207875" w:rsidRDefault="00207875" w:rsidP="005B3CD7">
            <w:pPr>
              <w:spacing w:after="0"/>
              <w:rPr>
                <w:rFonts w:ascii="Tahoma" w:hAnsi="Tahoma" w:cs="Tahoma"/>
                <w:sz w:val="16"/>
                <w:lang w:eastAsia="sk-SK" w:bidi="en-US"/>
              </w:rPr>
            </w:pPr>
            <w:r>
              <w:rPr>
                <w:rFonts w:ascii="Tahoma" w:hAnsi="Tahoma" w:cs="Tahoma"/>
                <w:sz w:val="16"/>
                <w:lang w:eastAsia="sk-SK" w:bidi="en-US"/>
              </w:rPr>
              <w:t>-Zhodnotiť význam vynálezu písma</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-Vymenovať najstaršie druhy slovanského písma</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-Vymenovať druhy písem z  minulosti</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-Identifikovať rozdiely medzi rukopisom a tlačenou knihou</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-Zhodnotiť význam vynálezu  kníhtlače</w:t>
            </w:r>
          </w:p>
        </w:tc>
        <w:tc>
          <w:tcPr>
            <w:tcW w:w="1875" w:type="dxa"/>
          </w:tcPr>
          <w:p w:rsidR="00207875" w:rsidRDefault="00207875" w:rsidP="005B3CD7">
            <w:pPr>
              <w:spacing w:after="0"/>
              <w:rPr>
                <w:rFonts w:ascii="Tahoma" w:hAnsi="Tahoma" w:cs="Tahoma"/>
                <w:sz w:val="16"/>
              </w:rPr>
            </w:pPr>
            <w:r>
              <w:rPr>
                <w:rFonts w:ascii="Tahoma" w:hAnsi="Tahoma" w:cs="Tahoma"/>
                <w:sz w:val="16"/>
              </w:rPr>
              <w:t>Multikultúrna výchova – národ má svoje písmo</w:t>
            </w:r>
          </w:p>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p>
        </w:tc>
      </w:tr>
      <w:tr w:rsidR="00207875" w:rsidTr="005B3CD7">
        <w:trPr>
          <w:cantSplit/>
        </w:trPr>
        <w:tc>
          <w:tcPr>
            <w:tcW w:w="1467" w:type="dxa"/>
            <w:vMerge w:val="restart"/>
            <w:vAlign w:val="center"/>
          </w:tcPr>
          <w:p w:rsidR="00207875" w:rsidRDefault="00207875" w:rsidP="005B3CD7">
            <w:pPr>
              <w:spacing w:after="0"/>
              <w:jc w:val="center"/>
              <w:rPr>
                <w:rFonts w:ascii="Tahoma" w:hAnsi="Tahoma" w:cs="Tahoma"/>
                <w:b/>
                <w:sz w:val="16"/>
              </w:rPr>
            </w:pPr>
            <w:r>
              <w:rPr>
                <w:rFonts w:ascii="Tahoma" w:hAnsi="Tahoma" w:cs="Tahoma"/>
                <w:b/>
                <w:sz w:val="16"/>
              </w:rPr>
              <w:t>III. Človek a komunikácia</w:t>
            </w:r>
          </w:p>
        </w:tc>
        <w:tc>
          <w:tcPr>
            <w:tcW w:w="2150" w:type="dxa"/>
            <w:vAlign w:val="center"/>
          </w:tcPr>
          <w:p w:rsidR="00207875" w:rsidRDefault="00207875" w:rsidP="005B3CD7">
            <w:pPr>
              <w:spacing w:after="0"/>
              <w:rPr>
                <w:rFonts w:ascii="Tahoma" w:hAnsi="Tahoma" w:cs="Tahoma"/>
                <w:b/>
                <w:bCs/>
                <w:sz w:val="16"/>
              </w:rPr>
            </w:pPr>
            <w:r>
              <w:rPr>
                <w:rFonts w:ascii="Tahoma" w:hAnsi="Tahoma" w:cs="Tahoma"/>
                <w:b/>
                <w:bCs/>
                <w:sz w:val="16"/>
              </w:rPr>
              <w:t>Média</w:t>
            </w:r>
          </w:p>
        </w:tc>
        <w:tc>
          <w:tcPr>
            <w:tcW w:w="2676" w:type="dxa"/>
          </w:tcPr>
          <w:p w:rsidR="00207875" w:rsidRDefault="00207875" w:rsidP="005B3CD7">
            <w:pPr>
              <w:spacing w:after="0"/>
              <w:rPr>
                <w:rFonts w:ascii="Tahoma" w:hAnsi="Tahoma" w:cs="Tahoma"/>
                <w:sz w:val="16"/>
                <w:szCs w:val="20"/>
                <w:lang w:val="pl-PL"/>
              </w:rPr>
            </w:pPr>
            <w:r>
              <w:rPr>
                <w:rFonts w:ascii="Tahoma" w:hAnsi="Tahoma" w:cs="Tahoma"/>
                <w:sz w:val="16"/>
              </w:rPr>
              <w:t>Pojmy:</w:t>
            </w:r>
            <w:r>
              <w:rPr>
                <w:rFonts w:ascii="Tahoma" w:hAnsi="Tahoma" w:cs="Tahoma"/>
                <w:sz w:val="16"/>
                <w:szCs w:val="20"/>
                <w:lang w:val="pl-PL"/>
              </w:rPr>
              <w:t xml:space="preserve"> noviny,</w:t>
            </w:r>
          </w:p>
          <w:p w:rsidR="00207875" w:rsidRDefault="00207875" w:rsidP="005B3CD7">
            <w:pPr>
              <w:spacing w:after="0"/>
              <w:rPr>
                <w:rFonts w:ascii="Tahoma" w:hAnsi="Tahoma" w:cs="Tahoma"/>
                <w:sz w:val="16"/>
                <w:szCs w:val="20"/>
                <w:lang w:val="de-DE"/>
              </w:rPr>
            </w:pPr>
            <w:r>
              <w:rPr>
                <w:rFonts w:ascii="Tahoma" w:hAnsi="Tahoma" w:cs="Tahoma"/>
                <w:sz w:val="16"/>
                <w:szCs w:val="20"/>
                <w:lang w:val="de-DE"/>
              </w:rPr>
              <w:t>rozhlas, televízia</w:t>
            </w:r>
          </w:p>
          <w:p w:rsidR="00207875" w:rsidRDefault="00207875" w:rsidP="005B3CD7">
            <w:pPr>
              <w:spacing w:after="0"/>
              <w:rPr>
                <w:rFonts w:ascii="Tahoma" w:hAnsi="Tahoma" w:cs="Tahoma"/>
                <w:sz w:val="16"/>
                <w:szCs w:val="20"/>
                <w:lang w:val="de-DE"/>
              </w:rPr>
            </w:pPr>
            <w:r>
              <w:rPr>
                <w:rFonts w:ascii="Tahoma" w:hAnsi="Tahoma" w:cs="Tahoma"/>
                <w:sz w:val="16"/>
                <w:szCs w:val="20"/>
                <w:lang w:val="de-DE"/>
              </w:rPr>
              <w:t>internet</w:t>
            </w:r>
          </w:p>
          <w:p w:rsidR="00207875" w:rsidRDefault="00207875" w:rsidP="005B3CD7">
            <w:pPr>
              <w:spacing w:after="0"/>
              <w:rPr>
                <w:rFonts w:ascii="Tahoma" w:hAnsi="Tahoma" w:cs="Tahoma"/>
                <w:sz w:val="16"/>
              </w:rPr>
            </w:pPr>
            <w:r>
              <w:rPr>
                <w:rFonts w:ascii="Tahoma" w:hAnsi="Tahoma" w:cs="Tahoma"/>
                <w:sz w:val="16"/>
                <w:szCs w:val="20"/>
                <w:lang w:val="de-DE"/>
              </w:rPr>
              <w:t>e-mail</w:t>
            </w:r>
          </w:p>
        </w:tc>
        <w:tc>
          <w:tcPr>
            <w:tcW w:w="2855" w:type="dxa"/>
          </w:tcPr>
          <w:p w:rsidR="00207875" w:rsidRDefault="00207875" w:rsidP="005B3CD7">
            <w:pPr>
              <w:spacing w:after="0"/>
              <w:rPr>
                <w:rFonts w:ascii="Tahoma" w:hAnsi="Tahoma" w:cs="Tahoma"/>
                <w:sz w:val="16"/>
                <w:lang w:eastAsia="sk-SK" w:bidi="en-US"/>
              </w:rPr>
            </w:pPr>
            <w:r>
              <w:rPr>
                <w:rFonts w:ascii="Tahoma" w:hAnsi="Tahoma" w:cs="Tahoma"/>
                <w:sz w:val="16"/>
                <w:lang w:eastAsia="sk-SK" w:bidi="en-US"/>
              </w:rPr>
              <w:t>-Uviesť druhy moderných masovokomunikačných prostriedkov</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-Uviesť prostriedky dorozumievania medzi ľuďmi v minulosti</w:t>
            </w:r>
          </w:p>
        </w:tc>
        <w:tc>
          <w:tcPr>
            <w:tcW w:w="1875" w:type="dxa"/>
          </w:tcPr>
          <w:p w:rsidR="00207875" w:rsidRDefault="00207875" w:rsidP="005B3CD7">
            <w:pPr>
              <w:spacing w:after="0"/>
              <w:rPr>
                <w:rFonts w:ascii="Tahoma" w:hAnsi="Tahoma" w:cs="Tahoma"/>
                <w:sz w:val="16"/>
              </w:rPr>
            </w:pPr>
            <w:r>
              <w:rPr>
                <w:rFonts w:ascii="Tahoma" w:hAnsi="Tahoma" w:cs="Tahoma"/>
                <w:sz w:val="16"/>
              </w:rPr>
              <w:t>Mediálna výchova</w:t>
            </w:r>
          </w:p>
          <w:p w:rsidR="00207875" w:rsidRDefault="00207875" w:rsidP="005B3CD7">
            <w:pPr>
              <w:spacing w:after="0"/>
              <w:rPr>
                <w:rFonts w:ascii="Tahoma" w:hAnsi="Tahoma" w:cs="Tahoma"/>
                <w:sz w:val="16"/>
              </w:rPr>
            </w:pPr>
            <w:r>
              <w:rPr>
                <w:rFonts w:ascii="Tahoma" w:hAnsi="Tahoma" w:cs="Tahoma"/>
                <w:sz w:val="16"/>
              </w:rPr>
              <w:t>Multikultúrna výchova</w:t>
            </w:r>
          </w:p>
        </w:tc>
      </w:tr>
      <w:tr w:rsidR="00207875" w:rsidTr="005B3CD7">
        <w:trPr>
          <w:cantSplit/>
        </w:trPr>
        <w:tc>
          <w:tcPr>
            <w:tcW w:w="1467" w:type="dxa"/>
            <w:vMerge/>
            <w:vAlign w:val="center"/>
          </w:tcPr>
          <w:p w:rsidR="00207875" w:rsidRDefault="00207875" w:rsidP="005B3CD7">
            <w:pPr>
              <w:spacing w:after="0"/>
              <w:jc w:val="center"/>
              <w:rPr>
                <w:rFonts w:ascii="Tahoma" w:hAnsi="Tahoma" w:cs="Tahoma"/>
                <w:sz w:val="16"/>
              </w:rPr>
            </w:pPr>
          </w:p>
        </w:tc>
        <w:tc>
          <w:tcPr>
            <w:tcW w:w="2150" w:type="dxa"/>
            <w:vAlign w:val="center"/>
          </w:tcPr>
          <w:p w:rsidR="00207875" w:rsidRDefault="00207875" w:rsidP="005B3CD7">
            <w:pPr>
              <w:spacing w:after="0"/>
              <w:rPr>
                <w:rFonts w:ascii="Tahoma" w:hAnsi="Tahoma" w:cs="Tahoma"/>
                <w:b/>
                <w:bCs/>
                <w:sz w:val="16"/>
              </w:rPr>
            </w:pPr>
            <w:r>
              <w:rPr>
                <w:rFonts w:ascii="Tahoma" w:hAnsi="Tahoma" w:cs="Tahoma"/>
                <w:b/>
                <w:bCs/>
                <w:sz w:val="16"/>
              </w:rPr>
              <w:t>Duchovný život človeka</w:t>
            </w:r>
          </w:p>
        </w:tc>
        <w:tc>
          <w:tcPr>
            <w:tcW w:w="2676" w:type="dxa"/>
          </w:tcPr>
          <w:p w:rsidR="00207875" w:rsidRDefault="00207875" w:rsidP="005B3CD7">
            <w:pPr>
              <w:spacing w:after="0"/>
              <w:rPr>
                <w:rFonts w:ascii="Tahoma" w:hAnsi="Tahoma" w:cs="Tahoma"/>
                <w:sz w:val="16"/>
                <w:lang w:val="pl-PL" w:eastAsia="sk-SK" w:bidi="en-US"/>
              </w:rPr>
            </w:pPr>
            <w:r>
              <w:rPr>
                <w:rFonts w:ascii="Tahoma" w:hAnsi="Tahoma" w:cs="Tahoma"/>
                <w:sz w:val="16"/>
              </w:rPr>
              <w:t>Pojmy:</w:t>
            </w:r>
            <w:r>
              <w:rPr>
                <w:rFonts w:ascii="Tahoma" w:hAnsi="Tahoma" w:cs="Tahoma"/>
                <w:sz w:val="16"/>
                <w:lang w:eastAsia="sk-SK" w:bidi="en-US"/>
              </w:rPr>
              <w:t xml:space="preserve"> náboženstvo, legendy, </w:t>
            </w:r>
            <w:r>
              <w:rPr>
                <w:rFonts w:ascii="Tahoma" w:hAnsi="Tahoma" w:cs="Tahoma"/>
                <w:sz w:val="16"/>
                <w:lang w:val="pl-PL" w:eastAsia="sk-SK" w:bidi="en-US"/>
              </w:rPr>
              <w:t>mýty,</w:t>
            </w:r>
          </w:p>
          <w:p w:rsidR="00207875" w:rsidRDefault="00207875" w:rsidP="005B3CD7">
            <w:pPr>
              <w:spacing w:after="0"/>
              <w:rPr>
                <w:rFonts w:ascii="Tahoma" w:hAnsi="Tahoma" w:cs="Tahoma"/>
                <w:sz w:val="16"/>
                <w:lang w:val="pl-PL" w:eastAsia="sk-SK" w:bidi="en-US"/>
              </w:rPr>
            </w:pPr>
            <w:r>
              <w:rPr>
                <w:rFonts w:ascii="Tahoma" w:hAnsi="Tahoma" w:cs="Tahoma"/>
                <w:sz w:val="16"/>
                <w:lang w:val="pl-PL" w:eastAsia="sk-SK" w:bidi="en-US"/>
              </w:rPr>
              <w:t>povesti ( región )</w:t>
            </w:r>
          </w:p>
          <w:p w:rsidR="00207875" w:rsidRDefault="00207875" w:rsidP="005B3CD7">
            <w:pPr>
              <w:spacing w:after="0"/>
              <w:rPr>
                <w:rFonts w:ascii="Tahoma" w:hAnsi="Tahoma" w:cs="Tahoma"/>
                <w:sz w:val="16"/>
              </w:rPr>
            </w:pPr>
          </w:p>
        </w:tc>
        <w:tc>
          <w:tcPr>
            <w:tcW w:w="2855" w:type="dxa"/>
          </w:tcPr>
          <w:p w:rsidR="00207875" w:rsidRDefault="00207875" w:rsidP="005B3CD7">
            <w:pPr>
              <w:spacing w:after="0"/>
              <w:rPr>
                <w:rFonts w:ascii="Tahoma" w:hAnsi="Tahoma" w:cs="Tahoma"/>
                <w:sz w:val="16"/>
                <w:lang w:eastAsia="sk-SK" w:bidi="en-US"/>
              </w:rPr>
            </w:pPr>
            <w:r>
              <w:rPr>
                <w:rFonts w:ascii="Tahoma" w:hAnsi="Tahoma" w:cs="Tahoma"/>
                <w:sz w:val="16"/>
                <w:lang w:eastAsia="sk-SK" w:bidi="en-US"/>
              </w:rPr>
              <w:t>-Pochopiť vývoj náboženských predstáv v minulosti</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 xml:space="preserve">-Porozprávať príbeh z minulosti svojho regiónu </w:t>
            </w:r>
          </w:p>
        </w:tc>
        <w:tc>
          <w:tcPr>
            <w:tcW w:w="1875" w:type="dxa"/>
          </w:tcPr>
          <w:p w:rsidR="00207875" w:rsidRDefault="00207875" w:rsidP="005B3CD7">
            <w:pPr>
              <w:spacing w:after="0"/>
              <w:rPr>
                <w:rFonts w:ascii="Tahoma" w:hAnsi="Tahoma" w:cs="Tahoma"/>
                <w:sz w:val="16"/>
              </w:rPr>
            </w:pPr>
            <w:r>
              <w:rPr>
                <w:rFonts w:ascii="Tahoma" w:hAnsi="Tahoma" w:cs="Tahoma"/>
                <w:sz w:val="16"/>
              </w:rPr>
              <w:t xml:space="preserve">Osobnostný a sociálny rozvoj </w:t>
            </w:r>
          </w:p>
          <w:p w:rsidR="00207875" w:rsidRDefault="00207875" w:rsidP="005B3CD7">
            <w:pPr>
              <w:spacing w:after="0"/>
              <w:rPr>
                <w:rFonts w:ascii="Tahoma" w:hAnsi="Tahoma" w:cs="Tahoma"/>
                <w:sz w:val="16"/>
              </w:rPr>
            </w:pPr>
          </w:p>
        </w:tc>
      </w:tr>
      <w:tr w:rsidR="00207875" w:rsidTr="005B3CD7">
        <w:trPr>
          <w:cantSplit/>
        </w:trPr>
        <w:tc>
          <w:tcPr>
            <w:tcW w:w="1467" w:type="dxa"/>
            <w:vMerge/>
            <w:vAlign w:val="center"/>
          </w:tcPr>
          <w:p w:rsidR="00207875" w:rsidRDefault="00207875" w:rsidP="005B3CD7">
            <w:pPr>
              <w:spacing w:after="0"/>
              <w:jc w:val="center"/>
              <w:rPr>
                <w:rFonts w:ascii="Tahoma" w:hAnsi="Tahoma" w:cs="Tahoma"/>
                <w:sz w:val="16"/>
              </w:rPr>
            </w:pPr>
          </w:p>
        </w:tc>
        <w:tc>
          <w:tcPr>
            <w:tcW w:w="2150" w:type="dxa"/>
            <w:vAlign w:val="center"/>
          </w:tcPr>
          <w:p w:rsidR="00207875" w:rsidRDefault="00207875" w:rsidP="005B3CD7">
            <w:pPr>
              <w:spacing w:after="0"/>
              <w:rPr>
                <w:rFonts w:ascii="Tahoma" w:hAnsi="Tahoma" w:cs="Tahoma"/>
                <w:b/>
                <w:bCs/>
                <w:sz w:val="16"/>
              </w:rPr>
            </w:pPr>
            <w:r>
              <w:rPr>
                <w:rFonts w:ascii="Tahoma" w:hAnsi="Tahoma" w:cs="Tahoma"/>
                <w:b/>
                <w:bCs/>
                <w:sz w:val="16"/>
              </w:rPr>
              <w:t>Keď zlyhá komunikácia – vojna a mier</w:t>
            </w:r>
          </w:p>
        </w:tc>
        <w:tc>
          <w:tcPr>
            <w:tcW w:w="2676" w:type="dxa"/>
          </w:tcPr>
          <w:p w:rsidR="00207875" w:rsidRDefault="00207875" w:rsidP="005B3CD7">
            <w:pPr>
              <w:spacing w:after="0"/>
              <w:rPr>
                <w:rFonts w:ascii="Tahoma" w:hAnsi="Tahoma" w:cs="Tahoma"/>
                <w:sz w:val="16"/>
                <w:lang w:val="pl-PL" w:eastAsia="sk-SK" w:bidi="en-US"/>
              </w:rPr>
            </w:pPr>
            <w:r>
              <w:rPr>
                <w:rFonts w:ascii="Tahoma" w:hAnsi="Tahoma" w:cs="Tahoma"/>
                <w:sz w:val="16"/>
              </w:rPr>
              <w:t>Pojmy:</w:t>
            </w:r>
            <w:r>
              <w:rPr>
                <w:rFonts w:ascii="Tahoma" w:hAnsi="Tahoma" w:cs="Tahoma"/>
                <w:sz w:val="16"/>
                <w:lang w:val="pl-PL" w:eastAsia="sk-SK" w:bidi="en-US"/>
              </w:rPr>
              <w:t xml:space="preserve"> vojna, mier </w:t>
            </w:r>
          </w:p>
          <w:p w:rsidR="00207875" w:rsidRDefault="00207875" w:rsidP="005B3CD7">
            <w:pPr>
              <w:spacing w:after="0"/>
              <w:rPr>
                <w:rFonts w:ascii="Tahoma" w:hAnsi="Tahoma" w:cs="Tahoma"/>
                <w:sz w:val="16"/>
              </w:rPr>
            </w:pPr>
            <w:r>
              <w:rPr>
                <w:rFonts w:ascii="Tahoma" w:hAnsi="Tahoma" w:cs="Tahoma"/>
                <w:sz w:val="16"/>
                <w:lang w:val="pl-PL" w:eastAsia="sk-SK" w:bidi="en-US"/>
              </w:rPr>
              <w:t>víťazi - porazení</w:t>
            </w:r>
          </w:p>
        </w:tc>
        <w:tc>
          <w:tcPr>
            <w:tcW w:w="2855" w:type="dxa"/>
          </w:tcPr>
          <w:p w:rsidR="00207875" w:rsidRDefault="00207875" w:rsidP="005B3CD7">
            <w:pPr>
              <w:spacing w:after="0"/>
              <w:rPr>
                <w:rFonts w:ascii="Tahoma" w:hAnsi="Tahoma" w:cs="Tahoma"/>
                <w:sz w:val="16"/>
                <w:lang w:eastAsia="sk-SK" w:bidi="en-US"/>
              </w:rPr>
            </w:pPr>
            <w:r>
              <w:rPr>
                <w:rFonts w:ascii="Tahoma" w:hAnsi="Tahoma" w:cs="Tahoma"/>
                <w:sz w:val="16"/>
                <w:lang w:eastAsia="sk-SK" w:bidi="en-US"/>
              </w:rPr>
              <w:t>-Uviesť dôsledky vojen pre  človeka a prostredie, v ktorom žije</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-Zdôvodniť  stálu prítomnosť vojen v minulosti i prítomnosti</w:t>
            </w:r>
          </w:p>
          <w:p w:rsidR="00207875" w:rsidRDefault="00207875" w:rsidP="005B3CD7">
            <w:pPr>
              <w:spacing w:after="0"/>
              <w:rPr>
                <w:rFonts w:ascii="Tahoma" w:hAnsi="Tahoma" w:cs="Tahoma"/>
                <w:sz w:val="16"/>
                <w:lang w:eastAsia="sk-SK" w:bidi="en-US"/>
              </w:rPr>
            </w:pPr>
            <w:r>
              <w:rPr>
                <w:rFonts w:ascii="Tahoma" w:hAnsi="Tahoma" w:cs="Tahoma"/>
                <w:sz w:val="16"/>
                <w:lang w:eastAsia="sk-SK" w:bidi="en-US"/>
              </w:rPr>
              <w:t>-Zostaviť správu o vojenskom konflikte v súčasnosti</w:t>
            </w:r>
          </w:p>
        </w:tc>
        <w:tc>
          <w:tcPr>
            <w:tcW w:w="1875" w:type="dxa"/>
          </w:tcPr>
          <w:p w:rsidR="00207875" w:rsidRDefault="00207875" w:rsidP="005B3CD7">
            <w:pPr>
              <w:spacing w:after="0"/>
              <w:rPr>
                <w:rFonts w:ascii="Tahoma" w:hAnsi="Tahoma" w:cs="Tahoma"/>
                <w:sz w:val="16"/>
              </w:rPr>
            </w:pPr>
            <w:r>
              <w:rPr>
                <w:rFonts w:ascii="Tahoma" w:hAnsi="Tahoma" w:cs="Tahoma"/>
                <w:sz w:val="16"/>
              </w:rPr>
              <w:t>Enviromentálna výchova</w:t>
            </w:r>
          </w:p>
          <w:p w:rsidR="00207875" w:rsidRDefault="00207875" w:rsidP="005B3CD7">
            <w:pPr>
              <w:spacing w:after="0"/>
              <w:rPr>
                <w:rFonts w:ascii="Tahoma" w:hAnsi="Tahoma" w:cs="Tahoma"/>
                <w:sz w:val="16"/>
              </w:rPr>
            </w:pPr>
            <w:r>
              <w:rPr>
                <w:rFonts w:ascii="Tahoma" w:hAnsi="Tahoma" w:cs="Tahoma"/>
                <w:sz w:val="16"/>
              </w:rPr>
              <w:t>Mediálna výchova</w:t>
            </w:r>
          </w:p>
          <w:p w:rsidR="00207875" w:rsidRDefault="00207875" w:rsidP="005B3CD7">
            <w:pPr>
              <w:spacing w:after="0"/>
              <w:rPr>
                <w:rFonts w:ascii="Tahoma" w:hAnsi="Tahoma" w:cs="Tahoma"/>
                <w:sz w:val="16"/>
              </w:rPr>
            </w:pPr>
            <w:r>
              <w:rPr>
                <w:rFonts w:ascii="Tahoma" w:hAnsi="Tahoma" w:cs="Tahoma"/>
                <w:sz w:val="16"/>
              </w:rPr>
              <w:t>Multikultúrna výchova</w:t>
            </w:r>
          </w:p>
          <w:p w:rsidR="00207875" w:rsidRDefault="00207875" w:rsidP="005B3CD7">
            <w:pPr>
              <w:spacing w:after="0"/>
              <w:rPr>
                <w:rFonts w:ascii="Tahoma" w:hAnsi="Tahoma" w:cs="Tahoma"/>
                <w:sz w:val="16"/>
              </w:rPr>
            </w:pPr>
          </w:p>
        </w:tc>
      </w:tr>
    </w:tbl>
    <w:p w:rsidR="008D5E7D" w:rsidRDefault="008D5E7D" w:rsidP="00207875">
      <w:pPr>
        <w:spacing w:after="0"/>
        <w:rPr>
          <w:rFonts w:ascii="Verdana" w:eastAsia="Times New Roman" w:hAnsi="Verdana"/>
          <w:b/>
          <w:bCs/>
          <w:sz w:val="24"/>
          <w:szCs w:val="24"/>
          <w:lang w:eastAsia="sk-SK"/>
        </w:rPr>
      </w:pPr>
    </w:p>
    <w:p w:rsidR="00E32A8A" w:rsidRDefault="00E32A8A"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spoločnosť</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šiesty</w:t>
      </w:r>
    </w:p>
    <w:p w:rsidR="00761774" w:rsidRDefault="00207875" w:rsidP="00F924EA">
      <w:pPr>
        <w:spacing w:after="0"/>
        <w:jc w:val="both"/>
        <w:rPr>
          <w:rFonts w:ascii="Verdana" w:hAnsi="Verdana"/>
          <w:bCs/>
          <w:sz w:val="24"/>
          <w:szCs w:val="24"/>
        </w:rPr>
      </w:pPr>
      <w:r>
        <w:rPr>
          <w:rFonts w:ascii="Verdana" w:hAnsi="Verdana"/>
          <w:b/>
          <w:sz w:val="24"/>
          <w:szCs w:val="24"/>
        </w:rPr>
        <w:t xml:space="preserve">Časový rozsah výučby:   </w:t>
      </w:r>
      <w:r>
        <w:rPr>
          <w:rFonts w:ascii="Verdana" w:hAnsi="Verdana"/>
          <w:sz w:val="24"/>
          <w:szCs w:val="24"/>
        </w:rPr>
        <w:t>1</w:t>
      </w:r>
      <w:r>
        <w:rPr>
          <w:rFonts w:ascii="Verdana" w:hAnsi="Verdana"/>
          <w:bCs/>
          <w:sz w:val="24"/>
          <w:szCs w:val="24"/>
        </w:rPr>
        <w:t>hodina týždenne / 33  hodín ročne</w:t>
      </w:r>
      <w:r w:rsidR="00574393">
        <w:rPr>
          <w:rFonts w:ascii="Verdana" w:hAnsi="Verdana"/>
          <w:bCs/>
          <w:sz w:val="24"/>
          <w:szCs w:val="24"/>
        </w:rPr>
        <w:t xml:space="preserve"> - </w:t>
      </w:r>
      <w:r w:rsidR="00F924EA">
        <w:rPr>
          <w:rFonts w:ascii="Verdana" w:hAnsi="Verdana"/>
          <w:bCs/>
          <w:sz w:val="24"/>
          <w:szCs w:val="24"/>
        </w:rPr>
        <w:t xml:space="preserve">triedy </w:t>
      </w:r>
      <w:r w:rsidR="00574393" w:rsidRPr="005D2B28">
        <w:rPr>
          <w:rFonts w:ascii="Verdana" w:hAnsi="Verdana"/>
          <w:bCs/>
          <w:sz w:val="24"/>
          <w:szCs w:val="24"/>
        </w:rPr>
        <w:t>s rozšíreným vyučovaním cudzieho jazy</w:t>
      </w:r>
      <w:r w:rsidR="00F924EA">
        <w:rPr>
          <w:rFonts w:ascii="Verdana" w:hAnsi="Verdana"/>
          <w:bCs/>
          <w:sz w:val="24"/>
          <w:szCs w:val="24"/>
        </w:rPr>
        <w:t xml:space="preserve">ka; </w:t>
      </w:r>
      <w:r w:rsidR="00574393">
        <w:rPr>
          <w:rFonts w:ascii="Verdana" w:hAnsi="Verdana"/>
          <w:sz w:val="24"/>
          <w:szCs w:val="24"/>
        </w:rPr>
        <w:t>1</w:t>
      </w:r>
      <w:r w:rsidR="00574393">
        <w:rPr>
          <w:rFonts w:ascii="Verdana" w:hAnsi="Verdana"/>
          <w:bCs/>
          <w:sz w:val="24"/>
          <w:szCs w:val="24"/>
        </w:rPr>
        <w:t>hodina týždenne / 33  hodín ročne - bežné triedy</w:t>
      </w:r>
    </w:p>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160"/>
        <w:gridCol w:w="2700"/>
        <w:gridCol w:w="2880"/>
        <w:gridCol w:w="1843"/>
      </w:tblGrid>
      <w:tr w:rsidR="00207875" w:rsidTr="005B3CD7">
        <w:trPr>
          <w:trHeight w:val="769"/>
        </w:trPr>
        <w:tc>
          <w:tcPr>
            <w:tcW w:w="1440" w:type="dxa"/>
            <w:vAlign w:val="center"/>
          </w:tcPr>
          <w:p w:rsidR="00207875" w:rsidRDefault="00207875" w:rsidP="005B3CD7">
            <w:pPr>
              <w:pStyle w:val="Nadpis2"/>
              <w:spacing w:after="0"/>
              <w:rPr>
                <w:rFonts w:ascii="Tahoma" w:hAnsi="Tahoma" w:cs="Tahoma"/>
                <w:sz w:val="20"/>
              </w:rPr>
            </w:pPr>
            <w:r>
              <w:rPr>
                <w:rFonts w:ascii="Tahoma" w:hAnsi="Tahoma" w:cs="Tahoma"/>
                <w:sz w:val="20"/>
              </w:rPr>
              <w:t>Tematický celok</w:t>
            </w:r>
          </w:p>
        </w:tc>
        <w:tc>
          <w:tcPr>
            <w:tcW w:w="2160"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70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88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843"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Prierezové témy</w:t>
            </w: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Obrazy pravekého sveta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Obrazy pravekej spoločnosti</w:t>
            </w:r>
          </w:p>
        </w:tc>
        <w:tc>
          <w:tcPr>
            <w:tcW w:w="2700" w:type="dxa"/>
          </w:tcPr>
          <w:p w:rsidR="00207875" w:rsidRDefault="00207875" w:rsidP="005B3CD7">
            <w:pPr>
              <w:spacing w:after="0"/>
              <w:rPr>
                <w:rFonts w:ascii="Tahoma" w:hAnsi="Tahoma" w:cs="Tahoma"/>
                <w:sz w:val="16"/>
              </w:rPr>
            </w:pPr>
            <w:r>
              <w:rPr>
                <w:rFonts w:ascii="Tahoma" w:hAnsi="Tahoma" w:cs="Tahoma"/>
                <w:sz w:val="16"/>
              </w:rPr>
              <w:t>Od lovca k roľníkovi a remeselníkovi -zberač,lovec doby medenej</w:t>
            </w:r>
          </w:p>
          <w:p w:rsidR="00207875" w:rsidRDefault="00207875" w:rsidP="005B3CD7">
            <w:pPr>
              <w:pStyle w:val="Textbubliny"/>
              <w:spacing w:line="276" w:lineRule="auto"/>
              <w:rPr>
                <w:szCs w:val="22"/>
              </w:rPr>
            </w:pPr>
            <w:r>
              <w:rPr>
                <w:szCs w:val="22"/>
              </w:rPr>
              <w:t>(odev, nástroje, zbrane,prírodná múmia)</w:t>
            </w:r>
          </w:p>
        </w:tc>
        <w:tc>
          <w:tcPr>
            <w:tcW w:w="2880" w:type="dxa"/>
          </w:tcPr>
          <w:p w:rsidR="00207875" w:rsidRDefault="00207875" w:rsidP="005B3CD7">
            <w:pPr>
              <w:spacing w:after="0"/>
              <w:rPr>
                <w:rFonts w:ascii="Tahoma" w:hAnsi="Tahoma" w:cs="Tahoma"/>
                <w:sz w:val="16"/>
              </w:rPr>
            </w:pPr>
            <w:r>
              <w:rPr>
                <w:rFonts w:ascii="Tahoma" w:hAnsi="Tahoma" w:cs="Tahoma"/>
                <w:sz w:val="16"/>
              </w:rPr>
              <w:t>Žiak vie:</w:t>
            </w:r>
          </w:p>
          <w:p w:rsidR="00207875" w:rsidRDefault="00207875" w:rsidP="005B3CD7">
            <w:pPr>
              <w:pStyle w:val="Textbubliny"/>
              <w:spacing w:line="276" w:lineRule="auto"/>
              <w:rPr>
                <w:szCs w:val="22"/>
              </w:rPr>
            </w:pPr>
            <w:r>
              <w:rPr>
                <w:szCs w:val="22"/>
              </w:rPr>
              <w:t xml:space="preserve">-rozpoznať rozdiely v spôsobe obživy a života pravekých zberačov, lovcov a roľníkov </w:t>
            </w:r>
          </w:p>
          <w:p w:rsidR="00207875" w:rsidRDefault="00207875" w:rsidP="005B3CD7">
            <w:pPr>
              <w:spacing w:after="0"/>
              <w:rPr>
                <w:rFonts w:ascii="Tahoma" w:hAnsi="Tahoma" w:cs="Tahoma"/>
                <w:sz w:val="16"/>
              </w:rPr>
            </w:pPr>
            <w:r>
              <w:rPr>
                <w:rFonts w:ascii="Tahoma" w:hAnsi="Tahoma" w:cs="Tahoma"/>
                <w:sz w:val="16"/>
              </w:rPr>
              <w:t xml:space="preserve">-analyzovať pracovné nástroje pravekých ľudí </w:t>
            </w:r>
          </w:p>
          <w:p w:rsidR="00207875" w:rsidRDefault="00207875" w:rsidP="005B3CD7">
            <w:pPr>
              <w:spacing w:after="0"/>
              <w:rPr>
                <w:rFonts w:ascii="Tahoma" w:hAnsi="Tahoma" w:cs="Tahoma"/>
                <w:sz w:val="16"/>
              </w:rPr>
            </w:pPr>
            <w:r>
              <w:rPr>
                <w:rFonts w:ascii="Tahoma" w:hAnsi="Tahoma" w:cs="Tahoma"/>
                <w:sz w:val="16"/>
              </w:rPr>
              <w:t xml:space="preserve">- porovnať kamenné pracovné nástroje s medenými a bronzovými nástrojmi </w:t>
            </w:r>
          </w:p>
          <w:p w:rsidR="00207875" w:rsidRDefault="00207875" w:rsidP="005B3CD7">
            <w:pPr>
              <w:spacing w:after="0"/>
              <w:rPr>
                <w:rFonts w:ascii="Tahoma" w:hAnsi="Tahoma" w:cs="Tahoma"/>
                <w:sz w:val="16"/>
              </w:rPr>
            </w:pPr>
            <w:r>
              <w:rPr>
                <w:rFonts w:ascii="Tahoma" w:hAnsi="Tahoma" w:cs="Tahoma"/>
                <w:sz w:val="16"/>
              </w:rPr>
              <w:t xml:space="preserve">- identifikovať nástroje a zbrane človeka medenej doby </w:t>
            </w:r>
          </w:p>
          <w:p w:rsidR="00207875" w:rsidRDefault="00207875" w:rsidP="005B3CD7">
            <w:pPr>
              <w:spacing w:after="0"/>
              <w:rPr>
                <w:rFonts w:ascii="Tahoma" w:hAnsi="Tahoma" w:cs="Tahoma"/>
                <w:sz w:val="16"/>
              </w:rPr>
            </w:pPr>
            <w:r>
              <w:rPr>
                <w:rFonts w:ascii="Tahoma" w:hAnsi="Tahoma" w:cs="Tahoma"/>
                <w:sz w:val="16"/>
              </w:rPr>
              <w:t>-zovšeobecniť spôsob obživy a života ľudí na základe príbehu Ötziho</w:t>
            </w:r>
          </w:p>
          <w:p w:rsidR="00207875" w:rsidRDefault="00207875" w:rsidP="005B3CD7">
            <w:pPr>
              <w:spacing w:after="0"/>
              <w:rPr>
                <w:rFonts w:ascii="Tahoma" w:hAnsi="Tahoma" w:cs="Tahoma"/>
                <w:sz w:val="16"/>
              </w:rPr>
            </w:pPr>
            <w:r>
              <w:rPr>
                <w:rFonts w:ascii="Tahoma" w:hAnsi="Tahoma" w:cs="Tahoma"/>
                <w:sz w:val="16"/>
              </w:rPr>
              <w:t>-odhaliť postupne sta</w:t>
            </w:r>
            <w:r w:rsidR="00E32A8A">
              <w:rPr>
                <w:rFonts w:ascii="Tahoma" w:hAnsi="Tahoma" w:cs="Tahoma"/>
                <w:sz w:val="16"/>
              </w:rPr>
              <w:t>v a premeny ŽP</w:t>
            </w:r>
            <w:r>
              <w:rPr>
                <w:rFonts w:ascii="Tahoma" w:hAnsi="Tahoma" w:cs="Tahoma"/>
                <w:sz w:val="16"/>
              </w:rPr>
              <w:t xml:space="preserve"> v dôsledku ľudskej činnosti</w:t>
            </w:r>
          </w:p>
        </w:tc>
        <w:tc>
          <w:tcPr>
            <w:tcW w:w="1843" w:type="dxa"/>
          </w:tcPr>
          <w:p w:rsidR="00207875" w:rsidRDefault="00207875" w:rsidP="005B3CD7">
            <w:pPr>
              <w:spacing w:after="0"/>
              <w:rPr>
                <w:rFonts w:ascii="Tahoma" w:hAnsi="Tahoma" w:cs="Tahoma"/>
                <w:sz w:val="16"/>
              </w:rPr>
            </w:pPr>
            <w:r>
              <w:rPr>
                <w:rFonts w:ascii="Tahoma" w:hAnsi="Tahoma" w:cs="Tahoma"/>
                <w:sz w:val="16"/>
              </w:rPr>
              <w:t xml:space="preserve">Ochrana človeka a zdravia </w:t>
            </w:r>
          </w:p>
          <w:p w:rsidR="00207875" w:rsidRDefault="00207875" w:rsidP="005B3CD7">
            <w:pPr>
              <w:spacing w:after="0"/>
              <w:rPr>
                <w:rFonts w:ascii="Tahoma" w:hAnsi="Tahoma" w:cs="Tahoma"/>
                <w:sz w:val="16"/>
              </w:rPr>
            </w:pPr>
            <w:r>
              <w:rPr>
                <w:rFonts w:ascii="Tahoma" w:hAnsi="Tahoma" w:cs="Tahoma"/>
                <w:sz w:val="16"/>
              </w:rPr>
              <w:t xml:space="preserve">Osobnostný a sociálny rozvoj </w:t>
            </w:r>
          </w:p>
          <w:p w:rsidR="00207875" w:rsidRDefault="00207875" w:rsidP="005B3CD7">
            <w:pPr>
              <w:spacing w:after="0"/>
              <w:rPr>
                <w:rFonts w:ascii="Tahoma" w:hAnsi="Tahoma" w:cs="Tahoma"/>
                <w:sz w:val="16"/>
              </w:rPr>
            </w:pPr>
            <w:r>
              <w:rPr>
                <w:rFonts w:ascii="Tahoma" w:hAnsi="Tahoma" w:cs="Tahoma"/>
                <w:sz w:val="16"/>
              </w:rPr>
              <w:t xml:space="preserve">Mediálna výchova  </w:t>
            </w:r>
          </w:p>
        </w:tc>
      </w:tr>
      <w:tr w:rsidR="00207875" w:rsidTr="005B3CD7">
        <w:trPr>
          <w:cantSplit/>
          <w:trHeight w:val="998"/>
        </w:trPr>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Obrazy starovekého sveta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Obrazy starovekej spoločnosti</w:t>
            </w:r>
          </w:p>
        </w:tc>
        <w:tc>
          <w:tcPr>
            <w:tcW w:w="2700" w:type="dxa"/>
          </w:tcPr>
          <w:p w:rsidR="00207875" w:rsidRDefault="00207875" w:rsidP="005B3CD7">
            <w:pPr>
              <w:spacing w:after="0"/>
              <w:rPr>
                <w:rFonts w:ascii="Tahoma" w:hAnsi="Tahoma" w:cs="Tahoma"/>
                <w:sz w:val="16"/>
              </w:rPr>
            </w:pPr>
            <w:r>
              <w:rPr>
                <w:rFonts w:ascii="Tahoma" w:hAnsi="Tahoma" w:cs="Tahoma"/>
                <w:sz w:val="16"/>
              </w:rPr>
              <w:t xml:space="preserve">Civilizácie starového Orientu </w:t>
            </w:r>
          </w:p>
          <w:p w:rsidR="00207875" w:rsidRDefault="00207875" w:rsidP="005B3CD7">
            <w:pPr>
              <w:spacing w:after="0"/>
              <w:rPr>
                <w:rFonts w:ascii="Tahoma" w:hAnsi="Tahoma" w:cs="Tahoma"/>
                <w:sz w:val="16"/>
              </w:rPr>
            </w:pPr>
            <w:r>
              <w:rPr>
                <w:rFonts w:ascii="Tahoma" w:hAnsi="Tahoma" w:cs="Tahoma"/>
                <w:sz w:val="16"/>
              </w:rPr>
              <w:t xml:space="preserve">Staroveké Grécko </w:t>
            </w:r>
          </w:p>
          <w:p w:rsidR="00207875" w:rsidRDefault="00207875" w:rsidP="005B3CD7">
            <w:pPr>
              <w:spacing w:after="0"/>
              <w:rPr>
                <w:rFonts w:ascii="Tahoma" w:hAnsi="Tahoma" w:cs="Tahoma"/>
                <w:sz w:val="16"/>
              </w:rPr>
            </w:pPr>
            <w:r>
              <w:rPr>
                <w:rFonts w:ascii="Tahoma" w:hAnsi="Tahoma" w:cs="Tahoma"/>
                <w:sz w:val="16"/>
              </w:rPr>
              <w:t xml:space="preserve">Mestský štát </w:t>
            </w:r>
          </w:p>
          <w:p w:rsidR="00207875" w:rsidRDefault="00207875" w:rsidP="005B3CD7">
            <w:pPr>
              <w:spacing w:after="0"/>
              <w:rPr>
                <w:rFonts w:ascii="Tahoma" w:hAnsi="Tahoma" w:cs="Tahoma"/>
                <w:sz w:val="16"/>
              </w:rPr>
            </w:pPr>
            <w:r>
              <w:rPr>
                <w:rFonts w:ascii="Tahoma" w:hAnsi="Tahoma" w:cs="Tahoma"/>
                <w:sz w:val="16"/>
              </w:rPr>
              <w:t xml:space="preserve">Písmo </w:t>
            </w:r>
          </w:p>
          <w:p w:rsidR="00207875" w:rsidRDefault="00207875" w:rsidP="005B3CD7">
            <w:pPr>
              <w:spacing w:after="0"/>
              <w:rPr>
                <w:rFonts w:ascii="Tahoma" w:hAnsi="Tahoma" w:cs="Tahoma"/>
                <w:sz w:val="16"/>
              </w:rPr>
            </w:pPr>
            <w:r>
              <w:rPr>
                <w:rFonts w:ascii="Tahoma" w:hAnsi="Tahoma" w:cs="Tahoma"/>
                <w:sz w:val="16"/>
              </w:rPr>
              <w:t xml:space="preserve">Aténska demokracia </w:t>
            </w:r>
          </w:p>
          <w:p w:rsidR="00207875" w:rsidRDefault="00207875" w:rsidP="005B3CD7">
            <w:pPr>
              <w:spacing w:after="0"/>
              <w:rPr>
                <w:rFonts w:ascii="Tahoma" w:hAnsi="Tahoma" w:cs="Tahoma"/>
                <w:sz w:val="16"/>
              </w:rPr>
            </w:pPr>
            <w:r>
              <w:rPr>
                <w:rFonts w:ascii="Tahoma" w:hAnsi="Tahoma" w:cs="Tahoma"/>
                <w:sz w:val="16"/>
              </w:rPr>
              <w:t>Perikles</w:t>
            </w:r>
          </w:p>
          <w:p w:rsidR="00207875" w:rsidRDefault="00207875" w:rsidP="005B3CD7">
            <w:pPr>
              <w:spacing w:after="0"/>
              <w:rPr>
                <w:rFonts w:ascii="Tahoma" w:hAnsi="Tahoma" w:cs="Tahoma"/>
                <w:sz w:val="16"/>
              </w:rPr>
            </w:pPr>
            <w:r>
              <w:rPr>
                <w:rFonts w:ascii="Tahoma" w:hAnsi="Tahoma" w:cs="Tahoma"/>
                <w:sz w:val="16"/>
              </w:rPr>
              <w:t xml:space="preserve">Olympijské hry </w:t>
            </w:r>
          </w:p>
          <w:p w:rsidR="00207875" w:rsidRDefault="00207875" w:rsidP="005B3CD7">
            <w:pPr>
              <w:spacing w:after="0"/>
              <w:rPr>
                <w:rFonts w:ascii="Tahoma" w:hAnsi="Tahoma" w:cs="Tahoma"/>
                <w:sz w:val="16"/>
              </w:rPr>
            </w:pPr>
            <w:r>
              <w:rPr>
                <w:rFonts w:ascii="Tahoma" w:hAnsi="Tahoma" w:cs="Tahoma"/>
                <w:sz w:val="16"/>
              </w:rPr>
              <w:t>Limesromanus</w:t>
            </w:r>
          </w:p>
        </w:tc>
        <w:tc>
          <w:tcPr>
            <w:tcW w:w="2880" w:type="dxa"/>
          </w:tcPr>
          <w:p w:rsidR="00207875" w:rsidRDefault="00207875" w:rsidP="005B3CD7">
            <w:pPr>
              <w:spacing w:after="0"/>
              <w:rPr>
                <w:rFonts w:ascii="Tahoma" w:hAnsi="Tahoma" w:cs="Tahoma"/>
                <w:sz w:val="16"/>
              </w:rPr>
            </w:pPr>
            <w:r>
              <w:rPr>
                <w:rFonts w:ascii="Tahoma" w:hAnsi="Tahoma" w:cs="Tahoma"/>
                <w:sz w:val="16"/>
              </w:rPr>
              <w:t xml:space="preserve">Žiak vie: </w:t>
            </w:r>
          </w:p>
          <w:p w:rsidR="00207875" w:rsidRDefault="00207875" w:rsidP="005B3CD7">
            <w:pPr>
              <w:spacing w:after="0"/>
              <w:rPr>
                <w:rFonts w:ascii="Tahoma" w:hAnsi="Tahoma" w:cs="Tahoma"/>
                <w:sz w:val="16"/>
              </w:rPr>
            </w:pPr>
            <w:r>
              <w:rPr>
                <w:rFonts w:ascii="Tahoma" w:hAnsi="Tahoma" w:cs="Tahoma"/>
                <w:sz w:val="16"/>
              </w:rPr>
              <w:t xml:space="preserve">-odhaliť vzťah medzi prírodnými podmienkami údolí veľkých riek a vznikom prvých štátov </w:t>
            </w:r>
          </w:p>
          <w:p w:rsidR="00207875" w:rsidRDefault="00207875" w:rsidP="005B3CD7">
            <w:pPr>
              <w:spacing w:after="0"/>
              <w:rPr>
                <w:rFonts w:ascii="Tahoma" w:hAnsi="Tahoma" w:cs="Tahoma"/>
                <w:sz w:val="16"/>
              </w:rPr>
            </w:pPr>
            <w:r>
              <w:rPr>
                <w:rFonts w:ascii="Tahoma" w:hAnsi="Tahoma" w:cs="Tahoma"/>
                <w:sz w:val="16"/>
              </w:rPr>
              <w:t xml:space="preserve">- identifikovať znaky zavlažovacieho hospodárstva a vnútorného členenia spoločnosti v mestskom štáte </w:t>
            </w:r>
          </w:p>
          <w:p w:rsidR="00207875" w:rsidRDefault="00207875" w:rsidP="005B3CD7">
            <w:pPr>
              <w:spacing w:after="0"/>
              <w:rPr>
                <w:rFonts w:ascii="Tahoma" w:hAnsi="Tahoma" w:cs="Tahoma"/>
                <w:sz w:val="16"/>
              </w:rPr>
            </w:pPr>
          </w:p>
        </w:tc>
        <w:tc>
          <w:tcPr>
            <w:tcW w:w="1843" w:type="dxa"/>
          </w:tcPr>
          <w:p w:rsidR="00207875" w:rsidRDefault="00207875" w:rsidP="005B3CD7">
            <w:pPr>
              <w:spacing w:after="0"/>
              <w:rPr>
                <w:rFonts w:ascii="Tahoma" w:hAnsi="Tahoma" w:cs="Tahoma"/>
                <w:sz w:val="16"/>
              </w:rPr>
            </w:pPr>
            <w:r>
              <w:rPr>
                <w:rFonts w:ascii="Tahoma" w:hAnsi="Tahoma" w:cs="Tahoma"/>
                <w:sz w:val="16"/>
              </w:rPr>
              <w:t xml:space="preserve">Osobnostný a sociálny rozvoj </w:t>
            </w:r>
          </w:p>
          <w:p w:rsidR="00207875" w:rsidRDefault="00207875" w:rsidP="005B3CD7">
            <w:pPr>
              <w:spacing w:after="0"/>
              <w:rPr>
                <w:rFonts w:ascii="Tahoma" w:hAnsi="Tahoma" w:cs="Tahoma"/>
                <w:sz w:val="16"/>
              </w:rPr>
            </w:pPr>
            <w:r>
              <w:rPr>
                <w:rFonts w:ascii="Tahoma" w:hAnsi="Tahoma" w:cs="Tahoma"/>
                <w:sz w:val="16"/>
              </w:rPr>
              <w:t xml:space="preserve">Enviromentálna výchova </w:t>
            </w:r>
          </w:p>
          <w:p w:rsidR="00207875" w:rsidRDefault="00207875" w:rsidP="005B3CD7">
            <w:pPr>
              <w:spacing w:after="0"/>
              <w:rPr>
                <w:rFonts w:ascii="Tahoma" w:hAnsi="Tahoma" w:cs="Tahoma"/>
                <w:sz w:val="16"/>
              </w:rPr>
            </w:pPr>
          </w:p>
        </w:tc>
      </w:tr>
      <w:tr w:rsidR="00207875" w:rsidTr="005B3CD7">
        <w:trPr>
          <w:cantSplit/>
          <w:trHeight w:val="997"/>
        </w:trPr>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lastRenderedPageBreak/>
              <w:t>Obrazy starovekého sveta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Obrazy starovekej spoločnosti</w:t>
            </w:r>
          </w:p>
        </w:tc>
        <w:tc>
          <w:tcPr>
            <w:tcW w:w="2700" w:type="dxa"/>
          </w:tcPr>
          <w:p w:rsidR="00207875" w:rsidRDefault="00207875" w:rsidP="005B3CD7">
            <w:pPr>
              <w:spacing w:after="0"/>
              <w:rPr>
                <w:rFonts w:ascii="Tahoma" w:hAnsi="Tahoma" w:cs="Tahoma"/>
                <w:sz w:val="16"/>
              </w:rPr>
            </w:pPr>
            <w:r>
              <w:rPr>
                <w:rFonts w:ascii="Tahoma" w:hAnsi="Tahoma" w:cs="Tahoma"/>
                <w:sz w:val="16"/>
              </w:rPr>
              <w:t xml:space="preserve">Civilizácie starového Orientu </w:t>
            </w:r>
          </w:p>
          <w:p w:rsidR="00207875" w:rsidRDefault="00207875" w:rsidP="005B3CD7">
            <w:pPr>
              <w:spacing w:after="0"/>
              <w:rPr>
                <w:rFonts w:ascii="Tahoma" w:hAnsi="Tahoma" w:cs="Tahoma"/>
                <w:sz w:val="16"/>
              </w:rPr>
            </w:pPr>
            <w:r>
              <w:rPr>
                <w:rFonts w:ascii="Tahoma" w:hAnsi="Tahoma" w:cs="Tahoma"/>
                <w:sz w:val="16"/>
              </w:rPr>
              <w:t xml:space="preserve">Staroveké Grécko </w:t>
            </w:r>
          </w:p>
          <w:p w:rsidR="00207875" w:rsidRDefault="00207875" w:rsidP="005B3CD7">
            <w:pPr>
              <w:spacing w:after="0"/>
              <w:rPr>
                <w:rFonts w:ascii="Tahoma" w:hAnsi="Tahoma" w:cs="Tahoma"/>
                <w:sz w:val="16"/>
              </w:rPr>
            </w:pPr>
            <w:r>
              <w:rPr>
                <w:rFonts w:ascii="Tahoma" w:hAnsi="Tahoma" w:cs="Tahoma"/>
                <w:sz w:val="16"/>
              </w:rPr>
              <w:t xml:space="preserve">Mestský štát </w:t>
            </w:r>
          </w:p>
          <w:p w:rsidR="00207875" w:rsidRDefault="00207875" w:rsidP="005B3CD7">
            <w:pPr>
              <w:spacing w:after="0"/>
              <w:rPr>
                <w:rFonts w:ascii="Tahoma" w:hAnsi="Tahoma" w:cs="Tahoma"/>
                <w:sz w:val="16"/>
              </w:rPr>
            </w:pPr>
            <w:r>
              <w:rPr>
                <w:rFonts w:ascii="Tahoma" w:hAnsi="Tahoma" w:cs="Tahoma"/>
                <w:sz w:val="16"/>
              </w:rPr>
              <w:t xml:space="preserve">Písmo </w:t>
            </w:r>
          </w:p>
          <w:p w:rsidR="00207875" w:rsidRDefault="00207875" w:rsidP="005B3CD7">
            <w:pPr>
              <w:spacing w:after="0"/>
              <w:rPr>
                <w:rFonts w:ascii="Tahoma" w:hAnsi="Tahoma" w:cs="Tahoma"/>
                <w:sz w:val="16"/>
              </w:rPr>
            </w:pPr>
            <w:r>
              <w:rPr>
                <w:rFonts w:ascii="Tahoma" w:hAnsi="Tahoma" w:cs="Tahoma"/>
                <w:sz w:val="16"/>
              </w:rPr>
              <w:t xml:space="preserve">Aténska demokracia </w:t>
            </w:r>
          </w:p>
          <w:p w:rsidR="00207875" w:rsidRDefault="00207875" w:rsidP="005B3CD7">
            <w:pPr>
              <w:spacing w:after="0"/>
              <w:rPr>
                <w:rFonts w:ascii="Tahoma" w:hAnsi="Tahoma" w:cs="Tahoma"/>
                <w:sz w:val="16"/>
              </w:rPr>
            </w:pPr>
            <w:r>
              <w:rPr>
                <w:rFonts w:ascii="Tahoma" w:hAnsi="Tahoma" w:cs="Tahoma"/>
                <w:sz w:val="16"/>
              </w:rPr>
              <w:t>Perikles</w:t>
            </w:r>
          </w:p>
          <w:p w:rsidR="00207875" w:rsidRDefault="00207875" w:rsidP="005B3CD7">
            <w:pPr>
              <w:spacing w:after="0"/>
              <w:rPr>
                <w:rFonts w:ascii="Tahoma" w:hAnsi="Tahoma" w:cs="Tahoma"/>
                <w:sz w:val="16"/>
              </w:rPr>
            </w:pPr>
            <w:r>
              <w:rPr>
                <w:rFonts w:ascii="Tahoma" w:hAnsi="Tahoma" w:cs="Tahoma"/>
                <w:sz w:val="16"/>
              </w:rPr>
              <w:t xml:space="preserve">Olympijské hry </w:t>
            </w:r>
          </w:p>
          <w:p w:rsidR="00207875" w:rsidRDefault="00207875" w:rsidP="005B3CD7">
            <w:pPr>
              <w:spacing w:after="0"/>
              <w:rPr>
                <w:rFonts w:ascii="Tahoma" w:hAnsi="Tahoma" w:cs="Tahoma"/>
                <w:sz w:val="16"/>
              </w:rPr>
            </w:pPr>
            <w:r>
              <w:rPr>
                <w:rFonts w:ascii="Tahoma" w:hAnsi="Tahoma" w:cs="Tahoma"/>
                <w:sz w:val="16"/>
              </w:rPr>
              <w:t>Limesromanus</w:t>
            </w:r>
          </w:p>
        </w:tc>
        <w:tc>
          <w:tcPr>
            <w:tcW w:w="2880" w:type="dxa"/>
          </w:tcPr>
          <w:p w:rsidR="00E32A8A" w:rsidRDefault="00207875" w:rsidP="005B3CD7">
            <w:pPr>
              <w:spacing w:after="0" w:line="240" w:lineRule="auto"/>
              <w:rPr>
                <w:rFonts w:ascii="Tahoma" w:hAnsi="Tahoma" w:cs="Tahoma"/>
                <w:sz w:val="16"/>
              </w:rPr>
            </w:pPr>
            <w:r>
              <w:rPr>
                <w:rFonts w:ascii="Tahoma" w:hAnsi="Tahoma" w:cs="Tahoma"/>
                <w:sz w:val="16"/>
              </w:rPr>
              <w:t xml:space="preserve">-- rozpoznať rôznu formu vlády v mestských štátoch na príklade Atén a Sparty  </w:t>
            </w:r>
          </w:p>
          <w:p w:rsidR="00207875" w:rsidRDefault="00207875" w:rsidP="005B3CD7">
            <w:pPr>
              <w:spacing w:after="0" w:line="240" w:lineRule="auto"/>
              <w:rPr>
                <w:rFonts w:ascii="Tahoma" w:hAnsi="Tahoma" w:cs="Tahoma"/>
                <w:sz w:val="16"/>
              </w:rPr>
            </w:pPr>
            <w:r>
              <w:rPr>
                <w:rFonts w:ascii="Tahoma" w:hAnsi="Tahoma" w:cs="Tahoma"/>
                <w:sz w:val="16"/>
              </w:rPr>
              <w:t>- analyzovať spôsob života a formu vlády v Aténach za Perikla</w:t>
            </w:r>
          </w:p>
          <w:p w:rsidR="00E32A8A" w:rsidRDefault="00207875" w:rsidP="005B3CD7">
            <w:pPr>
              <w:spacing w:after="0" w:line="240" w:lineRule="auto"/>
              <w:rPr>
                <w:rFonts w:ascii="Tahoma" w:hAnsi="Tahoma" w:cs="Tahoma"/>
                <w:sz w:val="16"/>
              </w:rPr>
            </w:pPr>
            <w:r>
              <w:rPr>
                <w:rFonts w:ascii="Tahoma" w:hAnsi="Tahoma" w:cs="Tahoma"/>
                <w:sz w:val="16"/>
              </w:rPr>
              <w:t xml:space="preserve">- pochopiť problém rovnosti a nerovnosti </w:t>
            </w:r>
          </w:p>
          <w:p w:rsidR="00E32A8A" w:rsidRDefault="00207875" w:rsidP="005B3CD7">
            <w:pPr>
              <w:spacing w:after="0" w:line="240" w:lineRule="auto"/>
              <w:rPr>
                <w:rFonts w:ascii="Tahoma" w:hAnsi="Tahoma" w:cs="Tahoma"/>
                <w:sz w:val="16"/>
              </w:rPr>
            </w:pPr>
            <w:r>
              <w:rPr>
                <w:rFonts w:ascii="Tahoma" w:hAnsi="Tahoma" w:cs="Tahoma"/>
                <w:sz w:val="16"/>
              </w:rPr>
              <w:t xml:space="preserve">- zhodnotiť význam olympijských myšlienok v minulosti a prítomnosti -analyzovať formu vlády v Rímskej ríši - kráľovstvo, republika, cisárstvo </w:t>
            </w:r>
          </w:p>
          <w:p w:rsidR="00E32A8A" w:rsidRDefault="00207875" w:rsidP="005B3CD7">
            <w:pPr>
              <w:spacing w:after="0" w:line="240" w:lineRule="auto"/>
              <w:rPr>
                <w:rFonts w:ascii="Tahoma" w:hAnsi="Tahoma" w:cs="Tahoma"/>
                <w:sz w:val="16"/>
              </w:rPr>
            </w:pPr>
            <w:r>
              <w:rPr>
                <w:rFonts w:ascii="Tahoma" w:hAnsi="Tahoma" w:cs="Tahoma"/>
                <w:sz w:val="16"/>
              </w:rPr>
              <w:t xml:space="preserve">-rozpoznať vnútorné dôsledky expanzie pre politickú premenu republiky na cisárstvo </w:t>
            </w:r>
          </w:p>
          <w:p w:rsidR="00E32A8A" w:rsidRDefault="00207875" w:rsidP="005B3CD7">
            <w:pPr>
              <w:spacing w:after="0" w:line="240" w:lineRule="auto"/>
              <w:rPr>
                <w:rFonts w:ascii="Tahoma" w:hAnsi="Tahoma" w:cs="Tahoma"/>
                <w:sz w:val="16"/>
              </w:rPr>
            </w:pPr>
            <w:r>
              <w:rPr>
                <w:rFonts w:ascii="Tahoma" w:hAnsi="Tahoma" w:cs="Tahoma"/>
                <w:sz w:val="16"/>
              </w:rPr>
              <w:t xml:space="preserve">-uviesť dôvody budovania rímskej hranice pozdĺž stredného Dunaja </w:t>
            </w:r>
          </w:p>
          <w:p w:rsidR="00E32A8A" w:rsidRDefault="00207875" w:rsidP="005B3CD7">
            <w:pPr>
              <w:spacing w:after="0" w:line="240" w:lineRule="auto"/>
              <w:rPr>
                <w:rFonts w:ascii="Tahoma" w:hAnsi="Tahoma" w:cs="Tahoma"/>
                <w:sz w:val="16"/>
              </w:rPr>
            </w:pPr>
            <w:r>
              <w:rPr>
                <w:rFonts w:ascii="Tahoma" w:hAnsi="Tahoma" w:cs="Tahoma"/>
                <w:sz w:val="16"/>
              </w:rPr>
              <w:t xml:space="preserve">-zostaviť stručný informačný materiál o živote v rímskych táboroch na našom území </w:t>
            </w:r>
          </w:p>
          <w:p w:rsidR="00207875" w:rsidRDefault="00207875" w:rsidP="005B3CD7">
            <w:pPr>
              <w:spacing w:after="0" w:line="240" w:lineRule="auto"/>
              <w:rPr>
                <w:rFonts w:ascii="Tahoma" w:hAnsi="Tahoma" w:cs="Tahoma"/>
                <w:sz w:val="16"/>
              </w:rPr>
            </w:pPr>
            <w:r>
              <w:rPr>
                <w:rFonts w:ascii="Tahoma" w:hAnsi="Tahoma" w:cs="Tahoma"/>
                <w:sz w:val="16"/>
              </w:rPr>
              <w:t>- rozpoznať dôležitosť rímskej a gréckej kultúry pre európsku kultúru</w:t>
            </w:r>
          </w:p>
        </w:tc>
        <w:tc>
          <w:tcPr>
            <w:tcW w:w="1843" w:type="dxa"/>
          </w:tcPr>
          <w:p w:rsidR="00207875" w:rsidRDefault="00207875" w:rsidP="005B3CD7">
            <w:pPr>
              <w:spacing w:after="0" w:line="240" w:lineRule="auto"/>
              <w:rPr>
                <w:rFonts w:ascii="Tahoma" w:hAnsi="Tahoma" w:cs="Tahoma"/>
                <w:sz w:val="16"/>
              </w:rPr>
            </w:pPr>
            <w:r>
              <w:rPr>
                <w:rFonts w:ascii="Tahoma" w:hAnsi="Tahoma" w:cs="Tahoma"/>
                <w:sz w:val="16"/>
              </w:rPr>
              <w:t xml:space="preserve">Osobnostný a sociálny rozvoj </w:t>
            </w:r>
          </w:p>
          <w:p w:rsidR="00207875" w:rsidRDefault="00207875" w:rsidP="005B3CD7">
            <w:pPr>
              <w:spacing w:after="0" w:line="240" w:lineRule="auto"/>
              <w:rPr>
                <w:rFonts w:ascii="Tahoma" w:hAnsi="Tahoma" w:cs="Tahoma"/>
                <w:sz w:val="16"/>
              </w:rPr>
            </w:pPr>
            <w:r>
              <w:rPr>
                <w:rFonts w:ascii="Tahoma" w:hAnsi="Tahoma" w:cs="Tahoma"/>
                <w:sz w:val="16"/>
              </w:rPr>
              <w:t xml:space="preserve">Enviromentálna výchova </w:t>
            </w:r>
          </w:p>
          <w:p w:rsidR="00207875" w:rsidRDefault="00207875" w:rsidP="005B3CD7">
            <w:pPr>
              <w:spacing w:after="0" w:line="240" w:lineRule="auto"/>
              <w:rPr>
                <w:rFonts w:ascii="Tahoma" w:hAnsi="Tahoma" w:cs="Tahoma"/>
                <w:sz w:val="16"/>
              </w:rPr>
            </w:pPr>
            <w:r>
              <w:rPr>
                <w:rFonts w:ascii="Tahoma" w:hAnsi="Tahoma" w:cs="Tahoma"/>
                <w:sz w:val="16"/>
              </w:rPr>
              <w:t xml:space="preserve">Mediálna výchova </w:t>
            </w:r>
          </w:p>
          <w:p w:rsidR="00207875" w:rsidRDefault="00207875" w:rsidP="005B3CD7">
            <w:pPr>
              <w:spacing w:after="0" w:line="240" w:lineRule="auto"/>
              <w:rPr>
                <w:rFonts w:ascii="Tahoma" w:hAnsi="Tahoma" w:cs="Tahoma"/>
                <w:sz w:val="16"/>
              </w:rPr>
            </w:pPr>
          </w:p>
        </w:tc>
      </w:tr>
      <w:tr w:rsidR="00207875" w:rsidTr="005B3CD7">
        <w:trPr>
          <w:trHeight w:val="3999"/>
        </w:trPr>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Obrazy stredovekého sveta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Obrazy stredovekej spoločnosti</w:t>
            </w:r>
          </w:p>
        </w:tc>
        <w:tc>
          <w:tcPr>
            <w:tcW w:w="2700" w:type="dxa"/>
          </w:tcPr>
          <w:p w:rsidR="00207875" w:rsidRDefault="00207875" w:rsidP="005B3CD7">
            <w:pPr>
              <w:spacing w:after="0"/>
              <w:rPr>
                <w:rFonts w:ascii="Tahoma" w:hAnsi="Tahoma" w:cs="Tahoma"/>
                <w:sz w:val="16"/>
              </w:rPr>
            </w:pPr>
            <w:r>
              <w:rPr>
                <w:rFonts w:ascii="Tahoma" w:hAnsi="Tahoma" w:cs="Tahoma"/>
                <w:sz w:val="16"/>
              </w:rPr>
              <w:t>Tri ríše raného stredoveku –Byzantská ríša, Arabská ríša, Franská ríša</w:t>
            </w:r>
          </w:p>
          <w:p w:rsidR="00207875" w:rsidRDefault="00207875" w:rsidP="005B3CD7">
            <w:pPr>
              <w:spacing w:after="0"/>
              <w:rPr>
                <w:rFonts w:ascii="Tahoma" w:hAnsi="Tahoma" w:cs="Tahoma"/>
                <w:sz w:val="16"/>
              </w:rPr>
            </w:pPr>
            <w:r>
              <w:rPr>
                <w:rFonts w:ascii="Tahoma" w:hAnsi="Tahoma" w:cs="Tahoma"/>
                <w:sz w:val="16"/>
              </w:rPr>
              <w:t xml:space="preserve">Prepožičiavanie pôdy </w:t>
            </w:r>
          </w:p>
          <w:p w:rsidR="00207875" w:rsidRDefault="00207875" w:rsidP="005B3CD7">
            <w:pPr>
              <w:spacing w:after="0"/>
              <w:rPr>
                <w:rFonts w:ascii="Tahoma" w:hAnsi="Tahoma" w:cs="Tahoma"/>
                <w:sz w:val="16"/>
              </w:rPr>
            </w:pPr>
            <w:r>
              <w:rPr>
                <w:rFonts w:ascii="Tahoma" w:hAnsi="Tahoma" w:cs="Tahoma"/>
                <w:sz w:val="16"/>
              </w:rPr>
              <w:t xml:space="preserve">Každodenný život </w:t>
            </w:r>
          </w:p>
          <w:p w:rsidR="00207875" w:rsidRDefault="00207875" w:rsidP="005B3CD7">
            <w:pPr>
              <w:spacing w:after="0"/>
              <w:rPr>
                <w:rFonts w:ascii="Tahoma" w:hAnsi="Tahoma" w:cs="Tahoma"/>
                <w:sz w:val="16"/>
              </w:rPr>
            </w:pPr>
            <w:r>
              <w:rPr>
                <w:rFonts w:ascii="Tahoma" w:hAnsi="Tahoma" w:cs="Tahoma"/>
                <w:sz w:val="16"/>
              </w:rPr>
              <w:t xml:space="preserve">Vzdelanie  </w:t>
            </w:r>
          </w:p>
          <w:p w:rsidR="00207875" w:rsidRDefault="00207875" w:rsidP="005B3CD7">
            <w:pPr>
              <w:spacing w:after="0"/>
              <w:rPr>
                <w:rFonts w:ascii="Tahoma" w:hAnsi="Tahoma" w:cs="Tahoma"/>
                <w:sz w:val="16"/>
              </w:rPr>
            </w:pPr>
            <w:r>
              <w:rPr>
                <w:rFonts w:ascii="Tahoma" w:hAnsi="Tahoma" w:cs="Tahoma"/>
                <w:sz w:val="16"/>
              </w:rPr>
              <w:t xml:space="preserve">Léno, vazal, poddaný </w:t>
            </w:r>
          </w:p>
          <w:p w:rsidR="00207875" w:rsidRDefault="00207875" w:rsidP="005B3CD7">
            <w:pPr>
              <w:spacing w:after="0"/>
              <w:rPr>
                <w:rFonts w:ascii="Tahoma" w:hAnsi="Tahoma" w:cs="Tahoma"/>
                <w:sz w:val="16"/>
              </w:rPr>
            </w:pPr>
            <w:r>
              <w:rPr>
                <w:rFonts w:ascii="Tahoma" w:hAnsi="Tahoma" w:cs="Tahoma"/>
                <w:sz w:val="16"/>
              </w:rPr>
              <w:t xml:space="preserve">Hrad, mesto, dedina </w:t>
            </w:r>
          </w:p>
          <w:p w:rsidR="00207875" w:rsidRDefault="00207875" w:rsidP="005B3CD7">
            <w:pPr>
              <w:spacing w:after="0"/>
              <w:rPr>
                <w:rFonts w:ascii="Tahoma" w:hAnsi="Tahoma" w:cs="Tahoma"/>
                <w:sz w:val="16"/>
              </w:rPr>
            </w:pPr>
            <w:r>
              <w:rPr>
                <w:rFonts w:ascii="Tahoma" w:hAnsi="Tahoma" w:cs="Tahoma"/>
                <w:sz w:val="16"/>
              </w:rPr>
              <w:t>Kláštor, pisár, univerzity</w:t>
            </w:r>
          </w:p>
        </w:tc>
        <w:tc>
          <w:tcPr>
            <w:tcW w:w="2880" w:type="dxa"/>
          </w:tcPr>
          <w:p w:rsidR="00207875" w:rsidRDefault="00207875" w:rsidP="005B3CD7">
            <w:pPr>
              <w:spacing w:after="0" w:line="240" w:lineRule="auto"/>
              <w:rPr>
                <w:rFonts w:ascii="Tahoma" w:hAnsi="Tahoma" w:cs="Tahoma"/>
                <w:sz w:val="16"/>
              </w:rPr>
            </w:pPr>
            <w:r>
              <w:rPr>
                <w:rFonts w:ascii="Tahoma" w:hAnsi="Tahoma" w:cs="Tahoma"/>
                <w:sz w:val="16"/>
              </w:rPr>
              <w:t xml:space="preserve">Žiak vie : </w:t>
            </w:r>
          </w:p>
          <w:p w:rsidR="00207875" w:rsidRDefault="00207875" w:rsidP="005B3CD7">
            <w:pPr>
              <w:spacing w:after="0" w:line="240" w:lineRule="auto"/>
              <w:rPr>
                <w:rFonts w:ascii="Tahoma" w:hAnsi="Tahoma" w:cs="Tahoma"/>
                <w:sz w:val="16"/>
              </w:rPr>
            </w:pPr>
            <w:r>
              <w:rPr>
                <w:rFonts w:ascii="Tahoma" w:hAnsi="Tahoma" w:cs="Tahoma"/>
                <w:sz w:val="16"/>
              </w:rPr>
              <w:t xml:space="preserve">-zdôvodniť príčiny rozdelenia Rímskej ríše </w:t>
            </w:r>
          </w:p>
          <w:p w:rsidR="00207875" w:rsidRDefault="00207875" w:rsidP="005B3CD7">
            <w:pPr>
              <w:spacing w:after="0" w:line="240" w:lineRule="auto"/>
              <w:rPr>
                <w:rFonts w:ascii="Tahoma" w:hAnsi="Tahoma" w:cs="Tahoma"/>
                <w:sz w:val="16"/>
              </w:rPr>
            </w:pPr>
            <w:r>
              <w:rPr>
                <w:rFonts w:ascii="Tahoma" w:hAnsi="Tahoma" w:cs="Tahoma"/>
                <w:sz w:val="16"/>
              </w:rPr>
              <w:t xml:space="preserve">-zovšeobecniť príčiny zániku Západorímskej ríše </w:t>
            </w:r>
          </w:p>
          <w:p w:rsidR="00207875" w:rsidRDefault="00207875" w:rsidP="005B3CD7">
            <w:pPr>
              <w:spacing w:after="0" w:line="240" w:lineRule="auto"/>
              <w:rPr>
                <w:rFonts w:ascii="Tahoma" w:hAnsi="Tahoma" w:cs="Tahoma"/>
                <w:sz w:val="16"/>
              </w:rPr>
            </w:pPr>
            <w:r>
              <w:rPr>
                <w:rFonts w:ascii="Tahoma" w:hAnsi="Tahoma" w:cs="Tahoma"/>
                <w:sz w:val="16"/>
              </w:rPr>
              <w:t xml:space="preserve">- odhaliť ciele expanzívnej politiky Justiniána, Karola Veľkého a arabských kalifov </w:t>
            </w:r>
          </w:p>
          <w:p w:rsidR="00207875" w:rsidRDefault="00207875" w:rsidP="005B3CD7">
            <w:pPr>
              <w:spacing w:after="0" w:line="240" w:lineRule="auto"/>
              <w:rPr>
                <w:rFonts w:ascii="Tahoma" w:hAnsi="Tahoma" w:cs="Tahoma"/>
                <w:sz w:val="16"/>
              </w:rPr>
            </w:pPr>
            <w:r>
              <w:rPr>
                <w:rFonts w:ascii="Tahoma" w:hAnsi="Tahoma" w:cs="Tahoma"/>
                <w:sz w:val="16"/>
              </w:rPr>
              <w:t xml:space="preserve">-zhodnotiť kultúrny odkaz Byzantskej a Franskej ríše </w:t>
            </w:r>
          </w:p>
          <w:p w:rsidR="00207875" w:rsidRDefault="00207875" w:rsidP="005B3CD7">
            <w:pPr>
              <w:spacing w:after="0" w:line="240" w:lineRule="auto"/>
              <w:rPr>
                <w:rFonts w:ascii="Tahoma" w:hAnsi="Tahoma" w:cs="Tahoma"/>
                <w:sz w:val="16"/>
              </w:rPr>
            </w:pPr>
            <w:r>
              <w:rPr>
                <w:rFonts w:ascii="Tahoma" w:hAnsi="Tahoma" w:cs="Tahoma"/>
                <w:sz w:val="16"/>
              </w:rPr>
              <w:t xml:space="preserve">- identifikovať spôsob života a obživy jednotlivých sociálnych vrstiev stredovekej spoločnosti </w:t>
            </w:r>
          </w:p>
          <w:p w:rsidR="00207875" w:rsidRDefault="00207875" w:rsidP="005B3CD7">
            <w:pPr>
              <w:spacing w:after="0" w:line="240" w:lineRule="auto"/>
              <w:rPr>
                <w:rFonts w:ascii="Tahoma" w:hAnsi="Tahoma" w:cs="Tahoma"/>
                <w:sz w:val="16"/>
              </w:rPr>
            </w:pPr>
            <w:r>
              <w:rPr>
                <w:rFonts w:ascii="Tahoma" w:hAnsi="Tahoma" w:cs="Tahoma"/>
                <w:sz w:val="16"/>
              </w:rPr>
              <w:t xml:space="preserve">-zdôvodniť príčiny oddelenia remeselníkov od roľníkov </w:t>
            </w:r>
          </w:p>
          <w:p w:rsidR="00207875" w:rsidRDefault="00207875" w:rsidP="005B3CD7">
            <w:pPr>
              <w:spacing w:after="0" w:line="240" w:lineRule="auto"/>
              <w:rPr>
                <w:rFonts w:ascii="Tahoma" w:hAnsi="Tahoma" w:cs="Tahoma"/>
                <w:sz w:val="16"/>
              </w:rPr>
            </w:pPr>
            <w:r>
              <w:rPr>
                <w:rFonts w:ascii="Tahoma" w:hAnsi="Tahoma" w:cs="Tahoma"/>
                <w:sz w:val="16"/>
              </w:rPr>
              <w:t xml:space="preserve">- zhodnotiť význam stredovekých univerzít </w:t>
            </w:r>
          </w:p>
          <w:p w:rsidR="00207875" w:rsidRDefault="00207875" w:rsidP="005B3CD7">
            <w:pPr>
              <w:spacing w:after="0" w:line="240" w:lineRule="auto"/>
              <w:rPr>
                <w:rFonts w:ascii="Tahoma" w:hAnsi="Tahoma" w:cs="Tahoma"/>
                <w:sz w:val="16"/>
              </w:rPr>
            </w:pPr>
            <w:r>
              <w:rPr>
                <w:rFonts w:ascii="Tahoma" w:hAnsi="Tahoma" w:cs="Tahoma"/>
                <w:sz w:val="16"/>
              </w:rPr>
              <w:t>-uviesť,prečo sa kláštory stali postupne hospodárskymi a kultúrnymi centrami</w:t>
            </w:r>
          </w:p>
        </w:tc>
        <w:tc>
          <w:tcPr>
            <w:tcW w:w="1843" w:type="dxa"/>
            <w:tcBorders>
              <w:bottom w:val="single" w:sz="4" w:space="0" w:color="auto"/>
            </w:tcBorders>
          </w:tcPr>
          <w:p w:rsidR="00207875" w:rsidRDefault="00207875" w:rsidP="005B3CD7">
            <w:pPr>
              <w:spacing w:after="0" w:line="240" w:lineRule="auto"/>
              <w:rPr>
                <w:rFonts w:ascii="Tahoma" w:hAnsi="Tahoma" w:cs="Tahoma"/>
                <w:sz w:val="16"/>
              </w:rPr>
            </w:pPr>
            <w:r>
              <w:rPr>
                <w:rFonts w:ascii="Tahoma" w:hAnsi="Tahoma" w:cs="Tahoma"/>
                <w:sz w:val="16"/>
              </w:rPr>
              <w:t xml:space="preserve">Enviromentálna výchova </w:t>
            </w:r>
          </w:p>
          <w:p w:rsidR="00207875" w:rsidRDefault="00207875" w:rsidP="005B3CD7">
            <w:pPr>
              <w:pStyle w:val="Textbubliny"/>
              <w:rPr>
                <w:szCs w:val="22"/>
              </w:rPr>
            </w:pPr>
          </w:p>
        </w:tc>
      </w:tr>
    </w:tbl>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p>
    <w:p w:rsidR="00207875" w:rsidRDefault="00207875"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spoločnosť</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siedmy</w:t>
      </w:r>
    </w:p>
    <w:p w:rsidR="00207875" w:rsidRPr="00F924EA" w:rsidRDefault="00207875" w:rsidP="00F924EA">
      <w:pPr>
        <w:spacing w:after="0"/>
        <w:jc w:val="both"/>
        <w:rPr>
          <w:rFonts w:ascii="Verdana" w:hAnsi="Verdana"/>
          <w:bCs/>
          <w:sz w:val="24"/>
          <w:szCs w:val="24"/>
        </w:rPr>
      </w:pPr>
      <w:r>
        <w:rPr>
          <w:rFonts w:ascii="Verdana" w:hAnsi="Verdana"/>
          <w:b/>
          <w:sz w:val="24"/>
          <w:szCs w:val="24"/>
        </w:rPr>
        <w:t xml:space="preserve">Časový rozsah výučby: </w:t>
      </w:r>
      <w:r>
        <w:rPr>
          <w:rFonts w:ascii="Verdana" w:hAnsi="Verdana"/>
          <w:sz w:val="24"/>
          <w:szCs w:val="24"/>
        </w:rPr>
        <w:t>1</w:t>
      </w:r>
      <w:r>
        <w:rPr>
          <w:rFonts w:ascii="Verdana" w:hAnsi="Verdana"/>
          <w:bCs/>
          <w:sz w:val="24"/>
          <w:szCs w:val="24"/>
        </w:rPr>
        <w:t>hodina týždenne / 33  hodín ročne</w:t>
      </w:r>
      <w:r w:rsidR="00574393">
        <w:rPr>
          <w:rFonts w:ascii="Verdana" w:hAnsi="Verdana"/>
          <w:bCs/>
          <w:sz w:val="24"/>
          <w:szCs w:val="24"/>
        </w:rPr>
        <w:t xml:space="preserve"> - </w:t>
      </w:r>
      <w:r w:rsidR="00F924EA">
        <w:rPr>
          <w:rFonts w:ascii="Verdana" w:hAnsi="Verdana"/>
          <w:bCs/>
          <w:sz w:val="24"/>
          <w:szCs w:val="24"/>
        </w:rPr>
        <w:t>triedy</w:t>
      </w:r>
      <w:r w:rsidR="00574393" w:rsidRPr="005D2B28">
        <w:rPr>
          <w:rFonts w:ascii="Verdana" w:hAnsi="Verdana"/>
          <w:bCs/>
          <w:sz w:val="24"/>
          <w:szCs w:val="24"/>
        </w:rPr>
        <w:t>s rozšíreným vyučovaním cudzieho jazyka</w:t>
      </w:r>
      <w:r w:rsidR="00F924EA">
        <w:rPr>
          <w:rFonts w:ascii="Verdana" w:hAnsi="Verdana"/>
          <w:bCs/>
          <w:sz w:val="24"/>
          <w:szCs w:val="24"/>
        </w:rPr>
        <w:t xml:space="preserve">; </w:t>
      </w:r>
      <w:r w:rsidR="00574393">
        <w:rPr>
          <w:rFonts w:ascii="Verdana" w:hAnsi="Verdana"/>
          <w:sz w:val="24"/>
          <w:szCs w:val="24"/>
        </w:rPr>
        <w:t>1</w:t>
      </w:r>
      <w:r w:rsidR="00574393">
        <w:rPr>
          <w:rFonts w:ascii="Verdana" w:hAnsi="Verdana"/>
          <w:bCs/>
          <w:sz w:val="24"/>
          <w:szCs w:val="24"/>
        </w:rPr>
        <w:t>hodina týždenne / 33  hodín ročne - bežné triedy</w:t>
      </w:r>
    </w:p>
    <w:p w:rsidR="00761774" w:rsidRDefault="00761774" w:rsidP="00207875">
      <w:pPr>
        <w:autoSpaceDE w:val="0"/>
        <w:autoSpaceDN w:val="0"/>
        <w:adjustRightInd w:val="0"/>
        <w:spacing w:after="0" w:line="240" w:lineRule="auto"/>
        <w:jc w:val="both"/>
        <w:rPr>
          <w:rFonts w:ascii="Verdana" w:eastAsia="Times New Roman" w:hAnsi="Verdana"/>
          <w:b/>
          <w:bCs/>
          <w:sz w:val="24"/>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160"/>
        <w:gridCol w:w="2700"/>
        <w:gridCol w:w="2880"/>
        <w:gridCol w:w="1843"/>
      </w:tblGrid>
      <w:tr w:rsidR="00207875" w:rsidTr="005B3CD7">
        <w:tc>
          <w:tcPr>
            <w:tcW w:w="1440" w:type="dxa"/>
            <w:vAlign w:val="center"/>
          </w:tcPr>
          <w:p w:rsidR="00207875" w:rsidRDefault="00207875" w:rsidP="005B3CD7">
            <w:pPr>
              <w:pStyle w:val="Nadpis2"/>
              <w:spacing w:after="0"/>
              <w:rPr>
                <w:rFonts w:ascii="Tahoma" w:hAnsi="Tahoma" w:cs="Tahoma"/>
                <w:sz w:val="20"/>
              </w:rPr>
            </w:pPr>
            <w:r>
              <w:rPr>
                <w:rFonts w:ascii="Tahoma" w:hAnsi="Tahoma" w:cs="Tahoma"/>
                <w:sz w:val="20"/>
              </w:rPr>
              <w:t>Tematický celok</w:t>
            </w:r>
          </w:p>
        </w:tc>
        <w:tc>
          <w:tcPr>
            <w:tcW w:w="2160"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70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88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843"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Prierezové témy</w:t>
            </w:r>
          </w:p>
        </w:tc>
      </w:tr>
      <w:tr w:rsidR="00207875" w:rsidTr="005B3CD7">
        <w:trPr>
          <w:cantSplit/>
          <w:trHeight w:val="2484"/>
        </w:trPr>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Predkovia Slovákov v Karpatskej kotline</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 xml:space="preserve">Príchod Slovanov </w:t>
            </w:r>
          </w:p>
        </w:tc>
        <w:tc>
          <w:tcPr>
            <w:tcW w:w="2700" w:type="dxa"/>
          </w:tcPr>
          <w:p w:rsidR="00207875" w:rsidRDefault="00207875" w:rsidP="005B3CD7">
            <w:pPr>
              <w:spacing w:after="0"/>
              <w:rPr>
                <w:rFonts w:ascii="Tahoma" w:hAnsi="Tahoma" w:cs="Tahoma"/>
                <w:sz w:val="16"/>
              </w:rPr>
            </w:pPr>
            <w:r>
              <w:rPr>
                <w:rFonts w:ascii="Tahoma" w:hAnsi="Tahoma" w:cs="Tahoma"/>
                <w:sz w:val="16"/>
              </w:rPr>
              <w:t xml:space="preserve">pravlasť,migrácia, Samo, </w:t>
            </w:r>
          </w:p>
          <w:p w:rsidR="00207875" w:rsidRDefault="00207875" w:rsidP="005B3CD7">
            <w:pPr>
              <w:spacing w:after="0"/>
              <w:rPr>
                <w:rFonts w:ascii="Tahoma" w:hAnsi="Tahoma" w:cs="Tahoma"/>
                <w:sz w:val="16"/>
              </w:rPr>
            </w:pPr>
            <w:r>
              <w:rPr>
                <w:rFonts w:ascii="Tahoma" w:hAnsi="Tahoma" w:cs="Tahoma"/>
                <w:sz w:val="16"/>
              </w:rPr>
              <w:t xml:space="preserve">Slovania, Avari </w:t>
            </w:r>
          </w:p>
        </w:tc>
        <w:tc>
          <w:tcPr>
            <w:tcW w:w="2880" w:type="dxa"/>
          </w:tcPr>
          <w:p w:rsidR="00207875" w:rsidRDefault="00207875" w:rsidP="005B3CD7">
            <w:pPr>
              <w:spacing w:after="0"/>
              <w:rPr>
                <w:rFonts w:ascii="Tahoma" w:hAnsi="Tahoma" w:cs="Tahoma"/>
                <w:sz w:val="16"/>
              </w:rPr>
            </w:pPr>
            <w:r>
              <w:rPr>
                <w:rFonts w:ascii="Tahoma" w:hAnsi="Tahoma" w:cs="Tahoma"/>
                <w:sz w:val="16"/>
              </w:rPr>
              <w:t xml:space="preserve">Žiak je schopní : </w:t>
            </w:r>
          </w:p>
          <w:p w:rsidR="00207875" w:rsidRDefault="00207875" w:rsidP="005B3CD7">
            <w:pPr>
              <w:spacing w:after="0"/>
              <w:rPr>
                <w:rFonts w:ascii="Tahoma" w:hAnsi="Tahoma" w:cs="Tahoma"/>
                <w:sz w:val="16"/>
              </w:rPr>
            </w:pPr>
            <w:r>
              <w:rPr>
                <w:rFonts w:ascii="Tahoma" w:hAnsi="Tahoma" w:cs="Tahoma"/>
                <w:sz w:val="16"/>
              </w:rPr>
              <w:t xml:space="preserve">- opísať pravlasť Slovanov </w:t>
            </w:r>
          </w:p>
          <w:p w:rsidR="00207875" w:rsidRDefault="00207875" w:rsidP="005B3CD7">
            <w:pPr>
              <w:pStyle w:val="Textbubliny"/>
              <w:spacing w:line="276" w:lineRule="auto"/>
              <w:rPr>
                <w:szCs w:val="22"/>
              </w:rPr>
            </w:pPr>
            <w:r>
              <w:rPr>
                <w:szCs w:val="22"/>
              </w:rPr>
              <w:t xml:space="preserve">- uviesť dôvody sťahovania Slovanov </w:t>
            </w:r>
          </w:p>
          <w:p w:rsidR="00207875" w:rsidRDefault="00207875" w:rsidP="005B3CD7">
            <w:pPr>
              <w:spacing w:after="0"/>
              <w:rPr>
                <w:rFonts w:ascii="Tahoma" w:hAnsi="Tahoma" w:cs="Tahoma"/>
                <w:sz w:val="16"/>
              </w:rPr>
            </w:pPr>
            <w:r>
              <w:rPr>
                <w:rFonts w:ascii="Tahoma" w:hAnsi="Tahoma" w:cs="Tahoma"/>
                <w:sz w:val="16"/>
              </w:rPr>
              <w:t>- na historickej mape ukázať územia, na ktoré sa Slovania nasťahovali</w:t>
            </w:r>
          </w:p>
          <w:p w:rsidR="00207875" w:rsidRDefault="00207875" w:rsidP="005B3CD7">
            <w:pPr>
              <w:spacing w:after="0"/>
              <w:rPr>
                <w:rFonts w:ascii="Tahoma" w:hAnsi="Tahoma" w:cs="Tahoma"/>
                <w:sz w:val="16"/>
              </w:rPr>
            </w:pPr>
            <w:r>
              <w:rPr>
                <w:rFonts w:ascii="Tahoma" w:hAnsi="Tahoma" w:cs="Tahoma"/>
                <w:sz w:val="16"/>
              </w:rPr>
              <w:t xml:space="preserve">-vymenovať západných, južných a východných Slovanov </w:t>
            </w:r>
          </w:p>
          <w:p w:rsidR="00207875" w:rsidRDefault="00207875" w:rsidP="005B3CD7">
            <w:pPr>
              <w:spacing w:after="0"/>
              <w:rPr>
                <w:rFonts w:ascii="Tahoma" w:hAnsi="Tahoma" w:cs="Tahoma"/>
                <w:sz w:val="16"/>
              </w:rPr>
            </w:pPr>
            <w:r>
              <w:rPr>
                <w:rFonts w:ascii="Tahoma" w:hAnsi="Tahoma" w:cs="Tahoma"/>
                <w:sz w:val="16"/>
              </w:rPr>
              <w:t xml:space="preserve">-identifikovať vzťahy medzi Slovanmi a Avarmi </w:t>
            </w:r>
          </w:p>
          <w:p w:rsidR="00207875" w:rsidRDefault="00207875" w:rsidP="005B3CD7">
            <w:pPr>
              <w:spacing w:after="0"/>
              <w:rPr>
                <w:rFonts w:ascii="Tahoma" w:hAnsi="Tahoma" w:cs="Tahoma"/>
                <w:sz w:val="16"/>
              </w:rPr>
            </w:pPr>
            <w:r>
              <w:rPr>
                <w:rFonts w:ascii="Tahoma" w:hAnsi="Tahoma" w:cs="Tahoma"/>
                <w:sz w:val="16"/>
              </w:rPr>
              <w:t xml:space="preserve">- uviesť príčiny vzniku Samovej ríše a zdôvodniť jej význam </w:t>
            </w:r>
          </w:p>
        </w:tc>
        <w:tc>
          <w:tcPr>
            <w:tcW w:w="1843" w:type="dxa"/>
          </w:tcPr>
          <w:p w:rsidR="00207875" w:rsidRDefault="00207875" w:rsidP="005B3CD7">
            <w:pPr>
              <w:spacing w:after="0"/>
              <w:rPr>
                <w:rFonts w:ascii="Tahoma" w:hAnsi="Tahoma" w:cs="Tahoma"/>
                <w:sz w:val="16"/>
              </w:rPr>
            </w:pPr>
            <w:r>
              <w:rPr>
                <w:rFonts w:ascii="Tahoma" w:hAnsi="Tahoma" w:cs="Tahoma"/>
                <w:sz w:val="16"/>
              </w:rPr>
              <w:t xml:space="preserve">Osobnostný a sociálny rozvoj </w:t>
            </w:r>
          </w:p>
          <w:p w:rsidR="00207875" w:rsidRDefault="00207875" w:rsidP="005B3CD7">
            <w:pPr>
              <w:spacing w:after="0"/>
              <w:rPr>
                <w:rFonts w:ascii="Tahoma" w:hAnsi="Tahoma" w:cs="Tahoma"/>
                <w:sz w:val="16"/>
              </w:rPr>
            </w:pPr>
            <w:r>
              <w:rPr>
                <w:rFonts w:ascii="Tahoma" w:hAnsi="Tahoma" w:cs="Tahoma"/>
                <w:sz w:val="16"/>
              </w:rPr>
              <w:t xml:space="preserve">Enviromentálna výchova </w:t>
            </w:r>
          </w:p>
          <w:p w:rsidR="00207875" w:rsidRDefault="00207875" w:rsidP="005B3CD7">
            <w:pPr>
              <w:spacing w:after="0"/>
              <w:rPr>
                <w:rFonts w:ascii="Tahoma" w:hAnsi="Tahoma" w:cs="Tahoma"/>
                <w:sz w:val="16"/>
              </w:rPr>
            </w:pPr>
            <w:r>
              <w:rPr>
                <w:rFonts w:ascii="Tahoma" w:hAnsi="Tahoma" w:cs="Tahoma"/>
                <w:sz w:val="16"/>
              </w:rPr>
              <w:t xml:space="preserve"> Regionálna výchova </w:t>
            </w:r>
            <w:r w:rsidR="007F31C6">
              <w:rPr>
                <w:rFonts w:ascii="Tahoma" w:hAnsi="Tahoma" w:cs="Tahoma"/>
                <w:sz w:val="16"/>
              </w:rPr>
              <w:t>a tradičná ľudová kultúra</w:t>
            </w:r>
          </w:p>
          <w:p w:rsidR="00207875" w:rsidRDefault="00207875" w:rsidP="005B3CD7">
            <w:pPr>
              <w:spacing w:after="0"/>
              <w:rPr>
                <w:rFonts w:ascii="Tahoma" w:hAnsi="Tahoma" w:cs="Tahoma"/>
                <w:sz w:val="16"/>
              </w:rPr>
            </w:pPr>
          </w:p>
        </w:tc>
      </w:tr>
      <w:tr w:rsidR="00207875" w:rsidTr="005B3CD7">
        <w:trPr>
          <w:cantSplit/>
          <w:trHeight w:val="3000"/>
        </w:trPr>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lastRenderedPageBreak/>
              <w:t>Predkovia Slovákov v Karpatskej kotline</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Veľká Morava</w:t>
            </w:r>
          </w:p>
        </w:tc>
        <w:tc>
          <w:tcPr>
            <w:tcW w:w="2700" w:type="dxa"/>
          </w:tcPr>
          <w:p w:rsidR="00207875" w:rsidRDefault="00207875" w:rsidP="005B3CD7">
            <w:pPr>
              <w:spacing w:after="0"/>
              <w:rPr>
                <w:rFonts w:ascii="Tahoma" w:hAnsi="Tahoma" w:cs="Tahoma"/>
                <w:sz w:val="16"/>
              </w:rPr>
            </w:pPr>
            <w:r>
              <w:rPr>
                <w:rFonts w:ascii="Tahoma" w:hAnsi="Tahoma" w:cs="Tahoma"/>
                <w:sz w:val="16"/>
              </w:rPr>
              <w:t>Kresťanské misie, Cyril a Metod, Pribina, Rastislav, Svätopluk</w:t>
            </w:r>
          </w:p>
        </w:tc>
        <w:tc>
          <w:tcPr>
            <w:tcW w:w="2880" w:type="dxa"/>
          </w:tcPr>
          <w:p w:rsidR="00207875" w:rsidRDefault="00207875" w:rsidP="005B3CD7">
            <w:pPr>
              <w:spacing w:after="0"/>
              <w:rPr>
                <w:rFonts w:ascii="Tahoma" w:hAnsi="Tahoma" w:cs="Tahoma"/>
                <w:sz w:val="16"/>
              </w:rPr>
            </w:pPr>
            <w:r>
              <w:rPr>
                <w:rFonts w:ascii="Tahoma" w:hAnsi="Tahoma" w:cs="Tahoma"/>
                <w:sz w:val="16"/>
              </w:rPr>
              <w:t xml:space="preserve">Žiak vie : </w:t>
            </w:r>
          </w:p>
          <w:p w:rsidR="00207875" w:rsidRDefault="00207875" w:rsidP="005B3CD7">
            <w:pPr>
              <w:spacing w:after="0"/>
              <w:rPr>
                <w:rFonts w:ascii="Tahoma" w:hAnsi="Tahoma" w:cs="Tahoma"/>
                <w:sz w:val="16"/>
              </w:rPr>
            </w:pPr>
            <w:r>
              <w:rPr>
                <w:rFonts w:ascii="Tahoma" w:hAnsi="Tahoma" w:cs="Tahoma"/>
                <w:sz w:val="16"/>
              </w:rPr>
              <w:t xml:space="preserve">-uviesť dôvody vzniku Veľkomoravskej ríše a Nitrianského kniežatstva </w:t>
            </w:r>
          </w:p>
          <w:p w:rsidR="00207875" w:rsidRDefault="00207875" w:rsidP="005B3CD7">
            <w:pPr>
              <w:spacing w:after="0"/>
              <w:rPr>
                <w:rFonts w:ascii="Tahoma" w:hAnsi="Tahoma" w:cs="Tahoma"/>
                <w:sz w:val="16"/>
              </w:rPr>
            </w:pPr>
            <w:r>
              <w:rPr>
                <w:rFonts w:ascii="Tahoma" w:hAnsi="Tahoma" w:cs="Tahoma"/>
                <w:sz w:val="16"/>
              </w:rPr>
              <w:t xml:space="preserve">-vysvetliť význam Veľkomoravskej ríše a zhodnotiť prínos Cyrila a Metoda pre rozvoj našej kultúry a štátnosti </w:t>
            </w:r>
          </w:p>
          <w:p w:rsidR="00207875" w:rsidRDefault="00207875" w:rsidP="005B3CD7">
            <w:pPr>
              <w:spacing w:after="0"/>
              <w:rPr>
                <w:rFonts w:ascii="Tahoma" w:hAnsi="Tahoma" w:cs="Tahoma"/>
                <w:sz w:val="16"/>
              </w:rPr>
            </w:pPr>
            <w:r>
              <w:rPr>
                <w:rFonts w:ascii="Tahoma" w:hAnsi="Tahoma" w:cs="Tahoma"/>
                <w:sz w:val="16"/>
              </w:rPr>
              <w:t xml:space="preserve">- opísať Veľkomoravskú ríšu počas panovania Rastislava a Svätopluka </w:t>
            </w:r>
          </w:p>
          <w:p w:rsidR="00207875" w:rsidRDefault="00207875" w:rsidP="005B3CD7">
            <w:pPr>
              <w:spacing w:after="0"/>
              <w:rPr>
                <w:rFonts w:ascii="Tahoma" w:hAnsi="Tahoma" w:cs="Tahoma"/>
                <w:sz w:val="16"/>
              </w:rPr>
            </w:pPr>
            <w:r>
              <w:rPr>
                <w:rFonts w:ascii="Tahoma" w:hAnsi="Tahoma" w:cs="Tahoma"/>
                <w:sz w:val="16"/>
              </w:rPr>
              <w:t xml:space="preserve">- opísať kultúru a vzdelanosť vo Veľkomoravskej ríši </w:t>
            </w:r>
          </w:p>
          <w:p w:rsidR="00207875" w:rsidRDefault="00207875" w:rsidP="005B3CD7">
            <w:pPr>
              <w:spacing w:after="0"/>
              <w:rPr>
                <w:rFonts w:ascii="Tahoma" w:hAnsi="Tahoma" w:cs="Tahoma"/>
                <w:sz w:val="16"/>
              </w:rPr>
            </w:pPr>
            <w:r>
              <w:rPr>
                <w:rFonts w:ascii="Tahoma" w:hAnsi="Tahoma" w:cs="Tahoma"/>
                <w:sz w:val="16"/>
              </w:rPr>
              <w:t xml:space="preserve">- ukázať na historickej mape rozmach Veľkomoravskej ríše </w:t>
            </w:r>
          </w:p>
          <w:p w:rsidR="00207875" w:rsidRDefault="00207875" w:rsidP="005B3CD7">
            <w:pPr>
              <w:spacing w:after="0"/>
              <w:rPr>
                <w:rFonts w:ascii="Tahoma" w:hAnsi="Tahoma" w:cs="Tahoma"/>
                <w:sz w:val="16"/>
              </w:rPr>
            </w:pPr>
            <w:r>
              <w:rPr>
                <w:rFonts w:ascii="Tahoma" w:hAnsi="Tahoma" w:cs="Tahoma"/>
                <w:sz w:val="16"/>
              </w:rPr>
              <w:t xml:space="preserve">- nakresliť veľkomoravské obydlie </w:t>
            </w:r>
          </w:p>
          <w:p w:rsidR="00207875" w:rsidRDefault="00207875" w:rsidP="005B3CD7">
            <w:pPr>
              <w:spacing w:after="0"/>
              <w:rPr>
                <w:rFonts w:ascii="Tahoma" w:hAnsi="Tahoma" w:cs="Tahoma"/>
                <w:sz w:val="16"/>
              </w:rPr>
            </w:pPr>
            <w:r>
              <w:rPr>
                <w:rFonts w:ascii="Tahoma" w:hAnsi="Tahoma" w:cs="Tahoma"/>
                <w:sz w:val="16"/>
              </w:rPr>
              <w:t>- rozpoznať zbraň a výstroj veľkomoravského obdobia</w:t>
            </w:r>
          </w:p>
        </w:tc>
        <w:tc>
          <w:tcPr>
            <w:tcW w:w="1843" w:type="dxa"/>
          </w:tcPr>
          <w:p w:rsidR="007F31C6" w:rsidRDefault="00207875" w:rsidP="005B3CD7">
            <w:pPr>
              <w:spacing w:after="0"/>
              <w:rPr>
                <w:rFonts w:ascii="Tahoma" w:hAnsi="Tahoma" w:cs="Tahoma"/>
                <w:sz w:val="16"/>
              </w:rPr>
            </w:pPr>
            <w:r>
              <w:rPr>
                <w:rFonts w:ascii="Tahoma" w:hAnsi="Tahoma" w:cs="Tahoma"/>
                <w:sz w:val="16"/>
              </w:rPr>
              <w:t xml:space="preserve">Osobnostný a sociálny rozvoj </w:t>
            </w:r>
          </w:p>
          <w:p w:rsidR="00207875" w:rsidRDefault="00207875" w:rsidP="005B3CD7">
            <w:pPr>
              <w:spacing w:after="0"/>
              <w:rPr>
                <w:rFonts w:ascii="Tahoma" w:hAnsi="Tahoma" w:cs="Tahoma"/>
                <w:sz w:val="16"/>
              </w:rPr>
            </w:pPr>
            <w:r>
              <w:rPr>
                <w:rFonts w:ascii="Tahoma" w:hAnsi="Tahoma" w:cs="Tahoma"/>
                <w:sz w:val="16"/>
              </w:rPr>
              <w:t xml:space="preserve">Enviromentálna výchova </w:t>
            </w:r>
          </w:p>
          <w:p w:rsidR="00207875" w:rsidRDefault="00207875" w:rsidP="005B3CD7">
            <w:pPr>
              <w:spacing w:after="0"/>
              <w:rPr>
                <w:rFonts w:ascii="Tahoma" w:hAnsi="Tahoma" w:cs="Tahoma"/>
                <w:sz w:val="16"/>
              </w:rPr>
            </w:pPr>
            <w:r>
              <w:rPr>
                <w:rFonts w:ascii="Tahoma" w:hAnsi="Tahoma" w:cs="Tahoma"/>
                <w:sz w:val="16"/>
              </w:rPr>
              <w:t xml:space="preserve">Regionálna výchova </w:t>
            </w:r>
          </w:p>
          <w:p w:rsidR="00207875" w:rsidRDefault="007F31C6" w:rsidP="005B3CD7">
            <w:pPr>
              <w:spacing w:after="0"/>
              <w:rPr>
                <w:rFonts w:ascii="Tahoma" w:hAnsi="Tahoma" w:cs="Tahoma"/>
                <w:sz w:val="16"/>
              </w:rPr>
            </w:pPr>
            <w:r>
              <w:rPr>
                <w:rFonts w:ascii="Tahoma" w:hAnsi="Tahoma" w:cs="Tahoma"/>
                <w:sz w:val="16"/>
              </w:rPr>
              <w:t>a tradičná ľudová kultúra</w:t>
            </w:r>
          </w:p>
        </w:tc>
      </w:tr>
      <w:tr w:rsidR="00207875" w:rsidTr="005B3CD7">
        <w:trPr>
          <w:cantSplit/>
          <w:trHeight w:val="3330"/>
        </w:trPr>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Slováci v Uhorskom kráľovstve</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 xml:space="preserve">Kráľovstvo mnohých jazykov a mravov </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 xml:space="preserve">dynastie, Štefan I., Ondrej II., Karol Róbert, Ľudovít I., Žigmund Luxemburský, gotická cesta, Matej Korvín </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tc>
        <w:tc>
          <w:tcPr>
            <w:tcW w:w="2880" w:type="dxa"/>
          </w:tcPr>
          <w:p w:rsidR="00207875" w:rsidRDefault="00207875" w:rsidP="005B3CD7">
            <w:pPr>
              <w:spacing w:after="0"/>
              <w:rPr>
                <w:rFonts w:ascii="Tahoma" w:hAnsi="Tahoma" w:cs="Tahoma"/>
                <w:sz w:val="16"/>
              </w:rPr>
            </w:pPr>
            <w:r>
              <w:rPr>
                <w:rFonts w:ascii="Tahoma" w:hAnsi="Tahoma" w:cs="Tahoma"/>
                <w:sz w:val="16"/>
              </w:rPr>
              <w:t xml:space="preserve">Žiak vie : </w:t>
            </w:r>
          </w:p>
          <w:p w:rsidR="00207875" w:rsidRDefault="00207875" w:rsidP="005B3CD7">
            <w:pPr>
              <w:spacing w:after="0"/>
              <w:rPr>
                <w:rFonts w:ascii="Tahoma" w:hAnsi="Tahoma" w:cs="Tahoma"/>
                <w:sz w:val="16"/>
              </w:rPr>
            </w:pPr>
            <w:r>
              <w:rPr>
                <w:rFonts w:ascii="Tahoma" w:hAnsi="Tahoma" w:cs="Tahoma"/>
                <w:sz w:val="16"/>
              </w:rPr>
              <w:t xml:space="preserve">- vysvetliť vznik Uhorského kráľovstva a uviesť prínos predkov Slovákov pri jeho vzniku </w:t>
            </w:r>
          </w:p>
          <w:p w:rsidR="00207875" w:rsidRDefault="00207875" w:rsidP="005B3CD7">
            <w:pPr>
              <w:spacing w:after="0"/>
              <w:rPr>
                <w:rFonts w:ascii="Tahoma" w:hAnsi="Tahoma" w:cs="Tahoma"/>
                <w:sz w:val="16"/>
              </w:rPr>
            </w:pPr>
            <w:r>
              <w:rPr>
                <w:rFonts w:ascii="Tahoma" w:hAnsi="Tahoma" w:cs="Tahoma"/>
                <w:sz w:val="16"/>
              </w:rPr>
              <w:t xml:space="preserve">- zhodnotiť vládu Štefana I. a význam Nitrianskeho vojvodstva </w:t>
            </w:r>
          </w:p>
          <w:p w:rsidR="00207875" w:rsidRDefault="00207875" w:rsidP="005B3CD7">
            <w:pPr>
              <w:spacing w:after="0"/>
              <w:rPr>
                <w:rFonts w:ascii="Tahoma" w:hAnsi="Tahoma" w:cs="Tahoma"/>
                <w:sz w:val="16"/>
              </w:rPr>
            </w:pPr>
            <w:r>
              <w:rPr>
                <w:rFonts w:ascii="Tahoma" w:hAnsi="Tahoma" w:cs="Tahoma"/>
                <w:sz w:val="16"/>
              </w:rPr>
              <w:t xml:space="preserve">- analyzovať Zlatú bulu Ondreja II. </w:t>
            </w:r>
          </w:p>
          <w:p w:rsidR="00207875" w:rsidRDefault="00207875" w:rsidP="005B3CD7">
            <w:pPr>
              <w:spacing w:after="0"/>
              <w:rPr>
                <w:rFonts w:ascii="Tahoma" w:hAnsi="Tahoma" w:cs="Tahoma"/>
                <w:sz w:val="16"/>
              </w:rPr>
            </w:pPr>
            <w:r>
              <w:rPr>
                <w:rFonts w:ascii="Tahoma" w:hAnsi="Tahoma" w:cs="Tahoma"/>
                <w:sz w:val="16"/>
              </w:rPr>
              <w:t xml:space="preserve">- vysvetliť, prečo dochádzalo v Uhorsku k neustálemu boju o trón </w:t>
            </w:r>
          </w:p>
          <w:p w:rsidR="00207875" w:rsidRDefault="00207875" w:rsidP="005B3CD7">
            <w:pPr>
              <w:spacing w:after="0"/>
              <w:rPr>
                <w:rFonts w:ascii="Tahoma" w:hAnsi="Tahoma" w:cs="Tahoma"/>
                <w:sz w:val="16"/>
              </w:rPr>
            </w:pPr>
            <w:r>
              <w:rPr>
                <w:rFonts w:ascii="Tahoma" w:hAnsi="Tahoma" w:cs="Tahoma"/>
                <w:sz w:val="16"/>
              </w:rPr>
              <w:t xml:space="preserve">- analyzovať a zhodnotiť spôsob života vo vrcholnom stredoveku </w:t>
            </w:r>
          </w:p>
          <w:p w:rsidR="00207875" w:rsidRDefault="00207875" w:rsidP="005B3CD7">
            <w:pPr>
              <w:spacing w:after="0"/>
              <w:rPr>
                <w:rFonts w:ascii="Tahoma" w:hAnsi="Tahoma" w:cs="Tahoma"/>
                <w:sz w:val="16"/>
              </w:rPr>
            </w:pPr>
            <w:r>
              <w:rPr>
                <w:rFonts w:ascii="Tahoma" w:hAnsi="Tahoma" w:cs="Tahoma"/>
                <w:sz w:val="16"/>
              </w:rPr>
              <w:t xml:space="preserve">- zdôvodniť hospodársky rozkvet za vlády Karola Róberta </w:t>
            </w:r>
          </w:p>
          <w:p w:rsidR="00207875" w:rsidRDefault="00207875" w:rsidP="005B3CD7">
            <w:pPr>
              <w:spacing w:after="0"/>
              <w:rPr>
                <w:rFonts w:ascii="Tahoma" w:hAnsi="Tahoma" w:cs="Tahoma"/>
                <w:sz w:val="16"/>
              </w:rPr>
            </w:pPr>
            <w:r>
              <w:rPr>
                <w:rFonts w:ascii="Tahoma" w:hAnsi="Tahoma" w:cs="Tahoma"/>
                <w:sz w:val="16"/>
              </w:rPr>
              <w:t xml:space="preserve">- zhodnotiť význam vnútornej a zahraničnej politiky Ľudovíta I. a Žigmunda Luxemburského </w:t>
            </w:r>
          </w:p>
          <w:p w:rsidR="00207875" w:rsidRDefault="00207875" w:rsidP="005B3CD7">
            <w:pPr>
              <w:spacing w:after="0"/>
              <w:rPr>
                <w:rFonts w:ascii="Tahoma" w:hAnsi="Tahoma" w:cs="Tahoma"/>
                <w:sz w:val="16"/>
              </w:rPr>
            </w:pPr>
            <w:r>
              <w:rPr>
                <w:rFonts w:ascii="Tahoma" w:hAnsi="Tahoma" w:cs="Tahoma"/>
                <w:sz w:val="16"/>
              </w:rPr>
              <w:t xml:space="preserve">- opísať vládu Mateja Korvína </w:t>
            </w:r>
          </w:p>
        </w:tc>
        <w:tc>
          <w:tcPr>
            <w:tcW w:w="1843" w:type="dxa"/>
          </w:tcPr>
          <w:p w:rsidR="00207875" w:rsidRDefault="00207875" w:rsidP="005B3CD7">
            <w:pPr>
              <w:spacing w:after="0"/>
              <w:rPr>
                <w:rFonts w:ascii="Tahoma" w:hAnsi="Tahoma" w:cs="Tahoma"/>
                <w:sz w:val="16"/>
              </w:rPr>
            </w:pPr>
            <w:r>
              <w:rPr>
                <w:rFonts w:ascii="Tahoma" w:hAnsi="Tahoma" w:cs="Tahoma"/>
                <w:sz w:val="16"/>
              </w:rPr>
              <w:t xml:space="preserve">Osobnostný a sociálny rozvoj </w:t>
            </w:r>
          </w:p>
          <w:p w:rsidR="00207875" w:rsidRDefault="00207875" w:rsidP="005B3CD7">
            <w:pPr>
              <w:spacing w:after="0"/>
              <w:rPr>
                <w:rFonts w:ascii="Tahoma" w:hAnsi="Tahoma" w:cs="Tahoma"/>
                <w:sz w:val="16"/>
              </w:rPr>
            </w:pPr>
            <w:r>
              <w:rPr>
                <w:rFonts w:ascii="Tahoma" w:hAnsi="Tahoma" w:cs="Tahoma"/>
                <w:sz w:val="16"/>
              </w:rPr>
              <w:t xml:space="preserve">Multikultúrna výchova </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tc>
      </w:tr>
      <w:tr w:rsidR="00207875" w:rsidTr="005B3CD7">
        <w:trPr>
          <w:cantSplit/>
          <w:trHeight w:val="2733"/>
        </w:trPr>
        <w:tc>
          <w:tcPr>
            <w:tcW w:w="1440" w:type="dxa"/>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Banské mestá</w:t>
            </w:r>
          </w:p>
        </w:tc>
        <w:tc>
          <w:tcPr>
            <w:tcW w:w="2700" w:type="dxa"/>
          </w:tcPr>
          <w:p w:rsidR="00207875" w:rsidRDefault="00207875" w:rsidP="005B3CD7">
            <w:pPr>
              <w:spacing w:after="0"/>
              <w:rPr>
                <w:rFonts w:ascii="Tahoma" w:hAnsi="Tahoma" w:cs="Tahoma"/>
                <w:sz w:val="16"/>
              </w:rPr>
            </w:pPr>
            <w:r>
              <w:rPr>
                <w:rFonts w:ascii="Tahoma" w:hAnsi="Tahoma" w:cs="Tahoma"/>
                <w:sz w:val="16"/>
              </w:rPr>
              <w:t xml:space="preserve">Kremnica </w:t>
            </w:r>
          </w:p>
          <w:p w:rsidR="00207875" w:rsidRDefault="00207875" w:rsidP="005B3CD7">
            <w:pPr>
              <w:spacing w:after="0"/>
              <w:rPr>
                <w:rFonts w:ascii="Tahoma" w:hAnsi="Tahoma" w:cs="Tahoma"/>
                <w:sz w:val="16"/>
              </w:rPr>
            </w:pPr>
            <w:r>
              <w:rPr>
                <w:rFonts w:ascii="Tahoma" w:hAnsi="Tahoma" w:cs="Tahoma"/>
                <w:sz w:val="16"/>
              </w:rPr>
              <w:t xml:space="preserve">Banská Štiavnica </w:t>
            </w:r>
          </w:p>
          <w:p w:rsidR="00207875" w:rsidRDefault="00207875" w:rsidP="005B3CD7">
            <w:pPr>
              <w:spacing w:after="0"/>
              <w:rPr>
                <w:rFonts w:ascii="Tahoma" w:hAnsi="Tahoma" w:cs="Tahoma"/>
                <w:sz w:val="16"/>
              </w:rPr>
            </w:pPr>
            <w:r>
              <w:rPr>
                <w:rFonts w:ascii="Tahoma" w:hAnsi="Tahoma" w:cs="Tahoma"/>
                <w:sz w:val="16"/>
              </w:rPr>
              <w:t xml:space="preserve">Banská Bystrica </w:t>
            </w:r>
          </w:p>
          <w:p w:rsidR="00207875" w:rsidRDefault="00207875" w:rsidP="005B3CD7">
            <w:pPr>
              <w:spacing w:after="0"/>
              <w:rPr>
                <w:rFonts w:ascii="Tahoma" w:hAnsi="Tahoma" w:cs="Tahoma"/>
                <w:sz w:val="16"/>
              </w:rPr>
            </w:pPr>
            <w:r>
              <w:rPr>
                <w:rFonts w:ascii="Tahoma" w:hAnsi="Tahoma" w:cs="Tahoma"/>
                <w:sz w:val="16"/>
              </w:rPr>
              <w:t xml:space="preserve">život baníkov </w:t>
            </w:r>
          </w:p>
          <w:p w:rsidR="00207875" w:rsidRDefault="00207875" w:rsidP="005B3CD7">
            <w:pPr>
              <w:spacing w:after="0"/>
              <w:rPr>
                <w:rFonts w:ascii="Tahoma" w:hAnsi="Tahoma" w:cs="Tahoma"/>
                <w:sz w:val="16"/>
              </w:rPr>
            </w:pPr>
            <w:r>
              <w:rPr>
                <w:rFonts w:ascii="Tahoma" w:hAnsi="Tahoma" w:cs="Tahoma"/>
                <w:sz w:val="16"/>
              </w:rPr>
              <w:t>dukát</w:t>
            </w:r>
          </w:p>
        </w:tc>
        <w:tc>
          <w:tcPr>
            <w:tcW w:w="2880" w:type="dxa"/>
          </w:tcPr>
          <w:p w:rsidR="00207875" w:rsidRDefault="00207875" w:rsidP="005B3CD7">
            <w:pPr>
              <w:spacing w:after="0"/>
              <w:rPr>
                <w:rFonts w:ascii="Tahoma" w:hAnsi="Tahoma" w:cs="Tahoma"/>
                <w:sz w:val="16"/>
              </w:rPr>
            </w:pPr>
            <w:r>
              <w:rPr>
                <w:rFonts w:ascii="Tahoma" w:hAnsi="Tahoma" w:cs="Tahoma"/>
                <w:sz w:val="16"/>
              </w:rPr>
              <w:t xml:space="preserve">Žiak vie : </w:t>
            </w:r>
          </w:p>
          <w:p w:rsidR="00207875" w:rsidRDefault="00207875" w:rsidP="005B3CD7">
            <w:pPr>
              <w:spacing w:after="0"/>
              <w:rPr>
                <w:rFonts w:ascii="Tahoma" w:hAnsi="Tahoma" w:cs="Tahoma"/>
                <w:sz w:val="16"/>
              </w:rPr>
            </w:pPr>
            <w:r>
              <w:rPr>
                <w:rFonts w:ascii="Tahoma" w:hAnsi="Tahoma" w:cs="Tahoma"/>
                <w:sz w:val="16"/>
              </w:rPr>
              <w:t xml:space="preserve">- zhodnotiť význam banských miest na Slovensku </w:t>
            </w:r>
          </w:p>
          <w:p w:rsidR="00207875" w:rsidRDefault="00207875" w:rsidP="005B3CD7">
            <w:pPr>
              <w:spacing w:after="0"/>
              <w:rPr>
                <w:rFonts w:ascii="Tahoma" w:hAnsi="Tahoma" w:cs="Tahoma"/>
                <w:sz w:val="16"/>
              </w:rPr>
            </w:pPr>
            <w:r>
              <w:rPr>
                <w:rFonts w:ascii="Tahoma" w:hAnsi="Tahoma" w:cs="Tahoma"/>
                <w:sz w:val="16"/>
              </w:rPr>
              <w:t xml:space="preserve">- opísať kultúru v Uhorsku vo vrcholnom stredoveku </w:t>
            </w:r>
          </w:p>
          <w:p w:rsidR="00207875" w:rsidRDefault="00207875" w:rsidP="005B3CD7">
            <w:pPr>
              <w:spacing w:after="0"/>
              <w:rPr>
                <w:rFonts w:ascii="Tahoma" w:hAnsi="Tahoma" w:cs="Tahoma"/>
                <w:sz w:val="16"/>
              </w:rPr>
            </w:pPr>
            <w:r>
              <w:rPr>
                <w:rFonts w:ascii="Tahoma" w:hAnsi="Tahoma" w:cs="Tahoma"/>
                <w:sz w:val="16"/>
              </w:rPr>
              <w:t xml:space="preserve">- nájsť obrazový materiál z gotickej cesty </w:t>
            </w:r>
          </w:p>
          <w:p w:rsidR="00207875" w:rsidRDefault="00207875" w:rsidP="005B3CD7">
            <w:pPr>
              <w:spacing w:after="0"/>
              <w:rPr>
                <w:rFonts w:ascii="Tahoma" w:hAnsi="Tahoma" w:cs="Tahoma"/>
                <w:sz w:val="16"/>
              </w:rPr>
            </w:pPr>
            <w:r>
              <w:rPr>
                <w:rFonts w:ascii="Tahoma" w:hAnsi="Tahoma" w:cs="Tahoma"/>
                <w:sz w:val="16"/>
              </w:rPr>
              <w:t xml:space="preserve">- ukázať na historickej mape Uhorské kráľovstvo </w:t>
            </w:r>
          </w:p>
          <w:p w:rsidR="00207875" w:rsidRDefault="00207875" w:rsidP="005B3CD7">
            <w:pPr>
              <w:spacing w:after="0"/>
              <w:rPr>
                <w:rFonts w:ascii="Tahoma" w:hAnsi="Tahoma" w:cs="Tahoma"/>
                <w:sz w:val="16"/>
              </w:rPr>
            </w:pPr>
            <w:r>
              <w:rPr>
                <w:rFonts w:ascii="Tahoma" w:hAnsi="Tahoma" w:cs="Tahoma"/>
                <w:sz w:val="16"/>
              </w:rPr>
              <w:t xml:space="preserve">- napísať krátky životopis vybraného panovníka Uhorska </w:t>
            </w:r>
          </w:p>
          <w:p w:rsidR="00207875" w:rsidRDefault="00207875" w:rsidP="005B3CD7">
            <w:pPr>
              <w:spacing w:after="0"/>
              <w:rPr>
                <w:rFonts w:ascii="Tahoma" w:hAnsi="Tahoma" w:cs="Tahoma"/>
                <w:sz w:val="16"/>
              </w:rPr>
            </w:pPr>
            <w:r>
              <w:rPr>
                <w:rFonts w:ascii="Tahoma" w:hAnsi="Tahoma" w:cs="Tahoma"/>
                <w:sz w:val="16"/>
              </w:rPr>
              <w:t>- napísať krátky text o života baníkov</w:t>
            </w:r>
          </w:p>
        </w:tc>
        <w:tc>
          <w:tcPr>
            <w:tcW w:w="1843" w:type="dxa"/>
          </w:tcPr>
          <w:p w:rsidR="00207875" w:rsidRDefault="00207875" w:rsidP="005B3CD7">
            <w:pPr>
              <w:spacing w:after="0"/>
              <w:rPr>
                <w:rFonts w:ascii="Tahoma" w:hAnsi="Tahoma" w:cs="Tahoma"/>
                <w:sz w:val="16"/>
              </w:rPr>
            </w:pPr>
            <w:r>
              <w:rPr>
                <w:rFonts w:ascii="Tahoma" w:hAnsi="Tahoma" w:cs="Tahoma"/>
                <w:sz w:val="16"/>
              </w:rPr>
              <w:t xml:space="preserve">Osobnostný a sociálny rozvoj </w:t>
            </w:r>
          </w:p>
          <w:p w:rsidR="00207875" w:rsidRDefault="00207875" w:rsidP="005B3CD7">
            <w:pPr>
              <w:spacing w:after="0"/>
              <w:rPr>
                <w:rFonts w:ascii="Tahoma" w:hAnsi="Tahoma" w:cs="Tahoma"/>
                <w:sz w:val="16"/>
              </w:rPr>
            </w:pPr>
            <w:r>
              <w:rPr>
                <w:rFonts w:ascii="Tahoma" w:hAnsi="Tahoma" w:cs="Tahoma"/>
                <w:sz w:val="16"/>
              </w:rPr>
              <w:t xml:space="preserve">Multikultúrna výchova </w:t>
            </w:r>
          </w:p>
          <w:p w:rsidR="00207875" w:rsidRDefault="00207875" w:rsidP="005B3CD7">
            <w:pPr>
              <w:spacing w:after="0"/>
              <w:rPr>
                <w:rFonts w:ascii="Tahoma" w:hAnsi="Tahoma" w:cs="Tahoma"/>
                <w:sz w:val="16"/>
              </w:rPr>
            </w:pPr>
            <w:r>
              <w:rPr>
                <w:rFonts w:ascii="Tahoma" w:hAnsi="Tahoma" w:cs="Tahoma"/>
                <w:sz w:val="16"/>
              </w:rPr>
              <w:t xml:space="preserve">Enviromentálna výchova </w:t>
            </w:r>
          </w:p>
          <w:p w:rsidR="00207875" w:rsidRDefault="00207875" w:rsidP="005B3CD7">
            <w:pPr>
              <w:spacing w:after="0"/>
              <w:rPr>
                <w:rFonts w:ascii="Tahoma" w:hAnsi="Tahoma" w:cs="Tahoma"/>
                <w:sz w:val="16"/>
              </w:rPr>
            </w:pPr>
          </w:p>
        </w:tc>
      </w:tr>
      <w:tr w:rsidR="00207875" w:rsidTr="005B3CD7">
        <w:trPr>
          <w:cantSplit/>
          <w:trHeight w:val="888"/>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Obrazy novovekého sveta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 xml:space="preserve">Kríza stredoveku </w:t>
            </w: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 xml:space="preserve">humanizmus  </w:t>
            </w:r>
          </w:p>
          <w:p w:rsidR="00207875" w:rsidRDefault="00207875" w:rsidP="005B3CD7">
            <w:pPr>
              <w:spacing w:after="0"/>
              <w:rPr>
                <w:rFonts w:ascii="Tahoma" w:hAnsi="Tahoma" w:cs="Tahoma"/>
                <w:sz w:val="16"/>
              </w:rPr>
            </w:pPr>
            <w:r>
              <w:rPr>
                <w:rFonts w:ascii="Tahoma" w:hAnsi="Tahoma" w:cs="Tahoma"/>
                <w:sz w:val="16"/>
              </w:rPr>
              <w:t xml:space="preserve">renesancia  </w:t>
            </w:r>
          </w:p>
          <w:p w:rsidR="00207875" w:rsidRDefault="00207875" w:rsidP="005B3CD7">
            <w:pPr>
              <w:spacing w:after="0"/>
              <w:rPr>
                <w:rFonts w:ascii="Tahoma" w:hAnsi="Tahoma" w:cs="Tahoma"/>
                <w:sz w:val="16"/>
              </w:rPr>
            </w:pPr>
            <w:r>
              <w:rPr>
                <w:rFonts w:ascii="Tahoma" w:hAnsi="Tahoma" w:cs="Tahoma"/>
                <w:sz w:val="16"/>
              </w:rPr>
              <w:t>Mikuláš Kopernik</w:t>
            </w:r>
          </w:p>
          <w:p w:rsidR="00207875" w:rsidRDefault="00207875" w:rsidP="005B3CD7">
            <w:pPr>
              <w:spacing w:after="0"/>
              <w:rPr>
                <w:rFonts w:ascii="Tahoma" w:hAnsi="Tahoma" w:cs="Tahoma"/>
                <w:sz w:val="16"/>
              </w:rPr>
            </w:pPr>
            <w:r>
              <w:rPr>
                <w:rFonts w:ascii="Tahoma" w:hAnsi="Tahoma" w:cs="Tahoma"/>
                <w:sz w:val="16"/>
              </w:rPr>
              <w:t xml:space="preserve">Leonardo da Vinci </w:t>
            </w:r>
          </w:p>
          <w:p w:rsidR="00207875" w:rsidRDefault="00207875" w:rsidP="005B3CD7">
            <w:pPr>
              <w:spacing w:after="0"/>
              <w:rPr>
                <w:rFonts w:ascii="Tahoma" w:hAnsi="Tahoma" w:cs="Tahoma"/>
                <w:sz w:val="16"/>
              </w:rPr>
            </w:pPr>
          </w:p>
        </w:tc>
        <w:tc>
          <w:tcPr>
            <w:tcW w:w="2880" w:type="dxa"/>
          </w:tcPr>
          <w:p w:rsidR="00207875" w:rsidRDefault="00207875" w:rsidP="005B3CD7">
            <w:pPr>
              <w:spacing w:after="0"/>
              <w:rPr>
                <w:rFonts w:ascii="Tahoma" w:hAnsi="Tahoma" w:cs="Tahoma"/>
                <w:sz w:val="16"/>
              </w:rPr>
            </w:pPr>
            <w:r>
              <w:rPr>
                <w:rFonts w:ascii="Tahoma" w:hAnsi="Tahoma" w:cs="Tahoma"/>
                <w:sz w:val="16"/>
              </w:rPr>
              <w:t xml:space="preserve">- Žiak je schopný : </w:t>
            </w:r>
          </w:p>
          <w:p w:rsidR="00207875" w:rsidRDefault="00207875" w:rsidP="005B3CD7">
            <w:pPr>
              <w:spacing w:after="0"/>
              <w:rPr>
                <w:rFonts w:ascii="Tahoma" w:hAnsi="Tahoma" w:cs="Tahoma"/>
                <w:sz w:val="16"/>
              </w:rPr>
            </w:pPr>
            <w:r>
              <w:rPr>
                <w:rFonts w:ascii="Tahoma" w:hAnsi="Tahoma" w:cs="Tahoma"/>
                <w:sz w:val="16"/>
              </w:rPr>
              <w:t xml:space="preserve">- uviesť podstatné znaky úpadku stredovekej spoločnosti </w:t>
            </w:r>
          </w:p>
          <w:p w:rsidR="00207875" w:rsidRDefault="00207875" w:rsidP="005B3CD7">
            <w:pPr>
              <w:spacing w:after="0"/>
              <w:rPr>
                <w:rFonts w:ascii="Tahoma" w:hAnsi="Tahoma" w:cs="Tahoma"/>
                <w:sz w:val="16"/>
              </w:rPr>
            </w:pPr>
            <w:r>
              <w:rPr>
                <w:rFonts w:ascii="Tahoma" w:hAnsi="Tahoma" w:cs="Tahoma"/>
                <w:sz w:val="16"/>
              </w:rPr>
              <w:t xml:space="preserve">- charakterizovať humanizmus a renesanciu </w:t>
            </w:r>
          </w:p>
        </w:tc>
        <w:tc>
          <w:tcPr>
            <w:tcW w:w="1843" w:type="dxa"/>
          </w:tcPr>
          <w:p w:rsidR="00207875" w:rsidRDefault="00207875" w:rsidP="005B3CD7">
            <w:pPr>
              <w:spacing w:after="0"/>
              <w:rPr>
                <w:rFonts w:ascii="Tahoma" w:hAnsi="Tahoma" w:cs="Tahoma"/>
                <w:sz w:val="16"/>
              </w:rPr>
            </w:pPr>
            <w:r>
              <w:rPr>
                <w:rFonts w:ascii="Tahoma" w:hAnsi="Tahoma" w:cs="Tahoma"/>
                <w:sz w:val="16"/>
              </w:rPr>
              <w:t xml:space="preserve">Enviromentálna výchova  </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tc>
      </w:tr>
      <w:tr w:rsidR="00207875" w:rsidTr="005B3CD7">
        <w:trPr>
          <w:cantSplit/>
          <w:trHeight w:val="327"/>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Kníhtlač</w:t>
            </w:r>
          </w:p>
        </w:tc>
        <w:tc>
          <w:tcPr>
            <w:tcW w:w="2700" w:type="dxa"/>
          </w:tcPr>
          <w:p w:rsidR="00207875" w:rsidRDefault="00207875" w:rsidP="005B3CD7">
            <w:pPr>
              <w:spacing w:after="0"/>
              <w:rPr>
                <w:rFonts w:ascii="Tahoma" w:hAnsi="Tahoma" w:cs="Tahoma"/>
                <w:sz w:val="16"/>
              </w:rPr>
            </w:pPr>
            <w:r>
              <w:rPr>
                <w:rFonts w:ascii="Tahoma" w:hAnsi="Tahoma" w:cs="Tahoma"/>
                <w:sz w:val="16"/>
              </w:rPr>
              <w:t>Ján Gutenberg</w:t>
            </w:r>
          </w:p>
        </w:tc>
        <w:tc>
          <w:tcPr>
            <w:tcW w:w="2880" w:type="dxa"/>
          </w:tcPr>
          <w:p w:rsidR="00207875" w:rsidRDefault="00207875" w:rsidP="005B3CD7">
            <w:pPr>
              <w:spacing w:after="0"/>
              <w:rPr>
                <w:rFonts w:ascii="Tahoma" w:hAnsi="Tahoma" w:cs="Tahoma"/>
                <w:sz w:val="16"/>
              </w:rPr>
            </w:pPr>
            <w:r>
              <w:rPr>
                <w:rFonts w:ascii="Tahoma" w:hAnsi="Tahoma" w:cs="Tahoma"/>
                <w:sz w:val="16"/>
              </w:rPr>
              <w:t>- zhodnotiť význam kníhtlače</w:t>
            </w:r>
          </w:p>
        </w:tc>
        <w:tc>
          <w:tcPr>
            <w:tcW w:w="1843" w:type="dxa"/>
          </w:tcPr>
          <w:p w:rsidR="00207875" w:rsidRDefault="00207875" w:rsidP="005B3CD7">
            <w:pPr>
              <w:spacing w:after="0"/>
              <w:rPr>
                <w:rFonts w:ascii="Tahoma" w:hAnsi="Tahoma" w:cs="Tahoma"/>
                <w:sz w:val="16"/>
              </w:rPr>
            </w:pPr>
            <w:r>
              <w:rPr>
                <w:rFonts w:ascii="Tahoma" w:hAnsi="Tahoma" w:cs="Tahoma"/>
                <w:sz w:val="16"/>
              </w:rPr>
              <w:t>Mediálna výchova</w:t>
            </w:r>
          </w:p>
        </w:tc>
      </w:tr>
      <w:tr w:rsidR="00207875" w:rsidTr="005B3CD7">
        <w:trPr>
          <w:cantSplit/>
          <w:trHeight w:val="888"/>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Objavitelia a dobyvatelia</w:t>
            </w:r>
          </w:p>
        </w:tc>
        <w:tc>
          <w:tcPr>
            <w:tcW w:w="2700" w:type="dxa"/>
          </w:tcPr>
          <w:p w:rsidR="00207875" w:rsidRDefault="00207875" w:rsidP="005B3CD7">
            <w:pPr>
              <w:spacing w:after="0"/>
              <w:rPr>
                <w:rFonts w:ascii="Tahoma" w:hAnsi="Tahoma" w:cs="Tahoma"/>
                <w:sz w:val="16"/>
              </w:rPr>
            </w:pPr>
            <w:r>
              <w:rPr>
                <w:rFonts w:ascii="Tahoma" w:hAnsi="Tahoma" w:cs="Tahoma"/>
                <w:sz w:val="16"/>
              </w:rPr>
              <w:t>karavela</w:t>
            </w:r>
          </w:p>
          <w:p w:rsidR="00207875" w:rsidRDefault="00207875" w:rsidP="005B3CD7">
            <w:pPr>
              <w:spacing w:after="0"/>
              <w:rPr>
                <w:rFonts w:ascii="Tahoma" w:hAnsi="Tahoma" w:cs="Tahoma"/>
                <w:sz w:val="16"/>
              </w:rPr>
            </w:pPr>
            <w:r>
              <w:rPr>
                <w:rFonts w:ascii="Tahoma" w:hAnsi="Tahoma" w:cs="Tahoma"/>
                <w:sz w:val="16"/>
              </w:rPr>
              <w:t xml:space="preserve">objavenie Ameriky a oboplávanie zemegule  </w:t>
            </w:r>
          </w:p>
          <w:p w:rsidR="00207875" w:rsidRDefault="00207875" w:rsidP="005B3CD7">
            <w:pPr>
              <w:spacing w:after="0"/>
              <w:rPr>
                <w:rFonts w:ascii="Tahoma" w:hAnsi="Tahoma" w:cs="Tahoma"/>
                <w:sz w:val="16"/>
              </w:rPr>
            </w:pPr>
          </w:p>
        </w:tc>
        <w:tc>
          <w:tcPr>
            <w:tcW w:w="2880" w:type="dxa"/>
          </w:tcPr>
          <w:p w:rsidR="00207875" w:rsidRDefault="00207875" w:rsidP="005B3CD7">
            <w:pPr>
              <w:spacing w:after="0"/>
              <w:rPr>
                <w:rFonts w:ascii="Tahoma" w:hAnsi="Tahoma" w:cs="Tahoma"/>
                <w:sz w:val="16"/>
              </w:rPr>
            </w:pPr>
            <w:r>
              <w:rPr>
                <w:rFonts w:ascii="Tahoma" w:hAnsi="Tahoma" w:cs="Tahoma"/>
                <w:sz w:val="16"/>
              </w:rPr>
              <w:t xml:space="preserve">- rozlíšiť pojmy objavitelia a dobyvatelia </w:t>
            </w:r>
          </w:p>
          <w:p w:rsidR="00207875" w:rsidRDefault="00207875" w:rsidP="005B3CD7">
            <w:pPr>
              <w:spacing w:after="0"/>
              <w:rPr>
                <w:rFonts w:ascii="Tahoma" w:hAnsi="Tahoma" w:cs="Tahoma"/>
                <w:sz w:val="16"/>
              </w:rPr>
            </w:pPr>
            <w:r>
              <w:rPr>
                <w:rFonts w:ascii="Tahoma" w:hAnsi="Tahoma" w:cs="Tahoma"/>
                <w:sz w:val="16"/>
              </w:rPr>
              <w:t xml:space="preserve">- uviesť príčiny a dôsledky zámorských objavov </w:t>
            </w:r>
          </w:p>
          <w:p w:rsidR="00207875" w:rsidRDefault="00207875" w:rsidP="005B3CD7">
            <w:pPr>
              <w:spacing w:after="0"/>
              <w:rPr>
                <w:rFonts w:ascii="Tahoma" w:hAnsi="Tahoma" w:cs="Tahoma"/>
                <w:sz w:val="16"/>
              </w:rPr>
            </w:pPr>
            <w:r>
              <w:rPr>
                <w:rFonts w:ascii="Tahoma" w:hAnsi="Tahoma" w:cs="Tahoma"/>
                <w:sz w:val="16"/>
              </w:rPr>
              <w:t xml:space="preserve">- zhodnotiť význam zámorského obchodu </w:t>
            </w:r>
          </w:p>
          <w:p w:rsidR="00207875" w:rsidRDefault="00207875" w:rsidP="005B3CD7">
            <w:pPr>
              <w:spacing w:after="0"/>
              <w:rPr>
                <w:rFonts w:ascii="Tahoma" w:hAnsi="Tahoma" w:cs="Tahoma"/>
                <w:sz w:val="16"/>
              </w:rPr>
            </w:pPr>
            <w:r>
              <w:rPr>
                <w:rFonts w:ascii="Tahoma" w:hAnsi="Tahoma" w:cs="Tahoma"/>
                <w:sz w:val="16"/>
              </w:rPr>
              <w:t>- vysvetliť pojem kolonializmus</w:t>
            </w:r>
          </w:p>
        </w:tc>
        <w:tc>
          <w:tcPr>
            <w:tcW w:w="1843" w:type="dxa"/>
          </w:tcPr>
          <w:p w:rsidR="00207875" w:rsidRDefault="00207875" w:rsidP="005B3CD7">
            <w:pPr>
              <w:spacing w:after="0"/>
              <w:rPr>
                <w:rFonts w:ascii="Tahoma" w:hAnsi="Tahoma" w:cs="Tahoma"/>
                <w:sz w:val="16"/>
              </w:rPr>
            </w:pPr>
            <w:r>
              <w:rPr>
                <w:rFonts w:ascii="Tahoma" w:hAnsi="Tahoma" w:cs="Tahoma"/>
                <w:sz w:val="16"/>
              </w:rPr>
              <w:t xml:space="preserve">Multikultúrna výchova </w:t>
            </w:r>
          </w:p>
          <w:p w:rsidR="00207875" w:rsidRDefault="00207875" w:rsidP="005B3CD7">
            <w:pPr>
              <w:spacing w:after="0"/>
              <w:rPr>
                <w:rFonts w:ascii="Tahoma" w:hAnsi="Tahoma" w:cs="Tahoma"/>
                <w:sz w:val="16"/>
              </w:rPr>
            </w:pPr>
            <w:r>
              <w:rPr>
                <w:rFonts w:ascii="Tahoma" w:hAnsi="Tahoma" w:cs="Tahoma"/>
                <w:sz w:val="16"/>
              </w:rPr>
              <w:t xml:space="preserve">Osobnostný a sociálny rozvoj </w:t>
            </w:r>
          </w:p>
          <w:p w:rsidR="00207875" w:rsidRDefault="00207875" w:rsidP="005B3CD7">
            <w:pPr>
              <w:spacing w:after="0"/>
              <w:rPr>
                <w:rFonts w:ascii="Tahoma" w:hAnsi="Tahoma" w:cs="Tahoma"/>
                <w:sz w:val="16"/>
              </w:rPr>
            </w:pPr>
          </w:p>
        </w:tc>
      </w:tr>
      <w:tr w:rsidR="00207875" w:rsidTr="005B3CD7">
        <w:trPr>
          <w:cantSplit/>
          <w:trHeight w:val="1071"/>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Obrazy novovekého sveta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Hospodárske zmeny</w:t>
            </w:r>
          </w:p>
        </w:tc>
        <w:tc>
          <w:tcPr>
            <w:tcW w:w="2700" w:type="dxa"/>
          </w:tcPr>
          <w:p w:rsidR="00207875" w:rsidRDefault="00207875" w:rsidP="005B3CD7">
            <w:pPr>
              <w:spacing w:after="0"/>
              <w:rPr>
                <w:rFonts w:ascii="Tahoma" w:hAnsi="Tahoma" w:cs="Tahoma"/>
                <w:sz w:val="16"/>
              </w:rPr>
            </w:pPr>
            <w:r>
              <w:rPr>
                <w:rFonts w:ascii="Tahoma" w:hAnsi="Tahoma" w:cs="Tahoma"/>
                <w:sz w:val="16"/>
              </w:rPr>
              <w:t>Od cechu k manufaktúre, mešťan, zámorský obchod</w:t>
            </w:r>
          </w:p>
        </w:tc>
        <w:tc>
          <w:tcPr>
            <w:tcW w:w="2880" w:type="dxa"/>
          </w:tcPr>
          <w:p w:rsidR="00207875" w:rsidRDefault="00207875" w:rsidP="005B3CD7">
            <w:pPr>
              <w:spacing w:after="0"/>
              <w:rPr>
                <w:rFonts w:ascii="Tahoma" w:hAnsi="Tahoma" w:cs="Tahoma"/>
                <w:sz w:val="16"/>
              </w:rPr>
            </w:pPr>
            <w:r>
              <w:rPr>
                <w:rFonts w:ascii="Tahoma" w:hAnsi="Tahoma" w:cs="Tahoma"/>
                <w:sz w:val="16"/>
              </w:rPr>
              <w:t xml:space="preserve">- zdôvodniť príčiny hospodárskych zmien v novoveku </w:t>
            </w:r>
          </w:p>
          <w:p w:rsidR="00207875" w:rsidRDefault="00207875" w:rsidP="005B3CD7">
            <w:pPr>
              <w:spacing w:after="0"/>
              <w:rPr>
                <w:rFonts w:ascii="Tahoma" w:hAnsi="Tahoma" w:cs="Tahoma"/>
                <w:sz w:val="16"/>
              </w:rPr>
            </w:pPr>
            <w:r>
              <w:rPr>
                <w:rFonts w:ascii="Tahoma" w:hAnsi="Tahoma" w:cs="Tahoma"/>
                <w:sz w:val="16"/>
              </w:rPr>
              <w:t xml:space="preserve">- porovnať prácu remeselníka v cechu a v manufaktúre  </w:t>
            </w:r>
          </w:p>
          <w:p w:rsidR="00207875" w:rsidRDefault="00207875" w:rsidP="005B3CD7">
            <w:pPr>
              <w:spacing w:after="0"/>
              <w:rPr>
                <w:rFonts w:ascii="Tahoma" w:hAnsi="Tahoma" w:cs="Tahoma"/>
                <w:sz w:val="16"/>
              </w:rPr>
            </w:pPr>
            <w:r>
              <w:rPr>
                <w:rFonts w:ascii="Tahoma" w:hAnsi="Tahoma" w:cs="Tahoma"/>
                <w:sz w:val="16"/>
              </w:rPr>
              <w:t xml:space="preserve">- opísať život mešťana  </w:t>
            </w:r>
          </w:p>
        </w:tc>
        <w:tc>
          <w:tcPr>
            <w:tcW w:w="1843" w:type="dxa"/>
          </w:tcPr>
          <w:p w:rsidR="00207875" w:rsidRDefault="00207875" w:rsidP="005B3CD7">
            <w:pPr>
              <w:spacing w:after="0"/>
              <w:rPr>
                <w:rFonts w:ascii="Tahoma" w:hAnsi="Tahoma" w:cs="Tahoma"/>
                <w:sz w:val="16"/>
              </w:rPr>
            </w:pPr>
          </w:p>
        </w:tc>
      </w:tr>
      <w:tr w:rsidR="00207875" w:rsidTr="005B3CD7">
        <w:trPr>
          <w:cantSplit/>
          <w:trHeight w:val="491"/>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Reformácia a protireformácia</w:t>
            </w:r>
          </w:p>
        </w:tc>
        <w:tc>
          <w:tcPr>
            <w:tcW w:w="2700" w:type="dxa"/>
          </w:tcPr>
          <w:p w:rsidR="00207875" w:rsidRDefault="00207875" w:rsidP="005B3CD7">
            <w:pPr>
              <w:spacing w:after="0"/>
              <w:rPr>
                <w:rFonts w:ascii="Tahoma" w:hAnsi="Tahoma" w:cs="Tahoma"/>
                <w:sz w:val="16"/>
              </w:rPr>
            </w:pPr>
            <w:r>
              <w:rPr>
                <w:rFonts w:ascii="Tahoma" w:hAnsi="Tahoma" w:cs="Tahoma"/>
                <w:sz w:val="16"/>
              </w:rPr>
              <w:t xml:space="preserve">Martin Luther </w:t>
            </w:r>
          </w:p>
          <w:p w:rsidR="00207875" w:rsidRDefault="00207875" w:rsidP="005B3CD7">
            <w:pPr>
              <w:spacing w:after="0"/>
              <w:rPr>
                <w:rFonts w:ascii="Tahoma" w:hAnsi="Tahoma" w:cs="Tahoma"/>
                <w:sz w:val="16"/>
              </w:rPr>
            </w:pPr>
            <w:r>
              <w:rPr>
                <w:rFonts w:ascii="Tahoma" w:hAnsi="Tahoma" w:cs="Tahoma"/>
                <w:sz w:val="16"/>
              </w:rPr>
              <w:t>Ignác z Loyoly</w:t>
            </w:r>
          </w:p>
        </w:tc>
        <w:tc>
          <w:tcPr>
            <w:tcW w:w="2880" w:type="dxa"/>
          </w:tcPr>
          <w:p w:rsidR="00207875" w:rsidRDefault="00207875" w:rsidP="005B3CD7">
            <w:pPr>
              <w:spacing w:after="0"/>
              <w:rPr>
                <w:rFonts w:ascii="Tahoma" w:hAnsi="Tahoma" w:cs="Tahoma"/>
                <w:sz w:val="16"/>
              </w:rPr>
            </w:pPr>
            <w:r>
              <w:rPr>
                <w:rFonts w:ascii="Tahoma" w:hAnsi="Tahoma" w:cs="Tahoma"/>
                <w:sz w:val="16"/>
              </w:rPr>
              <w:t>- opísať príčiny vzniku reformácie a vysvetliť dôvody protireformácie</w:t>
            </w:r>
          </w:p>
        </w:tc>
        <w:tc>
          <w:tcPr>
            <w:tcW w:w="1843" w:type="dxa"/>
          </w:tcPr>
          <w:p w:rsidR="00207875" w:rsidRDefault="00207875" w:rsidP="005B3CD7">
            <w:pPr>
              <w:spacing w:after="0"/>
              <w:rPr>
                <w:rFonts w:ascii="Tahoma" w:hAnsi="Tahoma" w:cs="Tahoma"/>
                <w:sz w:val="16"/>
              </w:rPr>
            </w:pPr>
          </w:p>
        </w:tc>
      </w:tr>
      <w:tr w:rsidR="00207875" w:rsidTr="005B3CD7">
        <w:trPr>
          <w:cantSplit/>
          <w:trHeight w:val="1200"/>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lastRenderedPageBreak/>
              <w:t>Habsburská  monarchia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 xml:space="preserve">Slovensko na hranici dvoch svetov </w:t>
            </w:r>
          </w:p>
        </w:tc>
        <w:tc>
          <w:tcPr>
            <w:tcW w:w="2700" w:type="dxa"/>
          </w:tcPr>
          <w:p w:rsidR="00207875" w:rsidRDefault="00207875" w:rsidP="005B3CD7">
            <w:pPr>
              <w:spacing w:after="0"/>
              <w:rPr>
                <w:rFonts w:ascii="Tahoma" w:hAnsi="Tahoma" w:cs="Tahoma"/>
                <w:sz w:val="16"/>
              </w:rPr>
            </w:pPr>
            <w:r>
              <w:rPr>
                <w:rFonts w:ascii="Tahoma" w:hAnsi="Tahoma" w:cs="Tahoma"/>
                <w:sz w:val="16"/>
              </w:rPr>
              <w:t xml:space="preserve">Moháč </w:t>
            </w:r>
          </w:p>
          <w:p w:rsidR="00207875" w:rsidRDefault="00207875" w:rsidP="005B3CD7">
            <w:pPr>
              <w:spacing w:after="0"/>
              <w:rPr>
                <w:rFonts w:ascii="Tahoma" w:hAnsi="Tahoma" w:cs="Tahoma"/>
                <w:sz w:val="16"/>
              </w:rPr>
            </w:pPr>
            <w:r>
              <w:rPr>
                <w:rFonts w:ascii="Tahoma" w:hAnsi="Tahoma" w:cs="Tahoma"/>
                <w:sz w:val="16"/>
              </w:rPr>
              <w:t xml:space="preserve">Turci  </w:t>
            </w:r>
          </w:p>
          <w:p w:rsidR="00207875" w:rsidRDefault="00207875" w:rsidP="005B3CD7">
            <w:pPr>
              <w:spacing w:after="0"/>
              <w:rPr>
                <w:rFonts w:ascii="Tahoma" w:hAnsi="Tahoma" w:cs="Tahoma"/>
                <w:sz w:val="16"/>
              </w:rPr>
            </w:pPr>
            <w:r>
              <w:rPr>
                <w:rFonts w:ascii="Tahoma" w:hAnsi="Tahoma" w:cs="Tahoma"/>
                <w:sz w:val="16"/>
              </w:rPr>
              <w:t xml:space="preserve">Bratislava – centrum Uhorského kráľovstva </w:t>
            </w:r>
          </w:p>
          <w:p w:rsidR="00207875" w:rsidRDefault="00207875" w:rsidP="005B3CD7">
            <w:pPr>
              <w:spacing w:after="0"/>
              <w:rPr>
                <w:rFonts w:ascii="Tahoma" w:hAnsi="Tahoma" w:cs="Tahoma"/>
                <w:sz w:val="16"/>
              </w:rPr>
            </w:pPr>
          </w:p>
        </w:tc>
        <w:tc>
          <w:tcPr>
            <w:tcW w:w="2880" w:type="dxa"/>
          </w:tcPr>
          <w:p w:rsidR="00207875" w:rsidRDefault="00207875" w:rsidP="005B3CD7">
            <w:pPr>
              <w:spacing w:after="0"/>
              <w:rPr>
                <w:rFonts w:ascii="Tahoma" w:hAnsi="Tahoma" w:cs="Tahoma"/>
                <w:sz w:val="16"/>
              </w:rPr>
            </w:pPr>
            <w:r>
              <w:rPr>
                <w:rFonts w:ascii="Tahoma" w:hAnsi="Tahoma" w:cs="Tahoma"/>
                <w:sz w:val="16"/>
              </w:rPr>
              <w:t xml:space="preserve">Žiak vie : </w:t>
            </w:r>
          </w:p>
          <w:p w:rsidR="00207875" w:rsidRDefault="00207875" w:rsidP="005B3CD7">
            <w:pPr>
              <w:spacing w:after="0"/>
              <w:rPr>
                <w:rFonts w:ascii="Tahoma" w:hAnsi="Tahoma" w:cs="Tahoma"/>
                <w:sz w:val="16"/>
              </w:rPr>
            </w:pPr>
            <w:r>
              <w:rPr>
                <w:rFonts w:ascii="Tahoma" w:hAnsi="Tahoma" w:cs="Tahoma"/>
                <w:sz w:val="16"/>
              </w:rPr>
              <w:t xml:space="preserve">- opísať moháčsku bitku a jej dôsledky </w:t>
            </w:r>
          </w:p>
          <w:p w:rsidR="00207875" w:rsidRDefault="00207875" w:rsidP="005B3CD7">
            <w:pPr>
              <w:spacing w:after="0"/>
              <w:rPr>
                <w:rFonts w:ascii="Tahoma" w:hAnsi="Tahoma" w:cs="Tahoma"/>
                <w:sz w:val="16"/>
              </w:rPr>
            </w:pPr>
            <w:r>
              <w:rPr>
                <w:rFonts w:ascii="Tahoma" w:hAnsi="Tahoma" w:cs="Tahoma"/>
                <w:sz w:val="16"/>
              </w:rPr>
              <w:t xml:space="preserve">- objasniť postavenie Slovenska v habsburskej monarchii a v susedstve Osmanskej ríše </w:t>
            </w:r>
          </w:p>
        </w:tc>
        <w:tc>
          <w:tcPr>
            <w:tcW w:w="1843" w:type="dxa"/>
            <w:vMerge w:val="restart"/>
          </w:tcPr>
          <w:p w:rsidR="00207875" w:rsidRDefault="00207875" w:rsidP="005B3CD7">
            <w:pPr>
              <w:spacing w:after="0"/>
              <w:rPr>
                <w:rFonts w:ascii="Tahoma" w:hAnsi="Tahoma" w:cs="Tahoma"/>
                <w:sz w:val="16"/>
              </w:rPr>
            </w:pPr>
            <w:r>
              <w:rPr>
                <w:rFonts w:ascii="Tahoma" w:hAnsi="Tahoma" w:cs="Tahoma"/>
                <w:sz w:val="16"/>
              </w:rPr>
              <w:t xml:space="preserve">Regionálna výchova </w:t>
            </w:r>
            <w:r w:rsidR="007F31C6">
              <w:rPr>
                <w:rFonts w:ascii="Tahoma" w:hAnsi="Tahoma" w:cs="Tahoma"/>
                <w:sz w:val="16"/>
              </w:rPr>
              <w:t>a tradičná ľudová kultúra</w:t>
            </w:r>
          </w:p>
          <w:p w:rsidR="00207875" w:rsidRDefault="00207875" w:rsidP="005B3CD7">
            <w:pPr>
              <w:spacing w:after="0"/>
              <w:rPr>
                <w:rFonts w:ascii="Tahoma" w:hAnsi="Tahoma" w:cs="Tahoma"/>
                <w:sz w:val="16"/>
              </w:rPr>
            </w:pPr>
            <w:r>
              <w:rPr>
                <w:rFonts w:ascii="Tahoma" w:hAnsi="Tahoma" w:cs="Tahoma"/>
                <w:sz w:val="16"/>
              </w:rPr>
              <w:t xml:space="preserve">Enviromnentálna výchova </w:t>
            </w:r>
          </w:p>
        </w:tc>
      </w:tr>
      <w:tr w:rsidR="00207875" w:rsidTr="005B3CD7">
        <w:trPr>
          <w:cantSplit/>
          <w:trHeight w:val="1552"/>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Osvietenský absolutizmus</w:t>
            </w:r>
          </w:p>
        </w:tc>
        <w:tc>
          <w:tcPr>
            <w:tcW w:w="2700" w:type="dxa"/>
          </w:tcPr>
          <w:p w:rsidR="00207875" w:rsidRDefault="00207875" w:rsidP="005B3CD7">
            <w:pPr>
              <w:spacing w:after="0"/>
              <w:rPr>
                <w:rFonts w:ascii="Tahoma" w:hAnsi="Tahoma" w:cs="Tahoma"/>
                <w:sz w:val="16"/>
              </w:rPr>
            </w:pPr>
            <w:r>
              <w:rPr>
                <w:rFonts w:ascii="Tahoma" w:hAnsi="Tahoma" w:cs="Tahoma"/>
                <w:sz w:val="16"/>
              </w:rPr>
              <w:t xml:space="preserve">Mária Terézia </w:t>
            </w:r>
          </w:p>
          <w:p w:rsidR="00207875" w:rsidRDefault="00207875" w:rsidP="005B3CD7">
            <w:pPr>
              <w:spacing w:after="0"/>
              <w:rPr>
                <w:rFonts w:ascii="Tahoma" w:hAnsi="Tahoma" w:cs="Tahoma"/>
                <w:sz w:val="16"/>
              </w:rPr>
            </w:pPr>
            <w:r>
              <w:rPr>
                <w:rFonts w:ascii="Tahoma" w:hAnsi="Tahoma" w:cs="Tahoma"/>
                <w:sz w:val="16"/>
              </w:rPr>
              <w:t xml:space="preserve">Jozef II.  </w:t>
            </w:r>
          </w:p>
          <w:p w:rsidR="00207875" w:rsidRDefault="00207875" w:rsidP="005B3CD7">
            <w:pPr>
              <w:spacing w:after="0"/>
              <w:rPr>
                <w:rFonts w:ascii="Tahoma" w:hAnsi="Tahoma" w:cs="Tahoma"/>
                <w:sz w:val="16"/>
              </w:rPr>
            </w:pPr>
            <w:r>
              <w:rPr>
                <w:rFonts w:ascii="Tahoma" w:hAnsi="Tahoma" w:cs="Tahoma"/>
                <w:sz w:val="16"/>
              </w:rPr>
              <w:t>Matej Bell</w:t>
            </w:r>
          </w:p>
          <w:p w:rsidR="00207875" w:rsidRDefault="00207875" w:rsidP="005B3CD7">
            <w:pPr>
              <w:spacing w:after="0"/>
              <w:rPr>
                <w:rFonts w:ascii="Tahoma" w:hAnsi="Tahoma" w:cs="Tahoma"/>
                <w:sz w:val="16"/>
              </w:rPr>
            </w:pPr>
            <w:r>
              <w:rPr>
                <w:rFonts w:ascii="Tahoma" w:hAnsi="Tahoma" w:cs="Tahoma"/>
                <w:sz w:val="16"/>
              </w:rPr>
              <w:t xml:space="preserve">Adam F. Kolár </w:t>
            </w:r>
          </w:p>
          <w:p w:rsidR="00207875" w:rsidRDefault="00207875" w:rsidP="005B3CD7">
            <w:pPr>
              <w:spacing w:after="0"/>
              <w:rPr>
                <w:rFonts w:ascii="Tahoma" w:hAnsi="Tahoma" w:cs="Tahoma"/>
                <w:sz w:val="16"/>
              </w:rPr>
            </w:pPr>
            <w:r>
              <w:rPr>
                <w:rFonts w:ascii="Tahoma" w:hAnsi="Tahoma" w:cs="Tahoma"/>
                <w:sz w:val="16"/>
              </w:rPr>
              <w:t>reformy</w:t>
            </w:r>
          </w:p>
        </w:tc>
        <w:tc>
          <w:tcPr>
            <w:tcW w:w="2880" w:type="dxa"/>
          </w:tcPr>
          <w:p w:rsidR="00207875" w:rsidRDefault="00207875" w:rsidP="005B3CD7">
            <w:pPr>
              <w:spacing w:after="0"/>
              <w:rPr>
                <w:rFonts w:ascii="Tahoma" w:hAnsi="Tahoma" w:cs="Tahoma"/>
                <w:sz w:val="16"/>
              </w:rPr>
            </w:pPr>
            <w:r>
              <w:rPr>
                <w:rFonts w:ascii="Tahoma" w:hAnsi="Tahoma" w:cs="Tahoma"/>
                <w:sz w:val="16"/>
              </w:rPr>
              <w:t>- uviesť príčiny protihabsburských povstaní</w:t>
            </w:r>
          </w:p>
          <w:p w:rsidR="00207875" w:rsidRDefault="00207875" w:rsidP="005B3CD7">
            <w:pPr>
              <w:spacing w:after="0"/>
              <w:rPr>
                <w:rFonts w:ascii="Tahoma" w:hAnsi="Tahoma" w:cs="Tahoma"/>
                <w:sz w:val="16"/>
              </w:rPr>
            </w:pPr>
            <w:r>
              <w:rPr>
                <w:rFonts w:ascii="Tahoma" w:hAnsi="Tahoma" w:cs="Tahoma"/>
                <w:sz w:val="16"/>
              </w:rPr>
              <w:t xml:space="preserve">- zhodnotiť význam reforiem Márie Terézie a Jozefa II. </w:t>
            </w:r>
          </w:p>
          <w:p w:rsidR="00207875" w:rsidRDefault="00207875" w:rsidP="005B3CD7">
            <w:pPr>
              <w:spacing w:after="0"/>
              <w:rPr>
                <w:rFonts w:ascii="Tahoma" w:hAnsi="Tahoma" w:cs="Tahoma"/>
                <w:sz w:val="16"/>
              </w:rPr>
            </w:pPr>
            <w:r>
              <w:rPr>
                <w:rFonts w:ascii="Tahoma" w:hAnsi="Tahoma" w:cs="Tahoma"/>
                <w:sz w:val="16"/>
              </w:rPr>
              <w:t xml:space="preserve">- charakterizovať osvietenský absolutizmus </w:t>
            </w:r>
          </w:p>
          <w:p w:rsidR="00207875" w:rsidRDefault="00207875" w:rsidP="005B3CD7">
            <w:pPr>
              <w:spacing w:after="0"/>
              <w:rPr>
                <w:rFonts w:ascii="Tahoma" w:hAnsi="Tahoma" w:cs="Tahoma"/>
                <w:sz w:val="16"/>
              </w:rPr>
            </w:pPr>
            <w:r>
              <w:rPr>
                <w:rFonts w:ascii="Tahoma" w:hAnsi="Tahoma" w:cs="Tahoma"/>
                <w:sz w:val="16"/>
              </w:rPr>
              <w:t>- prezentovať významné slovenské osobnosti napísaním krátkej práce</w:t>
            </w:r>
          </w:p>
        </w:tc>
        <w:tc>
          <w:tcPr>
            <w:tcW w:w="1843" w:type="dxa"/>
            <w:vMerge/>
          </w:tcPr>
          <w:p w:rsidR="00207875" w:rsidRDefault="00207875" w:rsidP="005B3CD7">
            <w:pPr>
              <w:spacing w:after="0"/>
              <w:rPr>
                <w:rFonts w:ascii="Tahoma" w:hAnsi="Tahoma" w:cs="Tahoma"/>
                <w:sz w:val="16"/>
              </w:rPr>
            </w:pPr>
          </w:p>
        </w:tc>
      </w:tr>
    </w:tbl>
    <w:p w:rsidR="00207875" w:rsidRDefault="00207875" w:rsidP="00207875">
      <w:pPr>
        <w:spacing w:after="0"/>
        <w:rPr>
          <w:rFonts w:ascii="Verdana" w:hAnsi="Verdana"/>
          <w:b/>
          <w:sz w:val="24"/>
          <w:szCs w:val="24"/>
        </w:rPr>
      </w:pPr>
    </w:p>
    <w:p w:rsidR="008D5E7D" w:rsidRDefault="008D5E7D"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spoločnosť</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ôsmy</w:t>
      </w:r>
    </w:p>
    <w:p w:rsidR="00207875" w:rsidRDefault="00207875" w:rsidP="00F924EA">
      <w:pPr>
        <w:spacing w:after="0"/>
        <w:jc w:val="both"/>
        <w:rPr>
          <w:rFonts w:ascii="Verdana" w:hAnsi="Verdana"/>
          <w:bCs/>
          <w:sz w:val="24"/>
          <w:szCs w:val="24"/>
        </w:rPr>
      </w:pPr>
      <w:r>
        <w:rPr>
          <w:rFonts w:ascii="Verdana" w:hAnsi="Verdana"/>
          <w:b/>
          <w:sz w:val="24"/>
          <w:szCs w:val="24"/>
        </w:rPr>
        <w:t xml:space="preserve">Časový rozsah výučby: </w:t>
      </w:r>
      <w:r w:rsidR="00133065">
        <w:rPr>
          <w:rFonts w:ascii="Verdana" w:hAnsi="Verdana"/>
          <w:sz w:val="24"/>
          <w:szCs w:val="24"/>
        </w:rPr>
        <w:t>1</w:t>
      </w:r>
      <w:r>
        <w:rPr>
          <w:rFonts w:ascii="Verdana" w:hAnsi="Verdana"/>
          <w:bCs/>
          <w:sz w:val="24"/>
          <w:szCs w:val="24"/>
        </w:rPr>
        <w:t>hodin</w:t>
      </w:r>
      <w:r w:rsidR="00133065">
        <w:rPr>
          <w:rFonts w:ascii="Verdana" w:hAnsi="Verdana"/>
          <w:bCs/>
          <w:sz w:val="24"/>
          <w:szCs w:val="24"/>
        </w:rPr>
        <w:t>a</w:t>
      </w:r>
      <w:r>
        <w:rPr>
          <w:rFonts w:ascii="Verdana" w:hAnsi="Verdana"/>
          <w:bCs/>
          <w:sz w:val="24"/>
          <w:szCs w:val="24"/>
        </w:rPr>
        <w:t xml:space="preserve"> týždenne / </w:t>
      </w:r>
      <w:r w:rsidR="00133065">
        <w:rPr>
          <w:rFonts w:ascii="Verdana" w:hAnsi="Verdana"/>
          <w:bCs/>
          <w:sz w:val="24"/>
          <w:szCs w:val="24"/>
        </w:rPr>
        <w:t>33</w:t>
      </w:r>
      <w:r>
        <w:rPr>
          <w:rFonts w:ascii="Verdana" w:hAnsi="Verdana"/>
          <w:bCs/>
          <w:sz w:val="24"/>
          <w:szCs w:val="24"/>
        </w:rPr>
        <w:t xml:space="preserve">  hodín ročne</w:t>
      </w:r>
      <w:r w:rsidR="00574393">
        <w:rPr>
          <w:rFonts w:ascii="Verdana" w:hAnsi="Verdana"/>
          <w:bCs/>
          <w:sz w:val="24"/>
          <w:szCs w:val="24"/>
        </w:rPr>
        <w:t xml:space="preserve">- </w:t>
      </w:r>
      <w:r w:rsidR="00F924EA">
        <w:rPr>
          <w:rFonts w:ascii="Verdana" w:hAnsi="Verdana"/>
          <w:bCs/>
          <w:sz w:val="24"/>
          <w:szCs w:val="24"/>
        </w:rPr>
        <w:t xml:space="preserve">triedy </w:t>
      </w:r>
      <w:r w:rsidR="00574393" w:rsidRPr="005D2B28">
        <w:rPr>
          <w:rFonts w:ascii="Verdana" w:hAnsi="Verdana"/>
          <w:bCs/>
          <w:sz w:val="24"/>
          <w:szCs w:val="24"/>
        </w:rPr>
        <w:t>s rozšíreným vyučovaním cudzieho jazyka</w:t>
      </w:r>
      <w:r w:rsidR="00F924EA">
        <w:rPr>
          <w:rFonts w:ascii="Verdana" w:hAnsi="Verdana"/>
          <w:bCs/>
          <w:sz w:val="24"/>
          <w:szCs w:val="24"/>
        </w:rPr>
        <w:t xml:space="preserve">; </w:t>
      </w:r>
      <w:r w:rsidR="00574393">
        <w:rPr>
          <w:rFonts w:ascii="Verdana" w:hAnsi="Verdana"/>
          <w:sz w:val="24"/>
          <w:szCs w:val="24"/>
        </w:rPr>
        <w:t>1</w:t>
      </w:r>
      <w:r w:rsidR="00574393">
        <w:rPr>
          <w:rFonts w:ascii="Verdana" w:hAnsi="Verdana"/>
          <w:bCs/>
          <w:sz w:val="24"/>
          <w:szCs w:val="24"/>
        </w:rPr>
        <w:t>hodina týždenne / 33  hodín ročne- bežné triedy</w:t>
      </w:r>
    </w:p>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160"/>
        <w:gridCol w:w="2700"/>
        <w:gridCol w:w="2880"/>
        <w:gridCol w:w="1843"/>
      </w:tblGrid>
      <w:tr w:rsidR="00772B83" w:rsidRPr="00914ED7" w:rsidTr="00133065">
        <w:trPr>
          <w:trHeight w:val="529"/>
        </w:trPr>
        <w:tc>
          <w:tcPr>
            <w:tcW w:w="1440" w:type="dxa"/>
            <w:vAlign w:val="center"/>
          </w:tcPr>
          <w:p w:rsidR="00772B83" w:rsidRPr="00914ED7" w:rsidRDefault="00772B83" w:rsidP="00133065">
            <w:pPr>
              <w:spacing w:after="0"/>
              <w:jc w:val="center"/>
              <w:rPr>
                <w:rFonts w:ascii="Tahoma" w:hAnsi="Tahoma" w:cs="Tahoma"/>
                <w:b/>
                <w:bCs/>
                <w:sz w:val="20"/>
                <w:szCs w:val="20"/>
              </w:rPr>
            </w:pPr>
            <w:r w:rsidRPr="00914ED7">
              <w:rPr>
                <w:rFonts w:ascii="Tahoma" w:hAnsi="Tahoma" w:cs="Tahoma"/>
                <w:b/>
                <w:bCs/>
                <w:sz w:val="20"/>
                <w:szCs w:val="20"/>
              </w:rPr>
              <w:t>Tematický celok</w:t>
            </w:r>
          </w:p>
        </w:tc>
        <w:tc>
          <w:tcPr>
            <w:tcW w:w="2160" w:type="dxa"/>
            <w:vAlign w:val="center"/>
          </w:tcPr>
          <w:p w:rsidR="00772B83" w:rsidRPr="00914ED7" w:rsidRDefault="00772B83" w:rsidP="00740991">
            <w:pPr>
              <w:jc w:val="center"/>
              <w:rPr>
                <w:rFonts w:ascii="Tahoma" w:hAnsi="Tahoma" w:cs="Tahoma"/>
                <w:b/>
                <w:bCs/>
                <w:sz w:val="20"/>
                <w:szCs w:val="20"/>
              </w:rPr>
            </w:pPr>
            <w:r w:rsidRPr="00914ED7">
              <w:rPr>
                <w:rFonts w:ascii="Tahoma" w:hAnsi="Tahoma" w:cs="Tahoma"/>
                <w:b/>
                <w:bCs/>
                <w:sz w:val="20"/>
                <w:szCs w:val="20"/>
              </w:rPr>
              <w:t>Téma</w:t>
            </w:r>
          </w:p>
        </w:tc>
        <w:tc>
          <w:tcPr>
            <w:tcW w:w="2700" w:type="dxa"/>
            <w:vAlign w:val="center"/>
          </w:tcPr>
          <w:p w:rsidR="00772B83" w:rsidRPr="00914ED7" w:rsidRDefault="00772B83" w:rsidP="00740991">
            <w:pPr>
              <w:jc w:val="center"/>
              <w:rPr>
                <w:rFonts w:ascii="Tahoma" w:hAnsi="Tahoma" w:cs="Tahoma"/>
                <w:b/>
                <w:bCs/>
                <w:sz w:val="20"/>
                <w:szCs w:val="20"/>
              </w:rPr>
            </w:pPr>
            <w:r w:rsidRPr="00914ED7">
              <w:rPr>
                <w:rFonts w:ascii="Tahoma" w:hAnsi="Tahoma" w:cs="Tahoma"/>
                <w:b/>
                <w:bCs/>
                <w:sz w:val="20"/>
                <w:szCs w:val="20"/>
              </w:rPr>
              <w:t>Obsahový štandard</w:t>
            </w:r>
          </w:p>
        </w:tc>
        <w:tc>
          <w:tcPr>
            <w:tcW w:w="2880" w:type="dxa"/>
            <w:vAlign w:val="center"/>
          </w:tcPr>
          <w:p w:rsidR="00772B83" w:rsidRPr="00914ED7" w:rsidRDefault="00772B83" w:rsidP="00740991">
            <w:pPr>
              <w:jc w:val="center"/>
              <w:rPr>
                <w:rFonts w:ascii="Tahoma" w:hAnsi="Tahoma" w:cs="Tahoma"/>
                <w:b/>
                <w:bCs/>
                <w:sz w:val="20"/>
                <w:szCs w:val="20"/>
              </w:rPr>
            </w:pPr>
            <w:r w:rsidRPr="00914ED7">
              <w:rPr>
                <w:rFonts w:ascii="Tahoma" w:hAnsi="Tahoma" w:cs="Tahoma"/>
                <w:b/>
                <w:bCs/>
                <w:sz w:val="20"/>
                <w:szCs w:val="20"/>
              </w:rPr>
              <w:t>Výkonový štandard</w:t>
            </w:r>
          </w:p>
        </w:tc>
        <w:tc>
          <w:tcPr>
            <w:tcW w:w="1843" w:type="dxa"/>
            <w:vAlign w:val="center"/>
          </w:tcPr>
          <w:p w:rsidR="00772B83" w:rsidRPr="00914ED7" w:rsidRDefault="00772B83" w:rsidP="00740991">
            <w:pPr>
              <w:jc w:val="center"/>
              <w:rPr>
                <w:rFonts w:ascii="Tahoma" w:hAnsi="Tahoma" w:cs="Tahoma"/>
                <w:b/>
                <w:bCs/>
                <w:sz w:val="20"/>
                <w:szCs w:val="20"/>
              </w:rPr>
            </w:pPr>
            <w:r w:rsidRPr="00914ED7">
              <w:rPr>
                <w:rFonts w:ascii="Tahoma" w:hAnsi="Tahoma" w:cs="Tahoma"/>
                <w:b/>
                <w:bCs/>
                <w:sz w:val="20"/>
                <w:szCs w:val="20"/>
              </w:rPr>
              <w:t>Prierezové témy</w:t>
            </w:r>
          </w:p>
        </w:tc>
      </w:tr>
      <w:tr w:rsidR="00772B83" w:rsidRPr="00914ED7" w:rsidTr="00740991">
        <w:tc>
          <w:tcPr>
            <w:tcW w:w="1440" w:type="dxa"/>
            <w:vMerge w:val="restart"/>
          </w:tcPr>
          <w:p w:rsidR="00772B83" w:rsidRPr="00914ED7" w:rsidRDefault="00772B83" w:rsidP="00740991">
            <w:pPr>
              <w:rPr>
                <w:rFonts w:ascii="Tahoma" w:hAnsi="Tahoma" w:cs="Tahoma"/>
                <w:b/>
                <w:sz w:val="20"/>
                <w:szCs w:val="20"/>
              </w:rPr>
            </w:pPr>
            <w:r w:rsidRPr="00914ED7">
              <w:rPr>
                <w:rFonts w:ascii="Tahoma" w:hAnsi="Tahoma" w:cs="Tahoma"/>
                <w:b/>
                <w:sz w:val="20"/>
                <w:szCs w:val="20"/>
              </w:rPr>
              <w:t>Zrod modernej doby</w:t>
            </w:r>
          </w:p>
          <w:p w:rsidR="00772B83" w:rsidRPr="00914ED7" w:rsidRDefault="00772B83" w:rsidP="00740991">
            <w:pPr>
              <w:rPr>
                <w:rFonts w:ascii="Tahoma" w:hAnsi="Tahoma" w:cs="Tahoma"/>
                <w:sz w:val="20"/>
                <w:szCs w:val="20"/>
              </w:rPr>
            </w:pPr>
          </w:p>
        </w:tc>
        <w:tc>
          <w:tcPr>
            <w:tcW w:w="2160" w:type="dxa"/>
          </w:tcPr>
          <w:p w:rsidR="00772B83" w:rsidRPr="00914ED7" w:rsidRDefault="00772B83" w:rsidP="00740991">
            <w:pPr>
              <w:rPr>
                <w:rFonts w:ascii="Tahoma" w:hAnsi="Tahoma" w:cs="Tahoma"/>
                <w:b/>
                <w:sz w:val="16"/>
                <w:szCs w:val="16"/>
              </w:rPr>
            </w:pPr>
            <w:r w:rsidRPr="00914ED7">
              <w:rPr>
                <w:rFonts w:ascii="Tahoma" w:hAnsi="Tahoma" w:cs="Tahoma"/>
                <w:b/>
                <w:sz w:val="16"/>
                <w:szCs w:val="16"/>
              </w:rPr>
              <w:t xml:space="preserve">Vek rozumu </w:t>
            </w:r>
          </w:p>
          <w:p w:rsidR="00772B83" w:rsidRPr="00914ED7" w:rsidRDefault="00772B83" w:rsidP="00740991">
            <w:pPr>
              <w:rPr>
                <w:rFonts w:ascii="Tahoma" w:hAnsi="Tahoma" w:cs="Tahoma"/>
                <w:b/>
                <w:sz w:val="16"/>
                <w:szCs w:val="16"/>
              </w:rPr>
            </w:pPr>
          </w:p>
        </w:tc>
        <w:tc>
          <w:tcPr>
            <w:tcW w:w="2700" w:type="dxa"/>
          </w:tcPr>
          <w:p w:rsidR="00772B83" w:rsidRPr="00914ED7" w:rsidRDefault="00772B83" w:rsidP="00740991">
            <w:pPr>
              <w:rPr>
                <w:rFonts w:ascii="Tahoma" w:hAnsi="Tahoma" w:cs="Tahoma"/>
                <w:sz w:val="16"/>
                <w:szCs w:val="16"/>
              </w:rPr>
            </w:pPr>
            <w:r w:rsidRPr="00914ED7">
              <w:rPr>
                <w:rFonts w:ascii="Tahoma" w:hAnsi="Tahoma" w:cs="Tahoma"/>
                <w:sz w:val="16"/>
                <w:szCs w:val="16"/>
              </w:rPr>
              <w:t xml:space="preserve">Pojmy: encyklopédia </w:t>
            </w:r>
          </w:p>
          <w:p w:rsidR="00772B83" w:rsidRPr="00914ED7" w:rsidRDefault="00772B83" w:rsidP="00740991">
            <w:pPr>
              <w:rPr>
                <w:rFonts w:ascii="Tahoma" w:hAnsi="Tahoma" w:cs="Tahoma"/>
                <w:sz w:val="16"/>
                <w:szCs w:val="16"/>
              </w:rPr>
            </w:pPr>
            <w:r w:rsidRPr="00914ED7">
              <w:rPr>
                <w:rFonts w:ascii="Tahoma" w:hAnsi="Tahoma" w:cs="Tahoma"/>
                <w:sz w:val="16"/>
                <w:szCs w:val="16"/>
              </w:rPr>
              <w:t>občan, osvietenstvo</w:t>
            </w:r>
          </w:p>
          <w:p w:rsidR="00772B83" w:rsidRPr="00914ED7" w:rsidRDefault="00772B83" w:rsidP="00740991">
            <w:pPr>
              <w:rPr>
                <w:rFonts w:ascii="Tahoma" w:hAnsi="Tahoma" w:cs="Tahoma"/>
                <w:sz w:val="16"/>
                <w:szCs w:val="16"/>
              </w:rPr>
            </w:pPr>
          </w:p>
        </w:tc>
        <w:tc>
          <w:tcPr>
            <w:tcW w:w="2880" w:type="dxa"/>
          </w:tcPr>
          <w:p w:rsidR="00772B83" w:rsidRPr="00914ED7" w:rsidRDefault="00772B83" w:rsidP="00772B83">
            <w:pPr>
              <w:spacing w:after="0"/>
              <w:rPr>
                <w:rFonts w:ascii="Tahoma" w:hAnsi="Tahoma" w:cs="Tahoma"/>
                <w:sz w:val="16"/>
                <w:szCs w:val="16"/>
              </w:rPr>
            </w:pPr>
            <w:r w:rsidRPr="00914ED7">
              <w:rPr>
                <w:rFonts w:ascii="Tahoma" w:hAnsi="Tahoma" w:cs="Tahoma"/>
                <w:iCs/>
                <w:sz w:val="16"/>
                <w:szCs w:val="16"/>
              </w:rPr>
              <w:t xml:space="preserve">Na časovej osi vyznačiť obdobie </w:t>
            </w:r>
            <w:r w:rsidRPr="00914ED7">
              <w:rPr>
                <w:rFonts w:ascii="Tahoma" w:hAnsi="Tahoma" w:cs="Tahoma"/>
                <w:sz w:val="16"/>
                <w:szCs w:val="16"/>
              </w:rPr>
              <w:t xml:space="preserve">18. až 20. storočia a zapísať najvýznamnejšie udalosti </w:t>
            </w:r>
          </w:p>
          <w:p w:rsidR="00772B83" w:rsidRPr="00914ED7" w:rsidRDefault="00772B83" w:rsidP="00772B83">
            <w:pPr>
              <w:spacing w:after="0"/>
              <w:rPr>
                <w:rFonts w:ascii="Tahoma" w:hAnsi="Tahoma" w:cs="Tahoma"/>
                <w:sz w:val="16"/>
                <w:szCs w:val="16"/>
              </w:rPr>
            </w:pPr>
            <w:r w:rsidRPr="00914ED7">
              <w:rPr>
                <w:rFonts w:ascii="Tahoma" w:hAnsi="Tahoma" w:cs="Tahoma"/>
                <w:iCs/>
                <w:sz w:val="16"/>
                <w:szCs w:val="16"/>
              </w:rPr>
              <w:t xml:space="preserve">Prečítať a kriticky zhodnotiť historický </w:t>
            </w:r>
            <w:r w:rsidRPr="00914ED7">
              <w:rPr>
                <w:rFonts w:ascii="Tahoma" w:hAnsi="Tahoma" w:cs="Tahoma"/>
                <w:sz w:val="16"/>
                <w:szCs w:val="16"/>
              </w:rPr>
              <w:t xml:space="preserve">prameň z uvedeného obdobia </w:t>
            </w:r>
          </w:p>
          <w:p w:rsidR="00772B83" w:rsidRPr="00914ED7" w:rsidRDefault="00772B83" w:rsidP="00772B83">
            <w:pPr>
              <w:spacing w:after="0"/>
              <w:rPr>
                <w:rFonts w:ascii="Tahoma" w:hAnsi="Tahoma" w:cs="Tahoma"/>
                <w:sz w:val="16"/>
                <w:szCs w:val="16"/>
              </w:rPr>
            </w:pPr>
            <w:r w:rsidRPr="00914ED7">
              <w:rPr>
                <w:rFonts w:ascii="Tahoma" w:hAnsi="Tahoma" w:cs="Tahoma"/>
                <w:iCs/>
                <w:sz w:val="16"/>
                <w:szCs w:val="16"/>
              </w:rPr>
              <w:t xml:space="preserve">Analyzovať myšlienkový smer </w:t>
            </w:r>
            <w:r w:rsidRPr="00914ED7">
              <w:rPr>
                <w:rFonts w:ascii="Tahoma" w:hAnsi="Tahoma" w:cs="Tahoma"/>
                <w:sz w:val="16"/>
                <w:szCs w:val="16"/>
              </w:rPr>
              <w:t xml:space="preserve">vyzdvihujúci rozum </w:t>
            </w:r>
          </w:p>
          <w:p w:rsidR="00772B83" w:rsidRPr="00914ED7" w:rsidRDefault="00772B83" w:rsidP="00772B83">
            <w:pPr>
              <w:spacing w:after="0"/>
              <w:rPr>
                <w:rFonts w:ascii="Tahoma" w:hAnsi="Tahoma" w:cs="Tahoma"/>
                <w:sz w:val="16"/>
                <w:szCs w:val="16"/>
              </w:rPr>
            </w:pPr>
            <w:r w:rsidRPr="00914ED7">
              <w:rPr>
                <w:rFonts w:ascii="Tahoma" w:hAnsi="Tahoma" w:cs="Tahoma"/>
                <w:iCs/>
                <w:sz w:val="16"/>
                <w:szCs w:val="16"/>
              </w:rPr>
              <w:t xml:space="preserve">Kriticky zhodnotiť dovtedajšie ľudské </w:t>
            </w:r>
            <w:r w:rsidRPr="00914ED7">
              <w:rPr>
                <w:rFonts w:ascii="Tahoma" w:hAnsi="Tahoma" w:cs="Tahoma"/>
                <w:sz w:val="16"/>
                <w:szCs w:val="16"/>
              </w:rPr>
              <w:t xml:space="preserve">poznanie </w:t>
            </w:r>
          </w:p>
        </w:tc>
        <w:tc>
          <w:tcPr>
            <w:tcW w:w="1843"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Multikultúrna výchova</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vplyv migrácie na kultúru</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Osobný a sociálny rozvoj - život jednotlivca v novoveku</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Environmentálna výchova- dopad činnosti človeka na prírodu</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Dopravná výchova</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spôsob prepravy v minulosti</w:t>
            </w:r>
          </w:p>
        </w:tc>
      </w:tr>
      <w:tr w:rsidR="00772B83" w:rsidRPr="00914ED7" w:rsidTr="00740991">
        <w:tc>
          <w:tcPr>
            <w:tcW w:w="1440" w:type="dxa"/>
            <w:vMerge/>
          </w:tcPr>
          <w:p w:rsidR="00772B83" w:rsidRPr="00914ED7" w:rsidRDefault="00772B83" w:rsidP="00740991">
            <w:pPr>
              <w:rPr>
                <w:rFonts w:ascii="Tahoma" w:hAnsi="Tahoma" w:cs="Tahoma"/>
                <w:sz w:val="20"/>
                <w:szCs w:val="20"/>
              </w:rPr>
            </w:pPr>
          </w:p>
        </w:tc>
        <w:tc>
          <w:tcPr>
            <w:tcW w:w="2160" w:type="dxa"/>
          </w:tcPr>
          <w:p w:rsidR="00772B83" w:rsidRPr="00914ED7" w:rsidRDefault="00772B83" w:rsidP="00740991">
            <w:pPr>
              <w:rPr>
                <w:rFonts w:ascii="Tahoma" w:hAnsi="Tahoma" w:cs="Tahoma"/>
                <w:b/>
                <w:sz w:val="16"/>
                <w:szCs w:val="16"/>
              </w:rPr>
            </w:pPr>
            <w:r w:rsidRPr="00914ED7">
              <w:rPr>
                <w:rFonts w:ascii="Tahoma" w:hAnsi="Tahoma" w:cs="Tahoma"/>
                <w:b/>
                <w:sz w:val="16"/>
                <w:szCs w:val="16"/>
              </w:rPr>
              <w:t>Veľká francúzska revolúcia</w:t>
            </w:r>
          </w:p>
          <w:p w:rsidR="00772B83" w:rsidRPr="00914ED7" w:rsidRDefault="00772B83" w:rsidP="00740991">
            <w:pPr>
              <w:rPr>
                <w:rFonts w:ascii="Tahoma" w:hAnsi="Tahoma" w:cs="Tahoma"/>
                <w:b/>
                <w:sz w:val="16"/>
                <w:szCs w:val="16"/>
              </w:rPr>
            </w:pPr>
            <w:r w:rsidRPr="00914ED7">
              <w:rPr>
                <w:rFonts w:ascii="Tahoma" w:hAnsi="Tahoma" w:cs="Tahoma"/>
                <w:b/>
                <w:sz w:val="16"/>
                <w:szCs w:val="16"/>
              </w:rPr>
              <w:t>Gilotína kraľuje</w:t>
            </w:r>
          </w:p>
          <w:p w:rsidR="00772B83" w:rsidRPr="00914ED7" w:rsidRDefault="00772B83" w:rsidP="00F71C0E">
            <w:pPr>
              <w:spacing w:after="0"/>
              <w:rPr>
                <w:rFonts w:ascii="Tahoma" w:hAnsi="Tahoma" w:cs="Tahoma"/>
                <w:b/>
                <w:sz w:val="16"/>
                <w:szCs w:val="16"/>
              </w:rPr>
            </w:pPr>
            <w:r w:rsidRPr="00914ED7">
              <w:rPr>
                <w:rFonts w:ascii="Tahoma" w:hAnsi="Tahoma" w:cs="Tahoma"/>
                <w:b/>
                <w:sz w:val="16"/>
                <w:szCs w:val="16"/>
              </w:rPr>
              <w:t>Ako vzniklo nové cisárstvo</w:t>
            </w:r>
          </w:p>
        </w:tc>
        <w:tc>
          <w:tcPr>
            <w:tcW w:w="2700" w:type="dxa"/>
          </w:tcPr>
          <w:p w:rsidR="00772B83" w:rsidRPr="00914ED7" w:rsidRDefault="00772B83" w:rsidP="00740991">
            <w:pPr>
              <w:rPr>
                <w:rFonts w:ascii="Tahoma" w:hAnsi="Tahoma" w:cs="Tahoma"/>
                <w:sz w:val="16"/>
                <w:szCs w:val="16"/>
              </w:rPr>
            </w:pPr>
            <w:r w:rsidRPr="00914ED7">
              <w:rPr>
                <w:rFonts w:ascii="Tahoma" w:hAnsi="Tahoma" w:cs="Tahoma"/>
                <w:sz w:val="16"/>
                <w:szCs w:val="16"/>
              </w:rPr>
              <w:t>Pojmy: VFR, rok gilotíny, hrôzovláda Robespierra, direktórium, štátny prevrat, Code civil</w:t>
            </w:r>
          </w:p>
        </w:tc>
        <w:tc>
          <w:tcPr>
            <w:tcW w:w="2880"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Vysvetliť význam občianskeho zákonníka</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Nakresliť obrázok Bastily</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Kriticky posúdiť príčiny a dôsledky francúzskej revolúcie</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Analyzovať príčiny a dôsledky vzniku cisárstva vo Francúzsku</w:t>
            </w:r>
          </w:p>
        </w:tc>
        <w:tc>
          <w:tcPr>
            <w:tcW w:w="1843"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Tvorba projektu a prezentačné zručnosti</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vznik moderného štátu</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xml:space="preserve">Finančná gramotnosť </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Človek vo sfére peňazí</w:t>
            </w:r>
          </w:p>
        </w:tc>
      </w:tr>
      <w:tr w:rsidR="00772B83" w:rsidRPr="00914ED7" w:rsidTr="00740991">
        <w:tc>
          <w:tcPr>
            <w:tcW w:w="1440" w:type="dxa"/>
            <w:vMerge/>
          </w:tcPr>
          <w:p w:rsidR="00772B83" w:rsidRPr="00914ED7" w:rsidRDefault="00772B83" w:rsidP="00772B83">
            <w:pPr>
              <w:spacing w:after="0"/>
              <w:rPr>
                <w:rFonts w:ascii="Tahoma" w:hAnsi="Tahoma" w:cs="Tahoma"/>
                <w:sz w:val="20"/>
                <w:szCs w:val="20"/>
              </w:rPr>
            </w:pPr>
          </w:p>
        </w:tc>
        <w:tc>
          <w:tcPr>
            <w:tcW w:w="2160" w:type="dxa"/>
          </w:tcPr>
          <w:p w:rsidR="00772B83" w:rsidRPr="00914ED7" w:rsidRDefault="00772B83" w:rsidP="00772B83">
            <w:pPr>
              <w:spacing w:after="0"/>
              <w:rPr>
                <w:rFonts w:ascii="Tahoma" w:hAnsi="Tahoma" w:cs="Tahoma"/>
                <w:b/>
                <w:sz w:val="16"/>
                <w:szCs w:val="16"/>
              </w:rPr>
            </w:pPr>
            <w:r w:rsidRPr="00914ED7">
              <w:rPr>
                <w:rFonts w:ascii="Tahoma" w:hAnsi="Tahoma" w:cs="Tahoma"/>
                <w:b/>
                <w:sz w:val="16"/>
                <w:szCs w:val="16"/>
              </w:rPr>
              <w:t>Sláva Napoleona</w:t>
            </w:r>
          </w:p>
          <w:p w:rsidR="00772B83" w:rsidRPr="00914ED7" w:rsidRDefault="00772B83" w:rsidP="00772B83">
            <w:pPr>
              <w:spacing w:after="0"/>
              <w:rPr>
                <w:rFonts w:ascii="Tahoma" w:hAnsi="Tahoma" w:cs="Tahoma"/>
                <w:b/>
                <w:sz w:val="16"/>
                <w:szCs w:val="16"/>
              </w:rPr>
            </w:pPr>
            <w:r w:rsidRPr="00914ED7">
              <w:rPr>
                <w:rFonts w:ascii="Tahoma" w:hAnsi="Tahoma" w:cs="Tahoma"/>
                <w:b/>
                <w:sz w:val="16"/>
                <w:szCs w:val="16"/>
              </w:rPr>
              <w:t>Pád Napoleona</w:t>
            </w:r>
          </w:p>
        </w:tc>
        <w:tc>
          <w:tcPr>
            <w:tcW w:w="2700"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 xml:space="preserve">Pojmy: dobyvačné vojny, politické ambície a snahy Napoleona, Bratislavský mier, Viedenský kongres, </w:t>
            </w:r>
          </w:p>
        </w:tc>
        <w:tc>
          <w:tcPr>
            <w:tcW w:w="2880"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Vyhľadať údaje o bratislavskom mieri a prezentovať ich v krátkej informácii</w:t>
            </w:r>
          </w:p>
          <w:p w:rsidR="00772B83" w:rsidRPr="00914ED7" w:rsidRDefault="00772B83" w:rsidP="00740991">
            <w:pPr>
              <w:pStyle w:val="Default"/>
              <w:rPr>
                <w:rFonts w:ascii="Tahoma" w:hAnsi="Tahoma" w:cs="Tahoma"/>
                <w:sz w:val="16"/>
                <w:szCs w:val="16"/>
              </w:rPr>
            </w:pPr>
            <w:r w:rsidRPr="00914ED7">
              <w:rPr>
                <w:rFonts w:ascii="Tahoma" w:hAnsi="Tahoma" w:cs="Tahoma"/>
                <w:sz w:val="16"/>
                <w:szCs w:val="16"/>
              </w:rPr>
              <w:t xml:space="preserve">Rozpoznať viedenský kongres ako medzník vo vývoji európskych dejín </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Na historickej mape vyhľadať a opísať politickú mapu Európy po Viedenskom kongrese</w:t>
            </w:r>
          </w:p>
          <w:p w:rsidR="00772B83" w:rsidRPr="00914ED7" w:rsidRDefault="00772B83" w:rsidP="00740991">
            <w:pPr>
              <w:pStyle w:val="Default"/>
              <w:rPr>
                <w:rFonts w:ascii="Tahoma" w:hAnsi="Tahoma" w:cs="Tahoma"/>
                <w:sz w:val="16"/>
                <w:szCs w:val="16"/>
              </w:rPr>
            </w:pPr>
            <w:r w:rsidRPr="00914ED7">
              <w:rPr>
                <w:rFonts w:ascii="Tahoma" w:hAnsi="Tahoma" w:cs="Tahoma"/>
                <w:sz w:val="16"/>
                <w:szCs w:val="16"/>
              </w:rPr>
              <w:t xml:space="preserve">Pracovať so školskými historickými prameňmi z daného historického obdobia </w:t>
            </w:r>
          </w:p>
        </w:tc>
        <w:tc>
          <w:tcPr>
            <w:tcW w:w="1843"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Regionálna výchova</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Slovensko v čase Napoleona</w:t>
            </w:r>
          </w:p>
          <w:p w:rsidR="00772B83" w:rsidRPr="00914ED7" w:rsidRDefault="00772B83" w:rsidP="00772B83">
            <w:pPr>
              <w:spacing w:after="0"/>
              <w:rPr>
                <w:rFonts w:ascii="Tahoma" w:hAnsi="Tahoma" w:cs="Tahoma"/>
                <w:color w:val="000000"/>
                <w:sz w:val="16"/>
                <w:szCs w:val="16"/>
              </w:rPr>
            </w:pPr>
            <w:r w:rsidRPr="00914ED7">
              <w:rPr>
                <w:rFonts w:ascii="Tahoma" w:hAnsi="Tahoma" w:cs="Tahoma"/>
                <w:color w:val="000000"/>
                <w:sz w:val="16"/>
                <w:szCs w:val="16"/>
              </w:rPr>
              <w:t>Mediálna výchova</w:t>
            </w:r>
          </w:p>
          <w:p w:rsidR="00772B83" w:rsidRPr="00914ED7" w:rsidRDefault="00772B83" w:rsidP="00772B83">
            <w:pPr>
              <w:spacing w:after="0"/>
              <w:rPr>
                <w:rFonts w:ascii="Tahoma" w:hAnsi="Tahoma" w:cs="Tahoma"/>
                <w:sz w:val="16"/>
                <w:szCs w:val="16"/>
              </w:rPr>
            </w:pPr>
            <w:r w:rsidRPr="00914ED7">
              <w:rPr>
                <w:rFonts w:ascii="Tahoma" w:hAnsi="Tahoma" w:cs="Tahoma"/>
                <w:color w:val="000000"/>
                <w:sz w:val="16"/>
                <w:szCs w:val="16"/>
              </w:rPr>
              <w:t>- videofilm Napoleon Bonaparte</w:t>
            </w:r>
          </w:p>
          <w:p w:rsidR="00772B83" w:rsidRPr="00914ED7" w:rsidRDefault="00772B83" w:rsidP="00772B83">
            <w:pPr>
              <w:spacing w:after="0"/>
              <w:rPr>
                <w:rFonts w:ascii="Tahoma" w:hAnsi="Tahoma" w:cs="Tahoma"/>
                <w:sz w:val="16"/>
                <w:szCs w:val="16"/>
              </w:rPr>
            </w:pPr>
          </w:p>
        </w:tc>
      </w:tr>
      <w:tr w:rsidR="00772B83" w:rsidRPr="00914ED7" w:rsidTr="00740991">
        <w:tc>
          <w:tcPr>
            <w:tcW w:w="1440" w:type="dxa"/>
            <w:vMerge/>
          </w:tcPr>
          <w:p w:rsidR="00772B83" w:rsidRPr="00914ED7" w:rsidRDefault="00772B83" w:rsidP="00772B83">
            <w:pPr>
              <w:spacing w:after="0"/>
              <w:rPr>
                <w:rFonts w:ascii="Tahoma" w:hAnsi="Tahoma" w:cs="Tahoma"/>
                <w:sz w:val="20"/>
                <w:szCs w:val="20"/>
              </w:rPr>
            </w:pPr>
          </w:p>
        </w:tc>
        <w:tc>
          <w:tcPr>
            <w:tcW w:w="2160" w:type="dxa"/>
          </w:tcPr>
          <w:p w:rsidR="00772B83" w:rsidRPr="00914ED7" w:rsidRDefault="00772B83" w:rsidP="00772B83">
            <w:pPr>
              <w:spacing w:after="0"/>
              <w:rPr>
                <w:rFonts w:ascii="Tahoma" w:hAnsi="Tahoma" w:cs="Tahoma"/>
                <w:b/>
                <w:sz w:val="16"/>
                <w:szCs w:val="16"/>
              </w:rPr>
            </w:pPr>
            <w:r w:rsidRPr="00914ED7">
              <w:rPr>
                <w:rFonts w:ascii="Tahoma" w:hAnsi="Tahoma" w:cs="Tahoma"/>
                <w:b/>
                <w:sz w:val="16"/>
                <w:szCs w:val="16"/>
              </w:rPr>
              <w:t xml:space="preserve">Zjednotenie Talianska </w:t>
            </w:r>
          </w:p>
          <w:p w:rsidR="00772B83" w:rsidRPr="00914ED7" w:rsidRDefault="00772B83" w:rsidP="00772B83">
            <w:pPr>
              <w:spacing w:after="0"/>
              <w:rPr>
                <w:rFonts w:ascii="Tahoma" w:hAnsi="Tahoma" w:cs="Tahoma"/>
                <w:b/>
                <w:sz w:val="16"/>
                <w:szCs w:val="16"/>
              </w:rPr>
            </w:pPr>
            <w:r w:rsidRPr="00914ED7">
              <w:rPr>
                <w:rFonts w:ascii="Tahoma" w:hAnsi="Tahoma" w:cs="Tahoma"/>
                <w:b/>
                <w:sz w:val="16"/>
                <w:szCs w:val="16"/>
              </w:rPr>
              <w:t>a Červený kríž</w:t>
            </w:r>
          </w:p>
        </w:tc>
        <w:tc>
          <w:tcPr>
            <w:tcW w:w="2700"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 xml:space="preserve">Pojmy: národný štát, nacionalizmus, </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xml:space="preserve">militarizácia  </w:t>
            </w:r>
          </w:p>
        </w:tc>
        <w:tc>
          <w:tcPr>
            <w:tcW w:w="2880" w:type="dxa"/>
          </w:tcPr>
          <w:p w:rsidR="00772B83" w:rsidRPr="00914ED7" w:rsidRDefault="00772B83" w:rsidP="00740991">
            <w:pPr>
              <w:pStyle w:val="Default"/>
              <w:rPr>
                <w:rFonts w:ascii="Tahoma" w:hAnsi="Tahoma" w:cs="Tahoma"/>
                <w:sz w:val="16"/>
                <w:szCs w:val="16"/>
              </w:rPr>
            </w:pPr>
            <w:r w:rsidRPr="00914ED7">
              <w:rPr>
                <w:rFonts w:ascii="Tahoma" w:hAnsi="Tahoma" w:cs="Tahoma"/>
                <w:sz w:val="16"/>
                <w:szCs w:val="16"/>
              </w:rPr>
              <w:t xml:space="preserve">Zdôvodniť vplyv zjednotených štátov na mocenské pomery v Európe </w:t>
            </w:r>
          </w:p>
          <w:p w:rsidR="00772B83" w:rsidRPr="00914ED7" w:rsidRDefault="00772B83" w:rsidP="00740991">
            <w:pPr>
              <w:rPr>
                <w:rFonts w:ascii="Tahoma" w:hAnsi="Tahoma" w:cs="Tahoma"/>
                <w:sz w:val="16"/>
                <w:szCs w:val="16"/>
              </w:rPr>
            </w:pPr>
          </w:p>
        </w:tc>
        <w:tc>
          <w:tcPr>
            <w:tcW w:w="1843"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Multikultúrna výchova</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iný národ, iný zvyk</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Ochrana života a</w:t>
            </w:r>
            <w:r>
              <w:rPr>
                <w:rFonts w:ascii="Tahoma" w:hAnsi="Tahoma" w:cs="Tahoma"/>
                <w:sz w:val="16"/>
                <w:szCs w:val="16"/>
              </w:rPr>
              <w:t> </w:t>
            </w:r>
            <w:r w:rsidRPr="00914ED7">
              <w:rPr>
                <w:rFonts w:ascii="Tahoma" w:hAnsi="Tahoma" w:cs="Tahoma"/>
                <w:sz w:val="16"/>
                <w:szCs w:val="16"/>
              </w:rPr>
              <w:t xml:space="preserve">zdravia- </w:t>
            </w:r>
            <w:r w:rsidRPr="00914ED7">
              <w:rPr>
                <w:rFonts w:ascii="Tahoma" w:hAnsi="Tahoma" w:cs="Tahoma"/>
                <w:color w:val="000000"/>
                <w:sz w:val="16"/>
                <w:szCs w:val="16"/>
              </w:rPr>
              <w:t>ohrozenie života, záchrana života</w:t>
            </w:r>
          </w:p>
        </w:tc>
      </w:tr>
      <w:tr w:rsidR="00772B83" w:rsidRPr="00914ED7" w:rsidTr="00740991">
        <w:tc>
          <w:tcPr>
            <w:tcW w:w="1440" w:type="dxa"/>
            <w:vMerge/>
          </w:tcPr>
          <w:p w:rsidR="00772B83" w:rsidRPr="00914ED7" w:rsidRDefault="00772B83" w:rsidP="00740991">
            <w:pPr>
              <w:rPr>
                <w:rFonts w:ascii="Tahoma" w:hAnsi="Tahoma" w:cs="Tahoma"/>
                <w:sz w:val="20"/>
                <w:szCs w:val="20"/>
              </w:rPr>
            </w:pPr>
          </w:p>
        </w:tc>
        <w:tc>
          <w:tcPr>
            <w:tcW w:w="2160" w:type="dxa"/>
          </w:tcPr>
          <w:p w:rsidR="00772B83" w:rsidRPr="00914ED7" w:rsidRDefault="00772B83" w:rsidP="00740991">
            <w:pPr>
              <w:rPr>
                <w:rFonts w:ascii="Tahoma" w:hAnsi="Tahoma" w:cs="Tahoma"/>
                <w:b/>
                <w:sz w:val="16"/>
                <w:szCs w:val="16"/>
              </w:rPr>
            </w:pPr>
            <w:r w:rsidRPr="00914ED7">
              <w:rPr>
                <w:rFonts w:ascii="Tahoma" w:hAnsi="Tahoma" w:cs="Tahoma"/>
                <w:b/>
                <w:sz w:val="16"/>
                <w:szCs w:val="16"/>
              </w:rPr>
              <w:t>Zjednotenie Nemecka</w:t>
            </w:r>
          </w:p>
        </w:tc>
        <w:tc>
          <w:tcPr>
            <w:tcW w:w="2700"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 xml:space="preserve">Pojmy: národný štát, nacionalizmus, </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xml:space="preserve">militarizácia  </w:t>
            </w:r>
          </w:p>
        </w:tc>
        <w:tc>
          <w:tcPr>
            <w:tcW w:w="2880" w:type="dxa"/>
          </w:tcPr>
          <w:p w:rsidR="00772B83" w:rsidRPr="00914ED7" w:rsidRDefault="00772B83" w:rsidP="00740991">
            <w:pPr>
              <w:pStyle w:val="Default"/>
              <w:rPr>
                <w:rFonts w:ascii="Tahoma" w:hAnsi="Tahoma" w:cs="Tahoma"/>
                <w:sz w:val="16"/>
                <w:szCs w:val="16"/>
              </w:rPr>
            </w:pPr>
            <w:r w:rsidRPr="00914ED7">
              <w:rPr>
                <w:rFonts w:ascii="Tahoma" w:hAnsi="Tahoma" w:cs="Tahoma"/>
                <w:sz w:val="16"/>
                <w:szCs w:val="16"/>
              </w:rPr>
              <w:t xml:space="preserve">Zdôvodniť vplyv zjednotených štátov na mocenské pomery v Európe </w:t>
            </w:r>
          </w:p>
          <w:p w:rsidR="00772B83" w:rsidRPr="00914ED7" w:rsidRDefault="00772B83" w:rsidP="00740991">
            <w:pPr>
              <w:rPr>
                <w:rFonts w:ascii="Tahoma" w:hAnsi="Tahoma" w:cs="Tahoma"/>
                <w:sz w:val="16"/>
                <w:szCs w:val="16"/>
              </w:rPr>
            </w:pPr>
          </w:p>
        </w:tc>
        <w:tc>
          <w:tcPr>
            <w:tcW w:w="1843"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Multikultúrna výchova</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iný národ, iný zvyk</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xml:space="preserve">Ochrana života a zdravia  - </w:t>
            </w:r>
            <w:r w:rsidRPr="00914ED7">
              <w:rPr>
                <w:rFonts w:ascii="Tahoma" w:hAnsi="Tahoma" w:cs="Tahoma"/>
                <w:color w:val="000000"/>
                <w:sz w:val="16"/>
                <w:szCs w:val="16"/>
              </w:rPr>
              <w:t xml:space="preserve">ohrozenie </w:t>
            </w:r>
            <w:r w:rsidRPr="00914ED7">
              <w:rPr>
                <w:rFonts w:ascii="Tahoma" w:hAnsi="Tahoma" w:cs="Tahoma"/>
                <w:color w:val="000000"/>
                <w:sz w:val="16"/>
                <w:szCs w:val="16"/>
              </w:rPr>
              <w:lastRenderedPageBreak/>
              <w:t>života</w:t>
            </w:r>
          </w:p>
        </w:tc>
      </w:tr>
      <w:tr w:rsidR="00772B83" w:rsidRPr="00914ED7" w:rsidTr="00740991">
        <w:tc>
          <w:tcPr>
            <w:tcW w:w="1440" w:type="dxa"/>
            <w:vMerge w:val="restart"/>
          </w:tcPr>
          <w:p w:rsidR="00772B83" w:rsidRPr="00914ED7" w:rsidRDefault="00772B83" w:rsidP="00740991">
            <w:pPr>
              <w:rPr>
                <w:rFonts w:ascii="Tahoma" w:hAnsi="Tahoma" w:cs="Tahoma"/>
                <w:sz w:val="20"/>
                <w:szCs w:val="20"/>
              </w:rPr>
            </w:pPr>
          </w:p>
        </w:tc>
        <w:tc>
          <w:tcPr>
            <w:tcW w:w="2160" w:type="dxa"/>
          </w:tcPr>
          <w:p w:rsidR="00772B83" w:rsidRPr="00914ED7" w:rsidRDefault="00772B83" w:rsidP="00740991">
            <w:pPr>
              <w:rPr>
                <w:rFonts w:ascii="Tahoma" w:hAnsi="Tahoma" w:cs="Tahoma"/>
                <w:b/>
                <w:sz w:val="16"/>
                <w:szCs w:val="16"/>
              </w:rPr>
            </w:pPr>
            <w:r w:rsidRPr="00914ED7">
              <w:rPr>
                <w:rFonts w:ascii="Tahoma" w:hAnsi="Tahoma" w:cs="Tahoma"/>
                <w:b/>
                <w:sz w:val="16"/>
                <w:szCs w:val="16"/>
              </w:rPr>
              <w:t>Rozpínavosť Ruska</w:t>
            </w:r>
          </w:p>
        </w:tc>
        <w:tc>
          <w:tcPr>
            <w:tcW w:w="2700" w:type="dxa"/>
          </w:tcPr>
          <w:p w:rsidR="00772B83" w:rsidRPr="00914ED7" w:rsidRDefault="00772B83" w:rsidP="00740991">
            <w:pPr>
              <w:rPr>
                <w:rFonts w:ascii="Tahoma" w:hAnsi="Tahoma" w:cs="Tahoma"/>
                <w:sz w:val="16"/>
                <w:szCs w:val="16"/>
              </w:rPr>
            </w:pPr>
            <w:r w:rsidRPr="00914ED7">
              <w:rPr>
                <w:rFonts w:ascii="Tahoma" w:hAnsi="Tahoma" w:cs="Tahoma"/>
                <w:sz w:val="16"/>
                <w:szCs w:val="16"/>
              </w:rPr>
              <w:t xml:space="preserve">Pojmy: dekabristi, nevoľníctvo </w:t>
            </w:r>
          </w:p>
        </w:tc>
        <w:tc>
          <w:tcPr>
            <w:tcW w:w="2880" w:type="dxa"/>
          </w:tcPr>
          <w:p w:rsidR="00772B83" w:rsidRPr="00914ED7" w:rsidRDefault="00772B83" w:rsidP="00F71C0E">
            <w:pPr>
              <w:spacing w:after="0"/>
              <w:rPr>
                <w:rFonts w:ascii="Tahoma" w:hAnsi="Tahoma" w:cs="Tahoma"/>
                <w:sz w:val="16"/>
                <w:szCs w:val="16"/>
              </w:rPr>
            </w:pPr>
            <w:r w:rsidRPr="00914ED7">
              <w:rPr>
                <w:rFonts w:ascii="Tahoma" w:hAnsi="Tahoma" w:cs="Tahoma"/>
                <w:sz w:val="16"/>
                <w:szCs w:val="16"/>
              </w:rPr>
              <w:t>Stručne opísať vládu a vnútornú politiku v Rusku v prvej polovici 19.stor.</w:t>
            </w:r>
          </w:p>
        </w:tc>
        <w:tc>
          <w:tcPr>
            <w:tcW w:w="1843"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 xml:space="preserve">Multikultúrna výchova </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iný národ, iný zvyk</w:t>
            </w:r>
          </w:p>
        </w:tc>
      </w:tr>
      <w:tr w:rsidR="00772B83" w:rsidRPr="00914ED7" w:rsidTr="00740991">
        <w:tc>
          <w:tcPr>
            <w:tcW w:w="1440" w:type="dxa"/>
            <w:vMerge/>
          </w:tcPr>
          <w:p w:rsidR="00772B83" w:rsidRPr="00914ED7" w:rsidRDefault="00772B83" w:rsidP="00772B83">
            <w:pPr>
              <w:spacing w:after="0"/>
              <w:rPr>
                <w:rFonts w:ascii="Tahoma" w:hAnsi="Tahoma" w:cs="Tahoma"/>
                <w:sz w:val="20"/>
                <w:szCs w:val="20"/>
              </w:rPr>
            </w:pPr>
          </w:p>
        </w:tc>
        <w:tc>
          <w:tcPr>
            <w:tcW w:w="2160" w:type="dxa"/>
          </w:tcPr>
          <w:p w:rsidR="00772B83" w:rsidRPr="00914ED7" w:rsidRDefault="00772B83" w:rsidP="00772B83">
            <w:pPr>
              <w:spacing w:after="0"/>
              <w:rPr>
                <w:rFonts w:ascii="Tahoma" w:hAnsi="Tahoma" w:cs="Tahoma"/>
                <w:b/>
                <w:sz w:val="16"/>
                <w:szCs w:val="16"/>
              </w:rPr>
            </w:pPr>
            <w:r w:rsidRPr="00914ED7">
              <w:rPr>
                <w:rFonts w:ascii="Tahoma" w:hAnsi="Tahoma" w:cs="Tahoma"/>
                <w:b/>
                <w:sz w:val="16"/>
                <w:szCs w:val="16"/>
              </w:rPr>
              <w:t>Americká vojna za nezávislosť</w:t>
            </w:r>
          </w:p>
        </w:tc>
        <w:tc>
          <w:tcPr>
            <w:tcW w:w="2700"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 xml:space="preserve">Pojmy: kolonializmus, bostonské pitie čaju, otroctvo - zrušenie </w:t>
            </w:r>
          </w:p>
        </w:tc>
        <w:tc>
          <w:tcPr>
            <w:tcW w:w="2880"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 xml:space="preserve">Načrtnúť spôsob života v USA v </w:t>
            </w:r>
            <w:smartTag w:uri="urn:schemas-microsoft-com:office:smarttags" w:element="metricconverter">
              <w:smartTagPr>
                <w:attr w:name="ProductID" w:val="18. a"/>
              </w:smartTagPr>
              <w:r w:rsidRPr="00914ED7">
                <w:rPr>
                  <w:rFonts w:ascii="Tahoma" w:hAnsi="Tahoma" w:cs="Tahoma"/>
                  <w:sz w:val="16"/>
                  <w:szCs w:val="16"/>
                </w:rPr>
                <w:t>18. a</w:t>
              </w:r>
            </w:smartTag>
            <w:r w:rsidRPr="00914ED7">
              <w:rPr>
                <w:rFonts w:ascii="Tahoma" w:hAnsi="Tahoma" w:cs="Tahoma"/>
                <w:sz w:val="16"/>
                <w:szCs w:val="16"/>
              </w:rPr>
              <w:t xml:space="preserve"> 19. stor., vzťah Veľkej Británie k osadám za morom, vzbury, vojna,</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Vznik USA</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Predstaviť prvého prezidenta USA</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Poukázať na význam zrušenia otroctva v USA</w:t>
            </w:r>
          </w:p>
        </w:tc>
        <w:tc>
          <w:tcPr>
            <w:tcW w:w="1843"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Multikultúrna výchova</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vzťahy medzi Indiánmi a kolonialistami</w:t>
            </w:r>
          </w:p>
        </w:tc>
      </w:tr>
      <w:tr w:rsidR="00772B83" w:rsidRPr="00914ED7" w:rsidTr="00740991">
        <w:tc>
          <w:tcPr>
            <w:tcW w:w="1440" w:type="dxa"/>
            <w:vMerge w:val="restart"/>
          </w:tcPr>
          <w:p w:rsidR="00772B83" w:rsidRPr="00914ED7" w:rsidRDefault="00772B83" w:rsidP="00772B83">
            <w:pPr>
              <w:spacing w:after="0"/>
              <w:rPr>
                <w:rFonts w:ascii="Tahoma" w:hAnsi="Tahoma" w:cs="Tahoma"/>
                <w:b/>
                <w:sz w:val="20"/>
                <w:szCs w:val="20"/>
              </w:rPr>
            </w:pPr>
            <w:r w:rsidRPr="00914ED7">
              <w:rPr>
                <w:rFonts w:ascii="Tahoma" w:hAnsi="Tahoma" w:cs="Tahoma"/>
                <w:b/>
                <w:sz w:val="20"/>
                <w:szCs w:val="20"/>
              </w:rPr>
              <w:t>Moderný slovenský národ</w:t>
            </w:r>
          </w:p>
          <w:p w:rsidR="00772B83" w:rsidRPr="00914ED7" w:rsidRDefault="00772B83" w:rsidP="00740991">
            <w:pPr>
              <w:rPr>
                <w:rFonts w:ascii="Tahoma" w:hAnsi="Tahoma" w:cs="Tahoma"/>
                <w:sz w:val="20"/>
                <w:szCs w:val="20"/>
              </w:rPr>
            </w:pPr>
          </w:p>
        </w:tc>
        <w:tc>
          <w:tcPr>
            <w:tcW w:w="2160" w:type="dxa"/>
          </w:tcPr>
          <w:p w:rsidR="00772B83" w:rsidRPr="00914ED7" w:rsidRDefault="00772B83" w:rsidP="00740991">
            <w:pPr>
              <w:rPr>
                <w:rFonts w:ascii="Tahoma" w:hAnsi="Tahoma" w:cs="Tahoma"/>
                <w:b/>
                <w:sz w:val="16"/>
                <w:szCs w:val="16"/>
              </w:rPr>
            </w:pPr>
            <w:r w:rsidRPr="00914ED7">
              <w:rPr>
                <w:rFonts w:ascii="Tahoma" w:hAnsi="Tahoma" w:cs="Tahoma"/>
                <w:b/>
                <w:sz w:val="16"/>
                <w:szCs w:val="16"/>
              </w:rPr>
              <w:t>Slovenské národné hnutie</w:t>
            </w:r>
          </w:p>
        </w:tc>
        <w:tc>
          <w:tcPr>
            <w:tcW w:w="2700" w:type="dxa"/>
          </w:tcPr>
          <w:p w:rsidR="00772B83" w:rsidRPr="00914ED7" w:rsidRDefault="00772B83" w:rsidP="00740991">
            <w:pPr>
              <w:rPr>
                <w:rFonts w:ascii="Tahoma" w:hAnsi="Tahoma" w:cs="Tahoma"/>
                <w:sz w:val="16"/>
                <w:szCs w:val="16"/>
              </w:rPr>
            </w:pPr>
            <w:r w:rsidRPr="00914ED7">
              <w:rPr>
                <w:rFonts w:ascii="Tahoma" w:hAnsi="Tahoma" w:cs="Tahoma"/>
                <w:sz w:val="16"/>
                <w:szCs w:val="16"/>
              </w:rPr>
              <w:t>Pojmy: národ, myšlienka slovanskej vzájomnosti</w:t>
            </w:r>
          </w:p>
        </w:tc>
        <w:tc>
          <w:tcPr>
            <w:tcW w:w="2880" w:type="dxa"/>
          </w:tcPr>
          <w:p w:rsidR="00772B83" w:rsidRPr="00914ED7" w:rsidRDefault="00772B83" w:rsidP="00740991">
            <w:pPr>
              <w:pStyle w:val="Default"/>
              <w:rPr>
                <w:rFonts w:ascii="Tahoma" w:hAnsi="Tahoma" w:cs="Tahoma"/>
                <w:sz w:val="16"/>
                <w:szCs w:val="16"/>
              </w:rPr>
            </w:pPr>
            <w:r w:rsidRPr="00914ED7">
              <w:rPr>
                <w:rFonts w:ascii="Tahoma" w:hAnsi="Tahoma" w:cs="Tahoma"/>
                <w:sz w:val="16"/>
                <w:szCs w:val="16"/>
              </w:rPr>
              <w:t>Rozpoznať ciele slovenského národného hnutia</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Vysvetliť myšlienku všeslovanskej vzájomnosti, životné podmienky Slovákov  v Uhorsku</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Vysvetliť dôvody šírenia národného povedomia</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Definovať národ</w:t>
            </w:r>
          </w:p>
        </w:tc>
        <w:tc>
          <w:tcPr>
            <w:tcW w:w="1843" w:type="dxa"/>
          </w:tcPr>
          <w:p w:rsidR="00772B83" w:rsidRPr="00914ED7" w:rsidRDefault="00772B83" w:rsidP="00740991">
            <w:pPr>
              <w:rPr>
                <w:rFonts w:ascii="Tahoma" w:hAnsi="Tahoma" w:cs="Tahoma"/>
                <w:sz w:val="16"/>
                <w:szCs w:val="16"/>
              </w:rPr>
            </w:pPr>
            <w:r w:rsidRPr="00914ED7">
              <w:rPr>
                <w:rFonts w:ascii="Tahoma" w:hAnsi="Tahoma" w:cs="Tahoma"/>
                <w:sz w:val="16"/>
                <w:szCs w:val="16"/>
              </w:rPr>
              <w:t>Enviromentálna výchova- životné podmienky Slovákov  v  Uhorsku</w:t>
            </w:r>
          </w:p>
        </w:tc>
      </w:tr>
      <w:tr w:rsidR="00772B83" w:rsidRPr="00914ED7" w:rsidTr="00740991">
        <w:tc>
          <w:tcPr>
            <w:tcW w:w="1440" w:type="dxa"/>
            <w:vMerge/>
          </w:tcPr>
          <w:p w:rsidR="00772B83" w:rsidRPr="00914ED7" w:rsidRDefault="00772B83" w:rsidP="00740991">
            <w:pPr>
              <w:rPr>
                <w:rFonts w:ascii="Tahoma" w:hAnsi="Tahoma" w:cs="Tahoma"/>
                <w:sz w:val="20"/>
                <w:szCs w:val="20"/>
              </w:rPr>
            </w:pPr>
          </w:p>
        </w:tc>
        <w:tc>
          <w:tcPr>
            <w:tcW w:w="2160" w:type="dxa"/>
          </w:tcPr>
          <w:p w:rsidR="00772B83" w:rsidRPr="00914ED7" w:rsidRDefault="00772B83" w:rsidP="00740991">
            <w:pPr>
              <w:rPr>
                <w:rFonts w:ascii="Tahoma" w:hAnsi="Tahoma" w:cs="Tahoma"/>
                <w:b/>
                <w:sz w:val="16"/>
                <w:szCs w:val="16"/>
              </w:rPr>
            </w:pPr>
            <w:r w:rsidRPr="00914ED7">
              <w:rPr>
                <w:rFonts w:ascii="Tahoma" w:hAnsi="Tahoma" w:cs="Tahoma"/>
                <w:b/>
                <w:sz w:val="16"/>
                <w:szCs w:val="16"/>
              </w:rPr>
              <w:t>Anton Bernolák</w:t>
            </w:r>
          </w:p>
        </w:tc>
        <w:tc>
          <w:tcPr>
            <w:tcW w:w="2700" w:type="dxa"/>
          </w:tcPr>
          <w:p w:rsidR="00772B83" w:rsidRPr="00914ED7" w:rsidRDefault="00772B83" w:rsidP="00740991">
            <w:pPr>
              <w:rPr>
                <w:rFonts w:ascii="Tahoma" w:hAnsi="Tahoma" w:cs="Tahoma"/>
                <w:sz w:val="16"/>
                <w:szCs w:val="16"/>
              </w:rPr>
            </w:pPr>
            <w:r w:rsidRPr="00914ED7">
              <w:rPr>
                <w:rFonts w:ascii="Tahoma" w:hAnsi="Tahoma" w:cs="Tahoma"/>
                <w:sz w:val="16"/>
                <w:szCs w:val="16"/>
              </w:rPr>
              <w:t>Pojmy: kodifikácia slovenčiny</w:t>
            </w:r>
          </w:p>
        </w:tc>
        <w:tc>
          <w:tcPr>
            <w:tcW w:w="2880" w:type="dxa"/>
          </w:tcPr>
          <w:p w:rsidR="00772B83" w:rsidRPr="00914ED7" w:rsidRDefault="00772B83" w:rsidP="00740991">
            <w:pPr>
              <w:pStyle w:val="Default"/>
              <w:rPr>
                <w:rFonts w:ascii="Tahoma" w:hAnsi="Tahoma" w:cs="Tahoma"/>
                <w:sz w:val="16"/>
                <w:szCs w:val="16"/>
              </w:rPr>
            </w:pPr>
            <w:r w:rsidRPr="00914ED7">
              <w:rPr>
                <w:rFonts w:ascii="Tahoma" w:hAnsi="Tahoma" w:cs="Tahoma"/>
                <w:sz w:val="16"/>
                <w:szCs w:val="16"/>
              </w:rPr>
              <w:t xml:space="preserve">Rozpoznať ciele slovenského národného hnutia </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xml:space="preserve">Opísať snahy Antona Bernoláka o uzákonenie spisovnej slovenčiny, </w:t>
            </w:r>
          </w:p>
        </w:tc>
        <w:tc>
          <w:tcPr>
            <w:tcW w:w="1843"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Multikultúrna výchova</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Slováci v  Uhorsku</w:t>
            </w:r>
          </w:p>
        </w:tc>
      </w:tr>
      <w:tr w:rsidR="00772B83" w:rsidRPr="00914ED7" w:rsidTr="00740991">
        <w:tc>
          <w:tcPr>
            <w:tcW w:w="1440" w:type="dxa"/>
            <w:vMerge/>
          </w:tcPr>
          <w:p w:rsidR="00772B83" w:rsidRPr="00914ED7" w:rsidRDefault="00772B83" w:rsidP="00740991">
            <w:pPr>
              <w:rPr>
                <w:rFonts w:ascii="Tahoma" w:hAnsi="Tahoma" w:cs="Tahoma"/>
                <w:sz w:val="20"/>
                <w:szCs w:val="20"/>
              </w:rPr>
            </w:pPr>
          </w:p>
        </w:tc>
        <w:tc>
          <w:tcPr>
            <w:tcW w:w="2160" w:type="dxa"/>
          </w:tcPr>
          <w:p w:rsidR="00772B83" w:rsidRPr="00914ED7" w:rsidRDefault="00772B83" w:rsidP="00740991">
            <w:pPr>
              <w:rPr>
                <w:rFonts w:ascii="Tahoma" w:hAnsi="Tahoma" w:cs="Tahoma"/>
                <w:b/>
                <w:sz w:val="16"/>
                <w:szCs w:val="16"/>
              </w:rPr>
            </w:pPr>
            <w:r w:rsidRPr="00914ED7">
              <w:rPr>
                <w:rFonts w:ascii="Tahoma" w:hAnsi="Tahoma" w:cs="Tahoma"/>
                <w:b/>
                <w:sz w:val="16"/>
                <w:szCs w:val="16"/>
              </w:rPr>
              <w:t>Ľudovít Štúr a spisovná slovenčina</w:t>
            </w:r>
          </w:p>
          <w:p w:rsidR="00772B83" w:rsidRPr="00914ED7" w:rsidRDefault="00772B83" w:rsidP="00740991">
            <w:pPr>
              <w:rPr>
                <w:rFonts w:ascii="Tahoma" w:hAnsi="Tahoma" w:cs="Tahoma"/>
                <w:b/>
                <w:sz w:val="16"/>
                <w:szCs w:val="16"/>
              </w:rPr>
            </w:pPr>
            <w:r w:rsidRPr="00914ED7">
              <w:rPr>
                <w:rFonts w:ascii="Tahoma" w:hAnsi="Tahoma" w:cs="Tahoma"/>
                <w:b/>
                <w:sz w:val="16"/>
                <w:szCs w:val="16"/>
              </w:rPr>
              <w:t>Zo života Ľ.Štúra</w:t>
            </w:r>
          </w:p>
        </w:tc>
        <w:tc>
          <w:tcPr>
            <w:tcW w:w="2700" w:type="dxa"/>
          </w:tcPr>
          <w:p w:rsidR="00772B83" w:rsidRPr="00914ED7" w:rsidRDefault="00772B83" w:rsidP="00740991">
            <w:pPr>
              <w:rPr>
                <w:rFonts w:ascii="Tahoma" w:hAnsi="Tahoma" w:cs="Tahoma"/>
                <w:sz w:val="16"/>
                <w:szCs w:val="16"/>
              </w:rPr>
            </w:pPr>
            <w:r w:rsidRPr="00914ED7">
              <w:rPr>
                <w:rFonts w:ascii="Tahoma" w:hAnsi="Tahoma" w:cs="Tahoma"/>
                <w:sz w:val="16"/>
                <w:szCs w:val="16"/>
              </w:rPr>
              <w:t>Pojmy: spisovný jazyk</w:t>
            </w:r>
          </w:p>
        </w:tc>
        <w:tc>
          <w:tcPr>
            <w:tcW w:w="2880"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Chrakterizovať myšlienky, národné a politické snahy Ľ.Štúra, uzákonenie spisovnej slovenčiny</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Vysvetliť význam výchovy mladej slovenskej inteligencie pre slov.</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národ, poukázať na odvahu a boj národovcov za práva Slovákov</w:t>
            </w:r>
          </w:p>
        </w:tc>
        <w:tc>
          <w:tcPr>
            <w:tcW w:w="1843"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Multikultúrna výchova</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Slováci v  Uhorsku</w:t>
            </w:r>
          </w:p>
        </w:tc>
      </w:tr>
      <w:tr w:rsidR="00772B83" w:rsidRPr="00914ED7" w:rsidTr="00740991">
        <w:tc>
          <w:tcPr>
            <w:tcW w:w="1440" w:type="dxa"/>
            <w:vMerge/>
          </w:tcPr>
          <w:p w:rsidR="00772B83" w:rsidRPr="00914ED7" w:rsidRDefault="00772B83" w:rsidP="00772B83">
            <w:pPr>
              <w:spacing w:after="0"/>
              <w:rPr>
                <w:rFonts w:ascii="Tahoma" w:hAnsi="Tahoma" w:cs="Tahoma"/>
                <w:sz w:val="20"/>
                <w:szCs w:val="20"/>
              </w:rPr>
            </w:pPr>
          </w:p>
        </w:tc>
        <w:tc>
          <w:tcPr>
            <w:tcW w:w="2160" w:type="dxa"/>
          </w:tcPr>
          <w:p w:rsidR="00772B83" w:rsidRPr="00914ED7" w:rsidRDefault="00772B83" w:rsidP="00772B83">
            <w:pPr>
              <w:spacing w:after="0"/>
              <w:rPr>
                <w:rFonts w:ascii="Tahoma" w:hAnsi="Tahoma" w:cs="Tahoma"/>
                <w:b/>
                <w:sz w:val="16"/>
                <w:szCs w:val="16"/>
              </w:rPr>
            </w:pPr>
            <w:r w:rsidRPr="00914ED7">
              <w:rPr>
                <w:rFonts w:ascii="Tahoma" w:hAnsi="Tahoma" w:cs="Tahoma"/>
                <w:b/>
                <w:sz w:val="16"/>
                <w:szCs w:val="16"/>
              </w:rPr>
              <w:t>Revolučné Uhorsko</w:t>
            </w:r>
          </w:p>
        </w:tc>
        <w:tc>
          <w:tcPr>
            <w:tcW w:w="2700"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 xml:space="preserve">Pojmy: </w:t>
            </w:r>
          </w:p>
          <w:p w:rsidR="00772B83" w:rsidRPr="00914ED7" w:rsidRDefault="00772B83" w:rsidP="00740991">
            <w:pPr>
              <w:pStyle w:val="Default"/>
              <w:rPr>
                <w:rFonts w:ascii="Tahoma" w:hAnsi="Tahoma" w:cs="Tahoma"/>
                <w:sz w:val="16"/>
                <w:szCs w:val="16"/>
              </w:rPr>
            </w:pPr>
            <w:r w:rsidRPr="00914ED7">
              <w:rPr>
                <w:rFonts w:ascii="Tahoma" w:hAnsi="Tahoma" w:cs="Tahoma"/>
                <w:sz w:val="16"/>
                <w:szCs w:val="16"/>
              </w:rPr>
              <w:t xml:space="preserve">revolučný rok 1848/49 </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zrušenie poddanstva, národné práva</w:t>
            </w:r>
          </w:p>
        </w:tc>
        <w:tc>
          <w:tcPr>
            <w:tcW w:w="2880"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Vymenovať význam revolučných snáh v Uhorsku, priebeh a výsledky, vplyv na Slovensko</w:t>
            </w:r>
          </w:p>
          <w:p w:rsidR="00772B83" w:rsidRPr="00914ED7" w:rsidRDefault="00772B83" w:rsidP="00740991">
            <w:pPr>
              <w:pStyle w:val="Default"/>
              <w:rPr>
                <w:rFonts w:ascii="Tahoma" w:hAnsi="Tahoma" w:cs="Tahoma"/>
                <w:sz w:val="16"/>
                <w:szCs w:val="16"/>
              </w:rPr>
            </w:pPr>
            <w:r w:rsidRPr="00914ED7">
              <w:rPr>
                <w:rFonts w:ascii="Tahoma" w:hAnsi="Tahoma" w:cs="Tahoma"/>
                <w:sz w:val="16"/>
                <w:szCs w:val="16"/>
              </w:rPr>
              <w:t>Vystihnúť, čo sa zmenilo a čo sa nezmenilo v postavení Slovákov po revolúcii</w:t>
            </w:r>
          </w:p>
        </w:tc>
        <w:tc>
          <w:tcPr>
            <w:tcW w:w="1843"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Multikultúrna výchova</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Slováci v Uhorsku</w:t>
            </w:r>
          </w:p>
          <w:p w:rsidR="00772B83" w:rsidRPr="00914ED7" w:rsidRDefault="00772B83" w:rsidP="00772B83">
            <w:pPr>
              <w:spacing w:after="0"/>
              <w:rPr>
                <w:rFonts w:ascii="Tahoma" w:hAnsi="Tahoma" w:cs="Tahoma"/>
                <w:color w:val="000000"/>
                <w:sz w:val="16"/>
                <w:szCs w:val="16"/>
              </w:rPr>
            </w:pPr>
            <w:r w:rsidRPr="00914ED7">
              <w:rPr>
                <w:rFonts w:ascii="Tahoma" w:hAnsi="Tahoma" w:cs="Tahoma"/>
                <w:color w:val="000000"/>
                <w:sz w:val="16"/>
                <w:szCs w:val="16"/>
              </w:rPr>
              <w:t>Osobnostný a sociálny rozvoj- boj národov za národné a sociálne práva</w:t>
            </w:r>
          </w:p>
        </w:tc>
      </w:tr>
      <w:tr w:rsidR="00772B83" w:rsidRPr="00914ED7" w:rsidTr="00740991">
        <w:tc>
          <w:tcPr>
            <w:tcW w:w="1440" w:type="dxa"/>
            <w:vMerge/>
          </w:tcPr>
          <w:p w:rsidR="00772B83" w:rsidRPr="00914ED7" w:rsidRDefault="00772B83" w:rsidP="00772B83">
            <w:pPr>
              <w:spacing w:after="0"/>
              <w:rPr>
                <w:rFonts w:ascii="Tahoma" w:hAnsi="Tahoma" w:cs="Tahoma"/>
                <w:sz w:val="20"/>
                <w:szCs w:val="20"/>
              </w:rPr>
            </w:pPr>
          </w:p>
        </w:tc>
        <w:tc>
          <w:tcPr>
            <w:tcW w:w="2160" w:type="dxa"/>
          </w:tcPr>
          <w:p w:rsidR="00772B83" w:rsidRPr="00914ED7" w:rsidRDefault="00772B83" w:rsidP="00740991">
            <w:pPr>
              <w:rPr>
                <w:rFonts w:ascii="Tahoma" w:hAnsi="Tahoma" w:cs="Tahoma"/>
                <w:b/>
                <w:sz w:val="16"/>
                <w:szCs w:val="16"/>
              </w:rPr>
            </w:pPr>
            <w:r w:rsidRPr="00914ED7">
              <w:rPr>
                <w:rFonts w:ascii="Tahoma" w:hAnsi="Tahoma" w:cs="Tahoma"/>
                <w:b/>
                <w:sz w:val="16"/>
                <w:szCs w:val="16"/>
              </w:rPr>
              <w:t>Žiadosti slovenského národa</w:t>
            </w:r>
          </w:p>
        </w:tc>
        <w:tc>
          <w:tcPr>
            <w:tcW w:w="2700" w:type="dxa"/>
          </w:tcPr>
          <w:p w:rsidR="00772B83" w:rsidRPr="00914ED7" w:rsidRDefault="00772B83" w:rsidP="00740991">
            <w:pPr>
              <w:rPr>
                <w:rFonts w:ascii="Tahoma" w:hAnsi="Tahoma" w:cs="Tahoma"/>
                <w:sz w:val="16"/>
                <w:szCs w:val="16"/>
              </w:rPr>
            </w:pPr>
            <w:r w:rsidRPr="00914ED7">
              <w:rPr>
                <w:rFonts w:ascii="Tahoma" w:hAnsi="Tahoma" w:cs="Tahoma"/>
                <w:sz w:val="16"/>
                <w:szCs w:val="16"/>
              </w:rPr>
              <w:t>Pojmy: Žiadosti slovenského národa, všeslovanský snem</w:t>
            </w:r>
          </w:p>
        </w:tc>
        <w:tc>
          <w:tcPr>
            <w:tcW w:w="2880"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Definovať jednotlivé body žiadostí</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Kriticky analyzovať dobu a pochopiť príčiny vedúce slov. inteligenciu k spísaniu žiadostí</w:t>
            </w:r>
          </w:p>
        </w:tc>
        <w:tc>
          <w:tcPr>
            <w:tcW w:w="1843"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Mediálna výchova</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práca s informáciami</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Dopravná výchova</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doprava v 19.stor.</w:t>
            </w:r>
          </w:p>
          <w:p w:rsidR="00772B83" w:rsidRPr="00914ED7" w:rsidRDefault="00772B83" w:rsidP="00772B83">
            <w:pPr>
              <w:spacing w:after="0"/>
              <w:rPr>
                <w:rFonts w:ascii="Tahoma" w:hAnsi="Tahoma" w:cs="Tahoma"/>
                <w:color w:val="000000"/>
                <w:sz w:val="16"/>
                <w:szCs w:val="16"/>
              </w:rPr>
            </w:pPr>
            <w:r w:rsidRPr="00914ED7">
              <w:rPr>
                <w:rFonts w:ascii="Tahoma" w:hAnsi="Tahoma" w:cs="Tahoma"/>
                <w:color w:val="000000"/>
                <w:sz w:val="16"/>
                <w:szCs w:val="16"/>
              </w:rPr>
              <w:t>Regionálna výchova a ľudová kultúra- boj Slovákov za svoje národné práva</w:t>
            </w:r>
          </w:p>
        </w:tc>
      </w:tr>
      <w:tr w:rsidR="00772B83" w:rsidRPr="00914ED7" w:rsidTr="00740991">
        <w:tc>
          <w:tcPr>
            <w:tcW w:w="1440" w:type="dxa"/>
            <w:vMerge w:val="restart"/>
          </w:tcPr>
          <w:p w:rsidR="00772B83" w:rsidRPr="00914ED7" w:rsidRDefault="00772B83" w:rsidP="00740991">
            <w:pPr>
              <w:rPr>
                <w:rFonts w:ascii="Tahoma" w:hAnsi="Tahoma" w:cs="Tahoma"/>
                <w:sz w:val="20"/>
                <w:szCs w:val="20"/>
              </w:rPr>
            </w:pPr>
          </w:p>
        </w:tc>
        <w:tc>
          <w:tcPr>
            <w:tcW w:w="2160" w:type="dxa"/>
          </w:tcPr>
          <w:p w:rsidR="00772B83" w:rsidRPr="00914ED7" w:rsidRDefault="00772B83" w:rsidP="00740991">
            <w:pPr>
              <w:rPr>
                <w:rFonts w:ascii="Tahoma" w:hAnsi="Tahoma" w:cs="Tahoma"/>
                <w:b/>
                <w:sz w:val="16"/>
                <w:szCs w:val="16"/>
              </w:rPr>
            </w:pPr>
            <w:r w:rsidRPr="00914ED7">
              <w:rPr>
                <w:rFonts w:ascii="Tahoma" w:hAnsi="Tahoma" w:cs="Tahoma"/>
                <w:b/>
                <w:sz w:val="16"/>
                <w:szCs w:val="16"/>
              </w:rPr>
              <w:t>Slovenskí dobrovoľníci</w:t>
            </w:r>
          </w:p>
        </w:tc>
        <w:tc>
          <w:tcPr>
            <w:tcW w:w="2700" w:type="dxa"/>
          </w:tcPr>
          <w:p w:rsidR="00772B83" w:rsidRPr="00914ED7" w:rsidRDefault="00772B83" w:rsidP="00740991">
            <w:pPr>
              <w:rPr>
                <w:rFonts w:ascii="Tahoma" w:hAnsi="Tahoma" w:cs="Tahoma"/>
                <w:sz w:val="16"/>
                <w:szCs w:val="16"/>
              </w:rPr>
            </w:pPr>
            <w:r w:rsidRPr="00914ED7">
              <w:rPr>
                <w:rFonts w:ascii="Tahoma" w:hAnsi="Tahoma" w:cs="Tahoma"/>
                <w:sz w:val="16"/>
                <w:szCs w:val="16"/>
              </w:rPr>
              <w:t xml:space="preserve">Pojmy: dobrovoľníci, dobrovoľnícke výpravy, </w:t>
            </w:r>
            <w:smartTag w:uri="urn:schemas-microsoft-com:office:smarttags" w:element="stockticker">
              <w:r w:rsidRPr="00914ED7">
                <w:rPr>
                  <w:rFonts w:ascii="Tahoma" w:hAnsi="Tahoma" w:cs="Tahoma"/>
                  <w:sz w:val="16"/>
                  <w:szCs w:val="16"/>
                </w:rPr>
                <w:t>SNR</w:t>
              </w:r>
            </w:smartTag>
          </w:p>
        </w:tc>
        <w:tc>
          <w:tcPr>
            <w:tcW w:w="2880"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Zhodnotiť snahy štúrovcov o osamostatnenie Slovákov, Opísať postup jednotlivých dobrovoľníckych výprav</w:t>
            </w:r>
          </w:p>
        </w:tc>
        <w:tc>
          <w:tcPr>
            <w:tcW w:w="1843" w:type="dxa"/>
          </w:tcPr>
          <w:p w:rsidR="00772B83" w:rsidRPr="00914ED7" w:rsidRDefault="00772B83" w:rsidP="00740991">
            <w:pPr>
              <w:rPr>
                <w:rFonts w:ascii="Tahoma" w:hAnsi="Tahoma" w:cs="Tahoma"/>
                <w:sz w:val="16"/>
                <w:szCs w:val="16"/>
              </w:rPr>
            </w:pPr>
            <w:r w:rsidRPr="00914ED7">
              <w:rPr>
                <w:rFonts w:ascii="Tahoma" w:hAnsi="Tahoma" w:cs="Tahoma"/>
                <w:sz w:val="16"/>
                <w:szCs w:val="16"/>
              </w:rPr>
              <w:t>Ochrana života a</w:t>
            </w:r>
            <w:r>
              <w:rPr>
                <w:rFonts w:ascii="Tahoma" w:hAnsi="Tahoma" w:cs="Tahoma"/>
                <w:sz w:val="16"/>
                <w:szCs w:val="16"/>
              </w:rPr>
              <w:t> </w:t>
            </w:r>
            <w:r w:rsidRPr="00914ED7">
              <w:rPr>
                <w:rFonts w:ascii="Tahoma" w:hAnsi="Tahoma" w:cs="Tahoma"/>
                <w:sz w:val="16"/>
                <w:szCs w:val="16"/>
              </w:rPr>
              <w:t xml:space="preserve">zdravia- </w:t>
            </w:r>
            <w:r w:rsidRPr="00914ED7">
              <w:rPr>
                <w:rFonts w:ascii="Tahoma" w:hAnsi="Tahoma" w:cs="Tahoma"/>
                <w:color w:val="000000"/>
                <w:sz w:val="16"/>
                <w:szCs w:val="16"/>
              </w:rPr>
              <w:t>ohrozenie života</w:t>
            </w:r>
          </w:p>
        </w:tc>
      </w:tr>
      <w:tr w:rsidR="00772B83" w:rsidRPr="00914ED7" w:rsidTr="00740991">
        <w:tc>
          <w:tcPr>
            <w:tcW w:w="1440" w:type="dxa"/>
            <w:vMerge/>
          </w:tcPr>
          <w:p w:rsidR="00772B83" w:rsidRPr="00914ED7" w:rsidRDefault="00772B83" w:rsidP="00740991">
            <w:pPr>
              <w:rPr>
                <w:rFonts w:ascii="Tahoma" w:hAnsi="Tahoma" w:cs="Tahoma"/>
                <w:sz w:val="20"/>
                <w:szCs w:val="20"/>
              </w:rPr>
            </w:pPr>
          </w:p>
        </w:tc>
        <w:tc>
          <w:tcPr>
            <w:tcW w:w="2160" w:type="dxa"/>
          </w:tcPr>
          <w:p w:rsidR="00772B83" w:rsidRPr="00914ED7" w:rsidRDefault="00772B83" w:rsidP="00740991">
            <w:pPr>
              <w:rPr>
                <w:rFonts w:ascii="Tahoma" w:hAnsi="Tahoma" w:cs="Tahoma"/>
                <w:b/>
                <w:sz w:val="16"/>
                <w:szCs w:val="16"/>
              </w:rPr>
            </w:pPr>
            <w:r w:rsidRPr="00914ED7">
              <w:rPr>
                <w:rFonts w:ascii="Tahoma" w:hAnsi="Tahoma" w:cs="Tahoma"/>
                <w:b/>
                <w:sz w:val="16"/>
                <w:szCs w:val="16"/>
              </w:rPr>
              <w:t>Memorandum slovenského národa</w:t>
            </w:r>
          </w:p>
        </w:tc>
        <w:tc>
          <w:tcPr>
            <w:tcW w:w="2700" w:type="dxa"/>
          </w:tcPr>
          <w:p w:rsidR="00772B83" w:rsidRPr="00914ED7" w:rsidRDefault="00772B83" w:rsidP="00740991">
            <w:pPr>
              <w:rPr>
                <w:rFonts w:ascii="Tahoma" w:hAnsi="Tahoma" w:cs="Tahoma"/>
                <w:sz w:val="16"/>
                <w:szCs w:val="16"/>
              </w:rPr>
            </w:pPr>
            <w:r w:rsidRPr="00914ED7">
              <w:rPr>
                <w:rFonts w:ascii="Tahoma" w:hAnsi="Tahoma" w:cs="Tahoma"/>
                <w:sz w:val="16"/>
                <w:szCs w:val="16"/>
              </w:rPr>
              <w:t>Pojmy: Štefan Marko Daxner, Turčiansky sv. Martin, Štefan Moyzes,</w:t>
            </w:r>
          </w:p>
        </w:tc>
        <w:tc>
          <w:tcPr>
            <w:tcW w:w="2880" w:type="dxa"/>
          </w:tcPr>
          <w:p w:rsidR="00772B83" w:rsidRPr="00914ED7" w:rsidRDefault="00772B83" w:rsidP="00740991">
            <w:pPr>
              <w:rPr>
                <w:rFonts w:ascii="Tahoma" w:hAnsi="Tahoma" w:cs="Tahoma"/>
                <w:sz w:val="16"/>
                <w:szCs w:val="16"/>
              </w:rPr>
            </w:pPr>
            <w:r w:rsidRPr="00914ED7">
              <w:rPr>
                <w:rFonts w:ascii="Tahoma" w:hAnsi="Tahoma" w:cs="Tahoma"/>
                <w:sz w:val="16"/>
                <w:szCs w:val="16"/>
              </w:rPr>
              <w:t>Opísať snahy Slovákov v národnom hnutí, memorandum ako základný politický program Slovákov do r. 1914</w:t>
            </w:r>
          </w:p>
        </w:tc>
        <w:tc>
          <w:tcPr>
            <w:tcW w:w="1843" w:type="dxa"/>
          </w:tcPr>
          <w:p w:rsidR="00772B83" w:rsidRPr="00914ED7" w:rsidRDefault="00772B83" w:rsidP="00772B83">
            <w:pPr>
              <w:spacing w:after="0"/>
              <w:rPr>
                <w:rFonts w:ascii="Tahoma" w:hAnsi="Tahoma" w:cs="Tahoma"/>
                <w:color w:val="000000"/>
                <w:sz w:val="16"/>
                <w:szCs w:val="16"/>
              </w:rPr>
            </w:pPr>
            <w:r w:rsidRPr="00914ED7">
              <w:rPr>
                <w:rFonts w:ascii="Tahoma" w:hAnsi="Tahoma" w:cs="Tahoma"/>
                <w:color w:val="000000"/>
                <w:sz w:val="16"/>
                <w:szCs w:val="16"/>
              </w:rPr>
              <w:t>Regionálna výchova a ľudová kultúra- boj Slovákov za svoje národné práva</w:t>
            </w:r>
          </w:p>
        </w:tc>
      </w:tr>
      <w:tr w:rsidR="00772B83" w:rsidRPr="00914ED7" w:rsidTr="00772B83">
        <w:trPr>
          <w:trHeight w:val="971"/>
        </w:trPr>
        <w:tc>
          <w:tcPr>
            <w:tcW w:w="1440" w:type="dxa"/>
            <w:vMerge/>
          </w:tcPr>
          <w:p w:rsidR="00772B83" w:rsidRPr="00914ED7" w:rsidRDefault="00772B83" w:rsidP="00740991">
            <w:pPr>
              <w:rPr>
                <w:rFonts w:ascii="Tahoma" w:hAnsi="Tahoma" w:cs="Tahoma"/>
                <w:sz w:val="20"/>
                <w:szCs w:val="20"/>
              </w:rPr>
            </w:pPr>
          </w:p>
        </w:tc>
        <w:tc>
          <w:tcPr>
            <w:tcW w:w="2160" w:type="dxa"/>
          </w:tcPr>
          <w:p w:rsidR="00772B83" w:rsidRPr="00914ED7" w:rsidRDefault="00772B83" w:rsidP="00740991">
            <w:pPr>
              <w:rPr>
                <w:rFonts w:ascii="Tahoma" w:hAnsi="Tahoma" w:cs="Tahoma"/>
                <w:b/>
                <w:sz w:val="16"/>
                <w:szCs w:val="16"/>
              </w:rPr>
            </w:pPr>
            <w:r w:rsidRPr="00914ED7">
              <w:rPr>
                <w:rFonts w:ascii="Tahoma" w:hAnsi="Tahoma" w:cs="Tahoma"/>
                <w:b/>
                <w:sz w:val="16"/>
                <w:szCs w:val="16"/>
              </w:rPr>
              <w:t>Matica slovenská</w:t>
            </w:r>
          </w:p>
        </w:tc>
        <w:tc>
          <w:tcPr>
            <w:tcW w:w="2700" w:type="dxa"/>
          </w:tcPr>
          <w:p w:rsidR="00772B83" w:rsidRPr="00914ED7" w:rsidRDefault="00772B83" w:rsidP="00740991">
            <w:pPr>
              <w:rPr>
                <w:rFonts w:ascii="Tahoma" w:hAnsi="Tahoma" w:cs="Tahoma"/>
                <w:sz w:val="16"/>
                <w:szCs w:val="16"/>
              </w:rPr>
            </w:pPr>
            <w:r w:rsidRPr="00914ED7">
              <w:rPr>
                <w:rFonts w:ascii="Tahoma" w:hAnsi="Tahoma" w:cs="Tahoma"/>
                <w:sz w:val="16"/>
                <w:szCs w:val="16"/>
              </w:rPr>
              <w:t>Pojmy: Matica slovenská</w:t>
            </w:r>
          </w:p>
        </w:tc>
        <w:tc>
          <w:tcPr>
            <w:tcW w:w="2880"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Opísať dôvody, vznik a úlohy Matice a dôvody, prečo uhorská vláda činnosť Matice zakázala</w:t>
            </w:r>
            <w:r>
              <w:rPr>
                <w:rFonts w:ascii="Tahoma" w:hAnsi="Tahoma" w:cs="Tahoma"/>
                <w:sz w:val="16"/>
                <w:szCs w:val="16"/>
              </w:rPr>
              <w:t xml:space="preserve"> a u</w:t>
            </w:r>
            <w:r w:rsidRPr="00914ED7">
              <w:rPr>
                <w:rFonts w:ascii="Tahoma" w:hAnsi="Tahoma" w:cs="Tahoma"/>
                <w:sz w:val="16"/>
                <w:szCs w:val="16"/>
              </w:rPr>
              <w:t xml:space="preserve">rčiť súvislosť medzi rokmi </w:t>
            </w:r>
            <w:smartTag w:uri="urn:schemas-microsoft-com:office:smarttags" w:element="metricconverter">
              <w:smartTagPr>
                <w:attr w:name="ProductID" w:val="863 a"/>
              </w:smartTagPr>
              <w:r w:rsidRPr="00914ED7">
                <w:rPr>
                  <w:rFonts w:ascii="Tahoma" w:hAnsi="Tahoma" w:cs="Tahoma"/>
                  <w:sz w:val="16"/>
                  <w:szCs w:val="16"/>
                </w:rPr>
                <w:t>863 a</w:t>
              </w:r>
            </w:smartTag>
            <w:r w:rsidRPr="00914ED7">
              <w:rPr>
                <w:rFonts w:ascii="Tahoma" w:hAnsi="Tahoma" w:cs="Tahoma"/>
                <w:sz w:val="16"/>
                <w:szCs w:val="16"/>
              </w:rPr>
              <w:t xml:space="preserve"> 1863</w:t>
            </w:r>
          </w:p>
        </w:tc>
        <w:tc>
          <w:tcPr>
            <w:tcW w:w="1843" w:type="dxa"/>
          </w:tcPr>
          <w:p w:rsidR="00772B83" w:rsidRPr="00914ED7" w:rsidRDefault="00772B83" w:rsidP="00772B83">
            <w:pPr>
              <w:spacing w:after="0"/>
              <w:rPr>
                <w:rFonts w:ascii="Tahoma" w:hAnsi="Tahoma" w:cs="Tahoma"/>
                <w:color w:val="000000"/>
                <w:sz w:val="16"/>
                <w:szCs w:val="16"/>
              </w:rPr>
            </w:pPr>
            <w:r w:rsidRPr="00914ED7">
              <w:rPr>
                <w:rFonts w:ascii="Tahoma" w:hAnsi="Tahoma" w:cs="Tahoma"/>
                <w:color w:val="000000"/>
                <w:sz w:val="16"/>
                <w:szCs w:val="16"/>
              </w:rPr>
              <w:t>Regionálna výchova a ľudová kultúra- boj Slovákov za svoje národné práva</w:t>
            </w:r>
          </w:p>
        </w:tc>
      </w:tr>
      <w:tr w:rsidR="00772B83" w:rsidRPr="00914ED7" w:rsidTr="00740991">
        <w:tc>
          <w:tcPr>
            <w:tcW w:w="1440" w:type="dxa"/>
            <w:vMerge w:val="restart"/>
          </w:tcPr>
          <w:p w:rsidR="00772B83" w:rsidRPr="00914ED7" w:rsidRDefault="00772B83" w:rsidP="00740991">
            <w:pPr>
              <w:rPr>
                <w:rFonts w:ascii="Tahoma" w:hAnsi="Tahoma" w:cs="Tahoma"/>
                <w:sz w:val="20"/>
                <w:szCs w:val="20"/>
              </w:rPr>
            </w:pPr>
            <w:r w:rsidRPr="00914ED7">
              <w:rPr>
                <w:rFonts w:ascii="Tahoma" w:hAnsi="Tahoma" w:cs="Tahoma"/>
                <w:b/>
                <w:sz w:val="20"/>
                <w:szCs w:val="20"/>
              </w:rPr>
              <w:t>Moderný slovenský národ</w:t>
            </w:r>
          </w:p>
        </w:tc>
        <w:tc>
          <w:tcPr>
            <w:tcW w:w="2160" w:type="dxa"/>
          </w:tcPr>
          <w:p w:rsidR="00772B83" w:rsidRPr="00914ED7" w:rsidRDefault="00772B83" w:rsidP="00740991">
            <w:pPr>
              <w:rPr>
                <w:rFonts w:ascii="Tahoma" w:hAnsi="Tahoma" w:cs="Tahoma"/>
                <w:b/>
                <w:sz w:val="16"/>
                <w:szCs w:val="16"/>
              </w:rPr>
            </w:pPr>
            <w:r w:rsidRPr="00914ED7">
              <w:rPr>
                <w:rFonts w:ascii="Tahoma" w:hAnsi="Tahoma" w:cs="Tahoma"/>
                <w:b/>
                <w:sz w:val="16"/>
                <w:szCs w:val="16"/>
              </w:rPr>
              <w:t>Priemyselná revolúcia</w:t>
            </w:r>
          </w:p>
        </w:tc>
        <w:tc>
          <w:tcPr>
            <w:tcW w:w="2700" w:type="dxa"/>
          </w:tcPr>
          <w:p w:rsidR="00772B83" w:rsidRPr="00914ED7" w:rsidRDefault="00772B83" w:rsidP="00740991">
            <w:pPr>
              <w:rPr>
                <w:rFonts w:ascii="Tahoma" w:hAnsi="Tahoma" w:cs="Tahoma"/>
                <w:sz w:val="16"/>
                <w:szCs w:val="16"/>
              </w:rPr>
            </w:pPr>
            <w:r w:rsidRPr="00914ED7">
              <w:rPr>
                <w:rFonts w:ascii="Tahoma" w:hAnsi="Tahoma" w:cs="Tahoma"/>
                <w:sz w:val="16"/>
                <w:szCs w:val="16"/>
              </w:rPr>
              <w:t>Pojmy: priemyselná revolúcia, mechanizácia, parný stroj, továreň, podnikateľ, robotník</w:t>
            </w:r>
          </w:p>
        </w:tc>
        <w:tc>
          <w:tcPr>
            <w:tcW w:w="2880"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Vysvetliť pojem priemyselná revolúcia,</w:t>
            </w:r>
          </w:p>
          <w:p w:rsidR="00772B83" w:rsidRPr="00914ED7" w:rsidRDefault="00772B83" w:rsidP="00740991">
            <w:pPr>
              <w:pStyle w:val="Default"/>
              <w:rPr>
                <w:rFonts w:ascii="Tahoma" w:hAnsi="Tahoma" w:cs="Tahoma"/>
                <w:sz w:val="16"/>
                <w:szCs w:val="16"/>
              </w:rPr>
            </w:pPr>
            <w:r w:rsidRPr="00914ED7">
              <w:rPr>
                <w:rFonts w:ascii="Tahoma" w:hAnsi="Tahoma" w:cs="Tahoma"/>
                <w:sz w:val="16"/>
                <w:szCs w:val="16"/>
              </w:rPr>
              <w:t xml:space="preserve">Vystihnúť základné znaky priemyselnej revolúcie, </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Vymenovať najznámejšie vynálezy 19. storočia a ich význam a použitie</w:t>
            </w:r>
          </w:p>
          <w:p w:rsidR="00772B83" w:rsidRPr="00914ED7" w:rsidRDefault="00772B83" w:rsidP="00772B83">
            <w:pPr>
              <w:pStyle w:val="Default"/>
              <w:rPr>
                <w:rFonts w:ascii="Tahoma" w:hAnsi="Tahoma" w:cs="Tahoma"/>
                <w:sz w:val="16"/>
                <w:szCs w:val="16"/>
              </w:rPr>
            </w:pPr>
            <w:r w:rsidRPr="00914ED7">
              <w:rPr>
                <w:rFonts w:ascii="Tahoma" w:hAnsi="Tahoma" w:cs="Tahoma"/>
                <w:sz w:val="16"/>
                <w:szCs w:val="16"/>
              </w:rPr>
              <w:t xml:space="preserve">Porovnať proces výroby v cechu, manufaktúre a továrni </w:t>
            </w:r>
          </w:p>
        </w:tc>
        <w:tc>
          <w:tcPr>
            <w:tcW w:w="1843"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Tvorba projektu a prezentačné zručnosti</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spracovanie osobnosti vynálezu</w:t>
            </w:r>
          </w:p>
        </w:tc>
      </w:tr>
      <w:tr w:rsidR="00772B83" w:rsidRPr="00914ED7" w:rsidTr="00740991">
        <w:tc>
          <w:tcPr>
            <w:tcW w:w="1440" w:type="dxa"/>
            <w:vMerge/>
          </w:tcPr>
          <w:p w:rsidR="00772B83" w:rsidRPr="00914ED7" w:rsidRDefault="00772B83" w:rsidP="00740991">
            <w:pPr>
              <w:rPr>
                <w:rFonts w:ascii="Tahoma" w:hAnsi="Tahoma" w:cs="Tahoma"/>
                <w:sz w:val="20"/>
                <w:szCs w:val="20"/>
              </w:rPr>
            </w:pPr>
          </w:p>
        </w:tc>
        <w:tc>
          <w:tcPr>
            <w:tcW w:w="2160" w:type="dxa"/>
          </w:tcPr>
          <w:p w:rsidR="00772B83" w:rsidRPr="00914ED7" w:rsidRDefault="00772B83" w:rsidP="00740991">
            <w:pPr>
              <w:rPr>
                <w:rFonts w:ascii="Tahoma" w:hAnsi="Tahoma" w:cs="Tahoma"/>
                <w:b/>
                <w:sz w:val="16"/>
                <w:szCs w:val="16"/>
              </w:rPr>
            </w:pPr>
            <w:r w:rsidRPr="00914ED7">
              <w:rPr>
                <w:rFonts w:ascii="Tahoma" w:hAnsi="Tahoma" w:cs="Tahoma"/>
                <w:b/>
                <w:sz w:val="16"/>
                <w:szCs w:val="16"/>
              </w:rPr>
              <w:t>Prvé autá</w:t>
            </w:r>
          </w:p>
          <w:p w:rsidR="00772B83" w:rsidRPr="00914ED7" w:rsidRDefault="00772B83" w:rsidP="00740991">
            <w:pPr>
              <w:rPr>
                <w:rFonts w:ascii="Tahoma" w:hAnsi="Tahoma" w:cs="Tahoma"/>
                <w:b/>
                <w:sz w:val="16"/>
                <w:szCs w:val="16"/>
              </w:rPr>
            </w:pPr>
            <w:r w:rsidRPr="00914ED7">
              <w:rPr>
                <w:rFonts w:ascii="Tahoma" w:hAnsi="Tahoma" w:cs="Tahoma"/>
                <w:b/>
                <w:sz w:val="16"/>
                <w:szCs w:val="16"/>
              </w:rPr>
              <w:t>Ovládnutie vzduchu</w:t>
            </w:r>
          </w:p>
          <w:p w:rsidR="00772B83" w:rsidRPr="00914ED7" w:rsidRDefault="00772B83" w:rsidP="00740991">
            <w:pPr>
              <w:rPr>
                <w:rFonts w:ascii="Tahoma" w:hAnsi="Tahoma" w:cs="Tahoma"/>
                <w:b/>
                <w:sz w:val="16"/>
                <w:szCs w:val="16"/>
              </w:rPr>
            </w:pPr>
            <w:r w:rsidRPr="00914ED7">
              <w:rPr>
                <w:rFonts w:ascii="Tahoma" w:hAnsi="Tahoma" w:cs="Tahoma"/>
                <w:b/>
                <w:sz w:val="16"/>
                <w:szCs w:val="16"/>
              </w:rPr>
              <w:lastRenderedPageBreak/>
              <w:t>Bane, huty, robotníci</w:t>
            </w:r>
          </w:p>
        </w:tc>
        <w:tc>
          <w:tcPr>
            <w:tcW w:w="2700" w:type="dxa"/>
          </w:tcPr>
          <w:p w:rsidR="00772B83" w:rsidRPr="00914ED7" w:rsidRDefault="00772B83" w:rsidP="00740991">
            <w:pPr>
              <w:rPr>
                <w:rFonts w:ascii="Tahoma" w:hAnsi="Tahoma" w:cs="Tahoma"/>
                <w:sz w:val="16"/>
                <w:szCs w:val="16"/>
              </w:rPr>
            </w:pPr>
            <w:r w:rsidRPr="00914ED7">
              <w:rPr>
                <w:rFonts w:ascii="Tahoma" w:hAnsi="Tahoma" w:cs="Tahoma"/>
                <w:sz w:val="16"/>
                <w:szCs w:val="16"/>
              </w:rPr>
              <w:lastRenderedPageBreak/>
              <w:t>Pojmy: motor, lietadlo</w:t>
            </w:r>
          </w:p>
        </w:tc>
        <w:tc>
          <w:tcPr>
            <w:tcW w:w="2880"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Vysvetliť na akom princípe pracuje motor a na čo slúži</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xml:space="preserve">Vysvetliť túžbu človeka po ovládnutí </w:t>
            </w:r>
            <w:r w:rsidRPr="00914ED7">
              <w:rPr>
                <w:rFonts w:ascii="Tahoma" w:hAnsi="Tahoma" w:cs="Tahoma"/>
                <w:sz w:val="16"/>
                <w:szCs w:val="16"/>
              </w:rPr>
              <w:lastRenderedPageBreak/>
              <w:t>vzdušného priestoru</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Vysvetliť prečo prichádzali ľudia z vidieku do miest, výhody a nevýhody života v mestách</w:t>
            </w:r>
          </w:p>
        </w:tc>
        <w:tc>
          <w:tcPr>
            <w:tcW w:w="1843"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lastRenderedPageBreak/>
              <w:t>Dopravná výchova</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nové dopravné stroje</w:t>
            </w:r>
          </w:p>
        </w:tc>
      </w:tr>
      <w:tr w:rsidR="00772B83" w:rsidRPr="00914ED7" w:rsidTr="00740991">
        <w:tc>
          <w:tcPr>
            <w:tcW w:w="1440" w:type="dxa"/>
            <w:vMerge/>
          </w:tcPr>
          <w:p w:rsidR="00772B83" w:rsidRPr="00914ED7" w:rsidRDefault="00772B83" w:rsidP="00740991">
            <w:pPr>
              <w:rPr>
                <w:rFonts w:ascii="Tahoma" w:hAnsi="Tahoma" w:cs="Tahoma"/>
                <w:sz w:val="20"/>
                <w:szCs w:val="20"/>
              </w:rPr>
            </w:pPr>
          </w:p>
        </w:tc>
        <w:tc>
          <w:tcPr>
            <w:tcW w:w="2160" w:type="dxa"/>
          </w:tcPr>
          <w:p w:rsidR="00772B83" w:rsidRPr="00914ED7" w:rsidRDefault="00772B83" w:rsidP="00740991">
            <w:pPr>
              <w:rPr>
                <w:rFonts w:ascii="Tahoma" w:hAnsi="Tahoma" w:cs="Tahoma"/>
                <w:b/>
                <w:sz w:val="16"/>
                <w:szCs w:val="16"/>
              </w:rPr>
            </w:pPr>
            <w:r w:rsidRPr="00914ED7">
              <w:rPr>
                <w:rFonts w:ascii="Tahoma" w:hAnsi="Tahoma" w:cs="Tahoma"/>
                <w:b/>
                <w:sz w:val="16"/>
                <w:szCs w:val="16"/>
              </w:rPr>
              <w:t>Umenie 19. storočia</w:t>
            </w:r>
          </w:p>
        </w:tc>
        <w:tc>
          <w:tcPr>
            <w:tcW w:w="2700" w:type="dxa"/>
          </w:tcPr>
          <w:p w:rsidR="00772B83" w:rsidRPr="00914ED7" w:rsidRDefault="00772B83" w:rsidP="00740991">
            <w:pPr>
              <w:rPr>
                <w:rFonts w:ascii="Tahoma" w:hAnsi="Tahoma" w:cs="Tahoma"/>
                <w:sz w:val="16"/>
                <w:szCs w:val="16"/>
              </w:rPr>
            </w:pPr>
            <w:r w:rsidRPr="00914ED7">
              <w:rPr>
                <w:rFonts w:ascii="Tahoma" w:hAnsi="Tahoma" w:cs="Tahoma"/>
                <w:sz w:val="16"/>
                <w:szCs w:val="16"/>
              </w:rPr>
              <w:t>Pojmy: Empír, impresionizmus, Manet, Monet, expresionizmus, fauvizmus, kubizmus, Alfonz Mucha, Dušan Jurkovič</w:t>
            </w:r>
          </w:p>
        </w:tc>
        <w:tc>
          <w:tcPr>
            <w:tcW w:w="2880" w:type="dxa"/>
          </w:tcPr>
          <w:p w:rsidR="00772B83" w:rsidRPr="00914ED7" w:rsidRDefault="00772B83" w:rsidP="00740991">
            <w:pPr>
              <w:rPr>
                <w:rFonts w:ascii="Tahoma" w:hAnsi="Tahoma" w:cs="Tahoma"/>
                <w:sz w:val="16"/>
                <w:szCs w:val="16"/>
              </w:rPr>
            </w:pPr>
            <w:r w:rsidRPr="00914ED7">
              <w:rPr>
                <w:rFonts w:ascii="Tahoma" w:hAnsi="Tahoma" w:cs="Tahoma"/>
                <w:sz w:val="16"/>
                <w:szCs w:val="16"/>
              </w:rPr>
              <w:t>Stručne opísať aspoň 4 umelecké smery a ich predstaviteľov</w:t>
            </w:r>
          </w:p>
        </w:tc>
        <w:tc>
          <w:tcPr>
            <w:tcW w:w="1843"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Multikultúrna výchova</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kladný vzťah k umeniu</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Mediálna výchova</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čo je umenie dnes</w:t>
            </w:r>
          </w:p>
        </w:tc>
      </w:tr>
      <w:tr w:rsidR="00772B83" w:rsidRPr="00914ED7" w:rsidTr="00740991">
        <w:tc>
          <w:tcPr>
            <w:tcW w:w="1440" w:type="dxa"/>
            <w:vMerge/>
          </w:tcPr>
          <w:p w:rsidR="00772B83" w:rsidRPr="00914ED7" w:rsidRDefault="00772B83" w:rsidP="00740991">
            <w:pPr>
              <w:rPr>
                <w:rFonts w:ascii="Tahoma" w:hAnsi="Tahoma" w:cs="Tahoma"/>
                <w:sz w:val="20"/>
                <w:szCs w:val="20"/>
              </w:rPr>
            </w:pPr>
          </w:p>
        </w:tc>
        <w:tc>
          <w:tcPr>
            <w:tcW w:w="2160" w:type="dxa"/>
          </w:tcPr>
          <w:p w:rsidR="00772B83" w:rsidRPr="00914ED7" w:rsidRDefault="00772B83" w:rsidP="00740991">
            <w:pPr>
              <w:rPr>
                <w:rFonts w:ascii="Tahoma" w:hAnsi="Tahoma" w:cs="Tahoma"/>
                <w:b/>
                <w:sz w:val="16"/>
                <w:szCs w:val="16"/>
              </w:rPr>
            </w:pPr>
            <w:r w:rsidRPr="00914ED7">
              <w:rPr>
                <w:rFonts w:ascii="Tahoma" w:hAnsi="Tahoma" w:cs="Tahoma"/>
                <w:b/>
                <w:sz w:val="16"/>
                <w:szCs w:val="16"/>
              </w:rPr>
              <w:t>Kolonializmus</w:t>
            </w:r>
          </w:p>
        </w:tc>
        <w:tc>
          <w:tcPr>
            <w:tcW w:w="2700" w:type="dxa"/>
          </w:tcPr>
          <w:p w:rsidR="00772B83" w:rsidRPr="00914ED7" w:rsidRDefault="00772B83" w:rsidP="00740991">
            <w:pPr>
              <w:rPr>
                <w:rFonts w:ascii="Tahoma" w:hAnsi="Tahoma" w:cs="Tahoma"/>
                <w:sz w:val="16"/>
                <w:szCs w:val="16"/>
              </w:rPr>
            </w:pPr>
            <w:r w:rsidRPr="00914ED7">
              <w:rPr>
                <w:rFonts w:ascii="Tahoma" w:hAnsi="Tahoma" w:cs="Tahoma"/>
                <w:sz w:val="16"/>
                <w:szCs w:val="16"/>
              </w:rPr>
              <w:t>Pojmy: kolonializmus, koloniálna politika</w:t>
            </w:r>
          </w:p>
        </w:tc>
        <w:tc>
          <w:tcPr>
            <w:tcW w:w="2880"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Podľa mapy vymenovať a opísať koloniálnu politiku vo svete</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Vysvetliť ako žili kolonizované národy a národy / jednotlivci, ktorí kolonizovali</w:t>
            </w:r>
          </w:p>
        </w:tc>
        <w:tc>
          <w:tcPr>
            <w:tcW w:w="1843"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Dopravná výchova</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spôsoby dopravy v minulosti a dnes</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Enviromentálna výchova</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 znečisťovanie životného prostredia</w:t>
            </w:r>
          </w:p>
        </w:tc>
      </w:tr>
      <w:tr w:rsidR="00772B83" w:rsidRPr="00914ED7" w:rsidTr="00740991">
        <w:tc>
          <w:tcPr>
            <w:tcW w:w="1440" w:type="dxa"/>
            <w:vMerge/>
          </w:tcPr>
          <w:p w:rsidR="00772B83" w:rsidRPr="00914ED7" w:rsidRDefault="00772B83" w:rsidP="00740991">
            <w:pPr>
              <w:rPr>
                <w:rFonts w:ascii="Tahoma" w:hAnsi="Tahoma" w:cs="Tahoma"/>
                <w:sz w:val="20"/>
                <w:szCs w:val="20"/>
              </w:rPr>
            </w:pPr>
          </w:p>
        </w:tc>
        <w:tc>
          <w:tcPr>
            <w:tcW w:w="2160" w:type="dxa"/>
          </w:tcPr>
          <w:p w:rsidR="00772B83" w:rsidRPr="00914ED7" w:rsidRDefault="00772B83" w:rsidP="00740991">
            <w:pPr>
              <w:rPr>
                <w:rFonts w:ascii="Tahoma" w:hAnsi="Tahoma" w:cs="Tahoma"/>
                <w:b/>
                <w:sz w:val="16"/>
                <w:szCs w:val="16"/>
              </w:rPr>
            </w:pPr>
            <w:r w:rsidRPr="00914ED7">
              <w:rPr>
                <w:rFonts w:ascii="Tahoma" w:hAnsi="Tahoma" w:cs="Tahoma"/>
                <w:b/>
                <w:sz w:val="16"/>
                <w:szCs w:val="16"/>
              </w:rPr>
              <w:t>Rakúsko - Uhorsko</w:t>
            </w:r>
          </w:p>
        </w:tc>
        <w:tc>
          <w:tcPr>
            <w:tcW w:w="2700" w:type="dxa"/>
          </w:tcPr>
          <w:p w:rsidR="00772B83" w:rsidRPr="00914ED7" w:rsidRDefault="00772B83" w:rsidP="00740991">
            <w:pPr>
              <w:pStyle w:val="Default"/>
              <w:rPr>
                <w:rFonts w:ascii="Tahoma" w:hAnsi="Tahoma" w:cs="Tahoma"/>
                <w:sz w:val="16"/>
                <w:szCs w:val="16"/>
              </w:rPr>
            </w:pPr>
            <w:r w:rsidRPr="00914ED7">
              <w:rPr>
                <w:rFonts w:ascii="Tahoma" w:hAnsi="Tahoma" w:cs="Tahoma"/>
                <w:sz w:val="16"/>
                <w:szCs w:val="16"/>
              </w:rPr>
              <w:t xml:space="preserve">Pojmy: dualizmus, Rakúsko – uhorské vyrovnanie, </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maďarizácia, industrializácia</w:t>
            </w:r>
          </w:p>
        </w:tc>
        <w:tc>
          <w:tcPr>
            <w:tcW w:w="2880"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Definovať nové pojmy, Priebeh vzniku Rakúsko - Uhorska, hospodársky a národnostný vývoj</w:t>
            </w:r>
          </w:p>
        </w:tc>
        <w:tc>
          <w:tcPr>
            <w:tcW w:w="1843"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Finančná gramotnosť</w:t>
            </w:r>
          </w:p>
          <w:p w:rsidR="00772B83" w:rsidRPr="00914ED7" w:rsidRDefault="00772B83" w:rsidP="00772B83">
            <w:pPr>
              <w:spacing w:after="0"/>
              <w:rPr>
                <w:rFonts w:ascii="Tahoma" w:hAnsi="Tahoma" w:cs="Tahoma"/>
                <w:sz w:val="16"/>
                <w:szCs w:val="16"/>
              </w:rPr>
            </w:pPr>
            <w:r w:rsidRPr="00914ED7">
              <w:rPr>
                <w:rFonts w:ascii="Tahoma" w:hAnsi="Tahoma" w:cs="Tahoma"/>
                <w:sz w:val="16"/>
                <w:szCs w:val="16"/>
              </w:rPr>
              <w:t>Človek vo sfére peňazí</w:t>
            </w:r>
          </w:p>
        </w:tc>
      </w:tr>
      <w:tr w:rsidR="00772B83" w:rsidRPr="00914ED7" w:rsidTr="00740991">
        <w:tc>
          <w:tcPr>
            <w:tcW w:w="1440" w:type="dxa"/>
            <w:vMerge w:val="restart"/>
          </w:tcPr>
          <w:p w:rsidR="00772B83" w:rsidRPr="00914ED7" w:rsidRDefault="00772B83" w:rsidP="00740991">
            <w:pPr>
              <w:rPr>
                <w:rFonts w:ascii="Tahoma" w:hAnsi="Tahoma" w:cs="Tahoma"/>
                <w:sz w:val="20"/>
                <w:szCs w:val="20"/>
              </w:rPr>
            </w:pPr>
          </w:p>
        </w:tc>
        <w:tc>
          <w:tcPr>
            <w:tcW w:w="2160" w:type="dxa"/>
          </w:tcPr>
          <w:p w:rsidR="00772B83" w:rsidRPr="00914ED7" w:rsidRDefault="00772B83" w:rsidP="00740991">
            <w:pPr>
              <w:rPr>
                <w:rFonts w:ascii="Tahoma" w:hAnsi="Tahoma" w:cs="Tahoma"/>
                <w:b/>
                <w:sz w:val="16"/>
                <w:szCs w:val="16"/>
              </w:rPr>
            </w:pPr>
            <w:r w:rsidRPr="00914ED7">
              <w:rPr>
                <w:rFonts w:ascii="Tahoma" w:hAnsi="Tahoma" w:cs="Tahoma"/>
                <w:b/>
                <w:sz w:val="16"/>
                <w:szCs w:val="16"/>
              </w:rPr>
              <w:t>Do sveta</w:t>
            </w:r>
          </w:p>
        </w:tc>
        <w:tc>
          <w:tcPr>
            <w:tcW w:w="2700" w:type="dxa"/>
          </w:tcPr>
          <w:p w:rsidR="00772B83" w:rsidRPr="00914ED7" w:rsidRDefault="00772B83" w:rsidP="00740991">
            <w:pPr>
              <w:rPr>
                <w:rFonts w:ascii="Tahoma" w:hAnsi="Tahoma" w:cs="Tahoma"/>
                <w:sz w:val="16"/>
                <w:szCs w:val="16"/>
              </w:rPr>
            </w:pPr>
            <w:r w:rsidRPr="00914ED7">
              <w:rPr>
                <w:rFonts w:ascii="Tahoma" w:hAnsi="Tahoma" w:cs="Tahoma"/>
                <w:sz w:val="16"/>
                <w:szCs w:val="16"/>
              </w:rPr>
              <w:t>Pojmy: industrializácia, Dynamit Nobel, Matador, Apollo, Patrónka, Stollwerck, komunity, Slovenská liga</w:t>
            </w:r>
          </w:p>
        </w:tc>
        <w:tc>
          <w:tcPr>
            <w:tcW w:w="2880"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Opísať dôvody vysťahovalectva Slovákov do cudziny, opísať industrializáciu Uhorska</w:t>
            </w:r>
          </w:p>
          <w:p w:rsidR="00772B83" w:rsidRPr="00914ED7" w:rsidRDefault="00772B83" w:rsidP="00740991">
            <w:pPr>
              <w:pStyle w:val="Default"/>
              <w:rPr>
                <w:rFonts w:ascii="Tahoma" w:hAnsi="Tahoma" w:cs="Tahoma"/>
                <w:sz w:val="16"/>
                <w:szCs w:val="16"/>
              </w:rPr>
            </w:pPr>
            <w:r w:rsidRPr="00914ED7">
              <w:rPr>
                <w:rFonts w:ascii="Tahoma" w:hAnsi="Tahoma" w:cs="Tahoma"/>
                <w:sz w:val="16"/>
                <w:szCs w:val="16"/>
              </w:rPr>
              <w:t>Určiť príčiny a dôsledky vysťahovalectva z Rakúsko– Uhorska</w:t>
            </w:r>
          </w:p>
          <w:p w:rsidR="00772B83" w:rsidRPr="00914ED7" w:rsidRDefault="00772B83" w:rsidP="00740991">
            <w:pPr>
              <w:pStyle w:val="Default"/>
              <w:rPr>
                <w:rFonts w:ascii="Tahoma" w:hAnsi="Tahoma" w:cs="Tahoma"/>
                <w:sz w:val="16"/>
                <w:szCs w:val="16"/>
              </w:rPr>
            </w:pPr>
            <w:r w:rsidRPr="00914ED7">
              <w:rPr>
                <w:rFonts w:ascii="Tahoma" w:hAnsi="Tahoma" w:cs="Tahoma"/>
                <w:sz w:val="16"/>
                <w:szCs w:val="16"/>
              </w:rPr>
              <w:t xml:space="preserve">Pracovať so školskými historickými prameňmi z daného historického obdobia </w:t>
            </w:r>
          </w:p>
        </w:tc>
        <w:tc>
          <w:tcPr>
            <w:tcW w:w="1843" w:type="dxa"/>
          </w:tcPr>
          <w:p w:rsidR="00772B83" w:rsidRPr="00914ED7" w:rsidRDefault="00772B83" w:rsidP="00772B83">
            <w:pPr>
              <w:spacing w:after="0"/>
              <w:rPr>
                <w:rFonts w:ascii="Tahoma" w:hAnsi="Tahoma" w:cs="Tahoma"/>
                <w:color w:val="000000"/>
                <w:sz w:val="16"/>
                <w:szCs w:val="16"/>
              </w:rPr>
            </w:pPr>
            <w:r w:rsidRPr="00914ED7">
              <w:rPr>
                <w:rFonts w:ascii="Tahoma" w:hAnsi="Tahoma" w:cs="Tahoma"/>
                <w:color w:val="000000"/>
                <w:sz w:val="16"/>
                <w:szCs w:val="16"/>
              </w:rPr>
              <w:t>Multikultúrna výchova</w:t>
            </w:r>
          </w:p>
          <w:p w:rsidR="00772B83" w:rsidRPr="00914ED7" w:rsidRDefault="00772B83" w:rsidP="00772B83">
            <w:pPr>
              <w:spacing w:after="0"/>
              <w:rPr>
                <w:rFonts w:ascii="Tahoma" w:hAnsi="Tahoma" w:cs="Tahoma"/>
                <w:color w:val="000000"/>
                <w:sz w:val="16"/>
                <w:szCs w:val="16"/>
              </w:rPr>
            </w:pPr>
            <w:r w:rsidRPr="00914ED7">
              <w:rPr>
                <w:rFonts w:ascii="Tahoma" w:hAnsi="Tahoma" w:cs="Tahoma"/>
                <w:color w:val="000000"/>
                <w:sz w:val="16"/>
                <w:szCs w:val="16"/>
              </w:rPr>
              <w:t>- sťahovanie Slovákov</w:t>
            </w:r>
          </w:p>
          <w:p w:rsidR="00772B83" w:rsidRPr="00914ED7" w:rsidRDefault="00772B83" w:rsidP="00772B83">
            <w:pPr>
              <w:spacing w:after="0"/>
              <w:rPr>
                <w:rFonts w:ascii="Tahoma" w:hAnsi="Tahoma" w:cs="Tahoma"/>
                <w:color w:val="000000"/>
                <w:sz w:val="16"/>
                <w:szCs w:val="16"/>
              </w:rPr>
            </w:pPr>
            <w:r w:rsidRPr="00914ED7">
              <w:rPr>
                <w:rFonts w:ascii="Tahoma" w:hAnsi="Tahoma" w:cs="Tahoma"/>
                <w:color w:val="000000"/>
                <w:sz w:val="16"/>
                <w:szCs w:val="16"/>
              </w:rPr>
              <w:t>Finančná gramotnosť</w:t>
            </w:r>
          </w:p>
          <w:p w:rsidR="00772B83" w:rsidRPr="00914ED7" w:rsidRDefault="00772B83" w:rsidP="00772B83">
            <w:pPr>
              <w:spacing w:after="0"/>
              <w:rPr>
                <w:rFonts w:ascii="Tahoma" w:hAnsi="Tahoma" w:cs="Tahoma"/>
                <w:sz w:val="16"/>
                <w:szCs w:val="16"/>
              </w:rPr>
            </w:pPr>
            <w:r>
              <w:rPr>
                <w:rFonts w:ascii="Tahoma" w:hAnsi="Tahoma" w:cs="Tahoma"/>
                <w:color w:val="000000"/>
                <w:sz w:val="16"/>
                <w:szCs w:val="16"/>
              </w:rPr>
              <w:t xml:space="preserve">- </w:t>
            </w:r>
            <w:r w:rsidRPr="00914ED7">
              <w:rPr>
                <w:rFonts w:ascii="Tahoma" w:hAnsi="Tahoma" w:cs="Tahoma"/>
                <w:color w:val="000000"/>
                <w:sz w:val="16"/>
                <w:szCs w:val="16"/>
              </w:rPr>
              <w:t>Zabezpečenie peňazí pre uspokojovanie životných potrieb – príjem a práca</w:t>
            </w:r>
          </w:p>
        </w:tc>
      </w:tr>
      <w:tr w:rsidR="00772B83" w:rsidRPr="00914ED7" w:rsidTr="00740991">
        <w:tc>
          <w:tcPr>
            <w:tcW w:w="1440" w:type="dxa"/>
            <w:vMerge/>
          </w:tcPr>
          <w:p w:rsidR="00772B83" w:rsidRPr="00914ED7" w:rsidRDefault="00772B83" w:rsidP="00772B83">
            <w:pPr>
              <w:spacing w:after="0"/>
              <w:rPr>
                <w:rFonts w:ascii="Tahoma" w:hAnsi="Tahoma" w:cs="Tahoma"/>
                <w:sz w:val="16"/>
                <w:szCs w:val="16"/>
              </w:rPr>
            </w:pPr>
          </w:p>
        </w:tc>
        <w:tc>
          <w:tcPr>
            <w:tcW w:w="2160" w:type="dxa"/>
          </w:tcPr>
          <w:p w:rsidR="00772B83" w:rsidRPr="00914ED7" w:rsidRDefault="00772B83" w:rsidP="00772B83">
            <w:pPr>
              <w:spacing w:after="0"/>
              <w:rPr>
                <w:rFonts w:ascii="Tahoma" w:hAnsi="Tahoma" w:cs="Tahoma"/>
                <w:b/>
                <w:sz w:val="16"/>
                <w:szCs w:val="16"/>
              </w:rPr>
            </w:pPr>
            <w:r w:rsidRPr="00914ED7">
              <w:rPr>
                <w:rFonts w:ascii="Tahoma" w:hAnsi="Tahoma" w:cs="Tahoma"/>
                <w:b/>
                <w:sz w:val="16"/>
                <w:szCs w:val="16"/>
              </w:rPr>
              <w:t>Každodennosť</w:t>
            </w:r>
          </w:p>
        </w:tc>
        <w:tc>
          <w:tcPr>
            <w:tcW w:w="2700"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 xml:space="preserve">Pojmy: maďarizácia </w:t>
            </w:r>
          </w:p>
        </w:tc>
        <w:tc>
          <w:tcPr>
            <w:tcW w:w="2880"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Stručne charakterizovať postavenie Slovákov  v Uhorsku a jeho snahy o národné prava</w:t>
            </w:r>
          </w:p>
        </w:tc>
        <w:tc>
          <w:tcPr>
            <w:tcW w:w="1843" w:type="dxa"/>
          </w:tcPr>
          <w:p w:rsidR="00772B83" w:rsidRPr="00914ED7" w:rsidRDefault="00772B83" w:rsidP="00772B83">
            <w:pPr>
              <w:spacing w:after="0"/>
              <w:rPr>
                <w:rFonts w:ascii="Tahoma" w:hAnsi="Tahoma" w:cs="Tahoma"/>
                <w:color w:val="000000"/>
                <w:sz w:val="16"/>
                <w:szCs w:val="16"/>
              </w:rPr>
            </w:pPr>
            <w:r w:rsidRPr="00914ED7">
              <w:rPr>
                <w:rFonts w:ascii="Tahoma" w:hAnsi="Tahoma" w:cs="Tahoma"/>
                <w:color w:val="000000"/>
                <w:sz w:val="16"/>
                <w:szCs w:val="16"/>
              </w:rPr>
              <w:t>Osobnostný a sociálny rozvoj- boj národov za národné a sociálne práva</w:t>
            </w:r>
          </w:p>
        </w:tc>
      </w:tr>
      <w:tr w:rsidR="00772B83" w:rsidRPr="00914ED7" w:rsidTr="00740991">
        <w:tc>
          <w:tcPr>
            <w:tcW w:w="1440" w:type="dxa"/>
            <w:vMerge/>
          </w:tcPr>
          <w:p w:rsidR="00772B83" w:rsidRPr="00914ED7" w:rsidRDefault="00772B83" w:rsidP="00772B83">
            <w:pPr>
              <w:spacing w:after="0"/>
              <w:rPr>
                <w:rFonts w:ascii="Tahoma" w:hAnsi="Tahoma" w:cs="Tahoma"/>
                <w:sz w:val="16"/>
                <w:szCs w:val="16"/>
              </w:rPr>
            </w:pPr>
          </w:p>
        </w:tc>
        <w:tc>
          <w:tcPr>
            <w:tcW w:w="2160" w:type="dxa"/>
          </w:tcPr>
          <w:p w:rsidR="00772B83" w:rsidRPr="00914ED7" w:rsidRDefault="00772B83" w:rsidP="00772B83">
            <w:pPr>
              <w:spacing w:after="0"/>
              <w:rPr>
                <w:rFonts w:ascii="Tahoma" w:hAnsi="Tahoma" w:cs="Tahoma"/>
                <w:b/>
                <w:sz w:val="16"/>
                <w:szCs w:val="16"/>
              </w:rPr>
            </w:pPr>
            <w:r w:rsidRPr="00914ED7">
              <w:rPr>
                <w:rFonts w:ascii="Tahoma" w:hAnsi="Tahoma" w:cs="Tahoma"/>
                <w:b/>
                <w:sz w:val="16"/>
                <w:szCs w:val="16"/>
              </w:rPr>
              <w:t>Krvavé udalosti v Černovej</w:t>
            </w:r>
          </w:p>
        </w:tc>
        <w:tc>
          <w:tcPr>
            <w:tcW w:w="2700"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Pojmy: maďarizácia</w:t>
            </w:r>
          </w:p>
        </w:tc>
        <w:tc>
          <w:tcPr>
            <w:tcW w:w="2880"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 xml:space="preserve">Opísať udalosti v Černovej </w:t>
            </w:r>
          </w:p>
        </w:tc>
        <w:tc>
          <w:tcPr>
            <w:tcW w:w="1843" w:type="dxa"/>
          </w:tcPr>
          <w:p w:rsidR="00772B83" w:rsidRPr="00914ED7" w:rsidRDefault="00772B83" w:rsidP="00772B83">
            <w:pPr>
              <w:spacing w:after="0"/>
              <w:rPr>
                <w:rFonts w:ascii="Tahoma" w:hAnsi="Tahoma" w:cs="Tahoma"/>
                <w:sz w:val="16"/>
                <w:szCs w:val="16"/>
              </w:rPr>
            </w:pPr>
            <w:r w:rsidRPr="00914ED7">
              <w:rPr>
                <w:rFonts w:ascii="Tahoma" w:hAnsi="Tahoma" w:cs="Tahoma"/>
                <w:sz w:val="16"/>
                <w:szCs w:val="16"/>
              </w:rPr>
              <w:t>Ochrana života a</w:t>
            </w:r>
            <w:r>
              <w:rPr>
                <w:rFonts w:ascii="Tahoma" w:hAnsi="Tahoma" w:cs="Tahoma"/>
                <w:sz w:val="16"/>
                <w:szCs w:val="16"/>
              </w:rPr>
              <w:t> </w:t>
            </w:r>
            <w:r w:rsidRPr="00914ED7">
              <w:rPr>
                <w:rFonts w:ascii="Tahoma" w:hAnsi="Tahoma" w:cs="Tahoma"/>
                <w:sz w:val="16"/>
                <w:szCs w:val="16"/>
              </w:rPr>
              <w:t xml:space="preserve">zdravia- </w:t>
            </w:r>
            <w:r w:rsidRPr="00914ED7">
              <w:rPr>
                <w:rFonts w:ascii="Tahoma" w:hAnsi="Tahoma" w:cs="Tahoma"/>
                <w:color w:val="000000"/>
                <w:sz w:val="16"/>
                <w:szCs w:val="16"/>
              </w:rPr>
              <w:t>ohrozenie života</w:t>
            </w:r>
          </w:p>
        </w:tc>
      </w:tr>
    </w:tbl>
    <w:p w:rsidR="00207875" w:rsidRDefault="00207875" w:rsidP="00207875">
      <w:pPr>
        <w:spacing w:after="0"/>
        <w:rPr>
          <w:rFonts w:ascii="Verdana" w:eastAsia="Times New Roman" w:hAnsi="Verdana"/>
          <w:b/>
          <w:bCs/>
          <w:sz w:val="24"/>
          <w:szCs w:val="24"/>
          <w:lang w:eastAsia="sk-SK"/>
        </w:rPr>
      </w:pPr>
    </w:p>
    <w:p w:rsidR="007F31C6" w:rsidRDefault="007F31C6"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spoločnosť</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deviaty</w:t>
      </w:r>
    </w:p>
    <w:p w:rsidR="008D5E7D" w:rsidRPr="00F924EA" w:rsidRDefault="00207875" w:rsidP="00F924EA">
      <w:pPr>
        <w:autoSpaceDE w:val="0"/>
        <w:autoSpaceDN w:val="0"/>
        <w:adjustRightInd w:val="0"/>
        <w:spacing w:after="0" w:line="240" w:lineRule="auto"/>
        <w:jc w:val="both"/>
        <w:rPr>
          <w:rFonts w:ascii="Verdana" w:hAnsi="Verdana"/>
          <w:bCs/>
          <w:sz w:val="24"/>
          <w:szCs w:val="24"/>
        </w:rPr>
      </w:pPr>
      <w:r>
        <w:rPr>
          <w:rFonts w:ascii="Verdana" w:hAnsi="Verdana"/>
          <w:b/>
          <w:sz w:val="24"/>
          <w:szCs w:val="24"/>
        </w:rPr>
        <w:t xml:space="preserve">Časový rozsah výučby: </w:t>
      </w:r>
      <w:r w:rsidR="000F4991">
        <w:rPr>
          <w:rFonts w:ascii="Verdana" w:hAnsi="Verdana"/>
          <w:sz w:val="24"/>
          <w:szCs w:val="24"/>
        </w:rPr>
        <w:t>2</w:t>
      </w:r>
      <w:r>
        <w:rPr>
          <w:rFonts w:ascii="Verdana" w:hAnsi="Verdana"/>
          <w:bCs/>
          <w:sz w:val="24"/>
          <w:szCs w:val="24"/>
        </w:rPr>
        <w:t xml:space="preserve">hodiny týždenne / </w:t>
      </w:r>
      <w:r w:rsidR="000F4991">
        <w:rPr>
          <w:rFonts w:ascii="Verdana" w:hAnsi="Verdana"/>
          <w:bCs/>
          <w:sz w:val="24"/>
          <w:szCs w:val="24"/>
        </w:rPr>
        <w:t>66</w:t>
      </w:r>
      <w:r>
        <w:rPr>
          <w:rFonts w:ascii="Verdana" w:hAnsi="Verdana"/>
          <w:bCs/>
          <w:sz w:val="24"/>
          <w:szCs w:val="24"/>
        </w:rPr>
        <w:t xml:space="preserve">  hodín ročne</w:t>
      </w:r>
      <w:r w:rsidR="00574393">
        <w:rPr>
          <w:rFonts w:ascii="Verdana" w:hAnsi="Verdana"/>
          <w:bCs/>
          <w:sz w:val="24"/>
          <w:szCs w:val="24"/>
        </w:rPr>
        <w:t xml:space="preserve">- </w:t>
      </w:r>
      <w:r w:rsidR="00F924EA">
        <w:rPr>
          <w:rFonts w:ascii="Verdana" w:hAnsi="Verdana"/>
          <w:bCs/>
          <w:sz w:val="24"/>
          <w:szCs w:val="24"/>
        </w:rPr>
        <w:t xml:space="preserve">triedy </w:t>
      </w:r>
      <w:r w:rsidR="00574393">
        <w:rPr>
          <w:rFonts w:ascii="Verdana" w:hAnsi="Verdana"/>
          <w:bCs/>
          <w:sz w:val="24"/>
          <w:szCs w:val="24"/>
        </w:rPr>
        <w:t>s rozšíreným vyučovaním cudzieho jazyka</w:t>
      </w:r>
      <w:r w:rsidR="00F924EA">
        <w:rPr>
          <w:rFonts w:ascii="Verdana" w:hAnsi="Verdana"/>
          <w:bCs/>
          <w:sz w:val="24"/>
          <w:szCs w:val="24"/>
        </w:rPr>
        <w:t xml:space="preserve">; </w:t>
      </w:r>
      <w:r w:rsidR="00574393">
        <w:rPr>
          <w:rFonts w:ascii="Verdana" w:hAnsi="Verdana"/>
          <w:sz w:val="24"/>
          <w:szCs w:val="24"/>
        </w:rPr>
        <w:t>2</w:t>
      </w:r>
      <w:r w:rsidR="00574393">
        <w:rPr>
          <w:rFonts w:ascii="Verdana" w:hAnsi="Verdana"/>
          <w:bCs/>
          <w:sz w:val="24"/>
          <w:szCs w:val="24"/>
        </w:rPr>
        <w:t>hodiny týždenne / 66  hodín ročne- bežné triedy</w:t>
      </w:r>
    </w:p>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p>
    <w:tbl>
      <w:tblPr>
        <w:tblW w:w="10975" w:type="dxa"/>
        <w:tblInd w:w="-840" w:type="dxa"/>
        <w:tblLayout w:type="fixed"/>
        <w:tblCellMar>
          <w:left w:w="70" w:type="dxa"/>
          <w:right w:w="70" w:type="dxa"/>
        </w:tblCellMar>
        <w:tblLook w:val="0000"/>
      </w:tblPr>
      <w:tblGrid>
        <w:gridCol w:w="1477"/>
        <w:gridCol w:w="2127"/>
        <w:gridCol w:w="2693"/>
        <w:gridCol w:w="2835"/>
        <w:gridCol w:w="1843"/>
      </w:tblGrid>
      <w:tr w:rsidR="007D5747" w:rsidRPr="006817A0" w:rsidTr="007D5747">
        <w:trPr>
          <w:trHeight w:val="572"/>
        </w:trPr>
        <w:tc>
          <w:tcPr>
            <w:tcW w:w="1477" w:type="dxa"/>
            <w:tcBorders>
              <w:top w:val="single" w:sz="4" w:space="0" w:color="000000"/>
              <w:left w:val="single" w:sz="4" w:space="0" w:color="000000"/>
              <w:bottom w:val="single" w:sz="4" w:space="0" w:color="000000"/>
            </w:tcBorders>
            <w:vAlign w:val="center"/>
          </w:tcPr>
          <w:p w:rsidR="007D5747" w:rsidRPr="006817A0" w:rsidRDefault="007D5747" w:rsidP="007D5747">
            <w:pPr>
              <w:snapToGrid w:val="0"/>
              <w:jc w:val="center"/>
              <w:rPr>
                <w:rFonts w:ascii="Tahoma" w:hAnsi="Tahoma" w:cs="Tahoma"/>
                <w:b/>
                <w:bCs/>
                <w:sz w:val="20"/>
                <w:szCs w:val="20"/>
              </w:rPr>
            </w:pPr>
            <w:r w:rsidRPr="006817A0">
              <w:rPr>
                <w:rFonts w:ascii="Tahoma" w:hAnsi="Tahoma" w:cs="Tahoma"/>
                <w:b/>
                <w:bCs/>
                <w:sz w:val="20"/>
                <w:szCs w:val="20"/>
              </w:rPr>
              <w:t>Tematický celok</w:t>
            </w:r>
          </w:p>
        </w:tc>
        <w:tc>
          <w:tcPr>
            <w:tcW w:w="2127" w:type="dxa"/>
            <w:tcBorders>
              <w:top w:val="single" w:sz="4" w:space="0" w:color="000000"/>
              <w:left w:val="single" w:sz="4" w:space="0" w:color="000000"/>
              <w:bottom w:val="single" w:sz="4" w:space="0" w:color="000000"/>
            </w:tcBorders>
            <w:vAlign w:val="center"/>
          </w:tcPr>
          <w:p w:rsidR="007D5747" w:rsidRPr="006817A0" w:rsidRDefault="007D5747" w:rsidP="007D5747">
            <w:pPr>
              <w:snapToGrid w:val="0"/>
              <w:jc w:val="center"/>
              <w:rPr>
                <w:rFonts w:ascii="Tahoma" w:hAnsi="Tahoma" w:cs="Tahoma"/>
                <w:b/>
                <w:bCs/>
                <w:sz w:val="20"/>
                <w:szCs w:val="20"/>
              </w:rPr>
            </w:pPr>
            <w:r w:rsidRPr="006817A0">
              <w:rPr>
                <w:rFonts w:ascii="Tahoma" w:hAnsi="Tahoma" w:cs="Tahoma"/>
                <w:b/>
                <w:bCs/>
                <w:sz w:val="20"/>
                <w:szCs w:val="20"/>
              </w:rPr>
              <w:t>Téma</w:t>
            </w:r>
          </w:p>
        </w:tc>
        <w:tc>
          <w:tcPr>
            <w:tcW w:w="2693" w:type="dxa"/>
            <w:tcBorders>
              <w:top w:val="single" w:sz="4" w:space="0" w:color="000000"/>
              <w:left w:val="single" w:sz="4" w:space="0" w:color="000000"/>
              <w:bottom w:val="single" w:sz="4" w:space="0" w:color="000000"/>
            </w:tcBorders>
            <w:vAlign w:val="center"/>
          </w:tcPr>
          <w:p w:rsidR="007D5747" w:rsidRPr="006817A0" w:rsidRDefault="007D5747" w:rsidP="007D5747">
            <w:pPr>
              <w:snapToGrid w:val="0"/>
              <w:jc w:val="center"/>
              <w:rPr>
                <w:rFonts w:ascii="Tahoma" w:hAnsi="Tahoma" w:cs="Tahoma"/>
                <w:b/>
                <w:bCs/>
                <w:sz w:val="20"/>
                <w:szCs w:val="20"/>
              </w:rPr>
            </w:pPr>
            <w:r w:rsidRPr="006817A0">
              <w:rPr>
                <w:rFonts w:ascii="Tahoma" w:hAnsi="Tahoma" w:cs="Tahoma"/>
                <w:b/>
                <w:bCs/>
                <w:sz w:val="20"/>
                <w:szCs w:val="20"/>
              </w:rPr>
              <w:t>Obsahový štandard</w:t>
            </w:r>
          </w:p>
        </w:tc>
        <w:tc>
          <w:tcPr>
            <w:tcW w:w="2835" w:type="dxa"/>
            <w:tcBorders>
              <w:top w:val="single" w:sz="4" w:space="0" w:color="000000"/>
              <w:left w:val="single" w:sz="4" w:space="0" w:color="000000"/>
              <w:bottom w:val="single" w:sz="4" w:space="0" w:color="000000"/>
            </w:tcBorders>
            <w:vAlign w:val="center"/>
          </w:tcPr>
          <w:p w:rsidR="007D5747" w:rsidRPr="006817A0" w:rsidRDefault="007D5747" w:rsidP="007D5747">
            <w:pPr>
              <w:snapToGrid w:val="0"/>
              <w:jc w:val="center"/>
              <w:rPr>
                <w:rFonts w:ascii="Tahoma" w:hAnsi="Tahoma" w:cs="Tahoma"/>
                <w:b/>
                <w:bCs/>
                <w:sz w:val="20"/>
                <w:szCs w:val="20"/>
              </w:rPr>
            </w:pPr>
            <w:r w:rsidRPr="006817A0">
              <w:rPr>
                <w:rFonts w:ascii="Tahoma" w:hAnsi="Tahoma" w:cs="Tahoma"/>
                <w:b/>
                <w:bCs/>
                <w:sz w:val="20"/>
                <w:szCs w:val="20"/>
              </w:rPr>
              <w:t>Výkonový štandard</w:t>
            </w:r>
          </w:p>
        </w:tc>
        <w:tc>
          <w:tcPr>
            <w:tcW w:w="1843" w:type="dxa"/>
            <w:tcBorders>
              <w:top w:val="single" w:sz="4" w:space="0" w:color="000000"/>
              <w:left w:val="single" w:sz="4" w:space="0" w:color="000000"/>
              <w:bottom w:val="single" w:sz="4" w:space="0" w:color="000000"/>
              <w:right w:val="single" w:sz="4" w:space="0" w:color="000000"/>
            </w:tcBorders>
            <w:vAlign w:val="center"/>
          </w:tcPr>
          <w:p w:rsidR="007D5747" w:rsidRPr="006817A0" w:rsidRDefault="007D5747" w:rsidP="007D5747">
            <w:pPr>
              <w:snapToGrid w:val="0"/>
              <w:jc w:val="center"/>
              <w:rPr>
                <w:rFonts w:ascii="Tahoma" w:hAnsi="Tahoma" w:cs="Tahoma"/>
                <w:b/>
                <w:bCs/>
                <w:sz w:val="20"/>
                <w:szCs w:val="20"/>
              </w:rPr>
            </w:pPr>
            <w:r w:rsidRPr="006817A0">
              <w:rPr>
                <w:rFonts w:ascii="Tahoma" w:hAnsi="Tahoma" w:cs="Tahoma"/>
                <w:b/>
                <w:bCs/>
                <w:sz w:val="20"/>
                <w:szCs w:val="20"/>
              </w:rPr>
              <w:t>Prierezové témy</w:t>
            </w:r>
          </w:p>
        </w:tc>
      </w:tr>
      <w:tr w:rsidR="007D5747" w:rsidRPr="00C23EEE" w:rsidTr="007D5747">
        <w:trPr>
          <w:trHeight w:val="528"/>
        </w:trPr>
        <w:tc>
          <w:tcPr>
            <w:tcW w:w="1477" w:type="dxa"/>
            <w:tcBorders>
              <w:top w:val="single" w:sz="4" w:space="0" w:color="000000"/>
              <w:left w:val="single" w:sz="4" w:space="0" w:color="000000"/>
              <w:bottom w:val="single" w:sz="4" w:space="0" w:color="000000"/>
            </w:tcBorders>
          </w:tcPr>
          <w:p w:rsidR="007D5747" w:rsidRPr="00C23EEE" w:rsidRDefault="007D5747" w:rsidP="007D5747">
            <w:pPr>
              <w:spacing w:after="0"/>
              <w:rPr>
                <w:rFonts w:ascii="Tahoma" w:hAnsi="Tahoma" w:cs="Tahoma"/>
                <w:b/>
                <w:sz w:val="16"/>
                <w:szCs w:val="16"/>
                <w:u w:val="single"/>
              </w:rPr>
            </w:pPr>
            <w:r w:rsidRPr="00C23EEE">
              <w:rPr>
                <w:rFonts w:ascii="Tahoma" w:hAnsi="Tahoma" w:cs="Tahoma"/>
                <w:b/>
                <w:sz w:val="16"/>
                <w:szCs w:val="16"/>
                <w:u w:val="single"/>
              </w:rPr>
              <w:t>Prvá svetová vojna</w:t>
            </w:r>
          </w:p>
          <w:p w:rsidR="007D5747" w:rsidRPr="00C23EEE" w:rsidRDefault="007D5747" w:rsidP="007D5747">
            <w:pPr>
              <w:snapToGrid w:val="0"/>
              <w:spacing w:after="0"/>
              <w:rPr>
                <w:rFonts w:ascii="Tahoma" w:hAnsi="Tahoma" w:cs="Tahoma"/>
                <w:b/>
                <w:sz w:val="16"/>
                <w:szCs w:val="16"/>
              </w:rPr>
            </w:pPr>
          </w:p>
        </w:tc>
        <w:tc>
          <w:tcPr>
            <w:tcW w:w="2127" w:type="dxa"/>
            <w:tcBorders>
              <w:top w:val="single" w:sz="4" w:space="0" w:color="000000"/>
              <w:left w:val="single" w:sz="4" w:space="0" w:color="000000"/>
              <w:bottom w:val="single" w:sz="4" w:space="0" w:color="000000"/>
            </w:tcBorders>
          </w:tcPr>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Osudové výstrely zo Sarajeva</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Svet zachvátený vojnou</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Svetová vojna a Slováci</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Slovenský a český zahraničný odboj</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Milan Rastislav Štefánik (1880-1919)</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Oslobodené Slovensko</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Ako sa rodil mier</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Opakovanie</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Zhrnutie tematického celku</w:t>
            </w:r>
          </w:p>
        </w:tc>
        <w:tc>
          <w:tcPr>
            <w:tcW w:w="2693" w:type="dxa"/>
            <w:tcBorders>
              <w:top w:val="single" w:sz="4" w:space="0" w:color="000000"/>
              <w:left w:val="single" w:sz="4" w:space="0" w:color="000000"/>
              <w:bottom w:val="single" w:sz="4" w:space="0" w:color="000000"/>
            </w:tcBorders>
          </w:tcPr>
          <w:p w:rsidR="007D5747" w:rsidRPr="00C23EEE" w:rsidRDefault="007D5747" w:rsidP="007D5747">
            <w:pPr>
              <w:spacing w:after="0"/>
              <w:rPr>
                <w:rFonts w:ascii="Tahoma" w:hAnsi="Tahoma" w:cs="Tahoma"/>
                <w:sz w:val="16"/>
                <w:szCs w:val="16"/>
              </w:rPr>
            </w:pPr>
            <w:r>
              <w:rPr>
                <w:rFonts w:ascii="Tahoma" w:hAnsi="Tahoma" w:cs="Tahoma"/>
                <w:sz w:val="16"/>
                <w:szCs w:val="16"/>
              </w:rPr>
              <w:t xml:space="preserve">Dohoda, Trojspolok, </w:t>
            </w:r>
            <w:r w:rsidRPr="00C23EEE">
              <w:rPr>
                <w:rFonts w:ascii="Tahoma" w:hAnsi="Tahoma" w:cs="Tahoma"/>
                <w:sz w:val="16"/>
                <w:szCs w:val="16"/>
              </w:rPr>
              <w:t>ultimá</w:t>
            </w:r>
            <w:r>
              <w:rPr>
                <w:rFonts w:ascii="Tahoma" w:hAnsi="Tahoma" w:cs="Tahoma"/>
                <w:sz w:val="16"/>
                <w:szCs w:val="16"/>
              </w:rPr>
              <w:t>tum, československé légie</w:t>
            </w:r>
            <w:r w:rsidRPr="00C23EEE">
              <w:rPr>
                <w:rFonts w:ascii="Tahoma" w:hAnsi="Tahoma" w:cs="Tahoma"/>
                <w:sz w:val="16"/>
                <w:szCs w:val="16"/>
              </w:rPr>
              <w:t>, boľševik</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Františ</w:t>
            </w:r>
            <w:r>
              <w:rPr>
                <w:rFonts w:ascii="Tahoma" w:hAnsi="Tahoma" w:cs="Tahoma"/>
                <w:sz w:val="16"/>
                <w:szCs w:val="16"/>
              </w:rPr>
              <w:t xml:space="preserve">ek Ferdinand, Sarajevo, atentát, </w:t>
            </w:r>
            <w:r w:rsidRPr="00C23EEE">
              <w:rPr>
                <w:rFonts w:ascii="Tahoma" w:hAnsi="Tahoma" w:cs="Tahoma"/>
                <w:sz w:val="16"/>
                <w:szCs w:val="16"/>
              </w:rPr>
              <w:t xml:space="preserve">front, zázemie, </w:t>
            </w:r>
          </w:p>
          <w:p w:rsidR="007D5747" w:rsidRPr="00C23EEE" w:rsidRDefault="007D5747" w:rsidP="007D5747">
            <w:pPr>
              <w:snapToGrid w:val="0"/>
              <w:spacing w:after="0"/>
              <w:rPr>
                <w:rFonts w:ascii="Tahoma" w:hAnsi="Tahoma" w:cs="Tahoma"/>
                <w:sz w:val="16"/>
                <w:szCs w:val="16"/>
              </w:rPr>
            </w:pPr>
            <w:r>
              <w:rPr>
                <w:rFonts w:ascii="Tahoma" w:hAnsi="Tahoma" w:cs="Tahoma"/>
                <w:sz w:val="16"/>
                <w:szCs w:val="16"/>
              </w:rPr>
              <w:t xml:space="preserve">Parížska mierová konferencia, nástupnícke štáty po 1. SV - </w:t>
            </w:r>
            <w:r w:rsidRPr="00C23EEE">
              <w:rPr>
                <w:rFonts w:ascii="Tahoma" w:hAnsi="Tahoma" w:cs="Tahoma"/>
                <w:sz w:val="16"/>
                <w:szCs w:val="16"/>
              </w:rPr>
              <w:t xml:space="preserve"> Versailleský mierový systém</w:t>
            </w:r>
            <w:r>
              <w:rPr>
                <w:rFonts w:ascii="Tahoma" w:hAnsi="Tahoma" w:cs="Tahoma"/>
                <w:sz w:val="16"/>
                <w:szCs w:val="16"/>
              </w:rPr>
              <w:t>, ČSR</w:t>
            </w:r>
          </w:p>
        </w:tc>
        <w:tc>
          <w:tcPr>
            <w:tcW w:w="2835" w:type="dxa"/>
            <w:tcBorders>
              <w:top w:val="single" w:sz="4" w:space="0" w:color="000000"/>
              <w:left w:val="single" w:sz="4" w:space="0" w:color="000000"/>
              <w:bottom w:val="single" w:sz="4" w:space="0" w:color="000000"/>
            </w:tcBorders>
          </w:tcPr>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kriticky analyzovať príčiny vzniku a ciele Dohody a Trojspolku;</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 rozlíšiť príčiny a zámienku na vznik svetovej vojny;</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•kriticky analyzovať a zhodnotiť príčiny a priebeh 1. svetovej vojny;</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 opísať pomocou mapy jej priebeh;</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napísať krátku prácu na tému o 1. svetovej vojne;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ukázať na historickej mape nové štáty, ktoré vznikli v Európe po 1. svetovej vojne</w:t>
            </w:r>
          </w:p>
        </w:tc>
        <w:tc>
          <w:tcPr>
            <w:tcW w:w="1843" w:type="dxa"/>
            <w:tcBorders>
              <w:top w:val="single" w:sz="4" w:space="0" w:color="000000"/>
              <w:left w:val="single" w:sz="4" w:space="0" w:color="000000"/>
              <w:bottom w:val="single" w:sz="4" w:space="0" w:color="000000"/>
              <w:right w:val="single" w:sz="4" w:space="0" w:color="000000"/>
            </w:tcBorders>
          </w:tcPr>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Multikultúrna výchova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Ochrana života a zdravia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Osobnostný a sociálny rozvoj</w:t>
            </w:r>
          </w:p>
        </w:tc>
      </w:tr>
      <w:tr w:rsidR="007D5747" w:rsidRPr="00C23EEE" w:rsidTr="007D5747">
        <w:trPr>
          <w:trHeight w:val="572"/>
        </w:trPr>
        <w:tc>
          <w:tcPr>
            <w:tcW w:w="1477" w:type="dxa"/>
            <w:tcBorders>
              <w:top w:val="single" w:sz="4" w:space="0" w:color="000000"/>
              <w:left w:val="single" w:sz="4" w:space="0" w:color="000000"/>
              <w:bottom w:val="single" w:sz="4" w:space="0" w:color="000000"/>
            </w:tcBorders>
          </w:tcPr>
          <w:p w:rsidR="007D5747" w:rsidRPr="00C23EEE" w:rsidRDefault="007D5747" w:rsidP="007D5747">
            <w:pPr>
              <w:spacing w:after="0"/>
              <w:rPr>
                <w:rFonts w:ascii="Tahoma" w:hAnsi="Tahoma" w:cs="Tahoma"/>
                <w:b/>
                <w:sz w:val="16"/>
                <w:szCs w:val="16"/>
                <w:u w:val="single"/>
              </w:rPr>
            </w:pPr>
            <w:r w:rsidRPr="00C23EEE">
              <w:rPr>
                <w:rFonts w:ascii="Tahoma" w:hAnsi="Tahoma" w:cs="Tahoma"/>
                <w:b/>
                <w:sz w:val="16"/>
                <w:szCs w:val="16"/>
                <w:u w:val="single"/>
              </w:rPr>
              <w:t>Medzivojnová Európa</w:t>
            </w:r>
          </w:p>
          <w:p w:rsidR="007D5747" w:rsidRPr="00C23EEE" w:rsidRDefault="007D5747" w:rsidP="007D5747">
            <w:pPr>
              <w:snapToGrid w:val="0"/>
              <w:rPr>
                <w:rFonts w:ascii="Tahoma" w:hAnsi="Tahoma" w:cs="Tahoma"/>
                <w:b/>
                <w:sz w:val="16"/>
                <w:szCs w:val="16"/>
              </w:rPr>
            </w:pPr>
          </w:p>
        </w:tc>
        <w:tc>
          <w:tcPr>
            <w:tcW w:w="2127" w:type="dxa"/>
            <w:tcBorders>
              <w:top w:val="single" w:sz="4" w:space="0" w:color="000000"/>
              <w:left w:val="single" w:sz="4" w:space="0" w:color="000000"/>
              <w:bottom w:val="single" w:sz="4" w:space="0" w:color="000000"/>
            </w:tcBorders>
          </w:tcPr>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Nové štáty na mape Európy</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Slovensko vstupuje do česko-slovenského štátu</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 xml:space="preserve">Bratislava- hlavné </w:t>
            </w:r>
            <w:r w:rsidRPr="006817A0">
              <w:rPr>
                <w:rFonts w:ascii="Tahoma" w:hAnsi="Tahoma" w:cs="Tahoma"/>
                <w:b/>
                <w:sz w:val="16"/>
                <w:szCs w:val="16"/>
              </w:rPr>
              <w:lastRenderedPageBreak/>
              <w:t>mesto Slovenska</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Ako sa Lenin dostal k moci</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Mussolini a jeho čiernoodenci</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Hitlerova diktatúra v Nemecku</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Slovensko hľadá svoju cestu</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Zápas o každodenný chlieb</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Nepoznaná sloboda</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Škola základ života</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Spoluobčania či protivníci</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Míľniky vedy a techniky</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Zlaté dvadsiate roky?</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Nové cesty umenia a architektúry</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Kultúrny rozlet Slovenska</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Mračná nad Československom</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Rozbitie Česko-slovenskej republiky</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Opakovanie</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Zhrnutie tematického celku</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Projekt – Rasizmus</w:t>
            </w:r>
          </w:p>
          <w:p w:rsidR="007D5747" w:rsidRPr="006817A0" w:rsidRDefault="007D5747" w:rsidP="007D5747">
            <w:pPr>
              <w:rPr>
                <w:rFonts w:ascii="Tahoma" w:hAnsi="Tahoma" w:cs="Tahoma"/>
                <w:b/>
                <w:sz w:val="16"/>
                <w:szCs w:val="16"/>
              </w:rPr>
            </w:pPr>
          </w:p>
          <w:p w:rsidR="007D5747" w:rsidRPr="006817A0" w:rsidRDefault="007D5747" w:rsidP="007D5747">
            <w:pPr>
              <w:snapToGrid w:val="0"/>
              <w:rPr>
                <w:rFonts w:ascii="Tahoma" w:hAnsi="Tahoma" w:cs="Tahoma"/>
                <w:b/>
                <w:sz w:val="16"/>
                <w:szCs w:val="16"/>
              </w:rPr>
            </w:pPr>
          </w:p>
        </w:tc>
        <w:tc>
          <w:tcPr>
            <w:tcW w:w="2693" w:type="dxa"/>
            <w:tcBorders>
              <w:top w:val="single" w:sz="4" w:space="0" w:color="000000"/>
              <w:left w:val="single" w:sz="4" w:space="0" w:color="000000"/>
              <w:bottom w:val="single" w:sz="4" w:space="0" w:color="000000"/>
            </w:tcBorders>
          </w:tcPr>
          <w:p w:rsidR="007D5747" w:rsidRPr="00C23EEE" w:rsidRDefault="007D5747" w:rsidP="007D5747">
            <w:pPr>
              <w:spacing w:after="0"/>
              <w:rPr>
                <w:rFonts w:ascii="Tahoma" w:hAnsi="Tahoma" w:cs="Tahoma"/>
                <w:sz w:val="16"/>
                <w:szCs w:val="16"/>
              </w:rPr>
            </w:pPr>
            <w:r w:rsidRPr="00C23EEE">
              <w:rPr>
                <w:rFonts w:ascii="Tahoma" w:hAnsi="Tahoma" w:cs="Tahoma"/>
                <w:sz w:val="16"/>
                <w:szCs w:val="16"/>
              </w:rPr>
              <w:lastRenderedPageBreak/>
              <w:t xml:space="preserve">• parlamentná demokracia, diktatúra, hospodárska kríza, </w:t>
            </w:r>
          </w:p>
          <w:p w:rsidR="007D5747" w:rsidRPr="00C23EEE" w:rsidRDefault="007D5747" w:rsidP="007D5747">
            <w:pPr>
              <w:spacing w:after="0"/>
              <w:rPr>
                <w:rFonts w:ascii="Tahoma" w:hAnsi="Tahoma" w:cs="Tahoma"/>
                <w:sz w:val="16"/>
                <w:szCs w:val="16"/>
              </w:rPr>
            </w:pPr>
            <w:r w:rsidRPr="00C23EEE">
              <w:rPr>
                <w:rFonts w:ascii="Tahoma" w:hAnsi="Tahoma" w:cs="Tahoma"/>
                <w:sz w:val="16"/>
                <w:szCs w:val="16"/>
              </w:rPr>
              <w:t xml:space="preserve">• komunizmus, diktatúra, Lenin, boľševici, stalinizmus, gulagy, ZSSR • fašizmus, Mussolini </w:t>
            </w:r>
          </w:p>
          <w:p w:rsidR="007D5747" w:rsidRPr="00C23EEE" w:rsidRDefault="007D5747" w:rsidP="007D5747">
            <w:pPr>
              <w:spacing w:after="0"/>
              <w:rPr>
                <w:rFonts w:ascii="Tahoma" w:hAnsi="Tahoma" w:cs="Tahoma"/>
                <w:sz w:val="16"/>
                <w:szCs w:val="16"/>
              </w:rPr>
            </w:pPr>
            <w:r w:rsidRPr="00C23EEE">
              <w:rPr>
                <w:rFonts w:ascii="Tahoma" w:hAnsi="Tahoma" w:cs="Tahoma"/>
                <w:sz w:val="16"/>
                <w:szCs w:val="16"/>
              </w:rPr>
              <w:lastRenderedPageBreak/>
              <w:t xml:space="preserve">• nacizmus, Adolf Hitler, NSDAP </w:t>
            </w:r>
          </w:p>
          <w:p w:rsidR="007D5747" w:rsidRPr="00C23EEE" w:rsidRDefault="007D5747" w:rsidP="007D5747">
            <w:pPr>
              <w:spacing w:after="0"/>
              <w:rPr>
                <w:rFonts w:ascii="Tahoma" w:hAnsi="Tahoma" w:cs="Tahoma"/>
                <w:sz w:val="16"/>
                <w:szCs w:val="16"/>
              </w:rPr>
            </w:pPr>
            <w:r w:rsidRPr="00C23EEE">
              <w:rPr>
                <w:rFonts w:ascii="Tahoma" w:hAnsi="Tahoma" w:cs="Tahoma"/>
                <w:sz w:val="16"/>
                <w:szCs w:val="16"/>
              </w:rPr>
              <w:t xml:space="preserve">• Masaryk, Beneš, Hodža, Hlinka, politické strany </w:t>
            </w:r>
          </w:p>
          <w:p w:rsidR="007D5747" w:rsidRPr="00C23EEE" w:rsidRDefault="007D5747" w:rsidP="007D5747">
            <w:pPr>
              <w:spacing w:after="0"/>
              <w:rPr>
                <w:rFonts w:ascii="Tahoma" w:hAnsi="Tahoma" w:cs="Tahoma"/>
                <w:sz w:val="16"/>
                <w:szCs w:val="16"/>
              </w:rPr>
            </w:pPr>
            <w:r w:rsidRPr="00C23EEE">
              <w:rPr>
                <w:rFonts w:ascii="Tahoma" w:hAnsi="Tahoma" w:cs="Tahoma"/>
                <w:sz w:val="16"/>
                <w:szCs w:val="16"/>
              </w:rPr>
              <w:t xml:space="preserve">• </w:t>
            </w:r>
            <w:r>
              <w:rPr>
                <w:rFonts w:ascii="Tahoma" w:hAnsi="Tahoma" w:cs="Tahoma"/>
                <w:sz w:val="16"/>
                <w:szCs w:val="16"/>
              </w:rPr>
              <w:t xml:space="preserve">Česi, Slováci, </w:t>
            </w:r>
            <w:r w:rsidRPr="00C23EEE">
              <w:rPr>
                <w:rFonts w:ascii="Tahoma" w:hAnsi="Tahoma" w:cs="Tahoma"/>
                <w:sz w:val="16"/>
                <w:szCs w:val="16"/>
              </w:rPr>
              <w:t>národnostné me</w:t>
            </w:r>
            <w:r>
              <w:rPr>
                <w:rFonts w:ascii="Tahoma" w:hAnsi="Tahoma" w:cs="Tahoma"/>
                <w:sz w:val="16"/>
                <w:szCs w:val="16"/>
              </w:rPr>
              <w:t>nšiny, spolkový život, školstvo, kultúra</w:t>
            </w:r>
          </w:p>
          <w:p w:rsidR="007D5747" w:rsidRPr="00C23EEE" w:rsidRDefault="007D5747" w:rsidP="007D5747">
            <w:pPr>
              <w:spacing w:after="0"/>
              <w:rPr>
                <w:rFonts w:ascii="Tahoma" w:hAnsi="Tahoma" w:cs="Tahoma"/>
                <w:sz w:val="16"/>
                <w:szCs w:val="16"/>
              </w:rPr>
            </w:pPr>
            <w:r w:rsidRPr="00C23EEE">
              <w:rPr>
                <w:rFonts w:ascii="Tahoma" w:hAnsi="Tahoma" w:cs="Tahoma"/>
                <w:sz w:val="16"/>
                <w:szCs w:val="16"/>
              </w:rPr>
              <w:t xml:space="preserve">• hospodárstvo ČSR, hospodárske krízy, nezamestnanosť, hladové doliny, vysťahovalectvo </w:t>
            </w:r>
          </w:p>
          <w:p w:rsidR="007D5747" w:rsidRPr="00C23EEE" w:rsidRDefault="007D5747" w:rsidP="007D5747">
            <w:pPr>
              <w:spacing w:after="0"/>
              <w:rPr>
                <w:rFonts w:ascii="Tahoma" w:hAnsi="Tahoma" w:cs="Tahoma"/>
                <w:sz w:val="16"/>
                <w:szCs w:val="16"/>
              </w:rPr>
            </w:pPr>
            <w:r w:rsidRPr="00C23EEE">
              <w:rPr>
                <w:rFonts w:ascii="Tahoma" w:hAnsi="Tahoma" w:cs="Tahoma"/>
                <w:sz w:val="16"/>
                <w:szCs w:val="16"/>
              </w:rPr>
              <w:t xml:space="preserve">• centralizmus, autonomizmus </w:t>
            </w:r>
          </w:p>
          <w:p w:rsidR="007D5747" w:rsidRPr="00C23EEE" w:rsidRDefault="007D5747" w:rsidP="007D5747">
            <w:pPr>
              <w:spacing w:after="0"/>
              <w:rPr>
                <w:rFonts w:ascii="Tahoma" w:hAnsi="Tahoma" w:cs="Tahoma"/>
                <w:sz w:val="16"/>
                <w:szCs w:val="16"/>
              </w:rPr>
            </w:pPr>
            <w:r w:rsidRPr="00C23EEE">
              <w:rPr>
                <w:rFonts w:ascii="Tahoma" w:hAnsi="Tahoma" w:cs="Tahoma"/>
                <w:sz w:val="16"/>
                <w:szCs w:val="16"/>
              </w:rPr>
              <w:t>• Mníchovský diktát, mobilizácia, Viedenská arbitráž,</w:t>
            </w:r>
          </w:p>
          <w:p w:rsidR="007D5747" w:rsidRPr="00C23EEE" w:rsidRDefault="007D5747" w:rsidP="007D5747">
            <w:pPr>
              <w:spacing w:after="0"/>
              <w:rPr>
                <w:rFonts w:ascii="Tahoma" w:hAnsi="Tahoma" w:cs="Tahoma"/>
                <w:sz w:val="16"/>
                <w:szCs w:val="16"/>
              </w:rPr>
            </w:pPr>
            <w:r w:rsidRPr="00C23EEE">
              <w:rPr>
                <w:rFonts w:ascii="Tahoma" w:hAnsi="Tahoma" w:cs="Tahoma"/>
                <w:sz w:val="16"/>
                <w:szCs w:val="16"/>
              </w:rPr>
              <w:t xml:space="preserve"> vyhlásenie autonómie, </w:t>
            </w:r>
          </w:p>
          <w:p w:rsidR="007D5747" w:rsidRPr="00C23EEE" w:rsidRDefault="007D5747" w:rsidP="007D5747">
            <w:pPr>
              <w:spacing w:after="0"/>
              <w:rPr>
                <w:rFonts w:ascii="Tahoma" w:hAnsi="Tahoma" w:cs="Tahoma"/>
                <w:sz w:val="16"/>
                <w:szCs w:val="16"/>
              </w:rPr>
            </w:pPr>
            <w:r w:rsidRPr="00C23EEE">
              <w:rPr>
                <w:rFonts w:ascii="Tahoma" w:hAnsi="Tahoma" w:cs="Tahoma"/>
                <w:sz w:val="16"/>
                <w:szCs w:val="16"/>
              </w:rPr>
              <w:t xml:space="preserve">J. Tiso, </w:t>
            </w:r>
          </w:p>
          <w:p w:rsidR="007D5747" w:rsidRPr="00C23EEE" w:rsidRDefault="007D5747" w:rsidP="007D5747">
            <w:pPr>
              <w:spacing w:after="0"/>
              <w:rPr>
                <w:rFonts w:ascii="Tahoma" w:hAnsi="Tahoma" w:cs="Tahoma"/>
                <w:sz w:val="16"/>
                <w:szCs w:val="16"/>
              </w:rPr>
            </w:pPr>
            <w:r w:rsidRPr="00C23EEE">
              <w:rPr>
                <w:rFonts w:ascii="Tahoma" w:hAnsi="Tahoma" w:cs="Tahoma"/>
                <w:sz w:val="16"/>
                <w:szCs w:val="16"/>
              </w:rPr>
              <w:t>Hlinkova garda</w:t>
            </w:r>
          </w:p>
        </w:tc>
        <w:tc>
          <w:tcPr>
            <w:tcW w:w="2835" w:type="dxa"/>
            <w:tcBorders>
              <w:top w:val="single" w:sz="4" w:space="0" w:color="000000"/>
              <w:left w:val="single" w:sz="4" w:space="0" w:color="000000"/>
              <w:bottom w:val="single" w:sz="4" w:space="0" w:color="000000"/>
            </w:tcBorders>
          </w:tcPr>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lastRenderedPageBreak/>
              <w:t>• uviesť zmeny, ktoré nastali v Európe ako dôsledok povojnovej krízy;</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 uviesť dôvody vzniku diktatúr • opísať situáciu v Rusku roku 1917;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lastRenderedPageBreak/>
              <w:t xml:space="preserve">• rozlíšiť demokraciu od diktatúry;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charakterizovať stalinistickú diktatúru; • vysvetliť príčiny vzniku fašizmu v Taliansku;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vysvetliť príčiny vzniku nacizmu v Nemecku;</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 opísať vplyv vedy a techniky na zvyšovanie životnej úrovne;</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analyzovať postavenie Slovákov v ČSR</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 identifikovať národnostné menšiny v ČSR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zhodnotiť úlohu osobnosti: Masaryk, Štefánik, Hlinka, Hodža</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 prezentovať významné slovenské osobnosti napísaním krátkej prác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zdôvodniť vplyv kultúry, spolkov, škôl na každodenný život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analyzovať historické pramene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rozpoznať zmeny, ktoré nastali po vzniku ČSR a ich vplyv na každodenný život</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 charakterizovať politický systém ČSR, vznik strán a ich vplyv na politickú scénu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zhodnotiť hospodársky rozmach ČSR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•opísať hospodárske a politické postavenie Slovenska v ČSR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•vysvetliť úsilie slovenských strán o autonómiu v rámci ČSR</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 uviesť príčiny, ktoré viedli k okypteniu a zániku ČSR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opísať mníchovskú dohodu</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opísať vyhlásenie autonómie</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Slovenska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analyzovať Viedenskú arbitráž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kriticky zhodnotiť postoj západných mocností voči ČSR</w:t>
            </w:r>
          </w:p>
        </w:tc>
        <w:tc>
          <w:tcPr>
            <w:tcW w:w="1843" w:type="dxa"/>
            <w:tcBorders>
              <w:top w:val="single" w:sz="4" w:space="0" w:color="000000"/>
              <w:left w:val="single" w:sz="4" w:space="0" w:color="000000"/>
              <w:bottom w:val="single" w:sz="4" w:space="0" w:color="000000"/>
              <w:right w:val="single" w:sz="4" w:space="0" w:color="000000"/>
            </w:tcBorders>
          </w:tcPr>
          <w:p w:rsidR="007D5747" w:rsidRPr="00C23EEE" w:rsidRDefault="007D5747" w:rsidP="007D5747">
            <w:pPr>
              <w:snapToGrid w:val="0"/>
              <w:rPr>
                <w:rFonts w:ascii="Tahoma" w:hAnsi="Tahoma" w:cs="Tahoma"/>
                <w:sz w:val="16"/>
                <w:szCs w:val="16"/>
              </w:rPr>
            </w:pPr>
          </w:p>
          <w:p w:rsidR="007D5747" w:rsidRPr="00C23EEE" w:rsidRDefault="007D5747" w:rsidP="007D5747">
            <w:pPr>
              <w:snapToGrid w:val="0"/>
              <w:spacing w:after="0"/>
              <w:rPr>
                <w:rFonts w:ascii="Tahoma" w:hAnsi="Tahoma" w:cs="Tahoma"/>
                <w:sz w:val="16"/>
                <w:szCs w:val="16"/>
              </w:rPr>
            </w:pPr>
          </w:p>
          <w:p w:rsidR="007D5747" w:rsidRPr="00C23EEE" w:rsidRDefault="007D5747" w:rsidP="007D5747">
            <w:pPr>
              <w:snapToGrid w:val="0"/>
              <w:spacing w:after="0"/>
              <w:rPr>
                <w:rFonts w:ascii="Tahoma" w:hAnsi="Tahoma" w:cs="Tahoma"/>
                <w:sz w:val="16"/>
                <w:szCs w:val="16"/>
              </w:rPr>
            </w:pP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Multikultúrna výchova </w:t>
            </w:r>
          </w:p>
          <w:p w:rsidR="007D5747" w:rsidRPr="00C23EEE" w:rsidRDefault="007D5747" w:rsidP="007D5747">
            <w:pPr>
              <w:snapToGrid w:val="0"/>
              <w:spacing w:after="0"/>
              <w:rPr>
                <w:rFonts w:ascii="Tahoma" w:hAnsi="Tahoma" w:cs="Tahoma"/>
                <w:sz w:val="16"/>
                <w:szCs w:val="16"/>
              </w:rPr>
            </w:pP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Mediálna výchova </w:t>
            </w:r>
          </w:p>
          <w:p w:rsidR="007D5747" w:rsidRPr="00C23EEE" w:rsidRDefault="007D5747" w:rsidP="007D5747">
            <w:pPr>
              <w:snapToGrid w:val="0"/>
              <w:rPr>
                <w:rFonts w:ascii="Tahoma" w:hAnsi="Tahoma" w:cs="Tahoma"/>
                <w:sz w:val="16"/>
                <w:szCs w:val="16"/>
              </w:rPr>
            </w:pPr>
          </w:p>
          <w:p w:rsidR="007D5747" w:rsidRPr="00C23EEE" w:rsidRDefault="007D5747" w:rsidP="007D5747">
            <w:pPr>
              <w:snapToGrid w:val="0"/>
              <w:rPr>
                <w:rFonts w:ascii="Tahoma" w:hAnsi="Tahoma" w:cs="Tahoma"/>
                <w:sz w:val="16"/>
                <w:szCs w:val="16"/>
              </w:rPr>
            </w:pPr>
            <w:r w:rsidRPr="00C23EEE">
              <w:rPr>
                <w:rFonts w:ascii="Tahoma" w:hAnsi="Tahoma" w:cs="Tahoma"/>
                <w:sz w:val="16"/>
                <w:szCs w:val="16"/>
              </w:rPr>
              <w:t xml:space="preserve">Osobnostný a sociálny rozvoj </w:t>
            </w:r>
          </w:p>
          <w:p w:rsidR="007D5747" w:rsidRPr="00C23EEE" w:rsidRDefault="007D5747" w:rsidP="007D5747">
            <w:pPr>
              <w:snapToGrid w:val="0"/>
              <w:rPr>
                <w:rFonts w:ascii="Tahoma" w:hAnsi="Tahoma" w:cs="Tahoma"/>
                <w:sz w:val="16"/>
                <w:szCs w:val="16"/>
              </w:rPr>
            </w:pPr>
          </w:p>
          <w:p w:rsidR="007D5747" w:rsidRPr="00C23EEE" w:rsidRDefault="007D5747" w:rsidP="007D5747">
            <w:pPr>
              <w:snapToGrid w:val="0"/>
              <w:rPr>
                <w:rFonts w:ascii="Tahoma" w:hAnsi="Tahoma" w:cs="Tahoma"/>
                <w:sz w:val="16"/>
                <w:szCs w:val="16"/>
              </w:rPr>
            </w:pPr>
            <w:r>
              <w:rPr>
                <w:rFonts w:ascii="Tahoma" w:hAnsi="Tahoma" w:cs="Tahoma"/>
                <w:sz w:val="16"/>
                <w:szCs w:val="16"/>
              </w:rPr>
              <w:t>t</w:t>
            </w:r>
            <w:r w:rsidRPr="00C23EEE">
              <w:rPr>
                <w:rFonts w:ascii="Tahoma" w:hAnsi="Tahoma" w:cs="Tahoma"/>
                <w:sz w:val="16"/>
                <w:szCs w:val="16"/>
              </w:rPr>
              <w:t>vorba projektu a prezentačné zručnosti</w:t>
            </w:r>
          </w:p>
        </w:tc>
      </w:tr>
      <w:tr w:rsidR="007D5747" w:rsidRPr="00C23EEE" w:rsidTr="007D5747">
        <w:trPr>
          <w:trHeight w:val="528"/>
        </w:trPr>
        <w:tc>
          <w:tcPr>
            <w:tcW w:w="1477" w:type="dxa"/>
            <w:tcBorders>
              <w:top w:val="single" w:sz="4" w:space="0" w:color="000000"/>
              <w:left w:val="single" w:sz="4" w:space="0" w:color="000000"/>
              <w:bottom w:val="single" w:sz="4" w:space="0" w:color="000000"/>
            </w:tcBorders>
          </w:tcPr>
          <w:p w:rsidR="007D5747" w:rsidRPr="00C23EEE" w:rsidRDefault="007D5747" w:rsidP="007D5747">
            <w:pPr>
              <w:rPr>
                <w:rFonts w:ascii="Tahoma" w:hAnsi="Tahoma" w:cs="Tahoma"/>
                <w:sz w:val="16"/>
                <w:szCs w:val="16"/>
              </w:rPr>
            </w:pPr>
            <w:r w:rsidRPr="00C23EEE">
              <w:rPr>
                <w:rFonts w:ascii="Tahoma" w:hAnsi="Tahoma" w:cs="Tahoma"/>
                <w:b/>
                <w:sz w:val="16"/>
                <w:szCs w:val="16"/>
                <w:u w:val="single"/>
              </w:rPr>
              <w:lastRenderedPageBreak/>
              <w:t>Druhá svetová vojna</w:t>
            </w:r>
          </w:p>
          <w:p w:rsidR="007D5747" w:rsidRPr="00C23EEE" w:rsidRDefault="007D5747" w:rsidP="007D5747">
            <w:pPr>
              <w:snapToGrid w:val="0"/>
              <w:rPr>
                <w:rFonts w:ascii="Tahoma" w:hAnsi="Tahoma" w:cs="Tahoma"/>
                <w:b/>
                <w:sz w:val="16"/>
                <w:szCs w:val="16"/>
              </w:rPr>
            </w:pPr>
          </w:p>
        </w:tc>
        <w:tc>
          <w:tcPr>
            <w:tcW w:w="2127" w:type="dxa"/>
            <w:tcBorders>
              <w:top w:val="single" w:sz="4" w:space="0" w:color="000000"/>
              <w:left w:val="single" w:sz="4" w:space="0" w:color="000000"/>
              <w:bottom w:val="single" w:sz="4" w:space="0" w:color="000000"/>
            </w:tcBorders>
          </w:tcPr>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Európa – obeť diktátorov</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Život v okupovanej Európe</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Vznik nového štátu</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Nový štát na mape Európy</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Život v Slovenskom štáte</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Aký bol Slovenský štát?</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Veľmoci proti Hitlerovi</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Slovenské národné povstanie</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Porážka Nemecka a jeho spojencov</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Opakovanie</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Zhrnutie tematického celku</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Projekt – Holokaust</w:t>
            </w:r>
          </w:p>
        </w:tc>
        <w:tc>
          <w:tcPr>
            <w:tcW w:w="2693" w:type="dxa"/>
            <w:tcBorders>
              <w:top w:val="single" w:sz="4" w:space="0" w:color="000000"/>
              <w:left w:val="single" w:sz="4" w:space="0" w:color="000000"/>
              <w:bottom w:val="single" w:sz="4" w:space="0" w:color="000000"/>
            </w:tcBorders>
          </w:tcPr>
          <w:p w:rsidR="007D5747" w:rsidRPr="00C23EEE" w:rsidRDefault="007D5747" w:rsidP="007D5747">
            <w:pPr>
              <w:spacing w:after="0"/>
              <w:rPr>
                <w:rFonts w:ascii="Tahoma" w:hAnsi="Tahoma" w:cs="Tahoma"/>
                <w:sz w:val="16"/>
                <w:szCs w:val="16"/>
              </w:rPr>
            </w:pPr>
            <w:r w:rsidRPr="00C23EEE">
              <w:rPr>
                <w:rFonts w:ascii="Tahoma" w:hAnsi="Tahoma" w:cs="Tahoma"/>
                <w:sz w:val="16"/>
                <w:szCs w:val="16"/>
              </w:rPr>
              <w:t>agresor, neutrálna krajina, okupácia, deportovať, satelit, selekcia</w:t>
            </w:r>
            <w:r>
              <w:rPr>
                <w:rFonts w:ascii="Tahoma" w:hAnsi="Tahoma" w:cs="Tahoma"/>
                <w:sz w:val="16"/>
                <w:szCs w:val="16"/>
              </w:rPr>
              <w:t xml:space="preserve">, </w:t>
            </w:r>
            <w:r w:rsidRPr="00C23EEE">
              <w:rPr>
                <w:rFonts w:ascii="Tahoma" w:hAnsi="Tahoma" w:cs="Tahoma"/>
                <w:sz w:val="16"/>
                <w:szCs w:val="16"/>
              </w:rPr>
              <w:t>sabotáž</w:t>
            </w:r>
            <w:r>
              <w:rPr>
                <w:rFonts w:ascii="Tahoma" w:hAnsi="Tahoma" w:cs="Tahoma"/>
                <w:sz w:val="16"/>
                <w:szCs w:val="16"/>
              </w:rPr>
              <w:t>, fašistická os</w:t>
            </w:r>
          </w:p>
          <w:p w:rsidR="007D5747" w:rsidRDefault="007D5747" w:rsidP="007D5747">
            <w:pPr>
              <w:snapToGrid w:val="0"/>
              <w:spacing w:after="0"/>
              <w:rPr>
                <w:rFonts w:ascii="Tahoma" w:hAnsi="Tahoma" w:cs="Tahoma"/>
                <w:sz w:val="16"/>
                <w:szCs w:val="16"/>
              </w:rPr>
            </w:pPr>
            <w:r w:rsidRPr="00C23EEE">
              <w:rPr>
                <w:rFonts w:ascii="Tahoma" w:hAnsi="Tahoma" w:cs="Tahoma"/>
                <w:sz w:val="16"/>
                <w:szCs w:val="16"/>
              </w:rPr>
              <w:t xml:space="preserve">• anšlus Rakúska, Mníchovský diktát, 1.9.1939 </w:t>
            </w:r>
          </w:p>
          <w:p w:rsidR="007D5747" w:rsidRDefault="007D5747" w:rsidP="007D5747">
            <w:pPr>
              <w:snapToGrid w:val="0"/>
              <w:spacing w:after="0"/>
              <w:rPr>
                <w:rFonts w:ascii="Tahoma" w:hAnsi="Tahoma" w:cs="Tahoma"/>
                <w:sz w:val="16"/>
                <w:szCs w:val="16"/>
              </w:rPr>
            </w:pPr>
            <w:r w:rsidRPr="00C23EEE">
              <w:rPr>
                <w:rFonts w:ascii="Tahoma" w:hAnsi="Tahoma" w:cs="Tahoma"/>
                <w:sz w:val="16"/>
                <w:szCs w:val="16"/>
              </w:rPr>
              <w:t xml:space="preserve">• obsadenie Európy, </w:t>
            </w:r>
            <w:r>
              <w:rPr>
                <w:rFonts w:ascii="Tahoma" w:hAnsi="Tahoma" w:cs="Tahoma"/>
                <w:sz w:val="16"/>
                <w:szCs w:val="16"/>
              </w:rPr>
              <w:t>totálna vojna</w:t>
            </w:r>
          </w:p>
          <w:p w:rsidR="007D5747" w:rsidRDefault="007D5747" w:rsidP="007D5747">
            <w:pPr>
              <w:snapToGrid w:val="0"/>
              <w:spacing w:after="0"/>
              <w:rPr>
                <w:rFonts w:ascii="Tahoma" w:hAnsi="Tahoma" w:cs="Tahoma"/>
                <w:sz w:val="16"/>
                <w:szCs w:val="16"/>
              </w:rPr>
            </w:pPr>
            <w:r w:rsidRPr="00C23EEE">
              <w:rPr>
                <w:rFonts w:ascii="Tahoma" w:hAnsi="Tahoma" w:cs="Tahoma"/>
                <w:sz w:val="16"/>
                <w:szCs w:val="16"/>
              </w:rPr>
              <w:t xml:space="preserve"> • napad</w:t>
            </w:r>
            <w:r>
              <w:rPr>
                <w:rFonts w:ascii="Tahoma" w:hAnsi="Tahoma" w:cs="Tahoma"/>
                <w:sz w:val="16"/>
                <w:szCs w:val="16"/>
              </w:rPr>
              <w:t xml:space="preserve">nutie ZSSR, </w:t>
            </w:r>
          </w:p>
          <w:p w:rsidR="007D5747" w:rsidRDefault="007D5747" w:rsidP="007D5747">
            <w:pPr>
              <w:snapToGrid w:val="0"/>
              <w:spacing w:after="0"/>
              <w:rPr>
                <w:rFonts w:ascii="Tahoma" w:hAnsi="Tahoma" w:cs="Tahoma"/>
                <w:sz w:val="16"/>
                <w:szCs w:val="16"/>
              </w:rPr>
            </w:pPr>
            <w:r w:rsidRPr="00C23EEE">
              <w:rPr>
                <w:rFonts w:ascii="Tahoma" w:hAnsi="Tahoma" w:cs="Tahoma"/>
                <w:sz w:val="16"/>
                <w:szCs w:val="16"/>
              </w:rPr>
              <w:t xml:space="preserve">• vojna v Tichomorí, </w:t>
            </w:r>
            <w:r>
              <w:rPr>
                <w:rFonts w:ascii="Tahoma" w:hAnsi="Tahoma" w:cs="Tahoma"/>
                <w:sz w:val="16"/>
                <w:szCs w:val="16"/>
              </w:rPr>
              <w:t>p</w:t>
            </w:r>
            <w:r w:rsidRPr="00C23EEE">
              <w:rPr>
                <w:rFonts w:ascii="Tahoma" w:hAnsi="Tahoma" w:cs="Tahoma"/>
                <w:sz w:val="16"/>
                <w:szCs w:val="16"/>
              </w:rPr>
              <w:t>rotihitlerovská koalícia</w:t>
            </w:r>
          </w:p>
          <w:p w:rsidR="007D5747" w:rsidRDefault="007D5747" w:rsidP="007D5747">
            <w:pPr>
              <w:snapToGrid w:val="0"/>
              <w:spacing w:after="0"/>
              <w:rPr>
                <w:rFonts w:ascii="Tahoma" w:hAnsi="Tahoma" w:cs="Tahoma"/>
                <w:sz w:val="16"/>
                <w:szCs w:val="16"/>
              </w:rPr>
            </w:pPr>
            <w:r w:rsidRPr="00C23EEE">
              <w:rPr>
                <w:rFonts w:ascii="Tahoma" w:hAnsi="Tahoma" w:cs="Tahoma"/>
                <w:sz w:val="16"/>
                <w:szCs w:val="16"/>
              </w:rPr>
              <w:t xml:space="preserve"> • protifašistický odboj, holokaust, </w:t>
            </w:r>
            <w:r>
              <w:rPr>
                <w:rFonts w:ascii="Tahoma" w:hAnsi="Tahoma" w:cs="Tahoma"/>
                <w:sz w:val="16"/>
                <w:szCs w:val="16"/>
              </w:rPr>
              <w:t>koncentračné tábor</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 </w:t>
            </w:r>
            <w:r w:rsidRPr="005B6367">
              <w:rPr>
                <w:rFonts w:ascii="Tahoma" w:hAnsi="Tahoma" w:cs="Tahoma"/>
                <w:sz w:val="16"/>
                <w:szCs w:val="16"/>
              </w:rPr>
              <w:t>totalitnýrežim</w:t>
            </w:r>
            <w:r>
              <w:rPr>
                <w:rFonts w:ascii="Tahoma" w:hAnsi="Tahoma" w:cs="Tahoma"/>
                <w:sz w:val="16"/>
                <w:szCs w:val="16"/>
              </w:rPr>
              <w:t xml:space="preserve">, </w:t>
            </w:r>
            <w:r w:rsidRPr="005B6367">
              <w:rPr>
                <w:rFonts w:ascii="Tahoma" w:hAnsi="Tahoma" w:cs="Tahoma"/>
                <w:sz w:val="16"/>
                <w:szCs w:val="16"/>
              </w:rPr>
              <w:t>židovský kódex</w:t>
            </w:r>
            <w:r>
              <w:rPr>
                <w:rFonts w:ascii="Tahoma" w:hAnsi="Tahoma" w:cs="Tahoma"/>
                <w:sz w:val="16"/>
                <w:szCs w:val="16"/>
              </w:rPr>
              <w:t xml:space="preserve">, </w:t>
            </w:r>
            <w:r w:rsidRPr="005B6367">
              <w:rPr>
                <w:rFonts w:ascii="Tahoma" w:hAnsi="Tahoma" w:cs="Tahoma"/>
                <w:sz w:val="16"/>
                <w:szCs w:val="16"/>
              </w:rPr>
              <w:t>deportácie</w:t>
            </w:r>
            <w:r>
              <w:rPr>
                <w:rFonts w:ascii="Tahoma" w:hAnsi="Tahoma" w:cs="Tahoma"/>
                <w:sz w:val="16"/>
                <w:szCs w:val="16"/>
              </w:rPr>
              <w:t xml:space="preserve">, </w:t>
            </w:r>
            <w:r w:rsidRPr="005B6367">
              <w:rPr>
                <w:rFonts w:ascii="Tahoma" w:hAnsi="Tahoma" w:cs="Tahoma"/>
                <w:sz w:val="16"/>
                <w:szCs w:val="16"/>
              </w:rPr>
              <w:t>odboj</w:t>
            </w:r>
            <w:r>
              <w:rPr>
                <w:rFonts w:ascii="Tahoma" w:hAnsi="Tahoma" w:cs="Tahoma"/>
                <w:sz w:val="16"/>
                <w:szCs w:val="16"/>
              </w:rPr>
              <w:t xml:space="preserve">, </w:t>
            </w:r>
            <w:r w:rsidRPr="005B6367">
              <w:rPr>
                <w:rFonts w:ascii="Tahoma" w:hAnsi="Tahoma" w:cs="Tahoma"/>
                <w:sz w:val="16"/>
                <w:szCs w:val="16"/>
              </w:rPr>
              <w:t>Slovenské národné povstanie</w:t>
            </w:r>
          </w:p>
        </w:tc>
        <w:tc>
          <w:tcPr>
            <w:tcW w:w="2835" w:type="dxa"/>
            <w:tcBorders>
              <w:top w:val="single" w:sz="4" w:space="0" w:color="000000"/>
              <w:left w:val="single" w:sz="4" w:space="0" w:color="000000"/>
              <w:bottom w:val="single" w:sz="4" w:space="0" w:color="000000"/>
            </w:tcBorders>
          </w:tcPr>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uviesť príčiny vypuknutia 2. svetovej vojny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pochopiť význam vzniku protihitlerovskej koalície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•rozpoznať nebezpečenstvo ideológii, ktoré hlásajú rasovú neznášanlivosť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opísať príčiny a priebeh 2. svetovej vojny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ukázať na historickej mape najväčšie bitky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•v chronologickom poradí zoradiť štáty napadnuté Nemeckom </w:t>
            </w:r>
          </w:p>
          <w:p w:rsidR="007D5747" w:rsidRDefault="007D5747" w:rsidP="007D5747">
            <w:pPr>
              <w:snapToGrid w:val="0"/>
              <w:spacing w:after="0"/>
              <w:rPr>
                <w:rFonts w:ascii="Tahoma" w:hAnsi="Tahoma" w:cs="Tahoma"/>
                <w:sz w:val="16"/>
                <w:szCs w:val="16"/>
              </w:rPr>
            </w:pPr>
            <w:r w:rsidRPr="00C23EEE">
              <w:rPr>
                <w:rFonts w:ascii="Tahoma" w:hAnsi="Tahoma" w:cs="Tahoma"/>
                <w:sz w:val="16"/>
                <w:szCs w:val="16"/>
              </w:rPr>
              <w:t xml:space="preserve">• opísať protifašistický odboj a život v čase vojny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w:t>
            </w:r>
            <w:r w:rsidRPr="005B6367">
              <w:rPr>
                <w:rFonts w:ascii="Tahoma" w:hAnsi="Tahoma" w:cs="Tahoma"/>
                <w:sz w:val="16"/>
                <w:szCs w:val="16"/>
              </w:rPr>
              <w:t>konkretizovaťpostupné obmedzovanie práv aslobôd židovských spoluobčanov</w:t>
            </w:r>
          </w:p>
          <w:p w:rsidR="007D5747" w:rsidRDefault="007D5747" w:rsidP="007D5747">
            <w:pPr>
              <w:snapToGrid w:val="0"/>
              <w:spacing w:after="0"/>
              <w:rPr>
                <w:rFonts w:ascii="Tahoma" w:hAnsi="Tahoma" w:cs="Tahoma"/>
                <w:sz w:val="16"/>
                <w:szCs w:val="16"/>
              </w:rPr>
            </w:pPr>
            <w:r w:rsidRPr="00C23EEE">
              <w:rPr>
                <w:rFonts w:ascii="Tahoma" w:hAnsi="Tahoma" w:cs="Tahoma"/>
                <w:sz w:val="16"/>
                <w:szCs w:val="16"/>
              </w:rPr>
              <w:t>• zhodnotiť holokaust</w:t>
            </w:r>
          </w:p>
          <w:p w:rsidR="007D5747" w:rsidRPr="00C23EEE" w:rsidRDefault="007D5747" w:rsidP="007D5747">
            <w:pPr>
              <w:snapToGrid w:val="0"/>
              <w:spacing w:after="0"/>
              <w:rPr>
                <w:rFonts w:ascii="Tahoma" w:hAnsi="Tahoma" w:cs="Tahoma"/>
                <w:sz w:val="16"/>
                <w:szCs w:val="16"/>
              </w:rPr>
            </w:pPr>
            <w:r>
              <w:rPr>
                <w:rFonts w:ascii="Tahoma" w:hAnsi="Tahoma" w:cs="Tahoma"/>
                <w:sz w:val="16"/>
                <w:szCs w:val="16"/>
              </w:rPr>
              <w:t>• zhodnotiť význam SNP</w:t>
            </w:r>
          </w:p>
        </w:tc>
        <w:tc>
          <w:tcPr>
            <w:tcW w:w="1843" w:type="dxa"/>
            <w:tcBorders>
              <w:top w:val="single" w:sz="4" w:space="0" w:color="000000"/>
              <w:left w:val="single" w:sz="4" w:space="0" w:color="000000"/>
              <w:bottom w:val="single" w:sz="4" w:space="0" w:color="000000"/>
              <w:right w:val="single" w:sz="4" w:space="0" w:color="000000"/>
            </w:tcBorders>
          </w:tcPr>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Osobnostný a sociálny rozvoj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Tvorba projektu a prezentačné zručnosti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Multikultúrna výchova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Mediálna výchova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Environmentálna výchova</w:t>
            </w:r>
          </w:p>
        </w:tc>
      </w:tr>
      <w:tr w:rsidR="007D5747" w:rsidRPr="00C23EEE" w:rsidTr="007D5747">
        <w:trPr>
          <w:trHeight w:val="572"/>
        </w:trPr>
        <w:tc>
          <w:tcPr>
            <w:tcW w:w="1477" w:type="dxa"/>
            <w:tcBorders>
              <w:top w:val="single" w:sz="4" w:space="0" w:color="000000"/>
              <w:left w:val="single" w:sz="4" w:space="0" w:color="000000"/>
              <w:bottom w:val="single" w:sz="4" w:space="0" w:color="000000"/>
            </w:tcBorders>
          </w:tcPr>
          <w:p w:rsidR="007D5747" w:rsidRPr="00C23EEE" w:rsidRDefault="007D5747" w:rsidP="007D5747">
            <w:pPr>
              <w:rPr>
                <w:rFonts w:ascii="Tahoma" w:hAnsi="Tahoma" w:cs="Tahoma"/>
                <w:sz w:val="16"/>
                <w:szCs w:val="16"/>
              </w:rPr>
            </w:pPr>
            <w:r w:rsidRPr="00C23EEE">
              <w:rPr>
                <w:rFonts w:ascii="Tahoma" w:hAnsi="Tahoma" w:cs="Tahoma"/>
                <w:b/>
                <w:sz w:val="16"/>
                <w:szCs w:val="16"/>
                <w:u w:val="single"/>
              </w:rPr>
              <w:t>Svet po druhej svetovej vojne</w:t>
            </w:r>
          </w:p>
          <w:p w:rsidR="007D5747" w:rsidRPr="00C23EEE" w:rsidRDefault="007D5747" w:rsidP="007D5747">
            <w:pPr>
              <w:snapToGrid w:val="0"/>
              <w:rPr>
                <w:rFonts w:ascii="Tahoma" w:hAnsi="Tahoma" w:cs="Tahoma"/>
                <w:b/>
                <w:sz w:val="16"/>
                <w:szCs w:val="16"/>
              </w:rPr>
            </w:pPr>
          </w:p>
        </w:tc>
        <w:tc>
          <w:tcPr>
            <w:tcW w:w="2127" w:type="dxa"/>
            <w:tcBorders>
              <w:top w:val="single" w:sz="4" w:space="0" w:color="000000"/>
              <w:left w:val="single" w:sz="4" w:space="0" w:color="000000"/>
              <w:bottom w:val="single" w:sz="4" w:space="0" w:color="000000"/>
            </w:tcBorders>
          </w:tcPr>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Rozdelenie Európy</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Návrat Slovenska do obnovenej ČSR</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Pod Stalinovým tieňom</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Na západ od „železnej opony“</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Na východ od „železnej opony“</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lastRenderedPageBreak/>
              <w:t>Sovietizácia Československa</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Koniec kolonializmu</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Rovnováha strachu</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Dve tváre komunistickej totality na Slovensku</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Neúspešný pokus o reformu</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Umŕtvená spoločnosť</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Svetlá a tiene civilizácie</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Umenie „salónov a ulíc“</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Slovenská kultúra v podmienkach totality</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Koniec nehybnosti</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Opakovanie</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Zhrnutie tematického celku</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Projekt – Terorizmus</w:t>
            </w:r>
          </w:p>
          <w:p w:rsidR="007D5747" w:rsidRPr="006817A0" w:rsidRDefault="007D5747" w:rsidP="007D5747">
            <w:pPr>
              <w:snapToGrid w:val="0"/>
              <w:spacing w:after="0"/>
              <w:rPr>
                <w:rFonts w:ascii="Tahoma" w:hAnsi="Tahoma" w:cs="Tahoma"/>
                <w:b/>
                <w:sz w:val="16"/>
                <w:szCs w:val="16"/>
              </w:rPr>
            </w:pPr>
          </w:p>
        </w:tc>
        <w:tc>
          <w:tcPr>
            <w:tcW w:w="2693" w:type="dxa"/>
            <w:tcBorders>
              <w:top w:val="single" w:sz="4" w:space="0" w:color="000000"/>
              <w:left w:val="single" w:sz="4" w:space="0" w:color="000000"/>
              <w:bottom w:val="single" w:sz="4" w:space="0" w:color="000000"/>
            </w:tcBorders>
          </w:tcPr>
          <w:p w:rsidR="007D5747" w:rsidRDefault="007D5747" w:rsidP="007D5747">
            <w:pPr>
              <w:spacing w:after="0"/>
              <w:rPr>
                <w:rFonts w:ascii="Tahoma" w:hAnsi="Tahoma" w:cs="Tahoma"/>
                <w:sz w:val="16"/>
                <w:szCs w:val="16"/>
              </w:rPr>
            </w:pPr>
            <w:r w:rsidRPr="00C23EEE">
              <w:rPr>
                <w:rFonts w:ascii="Tahoma" w:hAnsi="Tahoma" w:cs="Tahoma"/>
                <w:sz w:val="16"/>
                <w:szCs w:val="16"/>
              </w:rPr>
              <w:lastRenderedPageBreak/>
              <w:t>•</w:t>
            </w:r>
            <w:r w:rsidRPr="005B6367">
              <w:rPr>
                <w:rFonts w:ascii="Tahoma" w:hAnsi="Tahoma" w:cs="Tahoma"/>
                <w:sz w:val="16"/>
                <w:szCs w:val="16"/>
              </w:rPr>
              <w:t>OSN, superveľmoci: USA, ZSSR</w:t>
            </w:r>
            <w:r>
              <w:rPr>
                <w:rFonts w:ascii="Tahoma" w:hAnsi="Tahoma" w:cs="Tahoma"/>
                <w:sz w:val="16"/>
                <w:szCs w:val="16"/>
              </w:rPr>
              <w:t xml:space="preserve">, </w:t>
            </w:r>
          </w:p>
          <w:p w:rsidR="007D5747" w:rsidRDefault="007D5747" w:rsidP="007D5747">
            <w:pPr>
              <w:spacing w:after="0"/>
              <w:rPr>
                <w:rFonts w:ascii="Tahoma" w:hAnsi="Tahoma" w:cs="Tahoma"/>
                <w:sz w:val="16"/>
                <w:szCs w:val="16"/>
              </w:rPr>
            </w:pPr>
            <w:r w:rsidRPr="00C23EEE">
              <w:rPr>
                <w:rFonts w:ascii="Tahoma" w:hAnsi="Tahoma" w:cs="Tahoma"/>
                <w:sz w:val="16"/>
                <w:szCs w:val="16"/>
              </w:rPr>
              <w:t>•</w:t>
            </w:r>
            <w:r w:rsidRPr="005B6367">
              <w:rPr>
                <w:rFonts w:ascii="Tahoma" w:hAnsi="Tahoma" w:cs="Tahoma"/>
                <w:sz w:val="16"/>
                <w:szCs w:val="16"/>
              </w:rPr>
              <w:t>železná opona, studená vojna</w:t>
            </w:r>
            <w:r>
              <w:rPr>
                <w:rFonts w:ascii="Tahoma" w:hAnsi="Tahoma" w:cs="Tahoma"/>
                <w:sz w:val="16"/>
                <w:szCs w:val="16"/>
              </w:rPr>
              <w:t xml:space="preserve">,  </w:t>
            </w:r>
          </w:p>
          <w:p w:rsidR="007D5747" w:rsidRDefault="007D5747" w:rsidP="007D5747">
            <w:pPr>
              <w:spacing w:after="0"/>
              <w:rPr>
                <w:rFonts w:ascii="Tahoma" w:hAnsi="Tahoma" w:cs="Tahoma"/>
                <w:sz w:val="16"/>
                <w:szCs w:val="16"/>
              </w:rPr>
            </w:pPr>
            <w:r w:rsidRPr="00C23EEE">
              <w:rPr>
                <w:rFonts w:ascii="Tahoma" w:hAnsi="Tahoma" w:cs="Tahoma"/>
                <w:sz w:val="16"/>
                <w:szCs w:val="16"/>
              </w:rPr>
              <w:t>•</w:t>
            </w:r>
            <w:r w:rsidRPr="005B6367">
              <w:rPr>
                <w:rFonts w:ascii="Tahoma" w:hAnsi="Tahoma" w:cs="Tahoma"/>
                <w:sz w:val="16"/>
                <w:szCs w:val="16"/>
              </w:rPr>
              <w:t>hospodárske avojenské bloky</w:t>
            </w:r>
            <w:r>
              <w:rPr>
                <w:rFonts w:ascii="Tahoma" w:hAnsi="Tahoma" w:cs="Tahoma"/>
                <w:sz w:val="16"/>
                <w:szCs w:val="16"/>
              </w:rPr>
              <w:t>,</w:t>
            </w:r>
          </w:p>
          <w:p w:rsidR="007D5747" w:rsidRDefault="007D5747" w:rsidP="007D5747">
            <w:pPr>
              <w:spacing w:after="0"/>
              <w:rPr>
                <w:rFonts w:ascii="Tahoma" w:hAnsi="Tahoma" w:cs="Tahoma"/>
                <w:sz w:val="16"/>
                <w:szCs w:val="16"/>
              </w:rPr>
            </w:pPr>
            <w:r w:rsidRPr="00C23EEE">
              <w:rPr>
                <w:rFonts w:ascii="Tahoma" w:hAnsi="Tahoma" w:cs="Tahoma"/>
                <w:sz w:val="16"/>
                <w:szCs w:val="16"/>
              </w:rPr>
              <w:t>•</w:t>
            </w:r>
            <w:r w:rsidRPr="005B6367">
              <w:rPr>
                <w:rFonts w:ascii="Tahoma" w:hAnsi="Tahoma" w:cs="Tahoma"/>
                <w:sz w:val="16"/>
                <w:szCs w:val="16"/>
              </w:rPr>
              <w:t>hrozba jadrovejvojny</w:t>
            </w:r>
            <w:r>
              <w:rPr>
                <w:rFonts w:ascii="Tahoma" w:hAnsi="Tahoma" w:cs="Tahoma"/>
                <w:sz w:val="16"/>
                <w:szCs w:val="16"/>
              </w:rPr>
              <w:t>,</w:t>
            </w:r>
          </w:p>
          <w:p w:rsidR="007D5747" w:rsidRDefault="007D5747" w:rsidP="007D5747">
            <w:pPr>
              <w:spacing w:after="0"/>
              <w:rPr>
                <w:rFonts w:ascii="Tahoma" w:hAnsi="Tahoma" w:cs="Tahoma"/>
                <w:sz w:val="16"/>
                <w:szCs w:val="16"/>
              </w:rPr>
            </w:pPr>
            <w:r w:rsidRPr="00C23EEE">
              <w:rPr>
                <w:rFonts w:ascii="Tahoma" w:hAnsi="Tahoma" w:cs="Tahoma"/>
                <w:sz w:val="16"/>
                <w:szCs w:val="16"/>
              </w:rPr>
              <w:t>•</w:t>
            </w:r>
            <w:r w:rsidRPr="005B6367">
              <w:rPr>
                <w:rFonts w:ascii="Tahoma" w:hAnsi="Tahoma" w:cs="Tahoma"/>
                <w:sz w:val="16"/>
                <w:szCs w:val="16"/>
              </w:rPr>
              <w:t>dekolonizácia, svet ako „globálna dedina“</w:t>
            </w:r>
          </w:p>
          <w:p w:rsidR="007D5747" w:rsidRDefault="007D5747" w:rsidP="007D5747">
            <w:pPr>
              <w:spacing w:after="0"/>
              <w:rPr>
                <w:rFonts w:ascii="Tahoma" w:hAnsi="Tahoma" w:cs="Tahoma"/>
                <w:sz w:val="16"/>
                <w:szCs w:val="16"/>
              </w:rPr>
            </w:pPr>
            <w:r w:rsidRPr="00C23EEE">
              <w:rPr>
                <w:rFonts w:ascii="Tahoma" w:hAnsi="Tahoma" w:cs="Tahoma"/>
                <w:sz w:val="16"/>
                <w:szCs w:val="16"/>
              </w:rPr>
              <w:t xml:space="preserve">• hospodárske a vojenské združenia štátov západnej Európy </w:t>
            </w:r>
          </w:p>
          <w:p w:rsidR="007D5747" w:rsidRDefault="007D5747" w:rsidP="007D5747">
            <w:pPr>
              <w:spacing w:after="0"/>
              <w:rPr>
                <w:rFonts w:ascii="Tahoma" w:hAnsi="Tahoma" w:cs="Tahoma"/>
                <w:sz w:val="16"/>
                <w:szCs w:val="16"/>
              </w:rPr>
            </w:pPr>
            <w:r w:rsidRPr="00C23EEE">
              <w:rPr>
                <w:rFonts w:ascii="Tahoma" w:hAnsi="Tahoma" w:cs="Tahoma"/>
                <w:sz w:val="16"/>
                <w:szCs w:val="16"/>
              </w:rPr>
              <w:lastRenderedPageBreak/>
              <w:t>• KSČ, februárový prevrat</w:t>
            </w:r>
            <w:r>
              <w:rPr>
                <w:rFonts w:ascii="Tahoma" w:hAnsi="Tahoma" w:cs="Tahoma"/>
                <w:sz w:val="16"/>
                <w:szCs w:val="16"/>
              </w:rPr>
              <w:t>,</w:t>
            </w:r>
            <w:r w:rsidRPr="00C23EEE">
              <w:rPr>
                <w:rFonts w:ascii="Tahoma" w:hAnsi="Tahoma" w:cs="Tahoma"/>
                <w:sz w:val="16"/>
                <w:szCs w:val="16"/>
              </w:rPr>
              <w:t xml:space="preserve"> politické procesy</w:t>
            </w:r>
          </w:p>
          <w:p w:rsidR="007D5747" w:rsidRDefault="007D5747" w:rsidP="007D5747">
            <w:pPr>
              <w:spacing w:after="0"/>
              <w:rPr>
                <w:rFonts w:ascii="Tahoma" w:hAnsi="Tahoma" w:cs="Tahoma"/>
                <w:sz w:val="16"/>
                <w:szCs w:val="16"/>
              </w:rPr>
            </w:pPr>
            <w:r w:rsidRPr="00C23EEE">
              <w:rPr>
                <w:rFonts w:ascii="Tahoma" w:hAnsi="Tahoma" w:cs="Tahoma"/>
                <w:sz w:val="16"/>
                <w:szCs w:val="16"/>
              </w:rPr>
              <w:t>• kolektivizácia, industrializácia,</w:t>
            </w:r>
            <w:r>
              <w:rPr>
                <w:rFonts w:ascii="Tahoma" w:hAnsi="Tahoma" w:cs="Tahoma"/>
                <w:sz w:val="16"/>
                <w:szCs w:val="16"/>
              </w:rPr>
              <w:t xml:space="preserve"> znárodnenie</w:t>
            </w:r>
          </w:p>
          <w:p w:rsidR="007D5747" w:rsidRDefault="007D5747" w:rsidP="007D5747">
            <w:pPr>
              <w:spacing w:after="0"/>
              <w:rPr>
                <w:rFonts w:ascii="Tahoma" w:hAnsi="Tahoma" w:cs="Tahoma"/>
                <w:sz w:val="16"/>
                <w:szCs w:val="16"/>
              </w:rPr>
            </w:pPr>
            <w:r w:rsidRPr="00C23EEE">
              <w:rPr>
                <w:rFonts w:ascii="Tahoma" w:hAnsi="Tahoma" w:cs="Tahoma"/>
                <w:sz w:val="16"/>
                <w:szCs w:val="16"/>
              </w:rPr>
              <w:t>•</w:t>
            </w:r>
            <w:r>
              <w:rPr>
                <w:rFonts w:ascii="Tahoma" w:hAnsi="Tahoma" w:cs="Tahoma"/>
                <w:sz w:val="16"/>
                <w:szCs w:val="16"/>
              </w:rPr>
              <w:t xml:space="preserve"> Pražská jar</w:t>
            </w:r>
          </w:p>
          <w:p w:rsidR="007D5747" w:rsidRPr="00C23EEE" w:rsidRDefault="007D5747" w:rsidP="007D5747">
            <w:pPr>
              <w:spacing w:after="0"/>
              <w:rPr>
                <w:rFonts w:ascii="Tahoma" w:hAnsi="Tahoma" w:cs="Tahoma"/>
                <w:sz w:val="16"/>
                <w:szCs w:val="16"/>
              </w:rPr>
            </w:pPr>
            <w:r w:rsidRPr="00C23EEE">
              <w:rPr>
                <w:rFonts w:ascii="Tahoma" w:hAnsi="Tahoma" w:cs="Tahoma"/>
                <w:sz w:val="16"/>
                <w:szCs w:val="16"/>
              </w:rPr>
              <w:t>• socializmus s ľudskou tvárou, A. Dubček, vstup armád Varšavskej zmluvy</w:t>
            </w:r>
          </w:p>
          <w:p w:rsidR="007D5747" w:rsidRDefault="007D5747" w:rsidP="007D5747">
            <w:pPr>
              <w:spacing w:after="0"/>
              <w:rPr>
                <w:rFonts w:ascii="Tahoma" w:hAnsi="Tahoma" w:cs="Tahoma"/>
                <w:sz w:val="16"/>
                <w:szCs w:val="16"/>
              </w:rPr>
            </w:pPr>
            <w:r w:rsidRPr="00C23EEE">
              <w:rPr>
                <w:rFonts w:ascii="Tahoma" w:hAnsi="Tahoma" w:cs="Tahoma"/>
                <w:sz w:val="16"/>
                <w:szCs w:val="16"/>
              </w:rPr>
              <w:t>• normalizácia, sviečkový pochod</w:t>
            </w:r>
          </w:p>
          <w:p w:rsidR="007D5747" w:rsidRPr="00C23EEE" w:rsidRDefault="007D5747" w:rsidP="007D5747">
            <w:pPr>
              <w:spacing w:after="0"/>
              <w:rPr>
                <w:rFonts w:ascii="Tahoma" w:hAnsi="Tahoma" w:cs="Tahoma"/>
                <w:sz w:val="16"/>
                <w:szCs w:val="16"/>
              </w:rPr>
            </w:pPr>
            <w:r w:rsidRPr="00C23EEE">
              <w:rPr>
                <w:rFonts w:ascii="Tahoma" w:hAnsi="Tahoma" w:cs="Tahoma"/>
                <w:sz w:val="16"/>
                <w:szCs w:val="16"/>
              </w:rPr>
              <w:t>•</w:t>
            </w:r>
            <w:r>
              <w:rPr>
                <w:rFonts w:ascii="Tahoma" w:hAnsi="Tahoma" w:cs="Tahoma"/>
                <w:sz w:val="16"/>
                <w:szCs w:val="16"/>
              </w:rPr>
              <w:t xml:space="preserve"> Charta 77, disident </w:t>
            </w:r>
          </w:p>
          <w:p w:rsidR="007D5747" w:rsidRPr="00C23EEE" w:rsidRDefault="007D5747" w:rsidP="007D5747">
            <w:pPr>
              <w:rPr>
                <w:rFonts w:ascii="Tahoma" w:hAnsi="Tahoma" w:cs="Tahoma"/>
                <w:sz w:val="16"/>
                <w:szCs w:val="16"/>
              </w:rPr>
            </w:pPr>
          </w:p>
        </w:tc>
        <w:tc>
          <w:tcPr>
            <w:tcW w:w="2835" w:type="dxa"/>
            <w:tcBorders>
              <w:top w:val="single" w:sz="4" w:space="0" w:color="000000"/>
              <w:left w:val="single" w:sz="4" w:space="0" w:color="000000"/>
              <w:bottom w:val="single" w:sz="4" w:space="0" w:color="000000"/>
            </w:tcBorders>
          </w:tcPr>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lastRenderedPageBreak/>
              <w:t xml:space="preserve">• pochopiť rozdelenie sveta na dva tábory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rozlíšiť život za železnou oponou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rozpoznať zmeny v rozdelenom svete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porovnať politické systémy a ich vplyv na každodenný život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opísať dôsledky 2. svetovej vojny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lastRenderedPageBreak/>
              <w:t xml:space="preserve">• uviesť príčiny vzniku dvoch mocenských blokov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dokumentovať proces sovietizácie strednej a východnej Európy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charakterizovať studenú vojnu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opísať spoluprácu západoeurópskych krajín a politikov, ktorí stáli na začiatku integrácie Európy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opísať prejavy odporu východoeurópskych štátov proti komunistickej diktatúre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vysvetliť hromadenie bohatstva v rukách jednotlivcov a medzinárodných korporácií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zaujať stanovisko k procesu dekolonizácie.</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zdôvodniť podstatu Charty 77</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uviesť význam sviečkovej manifestácie</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vymenovať pozitíva a negatíva socializmu</w:t>
            </w:r>
          </w:p>
        </w:tc>
        <w:tc>
          <w:tcPr>
            <w:tcW w:w="1843" w:type="dxa"/>
            <w:tcBorders>
              <w:top w:val="single" w:sz="4" w:space="0" w:color="000000"/>
              <w:left w:val="single" w:sz="4" w:space="0" w:color="000000"/>
              <w:bottom w:val="single" w:sz="4" w:space="0" w:color="000000"/>
              <w:right w:val="single" w:sz="4" w:space="0" w:color="000000"/>
            </w:tcBorders>
          </w:tcPr>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lastRenderedPageBreak/>
              <w:t xml:space="preserve">Osobnostný a sociálny rozvoj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Tvorba projektu a prezentačné zručnosti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Multikultúrna výchova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Mediálna výchova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Environmentálna výchova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lastRenderedPageBreak/>
              <w:t>Finančná gramotnosť</w:t>
            </w:r>
          </w:p>
        </w:tc>
      </w:tr>
      <w:tr w:rsidR="007D5747" w:rsidRPr="00C23EEE" w:rsidTr="007D5747">
        <w:trPr>
          <w:trHeight w:val="528"/>
        </w:trPr>
        <w:tc>
          <w:tcPr>
            <w:tcW w:w="1477" w:type="dxa"/>
            <w:tcBorders>
              <w:top w:val="single" w:sz="4" w:space="0" w:color="000000"/>
              <w:left w:val="single" w:sz="4" w:space="0" w:color="000000"/>
              <w:bottom w:val="single" w:sz="4" w:space="0" w:color="000000"/>
            </w:tcBorders>
          </w:tcPr>
          <w:p w:rsidR="007D5747" w:rsidRPr="00C23EEE" w:rsidRDefault="007D5747" w:rsidP="007D5747">
            <w:pPr>
              <w:rPr>
                <w:rFonts w:ascii="Tahoma" w:hAnsi="Tahoma" w:cs="Tahoma"/>
                <w:sz w:val="16"/>
                <w:szCs w:val="16"/>
              </w:rPr>
            </w:pPr>
            <w:r w:rsidRPr="00C23EEE">
              <w:rPr>
                <w:rFonts w:ascii="Tahoma" w:hAnsi="Tahoma" w:cs="Tahoma"/>
                <w:b/>
                <w:sz w:val="16"/>
                <w:szCs w:val="16"/>
                <w:u w:val="single"/>
              </w:rPr>
              <w:lastRenderedPageBreak/>
              <w:t>Dejiny súčasnosti</w:t>
            </w:r>
          </w:p>
          <w:p w:rsidR="007D5747" w:rsidRPr="00C23EEE" w:rsidRDefault="007D5747" w:rsidP="007D5747">
            <w:pPr>
              <w:snapToGrid w:val="0"/>
              <w:rPr>
                <w:rFonts w:ascii="Tahoma" w:hAnsi="Tahoma" w:cs="Tahoma"/>
                <w:b/>
                <w:sz w:val="16"/>
                <w:szCs w:val="16"/>
              </w:rPr>
            </w:pPr>
          </w:p>
        </w:tc>
        <w:tc>
          <w:tcPr>
            <w:tcW w:w="2127" w:type="dxa"/>
            <w:tcBorders>
              <w:top w:val="single" w:sz="4" w:space="0" w:color="000000"/>
              <w:left w:val="single" w:sz="4" w:space="0" w:color="000000"/>
              <w:bottom w:val="single" w:sz="4" w:space="0" w:color="000000"/>
            </w:tcBorders>
          </w:tcPr>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Prevratný rok 1989</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Na ceste k Európskej únii</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Na ceste k demokracii a samostatnosti</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Vstup Slovenska do EÚ a NATO</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 xml:space="preserve">Opakovanie </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Zhrnutie tematického celku</w:t>
            </w:r>
          </w:p>
          <w:p w:rsidR="007D5747" w:rsidRPr="006817A0" w:rsidRDefault="007D5747" w:rsidP="007D5747">
            <w:pPr>
              <w:spacing w:after="0"/>
              <w:rPr>
                <w:rFonts w:ascii="Tahoma" w:hAnsi="Tahoma" w:cs="Tahoma"/>
                <w:b/>
                <w:sz w:val="16"/>
                <w:szCs w:val="16"/>
              </w:rPr>
            </w:pPr>
            <w:r w:rsidRPr="006817A0">
              <w:rPr>
                <w:rFonts w:ascii="Tahoma" w:hAnsi="Tahoma" w:cs="Tahoma"/>
                <w:b/>
                <w:sz w:val="16"/>
                <w:szCs w:val="16"/>
              </w:rPr>
              <w:t>Zhodnotenie celoročnej práce</w:t>
            </w:r>
          </w:p>
          <w:p w:rsidR="007D5747" w:rsidRPr="006817A0" w:rsidRDefault="007D5747" w:rsidP="007D5747">
            <w:pPr>
              <w:snapToGrid w:val="0"/>
              <w:spacing w:after="0"/>
              <w:rPr>
                <w:rFonts w:ascii="Tahoma" w:hAnsi="Tahoma" w:cs="Tahoma"/>
                <w:b/>
                <w:sz w:val="16"/>
                <w:szCs w:val="16"/>
              </w:rPr>
            </w:pPr>
          </w:p>
        </w:tc>
        <w:tc>
          <w:tcPr>
            <w:tcW w:w="2693" w:type="dxa"/>
            <w:tcBorders>
              <w:top w:val="single" w:sz="4" w:space="0" w:color="000000"/>
              <w:left w:val="single" w:sz="4" w:space="0" w:color="000000"/>
              <w:bottom w:val="single" w:sz="4" w:space="0" w:color="000000"/>
            </w:tcBorders>
          </w:tcPr>
          <w:p w:rsidR="007D5747" w:rsidRPr="00C23EEE" w:rsidRDefault="007D5747" w:rsidP="007D5747">
            <w:pPr>
              <w:spacing w:after="0"/>
              <w:rPr>
                <w:rFonts w:ascii="Tahoma" w:hAnsi="Tahoma" w:cs="Tahoma"/>
                <w:sz w:val="16"/>
                <w:szCs w:val="16"/>
              </w:rPr>
            </w:pPr>
            <w:r w:rsidRPr="00C23EEE">
              <w:rPr>
                <w:rFonts w:ascii="Tahoma" w:hAnsi="Tahoma" w:cs="Tahoma"/>
                <w:sz w:val="16"/>
                <w:szCs w:val="16"/>
              </w:rPr>
              <w:t>fenomén, privatizácia, reštitúcia</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nežná revolúcia</w:t>
            </w:r>
          </w:p>
          <w:p w:rsidR="007D5747" w:rsidRDefault="007D5747" w:rsidP="007D5747">
            <w:pPr>
              <w:snapToGrid w:val="0"/>
              <w:spacing w:after="0"/>
              <w:rPr>
                <w:rFonts w:ascii="Tahoma" w:hAnsi="Tahoma" w:cs="Tahoma"/>
                <w:sz w:val="16"/>
                <w:szCs w:val="16"/>
              </w:rPr>
            </w:pPr>
            <w:r w:rsidRPr="00C23EEE">
              <w:rPr>
                <w:rFonts w:ascii="Tahoma" w:hAnsi="Tahoma" w:cs="Tahoma"/>
                <w:sz w:val="16"/>
                <w:szCs w:val="16"/>
              </w:rPr>
              <w:t xml:space="preserve">• </w:t>
            </w:r>
            <w:r>
              <w:rPr>
                <w:rFonts w:ascii="Tahoma" w:hAnsi="Tahoma" w:cs="Tahoma"/>
                <w:sz w:val="16"/>
                <w:szCs w:val="16"/>
              </w:rPr>
              <w:t xml:space="preserve">parlamentná demokracia, </w:t>
            </w:r>
            <w:r w:rsidRPr="00C23EEE">
              <w:rPr>
                <w:rFonts w:ascii="Tahoma" w:hAnsi="Tahoma" w:cs="Tahoma"/>
                <w:sz w:val="16"/>
                <w:szCs w:val="16"/>
              </w:rPr>
              <w:t>rozdelenie ČSFR</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w:t>
            </w:r>
            <w:r>
              <w:rPr>
                <w:rFonts w:ascii="Tahoma" w:hAnsi="Tahoma" w:cs="Tahoma"/>
                <w:sz w:val="16"/>
                <w:szCs w:val="16"/>
              </w:rPr>
              <w:t xml:space="preserve"> vznik SR</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 vstup Slovenska do NATO, EU, Schengen, prijatie eura</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pád železnej opony, globalizácia, terorizmus, internet, globálne otepľovanie • aktuálne problémy dnešného sveta</w:t>
            </w:r>
          </w:p>
        </w:tc>
        <w:tc>
          <w:tcPr>
            <w:tcW w:w="2835" w:type="dxa"/>
            <w:tcBorders>
              <w:top w:val="single" w:sz="4" w:space="0" w:color="000000"/>
              <w:left w:val="single" w:sz="4" w:space="0" w:color="000000"/>
              <w:bottom w:val="single" w:sz="4" w:space="0" w:color="000000"/>
            </w:tcBorders>
          </w:tcPr>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vysvetliť “ nežnú revolúciu“</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vymenovať príčiny rozdelenia Českej a Slovenskej republiky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opísať vznik Slovenskej republiky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uviesť výhody a nevýhody vstupu Slovenska do NATO a EÚ</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•zhodnotiť prijatie eura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uviesť rozdiely v hospodárskom a politickom systéme súčasného sveta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uviesť výhody a nevýhody zjednocovania Európy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hľadať dôvody vzniku terorizmu vo svete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 zaujať stanovisko k teroristickým útokom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•zistiť príčiny globálneho otepľovania •rozlíšiť výhody a nevýhody internetu.</w:t>
            </w:r>
          </w:p>
        </w:tc>
        <w:tc>
          <w:tcPr>
            <w:tcW w:w="1843" w:type="dxa"/>
            <w:tcBorders>
              <w:top w:val="single" w:sz="4" w:space="0" w:color="000000"/>
              <w:left w:val="single" w:sz="4" w:space="0" w:color="000000"/>
              <w:bottom w:val="single" w:sz="4" w:space="0" w:color="000000"/>
              <w:right w:val="single" w:sz="4" w:space="0" w:color="000000"/>
            </w:tcBorders>
          </w:tcPr>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Osobnostný a sociálny rozvoj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Tvorba projektu a prezentačné zručnosti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Mediálna výchova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Finančná gramotnosť </w:t>
            </w:r>
          </w:p>
          <w:p w:rsidR="007D5747" w:rsidRPr="00C23EEE" w:rsidRDefault="007D5747" w:rsidP="007D5747">
            <w:pPr>
              <w:snapToGrid w:val="0"/>
              <w:spacing w:after="0"/>
              <w:rPr>
                <w:rFonts w:ascii="Tahoma" w:hAnsi="Tahoma" w:cs="Tahoma"/>
                <w:sz w:val="16"/>
                <w:szCs w:val="16"/>
              </w:rPr>
            </w:pPr>
            <w:r w:rsidRPr="00C23EEE">
              <w:rPr>
                <w:rFonts w:ascii="Tahoma" w:hAnsi="Tahoma" w:cs="Tahoma"/>
                <w:sz w:val="16"/>
                <w:szCs w:val="16"/>
              </w:rPr>
              <w:t xml:space="preserve">Multikultúrna výchova </w:t>
            </w:r>
          </w:p>
          <w:p w:rsidR="007D5747" w:rsidRPr="00C23EEE" w:rsidRDefault="007D5747" w:rsidP="007D5747">
            <w:pPr>
              <w:snapToGrid w:val="0"/>
              <w:spacing w:after="0"/>
              <w:rPr>
                <w:rFonts w:ascii="Tahoma" w:hAnsi="Tahoma" w:cs="Tahoma"/>
                <w:sz w:val="16"/>
                <w:szCs w:val="16"/>
              </w:rPr>
            </w:pPr>
            <w:r>
              <w:rPr>
                <w:rFonts w:ascii="Tahoma" w:hAnsi="Tahoma" w:cs="Tahoma"/>
                <w:sz w:val="16"/>
                <w:szCs w:val="16"/>
              </w:rPr>
              <w:t>Environmentálna</w:t>
            </w:r>
            <w:r w:rsidRPr="00C23EEE">
              <w:rPr>
                <w:rFonts w:ascii="Tahoma" w:hAnsi="Tahoma" w:cs="Tahoma"/>
                <w:sz w:val="16"/>
                <w:szCs w:val="16"/>
              </w:rPr>
              <w:t xml:space="preserve"> výchova</w:t>
            </w:r>
          </w:p>
          <w:p w:rsidR="007D5747" w:rsidRPr="00C23EEE" w:rsidRDefault="007D5747" w:rsidP="007D5747">
            <w:pPr>
              <w:snapToGrid w:val="0"/>
              <w:rPr>
                <w:rFonts w:ascii="Tahoma" w:hAnsi="Tahoma" w:cs="Tahoma"/>
                <w:sz w:val="16"/>
                <w:szCs w:val="16"/>
              </w:rPr>
            </w:pPr>
          </w:p>
        </w:tc>
      </w:tr>
    </w:tbl>
    <w:p w:rsidR="008D5E7D" w:rsidRDefault="008D5E7D" w:rsidP="00207875">
      <w:pPr>
        <w:spacing w:after="0"/>
        <w:rPr>
          <w:rFonts w:ascii="Tahoma" w:hAnsi="Tahoma" w:cs="Tahoma"/>
          <w:sz w:val="16"/>
          <w:szCs w:val="16"/>
        </w:rPr>
      </w:pPr>
    </w:p>
    <w:p w:rsidR="007D5747" w:rsidRDefault="007D5747"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Vyučovacie metódy, formy a techniky:</w:t>
      </w:r>
    </w:p>
    <w:p w:rsidR="00207875" w:rsidRDefault="00207875" w:rsidP="00207875">
      <w:pPr>
        <w:spacing w:after="0"/>
        <w:rPr>
          <w:rFonts w:ascii="Verdana" w:hAnsi="Verdana"/>
          <w:sz w:val="24"/>
          <w:szCs w:val="24"/>
        </w:rPr>
      </w:pPr>
    </w:p>
    <w:p w:rsidR="00207875" w:rsidRDefault="00207875" w:rsidP="00A87BFA">
      <w:pPr>
        <w:pStyle w:val="Odsekzoznamu"/>
        <w:numPr>
          <w:ilvl w:val="0"/>
          <w:numId w:val="15"/>
        </w:numPr>
        <w:spacing w:after="0"/>
        <w:rPr>
          <w:rFonts w:ascii="Verdana" w:hAnsi="Verdana"/>
          <w:sz w:val="24"/>
          <w:szCs w:val="24"/>
        </w:rPr>
      </w:pPr>
      <w:r>
        <w:rPr>
          <w:rFonts w:ascii="Verdana" w:hAnsi="Verdana"/>
          <w:sz w:val="24"/>
          <w:szCs w:val="24"/>
        </w:rPr>
        <w:t>Rozprávanie, rozhovor, riešenie problému</w:t>
      </w:r>
    </w:p>
    <w:p w:rsidR="00207875" w:rsidRDefault="00207875" w:rsidP="00A87BFA">
      <w:pPr>
        <w:pStyle w:val="Odsekzoznamu"/>
        <w:numPr>
          <w:ilvl w:val="0"/>
          <w:numId w:val="15"/>
        </w:numPr>
        <w:spacing w:after="0"/>
        <w:rPr>
          <w:rFonts w:ascii="Verdana" w:hAnsi="Verdana"/>
          <w:sz w:val="24"/>
          <w:szCs w:val="24"/>
        </w:rPr>
      </w:pPr>
      <w:r>
        <w:rPr>
          <w:rFonts w:ascii="Verdana" w:hAnsi="Verdana"/>
          <w:sz w:val="24"/>
          <w:szCs w:val="24"/>
        </w:rPr>
        <w:t xml:space="preserve">Vysvetľovanie, beseda, diskusia </w:t>
      </w:r>
    </w:p>
    <w:p w:rsidR="00207875" w:rsidRDefault="00207875" w:rsidP="00A87BFA">
      <w:pPr>
        <w:pStyle w:val="Odsekzoznamu"/>
        <w:numPr>
          <w:ilvl w:val="0"/>
          <w:numId w:val="15"/>
        </w:numPr>
        <w:spacing w:after="0"/>
        <w:rPr>
          <w:rFonts w:ascii="Verdana" w:hAnsi="Verdana"/>
          <w:sz w:val="24"/>
          <w:szCs w:val="24"/>
        </w:rPr>
      </w:pPr>
      <w:r>
        <w:rPr>
          <w:rFonts w:ascii="Verdana" w:hAnsi="Verdana"/>
          <w:sz w:val="24"/>
          <w:szCs w:val="24"/>
        </w:rPr>
        <w:t xml:space="preserve">Tvorba projektov, práca s dokumentmi, práca s IKT </w:t>
      </w:r>
    </w:p>
    <w:p w:rsidR="00207875" w:rsidRDefault="00207875" w:rsidP="00A87BFA">
      <w:pPr>
        <w:pStyle w:val="Odsekzoznamu"/>
        <w:numPr>
          <w:ilvl w:val="0"/>
          <w:numId w:val="15"/>
        </w:numPr>
        <w:spacing w:after="0"/>
        <w:rPr>
          <w:rFonts w:ascii="Verdana" w:hAnsi="Verdana"/>
          <w:sz w:val="24"/>
          <w:szCs w:val="24"/>
        </w:rPr>
      </w:pPr>
      <w:r>
        <w:rPr>
          <w:rFonts w:ascii="Verdana" w:hAnsi="Verdana"/>
          <w:sz w:val="24"/>
          <w:szCs w:val="24"/>
        </w:rPr>
        <w:t xml:space="preserve">Individuálna práca, skupinová práca </w:t>
      </w:r>
    </w:p>
    <w:p w:rsidR="007F31C6" w:rsidRPr="007D5747" w:rsidRDefault="00207875" w:rsidP="007F31C6">
      <w:pPr>
        <w:pStyle w:val="Odsekzoznamu"/>
        <w:numPr>
          <w:ilvl w:val="0"/>
          <w:numId w:val="15"/>
        </w:numPr>
        <w:spacing w:after="0"/>
        <w:rPr>
          <w:rFonts w:ascii="Verdana" w:hAnsi="Verdana"/>
          <w:sz w:val="24"/>
          <w:szCs w:val="24"/>
        </w:rPr>
      </w:pPr>
      <w:r>
        <w:rPr>
          <w:rFonts w:ascii="Verdana" w:hAnsi="Verdana"/>
          <w:sz w:val="24"/>
          <w:szCs w:val="24"/>
        </w:rPr>
        <w:t xml:space="preserve">Exkurzia </w:t>
      </w:r>
    </w:p>
    <w:p w:rsidR="007F31C6" w:rsidRDefault="007F31C6" w:rsidP="007F31C6">
      <w:pPr>
        <w:spacing w:after="0"/>
        <w:rPr>
          <w:rFonts w:ascii="Verdana" w:hAnsi="Verdana"/>
          <w:sz w:val="24"/>
          <w:szCs w:val="24"/>
        </w:rPr>
      </w:pPr>
    </w:p>
    <w:p w:rsidR="00A5427E" w:rsidRDefault="00A5427E" w:rsidP="007F31C6">
      <w:pPr>
        <w:spacing w:after="0"/>
        <w:rPr>
          <w:rFonts w:ascii="Verdana" w:hAnsi="Verdana"/>
          <w:b/>
          <w:sz w:val="24"/>
          <w:szCs w:val="24"/>
        </w:rPr>
      </w:pPr>
      <w:r>
        <w:rPr>
          <w:rFonts w:ascii="Verdana" w:hAnsi="Verdana"/>
          <w:b/>
          <w:sz w:val="24"/>
          <w:szCs w:val="24"/>
        </w:rPr>
        <w:t>Kritériá hodnotenia</w:t>
      </w:r>
    </w:p>
    <w:p w:rsidR="00A5427E" w:rsidRDefault="00A5427E" w:rsidP="007F31C6">
      <w:pPr>
        <w:spacing w:after="0"/>
        <w:rPr>
          <w:rFonts w:ascii="Verdana" w:hAnsi="Verdana"/>
          <w:b/>
          <w:sz w:val="24"/>
          <w:szCs w:val="24"/>
        </w:rPr>
      </w:pPr>
    </w:p>
    <w:p w:rsidR="00A5427E" w:rsidRPr="00A5427E" w:rsidRDefault="00A5427E" w:rsidP="000F4991">
      <w:pPr>
        <w:autoSpaceDE w:val="0"/>
        <w:autoSpaceDN w:val="0"/>
        <w:adjustRightInd w:val="0"/>
        <w:spacing w:after="0"/>
        <w:jc w:val="both"/>
        <w:rPr>
          <w:rFonts w:ascii="Verdana" w:hAnsi="Verdana"/>
          <w:sz w:val="24"/>
          <w:szCs w:val="24"/>
        </w:rPr>
      </w:pPr>
      <w:r w:rsidRPr="00A5427E">
        <w:rPr>
          <w:rFonts w:ascii="Verdana" w:hAnsi="Verdana"/>
          <w:sz w:val="24"/>
          <w:szCs w:val="24"/>
        </w:rPr>
        <w:t>klasifikáciu žiakov základnej školy platného od 1. mája 2011, zákonom č. 245/2008 Z. z. o výchove a vzdelávaní a o zmene a doplnení niektorých zákonov a v súlade s Vyhláškou MŠVVaŠ SR č. 320/2008 Z. z. o základnej škole a o zmene</w:t>
      </w:r>
      <w:r w:rsidR="000F4991">
        <w:rPr>
          <w:rFonts w:ascii="Verdana" w:hAnsi="Verdana"/>
          <w:sz w:val="24"/>
          <w:szCs w:val="24"/>
        </w:rPr>
        <w:t xml:space="preserve"> a doplnení niektorých zákonov.</w:t>
      </w:r>
    </w:p>
    <w:p w:rsidR="00A5427E" w:rsidRPr="00A5427E" w:rsidRDefault="00A5427E" w:rsidP="00A87BFA">
      <w:pPr>
        <w:pStyle w:val="Odsekzoznamu"/>
        <w:numPr>
          <w:ilvl w:val="0"/>
          <w:numId w:val="80"/>
        </w:numPr>
        <w:autoSpaceDE w:val="0"/>
        <w:autoSpaceDN w:val="0"/>
        <w:adjustRightInd w:val="0"/>
        <w:spacing w:after="0"/>
        <w:jc w:val="both"/>
        <w:rPr>
          <w:rFonts w:ascii="Verdana" w:hAnsi="Verdana"/>
          <w:sz w:val="24"/>
          <w:szCs w:val="24"/>
        </w:rPr>
      </w:pPr>
      <w:r w:rsidRPr="00A5427E">
        <w:rPr>
          <w:rFonts w:ascii="Verdana" w:hAnsi="Verdana"/>
          <w:sz w:val="24"/>
          <w:szCs w:val="24"/>
        </w:rPr>
        <w:lastRenderedPageBreak/>
        <w:t>cieľ hodnotenia - poskytnúť žiakovi a jeho rodičom spätnú väzbu ako žiak zvládol danú problematiku, v čom má nedostatky, kde má rezervy, aké sú jeho pokroky</w:t>
      </w:r>
    </w:p>
    <w:p w:rsidR="00A5427E" w:rsidRPr="00A5427E" w:rsidRDefault="00A5427E" w:rsidP="00A87BFA">
      <w:pPr>
        <w:pStyle w:val="Odsekzoznamu"/>
        <w:numPr>
          <w:ilvl w:val="0"/>
          <w:numId w:val="80"/>
        </w:numPr>
        <w:autoSpaceDE w:val="0"/>
        <w:autoSpaceDN w:val="0"/>
        <w:adjustRightInd w:val="0"/>
        <w:spacing w:after="0"/>
        <w:jc w:val="both"/>
        <w:rPr>
          <w:rFonts w:ascii="Verdana" w:hAnsi="Verdana"/>
          <w:sz w:val="24"/>
          <w:szCs w:val="24"/>
        </w:rPr>
      </w:pPr>
      <w:r w:rsidRPr="00A5427E">
        <w:rPr>
          <w:rFonts w:ascii="Verdana" w:hAnsi="Verdana"/>
          <w:sz w:val="24"/>
          <w:szCs w:val="24"/>
        </w:rPr>
        <w:t>predmet hodnotenia - dosiahnuté vedomosti, zručnosti a návyky stanovené výkonovou časťou Štátneho vzdelávacieho programu a Školského vzdelávacieho programu</w:t>
      </w:r>
    </w:p>
    <w:p w:rsidR="00A5427E" w:rsidRPr="00A5427E" w:rsidRDefault="00A5427E" w:rsidP="00A87BFA">
      <w:pPr>
        <w:pStyle w:val="Odsekzoznamu"/>
        <w:numPr>
          <w:ilvl w:val="0"/>
          <w:numId w:val="80"/>
        </w:numPr>
        <w:autoSpaceDE w:val="0"/>
        <w:autoSpaceDN w:val="0"/>
        <w:adjustRightInd w:val="0"/>
        <w:spacing w:after="0"/>
        <w:jc w:val="both"/>
        <w:rPr>
          <w:rFonts w:ascii="Verdana" w:hAnsi="Verdana"/>
          <w:sz w:val="24"/>
          <w:szCs w:val="24"/>
        </w:rPr>
      </w:pPr>
      <w:r w:rsidRPr="00A5427E">
        <w:rPr>
          <w:rFonts w:ascii="Verdana" w:hAnsi="Verdana"/>
          <w:sz w:val="24"/>
          <w:szCs w:val="24"/>
        </w:rPr>
        <w:t>podklady na hodnotenie - sústavné diagnostické pozorovanie žiaka, sledovanie jeho výkonu, pripravenosti na vyučovanie, rôzne druhy skúšania, didaktické testy, analýza výsledkov rôznych činností žiaka</w:t>
      </w:r>
    </w:p>
    <w:p w:rsidR="00A5427E" w:rsidRPr="000F4991" w:rsidRDefault="00A5427E" w:rsidP="000F4991">
      <w:pPr>
        <w:pStyle w:val="Odsekzoznamu"/>
        <w:numPr>
          <w:ilvl w:val="0"/>
          <w:numId w:val="80"/>
        </w:numPr>
        <w:autoSpaceDE w:val="0"/>
        <w:autoSpaceDN w:val="0"/>
        <w:adjustRightInd w:val="0"/>
        <w:spacing w:after="0"/>
        <w:jc w:val="both"/>
        <w:rPr>
          <w:rFonts w:ascii="Verdana" w:hAnsi="Verdana"/>
          <w:sz w:val="24"/>
          <w:szCs w:val="24"/>
        </w:rPr>
      </w:pPr>
      <w:r w:rsidRPr="00A5427E">
        <w:rPr>
          <w:rFonts w:ascii="Verdana" w:hAnsi="Verdana"/>
          <w:sz w:val="24"/>
          <w:szCs w:val="24"/>
        </w:rPr>
        <w:t xml:space="preserve">metódy a formy hodnotenia - ústne, písomné, individuálne, skupinové, hromadné, priebežné a súhrnné hodnotenie, opravné skúšanie (v prípade celkového neprospechu) </w:t>
      </w:r>
    </w:p>
    <w:p w:rsidR="00A5427E" w:rsidRPr="00A5427E" w:rsidRDefault="00A5427E" w:rsidP="00A5427E">
      <w:pPr>
        <w:pStyle w:val="Odsekzoznamu"/>
        <w:autoSpaceDE w:val="0"/>
        <w:autoSpaceDN w:val="0"/>
        <w:adjustRightInd w:val="0"/>
        <w:spacing w:after="0"/>
        <w:ind w:left="0"/>
        <w:jc w:val="both"/>
        <w:rPr>
          <w:rFonts w:ascii="Verdana" w:hAnsi="Verdana"/>
          <w:sz w:val="24"/>
          <w:szCs w:val="24"/>
        </w:rPr>
      </w:pPr>
      <w:r w:rsidRPr="00A5427E">
        <w:rPr>
          <w:rFonts w:ascii="Verdana" w:hAnsi="Verdana"/>
          <w:sz w:val="24"/>
          <w:szCs w:val="24"/>
        </w:rPr>
        <w:t>Za hodnotenie predmetu je zodpovedný učiteľ. Hodnotí podľa kritérií, s ktorými zoznámi žiakov na začiatku školského roka. Hodnotenie prebieha priebežne počas celého klasifikačného obdobia a výsledná známka je stanovená na základe dostatočného množstva rôznych podkladov. Klasifikuje sa vždy len prebrané učivo. Tematické didaktické testy sú žiakom oznámené vopred, aby mali čas na prípravu. Ústne skúšanie nemusí byť žiakom vopred oznámené, ústne sa preveruje na každej hodine. Tematické didaktické testy sú rozložené rovnomerne a netrvajú celú vyučovaciu hodinu.</w:t>
      </w:r>
    </w:p>
    <w:p w:rsidR="00A5427E" w:rsidRPr="00A5427E" w:rsidRDefault="00A5427E" w:rsidP="00A5427E">
      <w:pPr>
        <w:autoSpaceDE w:val="0"/>
        <w:autoSpaceDN w:val="0"/>
        <w:adjustRightInd w:val="0"/>
        <w:spacing w:after="0"/>
        <w:jc w:val="both"/>
        <w:rPr>
          <w:rFonts w:ascii="Verdana" w:hAnsi="Verdana"/>
          <w:b/>
          <w:sz w:val="24"/>
          <w:szCs w:val="24"/>
        </w:rPr>
      </w:pPr>
    </w:p>
    <w:p w:rsidR="00A5427E" w:rsidRPr="00A5427E" w:rsidRDefault="00A5427E" w:rsidP="00A5427E">
      <w:pPr>
        <w:autoSpaceDE w:val="0"/>
        <w:autoSpaceDN w:val="0"/>
        <w:adjustRightInd w:val="0"/>
        <w:spacing w:after="0"/>
        <w:jc w:val="both"/>
        <w:rPr>
          <w:rFonts w:ascii="Verdana" w:hAnsi="Verdana"/>
          <w:sz w:val="24"/>
          <w:szCs w:val="24"/>
        </w:rPr>
      </w:pPr>
      <w:r w:rsidRPr="00A5427E">
        <w:rPr>
          <w:rFonts w:ascii="Verdana" w:hAnsi="Verdana"/>
          <w:sz w:val="24"/>
          <w:szCs w:val="24"/>
        </w:rPr>
        <w:t>Pri súhrnnej klasifikácii  učiteľ hodnotí:</w:t>
      </w:r>
    </w:p>
    <w:p w:rsidR="00A5427E" w:rsidRPr="00A5427E" w:rsidRDefault="00A5427E" w:rsidP="00A87BFA">
      <w:pPr>
        <w:numPr>
          <w:ilvl w:val="0"/>
          <w:numId w:val="78"/>
        </w:numPr>
        <w:autoSpaceDE w:val="0"/>
        <w:autoSpaceDN w:val="0"/>
        <w:adjustRightInd w:val="0"/>
        <w:spacing w:after="0"/>
        <w:jc w:val="both"/>
        <w:rPr>
          <w:rFonts w:ascii="Verdana" w:hAnsi="Verdana"/>
          <w:sz w:val="24"/>
          <w:szCs w:val="24"/>
        </w:rPr>
      </w:pPr>
      <w:r w:rsidRPr="00A5427E">
        <w:rPr>
          <w:rFonts w:ascii="Verdana" w:hAnsi="Verdana"/>
          <w:sz w:val="24"/>
          <w:szCs w:val="24"/>
        </w:rPr>
        <w:t xml:space="preserve">učebné výsledky žiaka, ktoré dosiahol vo vyučovacom predmete v súlade s požiadavkami vymedzenými v učebných osnovách </w:t>
      </w:r>
    </w:p>
    <w:p w:rsidR="00A5427E" w:rsidRPr="00A5427E" w:rsidRDefault="00A5427E" w:rsidP="00A87BFA">
      <w:pPr>
        <w:numPr>
          <w:ilvl w:val="0"/>
          <w:numId w:val="78"/>
        </w:numPr>
        <w:autoSpaceDE w:val="0"/>
        <w:autoSpaceDN w:val="0"/>
        <w:adjustRightInd w:val="0"/>
        <w:spacing w:after="0"/>
        <w:jc w:val="both"/>
        <w:rPr>
          <w:rFonts w:ascii="Verdana" w:hAnsi="Verdana"/>
          <w:sz w:val="24"/>
          <w:szCs w:val="24"/>
        </w:rPr>
      </w:pPr>
      <w:r w:rsidRPr="00A5427E">
        <w:rPr>
          <w:rFonts w:ascii="Verdana" w:hAnsi="Verdana"/>
          <w:sz w:val="24"/>
          <w:szCs w:val="24"/>
        </w:rPr>
        <w:t>osvojené kľúčové kompetencie</w:t>
      </w:r>
    </w:p>
    <w:p w:rsidR="00A5427E" w:rsidRPr="00A5427E" w:rsidRDefault="00A5427E" w:rsidP="00A87BFA">
      <w:pPr>
        <w:numPr>
          <w:ilvl w:val="0"/>
          <w:numId w:val="78"/>
        </w:numPr>
        <w:autoSpaceDE w:val="0"/>
        <w:autoSpaceDN w:val="0"/>
        <w:adjustRightInd w:val="0"/>
        <w:spacing w:after="0"/>
        <w:jc w:val="both"/>
        <w:rPr>
          <w:rFonts w:ascii="Verdana" w:hAnsi="Verdana"/>
          <w:sz w:val="24"/>
          <w:szCs w:val="24"/>
        </w:rPr>
      </w:pPr>
      <w:r w:rsidRPr="00A5427E">
        <w:rPr>
          <w:rFonts w:ascii="Verdana" w:hAnsi="Verdana"/>
          <w:sz w:val="24"/>
          <w:szCs w:val="24"/>
        </w:rPr>
        <w:t>stupeň tvorivosti a samostatnosti prejavu</w:t>
      </w:r>
    </w:p>
    <w:p w:rsidR="00A5427E" w:rsidRPr="00A5427E" w:rsidRDefault="00A5427E" w:rsidP="00A87BFA">
      <w:pPr>
        <w:numPr>
          <w:ilvl w:val="0"/>
          <w:numId w:val="78"/>
        </w:numPr>
        <w:autoSpaceDE w:val="0"/>
        <w:autoSpaceDN w:val="0"/>
        <w:adjustRightInd w:val="0"/>
        <w:spacing w:after="0"/>
        <w:jc w:val="both"/>
        <w:rPr>
          <w:rFonts w:ascii="Verdana" w:hAnsi="Verdana"/>
          <w:sz w:val="24"/>
          <w:szCs w:val="24"/>
        </w:rPr>
      </w:pPr>
      <w:r w:rsidRPr="00A5427E">
        <w:rPr>
          <w:rFonts w:ascii="Verdana" w:hAnsi="Verdana"/>
          <w:sz w:val="24"/>
          <w:szCs w:val="24"/>
        </w:rPr>
        <w:t>osvojenie potrebných vedomostí, skúseností, zručností a ich tvorivú aplikáciu</w:t>
      </w:r>
    </w:p>
    <w:p w:rsidR="00A5427E" w:rsidRPr="00A5427E" w:rsidRDefault="00A5427E" w:rsidP="00A87BFA">
      <w:pPr>
        <w:numPr>
          <w:ilvl w:val="0"/>
          <w:numId w:val="78"/>
        </w:numPr>
        <w:autoSpaceDE w:val="0"/>
        <w:autoSpaceDN w:val="0"/>
        <w:adjustRightInd w:val="0"/>
        <w:spacing w:after="0"/>
        <w:jc w:val="both"/>
        <w:rPr>
          <w:rFonts w:ascii="Verdana" w:hAnsi="Verdana"/>
          <w:sz w:val="24"/>
          <w:szCs w:val="24"/>
        </w:rPr>
      </w:pPr>
      <w:r w:rsidRPr="00A5427E">
        <w:rPr>
          <w:rFonts w:ascii="Verdana" w:hAnsi="Verdana"/>
          <w:sz w:val="24"/>
          <w:szCs w:val="24"/>
        </w:rPr>
        <w:t xml:space="preserve">usilovnosť a vzťah žiaka k činnostiam v edukačnom procese </w:t>
      </w:r>
    </w:p>
    <w:p w:rsidR="00A5427E" w:rsidRPr="00A5427E" w:rsidRDefault="00A5427E" w:rsidP="00A87BFA">
      <w:pPr>
        <w:numPr>
          <w:ilvl w:val="0"/>
          <w:numId w:val="78"/>
        </w:numPr>
        <w:autoSpaceDE w:val="0"/>
        <w:autoSpaceDN w:val="0"/>
        <w:adjustRightInd w:val="0"/>
        <w:spacing w:after="0"/>
        <w:jc w:val="both"/>
        <w:rPr>
          <w:rFonts w:ascii="Verdana" w:hAnsi="Verdana"/>
          <w:sz w:val="24"/>
          <w:szCs w:val="24"/>
        </w:rPr>
      </w:pPr>
      <w:r w:rsidRPr="00A5427E">
        <w:rPr>
          <w:rFonts w:ascii="Verdana" w:hAnsi="Verdana"/>
          <w:sz w:val="24"/>
          <w:szCs w:val="24"/>
        </w:rPr>
        <w:t>snahu o rozvoj svojich kompetencií</w:t>
      </w:r>
    </w:p>
    <w:p w:rsidR="00A5427E" w:rsidRPr="00A5427E" w:rsidRDefault="00A5427E" w:rsidP="00A5427E">
      <w:pPr>
        <w:autoSpaceDE w:val="0"/>
        <w:autoSpaceDN w:val="0"/>
        <w:adjustRightInd w:val="0"/>
        <w:spacing w:after="0"/>
        <w:jc w:val="both"/>
        <w:rPr>
          <w:rFonts w:ascii="Verdana" w:hAnsi="Verdana"/>
          <w:sz w:val="24"/>
          <w:szCs w:val="24"/>
        </w:rPr>
      </w:pPr>
    </w:p>
    <w:p w:rsidR="00A5427E" w:rsidRPr="00A5427E" w:rsidRDefault="00A5427E" w:rsidP="00A5427E">
      <w:pPr>
        <w:autoSpaceDE w:val="0"/>
        <w:autoSpaceDN w:val="0"/>
        <w:adjustRightInd w:val="0"/>
        <w:spacing w:after="0"/>
        <w:jc w:val="both"/>
        <w:rPr>
          <w:rFonts w:ascii="Verdana" w:hAnsi="Verdana"/>
          <w:sz w:val="24"/>
          <w:szCs w:val="24"/>
        </w:rPr>
      </w:pPr>
      <w:r w:rsidRPr="00A5427E">
        <w:rPr>
          <w:rFonts w:ascii="Verdana" w:hAnsi="Verdana"/>
          <w:bCs/>
          <w:sz w:val="24"/>
          <w:szCs w:val="24"/>
        </w:rPr>
        <w:t>Stupeň prospechu sa neurčuje na základe priemeru klasifikácie za príslušné obdobie.</w:t>
      </w:r>
    </w:p>
    <w:p w:rsidR="00A5427E" w:rsidRPr="00A5427E" w:rsidRDefault="00A5427E" w:rsidP="00A5427E">
      <w:pPr>
        <w:spacing w:after="0"/>
        <w:ind w:right="389"/>
        <w:jc w:val="both"/>
        <w:rPr>
          <w:rFonts w:ascii="Verdana" w:hAnsi="Verdana"/>
          <w:sz w:val="24"/>
          <w:szCs w:val="24"/>
        </w:rPr>
      </w:pPr>
    </w:p>
    <w:p w:rsidR="00A5427E" w:rsidRPr="00A5427E" w:rsidRDefault="00A5427E" w:rsidP="00A5427E">
      <w:pPr>
        <w:autoSpaceDE w:val="0"/>
        <w:autoSpaceDN w:val="0"/>
        <w:adjustRightInd w:val="0"/>
        <w:spacing w:after="0"/>
        <w:jc w:val="both"/>
        <w:rPr>
          <w:rFonts w:ascii="Verdana" w:hAnsi="Verdana"/>
          <w:sz w:val="24"/>
          <w:szCs w:val="24"/>
          <w:u w:val="single"/>
        </w:rPr>
      </w:pPr>
      <w:r w:rsidRPr="00A5427E">
        <w:rPr>
          <w:rFonts w:ascii="Verdana" w:hAnsi="Verdana"/>
          <w:sz w:val="24"/>
          <w:szCs w:val="24"/>
          <w:u w:val="single"/>
        </w:rPr>
        <w:t>Typy preverovania vedomostí:</w:t>
      </w:r>
    </w:p>
    <w:p w:rsidR="00A5427E" w:rsidRPr="00A5427E" w:rsidRDefault="00A5427E" w:rsidP="00A5427E">
      <w:pPr>
        <w:autoSpaceDE w:val="0"/>
        <w:autoSpaceDN w:val="0"/>
        <w:adjustRightInd w:val="0"/>
        <w:spacing w:after="0"/>
        <w:jc w:val="both"/>
        <w:rPr>
          <w:rFonts w:ascii="Verdana" w:hAnsi="Verdana"/>
          <w:sz w:val="24"/>
          <w:szCs w:val="24"/>
          <w:u w:val="single"/>
        </w:rPr>
      </w:pPr>
    </w:p>
    <w:tbl>
      <w:tblPr>
        <w:tblStyle w:val="Mriekatabuky"/>
        <w:tblW w:w="0" w:type="auto"/>
        <w:tblLook w:val="04A0"/>
      </w:tblPr>
      <w:tblGrid>
        <w:gridCol w:w="1842"/>
        <w:gridCol w:w="1842"/>
        <w:gridCol w:w="1842"/>
        <w:gridCol w:w="1843"/>
        <w:gridCol w:w="1843"/>
      </w:tblGrid>
      <w:tr w:rsidR="00A5427E" w:rsidRPr="00A5427E" w:rsidTr="00A5427E">
        <w:trPr>
          <w:trHeight w:val="618"/>
        </w:trPr>
        <w:tc>
          <w:tcPr>
            <w:tcW w:w="1842" w:type="dxa"/>
            <w:vAlign w:val="center"/>
          </w:tcPr>
          <w:p w:rsidR="00A5427E" w:rsidRPr="00A5427E" w:rsidRDefault="00A5427E" w:rsidP="00A5427E">
            <w:pPr>
              <w:autoSpaceDE w:val="0"/>
              <w:autoSpaceDN w:val="0"/>
              <w:adjustRightInd w:val="0"/>
              <w:spacing w:line="276" w:lineRule="auto"/>
              <w:jc w:val="center"/>
              <w:rPr>
                <w:rFonts w:ascii="Verdana" w:hAnsi="Verdana"/>
                <w:i/>
              </w:rPr>
            </w:pPr>
            <w:r w:rsidRPr="00A5427E">
              <w:rPr>
                <w:rFonts w:ascii="Verdana" w:hAnsi="Verdana"/>
                <w:i/>
              </w:rPr>
              <w:t>NÁZOV</w:t>
            </w:r>
          </w:p>
        </w:tc>
        <w:tc>
          <w:tcPr>
            <w:tcW w:w="1842" w:type="dxa"/>
            <w:vAlign w:val="center"/>
          </w:tcPr>
          <w:p w:rsidR="00A5427E" w:rsidRPr="00A5427E" w:rsidRDefault="00A5427E" w:rsidP="00A5427E">
            <w:pPr>
              <w:autoSpaceDE w:val="0"/>
              <w:autoSpaceDN w:val="0"/>
              <w:adjustRightInd w:val="0"/>
              <w:spacing w:line="276" w:lineRule="auto"/>
              <w:jc w:val="center"/>
              <w:rPr>
                <w:rFonts w:ascii="Verdana" w:hAnsi="Verdana"/>
                <w:i/>
              </w:rPr>
            </w:pPr>
            <w:r w:rsidRPr="00A5427E">
              <w:rPr>
                <w:rFonts w:ascii="Verdana" w:hAnsi="Verdana"/>
                <w:i/>
              </w:rPr>
              <w:t>POČET</w:t>
            </w:r>
          </w:p>
        </w:tc>
        <w:tc>
          <w:tcPr>
            <w:tcW w:w="1842" w:type="dxa"/>
            <w:vAlign w:val="center"/>
          </w:tcPr>
          <w:p w:rsidR="00A5427E" w:rsidRPr="00A5427E" w:rsidRDefault="00A5427E" w:rsidP="00A5427E">
            <w:pPr>
              <w:autoSpaceDE w:val="0"/>
              <w:autoSpaceDN w:val="0"/>
              <w:adjustRightInd w:val="0"/>
              <w:spacing w:line="276" w:lineRule="auto"/>
              <w:jc w:val="center"/>
              <w:rPr>
                <w:rFonts w:ascii="Verdana" w:hAnsi="Verdana"/>
                <w:i/>
              </w:rPr>
            </w:pPr>
            <w:r w:rsidRPr="00A5427E">
              <w:rPr>
                <w:rFonts w:ascii="Verdana" w:hAnsi="Verdana"/>
                <w:i/>
              </w:rPr>
              <w:t>OBSAH</w:t>
            </w:r>
          </w:p>
        </w:tc>
        <w:tc>
          <w:tcPr>
            <w:tcW w:w="1843" w:type="dxa"/>
            <w:vAlign w:val="center"/>
          </w:tcPr>
          <w:p w:rsidR="00A5427E" w:rsidRPr="00A5427E" w:rsidRDefault="00A5427E" w:rsidP="00A5427E">
            <w:pPr>
              <w:autoSpaceDE w:val="0"/>
              <w:autoSpaceDN w:val="0"/>
              <w:adjustRightInd w:val="0"/>
              <w:spacing w:line="276" w:lineRule="auto"/>
              <w:jc w:val="center"/>
              <w:rPr>
                <w:rFonts w:ascii="Verdana" w:hAnsi="Verdana"/>
                <w:i/>
              </w:rPr>
            </w:pPr>
            <w:r w:rsidRPr="00A5427E">
              <w:rPr>
                <w:rFonts w:ascii="Verdana" w:hAnsi="Verdana"/>
                <w:i/>
              </w:rPr>
              <w:t>DĹŽKA</w:t>
            </w:r>
          </w:p>
        </w:tc>
        <w:tc>
          <w:tcPr>
            <w:tcW w:w="1843" w:type="dxa"/>
            <w:vAlign w:val="center"/>
          </w:tcPr>
          <w:p w:rsidR="00A5427E" w:rsidRPr="00A5427E" w:rsidRDefault="00A5427E" w:rsidP="00A5427E">
            <w:pPr>
              <w:autoSpaceDE w:val="0"/>
              <w:autoSpaceDN w:val="0"/>
              <w:adjustRightInd w:val="0"/>
              <w:spacing w:line="276" w:lineRule="auto"/>
              <w:jc w:val="center"/>
              <w:rPr>
                <w:rFonts w:ascii="Verdana" w:hAnsi="Verdana"/>
                <w:i/>
              </w:rPr>
            </w:pPr>
            <w:r w:rsidRPr="00A5427E">
              <w:rPr>
                <w:rFonts w:ascii="Verdana" w:hAnsi="Verdana"/>
                <w:i/>
              </w:rPr>
              <w:t>VÁHA</w:t>
            </w:r>
          </w:p>
        </w:tc>
      </w:tr>
      <w:tr w:rsidR="00A5427E" w:rsidRPr="00A5427E" w:rsidTr="00A5427E">
        <w:tc>
          <w:tcPr>
            <w:tcW w:w="1842" w:type="dxa"/>
            <w:vAlign w:val="center"/>
          </w:tcPr>
          <w:p w:rsidR="00A5427E" w:rsidRPr="00A5427E" w:rsidRDefault="00A5427E" w:rsidP="00A5427E">
            <w:pPr>
              <w:autoSpaceDE w:val="0"/>
              <w:autoSpaceDN w:val="0"/>
              <w:adjustRightInd w:val="0"/>
              <w:spacing w:line="276" w:lineRule="auto"/>
              <w:rPr>
                <w:rFonts w:ascii="Verdana" w:hAnsi="Verdana"/>
                <w:sz w:val="20"/>
                <w:szCs w:val="20"/>
              </w:rPr>
            </w:pPr>
            <w:r w:rsidRPr="00A5427E">
              <w:rPr>
                <w:rFonts w:ascii="Verdana" w:hAnsi="Verdana"/>
                <w:sz w:val="20"/>
                <w:szCs w:val="20"/>
              </w:rPr>
              <w:t>tematický didaktický test</w:t>
            </w:r>
          </w:p>
        </w:tc>
        <w:tc>
          <w:tcPr>
            <w:tcW w:w="1842" w:type="dxa"/>
            <w:vAlign w:val="center"/>
          </w:tcPr>
          <w:p w:rsidR="00A5427E" w:rsidRPr="00A5427E" w:rsidRDefault="00A5427E" w:rsidP="00A5427E">
            <w:pPr>
              <w:autoSpaceDE w:val="0"/>
              <w:autoSpaceDN w:val="0"/>
              <w:adjustRightInd w:val="0"/>
              <w:spacing w:line="276" w:lineRule="auto"/>
              <w:rPr>
                <w:rFonts w:ascii="Verdana" w:hAnsi="Verdana"/>
                <w:sz w:val="20"/>
                <w:szCs w:val="20"/>
              </w:rPr>
            </w:pPr>
            <w:r w:rsidRPr="00A5427E">
              <w:rPr>
                <w:rFonts w:ascii="Verdana" w:hAnsi="Verdana"/>
                <w:sz w:val="20"/>
                <w:szCs w:val="20"/>
              </w:rPr>
              <w:t>podľa počtu tematických celkov v danom ročníku (min 1 v polroku)</w:t>
            </w:r>
          </w:p>
        </w:tc>
        <w:tc>
          <w:tcPr>
            <w:tcW w:w="1842" w:type="dxa"/>
            <w:vAlign w:val="center"/>
          </w:tcPr>
          <w:p w:rsidR="00A5427E" w:rsidRPr="00A5427E" w:rsidRDefault="00A5427E" w:rsidP="00A5427E">
            <w:pPr>
              <w:autoSpaceDE w:val="0"/>
              <w:autoSpaceDN w:val="0"/>
              <w:adjustRightInd w:val="0"/>
              <w:spacing w:line="276" w:lineRule="auto"/>
              <w:rPr>
                <w:rFonts w:ascii="Verdana" w:hAnsi="Verdana"/>
                <w:sz w:val="20"/>
                <w:szCs w:val="20"/>
              </w:rPr>
            </w:pPr>
            <w:r w:rsidRPr="00A5427E">
              <w:rPr>
                <w:rFonts w:ascii="Verdana" w:hAnsi="Verdana"/>
                <w:sz w:val="20"/>
                <w:szCs w:val="20"/>
              </w:rPr>
              <w:t>učivo 3 - 5 tém</w:t>
            </w:r>
          </w:p>
        </w:tc>
        <w:tc>
          <w:tcPr>
            <w:tcW w:w="1843" w:type="dxa"/>
            <w:vAlign w:val="center"/>
          </w:tcPr>
          <w:p w:rsidR="00A5427E" w:rsidRPr="00A5427E" w:rsidRDefault="00A5427E" w:rsidP="00A5427E">
            <w:pPr>
              <w:autoSpaceDE w:val="0"/>
              <w:autoSpaceDN w:val="0"/>
              <w:adjustRightInd w:val="0"/>
              <w:spacing w:line="276" w:lineRule="auto"/>
              <w:rPr>
                <w:rFonts w:ascii="Verdana" w:hAnsi="Verdana"/>
                <w:sz w:val="20"/>
                <w:szCs w:val="20"/>
              </w:rPr>
            </w:pPr>
            <w:r w:rsidRPr="00A5427E">
              <w:rPr>
                <w:rFonts w:ascii="Verdana" w:hAnsi="Verdana"/>
                <w:sz w:val="20"/>
                <w:szCs w:val="20"/>
              </w:rPr>
              <w:t>20 - 25 minút</w:t>
            </w:r>
          </w:p>
        </w:tc>
        <w:tc>
          <w:tcPr>
            <w:tcW w:w="1843" w:type="dxa"/>
            <w:vAlign w:val="center"/>
          </w:tcPr>
          <w:p w:rsidR="00A5427E" w:rsidRPr="00A5427E" w:rsidRDefault="00A5427E" w:rsidP="00A5427E">
            <w:pPr>
              <w:autoSpaceDE w:val="0"/>
              <w:autoSpaceDN w:val="0"/>
              <w:adjustRightInd w:val="0"/>
              <w:spacing w:line="276" w:lineRule="auto"/>
              <w:jc w:val="center"/>
              <w:rPr>
                <w:rFonts w:ascii="Verdana" w:hAnsi="Verdana"/>
                <w:sz w:val="20"/>
                <w:szCs w:val="20"/>
              </w:rPr>
            </w:pPr>
            <w:r w:rsidRPr="00A5427E">
              <w:rPr>
                <w:rFonts w:ascii="Verdana" w:hAnsi="Verdana"/>
                <w:sz w:val="20"/>
                <w:szCs w:val="20"/>
              </w:rPr>
              <w:t>2</w:t>
            </w:r>
          </w:p>
        </w:tc>
      </w:tr>
      <w:tr w:rsidR="00A5427E" w:rsidRPr="00A5427E" w:rsidTr="00A5427E">
        <w:tc>
          <w:tcPr>
            <w:tcW w:w="1842" w:type="dxa"/>
            <w:vAlign w:val="center"/>
          </w:tcPr>
          <w:p w:rsidR="00A5427E" w:rsidRPr="00A5427E" w:rsidRDefault="00A5427E" w:rsidP="00A5427E">
            <w:pPr>
              <w:autoSpaceDE w:val="0"/>
              <w:autoSpaceDN w:val="0"/>
              <w:adjustRightInd w:val="0"/>
              <w:spacing w:line="276" w:lineRule="auto"/>
              <w:rPr>
                <w:rFonts w:ascii="Verdana" w:hAnsi="Verdana"/>
                <w:sz w:val="20"/>
                <w:szCs w:val="20"/>
              </w:rPr>
            </w:pPr>
            <w:r w:rsidRPr="00A5427E">
              <w:rPr>
                <w:rFonts w:ascii="Verdana" w:hAnsi="Verdana"/>
                <w:sz w:val="20"/>
                <w:szCs w:val="20"/>
              </w:rPr>
              <w:t>ústna odpoveď</w:t>
            </w:r>
          </w:p>
        </w:tc>
        <w:tc>
          <w:tcPr>
            <w:tcW w:w="1842" w:type="dxa"/>
            <w:vAlign w:val="center"/>
          </w:tcPr>
          <w:p w:rsidR="00A5427E" w:rsidRPr="00A5427E" w:rsidRDefault="00A5427E" w:rsidP="00A5427E">
            <w:pPr>
              <w:autoSpaceDE w:val="0"/>
              <w:autoSpaceDN w:val="0"/>
              <w:adjustRightInd w:val="0"/>
              <w:spacing w:line="276" w:lineRule="auto"/>
              <w:rPr>
                <w:rFonts w:ascii="Verdana" w:hAnsi="Verdana"/>
                <w:sz w:val="20"/>
                <w:szCs w:val="20"/>
              </w:rPr>
            </w:pPr>
            <w:r w:rsidRPr="00A5427E">
              <w:rPr>
                <w:rFonts w:ascii="Verdana" w:hAnsi="Verdana"/>
                <w:sz w:val="20"/>
                <w:szCs w:val="20"/>
              </w:rPr>
              <w:t xml:space="preserve">2 </w:t>
            </w:r>
          </w:p>
          <w:p w:rsidR="00A5427E" w:rsidRPr="00A5427E" w:rsidRDefault="00A5427E" w:rsidP="00A5427E">
            <w:pPr>
              <w:autoSpaceDE w:val="0"/>
              <w:autoSpaceDN w:val="0"/>
              <w:adjustRightInd w:val="0"/>
              <w:spacing w:line="276" w:lineRule="auto"/>
              <w:rPr>
                <w:rFonts w:ascii="Verdana" w:hAnsi="Verdana"/>
                <w:sz w:val="20"/>
                <w:szCs w:val="20"/>
              </w:rPr>
            </w:pPr>
            <w:r w:rsidRPr="00A5427E">
              <w:rPr>
                <w:rFonts w:ascii="Verdana" w:hAnsi="Verdana"/>
                <w:sz w:val="20"/>
                <w:szCs w:val="20"/>
              </w:rPr>
              <w:lastRenderedPageBreak/>
              <w:t>(v každom polroku jedna)</w:t>
            </w:r>
          </w:p>
        </w:tc>
        <w:tc>
          <w:tcPr>
            <w:tcW w:w="1842" w:type="dxa"/>
            <w:vAlign w:val="center"/>
          </w:tcPr>
          <w:p w:rsidR="00A5427E" w:rsidRPr="00A5427E" w:rsidRDefault="00A5427E" w:rsidP="00A5427E">
            <w:pPr>
              <w:autoSpaceDE w:val="0"/>
              <w:autoSpaceDN w:val="0"/>
              <w:adjustRightInd w:val="0"/>
              <w:spacing w:line="276" w:lineRule="auto"/>
              <w:rPr>
                <w:rFonts w:ascii="Verdana" w:hAnsi="Verdana"/>
                <w:sz w:val="20"/>
                <w:szCs w:val="20"/>
              </w:rPr>
            </w:pPr>
            <w:r w:rsidRPr="00A5427E">
              <w:rPr>
                <w:rFonts w:ascii="Verdana" w:hAnsi="Verdana"/>
                <w:sz w:val="20"/>
                <w:szCs w:val="20"/>
              </w:rPr>
              <w:lastRenderedPageBreak/>
              <w:t xml:space="preserve">nová téma a </w:t>
            </w:r>
            <w:r w:rsidRPr="00A5427E">
              <w:rPr>
                <w:rFonts w:ascii="Verdana" w:hAnsi="Verdana"/>
                <w:sz w:val="20"/>
                <w:szCs w:val="20"/>
              </w:rPr>
              <w:lastRenderedPageBreak/>
              <w:t>dve predchádzajúce témy</w:t>
            </w:r>
          </w:p>
        </w:tc>
        <w:tc>
          <w:tcPr>
            <w:tcW w:w="1843" w:type="dxa"/>
            <w:vAlign w:val="center"/>
          </w:tcPr>
          <w:p w:rsidR="00A5427E" w:rsidRPr="00A5427E" w:rsidRDefault="00A5427E" w:rsidP="00A5427E">
            <w:pPr>
              <w:autoSpaceDE w:val="0"/>
              <w:autoSpaceDN w:val="0"/>
              <w:adjustRightInd w:val="0"/>
              <w:spacing w:line="276" w:lineRule="auto"/>
              <w:rPr>
                <w:rFonts w:ascii="Verdana" w:hAnsi="Verdana"/>
                <w:sz w:val="20"/>
                <w:szCs w:val="20"/>
              </w:rPr>
            </w:pPr>
            <w:r w:rsidRPr="00A5427E">
              <w:rPr>
                <w:rFonts w:ascii="Verdana" w:hAnsi="Verdana"/>
                <w:sz w:val="20"/>
                <w:szCs w:val="20"/>
              </w:rPr>
              <w:lastRenderedPageBreak/>
              <w:t>5 - 10 minút</w:t>
            </w:r>
          </w:p>
        </w:tc>
        <w:tc>
          <w:tcPr>
            <w:tcW w:w="1843" w:type="dxa"/>
            <w:vAlign w:val="center"/>
          </w:tcPr>
          <w:p w:rsidR="00A5427E" w:rsidRPr="00A5427E" w:rsidRDefault="00A5427E" w:rsidP="00A5427E">
            <w:pPr>
              <w:autoSpaceDE w:val="0"/>
              <w:autoSpaceDN w:val="0"/>
              <w:adjustRightInd w:val="0"/>
              <w:spacing w:line="276" w:lineRule="auto"/>
              <w:jc w:val="center"/>
              <w:rPr>
                <w:rFonts w:ascii="Verdana" w:hAnsi="Verdana"/>
                <w:sz w:val="20"/>
                <w:szCs w:val="20"/>
              </w:rPr>
            </w:pPr>
            <w:r w:rsidRPr="00A5427E">
              <w:rPr>
                <w:rFonts w:ascii="Verdana" w:hAnsi="Verdana"/>
                <w:sz w:val="20"/>
                <w:szCs w:val="20"/>
              </w:rPr>
              <w:t>1</w:t>
            </w:r>
          </w:p>
        </w:tc>
      </w:tr>
      <w:tr w:rsidR="00A5427E" w:rsidRPr="00A5427E" w:rsidTr="00A5427E">
        <w:tc>
          <w:tcPr>
            <w:tcW w:w="1842" w:type="dxa"/>
            <w:vAlign w:val="center"/>
          </w:tcPr>
          <w:p w:rsidR="00A5427E" w:rsidRPr="00A5427E" w:rsidRDefault="00A5427E" w:rsidP="00A5427E">
            <w:pPr>
              <w:autoSpaceDE w:val="0"/>
              <w:autoSpaceDN w:val="0"/>
              <w:adjustRightInd w:val="0"/>
              <w:spacing w:line="276" w:lineRule="auto"/>
              <w:rPr>
                <w:rFonts w:ascii="Verdana" w:hAnsi="Verdana"/>
                <w:sz w:val="20"/>
                <w:szCs w:val="20"/>
              </w:rPr>
            </w:pPr>
            <w:r w:rsidRPr="00A5427E">
              <w:rPr>
                <w:rFonts w:ascii="Verdana" w:hAnsi="Verdana"/>
                <w:sz w:val="20"/>
                <w:szCs w:val="20"/>
              </w:rPr>
              <w:lastRenderedPageBreak/>
              <w:t>dejepisný projekt</w:t>
            </w:r>
          </w:p>
        </w:tc>
        <w:tc>
          <w:tcPr>
            <w:tcW w:w="1842" w:type="dxa"/>
            <w:vAlign w:val="center"/>
          </w:tcPr>
          <w:p w:rsidR="00A5427E" w:rsidRPr="00A5427E" w:rsidRDefault="00A5427E" w:rsidP="00A5427E">
            <w:pPr>
              <w:autoSpaceDE w:val="0"/>
              <w:autoSpaceDN w:val="0"/>
              <w:adjustRightInd w:val="0"/>
              <w:spacing w:line="276" w:lineRule="auto"/>
              <w:rPr>
                <w:rFonts w:ascii="Verdana" w:hAnsi="Verdana"/>
                <w:sz w:val="20"/>
                <w:szCs w:val="20"/>
              </w:rPr>
            </w:pPr>
            <w:r w:rsidRPr="00A5427E">
              <w:rPr>
                <w:rFonts w:ascii="Verdana" w:hAnsi="Verdana"/>
                <w:sz w:val="20"/>
                <w:szCs w:val="20"/>
              </w:rPr>
              <w:t xml:space="preserve">podľa uváženia učiteľa resp. </w:t>
            </w:r>
          </w:p>
          <w:p w:rsidR="00A5427E" w:rsidRPr="00A5427E" w:rsidRDefault="00A5427E" w:rsidP="00A5427E">
            <w:pPr>
              <w:autoSpaceDE w:val="0"/>
              <w:autoSpaceDN w:val="0"/>
              <w:adjustRightInd w:val="0"/>
              <w:spacing w:line="276" w:lineRule="auto"/>
              <w:rPr>
                <w:rFonts w:ascii="Verdana" w:hAnsi="Verdana"/>
                <w:sz w:val="20"/>
                <w:szCs w:val="20"/>
              </w:rPr>
            </w:pPr>
            <w:r w:rsidRPr="00A5427E">
              <w:rPr>
                <w:rFonts w:ascii="Verdana" w:hAnsi="Verdana"/>
                <w:sz w:val="20"/>
                <w:szCs w:val="20"/>
              </w:rPr>
              <w:t>po dohode s učiteľom</w:t>
            </w:r>
          </w:p>
        </w:tc>
        <w:tc>
          <w:tcPr>
            <w:tcW w:w="1842" w:type="dxa"/>
            <w:vAlign w:val="center"/>
          </w:tcPr>
          <w:p w:rsidR="00A5427E" w:rsidRPr="00A5427E" w:rsidRDefault="00A5427E" w:rsidP="00A5427E">
            <w:pPr>
              <w:autoSpaceDE w:val="0"/>
              <w:autoSpaceDN w:val="0"/>
              <w:adjustRightInd w:val="0"/>
              <w:spacing w:line="276" w:lineRule="auto"/>
              <w:rPr>
                <w:rFonts w:ascii="Verdana" w:hAnsi="Verdana"/>
                <w:sz w:val="20"/>
                <w:szCs w:val="20"/>
              </w:rPr>
            </w:pPr>
            <w:r w:rsidRPr="00A5427E">
              <w:rPr>
                <w:rFonts w:ascii="Verdana" w:hAnsi="Verdana"/>
                <w:sz w:val="20"/>
                <w:szCs w:val="20"/>
              </w:rPr>
              <w:t xml:space="preserve">témy z prebratého učiva, </w:t>
            </w:r>
          </w:p>
          <w:p w:rsidR="00A5427E" w:rsidRPr="00A5427E" w:rsidRDefault="00A5427E" w:rsidP="00A5427E">
            <w:pPr>
              <w:autoSpaceDE w:val="0"/>
              <w:autoSpaceDN w:val="0"/>
              <w:adjustRightInd w:val="0"/>
              <w:spacing w:line="276" w:lineRule="auto"/>
              <w:rPr>
                <w:rFonts w:ascii="Verdana" w:hAnsi="Verdana"/>
                <w:sz w:val="20"/>
                <w:szCs w:val="20"/>
              </w:rPr>
            </w:pPr>
            <w:r w:rsidRPr="00A5427E">
              <w:rPr>
                <w:rFonts w:ascii="Verdana" w:hAnsi="Verdana"/>
                <w:sz w:val="20"/>
                <w:szCs w:val="20"/>
              </w:rPr>
              <w:t xml:space="preserve">témy zaujímavé pre žiakov </w:t>
            </w:r>
          </w:p>
        </w:tc>
        <w:tc>
          <w:tcPr>
            <w:tcW w:w="1843" w:type="dxa"/>
            <w:vAlign w:val="center"/>
          </w:tcPr>
          <w:p w:rsidR="00A5427E" w:rsidRPr="00A5427E" w:rsidRDefault="00A5427E" w:rsidP="00A5427E">
            <w:pPr>
              <w:autoSpaceDE w:val="0"/>
              <w:autoSpaceDN w:val="0"/>
              <w:adjustRightInd w:val="0"/>
              <w:spacing w:line="276" w:lineRule="auto"/>
              <w:rPr>
                <w:rFonts w:ascii="Verdana" w:hAnsi="Verdana"/>
                <w:sz w:val="20"/>
                <w:szCs w:val="20"/>
              </w:rPr>
            </w:pPr>
            <w:r w:rsidRPr="00A5427E">
              <w:rPr>
                <w:rFonts w:ascii="Verdana" w:hAnsi="Verdana"/>
                <w:sz w:val="20"/>
                <w:szCs w:val="20"/>
              </w:rPr>
              <w:t>rôzna</w:t>
            </w:r>
          </w:p>
        </w:tc>
        <w:tc>
          <w:tcPr>
            <w:tcW w:w="1843" w:type="dxa"/>
            <w:vAlign w:val="center"/>
          </w:tcPr>
          <w:p w:rsidR="00A5427E" w:rsidRPr="00A5427E" w:rsidRDefault="00A5427E" w:rsidP="00A5427E">
            <w:pPr>
              <w:autoSpaceDE w:val="0"/>
              <w:autoSpaceDN w:val="0"/>
              <w:adjustRightInd w:val="0"/>
              <w:spacing w:line="276" w:lineRule="auto"/>
              <w:rPr>
                <w:rFonts w:ascii="Verdana" w:hAnsi="Verdana"/>
                <w:sz w:val="20"/>
                <w:szCs w:val="20"/>
              </w:rPr>
            </w:pPr>
            <w:r w:rsidRPr="00A5427E">
              <w:rPr>
                <w:rFonts w:ascii="Verdana" w:hAnsi="Verdana"/>
                <w:sz w:val="20"/>
                <w:szCs w:val="20"/>
              </w:rPr>
              <w:t>krátkodobý - 0,5</w:t>
            </w:r>
          </w:p>
          <w:p w:rsidR="00A5427E" w:rsidRPr="00A5427E" w:rsidRDefault="00A5427E" w:rsidP="00A5427E">
            <w:pPr>
              <w:autoSpaceDE w:val="0"/>
              <w:autoSpaceDN w:val="0"/>
              <w:adjustRightInd w:val="0"/>
              <w:spacing w:line="276" w:lineRule="auto"/>
              <w:rPr>
                <w:rFonts w:ascii="Verdana" w:hAnsi="Verdana"/>
                <w:sz w:val="20"/>
                <w:szCs w:val="20"/>
              </w:rPr>
            </w:pPr>
            <w:r w:rsidRPr="00A5427E">
              <w:rPr>
                <w:rFonts w:ascii="Verdana" w:hAnsi="Verdana"/>
                <w:sz w:val="20"/>
                <w:szCs w:val="20"/>
              </w:rPr>
              <w:t>dlhodobý - 1</w:t>
            </w:r>
          </w:p>
        </w:tc>
      </w:tr>
      <w:tr w:rsidR="00A5427E" w:rsidRPr="00A5427E" w:rsidTr="00A5427E">
        <w:tc>
          <w:tcPr>
            <w:tcW w:w="1842" w:type="dxa"/>
            <w:vAlign w:val="center"/>
          </w:tcPr>
          <w:p w:rsidR="00A5427E" w:rsidRPr="00A5427E" w:rsidRDefault="00A5427E" w:rsidP="00A5427E">
            <w:pPr>
              <w:autoSpaceDE w:val="0"/>
              <w:autoSpaceDN w:val="0"/>
              <w:adjustRightInd w:val="0"/>
              <w:spacing w:line="276" w:lineRule="auto"/>
              <w:rPr>
                <w:rFonts w:ascii="Verdana" w:hAnsi="Verdana"/>
                <w:sz w:val="20"/>
                <w:szCs w:val="20"/>
              </w:rPr>
            </w:pPr>
            <w:r w:rsidRPr="00A5427E">
              <w:rPr>
                <w:rFonts w:ascii="Verdana" w:hAnsi="Verdana"/>
                <w:sz w:val="20"/>
                <w:szCs w:val="20"/>
              </w:rPr>
              <w:t>aktivita</w:t>
            </w:r>
          </w:p>
        </w:tc>
        <w:tc>
          <w:tcPr>
            <w:tcW w:w="1842" w:type="dxa"/>
            <w:vAlign w:val="center"/>
          </w:tcPr>
          <w:p w:rsidR="00A5427E" w:rsidRPr="00A5427E" w:rsidRDefault="00A5427E" w:rsidP="00A5427E">
            <w:pPr>
              <w:autoSpaceDE w:val="0"/>
              <w:autoSpaceDN w:val="0"/>
              <w:adjustRightInd w:val="0"/>
              <w:spacing w:line="276" w:lineRule="auto"/>
              <w:rPr>
                <w:rFonts w:ascii="Verdana" w:hAnsi="Verdana"/>
                <w:sz w:val="20"/>
                <w:szCs w:val="20"/>
              </w:rPr>
            </w:pPr>
            <w:r w:rsidRPr="00A5427E">
              <w:rPr>
                <w:rFonts w:ascii="Verdana" w:hAnsi="Verdana"/>
                <w:sz w:val="20"/>
                <w:szCs w:val="20"/>
              </w:rPr>
              <w:t>priebežne</w:t>
            </w:r>
          </w:p>
          <w:p w:rsidR="00A5427E" w:rsidRPr="00A5427E" w:rsidRDefault="00A5427E" w:rsidP="00A5427E">
            <w:pPr>
              <w:autoSpaceDE w:val="0"/>
              <w:autoSpaceDN w:val="0"/>
              <w:adjustRightInd w:val="0"/>
              <w:spacing w:line="276" w:lineRule="auto"/>
              <w:rPr>
                <w:rFonts w:ascii="Verdana" w:hAnsi="Verdana"/>
                <w:sz w:val="20"/>
                <w:szCs w:val="20"/>
              </w:rPr>
            </w:pPr>
            <w:r w:rsidRPr="00A5427E">
              <w:rPr>
                <w:rFonts w:ascii="Verdana" w:hAnsi="Verdana"/>
                <w:sz w:val="20"/>
                <w:szCs w:val="20"/>
              </w:rPr>
              <w:t>5 plusových bodov resp. 5 mínusových bodov</w:t>
            </w:r>
          </w:p>
          <w:p w:rsidR="00A5427E" w:rsidRPr="00A5427E" w:rsidRDefault="00A5427E" w:rsidP="00A5427E">
            <w:pPr>
              <w:autoSpaceDE w:val="0"/>
              <w:autoSpaceDN w:val="0"/>
              <w:adjustRightInd w:val="0"/>
              <w:spacing w:line="276" w:lineRule="auto"/>
              <w:jc w:val="center"/>
              <w:rPr>
                <w:rFonts w:ascii="Verdana" w:hAnsi="Verdana"/>
                <w:sz w:val="20"/>
                <w:szCs w:val="20"/>
              </w:rPr>
            </w:pPr>
          </w:p>
        </w:tc>
        <w:tc>
          <w:tcPr>
            <w:tcW w:w="1842" w:type="dxa"/>
            <w:vAlign w:val="center"/>
          </w:tcPr>
          <w:p w:rsidR="00A5427E" w:rsidRPr="00A5427E" w:rsidRDefault="00A5427E" w:rsidP="00A5427E">
            <w:pPr>
              <w:autoSpaceDE w:val="0"/>
              <w:autoSpaceDN w:val="0"/>
              <w:adjustRightInd w:val="0"/>
              <w:spacing w:line="276" w:lineRule="auto"/>
              <w:rPr>
                <w:rFonts w:ascii="Verdana" w:hAnsi="Verdana"/>
                <w:sz w:val="20"/>
                <w:szCs w:val="20"/>
              </w:rPr>
            </w:pPr>
            <w:r w:rsidRPr="00A5427E">
              <w:rPr>
                <w:rFonts w:ascii="Verdana" w:hAnsi="Verdana"/>
                <w:sz w:val="20"/>
                <w:szCs w:val="20"/>
              </w:rPr>
              <w:t>rýchle overenie učiva predošlej hodiny, vedomosti nad rámec preberaného učiva, aktívna účasť na hodine</w:t>
            </w:r>
          </w:p>
        </w:tc>
        <w:tc>
          <w:tcPr>
            <w:tcW w:w="1843" w:type="dxa"/>
            <w:vAlign w:val="center"/>
          </w:tcPr>
          <w:p w:rsidR="00A5427E" w:rsidRPr="00A5427E" w:rsidRDefault="00A5427E" w:rsidP="00A5427E">
            <w:pPr>
              <w:autoSpaceDE w:val="0"/>
              <w:autoSpaceDN w:val="0"/>
              <w:adjustRightInd w:val="0"/>
              <w:spacing w:line="276" w:lineRule="auto"/>
              <w:rPr>
                <w:rFonts w:ascii="Verdana" w:hAnsi="Verdana"/>
                <w:sz w:val="20"/>
                <w:szCs w:val="20"/>
              </w:rPr>
            </w:pPr>
            <w:r w:rsidRPr="00A5427E">
              <w:rPr>
                <w:rFonts w:ascii="Verdana" w:hAnsi="Verdana"/>
                <w:sz w:val="20"/>
                <w:szCs w:val="20"/>
              </w:rPr>
              <w:t>-</w:t>
            </w:r>
          </w:p>
        </w:tc>
        <w:tc>
          <w:tcPr>
            <w:tcW w:w="1843" w:type="dxa"/>
            <w:vAlign w:val="center"/>
          </w:tcPr>
          <w:p w:rsidR="00A5427E" w:rsidRPr="00A5427E" w:rsidRDefault="00A5427E" w:rsidP="00A5427E">
            <w:pPr>
              <w:autoSpaceDE w:val="0"/>
              <w:autoSpaceDN w:val="0"/>
              <w:adjustRightInd w:val="0"/>
              <w:spacing w:line="276" w:lineRule="auto"/>
              <w:jc w:val="center"/>
              <w:rPr>
                <w:rFonts w:ascii="Verdana" w:hAnsi="Verdana"/>
                <w:sz w:val="20"/>
                <w:szCs w:val="20"/>
              </w:rPr>
            </w:pPr>
            <w:r w:rsidRPr="00A5427E">
              <w:rPr>
                <w:rFonts w:ascii="Verdana" w:hAnsi="Verdana"/>
                <w:sz w:val="20"/>
                <w:szCs w:val="20"/>
              </w:rPr>
              <w:t>1</w:t>
            </w:r>
          </w:p>
        </w:tc>
      </w:tr>
    </w:tbl>
    <w:p w:rsidR="00A5427E" w:rsidRPr="00A5427E" w:rsidRDefault="00A5427E" w:rsidP="00A5427E">
      <w:pPr>
        <w:spacing w:after="0"/>
        <w:ind w:right="389"/>
        <w:jc w:val="both"/>
        <w:rPr>
          <w:rFonts w:ascii="Verdana" w:hAnsi="Verdana"/>
          <w:sz w:val="24"/>
          <w:szCs w:val="24"/>
        </w:rPr>
      </w:pPr>
    </w:p>
    <w:p w:rsidR="00A5427E" w:rsidRDefault="00A5427E" w:rsidP="00A5427E">
      <w:pPr>
        <w:spacing w:after="0"/>
        <w:ind w:right="389"/>
        <w:jc w:val="both"/>
        <w:rPr>
          <w:rFonts w:ascii="Verdana" w:hAnsi="Verdana"/>
          <w:b/>
          <w:bCs/>
          <w:sz w:val="24"/>
          <w:szCs w:val="24"/>
        </w:rPr>
      </w:pPr>
    </w:p>
    <w:p w:rsidR="00A5427E" w:rsidRPr="00A5427E" w:rsidRDefault="00A5427E" w:rsidP="00A5427E">
      <w:pPr>
        <w:spacing w:after="0"/>
        <w:ind w:right="389"/>
        <w:jc w:val="both"/>
        <w:rPr>
          <w:rFonts w:ascii="Verdana" w:hAnsi="Verdana"/>
          <w:bCs/>
          <w:sz w:val="24"/>
          <w:szCs w:val="24"/>
        </w:rPr>
      </w:pPr>
      <w:r w:rsidRPr="00A5427E">
        <w:rPr>
          <w:rFonts w:ascii="Verdana" w:hAnsi="Verdana"/>
          <w:bCs/>
          <w:sz w:val="24"/>
          <w:szCs w:val="24"/>
        </w:rPr>
        <w:t>Ústna odpoveď</w:t>
      </w:r>
    </w:p>
    <w:p w:rsidR="00A5427E" w:rsidRPr="00A5427E" w:rsidRDefault="00A5427E" w:rsidP="00A5427E">
      <w:pPr>
        <w:spacing w:after="0"/>
        <w:ind w:right="389"/>
        <w:jc w:val="both"/>
        <w:rPr>
          <w:rFonts w:ascii="Verdana" w:hAnsi="Verdana"/>
          <w:sz w:val="24"/>
          <w:szCs w:val="24"/>
        </w:rPr>
      </w:pPr>
      <w:r w:rsidRPr="00A5427E">
        <w:rPr>
          <w:rFonts w:ascii="Verdana" w:hAnsi="Verdana"/>
          <w:sz w:val="24"/>
          <w:szCs w:val="24"/>
        </w:rPr>
        <w:t>Ústna odpoveď sa vykonáva v priebehu celej vyučovacej hodiny dejepisu a to s jedným alebo viacerými žiakmi. Učiteľ hodnotí ústnu odpoveď bezprostredne po odpovedi žiaka nahlas pred všetkými žiakmi.</w:t>
      </w:r>
    </w:p>
    <w:p w:rsidR="00A5427E" w:rsidRPr="00A5427E" w:rsidRDefault="00A5427E" w:rsidP="00A5427E">
      <w:pPr>
        <w:spacing w:after="0"/>
        <w:ind w:right="389"/>
        <w:jc w:val="both"/>
        <w:rPr>
          <w:rFonts w:ascii="Verdana" w:hAnsi="Verdana"/>
          <w:sz w:val="24"/>
          <w:szCs w:val="24"/>
        </w:rPr>
      </w:pPr>
    </w:p>
    <w:p w:rsidR="00A5427E" w:rsidRPr="00A5427E" w:rsidRDefault="00A5427E" w:rsidP="00A5427E">
      <w:pPr>
        <w:spacing w:after="0"/>
        <w:ind w:right="389"/>
        <w:jc w:val="both"/>
        <w:rPr>
          <w:rFonts w:ascii="Verdana" w:hAnsi="Verdana"/>
          <w:bCs/>
          <w:sz w:val="24"/>
          <w:szCs w:val="24"/>
        </w:rPr>
      </w:pPr>
      <w:r w:rsidRPr="00A5427E">
        <w:rPr>
          <w:rFonts w:ascii="Verdana" w:hAnsi="Verdana"/>
          <w:bCs/>
          <w:sz w:val="24"/>
          <w:szCs w:val="24"/>
        </w:rPr>
        <w:t>Písomná odpoveď</w:t>
      </w:r>
    </w:p>
    <w:p w:rsidR="00A5427E" w:rsidRPr="00A5427E" w:rsidRDefault="00A5427E" w:rsidP="00A5427E">
      <w:pPr>
        <w:spacing w:after="0"/>
        <w:ind w:right="389"/>
        <w:jc w:val="both"/>
        <w:rPr>
          <w:rFonts w:ascii="Verdana" w:hAnsi="Verdana"/>
          <w:sz w:val="24"/>
          <w:szCs w:val="24"/>
        </w:rPr>
      </w:pPr>
      <w:r w:rsidRPr="00A5427E">
        <w:rPr>
          <w:rFonts w:ascii="Verdana" w:hAnsi="Verdana"/>
          <w:sz w:val="24"/>
          <w:szCs w:val="24"/>
        </w:rPr>
        <w:t>Písomná odpoveď je hodnotená stupnicou hodnotenia, schválenou pedagogickou radou školy:</w:t>
      </w:r>
    </w:p>
    <w:p w:rsidR="00A5427E" w:rsidRPr="00A5427E" w:rsidRDefault="00A5427E" w:rsidP="00A5427E">
      <w:pPr>
        <w:spacing w:after="0"/>
        <w:ind w:right="389"/>
        <w:jc w:val="both"/>
        <w:rPr>
          <w:rFonts w:ascii="Verdana" w:hAnsi="Verdana"/>
          <w:sz w:val="24"/>
          <w:szCs w:val="24"/>
        </w:rPr>
      </w:pPr>
      <w:r w:rsidRPr="00A5427E">
        <w:rPr>
          <w:rFonts w:ascii="Verdana" w:hAnsi="Verdana"/>
          <w:sz w:val="24"/>
          <w:szCs w:val="24"/>
        </w:rPr>
        <w:t>100% - 90% - 1</w:t>
      </w:r>
    </w:p>
    <w:p w:rsidR="00A5427E" w:rsidRPr="00A5427E" w:rsidRDefault="00A5427E" w:rsidP="00A5427E">
      <w:pPr>
        <w:spacing w:after="0"/>
        <w:ind w:right="389"/>
        <w:jc w:val="both"/>
        <w:rPr>
          <w:rFonts w:ascii="Verdana" w:hAnsi="Verdana"/>
          <w:sz w:val="24"/>
          <w:szCs w:val="24"/>
        </w:rPr>
      </w:pPr>
      <w:r w:rsidRPr="00A5427E">
        <w:rPr>
          <w:rFonts w:ascii="Verdana" w:hAnsi="Verdana"/>
          <w:sz w:val="24"/>
          <w:szCs w:val="24"/>
        </w:rPr>
        <w:t>89% - 75% - 2</w:t>
      </w:r>
    </w:p>
    <w:p w:rsidR="00A5427E" w:rsidRPr="00A5427E" w:rsidRDefault="00A5427E" w:rsidP="00A5427E">
      <w:pPr>
        <w:spacing w:after="0"/>
        <w:ind w:right="389"/>
        <w:jc w:val="both"/>
        <w:rPr>
          <w:rFonts w:ascii="Verdana" w:hAnsi="Verdana"/>
          <w:sz w:val="24"/>
          <w:szCs w:val="24"/>
        </w:rPr>
      </w:pPr>
      <w:r w:rsidRPr="00A5427E">
        <w:rPr>
          <w:rFonts w:ascii="Verdana" w:hAnsi="Verdana"/>
          <w:sz w:val="24"/>
          <w:szCs w:val="24"/>
        </w:rPr>
        <w:t>74% - 50% - 3</w:t>
      </w:r>
    </w:p>
    <w:p w:rsidR="00A5427E" w:rsidRPr="00A5427E" w:rsidRDefault="00A5427E" w:rsidP="00A5427E">
      <w:pPr>
        <w:spacing w:after="0"/>
        <w:ind w:right="389"/>
        <w:jc w:val="both"/>
        <w:rPr>
          <w:rFonts w:ascii="Verdana" w:hAnsi="Verdana"/>
          <w:sz w:val="24"/>
          <w:szCs w:val="24"/>
        </w:rPr>
      </w:pPr>
      <w:r w:rsidRPr="00A5427E">
        <w:rPr>
          <w:rFonts w:ascii="Verdana" w:hAnsi="Verdana"/>
          <w:sz w:val="24"/>
          <w:szCs w:val="24"/>
        </w:rPr>
        <w:t>49% - 30% - 4</w:t>
      </w:r>
    </w:p>
    <w:p w:rsidR="00A5427E" w:rsidRPr="00A5427E" w:rsidRDefault="00A5427E" w:rsidP="00A5427E">
      <w:pPr>
        <w:spacing w:after="0"/>
        <w:ind w:right="389"/>
        <w:jc w:val="both"/>
        <w:rPr>
          <w:rFonts w:ascii="Verdana" w:hAnsi="Verdana"/>
          <w:sz w:val="24"/>
          <w:szCs w:val="24"/>
        </w:rPr>
      </w:pPr>
      <w:r w:rsidRPr="00A5427E">
        <w:rPr>
          <w:rFonts w:ascii="Verdana" w:hAnsi="Verdana"/>
          <w:sz w:val="24"/>
          <w:szCs w:val="24"/>
        </w:rPr>
        <w:t>29% -   0% - 5</w:t>
      </w:r>
    </w:p>
    <w:p w:rsidR="00A5427E" w:rsidRPr="00A5427E" w:rsidRDefault="00A5427E" w:rsidP="00A5427E">
      <w:pPr>
        <w:spacing w:after="0"/>
        <w:ind w:right="389"/>
        <w:jc w:val="both"/>
        <w:rPr>
          <w:rFonts w:ascii="Verdana" w:hAnsi="Verdana"/>
          <w:sz w:val="24"/>
          <w:szCs w:val="24"/>
        </w:rPr>
      </w:pPr>
      <w:r w:rsidRPr="00A5427E">
        <w:rPr>
          <w:rFonts w:ascii="Verdana" w:hAnsi="Verdana"/>
          <w:sz w:val="24"/>
          <w:szCs w:val="24"/>
        </w:rPr>
        <w:tab/>
      </w:r>
    </w:p>
    <w:p w:rsidR="00A5427E" w:rsidRPr="00A5427E" w:rsidRDefault="00A5427E" w:rsidP="00A5427E">
      <w:pPr>
        <w:spacing w:after="0"/>
        <w:ind w:right="389"/>
        <w:jc w:val="both"/>
        <w:rPr>
          <w:rFonts w:ascii="Verdana" w:hAnsi="Verdana"/>
          <w:sz w:val="24"/>
          <w:szCs w:val="24"/>
        </w:rPr>
      </w:pPr>
      <w:r w:rsidRPr="00A5427E">
        <w:rPr>
          <w:rFonts w:ascii="Verdana" w:hAnsi="Verdana"/>
          <w:sz w:val="24"/>
          <w:szCs w:val="24"/>
        </w:rPr>
        <w:t xml:space="preserve">Ak žiak vynechá test zo závažných dôvodov a jeho neúčasť v škole je ospravedlnená, má právo si test nahradiť adekvátnou písomnou alebo ústnou odpoveďou, vždy po dohovore s vyučujúcim dejepisu. </w:t>
      </w:r>
    </w:p>
    <w:p w:rsidR="00A5427E" w:rsidRPr="00A5427E" w:rsidRDefault="00A5427E" w:rsidP="00A5427E">
      <w:pPr>
        <w:spacing w:after="0"/>
        <w:ind w:right="389"/>
        <w:jc w:val="both"/>
        <w:rPr>
          <w:rFonts w:ascii="Verdana" w:hAnsi="Verdana"/>
          <w:sz w:val="24"/>
          <w:szCs w:val="24"/>
        </w:rPr>
      </w:pPr>
      <w:r w:rsidRPr="00A5427E">
        <w:rPr>
          <w:rFonts w:ascii="Verdana" w:hAnsi="Verdana"/>
          <w:sz w:val="24"/>
          <w:szCs w:val="24"/>
        </w:rPr>
        <w:t>V prípade, že má žiak problémy s písomnými odpoveďami a má ťažkosti získať známku adekvátnu jeho schopnostiam a vedomostiam písomnou formou, môže byť po dohode s vyučujúcim preskúšaný ústne z tematického celku, ktorý zodpovedá tej ktorej písomnej odpovedi.</w:t>
      </w:r>
    </w:p>
    <w:p w:rsidR="00A5427E" w:rsidRPr="00A5427E" w:rsidRDefault="00A5427E" w:rsidP="00A5427E">
      <w:pPr>
        <w:spacing w:after="0"/>
        <w:ind w:right="389"/>
        <w:jc w:val="both"/>
        <w:rPr>
          <w:rFonts w:ascii="Verdana" w:hAnsi="Verdana"/>
          <w:sz w:val="24"/>
          <w:szCs w:val="24"/>
        </w:rPr>
      </w:pPr>
    </w:p>
    <w:p w:rsidR="00A5427E" w:rsidRPr="00A5427E" w:rsidRDefault="00A5427E" w:rsidP="00A5427E">
      <w:pPr>
        <w:spacing w:after="0"/>
        <w:ind w:right="389"/>
        <w:jc w:val="both"/>
        <w:rPr>
          <w:rFonts w:ascii="Verdana" w:hAnsi="Verdana"/>
          <w:bCs/>
          <w:sz w:val="24"/>
          <w:szCs w:val="24"/>
        </w:rPr>
      </w:pPr>
      <w:r w:rsidRPr="00A5427E">
        <w:rPr>
          <w:rFonts w:ascii="Verdana" w:hAnsi="Verdana"/>
          <w:bCs/>
          <w:sz w:val="24"/>
          <w:szCs w:val="24"/>
        </w:rPr>
        <w:t>Aktivita a práca na hodine, práca s pracovným listom, vzťah k dejepisu ako učebnému predmetu</w:t>
      </w:r>
      <w:r w:rsidR="002F675A">
        <w:rPr>
          <w:rFonts w:ascii="Verdana" w:hAnsi="Verdana"/>
          <w:bCs/>
          <w:sz w:val="24"/>
          <w:szCs w:val="24"/>
        </w:rPr>
        <w:t>.</w:t>
      </w:r>
    </w:p>
    <w:p w:rsidR="00A5427E" w:rsidRPr="00A5427E" w:rsidRDefault="00A5427E" w:rsidP="00A5427E">
      <w:pPr>
        <w:spacing w:after="0"/>
        <w:ind w:right="389"/>
        <w:jc w:val="both"/>
        <w:rPr>
          <w:rFonts w:ascii="Verdana" w:hAnsi="Verdana"/>
          <w:sz w:val="24"/>
          <w:szCs w:val="24"/>
        </w:rPr>
      </w:pPr>
      <w:r w:rsidRPr="00A5427E">
        <w:rPr>
          <w:rFonts w:ascii="Verdana" w:hAnsi="Verdana"/>
          <w:sz w:val="24"/>
          <w:szCs w:val="24"/>
        </w:rPr>
        <w:t xml:space="preserve">Aktivita žiakov a ich prístup k dejepisu ako učebnému predmetu sa hodnotí individuálne – známkou za aktivitu. </w:t>
      </w:r>
    </w:p>
    <w:p w:rsidR="00A5427E" w:rsidRPr="00A5427E" w:rsidRDefault="00A5427E" w:rsidP="00A5427E">
      <w:pPr>
        <w:spacing w:after="0"/>
        <w:ind w:right="389"/>
        <w:jc w:val="both"/>
        <w:rPr>
          <w:rFonts w:ascii="Verdana" w:hAnsi="Verdana"/>
          <w:sz w:val="24"/>
          <w:szCs w:val="24"/>
        </w:rPr>
      </w:pPr>
      <w:r w:rsidRPr="00A5427E">
        <w:rPr>
          <w:rFonts w:ascii="Verdana" w:hAnsi="Verdana"/>
          <w:sz w:val="24"/>
          <w:szCs w:val="24"/>
        </w:rPr>
        <w:t>Pod aktivitou rozumieme:</w:t>
      </w:r>
    </w:p>
    <w:p w:rsidR="00A5427E" w:rsidRPr="00A5427E" w:rsidRDefault="00A5427E" w:rsidP="00A87BFA">
      <w:pPr>
        <w:numPr>
          <w:ilvl w:val="0"/>
          <w:numId w:val="79"/>
        </w:numPr>
        <w:tabs>
          <w:tab w:val="num" w:pos="284"/>
        </w:tabs>
        <w:spacing w:after="0"/>
        <w:ind w:left="284" w:right="389" w:hanging="284"/>
        <w:jc w:val="both"/>
        <w:rPr>
          <w:rFonts w:ascii="Verdana" w:hAnsi="Verdana"/>
          <w:sz w:val="24"/>
          <w:szCs w:val="24"/>
        </w:rPr>
      </w:pPr>
      <w:r w:rsidRPr="00A5427E">
        <w:rPr>
          <w:rFonts w:ascii="Verdana" w:hAnsi="Verdana"/>
          <w:sz w:val="24"/>
          <w:szCs w:val="24"/>
        </w:rPr>
        <w:lastRenderedPageBreak/>
        <w:t xml:space="preserve">krátke ústne odpovede žiakov na otázky z predchádzajúceho učiva, na začiatku i v priebehu každej hodiny </w:t>
      </w:r>
    </w:p>
    <w:p w:rsidR="00A5427E" w:rsidRPr="00A5427E" w:rsidRDefault="00A5427E" w:rsidP="00A87BFA">
      <w:pPr>
        <w:numPr>
          <w:ilvl w:val="0"/>
          <w:numId w:val="79"/>
        </w:numPr>
        <w:tabs>
          <w:tab w:val="num" w:pos="284"/>
        </w:tabs>
        <w:spacing w:after="0"/>
        <w:ind w:left="284" w:right="389" w:hanging="284"/>
        <w:jc w:val="both"/>
        <w:rPr>
          <w:rFonts w:ascii="Verdana" w:hAnsi="Verdana"/>
          <w:sz w:val="24"/>
          <w:szCs w:val="24"/>
        </w:rPr>
      </w:pPr>
      <w:r w:rsidRPr="00A5427E">
        <w:rPr>
          <w:rFonts w:ascii="Verdana" w:hAnsi="Verdana"/>
          <w:sz w:val="24"/>
          <w:szCs w:val="24"/>
        </w:rPr>
        <w:t>krátke ústne odpovede žiakov na otázky z nového učiva na konci každej hodiny</w:t>
      </w:r>
    </w:p>
    <w:p w:rsidR="00A5427E" w:rsidRPr="00A5427E" w:rsidRDefault="00A5427E" w:rsidP="00A87BFA">
      <w:pPr>
        <w:numPr>
          <w:ilvl w:val="0"/>
          <w:numId w:val="79"/>
        </w:numPr>
        <w:tabs>
          <w:tab w:val="num" w:pos="284"/>
        </w:tabs>
        <w:spacing w:after="0"/>
        <w:ind w:left="284" w:right="389" w:hanging="284"/>
        <w:jc w:val="both"/>
        <w:rPr>
          <w:rFonts w:ascii="Verdana" w:hAnsi="Verdana"/>
          <w:sz w:val="24"/>
          <w:szCs w:val="24"/>
        </w:rPr>
      </w:pPr>
      <w:r w:rsidRPr="00A5427E">
        <w:rPr>
          <w:rFonts w:ascii="Verdana" w:hAnsi="Verdana"/>
          <w:sz w:val="24"/>
          <w:szCs w:val="24"/>
        </w:rPr>
        <w:t>iniciatívne vyhľadávanie nových informácií k preberanej téme</w:t>
      </w:r>
    </w:p>
    <w:p w:rsidR="00A5427E" w:rsidRPr="00A5427E" w:rsidRDefault="00A5427E" w:rsidP="00A87BFA">
      <w:pPr>
        <w:numPr>
          <w:ilvl w:val="0"/>
          <w:numId w:val="79"/>
        </w:numPr>
        <w:tabs>
          <w:tab w:val="num" w:pos="284"/>
        </w:tabs>
        <w:spacing w:after="0"/>
        <w:ind w:left="284" w:right="389" w:hanging="284"/>
        <w:jc w:val="both"/>
        <w:rPr>
          <w:rFonts w:ascii="Verdana" w:hAnsi="Verdana"/>
          <w:sz w:val="24"/>
          <w:szCs w:val="24"/>
        </w:rPr>
      </w:pPr>
      <w:r w:rsidRPr="00A5427E">
        <w:rPr>
          <w:rFonts w:ascii="Verdana" w:hAnsi="Verdana"/>
          <w:sz w:val="24"/>
          <w:szCs w:val="24"/>
        </w:rPr>
        <w:t>tímová a skupinová práca</w:t>
      </w:r>
    </w:p>
    <w:p w:rsidR="00A5427E" w:rsidRPr="00A5427E" w:rsidRDefault="00A5427E" w:rsidP="00A87BFA">
      <w:pPr>
        <w:numPr>
          <w:ilvl w:val="0"/>
          <w:numId w:val="79"/>
        </w:numPr>
        <w:tabs>
          <w:tab w:val="num" w:pos="284"/>
        </w:tabs>
        <w:spacing w:after="0"/>
        <w:ind w:left="284" w:right="389" w:hanging="284"/>
        <w:jc w:val="both"/>
        <w:rPr>
          <w:rFonts w:ascii="Verdana" w:hAnsi="Verdana"/>
          <w:sz w:val="24"/>
          <w:szCs w:val="24"/>
        </w:rPr>
      </w:pPr>
      <w:r w:rsidRPr="00A5427E">
        <w:rPr>
          <w:rFonts w:ascii="Verdana" w:hAnsi="Verdana"/>
          <w:sz w:val="24"/>
          <w:szCs w:val="24"/>
        </w:rPr>
        <w:t>vypracovávanie domácej úlohy</w:t>
      </w:r>
    </w:p>
    <w:p w:rsidR="00A5427E" w:rsidRPr="00A5427E" w:rsidRDefault="00A5427E" w:rsidP="00A87BFA">
      <w:pPr>
        <w:numPr>
          <w:ilvl w:val="0"/>
          <w:numId w:val="79"/>
        </w:numPr>
        <w:tabs>
          <w:tab w:val="num" w:pos="284"/>
        </w:tabs>
        <w:spacing w:after="0"/>
        <w:ind w:left="284" w:right="389" w:hanging="284"/>
        <w:jc w:val="both"/>
        <w:rPr>
          <w:rFonts w:ascii="Verdana" w:hAnsi="Verdana"/>
          <w:sz w:val="24"/>
          <w:szCs w:val="24"/>
        </w:rPr>
      </w:pPr>
      <w:r w:rsidRPr="00A5427E">
        <w:rPr>
          <w:rFonts w:ascii="Verdana" w:hAnsi="Verdana"/>
          <w:sz w:val="24"/>
          <w:szCs w:val="24"/>
        </w:rPr>
        <w:t>nosenie si pomôcok na vyučovaciu hodinu dejepisu</w:t>
      </w:r>
    </w:p>
    <w:p w:rsidR="00A5427E" w:rsidRPr="00A5427E" w:rsidRDefault="00A5427E" w:rsidP="00A87BFA">
      <w:pPr>
        <w:numPr>
          <w:ilvl w:val="0"/>
          <w:numId w:val="79"/>
        </w:numPr>
        <w:tabs>
          <w:tab w:val="num" w:pos="284"/>
        </w:tabs>
        <w:spacing w:after="0"/>
        <w:ind w:left="284" w:right="389" w:hanging="284"/>
        <w:jc w:val="both"/>
        <w:rPr>
          <w:rFonts w:ascii="Verdana" w:hAnsi="Verdana"/>
          <w:sz w:val="24"/>
          <w:szCs w:val="24"/>
        </w:rPr>
      </w:pPr>
      <w:r w:rsidRPr="00A5427E">
        <w:rPr>
          <w:rFonts w:ascii="Verdana" w:hAnsi="Verdana"/>
          <w:sz w:val="24"/>
          <w:szCs w:val="24"/>
        </w:rPr>
        <w:t>účasť na dejepisných súťažiach a školských dejepisných projektoch</w:t>
      </w:r>
    </w:p>
    <w:p w:rsidR="00A5427E" w:rsidRPr="00A5427E" w:rsidRDefault="00A5427E" w:rsidP="00A5427E">
      <w:pPr>
        <w:spacing w:after="0"/>
        <w:ind w:right="389"/>
        <w:jc w:val="both"/>
        <w:rPr>
          <w:rFonts w:ascii="Verdana" w:hAnsi="Verdana"/>
          <w:sz w:val="24"/>
          <w:szCs w:val="24"/>
        </w:rPr>
      </w:pPr>
    </w:p>
    <w:p w:rsidR="00A5427E" w:rsidRPr="002F675A" w:rsidRDefault="002F675A" w:rsidP="00A5427E">
      <w:pPr>
        <w:spacing w:after="0"/>
        <w:ind w:right="389"/>
        <w:jc w:val="both"/>
        <w:rPr>
          <w:rFonts w:ascii="Verdana" w:hAnsi="Verdana"/>
          <w:bCs/>
          <w:sz w:val="24"/>
          <w:szCs w:val="24"/>
        </w:rPr>
      </w:pPr>
      <w:r>
        <w:rPr>
          <w:rFonts w:ascii="Verdana" w:hAnsi="Verdana"/>
          <w:bCs/>
          <w:sz w:val="24"/>
          <w:szCs w:val="24"/>
        </w:rPr>
        <w:t>P</w:t>
      </w:r>
      <w:r w:rsidR="00A5427E" w:rsidRPr="002F675A">
        <w:rPr>
          <w:rFonts w:ascii="Verdana" w:hAnsi="Verdana"/>
          <w:bCs/>
          <w:sz w:val="24"/>
          <w:szCs w:val="24"/>
        </w:rPr>
        <w:t>rojekty, referáty</w:t>
      </w:r>
    </w:p>
    <w:p w:rsidR="00A5427E" w:rsidRPr="00A5427E" w:rsidRDefault="00A5427E" w:rsidP="00A5427E">
      <w:pPr>
        <w:spacing w:after="0"/>
        <w:ind w:right="389"/>
        <w:jc w:val="both"/>
        <w:rPr>
          <w:rFonts w:ascii="Verdana" w:hAnsi="Verdana"/>
          <w:b/>
          <w:bCs/>
          <w:sz w:val="24"/>
          <w:szCs w:val="24"/>
        </w:rPr>
      </w:pPr>
      <w:r w:rsidRPr="00A5427E">
        <w:rPr>
          <w:rFonts w:ascii="Verdana" w:hAnsi="Verdana"/>
          <w:sz w:val="24"/>
          <w:szCs w:val="24"/>
        </w:rPr>
        <w:t>Projekty sú hodnotené známkou. Pri hodnotení projektu sa hodnotí nielen obsah dát, ale najmä kreativita, inovatívny prístup a forma. V prípade nedodržania termínu, nedoručenia projektu alebo dokázaného plagiátorstva sa projekt alebo referát hodnotí známkou 5.</w:t>
      </w:r>
    </w:p>
    <w:p w:rsidR="00A5427E" w:rsidRPr="00A5427E" w:rsidRDefault="00A5427E" w:rsidP="00A5427E">
      <w:pPr>
        <w:spacing w:after="0"/>
        <w:rPr>
          <w:rFonts w:ascii="Verdana" w:hAnsi="Verdana"/>
          <w:b/>
          <w:iCs/>
          <w:sz w:val="24"/>
          <w:szCs w:val="24"/>
        </w:rPr>
      </w:pPr>
    </w:p>
    <w:p w:rsidR="00A5427E" w:rsidRPr="002F675A" w:rsidRDefault="00A5427E" w:rsidP="00A5427E">
      <w:pPr>
        <w:spacing w:after="0"/>
        <w:rPr>
          <w:rFonts w:ascii="Verdana" w:hAnsi="Verdana"/>
          <w:iCs/>
          <w:sz w:val="24"/>
          <w:szCs w:val="24"/>
        </w:rPr>
      </w:pPr>
      <w:r w:rsidRPr="002F675A">
        <w:rPr>
          <w:rFonts w:ascii="Verdana" w:hAnsi="Verdana"/>
          <w:iCs/>
          <w:sz w:val="24"/>
          <w:szCs w:val="24"/>
        </w:rPr>
        <w:t>Kritériá hodnotenia projektu:</w:t>
      </w:r>
    </w:p>
    <w:p w:rsidR="00A5427E" w:rsidRPr="00A5427E" w:rsidRDefault="00A5427E" w:rsidP="00A5427E">
      <w:pPr>
        <w:spacing w:after="0"/>
        <w:rPr>
          <w:rFonts w:ascii="Verdana" w:hAnsi="Verdana"/>
          <w:iCs/>
          <w:sz w:val="24"/>
          <w:szCs w:val="24"/>
        </w:rPr>
      </w:pPr>
      <w:r w:rsidRPr="00A5427E">
        <w:rPr>
          <w:rFonts w:ascii="Verdana" w:hAnsi="Verdana"/>
          <w:iCs/>
          <w:sz w:val="24"/>
          <w:szCs w:val="24"/>
        </w:rPr>
        <w:t>1. obsah</w:t>
      </w:r>
      <w:r w:rsidRPr="00A5427E">
        <w:rPr>
          <w:rFonts w:ascii="Verdana" w:hAnsi="Verdana"/>
          <w:iCs/>
          <w:sz w:val="24"/>
          <w:szCs w:val="24"/>
        </w:rPr>
        <w:tab/>
      </w:r>
      <w:r w:rsidRPr="00A5427E">
        <w:rPr>
          <w:rFonts w:ascii="Verdana" w:hAnsi="Verdana"/>
          <w:iCs/>
          <w:sz w:val="24"/>
          <w:szCs w:val="24"/>
        </w:rPr>
        <w:tab/>
        <w:t xml:space="preserve">         3body</w:t>
      </w:r>
    </w:p>
    <w:p w:rsidR="00A5427E" w:rsidRPr="00A5427E" w:rsidRDefault="00A5427E" w:rsidP="00A5427E">
      <w:pPr>
        <w:spacing w:after="0"/>
        <w:rPr>
          <w:rFonts w:ascii="Verdana" w:hAnsi="Verdana"/>
          <w:iCs/>
          <w:sz w:val="24"/>
          <w:szCs w:val="24"/>
        </w:rPr>
      </w:pPr>
      <w:r w:rsidRPr="00A5427E">
        <w:rPr>
          <w:rFonts w:ascii="Verdana" w:hAnsi="Verdana"/>
          <w:iCs/>
          <w:sz w:val="24"/>
          <w:szCs w:val="24"/>
        </w:rPr>
        <w:t>2. forma</w:t>
      </w:r>
      <w:r w:rsidRPr="00A5427E">
        <w:rPr>
          <w:rFonts w:ascii="Verdana" w:hAnsi="Verdana"/>
          <w:iCs/>
          <w:sz w:val="24"/>
          <w:szCs w:val="24"/>
        </w:rPr>
        <w:tab/>
      </w:r>
      <w:r w:rsidRPr="00A5427E">
        <w:rPr>
          <w:rFonts w:ascii="Verdana" w:hAnsi="Verdana"/>
          <w:iCs/>
          <w:sz w:val="24"/>
          <w:szCs w:val="24"/>
        </w:rPr>
        <w:tab/>
        <w:t xml:space="preserve">         3body</w:t>
      </w:r>
    </w:p>
    <w:p w:rsidR="00A5427E" w:rsidRPr="00A5427E" w:rsidRDefault="00A5427E" w:rsidP="00A5427E">
      <w:pPr>
        <w:spacing w:after="0"/>
        <w:rPr>
          <w:rFonts w:ascii="Verdana" w:hAnsi="Verdana"/>
          <w:iCs/>
          <w:sz w:val="24"/>
          <w:szCs w:val="24"/>
        </w:rPr>
      </w:pPr>
      <w:r w:rsidRPr="00A5427E">
        <w:rPr>
          <w:rFonts w:ascii="Verdana" w:hAnsi="Verdana"/>
          <w:iCs/>
          <w:sz w:val="24"/>
          <w:szCs w:val="24"/>
        </w:rPr>
        <w:t>3. prezentácia</w:t>
      </w:r>
      <w:r w:rsidRPr="00A5427E">
        <w:rPr>
          <w:rFonts w:ascii="Verdana" w:hAnsi="Verdana"/>
          <w:iCs/>
          <w:sz w:val="24"/>
          <w:szCs w:val="24"/>
        </w:rPr>
        <w:tab/>
      </w:r>
      <w:r w:rsidRPr="00A5427E">
        <w:rPr>
          <w:rFonts w:ascii="Verdana" w:hAnsi="Verdana"/>
          <w:iCs/>
          <w:sz w:val="24"/>
          <w:szCs w:val="24"/>
        </w:rPr>
        <w:tab/>
        <w:t xml:space="preserve"> 3body</w:t>
      </w:r>
    </w:p>
    <w:p w:rsidR="00A5427E" w:rsidRPr="00A5427E" w:rsidRDefault="00A5427E" w:rsidP="00A5427E">
      <w:pPr>
        <w:spacing w:after="0"/>
        <w:rPr>
          <w:rFonts w:ascii="Verdana" w:hAnsi="Verdana"/>
          <w:iCs/>
          <w:sz w:val="24"/>
          <w:szCs w:val="24"/>
        </w:rPr>
      </w:pPr>
      <w:r w:rsidRPr="00A5427E">
        <w:rPr>
          <w:rFonts w:ascii="Verdana" w:hAnsi="Verdana"/>
          <w:iCs/>
          <w:sz w:val="24"/>
          <w:szCs w:val="24"/>
        </w:rPr>
        <w:t>4. obhajoba</w:t>
      </w:r>
      <w:r w:rsidRPr="00A5427E">
        <w:rPr>
          <w:rFonts w:ascii="Verdana" w:hAnsi="Verdana"/>
          <w:iCs/>
          <w:sz w:val="24"/>
          <w:szCs w:val="24"/>
        </w:rPr>
        <w:tab/>
      </w:r>
      <w:r w:rsidRPr="00A5427E">
        <w:rPr>
          <w:rFonts w:ascii="Verdana" w:hAnsi="Verdana"/>
          <w:iCs/>
          <w:sz w:val="24"/>
          <w:szCs w:val="24"/>
        </w:rPr>
        <w:tab/>
        <w:t xml:space="preserve"> 1bod</w:t>
      </w:r>
    </w:p>
    <w:p w:rsidR="00A5427E" w:rsidRPr="00A5427E" w:rsidRDefault="00A5427E" w:rsidP="00A5427E">
      <w:pPr>
        <w:spacing w:after="0"/>
        <w:rPr>
          <w:rFonts w:ascii="Verdana" w:hAnsi="Verdana"/>
          <w:iCs/>
          <w:sz w:val="24"/>
          <w:szCs w:val="24"/>
        </w:rPr>
      </w:pPr>
    </w:p>
    <w:p w:rsidR="00A5427E" w:rsidRPr="002F675A" w:rsidRDefault="00A5427E" w:rsidP="00A5427E">
      <w:pPr>
        <w:spacing w:after="0"/>
        <w:rPr>
          <w:rFonts w:ascii="Verdana" w:hAnsi="Verdana"/>
          <w:iCs/>
          <w:sz w:val="24"/>
          <w:szCs w:val="24"/>
        </w:rPr>
      </w:pPr>
      <w:r w:rsidRPr="002F675A">
        <w:rPr>
          <w:rFonts w:ascii="Verdana" w:hAnsi="Verdana"/>
          <w:iCs/>
          <w:sz w:val="24"/>
          <w:szCs w:val="24"/>
        </w:rPr>
        <w:t>Stupnica hodnotenia pri projektoch podľa počtu bodov:</w:t>
      </w:r>
    </w:p>
    <w:p w:rsidR="00A5427E" w:rsidRPr="00A5427E" w:rsidRDefault="00A5427E" w:rsidP="00A5427E">
      <w:pPr>
        <w:spacing w:after="0"/>
        <w:rPr>
          <w:rFonts w:ascii="Verdana" w:hAnsi="Verdana"/>
          <w:iCs/>
          <w:sz w:val="24"/>
          <w:szCs w:val="24"/>
        </w:rPr>
      </w:pPr>
      <w:r w:rsidRPr="00A5427E">
        <w:rPr>
          <w:rFonts w:ascii="Verdana" w:hAnsi="Verdana"/>
          <w:iCs/>
          <w:sz w:val="24"/>
          <w:szCs w:val="24"/>
        </w:rPr>
        <w:t>10 až 9</w:t>
      </w:r>
      <w:r w:rsidRPr="00A5427E">
        <w:rPr>
          <w:rFonts w:ascii="Verdana" w:hAnsi="Verdana"/>
          <w:iCs/>
          <w:sz w:val="24"/>
          <w:szCs w:val="24"/>
        </w:rPr>
        <w:tab/>
      </w:r>
      <w:r w:rsidRPr="00A5427E">
        <w:rPr>
          <w:rFonts w:ascii="Verdana" w:hAnsi="Verdana"/>
          <w:iCs/>
          <w:sz w:val="24"/>
          <w:szCs w:val="24"/>
        </w:rPr>
        <w:tab/>
      </w:r>
      <w:r w:rsidRPr="00A5427E">
        <w:rPr>
          <w:rFonts w:ascii="Verdana" w:hAnsi="Verdana"/>
          <w:iCs/>
          <w:sz w:val="24"/>
          <w:szCs w:val="24"/>
        </w:rPr>
        <w:tab/>
        <w:t>výborný</w:t>
      </w:r>
    </w:p>
    <w:p w:rsidR="00A5427E" w:rsidRPr="00A5427E" w:rsidRDefault="00A5427E" w:rsidP="00A5427E">
      <w:pPr>
        <w:spacing w:after="0"/>
        <w:rPr>
          <w:rFonts w:ascii="Verdana" w:hAnsi="Verdana"/>
          <w:iCs/>
          <w:sz w:val="24"/>
          <w:szCs w:val="24"/>
        </w:rPr>
      </w:pPr>
      <w:r w:rsidRPr="00A5427E">
        <w:rPr>
          <w:rFonts w:ascii="Verdana" w:hAnsi="Verdana"/>
          <w:iCs/>
          <w:sz w:val="24"/>
          <w:szCs w:val="24"/>
        </w:rPr>
        <w:t>8 až 7</w:t>
      </w:r>
      <w:r w:rsidRPr="00A5427E">
        <w:rPr>
          <w:rFonts w:ascii="Verdana" w:hAnsi="Verdana"/>
          <w:iCs/>
          <w:sz w:val="24"/>
          <w:szCs w:val="24"/>
        </w:rPr>
        <w:tab/>
      </w:r>
      <w:r w:rsidRPr="00A5427E">
        <w:rPr>
          <w:rFonts w:ascii="Verdana" w:hAnsi="Verdana"/>
          <w:iCs/>
          <w:sz w:val="24"/>
          <w:szCs w:val="24"/>
        </w:rPr>
        <w:tab/>
      </w:r>
      <w:r w:rsidRPr="00A5427E">
        <w:rPr>
          <w:rFonts w:ascii="Verdana" w:hAnsi="Verdana"/>
          <w:iCs/>
          <w:sz w:val="24"/>
          <w:szCs w:val="24"/>
        </w:rPr>
        <w:tab/>
        <w:t>chválitebný</w:t>
      </w:r>
    </w:p>
    <w:p w:rsidR="00A5427E" w:rsidRPr="00A5427E" w:rsidRDefault="00A5427E" w:rsidP="00A5427E">
      <w:pPr>
        <w:spacing w:after="0"/>
        <w:rPr>
          <w:rFonts w:ascii="Verdana" w:hAnsi="Verdana"/>
          <w:iCs/>
          <w:sz w:val="24"/>
          <w:szCs w:val="24"/>
        </w:rPr>
      </w:pPr>
      <w:r w:rsidRPr="00A5427E">
        <w:rPr>
          <w:rFonts w:ascii="Verdana" w:hAnsi="Verdana"/>
          <w:iCs/>
          <w:sz w:val="24"/>
          <w:szCs w:val="24"/>
        </w:rPr>
        <w:t>6 až 5</w:t>
      </w:r>
      <w:r w:rsidRPr="00A5427E">
        <w:rPr>
          <w:rFonts w:ascii="Verdana" w:hAnsi="Verdana"/>
          <w:iCs/>
          <w:sz w:val="24"/>
          <w:szCs w:val="24"/>
        </w:rPr>
        <w:tab/>
      </w:r>
      <w:r w:rsidRPr="00A5427E">
        <w:rPr>
          <w:rFonts w:ascii="Verdana" w:hAnsi="Verdana"/>
          <w:iCs/>
          <w:sz w:val="24"/>
          <w:szCs w:val="24"/>
        </w:rPr>
        <w:tab/>
      </w:r>
      <w:r w:rsidRPr="00A5427E">
        <w:rPr>
          <w:rFonts w:ascii="Verdana" w:hAnsi="Verdana"/>
          <w:iCs/>
          <w:sz w:val="24"/>
          <w:szCs w:val="24"/>
        </w:rPr>
        <w:tab/>
        <w:t>dobrý</w:t>
      </w:r>
    </w:p>
    <w:p w:rsidR="00A5427E" w:rsidRPr="00A5427E" w:rsidRDefault="00A5427E" w:rsidP="00A5427E">
      <w:pPr>
        <w:spacing w:after="0"/>
        <w:rPr>
          <w:rFonts w:ascii="Verdana" w:hAnsi="Verdana"/>
          <w:iCs/>
          <w:sz w:val="24"/>
          <w:szCs w:val="24"/>
        </w:rPr>
      </w:pPr>
      <w:r w:rsidRPr="00A5427E">
        <w:rPr>
          <w:rFonts w:ascii="Verdana" w:hAnsi="Verdana"/>
          <w:iCs/>
          <w:sz w:val="24"/>
          <w:szCs w:val="24"/>
        </w:rPr>
        <w:t>4 až 3</w:t>
      </w:r>
      <w:r w:rsidRPr="00A5427E">
        <w:rPr>
          <w:rFonts w:ascii="Verdana" w:hAnsi="Verdana"/>
          <w:iCs/>
          <w:sz w:val="24"/>
          <w:szCs w:val="24"/>
        </w:rPr>
        <w:tab/>
      </w:r>
      <w:r w:rsidRPr="00A5427E">
        <w:rPr>
          <w:rFonts w:ascii="Verdana" w:hAnsi="Verdana"/>
          <w:iCs/>
          <w:sz w:val="24"/>
          <w:szCs w:val="24"/>
        </w:rPr>
        <w:tab/>
      </w:r>
      <w:r w:rsidRPr="00A5427E">
        <w:rPr>
          <w:rFonts w:ascii="Verdana" w:hAnsi="Verdana"/>
          <w:iCs/>
          <w:sz w:val="24"/>
          <w:szCs w:val="24"/>
        </w:rPr>
        <w:tab/>
        <w:t>dostatočný</w:t>
      </w:r>
    </w:p>
    <w:p w:rsidR="00A5427E" w:rsidRPr="00A5427E" w:rsidRDefault="00A5427E" w:rsidP="00A5427E">
      <w:pPr>
        <w:spacing w:after="0"/>
        <w:rPr>
          <w:rFonts w:ascii="Verdana" w:hAnsi="Verdana"/>
          <w:sz w:val="24"/>
          <w:szCs w:val="24"/>
        </w:rPr>
      </w:pPr>
      <w:r w:rsidRPr="00A5427E">
        <w:rPr>
          <w:rFonts w:ascii="Verdana" w:hAnsi="Verdana"/>
          <w:iCs/>
          <w:sz w:val="24"/>
          <w:szCs w:val="24"/>
        </w:rPr>
        <w:t>2 až 0</w:t>
      </w:r>
      <w:r w:rsidRPr="00A5427E">
        <w:rPr>
          <w:rFonts w:ascii="Verdana" w:hAnsi="Verdana"/>
          <w:iCs/>
          <w:sz w:val="24"/>
          <w:szCs w:val="24"/>
        </w:rPr>
        <w:tab/>
      </w:r>
      <w:r w:rsidRPr="00A5427E">
        <w:rPr>
          <w:rFonts w:ascii="Verdana" w:hAnsi="Verdana"/>
          <w:iCs/>
          <w:sz w:val="24"/>
          <w:szCs w:val="24"/>
        </w:rPr>
        <w:tab/>
      </w:r>
      <w:r w:rsidRPr="00A5427E">
        <w:rPr>
          <w:rFonts w:ascii="Verdana" w:hAnsi="Verdana"/>
          <w:iCs/>
          <w:sz w:val="24"/>
          <w:szCs w:val="24"/>
        </w:rPr>
        <w:tab/>
        <w:t>nedostatočný</w:t>
      </w:r>
    </w:p>
    <w:p w:rsidR="00A5427E" w:rsidRPr="00A5427E" w:rsidRDefault="00A5427E" w:rsidP="00A5427E">
      <w:pPr>
        <w:spacing w:after="0"/>
        <w:rPr>
          <w:rFonts w:ascii="Verdana" w:hAnsi="Verdana"/>
          <w:sz w:val="24"/>
          <w:szCs w:val="24"/>
        </w:rPr>
      </w:pPr>
    </w:p>
    <w:p w:rsidR="00A5427E" w:rsidRPr="00BD5397" w:rsidRDefault="00A5427E" w:rsidP="00A5427E">
      <w:pPr>
        <w:spacing w:after="0"/>
        <w:rPr>
          <w:rFonts w:ascii="Verdana" w:hAnsi="Verdana"/>
        </w:rPr>
      </w:pPr>
    </w:p>
    <w:p w:rsidR="00A5427E" w:rsidRPr="00A5427E" w:rsidRDefault="00A5427E" w:rsidP="007F31C6">
      <w:pPr>
        <w:spacing w:after="0"/>
        <w:rPr>
          <w:rFonts w:ascii="Verdana" w:hAnsi="Verdana"/>
          <w:b/>
          <w:sz w:val="24"/>
          <w:szCs w:val="24"/>
        </w:rPr>
      </w:pPr>
    </w:p>
    <w:p w:rsidR="007F31C6" w:rsidRDefault="007F31C6" w:rsidP="007F31C6">
      <w:pPr>
        <w:spacing w:after="0"/>
        <w:rPr>
          <w:rFonts w:ascii="Verdana" w:hAnsi="Verdana"/>
          <w:sz w:val="24"/>
          <w:szCs w:val="24"/>
        </w:rPr>
      </w:pPr>
    </w:p>
    <w:p w:rsidR="002F675A" w:rsidRDefault="002F675A" w:rsidP="007F31C6">
      <w:pPr>
        <w:spacing w:after="0"/>
        <w:rPr>
          <w:rFonts w:ascii="Verdana" w:hAnsi="Verdana"/>
          <w:sz w:val="24"/>
          <w:szCs w:val="24"/>
        </w:rPr>
      </w:pPr>
    </w:p>
    <w:p w:rsidR="002F675A" w:rsidRDefault="002F675A" w:rsidP="007F31C6">
      <w:pPr>
        <w:spacing w:after="0"/>
        <w:rPr>
          <w:rFonts w:ascii="Verdana" w:hAnsi="Verdana"/>
          <w:sz w:val="24"/>
          <w:szCs w:val="24"/>
        </w:rPr>
      </w:pPr>
    </w:p>
    <w:p w:rsidR="002F675A" w:rsidRDefault="002F675A" w:rsidP="007F31C6">
      <w:pPr>
        <w:spacing w:after="0"/>
        <w:rPr>
          <w:rFonts w:ascii="Verdana" w:hAnsi="Verdana"/>
          <w:sz w:val="24"/>
          <w:szCs w:val="24"/>
        </w:rPr>
      </w:pPr>
    </w:p>
    <w:p w:rsidR="002F675A" w:rsidRDefault="002F675A" w:rsidP="007F31C6">
      <w:pPr>
        <w:spacing w:after="0"/>
        <w:rPr>
          <w:rFonts w:ascii="Verdana" w:hAnsi="Verdana"/>
          <w:sz w:val="24"/>
          <w:szCs w:val="24"/>
        </w:rPr>
      </w:pPr>
    </w:p>
    <w:p w:rsidR="002F675A" w:rsidRDefault="002F675A" w:rsidP="007F31C6">
      <w:pPr>
        <w:spacing w:after="0"/>
        <w:rPr>
          <w:rFonts w:ascii="Verdana" w:hAnsi="Verdana"/>
          <w:sz w:val="24"/>
          <w:szCs w:val="24"/>
        </w:rPr>
      </w:pPr>
    </w:p>
    <w:p w:rsidR="002F675A" w:rsidRDefault="002F675A" w:rsidP="007F31C6">
      <w:pPr>
        <w:spacing w:after="0"/>
        <w:rPr>
          <w:rFonts w:ascii="Verdana" w:hAnsi="Verdana"/>
          <w:sz w:val="24"/>
          <w:szCs w:val="24"/>
        </w:rPr>
      </w:pPr>
    </w:p>
    <w:p w:rsidR="002F675A" w:rsidRDefault="002F675A" w:rsidP="007F31C6">
      <w:pPr>
        <w:spacing w:after="0"/>
        <w:rPr>
          <w:rFonts w:ascii="Verdana" w:hAnsi="Verdana"/>
          <w:sz w:val="24"/>
          <w:szCs w:val="24"/>
        </w:rPr>
      </w:pPr>
    </w:p>
    <w:p w:rsidR="002F675A" w:rsidRDefault="002F675A" w:rsidP="007F31C6">
      <w:pPr>
        <w:spacing w:after="0"/>
        <w:rPr>
          <w:rFonts w:ascii="Verdana" w:hAnsi="Verdana"/>
          <w:sz w:val="24"/>
          <w:szCs w:val="24"/>
        </w:rPr>
      </w:pPr>
    </w:p>
    <w:p w:rsidR="002F675A" w:rsidRDefault="002F675A" w:rsidP="007F31C6">
      <w:pPr>
        <w:spacing w:after="0"/>
        <w:rPr>
          <w:rFonts w:ascii="Verdana" w:hAnsi="Verdana"/>
          <w:sz w:val="24"/>
          <w:szCs w:val="24"/>
        </w:rPr>
      </w:pPr>
    </w:p>
    <w:p w:rsidR="002F675A" w:rsidRDefault="002F675A" w:rsidP="007F31C6">
      <w:pPr>
        <w:spacing w:after="0"/>
        <w:rPr>
          <w:rFonts w:ascii="Verdana" w:hAnsi="Verdana"/>
          <w:sz w:val="24"/>
          <w:szCs w:val="24"/>
        </w:rPr>
      </w:pPr>
    </w:p>
    <w:p w:rsidR="002F675A" w:rsidRDefault="002F675A" w:rsidP="007F31C6">
      <w:pPr>
        <w:spacing w:after="0"/>
        <w:rPr>
          <w:rFonts w:ascii="Verdana" w:hAnsi="Verdana"/>
          <w:sz w:val="24"/>
          <w:szCs w:val="24"/>
        </w:rPr>
      </w:pPr>
    </w:p>
    <w:p w:rsidR="00F51C69" w:rsidRDefault="00F51C69" w:rsidP="007F31C6">
      <w:pPr>
        <w:spacing w:after="0"/>
        <w:rPr>
          <w:rFonts w:ascii="Verdana" w:hAnsi="Verdana"/>
          <w:sz w:val="24"/>
          <w:szCs w:val="24"/>
        </w:rPr>
      </w:pPr>
    </w:p>
    <w:p w:rsidR="00F51C69" w:rsidRDefault="00F51C69" w:rsidP="007F31C6">
      <w:pPr>
        <w:spacing w:after="0"/>
        <w:rPr>
          <w:rFonts w:ascii="Verdana" w:hAnsi="Verdana"/>
          <w:sz w:val="24"/>
          <w:szCs w:val="24"/>
        </w:rPr>
      </w:pPr>
    </w:p>
    <w:p w:rsidR="00F51C69" w:rsidRDefault="00F51C69" w:rsidP="007F31C6">
      <w:pPr>
        <w:spacing w:after="0"/>
        <w:rPr>
          <w:rFonts w:ascii="Verdana" w:hAnsi="Verdana"/>
          <w:sz w:val="24"/>
          <w:szCs w:val="24"/>
        </w:rPr>
      </w:pPr>
    </w:p>
    <w:p w:rsidR="00F51C69" w:rsidRDefault="00F51C69" w:rsidP="007F31C6">
      <w:pPr>
        <w:spacing w:after="0"/>
        <w:rPr>
          <w:rFonts w:ascii="Verdana" w:hAnsi="Verdana"/>
          <w:sz w:val="24"/>
          <w:szCs w:val="24"/>
        </w:rPr>
      </w:pPr>
    </w:p>
    <w:p w:rsidR="00F51C69" w:rsidRDefault="00F51C69" w:rsidP="007F31C6">
      <w:pPr>
        <w:spacing w:after="0"/>
        <w:rPr>
          <w:rFonts w:ascii="Verdana" w:hAnsi="Verdana"/>
          <w:sz w:val="24"/>
          <w:szCs w:val="24"/>
        </w:rPr>
      </w:pPr>
    </w:p>
    <w:p w:rsidR="00F51C69" w:rsidRDefault="00F51C69" w:rsidP="007F31C6">
      <w:pPr>
        <w:spacing w:after="0"/>
        <w:rPr>
          <w:rFonts w:ascii="Verdana" w:hAnsi="Verdana"/>
          <w:sz w:val="24"/>
          <w:szCs w:val="24"/>
        </w:rPr>
      </w:pPr>
    </w:p>
    <w:p w:rsidR="00F51C69" w:rsidRDefault="00F51C69" w:rsidP="007F31C6">
      <w:pPr>
        <w:spacing w:after="0"/>
        <w:rPr>
          <w:rFonts w:ascii="Verdana" w:hAnsi="Verdana"/>
          <w:sz w:val="24"/>
          <w:szCs w:val="24"/>
        </w:rPr>
      </w:pPr>
    </w:p>
    <w:p w:rsidR="000F4991" w:rsidRDefault="000F4991" w:rsidP="007F31C6">
      <w:pPr>
        <w:spacing w:after="0"/>
        <w:rPr>
          <w:rFonts w:ascii="Verdana" w:hAnsi="Verdana"/>
          <w:sz w:val="24"/>
          <w:szCs w:val="24"/>
        </w:rPr>
      </w:pPr>
    </w:p>
    <w:p w:rsidR="000F4991" w:rsidRDefault="000F4991" w:rsidP="007F31C6">
      <w:pPr>
        <w:spacing w:after="0"/>
        <w:rPr>
          <w:rFonts w:ascii="Verdana" w:hAnsi="Verdana"/>
          <w:sz w:val="24"/>
          <w:szCs w:val="24"/>
        </w:rPr>
      </w:pPr>
    </w:p>
    <w:p w:rsidR="000F4991" w:rsidRDefault="000F4991" w:rsidP="007F31C6">
      <w:pPr>
        <w:spacing w:after="0"/>
        <w:rPr>
          <w:rFonts w:ascii="Verdana" w:hAnsi="Verdana"/>
          <w:sz w:val="24"/>
          <w:szCs w:val="24"/>
        </w:rPr>
      </w:pPr>
    </w:p>
    <w:p w:rsidR="000F4991" w:rsidRDefault="000F4991" w:rsidP="007F31C6">
      <w:pPr>
        <w:spacing w:after="0"/>
        <w:rPr>
          <w:rFonts w:ascii="Verdana" w:hAnsi="Verdana"/>
          <w:sz w:val="24"/>
          <w:szCs w:val="24"/>
        </w:rPr>
      </w:pPr>
    </w:p>
    <w:p w:rsidR="007F31C6" w:rsidRPr="007F31C6" w:rsidRDefault="007F31C6" w:rsidP="007F31C6">
      <w:pPr>
        <w:spacing w:after="0"/>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12"/>
      </w:tblGrid>
      <w:tr w:rsidR="00207875" w:rsidTr="005B3CD7">
        <w:trPr>
          <w:trHeight w:val="1078"/>
        </w:trPr>
        <w:tc>
          <w:tcPr>
            <w:tcW w:w="9212" w:type="dxa"/>
            <w:shd w:val="clear" w:color="auto" w:fill="99CCFF"/>
          </w:tcPr>
          <w:p w:rsidR="00207875" w:rsidRDefault="00207875" w:rsidP="005B3CD7">
            <w:pPr>
              <w:jc w:val="both"/>
              <w:rPr>
                <w:rFonts w:ascii="Copperplate Gothic Bold" w:hAnsi="Copperplate Gothic Bold"/>
                <w:sz w:val="28"/>
                <w:szCs w:val="28"/>
                <w:u w:val="single"/>
              </w:rPr>
            </w:pPr>
          </w:p>
          <w:p w:rsidR="00207875" w:rsidRDefault="00207875" w:rsidP="00844273">
            <w:pPr>
              <w:jc w:val="center"/>
              <w:rPr>
                <w:rFonts w:ascii="Copperplate Gothic Bold" w:hAnsi="Copperplate Gothic Bold"/>
                <w:b/>
                <w:sz w:val="28"/>
                <w:szCs w:val="28"/>
                <w:u w:val="single"/>
              </w:rPr>
            </w:pPr>
            <w:r>
              <w:rPr>
                <w:rFonts w:ascii="Copperplate Gothic Bold" w:hAnsi="Copperplate Gothic Bold"/>
                <w:b/>
                <w:sz w:val="28"/>
                <w:szCs w:val="28"/>
                <w:u w:val="single"/>
              </w:rPr>
              <w:t>Geografia</w:t>
            </w:r>
          </w:p>
        </w:tc>
      </w:tr>
    </w:tbl>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p>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p>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t>Charakteristika predmetu:</w:t>
      </w:r>
    </w:p>
    <w:p w:rsidR="00207875" w:rsidRDefault="00207875" w:rsidP="00207875">
      <w:pPr>
        <w:autoSpaceDE w:val="0"/>
        <w:autoSpaceDN w:val="0"/>
        <w:adjustRightInd w:val="0"/>
        <w:spacing w:after="0" w:line="240" w:lineRule="auto"/>
        <w:jc w:val="both"/>
        <w:rPr>
          <w:rFonts w:ascii="Verdana" w:eastAsia="Times New Roman" w:hAnsi="Verdana"/>
          <w:b/>
          <w:bCs/>
          <w:sz w:val="24"/>
          <w:szCs w:val="24"/>
          <w:lang w:eastAsia="sk-SK"/>
        </w:rPr>
      </w:pPr>
    </w:p>
    <w:p w:rsidR="00207875" w:rsidRDefault="00207875" w:rsidP="00207875">
      <w:pPr>
        <w:pStyle w:val="Default"/>
        <w:ind w:firstLine="708"/>
        <w:jc w:val="both"/>
        <w:rPr>
          <w:rFonts w:ascii="Verdana" w:hAnsi="Verdana"/>
          <w:szCs w:val="23"/>
        </w:rPr>
      </w:pPr>
      <w:r>
        <w:rPr>
          <w:rFonts w:ascii="Verdana" w:hAnsi="Verdana"/>
          <w:szCs w:val="23"/>
        </w:rPr>
        <w:t xml:space="preserve">Učebný predmet geografia rozvíja u žiakov poznanie jedinečnosti planéty Zem. Od toho sa odvíja obsah predmetu. Žiaci pochopia význam poznania zákonitostí Zeme. Uvedomia si, že dokonalé pochopenie princípov existencie Zeme im pomôže ju využívať a chrániť. </w:t>
      </w:r>
    </w:p>
    <w:p w:rsidR="00207875" w:rsidRDefault="00207875" w:rsidP="00207875">
      <w:pPr>
        <w:pStyle w:val="Default"/>
        <w:jc w:val="both"/>
        <w:rPr>
          <w:rFonts w:ascii="Verdana" w:hAnsi="Verdana"/>
          <w:szCs w:val="23"/>
        </w:rPr>
      </w:pPr>
      <w:r>
        <w:rPr>
          <w:rFonts w:ascii="Verdana" w:hAnsi="Verdana"/>
          <w:szCs w:val="23"/>
        </w:rPr>
        <w:t xml:space="preserve">Kompetencie, ktoré žiaci prehlbujú štúdiom geografie, umožňujú im spoznávať krajinu, zákonitosti jej usporiadania, možnosti optimálneho využitia a ochrany krajiny človekom. </w:t>
      </w:r>
    </w:p>
    <w:p w:rsidR="00207875" w:rsidRDefault="00207875" w:rsidP="00207875">
      <w:pPr>
        <w:pStyle w:val="Default"/>
        <w:jc w:val="both"/>
        <w:rPr>
          <w:rFonts w:ascii="Verdana" w:hAnsi="Verdana"/>
          <w:szCs w:val="23"/>
        </w:rPr>
      </w:pPr>
      <w:r>
        <w:rPr>
          <w:rFonts w:ascii="Verdana" w:hAnsi="Verdana"/>
          <w:szCs w:val="23"/>
        </w:rPr>
        <w:t>Obsah geografie sa sústreďuje aj na väzby prírody a ľudskej spoločnosti. Vzhľadom na nárast problémov, vyplývajúcich z aktivít človeka a ich dopadu na prírodné prostredie i na spoločnosť, žiaci získajú aj skúsenosti ako reagovať na zmeny v priestore, pochopiť ich a v budúcnosti riešiť</w:t>
      </w:r>
      <w:r>
        <w:rPr>
          <w:rFonts w:ascii="Verdana" w:hAnsi="Verdana"/>
          <w:b/>
          <w:bCs/>
          <w:szCs w:val="23"/>
        </w:rPr>
        <w:t xml:space="preserve">. </w:t>
      </w:r>
    </w:p>
    <w:p w:rsidR="00207875" w:rsidRDefault="00207875" w:rsidP="00207875">
      <w:pPr>
        <w:pStyle w:val="Default"/>
        <w:jc w:val="both"/>
        <w:rPr>
          <w:rFonts w:ascii="Verdana" w:hAnsi="Verdana"/>
          <w:szCs w:val="23"/>
        </w:rPr>
      </w:pPr>
      <w:r>
        <w:rPr>
          <w:rFonts w:ascii="Verdana" w:hAnsi="Verdana"/>
          <w:szCs w:val="23"/>
        </w:rPr>
        <w:t xml:space="preserve">Učebný predmet geografia rozvíja u žiakov poznanie všetkých svetadielov a Slovenska, krajiny, kde žijú. Taktiež sa venujú aj témam ochrany  prírody, na konkrétnych príkladoch v danej oblasti, vplyvom  ľudskej činnosti na prírodu a životné prostredie. </w:t>
      </w:r>
    </w:p>
    <w:p w:rsidR="00207875" w:rsidRDefault="00207875" w:rsidP="00207875">
      <w:pPr>
        <w:pStyle w:val="Default"/>
        <w:jc w:val="both"/>
        <w:rPr>
          <w:rFonts w:ascii="Verdana" w:hAnsi="Verdana"/>
          <w:szCs w:val="23"/>
        </w:rPr>
      </w:pPr>
      <w:r>
        <w:rPr>
          <w:rFonts w:ascii="Verdana" w:hAnsi="Verdana"/>
          <w:szCs w:val="23"/>
        </w:rPr>
        <w:t xml:space="preserve">Kompetencie, ktoré žiaci prehlbujú štúdiom geografie, umožňujú im spoznávať krajinu, zvyky, zákonitosti jej usporiadania, možnosti optimálneho využitia a ochrany krajiny človekom. </w:t>
      </w:r>
    </w:p>
    <w:p w:rsidR="00207875" w:rsidRDefault="00207875" w:rsidP="00207875">
      <w:pPr>
        <w:pStyle w:val="Default"/>
        <w:jc w:val="both"/>
        <w:rPr>
          <w:rFonts w:ascii="Verdana" w:hAnsi="Verdana"/>
          <w:szCs w:val="23"/>
        </w:rPr>
      </w:pPr>
      <w:r>
        <w:rPr>
          <w:rFonts w:ascii="Verdana" w:hAnsi="Verdana"/>
          <w:szCs w:val="23"/>
        </w:rPr>
        <w:t xml:space="preserve">Obsah geografie sa sústreďuje aj na väzby prírody a ľudskej spoločnosti. Vzhľadom na nárast problémov, vyplývajúcich z aktivít človeka a ich dopadu na prírodné prostredie i na spoločnosť, žiaci získajú aj skúsenosti ako reagovať na zmeny v priestore, pochopiť ich a v budúcnosti riešiť. </w:t>
      </w:r>
    </w:p>
    <w:p w:rsidR="00207875" w:rsidRDefault="00207875" w:rsidP="00207875">
      <w:pPr>
        <w:pStyle w:val="Default"/>
        <w:jc w:val="both"/>
        <w:rPr>
          <w:rFonts w:ascii="Verdana" w:hAnsi="Verdana"/>
          <w:szCs w:val="23"/>
        </w:rPr>
      </w:pPr>
      <w:r>
        <w:rPr>
          <w:rFonts w:ascii="Verdana" w:hAnsi="Verdana"/>
          <w:szCs w:val="23"/>
        </w:rPr>
        <w:t xml:space="preserve">Spoznávanie Zeme je základnou podmienkou jej ochrany. Každé miesto na Zemi je iné, líši sa podnebím, rastlinstvom, živočíšstvom, obyvateľmi a ich výtvormi. Obyvateľstvo v rôznych častiach sveta sa líši nie len svojou kultúrou či spôsobom života. Poznanie týchto charakteristík a ich pochopenie vedie k porozumeniu predovšetkým vzájomných väzieb v krajine. </w:t>
      </w:r>
    </w:p>
    <w:p w:rsidR="00207875" w:rsidRDefault="00207875" w:rsidP="00207875">
      <w:pPr>
        <w:pStyle w:val="Default"/>
        <w:jc w:val="both"/>
        <w:rPr>
          <w:rFonts w:ascii="Verdana" w:hAnsi="Verdana"/>
          <w:szCs w:val="23"/>
        </w:rPr>
      </w:pPr>
    </w:p>
    <w:p w:rsidR="00096EF1" w:rsidRDefault="00096EF1" w:rsidP="00207875">
      <w:pPr>
        <w:pStyle w:val="Default"/>
        <w:jc w:val="both"/>
        <w:rPr>
          <w:rFonts w:ascii="Verdana" w:hAnsi="Verdana"/>
          <w:szCs w:val="23"/>
        </w:rPr>
      </w:pPr>
    </w:p>
    <w:p w:rsidR="00207875" w:rsidRDefault="00207875" w:rsidP="00207875">
      <w:pPr>
        <w:pStyle w:val="Default"/>
        <w:rPr>
          <w:rFonts w:ascii="Verdana" w:hAnsi="Verdana"/>
          <w:b/>
          <w:bCs/>
          <w:szCs w:val="23"/>
        </w:rPr>
      </w:pPr>
      <w:r>
        <w:rPr>
          <w:rFonts w:ascii="Verdana" w:hAnsi="Verdana"/>
          <w:b/>
          <w:bCs/>
          <w:szCs w:val="23"/>
        </w:rPr>
        <w:lastRenderedPageBreak/>
        <w:t>Ciele predmetu:</w:t>
      </w:r>
    </w:p>
    <w:p w:rsidR="00207875" w:rsidRDefault="00207875" w:rsidP="00207875">
      <w:pPr>
        <w:pStyle w:val="Default"/>
        <w:rPr>
          <w:rFonts w:ascii="Verdana" w:hAnsi="Verdana"/>
          <w:b/>
          <w:bCs/>
          <w:szCs w:val="23"/>
        </w:rPr>
      </w:pPr>
    </w:p>
    <w:p w:rsidR="00207875" w:rsidRDefault="00207875" w:rsidP="00207875">
      <w:pPr>
        <w:pStyle w:val="Default"/>
        <w:ind w:firstLine="708"/>
        <w:jc w:val="both"/>
        <w:rPr>
          <w:rFonts w:ascii="Verdana" w:hAnsi="Verdana"/>
          <w:szCs w:val="23"/>
        </w:rPr>
      </w:pPr>
      <w:r>
        <w:rPr>
          <w:rFonts w:ascii="Verdana" w:hAnsi="Verdana"/>
          <w:szCs w:val="23"/>
        </w:rPr>
        <w:t xml:space="preserve">Geografia rozvíja veľký súbor kľúčových kompetencií, ktoré majú prevažne priestorový a integrujúci charakter. Považuje sa za ne súbor vedomostí, zručností a schopností, ktoré vie žiak správne skombinovať a tak porozumieť, interpretovať a prakticky využívať danosti krajiny. </w:t>
      </w:r>
    </w:p>
    <w:p w:rsidR="00207875" w:rsidRDefault="00207875" w:rsidP="00207875">
      <w:pPr>
        <w:pStyle w:val="Default"/>
        <w:ind w:firstLine="708"/>
        <w:jc w:val="both"/>
        <w:rPr>
          <w:rFonts w:ascii="Verdana" w:hAnsi="Verdana"/>
          <w:szCs w:val="23"/>
        </w:rPr>
      </w:pPr>
      <w:r>
        <w:rPr>
          <w:rFonts w:ascii="Verdana" w:hAnsi="Verdana"/>
          <w:szCs w:val="23"/>
        </w:rPr>
        <w:t xml:space="preserve">Patria medzi ne: </w:t>
      </w:r>
    </w:p>
    <w:p w:rsidR="00207875" w:rsidRDefault="00207875" w:rsidP="00A87BFA">
      <w:pPr>
        <w:pStyle w:val="Default"/>
        <w:numPr>
          <w:ilvl w:val="0"/>
          <w:numId w:val="38"/>
        </w:numPr>
        <w:spacing w:after="25"/>
        <w:jc w:val="both"/>
        <w:rPr>
          <w:rFonts w:ascii="Verdana" w:hAnsi="Verdana"/>
          <w:szCs w:val="23"/>
        </w:rPr>
      </w:pPr>
      <w:r>
        <w:rPr>
          <w:rFonts w:ascii="Verdana" w:hAnsi="Verdana"/>
          <w:szCs w:val="23"/>
        </w:rPr>
        <w:t xml:space="preserve">získať základné vedomosti o Slovensku, geografických charakteristikách Slovenska, </w:t>
      </w:r>
    </w:p>
    <w:p w:rsidR="00207875" w:rsidRDefault="00207875" w:rsidP="00A87BFA">
      <w:pPr>
        <w:pStyle w:val="Default"/>
        <w:numPr>
          <w:ilvl w:val="0"/>
          <w:numId w:val="38"/>
        </w:numPr>
        <w:spacing w:after="25"/>
        <w:jc w:val="both"/>
        <w:rPr>
          <w:rFonts w:ascii="Verdana" w:hAnsi="Verdana"/>
          <w:szCs w:val="23"/>
        </w:rPr>
      </w:pPr>
      <w:r>
        <w:rPr>
          <w:rFonts w:ascii="Verdana" w:hAnsi="Verdana"/>
          <w:szCs w:val="23"/>
        </w:rPr>
        <w:t xml:space="preserve">rozvíjať si chuť učiť sa, rozvíjať schopnosť objavovať a snahu vysvetľovať, </w:t>
      </w:r>
    </w:p>
    <w:p w:rsidR="00207875" w:rsidRDefault="00207875" w:rsidP="00A87BFA">
      <w:pPr>
        <w:pStyle w:val="Default"/>
        <w:numPr>
          <w:ilvl w:val="0"/>
          <w:numId w:val="38"/>
        </w:numPr>
        <w:spacing w:after="25"/>
        <w:jc w:val="both"/>
        <w:rPr>
          <w:rFonts w:ascii="Verdana" w:hAnsi="Verdana"/>
          <w:szCs w:val="23"/>
        </w:rPr>
      </w:pPr>
      <w:r>
        <w:rPr>
          <w:rFonts w:ascii="Verdana" w:hAnsi="Verdana"/>
          <w:szCs w:val="23"/>
        </w:rPr>
        <w:t xml:space="preserve">vnímať život ako najvyššiu hodnotu, </w:t>
      </w:r>
    </w:p>
    <w:p w:rsidR="00207875" w:rsidRDefault="00207875" w:rsidP="00A87BFA">
      <w:pPr>
        <w:pStyle w:val="Default"/>
        <w:numPr>
          <w:ilvl w:val="0"/>
          <w:numId w:val="38"/>
        </w:numPr>
        <w:spacing w:after="25"/>
        <w:jc w:val="both"/>
        <w:rPr>
          <w:rFonts w:ascii="Verdana" w:hAnsi="Verdana"/>
          <w:szCs w:val="23"/>
        </w:rPr>
      </w:pPr>
      <w:r>
        <w:rPr>
          <w:rFonts w:ascii="Verdana" w:hAnsi="Verdana"/>
          <w:szCs w:val="23"/>
        </w:rPr>
        <w:t xml:space="preserve">všímať si priestor, v ktorom žijeme a jeho zmeny, </w:t>
      </w:r>
    </w:p>
    <w:p w:rsidR="00207875" w:rsidRDefault="00207875" w:rsidP="00A87BFA">
      <w:pPr>
        <w:pStyle w:val="Default"/>
        <w:numPr>
          <w:ilvl w:val="0"/>
          <w:numId w:val="38"/>
        </w:numPr>
        <w:spacing w:after="25"/>
        <w:jc w:val="both"/>
        <w:rPr>
          <w:rFonts w:ascii="Verdana" w:hAnsi="Verdana"/>
          <w:szCs w:val="23"/>
        </w:rPr>
      </w:pPr>
      <w:r>
        <w:rPr>
          <w:rFonts w:ascii="Verdana" w:hAnsi="Verdana"/>
          <w:szCs w:val="23"/>
        </w:rPr>
        <w:t xml:space="preserve">vedieť čítať mapu, orientovať sa na nej, vedieť zhotoviť jednoduchý náčrt okolia, </w:t>
      </w:r>
    </w:p>
    <w:p w:rsidR="00207875" w:rsidRDefault="00207875" w:rsidP="00A87BFA">
      <w:pPr>
        <w:pStyle w:val="Default"/>
        <w:numPr>
          <w:ilvl w:val="0"/>
          <w:numId w:val="38"/>
        </w:numPr>
        <w:spacing w:after="25"/>
        <w:jc w:val="both"/>
        <w:rPr>
          <w:rFonts w:ascii="Verdana" w:hAnsi="Verdana"/>
          <w:szCs w:val="23"/>
        </w:rPr>
      </w:pPr>
      <w:r>
        <w:rPr>
          <w:rFonts w:ascii="Verdana" w:hAnsi="Verdana"/>
          <w:szCs w:val="23"/>
        </w:rPr>
        <w:t>práca s informáciami o krajine</w:t>
      </w:r>
    </w:p>
    <w:p w:rsidR="00207875" w:rsidRDefault="00207875" w:rsidP="00A87BFA">
      <w:pPr>
        <w:pStyle w:val="Default"/>
        <w:numPr>
          <w:ilvl w:val="0"/>
          <w:numId w:val="38"/>
        </w:numPr>
        <w:spacing w:after="25"/>
        <w:jc w:val="both"/>
        <w:rPr>
          <w:rFonts w:ascii="Verdana" w:hAnsi="Verdana"/>
          <w:szCs w:val="23"/>
        </w:rPr>
      </w:pPr>
      <w:r>
        <w:rPr>
          <w:rFonts w:ascii="Verdana" w:hAnsi="Verdana"/>
          <w:szCs w:val="23"/>
        </w:rPr>
        <w:t xml:space="preserve">oceniť krásu kultúrnych pamiatok, naučiť sa ich vážiť a chrániť, </w:t>
      </w:r>
    </w:p>
    <w:p w:rsidR="00207875" w:rsidRDefault="00207875" w:rsidP="00A87BFA">
      <w:pPr>
        <w:pStyle w:val="Default"/>
        <w:numPr>
          <w:ilvl w:val="0"/>
          <w:numId w:val="38"/>
        </w:numPr>
        <w:spacing w:after="25"/>
        <w:jc w:val="both"/>
        <w:rPr>
          <w:rFonts w:ascii="Verdana" w:hAnsi="Verdana"/>
          <w:szCs w:val="23"/>
        </w:rPr>
      </w:pPr>
      <w:r>
        <w:rPr>
          <w:rFonts w:ascii="Verdana" w:hAnsi="Verdana"/>
          <w:szCs w:val="23"/>
        </w:rPr>
        <w:t xml:space="preserve">všímať si ekologické aspekty ľudskej činnosti a jej dôsledky v prírodnej a kultúrnej krajine, </w:t>
      </w:r>
    </w:p>
    <w:p w:rsidR="00207875" w:rsidRDefault="00207875" w:rsidP="00A87BFA">
      <w:pPr>
        <w:pStyle w:val="Default"/>
        <w:numPr>
          <w:ilvl w:val="0"/>
          <w:numId w:val="38"/>
        </w:numPr>
        <w:spacing w:after="25"/>
        <w:jc w:val="both"/>
        <w:rPr>
          <w:rFonts w:ascii="Verdana" w:hAnsi="Verdana"/>
          <w:szCs w:val="23"/>
        </w:rPr>
      </w:pPr>
      <w:r>
        <w:rPr>
          <w:rFonts w:ascii="Verdana" w:hAnsi="Verdana"/>
          <w:szCs w:val="23"/>
        </w:rPr>
        <w:t xml:space="preserve">posilňovať pocit zodpovednosti vo vzťahu k živým organizmom a ich prostrediu, </w:t>
      </w:r>
    </w:p>
    <w:p w:rsidR="00207875" w:rsidRDefault="00207875" w:rsidP="00A87BFA">
      <w:pPr>
        <w:pStyle w:val="Default"/>
        <w:numPr>
          <w:ilvl w:val="0"/>
          <w:numId w:val="38"/>
        </w:numPr>
        <w:spacing w:after="25"/>
        <w:jc w:val="both"/>
        <w:rPr>
          <w:rFonts w:ascii="Verdana" w:hAnsi="Verdana"/>
          <w:szCs w:val="23"/>
        </w:rPr>
      </w:pPr>
      <w:r>
        <w:rPr>
          <w:rFonts w:ascii="Verdana" w:hAnsi="Verdana"/>
          <w:szCs w:val="23"/>
        </w:rPr>
        <w:t xml:space="preserve">schopnosť vnímať a citlivo pristupovať k prírode a prírodnému dedičstvu, </w:t>
      </w:r>
    </w:p>
    <w:p w:rsidR="00207875" w:rsidRDefault="00207875" w:rsidP="00A87BFA">
      <w:pPr>
        <w:pStyle w:val="Default"/>
        <w:numPr>
          <w:ilvl w:val="0"/>
          <w:numId w:val="38"/>
        </w:numPr>
        <w:spacing w:after="25"/>
        <w:jc w:val="both"/>
        <w:rPr>
          <w:rFonts w:ascii="Verdana" w:hAnsi="Verdana"/>
          <w:szCs w:val="23"/>
        </w:rPr>
      </w:pPr>
      <w:r>
        <w:rPr>
          <w:rFonts w:ascii="Verdana" w:hAnsi="Verdana"/>
          <w:szCs w:val="23"/>
        </w:rPr>
        <w:t xml:space="preserve">všímať si deje okolo nás a ich súvis s podnebím, vodstvom a ďalšími prírodnými úkazmi, </w:t>
      </w:r>
    </w:p>
    <w:p w:rsidR="00207875" w:rsidRDefault="00207875" w:rsidP="00A87BFA">
      <w:pPr>
        <w:pStyle w:val="Default"/>
        <w:numPr>
          <w:ilvl w:val="0"/>
          <w:numId w:val="38"/>
        </w:numPr>
        <w:spacing w:after="25"/>
        <w:jc w:val="both"/>
        <w:rPr>
          <w:rFonts w:ascii="Verdana" w:hAnsi="Verdana"/>
          <w:szCs w:val="23"/>
        </w:rPr>
      </w:pPr>
      <w:r>
        <w:rPr>
          <w:rFonts w:ascii="Verdana" w:hAnsi="Verdana"/>
          <w:szCs w:val="23"/>
        </w:rPr>
        <w:t xml:space="preserve">diskutovať o geografických zaujímavostiach – prírodných a kultúrnych, </w:t>
      </w:r>
    </w:p>
    <w:p w:rsidR="00207875" w:rsidRDefault="00207875" w:rsidP="00A87BFA">
      <w:pPr>
        <w:pStyle w:val="Default"/>
        <w:numPr>
          <w:ilvl w:val="0"/>
          <w:numId w:val="38"/>
        </w:numPr>
        <w:spacing w:after="25"/>
        <w:jc w:val="both"/>
        <w:rPr>
          <w:rFonts w:ascii="Verdana" w:hAnsi="Verdana"/>
          <w:szCs w:val="23"/>
        </w:rPr>
      </w:pPr>
      <w:r>
        <w:rPr>
          <w:rFonts w:ascii="Verdana" w:hAnsi="Verdana"/>
          <w:szCs w:val="23"/>
        </w:rPr>
        <w:t xml:space="preserve">rozumieť grafom, diagramom, hľadať riešenie na otázky – čím je to zaujímavé?, kde je to?, ako to vyzerá?, ako to vzniklo?, </w:t>
      </w:r>
    </w:p>
    <w:p w:rsidR="00207875" w:rsidRDefault="00207875" w:rsidP="00A87BFA">
      <w:pPr>
        <w:pStyle w:val="Default"/>
        <w:numPr>
          <w:ilvl w:val="0"/>
          <w:numId w:val="38"/>
        </w:numPr>
        <w:spacing w:after="25"/>
        <w:jc w:val="both"/>
        <w:rPr>
          <w:rFonts w:ascii="Verdana" w:hAnsi="Verdana"/>
          <w:szCs w:val="23"/>
        </w:rPr>
      </w:pPr>
      <w:r>
        <w:rPr>
          <w:rFonts w:ascii="Verdana" w:hAnsi="Verdana"/>
          <w:szCs w:val="23"/>
        </w:rPr>
        <w:t xml:space="preserve">hľadať informácie, svoje riešenia problémov interpretovať (riešiť projekt, prezentovať ho), </w:t>
      </w:r>
    </w:p>
    <w:p w:rsidR="00207875" w:rsidRDefault="00207875" w:rsidP="00A87BFA">
      <w:pPr>
        <w:pStyle w:val="Default"/>
        <w:numPr>
          <w:ilvl w:val="0"/>
          <w:numId w:val="38"/>
        </w:numPr>
        <w:spacing w:after="25"/>
        <w:jc w:val="both"/>
        <w:rPr>
          <w:rFonts w:ascii="Verdana" w:hAnsi="Verdana"/>
          <w:szCs w:val="23"/>
        </w:rPr>
      </w:pPr>
      <w:r>
        <w:rPr>
          <w:rFonts w:ascii="Verdana" w:hAnsi="Verdana"/>
          <w:szCs w:val="23"/>
        </w:rPr>
        <w:t xml:space="preserve">vedieť reagovať na tému globálnych problémov, vedieť sa v nej orientovať a rozumieť základným pojmom, </w:t>
      </w:r>
    </w:p>
    <w:p w:rsidR="00207875" w:rsidRDefault="00207875" w:rsidP="00A87BFA">
      <w:pPr>
        <w:pStyle w:val="Default"/>
        <w:numPr>
          <w:ilvl w:val="0"/>
          <w:numId w:val="38"/>
        </w:numPr>
        <w:spacing w:after="25"/>
        <w:jc w:val="both"/>
        <w:rPr>
          <w:rFonts w:ascii="Verdana" w:hAnsi="Verdana"/>
          <w:szCs w:val="23"/>
        </w:rPr>
      </w:pPr>
      <w:r>
        <w:rPr>
          <w:rFonts w:ascii="Verdana" w:hAnsi="Verdana"/>
          <w:szCs w:val="23"/>
        </w:rPr>
        <w:t xml:space="preserve">získať údaje zo zdrojov, využívať internet, odbornú literatúru, </w:t>
      </w:r>
    </w:p>
    <w:p w:rsidR="00207875" w:rsidRDefault="00207875" w:rsidP="00A87BFA">
      <w:pPr>
        <w:pStyle w:val="Default"/>
        <w:numPr>
          <w:ilvl w:val="0"/>
          <w:numId w:val="38"/>
        </w:numPr>
        <w:jc w:val="both"/>
        <w:rPr>
          <w:rFonts w:ascii="Verdana" w:hAnsi="Verdana"/>
          <w:szCs w:val="23"/>
        </w:rPr>
      </w:pPr>
      <w:r>
        <w:rPr>
          <w:rFonts w:ascii="Verdana" w:hAnsi="Verdana"/>
          <w:szCs w:val="23"/>
        </w:rPr>
        <w:t xml:space="preserve">rozvíjať jednotlivé druhy funkčnej gramotnosti (čitateľská, vizuálna, prírodovedná, kultúrna, matematická, mediálna </w:t>
      </w:r>
    </w:p>
    <w:p w:rsidR="00207875" w:rsidRDefault="00207875" w:rsidP="00207875">
      <w:pPr>
        <w:pStyle w:val="Default"/>
        <w:rPr>
          <w:rFonts w:ascii="Verdana" w:hAnsi="Verdana"/>
          <w:b/>
          <w:bCs/>
          <w:szCs w:val="23"/>
        </w:rPr>
      </w:pPr>
    </w:p>
    <w:p w:rsidR="00207875" w:rsidRDefault="00207875" w:rsidP="00207875">
      <w:pPr>
        <w:pStyle w:val="Default"/>
        <w:rPr>
          <w:rFonts w:ascii="Verdana" w:hAnsi="Verdana"/>
          <w:b/>
          <w:bCs/>
          <w:szCs w:val="23"/>
        </w:rPr>
      </w:pPr>
    </w:p>
    <w:p w:rsidR="00207875" w:rsidRDefault="00207875" w:rsidP="00207875">
      <w:pPr>
        <w:pStyle w:val="Default"/>
        <w:rPr>
          <w:rFonts w:ascii="Verdana" w:hAnsi="Verdana"/>
          <w:b/>
          <w:bCs/>
          <w:szCs w:val="23"/>
        </w:rPr>
      </w:pPr>
      <w:r>
        <w:rPr>
          <w:rFonts w:ascii="Verdana" w:hAnsi="Verdana"/>
          <w:b/>
          <w:bCs/>
          <w:szCs w:val="23"/>
        </w:rPr>
        <w:t>Obsah predmetu:</w:t>
      </w:r>
    </w:p>
    <w:p w:rsidR="00207875" w:rsidRDefault="00207875" w:rsidP="00207875">
      <w:pPr>
        <w:pStyle w:val="Default"/>
        <w:rPr>
          <w:rFonts w:ascii="Verdana" w:hAnsi="Verdana"/>
          <w:b/>
          <w:bCs/>
          <w:szCs w:val="23"/>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spoločnosť</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piaty</w:t>
      </w:r>
    </w:p>
    <w:p w:rsidR="00207875" w:rsidRPr="009B2843" w:rsidRDefault="00207875" w:rsidP="009B2843">
      <w:pPr>
        <w:spacing w:after="0"/>
        <w:jc w:val="both"/>
        <w:rPr>
          <w:rFonts w:ascii="Verdana" w:hAnsi="Verdana"/>
          <w:bCs/>
          <w:sz w:val="24"/>
          <w:szCs w:val="24"/>
        </w:rPr>
      </w:pPr>
      <w:r>
        <w:rPr>
          <w:rFonts w:ascii="Verdana" w:hAnsi="Verdana"/>
          <w:b/>
          <w:sz w:val="24"/>
          <w:szCs w:val="24"/>
        </w:rPr>
        <w:t xml:space="preserve">Časový rozsah výučby: </w:t>
      </w:r>
      <w:r w:rsidR="00E32A8A" w:rsidRPr="009B2843">
        <w:rPr>
          <w:rFonts w:ascii="Verdana" w:hAnsi="Verdana"/>
          <w:sz w:val="24"/>
          <w:szCs w:val="24"/>
        </w:rPr>
        <w:t>2</w:t>
      </w:r>
      <w:r w:rsidR="00E32A8A" w:rsidRPr="009B2843">
        <w:rPr>
          <w:rFonts w:ascii="Verdana" w:hAnsi="Verdana"/>
          <w:bCs/>
          <w:sz w:val="24"/>
          <w:szCs w:val="24"/>
        </w:rPr>
        <w:t>hodiny týždenne / 66</w:t>
      </w:r>
      <w:r w:rsidRPr="009B2843">
        <w:rPr>
          <w:rFonts w:ascii="Verdana" w:hAnsi="Verdana"/>
          <w:bCs/>
          <w:sz w:val="24"/>
          <w:szCs w:val="24"/>
        </w:rPr>
        <w:t xml:space="preserve"> hodín ročne</w:t>
      </w:r>
      <w:r w:rsidR="009B2843">
        <w:rPr>
          <w:rFonts w:ascii="Verdana" w:hAnsi="Verdana"/>
          <w:bCs/>
          <w:sz w:val="24"/>
          <w:szCs w:val="24"/>
        </w:rPr>
        <w:t xml:space="preserve">– triedy </w:t>
      </w:r>
      <w:r w:rsidR="00724A4B" w:rsidRPr="009B2843">
        <w:rPr>
          <w:rFonts w:ascii="Verdana" w:hAnsi="Verdana"/>
          <w:bCs/>
          <w:sz w:val="24"/>
          <w:szCs w:val="24"/>
        </w:rPr>
        <w:t>s rozšíreným vyučovaním cudzieho jazyka</w:t>
      </w:r>
      <w:r w:rsidR="009B2843" w:rsidRPr="009B2843">
        <w:rPr>
          <w:rFonts w:ascii="Verdana" w:hAnsi="Verdana"/>
          <w:bCs/>
          <w:sz w:val="24"/>
          <w:szCs w:val="24"/>
        </w:rPr>
        <w:t xml:space="preserve">; </w:t>
      </w:r>
      <w:r w:rsidR="00724A4B" w:rsidRPr="009B2843">
        <w:rPr>
          <w:rFonts w:ascii="Verdana" w:hAnsi="Verdana"/>
          <w:sz w:val="24"/>
          <w:szCs w:val="24"/>
        </w:rPr>
        <w:t>2</w:t>
      </w:r>
      <w:r w:rsidR="00724A4B" w:rsidRPr="009B2843">
        <w:rPr>
          <w:rFonts w:ascii="Verdana" w:hAnsi="Verdana"/>
          <w:bCs/>
          <w:sz w:val="24"/>
          <w:szCs w:val="24"/>
        </w:rPr>
        <w:t>hodiny týždenne / 66 hodín ročne- bežné triedy</w:t>
      </w:r>
    </w:p>
    <w:p w:rsidR="009B2843" w:rsidRPr="009B2843" w:rsidRDefault="009B2843" w:rsidP="009B2843">
      <w:pPr>
        <w:spacing w:after="0"/>
        <w:jc w:val="both"/>
        <w:rPr>
          <w:rFonts w:ascii="Verdana" w:hAnsi="Verdana"/>
          <w:bCs/>
          <w:sz w:val="24"/>
          <w:szCs w:val="24"/>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61"/>
        <w:gridCol w:w="2154"/>
        <w:gridCol w:w="2694"/>
        <w:gridCol w:w="2871"/>
        <w:gridCol w:w="1843"/>
      </w:tblGrid>
      <w:tr w:rsidR="0029388F" w:rsidRPr="00B74D83" w:rsidTr="0029388F">
        <w:tc>
          <w:tcPr>
            <w:tcW w:w="1461" w:type="dxa"/>
            <w:vAlign w:val="center"/>
          </w:tcPr>
          <w:p w:rsidR="0029388F" w:rsidRPr="00B74D83" w:rsidRDefault="0029388F" w:rsidP="0029388F">
            <w:pPr>
              <w:jc w:val="center"/>
              <w:rPr>
                <w:rFonts w:ascii="Tahoma" w:hAnsi="Tahoma" w:cs="Tahoma"/>
                <w:b/>
                <w:bCs/>
                <w:sz w:val="16"/>
                <w:szCs w:val="16"/>
              </w:rPr>
            </w:pPr>
            <w:r w:rsidRPr="00B74D83">
              <w:rPr>
                <w:rFonts w:ascii="Tahoma" w:hAnsi="Tahoma" w:cs="Tahoma"/>
                <w:b/>
                <w:bCs/>
                <w:sz w:val="16"/>
                <w:szCs w:val="16"/>
              </w:rPr>
              <w:t>Tematický celok</w:t>
            </w:r>
          </w:p>
        </w:tc>
        <w:tc>
          <w:tcPr>
            <w:tcW w:w="2154" w:type="dxa"/>
            <w:vAlign w:val="center"/>
          </w:tcPr>
          <w:p w:rsidR="0029388F" w:rsidRPr="00B74D83" w:rsidRDefault="0029388F" w:rsidP="0029388F">
            <w:pPr>
              <w:jc w:val="center"/>
              <w:rPr>
                <w:rFonts w:ascii="Tahoma" w:hAnsi="Tahoma" w:cs="Tahoma"/>
                <w:b/>
                <w:bCs/>
                <w:sz w:val="16"/>
                <w:szCs w:val="16"/>
              </w:rPr>
            </w:pPr>
            <w:r w:rsidRPr="00B74D83">
              <w:rPr>
                <w:rFonts w:ascii="Tahoma" w:hAnsi="Tahoma" w:cs="Tahoma"/>
                <w:b/>
                <w:bCs/>
                <w:sz w:val="16"/>
                <w:szCs w:val="16"/>
              </w:rPr>
              <w:t>Téma</w:t>
            </w:r>
          </w:p>
        </w:tc>
        <w:tc>
          <w:tcPr>
            <w:tcW w:w="2694" w:type="dxa"/>
            <w:vAlign w:val="center"/>
          </w:tcPr>
          <w:p w:rsidR="0029388F" w:rsidRPr="00B74D83" w:rsidRDefault="0029388F" w:rsidP="0029388F">
            <w:pPr>
              <w:jc w:val="center"/>
              <w:rPr>
                <w:rFonts w:ascii="Tahoma" w:hAnsi="Tahoma" w:cs="Tahoma"/>
                <w:b/>
                <w:bCs/>
                <w:sz w:val="16"/>
                <w:szCs w:val="16"/>
              </w:rPr>
            </w:pPr>
            <w:r w:rsidRPr="00B74D83">
              <w:rPr>
                <w:rFonts w:ascii="Tahoma" w:hAnsi="Tahoma" w:cs="Tahoma"/>
                <w:b/>
                <w:bCs/>
                <w:sz w:val="16"/>
                <w:szCs w:val="16"/>
              </w:rPr>
              <w:t>Obsahový štandard</w:t>
            </w:r>
          </w:p>
        </w:tc>
        <w:tc>
          <w:tcPr>
            <w:tcW w:w="2871" w:type="dxa"/>
            <w:vAlign w:val="center"/>
          </w:tcPr>
          <w:p w:rsidR="0029388F" w:rsidRPr="00B74D83" w:rsidRDefault="0029388F" w:rsidP="0029388F">
            <w:pPr>
              <w:jc w:val="center"/>
              <w:rPr>
                <w:rFonts w:ascii="Tahoma" w:hAnsi="Tahoma" w:cs="Tahoma"/>
                <w:b/>
                <w:bCs/>
                <w:sz w:val="16"/>
                <w:szCs w:val="16"/>
              </w:rPr>
            </w:pPr>
            <w:r w:rsidRPr="00B74D83">
              <w:rPr>
                <w:rFonts w:ascii="Tahoma" w:hAnsi="Tahoma" w:cs="Tahoma"/>
                <w:b/>
                <w:bCs/>
                <w:sz w:val="16"/>
                <w:szCs w:val="16"/>
              </w:rPr>
              <w:t>Výkonový štandard</w:t>
            </w:r>
          </w:p>
        </w:tc>
        <w:tc>
          <w:tcPr>
            <w:tcW w:w="1843" w:type="dxa"/>
            <w:vAlign w:val="center"/>
          </w:tcPr>
          <w:p w:rsidR="0029388F" w:rsidRPr="00B74D83" w:rsidRDefault="0029388F" w:rsidP="0029388F">
            <w:pPr>
              <w:jc w:val="center"/>
              <w:rPr>
                <w:rFonts w:ascii="Tahoma" w:hAnsi="Tahoma" w:cs="Tahoma"/>
                <w:b/>
                <w:bCs/>
                <w:sz w:val="16"/>
                <w:szCs w:val="16"/>
              </w:rPr>
            </w:pPr>
            <w:r w:rsidRPr="00B74D83">
              <w:rPr>
                <w:rFonts w:ascii="Tahoma" w:hAnsi="Tahoma" w:cs="Tahoma"/>
                <w:b/>
                <w:bCs/>
                <w:sz w:val="16"/>
                <w:szCs w:val="16"/>
              </w:rPr>
              <w:t>Prierezové témy</w:t>
            </w:r>
          </w:p>
        </w:tc>
      </w:tr>
      <w:tr w:rsidR="0029388F" w:rsidRPr="00B74D83" w:rsidTr="0029388F">
        <w:trPr>
          <w:trHeight w:val="314"/>
        </w:trPr>
        <w:tc>
          <w:tcPr>
            <w:tcW w:w="1461" w:type="dxa"/>
            <w:vMerge w:val="restart"/>
            <w:vAlign w:val="center"/>
          </w:tcPr>
          <w:p w:rsidR="0029388F" w:rsidRPr="00B74D83" w:rsidRDefault="0029388F" w:rsidP="00096EF1">
            <w:pPr>
              <w:spacing w:after="0"/>
              <w:jc w:val="center"/>
              <w:rPr>
                <w:rFonts w:ascii="Tahoma" w:hAnsi="Tahoma" w:cs="Tahoma"/>
                <w:b/>
                <w:sz w:val="16"/>
                <w:szCs w:val="16"/>
              </w:rPr>
            </w:pPr>
            <w:r w:rsidRPr="00B74D83">
              <w:rPr>
                <w:rFonts w:ascii="Tahoma" w:hAnsi="Tahoma" w:cs="Tahoma"/>
                <w:b/>
                <w:sz w:val="16"/>
                <w:szCs w:val="16"/>
              </w:rPr>
              <w:t>Planéta Zem</w:t>
            </w:r>
          </w:p>
        </w:tc>
        <w:tc>
          <w:tcPr>
            <w:tcW w:w="2154" w:type="dxa"/>
          </w:tcPr>
          <w:p w:rsidR="0029388F" w:rsidRPr="00B74D83" w:rsidRDefault="0029388F" w:rsidP="00096EF1">
            <w:pPr>
              <w:spacing w:after="0"/>
              <w:rPr>
                <w:rFonts w:ascii="Tahoma" w:hAnsi="Tahoma" w:cs="Tahoma"/>
                <w:b/>
                <w:sz w:val="16"/>
                <w:szCs w:val="16"/>
              </w:rPr>
            </w:pPr>
            <w:r w:rsidRPr="00B74D83">
              <w:rPr>
                <w:rFonts w:ascii="Tahoma" w:hAnsi="Tahoma" w:cs="Tahoma"/>
                <w:b/>
                <w:sz w:val="16"/>
                <w:szCs w:val="16"/>
              </w:rPr>
              <w:t>Tvar Zeme</w:t>
            </w:r>
          </w:p>
        </w:tc>
        <w:tc>
          <w:tcPr>
            <w:tcW w:w="2694" w:type="dxa"/>
          </w:tcPr>
          <w:p w:rsidR="0029388F" w:rsidRPr="00B74D83" w:rsidRDefault="0029388F" w:rsidP="00096EF1">
            <w:pPr>
              <w:spacing w:after="0"/>
              <w:rPr>
                <w:rFonts w:ascii="Tahoma" w:hAnsi="Tahoma" w:cs="Tahoma"/>
                <w:sz w:val="16"/>
                <w:szCs w:val="16"/>
              </w:rPr>
            </w:pPr>
            <w:r w:rsidRPr="00B74D83">
              <w:rPr>
                <w:rFonts w:ascii="Tahoma" w:hAnsi="Tahoma" w:cs="Tahoma"/>
                <w:sz w:val="16"/>
                <w:szCs w:val="16"/>
              </w:rPr>
              <w:t>planéta Zem, tvar Zeme</w:t>
            </w:r>
          </w:p>
        </w:tc>
        <w:tc>
          <w:tcPr>
            <w:tcW w:w="2871" w:type="dxa"/>
          </w:tcPr>
          <w:p w:rsidR="0029388F" w:rsidRPr="00B74D83" w:rsidRDefault="0029388F" w:rsidP="00096EF1">
            <w:pPr>
              <w:spacing w:after="0"/>
              <w:rPr>
                <w:rFonts w:ascii="Tahoma" w:hAnsi="Tahoma" w:cs="Tahoma"/>
                <w:sz w:val="16"/>
                <w:szCs w:val="16"/>
              </w:rPr>
            </w:pPr>
            <w:r w:rsidRPr="00B74D83">
              <w:rPr>
                <w:rFonts w:ascii="Tahoma" w:hAnsi="Tahoma" w:cs="Tahoma"/>
                <w:sz w:val="16"/>
                <w:szCs w:val="16"/>
              </w:rPr>
              <w:t>Opísať tvar Zeme podľa glóbusu.</w:t>
            </w:r>
          </w:p>
        </w:tc>
        <w:tc>
          <w:tcPr>
            <w:tcW w:w="1843" w:type="dxa"/>
            <w:vMerge w:val="restart"/>
            <w:vAlign w:val="center"/>
          </w:tcPr>
          <w:p w:rsidR="0029388F" w:rsidRPr="0029388F" w:rsidRDefault="0029388F" w:rsidP="00096EF1">
            <w:pPr>
              <w:spacing w:after="0"/>
              <w:jc w:val="center"/>
              <w:rPr>
                <w:rFonts w:ascii="Tahoma" w:hAnsi="Tahoma" w:cs="Tahoma"/>
                <w:i/>
                <w:sz w:val="16"/>
                <w:szCs w:val="16"/>
                <w:u w:val="single"/>
              </w:rPr>
            </w:pPr>
            <w:r w:rsidRPr="00B74D83">
              <w:rPr>
                <w:rFonts w:ascii="Tahoma" w:hAnsi="Tahoma" w:cs="Tahoma"/>
                <w:i/>
                <w:sz w:val="16"/>
                <w:szCs w:val="16"/>
                <w:u w:val="single"/>
              </w:rPr>
              <w:t xml:space="preserve">Environmentálna </w:t>
            </w:r>
            <w:r w:rsidRPr="00B74D83">
              <w:rPr>
                <w:rFonts w:ascii="Tahoma" w:hAnsi="Tahoma" w:cs="Tahoma"/>
                <w:i/>
                <w:sz w:val="16"/>
                <w:szCs w:val="16"/>
                <w:u w:val="single"/>
              </w:rPr>
              <w:lastRenderedPageBreak/>
              <w:t>výchova</w:t>
            </w:r>
          </w:p>
          <w:p w:rsidR="0029388F" w:rsidRPr="00B74D83" w:rsidRDefault="0029388F" w:rsidP="00096EF1">
            <w:pPr>
              <w:spacing w:after="0"/>
              <w:jc w:val="center"/>
              <w:rPr>
                <w:rFonts w:ascii="Tahoma" w:hAnsi="Tahoma" w:cs="Tahoma"/>
                <w:sz w:val="16"/>
                <w:szCs w:val="16"/>
              </w:rPr>
            </w:pPr>
            <w:r w:rsidRPr="00B74D83">
              <w:rPr>
                <w:rFonts w:ascii="Tahoma" w:hAnsi="Tahoma" w:cs="Tahoma"/>
                <w:sz w:val="16"/>
                <w:szCs w:val="16"/>
              </w:rPr>
              <w:t>- globálne problémy Zeme a ich riešenia</w:t>
            </w:r>
          </w:p>
          <w:p w:rsidR="0029388F" w:rsidRPr="0029388F" w:rsidRDefault="0029388F" w:rsidP="00096EF1">
            <w:pPr>
              <w:spacing w:after="0"/>
              <w:jc w:val="center"/>
              <w:rPr>
                <w:rFonts w:ascii="Tahoma" w:hAnsi="Tahoma" w:cs="Tahoma"/>
                <w:sz w:val="16"/>
                <w:szCs w:val="16"/>
              </w:rPr>
            </w:pPr>
            <w:r w:rsidRPr="00B74D83">
              <w:rPr>
                <w:rFonts w:ascii="Tahoma" w:hAnsi="Tahoma" w:cs="Tahoma"/>
                <w:sz w:val="16"/>
                <w:szCs w:val="16"/>
              </w:rPr>
              <w:t>- zmena a ochrana prírody v jednotlivých ročných obdobiach</w:t>
            </w:r>
          </w:p>
          <w:p w:rsidR="0029388F" w:rsidRPr="0029388F" w:rsidRDefault="0029388F" w:rsidP="00096EF1">
            <w:pPr>
              <w:spacing w:after="0"/>
              <w:jc w:val="center"/>
              <w:rPr>
                <w:rFonts w:ascii="Tahoma" w:hAnsi="Tahoma" w:cs="Tahoma"/>
                <w:i/>
                <w:sz w:val="16"/>
                <w:szCs w:val="16"/>
                <w:u w:val="single"/>
              </w:rPr>
            </w:pPr>
            <w:r w:rsidRPr="00B74D83">
              <w:rPr>
                <w:rFonts w:ascii="Tahoma" w:hAnsi="Tahoma" w:cs="Tahoma"/>
                <w:i/>
                <w:sz w:val="16"/>
                <w:szCs w:val="16"/>
                <w:u w:val="single"/>
              </w:rPr>
              <w:t>Finančná gramotnosť</w:t>
            </w:r>
          </w:p>
          <w:p w:rsidR="0029388F" w:rsidRPr="00B74D83" w:rsidRDefault="0029388F" w:rsidP="00096EF1">
            <w:pPr>
              <w:spacing w:after="0"/>
              <w:jc w:val="center"/>
              <w:rPr>
                <w:rFonts w:ascii="Tahoma" w:hAnsi="Tahoma" w:cs="Tahoma"/>
                <w:sz w:val="16"/>
                <w:szCs w:val="16"/>
              </w:rPr>
            </w:pPr>
            <w:r w:rsidRPr="00B74D83">
              <w:rPr>
                <w:rFonts w:ascii="Tahoma" w:hAnsi="Tahoma" w:cs="Tahoma"/>
                <w:sz w:val="16"/>
                <w:szCs w:val="16"/>
              </w:rPr>
              <w:t>Človek vo sfére peňazí</w:t>
            </w:r>
          </w:p>
          <w:p w:rsidR="0029388F" w:rsidRPr="00B74D83" w:rsidRDefault="0029388F" w:rsidP="00096EF1">
            <w:pPr>
              <w:spacing w:after="0"/>
              <w:jc w:val="center"/>
              <w:rPr>
                <w:rFonts w:ascii="Tahoma" w:hAnsi="Tahoma" w:cs="Tahoma"/>
                <w:sz w:val="16"/>
                <w:szCs w:val="16"/>
              </w:rPr>
            </w:pPr>
            <w:r w:rsidRPr="00B74D83">
              <w:rPr>
                <w:rFonts w:ascii="Tahoma" w:hAnsi="Tahoma" w:cs="Tahoma"/>
                <w:sz w:val="16"/>
                <w:szCs w:val="16"/>
              </w:rPr>
              <w:t>- predstava o pojme majetok</w:t>
            </w:r>
          </w:p>
          <w:p w:rsidR="0029388F" w:rsidRPr="0029388F" w:rsidRDefault="0029388F" w:rsidP="00096EF1">
            <w:pPr>
              <w:spacing w:after="0"/>
              <w:jc w:val="center"/>
              <w:rPr>
                <w:rFonts w:ascii="Tahoma" w:hAnsi="Tahoma" w:cs="Tahoma"/>
                <w:i/>
                <w:sz w:val="16"/>
                <w:szCs w:val="16"/>
              </w:rPr>
            </w:pPr>
            <w:r w:rsidRPr="00B74D83">
              <w:rPr>
                <w:rFonts w:ascii="Tahoma" w:hAnsi="Tahoma" w:cs="Tahoma"/>
                <w:i/>
                <w:sz w:val="16"/>
                <w:szCs w:val="16"/>
                <w:u w:val="single"/>
              </w:rPr>
              <w:t>Ochrana života a zdravia</w:t>
            </w:r>
          </w:p>
          <w:p w:rsidR="0029388F" w:rsidRPr="00B74D83" w:rsidRDefault="0029388F" w:rsidP="00096EF1">
            <w:pPr>
              <w:spacing w:after="0"/>
              <w:jc w:val="center"/>
              <w:rPr>
                <w:rFonts w:ascii="Tahoma" w:hAnsi="Tahoma" w:cs="Tahoma"/>
                <w:sz w:val="16"/>
                <w:szCs w:val="16"/>
              </w:rPr>
            </w:pPr>
            <w:r w:rsidRPr="00B74D83">
              <w:rPr>
                <w:rFonts w:ascii="Tahoma" w:hAnsi="Tahoma" w:cs="Tahoma"/>
                <w:sz w:val="16"/>
                <w:szCs w:val="16"/>
              </w:rPr>
              <w:t>- využitie tech</w:t>
            </w:r>
            <w:r>
              <w:rPr>
                <w:rFonts w:ascii="Tahoma" w:hAnsi="Tahoma" w:cs="Tahoma"/>
                <w:sz w:val="16"/>
                <w:szCs w:val="16"/>
              </w:rPr>
              <w:t xml:space="preserve">nických prostriedkov v prospech </w:t>
            </w:r>
            <w:r w:rsidRPr="00B74D83">
              <w:rPr>
                <w:rFonts w:ascii="Tahoma" w:hAnsi="Tahoma" w:cs="Tahoma"/>
                <w:sz w:val="16"/>
                <w:szCs w:val="16"/>
              </w:rPr>
              <w:t>ľudstva</w:t>
            </w:r>
          </w:p>
        </w:tc>
      </w:tr>
      <w:tr w:rsidR="0029388F" w:rsidRPr="00B74D83" w:rsidTr="0029388F">
        <w:tc>
          <w:tcPr>
            <w:tcW w:w="1461" w:type="dxa"/>
            <w:vMerge/>
          </w:tcPr>
          <w:p w:rsidR="0029388F" w:rsidRPr="00B74D83" w:rsidRDefault="0029388F" w:rsidP="00096EF1">
            <w:pPr>
              <w:spacing w:after="0"/>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Naše miesto vo vesmíre</w:t>
            </w:r>
          </w:p>
        </w:tc>
        <w:tc>
          <w:tcPr>
            <w:tcW w:w="2694" w:type="dxa"/>
          </w:tcPr>
          <w:p w:rsidR="0029388F" w:rsidRPr="00B74D83" w:rsidRDefault="0029388F" w:rsidP="00096EF1">
            <w:pPr>
              <w:spacing w:after="0"/>
              <w:rPr>
                <w:rFonts w:ascii="Tahoma" w:hAnsi="Tahoma" w:cs="Tahoma"/>
                <w:sz w:val="16"/>
                <w:szCs w:val="16"/>
              </w:rPr>
            </w:pPr>
            <w:r w:rsidRPr="00B74D83">
              <w:rPr>
                <w:rFonts w:ascii="Tahoma" w:hAnsi="Tahoma" w:cs="Tahoma"/>
                <w:sz w:val="16"/>
                <w:szCs w:val="16"/>
              </w:rPr>
              <w:t>slnečná sústava, planéty slnečnej sústavy, vesmír, kométa</w:t>
            </w:r>
          </w:p>
        </w:tc>
        <w:tc>
          <w:tcPr>
            <w:tcW w:w="2871" w:type="dxa"/>
          </w:tcPr>
          <w:p w:rsidR="0029388F" w:rsidRPr="00B74D83" w:rsidRDefault="0029388F" w:rsidP="00096EF1">
            <w:pPr>
              <w:spacing w:after="0"/>
              <w:rPr>
                <w:rFonts w:ascii="Tahoma" w:hAnsi="Tahoma" w:cs="Tahoma"/>
                <w:sz w:val="16"/>
                <w:szCs w:val="16"/>
              </w:rPr>
            </w:pPr>
            <w:r w:rsidRPr="00B74D83">
              <w:rPr>
                <w:rFonts w:ascii="Tahoma" w:hAnsi="Tahoma" w:cs="Tahoma"/>
                <w:sz w:val="16"/>
                <w:szCs w:val="16"/>
              </w:rPr>
              <w:t>Vymenovať a charakterizovať objekty Slnečnej sústavy a vesmíru.</w:t>
            </w:r>
          </w:p>
        </w:tc>
        <w:tc>
          <w:tcPr>
            <w:tcW w:w="1843" w:type="dxa"/>
            <w:vMerge/>
          </w:tcPr>
          <w:p w:rsidR="0029388F" w:rsidRPr="00B74D83" w:rsidRDefault="0029388F" w:rsidP="0029388F">
            <w:pPr>
              <w:jc w:val="cente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sz w:val="16"/>
                <w:szCs w:val="16"/>
              </w:rPr>
            </w:pPr>
          </w:p>
        </w:tc>
        <w:tc>
          <w:tcPr>
            <w:tcW w:w="2154" w:type="dxa"/>
          </w:tcPr>
          <w:p w:rsidR="0029388F" w:rsidRPr="00B74D83" w:rsidRDefault="0029388F" w:rsidP="00096EF1">
            <w:pPr>
              <w:spacing w:after="0"/>
              <w:rPr>
                <w:rFonts w:ascii="Tahoma" w:hAnsi="Tahoma" w:cs="Tahoma"/>
                <w:b/>
                <w:sz w:val="16"/>
                <w:szCs w:val="16"/>
              </w:rPr>
            </w:pPr>
            <w:r w:rsidRPr="00B74D83">
              <w:rPr>
                <w:rFonts w:ascii="Tahoma" w:hAnsi="Tahoma" w:cs="Tahoma"/>
                <w:b/>
                <w:sz w:val="16"/>
                <w:szCs w:val="16"/>
              </w:rPr>
              <w:t>Mesiac- prirodzená družica Zeme</w:t>
            </w:r>
          </w:p>
        </w:tc>
        <w:tc>
          <w:tcPr>
            <w:tcW w:w="2694" w:type="dxa"/>
          </w:tcPr>
          <w:p w:rsidR="0029388F" w:rsidRPr="00B74D83" w:rsidRDefault="0029388F" w:rsidP="00096EF1">
            <w:pPr>
              <w:spacing w:after="0"/>
              <w:rPr>
                <w:rFonts w:ascii="Tahoma" w:hAnsi="Tahoma" w:cs="Tahoma"/>
                <w:sz w:val="16"/>
                <w:szCs w:val="16"/>
              </w:rPr>
            </w:pPr>
            <w:r w:rsidRPr="00B74D83">
              <w:rPr>
                <w:rFonts w:ascii="Tahoma" w:hAnsi="Tahoma" w:cs="Tahoma"/>
                <w:sz w:val="16"/>
                <w:szCs w:val="16"/>
              </w:rPr>
              <w:t>tvar Mesiaca, mesačné fázy, príliv, odliv</w:t>
            </w:r>
          </w:p>
        </w:tc>
        <w:tc>
          <w:tcPr>
            <w:tcW w:w="2871"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Opísať tvar, povrch a pohyb Mesiaca.</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Vysvetliť ako sa menia mesačné fázy.</w:t>
            </w:r>
          </w:p>
        </w:tc>
        <w:tc>
          <w:tcPr>
            <w:tcW w:w="1843" w:type="dxa"/>
            <w:vMerge/>
          </w:tcPr>
          <w:p w:rsidR="0029388F" w:rsidRPr="00B74D83" w:rsidRDefault="0029388F" w:rsidP="0029388F">
            <w:pPr>
              <w:jc w:val="cente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Pohyby Zeme- obeh Zeme okolo Slnka a rotácia Zeme okolo osi</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obeh Zeme okolo Slnka, rotácia Zeme okolo osi</w:t>
            </w:r>
          </w:p>
        </w:tc>
        <w:tc>
          <w:tcPr>
            <w:tcW w:w="2871"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Predviesť s glóbusom obeh Zeme okolo Slnka.</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Uviesť aké sú dôsledky obehu Zeme okolo Slnka na rôznych miestach na Zemi.</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Poznať dobu obehu Zeme okolo Slnka.</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Predviesť s glóbusom rotáciu Zeme okolo osi.</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Vysvetliť príčiny striedania dňa a noci a ako to súvisí s otáčaním okolo osi.</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Poznať dobu rotácie Zeme okolo osi.</w:t>
            </w:r>
          </w:p>
        </w:tc>
        <w:tc>
          <w:tcPr>
            <w:tcW w:w="1843" w:type="dxa"/>
            <w:vMerge/>
          </w:tcPr>
          <w:p w:rsidR="0029388F" w:rsidRPr="00B74D83" w:rsidRDefault="0029388F" w:rsidP="0029388F">
            <w:pPr>
              <w:jc w:val="center"/>
              <w:rPr>
                <w:rFonts w:ascii="Tahoma" w:hAnsi="Tahoma" w:cs="Tahoma"/>
                <w:sz w:val="16"/>
                <w:szCs w:val="16"/>
              </w:rPr>
            </w:pPr>
          </w:p>
        </w:tc>
      </w:tr>
      <w:tr w:rsidR="0029388F" w:rsidRPr="00B74D83" w:rsidTr="0029388F">
        <w:tc>
          <w:tcPr>
            <w:tcW w:w="1461" w:type="dxa"/>
            <w:vMerge/>
            <w:vAlign w:val="center"/>
          </w:tcPr>
          <w:p w:rsidR="0029388F" w:rsidRPr="00B74D83" w:rsidRDefault="0029388F" w:rsidP="0029388F">
            <w:pPr>
              <w:jc w:val="center"/>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Povrch Zeme</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svetadiel, kontinent, Pangea, oceán</w:t>
            </w:r>
          </w:p>
        </w:tc>
        <w:tc>
          <w:tcPr>
            <w:tcW w:w="2871"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Vysvetliť rozdiel medzi svetadielom a kontinentom.</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Ukázať na mape všetky svetadiely, kontinenty.</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Porovnať povrch Zeme na jednotlivých pologuliach.</w:t>
            </w:r>
          </w:p>
        </w:tc>
        <w:tc>
          <w:tcPr>
            <w:tcW w:w="1843" w:type="dxa"/>
            <w:vMerge/>
            <w:vAlign w:val="center"/>
          </w:tcPr>
          <w:p w:rsidR="0029388F" w:rsidRPr="00B74D83" w:rsidRDefault="0029388F" w:rsidP="0029388F">
            <w:pPr>
              <w:jc w:val="cente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Oceány a moria</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Tichý, Atlantický, Indický, Severný ľadový oceán, more, záliv, prieliv, prieplav, ostrov, polostrov</w:t>
            </w:r>
          </w:p>
        </w:tc>
        <w:tc>
          <w:tcPr>
            <w:tcW w:w="2871"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Vymenovať a na mape ukázať všetky oceány.</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Vysvetliť pojmy ostrov, polostrov, záliv, prieliv, prieplav.</w:t>
            </w:r>
          </w:p>
        </w:tc>
        <w:tc>
          <w:tcPr>
            <w:tcW w:w="1843" w:type="dxa"/>
            <w:vMerge/>
          </w:tcPr>
          <w:p w:rsidR="0029388F" w:rsidRPr="00B74D83" w:rsidRDefault="0029388F" w:rsidP="0029388F">
            <w:pP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Osídľovanie a objavovanie Zeme</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FernandoMagalhaes, Krištof Kolumbus, James Cook, EdmuntHillary, JacquesPiccard</w:t>
            </w:r>
          </w:p>
        </w:tc>
        <w:tc>
          <w:tcPr>
            <w:tcW w:w="2871"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Vymenovať najvýznamnejších objaviteľov.</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Zhodnotiť význam objavných ciest.</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Diskutovať o cestách objaviteľov.</w:t>
            </w:r>
          </w:p>
        </w:tc>
        <w:tc>
          <w:tcPr>
            <w:tcW w:w="1843" w:type="dxa"/>
            <w:vMerge/>
          </w:tcPr>
          <w:p w:rsidR="0029388F" w:rsidRPr="00B74D83" w:rsidRDefault="0029388F" w:rsidP="0029388F">
            <w:pP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Objavovanie vesmíru a využitie kozmonautiky</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umelá družica, prirodzená družica, JurijGagarin, NeilArmstrong, Ivan Bella</w:t>
            </w:r>
          </w:p>
        </w:tc>
        <w:tc>
          <w:tcPr>
            <w:tcW w:w="2871"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Vysvetliť význam umelých družíc v každodennom živote.</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Vymenovať najvýznamnejších kozmonautov na svete a na Slovensku.</w:t>
            </w:r>
          </w:p>
        </w:tc>
        <w:tc>
          <w:tcPr>
            <w:tcW w:w="1843" w:type="dxa"/>
            <w:vMerge/>
          </w:tcPr>
          <w:p w:rsidR="0029388F" w:rsidRPr="00B74D83" w:rsidRDefault="0029388F" w:rsidP="0029388F">
            <w:pPr>
              <w:rPr>
                <w:rFonts w:ascii="Tahoma" w:hAnsi="Tahoma" w:cs="Tahoma"/>
                <w:sz w:val="16"/>
                <w:szCs w:val="16"/>
              </w:rPr>
            </w:pPr>
          </w:p>
        </w:tc>
      </w:tr>
      <w:tr w:rsidR="0029388F" w:rsidRPr="00B74D83" w:rsidTr="0029388F">
        <w:tc>
          <w:tcPr>
            <w:tcW w:w="1461" w:type="dxa"/>
            <w:vMerge w:val="restart"/>
            <w:vAlign w:val="center"/>
          </w:tcPr>
          <w:p w:rsidR="0029388F" w:rsidRPr="00B74D83" w:rsidRDefault="0029388F" w:rsidP="0029388F">
            <w:pPr>
              <w:jc w:val="center"/>
              <w:rPr>
                <w:rFonts w:ascii="Tahoma" w:hAnsi="Tahoma" w:cs="Tahoma"/>
                <w:b/>
                <w:sz w:val="16"/>
                <w:szCs w:val="16"/>
              </w:rPr>
            </w:pPr>
            <w:r w:rsidRPr="00B74D83">
              <w:rPr>
                <w:rFonts w:ascii="Tahoma" w:hAnsi="Tahoma" w:cs="Tahoma"/>
                <w:b/>
                <w:sz w:val="16"/>
                <w:szCs w:val="16"/>
              </w:rPr>
              <w:t>Zobrazovanie Zeme</w:t>
            </w: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Glóbus a mapa</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glóbus, zemská os, severný pól, južný pól,  mapa, svetové strany, legenda mapy- symboly, znaky, výškopis, polohopis</w:t>
            </w:r>
          </w:p>
        </w:tc>
        <w:tc>
          <w:tcPr>
            <w:tcW w:w="2871"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Vysvetliť pojmy glóbus, mapa, zemská os.</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Na glóbuse určiť zemskú os, severný a južný pól.</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Schematicky zakresliť zemeguľu a vyznačiť severný a južný pól.</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Určiť svetové strany na mape.</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Vysvetliť rozdiel medzi glóbusom a mapou.</w:t>
            </w:r>
          </w:p>
        </w:tc>
        <w:tc>
          <w:tcPr>
            <w:tcW w:w="1843" w:type="dxa"/>
            <w:vMerge w:val="restart"/>
            <w:vAlign w:val="center"/>
          </w:tcPr>
          <w:p w:rsidR="0029388F" w:rsidRPr="0029388F" w:rsidRDefault="0029388F" w:rsidP="00CA3FF3">
            <w:pPr>
              <w:jc w:val="center"/>
              <w:rPr>
                <w:rFonts w:ascii="Tahoma" w:hAnsi="Tahoma" w:cs="Tahoma"/>
                <w:i/>
                <w:sz w:val="16"/>
                <w:szCs w:val="16"/>
                <w:u w:val="single"/>
              </w:rPr>
            </w:pPr>
            <w:r w:rsidRPr="00B74D83">
              <w:rPr>
                <w:rFonts w:ascii="Tahoma" w:hAnsi="Tahoma" w:cs="Tahoma"/>
                <w:i/>
                <w:sz w:val="16"/>
                <w:szCs w:val="16"/>
                <w:u w:val="single"/>
              </w:rPr>
              <w:t>Ochrana života a zdravia</w:t>
            </w:r>
          </w:p>
          <w:p w:rsidR="0029388F" w:rsidRPr="00B74D83" w:rsidRDefault="0029388F" w:rsidP="0029388F">
            <w:pPr>
              <w:jc w:val="center"/>
              <w:rPr>
                <w:rFonts w:ascii="Tahoma" w:hAnsi="Tahoma" w:cs="Tahoma"/>
                <w:sz w:val="16"/>
                <w:szCs w:val="16"/>
              </w:rPr>
            </w:pPr>
            <w:r w:rsidRPr="00B74D83">
              <w:rPr>
                <w:rFonts w:ascii="Tahoma" w:hAnsi="Tahoma" w:cs="Tahoma"/>
                <w:sz w:val="16"/>
                <w:szCs w:val="16"/>
              </w:rPr>
              <w:t>- využitie máp v praxi</w:t>
            </w:r>
          </w:p>
          <w:p w:rsidR="0029388F" w:rsidRPr="00B74D83" w:rsidRDefault="0029388F" w:rsidP="0029388F">
            <w:pPr>
              <w:jc w:val="center"/>
              <w:rPr>
                <w:rFonts w:ascii="Tahoma" w:hAnsi="Tahoma" w:cs="Tahoma"/>
                <w:sz w:val="16"/>
                <w:szCs w:val="16"/>
              </w:rPr>
            </w:pPr>
            <w:r w:rsidRPr="00B74D83">
              <w:rPr>
                <w:rFonts w:ascii="Tahoma" w:hAnsi="Tahoma" w:cs="Tahoma"/>
                <w:sz w:val="16"/>
                <w:szCs w:val="16"/>
              </w:rPr>
              <w:t xml:space="preserve">- orientácia podľa máp v teréne </w:t>
            </w:r>
          </w:p>
          <w:p w:rsidR="0029388F" w:rsidRPr="00B74D83" w:rsidRDefault="0029388F" w:rsidP="0029388F">
            <w:pPr>
              <w:jc w:val="center"/>
              <w:rPr>
                <w:rFonts w:ascii="Tahoma" w:hAnsi="Tahoma" w:cs="Tahoma"/>
                <w:i/>
                <w:sz w:val="16"/>
                <w:szCs w:val="16"/>
                <w:u w:val="single"/>
              </w:rPr>
            </w:pPr>
            <w:r w:rsidRPr="00B74D83">
              <w:rPr>
                <w:rFonts w:ascii="Tahoma" w:hAnsi="Tahoma" w:cs="Tahoma"/>
                <w:i/>
                <w:sz w:val="16"/>
                <w:szCs w:val="16"/>
                <w:u w:val="single"/>
              </w:rPr>
              <w:t>Environmentálna výchova</w:t>
            </w:r>
          </w:p>
          <w:p w:rsidR="0029388F" w:rsidRPr="00B74D83" w:rsidRDefault="0029388F" w:rsidP="0029388F">
            <w:pPr>
              <w:jc w:val="center"/>
              <w:rPr>
                <w:rFonts w:ascii="Tahoma" w:hAnsi="Tahoma" w:cs="Tahoma"/>
                <w:sz w:val="16"/>
                <w:szCs w:val="16"/>
              </w:rPr>
            </w:pPr>
            <w:r w:rsidRPr="00B74D83">
              <w:rPr>
                <w:rFonts w:ascii="Tahoma" w:hAnsi="Tahoma" w:cs="Tahoma"/>
                <w:sz w:val="16"/>
                <w:szCs w:val="16"/>
              </w:rPr>
              <w:t>- ochrana prírody v našej obci</w:t>
            </w:r>
          </w:p>
          <w:p w:rsidR="0029388F" w:rsidRPr="00B74D83" w:rsidRDefault="0029388F" w:rsidP="0029388F">
            <w:pPr>
              <w:jc w:val="center"/>
              <w:rPr>
                <w:rFonts w:ascii="Tahoma" w:hAnsi="Tahoma" w:cs="Tahoma"/>
                <w:sz w:val="16"/>
                <w:szCs w:val="16"/>
              </w:rPr>
            </w:pPr>
            <w:r w:rsidRPr="00B74D83">
              <w:rPr>
                <w:rFonts w:ascii="Tahoma" w:hAnsi="Tahoma" w:cs="Tahoma"/>
                <w:sz w:val="16"/>
                <w:szCs w:val="16"/>
              </w:rPr>
              <w:t>- spôsob riešenia odpadkov v našej obci</w:t>
            </w:r>
          </w:p>
          <w:p w:rsidR="0029388F" w:rsidRPr="00B74D83" w:rsidRDefault="0029388F" w:rsidP="0029388F">
            <w:pPr>
              <w:jc w:val="center"/>
              <w:rPr>
                <w:rFonts w:ascii="Tahoma" w:hAnsi="Tahoma" w:cs="Tahoma"/>
                <w:sz w:val="16"/>
                <w:szCs w:val="16"/>
              </w:rPr>
            </w:pPr>
            <w:r w:rsidRPr="00B74D83">
              <w:rPr>
                <w:rFonts w:ascii="Tahoma" w:hAnsi="Tahoma" w:cs="Tahoma"/>
                <w:sz w:val="16"/>
                <w:szCs w:val="16"/>
              </w:rPr>
              <w:t>- spôsob nášho života a jeho dopad na prírodu</w:t>
            </w:r>
          </w:p>
          <w:p w:rsidR="0029388F" w:rsidRPr="0029388F" w:rsidRDefault="0029388F" w:rsidP="0029388F">
            <w:pPr>
              <w:jc w:val="center"/>
              <w:rPr>
                <w:rFonts w:ascii="Tahoma" w:hAnsi="Tahoma" w:cs="Tahoma"/>
                <w:i/>
                <w:sz w:val="16"/>
                <w:szCs w:val="16"/>
                <w:u w:val="single"/>
              </w:rPr>
            </w:pPr>
            <w:r w:rsidRPr="00B74D83">
              <w:rPr>
                <w:rFonts w:ascii="Tahoma" w:hAnsi="Tahoma" w:cs="Tahoma"/>
                <w:i/>
                <w:sz w:val="16"/>
                <w:szCs w:val="16"/>
                <w:u w:val="single"/>
              </w:rPr>
              <w:t>Finančná gramotnosť</w:t>
            </w:r>
          </w:p>
          <w:p w:rsidR="0029388F" w:rsidRPr="00B74D83" w:rsidRDefault="0029388F" w:rsidP="0029388F">
            <w:pPr>
              <w:jc w:val="center"/>
              <w:rPr>
                <w:rFonts w:ascii="Tahoma" w:hAnsi="Tahoma" w:cs="Tahoma"/>
                <w:sz w:val="16"/>
                <w:szCs w:val="16"/>
              </w:rPr>
            </w:pPr>
            <w:r w:rsidRPr="00B74D83">
              <w:rPr>
                <w:rFonts w:ascii="Tahoma" w:hAnsi="Tahoma" w:cs="Tahoma"/>
                <w:sz w:val="16"/>
                <w:szCs w:val="16"/>
              </w:rPr>
              <w:t>Človek vo sfére peňazí</w:t>
            </w:r>
          </w:p>
          <w:p w:rsidR="0029388F" w:rsidRPr="00B74D83" w:rsidRDefault="0029388F" w:rsidP="0029388F">
            <w:pPr>
              <w:jc w:val="center"/>
              <w:rPr>
                <w:rFonts w:ascii="Tahoma" w:hAnsi="Tahoma" w:cs="Tahoma"/>
                <w:sz w:val="16"/>
                <w:szCs w:val="16"/>
              </w:rPr>
            </w:pPr>
            <w:r w:rsidRPr="00B74D83">
              <w:rPr>
                <w:rFonts w:ascii="Tahoma" w:hAnsi="Tahoma" w:cs="Tahoma"/>
                <w:sz w:val="16"/>
                <w:szCs w:val="16"/>
              </w:rPr>
              <w:t>- hospodárne zaobchádzanie so školskými pomôckami a predmetmi v škole</w:t>
            </w:r>
          </w:p>
        </w:tc>
      </w:tr>
      <w:tr w:rsidR="0029388F" w:rsidRPr="00B74D83" w:rsidTr="0029388F">
        <w:tc>
          <w:tcPr>
            <w:tcW w:w="1461" w:type="dxa"/>
            <w:vMerge/>
          </w:tcPr>
          <w:p w:rsidR="0029388F" w:rsidRPr="00B74D83" w:rsidRDefault="0029388F" w:rsidP="0029388F">
            <w:pPr>
              <w:rPr>
                <w:rFonts w:ascii="Tahoma" w:hAnsi="Tahoma" w:cs="Tahoma"/>
                <w:b/>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Rovnobežky a poludníky</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rovnobežka, poludník, severný a južný pól, severná a južná polárna kružnica, obratník Raka a Kozorožca, rovník, severná a južná pologuľa, východná a západná pologuľa</w:t>
            </w:r>
          </w:p>
        </w:tc>
        <w:tc>
          <w:tcPr>
            <w:tcW w:w="2871"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Vysvetliť pojmy rovnobežka a poludník.</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Vymenovať a na mape a glóbuse ukázať priebeh rovnobežiek- rovníka, obratníka Raka a Kozorožca, Severnej a Južnej polárnej kružnice, severného a južného pólu a priebeh poludníkov.</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Na nákrese pomenovať severnú a južnú pologuľu, východnú a západnú pologuľu.</w:t>
            </w:r>
          </w:p>
        </w:tc>
        <w:tc>
          <w:tcPr>
            <w:tcW w:w="1843" w:type="dxa"/>
            <w:vMerge/>
          </w:tcPr>
          <w:p w:rsidR="0029388F" w:rsidRPr="00B74D83" w:rsidRDefault="0029388F" w:rsidP="0029388F">
            <w:pP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b/>
                <w:sz w:val="16"/>
                <w:szCs w:val="16"/>
              </w:rPr>
            </w:pPr>
          </w:p>
        </w:tc>
        <w:tc>
          <w:tcPr>
            <w:tcW w:w="2154" w:type="dxa"/>
          </w:tcPr>
          <w:p w:rsidR="0029388F" w:rsidRPr="00B74D83" w:rsidRDefault="0029388F" w:rsidP="0029388F">
            <w:pPr>
              <w:spacing w:after="0"/>
              <w:rPr>
                <w:rFonts w:ascii="Tahoma" w:hAnsi="Tahoma" w:cs="Tahoma"/>
                <w:b/>
                <w:sz w:val="16"/>
                <w:szCs w:val="16"/>
              </w:rPr>
            </w:pPr>
            <w:r w:rsidRPr="00B74D83">
              <w:rPr>
                <w:rFonts w:ascii="Tahoma" w:hAnsi="Tahoma" w:cs="Tahoma"/>
                <w:b/>
                <w:sz w:val="16"/>
                <w:szCs w:val="16"/>
              </w:rPr>
              <w:t>Geografická sieť, určovanie geografickej polohy</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geografická poloha, geografické súradnice, Greenwich</w:t>
            </w:r>
          </w:p>
        </w:tc>
        <w:tc>
          <w:tcPr>
            <w:tcW w:w="2871"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Opísať geografickú sieť.</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Určiť polohu ľubovoľného miesta na mape geografickými súradnicami.</w:t>
            </w:r>
          </w:p>
        </w:tc>
        <w:tc>
          <w:tcPr>
            <w:tcW w:w="1843" w:type="dxa"/>
            <w:vMerge/>
          </w:tcPr>
          <w:p w:rsidR="0029388F" w:rsidRPr="00B74D83" w:rsidRDefault="0029388F" w:rsidP="0029388F">
            <w:pP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b/>
                <w:sz w:val="16"/>
                <w:szCs w:val="16"/>
              </w:rPr>
            </w:pPr>
          </w:p>
        </w:tc>
        <w:tc>
          <w:tcPr>
            <w:tcW w:w="2154" w:type="dxa"/>
          </w:tcPr>
          <w:p w:rsidR="0029388F" w:rsidRPr="00B74D83" w:rsidRDefault="0029388F" w:rsidP="0029388F">
            <w:pPr>
              <w:spacing w:after="0"/>
              <w:rPr>
                <w:rFonts w:ascii="Tahoma" w:hAnsi="Tahoma" w:cs="Tahoma"/>
                <w:b/>
                <w:sz w:val="16"/>
                <w:szCs w:val="16"/>
              </w:rPr>
            </w:pPr>
            <w:r w:rsidRPr="00B74D83">
              <w:rPr>
                <w:rFonts w:ascii="Tahoma" w:hAnsi="Tahoma" w:cs="Tahoma"/>
                <w:b/>
                <w:sz w:val="16"/>
                <w:szCs w:val="16"/>
              </w:rPr>
              <w:t>Automapy, mapy na internete, GPS, tematické mapy</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automapa, turistická mapa, plán, GPS, vrstevnice</w:t>
            </w:r>
          </w:p>
        </w:tc>
        <w:tc>
          <w:tcPr>
            <w:tcW w:w="2871"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Vymenovať rôzne druhy máp.</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Vysvetliť pojem vrstevnica.</w:t>
            </w:r>
          </w:p>
        </w:tc>
        <w:tc>
          <w:tcPr>
            <w:tcW w:w="1843" w:type="dxa"/>
            <w:vMerge/>
          </w:tcPr>
          <w:p w:rsidR="0029388F" w:rsidRPr="00B74D83" w:rsidRDefault="0029388F" w:rsidP="0029388F">
            <w:pP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b/>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Meranie na mapách</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mierka mapy- grafická a číselná</w:t>
            </w:r>
          </w:p>
        </w:tc>
        <w:tc>
          <w:tcPr>
            <w:tcW w:w="2871"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Vysvetliť pojem mierka mapy.</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Na rôznych mapách určiť skutočnú vzdialenosť medzi dvoma bodmi pomocou grafickej mierky.</w:t>
            </w:r>
          </w:p>
        </w:tc>
        <w:tc>
          <w:tcPr>
            <w:tcW w:w="1843" w:type="dxa"/>
            <w:vMerge/>
          </w:tcPr>
          <w:p w:rsidR="0029388F" w:rsidRPr="00B74D83" w:rsidRDefault="0029388F" w:rsidP="0029388F">
            <w:pPr>
              <w:rPr>
                <w:rFonts w:ascii="Tahoma" w:hAnsi="Tahoma" w:cs="Tahoma"/>
                <w:sz w:val="16"/>
                <w:szCs w:val="16"/>
              </w:rPr>
            </w:pPr>
          </w:p>
        </w:tc>
      </w:tr>
      <w:tr w:rsidR="0029388F" w:rsidRPr="00B74D83" w:rsidTr="0029388F">
        <w:tc>
          <w:tcPr>
            <w:tcW w:w="1461" w:type="dxa"/>
            <w:vMerge/>
          </w:tcPr>
          <w:p w:rsidR="0029388F" w:rsidRPr="00B74D83" w:rsidRDefault="0029388F" w:rsidP="0029388F">
            <w:pPr>
              <w:spacing w:after="0"/>
              <w:rPr>
                <w:rFonts w:ascii="Tahoma" w:hAnsi="Tahoma" w:cs="Tahoma"/>
                <w:b/>
                <w:sz w:val="16"/>
                <w:szCs w:val="16"/>
              </w:rPr>
            </w:pPr>
          </w:p>
        </w:tc>
        <w:tc>
          <w:tcPr>
            <w:tcW w:w="2154" w:type="dxa"/>
          </w:tcPr>
          <w:p w:rsidR="0029388F" w:rsidRPr="00B74D83" w:rsidRDefault="0029388F" w:rsidP="0029388F">
            <w:pPr>
              <w:spacing w:after="0"/>
              <w:rPr>
                <w:rFonts w:ascii="Tahoma" w:hAnsi="Tahoma" w:cs="Tahoma"/>
                <w:b/>
                <w:sz w:val="16"/>
                <w:szCs w:val="16"/>
              </w:rPr>
            </w:pPr>
            <w:r w:rsidRPr="00B74D83">
              <w:rPr>
                <w:rFonts w:ascii="Tahoma" w:hAnsi="Tahoma" w:cs="Tahoma"/>
                <w:b/>
                <w:sz w:val="16"/>
                <w:szCs w:val="16"/>
              </w:rPr>
              <w:t>Čas na Zemi</w:t>
            </w:r>
          </w:p>
        </w:tc>
        <w:tc>
          <w:tcPr>
            <w:tcW w:w="2694"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 xml:space="preserve">čas, časové pásma, svetový čas, stredoeurópsky čas, dátumová </w:t>
            </w:r>
            <w:r w:rsidRPr="00B74D83">
              <w:rPr>
                <w:rFonts w:ascii="Tahoma" w:hAnsi="Tahoma" w:cs="Tahoma"/>
                <w:sz w:val="16"/>
                <w:szCs w:val="16"/>
              </w:rPr>
              <w:lastRenderedPageBreak/>
              <w:t>hranica</w:t>
            </w:r>
          </w:p>
        </w:tc>
        <w:tc>
          <w:tcPr>
            <w:tcW w:w="2871"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lastRenderedPageBreak/>
              <w:t xml:space="preserve">Vysvetliť pojmy čas, časové pásma, svetový čas, stredoeurópsky čas, </w:t>
            </w:r>
            <w:r w:rsidRPr="00B74D83">
              <w:rPr>
                <w:rFonts w:ascii="Tahoma" w:hAnsi="Tahoma" w:cs="Tahoma"/>
                <w:sz w:val="16"/>
                <w:szCs w:val="16"/>
              </w:rPr>
              <w:lastRenderedPageBreak/>
              <w:t>dátumová hranica.</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Vypočítať miestny čas na určitom mieste na Zemi.</w:t>
            </w:r>
          </w:p>
        </w:tc>
        <w:tc>
          <w:tcPr>
            <w:tcW w:w="1843" w:type="dxa"/>
            <w:vMerge/>
          </w:tcPr>
          <w:p w:rsidR="0029388F" w:rsidRPr="00B74D83" w:rsidRDefault="0029388F" w:rsidP="0029388F">
            <w:pPr>
              <w:spacing w:after="0"/>
              <w:rPr>
                <w:rFonts w:ascii="Tahoma" w:hAnsi="Tahoma" w:cs="Tahoma"/>
                <w:sz w:val="16"/>
                <w:szCs w:val="16"/>
              </w:rPr>
            </w:pPr>
          </w:p>
        </w:tc>
      </w:tr>
      <w:tr w:rsidR="0029388F" w:rsidRPr="00B74D83" w:rsidTr="0029388F">
        <w:tc>
          <w:tcPr>
            <w:tcW w:w="1461" w:type="dxa"/>
            <w:vMerge w:val="restart"/>
            <w:vAlign w:val="center"/>
          </w:tcPr>
          <w:p w:rsidR="0029388F" w:rsidRPr="00B74D83" w:rsidRDefault="0029388F" w:rsidP="0029388F">
            <w:pPr>
              <w:spacing w:after="0"/>
              <w:jc w:val="center"/>
              <w:rPr>
                <w:rFonts w:ascii="Tahoma" w:hAnsi="Tahoma" w:cs="Tahoma"/>
                <w:b/>
                <w:sz w:val="16"/>
                <w:szCs w:val="16"/>
              </w:rPr>
            </w:pPr>
            <w:r w:rsidRPr="00B74D83">
              <w:rPr>
                <w:rFonts w:ascii="Tahoma" w:hAnsi="Tahoma" w:cs="Tahoma"/>
                <w:b/>
                <w:sz w:val="16"/>
                <w:szCs w:val="16"/>
              </w:rPr>
              <w:lastRenderedPageBreak/>
              <w:t>Cestujeme po Zemi</w:t>
            </w:r>
          </w:p>
        </w:tc>
        <w:tc>
          <w:tcPr>
            <w:tcW w:w="2154" w:type="dxa"/>
          </w:tcPr>
          <w:p w:rsidR="0029388F" w:rsidRPr="00B74D83" w:rsidRDefault="0029388F" w:rsidP="0029388F">
            <w:pPr>
              <w:spacing w:after="0"/>
              <w:rPr>
                <w:rFonts w:ascii="Tahoma" w:hAnsi="Tahoma" w:cs="Tahoma"/>
                <w:b/>
                <w:sz w:val="16"/>
                <w:szCs w:val="16"/>
              </w:rPr>
            </w:pPr>
            <w:r w:rsidRPr="00B74D83">
              <w:rPr>
                <w:rFonts w:ascii="Tahoma" w:hAnsi="Tahoma" w:cs="Tahoma"/>
                <w:b/>
                <w:sz w:val="16"/>
                <w:szCs w:val="16"/>
              </w:rPr>
              <w:t>Krajina</w:t>
            </w:r>
          </w:p>
        </w:tc>
        <w:tc>
          <w:tcPr>
            <w:tcW w:w="2694"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zložky krajiny</w:t>
            </w:r>
          </w:p>
        </w:tc>
        <w:tc>
          <w:tcPr>
            <w:tcW w:w="2871"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Vymenovať základné zložky krajiny.</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Vlastnými slovami vysvetliť vzťah medzi zložkami krajiny.</w:t>
            </w:r>
          </w:p>
        </w:tc>
        <w:tc>
          <w:tcPr>
            <w:tcW w:w="1843" w:type="dxa"/>
            <w:vMerge w:val="restart"/>
            <w:vAlign w:val="center"/>
          </w:tcPr>
          <w:p w:rsidR="0029388F" w:rsidRPr="00B74D83" w:rsidRDefault="0029388F" w:rsidP="0029388F">
            <w:pPr>
              <w:spacing w:after="0"/>
              <w:jc w:val="center"/>
              <w:rPr>
                <w:rFonts w:ascii="Tahoma" w:hAnsi="Tahoma" w:cs="Tahoma"/>
                <w:i/>
                <w:sz w:val="16"/>
                <w:szCs w:val="16"/>
                <w:u w:val="single"/>
              </w:rPr>
            </w:pPr>
            <w:r w:rsidRPr="00B74D83">
              <w:rPr>
                <w:rFonts w:ascii="Tahoma" w:hAnsi="Tahoma" w:cs="Tahoma"/>
                <w:i/>
                <w:sz w:val="16"/>
                <w:szCs w:val="16"/>
                <w:u w:val="single"/>
              </w:rPr>
              <w:t>Environmentálna výchova</w:t>
            </w:r>
          </w:p>
          <w:p w:rsidR="0029388F" w:rsidRPr="00B74D83" w:rsidRDefault="0029388F" w:rsidP="0029388F">
            <w:pPr>
              <w:spacing w:after="0"/>
              <w:jc w:val="center"/>
              <w:rPr>
                <w:rFonts w:ascii="Tahoma" w:hAnsi="Tahoma" w:cs="Tahoma"/>
                <w:sz w:val="16"/>
                <w:szCs w:val="16"/>
              </w:rPr>
            </w:pP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prírodná krajina vs.kultúrna krajina</w:t>
            </w: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narušovanie zložiek krajiny</w:t>
            </w: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ochrana vody, ovzdušia, pôdy, rastlín a živočíchov</w:t>
            </w: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zmysel zakladania národných parkov</w:t>
            </w: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význam ozónovej vrstvy pre ľudí</w:t>
            </w: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prínos dažďového lesa pre ľudí</w:t>
            </w: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význam lesa pre človeka</w:t>
            </w: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negatívne dôsledky výrubu lesa</w:t>
            </w: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zmena krajiny vplyvom človeka</w:t>
            </w:r>
          </w:p>
          <w:p w:rsidR="0029388F" w:rsidRPr="00B74D83" w:rsidRDefault="0029388F" w:rsidP="0029388F">
            <w:pPr>
              <w:spacing w:after="0"/>
              <w:jc w:val="center"/>
              <w:rPr>
                <w:rFonts w:ascii="Tahoma" w:hAnsi="Tahoma" w:cs="Tahoma"/>
                <w:sz w:val="16"/>
                <w:szCs w:val="16"/>
              </w:rPr>
            </w:pPr>
          </w:p>
          <w:p w:rsidR="0029388F" w:rsidRPr="00B74D83" w:rsidRDefault="0029388F" w:rsidP="0029388F">
            <w:pPr>
              <w:spacing w:after="0"/>
              <w:jc w:val="center"/>
              <w:rPr>
                <w:rFonts w:ascii="Tahoma" w:hAnsi="Tahoma" w:cs="Tahoma"/>
                <w:i/>
                <w:sz w:val="16"/>
                <w:szCs w:val="16"/>
                <w:u w:val="single"/>
              </w:rPr>
            </w:pPr>
            <w:r w:rsidRPr="00B74D83">
              <w:rPr>
                <w:rFonts w:ascii="Tahoma" w:hAnsi="Tahoma" w:cs="Tahoma"/>
                <w:i/>
                <w:sz w:val="16"/>
                <w:szCs w:val="16"/>
                <w:u w:val="single"/>
              </w:rPr>
              <w:t>Ochrana života a zdravia</w:t>
            </w:r>
          </w:p>
          <w:p w:rsidR="0029388F" w:rsidRPr="00B74D83" w:rsidRDefault="0029388F" w:rsidP="0029388F">
            <w:pPr>
              <w:spacing w:after="0"/>
              <w:jc w:val="center"/>
              <w:rPr>
                <w:rFonts w:ascii="Tahoma" w:hAnsi="Tahoma" w:cs="Tahoma"/>
                <w:sz w:val="16"/>
                <w:szCs w:val="16"/>
              </w:rPr>
            </w:pP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ochrana vodných zdrojov a nebezpečenstvo kontaminovania pitnej vody</w:t>
            </w: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ako sa správať v prípade vzniku zemetrasenia a výbuchu sopky</w:t>
            </w: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opatrenia proti kliešťom</w:t>
            </w: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predchádzanie otravy hubami</w:t>
            </w:r>
          </w:p>
          <w:p w:rsidR="0029388F" w:rsidRPr="00B74D83" w:rsidRDefault="0029388F" w:rsidP="0029388F">
            <w:pPr>
              <w:spacing w:after="0"/>
              <w:jc w:val="center"/>
              <w:rPr>
                <w:rFonts w:ascii="Tahoma" w:hAnsi="Tahoma" w:cs="Tahoma"/>
                <w:sz w:val="16"/>
                <w:szCs w:val="16"/>
              </w:rPr>
            </w:pPr>
          </w:p>
          <w:p w:rsidR="0029388F" w:rsidRPr="00B74D83" w:rsidRDefault="0029388F" w:rsidP="0029388F">
            <w:pPr>
              <w:spacing w:after="0"/>
              <w:jc w:val="center"/>
              <w:rPr>
                <w:rFonts w:ascii="Tahoma" w:hAnsi="Tahoma" w:cs="Tahoma"/>
                <w:sz w:val="16"/>
                <w:szCs w:val="16"/>
              </w:rPr>
            </w:pPr>
          </w:p>
          <w:p w:rsidR="0029388F" w:rsidRPr="00B74D83" w:rsidRDefault="0029388F" w:rsidP="0029388F">
            <w:pPr>
              <w:spacing w:after="0"/>
              <w:jc w:val="center"/>
              <w:rPr>
                <w:rFonts w:ascii="Tahoma" w:hAnsi="Tahoma" w:cs="Tahoma"/>
                <w:i/>
                <w:sz w:val="16"/>
                <w:szCs w:val="16"/>
                <w:u w:val="single"/>
              </w:rPr>
            </w:pPr>
            <w:r w:rsidRPr="00B74D83">
              <w:rPr>
                <w:rFonts w:ascii="Tahoma" w:hAnsi="Tahoma" w:cs="Tahoma"/>
                <w:i/>
                <w:sz w:val="16"/>
                <w:szCs w:val="16"/>
                <w:u w:val="single"/>
              </w:rPr>
              <w:t>Osobnostný a sociálny rozvoj</w:t>
            </w:r>
          </w:p>
          <w:p w:rsidR="0029388F" w:rsidRPr="00B74D83" w:rsidRDefault="0029388F" w:rsidP="0029388F">
            <w:pPr>
              <w:spacing w:after="0"/>
              <w:jc w:val="center"/>
              <w:rPr>
                <w:rFonts w:ascii="Tahoma" w:hAnsi="Tahoma" w:cs="Tahoma"/>
                <w:sz w:val="16"/>
                <w:szCs w:val="16"/>
              </w:rPr>
            </w:pP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vzťah k ľudom rôznej rasy, náboženstva, národu</w:t>
            </w: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poznaním krás sveta predchádzať agresivite a šikanovaniu</w:t>
            </w:r>
          </w:p>
          <w:p w:rsidR="0029388F" w:rsidRPr="00B74D83" w:rsidRDefault="0029388F" w:rsidP="0029388F">
            <w:pPr>
              <w:spacing w:after="0"/>
              <w:jc w:val="center"/>
              <w:rPr>
                <w:rFonts w:ascii="Tahoma" w:hAnsi="Tahoma" w:cs="Tahoma"/>
                <w:sz w:val="16"/>
                <w:szCs w:val="16"/>
              </w:rPr>
            </w:pPr>
          </w:p>
          <w:p w:rsidR="0029388F" w:rsidRPr="00B74D83" w:rsidRDefault="0029388F" w:rsidP="0029388F">
            <w:pPr>
              <w:spacing w:after="0"/>
              <w:jc w:val="center"/>
              <w:rPr>
                <w:rFonts w:ascii="Tahoma" w:hAnsi="Tahoma" w:cs="Tahoma"/>
                <w:i/>
                <w:sz w:val="16"/>
                <w:szCs w:val="16"/>
                <w:u w:val="single"/>
              </w:rPr>
            </w:pPr>
            <w:r w:rsidRPr="00B74D83">
              <w:rPr>
                <w:rFonts w:ascii="Tahoma" w:hAnsi="Tahoma" w:cs="Tahoma"/>
                <w:i/>
                <w:sz w:val="16"/>
                <w:szCs w:val="16"/>
                <w:u w:val="single"/>
              </w:rPr>
              <w:t>Dopravná výchova</w:t>
            </w:r>
          </w:p>
          <w:p w:rsidR="0029388F" w:rsidRPr="00B74D83" w:rsidRDefault="0029388F" w:rsidP="0029388F">
            <w:pPr>
              <w:spacing w:after="0"/>
              <w:jc w:val="center"/>
              <w:rPr>
                <w:rFonts w:ascii="Tahoma" w:hAnsi="Tahoma" w:cs="Tahoma"/>
                <w:sz w:val="16"/>
                <w:szCs w:val="16"/>
              </w:rPr>
            </w:pP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druhy vozodiel v mestách a na dedinách</w:t>
            </w:r>
          </w:p>
          <w:p w:rsidR="0029388F" w:rsidRPr="00B74D83" w:rsidRDefault="0029388F" w:rsidP="0029388F">
            <w:pPr>
              <w:spacing w:after="0"/>
              <w:jc w:val="center"/>
              <w:rPr>
                <w:rFonts w:ascii="Tahoma" w:hAnsi="Tahoma" w:cs="Tahoma"/>
                <w:sz w:val="16"/>
                <w:szCs w:val="16"/>
              </w:rPr>
            </w:pPr>
          </w:p>
          <w:p w:rsidR="0029388F" w:rsidRPr="00B74D83" w:rsidRDefault="0029388F" w:rsidP="0029388F">
            <w:pPr>
              <w:spacing w:after="0"/>
              <w:jc w:val="center"/>
              <w:rPr>
                <w:rFonts w:ascii="Tahoma" w:hAnsi="Tahoma" w:cs="Tahoma"/>
                <w:i/>
                <w:sz w:val="16"/>
                <w:szCs w:val="16"/>
                <w:u w:val="single"/>
              </w:rPr>
            </w:pPr>
            <w:r w:rsidRPr="00B74D83">
              <w:rPr>
                <w:rFonts w:ascii="Tahoma" w:hAnsi="Tahoma" w:cs="Tahoma"/>
                <w:i/>
                <w:sz w:val="16"/>
                <w:szCs w:val="16"/>
                <w:u w:val="single"/>
              </w:rPr>
              <w:t>Multikultúrna výchova</w:t>
            </w:r>
          </w:p>
          <w:p w:rsidR="0029388F" w:rsidRPr="00B74D83" w:rsidRDefault="0029388F" w:rsidP="0029388F">
            <w:pPr>
              <w:spacing w:after="0"/>
              <w:jc w:val="center"/>
              <w:rPr>
                <w:rFonts w:ascii="Tahoma" w:hAnsi="Tahoma" w:cs="Tahoma"/>
                <w:sz w:val="16"/>
                <w:szCs w:val="16"/>
              </w:rPr>
            </w:pP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rešpektovanie ľudí rôznej rasy, náboženstva, národa</w:t>
            </w: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xml:space="preserve">- poznanie rôznych </w:t>
            </w:r>
            <w:r w:rsidRPr="00B74D83">
              <w:rPr>
                <w:rFonts w:ascii="Tahoma" w:hAnsi="Tahoma" w:cs="Tahoma"/>
                <w:sz w:val="16"/>
                <w:szCs w:val="16"/>
              </w:rPr>
              <w:lastRenderedPageBreak/>
              <w:t>kultúr na Zemi</w:t>
            </w: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kultúrne pamiatky rôznych kútov sveta</w:t>
            </w:r>
          </w:p>
          <w:p w:rsidR="0029388F" w:rsidRPr="00B74D83" w:rsidRDefault="0029388F" w:rsidP="0029388F">
            <w:pPr>
              <w:spacing w:after="0"/>
              <w:jc w:val="center"/>
              <w:rPr>
                <w:rFonts w:ascii="Tahoma" w:hAnsi="Tahoma" w:cs="Tahoma"/>
                <w:sz w:val="16"/>
                <w:szCs w:val="16"/>
              </w:rPr>
            </w:pPr>
          </w:p>
          <w:p w:rsidR="0029388F" w:rsidRPr="00B74D83" w:rsidRDefault="0029388F" w:rsidP="0029388F">
            <w:pPr>
              <w:spacing w:after="0"/>
              <w:jc w:val="center"/>
              <w:rPr>
                <w:rFonts w:ascii="Tahoma" w:hAnsi="Tahoma" w:cs="Tahoma"/>
                <w:i/>
                <w:sz w:val="16"/>
                <w:szCs w:val="16"/>
                <w:u w:val="single"/>
              </w:rPr>
            </w:pPr>
            <w:r w:rsidRPr="00B74D83">
              <w:rPr>
                <w:rFonts w:ascii="Tahoma" w:hAnsi="Tahoma" w:cs="Tahoma"/>
                <w:i/>
                <w:sz w:val="16"/>
                <w:szCs w:val="16"/>
                <w:u w:val="single"/>
              </w:rPr>
              <w:t>Finančná gramotnosť</w:t>
            </w:r>
          </w:p>
          <w:p w:rsidR="0029388F" w:rsidRPr="00B74D83" w:rsidRDefault="0029388F" w:rsidP="0029388F">
            <w:pPr>
              <w:spacing w:after="0"/>
              <w:jc w:val="center"/>
              <w:rPr>
                <w:rFonts w:ascii="Tahoma" w:hAnsi="Tahoma" w:cs="Tahoma"/>
                <w:sz w:val="16"/>
                <w:szCs w:val="16"/>
              </w:rPr>
            </w:pP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Človek vo sfére peňazí</w:t>
            </w: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bohatstvo vs. chudoba</w:t>
            </w: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poznať hodnotu vecí ako výsledok práce</w:t>
            </w:r>
          </w:p>
          <w:p w:rsidR="0029388F" w:rsidRPr="00B74D83" w:rsidRDefault="0029388F" w:rsidP="0029388F">
            <w:pPr>
              <w:spacing w:after="0"/>
              <w:jc w:val="center"/>
              <w:rPr>
                <w:rFonts w:ascii="Tahoma" w:hAnsi="Tahoma" w:cs="Tahoma"/>
                <w:sz w:val="16"/>
                <w:szCs w:val="16"/>
              </w:rPr>
            </w:pP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xml:space="preserve">Zabezpečenie peňazí pre uspokojovanie životných potrieb – príjem a práca </w:t>
            </w: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príklady činnosti ľudí v ekonomickej oblasti</w:t>
            </w:r>
          </w:p>
          <w:p w:rsidR="0029388F" w:rsidRPr="00B74D83" w:rsidRDefault="0029388F" w:rsidP="0029388F">
            <w:pPr>
              <w:spacing w:after="0"/>
              <w:jc w:val="center"/>
              <w:rPr>
                <w:rFonts w:ascii="Tahoma" w:hAnsi="Tahoma" w:cs="Tahoma"/>
                <w:sz w:val="16"/>
                <w:szCs w:val="16"/>
              </w:rPr>
            </w:pPr>
            <w:r w:rsidRPr="00B74D83">
              <w:rPr>
                <w:rFonts w:ascii="Tahoma" w:hAnsi="Tahoma" w:cs="Tahoma"/>
                <w:sz w:val="16"/>
                <w:szCs w:val="16"/>
              </w:rPr>
              <w:t>- príklady úspešných jedincov</w:t>
            </w:r>
          </w:p>
        </w:tc>
      </w:tr>
      <w:tr w:rsidR="0029388F" w:rsidRPr="00B74D83" w:rsidTr="0029388F">
        <w:tc>
          <w:tcPr>
            <w:tcW w:w="1461" w:type="dxa"/>
            <w:vMerge/>
          </w:tcPr>
          <w:p w:rsidR="0029388F" w:rsidRPr="00B74D83" w:rsidRDefault="0029388F" w:rsidP="0029388F">
            <w:pPr>
              <w:spacing w:after="0"/>
              <w:rPr>
                <w:rFonts w:ascii="Tahoma" w:hAnsi="Tahoma" w:cs="Tahoma"/>
                <w:sz w:val="16"/>
                <w:szCs w:val="16"/>
              </w:rPr>
            </w:pPr>
          </w:p>
        </w:tc>
        <w:tc>
          <w:tcPr>
            <w:tcW w:w="2154" w:type="dxa"/>
          </w:tcPr>
          <w:p w:rsidR="0029388F" w:rsidRPr="00B74D83" w:rsidRDefault="0029388F" w:rsidP="0029388F">
            <w:pPr>
              <w:spacing w:after="0"/>
              <w:rPr>
                <w:rFonts w:ascii="Tahoma" w:hAnsi="Tahoma" w:cs="Tahoma"/>
                <w:b/>
                <w:sz w:val="16"/>
                <w:szCs w:val="16"/>
              </w:rPr>
            </w:pPr>
            <w:r w:rsidRPr="00B74D83">
              <w:rPr>
                <w:rFonts w:ascii="Tahoma" w:hAnsi="Tahoma" w:cs="Tahoma"/>
                <w:b/>
                <w:sz w:val="16"/>
                <w:szCs w:val="16"/>
              </w:rPr>
              <w:t>Stavba Zeme</w:t>
            </w:r>
          </w:p>
        </w:tc>
        <w:tc>
          <w:tcPr>
            <w:tcW w:w="2694"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časti Zeme, litosferické dosky</w:t>
            </w:r>
          </w:p>
        </w:tc>
        <w:tc>
          <w:tcPr>
            <w:tcW w:w="2871"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Na modeli Zeme ukázať časti Zeme.</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Opísať pohyb zemských krýh.</w:t>
            </w:r>
          </w:p>
        </w:tc>
        <w:tc>
          <w:tcPr>
            <w:tcW w:w="1843" w:type="dxa"/>
            <w:vMerge/>
          </w:tcPr>
          <w:p w:rsidR="0029388F" w:rsidRPr="00B74D83" w:rsidRDefault="0029388F" w:rsidP="0029388F">
            <w:pPr>
              <w:spacing w:after="0"/>
              <w:jc w:val="center"/>
              <w:rPr>
                <w:rFonts w:ascii="Tahoma" w:hAnsi="Tahoma" w:cs="Tahoma"/>
                <w:sz w:val="16"/>
                <w:szCs w:val="16"/>
              </w:rPr>
            </w:pPr>
          </w:p>
        </w:tc>
      </w:tr>
      <w:tr w:rsidR="0029388F" w:rsidRPr="00B74D83" w:rsidTr="0029388F">
        <w:tc>
          <w:tcPr>
            <w:tcW w:w="1461" w:type="dxa"/>
            <w:vMerge/>
          </w:tcPr>
          <w:p w:rsidR="0029388F" w:rsidRPr="00B74D83" w:rsidRDefault="0029388F" w:rsidP="0029388F">
            <w:pPr>
              <w:spacing w:after="0"/>
              <w:rPr>
                <w:rFonts w:ascii="Tahoma" w:hAnsi="Tahoma" w:cs="Tahoma"/>
                <w:sz w:val="16"/>
                <w:szCs w:val="16"/>
              </w:rPr>
            </w:pPr>
          </w:p>
        </w:tc>
        <w:tc>
          <w:tcPr>
            <w:tcW w:w="2154" w:type="dxa"/>
          </w:tcPr>
          <w:p w:rsidR="0029388F" w:rsidRPr="00B74D83" w:rsidRDefault="0029388F" w:rsidP="0029388F">
            <w:pPr>
              <w:spacing w:after="0"/>
              <w:rPr>
                <w:rFonts w:ascii="Tahoma" w:hAnsi="Tahoma" w:cs="Tahoma"/>
                <w:b/>
                <w:sz w:val="16"/>
                <w:szCs w:val="16"/>
              </w:rPr>
            </w:pPr>
            <w:r w:rsidRPr="00B74D83">
              <w:rPr>
                <w:rFonts w:ascii="Tahoma" w:hAnsi="Tahoma" w:cs="Tahoma"/>
                <w:b/>
                <w:sz w:val="16"/>
                <w:szCs w:val="16"/>
              </w:rPr>
              <w:t>Sopky- okná do hlbín Zeme</w:t>
            </w:r>
          </w:p>
        </w:tc>
        <w:tc>
          <w:tcPr>
            <w:tcW w:w="2694"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sopka, magma, láva, kráter, sopečný kanál</w:t>
            </w:r>
          </w:p>
        </w:tc>
        <w:tc>
          <w:tcPr>
            <w:tcW w:w="2871"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Vysvetliť ako vzniká sopka.</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Vysvetliť pojmy láva, magma, kráter, sopečný kanál.</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Poznať názvy najvýznamnejších sopiek na Zemi.</w:t>
            </w:r>
          </w:p>
        </w:tc>
        <w:tc>
          <w:tcPr>
            <w:tcW w:w="1843" w:type="dxa"/>
            <w:vMerge/>
          </w:tcPr>
          <w:p w:rsidR="0029388F" w:rsidRPr="00B74D83" w:rsidRDefault="0029388F" w:rsidP="0029388F">
            <w:pPr>
              <w:spacing w:after="0"/>
              <w:jc w:val="center"/>
              <w:rPr>
                <w:rFonts w:ascii="Tahoma" w:hAnsi="Tahoma" w:cs="Tahoma"/>
                <w:sz w:val="16"/>
                <w:szCs w:val="16"/>
              </w:rPr>
            </w:pPr>
          </w:p>
        </w:tc>
      </w:tr>
      <w:tr w:rsidR="0029388F" w:rsidRPr="00B74D83" w:rsidTr="0029388F">
        <w:tc>
          <w:tcPr>
            <w:tcW w:w="1461" w:type="dxa"/>
            <w:vMerge/>
          </w:tcPr>
          <w:p w:rsidR="0029388F" w:rsidRPr="00B74D83" w:rsidRDefault="0029388F" w:rsidP="0029388F">
            <w:pPr>
              <w:spacing w:after="0"/>
              <w:rPr>
                <w:rFonts w:ascii="Tahoma" w:hAnsi="Tahoma" w:cs="Tahoma"/>
                <w:sz w:val="16"/>
                <w:szCs w:val="16"/>
              </w:rPr>
            </w:pPr>
          </w:p>
        </w:tc>
        <w:tc>
          <w:tcPr>
            <w:tcW w:w="2154" w:type="dxa"/>
          </w:tcPr>
          <w:p w:rsidR="0029388F" w:rsidRPr="00B74D83" w:rsidRDefault="0029388F" w:rsidP="0029388F">
            <w:pPr>
              <w:spacing w:after="0"/>
              <w:rPr>
                <w:rFonts w:ascii="Tahoma" w:hAnsi="Tahoma" w:cs="Tahoma"/>
                <w:b/>
                <w:sz w:val="16"/>
                <w:szCs w:val="16"/>
              </w:rPr>
            </w:pPr>
            <w:r w:rsidRPr="00B74D83">
              <w:rPr>
                <w:rFonts w:ascii="Tahoma" w:hAnsi="Tahoma" w:cs="Tahoma"/>
                <w:b/>
                <w:sz w:val="16"/>
                <w:szCs w:val="16"/>
              </w:rPr>
              <w:t>Ohnivé miesta na zemi a zemetrasenia</w:t>
            </w:r>
          </w:p>
        </w:tc>
        <w:tc>
          <w:tcPr>
            <w:tcW w:w="2694"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zemetrasenie, epicentrum, tsunami, sopečná pás</w:t>
            </w:r>
          </w:p>
        </w:tc>
        <w:tc>
          <w:tcPr>
            <w:tcW w:w="2871"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Vysvetliť ako vzniká zemetrasenie.</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Vysvetliť pojem epicentrum.</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Vysvetliť pojem sopečný pás.</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Vymenovať a na mape ukázať miesta najviac postihované zemetraseniami a sopečnou činnosťou.</w:t>
            </w:r>
          </w:p>
        </w:tc>
        <w:tc>
          <w:tcPr>
            <w:tcW w:w="1843" w:type="dxa"/>
            <w:vMerge/>
          </w:tcPr>
          <w:p w:rsidR="0029388F" w:rsidRPr="00B74D83" w:rsidRDefault="0029388F" w:rsidP="0029388F">
            <w:pPr>
              <w:spacing w:after="0"/>
              <w:jc w:val="center"/>
              <w:rPr>
                <w:rFonts w:ascii="Tahoma" w:hAnsi="Tahoma" w:cs="Tahoma"/>
                <w:sz w:val="16"/>
                <w:szCs w:val="16"/>
              </w:rPr>
            </w:pPr>
          </w:p>
        </w:tc>
      </w:tr>
      <w:tr w:rsidR="0029388F" w:rsidRPr="00B74D83" w:rsidTr="0029388F">
        <w:tc>
          <w:tcPr>
            <w:tcW w:w="1461" w:type="dxa"/>
            <w:vMerge/>
          </w:tcPr>
          <w:p w:rsidR="0029388F" w:rsidRPr="00B74D83" w:rsidRDefault="0029388F" w:rsidP="0029388F">
            <w:pPr>
              <w:spacing w:after="0"/>
              <w:rPr>
                <w:rFonts w:ascii="Tahoma" w:hAnsi="Tahoma" w:cs="Tahoma"/>
                <w:sz w:val="16"/>
                <w:szCs w:val="16"/>
              </w:rPr>
            </w:pPr>
          </w:p>
        </w:tc>
        <w:tc>
          <w:tcPr>
            <w:tcW w:w="2154" w:type="dxa"/>
          </w:tcPr>
          <w:p w:rsidR="0029388F" w:rsidRPr="00B74D83" w:rsidRDefault="0029388F" w:rsidP="0029388F">
            <w:pPr>
              <w:spacing w:after="0"/>
              <w:rPr>
                <w:rFonts w:ascii="Tahoma" w:hAnsi="Tahoma" w:cs="Tahoma"/>
                <w:b/>
                <w:sz w:val="16"/>
                <w:szCs w:val="16"/>
              </w:rPr>
            </w:pPr>
            <w:r w:rsidRPr="00B74D83">
              <w:rPr>
                <w:rFonts w:ascii="Tahoma" w:hAnsi="Tahoma" w:cs="Tahoma"/>
                <w:b/>
                <w:sz w:val="16"/>
                <w:szCs w:val="16"/>
              </w:rPr>
              <w:t>Vznik pohorí</w:t>
            </w:r>
          </w:p>
        </w:tc>
        <w:tc>
          <w:tcPr>
            <w:tcW w:w="2694"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pohoria, Himaláje, Alpy, Kordillery, Kilimandžáro, Austrálske Alpy</w:t>
            </w:r>
          </w:p>
        </w:tc>
        <w:tc>
          <w:tcPr>
            <w:tcW w:w="2871"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Vysvetliť ako vzniká pohorie.</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Vymenovať základné spôsoby vzniku pohorí.</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Vymenovať a na mape ukázať najvyššie pohoria svetadielov.</w:t>
            </w:r>
          </w:p>
        </w:tc>
        <w:tc>
          <w:tcPr>
            <w:tcW w:w="1843" w:type="dxa"/>
            <w:vMerge/>
          </w:tcPr>
          <w:p w:rsidR="0029388F" w:rsidRPr="00B74D83" w:rsidRDefault="0029388F" w:rsidP="0029388F">
            <w:pPr>
              <w:spacing w:after="0"/>
              <w:jc w:val="center"/>
              <w:rPr>
                <w:rFonts w:ascii="Tahoma" w:hAnsi="Tahoma" w:cs="Tahoma"/>
                <w:sz w:val="16"/>
                <w:szCs w:val="16"/>
              </w:rPr>
            </w:pPr>
          </w:p>
        </w:tc>
      </w:tr>
      <w:tr w:rsidR="0029388F" w:rsidRPr="00B74D83" w:rsidTr="0029388F">
        <w:tc>
          <w:tcPr>
            <w:tcW w:w="1461" w:type="dxa"/>
            <w:vMerge/>
          </w:tcPr>
          <w:p w:rsidR="0029388F" w:rsidRPr="00B74D83" w:rsidRDefault="0029388F" w:rsidP="0029388F">
            <w:pPr>
              <w:spacing w:after="0"/>
              <w:rPr>
                <w:rFonts w:ascii="Tahoma" w:hAnsi="Tahoma" w:cs="Tahoma"/>
                <w:sz w:val="16"/>
                <w:szCs w:val="16"/>
              </w:rPr>
            </w:pPr>
          </w:p>
        </w:tc>
        <w:tc>
          <w:tcPr>
            <w:tcW w:w="2154" w:type="dxa"/>
          </w:tcPr>
          <w:p w:rsidR="0029388F" w:rsidRPr="00B74D83" w:rsidRDefault="0029388F" w:rsidP="0029388F">
            <w:pPr>
              <w:spacing w:after="0"/>
              <w:rPr>
                <w:rFonts w:ascii="Tahoma" w:hAnsi="Tahoma" w:cs="Tahoma"/>
                <w:b/>
                <w:sz w:val="16"/>
                <w:szCs w:val="16"/>
              </w:rPr>
            </w:pPr>
            <w:r w:rsidRPr="00B74D83">
              <w:rPr>
                <w:rFonts w:ascii="Tahoma" w:hAnsi="Tahoma" w:cs="Tahoma"/>
                <w:b/>
                <w:sz w:val="16"/>
                <w:szCs w:val="16"/>
              </w:rPr>
              <w:t>Čo je protikladom pohorí</w:t>
            </w:r>
          </w:p>
        </w:tc>
        <w:tc>
          <w:tcPr>
            <w:tcW w:w="2694"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nížiny, Amazonská nížina, Východoeurópska nížina, Mississippská nížina, Indogangská nížina</w:t>
            </w:r>
          </w:p>
        </w:tc>
        <w:tc>
          <w:tcPr>
            <w:tcW w:w="2871"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Vlastnými slovami vysvetliť pojem nížina.</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Vymenovať a na mape ukázať najväčšie nížiny sveta.</w:t>
            </w:r>
          </w:p>
        </w:tc>
        <w:tc>
          <w:tcPr>
            <w:tcW w:w="1843" w:type="dxa"/>
            <w:vMerge/>
          </w:tcPr>
          <w:p w:rsidR="0029388F" w:rsidRPr="00B74D83" w:rsidRDefault="0029388F" w:rsidP="0029388F">
            <w:pPr>
              <w:spacing w:after="0"/>
              <w:jc w:val="center"/>
              <w:rPr>
                <w:rFonts w:ascii="Tahoma" w:hAnsi="Tahoma" w:cs="Tahoma"/>
                <w:sz w:val="16"/>
                <w:szCs w:val="16"/>
              </w:rPr>
            </w:pPr>
          </w:p>
        </w:tc>
      </w:tr>
      <w:tr w:rsidR="0029388F" w:rsidRPr="00B74D83" w:rsidTr="0029388F">
        <w:tc>
          <w:tcPr>
            <w:tcW w:w="1461" w:type="dxa"/>
            <w:vMerge/>
          </w:tcPr>
          <w:p w:rsidR="0029388F" w:rsidRPr="00B74D83" w:rsidRDefault="0029388F" w:rsidP="0029388F">
            <w:pPr>
              <w:spacing w:after="0"/>
              <w:rPr>
                <w:rFonts w:ascii="Tahoma" w:hAnsi="Tahoma" w:cs="Tahoma"/>
                <w:sz w:val="16"/>
                <w:szCs w:val="16"/>
              </w:rPr>
            </w:pPr>
          </w:p>
        </w:tc>
        <w:tc>
          <w:tcPr>
            <w:tcW w:w="2154" w:type="dxa"/>
          </w:tcPr>
          <w:p w:rsidR="0029388F" w:rsidRPr="00B74D83" w:rsidRDefault="0029388F" w:rsidP="0029388F">
            <w:pPr>
              <w:spacing w:after="0"/>
              <w:rPr>
                <w:rFonts w:ascii="Tahoma" w:hAnsi="Tahoma" w:cs="Tahoma"/>
                <w:b/>
                <w:sz w:val="16"/>
                <w:szCs w:val="16"/>
              </w:rPr>
            </w:pPr>
            <w:r w:rsidRPr="00B74D83">
              <w:rPr>
                <w:rFonts w:ascii="Tahoma" w:hAnsi="Tahoma" w:cs="Tahoma"/>
                <w:b/>
                <w:sz w:val="16"/>
                <w:szCs w:val="16"/>
              </w:rPr>
              <w:t>Činnosť vody</w:t>
            </w:r>
          </w:p>
        </w:tc>
        <w:tc>
          <w:tcPr>
            <w:tcW w:w="2694"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 xml:space="preserve">rieka, prameň, ústie, jazero, vodopád, dolina, tiesňava, kaňon, Angelov vodopád, Amazonka, Níl, Volga, Mississippi, Ganga </w:t>
            </w:r>
          </w:p>
        </w:tc>
        <w:tc>
          <w:tcPr>
            <w:tcW w:w="2871"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Vysvetliť pojmy prameň, ústie, jazero ,vodopád, dolina, tiesňava, kaňon.</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Vysvetliť vznik tiesňav a vodopádov.</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Vymenovať a na mape ukázať najväčšie rieky a vodopády na Zemi.</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Zdôvodniť potrebu vody na Zemi.</w:t>
            </w:r>
          </w:p>
        </w:tc>
        <w:tc>
          <w:tcPr>
            <w:tcW w:w="1843" w:type="dxa"/>
            <w:vMerge/>
          </w:tcPr>
          <w:p w:rsidR="0029388F" w:rsidRPr="00B74D83" w:rsidRDefault="0029388F" w:rsidP="0029388F">
            <w:pPr>
              <w:spacing w:after="0"/>
              <w:jc w:val="center"/>
              <w:rPr>
                <w:rFonts w:ascii="Tahoma" w:hAnsi="Tahoma" w:cs="Tahoma"/>
                <w:sz w:val="16"/>
                <w:szCs w:val="16"/>
              </w:rPr>
            </w:pPr>
          </w:p>
        </w:tc>
      </w:tr>
      <w:tr w:rsidR="0029388F" w:rsidRPr="00B74D83" w:rsidTr="0029388F">
        <w:tc>
          <w:tcPr>
            <w:tcW w:w="1461" w:type="dxa"/>
            <w:vMerge/>
          </w:tcPr>
          <w:p w:rsidR="0029388F" w:rsidRPr="00B74D83" w:rsidRDefault="0029388F" w:rsidP="0029388F">
            <w:pPr>
              <w:spacing w:after="0"/>
              <w:rPr>
                <w:rFonts w:ascii="Tahoma" w:hAnsi="Tahoma" w:cs="Tahoma"/>
                <w:sz w:val="16"/>
                <w:szCs w:val="16"/>
              </w:rPr>
            </w:pPr>
          </w:p>
        </w:tc>
        <w:tc>
          <w:tcPr>
            <w:tcW w:w="2154" w:type="dxa"/>
          </w:tcPr>
          <w:p w:rsidR="0029388F" w:rsidRPr="00B74D83" w:rsidRDefault="0029388F" w:rsidP="0029388F">
            <w:pPr>
              <w:spacing w:after="0"/>
              <w:rPr>
                <w:rFonts w:ascii="Tahoma" w:hAnsi="Tahoma" w:cs="Tahoma"/>
                <w:b/>
                <w:sz w:val="16"/>
                <w:szCs w:val="16"/>
              </w:rPr>
            </w:pPr>
            <w:r w:rsidRPr="00B74D83">
              <w:rPr>
                <w:rFonts w:ascii="Tahoma" w:hAnsi="Tahoma" w:cs="Tahoma"/>
                <w:b/>
                <w:sz w:val="16"/>
                <w:szCs w:val="16"/>
              </w:rPr>
              <w:t>Činnosť ľadovca</w:t>
            </w:r>
          </w:p>
        </w:tc>
        <w:tc>
          <w:tcPr>
            <w:tcW w:w="2694"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 xml:space="preserve">morény, plesá, doliny, snežná čiara, horský a pevninový ľadovec </w:t>
            </w:r>
          </w:p>
        </w:tc>
        <w:tc>
          <w:tcPr>
            <w:tcW w:w="2871" w:type="dxa"/>
          </w:tcPr>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Vysvetliť rozdiel medzi horským a pevninovým ľadovcom.</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Vysvetliť pojem snežná čiara, pleso, moréna.</w:t>
            </w:r>
          </w:p>
          <w:p w:rsidR="0029388F" w:rsidRPr="00B74D83" w:rsidRDefault="0029388F" w:rsidP="0029388F">
            <w:pPr>
              <w:spacing w:after="0"/>
              <w:rPr>
                <w:rFonts w:ascii="Tahoma" w:hAnsi="Tahoma" w:cs="Tahoma"/>
                <w:sz w:val="16"/>
                <w:szCs w:val="16"/>
              </w:rPr>
            </w:pPr>
            <w:r w:rsidRPr="00B74D83">
              <w:rPr>
                <w:rFonts w:ascii="Tahoma" w:hAnsi="Tahoma" w:cs="Tahoma"/>
                <w:sz w:val="16"/>
                <w:szCs w:val="16"/>
              </w:rPr>
              <w:t xml:space="preserve">Na mape ukázať výskyt horských a pevninových ľadovcov. </w:t>
            </w:r>
          </w:p>
        </w:tc>
        <w:tc>
          <w:tcPr>
            <w:tcW w:w="1843" w:type="dxa"/>
            <w:vMerge/>
          </w:tcPr>
          <w:p w:rsidR="0029388F" w:rsidRPr="00B74D83" w:rsidRDefault="0029388F" w:rsidP="0029388F">
            <w:pPr>
              <w:spacing w:after="0"/>
              <w:jc w:val="center"/>
              <w:rPr>
                <w:rFonts w:ascii="Tahoma" w:hAnsi="Tahoma" w:cs="Tahoma"/>
                <w:sz w:val="16"/>
                <w:szCs w:val="16"/>
              </w:rPr>
            </w:pPr>
          </w:p>
        </w:tc>
      </w:tr>
      <w:tr w:rsidR="0029388F" w:rsidRPr="00B74D83" w:rsidTr="0029388F">
        <w:tc>
          <w:tcPr>
            <w:tcW w:w="1461" w:type="dxa"/>
            <w:vMerge/>
          </w:tcPr>
          <w:p w:rsidR="0029388F" w:rsidRPr="00B74D83" w:rsidRDefault="0029388F" w:rsidP="0029388F">
            <w:pPr>
              <w:spacing w:after="0"/>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Činnosť vetra</w:t>
            </w:r>
          </w:p>
        </w:tc>
        <w:tc>
          <w:tcPr>
            <w:tcW w:w="2694" w:type="dxa"/>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t>vietor, skalné mestá, hríby, mosty, erózia, piesková búrka, pieskové duny, Petra</w:t>
            </w:r>
          </w:p>
        </w:tc>
        <w:tc>
          <w:tcPr>
            <w:tcW w:w="2871" w:type="dxa"/>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t>Vysvetliť pojem vietor.</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Vlastnými slovami vysvetliť vznik skalných miest, hríbov, mostov.</w:t>
            </w:r>
          </w:p>
        </w:tc>
        <w:tc>
          <w:tcPr>
            <w:tcW w:w="1843" w:type="dxa"/>
            <w:vMerge/>
          </w:tcPr>
          <w:p w:rsidR="0029388F" w:rsidRPr="00B74D83" w:rsidRDefault="0029388F" w:rsidP="0029388F">
            <w:pPr>
              <w:jc w:val="center"/>
              <w:rPr>
                <w:rFonts w:ascii="Tahoma" w:hAnsi="Tahoma" w:cs="Tahoma"/>
                <w:sz w:val="16"/>
                <w:szCs w:val="16"/>
              </w:rPr>
            </w:pPr>
          </w:p>
        </w:tc>
      </w:tr>
      <w:tr w:rsidR="0029388F" w:rsidRPr="00B74D83" w:rsidTr="0029388F">
        <w:tc>
          <w:tcPr>
            <w:tcW w:w="1461" w:type="dxa"/>
            <w:vMerge/>
          </w:tcPr>
          <w:p w:rsidR="0029388F" w:rsidRPr="00B74D83" w:rsidRDefault="0029388F" w:rsidP="00CA3FF3">
            <w:pPr>
              <w:spacing w:after="0"/>
              <w:rPr>
                <w:rFonts w:ascii="Tahoma" w:hAnsi="Tahoma" w:cs="Tahoma"/>
                <w:sz w:val="16"/>
                <w:szCs w:val="16"/>
              </w:rPr>
            </w:pPr>
          </w:p>
        </w:tc>
        <w:tc>
          <w:tcPr>
            <w:tcW w:w="2154" w:type="dxa"/>
          </w:tcPr>
          <w:p w:rsidR="0029388F" w:rsidRPr="00B74D83" w:rsidRDefault="0029388F" w:rsidP="00CA3FF3">
            <w:pPr>
              <w:spacing w:after="0"/>
              <w:rPr>
                <w:rFonts w:ascii="Tahoma" w:hAnsi="Tahoma" w:cs="Tahoma"/>
                <w:b/>
                <w:sz w:val="16"/>
                <w:szCs w:val="16"/>
              </w:rPr>
            </w:pPr>
            <w:r w:rsidRPr="00B74D83">
              <w:rPr>
                <w:rFonts w:ascii="Tahoma" w:hAnsi="Tahoma" w:cs="Tahoma"/>
                <w:b/>
                <w:sz w:val="16"/>
                <w:szCs w:val="16"/>
              </w:rPr>
              <w:t>Atmosféra</w:t>
            </w:r>
          </w:p>
        </w:tc>
        <w:tc>
          <w:tcPr>
            <w:tcW w:w="2694" w:type="dxa"/>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t xml:space="preserve">atmosféra, oblaky, zrážky </w:t>
            </w:r>
          </w:p>
        </w:tc>
        <w:tc>
          <w:tcPr>
            <w:tcW w:w="2871" w:type="dxa"/>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t>Vysvetliť pojem atmosféra.</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Opísať obeh vody v prírode.</w:t>
            </w:r>
          </w:p>
        </w:tc>
        <w:tc>
          <w:tcPr>
            <w:tcW w:w="1843" w:type="dxa"/>
            <w:vMerge/>
          </w:tcPr>
          <w:p w:rsidR="0029388F" w:rsidRPr="00B74D83" w:rsidRDefault="0029388F" w:rsidP="00CA3FF3">
            <w:pPr>
              <w:spacing w:after="0"/>
              <w:jc w:val="center"/>
              <w:rPr>
                <w:rFonts w:ascii="Tahoma" w:hAnsi="Tahoma" w:cs="Tahoma"/>
                <w:sz w:val="16"/>
                <w:szCs w:val="16"/>
              </w:rPr>
            </w:pPr>
          </w:p>
        </w:tc>
      </w:tr>
      <w:tr w:rsidR="0029388F" w:rsidRPr="00B74D83" w:rsidTr="0029388F">
        <w:tc>
          <w:tcPr>
            <w:tcW w:w="1461" w:type="dxa"/>
            <w:vMerge/>
          </w:tcPr>
          <w:p w:rsidR="0029388F" w:rsidRPr="00B74D83" w:rsidRDefault="0029388F" w:rsidP="00CA3FF3">
            <w:pPr>
              <w:spacing w:after="0"/>
              <w:rPr>
                <w:rFonts w:ascii="Tahoma" w:hAnsi="Tahoma" w:cs="Tahoma"/>
                <w:sz w:val="16"/>
                <w:szCs w:val="16"/>
              </w:rPr>
            </w:pPr>
          </w:p>
        </w:tc>
        <w:tc>
          <w:tcPr>
            <w:tcW w:w="2154" w:type="dxa"/>
          </w:tcPr>
          <w:p w:rsidR="0029388F" w:rsidRPr="00B74D83" w:rsidRDefault="0029388F" w:rsidP="00CA3FF3">
            <w:pPr>
              <w:spacing w:after="0"/>
              <w:rPr>
                <w:rFonts w:ascii="Tahoma" w:hAnsi="Tahoma" w:cs="Tahoma"/>
                <w:b/>
                <w:sz w:val="16"/>
                <w:szCs w:val="16"/>
              </w:rPr>
            </w:pPr>
            <w:r w:rsidRPr="00B74D83">
              <w:rPr>
                <w:rFonts w:ascii="Tahoma" w:hAnsi="Tahoma" w:cs="Tahoma"/>
                <w:b/>
                <w:sz w:val="16"/>
                <w:szCs w:val="16"/>
              </w:rPr>
              <w:t>Aké bude počasie?</w:t>
            </w:r>
          </w:p>
        </w:tc>
        <w:tc>
          <w:tcPr>
            <w:tcW w:w="2694" w:type="dxa"/>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t>počasie, meteorológia, vlastnosti počasia</w:t>
            </w:r>
          </w:p>
        </w:tc>
        <w:tc>
          <w:tcPr>
            <w:tcW w:w="2871" w:type="dxa"/>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t>Vysvetliť pojmy počasie, meteorológia.</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Opísať počasie v ľubovoľnom dni v miestne krajine.</w:t>
            </w:r>
          </w:p>
        </w:tc>
        <w:tc>
          <w:tcPr>
            <w:tcW w:w="1843" w:type="dxa"/>
            <w:vMerge/>
          </w:tcPr>
          <w:p w:rsidR="0029388F" w:rsidRPr="00B74D83" w:rsidRDefault="0029388F" w:rsidP="00CA3FF3">
            <w:pPr>
              <w:spacing w:after="0"/>
              <w:jc w:val="center"/>
              <w:rPr>
                <w:rFonts w:ascii="Tahoma" w:hAnsi="Tahoma" w:cs="Tahoma"/>
                <w:sz w:val="16"/>
                <w:szCs w:val="16"/>
              </w:rPr>
            </w:pPr>
          </w:p>
        </w:tc>
      </w:tr>
      <w:tr w:rsidR="0029388F" w:rsidRPr="00B74D83" w:rsidTr="0029388F">
        <w:tc>
          <w:tcPr>
            <w:tcW w:w="1461" w:type="dxa"/>
            <w:vMerge/>
          </w:tcPr>
          <w:p w:rsidR="0029388F" w:rsidRPr="00B74D83" w:rsidRDefault="0029388F" w:rsidP="00CA3FF3">
            <w:pPr>
              <w:spacing w:after="0"/>
              <w:rPr>
                <w:rFonts w:ascii="Tahoma" w:hAnsi="Tahoma" w:cs="Tahoma"/>
                <w:sz w:val="16"/>
                <w:szCs w:val="16"/>
              </w:rPr>
            </w:pPr>
          </w:p>
        </w:tc>
        <w:tc>
          <w:tcPr>
            <w:tcW w:w="2154" w:type="dxa"/>
          </w:tcPr>
          <w:p w:rsidR="0029388F" w:rsidRPr="00B74D83" w:rsidRDefault="0029388F" w:rsidP="00CA3FF3">
            <w:pPr>
              <w:spacing w:after="0"/>
              <w:rPr>
                <w:rFonts w:ascii="Tahoma" w:hAnsi="Tahoma" w:cs="Tahoma"/>
                <w:b/>
                <w:sz w:val="16"/>
                <w:szCs w:val="16"/>
              </w:rPr>
            </w:pPr>
            <w:r w:rsidRPr="00B74D83">
              <w:rPr>
                <w:rFonts w:ascii="Tahoma" w:hAnsi="Tahoma" w:cs="Tahoma"/>
                <w:b/>
                <w:sz w:val="16"/>
                <w:szCs w:val="16"/>
              </w:rPr>
              <w:t>Podnebie a podnebné pásma</w:t>
            </w:r>
          </w:p>
        </w:tc>
        <w:tc>
          <w:tcPr>
            <w:tcW w:w="2694" w:type="dxa"/>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t>podnebie, podnebné pásma</w:t>
            </w:r>
          </w:p>
        </w:tc>
        <w:tc>
          <w:tcPr>
            <w:tcW w:w="2871" w:type="dxa"/>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t>Vysvetliť pojem podnebie.</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Vymenovať a na mape ukázať rozloženie podnebným pásiem.</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Vysvetliť rozdiel medzi podnebím a počasím.</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Uviesť výhody a nevýhody života v jednotlivých podnebných pásmach.</w:t>
            </w:r>
          </w:p>
        </w:tc>
        <w:tc>
          <w:tcPr>
            <w:tcW w:w="1843" w:type="dxa"/>
            <w:vMerge/>
          </w:tcPr>
          <w:p w:rsidR="0029388F" w:rsidRPr="00B74D83" w:rsidRDefault="0029388F" w:rsidP="00CA3FF3">
            <w:pPr>
              <w:spacing w:after="0"/>
              <w:jc w:val="center"/>
              <w:rPr>
                <w:rFonts w:ascii="Tahoma" w:hAnsi="Tahoma" w:cs="Tahoma"/>
                <w:sz w:val="16"/>
                <w:szCs w:val="16"/>
              </w:rPr>
            </w:pPr>
          </w:p>
        </w:tc>
      </w:tr>
      <w:tr w:rsidR="0029388F" w:rsidRPr="00B74D83" w:rsidTr="0029388F">
        <w:tc>
          <w:tcPr>
            <w:tcW w:w="1461" w:type="dxa"/>
            <w:vMerge/>
          </w:tcPr>
          <w:p w:rsidR="0029388F" w:rsidRPr="00B74D83" w:rsidRDefault="0029388F" w:rsidP="00CA3FF3">
            <w:pPr>
              <w:spacing w:after="0"/>
              <w:rPr>
                <w:rFonts w:ascii="Tahoma" w:hAnsi="Tahoma" w:cs="Tahoma"/>
                <w:sz w:val="16"/>
                <w:szCs w:val="16"/>
              </w:rPr>
            </w:pPr>
          </w:p>
        </w:tc>
        <w:tc>
          <w:tcPr>
            <w:tcW w:w="2154" w:type="dxa"/>
          </w:tcPr>
          <w:p w:rsidR="0029388F" w:rsidRPr="00B74D83" w:rsidRDefault="0029388F" w:rsidP="00CA3FF3">
            <w:pPr>
              <w:spacing w:after="0"/>
              <w:rPr>
                <w:rFonts w:ascii="Tahoma" w:hAnsi="Tahoma" w:cs="Tahoma"/>
                <w:b/>
                <w:sz w:val="16"/>
                <w:szCs w:val="16"/>
              </w:rPr>
            </w:pPr>
            <w:r w:rsidRPr="00B74D83">
              <w:rPr>
                <w:rFonts w:ascii="Tahoma" w:hAnsi="Tahoma" w:cs="Tahoma"/>
                <w:b/>
                <w:sz w:val="16"/>
                <w:szCs w:val="16"/>
              </w:rPr>
              <w:t>Pôda</w:t>
            </w:r>
          </w:p>
        </w:tc>
        <w:tc>
          <w:tcPr>
            <w:tcW w:w="2694" w:type="dxa"/>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t>pôda, zloženie pôdy, pôdne druhy, pôdne typy</w:t>
            </w:r>
          </w:p>
        </w:tc>
        <w:tc>
          <w:tcPr>
            <w:tcW w:w="2871" w:type="dxa"/>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t>Vysvetliť vznik pôdy.</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Opísať zloženie pôdy.</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Vymenovať pôdne typy a pôdne druhy.</w:t>
            </w:r>
          </w:p>
        </w:tc>
        <w:tc>
          <w:tcPr>
            <w:tcW w:w="1843" w:type="dxa"/>
            <w:vMerge/>
          </w:tcPr>
          <w:p w:rsidR="0029388F" w:rsidRPr="00B74D83" w:rsidRDefault="0029388F" w:rsidP="00CA3FF3">
            <w:pPr>
              <w:spacing w:after="0"/>
              <w:jc w:val="center"/>
              <w:rPr>
                <w:rFonts w:ascii="Tahoma" w:hAnsi="Tahoma" w:cs="Tahoma"/>
                <w:sz w:val="16"/>
                <w:szCs w:val="16"/>
              </w:rPr>
            </w:pPr>
          </w:p>
        </w:tc>
      </w:tr>
      <w:tr w:rsidR="0029388F" w:rsidRPr="00B74D83" w:rsidTr="0029388F">
        <w:tc>
          <w:tcPr>
            <w:tcW w:w="1461" w:type="dxa"/>
            <w:vMerge/>
          </w:tcPr>
          <w:p w:rsidR="0029388F" w:rsidRPr="00B74D83" w:rsidRDefault="0029388F" w:rsidP="00CA3FF3">
            <w:pPr>
              <w:spacing w:after="0"/>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Národné parky</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národné parky- Yellowstonský, Serengeti, Sagarmatha, Veľká útesová bariéra, Tatranský národný park</w:t>
            </w:r>
          </w:p>
        </w:tc>
        <w:tc>
          <w:tcPr>
            <w:tcW w:w="2871" w:type="dxa"/>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t>Opísať zásahy človeka do prírody v minulosti a v súčasnosti.</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Opísať polohu národných parkov.</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Vymenovať a na mape ukázať najvýznamnejšie parky vo svete a na Slovensku.</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lastRenderedPageBreak/>
              <w:t>Zveľaďovať krajinu, ochraňovať prírodu.</w:t>
            </w:r>
          </w:p>
        </w:tc>
        <w:tc>
          <w:tcPr>
            <w:tcW w:w="1843" w:type="dxa"/>
            <w:vMerge/>
          </w:tcPr>
          <w:p w:rsidR="0029388F" w:rsidRPr="00B74D83" w:rsidRDefault="0029388F" w:rsidP="0029388F">
            <w:pPr>
              <w:jc w:val="cente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sz w:val="16"/>
                <w:szCs w:val="16"/>
              </w:rPr>
            </w:pPr>
          </w:p>
        </w:tc>
        <w:tc>
          <w:tcPr>
            <w:tcW w:w="2154" w:type="dxa"/>
          </w:tcPr>
          <w:p w:rsidR="0029388F" w:rsidRPr="00B74D83" w:rsidRDefault="0029388F" w:rsidP="00CA3FF3">
            <w:pPr>
              <w:spacing w:after="0"/>
              <w:rPr>
                <w:rFonts w:ascii="Tahoma" w:hAnsi="Tahoma" w:cs="Tahoma"/>
                <w:b/>
                <w:sz w:val="16"/>
                <w:szCs w:val="16"/>
              </w:rPr>
            </w:pPr>
            <w:r w:rsidRPr="00B74D83">
              <w:rPr>
                <w:rFonts w:ascii="Tahoma" w:hAnsi="Tahoma" w:cs="Tahoma"/>
                <w:b/>
                <w:sz w:val="16"/>
                <w:szCs w:val="16"/>
              </w:rPr>
              <w:t>Dažďové lesy a činnosť človeka</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poschodový porast, Amazonka, kaučukovník</w:t>
            </w:r>
          </w:p>
        </w:tc>
        <w:tc>
          <w:tcPr>
            <w:tcW w:w="2871" w:type="dxa"/>
            <w:vMerge w:val="restart"/>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t>Vlastnými slovami popísať fyzicko-geografický charakter jednotlivých typov prírodných krajín.</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Uviesť výhody a nevýhody života v jednotlivých typov krajín.</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Vlastnými slovami popísať činnosť ľudí v jednotlivých typov prírodných krajín.</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Vlastnými slovami opísať osídlenie jednotlivých typov prírodných krajín.</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Určiť na mape rozloženie typov prírodných krajín.</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Vysvetliť ako súvisí rozloženie typov prírodných krajín a podnebných pásiem.</w:t>
            </w:r>
          </w:p>
        </w:tc>
        <w:tc>
          <w:tcPr>
            <w:tcW w:w="1843" w:type="dxa"/>
            <w:vMerge/>
          </w:tcPr>
          <w:p w:rsidR="0029388F" w:rsidRPr="00B74D83" w:rsidRDefault="0029388F" w:rsidP="0029388F">
            <w:pPr>
              <w:jc w:val="cente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Savany a činnosť človeka</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 xml:space="preserve">savana, akácia, baobab, safari park </w:t>
            </w:r>
          </w:p>
        </w:tc>
        <w:tc>
          <w:tcPr>
            <w:tcW w:w="2871" w:type="dxa"/>
            <w:vMerge/>
          </w:tcPr>
          <w:p w:rsidR="0029388F" w:rsidRPr="00B74D83" w:rsidRDefault="0029388F" w:rsidP="0029388F">
            <w:pPr>
              <w:rPr>
                <w:rFonts w:ascii="Tahoma" w:hAnsi="Tahoma" w:cs="Tahoma"/>
                <w:sz w:val="16"/>
                <w:szCs w:val="16"/>
              </w:rPr>
            </w:pPr>
          </w:p>
        </w:tc>
        <w:tc>
          <w:tcPr>
            <w:tcW w:w="1843" w:type="dxa"/>
            <w:vMerge/>
          </w:tcPr>
          <w:p w:rsidR="0029388F" w:rsidRPr="00B74D83" w:rsidRDefault="0029388F" w:rsidP="0029388F">
            <w:pPr>
              <w:jc w:val="cente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Púšte a polopúšte a činnosť človeka</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 xml:space="preserve">oáza, vádí, dezertifikácia, Sahara, Gobi  </w:t>
            </w:r>
          </w:p>
        </w:tc>
        <w:tc>
          <w:tcPr>
            <w:tcW w:w="2871" w:type="dxa"/>
            <w:vMerge/>
          </w:tcPr>
          <w:p w:rsidR="0029388F" w:rsidRPr="00B74D83" w:rsidRDefault="0029388F" w:rsidP="0029388F">
            <w:pPr>
              <w:rPr>
                <w:rFonts w:ascii="Tahoma" w:hAnsi="Tahoma" w:cs="Tahoma"/>
                <w:sz w:val="16"/>
                <w:szCs w:val="16"/>
              </w:rPr>
            </w:pPr>
          </w:p>
        </w:tc>
        <w:tc>
          <w:tcPr>
            <w:tcW w:w="1843" w:type="dxa"/>
            <w:vMerge/>
          </w:tcPr>
          <w:p w:rsidR="0029388F" w:rsidRPr="00B74D83" w:rsidRDefault="0029388F" w:rsidP="0029388F">
            <w:pPr>
              <w:jc w:val="cente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Subtropická krajina a činnosť človeka</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korkový dub, subtropické tvrdolisté kroviny</w:t>
            </w:r>
          </w:p>
        </w:tc>
        <w:tc>
          <w:tcPr>
            <w:tcW w:w="2871" w:type="dxa"/>
            <w:vMerge/>
          </w:tcPr>
          <w:p w:rsidR="0029388F" w:rsidRPr="00B74D83" w:rsidRDefault="0029388F" w:rsidP="0029388F">
            <w:pPr>
              <w:rPr>
                <w:rFonts w:ascii="Tahoma" w:hAnsi="Tahoma" w:cs="Tahoma"/>
                <w:sz w:val="16"/>
                <w:szCs w:val="16"/>
              </w:rPr>
            </w:pPr>
          </w:p>
        </w:tc>
        <w:tc>
          <w:tcPr>
            <w:tcW w:w="1843" w:type="dxa"/>
            <w:vMerge/>
          </w:tcPr>
          <w:p w:rsidR="0029388F" w:rsidRPr="00B74D83" w:rsidRDefault="0029388F" w:rsidP="0029388F">
            <w:pPr>
              <w:jc w:val="cente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Stepi a činnosť človeka</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step, pampa, préria, bizón, indiáni</w:t>
            </w:r>
          </w:p>
        </w:tc>
        <w:tc>
          <w:tcPr>
            <w:tcW w:w="2871" w:type="dxa"/>
            <w:vMerge/>
          </w:tcPr>
          <w:p w:rsidR="0029388F" w:rsidRPr="00B74D83" w:rsidRDefault="0029388F" w:rsidP="0029388F">
            <w:pPr>
              <w:rPr>
                <w:rFonts w:ascii="Tahoma" w:hAnsi="Tahoma" w:cs="Tahoma"/>
                <w:sz w:val="16"/>
                <w:szCs w:val="16"/>
              </w:rPr>
            </w:pPr>
          </w:p>
        </w:tc>
        <w:tc>
          <w:tcPr>
            <w:tcW w:w="1843" w:type="dxa"/>
            <w:vMerge/>
          </w:tcPr>
          <w:p w:rsidR="0029388F" w:rsidRPr="00B74D83" w:rsidRDefault="0029388F" w:rsidP="0029388F">
            <w:pPr>
              <w:jc w:val="cente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Listnaté a ihličnaté lesy a činnosť človeka</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tajga, ihličnaté lesy, listnaté lesy</w:t>
            </w:r>
          </w:p>
        </w:tc>
        <w:tc>
          <w:tcPr>
            <w:tcW w:w="2871" w:type="dxa"/>
            <w:vMerge/>
          </w:tcPr>
          <w:p w:rsidR="0029388F" w:rsidRPr="00B74D83" w:rsidRDefault="0029388F" w:rsidP="0029388F">
            <w:pPr>
              <w:rPr>
                <w:rFonts w:ascii="Tahoma" w:hAnsi="Tahoma" w:cs="Tahoma"/>
                <w:sz w:val="16"/>
                <w:szCs w:val="16"/>
              </w:rPr>
            </w:pPr>
          </w:p>
        </w:tc>
        <w:tc>
          <w:tcPr>
            <w:tcW w:w="1843" w:type="dxa"/>
            <w:vMerge/>
          </w:tcPr>
          <w:p w:rsidR="0029388F" w:rsidRPr="00B74D83" w:rsidRDefault="0029388F" w:rsidP="0029388F">
            <w:pPr>
              <w:jc w:val="cente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Tundry a polárne krajiny a činnosť človeka</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tundra, iglu, Eskimáci</w:t>
            </w:r>
          </w:p>
        </w:tc>
        <w:tc>
          <w:tcPr>
            <w:tcW w:w="2871" w:type="dxa"/>
            <w:vMerge/>
          </w:tcPr>
          <w:p w:rsidR="0029388F" w:rsidRPr="00B74D83" w:rsidRDefault="0029388F" w:rsidP="0029388F">
            <w:pPr>
              <w:rPr>
                <w:rFonts w:ascii="Tahoma" w:hAnsi="Tahoma" w:cs="Tahoma"/>
                <w:sz w:val="16"/>
                <w:szCs w:val="16"/>
              </w:rPr>
            </w:pPr>
          </w:p>
        </w:tc>
        <w:tc>
          <w:tcPr>
            <w:tcW w:w="1843" w:type="dxa"/>
            <w:vMerge/>
          </w:tcPr>
          <w:p w:rsidR="0029388F" w:rsidRPr="00B74D83" w:rsidRDefault="0029388F" w:rsidP="0029388F">
            <w:pPr>
              <w:jc w:val="cente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Vysoké pohoria a činnosť človeka</w:t>
            </w:r>
          </w:p>
        </w:tc>
        <w:tc>
          <w:tcPr>
            <w:tcW w:w="2694" w:type="dxa"/>
          </w:tcPr>
          <w:p w:rsidR="0029388F" w:rsidRPr="00B74D83" w:rsidRDefault="0029388F" w:rsidP="00096EF1">
            <w:pPr>
              <w:spacing w:after="0"/>
              <w:rPr>
                <w:rFonts w:ascii="Tahoma" w:hAnsi="Tahoma" w:cs="Tahoma"/>
                <w:sz w:val="16"/>
                <w:szCs w:val="16"/>
              </w:rPr>
            </w:pPr>
            <w:r w:rsidRPr="00B74D83">
              <w:rPr>
                <w:rFonts w:ascii="Tahoma" w:hAnsi="Tahoma" w:cs="Tahoma"/>
                <w:sz w:val="16"/>
                <w:szCs w:val="16"/>
              </w:rPr>
              <w:t>Pohoria- Himaláje, Alpy, Kordillery, Kilimandžáro, Austrálske Alpy, Karpaty, nerastné suroviny</w:t>
            </w:r>
          </w:p>
        </w:tc>
        <w:tc>
          <w:tcPr>
            <w:tcW w:w="2871" w:type="dxa"/>
            <w:vMerge/>
          </w:tcPr>
          <w:p w:rsidR="0029388F" w:rsidRPr="00B74D83" w:rsidRDefault="0029388F" w:rsidP="0029388F">
            <w:pPr>
              <w:rPr>
                <w:rFonts w:ascii="Tahoma" w:hAnsi="Tahoma" w:cs="Tahoma"/>
                <w:sz w:val="16"/>
                <w:szCs w:val="16"/>
              </w:rPr>
            </w:pPr>
          </w:p>
        </w:tc>
        <w:tc>
          <w:tcPr>
            <w:tcW w:w="1843" w:type="dxa"/>
            <w:vMerge/>
          </w:tcPr>
          <w:p w:rsidR="0029388F" w:rsidRPr="00B74D83" w:rsidRDefault="0029388F" w:rsidP="0029388F">
            <w:pPr>
              <w:jc w:val="center"/>
              <w:rPr>
                <w:rFonts w:ascii="Tahoma" w:hAnsi="Tahoma" w:cs="Tahoma"/>
                <w:sz w:val="16"/>
                <w:szCs w:val="16"/>
              </w:rPr>
            </w:pPr>
          </w:p>
        </w:tc>
      </w:tr>
      <w:tr w:rsidR="0029388F" w:rsidRPr="00B74D83" w:rsidTr="0029388F">
        <w:tc>
          <w:tcPr>
            <w:tcW w:w="1461" w:type="dxa"/>
            <w:vMerge/>
            <w:vAlign w:val="center"/>
          </w:tcPr>
          <w:p w:rsidR="0029388F" w:rsidRPr="00B74D83" w:rsidRDefault="0029388F" w:rsidP="0029388F">
            <w:pPr>
              <w:jc w:val="center"/>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Hustota obyvateľstva</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hustota obyvateľstva, rozmiestnenie obyvateľstva</w:t>
            </w:r>
          </w:p>
        </w:tc>
        <w:tc>
          <w:tcPr>
            <w:tcW w:w="2871" w:type="dxa"/>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t>Charakterizovať rozmiestnenie obyvateľstva na jednotlivých svetadieloch.</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Určiť oblasti husto a riedko osídlené a uviesť dôvody ich osídlenia.</w:t>
            </w:r>
          </w:p>
        </w:tc>
        <w:tc>
          <w:tcPr>
            <w:tcW w:w="1843" w:type="dxa"/>
            <w:vMerge/>
            <w:vAlign w:val="center"/>
          </w:tcPr>
          <w:p w:rsidR="0029388F" w:rsidRPr="00B74D83" w:rsidRDefault="0029388F" w:rsidP="0029388F">
            <w:pPr>
              <w:jc w:val="cente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Ako vznikli národy?</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národ, národnosť, jazyk</w:t>
            </w:r>
          </w:p>
        </w:tc>
        <w:tc>
          <w:tcPr>
            <w:tcW w:w="2871" w:type="dxa"/>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t>Vlastnými slovami vysvetliť rôznorodosť jazykov.</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Vysvetliť ako vznikli národy a uviesť príklady najpočetnejších národov.</w:t>
            </w:r>
          </w:p>
        </w:tc>
        <w:tc>
          <w:tcPr>
            <w:tcW w:w="1843" w:type="dxa"/>
            <w:vMerge/>
          </w:tcPr>
          <w:p w:rsidR="0029388F" w:rsidRPr="00B74D83" w:rsidRDefault="0029388F" w:rsidP="0029388F">
            <w:pP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Ako vznikli rasy?</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rasová štruktúra obyvateľstva</w:t>
            </w:r>
          </w:p>
        </w:tc>
        <w:tc>
          <w:tcPr>
            <w:tcW w:w="2871" w:type="dxa"/>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t>Vymenovať základné rasy na Zemi.</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Priradiť k jednotlivým rasám štáty podľa väčšiny obyvateľov.</w:t>
            </w:r>
          </w:p>
        </w:tc>
        <w:tc>
          <w:tcPr>
            <w:tcW w:w="1843" w:type="dxa"/>
            <w:vMerge/>
          </w:tcPr>
          <w:p w:rsidR="0029388F" w:rsidRPr="00B74D83" w:rsidRDefault="0029388F" w:rsidP="0029388F">
            <w:pP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Ako vznikli náboženstvá?</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náboženstvo, najrozšírenejšie náboženstva sveta</w:t>
            </w:r>
          </w:p>
        </w:tc>
        <w:tc>
          <w:tcPr>
            <w:tcW w:w="2871" w:type="dxa"/>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t>Určiť najrozšírenejšie náboženstvá na Zemi.</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Uviesť príklady štátov (oblastí), ktoré vyznávajú jednotlivé náboženstvá.</w:t>
            </w:r>
          </w:p>
        </w:tc>
        <w:tc>
          <w:tcPr>
            <w:tcW w:w="1843" w:type="dxa"/>
            <w:vMerge/>
          </w:tcPr>
          <w:p w:rsidR="0029388F" w:rsidRPr="00B74D83" w:rsidRDefault="0029388F" w:rsidP="0029388F">
            <w:pP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Pohyb obyvateľstva</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prirodzený prírastok obyvateľstva, sťahovanie obyvateľstva</w:t>
            </w:r>
          </w:p>
        </w:tc>
        <w:tc>
          <w:tcPr>
            <w:tcW w:w="2871" w:type="dxa"/>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t>Vysvetliť príčiny nerovnomerného rozmiestnenia ľudí na Zemi.</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Vysvetliť pojem prirodzený prírastok obyvateľstva.</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Vyjadriť vlastnými slovami príčiny sťahovania obyvateľstva.</w:t>
            </w:r>
          </w:p>
        </w:tc>
        <w:tc>
          <w:tcPr>
            <w:tcW w:w="1843" w:type="dxa"/>
            <w:vMerge/>
          </w:tcPr>
          <w:p w:rsidR="0029388F" w:rsidRPr="00B74D83" w:rsidRDefault="0029388F" w:rsidP="0029388F">
            <w:pP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Mestá a dediny</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mesto, vidiecke sídlo, urbanizácia</w:t>
            </w:r>
          </w:p>
        </w:tc>
        <w:tc>
          <w:tcPr>
            <w:tcW w:w="2871" w:type="dxa"/>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t>Vysvetliť pojmy sídlo, dedina, mesto.</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Porovnať život v mestách a na dedinách.</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Vymenovať a ukázať na mape najväčšie mestá sveta.</w:t>
            </w:r>
          </w:p>
        </w:tc>
        <w:tc>
          <w:tcPr>
            <w:tcW w:w="1843" w:type="dxa"/>
            <w:vMerge/>
          </w:tcPr>
          <w:p w:rsidR="0029388F" w:rsidRPr="00B74D83" w:rsidRDefault="0029388F" w:rsidP="0029388F">
            <w:pP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Činnosť ľudí na Zemi</w:t>
            </w:r>
          </w:p>
        </w:tc>
        <w:tc>
          <w:tcPr>
            <w:tcW w:w="2694" w:type="dxa"/>
          </w:tcPr>
          <w:p w:rsidR="0029388F" w:rsidRPr="00B74D83" w:rsidRDefault="0029388F" w:rsidP="0029388F">
            <w:pPr>
              <w:rPr>
                <w:rFonts w:ascii="Tahoma" w:hAnsi="Tahoma" w:cs="Tahoma"/>
                <w:sz w:val="16"/>
                <w:szCs w:val="16"/>
              </w:rPr>
            </w:pPr>
            <w:r w:rsidRPr="00B74D83">
              <w:rPr>
                <w:rFonts w:ascii="Tahoma" w:hAnsi="Tahoma" w:cs="Tahoma"/>
                <w:sz w:val="16"/>
                <w:szCs w:val="16"/>
              </w:rPr>
              <w:t>poľnohospodárstvo, priemysel, služby, cestovný ruch, primárny, sekundárny, terciérny sektor</w:t>
            </w:r>
          </w:p>
        </w:tc>
        <w:tc>
          <w:tcPr>
            <w:tcW w:w="2871" w:type="dxa"/>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t>Stručne charakterizovať najvýznamnejšie hospodárske aktivity človeka a odlíšiť ich.</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Ukázať na mape hospodársky najsilnejšie regióny Zeme.</w:t>
            </w:r>
          </w:p>
        </w:tc>
        <w:tc>
          <w:tcPr>
            <w:tcW w:w="1843" w:type="dxa"/>
            <w:vMerge/>
          </w:tcPr>
          <w:p w:rsidR="0029388F" w:rsidRPr="00B74D83" w:rsidRDefault="0029388F" w:rsidP="0029388F">
            <w:pPr>
              <w:rPr>
                <w:rFonts w:ascii="Tahoma" w:hAnsi="Tahoma" w:cs="Tahoma"/>
                <w:sz w:val="16"/>
                <w:szCs w:val="16"/>
              </w:rPr>
            </w:pPr>
          </w:p>
        </w:tc>
      </w:tr>
      <w:tr w:rsidR="0029388F" w:rsidRPr="00B74D83" w:rsidTr="0029388F">
        <w:tc>
          <w:tcPr>
            <w:tcW w:w="1461" w:type="dxa"/>
            <w:vMerge/>
          </w:tcPr>
          <w:p w:rsidR="0029388F" w:rsidRPr="00B74D83" w:rsidRDefault="0029388F" w:rsidP="0029388F">
            <w:pPr>
              <w:rPr>
                <w:rFonts w:ascii="Tahoma" w:hAnsi="Tahoma" w:cs="Tahoma"/>
                <w:sz w:val="16"/>
                <w:szCs w:val="16"/>
              </w:rPr>
            </w:pP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Pamiatky UNESCO vo svete a na Slovensku</w:t>
            </w:r>
          </w:p>
        </w:tc>
        <w:tc>
          <w:tcPr>
            <w:tcW w:w="2694" w:type="dxa"/>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t>UNESCO, kultúrne a technické stavby- chrámy, pyramídy, ...</w:t>
            </w:r>
          </w:p>
        </w:tc>
        <w:tc>
          <w:tcPr>
            <w:tcW w:w="2871" w:type="dxa"/>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t>Vysvetliť pojem UNESCO.</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Uviesť najznámejšie pamiatky UNESCO na jednotlivých svetadieloch.</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Vytvoriť projekt s použitím IKT, ale aj bez neho.</w:t>
            </w:r>
          </w:p>
        </w:tc>
        <w:tc>
          <w:tcPr>
            <w:tcW w:w="1843" w:type="dxa"/>
            <w:vMerge/>
          </w:tcPr>
          <w:p w:rsidR="0029388F" w:rsidRPr="00B74D83" w:rsidRDefault="0029388F" w:rsidP="0029388F">
            <w:pPr>
              <w:rPr>
                <w:rFonts w:ascii="Tahoma" w:hAnsi="Tahoma" w:cs="Tahoma"/>
                <w:sz w:val="16"/>
                <w:szCs w:val="16"/>
              </w:rPr>
            </w:pPr>
          </w:p>
        </w:tc>
      </w:tr>
      <w:tr w:rsidR="0029388F" w:rsidRPr="00B74D83" w:rsidTr="0029388F">
        <w:tc>
          <w:tcPr>
            <w:tcW w:w="1461" w:type="dxa"/>
            <w:vAlign w:val="center"/>
          </w:tcPr>
          <w:p w:rsidR="0029388F" w:rsidRPr="00B74D83" w:rsidRDefault="0029388F" w:rsidP="0029388F">
            <w:pPr>
              <w:jc w:val="center"/>
              <w:rPr>
                <w:rFonts w:ascii="Tahoma" w:hAnsi="Tahoma" w:cs="Tahoma"/>
                <w:b/>
                <w:sz w:val="16"/>
                <w:szCs w:val="16"/>
              </w:rPr>
            </w:pPr>
            <w:r w:rsidRPr="00B74D83">
              <w:rPr>
                <w:rFonts w:ascii="Tahoma" w:hAnsi="Tahoma" w:cs="Tahoma"/>
                <w:b/>
                <w:sz w:val="16"/>
                <w:szCs w:val="16"/>
              </w:rPr>
              <w:t>Geografické exkurzie a vychádzky</w:t>
            </w:r>
          </w:p>
        </w:tc>
        <w:tc>
          <w:tcPr>
            <w:tcW w:w="2154" w:type="dxa"/>
          </w:tcPr>
          <w:p w:rsidR="0029388F" w:rsidRPr="00B74D83" w:rsidRDefault="0029388F" w:rsidP="0029388F">
            <w:pPr>
              <w:rPr>
                <w:rFonts w:ascii="Tahoma" w:hAnsi="Tahoma" w:cs="Tahoma"/>
                <w:b/>
                <w:sz w:val="16"/>
                <w:szCs w:val="16"/>
              </w:rPr>
            </w:pPr>
            <w:r w:rsidRPr="00B74D83">
              <w:rPr>
                <w:rFonts w:ascii="Tahoma" w:hAnsi="Tahoma" w:cs="Tahoma"/>
                <w:b/>
                <w:sz w:val="16"/>
                <w:szCs w:val="16"/>
              </w:rPr>
              <w:t>Geografická vychádzka</w:t>
            </w:r>
          </w:p>
        </w:tc>
        <w:tc>
          <w:tcPr>
            <w:tcW w:w="2694" w:type="dxa"/>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t xml:space="preserve">turistické vybavenie, turistická mapa, orientácia mapy, kompas, </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 xml:space="preserve">členitosť terénu, nadmorská výška, záujmové body, vrcholy s </w:t>
            </w:r>
            <w:r w:rsidRPr="00B74D83">
              <w:rPr>
                <w:rFonts w:ascii="Tahoma" w:hAnsi="Tahoma" w:cs="Tahoma"/>
                <w:sz w:val="16"/>
                <w:szCs w:val="16"/>
              </w:rPr>
              <w:lastRenderedPageBreak/>
              <w:t>výhľadom, turistické značky, smerovník</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geocaching, GPS</w:t>
            </w:r>
          </w:p>
        </w:tc>
        <w:tc>
          <w:tcPr>
            <w:tcW w:w="2871" w:type="dxa"/>
          </w:tcPr>
          <w:p w:rsidR="0029388F" w:rsidRPr="00B74D83" w:rsidRDefault="0029388F" w:rsidP="00CA3FF3">
            <w:pPr>
              <w:spacing w:after="0"/>
              <w:rPr>
                <w:rFonts w:ascii="Tahoma" w:hAnsi="Tahoma" w:cs="Tahoma"/>
                <w:sz w:val="16"/>
                <w:szCs w:val="16"/>
              </w:rPr>
            </w:pPr>
            <w:r w:rsidRPr="00B74D83">
              <w:rPr>
                <w:rFonts w:ascii="Tahoma" w:hAnsi="Tahoma" w:cs="Tahoma"/>
                <w:sz w:val="16"/>
                <w:szCs w:val="16"/>
              </w:rPr>
              <w:lastRenderedPageBreak/>
              <w:t>Vytýčiť trasu geografickej exkurzie a slovne opísať jej priebeh.</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Odhadnúť vzdialenosti k zaujímavým bodom na mape (vrcholy, kultúrno-</w:t>
            </w:r>
            <w:r w:rsidRPr="00B74D83">
              <w:rPr>
                <w:rFonts w:ascii="Tahoma" w:hAnsi="Tahoma" w:cs="Tahoma"/>
                <w:sz w:val="16"/>
                <w:szCs w:val="16"/>
              </w:rPr>
              <w:lastRenderedPageBreak/>
              <w:t>historické a prírodné pamiatky) a náročnosť prístupu k nim.</w:t>
            </w:r>
          </w:p>
          <w:p w:rsidR="0029388F" w:rsidRPr="00B74D83" w:rsidRDefault="0029388F" w:rsidP="00CA3FF3">
            <w:pPr>
              <w:spacing w:after="0"/>
              <w:rPr>
                <w:rFonts w:ascii="Tahoma" w:hAnsi="Tahoma" w:cs="Tahoma"/>
                <w:sz w:val="16"/>
                <w:szCs w:val="16"/>
              </w:rPr>
            </w:pPr>
            <w:r w:rsidRPr="00B74D83">
              <w:rPr>
                <w:rFonts w:ascii="Tahoma" w:hAnsi="Tahoma" w:cs="Tahoma"/>
                <w:sz w:val="16"/>
                <w:szCs w:val="16"/>
              </w:rPr>
              <w:t xml:space="preserve">Pomocou prístroja GPS (mobilu) nájsť zaujímavé miesto. </w:t>
            </w:r>
          </w:p>
        </w:tc>
        <w:tc>
          <w:tcPr>
            <w:tcW w:w="1843" w:type="dxa"/>
          </w:tcPr>
          <w:p w:rsidR="0029388F" w:rsidRPr="00B74D83" w:rsidRDefault="0029388F" w:rsidP="00CA3FF3">
            <w:pPr>
              <w:spacing w:after="0"/>
              <w:jc w:val="center"/>
              <w:rPr>
                <w:rFonts w:ascii="Tahoma" w:hAnsi="Tahoma" w:cs="Tahoma"/>
                <w:i/>
                <w:sz w:val="16"/>
                <w:szCs w:val="16"/>
                <w:u w:val="single"/>
              </w:rPr>
            </w:pPr>
            <w:r w:rsidRPr="00B74D83">
              <w:rPr>
                <w:rFonts w:ascii="Tahoma" w:hAnsi="Tahoma" w:cs="Tahoma"/>
                <w:i/>
                <w:sz w:val="16"/>
                <w:szCs w:val="16"/>
                <w:u w:val="single"/>
              </w:rPr>
              <w:lastRenderedPageBreak/>
              <w:t>Ochrana života a zdravia</w:t>
            </w:r>
          </w:p>
          <w:p w:rsidR="0029388F" w:rsidRPr="00B74D83" w:rsidRDefault="0029388F" w:rsidP="00CA3FF3">
            <w:pPr>
              <w:spacing w:after="0"/>
              <w:jc w:val="center"/>
              <w:rPr>
                <w:rFonts w:ascii="Tahoma" w:hAnsi="Tahoma" w:cs="Tahoma"/>
                <w:sz w:val="16"/>
                <w:szCs w:val="16"/>
              </w:rPr>
            </w:pPr>
            <w:r w:rsidRPr="00B74D83">
              <w:rPr>
                <w:rFonts w:ascii="Tahoma" w:hAnsi="Tahoma" w:cs="Tahoma"/>
                <w:sz w:val="16"/>
                <w:szCs w:val="16"/>
              </w:rPr>
              <w:t xml:space="preserve">- zvládnuť pohyb a orientáciu v prírode </w:t>
            </w:r>
            <w:r w:rsidRPr="00B74D83">
              <w:rPr>
                <w:rFonts w:ascii="Tahoma" w:hAnsi="Tahoma" w:cs="Tahoma"/>
                <w:sz w:val="16"/>
                <w:szCs w:val="16"/>
              </w:rPr>
              <w:lastRenderedPageBreak/>
              <w:t>podľa mapy a buzoly</w:t>
            </w:r>
          </w:p>
          <w:p w:rsidR="0029388F" w:rsidRPr="00B74D83" w:rsidRDefault="0029388F" w:rsidP="00CA3FF3">
            <w:pPr>
              <w:spacing w:after="0"/>
              <w:jc w:val="center"/>
              <w:rPr>
                <w:rFonts w:ascii="Tahoma" w:hAnsi="Tahoma" w:cs="Tahoma"/>
                <w:sz w:val="16"/>
                <w:szCs w:val="16"/>
              </w:rPr>
            </w:pPr>
            <w:r w:rsidRPr="00B74D83">
              <w:rPr>
                <w:rFonts w:ascii="Tahoma" w:hAnsi="Tahoma" w:cs="Tahoma"/>
                <w:sz w:val="16"/>
                <w:szCs w:val="16"/>
              </w:rPr>
              <w:t>- poznať prírodu, zásadu pobytu v nej a vedieť ju chrániť</w:t>
            </w:r>
          </w:p>
        </w:tc>
      </w:tr>
    </w:tbl>
    <w:p w:rsidR="0029388F" w:rsidRDefault="0029388F" w:rsidP="00207875">
      <w:pPr>
        <w:pStyle w:val="Default"/>
        <w:rPr>
          <w:rFonts w:ascii="Verdana" w:hAnsi="Verdana"/>
          <w:b/>
          <w:bCs/>
          <w:szCs w:val="23"/>
        </w:rPr>
      </w:pPr>
    </w:p>
    <w:p w:rsidR="008D5E7D" w:rsidRDefault="008D5E7D"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spoločnosť</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šiesty</w:t>
      </w:r>
    </w:p>
    <w:p w:rsidR="005D2EA1" w:rsidRPr="009B2843" w:rsidRDefault="00207875" w:rsidP="009B2843">
      <w:pPr>
        <w:spacing w:after="0"/>
        <w:jc w:val="both"/>
        <w:rPr>
          <w:rFonts w:ascii="Verdana" w:hAnsi="Verdana"/>
          <w:bCs/>
          <w:sz w:val="24"/>
          <w:szCs w:val="24"/>
        </w:rPr>
      </w:pPr>
      <w:r>
        <w:rPr>
          <w:rFonts w:ascii="Verdana" w:hAnsi="Verdana"/>
          <w:b/>
        </w:rPr>
        <w:t xml:space="preserve">Časový rozsah výučby: </w:t>
      </w:r>
      <w:r w:rsidR="00724A4B">
        <w:rPr>
          <w:rFonts w:ascii="Verdana" w:hAnsi="Verdana"/>
          <w:sz w:val="24"/>
          <w:szCs w:val="24"/>
        </w:rPr>
        <w:t>2</w:t>
      </w:r>
      <w:r w:rsidR="00724A4B">
        <w:rPr>
          <w:rFonts w:ascii="Verdana" w:hAnsi="Verdana"/>
          <w:bCs/>
          <w:sz w:val="24"/>
          <w:szCs w:val="24"/>
        </w:rPr>
        <w:t xml:space="preserve">hodiny týždenne / 66 hodín ročne </w:t>
      </w:r>
      <w:r w:rsidR="009B2843">
        <w:rPr>
          <w:rFonts w:ascii="Verdana" w:hAnsi="Verdana"/>
          <w:bCs/>
          <w:sz w:val="24"/>
          <w:szCs w:val="24"/>
        </w:rPr>
        <w:t xml:space="preserve">–triedy </w:t>
      </w:r>
      <w:r w:rsidR="00724A4B">
        <w:rPr>
          <w:rFonts w:ascii="Verdana" w:hAnsi="Verdana"/>
          <w:bCs/>
          <w:sz w:val="24"/>
          <w:szCs w:val="24"/>
        </w:rPr>
        <w:t>s rozšíreným vyučovaním cudzieho jazyka</w:t>
      </w:r>
      <w:r w:rsidR="009B2843">
        <w:rPr>
          <w:rFonts w:ascii="Verdana" w:hAnsi="Verdana"/>
          <w:bCs/>
          <w:sz w:val="24"/>
          <w:szCs w:val="24"/>
        </w:rPr>
        <w:t xml:space="preserve">; </w:t>
      </w:r>
      <w:r w:rsidR="00724A4B">
        <w:rPr>
          <w:rFonts w:ascii="Verdana" w:hAnsi="Verdana"/>
        </w:rPr>
        <w:t>2</w:t>
      </w:r>
      <w:r w:rsidR="00724A4B">
        <w:rPr>
          <w:rFonts w:ascii="Verdana" w:hAnsi="Verdana"/>
          <w:bCs/>
        </w:rPr>
        <w:t>hodiny týždenne / 66 hodín ročne- bežné triedy</w:t>
      </w:r>
    </w:p>
    <w:p w:rsidR="009C16DD" w:rsidRDefault="009C16DD" w:rsidP="00724A4B">
      <w:pPr>
        <w:pStyle w:val="Default"/>
        <w:tabs>
          <w:tab w:val="left" w:pos="3461"/>
        </w:tabs>
        <w:rPr>
          <w:rFonts w:ascii="Verdana" w:hAnsi="Verdana"/>
          <w:bCs/>
        </w:rPr>
      </w:pPr>
    </w:p>
    <w:p w:rsidR="009B2843" w:rsidRPr="009B2843" w:rsidRDefault="009C16DD" w:rsidP="009C16DD">
      <w:pPr>
        <w:jc w:val="both"/>
        <w:rPr>
          <w:rFonts w:ascii="Verdana" w:hAnsi="Verdana"/>
          <w:bCs/>
          <w:sz w:val="24"/>
          <w:szCs w:val="24"/>
        </w:rPr>
      </w:pPr>
      <w:r w:rsidRPr="009C16DD">
        <w:rPr>
          <w:rFonts w:ascii="Verdana" w:hAnsi="Verdana"/>
          <w:bCs/>
          <w:sz w:val="24"/>
          <w:szCs w:val="24"/>
        </w:rPr>
        <w:t>V rámci posilnenej časovej dotácie bude vyučovanie geografie zamerané na výraznejšiu prácu s mapami, grafmi a diagramami. Žiaci sa naučia využívať rôzne druhy máp (grafov, diagramov), získavať z nich potrebné informácie, interpretovať ich a tiež ich zostrojiť. Okrem toho sa hlbšie pozrieme na príčiny a dôsledky prírodných, sociálnych a hospodárskych problémov vybraných štátov Afriky a Ázie.</w:t>
      </w: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1"/>
        <w:gridCol w:w="2158"/>
        <w:gridCol w:w="2696"/>
        <w:gridCol w:w="2876"/>
        <w:gridCol w:w="1842"/>
      </w:tblGrid>
      <w:tr w:rsidR="009C16DD" w:rsidRPr="009C16DD" w:rsidTr="00BB148E">
        <w:tc>
          <w:tcPr>
            <w:tcW w:w="1451" w:type="dxa"/>
            <w:vAlign w:val="center"/>
          </w:tcPr>
          <w:p w:rsidR="009C16DD" w:rsidRPr="009C16DD" w:rsidRDefault="009C16DD" w:rsidP="00BB148E">
            <w:pPr>
              <w:jc w:val="center"/>
              <w:rPr>
                <w:rFonts w:ascii="Tahoma" w:hAnsi="Tahoma" w:cs="Tahoma"/>
                <w:b/>
                <w:bCs/>
                <w:sz w:val="16"/>
                <w:szCs w:val="16"/>
              </w:rPr>
            </w:pPr>
            <w:r w:rsidRPr="009C16DD">
              <w:rPr>
                <w:rFonts w:ascii="Tahoma" w:hAnsi="Tahoma" w:cs="Tahoma"/>
                <w:b/>
                <w:bCs/>
                <w:sz w:val="16"/>
                <w:szCs w:val="16"/>
              </w:rPr>
              <w:t>Tematický celok</w:t>
            </w:r>
          </w:p>
        </w:tc>
        <w:tc>
          <w:tcPr>
            <w:tcW w:w="2158" w:type="dxa"/>
            <w:vAlign w:val="center"/>
          </w:tcPr>
          <w:p w:rsidR="009C16DD" w:rsidRPr="009C16DD" w:rsidRDefault="009C16DD" w:rsidP="00BB148E">
            <w:pPr>
              <w:jc w:val="center"/>
              <w:rPr>
                <w:rFonts w:ascii="Tahoma" w:hAnsi="Tahoma" w:cs="Tahoma"/>
                <w:b/>
                <w:bCs/>
                <w:sz w:val="16"/>
                <w:szCs w:val="16"/>
              </w:rPr>
            </w:pPr>
            <w:r w:rsidRPr="009C16DD">
              <w:rPr>
                <w:rFonts w:ascii="Tahoma" w:hAnsi="Tahoma" w:cs="Tahoma"/>
                <w:b/>
                <w:bCs/>
                <w:sz w:val="16"/>
                <w:szCs w:val="16"/>
              </w:rPr>
              <w:t>Téma</w:t>
            </w:r>
          </w:p>
        </w:tc>
        <w:tc>
          <w:tcPr>
            <w:tcW w:w="2696" w:type="dxa"/>
            <w:vAlign w:val="center"/>
          </w:tcPr>
          <w:p w:rsidR="009C16DD" w:rsidRPr="009C16DD" w:rsidRDefault="009C16DD" w:rsidP="00BB148E">
            <w:pPr>
              <w:jc w:val="center"/>
              <w:rPr>
                <w:rFonts w:ascii="Tahoma" w:hAnsi="Tahoma" w:cs="Tahoma"/>
                <w:b/>
                <w:bCs/>
                <w:sz w:val="16"/>
                <w:szCs w:val="16"/>
              </w:rPr>
            </w:pPr>
            <w:r w:rsidRPr="009C16DD">
              <w:rPr>
                <w:rFonts w:ascii="Tahoma" w:hAnsi="Tahoma" w:cs="Tahoma"/>
                <w:b/>
                <w:bCs/>
                <w:sz w:val="16"/>
                <w:szCs w:val="16"/>
              </w:rPr>
              <w:t>Obsahový štandard</w:t>
            </w:r>
          </w:p>
        </w:tc>
        <w:tc>
          <w:tcPr>
            <w:tcW w:w="2876" w:type="dxa"/>
            <w:vAlign w:val="center"/>
          </w:tcPr>
          <w:p w:rsidR="009C16DD" w:rsidRPr="009C16DD" w:rsidRDefault="009C16DD" w:rsidP="00BB148E">
            <w:pPr>
              <w:jc w:val="center"/>
              <w:rPr>
                <w:rFonts w:ascii="Tahoma" w:hAnsi="Tahoma" w:cs="Tahoma"/>
                <w:b/>
                <w:bCs/>
                <w:sz w:val="16"/>
                <w:szCs w:val="16"/>
              </w:rPr>
            </w:pPr>
            <w:r w:rsidRPr="009C16DD">
              <w:rPr>
                <w:rFonts w:ascii="Tahoma" w:hAnsi="Tahoma" w:cs="Tahoma"/>
                <w:b/>
                <w:bCs/>
                <w:sz w:val="16"/>
                <w:szCs w:val="16"/>
              </w:rPr>
              <w:t>Výkonový štandard</w:t>
            </w:r>
          </w:p>
        </w:tc>
        <w:tc>
          <w:tcPr>
            <w:tcW w:w="1842" w:type="dxa"/>
            <w:vAlign w:val="center"/>
          </w:tcPr>
          <w:p w:rsidR="009C16DD" w:rsidRPr="009C16DD" w:rsidRDefault="009C16DD" w:rsidP="00BB148E">
            <w:pPr>
              <w:jc w:val="center"/>
              <w:rPr>
                <w:rFonts w:ascii="Tahoma" w:hAnsi="Tahoma" w:cs="Tahoma"/>
                <w:b/>
                <w:bCs/>
                <w:sz w:val="16"/>
                <w:szCs w:val="16"/>
              </w:rPr>
            </w:pPr>
            <w:r w:rsidRPr="009C16DD">
              <w:rPr>
                <w:rFonts w:ascii="Tahoma" w:hAnsi="Tahoma" w:cs="Tahoma"/>
                <w:b/>
                <w:bCs/>
                <w:sz w:val="16"/>
                <w:szCs w:val="16"/>
              </w:rPr>
              <w:t>Prierezové témy</w:t>
            </w:r>
          </w:p>
        </w:tc>
      </w:tr>
      <w:tr w:rsidR="009C16DD" w:rsidRPr="009C16DD" w:rsidTr="00BB148E">
        <w:tc>
          <w:tcPr>
            <w:tcW w:w="1451" w:type="dxa"/>
            <w:vMerge w:val="restart"/>
            <w:vAlign w:val="center"/>
          </w:tcPr>
          <w:p w:rsidR="009C16DD" w:rsidRPr="009C16DD" w:rsidRDefault="009C16DD" w:rsidP="00BB148E">
            <w:pPr>
              <w:jc w:val="center"/>
              <w:rPr>
                <w:rFonts w:ascii="Tahoma" w:hAnsi="Tahoma" w:cs="Tahoma"/>
                <w:sz w:val="16"/>
                <w:szCs w:val="16"/>
              </w:rPr>
            </w:pPr>
            <w:r w:rsidRPr="009C16DD">
              <w:rPr>
                <w:rFonts w:ascii="Tahoma" w:hAnsi="Tahoma" w:cs="Tahoma"/>
                <w:sz w:val="16"/>
                <w:szCs w:val="16"/>
              </w:rPr>
              <w:t>Afrika</w:t>
            </w:r>
          </w:p>
        </w:tc>
        <w:tc>
          <w:tcPr>
            <w:tcW w:w="2158" w:type="dxa"/>
          </w:tcPr>
          <w:p w:rsidR="009C16DD" w:rsidRPr="009C16DD" w:rsidRDefault="009C16DD" w:rsidP="00BB148E">
            <w:pPr>
              <w:rPr>
                <w:rFonts w:ascii="Tahoma" w:hAnsi="Tahoma" w:cs="Tahoma"/>
                <w:sz w:val="16"/>
                <w:szCs w:val="16"/>
              </w:rPr>
            </w:pPr>
            <w:r w:rsidRPr="009C16DD">
              <w:rPr>
                <w:rFonts w:ascii="Tahoma" w:hAnsi="Tahoma" w:cs="Tahoma"/>
                <w:sz w:val="16"/>
                <w:szCs w:val="16"/>
              </w:rPr>
              <w:t>Poloha a pobrežie Afriky</w:t>
            </w:r>
          </w:p>
        </w:tc>
        <w:tc>
          <w:tcPr>
            <w:tcW w:w="2696" w:type="dxa"/>
          </w:tcPr>
          <w:p w:rsidR="009C16DD" w:rsidRPr="009C16DD" w:rsidRDefault="009C16DD" w:rsidP="00BB148E">
            <w:pPr>
              <w:rPr>
                <w:rFonts w:ascii="Tahoma" w:hAnsi="Tahoma" w:cs="Tahoma"/>
                <w:sz w:val="16"/>
                <w:szCs w:val="16"/>
              </w:rPr>
            </w:pPr>
            <w:r w:rsidRPr="009C16DD">
              <w:rPr>
                <w:rFonts w:ascii="Tahoma" w:hAnsi="Tahoma" w:cs="Tahoma"/>
                <w:sz w:val="16"/>
                <w:szCs w:val="16"/>
              </w:rPr>
              <w:t>fyzicko-geografická poloha</w:t>
            </w:r>
          </w:p>
          <w:p w:rsidR="009C16DD" w:rsidRPr="009C16DD" w:rsidRDefault="009C16DD" w:rsidP="00BB148E">
            <w:pPr>
              <w:rPr>
                <w:rFonts w:ascii="Tahoma" w:hAnsi="Tahoma" w:cs="Tahoma"/>
                <w:sz w:val="16"/>
                <w:szCs w:val="16"/>
              </w:rPr>
            </w:pPr>
            <w:r w:rsidRPr="009C16DD">
              <w:rPr>
                <w:rFonts w:ascii="Tahoma" w:hAnsi="Tahoma" w:cs="Tahoma"/>
                <w:sz w:val="16"/>
                <w:szCs w:val="16"/>
              </w:rPr>
              <w:t>rovník, obratníky</w:t>
            </w:r>
          </w:p>
          <w:p w:rsidR="009C16DD" w:rsidRPr="009C16DD" w:rsidRDefault="009C16DD" w:rsidP="00BB148E">
            <w:pPr>
              <w:rPr>
                <w:rFonts w:ascii="Tahoma" w:hAnsi="Tahoma" w:cs="Tahoma"/>
                <w:sz w:val="16"/>
                <w:szCs w:val="16"/>
              </w:rPr>
            </w:pPr>
            <w:r w:rsidRPr="009C16DD">
              <w:rPr>
                <w:rFonts w:ascii="Tahoma" w:hAnsi="Tahoma" w:cs="Tahoma"/>
                <w:sz w:val="16"/>
                <w:szCs w:val="16"/>
              </w:rPr>
              <w:t>ostrovy - Madagaskar</w:t>
            </w:r>
          </w:p>
          <w:p w:rsidR="009C16DD" w:rsidRPr="009C16DD" w:rsidRDefault="009C16DD" w:rsidP="00BB148E">
            <w:pPr>
              <w:rPr>
                <w:rFonts w:ascii="Tahoma" w:hAnsi="Tahoma" w:cs="Tahoma"/>
                <w:sz w:val="16"/>
                <w:szCs w:val="16"/>
              </w:rPr>
            </w:pPr>
            <w:r w:rsidRPr="009C16DD">
              <w:rPr>
                <w:rFonts w:ascii="Tahoma" w:hAnsi="Tahoma" w:cs="Tahoma"/>
                <w:sz w:val="16"/>
                <w:szCs w:val="16"/>
              </w:rPr>
              <w:t>polostrovy - Somálsky zálivy - Guinejský, prielivy - Mozambický, Gibraltársky</w:t>
            </w:r>
          </w:p>
          <w:p w:rsidR="009C16DD" w:rsidRPr="009C16DD" w:rsidRDefault="009C16DD" w:rsidP="00BB148E">
            <w:pPr>
              <w:rPr>
                <w:rFonts w:ascii="Tahoma" w:hAnsi="Tahoma" w:cs="Tahoma"/>
                <w:sz w:val="16"/>
                <w:szCs w:val="16"/>
              </w:rPr>
            </w:pPr>
            <w:r w:rsidRPr="009C16DD">
              <w:rPr>
                <w:rFonts w:ascii="Tahoma" w:hAnsi="Tahoma" w:cs="Tahoma"/>
                <w:sz w:val="16"/>
                <w:szCs w:val="16"/>
              </w:rPr>
              <w:t>prieplavy - Suezský</w:t>
            </w:r>
          </w:p>
          <w:p w:rsidR="009C16DD" w:rsidRPr="009C16DD" w:rsidRDefault="009C16DD" w:rsidP="00BB148E">
            <w:pPr>
              <w:rPr>
                <w:rFonts w:ascii="Tahoma" w:hAnsi="Tahoma" w:cs="Tahoma"/>
                <w:sz w:val="16"/>
                <w:szCs w:val="16"/>
              </w:rPr>
            </w:pPr>
            <w:r w:rsidRPr="009C16DD">
              <w:rPr>
                <w:rFonts w:ascii="Tahoma" w:hAnsi="Tahoma" w:cs="Tahoma"/>
                <w:sz w:val="16"/>
                <w:szCs w:val="16"/>
              </w:rPr>
              <w:t>moria - Stredozemné, Červené</w:t>
            </w:r>
          </w:p>
          <w:p w:rsidR="009C16DD" w:rsidRPr="009C16DD" w:rsidRDefault="009C16DD" w:rsidP="00BB148E">
            <w:pPr>
              <w:rPr>
                <w:rFonts w:ascii="Tahoma" w:hAnsi="Tahoma" w:cs="Tahoma"/>
                <w:sz w:val="16"/>
                <w:szCs w:val="16"/>
              </w:rPr>
            </w:pPr>
            <w:r w:rsidRPr="009C16DD">
              <w:rPr>
                <w:rFonts w:ascii="Tahoma" w:hAnsi="Tahoma" w:cs="Tahoma"/>
                <w:sz w:val="16"/>
                <w:szCs w:val="16"/>
              </w:rPr>
              <w:t>objaviteľské cesty - Vasco da Gama, BartolomeoDiaz, David Livingstone</w:t>
            </w:r>
          </w:p>
          <w:p w:rsidR="009C16DD" w:rsidRPr="009C16DD" w:rsidRDefault="009C16DD" w:rsidP="00BB148E">
            <w:pPr>
              <w:rPr>
                <w:rFonts w:ascii="Tahoma" w:hAnsi="Tahoma" w:cs="Tahoma"/>
                <w:sz w:val="16"/>
                <w:szCs w:val="16"/>
              </w:rPr>
            </w:pPr>
          </w:p>
        </w:tc>
        <w:tc>
          <w:tcPr>
            <w:tcW w:w="2876" w:type="dxa"/>
          </w:tcPr>
          <w:p w:rsidR="009C16DD" w:rsidRPr="009C16DD" w:rsidRDefault="009C16DD" w:rsidP="00BB148E">
            <w:pPr>
              <w:rPr>
                <w:rFonts w:ascii="Tahoma" w:hAnsi="Tahoma" w:cs="Tahoma"/>
                <w:sz w:val="16"/>
                <w:szCs w:val="16"/>
              </w:rPr>
            </w:pPr>
            <w:r w:rsidRPr="009C16DD">
              <w:rPr>
                <w:rFonts w:ascii="Tahoma" w:hAnsi="Tahoma" w:cs="Tahoma"/>
                <w:sz w:val="16"/>
                <w:szCs w:val="16"/>
              </w:rPr>
              <w:t>Vytvoriť mentálnu mapu z pojmov týkajúcich sa Afriky.</w:t>
            </w:r>
          </w:p>
          <w:p w:rsidR="009C16DD" w:rsidRPr="009C16DD" w:rsidRDefault="009C16DD" w:rsidP="00BB148E">
            <w:pPr>
              <w:rPr>
                <w:rFonts w:ascii="Tahoma" w:hAnsi="Tahoma" w:cs="Tahoma"/>
                <w:sz w:val="16"/>
                <w:szCs w:val="16"/>
              </w:rPr>
            </w:pPr>
            <w:r w:rsidRPr="009C16DD">
              <w:rPr>
                <w:rFonts w:ascii="Tahoma" w:hAnsi="Tahoma" w:cs="Tahoma"/>
                <w:sz w:val="16"/>
                <w:szCs w:val="16"/>
              </w:rPr>
              <w:t>Vymedziť polohu Afriky na Zemi vo vzťahu k ostatným svetadielom a v geografickej sieti.</w:t>
            </w:r>
          </w:p>
          <w:p w:rsidR="009C16DD" w:rsidRPr="009C16DD" w:rsidRDefault="009C16DD" w:rsidP="00BB148E">
            <w:pPr>
              <w:rPr>
                <w:rFonts w:ascii="Tahoma" w:hAnsi="Tahoma" w:cs="Tahoma"/>
                <w:sz w:val="16"/>
                <w:szCs w:val="16"/>
              </w:rPr>
            </w:pPr>
            <w:r w:rsidRPr="009C16DD">
              <w:rPr>
                <w:rFonts w:ascii="Tahoma" w:hAnsi="Tahoma" w:cs="Tahoma"/>
                <w:sz w:val="16"/>
                <w:szCs w:val="16"/>
              </w:rPr>
              <w:t>Opísať pobrežie Afriky pomocou mapy.</w:t>
            </w:r>
          </w:p>
          <w:p w:rsidR="009C16DD" w:rsidRPr="009C16DD" w:rsidRDefault="009C16DD" w:rsidP="00BB148E">
            <w:pPr>
              <w:rPr>
                <w:rFonts w:ascii="Tahoma" w:hAnsi="Tahoma" w:cs="Tahoma"/>
                <w:sz w:val="16"/>
                <w:szCs w:val="16"/>
              </w:rPr>
            </w:pPr>
            <w:r w:rsidRPr="009C16DD">
              <w:rPr>
                <w:rFonts w:ascii="Tahoma" w:hAnsi="Tahoma" w:cs="Tahoma"/>
                <w:sz w:val="16"/>
                <w:szCs w:val="16"/>
              </w:rPr>
              <w:t>Vymenovať a na mape ukázať najvýznamnejšie ostrovy, polostrovy, zálivy, prielivy, prieplavy, moria a oceány.</w:t>
            </w:r>
          </w:p>
          <w:p w:rsidR="009C16DD" w:rsidRPr="009C16DD" w:rsidRDefault="009C16DD" w:rsidP="00BB148E">
            <w:pPr>
              <w:rPr>
                <w:rFonts w:ascii="Tahoma" w:hAnsi="Tahoma" w:cs="Tahoma"/>
                <w:sz w:val="16"/>
                <w:szCs w:val="16"/>
              </w:rPr>
            </w:pPr>
            <w:r w:rsidRPr="009C16DD">
              <w:rPr>
                <w:rFonts w:ascii="Tahoma" w:hAnsi="Tahoma" w:cs="Tahoma"/>
                <w:sz w:val="16"/>
                <w:szCs w:val="16"/>
              </w:rPr>
              <w:t>Vysvetliť rozdiel medzi prielivom a prieplavom.</w:t>
            </w:r>
          </w:p>
          <w:p w:rsidR="009C16DD" w:rsidRPr="009C16DD" w:rsidRDefault="009C16DD" w:rsidP="00BB148E">
            <w:pPr>
              <w:rPr>
                <w:rFonts w:ascii="Tahoma" w:hAnsi="Tahoma" w:cs="Tahoma"/>
                <w:sz w:val="16"/>
                <w:szCs w:val="16"/>
              </w:rPr>
            </w:pPr>
            <w:r w:rsidRPr="009C16DD">
              <w:rPr>
                <w:rFonts w:ascii="Tahoma" w:hAnsi="Tahoma" w:cs="Tahoma"/>
                <w:sz w:val="16"/>
                <w:szCs w:val="16"/>
              </w:rPr>
              <w:t>Vymenovať najvýznamnejších moreplavcov a na mape ukázať ich plavby.</w:t>
            </w:r>
          </w:p>
        </w:tc>
        <w:tc>
          <w:tcPr>
            <w:tcW w:w="1842" w:type="dxa"/>
            <w:vMerge w:val="restart"/>
            <w:vAlign w:val="center"/>
          </w:tcPr>
          <w:p w:rsidR="009C16DD" w:rsidRPr="009C16DD" w:rsidRDefault="009C16DD" w:rsidP="00BB148E">
            <w:pPr>
              <w:jc w:val="center"/>
              <w:rPr>
                <w:rFonts w:ascii="Tahoma" w:hAnsi="Tahoma" w:cs="Tahoma"/>
                <w:i/>
                <w:sz w:val="16"/>
                <w:szCs w:val="16"/>
                <w:u w:val="single"/>
              </w:rPr>
            </w:pPr>
          </w:p>
          <w:p w:rsidR="009C16DD" w:rsidRPr="009C16DD" w:rsidRDefault="009C16DD" w:rsidP="00BB148E">
            <w:pPr>
              <w:jc w:val="center"/>
              <w:rPr>
                <w:rFonts w:ascii="Tahoma" w:hAnsi="Tahoma" w:cs="Tahoma"/>
                <w:i/>
                <w:sz w:val="16"/>
                <w:szCs w:val="16"/>
                <w:u w:val="single"/>
              </w:rPr>
            </w:pPr>
            <w:r w:rsidRPr="009C16DD">
              <w:rPr>
                <w:rFonts w:ascii="Tahoma" w:hAnsi="Tahoma" w:cs="Tahoma"/>
                <w:i/>
                <w:sz w:val="16"/>
                <w:szCs w:val="16"/>
                <w:u w:val="single"/>
              </w:rPr>
              <w:t>Multikultúrna výchova</w:t>
            </w:r>
          </w:p>
          <w:p w:rsidR="009C16DD" w:rsidRPr="009C16DD" w:rsidRDefault="009C16DD" w:rsidP="00BB148E">
            <w:pPr>
              <w:jc w:val="center"/>
              <w:rPr>
                <w:rFonts w:ascii="Tahoma" w:hAnsi="Tahoma" w:cs="Tahoma"/>
                <w:sz w:val="16"/>
                <w:szCs w:val="16"/>
              </w:rPr>
            </w:pP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rozvíjať tolerantné postoje k nositeľom odlišných kultúr</w:t>
            </w:r>
          </w:p>
          <w:p w:rsidR="009C16DD" w:rsidRPr="009C16DD" w:rsidRDefault="009C16DD" w:rsidP="00BB148E">
            <w:pPr>
              <w:jc w:val="center"/>
              <w:rPr>
                <w:rFonts w:ascii="Tahoma" w:hAnsi="Tahoma" w:cs="Tahoma"/>
                <w:sz w:val="16"/>
                <w:szCs w:val="16"/>
              </w:rPr>
            </w:pPr>
          </w:p>
          <w:p w:rsidR="009C16DD" w:rsidRPr="009C16DD" w:rsidRDefault="009C16DD" w:rsidP="00BB148E">
            <w:pPr>
              <w:jc w:val="center"/>
              <w:rPr>
                <w:rFonts w:ascii="Tahoma" w:hAnsi="Tahoma" w:cs="Tahoma"/>
                <w:i/>
                <w:sz w:val="16"/>
                <w:szCs w:val="16"/>
                <w:u w:val="single"/>
              </w:rPr>
            </w:pPr>
            <w:r w:rsidRPr="009C16DD">
              <w:rPr>
                <w:rFonts w:ascii="Tahoma" w:hAnsi="Tahoma" w:cs="Tahoma"/>
                <w:i/>
                <w:sz w:val="16"/>
                <w:szCs w:val="16"/>
                <w:u w:val="single"/>
              </w:rPr>
              <w:t>Environmentálna výchova</w:t>
            </w:r>
          </w:p>
          <w:p w:rsidR="009C16DD" w:rsidRPr="009C16DD" w:rsidRDefault="009C16DD" w:rsidP="00BB148E">
            <w:pPr>
              <w:rPr>
                <w:rFonts w:ascii="Tahoma" w:hAnsi="Tahoma" w:cs="Tahoma"/>
                <w:sz w:val="16"/>
                <w:szCs w:val="16"/>
              </w:rPr>
            </w:pP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rozširovanie afrických púští a jeho dôsledky</w:t>
            </w: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pitná voda u nás a vo svete</w:t>
            </w: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racionálne využívanie afrických prírodných zdrojov</w:t>
            </w: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xml:space="preserve">- posilňovať pocit zodpovednosti k zdravému životnému prostrediu  </w:t>
            </w:r>
          </w:p>
          <w:p w:rsidR="009C16DD" w:rsidRPr="009C16DD" w:rsidRDefault="009C16DD" w:rsidP="00BB148E">
            <w:pPr>
              <w:jc w:val="center"/>
              <w:rPr>
                <w:rFonts w:ascii="Tahoma" w:hAnsi="Tahoma" w:cs="Tahoma"/>
                <w:sz w:val="16"/>
                <w:szCs w:val="16"/>
              </w:rPr>
            </w:pPr>
          </w:p>
          <w:p w:rsidR="009C16DD" w:rsidRPr="009C16DD" w:rsidRDefault="009C16DD" w:rsidP="00BB148E">
            <w:pPr>
              <w:jc w:val="center"/>
              <w:rPr>
                <w:rFonts w:ascii="Tahoma" w:hAnsi="Tahoma" w:cs="Tahoma"/>
                <w:i/>
                <w:sz w:val="16"/>
                <w:szCs w:val="16"/>
                <w:u w:val="single"/>
              </w:rPr>
            </w:pPr>
            <w:r w:rsidRPr="009C16DD">
              <w:rPr>
                <w:rFonts w:ascii="Tahoma" w:hAnsi="Tahoma" w:cs="Tahoma"/>
                <w:i/>
                <w:sz w:val="16"/>
                <w:szCs w:val="16"/>
                <w:u w:val="single"/>
              </w:rPr>
              <w:t>Ochrana života a zdravia</w:t>
            </w:r>
          </w:p>
          <w:p w:rsidR="009C16DD" w:rsidRPr="009C16DD" w:rsidRDefault="009C16DD" w:rsidP="00BB148E">
            <w:pPr>
              <w:jc w:val="center"/>
              <w:rPr>
                <w:rFonts w:ascii="Tahoma" w:hAnsi="Tahoma" w:cs="Tahoma"/>
                <w:sz w:val="16"/>
                <w:szCs w:val="16"/>
              </w:rPr>
            </w:pP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xml:space="preserve">- vplyv geografických </w:t>
            </w:r>
            <w:r w:rsidRPr="009C16DD">
              <w:rPr>
                <w:rFonts w:ascii="Tahoma" w:hAnsi="Tahoma" w:cs="Tahoma"/>
                <w:sz w:val="16"/>
                <w:szCs w:val="16"/>
              </w:rPr>
              <w:lastRenderedPageBreak/>
              <w:t>podmienok na človeka</w:t>
            </w: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ľudské práva a práva detí</w:t>
            </w: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vojny v Afrike-prevencia a ochrana</w:t>
            </w:r>
          </w:p>
          <w:p w:rsidR="009C16DD" w:rsidRPr="009C16DD" w:rsidRDefault="009C16DD" w:rsidP="00BB148E">
            <w:pPr>
              <w:jc w:val="center"/>
              <w:rPr>
                <w:rFonts w:ascii="Tahoma" w:hAnsi="Tahoma" w:cs="Tahoma"/>
                <w:sz w:val="16"/>
                <w:szCs w:val="16"/>
              </w:rPr>
            </w:pPr>
          </w:p>
          <w:p w:rsidR="009C16DD" w:rsidRPr="009C16DD" w:rsidRDefault="009C16DD" w:rsidP="00BB148E">
            <w:pPr>
              <w:jc w:val="center"/>
              <w:rPr>
                <w:rFonts w:ascii="Tahoma" w:hAnsi="Tahoma" w:cs="Tahoma"/>
                <w:i/>
                <w:sz w:val="16"/>
                <w:szCs w:val="16"/>
                <w:u w:val="single"/>
              </w:rPr>
            </w:pPr>
          </w:p>
          <w:p w:rsidR="009C16DD" w:rsidRPr="009C16DD" w:rsidRDefault="009C16DD" w:rsidP="00BB148E">
            <w:pPr>
              <w:jc w:val="center"/>
              <w:rPr>
                <w:rFonts w:ascii="Tahoma" w:hAnsi="Tahoma" w:cs="Tahoma"/>
                <w:i/>
                <w:sz w:val="16"/>
                <w:szCs w:val="16"/>
                <w:u w:val="single"/>
              </w:rPr>
            </w:pPr>
          </w:p>
          <w:p w:rsidR="009C16DD" w:rsidRPr="009C16DD" w:rsidRDefault="009C16DD" w:rsidP="00BB148E">
            <w:pPr>
              <w:jc w:val="center"/>
              <w:rPr>
                <w:rFonts w:ascii="Tahoma" w:hAnsi="Tahoma" w:cs="Tahoma"/>
                <w:i/>
                <w:sz w:val="16"/>
                <w:szCs w:val="16"/>
                <w:u w:val="single"/>
              </w:rPr>
            </w:pPr>
          </w:p>
          <w:p w:rsidR="009C16DD" w:rsidRPr="009C16DD" w:rsidRDefault="009C16DD" w:rsidP="00BB148E">
            <w:pPr>
              <w:jc w:val="center"/>
              <w:rPr>
                <w:rFonts w:ascii="Tahoma" w:hAnsi="Tahoma" w:cs="Tahoma"/>
                <w:i/>
                <w:sz w:val="16"/>
                <w:szCs w:val="16"/>
                <w:u w:val="single"/>
              </w:rPr>
            </w:pPr>
          </w:p>
          <w:p w:rsidR="009C16DD" w:rsidRPr="009C16DD" w:rsidRDefault="009C16DD" w:rsidP="00BB148E">
            <w:pPr>
              <w:jc w:val="center"/>
              <w:rPr>
                <w:rFonts w:ascii="Tahoma" w:hAnsi="Tahoma" w:cs="Tahoma"/>
                <w:i/>
                <w:sz w:val="16"/>
                <w:szCs w:val="16"/>
                <w:u w:val="single"/>
              </w:rPr>
            </w:pPr>
            <w:r w:rsidRPr="009C16DD">
              <w:rPr>
                <w:rFonts w:ascii="Tahoma" w:hAnsi="Tahoma" w:cs="Tahoma"/>
                <w:i/>
                <w:sz w:val="16"/>
                <w:szCs w:val="16"/>
                <w:u w:val="single"/>
              </w:rPr>
              <w:t>Tvorba projektu a prezenčné zručnosti</w:t>
            </w:r>
          </w:p>
          <w:p w:rsidR="009C16DD" w:rsidRPr="009C16DD" w:rsidRDefault="009C16DD" w:rsidP="00BB148E">
            <w:pPr>
              <w:jc w:val="center"/>
              <w:rPr>
                <w:rFonts w:ascii="Tahoma" w:hAnsi="Tahoma" w:cs="Tahoma"/>
                <w:sz w:val="16"/>
                <w:szCs w:val="16"/>
              </w:rPr>
            </w:pP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získavanie a trieenie informácií</w:t>
            </w: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formulovať jednoduché závery</w:t>
            </w: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využívať rôzne typy prezentácií</w:t>
            </w:r>
          </w:p>
          <w:p w:rsidR="009C16DD" w:rsidRPr="009C16DD" w:rsidRDefault="009C16DD" w:rsidP="00BB148E">
            <w:pPr>
              <w:jc w:val="center"/>
              <w:rPr>
                <w:rFonts w:ascii="Tahoma" w:hAnsi="Tahoma" w:cs="Tahoma"/>
                <w:sz w:val="16"/>
                <w:szCs w:val="16"/>
              </w:rPr>
            </w:pPr>
          </w:p>
          <w:p w:rsidR="009C16DD" w:rsidRPr="009C16DD" w:rsidRDefault="009C16DD" w:rsidP="00BB148E">
            <w:pPr>
              <w:jc w:val="center"/>
              <w:rPr>
                <w:rFonts w:ascii="Tahoma" w:hAnsi="Tahoma" w:cs="Tahoma"/>
                <w:i/>
                <w:sz w:val="16"/>
                <w:szCs w:val="16"/>
                <w:u w:val="single"/>
              </w:rPr>
            </w:pPr>
            <w:r w:rsidRPr="009C16DD">
              <w:rPr>
                <w:rFonts w:ascii="Tahoma" w:hAnsi="Tahoma" w:cs="Tahoma"/>
                <w:i/>
                <w:sz w:val="16"/>
                <w:szCs w:val="16"/>
                <w:u w:val="single"/>
              </w:rPr>
              <w:t>Finančná gramotnosť</w:t>
            </w:r>
          </w:p>
          <w:p w:rsidR="009C16DD" w:rsidRPr="009C16DD" w:rsidRDefault="009C16DD" w:rsidP="00BB148E">
            <w:pPr>
              <w:jc w:val="center"/>
              <w:rPr>
                <w:rFonts w:ascii="Tahoma" w:hAnsi="Tahoma" w:cs="Tahoma"/>
                <w:sz w:val="16"/>
                <w:szCs w:val="16"/>
              </w:rPr>
            </w:pP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Plánovanie a hospodárenie s peniazmi</w:t>
            </w: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charitatívne organizácie a ich význam</w:t>
            </w: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spoluúčasť na charitatívnych aktivitách</w:t>
            </w:r>
          </w:p>
          <w:p w:rsidR="009C16DD" w:rsidRPr="009C16DD" w:rsidRDefault="009C16DD" w:rsidP="00BB148E">
            <w:pPr>
              <w:rPr>
                <w:rFonts w:ascii="Tahoma" w:hAnsi="Tahoma" w:cs="Tahoma"/>
                <w:sz w:val="16"/>
                <w:szCs w:val="16"/>
              </w:rPr>
            </w:pPr>
          </w:p>
          <w:p w:rsidR="009C16DD" w:rsidRPr="009C16DD" w:rsidRDefault="009C16DD" w:rsidP="00BB148E">
            <w:pPr>
              <w:rPr>
                <w:rFonts w:ascii="Tahoma" w:hAnsi="Tahoma" w:cs="Tahoma"/>
                <w:sz w:val="16"/>
                <w:szCs w:val="16"/>
              </w:rPr>
            </w:pPr>
          </w:p>
        </w:tc>
      </w:tr>
      <w:tr w:rsidR="009C16DD" w:rsidRPr="009C16DD" w:rsidTr="00BB148E">
        <w:tc>
          <w:tcPr>
            <w:tcW w:w="1451" w:type="dxa"/>
            <w:vMerge/>
          </w:tcPr>
          <w:p w:rsidR="009C16DD" w:rsidRPr="009C16DD" w:rsidRDefault="009C16DD" w:rsidP="00BB148E">
            <w:pPr>
              <w:rPr>
                <w:rFonts w:ascii="Tahoma" w:hAnsi="Tahoma" w:cs="Tahoma"/>
                <w:sz w:val="16"/>
                <w:szCs w:val="16"/>
              </w:rPr>
            </w:pPr>
          </w:p>
        </w:tc>
        <w:tc>
          <w:tcPr>
            <w:tcW w:w="2158" w:type="dxa"/>
          </w:tcPr>
          <w:p w:rsidR="009C16DD" w:rsidRPr="009C16DD" w:rsidRDefault="009C16DD" w:rsidP="00BB148E">
            <w:pPr>
              <w:rPr>
                <w:rFonts w:ascii="Tahoma" w:hAnsi="Tahoma" w:cs="Tahoma"/>
                <w:sz w:val="16"/>
                <w:szCs w:val="16"/>
              </w:rPr>
            </w:pPr>
            <w:r w:rsidRPr="009C16DD">
              <w:rPr>
                <w:rFonts w:ascii="Tahoma" w:hAnsi="Tahoma" w:cs="Tahoma"/>
                <w:sz w:val="16"/>
                <w:szCs w:val="16"/>
              </w:rPr>
              <w:t>Povrch Afriky</w:t>
            </w:r>
          </w:p>
        </w:tc>
        <w:tc>
          <w:tcPr>
            <w:tcW w:w="2696" w:type="dxa"/>
          </w:tcPr>
          <w:p w:rsidR="009C16DD" w:rsidRPr="009C16DD" w:rsidRDefault="009C16DD" w:rsidP="00BB148E">
            <w:pPr>
              <w:rPr>
                <w:rFonts w:ascii="Tahoma" w:hAnsi="Tahoma" w:cs="Tahoma"/>
                <w:sz w:val="16"/>
                <w:szCs w:val="16"/>
              </w:rPr>
            </w:pPr>
            <w:r w:rsidRPr="009C16DD">
              <w:rPr>
                <w:rFonts w:ascii="Tahoma" w:hAnsi="Tahoma" w:cs="Tahoma"/>
                <w:sz w:val="16"/>
                <w:szCs w:val="16"/>
              </w:rPr>
              <w:t>pohoria, vrchy - Kilimandžáro, Uhuru, Dračie vrchy, Atlas</w:t>
            </w:r>
          </w:p>
          <w:p w:rsidR="009C16DD" w:rsidRPr="009C16DD" w:rsidRDefault="009C16DD" w:rsidP="00BB148E">
            <w:pPr>
              <w:rPr>
                <w:rFonts w:ascii="Tahoma" w:hAnsi="Tahoma" w:cs="Tahoma"/>
                <w:sz w:val="16"/>
                <w:szCs w:val="16"/>
              </w:rPr>
            </w:pPr>
            <w:r w:rsidRPr="009C16DD">
              <w:rPr>
                <w:rFonts w:ascii="Tahoma" w:hAnsi="Tahoma" w:cs="Tahoma"/>
                <w:sz w:val="16"/>
                <w:szCs w:val="16"/>
              </w:rPr>
              <w:t>plošiny a panvy - Konžská panva</w:t>
            </w:r>
          </w:p>
          <w:p w:rsidR="009C16DD" w:rsidRPr="009C16DD" w:rsidRDefault="009C16DD" w:rsidP="00BB148E">
            <w:pPr>
              <w:rPr>
                <w:rFonts w:ascii="Tahoma" w:hAnsi="Tahoma" w:cs="Tahoma"/>
                <w:sz w:val="16"/>
                <w:szCs w:val="16"/>
              </w:rPr>
            </w:pPr>
            <w:r w:rsidRPr="009C16DD">
              <w:rPr>
                <w:rFonts w:ascii="Tahoma" w:hAnsi="Tahoma" w:cs="Tahoma"/>
                <w:sz w:val="16"/>
                <w:szCs w:val="16"/>
              </w:rPr>
              <w:t>púšte - Sahara, Namib, Kalahari</w:t>
            </w:r>
          </w:p>
          <w:p w:rsidR="009C16DD" w:rsidRPr="009C16DD" w:rsidRDefault="009C16DD" w:rsidP="00BB148E">
            <w:pPr>
              <w:rPr>
                <w:rFonts w:ascii="Tahoma" w:hAnsi="Tahoma" w:cs="Tahoma"/>
                <w:sz w:val="16"/>
                <w:szCs w:val="16"/>
              </w:rPr>
            </w:pPr>
            <w:r w:rsidRPr="009C16DD">
              <w:rPr>
                <w:rFonts w:ascii="Tahoma" w:hAnsi="Tahoma" w:cs="Tahoma"/>
                <w:sz w:val="16"/>
                <w:szCs w:val="16"/>
              </w:rPr>
              <w:t>nížiny</w:t>
            </w:r>
          </w:p>
          <w:p w:rsidR="009C16DD" w:rsidRPr="009C16DD" w:rsidRDefault="009C16DD" w:rsidP="00BB148E">
            <w:pPr>
              <w:rPr>
                <w:rFonts w:ascii="Tahoma" w:hAnsi="Tahoma" w:cs="Tahoma"/>
                <w:sz w:val="16"/>
                <w:szCs w:val="16"/>
              </w:rPr>
            </w:pPr>
            <w:r w:rsidRPr="009C16DD">
              <w:rPr>
                <w:rFonts w:ascii="Tahoma" w:hAnsi="Tahoma" w:cs="Tahoma"/>
                <w:sz w:val="16"/>
                <w:szCs w:val="16"/>
              </w:rPr>
              <w:t>Východoafrická priekopová prepadlina</w:t>
            </w:r>
          </w:p>
          <w:p w:rsidR="009C16DD" w:rsidRPr="009C16DD" w:rsidRDefault="009C16DD" w:rsidP="00BB148E">
            <w:pPr>
              <w:rPr>
                <w:rFonts w:ascii="Tahoma" w:hAnsi="Tahoma" w:cs="Tahoma"/>
                <w:sz w:val="16"/>
                <w:szCs w:val="16"/>
              </w:rPr>
            </w:pPr>
            <w:r w:rsidRPr="009C16DD">
              <w:rPr>
                <w:rFonts w:ascii="Tahoma" w:hAnsi="Tahoma" w:cs="Tahoma"/>
                <w:sz w:val="16"/>
                <w:szCs w:val="16"/>
              </w:rPr>
              <w:t xml:space="preserve">náhorné plošiny </w:t>
            </w:r>
          </w:p>
        </w:tc>
        <w:tc>
          <w:tcPr>
            <w:tcW w:w="2876" w:type="dxa"/>
          </w:tcPr>
          <w:p w:rsidR="009C16DD" w:rsidRPr="009C16DD" w:rsidRDefault="009C16DD" w:rsidP="00BB148E">
            <w:pPr>
              <w:rPr>
                <w:rFonts w:ascii="Tahoma" w:hAnsi="Tahoma" w:cs="Tahoma"/>
                <w:sz w:val="16"/>
                <w:szCs w:val="16"/>
              </w:rPr>
            </w:pPr>
            <w:r w:rsidRPr="009C16DD">
              <w:rPr>
                <w:rFonts w:ascii="Tahoma" w:hAnsi="Tahoma" w:cs="Tahoma"/>
                <w:sz w:val="16"/>
                <w:szCs w:val="16"/>
              </w:rPr>
              <w:t>Vymenovať a na mape ukázať najvýznamnejšie povrchové celky Afriky.</w:t>
            </w:r>
          </w:p>
          <w:p w:rsidR="009C16DD" w:rsidRPr="009C16DD" w:rsidRDefault="009C16DD" w:rsidP="00BB148E">
            <w:pPr>
              <w:rPr>
                <w:rFonts w:ascii="Tahoma" w:hAnsi="Tahoma" w:cs="Tahoma"/>
                <w:sz w:val="16"/>
                <w:szCs w:val="16"/>
              </w:rPr>
            </w:pPr>
            <w:r w:rsidRPr="009C16DD">
              <w:rPr>
                <w:rFonts w:ascii="Tahoma" w:hAnsi="Tahoma" w:cs="Tahoma"/>
                <w:sz w:val="16"/>
                <w:szCs w:val="16"/>
              </w:rPr>
              <w:t>Opísať polohu vybraných povrchových celkov Afriky.</w:t>
            </w:r>
          </w:p>
          <w:p w:rsidR="009C16DD" w:rsidRPr="009C16DD" w:rsidRDefault="009C16DD" w:rsidP="00BB148E">
            <w:pPr>
              <w:rPr>
                <w:rFonts w:ascii="Tahoma" w:hAnsi="Tahoma" w:cs="Tahoma"/>
                <w:sz w:val="16"/>
                <w:szCs w:val="16"/>
              </w:rPr>
            </w:pPr>
            <w:r w:rsidRPr="009C16DD">
              <w:rPr>
                <w:rFonts w:ascii="Tahoma" w:hAnsi="Tahoma" w:cs="Tahoma"/>
                <w:sz w:val="16"/>
                <w:szCs w:val="16"/>
              </w:rPr>
              <w:t>Poznať najvyšší vrch Afriky a porovnať jeho výšku s výškou najvyššieho vrchu Slovenska.</w:t>
            </w:r>
          </w:p>
          <w:p w:rsidR="009C16DD" w:rsidRPr="009C16DD" w:rsidRDefault="009C16DD" w:rsidP="00BB148E">
            <w:pPr>
              <w:rPr>
                <w:rFonts w:ascii="Tahoma" w:hAnsi="Tahoma" w:cs="Tahoma"/>
                <w:sz w:val="16"/>
                <w:szCs w:val="16"/>
              </w:rPr>
            </w:pPr>
            <w:r w:rsidRPr="009C16DD">
              <w:rPr>
                <w:rFonts w:ascii="Tahoma" w:hAnsi="Tahoma" w:cs="Tahoma"/>
                <w:sz w:val="16"/>
                <w:szCs w:val="16"/>
              </w:rPr>
              <w:t>Prezentovať poznatky z odborného textu.</w:t>
            </w:r>
          </w:p>
        </w:tc>
        <w:tc>
          <w:tcPr>
            <w:tcW w:w="1842" w:type="dxa"/>
            <w:vMerge/>
          </w:tcPr>
          <w:p w:rsidR="009C16DD" w:rsidRPr="009C16DD" w:rsidRDefault="009C16DD" w:rsidP="00BB148E">
            <w:pPr>
              <w:rPr>
                <w:rFonts w:ascii="Tahoma" w:hAnsi="Tahoma" w:cs="Tahoma"/>
                <w:sz w:val="16"/>
                <w:szCs w:val="16"/>
              </w:rPr>
            </w:pPr>
          </w:p>
        </w:tc>
      </w:tr>
      <w:tr w:rsidR="009C16DD" w:rsidRPr="009C16DD" w:rsidTr="00BB148E">
        <w:tc>
          <w:tcPr>
            <w:tcW w:w="1451" w:type="dxa"/>
            <w:vMerge/>
          </w:tcPr>
          <w:p w:rsidR="009C16DD" w:rsidRPr="009C16DD" w:rsidRDefault="009C16DD" w:rsidP="00BB148E">
            <w:pPr>
              <w:rPr>
                <w:rFonts w:ascii="Tahoma" w:hAnsi="Tahoma" w:cs="Tahoma"/>
                <w:sz w:val="16"/>
                <w:szCs w:val="16"/>
              </w:rPr>
            </w:pPr>
          </w:p>
        </w:tc>
        <w:tc>
          <w:tcPr>
            <w:tcW w:w="2158" w:type="dxa"/>
          </w:tcPr>
          <w:p w:rsidR="009C16DD" w:rsidRPr="009C16DD" w:rsidRDefault="009C16DD" w:rsidP="00BB148E">
            <w:pPr>
              <w:rPr>
                <w:rFonts w:ascii="Tahoma" w:hAnsi="Tahoma" w:cs="Tahoma"/>
                <w:sz w:val="16"/>
                <w:szCs w:val="16"/>
              </w:rPr>
            </w:pPr>
            <w:r w:rsidRPr="009C16DD">
              <w:rPr>
                <w:rFonts w:ascii="Tahoma" w:hAnsi="Tahoma" w:cs="Tahoma"/>
                <w:sz w:val="16"/>
                <w:szCs w:val="16"/>
              </w:rPr>
              <w:t>Podnebie Afriky</w:t>
            </w:r>
          </w:p>
        </w:tc>
        <w:tc>
          <w:tcPr>
            <w:tcW w:w="2696" w:type="dxa"/>
          </w:tcPr>
          <w:p w:rsidR="009C16DD" w:rsidRPr="009C16DD" w:rsidRDefault="009C16DD" w:rsidP="00BB148E">
            <w:pPr>
              <w:rPr>
                <w:rFonts w:ascii="Tahoma" w:hAnsi="Tahoma" w:cs="Tahoma"/>
                <w:sz w:val="16"/>
                <w:szCs w:val="16"/>
              </w:rPr>
            </w:pPr>
            <w:r w:rsidRPr="009C16DD">
              <w:rPr>
                <w:rFonts w:ascii="Tahoma" w:hAnsi="Tahoma" w:cs="Tahoma"/>
                <w:sz w:val="16"/>
                <w:szCs w:val="16"/>
              </w:rPr>
              <w:t xml:space="preserve">činitele ovplyvňujúce podnebie - geografická šírka, morské prúdy ( Mozambický, Guinejský), vetry, nadmorská výška, vzdialenosť od </w:t>
            </w:r>
            <w:r w:rsidRPr="009C16DD">
              <w:rPr>
                <w:rFonts w:ascii="Tahoma" w:hAnsi="Tahoma" w:cs="Tahoma"/>
                <w:sz w:val="16"/>
                <w:szCs w:val="16"/>
              </w:rPr>
              <w:lastRenderedPageBreak/>
              <w:t xml:space="preserve">oceánu </w:t>
            </w:r>
          </w:p>
          <w:p w:rsidR="009C16DD" w:rsidRPr="009C16DD" w:rsidRDefault="009C16DD" w:rsidP="00BB148E">
            <w:pPr>
              <w:rPr>
                <w:rFonts w:ascii="Tahoma" w:hAnsi="Tahoma" w:cs="Tahoma"/>
                <w:sz w:val="16"/>
                <w:szCs w:val="16"/>
              </w:rPr>
            </w:pPr>
            <w:r w:rsidRPr="009C16DD">
              <w:rPr>
                <w:rFonts w:ascii="Tahoma" w:hAnsi="Tahoma" w:cs="Tahoma"/>
                <w:sz w:val="16"/>
                <w:szCs w:val="16"/>
              </w:rPr>
              <w:t>podnebné pásma, najteplejší svetadiel, pasáty</w:t>
            </w:r>
          </w:p>
          <w:p w:rsidR="009C16DD" w:rsidRPr="009C16DD" w:rsidRDefault="009C16DD" w:rsidP="00BB148E">
            <w:pPr>
              <w:rPr>
                <w:rFonts w:ascii="Tahoma" w:hAnsi="Tahoma" w:cs="Tahoma"/>
                <w:sz w:val="16"/>
                <w:szCs w:val="16"/>
              </w:rPr>
            </w:pPr>
          </w:p>
        </w:tc>
        <w:tc>
          <w:tcPr>
            <w:tcW w:w="2876" w:type="dxa"/>
          </w:tcPr>
          <w:p w:rsidR="009C16DD" w:rsidRPr="009C16DD" w:rsidRDefault="009C16DD" w:rsidP="00BB148E">
            <w:pPr>
              <w:rPr>
                <w:rFonts w:ascii="Tahoma" w:hAnsi="Tahoma" w:cs="Tahoma"/>
                <w:sz w:val="16"/>
                <w:szCs w:val="16"/>
              </w:rPr>
            </w:pPr>
            <w:r w:rsidRPr="009C16DD">
              <w:rPr>
                <w:rFonts w:ascii="Tahoma" w:hAnsi="Tahoma" w:cs="Tahoma"/>
                <w:sz w:val="16"/>
                <w:szCs w:val="16"/>
              </w:rPr>
              <w:lastRenderedPageBreak/>
              <w:t>Vysvetliť činitele ovplyvňujúce podnebie Afriky.</w:t>
            </w:r>
          </w:p>
          <w:p w:rsidR="009C16DD" w:rsidRPr="009C16DD" w:rsidRDefault="009C16DD" w:rsidP="00BB148E">
            <w:pPr>
              <w:rPr>
                <w:rFonts w:ascii="Tahoma" w:hAnsi="Tahoma" w:cs="Tahoma"/>
                <w:sz w:val="16"/>
                <w:szCs w:val="16"/>
              </w:rPr>
            </w:pPr>
            <w:r w:rsidRPr="009C16DD">
              <w:rPr>
                <w:rFonts w:ascii="Tahoma" w:hAnsi="Tahoma" w:cs="Tahoma"/>
                <w:sz w:val="16"/>
                <w:szCs w:val="16"/>
              </w:rPr>
              <w:t xml:space="preserve">Ukázať na mape rozloženie </w:t>
            </w:r>
            <w:r w:rsidRPr="009C16DD">
              <w:rPr>
                <w:rFonts w:ascii="Tahoma" w:hAnsi="Tahoma" w:cs="Tahoma"/>
                <w:sz w:val="16"/>
                <w:szCs w:val="16"/>
              </w:rPr>
              <w:lastRenderedPageBreak/>
              <w:t>podnebných pásiem.</w:t>
            </w:r>
          </w:p>
          <w:p w:rsidR="009C16DD" w:rsidRPr="009C16DD" w:rsidRDefault="009C16DD" w:rsidP="00BB148E">
            <w:pPr>
              <w:rPr>
                <w:rFonts w:ascii="Tahoma" w:hAnsi="Tahoma" w:cs="Tahoma"/>
                <w:sz w:val="16"/>
                <w:szCs w:val="16"/>
              </w:rPr>
            </w:pPr>
            <w:r w:rsidRPr="009C16DD">
              <w:rPr>
                <w:rFonts w:ascii="Tahoma" w:hAnsi="Tahoma" w:cs="Tahoma"/>
                <w:sz w:val="16"/>
                <w:szCs w:val="16"/>
              </w:rPr>
              <w:t>Opísať vplyv podnebných činiteľov na povrch Afriky.</w:t>
            </w:r>
          </w:p>
          <w:p w:rsidR="009C16DD" w:rsidRPr="009C16DD" w:rsidRDefault="009C16DD" w:rsidP="00BB148E">
            <w:pPr>
              <w:rPr>
                <w:rFonts w:ascii="Tahoma" w:hAnsi="Tahoma" w:cs="Tahoma"/>
                <w:sz w:val="16"/>
                <w:szCs w:val="16"/>
              </w:rPr>
            </w:pPr>
            <w:r w:rsidRPr="009C16DD">
              <w:rPr>
                <w:rFonts w:ascii="Tahoma" w:hAnsi="Tahoma" w:cs="Tahoma"/>
                <w:sz w:val="16"/>
                <w:szCs w:val="16"/>
              </w:rPr>
              <w:t>Porovnať prírodné podmienky v štyroch podnebných pásmach Afriky.</w:t>
            </w:r>
          </w:p>
          <w:p w:rsidR="009C16DD" w:rsidRPr="009C16DD" w:rsidRDefault="009C16DD" w:rsidP="00BB148E">
            <w:pPr>
              <w:rPr>
                <w:rFonts w:ascii="Tahoma" w:hAnsi="Tahoma" w:cs="Tahoma"/>
                <w:sz w:val="16"/>
                <w:szCs w:val="16"/>
              </w:rPr>
            </w:pPr>
            <w:r w:rsidRPr="009C16DD">
              <w:rPr>
                <w:rFonts w:ascii="Tahoma" w:hAnsi="Tahoma" w:cs="Tahoma"/>
                <w:sz w:val="16"/>
                <w:szCs w:val="16"/>
              </w:rPr>
              <w:t>Vysvetliť prečo sa na vrchole vysokých podnebí nachádza sneh, hoci ležia v blízkosti rovníka.</w:t>
            </w:r>
          </w:p>
          <w:p w:rsidR="009C16DD" w:rsidRPr="009C16DD" w:rsidRDefault="009C16DD" w:rsidP="00BB148E">
            <w:pPr>
              <w:rPr>
                <w:rFonts w:ascii="Tahoma" w:hAnsi="Tahoma" w:cs="Tahoma"/>
                <w:sz w:val="16"/>
                <w:szCs w:val="16"/>
              </w:rPr>
            </w:pPr>
            <w:r w:rsidRPr="009C16DD">
              <w:rPr>
                <w:rFonts w:ascii="Tahoma" w:hAnsi="Tahoma" w:cs="Tahoma"/>
                <w:sz w:val="16"/>
                <w:szCs w:val="16"/>
              </w:rPr>
              <w:t>Vysvetliť pojem pasáty.</w:t>
            </w:r>
          </w:p>
          <w:p w:rsidR="009C16DD" w:rsidRPr="009C16DD" w:rsidRDefault="009C16DD" w:rsidP="00BB148E">
            <w:pPr>
              <w:rPr>
                <w:rFonts w:ascii="Tahoma" w:hAnsi="Tahoma" w:cs="Tahoma"/>
                <w:sz w:val="16"/>
                <w:szCs w:val="16"/>
              </w:rPr>
            </w:pPr>
            <w:r w:rsidRPr="009C16DD">
              <w:rPr>
                <w:rFonts w:ascii="Tahoma" w:hAnsi="Tahoma" w:cs="Tahoma"/>
                <w:sz w:val="16"/>
                <w:szCs w:val="16"/>
              </w:rPr>
              <w:t>Vlastnými slovami vysvetliť vplyv pasátov na vznik afrických púští a polopúští.</w:t>
            </w:r>
          </w:p>
          <w:p w:rsidR="009C16DD" w:rsidRPr="009C16DD" w:rsidRDefault="009C16DD" w:rsidP="00BB148E">
            <w:pPr>
              <w:rPr>
                <w:rFonts w:ascii="Tahoma" w:hAnsi="Tahoma" w:cs="Tahoma"/>
                <w:sz w:val="16"/>
                <w:szCs w:val="16"/>
              </w:rPr>
            </w:pPr>
            <w:r w:rsidRPr="009C16DD">
              <w:rPr>
                <w:rFonts w:ascii="Tahoma" w:hAnsi="Tahoma" w:cs="Tahoma"/>
                <w:sz w:val="16"/>
                <w:szCs w:val="16"/>
              </w:rPr>
              <w:t>Vysvetliť vplyv morských prúdov na podnebie Afriky.</w:t>
            </w:r>
          </w:p>
        </w:tc>
        <w:tc>
          <w:tcPr>
            <w:tcW w:w="1842" w:type="dxa"/>
            <w:vMerge/>
          </w:tcPr>
          <w:p w:rsidR="009C16DD" w:rsidRPr="009C16DD" w:rsidRDefault="009C16DD" w:rsidP="00BB148E">
            <w:pPr>
              <w:rPr>
                <w:rFonts w:ascii="Tahoma" w:hAnsi="Tahoma" w:cs="Tahoma"/>
                <w:sz w:val="16"/>
                <w:szCs w:val="16"/>
              </w:rPr>
            </w:pPr>
          </w:p>
        </w:tc>
      </w:tr>
      <w:tr w:rsidR="009C16DD" w:rsidRPr="009C16DD" w:rsidTr="00BB148E">
        <w:tc>
          <w:tcPr>
            <w:tcW w:w="1451" w:type="dxa"/>
            <w:vMerge/>
          </w:tcPr>
          <w:p w:rsidR="009C16DD" w:rsidRPr="009C16DD" w:rsidRDefault="009C16DD" w:rsidP="00BB148E">
            <w:pPr>
              <w:rPr>
                <w:rFonts w:ascii="Tahoma" w:hAnsi="Tahoma" w:cs="Tahoma"/>
                <w:sz w:val="16"/>
                <w:szCs w:val="16"/>
              </w:rPr>
            </w:pPr>
          </w:p>
        </w:tc>
        <w:tc>
          <w:tcPr>
            <w:tcW w:w="2158" w:type="dxa"/>
          </w:tcPr>
          <w:p w:rsidR="009C16DD" w:rsidRPr="009C16DD" w:rsidRDefault="009C16DD" w:rsidP="00BB148E">
            <w:pPr>
              <w:rPr>
                <w:rFonts w:ascii="Tahoma" w:hAnsi="Tahoma" w:cs="Tahoma"/>
                <w:sz w:val="16"/>
                <w:szCs w:val="16"/>
              </w:rPr>
            </w:pPr>
            <w:r w:rsidRPr="009C16DD">
              <w:rPr>
                <w:rFonts w:ascii="Tahoma" w:hAnsi="Tahoma" w:cs="Tahoma"/>
                <w:sz w:val="16"/>
                <w:szCs w:val="16"/>
              </w:rPr>
              <w:t>Vodstvo Afriky</w:t>
            </w:r>
          </w:p>
        </w:tc>
        <w:tc>
          <w:tcPr>
            <w:tcW w:w="2696" w:type="dxa"/>
          </w:tcPr>
          <w:p w:rsidR="009C16DD" w:rsidRPr="009C16DD" w:rsidRDefault="009C16DD" w:rsidP="00BB148E">
            <w:pPr>
              <w:rPr>
                <w:rFonts w:ascii="Tahoma" w:hAnsi="Tahoma" w:cs="Tahoma"/>
                <w:sz w:val="16"/>
                <w:szCs w:val="16"/>
              </w:rPr>
            </w:pPr>
            <w:r w:rsidRPr="009C16DD">
              <w:rPr>
                <w:rFonts w:ascii="Tahoma" w:hAnsi="Tahoma" w:cs="Tahoma"/>
                <w:sz w:val="16"/>
                <w:szCs w:val="16"/>
              </w:rPr>
              <w:t>rieky - Níl, Kongo, Zambezi, Orange, Limpopo, Niger</w:t>
            </w:r>
          </w:p>
          <w:p w:rsidR="009C16DD" w:rsidRPr="009C16DD" w:rsidRDefault="009C16DD" w:rsidP="00BB148E">
            <w:pPr>
              <w:rPr>
                <w:rFonts w:ascii="Tahoma" w:hAnsi="Tahoma" w:cs="Tahoma"/>
                <w:sz w:val="16"/>
                <w:szCs w:val="16"/>
              </w:rPr>
            </w:pPr>
            <w:r w:rsidRPr="009C16DD">
              <w:rPr>
                <w:rFonts w:ascii="Tahoma" w:hAnsi="Tahoma" w:cs="Tahoma"/>
                <w:sz w:val="16"/>
                <w:szCs w:val="16"/>
              </w:rPr>
              <w:t>jazerá - Viktóriino, Čadské, Malawi, Tanganika</w:t>
            </w:r>
          </w:p>
          <w:p w:rsidR="009C16DD" w:rsidRPr="009C16DD" w:rsidRDefault="009C16DD" w:rsidP="00BB148E">
            <w:pPr>
              <w:rPr>
                <w:rFonts w:ascii="Tahoma" w:hAnsi="Tahoma" w:cs="Tahoma"/>
                <w:sz w:val="16"/>
                <w:szCs w:val="16"/>
              </w:rPr>
            </w:pPr>
            <w:r w:rsidRPr="009C16DD">
              <w:rPr>
                <w:rFonts w:ascii="Tahoma" w:hAnsi="Tahoma" w:cs="Tahoma"/>
                <w:sz w:val="16"/>
                <w:szCs w:val="16"/>
              </w:rPr>
              <w:t>močiare- Okavango</w:t>
            </w:r>
          </w:p>
          <w:p w:rsidR="009C16DD" w:rsidRPr="009C16DD" w:rsidRDefault="009C16DD" w:rsidP="00BB148E">
            <w:pPr>
              <w:rPr>
                <w:rFonts w:ascii="Tahoma" w:hAnsi="Tahoma" w:cs="Tahoma"/>
                <w:sz w:val="16"/>
                <w:szCs w:val="16"/>
              </w:rPr>
            </w:pPr>
            <w:r w:rsidRPr="009C16DD">
              <w:rPr>
                <w:rFonts w:ascii="Tahoma" w:hAnsi="Tahoma" w:cs="Tahoma"/>
                <w:sz w:val="16"/>
                <w:szCs w:val="16"/>
              </w:rPr>
              <w:t>vodopády - Viktóriine</w:t>
            </w:r>
          </w:p>
          <w:p w:rsidR="009C16DD" w:rsidRPr="009C16DD" w:rsidRDefault="009C16DD" w:rsidP="00BB148E">
            <w:pPr>
              <w:rPr>
                <w:rFonts w:ascii="Tahoma" w:hAnsi="Tahoma" w:cs="Tahoma"/>
                <w:sz w:val="16"/>
                <w:szCs w:val="16"/>
              </w:rPr>
            </w:pPr>
            <w:r w:rsidRPr="009C16DD">
              <w:rPr>
                <w:rFonts w:ascii="Tahoma" w:hAnsi="Tahoma" w:cs="Tahoma"/>
                <w:sz w:val="16"/>
                <w:szCs w:val="16"/>
              </w:rPr>
              <w:t>bezodtoková oblasť, úmorie, ústie, vádí</w:t>
            </w:r>
          </w:p>
        </w:tc>
        <w:tc>
          <w:tcPr>
            <w:tcW w:w="2876" w:type="dxa"/>
          </w:tcPr>
          <w:p w:rsidR="009C16DD" w:rsidRPr="009C16DD" w:rsidRDefault="009C16DD" w:rsidP="00BB148E">
            <w:pPr>
              <w:rPr>
                <w:rFonts w:ascii="Tahoma" w:hAnsi="Tahoma" w:cs="Tahoma"/>
                <w:sz w:val="16"/>
                <w:szCs w:val="16"/>
              </w:rPr>
            </w:pPr>
            <w:r w:rsidRPr="009C16DD">
              <w:rPr>
                <w:rFonts w:ascii="Tahoma" w:hAnsi="Tahoma" w:cs="Tahoma"/>
                <w:sz w:val="16"/>
                <w:szCs w:val="16"/>
              </w:rPr>
              <w:t>Vymenovať činitele ovplyvňujúce vodnatosť riek.</w:t>
            </w:r>
          </w:p>
          <w:p w:rsidR="009C16DD" w:rsidRPr="009C16DD" w:rsidRDefault="009C16DD" w:rsidP="00BB148E">
            <w:pPr>
              <w:rPr>
                <w:rFonts w:ascii="Tahoma" w:hAnsi="Tahoma" w:cs="Tahoma"/>
                <w:sz w:val="16"/>
                <w:szCs w:val="16"/>
              </w:rPr>
            </w:pPr>
            <w:r w:rsidRPr="009C16DD">
              <w:rPr>
                <w:rFonts w:ascii="Tahoma" w:hAnsi="Tahoma" w:cs="Tahoma"/>
                <w:sz w:val="16"/>
                <w:szCs w:val="16"/>
              </w:rPr>
              <w:t>Vymenovať a na mape ukázať najvýznamnejšie rieky, jazerá, vodopády Afriky.</w:t>
            </w:r>
          </w:p>
          <w:p w:rsidR="009C16DD" w:rsidRPr="009C16DD" w:rsidRDefault="009C16DD" w:rsidP="00BB148E">
            <w:pPr>
              <w:rPr>
                <w:rFonts w:ascii="Tahoma" w:hAnsi="Tahoma" w:cs="Tahoma"/>
                <w:sz w:val="16"/>
                <w:szCs w:val="16"/>
              </w:rPr>
            </w:pPr>
            <w:r w:rsidRPr="009C16DD">
              <w:rPr>
                <w:rFonts w:ascii="Tahoma" w:hAnsi="Tahoma" w:cs="Tahoma"/>
                <w:sz w:val="16"/>
                <w:szCs w:val="16"/>
              </w:rPr>
              <w:t>Vysvetliť pojem bezodtoková oblasť, vádí, úmorie a ústie.</w:t>
            </w:r>
          </w:p>
        </w:tc>
        <w:tc>
          <w:tcPr>
            <w:tcW w:w="1842" w:type="dxa"/>
            <w:vMerge/>
          </w:tcPr>
          <w:p w:rsidR="009C16DD" w:rsidRPr="009C16DD" w:rsidRDefault="009C16DD" w:rsidP="00BB148E">
            <w:pPr>
              <w:rPr>
                <w:rFonts w:ascii="Tahoma" w:hAnsi="Tahoma" w:cs="Tahoma"/>
                <w:sz w:val="16"/>
                <w:szCs w:val="16"/>
              </w:rPr>
            </w:pPr>
          </w:p>
        </w:tc>
      </w:tr>
      <w:tr w:rsidR="009C16DD" w:rsidRPr="009C16DD" w:rsidTr="00BB148E">
        <w:tc>
          <w:tcPr>
            <w:tcW w:w="1451" w:type="dxa"/>
            <w:vMerge/>
          </w:tcPr>
          <w:p w:rsidR="009C16DD" w:rsidRPr="009C16DD" w:rsidRDefault="009C16DD" w:rsidP="00BB148E">
            <w:pPr>
              <w:rPr>
                <w:rFonts w:ascii="Tahoma" w:hAnsi="Tahoma" w:cs="Tahoma"/>
                <w:sz w:val="16"/>
                <w:szCs w:val="16"/>
              </w:rPr>
            </w:pPr>
          </w:p>
        </w:tc>
        <w:tc>
          <w:tcPr>
            <w:tcW w:w="2158" w:type="dxa"/>
          </w:tcPr>
          <w:p w:rsidR="009C16DD" w:rsidRPr="009C16DD" w:rsidRDefault="009C16DD" w:rsidP="00BB148E">
            <w:pPr>
              <w:rPr>
                <w:rFonts w:ascii="Tahoma" w:hAnsi="Tahoma" w:cs="Tahoma"/>
                <w:sz w:val="16"/>
                <w:szCs w:val="16"/>
              </w:rPr>
            </w:pPr>
            <w:r w:rsidRPr="009C16DD">
              <w:rPr>
                <w:rFonts w:ascii="Tahoma" w:hAnsi="Tahoma" w:cs="Tahoma"/>
                <w:sz w:val="16"/>
                <w:szCs w:val="16"/>
              </w:rPr>
              <w:t>Rastlinstvo a živočíšstvo Afriky</w:t>
            </w:r>
          </w:p>
        </w:tc>
        <w:tc>
          <w:tcPr>
            <w:tcW w:w="2696" w:type="dxa"/>
          </w:tcPr>
          <w:p w:rsidR="009C16DD" w:rsidRPr="009C16DD" w:rsidRDefault="009C16DD" w:rsidP="00BB148E">
            <w:pPr>
              <w:rPr>
                <w:rFonts w:ascii="Tahoma" w:hAnsi="Tahoma" w:cs="Tahoma"/>
                <w:sz w:val="16"/>
                <w:szCs w:val="16"/>
              </w:rPr>
            </w:pPr>
            <w:r w:rsidRPr="009C16DD">
              <w:rPr>
                <w:rFonts w:ascii="Tahoma" w:hAnsi="Tahoma" w:cs="Tahoma"/>
                <w:sz w:val="16"/>
                <w:szCs w:val="16"/>
              </w:rPr>
              <w:t>tropický prales, savana, púšť, subtropická krajina</w:t>
            </w:r>
          </w:p>
          <w:p w:rsidR="009C16DD" w:rsidRPr="009C16DD" w:rsidRDefault="009C16DD" w:rsidP="00BB148E">
            <w:pPr>
              <w:rPr>
                <w:rFonts w:ascii="Tahoma" w:hAnsi="Tahoma" w:cs="Tahoma"/>
                <w:sz w:val="16"/>
                <w:szCs w:val="16"/>
              </w:rPr>
            </w:pPr>
            <w:r w:rsidRPr="009C16DD">
              <w:rPr>
                <w:rFonts w:ascii="Tahoma" w:hAnsi="Tahoma" w:cs="Tahoma"/>
                <w:sz w:val="16"/>
                <w:szCs w:val="16"/>
              </w:rPr>
              <w:t>oáza, sahel, dezertifikácia, safari, endemity</w:t>
            </w:r>
          </w:p>
          <w:p w:rsidR="009C16DD" w:rsidRPr="009C16DD" w:rsidRDefault="009C16DD" w:rsidP="00BB148E">
            <w:pPr>
              <w:rPr>
                <w:rFonts w:ascii="Tahoma" w:hAnsi="Tahoma" w:cs="Tahoma"/>
                <w:sz w:val="16"/>
                <w:szCs w:val="16"/>
              </w:rPr>
            </w:pPr>
            <w:r w:rsidRPr="009C16DD">
              <w:rPr>
                <w:rFonts w:ascii="Tahoma" w:hAnsi="Tahoma" w:cs="Tahoma"/>
                <w:sz w:val="16"/>
                <w:szCs w:val="16"/>
              </w:rPr>
              <w:t>národné parky - Serengeti, Krugerov</w:t>
            </w:r>
          </w:p>
        </w:tc>
        <w:tc>
          <w:tcPr>
            <w:tcW w:w="2876" w:type="dxa"/>
          </w:tcPr>
          <w:p w:rsidR="009C16DD" w:rsidRPr="009C16DD" w:rsidRDefault="009C16DD" w:rsidP="00BB148E">
            <w:pPr>
              <w:rPr>
                <w:rFonts w:ascii="Tahoma" w:hAnsi="Tahoma" w:cs="Tahoma"/>
                <w:sz w:val="16"/>
                <w:szCs w:val="16"/>
              </w:rPr>
            </w:pPr>
            <w:r w:rsidRPr="009C16DD">
              <w:rPr>
                <w:rFonts w:ascii="Tahoma" w:hAnsi="Tahoma" w:cs="Tahoma"/>
                <w:sz w:val="16"/>
                <w:szCs w:val="16"/>
              </w:rPr>
              <w:t>Opísať súvislosť medzi podnebným a rastlinným pásmom.</w:t>
            </w:r>
          </w:p>
          <w:p w:rsidR="009C16DD" w:rsidRPr="009C16DD" w:rsidRDefault="009C16DD" w:rsidP="00BB148E">
            <w:pPr>
              <w:rPr>
                <w:rFonts w:ascii="Tahoma" w:hAnsi="Tahoma" w:cs="Tahoma"/>
                <w:sz w:val="16"/>
                <w:szCs w:val="16"/>
              </w:rPr>
            </w:pPr>
            <w:r w:rsidRPr="009C16DD">
              <w:rPr>
                <w:rFonts w:ascii="Tahoma" w:hAnsi="Tahoma" w:cs="Tahoma"/>
                <w:sz w:val="16"/>
                <w:szCs w:val="16"/>
              </w:rPr>
              <w:t>Vysvetliť príčiny rovnomerného rozloženia podnebných pásem vo vzťahu k rozšíreniu rastlinstva a živočíšstva v Afrike.</w:t>
            </w:r>
          </w:p>
          <w:p w:rsidR="009C16DD" w:rsidRPr="009C16DD" w:rsidRDefault="009C16DD" w:rsidP="00BB148E">
            <w:pPr>
              <w:rPr>
                <w:rFonts w:ascii="Tahoma" w:hAnsi="Tahoma" w:cs="Tahoma"/>
                <w:sz w:val="16"/>
                <w:szCs w:val="16"/>
              </w:rPr>
            </w:pPr>
            <w:r w:rsidRPr="009C16DD">
              <w:rPr>
                <w:rFonts w:ascii="Tahoma" w:hAnsi="Tahoma" w:cs="Tahoma"/>
                <w:sz w:val="16"/>
                <w:szCs w:val="16"/>
              </w:rPr>
              <w:t>Vymenovať a charakterizovať rastlinné pásma nachádzajúce sa v Afrike.</w:t>
            </w:r>
          </w:p>
          <w:p w:rsidR="009C16DD" w:rsidRPr="009C16DD" w:rsidRDefault="009C16DD" w:rsidP="00BB148E">
            <w:pPr>
              <w:rPr>
                <w:rFonts w:ascii="Tahoma" w:hAnsi="Tahoma" w:cs="Tahoma"/>
                <w:sz w:val="16"/>
                <w:szCs w:val="16"/>
              </w:rPr>
            </w:pPr>
            <w:r w:rsidRPr="009C16DD">
              <w:rPr>
                <w:rFonts w:ascii="Tahoma" w:hAnsi="Tahoma" w:cs="Tahoma"/>
                <w:sz w:val="16"/>
                <w:szCs w:val="16"/>
              </w:rPr>
              <w:t>Uviesť dva príklady typických rastlinných a živočíšnych druhov žijúcich v jednotlivých krajinných pásmach Afriky.</w:t>
            </w:r>
          </w:p>
          <w:p w:rsidR="009C16DD" w:rsidRPr="009C16DD" w:rsidRDefault="009C16DD" w:rsidP="00BB148E">
            <w:pPr>
              <w:rPr>
                <w:rFonts w:ascii="Tahoma" w:hAnsi="Tahoma" w:cs="Tahoma"/>
                <w:sz w:val="16"/>
                <w:szCs w:val="16"/>
              </w:rPr>
            </w:pPr>
            <w:r w:rsidRPr="009C16DD">
              <w:rPr>
                <w:rFonts w:ascii="Tahoma" w:hAnsi="Tahoma" w:cs="Tahoma"/>
                <w:sz w:val="16"/>
                <w:szCs w:val="16"/>
              </w:rPr>
              <w:t>Vysvetliť pojmy oáza, sahel, dezertifikácia, endemit.</w:t>
            </w:r>
          </w:p>
          <w:p w:rsidR="009C16DD" w:rsidRPr="009C16DD" w:rsidRDefault="009C16DD" w:rsidP="00BB148E">
            <w:pPr>
              <w:rPr>
                <w:rFonts w:ascii="Tahoma" w:hAnsi="Tahoma" w:cs="Tahoma"/>
                <w:sz w:val="16"/>
                <w:szCs w:val="16"/>
              </w:rPr>
            </w:pPr>
            <w:r w:rsidRPr="009C16DD">
              <w:rPr>
                <w:rFonts w:ascii="Tahoma" w:hAnsi="Tahoma" w:cs="Tahoma"/>
                <w:sz w:val="16"/>
                <w:szCs w:val="16"/>
              </w:rPr>
              <w:t>Vymenovať 5 afrických endemitov.</w:t>
            </w:r>
          </w:p>
          <w:p w:rsidR="009C16DD" w:rsidRPr="009C16DD" w:rsidRDefault="009C16DD" w:rsidP="00BB148E">
            <w:pPr>
              <w:rPr>
                <w:rFonts w:ascii="Tahoma" w:hAnsi="Tahoma" w:cs="Tahoma"/>
                <w:sz w:val="16"/>
                <w:szCs w:val="16"/>
              </w:rPr>
            </w:pPr>
            <w:r w:rsidRPr="009C16DD">
              <w:rPr>
                <w:rFonts w:ascii="Tahoma" w:hAnsi="Tahoma" w:cs="Tahoma"/>
                <w:sz w:val="16"/>
                <w:szCs w:val="16"/>
              </w:rPr>
              <w:t>Vlastnými slovami vysvetliť rozširovanie púští.</w:t>
            </w:r>
          </w:p>
          <w:p w:rsidR="009C16DD" w:rsidRPr="009C16DD" w:rsidRDefault="009C16DD" w:rsidP="00BB148E">
            <w:pPr>
              <w:rPr>
                <w:rFonts w:ascii="Tahoma" w:hAnsi="Tahoma" w:cs="Tahoma"/>
                <w:sz w:val="16"/>
                <w:szCs w:val="16"/>
              </w:rPr>
            </w:pPr>
            <w:r w:rsidRPr="009C16DD">
              <w:rPr>
                <w:rFonts w:ascii="Tahoma" w:hAnsi="Tahoma" w:cs="Tahoma"/>
                <w:sz w:val="16"/>
                <w:szCs w:val="16"/>
              </w:rPr>
              <w:t>Vymenovať a na mape ukázať najvýznamnejšie národné parky Afriky.</w:t>
            </w:r>
          </w:p>
        </w:tc>
        <w:tc>
          <w:tcPr>
            <w:tcW w:w="1842" w:type="dxa"/>
            <w:vMerge/>
          </w:tcPr>
          <w:p w:rsidR="009C16DD" w:rsidRPr="009C16DD" w:rsidRDefault="009C16DD" w:rsidP="00BB148E">
            <w:pPr>
              <w:rPr>
                <w:rFonts w:ascii="Tahoma" w:hAnsi="Tahoma" w:cs="Tahoma"/>
                <w:sz w:val="16"/>
                <w:szCs w:val="16"/>
              </w:rPr>
            </w:pPr>
          </w:p>
        </w:tc>
      </w:tr>
      <w:tr w:rsidR="009C16DD" w:rsidRPr="009C16DD" w:rsidTr="00BB148E">
        <w:tc>
          <w:tcPr>
            <w:tcW w:w="1451" w:type="dxa"/>
            <w:vMerge/>
          </w:tcPr>
          <w:p w:rsidR="009C16DD" w:rsidRPr="009C16DD" w:rsidRDefault="009C16DD" w:rsidP="00BB148E">
            <w:pPr>
              <w:rPr>
                <w:rFonts w:ascii="Tahoma" w:hAnsi="Tahoma" w:cs="Tahoma"/>
                <w:sz w:val="16"/>
                <w:szCs w:val="16"/>
              </w:rPr>
            </w:pPr>
          </w:p>
        </w:tc>
        <w:tc>
          <w:tcPr>
            <w:tcW w:w="2158" w:type="dxa"/>
          </w:tcPr>
          <w:p w:rsidR="009C16DD" w:rsidRPr="009C16DD" w:rsidRDefault="009C16DD" w:rsidP="00BB148E">
            <w:pPr>
              <w:rPr>
                <w:rFonts w:ascii="Tahoma" w:hAnsi="Tahoma" w:cs="Tahoma"/>
                <w:sz w:val="16"/>
                <w:szCs w:val="16"/>
              </w:rPr>
            </w:pPr>
            <w:r w:rsidRPr="009C16DD">
              <w:rPr>
                <w:rFonts w:ascii="Tahoma" w:hAnsi="Tahoma" w:cs="Tahoma"/>
                <w:sz w:val="16"/>
                <w:szCs w:val="16"/>
              </w:rPr>
              <w:t>Obyvateľstvo a sídla Afriky</w:t>
            </w:r>
          </w:p>
        </w:tc>
        <w:tc>
          <w:tcPr>
            <w:tcW w:w="2696" w:type="dxa"/>
          </w:tcPr>
          <w:p w:rsidR="009C16DD" w:rsidRPr="009C16DD" w:rsidRDefault="009C16DD" w:rsidP="00BB148E">
            <w:pPr>
              <w:rPr>
                <w:rFonts w:ascii="Tahoma" w:hAnsi="Tahoma" w:cs="Tahoma"/>
                <w:sz w:val="16"/>
                <w:szCs w:val="16"/>
              </w:rPr>
            </w:pPr>
            <w:r w:rsidRPr="009C16DD">
              <w:rPr>
                <w:rFonts w:ascii="Tahoma" w:hAnsi="Tahoma" w:cs="Tahoma"/>
                <w:sz w:val="16"/>
                <w:szCs w:val="16"/>
              </w:rPr>
              <w:t xml:space="preserve">rozmiestnenie obyvateľstva, hustota zaľudnenia, pôvodní obyvatelia, staré civilizácie, rasy, rasizmus, náboženstvá, národy, národnostné zloženie, náboženské a národnostné spory, problémy </w:t>
            </w:r>
            <w:r w:rsidRPr="009C16DD">
              <w:rPr>
                <w:rFonts w:ascii="Tahoma" w:hAnsi="Tahoma" w:cs="Tahoma"/>
                <w:sz w:val="16"/>
                <w:szCs w:val="16"/>
              </w:rPr>
              <w:lastRenderedPageBreak/>
              <w:t>obyvateľstva, kultúrna rôznorodosť, veková štruktúra, veková pyramída, život v meste a na vidieku,  najväčšie mestá - Káhira, Lagos, Kinshasa, Alexandria, Tunis, Kapské mesto, Johannesburg</w:t>
            </w:r>
          </w:p>
        </w:tc>
        <w:tc>
          <w:tcPr>
            <w:tcW w:w="2876" w:type="dxa"/>
          </w:tcPr>
          <w:p w:rsidR="009C16DD" w:rsidRPr="009C16DD" w:rsidRDefault="009C16DD" w:rsidP="00BB148E">
            <w:pPr>
              <w:rPr>
                <w:rFonts w:ascii="Tahoma" w:hAnsi="Tahoma" w:cs="Tahoma"/>
                <w:sz w:val="16"/>
                <w:szCs w:val="16"/>
              </w:rPr>
            </w:pPr>
            <w:r w:rsidRPr="009C16DD">
              <w:rPr>
                <w:rFonts w:ascii="Tahoma" w:hAnsi="Tahoma" w:cs="Tahoma"/>
                <w:sz w:val="16"/>
                <w:szCs w:val="16"/>
              </w:rPr>
              <w:lastRenderedPageBreak/>
              <w:t>Zhodnotiť prínos starých civilizácií.</w:t>
            </w:r>
          </w:p>
          <w:p w:rsidR="009C16DD" w:rsidRPr="009C16DD" w:rsidRDefault="009C16DD" w:rsidP="00BB148E">
            <w:pPr>
              <w:rPr>
                <w:rFonts w:ascii="Tahoma" w:hAnsi="Tahoma" w:cs="Tahoma"/>
                <w:sz w:val="16"/>
                <w:szCs w:val="16"/>
              </w:rPr>
            </w:pPr>
            <w:r w:rsidRPr="009C16DD">
              <w:rPr>
                <w:rFonts w:ascii="Tahoma" w:hAnsi="Tahoma" w:cs="Tahoma"/>
                <w:sz w:val="16"/>
                <w:szCs w:val="16"/>
              </w:rPr>
              <w:t>Zhodnotiť vplyv prírodných podmienok na nerovnomerné rozmiestnenie obyvateľstva Afriky.</w:t>
            </w:r>
          </w:p>
          <w:p w:rsidR="009C16DD" w:rsidRPr="009C16DD" w:rsidRDefault="009C16DD" w:rsidP="00BB148E">
            <w:pPr>
              <w:rPr>
                <w:rFonts w:ascii="Tahoma" w:hAnsi="Tahoma" w:cs="Tahoma"/>
                <w:sz w:val="16"/>
                <w:szCs w:val="16"/>
              </w:rPr>
            </w:pPr>
            <w:r w:rsidRPr="009C16DD">
              <w:rPr>
                <w:rFonts w:ascii="Tahoma" w:hAnsi="Tahoma" w:cs="Tahoma"/>
                <w:sz w:val="16"/>
                <w:szCs w:val="16"/>
              </w:rPr>
              <w:lastRenderedPageBreak/>
              <w:t>Zhrnúť dôvody rozdielov v zaľudnení najbližšieho okolia najväčších riek Afriky.</w:t>
            </w:r>
          </w:p>
          <w:p w:rsidR="009C16DD" w:rsidRPr="009C16DD" w:rsidRDefault="009C16DD" w:rsidP="00BB148E">
            <w:pPr>
              <w:rPr>
                <w:rFonts w:ascii="Tahoma" w:hAnsi="Tahoma" w:cs="Tahoma"/>
                <w:sz w:val="16"/>
                <w:szCs w:val="16"/>
              </w:rPr>
            </w:pPr>
            <w:r w:rsidRPr="009C16DD">
              <w:rPr>
                <w:rFonts w:ascii="Tahoma" w:hAnsi="Tahoma" w:cs="Tahoma"/>
                <w:sz w:val="16"/>
                <w:szCs w:val="16"/>
              </w:rPr>
              <w:t>Odôvodniť pestrosť rasového, náboženského, národnostného zloženia obyvateľstva.</w:t>
            </w:r>
          </w:p>
          <w:p w:rsidR="009C16DD" w:rsidRPr="009C16DD" w:rsidRDefault="009C16DD" w:rsidP="00BB148E">
            <w:pPr>
              <w:rPr>
                <w:rFonts w:ascii="Tahoma" w:hAnsi="Tahoma" w:cs="Tahoma"/>
                <w:sz w:val="16"/>
                <w:szCs w:val="16"/>
              </w:rPr>
            </w:pPr>
            <w:r w:rsidRPr="009C16DD">
              <w:rPr>
                <w:rFonts w:ascii="Tahoma" w:hAnsi="Tahoma" w:cs="Tahoma"/>
                <w:sz w:val="16"/>
                <w:szCs w:val="16"/>
              </w:rPr>
              <w:t>Uviesť príčiny častých národnostných a náboženských sporov a konfliktov medzi národmi žijúcimi v Afrike.</w:t>
            </w:r>
          </w:p>
          <w:p w:rsidR="009C16DD" w:rsidRPr="009C16DD" w:rsidRDefault="009C16DD" w:rsidP="00BB148E">
            <w:pPr>
              <w:rPr>
                <w:rFonts w:ascii="Tahoma" w:hAnsi="Tahoma" w:cs="Tahoma"/>
                <w:sz w:val="16"/>
                <w:szCs w:val="16"/>
              </w:rPr>
            </w:pPr>
            <w:r w:rsidRPr="009C16DD">
              <w:rPr>
                <w:rFonts w:ascii="Tahoma" w:hAnsi="Tahoma" w:cs="Tahoma"/>
                <w:sz w:val="16"/>
                <w:szCs w:val="16"/>
              </w:rPr>
              <w:t>Porovnať spôsob života v meste a na vidieku.</w:t>
            </w:r>
          </w:p>
          <w:p w:rsidR="009C16DD" w:rsidRPr="009C16DD" w:rsidRDefault="009C16DD" w:rsidP="00BB148E">
            <w:pPr>
              <w:rPr>
                <w:rFonts w:ascii="Tahoma" w:hAnsi="Tahoma" w:cs="Tahoma"/>
                <w:sz w:val="16"/>
                <w:szCs w:val="16"/>
              </w:rPr>
            </w:pPr>
            <w:r w:rsidRPr="009C16DD">
              <w:rPr>
                <w:rFonts w:ascii="Tahoma" w:hAnsi="Tahoma" w:cs="Tahoma"/>
                <w:sz w:val="16"/>
                <w:szCs w:val="16"/>
              </w:rPr>
              <w:t>Vysvetliť dôvody nízkeho podielu obyvateľov žijúcich v mestách.</w:t>
            </w:r>
          </w:p>
          <w:p w:rsidR="009C16DD" w:rsidRPr="009C16DD" w:rsidRDefault="009C16DD" w:rsidP="00BB148E">
            <w:pPr>
              <w:rPr>
                <w:rFonts w:ascii="Tahoma" w:hAnsi="Tahoma" w:cs="Tahoma"/>
                <w:sz w:val="16"/>
                <w:szCs w:val="16"/>
              </w:rPr>
            </w:pPr>
            <w:r w:rsidRPr="009C16DD">
              <w:rPr>
                <w:rFonts w:ascii="Tahoma" w:hAnsi="Tahoma" w:cs="Tahoma"/>
                <w:sz w:val="16"/>
                <w:szCs w:val="16"/>
              </w:rPr>
              <w:t>Vymenovať a na mape ukázať najvýznamnejšie mestá afrických štátov.</w:t>
            </w:r>
          </w:p>
          <w:p w:rsidR="009C16DD" w:rsidRPr="009C16DD" w:rsidRDefault="009C16DD" w:rsidP="00BB148E">
            <w:pPr>
              <w:rPr>
                <w:rFonts w:ascii="Tahoma" w:hAnsi="Tahoma" w:cs="Tahoma"/>
                <w:sz w:val="16"/>
                <w:szCs w:val="16"/>
              </w:rPr>
            </w:pPr>
            <w:r w:rsidRPr="009C16DD">
              <w:rPr>
                <w:rFonts w:ascii="Tahoma" w:hAnsi="Tahoma" w:cs="Tahoma"/>
                <w:sz w:val="16"/>
                <w:szCs w:val="16"/>
              </w:rPr>
              <w:t>V obsahu tematickej mapy identifikovať štyri najzaľudnenejšie oblasti Afriky a mestá s viac ako 5 miliónov obyvateľov.</w:t>
            </w:r>
          </w:p>
          <w:p w:rsidR="009C16DD" w:rsidRPr="009C16DD" w:rsidRDefault="009C16DD" w:rsidP="00BB148E">
            <w:pPr>
              <w:rPr>
                <w:rFonts w:ascii="Tahoma" w:hAnsi="Tahoma" w:cs="Tahoma"/>
                <w:sz w:val="16"/>
                <w:szCs w:val="16"/>
              </w:rPr>
            </w:pPr>
            <w:r w:rsidRPr="009C16DD">
              <w:rPr>
                <w:rFonts w:ascii="Tahoma" w:hAnsi="Tahoma" w:cs="Tahoma"/>
                <w:sz w:val="16"/>
                <w:szCs w:val="16"/>
              </w:rPr>
              <w:t>Porovnať vybrané mestá podľa počtu obyvateľov, vekovej štruktúry.</w:t>
            </w:r>
          </w:p>
          <w:p w:rsidR="009C16DD" w:rsidRPr="009C16DD" w:rsidRDefault="009C16DD" w:rsidP="00BB148E">
            <w:pPr>
              <w:rPr>
                <w:rFonts w:ascii="Tahoma" w:hAnsi="Tahoma" w:cs="Tahoma"/>
                <w:sz w:val="16"/>
                <w:szCs w:val="16"/>
              </w:rPr>
            </w:pPr>
            <w:r w:rsidRPr="009C16DD">
              <w:rPr>
                <w:rFonts w:ascii="Tahoma" w:hAnsi="Tahoma" w:cs="Tahoma"/>
                <w:sz w:val="16"/>
                <w:szCs w:val="16"/>
              </w:rPr>
              <w:t>Vlastnými slovami vysvetliť rasizmus.</w:t>
            </w:r>
          </w:p>
          <w:p w:rsidR="009C16DD" w:rsidRPr="009C16DD" w:rsidRDefault="009C16DD" w:rsidP="00BB148E">
            <w:pPr>
              <w:rPr>
                <w:rFonts w:ascii="Tahoma" w:hAnsi="Tahoma" w:cs="Tahoma"/>
                <w:sz w:val="16"/>
                <w:szCs w:val="16"/>
              </w:rPr>
            </w:pPr>
            <w:r w:rsidRPr="009C16DD">
              <w:rPr>
                <w:rFonts w:ascii="Tahoma" w:hAnsi="Tahoma" w:cs="Tahoma"/>
                <w:sz w:val="16"/>
                <w:szCs w:val="16"/>
              </w:rPr>
              <w:t>Diskutovať o najväčších problémoch afrického obyvateľstva.</w:t>
            </w:r>
          </w:p>
          <w:p w:rsidR="009C16DD" w:rsidRPr="009C16DD" w:rsidRDefault="009C16DD" w:rsidP="00BB148E">
            <w:pPr>
              <w:rPr>
                <w:rFonts w:ascii="Tahoma" w:hAnsi="Tahoma" w:cs="Tahoma"/>
                <w:sz w:val="16"/>
                <w:szCs w:val="16"/>
              </w:rPr>
            </w:pPr>
            <w:r w:rsidRPr="009C16DD">
              <w:rPr>
                <w:rFonts w:ascii="Tahoma" w:hAnsi="Tahoma" w:cs="Tahoma"/>
                <w:sz w:val="16"/>
                <w:szCs w:val="16"/>
              </w:rPr>
              <w:t>Uviesť tri závažné problémy znižujúce životnú úroveň obyvateľov v jednotlivých regiónoch Afriky.</w:t>
            </w:r>
          </w:p>
          <w:p w:rsidR="009C16DD" w:rsidRPr="009C16DD" w:rsidRDefault="009C16DD" w:rsidP="00BB148E">
            <w:pPr>
              <w:rPr>
                <w:rFonts w:ascii="Tahoma" w:hAnsi="Tahoma" w:cs="Tahoma"/>
                <w:sz w:val="16"/>
                <w:szCs w:val="16"/>
              </w:rPr>
            </w:pPr>
            <w:r w:rsidRPr="009C16DD">
              <w:rPr>
                <w:rFonts w:ascii="Tahoma" w:hAnsi="Tahoma" w:cs="Tahoma"/>
                <w:sz w:val="16"/>
                <w:szCs w:val="16"/>
              </w:rPr>
              <w:t>Tolerovať ľudí odlišného vierovyznania, rasy, kultúry.</w:t>
            </w:r>
          </w:p>
        </w:tc>
        <w:tc>
          <w:tcPr>
            <w:tcW w:w="1842" w:type="dxa"/>
            <w:vMerge/>
          </w:tcPr>
          <w:p w:rsidR="009C16DD" w:rsidRPr="009C16DD" w:rsidRDefault="009C16DD" w:rsidP="00BB148E">
            <w:pPr>
              <w:rPr>
                <w:rFonts w:ascii="Tahoma" w:hAnsi="Tahoma" w:cs="Tahoma"/>
                <w:sz w:val="16"/>
                <w:szCs w:val="16"/>
              </w:rPr>
            </w:pPr>
          </w:p>
        </w:tc>
      </w:tr>
      <w:tr w:rsidR="009C16DD" w:rsidRPr="009C16DD" w:rsidTr="00BB148E">
        <w:tc>
          <w:tcPr>
            <w:tcW w:w="1451" w:type="dxa"/>
            <w:vMerge/>
          </w:tcPr>
          <w:p w:rsidR="009C16DD" w:rsidRPr="009C16DD" w:rsidRDefault="009C16DD" w:rsidP="00BB148E">
            <w:pPr>
              <w:rPr>
                <w:rFonts w:ascii="Tahoma" w:hAnsi="Tahoma" w:cs="Tahoma"/>
                <w:sz w:val="16"/>
                <w:szCs w:val="16"/>
              </w:rPr>
            </w:pPr>
          </w:p>
        </w:tc>
        <w:tc>
          <w:tcPr>
            <w:tcW w:w="2158" w:type="dxa"/>
          </w:tcPr>
          <w:p w:rsidR="009C16DD" w:rsidRPr="009C16DD" w:rsidRDefault="009C16DD" w:rsidP="00BB148E">
            <w:pPr>
              <w:rPr>
                <w:rFonts w:ascii="Tahoma" w:hAnsi="Tahoma" w:cs="Tahoma"/>
                <w:sz w:val="16"/>
                <w:szCs w:val="16"/>
              </w:rPr>
            </w:pPr>
            <w:r w:rsidRPr="009C16DD">
              <w:rPr>
                <w:rFonts w:ascii="Tahoma" w:hAnsi="Tahoma" w:cs="Tahoma"/>
                <w:sz w:val="16"/>
                <w:szCs w:val="16"/>
              </w:rPr>
              <w:t>Hospodárstvo Afriky</w:t>
            </w:r>
          </w:p>
        </w:tc>
        <w:tc>
          <w:tcPr>
            <w:tcW w:w="2696" w:type="dxa"/>
          </w:tcPr>
          <w:p w:rsidR="009C16DD" w:rsidRPr="009C16DD" w:rsidRDefault="009C16DD" w:rsidP="00BB148E">
            <w:pPr>
              <w:rPr>
                <w:rFonts w:ascii="Tahoma" w:hAnsi="Tahoma" w:cs="Tahoma"/>
                <w:sz w:val="16"/>
                <w:szCs w:val="16"/>
              </w:rPr>
            </w:pPr>
            <w:r w:rsidRPr="009C16DD">
              <w:rPr>
                <w:rFonts w:ascii="Tahoma" w:hAnsi="Tahoma" w:cs="Tahoma"/>
                <w:sz w:val="16"/>
                <w:szCs w:val="16"/>
              </w:rPr>
              <w:t>poľnohospodárstvo - kakao, káva, koreniny, citrusové ovocie, bataty</w:t>
            </w:r>
          </w:p>
          <w:p w:rsidR="009C16DD" w:rsidRPr="009C16DD" w:rsidRDefault="009C16DD" w:rsidP="00BB148E">
            <w:pPr>
              <w:rPr>
                <w:rFonts w:ascii="Tahoma" w:hAnsi="Tahoma" w:cs="Tahoma"/>
                <w:sz w:val="16"/>
                <w:szCs w:val="16"/>
              </w:rPr>
            </w:pPr>
            <w:r w:rsidRPr="009C16DD">
              <w:rPr>
                <w:rFonts w:ascii="Tahoma" w:hAnsi="Tahoma" w:cs="Tahoma"/>
                <w:sz w:val="16"/>
                <w:szCs w:val="16"/>
              </w:rPr>
              <w:t>plantáž</w:t>
            </w:r>
          </w:p>
          <w:p w:rsidR="009C16DD" w:rsidRPr="009C16DD" w:rsidRDefault="009C16DD" w:rsidP="00BB148E">
            <w:pPr>
              <w:rPr>
                <w:rFonts w:ascii="Tahoma" w:hAnsi="Tahoma" w:cs="Tahoma"/>
                <w:sz w:val="16"/>
                <w:szCs w:val="16"/>
              </w:rPr>
            </w:pPr>
            <w:r w:rsidRPr="009C16DD">
              <w:rPr>
                <w:rFonts w:ascii="Tahoma" w:hAnsi="Tahoma" w:cs="Tahoma"/>
                <w:sz w:val="16"/>
                <w:szCs w:val="16"/>
              </w:rPr>
              <w:t>nerastné suroviny - ropa, drahé kovy, farebné kovy</w:t>
            </w:r>
          </w:p>
          <w:p w:rsidR="009C16DD" w:rsidRPr="009C16DD" w:rsidRDefault="009C16DD" w:rsidP="00BB148E">
            <w:pPr>
              <w:rPr>
                <w:rFonts w:ascii="Tahoma" w:hAnsi="Tahoma" w:cs="Tahoma"/>
                <w:sz w:val="16"/>
                <w:szCs w:val="16"/>
              </w:rPr>
            </w:pPr>
            <w:r w:rsidRPr="009C16DD">
              <w:rPr>
                <w:rFonts w:ascii="Tahoma" w:hAnsi="Tahoma" w:cs="Tahoma"/>
                <w:sz w:val="16"/>
                <w:szCs w:val="16"/>
              </w:rPr>
              <w:t>doprava, služby, cestovný ruch</w:t>
            </w:r>
          </w:p>
          <w:p w:rsidR="009C16DD" w:rsidRPr="009C16DD" w:rsidRDefault="009C16DD" w:rsidP="00BB148E">
            <w:pPr>
              <w:rPr>
                <w:rFonts w:ascii="Tahoma" w:hAnsi="Tahoma" w:cs="Tahoma"/>
                <w:sz w:val="16"/>
                <w:szCs w:val="16"/>
              </w:rPr>
            </w:pPr>
            <w:r w:rsidRPr="009C16DD">
              <w:rPr>
                <w:rFonts w:ascii="Tahoma" w:hAnsi="Tahoma" w:cs="Tahoma"/>
                <w:sz w:val="16"/>
                <w:szCs w:val="16"/>
              </w:rPr>
              <w:t>pamiatky zaradené v zozname prírodného a kultúrneho dedičstva UNESCO</w:t>
            </w:r>
          </w:p>
        </w:tc>
        <w:tc>
          <w:tcPr>
            <w:tcW w:w="2876" w:type="dxa"/>
          </w:tcPr>
          <w:p w:rsidR="009C16DD" w:rsidRPr="009C16DD" w:rsidRDefault="009C16DD" w:rsidP="00BB148E">
            <w:pPr>
              <w:rPr>
                <w:rFonts w:ascii="Tahoma" w:hAnsi="Tahoma" w:cs="Tahoma"/>
                <w:sz w:val="16"/>
                <w:szCs w:val="16"/>
              </w:rPr>
            </w:pPr>
            <w:r w:rsidRPr="009C16DD">
              <w:rPr>
                <w:rFonts w:ascii="Tahoma" w:hAnsi="Tahoma" w:cs="Tahoma"/>
                <w:sz w:val="16"/>
                <w:szCs w:val="16"/>
              </w:rPr>
              <w:t>Vymenovať najvýznamnejšie poľnohospodárske plodiny a nerastné suroviny Afriky.</w:t>
            </w:r>
          </w:p>
          <w:p w:rsidR="009C16DD" w:rsidRPr="009C16DD" w:rsidRDefault="009C16DD" w:rsidP="00BB148E">
            <w:pPr>
              <w:rPr>
                <w:rFonts w:ascii="Tahoma" w:hAnsi="Tahoma" w:cs="Tahoma"/>
                <w:sz w:val="16"/>
                <w:szCs w:val="16"/>
              </w:rPr>
            </w:pPr>
            <w:r w:rsidRPr="009C16DD">
              <w:rPr>
                <w:rFonts w:ascii="Tahoma" w:hAnsi="Tahoma" w:cs="Tahoma"/>
                <w:sz w:val="16"/>
                <w:szCs w:val="16"/>
              </w:rPr>
              <w:t>Vysvetliť pojem plantáž.</w:t>
            </w:r>
          </w:p>
          <w:p w:rsidR="009C16DD" w:rsidRPr="009C16DD" w:rsidRDefault="009C16DD" w:rsidP="00BB148E">
            <w:pPr>
              <w:rPr>
                <w:rFonts w:ascii="Tahoma" w:hAnsi="Tahoma" w:cs="Tahoma"/>
                <w:sz w:val="16"/>
                <w:szCs w:val="16"/>
              </w:rPr>
            </w:pPr>
            <w:r w:rsidRPr="009C16DD">
              <w:rPr>
                <w:rFonts w:ascii="Tahoma" w:hAnsi="Tahoma" w:cs="Tahoma"/>
                <w:sz w:val="16"/>
                <w:szCs w:val="16"/>
              </w:rPr>
              <w:t>Rozdeliť plodiny určené na vývoz a pre domácu spotrebu.</w:t>
            </w:r>
          </w:p>
          <w:p w:rsidR="009C16DD" w:rsidRPr="009C16DD" w:rsidRDefault="009C16DD" w:rsidP="00BB148E">
            <w:pPr>
              <w:rPr>
                <w:rFonts w:ascii="Tahoma" w:hAnsi="Tahoma" w:cs="Tahoma"/>
                <w:sz w:val="16"/>
                <w:szCs w:val="16"/>
              </w:rPr>
            </w:pPr>
            <w:r w:rsidRPr="009C16DD">
              <w:rPr>
                <w:rFonts w:ascii="Tahoma" w:hAnsi="Tahoma" w:cs="Tahoma"/>
                <w:sz w:val="16"/>
                <w:szCs w:val="16"/>
              </w:rPr>
              <w:t>Vlastnými slovami charakterizovať dopravu Afriky.</w:t>
            </w:r>
          </w:p>
          <w:p w:rsidR="009C16DD" w:rsidRPr="009C16DD" w:rsidRDefault="009C16DD" w:rsidP="00BB148E">
            <w:pPr>
              <w:rPr>
                <w:rFonts w:ascii="Tahoma" w:hAnsi="Tahoma" w:cs="Tahoma"/>
                <w:sz w:val="16"/>
                <w:szCs w:val="16"/>
              </w:rPr>
            </w:pPr>
            <w:r w:rsidRPr="009C16DD">
              <w:rPr>
                <w:rFonts w:ascii="Tahoma" w:hAnsi="Tahoma" w:cs="Tahoma"/>
                <w:sz w:val="16"/>
                <w:szCs w:val="16"/>
              </w:rPr>
              <w:t>Vysvetliť nedostatok diaľnic a železníc.</w:t>
            </w:r>
          </w:p>
          <w:p w:rsidR="009C16DD" w:rsidRPr="009C16DD" w:rsidRDefault="009C16DD" w:rsidP="00BB148E">
            <w:pPr>
              <w:rPr>
                <w:rFonts w:ascii="Tahoma" w:hAnsi="Tahoma" w:cs="Tahoma"/>
                <w:sz w:val="16"/>
                <w:szCs w:val="16"/>
              </w:rPr>
            </w:pPr>
            <w:r w:rsidRPr="009C16DD">
              <w:rPr>
                <w:rFonts w:ascii="Tahoma" w:hAnsi="Tahoma" w:cs="Tahoma"/>
                <w:sz w:val="16"/>
                <w:szCs w:val="16"/>
              </w:rPr>
              <w:t>Vymenovať a na mape ukázať najvýznamnejšie strediská cestovného ruchu.</w:t>
            </w:r>
          </w:p>
          <w:p w:rsidR="009C16DD" w:rsidRPr="009C16DD" w:rsidRDefault="009C16DD" w:rsidP="00BB148E">
            <w:pPr>
              <w:rPr>
                <w:rFonts w:ascii="Tahoma" w:hAnsi="Tahoma" w:cs="Tahoma"/>
                <w:sz w:val="16"/>
                <w:szCs w:val="16"/>
              </w:rPr>
            </w:pPr>
            <w:r w:rsidRPr="009C16DD">
              <w:rPr>
                <w:rFonts w:ascii="Tahoma" w:hAnsi="Tahoma" w:cs="Tahoma"/>
                <w:sz w:val="16"/>
                <w:szCs w:val="16"/>
              </w:rPr>
              <w:t>Zdôvodniť zaradenie jednej z pamiatok Afriky do Zoznamu kultúrneho a prírodného dedičstva UNESCO a ukázať ju na mape.</w:t>
            </w:r>
          </w:p>
        </w:tc>
        <w:tc>
          <w:tcPr>
            <w:tcW w:w="1842" w:type="dxa"/>
            <w:vMerge/>
          </w:tcPr>
          <w:p w:rsidR="009C16DD" w:rsidRPr="009C16DD" w:rsidRDefault="009C16DD" w:rsidP="00BB148E">
            <w:pPr>
              <w:rPr>
                <w:rFonts w:ascii="Tahoma" w:hAnsi="Tahoma" w:cs="Tahoma"/>
                <w:sz w:val="16"/>
                <w:szCs w:val="16"/>
              </w:rPr>
            </w:pPr>
          </w:p>
        </w:tc>
      </w:tr>
      <w:tr w:rsidR="009C16DD" w:rsidRPr="009C16DD" w:rsidTr="00BB148E">
        <w:tc>
          <w:tcPr>
            <w:tcW w:w="1451" w:type="dxa"/>
            <w:vMerge/>
          </w:tcPr>
          <w:p w:rsidR="009C16DD" w:rsidRPr="009C16DD" w:rsidRDefault="009C16DD" w:rsidP="00BB148E">
            <w:pPr>
              <w:rPr>
                <w:rFonts w:ascii="Tahoma" w:hAnsi="Tahoma" w:cs="Tahoma"/>
                <w:sz w:val="16"/>
                <w:szCs w:val="16"/>
              </w:rPr>
            </w:pPr>
          </w:p>
        </w:tc>
        <w:tc>
          <w:tcPr>
            <w:tcW w:w="2158" w:type="dxa"/>
          </w:tcPr>
          <w:p w:rsidR="009C16DD" w:rsidRPr="009C16DD" w:rsidRDefault="009C16DD" w:rsidP="00BB148E">
            <w:pPr>
              <w:rPr>
                <w:rFonts w:ascii="Tahoma" w:hAnsi="Tahoma" w:cs="Tahoma"/>
                <w:sz w:val="16"/>
                <w:szCs w:val="16"/>
              </w:rPr>
            </w:pPr>
            <w:r w:rsidRPr="009C16DD">
              <w:rPr>
                <w:rFonts w:ascii="Tahoma" w:hAnsi="Tahoma" w:cs="Tahoma"/>
                <w:sz w:val="16"/>
                <w:szCs w:val="16"/>
              </w:rPr>
              <w:t>Oblasti Afriky</w:t>
            </w:r>
          </w:p>
        </w:tc>
        <w:tc>
          <w:tcPr>
            <w:tcW w:w="2696" w:type="dxa"/>
          </w:tcPr>
          <w:p w:rsidR="009C16DD" w:rsidRPr="009C16DD" w:rsidRDefault="009C16DD" w:rsidP="00BB148E">
            <w:pPr>
              <w:rPr>
                <w:rFonts w:ascii="Tahoma" w:hAnsi="Tahoma" w:cs="Tahoma"/>
                <w:sz w:val="16"/>
                <w:szCs w:val="16"/>
              </w:rPr>
            </w:pPr>
            <w:r w:rsidRPr="009C16DD">
              <w:rPr>
                <w:rFonts w:ascii="Tahoma" w:hAnsi="Tahoma" w:cs="Tahoma"/>
                <w:sz w:val="16"/>
                <w:szCs w:val="16"/>
              </w:rPr>
              <w:t>rozvinuté a rozvojové krajiny</w:t>
            </w:r>
          </w:p>
          <w:p w:rsidR="009C16DD" w:rsidRPr="009C16DD" w:rsidRDefault="009C16DD" w:rsidP="00BB148E">
            <w:pPr>
              <w:rPr>
                <w:rFonts w:ascii="Tahoma" w:hAnsi="Tahoma" w:cs="Tahoma"/>
                <w:sz w:val="16"/>
                <w:szCs w:val="16"/>
              </w:rPr>
            </w:pPr>
            <w:r w:rsidRPr="009C16DD">
              <w:rPr>
                <w:rFonts w:ascii="Tahoma" w:hAnsi="Tahoma" w:cs="Tahoma"/>
                <w:sz w:val="16"/>
                <w:szCs w:val="16"/>
              </w:rPr>
              <w:t xml:space="preserve">Severná, Stredná a Južná Afrika - </w:t>
            </w:r>
            <w:r w:rsidRPr="009C16DD">
              <w:rPr>
                <w:rFonts w:ascii="Tahoma" w:hAnsi="Tahoma" w:cs="Tahoma"/>
                <w:sz w:val="16"/>
                <w:szCs w:val="16"/>
              </w:rPr>
              <w:lastRenderedPageBreak/>
              <w:t>vybraté štáty (Juhoafrická republika, Keňa, Egypt, Nigéria), ich hlavné mestá, povrchové celky, obyvateľstvo, sídla,  hospodárstvo, cestovný ruch, pamiatky UNESCO</w:t>
            </w:r>
          </w:p>
          <w:p w:rsidR="009C16DD" w:rsidRPr="009C16DD" w:rsidRDefault="009C16DD" w:rsidP="00BB148E">
            <w:pPr>
              <w:rPr>
                <w:rFonts w:ascii="Tahoma" w:hAnsi="Tahoma" w:cs="Tahoma"/>
                <w:sz w:val="16"/>
                <w:szCs w:val="16"/>
              </w:rPr>
            </w:pPr>
            <w:r w:rsidRPr="009C16DD">
              <w:rPr>
                <w:rFonts w:ascii="Tahoma" w:hAnsi="Tahoma" w:cs="Tahoma"/>
                <w:sz w:val="16"/>
                <w:szCs w:val="16"/>
              </w:rPr>
              <w:t>multikultúra</w:t>
            </w:r>
          </w:p>
        </w:tc>
        <w:tc>
          <w:tcPr>
            <w:tcW w:w="2876" w:type="dxa"/>
          </w:tcPr>
          <w:p w:rsidR="009C16DD" w:rsidRPr="009C16DD" w:rsidRDefault="009C16DD" w:rsidP="00BB148E">
            <w:pPr>
              <w:rPr>
                <w:rFonts w:ascii="Tahoma" w:hAnsi="Tahoma" w:cs="Tahoma"/>
                <w:sz w:val="16"/>
                <w:szCs w:val="16"/>
              </w:rPr>
            </w:pPr>
            <w:r w:rsidRPr="009C16DD">
              <w:rPr>
                <w:rFonts w:ascii="Tahoma" w:hAnsi="Tahoma" w:cs="Tahoma"/>
                <w:sz w:val="16"/>
                <w:szCs w:val="16"/>
              </w:rPr>
              <w:lastRenderedPageBreak/>
              <w:t xml:space="preserve">Charakterizovať rozmiestnenie obyvateľov v jednotlivých oblastiach </w:t>
            </w:r>
            <w:r w:rsidRPr="009C16DD">
              <w:rPr>
                <w:rFonts w:ascii="Tahoma" w:hAnsi="Tahoma" w:cs="Tahoma"/>
                <w:sz w:val="16"/>
                <w:szCs w:val="16"/>
              </w:rPr>
              <w:lastRenderedPageBreak/>
              <w:t>Afriky.</w:t>
            </w:r>
          </w:p>
          <w:p w:rsidR="009C16DD" w:rsidRPr="009C16DD" w:rsidRDefault="009C16DD" w:rsidP="00BB148E">
            <w:pPr>
              <w:rPr>
                <w:rFonts w:ascii="Tahoma" w:hAnsi="Tahoma" w:cs="Tahoma"/>
                <w:sz w:val="16"/>
                <w:szCs w:val="16"/>
              </w:rPr>
            </w:pPr>
            <w:r w:rsidRPr="009C16DD">
              <w:rPr>
                <w:rFonts w:ascii="Tahoma" w:hAnsi="Tahoma" w:cs="Tahoma"/>
                <w:sz w:val="16"/>
                <w:szCs w:val="16"/>
              </w:rPr>
              <w:t>Charakterizovať prírodu, obyvateľstvo a sídla a  hospodárstvo jednotlivých oblastí.</w:t>
            </w:r>
          </w:p>
          <w:p w:rsidR="009C16DD" w:rsidRPr="009C16DD" w:rsidRDefault="009C16DD" w:rsidP="00BB148E">
            <w:pPr>
              <w:rPr>
                <w:rFonts w:ascii="Tahoma" w:hAnsi="Tahoma" w:cs="Tahoma"/>
                <w:sz w:val="16"/>
                <w:szCs w:val="16"/>
              </w:rPr>
            </w:pPr>
            <w:r w:rsidRPr="009C16DD">
              <w:rPr>
                <w:rFonts w:ascii="Tahoma" w:hAnsi="Tahoma" w:cs="Tahoma"/>
                <w:sz w:val="16"/>
                <w:szCs w:val="16"/>
              </w:rPr>
              <w:t>Zhodnotiť hospodársku vyspelosť jednotlivých oblastí Afriky.</w:t>
            </w:r>
          </w:p>
          <w:p w:rsidR="009C16DD" w:rsidRPr="009C16DD" w:rsidRDefault="009C16DD" w:rsidP="00BB148E">
            <w:pPr>
              <w:rPr>
                <w:rFonts w:ascii="Tahoma" w:hAnsi="Tahoma" w:cs="Tahoma"/>
                <w:sz w:val="16"/>
                <w:szCs w:val="16"/>
              </w:rPr>
            </w:pPr>
            <w:r w:rsidRPr="009C16DD">
              <w:rPr>
                <w:rFonts w:ascii="Tahoma" w:hAnsi="Tahoma" w:cs="Tahoma"/>
                <w:sz w:val="16"/>
                <w:szCs w:val="16"/>
              </w:rPr>
              <w:t>Diskutovať o hlavných problémoch Afriky (hlad, choroba, AIDS, nepokoje, negramotnosť).</w:t>
            </w:r>
          </w:p>
          <w:p w:rsidR="009C16DD" w:rsidRPr="009C16DD" w:rsidRDefault="009C16DD" w:rsidP="00BB148E">
            <w:pPr>
              <w:rPr>
                <w:rFonts w:ascii="Tahoma" w:hAnsi="Tahoma" w:cs="Tahoma"/>
                <w:sz w:val="16"/>
                <w:szCs w:val="16"/>
              </w:rPr>
            </w:pPr>
            <w:r w:rsidRPr="009C16DD">
              <w:rPr>
                <w:rFonts w:ascii="Tahoma" w:hAnsi="Tahoma" w:cs="Tahoma"/>
                <w:sz w:val="16"/>
                <w:szCs w:val="16"/>
              </w:rPr>
              <w:t>Zostaviť zoznam najzaujímavejších pamiatok Afriky.</w:t>
            </w:r>
          </w:p>
          <w:p w:rsidR="009C16DD" w:rsidRPr="009C16DD" w:rsidRDefault="009C16DD" w:rsidP="00BB148E">
            <w:pPr>
              <w:rPr>
                <w:rFonts w:ascii="Tahoma" w:hAnsi="Tahoma" w:cs="Tahoma"/>
                <w:sz w:val="16"/>
                <w:szCs w:val="16"/>
              </w:rPr>
            </w:pPr>
            <w:r w:rsidRPr="009C16DD">
              <w:rPr>
                <w:rFonts w:ascii="Tahoma" w:hAnsi="Tahoma" w:cs="Tahoma"/>
                <w:sz w:val="16"/>
                <w:szCs w:val="16"/>
              </w:rPr>
              <w:t>Chrániť prírodu, životné prostredie a vlastné zdravie.</w:t>
            </w:r>
          </w:p>
          <w:p w:rsidR="009C16DD" w:rsidRPr="009C16DD" w:rsidRDefault="009C16DD" w:rsidP="00BB148E">
            <w:pPr>
              <w:rPr>
                <w:rFonts w:ascii="Tahoma" w:hAnsi="Tahoma" w:cs="Tahoma"/>
                <w:sz w:val="16"/>
                <w:szCs w:val="16"/>
              </w:rPr>
            </w:pPr>
            <w:r w:rsidRPr="009C16DD">
              <w:rPr>
                <w:rFonts w:ascii="Tahoma" w:hAnsi="Tahoma" w:cs="Tahoma"/>
                <w:sz w:val="16"/>
                <w:szCs w:val="16"/>
              </w:rPr>
              <w:t>Vytvoriť projekt s použitím IKT, ale aj bez neho.</w:t>
            </w:r>
          </w:p>
        </w:tc>
        <w:tc>
          <w:tcPr>
            <w:tcW w:w="1842" w:type="dxa"/>
            <w:vMerge/>
          </w:tcPr>
          <w:p w:rsidR="009C16DD" w:rsidRPr="009C16DD" w:rsidRDefault="009C16DD" w:rsidP="00BB148E">
            <w:pPr>
              <w:rPr>
                <w:rFonts w:ascii="Tahoma" w:hAnsi="Tahoma" w:cs="Tahoma"/>
                <w:sz w:val="16"/>
                <w:szCs w:val="16"/>
              </w:rPr>
            </w:pPr>
          </w:p>
        </w:tc>
      </w:tr>
      <w:tr w:rsidR="009C16DD" w:rsidRPr="009C16DD" w:rsidTr="00BB148E">
        <w:tc>
          <w:tcPr>
            <w:tcW w:w="1451" w:type="dxa"/>
            <w:vMerge w:val="restart"/>
            <w:vAlign w:val="center"/>
          </w:tcPr>
          <w:p w:rsidR="009C16DD" w:rsidRPr="009C16DD" w:rsidRDefault="009C16DD" w:rsidP="00BB148E">
            <w:pPr>
              <w:jc w:val="center"/>
              <w:rPr>
                <w:rFonts w:ascii="Tahoma" w:hAnsi="Tahoma" w:cs="Tahoma"/>
                <w:sz w:val="16"/>
                <w:szCs w:val="16"/>
              </w:rPr>
            </w:pPr>
            <w:r w:rsidRPr="009C16DD">
              <w:rPr>
                <w:rFonts w:ascii="Tahoma" w:hAnsi="Tahoma" w:cs="Tahoma"/>
                <w:sz w:val="16"/>
                <w:szCs w:val="16"/>
              </w:rPr>
              <w:lastRenderedPageBreak/>
              <w:t>Ázia</w:t>
            </w:r>
          </w:p>
        </w:tc>
        <w:tc>
          <w:tcPr>
            <w:tcW w:w="2158" w:type="dxa"/>
          </w:tcPr>
          <w:p w:rsidR="009C16DD" w:rsidRPr="009C16DD" w:rsidRDefault="009C16DD" w:rsidP="00BB148E">
            <w:pPr>
              <w:rPr>
                <w:rFonts w:ascii="Tahoma" w:hAnsi="Tahoma" w:cs="Tahoma"/>
                <w:sz w:val="16"/>
                <w:szCs w:val="16"/>
              </w:rPr>
            </w:pPr>
            <w:r w:rsidRPr="009C16DD">
              <w:rPr>
                <w:rFonts w:ascii="Tahoma" w:hAnsi="Tahoma" w:cs="Tahoma"/>
                <w:sz w:val="16"/>
                <w:szCs w:val="16"/>
              </w:rPr>
              <w:t>Poloha a pobrežie Ázie</w:t>
            </w:r>
          </w:p>
        </w:tc>
        <w:tc>
          <w:tcPr>
            <w:tcW w:w="2696" w:type="dxa"/>
          </w:tcPr>
          <w:p w:rsidR="009C16DD" w:rsidRPr="009C16DD" w:rsidRDefault="009C16DD" w:rsidP="00BB148E">
            <w:pPr>
              <w:rPr>
                <w:rFonts w:ascii="Tahoma" w:hAnsi="Tahoma" w:cs="Tahoma"/>
                <w:sz w:val="16"/>
                <w:szCs w:val="16"/>
              </w:rPr>
            </w:pPr>
            <w:r w:rsidRPr="009C16DD">
              <w:rPr>
                <w:rFonts w:ascii="Tahoma" w:hAnsi="Tahoma" w:cs="Tahoma"/>
                <w:sz w:val="16"/>
                <w:szCs w:val="16"/>
              </w:rPr>
              <w:t>fyzicko-geografická poloha</w:t>
            </w:r>
          </w:p>
          <w:p w:rsidR="009C16DD" w:rsidRPr="009C16DD" w:rsidRDefault="009C16DD" w:rsidP="00BB148E">
            <w:pPr>
              <w:rPr>
                <w:rFonts w:ascii="Tahoma" w:hAnsi="Tahoma" w:cs="Tahoma"/>
                <w:sz w:val="16"/>
                <w:szCs w:val="16"/>
              </w:rPr>
            </w:pPr>
            <w:r w:rsidRPr="009C16DD">
              <w:rPr>
                <w:rFonts w:ascii="Tahoma" w:hAnsi="Tahoma" w:cs="Tahoma"/>
                <w:sz w:val="16"/>
                <w:szCs w:val="16"/>
              </w:rPr>
              <w:t>ostrovy a súostrovia - Cejlon, Malé a Veľké Sundy (Sumatra, Jáva, Borneo), Filipínske, Japonské, Cyprus, Sachalin</w:t>
            </w:r>
          </w:p>
          <w:p w:rsidR="009C16DD" w:rsidRPr="009C16DD" w:rsidRDefault="009C16DD" w:rsidP="00BB148E">
            <w:pPr>
              <w:rPr>
                <w:rFonts w:ascii="Tahoma" w:hAnsi="Tahoma" w:cs="Tahoma"/>
                <w:sz w:val="16"/>
                <w:szCs w:val="16"/>
              </w:rPr>
            </w:pPr>
            <w:r w:rsidRPr="009C16DD">
              <w:rPr>
                <w:rFonts w:ascii="Tahoma" w:hAnsi="Tahoma" w:cs="Tahoma"/>
                <w:sz w:val="16"/>
                <w:szCs w:val="16"/>
              </w:rPr>
              <w:t>polostrovy - Malá Ázia, Arabský, Predná India, Zadná India, Malajský, Kórejský, Kamčatka</w:t>
            </w:r>
          </w:p>
          <w:p w:rsidR="009C16DD" w:rsidRPr="009C16DD" w:rsidRDefault="009C16DD" w:rsidP="00BB148E">
            <w:pPr>
              <w:rPr>
                <w:rFonts w:ascii="Tahoma" w:hAnsi="Tahoma" w:cs="Tahoma"/>
                <w:sz w:val="16"/>
                <w:szCs w:val="16"/>
              </w:rPr>
            </w:pPr>
            <w:r w:rsidRPr="009C16DD">
              <w:rPr>
                <w:rFonts w:ascii="Tahoma" w:hAnsi="Tahoma" w:cs="Tahoma"/>
                <w:sz w:val="16"/>
                <w:szCs w:val="16"/>
              </w:rPr>
              <w:t>zálivy - Perzský, Bengálsky</w:t>
            </w:r>
          </w:p>
          <w:p w:rsidR="009C16DD" w:rsidRPr="009C16DD" w:rsidRDefault="009C16DD" w:rsidP="00BB148E">
            <w:pPr>
              <w:rPr>
                <w:rFonts w:ascii="Tahoma" w:hAnsi="Tahoma" w:cs="Tahoma"/>
                <w:sz w:val="16"/>
                <w:szCs w:val="16"/>
              </w:rPr>
            </w:pPr>
            <w:r w:rsidRPr="009C16DD">
              <w:rPr>
                <w:rFonts w:ascii="Tahoma" w:hAnsi="Tahoma" w:cs="Tahoma"/>
                <w:sz w:val="16"/>
                <w:szCs w:val="16"/>
              </w:rPr>
              <w:t>prielivy - Beringov</w:t>
            </w:r>
          </w:p>
          <w:p w:rsidR="009C16DD" w:rsidRPr="009C16DD" w:rsidRDefault="009C16DD" w:rsidP="00BB148E">
            <w:pPr>
              <w:rPr>
                <w:rFonts w:ascii="Tahoma" w:hAnsi="Tahoma" w:cs="Tahoma"/>
                <w:sz w:val="16"/>
                <w:szCs w:val="16"/>
              </w:rPr>
            </w:pPr>
            <w:r w:rsidRPr="009C16DD">
              <w:rPr>
                <w:rFonts w:ascii="Tahoma" w:hAnsi="Tahoma" w:cs="Tahoma"/>
                <w:sz w:val="16"/>
                <w:szCs w:val="16"/>
              </w:rPr>
              <w:t>prieplavy - Suezský</w:t>
            </w:r>
          </w:p>
          <w:p w:rsidR="009C16DD" w:rsidRPr="009C16DD" w:rsidRDefault="009C16DD" w:rsidP="00BB148E">
            <w:pPr>
              <w:rPr>
                <w:rFonts w:ascii="Tahoma" w:hAnsi="Tahoma" w:cs="Tahoma"/>
                <w:sz w:val="16"/>
                <w:szCs w:val="16"/>
              </w:rPr>
            </w:pPr>
            <w:r w:rsidRPr="009C16DD">
              <w:rPr>
                <w:rFonts w:ascii="Tahoma" w:hAnsi="Tahoma" w:cs="Tahoma"/>
                <w:sz w:val="16"/>
                <w:szCs w:val="16"/>
              </w:rPr>
              <w:t>úžiny - Bospor a Dardanely</w:t>
            </w:r>
          </w:p>
          <w:p w:rsidR="009C16DD" w:rsidRPr="009C16DD" w:rsidRDefault="009C16DD" w:rsidP="00BB148E">
            <w:pPr>
              <w:rPr>
                <w:rFonts w:ascii="Tahoma" w:hAnsi="Tahoma" w:cs="Tahoma"/>
                <w:sz w:val="16"/>
                <w:szCs w:val="16"/>
              </w:rPr>
            </w:pPr>
            <w:r w:rsidRPr="009C16DD">
              <w:rPr>
                <w:rFonts w:ascii="Tahoma" w:hAnsi="Tahoma" w:cs="Tahoma"/>
                <w:sz w:val="16"/>
                <w:szCs w:val="16"/>
              </w:rPr>
              <w:t>moria - Červené, Arabské, Mŕtve, Japonské, Žlté</w:t>
            </w:r>
          </w:p>
          <w:p w:rsidR="009C16DD" w:rsidRPr="009C16DD" w:rsidRDefault="009C16DD" w:rsidP="00BB148E">
            <w:pPr>
              <w:rPr>
                <w:rFonts w:ascii="Tahoma" w:hAnsi="Tahoma" w:cs="Tahoma"/>
                <w:sz w:val="16"/>
                <w:szCs w:val="16"/>
              </w:rPr>
            </w:pPr>
            <w:r w:rsidRPr="009C16DD">
              <w:rPr>
                <w:rFonts w:ascii="Tahoma" w:hAnsi="Tahoma" w:cs="Tahoma"/>
                <w:sz w:val="16"/>
                <w:szCs w:val="16"/>
              </w:rPr>
              <w:t>oceány</w:t>
            </w:r>
          </w:p>
          <w:p w:rsidR="009C16DD" w:rsidRPr="009C16DD" w:rsidRDefault="009C16DD" w:rsidP="00BB148E">
            <w:pPr>
              <w:rPr>
                <w:rFonts w:ascii="Tahoma" w:hAnsi="Tahoma" w:cs="Tahoma"/>
                <w:sz w:val="16"/>
                <w:szCs w:val="16"/>
              </w:rPr>
            </w:pPr>
            <w:r w:rsidRPr="009C16DD">
              <w:rPr>
                <w:rFonts w:ascii="Tahoma" w:hAnsi="Tahoma" w:cs="Tahoma"/>
                <w:sz w:val="16"/>
                <w:szCs w:val="16"/>
              </w:rPr>
              <w:t>Eurázia</w:t>
            </w:r>
          </w:p>
          <w:p w:rsidR="009C16DD" w:rsidRPr="009C16DD" w:rsidRDefault="009C16DD" w:rsidP="00BB148E">
            <w:pPr>
              <w:rPr>
                <w:rFonts w:ascii="Tahoma" w:hAnsi="Tahoma" w:cs="Tahoma"/>
                <w:sz w:val="16"/>
                <w:szCs w:val="16"/>
              </w:rPr>
            </w:pPr>
            <w:r w:rsidRPr="009C16DD">
              <w:rPr>
                <w:rFonts w:ascii="Tahoma" w:hAnsi="Tahoma" w:cs="Tahoma"/>
                <w:sz w:val="16"/>
                <w:szCs w:val="16"/>
              </w:rPr>
              <w:t xml:space="preserve">objavné cesty - Alexander Veľký, Marco Polo, IbnBattuta, Vasco da Gama </w:t>
            </w:r>
          </w:p>
        </w:tc>
        <w:tc>
          <w:tcPr>
            <w:tcW w:w="2876" w:type="dxa"/>
          </w:tcPr>
          <w:p w:rsidR="009C16DD" w:rsidRPr="009C16DD" w:rsidRDefault="009C16DD" w:rsidP="00BB148E">
            <w:pPr>
              <w:rPr>
                <w:rFonts w:ascii="Tahoma" w:hAnsi="Tahoma" w:cs="Tahoma"/>
                <w:sz w:val="16"/>
                <w:szCs w:val="16"/>
              </w:rPr>
            </w:pPr>
            <w:r w:rsidRPr="009C16DD">
              <w:rPr>
                <w:rFonts w:ascii="Tahoma" w:hAnsi="Tahoma" w:cs="Tahoma"/>
                <w:sz w:val="16"/>
                <w:szCs w:val="16"/>
              </w:rPr>
              <w:t>Vytvoriť mentálnu mapu z pojmov týkajúcich sa Ázie.</w:t>
            </w:r>
          </w:p>
          <w:p w:rsidR="009C16DD" w:rsidRPr="009C16DD" w:rsidRDefault="009C16DD" w:rsidP="00BB148E">
            <w:pPr>
              <w:rPr>
                <w:rFonts w:ascii="Tahoma" w:hAnsi="Tahoma" w:cs="Tahoma"/>
                <w:sz w:val="16"/>
                <w:szCs w:val="16"/>
              </w:rPr>
            </w:pPr>
            <w:r w:rsidRPr="009C16DD">
              <w:rPr>
                <w:rFonts w:ascii="Tahoma" w:hAnsi="Tahoma" w:cs="Tahoma"/>
                <w:sz w:val="16"/>
                <w:szCs w:val="16"/>
              </w:rPr>
              <w:t>Vymedziť polohu Ázie na Zemi vo vzťahu k ostatným svetadielom a v geografickej sieti.</w:t>
            </w:r>
          </w:p>
          <w:p w:rsidR="009C16DD" w:rsidRPr="009C16DD" w:rsidRDefault="009C16DD" w:rsidP="00BB148E">
            <w:pPr>
              <w:rPr>
                <w:rFonts w:ascii="Tahoma" w:hAnsi="Tahoma" w:cs="Tahoma"/>
                <w:sz w:val="16"/>
                <w:szCs w:val="16"/>
              </w:rPr>
            </w:pPr>
            <w:r w:rsidRPr="009C16DD">
              <w:rPr>
                <w:rFonts w:ascii="Tahoma" w:hAnsi="Tahoma" w:cs="Tahoma"/>
                <w:sz w:val="16"/>
                <w:szCs w:val="16"/>
              </w:rPr>
              <w:t>Určiť a na mape ukázať hranicu medzi Európou a Áziou.</w:t>
            </w:r>
          </w:p>
          <w:p w:rsidR="009C16DD" w:rsidRPr="009C16DD" w:rsidRDefault="009C16DD" w:rsidP="00BB148E">
            <w:pPr>
              <w:rPr>
                <w:rFonts w:ascii="Tahoma" w:hAnsi="Tahoma" w:cs="Tahoma"/>
                <w:sz w:val="16"/>
                <w:szCs w:val="16"/>
              </w:rPr>
            </w:pPr>
            <w:r w:rsidRPr="009C16DD">
              <w:rPr>
                <w:rFonts w:ascii="Tahoma" w:hAnsi="Tahoma" w:cs="Tahoma"/>
                <w:sz w:val="16"/>
                <w:szCs w:val="16"/>
              </w:rPr>
              <w:t>Vymenovať a na mape ukázať najvýznamnejšie ostrovy, polostrovy, zálivy, prielivy, prieplavy, moria a oceány.</w:t>
            </w:r>
          </w:p>
          <w:p w:rsidR="009C16DD" w:rsidRPr="009C16DD" w:rsidRDefault="009C16DD" w:rsidP="00BB148E">
            <w:pPr>
              <w:rPr>
                <w:rFonts w:ascii="Tahoma" w:hAnsi="Tahoma" w:cs="Tahoma"/>
                <w:sz w:val="16"/>
                <w:szCs w:val="16"/>
              </w:rPr>
            </w:pPr>
            <w:r w:rsidRPr="009C16DD">
              <w:rPr>
                <w:rFonts w:ascii="Tahoma" w:hAnsi="Tahoma" w:cs="Tahoma"/>
                <w:sz w:val="16"/>
                <w:szCs w:val="16"/>
              </w:rPr>
              <w:t>Vysvetliť rozdiel medzi ostrovom a polostrovom.</w:t>
            </w:r>
          </w:p>
          <w:p w:rsidR="009C16DD" w:rsidRPr="009C16DD" w:rsidRDefault="009C16DD" w:rsidP="00BB148E">
            <w:pPr>
              <w:rPr>
                <w:rFonts w:ascii="Tahoma" w:hAnsi="Tahoma" w:cs="Tahoma"/>
                <w:sz w:val="16"/>
                <w:szCs w:val="16"/>
              </w:rPr>
            </w:pPr>
            <w:r w:rsidRPr="009C16DD">
              <w:rPr>
                <w:rFonts w:ascii="Tahoma" w:hAnsi="Tahoma" w:cs="Tahoma"/>
                <w:sz w:val="16"/>
                <w:szCs w:val="16"/>
              </w:rPr>
              <w:t>Vysvetliť pojem súostrovie.</w:t>
            </w:r>
          </w:p>
          <w:p w:rsidR="009C16DD" w:rsidRPr="009C16DD" w:rsidRDefault="009C16DD" w:rsidP="00BB148E">
            <w:pPr>
              <w:rPr>
                <w:rFonts w:ascii="Tahoma" w:hAnsi="Tahoma" w:cs="Tahoma"/>
                <w:sz w:val="16"/>
                <w:szCs w:val="16"/>
              </w:rPr>
            </w:pPr>
            <w:r w:rsidRPr="009C16DD">
              <w:rPr>
                <w:rFonts w:ascii="Tahoma" w:hAnsi="Tahoma" w:cs="Tahoma"/>
                <w:sz w:val="16"/>
                <w:szCs w:val="16"/>
              </w:rPr>
              <w:t>Vymenovať najvýznamnejších moreplavcov a cestovateľov a na mape ukázať ich plavby a cesty.</w:t>
            </w:r>
          </w:p>
        </w:tc>
        <w:tc>
          <w:tcPr>
            <w:tcW w:w="1842" w:type="dxa"/>
            <w:vMerge w:val="restart"/>
            <w:vAlign w:val="center"/>
          </w:tcPr>
          <w:p w:rsidR="009C16DD" w:rsidRPr="009C16DD" w:rsidRDefault="009C16DD" w:rsidP="00BB148E">
            <w:pPr>
              <w:jc w:val="center"/>
              <w:rPr>
                <w:rFonts w:ascii="Tahoma" w:hAnsi="Tahoma" w:cs="Tahoma"/>
                <w:i/>
                <w:sz w:val="16"/>
                <w:szCs w:val="16"/>
                <w:u w:val="single"/>
              </w:rPr>
            </w:pPr>
          </w:p>
          <w:p w:rsidR="009C16DD" w:rsidRPr="009C16DD" w:rsidRDefault="009C16DD" w:rsidP="00BB148E">
            <w:pPr>
              <w:jc w:val="center"/>
              <w:rPr>
                <w:rFonts w:ascii="Tahoma" w:hAnsi="Tahoma" w:cs="Tahoma"/>
                <w:i/>
                <w:sz w:val="16"/>
                <w:szCs w:val="16"/>
                <w:u w:val="single"/>
              </w:rPr>
            </w:pPr>
            <w:r w:rsidRPr="009C16DD">
              <w:rPr>
                <w:rFonts w:ascii="Tahoma" w:hAnsi="Tahoma" w:cs="Tahoma"/>
                <w:i/>
                <w:sz w:val="16"/>
                <w:szCs w:val="16"/>
                <w:u w:val="single"/>
              </w:rPr>
              <w:t>Multikultúrna výchova</w:t>
            </w:r>
          </w:p>
          <w:p w:rsidR="009C16DD" w:rsidRPr="009C16DD" w:rsidRDefault="009C16DD" w:rsidP="00BB148E">
            <w:pPr>
              <w:jc w:val="center"/>
              <w:rPr>
                <w:rFonts w:ascii="Tahoma" w:hAnsi="Tahoma" w:cs="Tahoma"/>
                <w:sz w:val="16"/>
                <w:szCs w:val="16"/>
              </w:rPr>
            </w:pP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rozvíjať tolerantné postoje k nositeľom odlišných kultúr</w:t>
            </w:r>
          </w:p>
          <w:p w:rsidR="009C16DD" w:rsidRPr="009C16DD" w:rsidRDefault="009C16DD" w:rsidP="00BB148E">
            <w:pPr>
              <w:rPr>
                <w:rFonts w:ascii="Tahoma" w:hAnsi="Tahoma" w:cs="Tahoma"/>
                <w:sz w:val="16"/>
                <w:szCs w:val="16"/>
              </w:rPr>
            </w:pPr>
          </w:p>
          <w:p w:rsidR="009C16DD" w:rsidRPr="009C16DD" w:rsidRDefault="009C16DD" w:rsidP="00BB148E">
            <w:pPr>
              <w:jc w:val="center"/>
              <w:rPr>
                <w:rFonts w:ascii="Tahoma" w:hAnsi="Tahoma" w:cs="Tahoma"/>
                <w:i/>
                <w:sz w:val="16"/>
                <w:szCs w:val="16"/>
                <w:u w:val="single"/>
              </w:rPr>
            </w:pPr>
          </w:p>
          <w:p w:rsidR="009C16DD" w:rsidRPr="009C16DD" w:rsidRDefault="009C16DD" w:rsidP="00BB148E">
            <w:pPr>
              <w:jc w:val="center"/>
              <w:rPr>
                <w:rFonts w:ascii="Tahoma" w:hAnsi="Tahoma" w:cs="Tahoma"/>
                <w:i/>
                <w:sz w:val="16"/>
                <w:szCs w:val="16"/>
                <w:u w:val="single"/>
              </w:rPr>
            </w:pPr>
          </w:p>
          <w:p w:rsidR="009C16DD" w:rsidRPr="009C16DD" w:rsidRDefault="009C16DD" w:rsidP="00BB148E">
            <w:pPr>
              <w:jc w:val="center"/>
              <w:rPr>
                <w:rFonts w:ascii="Tahoma" w:hAnsi="Tahoma" w:cs="Tahoma"/>
                <w:i/>
                <w:sz w:val="16"/>
                <w:szCs w:val="16"/>
                <w:u w:val="single"/>
              </w:rPr>
            </w:pPr>
          </w:p>
          <w:p w:rsidR="009C16DD" w:rsidRPr="009C16DD" w:rsidRDefault="009C16DD" w:rsidP="00BB148E">
            <w:pPr>
              <w:jc w:val="center"/>
              <w:rPr>
                <w:rFonts w:ascii="Tahoma" w:hAnsi="Tahoma" w:cs="Tahoma"/>
                <w:i/>
                <w:sz w:val="16"/>
                <w:szCs w:val="16"/>
                <w:u w:val="single"/>
              </w:rPr>
            </w:pPr>
            <w:r w:rsidRPr="009C16DD">
              <w:rPr>
                <w:rFonts w:ascii="Tahoma" w:hAnsi="Tahoma" w:cs="Tahoma"/>
                <w:i/>
                <w:sz w:val="16"/>
                <w:szCs w:val="16"/>
                <w:u w:val="single"/>
              </w:rPr>
              <w:t>Environmentálna výchova</w:t>
            </w:r>
          </w:p>
          <w:p w:rsidR="009C16DD" w:rsidRPr="009C16DD" w:rsidRDefault="009C16DD" w:rsidP="00BB148E">
            <w:pPr>
              <w:jc w:val="center"/>
              <w:rPr>
                <w:rFonts w:ascii="Tahoma" w:hAnsi="Tahoma" w:cs="Tahoma"/>
                <w:sz w:val="16"/>
                <w:szCs w:val="16"/>
              </w:rPr>
            </w:pP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chápať súvislosti medzi vývojom ľudskej populácie a vzťahom k prostrediu</w:t>
            </w: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spôsoby hospodárenia na poli</w:t>
            </w: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zdroje znečistenia ovzdušia</w:t>
            </w: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hospodárstvo a jeho vplyv na životné prostredie</w:t>
            </w: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ochrana pamiatok Svetového dedičstva</w:t>
            </w: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ochrana ohrozených druhov zvierat</w:t>
            </w:r>
          </w:p>
          <w:p w:rsidR="009C16DD" w:rsidRPr="009C16DD" w:rsidRDefault="009C16DD" w:rsidP="00BB148E">
            <w:pPr>
              <w:jc w:val="center"/>
              <w:rPr>
                <w:rFonts w:ascii="Tahoma" w:hAnsi="Tahoma" w:cs="Tahoma"/>
                <w:sz w:val="16"/>
                <w:szCs w:val="16"/>
              </w:rPr>
            </w:pPr>
          </w:p>
          <w:p w:rsidR="009C16DD" w:rsidRPr="009C16DD" w:rsidRDefault="009C16DD" w:rsidP="00BB148E">
            <w:pPr>
              <w:jc w:val="center"/>
              <w:rPr>
                <w:rFonts w:ascii="Tahoma" w:hAnsi="Tahoma" w:cs="Tahoma"/>
                <w:i/>
                <w:sz w:val="16"/>
                <w:szCs w:val="16"/>
                <w:u w:val="single"/>
              </w:rPr>
            </w:pPr>
          </w:p>
          <w:p w:rsidR="009C16DD" w:rsidRPr="009C16DD" w:rsidRDefault="009C16DD" w:rsidP="00BB148E">
            <w:pPr>
              <w:jc w:val="center"/>
              <w:rPr>
                <w:rFonts w:ascii="Tahoma" w:hAnsi="Tahoma" w:cs="Tahoma"/>
                <w:i/>
                <w:sz w:val="16"/>
                <w:szCs w:val="16"/>
                <w:u w:val="single"/>
              </w:rPr>
            </w:pPr>
            <w:r w:rsidRPr="009C16DD">
              <w:rPr>
                <w:rFonts w:ascii="Tahoma" w:hAnsi="Tahoma" w:cs="Tahoma"/>
                <w:i/>
                <w:sz w:val="16"/>
                <w:szCs w:val="16"/>
                <w:u w:val="single"/>
              </w:rPr>
              <w:t>Ochrana života a zdravia</w:t>
            </w:r>
          </w:p>
          <w:p w:rsidR="009C16DD" w:rsidRPr="009C16DD" w:rsidRDefault="009C16DD" w:rsidP="00BB148E">
            <w:pPr>
              <w:jc w:val="center"/>
              <w:rPr>
                <w:rFonts w:ascii="Tahoma" w:hAnsi="Tahoma" w:cs="Tahoma"/>
                <w:sz w:val="16"/>
                <w:szCs w:val="16"/>
              </w:rPr>
            </w:pP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vplyv geografických podmienok na človeka</w:t>
            </w: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ľudské práva a práva detí</w:t>
            </w: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medzinárodný terorizmus a prostriedky prevencie a ochrany pred terorizmom</w:t>
            </w:r>
          </w:p>
          <w:p w:rsidR="009C16DD" w:rsidRPr="009C16DD" w:rsidRDefault="009C16DD" w:rsidP="00BB148E">
            <w:pPr>
              <w:jc w:val="center"/>
              <w:rPr>
                <w:rFonts w:ascii="Tahoma" w:hAnsi="Tahoma" w:cs="Tahoma"/>
                <w:sz w:val="16"/>
                <w:szCs w:val="16"/>
              </w:rPr>
            </w:pPr>
          </w:p>
          <w:p w:rsidR="009C16DD" w:rsidRPr="009C16DD" w:rsidRDefault="009C16DD" w:rsidP="00BB148E">
            <w:pPr>
              <w:jc w:val="center"/>
              <w:rPr>
                <w:rFonts w:ascii="Tahoma" w:hAnsi="Tahoma" w:cs="Tahoma"/>
                <w:i/>
                <w:sz w:val="16"/>
                <w:szCs w:val="16"/>
                <w:u w:val="single"/>
              </w:rPr>
            </w:pPr>
          </w:p>
          <w:p w:rsidR="009C16DD" w:rsidRPr="009C16DD" w:rsidRDefault="009C16DD" w:rsidP="00BB148E">
            <w:pPr>
              <w:jc w:val="center"/>
              <w:rPr>
                <w:rFonts w:ascii="Tahoma" w:hAnsi="Tahoma" w:cs="Tahoma"/>
                <w:i/>
                <w:sz w:val="16"/>
                <w:szCs w:val="16"/>
                <w:u w:val="single"/>
              </w:rPr>
            </w:pPr>
          </w:p>
          <w:p w:rsidR="009C16DD" w:rsidRPr="009C16DD" w:rsidRDefault="009C16DD" w:rsidP="00BB148E">
            <w:pPr>
              <w:jc w:val="center"/>
              <w:rPr>
                <w:rFonts w:ascii="Tahoma" w:hAnsi="Tahoma" w:cs="Tahoma"/>
                <w:i/>
                <w:sz w:val="16"/>
                <w:szCs w:val="16"/>
                <w:u w:val="single"/>
              </w:rPr>
            </w:pPr>
          </w:p>
          <w:p w:rsidR="009C16DD" w:rsidRPr="009C16DD" w:rsidRDefault="009C16DD" w:rsidP="00BB148E">
            <w:pPr>
              <w:jc w:val="center"/>
              <w:rPr>
                <w:rFonts w:ascii="Tahoma" w:hAnsi="Tahoma" w:cs="Tahoma"/>
                <w:i/>
                <w:sz w:val="16"/>
                <w:szCs w:val="16"/>
                <w:u w:val="single"/>
              </w:rPr>
            </w:pPr>
          </w:p>
          <w:p w:rsidR="009C16DD" w:rsidRPr="009C16DD" w:rsidRDefault="009C16DD" w:rsidP="00BB148E">
            <w:pPr>
              <w:jc w:val="center"/>
              <w:rPr>
                <w:rFonts w:ascii="Tahoma" w:hAnsi="Tahoma" w:cs="Tahoma"/>
                <w:i/>
                <w:sz w:val="16"/>
                <w:szCs w:val="16"/>
                <w:u w:val="single"/>
              </w:rPr>
            </w:pPr>
          </w:p>
          <w:p w:rsidR="009C16DD" w:rsidRPr="009C16DD" w:rsidRDefault="009C16DD" w:rsidP="00BB148E">
            <w:pPr>
              <w:jc w:val="center"/>
              <w:rPr>
                <w:rFonts w:ascii="Tahoma" w:hAnsi="Tahoma" w:cs="Tahoma"/>
                <w:i/>
                <w:sz w:val="16"/>
                <w:szCs w:val="16"/>
                <w:u w:val="single"/>
              </w:rPr>
            </w:pPr>
          </w:p>
          <w:p w:rsidR="009C16DD" w:rsidRPr="009C16DD" w:rsidRDefault="009C16DD" w:rsidP="00BB148E">
            <w:pPr>
              <w:jc w:val="center"/>
              <w:rPr>
                <w:rFonts w:ascii="Tahoma" w:hAnsi="Tahoma" w:cs="Tahoma"/>
                <w:i/>
                <w:sz w:val="16"/>
                <w:szCs w:val="16"/>
                <w:u w:val="single"/>
              </w:rPr>
            </w:pPr>
            <w:r w:rsidRPr="009C16DD">
              <w:rPr>
                <w:rFonts w:ascii="Tahoma" w:hAnsi="Tahoma" w:cs="Tahoma"/>
                <w:i/>
                <w:sz w:val="16"/>
                <w:szCs w:val="16"/>
                <w:u w:val="single"/>
              </w:rPr>
              <w:t>Trorba projektu a prezenčné zručnosti</w:t>
            </w:r>
          </w:p>
          <w:p w:rsidR="009C16DD" w:rsidRPr="009C16DD" w:rsidRDefault="009C16DD" w:rsidP="00BB148E">
            <w:pPr>
              <w:jc w:val="center"/>
              <w:rPr>
                <w:rFonts w:ascii="Tahoma" w:hAnsi="Tahoma" w:cs="Tahoma"/>
                <w:sz w:val="16"/>
                <w:szCs w:val="16"/>
              </w:rPr>
            </w:pP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získavanie a triedenie informácií</w:t>
            </w: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formulovanie jednoduchých záverov</w:t>
            </w: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využívať rôzne typy prezentácií</w:t>
            </w:r>
          </w:p>
          <w:p w:rsidR="009C16DD" w:rsidRPr="009C16DD" w:rsidRDefault="009C16DD" w:rsidP="00BB148E">
            <w:pPr>
              <w:jc w:val="center"/>
              <w:rPr>
                <w:rFonts w:ascii="Tahoma" w:hAnsi="Tahoma" w:cs="Tahoma"/>
                <w:sz w:val="16"/>
                <w:szCs w:val="16"/>
              </w:rPr>
            </w:pPr>
          </w:p>
          <w:p w:rsidR="009C16DD" w:rsidRPr="009C16DD" w:rsidRDefault="009C16DD" w:rsidP="00BB148E">
            <w:pPr>
              <w:jc w:val="center"/>
              <w:rPr>
                <w:rFonts w:ascii="Tahoma" w:hAnsi="Tahoma" w:cs="Tahoma"/>
                <w:i/>
                <w:sz w:val="16"/>
                <w:szCs w:val="16"/>
                <w:u w:val="single"/>
              </w:rPr>
            </w:pPr>
            <w:r w:rsidRPr="009C16DD">
              <w:rPr>
                <w:rFonts w:ascii="Tahoma" w:hAnsi="Tahoma" w:cs="Tahoma"/>
                <w:i/>
                <w:sz w:val="16"/>
                <w:szCs w:val="16"/>
                <w:u w:val="single"/>
              </w:rPr>
              <w:t>Finančná gramotnosť</w:t>
            </w:r>
          </w:p>
          <w:p w:rsidR="009C16DD" w:rsidRPr="009C16DD" w:rsidRDefault="009C16DD" w:rsidP="00BB148E">
            <w:pPr>
              <w:jc w:val="center"/>
              <w:rPr>
                <w:rFonts w:ascii="Tahoma" w:hAnsi="Tahoma" w:cs="Tahoma"/>
                <w:sz w:val="16"/>
                <w:szCs w:val="16"/>
              </w:rPr>
            </w:pP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Človek vo sfére peňazí</w:t>
            </w: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vzťah medzi ľudskou prácou a peniazmi</w:t>
            </w: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bohaté a chudobné regióny- príčina ich vzniku</w:t>
            </w:r>
          </w:p>
          <w:p w:rsidR="009C16DD" w:rsidRPr="009C16DD" w:rsidRDefault="009C16DD" w:rsidP="00BB148E">
            <w:pPr>
              <w:jc w:val="center"/>
              <w:rPr>
                <w:rFonts w:ascii="Tahoma" w:hAnsi="Tahoma" w:cs="Tahoma"/>
                <w:sz w:val="16"/>
                <w:szCs w:val="16"/>
              </w:rPr>
            </w:pP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xml:space="preserve">Plánovanie a hospodárenie </w:t>
            </w:r>
            <w:r w:rsidRPr="009C16DD">
              <w:rPr>
                <w:rFonts w:ascii="Tahoma" w:hAnsi="Tahoma" w:cs="Tahoma"/>
                <w:sz w:val="16"/>
                <w:szCs w:val="16"/>
              </w:rPr>
              <w:lastRenderedPageBreak/>
              <w:t>s peniazmi</w:t>
            </w:r>
          </w:p>
          <w:p w:rsidR="009C16DD" w:rsidRPr="009C16DD" w:rsidRDefault="009C16DD" w:rsidP="00BB148E">
            <w:pPr>
              <w:jc w:val="center"/>
              <w:rPr>
                <w:rFonts w:ascii="Tahoma" w:hAnsi="Tahoma" w:cs="Tahoma"/>
                <w:sz w:val="16"/>
                <w:szCs w:val="16"/>
              </w:rPr>
            </w:pPr>
            <w:r w:rsidRPr="009C16DD">
              <w:rPr>
                <w:rFonts w:ascii="Tahoma" w:hAnsi="Tahoma" w:cs="Tahoma"/>
                <w:sz w:val="16"/>
                <w:szCs w:val="16"/>
              </w:rPr>
              <w:t>- rôzne spôsoby platenia</w:t>
            </w:r>
          </w:p>
          <w:p w:rsidR="009C16DD" w:rsidRPr="009C16DD" w:rsidRDefault="009C16DD" w:rsidP="00BB148E">
            <w:pPr>
              <w:jc w:val="center"/>
              <w:rPr>
                <w:rFonts w:ascii="Tahoma" w:hAnsi="Tahoma" w:cs="Tahoma"/>
                <w:sz w:val="16"/>
                <w:szCs w:val="16"/>
              </w:rPr>
            </w:pPr>
          </w:p>
        </w:tc>
      </w:tr>
      <w:tr w:rsidR="009C16DD" w:rsidRPr="009C16DD" w:rsidTr="00BB148E">
        <w:tc>
          <w:tcPr>
            <w:tcW w:w="1451" w:type="dxa"/>
            <w:vMerge/>
          </w:tcPr>
          <w:p w:rsidR="009C16DD" w:rsidRPr="009C16DD" w:rsidRDefault="009C16DD" w:rsidP="00BB148E">
            <w:pPr>
              <w:rPr>
                <w:rFonts w:ascii="Tahoma" w:hAnsi="Tahoma" w:cs="Tahoma"/>
                <w:sz w:val="16"/>
                <w:szCs w:val="16"/>
              </w:rPr>
            </w:pPr>
          </w:p>
        </w:tc>
        <w:tc>
          <w:tcPr>
            <w:tcW w:w="2158" w:type="dxa"/>
          </w:tcPr>
          <w:p w:rsidR="009C16DD" w:rsidRPr="009C16DD" w:rsidRDefault="009C16DD" w:rsidP="00BB148E">
            <w:pPr>
              <w:rPr>
                <w:rFonts w:ascii="Tahoma" w:hAnsi="Tahoma" w:cs="Tahoma"/>
                <w:sz w:val="16"/>
                <w:szCs w:val="16"/>
              </w:rPr>
            </w:pPr>
            <w:r w:rsidRPr="009C16DD">
              <w:rPr>
                <w:rFonts w:ascii="Tahoma" w:hAnsi="Tahoma" w:cs="Tahoma"/>
                <w:sz w:val="16"/>
                <w:szCs w:val="16"/>
              </w:rPr>
              <w:t>Povrch Ázie</w:t>
            </w:r>
          </w:p>
        </w:tc>
        <w:tc>
          <w:tcPr>
            <w:tcW w:w="2696" w:type="dxa"/>
          </w:tcPr>
          <w:p w:rsidR="009C16DD" w:rsidRPr="009C16DD" w:rsidRDefault="009C16DD" w:rsidP="00BB148E">
            <w:pPr>
              <w:rPr>
                <w:rFonts w:ascii="Tahoma" w:hAnsi="Tahoma" w:cs="Tahoma"/>
                <w:sz w:val="16"/>
                <w:szCs w:val="16"/>
              </w:rPr>
            </w:pPr>
            <w:r w:rsidRPr="009C16DD">
              <w:rPr>
                <w:rFonts w:ascii="Tahoma" w:hAnsi="Tahoma" w:cs="Tahoma"/>
                <w:sz w:val="16"/>
                <w:szCs w:val="16"/>
              </w:rPr>
              <w:t>pohoria, vrchy - Himaláje (Mt. Everest), Kaukaz, Pamír, Ural</w:t>
            </w:r>
          </w:p>
          <w:p w:rsidR="009C16DD" w:rsidRPr="009C16DD" w:rsidRDefault="009C16DD" w:rsidP="00BB148E">
            <w:pPr>
              <w:rPr>
                <w:rFonts w:ascii="Tahoma" w:hAnsi="Tahoma" w:cs="Tahoma"/>
                <w:sz w:val="16"/>
                <w:szCs w:val="16"/>
              </w:rPr>
            </w:pPr>
            <w:r w:rsidRPr="009C16DD">
              <w:rPr>
                <w:rFonts w:ascii="Tahoma" w:hAnsi="Tahoma" w:cs="Tahoma"/>
                <w:sz w:val="16"/>
                <w:szCs w:val="16"/>
              </w:rPr>
              <w:t>plošiny - Tibet</w:t>
            </w:r>
          </w:p>
          <w:p w:rsidR="009C16DD" w:rsidRPr="009C16DD" w:rsidRDefault="009C16DD" w:rsidP="00BB148E">
            <w:pPr>
              <w:rPr>
                <w:rFonts w:ascii="Tahoma" w:hAnsi="Tahoma" w:cs="Tahoma"/>
                <w:sz w:val="16"/>
                <w:szCs w:val="16"/>
              </w:rPr>
            </w:pPr>
            <w:r w:rsidRPr="009C16DD">
              <w:rPr>
                <w:rFonts w:ascii="Tahoma" w:hAnsi="Tahoma" w:cs="Tahoma"/>
                <w:sz w:val="16"/>
                <w:szCs w:val="16"/>
              </w:rPr>
              <w:t>nížiny - Indogangská, Mezopotámska, Veľká čínska, Západosibírska</w:t>
            </w:r>
          </w:p>
          <w:p w:rsidR="009C16DD" w:rsidRPr="009C16DD" w:rsidRDefault="009C16DD" w:rsidP="00BB148E">
            <w:pPr>
              <w:rPr>
                <w:rFonts w:ascii="Tahoma" w:hAnsi="Tahoma" w:cs="Tahoma"/>
                <w:sz w:val="16"/>
                <w:szCs w:val="16"/>
              </w:rPr>
            </w:pPr>
            <w:r w:rsidRPr="009C16DD">
              <w:rPr>
                <w:rFonts w:ascii="Tahoma" w:hAnsi="Tahoma" w:cs="Tahoma"/>
                <w:sz w:val="16"/>
                <w:szCs w:val="16"/>
              </w:rPr>
              <w:t>púšte - Rúb alKhálí, Karakum, Kyzylkum, Gobi</w:t>
            </w:r>
          </w:p>
          <w:p w:rsidR="009C16DD" w:rsidRPr="009C16DD" w:rsidRDefault="009C16DD" w:rsidP="00BB148E">
            <w:pPr>
              <w:rPr>
                <w:rFonts w:ascii="Tahoma" w:hAnsi="Tahoma" w:cs="Tahoma"/>
                <w:sz w:val="16"/>
                <w:szCs w:val="16"/>
              </w:rPr>
            </w:pPr>
            <w:r w:rsidRPr="009C16DD">
              <w:rPr>
                <w:rFonts w:ascii="Tahoma" w:hAnsi="Tahoma" w:cs="Tahoma"/>
                <w:sz w:val="16"/>
                <w:szCs w:val="16"/>
              </w:rPr>
              <w:t>typy pohorí</w:t>
            </w:r>
          </w:p>
          <w:p w:rsidR="009C16DD" w:rsidRPr="009C16DD" w:rsidRDefault="009C16DD" w:rsidP="00BB148E">
            <w:pPr>
              <w:rPr>
                <w:rFonts w:ascii="Tahoma" w:hAnsi="Tahoma" w:cs="Tahoma"/>
                <w:sz w:val="16"/>
                <w:szCs w:val="16"/>
              </w:rPr>
            </w:pPr>
            <w:r w:rsidRPr="009C16DD">
              <w:rPr>
                <w:rFonts w:ascii="Tahoma" w:hAnsi="Tahoma" w:cs="Tahoma"/>
                <w:sz w:val="16"/>
                <w:szCs w:val="16"/>
              </w:rPr>
              <w:t>zemetrasenia, cunami, sopečná činnosť</w:t>
            </w:r>
          </w:p>
        </w:tc>
        <w:tc>
          <w:tcPr>
            <w:tcW w:w="2876" w:type="dxa"/>
          </w:tcPr>
          <w:p w:rsidR="009C16DD" w:rsidRPr="009C16DD" w:rsidRDefault="009C16DD" w:rsidP="00BB148E">
            <w:pPr>
              <w:rPr>
                <w:rFonts w:ascii="Tahoma" w:hAnsi="Tahoma" w:cs="Tahoma"/>
                <w:sz w:val="16"/>
                <w:szCs w:val="16"/>
              </w:rPr>
            </w:pPr>
            <w:r w:rsidRPr="009C16DD">
              <w:rPr>
                <w:rFonts w:ascii="Tahoma" w:hAnsi="Tahoma" w:cs="Tahoma"/>
                <w:sz w:val="16"/>
                <w:szCs w:val="16"/>
              </w:rPr>
              <w:t>Vymenovať a na mape ukázať najvýznamnejšie povrchové celky Ázie.</w:t>
            </w:r>
          </w:p>
          <w:p w:rsidR="009C16DD" w:rsidRPr="009C16DD" w:rsidRDefault="009C16DD" w:rsidP="00BB148E">
            <w:pPr>
              <w:rPr>
                <w:rFonts w:ascii="Tahoma" w:hAnsi="Tahoma" w:cs="Tahoma"/>
                <w:sz w:val="16"/>
                <w:szCs w:val="16"/>
              </w:rPr>
            </w:pPr>
            <w:r w:rsidRPr="009C16DD">
              <w:rPr>
                <w:rFonts w:ascii="Tahoma" w:hAnsi="Tahoma" w:cs="Tahoma"/>
                <w:sz w:val="16"/>
                <w:szCs w:val="16"/>
              </w:rPr>
              <w:t>Opísať polohu vybraných povrchových celkov Ázie.</w:t>
            </w:r>
          </w:p>
          <w:p w:rsidR="009C16DD" w:rsidRPr="009C16DD" w:rsidRDefault="009C16DD" w:rsidP="00BB148E">
            <w:pPr>
              <w:rPr>
                <w:rFonts w:ascii="Tahoma" w:hAnsi="Tahoma" w:cs="Tahoma"/>
                <w:sz w:val="16"/>
                <w:szCs w:val="16"/>
              </w:rPr>
            </w:pPr>
            <w:r w:rsidRPr="009C16DD">
              <w:rPr>
                <w:rFonts w:ascii="Tahoma" w:hAnsi="Tahoma" w:cs="Tahoma"/>
                <w:sz w:val="16"/>
                <w:szCs w:val="16"/>
              </w:rPr>
              <w:t>Poznať najvyšší vrch Ázie a porovnať jeho výšku s výškou najvyššieho vrchu Slovenska.</w:t>
            </w:r>
          </w:p>
          <w:p w:rsidR="009C16DD" w:rsidRPr="009C16DD" w:rsidRDefault="009C16DD" w:rsidP="00BB148E">
            <w:pPr>
              <w:rPr>
                <w:rFonts w:ascii="Tahoma" w:hAnsi="Tahoma" w:cs="Tahoma"/>
                <w:sz w:val="16"/>
                <w:szCs w:val="16"/>
              </w:rPr>
            </w:pPr>
            <w:r w:rsidRPr="009C16DD">
              <w:rPr>
                <w:rFonts w:ascii="Tahoma" w:hAnsi="Tahoma" w:cs="Tahoma"/>
                <w:sz w:val="16"/>
                <w:szCs w:val="16"/>
              </w:rPr>
              <w:t>Uviesť príčiny veľkej členitosti povrchu Ázie.</w:t>
            </w:r>
          </w:p>
          <w:p w:rsidR="009C16DD" w:rsidRPr="009C16DD" w:rsidRDefault="009C16DD" w:rsidP="00BB148E">
            <w:pPr>
              <w:rPr>
                <w:rFonts w:ascii="Tahoma" w:hAnsi="Tahoma" w:cs="Tahoma"/>
                <w:sz w:val="16"/>
                <w:szCs w:val="16"/>
              </w:rPr>
            </w:pPr>
            <w:r w:rsidRPr="009C16DD">
              <w:rPr>
                <w:rFonts w:ascii="Tahoma" w:hAnsi="Tahoma" w:cs="Tahoma"/>
                <w:sz w:val="16"/>
                <w:szCs w:val="16"/>
              </w:rPr>
              <w:t>Vlastnými slovami vysvetliť vznik púšte Gobi.</w:t>
            </w:r>
          </w:p>
          <w:p w:rsidR="009C16DD" w:rsidRPr="009C16DD" w:rsidRDefault="009C16DD" w:rsidP="00BB148E">
            <w:pPr>
              <w:rPr>
                <w:rFonts w:ascii="Tahoma" w:hAnsi="Tahoma" w:cs="Tahoma"/>
                <w:sz w:val="16"/>
                <w:szCs w:val="16"/>
              </w:rPr>
            </w:pPr>
            <w:r w:rsidRPr="009C16DD">
              <w:rPr>
                <w:rFonts w:ascii="Tahoma" w:hAnsi="Tahoma" w:cs="Tahoma"/>
                <w:sz w:val="16"/>
                <w:szCs w:val="16"/>
              </w:rPr>
              <w:lastRenderedPageBreak/>
              <w:t>Zdôvodniť veľký počet sopiek a seizmicky aktívnych oblastí v pobrežných oblastiach Ázie ("Ohnivý kruh").</w:t>
            </w:r>
          </w:p>
        </w:tc>
        <w:tc>
          <w:tcPr>
            <w:tcW w:w="1842" w:type="dxa"/>
            <w:vMerge/>
          </w:tcPr>
          <w:p w:rsidR="009C16DD" w:rsidRPr="009C16DD" w:rsidRDefault="009C16DD" w:rsidP="00BB148E">
            <w:pPr>
              <w:rPr>
                <w:rFonts w:ascii="Tahoma" w:hAnsi="Tahoma" w:cs="Tahoma"/>
                <w:sz w:val="16"/>
                <w:szCs w:val="16"/>
              </w:rPr>
            </w:pPr>
          </w:p>
        </w:tc>
      </w:tr>
      <w:tr w:rsidR="009C16DD" w:rsidRPr="009C16DD" w:rsidTr="00BB148E">
        <w:tc>
          <w:tcPr>
            <w:tcW w:w="1451" w:type="dxa"/>
            <w:vMerge/>
          </w:tcPr>
          <w:p w:rsidR="009C16DD" w:rsidRPr="009C16DD" w:rsidRDefault="009C16DD" w:rsidP="00BB148E">
            <w:pPr>
              <w:rPr>
                <w:rFonts w:ascii="Tahoma" w:hAnsi="Tahoma" w:cs="Tahoma"/>
                <w:sz w:val="16"/>
                <w:szCs w:val="16"/>
              </w:rPr>
            </w:pPr>
          </w:p>
        </w:tc>
        <w:tc>
          <w:tcPr>
            <w:tcW w:w="2158" w:type="dxa"/>
          </w:tcPr>
          <w:p w:rsidR="009C16DD" w:rsidRPr="009C16DD" w:rsidRDefault="009C16DD" w:rsidP="00BB148E">
            <w:pPr>
              <w:rPr>
                <w:rFonts w:ascii="Tahoma" w:hAnsi="Tahoma" w:cs="Tahoma"/>
                <w:sz w:val="16"/>
                <w:szCs w:val="16"/>
              </w:rPr>
            </w:pPr>
            <w:r w:rsidRPr="009C16DD">
              <w:rPr>
                <w:rFonts w:ascii="Tahoma" w:hAnsi="Tahoma" w:cs="Tahoma"/>
                <w:sz w:val="16"/>
                <w:szCs w:val="16"/>
              </w:rPr>
              <w:t>Podnebie Ázie</w:t>
            </w:r>
          </w:p>
        </w:tc>
        <w:tc>
          <w:tcPr>
            <w:tcW w:w="2696" w:type="dxa"/>
          </w:tcPr>
          <w:p w:rsidR="009C16DD" w:rsidRPr="009C16DD" w:rsidRDefault="009C16DD" w:rsidP="00BB148E">
            <w:pPr>
              <w:rPr>
                <w:rFonts w:ascii="Tahoma" w:hAnsi="Tahoma" w:cs="Tahoma"/>
                <w:sz w:val="16"/>
                <w:szCs w:val="16"/>
              </w:rPr>
            </w:pPr>
            <w:r w:rsidRPr="009C16DD">
              <w:rPr>
                <w:rFonts w:ascii="Tahoma" w:hAnsi="Tahoma" w:cs="Tahoma"/>
                <w:sz w:val="16"/>
                <w:szCs w:val="16"/>
              </w:rPr>
              <w:t>činitele ovplyvňujúce podnebie - geografická šírka, morské prúdy (Oja šijo, Kura šijo), vetry</w:t>
            </w:r>
          </w:p>
          <w:p w:rsidR="009C16DD" w:rsidRPr="009C16DD" w:rsidRDefault="009C16DD" w:rsidP="00BB148E">
            <w:pPr>
              <w:rPr>
                <w:rFonts w:ascii="Tahoma" w:hAnsi="Tahoma" w:cs="Tahoma"/>
                <w:sz w:val="16"/>
                <w:szCs w:val="16"/>
              </w:rPr>
            </w:pPr>
            <w:r w:rsidRPr="009C16DD">
              <w:rPr>
                <w:rFonts w:ascii="Tahoma" w:hAnsi="Tahoma" w:cs="Tahoma"/>
                <w:sz w:val="16"/>
                <w:szCs w:val="16"/>
              </w:rPr>
              <w:t>monzúny, tajfúny</w:t>
            </w:r>
          </w:p>
          <w:p w:rsidR="009C16DD" w:rsidRPr="009C16DD" w:rsidRDefault="009C16DD" w:rsidP="00BB148E">
            <w:pPr>
              <w:rPr>
                <w:rFonts w:ascii="Tahoma" w:hAnsi="Tahoma" w:cs="Tahoma"/>
                <w:sz w:val="16"/>
                <w:szCs w:val="16"/>
              </w:rPr>
            </w:pPr>
            <w:r w:rsidRPr="009C16DD">
              <w:rPr>
                <w:rFonts w:ascii="Tahoma" w:hAnsi="Tahoma" w:cs="Tahoma"/>
                <w:sz w:val="16"/>
                <w:szCs w:val="16"/>
              </w:rPr>
              <w:t>podnebné pásma</w:t>
            </w:r>
          </w:p>
          <w:p w:rsidR="009C16DD" w:rsidRPr="009C16DD" w:rsidRDefault="009C16DD" w:rsidP="00BB148E">
            <w:pPr>
              <w:rPr>
                <w:rFonts w:ascii="Tahoma" w:hAnsi="Tahoma" w:cs="Tahoma"/>
                <w:sz w:val="16"/>
                <w:szCs w:val="16"/>
              </w:rPr>
            </w:pPr>
            <w:r w:rsidRPr="009C16DD">
              <w:rPr>
                <w:rFonts w:ascii="Tahoma" w:hAnsi="Tahoma" w:cs="Tahoma"/>
                <w:sz w:val="16"/>
                <w:szCs w:val="16"/>
              </w:rPr>
              <w:t>klimadiagramy</w:t>
            </w:r>
          </w:p>
        </w:tc>
        <w:tc>
          <w:tcPr>
            <w:tcW w:w="2876" w:type="dxa"/>
          </w:tcPr>
          <w:p w:rsidR="009C16DD" w:rsidRPr="009C16DD" w:rsidRDefault="009C16DD" w:rsidP="00BB148E">
            <w:pPr>
              <w:rPr>
                <w:rFonts w:ascii="Tahoma" w:hAnsi="Tahoma" w:cs="Tahoma"/>
                <w:sz w:val="16"/>
                <w:szCs w:val="16"/>
              </w:rPr>
            </w:pPr>
            <w:r w:rsidRPr="009C16DD">
              <w:rPr>
                <w:rFonts w:ascii="Tahoma" w:hAnsi="Tahoma" w:cs="Tahoma"/>
                <w:sz w:val="16"/>
                <w:szCs w:val="16"/>
              </w:rPr>
              <w:t>Vysvetliť činitele ovplyvňujúce podnebie Ázie.</w:t>
            </w:r>
          </w:p>
          <w:p w:rsidR="009C16DD" w:rsidRPr="009C16DD" w:rsidRDefault="009C16DD" w:rsidP="00BB148E">
            <w:pPr>
              <w:rPr>
                <w:rFonts w:ascii="Tahoma" w:hAnsi="Tahoma" w:cs="Tahoma"/>
                <w:sz w:val="16"/>
                <w:szCs w:val="16"/>
              </w:rPr>
            </w:pPr>
            <w:r w:rsidRPr="009C16DD">
              <w:rPr>
                <w:rFonts w:ascii="Tahoma" w:hAnsi="Tahoma" w:cs="Tahoma"/>
                <w:sz w:val="16"/>
                <w:szCs w:val="16"/>
              </w:rPr>
              <w:t>Zdôvodniť rozdiely v podnebí vnútrozemských a pobrežných oblastí Ázie.</w:t>
            </w:r>
          </w:p>
          <w:p w:rsidR="009C16DD" w:rsidRPr="009C16DD" w:rsidRDefault="009C16DD" w:rsidP="00BB148E">
            <w:pPr>
              <w:rPr>
                <w:rFonts w:ascii="Tahoma" w:hAnsi="Tahoma" w:cs="Tahoma"/>
                <w:sz w:val="16"/>
                <w:szCs w:val="16"/>
              </w:rPr>
            </w:pPr>
            <w:r w:rsidRPr="009C16DD">
              <w:rPr>
                <w:rFonts w:ascii="Tahoma" w:hAnsi="Tahoma" w:cs="Tahoma"/>
                <w:sz w:val="16"/>
                <w:szCs w:val="16"/>
              </w:rPr>
              <w:t>Ukázať na mape rozloženie podnebných pásiem.</w:t>
            </w:r>
          </w:p>
          <w:p w:rsidR="009C16DD" w:rsidRPr="009C16DD" w:rsidRDefault="009C16DD" w:rsidP="00BB148E">
            <w:pPr>
              <w:rPr>
                <w:rFonts w:ascii="Tahoma" w:hAnsi="Tahoma" w:cs="Tahoma"/>
                <w:sz w:val="16"/>
                <w:szCs w:val="16"/>
              </w:rPr>
            </w:pPr>
            <w:r w:rsidRPr="009C16DD">
              <w:rPr>
                <w:rFonts w:ascii="Tahoma" w:hAnsi="Tahoma" w:cs="Tahoma"/>
                <w:sz w:val="16"/>
                <w:szCs w:val="16"/>
              </w:rPr>
              <w:t>Opísať vplyv podnebných činiteľov na povrch Ázie.</w:t>
            </w:r>
          </w:p>
          <w:p w:rsidR="009C16DD" w:rsidRPr="009C16DD" w:rsidRDefault="009C16DD" w:rsidP="00BB148E">
            <w:pPr>
              <w:rPr>
                <w:rFonts w:ascii="Tahoma" w:hAnsi="Tahoma" w:cs="Tahoma"/>
                <w:sz w:val="16"/>
                <w:szCs w:val="16"/>
              </w:rPr>
            </w:pPr>
            <w:r w:rsidRPr="009C16DD">
              <w:rPr>
                <w:rFonts w:ascii="Tahoma" w:hAnsi="Tahoma" w:cs="Tahoma"/>
                <w:sz w:val="16"/>
                <w:szCs w:val="16"/>
              </w:rPr>
              <w:t>Vysvetliť pojem monzúny.</w:t>
            </w:r>
          </w:p>
          <w:p w:rsidR="009C16DD" w:rsidRPr="009C16DD" w:rsidRDefault="009C16DD" w:rsidP="00BB148E">
            <w:pPr>
              <w:rPr>
                <w:rFonts w:ascii="Tahoma" w:hAnsi="Tahoma" w:cs="Tahoma"/>
                <w:sz w:val="16"/>
                <w:szCs w:val="16"/>
              </w:rPr>
            </w:pPr>
            <w:r w:rsidRPr="009C16DD">
              <w:rPr>
                <w:rFonts w:ascii="Tahoma" w:hAnsi="Tahoma" w:cs="Tahoma"/>
                <w:sz w:val="16"/>
                <w:szCs w:val="16"/>
              </w:rPr>
              <w:t>Vlastnými slovami vysvetliť prúdenie a vplyv monzúnov.</w:t>
            </w:r>
          </w:p>
          <w:p w:rsidR="009C16DD" w:rsidRPr="009C16DD" w:rsidRDefault="009C16DD" w:rsidP="00BB148E">
            <w:pPr>
              <w:rPr>
                <w:rFonts w:ascii="Tahoma" w:hAnsi="Tahoma" w:cs="Tahoma"/>
                <w:sz w:val="16"/>
                <w:szCs w:val="16"/>
              </w:rPr>
            </w:pPr>
            <w:r w:rsidRPr="009C16DD">
              <w:rPr>
                <w:rFonts w:ascii="Tahoma" w:hAnsi="Tahoma" w:cs="Tahoma"/>
                <w:sz w:val="16"/>
                <w:szCs w:val="16"/>
              </w:rPr>
              <w:t>Identifikovať na mape oblasti Ázie, ktoré sú monzúnmi ovplyvňovanné.</w:t>
            </w:r>
          </w:p>
          <w:p w:rsidR="009C16DD" w:rsidRPr="009C16DD" w:rsidRDefault="009C16DD" w:rsidP="00BB148E">
            <w:pPr>
              <w:rPr>
                <w:rFonts w:ascii="Tahoma" w:hAnsi="Tahoma" w:cs="Tahoma"/>
                <w:sz w:val="16"/>
                <w:szCs w:val="16"/>
              </w:rPr>
            </w:pPr>
            <w:r w:rsidRPr="009C16DD">
              <w:rPr>
                <w:rFonts w:ascii="Tahoma" w:hAnsi="Tahoma" w:cs="Tahoma"/>
                <w:sz w:val="16"/>
                <w:szCs w:val="16"/>
              </w:rPr>
              <w:t>Vlastnými slovami vysvetliť vznik tajfúnov.</w:t>
            </w:r>
          </w:p>
          <w:p w:rsidR="009C16DD" w:rsidRPr="009C16DD" w:rsidRDefault="009C16DD" w:rsidP="00BB148E">
            <w:pPr>
              <w:rPr>
                <w:rFonts w:ascii="Tahoma" w:hAnsi="Tahoma" w:cs="Tahoma"/>
                <w:sz w:val="16"/>
                <w:szCs w:val="16"/>
              </w:rPr>
            </w:pPr>
            <w:r w:rsidRPr="009C16DD">
              <w:rPr>
                <w:rFonts w:ascii="Tahoma" w:hAnsi="Tahoma" w:cs="Tahoma"/>
                <w:sz w:val="16"/>
                <w:szCs w:val="16"/>
              </w:rPr>
              <w:t>Identifikovať ich na mape oblasti Ázie ohrozované tajfúnmi a cunami..</w:t>
            </w:r>
          </w:p>
          <w:p w:rsidR="009C16DD" w:rsidRPr="009C16DD" w:rsidRDefault="009C16DD" w:rsidP="00BB148E">
            <w:pPr>
              <w:rPr>
                <w:rFonts w:ascii="Tahoma" w:hAnsi="Tahoma" w:cs="Tahoma"/>
                <w:sz w:val="16"/>
                <w:szCs w:val="16"/>
              </w:rPr>
            </w:pPr>
            <w:r w:rsidRPr="009C16DD">
              <w:rPr>
                <w:rFonts w:ascii="Tahoma" w:hAnsi="Tahoma" w:cs="Tahoma"/>
                <w:sz w:val="16"/>
                <w:szCs w:val="16"/>
              </w:rPr>
              <w:t>Vysvetliť vplyv morských prúdov na podnebie Ázie.</w:t>
            </w:r>
          </w:p>
        </w:tc>
        <w:tc>
          <w:tcPr>
            <w:tcW w:w="1842" w:type="dxa"/>
            <w:vMerge/>
          </w:tcPr>
          <w:p w:rsidR="009C16DD" w:rsidRPr="009C16DD" w:rsidRDefault="009C16DD" w:rsidP="00BB148E">
            <w:pPr>
              <w:rPr>
                <w:rFonts w:ascii="Tahoma" w:hAnsi="Tahoma" w:cs="Tahoma"/>
                <w:sz w:val="16"/>
                <w:szCs w:val="16"/>
              </w:rPr>
            </w:pPr>
          </w:p>
        </w:tc>
      </w:tr>
      <w:tr w:rsidR="009C16DD" w:rsidRPr="009C16DD" w:rsidTr="00BB148E">
        <w:tc>
          <w:tcPr>
            <w:tcW w:w="1451" w:type="dxa"/>
            <w:vMerge/>
          </w:tcPr>
          <w:p w:rsidR="009C16DD" w:rsidRPr="009C16DD" w:rsidRDefault="009C16DD" w:rsidP="00BB148E">
            <w:pPr>
              <w:rPr>
                <w:rFonts w:ascii="Tahoma" w:hAnsi="Tahoma" w:cs="Tahoma"/>
                <w:sz w:val="16"/>
                <w:szCs w:val="16"/>
              </w:rPr>
            </w:pPr>
          </w:p>
        </w:tc>
        <w:tc>
          <w:tcPr>
            <w:tcW w:w="2158" w:type="dxa"/>
          </w:tcPr>
          <w:p w:rsidR="009C16DD" w:rsidRPr="009C16DD" w:rsidRDefault="009C16DD" w:rsidP="00BB148E">
            <w:pPr>
              <w:rPr>
                <w:rFonts w:ascii="Tahoma" w:hAnsi="Tahoma" w:cs="Tahoma"/>
                <w:sz w:val="16"/>
                <w:szCs w:val="16"/>
              </w:rPr>
            </w:pPr>
            <w:r w:rsidRPr="009C16DD">
              <w:rPr>
                <w:rFonts w:ascii="Tahoma" w:hAnsi="Tahoma" w:cs="Tahoma"/>
                <w:sz w:val="16"/>
                <w:szCs w:val="16"/>
              </w:rPr>
              <w:t>Vodstvo Ázie</w:t>
            </w:r>
          </w:p>
        </w:tc>
        <w:tc>
          <w:tcPr>
            <w:tcW w:w="2696" w:type="dxa"/>
          </w:tcPr>
          <w:p w:rsidR="009C16DD" w:rsidRPr="009C16DD" w:rsidRDefault="009C16DD" w:rsidP="00BB148E">
            <w:pPr>
              <w:rPr>
                <w:rFonts w:ascii="Tahoma" w:hAnsi="Tahoma" w:cs="Tahoma"/>
                <w:sz w:val="16"/>
                <w:szCs w:val="16"/>
              </w:rPr>
            </w:pPr>
            <w:r w:rsidRPr="009C16DD">
              <w:rPr>
                <w:rFonts w:ascii="Tahoma" w:hAnsi="Tahoma" w:cs="Tahoma"/>
                <w:sz w:val="16"/>
                <w:szCs w:val="16"/>
              </w:rPr>
              <w:t>rieky - Eufrat, Tigris, Indus, Ganga, Brahmaputra, Mekong, Huang-he, Jang c tiang, Amur, Jenisej, Ob, Lena</w:t>
            </w:r>
          </w:p>
          <w:p w:rsidR="009C16DD" w:rsidRPr="009C16DD" w:rsidRDefault="009C16DD" w:rsidP="00BB148E">
            <w:pPr>
              <w:rPr>
                <w:rFonts w:ascii="Tahoma" w:hAnsi="Tahoma" w:cs="Tahoma"/>
                <w:sz w:val="16"/>
                <w:szCs w:val="16"/>
              </w:rPr>
            </w:pPr>
            <w:r w:rsidRPr="009C16DD">
              <w:rPr>
                <w:rFonts w:ascii="Tahoma" w:hAnsi="Tahoma" w:cs="Tahoma"/>
                <w:sz w:val="16"/>
                <w:szCs w:val="16"/>
              </w:rPr>
              <w:t>jazerá - Aralské, Bajkal, Balchaš, Kaspické more</w:t>
            </w:r>
          </w:p>
          <w:p w:rsidR="009C16DD" w:rsidRPr="009C16DD" w:rsidRDefault="009C16DD" w:rsidP="00BB148E">
            <w:pPr>
              <w:rPr>
                <w:rFonts w:ascii="Tahoma" w:hAnsi="Tahoma" w:cs="Tahoma"/>
                <w:sz w:val="16"/>
                <w:szCs w:val="16"/>
              </w:rPr>
            </w:pPr>
            <w:r w:rsidRPr="009C16DD">
              <w:rPr>
                <w:rFonts w:ascii="Tahoma" w:hAnsi="Tahoma" w:cs="Tahoma"/>
                <w:sz w:val="16"/>
                <w:szCs w:val="16"/>
              </w:rPr>
              <w:t>bezodtoková oblasť, úmorie</w:t>
            </w:r>
          </w:p>
        </w:tc>
        <w:tc>
          <w:tcPr>
            <w:tcW w:w="2876" w:type="dxa"/>
          </w:tcPr>
          <w:p w:rsidR="009C16DD" w:rsidRPr="009C16DD" w:rsidRDefault="009C16DD" w:rsidP="00BB148E">
            <w:pPr>
              <w:rPr>
                <w:rFonts w:ascii="Tahoma" w:hAnsi="Tahoma" w:cs="Tahoma"/>
                <w:sz w:val="16"/>
                <w:szCs w:val="16"/>
              </w:rPr>
            </w:pPr>
            <w:r w:rsidRPr="009C16DD">
              <w:rPr>
                <w:rFonts w:ascii="Tahoma" w:hAnsi="Tahoma" w:cs="Tahoma"/>
                <w:sz w:val="16"/>
                <w:szCs w:val="16"/>
              </w:rPr>
              <w:t>Vymenovať činitele ovplyvňujúce vodnatosť riek.</w:t>
            </w:r>
          </w:p>
          <w:p w:rsidR="009C16DD" w:rsidRPr="009C16DD" w:rsidRDefault="009C16DD" w:rsidP="00BB148E">
            <w:pPr>
              <w:rPr>
                <w:rFonts w:ascii="Tahoma" w:hAnsi="Tahoma" w:cs="Tahoma"/>
                <w:sz w:val="16"/>
                <w:szCs w:val="16"/>
              </w:rPr>
            </w:pPr>
            <w:r w:rsidRPr="009C16DD">
              <w:rPr>
                <w:rFonts w:ascii="Tahoma" w:hAnsi="Tahoma" w:cs="Tahoma"/>
                <w:sz w:val="16"/>
                <w:szCs w:val="16"/>
              </w:rPr>
              <w:t>Objasniť príčiny rozdielov v množstve tečúcej vody počas roka v korytách najdlhších riek Ázie.</w:t>
            </w:r>
          </w:p>
          <w:p w:rsidR="009C16DD" w:rsidRPr="009C16DD" w:rsidRDefault="009C16DD" w:rsidP="00BB148E">
            <w:pPr>
              <w:rPr>
                <w:rFonts w:ascii="Tahoma" w:hAnsi="Tahoma" w:cs="Tahoma"/>
                <w:sz w:val="16"/>
                <w:szCs w:val="16"/>
              </w:rPr>
            </w:pPr>
            <w:r w:rsidRPr="009C16DD">
              <w:rPr>
                <w:rFonts w:ascii="Tahoma" w:hAnsi="Tahoma" w:cs="Tahoma"/>
                <w:sz w:val="16"/>
                <w:szCs w:val="16"/>
              </w:rPr>
              <w:t>Vymenovať a na mape ukázať najvýznamnejšie rieky, jazerá Ázie.</w:t>
            </w:r>
          </w:p>
          <w:p w:rsidR="009C16DD" w:rsidRPr="009C16DD" w:rsidRDefault="009C16DD" w:rsidP="00BB148E">
            <w:pPr>
              <w:rPr>
                <w:rFonts w:ascii="Tahoma" w:hAnsi="Tahoma" w:cs="Tahoma"/>
                <w:sz w:val="16"/>
                <w:szCs w:val="16"/>
              </w:rPr>
            </w:pPr>
            <w:r w:rsidRPr="009C16DD">
              <w:rPr>
                <w:rFonts w:ascii="Tahoma" w:hAnsi="Tahoma" w:cs="Tahoma"/>
                <w:sz w:val="16"/>
                <w:szCs w:val="16"/>
              </w:rPr>
              <w:t>Vysvetliť pojem bezodtoková oblasť, úmorie a ústie.</w:t>
            </w:r>
          </w:p>
          <w:p w:rsidR="009C16DD" w:rsidRPr="009C16DD" w:rsidRDefault="009C16DD" w:rsidP="00BB148E">
            <w:pPr>
              <w:rPr>
                <w:rFonts w:ascii="Tahoma" w:hAnsi="Tahoma" w:cs="Tahoma"/>
                <w:sz w:val="16"/>
                <w:szCs w:val="16"/>
              </w:rPr>
            </w:pPr>
            <w:r w:rsidRPr="009C16DD">
              <w:rPr>
                <w:rFonts w:ascii="Tahoma" w:hAnsi="Tahoma" w:cs="Tahoma"/>
                <w:sz w:val="16"/>
                <w:szCs w:val="16"/>
              </w:rPr>
              <w:t>Vymedziť podľa mapy povodia najväčších ázijských riek a zaradiť ich do úmorí a bezodtokových oblastí.</w:t>
            </w:r>
          </w:p>
          <w:p w:rsidR="009C16DD" w:rsidRPr="009C16DD" w:rsidRDefault="009C16DD" w:rsidP="00BB148E">
            <w:pPr>
              <w:rPr>
                <w:rFonts w:ascii="Tahoma" w:hAnsi="Tahoma" w:cs="Tahoma"/>
                <w:sz w:val="16"/>
                <w:szCs w:val="16"/>
              </w:rPr>
            </w:pPr>
            <w:r w:rsidRPr="009C16DD">
              <w:rPr>
                <w:rFonts w:ascii="Tahoma" w:hAnsi="Tahoma" w:cs="Tahoma"/>
                <w:sz w:val="16"/>
                <w:szCs w:val="16"/>
              </w:rPr>
              <w:t>Vlastnými slovami vysvetliť vysychanie Aralského jazera.</w:t>
            </w:r>
          </w:p>
        </w:tc>
        <w:tc>
          <w:tcPr>
            <w:tcW w:w="1842" w:type="dxa"/>
            <w:vMerge/>
          </w:tcPr>
          <w:p w:rsidR="009C16DD" w:rsidRPr="009C16DD" w:rsidRDefault="009C16DD" w:rsidP="00BB148E">
            <w:pPr>
              <w:rPr>
                <w:rFonts w:ascii="Tahoma" w:hAnsi="Tahoma" w:cs="Tahoma"/>
                <w:sz w:val="16"/>
                <w:szCs w:val="16"/>
              </w:rPr>
            </w:pPr>
          </w:p>
        </w:tc>
      </w:tr>
      <w:tr w:rsidR="009C16DD" w:rsidRPr="009C16DD" w:rsidTr="00BB148E">
        <w:tc>
          <w:tcPr>
            <w:tcW w:w="1451" w:type="dxa"/>
            <w:vMerge/>
          </w:tcPr>
          <w:p w:rsidR="009C16DD" w:rsidRPr="009C16DD" w:rsidRDefault="009C16DD" w:rsidP="00BB148E">
            <w:pPr>
              <w:rPr>
                <w:rFonts w:ascii="Tahoma" w:hAnsi="Tahoma" w:cs="Tahoma"/>
                <w:sz w:val="16"/>
                <w:szCs w:val="16"/>
              </w:rPr>
            </w:pPr>
          </w:p>
        </w:tc>
        <w:tc>
          <w:tcPr>
            <w:tcW w:w="2158" w:type="dxa"/>
          </w:tcPr>
          <w:p w:rsidR="009C16DD" w:rsidRPr="009C16DD" w:rsidRDefault="009C16DD" w:rsidP="00BB148E">
            <w:pPr>
              <w:rPr>
                <w:rFonts w:ascii="Tahoma" w:hAnsi="Tahoma" w:cs="Tahoma"/>
                <w:sz w:val="16"/>
                <w:szCs w:val="16"/>
              </w:rPr>
            </w:pPr>
            <w:r w:rsidRPr="009C16DD">
              <w:rPr>
                <w:rFonts w:ascii="Tahoma" w:hAnsi="Tahoma" w:cs="Tahoma"/>
                <w:sz w:val="16"/>
                <w:szCs w:val="16"/>
              </w:rPr>
              <w:t>Rastlinstvo a živočíšstvo Ázie</w:t>
            </w:r>
          </w:p>
        </w:tc>
        <w:tc>
          <w:tcPr>
            <w:tcW w:w="2696" w:type="dxa"/>
          </w:tcPr>
          <w:p w:rsidR="009C16DD" w:rsidRPr="009C16DD" w:rsidRDefault="009C16DD" w:rsidP="00BB148E">
            <w:pPr>
              <w:rPr>
                <w:rFonts w:ascii="Tahoma" w:hAnsi="Tahoma" w:cs="Tahoma"/>
                <w:sz w:val="16"/>
                <w:szCs w:val="16"/>
              </w:rPr>
            </w:pPr>
            <w:r w:rsidRPr="009C16DD">
              <w:rPr>
                <w:rFonts w:ascii="Tahoma" w:hAnsi="Tahoma" w:cs="Tahoma"/>
                <w:sz w:val="16"/>
                <w:szCs w:val="16"/>
              </w:rPr>
              <w:t>rastlinné pásma, šírková pásmovitosť, výšková pásmovitosť</w:t>
            </w:r>
          </w:p>
          <w:p w:rsidR="009C16DD" w:rsidRPr="009C16DD" w:rsidRDefault="009C16DD" w:rsidP="00BB148E">
            <w:pPr>
              <w:rPr>
                <w:rFonts w:ascii="Tahoma" w:hAnsi="Tahoma" w:cs="Tahoma"/>
                <w:sz w:val="16"/>
                <w:szCs w:val="16"/>
              </w:rPr>
            </w:pPr>
            <w:r w:rsidRPr="009C16DD">
              <w:rPr>
                <w:rFonts w:ascii="Tahoma" w:hAnsi="Tahoma" w:cs="Tahoma"/>
                <w:sz w:val="16"/>
                <w:szCs w:val="16"/>
              </w:rPr>
              <w:t>národné parky - Sagarmatha</w:t>
            </w:r>
          </w:p>
          <w:p w:rsidR="009C16DD" w:rsidRPr="009C16DD" w:rsidRDefault="009C16DD" w:rsidP="00BB148E">
            <w:pPr>
              <w:rPr>
                <w:rFonts w:ascii="Tahoma" w:hAnsi="Tahoma" w:cs="Tahoma"/>
                <w:sz w:val="16"/>
                <w:szCs w:val="16"/>
              </w:rPr>
            </w:pPr>
            <w:r w:rsidRPr="009C16DD">
              <w:rPr>
                <w:rFonts w:ascii="Tahoma" w:hAnsi="Tahoma" w:cs="Tahoma"/>
                <w:sz w:val="16"/>
                <w:szCs w:val="16"/>
              </w:rPr>
              <w:t>Červená kniha - panda veľká, tiger bengálsky</w:t>
            </w:r>
          </w:p>
          <w:p w:rsidR="009C16DD" w:rsidRPr="009C16DD" w:rsidRDefault="009C16DD" w:rsidP="00BB148E">
            <w:pPr>
              <w:rPr>
                <w:rFonts w:ascii="Tahoma" w:hAnsi="Tahoma" w:cs="Tahoma"/>
                <w:sz w:val="16"/>
                <w:szCs w:val="16"/>
              </w:rPr>
            </w:pPr>
            <w:r w:rsidRPr="009C16DD">
              <w:rPr>
                <w:rFonts w:ascii="Tahoma" w:hAnsi="Tahoma" w:cs="Tahoma"/>
                <w:sz w:val="16"/>
                <w:szCs w:val="16"/>
              </w:rPr>
              <w:t>ochrana prírody</w:t>
            </w:r>
          </w:p>
        </w:tc>
        <w:tc>
          <w:tcPr>
            <w:tcW w:w="2876" w:type="dxa"/>
          </w:tcPr>
          <w:p w:rsidR="009C16DD" w:rsidRPr="009C16DD" w:rsidRDefault="009C16DD" w:rsidP="00BB148E">
            <w:pPr>
              <w:rPr>
                <w:rFonts w:ascii="Tahoma" w:hAnsi="Tahoma" w:cs="Tahoma"/>
                <w:sz w:val="16"/>
                <w:szCs w:val="16"/>
              </w:rPr>
            </w:pPr>
            <w:r w:rsidRPr="009C16DD">
              <w:rPr>
                <w:rFonts w:ascii="Tahoma" w:hAnsi="Tahoma" w:cs="Tahoma"/>
                <w:sz w:val="16"/>
                <w:szCs w:val="16"/>
              </w:rPr>
              <w:t>Opísať súvislosť medzi podnebným a rastlinným pásmom.</w:t>
            </w:r>
          </w:p>
          <w:p w:rsidR="009C16DD" w:rsidRPr="009C16DD" w:rsidRDefault="009C16DD" w:rsidP="00BB148E">
            <w:pPr>
              <w:rPr>
                <w:rFonts w:ascii="Tahoma" w:hAnsi="Tahoma" w:cs="Tahoma"/>
                <w:sz w:val="16"/>
                <w:szCs w:val="16"/>
              </w:rPr>
            </w:pPr>
            <w:r w:rsidRPr="009C16DD">
              <w:rPr>
                <w:rFonts w:ascii="Tahoma" w:hAnsi="Tahoma" w:cs="Tahoma"/>
                <w:sz w:val="16"/>
                <w:szCs w:val="16"/>
              </w:rPr>
              <w:t>Vymenovať a charakterizovať rastlinné pásma nachádzajúce sa v Ázii.</w:t>
            </w:r>
          </w:p>
          <w:p w:rsidR="009C16DD" w:rsidRPr="009C16DD" w:rsidRDefault="009C16DD" w:rsidP="00BB148E">
            <w:pPr>
              <w:rPr>
                <w:rFonts w:ascii="Tahoma" w:hAnsi="Tahoma" w:cs="Tahoma"/>
                <w:sz w:val="16"/>
                <w:szCs w:val="16"/>
              </w:rPr>
            </w:pPr>
            <w:r w:rsidRPr="009C16DD">
              <w:rPr>
                <w:rFonts w:ascii="Tahoma" w:hAnsi="Tahoma" w:cs="Tahoma"/>
                <w:sz w:val="16"/>
                <w:szCs w:val="16"/>
              </w:rPr>
              <w:t>Uviesť päť príkladov typických rastlinných a živočíšnych druhov v Ázii.</w:t>
            </w:r>
          </w:p>
          <w:p w:rsidR="009C16DD" w:rsidRPr="009C16DD" w:rsidRDefault="009C16DD" w:rsidP="00BB148E">
            <w:pPr>
              <w:rPr>
                <w:rFonts w:ascii="Tahoma" w:hAnsi="Tahoma" w:cs="Tahoma"/>
                <w:sz w:val="16"/>
                <w:szCs w:val="16"/>
              </w:rPr>
            </w:pPr>
            <w:r w:rsidRPr="009C16DD">
              <w:rPr>
                <w:rFonts w:ascii="Tahoma" w:hAnsi="Tahoma" w:cs="Tahoma"/>
                <w:sz w:val="16"/>
                <w:szCs w:val="16"/>
              </w:rPr>
              <w:t xml:space="preserve">Vymenovať ohrozené druhy živočíchov </w:t>
            </w:r>
            <w:r w:rsidRPr="009C16DD">
              <w:rPr>
                <w:rFonts w:ascii="Tahoma" w:hAnsi="Tahoma" w:cs="Tahoma"/>
                <w:sz w:val="16"/>
                <w:szCs w:val="16"/>
              </w:rPr>
              <w:lastRenderedPageBreak/>
              <w:t>a ukázať oblasti ich výskytu na mape.</w:t>
            </w:r>
          </w:p>
          <w:p w:rsidR="009C16DD" w:rsidRPr="009C16DD" w:rsidRDefault="009C16DD" w:rsidP="00BB148E">
            <w:pPr>
              <w:rPr>
                <w:rFonts w:ascii="Tahoma" w:hAnsi="Tahoma" w:cs="Tahoma"/>
                <w:sz w:val="16"/>
                <w:szCs w:val="16"/>
              </w:rPr>
            </w:pPr>
            <w:r w:rsidRPr="009C16DD">
              <w:rPr>
                <w:rFonts w:ascii="Tahoma" w:hAnsi="Tahoma" w:cs="Tahoma"/>
                <w:sz w:val="16"/>
                <w:szCs w:val="16"/>
              </w:rPr>
              <w:t>Vymenovať a na mape ukázať najvýznamnejšie národné parky Ázie.</w:t>
            </w:r>
          </w:p>
          <w:p w:rsidR="009C16DD" w:rsidRPr="009C16DD" w:rsidRDefault="009C16DD" w:rsidP="00BB148E">
            <w:pPr>
              <w:rPr>
                <w:rFonts w:ascii="Tahoma" w:hAnsi="Tahoma" w:cs="Tahoma"/>
                <w:sz w:val="16"/>
                <w:szCs w:val="16"/>
              </w:rPr>
            </w:pPr>
            <w:r w:rsidRPr="009C16DD">
              <w:rPr>
                <w:rFonts w:ascii="Tahoma" w:hAnsi="Tahoma" w:cs="Tahoma"/>
                <w:sz w:val="16"/>
                <w:szCs w:val="16"/>
              </w:rPr>
              <w:t>Ochraňovať a zveľaďovať prírodu.</w:t>
            </w:r>
          </w:p>
        </w:tc>
        <w:tc>
          <w:tcPr>
            <w:tcW w:w="1842" w:type="dxa"/>
            <w:vMerge/>
          </w:tcPr>
          <w:p w:rsidR="009C16DD" w:rsidRPr="009C16DD" w:rsidRDefault="009C16DD" w:rsidP="00BB148E">
            <w:pPr>
              <w:rPr>
                <w:rFonts w:ascii="Tahoma" w:hAnsi="Tahoma" w:cs="Tahoma"/>
                <w:sz w:val="16"/>
                <w:szCs w:val="16"/>
              </w:rPr>
            </w:pPr>
          </w:p>
        </w:tc>
      </w:tr>
      <w:tr w:rsidR="009C16DD" w:rsidRPr="009C16DD" w:rsidTr="00BB148E">
        <w:tc>
          <w:tcPr>
            <w:tcW w:w="1451" w:type="dxa"/>
            <w:vMerge/>
          </w:tcPr>
          <w:p w:rsidR="009C16DD" w:rsidRPr="009C16DD" w:rsidRDefault="009C16DD" w:rsidP="00BB148E">
            <w:pPr>
              <w:rPr>
                <w:rFonts w:ascii="Tahoma" w:hAnsi="Tahoma" w:cs="Tahoma"/>
                <w:sz w:val="16"/>
                <w:szCs w:val="16"/>
              </w:rPr>
            </w:pPr>
          </w:p>
        </w:tc>
        <w:tc>
          <w:tcPr>
            <w:tcW w:w="2158" w:type="dxa"/>
          </w:tcPr>
          <w:p w:rsidR="009C16DD" w:rsidRPr="009C16DD" w:rsidRDefault="009C16DD" w:rsidP="00BB148E">
            <w:pPr>
              <w:rPr>
                <w:rFonts w:ascii="Tahoma" w:hAnsi="Tahoma" w:cs="Tahoma"/>
                <w:sz w:val="16"/>
                <w:szCs w:val="16"/>
              </w:rPr>
            </w:pPr>
            <w:r w:rsidRPr="009C16DD">
              <w:rPr>
                <w:rFonts w:ascii="Tahoma" w:hAnsi="Tahoma" w:cs="Tahoma"/>
                <w:sz w:val="16"/>
                <w:szCs w:val="16"/>
              </w:rPr>
              <w:t>Obyvateľstvo a sídla Ázie</w:t>
            </w:r>
          </w:p>
        </w:tc>
        <w:tc>
          <w:tcPr>
            <w:tcW w:w="2696" w:type="dxa"/>
          </w:tcPr>
          <w:p w:rsidR="009C16DD" w:rsidRPr="009C16DD" w:rsidRDefault="009C16DD" w:rsidP="00BB148E">
            <w:pPr>
              <w:rPr>
                <w:rFonts w:ascii="Tahoma" w:hAnsi="Tahoma" w:cs="Tahoma"/>
                <w:sz w:val="16"/>
                <w:szCs w:val="16"/>
              </w:rPr>
            </w:pPr>
            <w:r w:rsidRPr="009C16DD">
              <w:rPr>
                <w:rFonts w:ascii="Tahoma" w:hAnsi="Tahoma" w:cs="Tahoma"/>
                <w:sz w:val="16"/>
                <w:szCs w:val="16"/>
              </w:rPr>
              <w:t>rozmiestnenie obyvateľstva, hustota zaľudnenia, podiel počtu obyvateľov Zeme, staré civilizácie, rasy, náboženstvá - kresťanstvo, hinduizmus, judaizmus,, islam, budhizmus, kresťanstvo, národy</w:t>
            </w:r>
          </w:p>
          <w:p w:rsidR="009C16DD" w:rsidRPr="009C16DD" w:rsidRDefault="009C16DD" w:rsidP="00BB148E">
            <w:pPr>
              <w:rPr>
                <w:rFonts w:ascii="Tahoma" w:hAnsi="Tahoma" w:cs="Tahoma"/>
                <w:sz w:val="16"/>
                <w:szCs w:val="16"/>
              </w:rPr>
            </w:pPr>
            <w:r w:rsidRPr="009C16DD">
              <w:rPr>
                <w:rFonts w:ascii="Tahoma" w:hAnsi="Tahoma" w:cs="Tahoma"/>
                <w:sz w:val="16"/>
                <w:szCs w:val="16"/>
              </w:rPr>
              <w:t>najväčšie mestá - Tokio, Bombaj, Šanghaj, Dilli, Peking, Soul</w:t>
            </w:r>
          </w:p>
          <w:p w:rsidR="009C16DD" w:rsidRPr="009C16DD" w:rsidRDefault="009C16DD" w:rsidP="00BB148E">
            <w:pPr>
              <w:rPr>
                <w:rFonts w:ascii="Tahoma" w:hAnsi="Tahoma" w:cs="Tahoma"/>
                <w:sz w:val="16"/>
                <w:szCs w:val="16"/>
              </w:rPr>
            </w:pPr>
            <w:r w:rsidRPr="009C16DD">
              <w:rPr>
                <w:rFonts w:ascii="Tahoma" w:hAnsi="Tahoma" w:cs="Tahoma"/>
                <w:sz w:val="16"/>
                <w:szCs w:val="16"/>
              </w:rPr>
              <w:t>rozdiel medzi mestom a vidiekom</w:t>
            </w:r>
          </w:p>
        </w:tc>
        <w:tc>
          <w:tcPr>
            <w:tcW w:w="2876" w:type="dxa"/>
          </w:tcPr>
          <w:p w:rsidR="009C16DD" w:rsidRPr="009C16DD" w:rsidRDefault="009C16DD" w:rsidP="00BB148E">
            <w:pPr>
              <w:rPr>
                <w:rFonts w:ascii="Tahoma" w:hAnsi="Tahoma" w:cs="Tahoma"/>
                <w:sz w:val="16"/>
                <w:szCs w:val="16"/>
              </w:rPr>
            </w:pPr>
            <w:r w:rsidRPr="009C16DD">
              <w:rPr>
                <w:rFonts w:ascii="Tahoma" w:hAnsi="Tahoma" w:cs="Tahoma"/>
                <w:sz w:val="16"/>
                <w:szCs w:val="16"/>
              </w:rPr>
              <w:t>Zhodnotiť prínos starých civilizácií.</w:t>
            </w:r>
          </w:p>
          <w:p w:rsidR="009C16DD" w:rsidRPr="009C16DD" w:rsidRDefault="009C16DD" w:rsidP="00BB148E">
            <w:pPr>
              <w:rPr>
                <w:rFonts w:ascii="Tahoma" w:hAnsi="Tahoma" w:cs="Tahoma"/>
                <w:sz w:val="16"/>
                <w:szCs w:val="16"/>
              </w:rPr>
            </w:pPr>
            <w:r w:rsidRPr="009C16DD">
              <w:rPr>
                <w:rFonts w:ascii="Tahoma" w:hAnsi="Tahoma" w:cs="Tahoma"/>
                <w:sz w:val="16"/>
                <w:szCs w:val="16"/>
              </w:rPr>
              <w:t>Zhodnotiť vplyv prírodných podmienok na nerovnomerné rozmiestnenia obyvateľstva v Ázii.</w:t>
            </w:r>
          </w:p>
          <w:p w:rsidR="009C16DD" w:rsidRPr="009C16DD" w:rsidRDefault="009C16DD" w:rsidP="00BB148E">
            <w:pPr>
              <w:rPr>
                <w:rFonts w:ascii="Tahoma" w:hAnsi="Tahoma" w:cs="Tahoma"/>
                <w:sz w:val="16"/>
                <w:szCs w:val="16"/>
              </w:rPr>
            </w:pPr>
            <w:r w:rsidRPr="009C16DD">
              <w:rPr>
                <w:rFonts w:ascii="Tahoma" w:hAnsi="Tahoma" w:cs="Tahoma"/>
                <w:sz w:val="16"/>
                <w:szCs w:val="16"/>
              </w:rPr>
              <w:t>Pomocou tematickej mapy opísať najhustejšie a najredšie osídlené oblasti Ázie.</w:t>
            </w:r>
          </w:p>
          <w:p w:rsidR="009C16DD" w:rsidRPr="009C16DD" w:rsidRDefault="009C16DD" w:rsidP="00BB148E">
            <w:pPr>
              <w:rPr>
                <w:rFonts w:ascii="Tahoma" w:hAnsi="Tahoma" w:cs="Tahoma"/>
                <w:sz w:val="16"/>
                <w:szCs w:val="16"/>
              </w:rPr>
            </w:pPr>
            <w:r w:rsidRPr="009C16DD">
              <w:rPr>
                <w:rFonts w:ascii="Tahoma" w:hAnsi="Tahoma" w:cs="Tahoma"/>
                <w:sz w:val="16"/>
                <w:szCs w:val="16"/>
              </w:rPr>
              <w:t>Odôvodniť pestrosť rasového, náboženského, národnostného zloženia obyvateľstva.</w:t>
            </w:r>
          </w:p>
          <w:p w:rsidR="009C16DD" w:rsidRPr="009C16DD" w:rsidRDefault="009C16DD" w:rsidP="00BB148E">
            <w:pPr>
              <w:rPr>
                <w:rFonts w:ascii="Tahoma" w:hAnsi="Tahoma" w:cs="Tahoma"/>
                <w:sz w:val="16"/>
                <w:szCs w:val="16"/>
              </w:rPr>
            </w:pPr>
            <w:r w:rsidRPr="009C16DD">
              <w:rPr>
                <w:rFonts w:ascii="Tahoma" w:hAnsi="Tahoma" w:cs="Tahoma"/>
                <w:sz w:val="16"/>
                <w:szCs w:val="16"/>
              </w:rPr>
              <w:t>Uviesť príčiny rastu rýchleho rastu počtu obyvateľov Ázie.</w:t>
            </w:r>
          </w:p>
          <w:p w:rsidR="009C16DD" w:rsidRPr="009C16DD" w:rsidRDefault="009C16DD" w:rsidP="00BB148E">
            <w:pPr>
              <w:rPr>
                <w:rFonts w:ascii="Tahoma" w:hAnsi="Tahoma" w:cs="Tahoma"/>
                <w:sz w:val="16"/>
                <w:szCs w:val="16"/>
              </w:rPr>
            </w:pPr>
            <w:r w:rsidRPr="009C16DD">
              <w:rPr>
                <w:rFonts w:ascii="Tahoma" w:hAnsi="Tahoma" w:cs="Tahoma"/>
                <w:sz w:val="16"/>
                <w:szCs w:val="16"/>
              </w:rPr>
              <w:t>Porovnať spôsob života v meste a na vidieku.</w:t>
            </w:r>
          </w:p>
          <w:p w:rsidR="009C16DD" w:rsidRPr="009C16DD" w:rsidRDefault="009C16DD" w:rsidP="00BB148E">
            <w:pPr>
              <w:rPr>
                <w:rFonts w:ascii="Tahoma" w:hAnsi="Tahoma" w:cs="Tahoma"/>
                <w:sz w:val="16"/>
                <w:szCs w:val="16"/>
              </w:rPr>
            </w:pPr>
            <w:r w:rsidRPr="009C16DD">
              <w:rPr>
                <w:rFonts w:ascii="Tahoma" w:hAnsi="Tahoma" w:cs="Tahoma"/>
                <w:sz w:val="16"/>
                <w:szCs w:val="16"/>
              </w:rPr>
              <w:t>Pomocou tematickej mapy vytvoriť zoznam desiatich najväčších miest Ázie.</w:t>
            </w:r>
          </w:p>
          <w:p w:rsidR="009C16DD" w:rsidRPr="009C16DD" w:rsidRDefault="009C16DD" w:rsidP="00BB148E">
            <w:pPr>
              <w:rPr>
                <w:rFonts w:ascii="Tahoma" w:hAnsi="Tahoma" w:cs="Tahoma"/>
                <w:sz w:val="16"/>
                <w:szCs w:val="16"/>
              </w:rPr>
            </w:pPr>
            <w:r w:rsidRPr="009C16DD">
              <w:rPr>
                <w:rFonts w:ascii="Tahoma" w:hAnsi="Tahoma" w:cs="Tahoma"/>
                <w:sz w:val="16"/>
                <w:szCs w:val="16"/>
              </w:rPr>
              <w:t>Porovnať vybrané mestá podľa počtu obyvateľov, vekovej štruktúry.</w:t>
            </w:r>
          </w:p>
          <w:p w:rsidR="009C16DD" w:rsidRPr="009C16DD" w:rsidRDefault="009C16DD" w:rsidP="00BB148E">
            <w:pPr>
              <w:rPr>
                <w:rFonts w:ascii="Tahoma" w:hAnsi="Tahoma" w:cs="Tahoma"/>
                <w:sz w:val="16"/>
                <w:szCs w:val="16"/>
              </w:rPr>
            </w:pPr>
            <w:r w:rsidRPr="009C16DD">
              <w:rPr>
                <w:rFonts w:ascii="Tahoma" w:hAnsi="Tahoma" w:cs="Tahoma"/>
                <w:sz w:val="16"/>
                <w:szCs w:val="16"/>
              </w:rPr>
              <w:t>Vlastnými slovami vysvetliť náboženské a národnostné spory.</w:t>
            </w:r>
          </w:p>
          <w:p w:rsidR="009C16DD" w:rsidRPr="009C16DD" w:rsidRDefault="009C16DD" w:rsidP="00BB148E">
            <w:pPr>
              <w:rPr>
                <w:rFonts w:ascii="Tahoma" w:hAnsi="Tahoma" w:cs="Tahoma"/>
                <w:sz w:val="16"/>
                <w:szCs w:val="16"/>
              </w:rPr>
            </w:pPr>
            <w:r w:rsidRPr="009C16DD">
              <w:rPr>
                <w:rFonts w:ascii="Tahoma" w:hAnsi="Tahoma" w:cs="Tahoma"/>
                <w:sz w:val="16"/>
                <w:szCs w:val="16"/>
              </w:rPr>
              <w:t>Zdôvodniť príčiny napätia a nestability v Ázii a identifikovať regióny, ktoré sú nimi ohrozené.</w:t>
            </w:r>
          </w:p>
          <w:p w:rsidR="009C16DD" w:rsidRPr="009C16DD" w:rsidRDefault="009C16DD" w:rsidP="00BB148E">
            <w:pPr>
              <w:rPr>
                <w:rFonts w:ascii="Tahoma" w:hAnsi="Tahoma" w:cs="Tahoma"/>
                <w:sz w:val="16"/>
                <w:szCs w:val="16"/>
              </w:rPr>
            </w:pPr>
            <w:r w:rsidRPr="009C16DD">
              <w:rPr>
                <w:rFonts w:ascii="Tahoma" w:hAnsi="Tahoma" w:cs="Tahoma"/>
                <w:sz w:val="16"/>
                <w:szCs w:val="16"/>
              </w:rPr>
              <w:t>Priradiť k náboženstvám štáty, v ktorých prevládajú.</w:t>
            </w:r>
          </w:p>
          <w:p w:rsidR="009C16DD" w:rsidRPr="009C16DD" w:rsidRDefault="009C16DD" w:rsidP="00BB148E">
            <w:pPr>
              <w:rPr>
                <w:rFonts w:ascii="Tahoma" w:hAnsi="Tahoma" w:cs="Tahoma"/>
                <w:sz w:val="16"/>
                <w:szCs w:val="16"/>
              </w:rPr>
            </w:pPr>
            <w:r w:rsidRPr="009C16DD">
              <w:rPr>
                <w:rFonts w:ascii="Tahoma" w:hAnsi="Tahoma" w:cs="Tahoma"/>
                <w:sz w:val="16"/>
                <w:szCs w:val="16"/>
              </w:rPr>
              <w:t>Diskutovať o najväčších problémoch ázijského obyvateľstva.</w:t>
            </w:r>
          </w:p>
          <w:p w:rsidR="009C16DD" w:rsidRPr="009C16DD" w:rsidRDefault="009C16DD" w:rsidP="00BB148E">
            <w:pPr>
              <w:rPr>
                <w:rFonts w:ascii="Tahoma" w:hAnsi="Tahoma" w:cs="Tahoma"/>
                <w:sz w:val="16"/>
                <w:szCs w:val="16"/>
              </w:rPr>
            </w:pPr>
            <w:r w:rsidRPr="009C16DD">
              <w:rPr>
                <w:rFonts w:ascii="Tahoma" w:hAnsi="Tahoma" w:cs="Tahoma"/>
                <w:sz w:val="16"/>
                <w:szCs w:val="16"/>
              </w:rPr>
              <w:t>Uviesť tri závažné problémy znižujúce životnú úroveň obyvateľov jednotlivých regiónov Ázie.</w:t>
            </w:r>
          </w:p>
          <w:p w:rsidR="009C16DD" w:rsidRPr="009C16DD" w:rsidRDefault="009C16DD" w:rsidP="00BB148E">
            <w:pPr>
              <w:rPr>
                <w:rFonts w:ascii="Tahoma" w:hAnsi="Tahoma" w:cs="Tahoma"/>
                <w:sz w:val="16"/>
                <w:szCs w:val="16"/>
              </w:rPr>
            </w:pPr>
            <w:r w:rsidRPr="009C16DD">
              <w:rPr>
                <w:rFonts w:ascii="Tahoma" w:hAnsi="Tahoma" w:cs="Tahoma"/>
                <w:sz w:val="16"/>
                <w:szCs w:val="16"/>
              </w:rPr>
              <w:t>Tolerovať ľudí odlišného vierovyznania, rasy, kultúry.</w:t>
            </w:r>
          </w:p>
        </w:tc>
        <w:tc>
          <w:tcPr>
            <w:tcW w:w="1842" w:type="dxa"/>
            <w:vMerge/>
          </w:tcPr>
          <w:p w:rsidR="009C16DD" w:rsidRPr="009C16DD" w:rsidRDefault="009C16DD" w:rsidP="00BB148E">
            <w:pPr>
              <w:rPr>
                <w:rFonts w:ascii="Tahoma" w:hAnsi="Tahoma" w:cs="Tahoma"/>
                <w:sz w:val="16"/>
                <w:szCs w:val="16"/>
              </w:rPr>
            </w:pPr>
          </w:p>
        </w:tc>
      </w:tr>
      <w:tr w:rsidR="009C16DD" w:rsidRPr="009C16DD" w:rsidTr="00BB148E">
        <w:tc>
          <w:tcPr>
            <w:tcW w:w="1451" w:type="dxa"/>
            <w:vMerge/>
          </w:tcPr>
          <w:p w:rsidR="009C16DD" w:rsidRPr="009C16DD" w:rsidRDefault="009C16DD" w:rsidP="00BB148E">
            <w:pPr>
              <w:rPr>
                <w:rFonts w:ascii="Tahoma" w:hAnsi="Tahoma" w:cs="Tahoma"/>
                <w:sz w:val="16"/>
                <w:szCs w:val="16"/>
              </w:rPr>
            </w:pPr>
          </w:p>
        </w:tc>
        <w:tc>
          <w:tcPr>
            <w:tcW w:w="2158" w:type="dxa"/>
          </w:tcPr>
          <w:p w:rsidR="009C16DD" w:rsidRPr="009C16DD" w:rsidRDefault="009C16DD" w:rsidP="00BB148E">
            <w:pPr>
              <w:rPr>
                <w:rFonts w:ascii="Tahoma" w:hAnsi="Tahoma" w:cs="Tahoma"/>
                <w:sz w:val="16"/>
                <w:szCs w:val="16"/>
              </w:rPr>
            </w:pPr>
            <w:r w:rsidRPr="009C16DD">
              <w:rPr>
                <w:rFonts w:ascii="Tahoma" w:hAnsi="Tahoma" w:cs="Tahoma"/>
                <w:sz w:val="16"/>
                <w:szCs w:val="16"/>
              </w:rPr>
              <w:t>Hospodárstvo Ázie</w:t>
            </w:r>
          </w:p>
        </w:tc>
        <w:tc>
          <w:tcPr>
            <w:tcW w:w="2696" w:type="dxa"/>
          </w:tcPr>
          <w:p w:rsidR="009C16DD" w:rsidRPr="009C16DD" w:rsidRDefault="009C16DD" w:rsidP="00BB148E">
            <w:pPr>
              <w:rPr>
                <w:rFonts w:ascii="Tahoma" w:hAnsi="Tahoma" w:cs="Tahoma"/>
                <w:sz w:val="16"/>
                <w:szCs w:val="16"/>
              </w:rPr>
            </w:pPr>
            <w:r w:rsidRPr="009C16DD">
              <w:rPr>
                <w:rFonts w:ascii="Tahoma" w:hAnsi="Tahoma" w:cs="Tahoma"/>
                <w:sz w:val="16"/>
                <w:szCs w:val="16"/>
              </w:rPr>
              <w:t>poľnohospodárstvo - ryža, čaj, tropické ovocie, priadka morušová, nerastné suroviny - ropa, zemný plyn, farebné rudy</w:t>
            </w:r>
          </w:p>
          <w:p w:rsidR="009C16DD" w:rsidRPr="009C16DD" w:rsidRDefault="009C16DD" w:rsidP="00BB148E">
            <w:pPr>
              <w:rPr>
                <w:rFonts w:ascii="Tahoma" w:hAnsi="Tahoma" w:cs="Tahoma"/>
                <w:sz w:val="16"/>
                <w:szCs w:val="16"/>
              </w:rPr>
            </w:pPr>
            <w:r w:rsidRPr="009C16DD">
              <w:rPr>
                <w:rFonts w:ascii="Tahoma" w:hAnsi="Tahoma" w:cs="Tahoma"/>
                <w:sz w:val="16"/>
                <w:szCs w:val="16"/>
              </w:rPr>
              <w:t>ázijské tigre, elektronika, rýchly rast výroby</w:t>
            </w:r>
          </w:p>
          <w:p w:rsidR="009C16DD" w:rsidRPr="009C16DD" w:rsidRDefault="009C16DD" w:rsidP="00BB148E">
            <w:pPr>
              <w:rPr>
                <w:rFonts w:ascii="Tahoma" w:hAnsi="Tahoma" w:cs="Tahoma"/>
                <w:sz w:val="16"/>
                <w:szCs w:val="16"/>
              </w:rPr>
            </w:pPr>
            <w:r w:rsidRPr="009C16DD">
              <w:rPr>
                <w:rFonts w:ascii="Tahoma" w:hAnsi="Tahoma" w:cs="Tahoma"/>
                <w:sz w:val="16"/>
                <w:szCs w:val="16"/>
              </w:rPr>
              <w:t>doprava</w:t>
            </w:r>
          </w:p>
          <w:p w:rsidR="009C16DD" w:rsidRPr="009C16DD" w:rsidRDefault="009C16DD" w:rsidP="00BB148E">
            <w:pPr>
              <w:rPr>
                <w:rFonts w:ascii="Tahoma" w:hAnsi="Tahoma" w:cs="Tahoma"/>
                <w:sz w:val="16"/>
                <w:szCs w:val="16"/>
              </w:rPr>
            </w:pPr>
            <w:r w:rsidRPr="009C16DD">
              <w:rPr>
                <w:rFonts w:ascii="Tahoma" w:hAnsi="Tahoma" w:cs="Tahoma"/>
                <w:sz w:val="16"/>
                <w:szCs w:val="16"/>
              </w:rPr>
              <w:t>pamiatky zaradené v zozname prírodného a kultúrneho dedičstva UNESCO</w:t>
            </w:r>
          </w:p>
        </w:tc>
        <w:tc>
          <w:tcPr>
            <w:tcW w:w="2876" w:type="dxa"/>
          </w:tcPr>
          <w:p w:rsidR="009C16DD" w:rsidRPr="009C16DD" w:rsidRDefault="009C16DD" w:rsidP="00BB148E">
            <w:pPr>
              <w:rPr>
                <w:rFonts w:ascii="Tahoma" w:hAnsi="Tahoma" w:cs="Tahoma"/>
                <w:sz w:val="16"/>
                <w:szCs w:val="16"/>
              </w:rPr>
            </w:pPr>
            <w:r w:rsidRPr="009C16DD">
              <w:rPr>
                <w:rFonts w:ascii="Tahoma" w:hAnsi="Tahoma" w:cs="Tahoma"/>
                <w:sz w:val="16"/>
                <w:szCs w:val="16"/>
              </w:rPr>
              <w:t>Zdôvodniť veľké rozdiely v hospodárskej vyspelosti štátov Ázie a jej regiónov.</w:t>
            </w:r>
          </w:p>
          <w:p w:rsidR="009C16DD" w:rsidRPr="009C16DD" w:rsidRDefault="009C16DD" w:rsidP="00BB148E">
            <w:pPr>
              <w:rPr>
                <w:rFonts w:ascii="Tahoma" w:hAnsi="Tahoma" w:cs="Tahoma"/>
                <w:sz w:val="16"/>
                <w:szCs w:val="16"/>
              </w:rPr>
            </w:pPr>
            <w:r w:rsidRPr="009C16DD">
              <w:rPr>
                <w:rFonts w:ascii="Tahoma" w:hAnsi="Tahoma" w:cs="Tahoma"/>
                <w:sz w:val="16"/>
                <w:szCs w:val="16"/>
              </w:rPr>
              <w:t>Vymenovať najvýznamnejšie poľnohospodárske plodiny a nerastné suroviny Ázie.</w:t>
            </w:r>
          </w:p>
          <w:p w:rsidR="009C16DD" w:rsidRPr="009C16DD" w:rsidRDefault="009C16DD" w:rsidP="00BB148E">
            <w:pPr>
              <w:rPr>
                <w:rFonts w:ascii="Tahoma" w:hAnsi="Tahoma" w:cs="Tahoma"/>
                <w:sz w:val="16"/>
                <w:szCs w:val="16"/>
              </w:rPr>
            </w:pPr>
            <w:r w:rsidRPr="009C16DD">
              <w:rPr>
                <w:rFonts w:ascii="Tahoma" w:hAnsi="Tahoma" w:cs="Tahoma"/>
                <w:sz w:val="16"/>
                <w:szCs w:val="16"/>
              </w:rPr>
              <w:t>Vysvetliť pojem plantáž.</w:t>
            </w:r>
          </w:p>
          <w:p w:rsidR="009C16DD" w:rsidRPr="009C16DD" w:rsidRDefault="009C16DD" w:rsidP="00BB148E">
            <w:pPr>
              <w:rPr>
                <w:rFonts w:ascii="Tahoma" w:hAnsi="Tahoma" w:cs="Tahoma"/>
                <w:sz w:val="16"/>
                <w:szCs w:val="16"/>
              </w:rPr>
            </w:pPr>
            <w:r w:rsidRPr="009C16DD">
              <w:rPr>
                <w:rFonts w:ascii="Tahoma" w:hAnsi="Tahoma" w:cs="Tahoma"/>
                <w:sz w:val="16"/>
                <w:szCs w:val="16"/>
              </w:rPr>
              <w:t>Uviesť dve najvýznamnejšie hospodárske odvetvia v rozvinutých  dve v menej rozvinutých štátoch Ázie.</w:t>
            </w:r>
          </w:p>
          <w:p w:rsidR="009C16DD" w:rsidRPr="009C16DD" w:rsidRDefault="009C16DD" w:rsidP="00BB148E">
            <w:pPr>
              <w:rPr>
                <w:rFonts w:ascii="Tahoma" w:hAnsi="Tahoma" w:cs="Tahoma"/>
                <w:sz w:val="16"/>
                <w:szCs w:val="16"/>
              </w:rPr>
            </w:pPr>
            <w:r w:rsidRPr="009C16DD">
              <w:rPr>
                <w:rFonts w:ascii="Tahoma" w:hAnsi="Tahoma" w:cs="Tahoma"/>
                <w:sz w:val="16"/>
                <w:szCs w:val="16"/>
              </w:rPr>
              <w:lastRenderedPageBreak/>
              <w:t>Popísať dôsledky vysokej závislosti štátov z oblasti Perzského zálivu od ťažby a vývozu ropy.</w:t>
            </w:r>
          </w:p>
          <w:p w:rsidR="009C16DD" w:rsidRPr="009C16DD" w:rsidRDefault="009C16DD" w:rsidP="00BB148E">
            <w:pPr>
              <w:rPr>
                <w:rFonts w:ascii="Tahoma" w:hAnsi="Tahoma" w:cs="Tahoma"/>
                <w:sz w:val="16"/>
                <w:szCs w:val="16"/>
              </w:rPr>
            </w:pPr>
            <w:r w:rsidRPr="009C16DD">
              <w:rPr>
                <w:rFonts w:ascii="Tahoma" w:hAnsi="Tahoma" w:cs="Tahoma"/>
                <w:sz w:val="16"/>
                <w:szCs w:val="16"/>
              </w:rPr>
              <w:t>Vysvetliť pojem ázijské tigre.</w:t>
            </w:r>
          </w:p>
          <w:p w:rsidR="009C16DD" w:rsidRPr="009C16DD" w:rsidRDefault="009C16DD" w:rsidP="00BB148E">
            <w:pPr>
              <w:rPr>
                <w:rFonts w:ascii="Tahoma" w:hAnsi="Tahoma" w:cs="Tahoma"/>
                <w:sz w:val="16"/>
                <w:szCs w:val="16"/>
              </w:rPr>
            </w:pPr>
            <w:r w:rsidRPr="009C16DD">
              <w:rPr>
                <w:rFonts w:ascii="Tahoma" w:hAnsi="Tahoma" w:cs="Tahoma"/>
                <w:sz w:val="16"/>
                <w:szCs w:val="16"/>
              </w:rPr>
              <w:t>Priradiť štáty k ázijským tigrom.</w:t>
            </w:r>
          </w:p>
          <w:p w:rsidR="009C16DD" w:rsidRPr="009C16DD" w:rsidRDefault="009C16DD" w:rsidP="00BB148E">
            <w:pPr>
              <w:rPr>
                <w:rFonts w:ascii="Tahoma" w:hAnsi="Tahoma" w:cs="Tahoma"/>
                <w:sz w:val="16"/>
                <w:szCs w:val="16"/>
              </w:rPr>
            </w:pPr>
            <w:r w:rsidRPr="009C16DD">
              <w:rPr>
                <w:rFonts w:ascii="Tahoma" w:hAnsi="Tahoma" w:cs="Tahoma"/>
                <w:sz w:val="16"/>
                <w:szCs w:val="16"/>
              </w:rPr>
              <w:t>Vlastnými slovami charakterizovať dopravu Ázie.</w:t>
            </w:r>
          </w:p>
          <w:p w:rsidR="009C16DD" w:rsidRPr="009C16DD" w:rsidRDefault="009C16DD" w:rsidP="00BB148E">
            <w:pPr>
              <w:rPr>
                <w:rFonts w:ascii="Tahoma" w:hAnsi="Tahoma" w:cs="Tahoma"/>
                <w:sz w:val="16"/>
                <w:szCs w:val="16"/>
              </w:rPr>
            </w:pPr>
            <w:r w:rsidRPr="009C16DD">
              <w:rPr>
                <w:rFonts w:ascii="Tahoma" w:hAnsi="Tahoma" w:cs="Tahoma"/>
                <w:sz w:val="16"/>
                <w:szCs w:val="16"/>
              </w:rPr>
              <w:t>Vymenovať a na mape ukázať najvýznamnejšie strediská cestovného ruchu.</w:t>
            </w:r>
          </w:p>
          <w:p w:rsidR="009C16DD" w:rsidRPr="009C16DD" w:rsidRDefault="009C16DD" w:rsidP="00BB148E">
            <w:pPr>
              <w:rPr>
                <w:rFonts w:ascii="Tahoma" w:hAnsi="Tahoma" w:cs="Tahoma"/>
                <w:sz w:val="16"/>
                <w:szCs w:val="16"/>
              </w:rPr>
            </w:pPr>
            <w:r w:rsidRPr="009C16DD">
              <w:rPr>
                <w:rFonts w:ascii="Tahoma" w:hAnsi="Tahoma" w:cs="Tahoma"/>
                <w:sz w:val="16"/>
                <w:szCs w:val="16"/>
              </w:rPr>
              <w:t>Odôvodniť zaradenie troch pamiatok Ázie do Zoznamu prírodného a kultúrneho dedičstva UNESCO a ukázať ich na mape.</w:t>
            </w:r>
          </w:p>
        </w:tc>
        <w:tc>
          <w:tcPr>
            <w:tcW w:w="1842" w:type="dxa"/>
            <w:vMerge/>
          </w:tcPr>
          <w:p w:rsidR="009C16DD" w:rsidRPr="009C16DD" w:rsidRDefault="009C16DD" w:rsidP="00BB148E">
            <w:pPr>
              <w:rPr>
                <w:rFonts w:ascii="Tahoma" w:hAnsi="Tahoma" w:cs="Tahoma"/>
                <w:sz w:val="16"/>
                <w:szCs w:val="16"/>
              </w:rPr>
            </w:pPr>
          </w:p>
        </w:tc>
      </w:tr>
      <w:tr w:rsidR="009C16DD" w:rsidRPr="009C16DD" w:rsidTr="00BB148E">
        <w:tc>
          <w:tcPr>
            <w:tcW w:w="1451" w:type="dxa"/>
            <w:vMerge/>
          </w:tcPr>
          <w:p w:rsidR="009C16DD" w:rsidRPr="009C16DD" w:rsidRDefault="009C16DD" w:rsidP="00BB148E">
            <w:pPr>
              <w:rPr>
                <w:rFonts w:ascii="Tahoma" w:hAnsi="Tahoma" w:cs="Tahoma"/>
                <w:sz w:val="16"/>
                <w:szCs w:val="16"/>
              </w:rPr>
            </w:pPr>
          </w:p>
        </w:tc>
        <w:tc>
          <w:tcPr>
            <w:tcW w:w="2158" w:type="dxa"/>
          </w:tcPr>
          <w:p w:rsidR="009C16DD" w:rsidRPr="009C16DD" w:rsidRDefault="009C16DD" w:rsidP="00BB148E">
            <w:pPr>
              <w:rPr>
                <w:rFonts w:ascii="Tahoma" w:hAnsi="Tahoma" w:cs="Tahoma"/>
                <w:sz w:val="16"/>
                <w:szCs w:val="16"/>
              </w:rPr>
            </w:pPr>
            <w:r w:rsidRPr="009C16DD">
              <w:rPr>
                <w:rFonts w:ascii="Tahoma" w:hAnsi="Tahoma" w:cs="Tahoma"/>
                <w:sz w:val="16"/>
                <w:szCs w:val="16"/>
              </w:rPr>
              <w:t>Oblasti Ázie</w:t>
            </w:r>
          </w:p>
        </w:tc>
        <w:tc>
          <w:tcPr>
            <w:tcW w:w="2696" w:type="dxa"/>
          </w:tcPr>
          <w:p w:rsidR="009C16DD" w:rsidRPr="009C16DD" w:rsidRDefault="009C16DD" w:rsidP="00BB148E">
            <w:pPr>
              <w:rPr>
                <w:rFonts w:ascii="Tahoma" w:hAnsi="Tahoma" w:cs="Tahoma"/>
                <w:sz w:val="16"/>
                <w:szCs w:val="16"/>
              </w:rPr>
            </w:pPr>
            <w:r w:rsidRPr="009C16DD">
              <w:rPr>
                <w:rFonts w:ascii="Tahoma" w:hAnsi="Tahoma" w:cs="Tahoma"/>
                <w:sz w:val="16"/>
                <w:szCs w:val="16"/>
              </w:rPr>
              <w:t>Juhozápadná, Južná, Juhovýchodná, Východná, Stredná, Severná Ázia</w:t>
            </w:r>
          </w:p>
          <w:p w:rsidR="009C16DD" w:rsidRPr="009C16DD" w:rsidRDefault="009C16DD" w:rsidP="00BB148E">
            <w:pPr>
              <w:rPr>
                <w:rFonts w:ascii="Tahoma" w:hAnsi="Tahoma" w:cs="Tahoma"/>
                <w:sz w:val="16"/>
                <w:szCs w:val="16"/>
              </w:rPr>
            </w:pPr>
            <w:r w:rsidRPr="009C16DD">
              <w:rPr>
                <w:rFonts w:ascii="Tahoma" w:hAnsi="Tahoma" w:cs="Tahoma"/>
                <w:sz w:val="16"/>
                <w:szCs w:val="16"/>
              </w:rPr>
              <w:t>vybrané štáty (Čína, India, Japonsko, Indonézia, Turecko, Izrael) a ich hlavné mestá, povrchové celky, obyvateľstvo a sídla, hospodárstvo, cestovný ruch, spory</w:t>
            </w:r>
          </w:p>
          <w:p w:rsidR="009C16DD" w:rsidRPr="009C16DD" w:rsidRDefault="009C16DD" w:rsidP="00BB148E">
            <w:pPr>
              <w:rPr>
                <w:rFonts w:ascii="Tahoma" w:hAnsi="Tahoma" w:cs="Tahoma"/>
                <w:sz w:val="16"/>
                <w:szCs w:val="16"/>
              </w:rPr>
            </w:pPr>
            <w:r w:rsidRPr="009C16DD">
              <w:rPr>
                <w:rFonts w:ascii="Tahoma" w:hAnsi="Tahoma" w:cs="Tahoma"/>
                <w:sz w:val="16"/>
                <w:szCs w:val="16"/>
              </w:rPr>
              <w:t>mutikultúra</w:t>
            </w:r>
          </w:p>
        </w:tc>
        <w:tc>
          <w:tcPr>
            <w:tcW w:w="2876" w:type="dxa"/>
          </w:tcPr>
          <w:p w:rsidR="009C16DD" w:rsidRPr="009C16DD" w:rsidRDefault="009C16DD" w:rsidP="00BB148E">
            <w:pPr>
              <w:rPr>
                <w:rFonts w:ascii="Tahoma" w:hAnsi="Tahoma" w:cs="Tahoma"/>
                <w:sz w:val="16"/>
                <w:szCs w:val="16"/>
              </w:rPr>
            </w:pPr>
            <w:r w:rsidRPr="009C16DD">
              <w:rPr>
                <w:rFonts w:ascii="Tahoma" w:hAnsi="Tahoma" w:cs="Tahoma"/>
                <w:sz w:val="16"/>
                <w:szCs w:val="16"/>
              </w:rPr>
              <w:t>Charakterizovať rozmiestnenie obyvateľov v jednotlivých oblastiach Ázie.</w:t>
            </w:r>
          </w:p>
          <w:p w:rsidR="009C16DD" w:rsidRPr="009C16DD" w:rsidRDefault="009C16DD" w:rsidP="00BB148E">
            <w:pPr>
              <w:rPr>
                <w:rFonts w:ascii="Tahoma" w:hAnsi="Tahoma" w:cs="Tahoma"/>
                <w:sz w:val="16"/>
                <w:szCs w:val="16"/>
              </w:rPr>
            </w:pPr>
            <w:r w:rsidRPr="009C16DD">
              <w:rPr>
                <w:rFonts w:ascii="Tahoma" w:hAnsi="Tahoma" w:cs="Tahoma"/>
                <w:sz w:val="16"/>
                <w:szCs w:val="16"/>
              </w:rPr>
              <w:t>Charakterizovať prírodu, obyvateľstvo a sídla a  hospodárstvo jednotlivých oblastí.</w:t>
            </w:r>
          </w:p>
          <w:p w:rsidR="009C16DD" w:rsidRPr="009C16DD" w:rsidRDefault="009C16DD" w:rsidP="00BB148E">
            <w:pPr>
              <w:rPr>
                <w:rFonts w:ascii="Tahoma" w:hAnsi="Tahoma" w:cs="Tahoma"/>
                <w:sz w:val="16"/>
                <w:szCs w:val="16"/>
              </w:rPr>
            </w:pPr>
            <w:r w:rsidRPr="009C16DD">
              <w:rPr>
                <w:rFonts w:ascii="Tahoma" w:hAnsi="Tahoma" w:cs="Tahoma"/>
                <w:sz w:val="16"/>
                <w:szCs w:val="16"/>
              </w:rPr>
              <w:t>Ukázať štáty danej oblasti.</w:t>
            </w:r>
          </w:p>
          <w:p w:rsidR="009C16DD" w:rsidRPr="009C16DD" w:rsidRDefault="009C16DD" w:rsidP="00BB148E">
            <w:pPr>
              <w:rPr>
                <w:rFonts w:ascii="Tahoma" w:hAnsi="Tahoma" w:cs="Tahoma"/>
                <w:sz w:val="16"/>
                <w:szCs w:val="16"/>
              </w:rPr>
            </w:pPr>
            <w:r w:rsidRPr="009C16DD">
              <w:rPr>
                <w:rFonts w:ascii="Tahoma" w:hAnsi="Tahoma" w:cs="Tahoma"/>
                <w:sz w:val="16"/>
                <w:szCs w:val="16"/>
              </w:rPr>
              <w:t>Vlastnými slovami vysvetliť význam ťažby vzácnych stromov.</w:t>
            </w:r>
          </w:p>
          <w:p w:rsidR="009C16DD" w:rsidRPr="009C16DD" w:rsidRDefault="009C16DD" w:rsidP="00BB148E">
            <w:pPr>
              <w:rPr>
                <w:rFonts w:ascii="Tahoma" w:hAnsi="Tahoma" w:cs="Tahoma"/>
                <w:sz w:val="16"/>
                <w:szCs w:val="16"/>
              </w:rPr>
            </w:pPr>
            <w:r w:rsidRPr="009C16DD">
              <w:rPr>
                <w:rFonts w:ascii="Tahoma" w:hAnsi="Tahoma" w:cs="Tahoma"/>
                <w:sz w:val="16"/>
                <w:szCs w:val="16"/>
              </w:rPr>
              <w:t>Zdôvodniť výnimočnosť postavenia Číny, Indie a Japonska v Ázii aj vo svete.</w:t>
            </w:r>
          </w:p>
          <w:p w:rsidR="009C16DD" w:rsidRPr="009C16DD" w:rsidRDefault="009C16DD" w:rsidP="00BB148E">
            <w:pPr>
              <w:rPr>
                <w:rFonts w:ascii="Tahoma" w:hAnsi="Tahoma" w:cs="Tahoma"/>
                <w:sz w:val="16"/>
                <w:szCs w:val="16"/>
              </w:rPr>
            </w:pPr>
            <w:r w:rsidRPr="009C16DD">
              <w:rPr>
                <w:rFonts w:ascii="Tahoma" w:hAnsi="Tahoma" w:cs="Tahoma"/>
                <w:sz w:val="16"/>
                <w:szCs w:val="16"/>
              </w:rPr>
              <w:t>Diskutovať o hlavných problémoch Ázie (zemetrasenia, cunami, sopečná činnosť, bombové útoky).</w:t>
            </w:r>
          </w:p>
          <w:p w:rsidR="009C16DD" w:rsidRPr="009C16DD" w:rsidRDefault="009C16DD" w:rsidP="00BB148E">
            <w:pPr>
              <w:rPr>
                <w:rFonts w:ascii="Tahoma" w:hAnsi="Tahoma" w:cs="Tahoma"/>
                <w:sz w:val="16"/>
                <w:szCs w:val="16"/>
              </w:rPr>
            </w:pPr>
            <w:r w:rsidRPr="009C16DD">
              <w:rPr>
                <w:rFonts w:ascii="Tahoma" w:hAnsi="Tahoma" w:cs="Tahoma"/>
                <w:sz w:val="16"/>
                <w:szCs w:val="16"/>
              </w:rPr>
              <w:t>Zostaviť zoznam najzaujímavejších pamiatok Ázie.</w:t>
            </w:r>
          </w:p>
          <w:p w:rsidR="009C16DD" w:rsidRPr="009C16DD" w:rsidRDefault="009C16DD" w:rsidP="00BB148E">
            <w:pPr>
              <w:rPr>
                <w:rFonts w:ascii="Tahoma" w:hAnsi="Tahoma" w:cs="Tahoma"/>
                <w:sz w:val="16"/>
                <w:szCs w:val="16"/>
              </w:rPr>
            </w:pPr>
            <w:r w:rsidRPr="009C16DD">
              <w:rPr>
                <w:rFonts w:ascii="Tahoma" w:hAnsi="Tahoma" w:cs="Tahoma"/>
                <w:sz w:val="16"/>
                <w:szCs w:val="16"/>
              </w:rPr>
              <w:t>Chrániť prírodu, životné prostredie a vlastné zdravie. Vytvoriť projekt s použitím IKT, ale aj bez neho.</w:t>
            </w:r>
          </w:p>
        </w:tc>
        <w:tc>
          <w:tcPr>
            <w:tcW w:w="1842" w:type="dxa"/>
            <w:vMerge/>
          </w:tcPr>
          <w:p w:rsidR="009C16DD" w:rsidRPr="009C16DD" w:rsidRDefault="009C16DD" w:rsidP="00BB148E">
            <w:pPr>
              <w:rPr>
                <w:rFonts w:ascii="Tahoma" w:hAnsi="Tahoma" w:cs="Tahoma"/>
                <w:sz w:val="16"/>
                <w:szCs w:val="16"/>
              </w:rPr>
            </w:pPr>
          </w:p>
        </w:tc>
      </w:tr>
    </w:tbl>
    <w:p w:rsidR="009C16DD" w:rsidRPr="00724A4B" w:rsidRDefault="009C16DD" w:rsidP="00724A4B">
      <w:pPr>
        <w:pStyle w:val="Default"/>
        <w:tabs>
          <w:tab w:val="left" w:pos="3461"/>
        </w:tabs>
        <w:rPr>
          <w:rFonts w:ascii="Verdana" w:hAnsi="Verdana"/>
          <w:b/>
          <w:bCs/>
          <w:szCs w:val="23"/>
        </w:rPr>
      </w:pPr>
    </w:p>
    <w:p w:rsidR="008D5E7D" w:rsidRDefault="008D5E7D"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spoločnosť</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siedmy</w:t>
      </w:r>
    </w:p>
    <w:p w:rsidR="005D2EA1" w:rsidRDefault="00207875" w:rsidP="009B2843">
      <w:pPr>
        <w:pStyle w:val="Default"/>
        <w:jc w:val="both"/>
        <w:rPr>
          <w:rFonts w:ascii="Verdana" w:hAnsi="Verdana"/>
          <w:bCs/>
        </w:rPr>
      </w:pPr>
      <w:r>
        <w:rPr>
          <w:rFonts w:ascii="Verdana" w:hAnsi="Verdana"/>
          <w:b/>
        </w:rPr>
        <w:t xml:space="preserve">Časový rozsah výučby: </w:t>
      </w:r>
      <w:r>
        <w:rPr>
          <w:rFonts w:ascii="Verdana" w:hAnsi="Verdana"/>
        </w:rPr>
        <w:t>1</w:t>
      </w:r>
      <w:r>
        <w:rPr>
          <w:rFonts w:ascii="Verdana" w:hAnsi="Verdana"/>
          <w:bCs/>
        </w:rPr>
        <w:t>hodina týždenne / 33 hodín ročne</w:t>
      </w:r>
      <w:r w:rsidR="00724A4B">
        <w:rPr>
          <w:rFonts w:ascii="Verdana" w:hAnsi="Verdana"/>
          <w:bCs/>
        </w:rPr>
        <w:t xml:space="preserve">- </w:t>
      </w:r>
      <w:r w:rsidR="009B2843">
        <w:rPr>
          <w:rFonts w:ascii="Verdana" w:hAnsi="Verdana"/>
          <w:bCs/>
        </w:rPr>
        <w:t xml:space="preserve">triedy </w:t>
      </w:r>
      <w:r w:rsidR="00724A4B">
        <w:rPr>
          <w:rFonts w:ascii="Verdana" w:hAnsi="Verdana"/>
          <w:bCs/>
        </w:rPr>
        <w:t>s rozšíreným vyučovaním cudzieho jazyka</w:t>
      </w:r>
      <w:r w:rsidR="009B2843">
        <w:rPr>
          <w:rFonts w:ascii="Verdana" w:hAnsi="Verdana"/>
          <w:bCs/>
        </w:rPr>
        <w:t xml:space="preserve">; </w:t>
      </w:r>
      <w:r w:rsidR="00724A4B">
        <w:rPr>
          <w:rFonts w:ascii="Verdana" w:hAnsi="Verdana"/>
        </w:rPr>
        <w:t>1</w:t>
      </w:r>
      <w:r w:rsidR="00724A4B">
        <w:rPr>
          <w:rFonts w:ascii="Verdana" w:hAnsi="Verdana"/>
          <w:bCs/>
        </w:rPr>
        <w:t>hodina týždenne / 33 hodín ročne- bežné triedy</w:t>
      </w:r>
    </w:p>
    <w:p w:rsidR="00207875" w:rsidRDefault="00207875" w:rsidP="00207875">
      <w:pPr>
        <w:pStyle w:val="Default"/>
        <w:rPr>
          <w:rFonts w:ascii="Verdana" w:hAnsi="Verdana"/>
          <w:b/>
          <w:bCs/>
          <w:szCs w:val="23"/>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28"/>
        <w:gridCol w:w="2124"/>
        <w:gridCol w:w="2662"/>
        <w:gridCol w:w="2829"/>
        <w:gridCol w:w="1980"/>
      </w:tblGrid>
      <w:tr w:rsidR="007A0882" w:rsidRPr="0064744B" w:rsidTr="00434F60">
        <w:tc>
          <w:tcPr>
            <w:tcW w:w="1428" w:type="dxa"/>
            <w:vAlign w:val="center"/>
          </w:tcPr>
          <w:p w:rsidR="007A0882" w:rsidRPr="0064744B" w:rsidRDefault="007A0882" w:rsidP="00434F60">
            <w:pPr>
              <w:jc w:val="center"/>
              <w:rPr>
                <w:b/>
                <w:bCs/>
              </w:rPr>
            </w:pPr>
            <w:r w:rsidRPr="0064744B">
              <w:rPr>
                <w:b/>
                <w:bCs/>
              </w:rPr>
              <w:t>Tematický celok</w:t>
            </w:r>
          </w:p>
        </w:tc>
        <w:tc>
          <w:tcPr>
            <w:tcW w:w="2124" w:type="dxa"/>
            <w:vAlign w:val="center"/>
          </w:tcPr>
          <w:p w:rsidR="007A0882" w:rsidRPr="0064744B" w:rsidRDefault="007A0882" w:rsidP="00434F60">
            <w:pPr>
              <w:jc w:val="center"/>
              <w:rPr>
                <w:b/>
                <w:bCs/>
              </w:rPr>
            </w:pPr>
            <w:r w:rsidRPr="0064744B">
              <w:rPr>
                <w:b/>
                <w:bCs/>
              </w:rPr>
              <w:t>Téma</w:t>
            </w:r>
          </w:p>
        </w:tc>
        <w:tc>
          <w:tcPr>
            <w:tcW w:w="2662" w:type="dxa"/>
            <w:vAlign w:val="center"/>
          </w:tcPr>
          <w:p w:rsidR="007A0882" w:rsidRPr="0064744B" w:rsidRDefault="007A0882" w:rsidP="00434F60">
            <w:pPr>
              <w:jc w:val="center"/>
              <w:rPr>
                <w:b/>
                <w:bCs/>
              </w:rPr>
            </w:pPr>
            <w:r w:rsidRPr="0064744B">
              <w:rPr>
                <w:b/>
                <w:bCs/>
              </w:rPr>
              <w:t>Obsahový štandard</w:t>
            </w:r>
          </w:p>
        </w:tc>
        <w:tc>
          <w:tcPr>
            <w:tcW w:w="2829" w:type="dxa"/>
            <w:vAlign w:val="center"/>
          </w:tcPr>
          <w:p w:rsidR="007A0882" w:rsidRPr="0064744B" w:rsidRDefault="007A0882" w:rsidP="00434F60">
            <w:pPr>
              <w:jc w:val="center"/>
              <w:rPr>
                <w:b/>
                <w:bCs/>
              </w:rPr>
            </w:pPr>
            <w:r w:rsidRPr="0064744B">
              <w:rPr>
                <w:b/>
                <w:bCs/>
              </w:rPr>
              <w:t>Výkonový štandard</w:t>
            </w:r>
          </w:p>
        </w:tc>
        <w:tc>
          <w:tcPr>
            <w:tcW w:w="1980" w:type="dxa"/>
            <w:vAlign w:val="center"/>
          </w:tcPr>
          <w:p w:rsidR="007A0882" w:rsidRPr="0064744B" w:rsidRDefault="007A0882" w:rsidP="00434F60">
            <w:pPr>
              <w:jc w:val="center"/>
              <w:rPr>
                <w:b/>
                <w:bCs/>
              </w:rPr>
            </w:pPr>
            <w:r w:rsidRPr="0064744B">
              <w:rPr>
                <w:b/>
                <w:bCs/>
              </w:rPr>
              <w:t>Prierezové témy</w:t>
            </w:r>
          </w:p>
        </w:tc>
      </w:tr>
      <w:tr w:rsidR="007A0882" w:rsidRPr="000215FF" w:rsidTr="00434F60">
        <w:tc>
          <w:tcPr>
            <w:tcW w:w="1428" w:type="dxa"/>
            <w:vAlign w:val="center"/>
          </w:tcPr>
          <w:p w:rsidR="007A0882" w:rsidRDefault="007A0882" w:rsidP="00434F60">
            <w:pPr>
              <w:jc w:val="center"/>
              <w:rPr>
                <w:rFonts w:ascii="Tahoma" w:hAnsi="Tahoma" w:cs="Tahoma"/>
                <w:b/>
                <w:sz w:val="20"/>
                <w:szCs w:val="20"/>
              </w:rPr>
            </w:pPr>
            <w:r>
              <w:rPr>
                <w:rFonts w:ascii="Tahoma" w:hAnsi="Tahoma" w:cs="Tahoma"/>
                <w:b/>
                <w:sz w:val="20"/>
                <w:szCs w:val="20"/>
              </w:rPr>
              <w:t>Zákl</w:t>
            </w:r>
            <w:r w:rsidRPr="000215FF">
              <w:rPr>
                <w:rFonts w:ascii="Tahoma" w:hAnsi="Tahoma" w:cs="Tahoma"/>
                <w:b/>
                <w:sz w:val="20"/>
                <w:szCs w:val="20"/>
              </w:rPr>
              <w:t xml:space="preserve">dné informácie </w:t>
            </w:r>
          </w:p>
          <w:p w:rsidR="007A0882" w:rsidRPr="000215FF" w:rsidRDefault="007A0882" w:rsidP="00434F60">
            <w:pPr>
              <w:jc w:val="center"/>
              <w:rPr>
                <w:rFonts w:ascii="Tahoma" w:hAnsi="Tahoma" w:cs="Tahoma"/>
                <w:b/>
                <w:sz w:val="20"/>
                <w:szCs w:val="20"/>
              </w:rPr>
            </w:pPr>
            <w:r w:rsidRPr="000215FF">
              <w:rPr>
                <w:rFonts w:ascii="Tahoma" w:hAnsi="Tahoma" w:cs="Tahoma"/>
                <w:b/>
                <w:sz w:val="20"/>
                <w:szCs w:val="20"/>
              </w:rPr>
              <w:lastRenderedPageBreak/>
              <w:t>o Európe</w:t>
            </w:r>
          </w:p>
        </w:tc>
        <w:tc>
          <w:tcPr>
            <w:tcW w:w="2124" w:type="dxa"/>
          </w:tcPr>
          <w:p w:rsidR="007A0882" w:rsidRPr="000215FF" w:rsidRDefault="007A0882" w:rsidP="00434F60">
            <w:pPr>
              <w:rPr>
                <w:rFonts w:ascii="Tahoma" w:hAnsi="Tahoma" w:cs="Tahoma"/>
                <w:b/>
                <w:sz w:val="16"/>
                <w:szCs w:val="16"/>
              </w:rPr>
            </w:pPr>
            <w:r w:rsidRPr="000215FF">
              <w:rPr>
                <w:rFonts w:ascii="Tahoma" w:hAnsi="Tahoma" w:cs="Tahoma"/>
                <w:b/>
                <w:sz w:val="16"/>
                <w:szCs w:val="16"/>
              </w:rPr>
              <w:lastRenderedPageBreak/>
              <w:t>Poloha a rozloha Európy</w:t>
            </w:r>
          </w:p>
        </w:tc>
        <w:tc>
          <w:tcPr>
            <w:tcW w:w="2662" w:type="dxa"/>
          </w:tcPr>
          <w:p w:rsidR="007A0882" w:rsidRPr="000215FF" w:rsidRDefault="007A0882" w:rsidP="007A0882">
            <w:pPr>
              <w:spacing w:after="0"/>
              <w:rPr>
                <w:rFonts w:ascii="Tahoma" w:hAnsi="Tahoma" w:cs="Tahoma"/>
                <w:sz w:val="16"/>
                <w:szCs w:val="16"/>
              </w:rPr>
            </w:pPr>
            <w:r w:rsidRPr="000215FF">
              <w:rPr>
                <w:rFonts w:ascii="Tahoma" w:hAnsi="Tahoma" w:cs="Tahoma"/>
                <w:sz w:val="16"/>
                <w:szCs w:val="16"/>
              </w:rPr>
              <w:t>fyzicko-geografická poloha, matematicko-geografická poloha - nultý poludník, severný polárny kruh, Atlantický oceán</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 xml:space="preserve">ostrovy - Britské, Island, Sicília, </w:t>
            </w:r>
            <w:r w:rsidRPr="000215FF">
              <w:rPr>
                <w:rFonts w:ascii="Tahoma" w:hAnsi="Tahoma" w:cs="Tahoma"/>
                <w:sz w:val="16"/>
                <w:szCs w:val="16"/>
              </w:rPr>
              <w:lastRenderedPageBreak/>
              <w:t>Korzika, Sardínia, Kréta</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polostrovy - Pyrenejský, Apeninský, Balkánsky, Škandinávsky, Krym, zálivy - Botnický, prielivy - Gibraltársky, La Manche</w:t>
            </w:r>
          </w:p>
          <w:p w:rsidR="007A0882" w:rsidRPr="000215FF" w:rsidRDefault="007A0882" w:rsidP="007A0882">
            <w:pPr>
              <w:spacing w:after="0"/>
              <w:rPr>
                <w:rFonts w:ascii="Tahoma" w:hAnsi="Tahoma" w:cs="Tahoma"/>
                <w:color w:val="FF0000"/>
                <w:sz w:val="16"/>
                <w:szCs w:val="16"/>
              </w:rPr>
            </w:pPr>
            <w:r w:rsidRPr="000215FF">
              <w:rPr>
                <w:rFonts w:ascii="Tahoma" w:hAnsi="Tahoma" w:cs="Tahoma"/>
                <w:sz w:val="16"/>
                <w:szCs w:val="16"/>
              </w:rPr>
              <w:t>moria- Stredozemné, Čierne, Severné, Baltské, Kaspické,</w:t>
            </w:r>
          </w:p>
        </w:tc>
        <w:tc>
          <w:tcPr>
            <w:tcW w:w="2829" w:type="dxa"/>
          </w:tcPr>
          <w:p w:rsidR="007A0882" w:rsidRPr="000215FF" w:rsidRDefault="007A0882" w:rsidP="007A0882">
            <w:pPr>
              <w:spacing w:after="0"/>
              <w:rPr>
                <w:rFonts w:ascii="Tahoma" w:hAnsi="Tahoma" w:cs="Tahoma"/>
                <w:sz w:val="16"/>
                <w:szCs w:val="16"/>
              </w:rPr>
            </w:pPr>
            <w:r w:rsidRPr="000215FF">
              <w:rPr>
                <w:rFonts w:ascii="Tahoma" w:hAnsi="Tahoma" w:cs="Tahoma"/>
                <w:sz w:val="16"/>
                <w:szCs w:val="16"/>
              </w:rPr>
              <w:lastRenderedPageBreak/>
              <w:t>Určiť polohu Európy na Zemi vo vzťahu k ostatným svetadielom.</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 xml:space="preserve">Určiť polohu Európy pomocou geografických súradníc v geografickej sieti.Vymenovať a na mape ukázať </w:t>
            </w:r>
            <w:r w:rsidRPr="000215FF">
              <w:rPr>
                <w:rFonts w:ascii="Tahoma" w:hAnsi="Tahoma" w:cs="Tahoma"/>
                <w:sz w:val="16"/>
                <w:szCs w:val="16"/>
              </w:rPr>
              <w:lastRenderedPageBreak/>
              <w:t>najvýznamnejšie ostrovy, polostrovy, zálivy, prielivy, prieplavy, moria.</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Určiť a na mape ukázať hranicu medzi Európou a Áziou.Opísať členitosť pobrežia Európy pomocou mapy (zálivy, ostrovy, polostrovy, moria, oceány - "čítanie" mapy).</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Vysvetliť rozdiel medzi ostrovom a polostrovom, prielivom a prieplavom.</w:t>
            </w:r>
          </w:p>
        </w:tc>
        <w:tc>
          <w:tcPr>
            <w:tcW w:w="1980" w:type="dxa"/>
            <w:vAlign w:val="center"/>
          </w:tcPr>
          <w:p w:rsidR="007A0882" w:rsidRPr="000215FF" w:rsidRDefault="007A0882" w:rsidP="007A0882">
            <w:pPr>
              <w:jc w:val="center"/>
              <w:rPr>
                <w:rFonts w:ascii="Tahoma" w:hAnsi="Tahoma" w:cs="Tahoma"/>
                <w:i/>
                <w:sz w:val="16"/>
                <w:szCs w:val="16"/>
                <w:u w:val="single"/>
              </w:rPr>
            </w:pPr>
            <w:r w:rsidRPr="000215FF">
              <w:rPr>
                <w:rFonts w:ascii="Tahoma" w:hAnsi="Tahoma" w:cs="Tahoma"/>
                <w:i/>
                <w:sz w:val="16"/>
                <w:szCs w:val="16"/>
                <w:u w:val="single"/>
              </w:rPr>
              <w:lastRenderedPageBreak/>
              <w:t>Environmentálna výchova</w:t>
            </w:r>
          </w:p>
          <w:p w:rsidR="007A0882" w:rsidRPr="000215FF" w:rsidRDefault="007A0882" w:rsidP="00434F60">
            <w:pPr>
              <w:jc w:val="center"/>
              <w:rPr>
                <w:rFonts w:ascii="Tahoma" w:hAnsi="Tahoma" w:cs="Tahoma"/>
                <w:sz w:val="16"/>
                <w:szCs w:val="16"/>
              </w:rPr>
            </w:pPr>
            <w:r w:rsidRPr="000215FF">
              <w:rPr>
                <w:rFonts w:ascii="Tahoma" w:hAnsi="Tahoma" w:cs="Tahoma"/>
                <w:sz w:val="16"/>
                <w:szCs w:val="16"/>
              </w:rPr>
              <w:t>- globálne otepľovanie a jeho dôsledky</w:t>
            </w:r>
          </w:p>
        </w:tc>
      </w:tr>
      <w:tr w:rsidR="007A0882" w:rsidRPr="000215FF" w:rsidTr="00434F60">
        <w:tc>
          <w:tcPr>
            <w:tcW w:w="1428" w:type="dxa"/>
            <w:vMerge w:val="restart"/>
            <w:vAlign w:val="center"/>
          </w:tcPr>
          <w:p w:rsidR="007A0882" w:rsidRPr="000215FF" w:rsidRDefault="007A0882" w:rsidP="00434F60">
            <w:pPr>
              <w:jc w:val="center"/>
              <w:rPr>
                <w:rFonts w:ascii="Tahoma" w:hAnsi="Tahoma" w:cs="Tahoma"/>
                <w:b/>
                <w:sz w:val="20"/>
                <w:szCs w:val="20"/>
              </w:rPr>
            </w:pPr>
            <w:r w:rsidRPr="000215FF">
              <w:rPr>
                <w:rFonts w:ascii="Tahoma" w:hAnsi="Tahoma" w:cs="Tahoma"/>
                <w:b/>
                <w:sz w:val="20"/>
                <w:szCs w:val="20"/>
              </w:rPr>
              <w:lastRenderedPageBreak/>
              <w:t>Prírodné a človekom vytvorené osobitosti Európy</w:t>
            </w:r>
          </w:p>
        </w:tc>
        <w:tc>
          <w:tcPr>
            <w:tcW w:w="2124" w:type="dxa"/>
          </w:tcPr>
          <w:p w:rsidR="007A0882" w:rsidRPr="000215FF" w:rsidRDefault="007A0882" w:rsidP="00434F60">
            <w:pPr>
              <w:rPr>
                <w:rFonts w:ascii="Tahoma" w:hAnsi="Tahoma" w:cs="Tahoma"/>
                <w:b/>
                <w:sz w:val="16"/>
                <w:szCs w:val="16"/>
              </w:rPr>
            </w:pPr>
            <w:r w:rsidRPr="000215FF">
              <w:rPr>
                <w:rFonts w:ascii="Tahoma" w:hAnsi="Tahoma" w:cs="Tahoma"/>
                <w:b/>
                <w:sz w:val="16"/>
                <w:szCs w:val="16"/>
              </w:rPr>
              <w:t>Povrch Európy</w:t>
            </w:r>
          </w:p>
        </w:tc>
        <w:tc>
          <w:tcPr>
            <w:tcW w:w="2662" w:type="dxa"/>
          </w:tcPr>
          <w:p w:rsidR="007A0882" w:rsidRPr="000215FF" w:rsidRDefault="007A0882" w:rsidP="007A0882">
            <w:pPr>
              <w:spacing w:after="0"/>
              <w:rPr>
                <w:rFonts w:ascii="Tahoma" w:hAnsi="Tahoma" w:cs="Tahoma"/>
                <w:sz w:val="16"/>
                <w:szCs w:val="16"/>
              </w:rPr>
            </w:pPr>
            <w:r w:rsidRPr="000215FF">
              <w:rPr>
                <w:rFonts w:ascii="Tahoma" w:hAnsi="Tahoma" w:cs="Tahoma"/>
                <w:sz w:val="16"/>
                <w:szCs w:val="16"/>
              </w:rPr>
              <w:t>pohoria, vrchy - Alpy (Mt. Blanc), Pyreneje, Apeniny, Karpaty, Škandinávske pohorie, Ural</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nížiny - Východoeurópska, Pádska, Panónska panva, sopky - Etna, Hekla</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fjordy</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typy pohorí (vrásové, sopečné)</w:t>
            </w:r>
          </w:p>
          <w:p w:rsidR="007A0882" w:rsidRPr="000215FF" w:rsidRDefault="007A0882" w:rsidP="007A0882">
            <w:pPr>
              <w:spacing w:after="0"/>
              <w:rPr>
                <w:rFonts w:ascii="Tahoma" w:hAnsi="Tahoma" w:cs="Tahoma"/>
                <w:color w:val="FF0000"/>
                <w:sz w:val="16"/>
                <w:szCs w:val="16"/>
              </w:rPr>
            </w:pPr>
            <w:r w:rsidRPr="000215FF">
              <w:rPr>
                <w:rFonts w:ascii="Tahoma" w:hAnsi="Tahoma" w:cs="Tahoma"/>
                <w:sz w:val="16"/>
                <w:szCs w:val="16"/>
              </w:rPr>
              <w:t>pevninské ľadovce</w:t>
            </w:r>
          </w:p>
        </w:tc>
        <w:tc>
          <w:tcPr>
            <w:tcW w:w="2829" w:type="dxa"/>
          </w:tcPr>
          <w:p w:rsidR="007A0882" w:rsidRPr="000215FF" w:rsidRDefault="007A0882" w:rsidP="007A0882">
            <w:pPr>
              <w:spacing w:after="0"/>
              <w:rPr>
                <w:rFonts w:ascii="Tahoma" w:hAnsi="Tahoma" w:cs="Tahoma"/>
                <w:sz w:val="16"/>
                <w:szCs w:val="16"/>
              </w:rPr>
            </w:pPr>
            <w:r w:rsidRPr="000215FF">
              <w:rPr>
                <w:rFonts w:ascii="Tahoma" w:hAnsi="Tahoma" w:cs="Tahoma"/>
                <w:sz w:val="16"/>
                <w:szCs w:val="16"/>
              </w:rPr>
              <w:t>Vymenovať a na mape ukázať najvýznamnejšie pohoria, nížiny a sopky Európy.Poznať názvy najvyšších vrchov vybraných pohorí a porovnať ich.Vymenovať typy pohorí, uviesť príklad a vysvetliť ich vznik.Vysvetliť výrazný vplyv ľadovcov na formovaní povrchu Európy.Vysvetliť pojem fjord a priradiť k nemu oblasť pre ktorú je typický.</w:t>
            </w:r>
          </w:p>
        </w:tc>
        <w:tc>
          <w:tcPr>
            <w:tcW w:w="1980" w:type="dxa"/>
            <w:vMerge w:val="restart"/>
            <w:vAlign w:val="center"/>
          </w:tcPr>
          <w:p w:rsidR="007A0882" w:rsidRPr="007A0882" w:rsidRDefault="007A0882" w:rsidP="007A0882">
            <w:pPr>
              <w:rPr>
                <w:rFonts w:ascii="Tahoma" w:hAnsi="Tahoma" w:cs="Tahoma"/>
                <w:i/>
                <w:sz w:val="16"/>
                <w:szCs w:val="16"/>
                <w:u w:val="single"/>
              </w:rPr>
            </w:pPr>
            <w:r>
              <w:rPr>
                <w:rFonts w:ascii="Tahoma" w:hAnsi="Tahoma" w:cs="Tahoma"/>
                <w:i/>
                <w:sz w:val="16"/>
                <w:szCs w:val="16"/>
                <w:u w:val="single"/>
              </w:rPr>
              <w:t>M</w:t>
            </w:r>
            <w:r w:rsidRPr="000215FF">
              <w:rPr>
                <w:rFonts w:ascii="Tahoma" w:hAnsi="Tahoma" w:cs="Tahoma"/>
                <w:i/>
                <w:sz w:val="16"/>
                <w:szCs w:val="16"/>
                <w:u w:val="single"/>
              </w:rPr>
              <w:t>ultikultúrna výchova</w:t>
            </w:r>
          </w:p>
          <w:p w:rsidR="007A0882" w:rsidRPr="000215FF" w:rsidRDefault="007A0882" w:rsidP="00434F60">
            <w:pPr>
              <w:jc w:val="center"/>
              <w:rPr>
                <w:rFonts w:ascii="Tahoma" w:hAnsi="Tahoma" w:cs="Tahoma"/>
                <w:sz w:val="16"/>
                <w:szCs w:val="16"/>
              </w:rPr>
            </w:pPr>
            <w:r w:rsidRPr="000215FF">
              <w:rPr>
                <w:rFonts w:ascii="Tahoma" w:hAnsi="Tahoma" w:cs="Tahoma"/>
                <w:sz w:val="16"/>
                <w:szCs w:val="16"/>
              </w:rPr>
              <w:t>- pochopiť odlišnosti kultúr v Európe</w:t>
            </w:r>
          </w:p>
          <w:p w:rsidR="007A0882" w:rsidRPr="000215FF" w:rsidRDefault="007A0882" w:rsidP="00434F60">
            <w:pPr>
              <w:jc w:val="center"/>
              <w:rPr>
                <w:rFonts w:ascii="Tahoma" w:hAnsi="Tahoma" w:cs="Tahoma"/>
                <w:sz w:val="16"/>
                <w:szCs w:val="16"/>
              </w:rPr>
            </w:pPr>
            <w:r w:rsidRPr="000215FF">
              <w:rPr>
                <w:rFonts w:ascii="Tahoma" w:hAnsi="Tahoma" w:cs="Tahoma"/>
                <w:sz w:val="16"/>
                <w:szCs w:val="16"/>
              </w:rPr>
              <w:t>- uvedomiť si vlastné korene</w:t>
            </w:r>
          </w:p>
          <w:p w:rsidR="007A0882" w:rsidRPr="000215FF" w:rsidRDefault="007A0882" w:rsidP="007A0882">
            <w:pPr>
              <w:jc w:val="center"/>
              <w:rPr>
                <w:rFonts w:ascii="Tahoma" w:hAnsi="Tahoma" w:cs="Tahoma"/>
                <w:sz w:val="16"/>
                <w:szCs w:val="16"/>
              </w:rPr>
            </w:pPr>
            <w:r w:rsidRPr="000215FF">
              <w:rPr>
                <w:rFonts w:ascii="Tahoma" w:hAnsi="Tahoma" w:cs="Tahoma"/>
                <w:sz w:val="16"/>
                <w:szCs w:val="16"/>
              </w:rPr>
              <w:t>- tolerovať odlišné kultúry</w:t>
            </w:r>
          </w:p>
          <w:p w:rsidR="007A0882" w:rsidRPr="007A0882" w:rsidRDefault="007A0882" w:rsidP="007A0882">
            <w:pPr>
              <w:jc w:val="center"/>
              <w:rPr>
                <w:rFonts w:ascii="Tahoma" w:hAnsi="Tahoma" w:cs="Tahoma"/>
                <w:i/>
                <w:sz w:val="16"/>
                <w:szCs w:val="16"/>
                <w:u w:val="single"/>
              </w:rPr>
            </w:pPr>
            <w:r w:rsidRPr="000215FF">
              <w:rPr>
                <w:rFonts w:ascii="Tahoma" w:hAnsi="Tahoma" w:cs="Tahoma"/>
                <w:i/>
                <w:sz w:val="16"/>
                <w:szCs w:val="16"/>
                <w:u w:val="single"/>
              </w:rPr>
              <w:t>Environmentálna výchova</w:t>
            </w:r>
          </w:p>
          <w:p w:rsidR="007A0882" w:rsidRPr="000215FF" w:rsidRDefault="007A0882" w:rsidP="00434F60">
            <w:pPr>
              <w:jc w:val="center"/>
              <w:rPr>
                <w:rFonts w:ascii="Tahoma" w:hAnsi="Tahoma" w:cs="Tahoma"/>
                <w:sz w:val="16"/>
                <w:szCs w:val="16"/>
              </w:rPr>
            </w:pPr>
            <w:r w:rsidRPr="000215FF">
              <w:rPr>
                <w:rFonts w:ascii="Tahoma" w:hAnsi="Tahoma" w:cs="Tahoma"/>
                <w:sz w:val="16"/>
                <w:szCs w:val="16"/>
              </w:rPr>
              <w:t>- národné parky Európy a ich význam</w:t>
            </w:r>
          </w:p>
          <w:p w:rsidR="007A0882" w:rsidRPr="000215FF" w:rsidRDefault="007A0882" w:rsidP="00434F60">
            <w:pPr>
              <w:jc w:val="center"/>
              <w:rPr>
                <w:rFonts w:ascii="Tahoma" w:hAnsi="Tahoma" w:cs="Tahoma"/>
                <w:sz w:val="16"/>
                <w:szCs w:val="16"/>
              </w:rPr>
            </w:pPr>
            <w:r w:rsidRPr="000215FF">
              <w:rPr>
                <w:rFonts w:ascii="Tahoma" w:hAnsi="Tahoma" w:cs="Tahoma"/>
                <w:sz w:val="16"/>
                <w:szCs w:val="16"/>
              </w:rPr>
              <w:t>- nebezpečenstvo globálneho otepľovania a jeho dopad na Európu</w:t>
            </w:r>
          </w:p>
          <w:p w:rsidR="007A0882" w:rsidRPr="000215FF" w:rsidRDefault="007A0882" w:rsidP="00434F60">
            <w:pPr>
              <w:jc w:val="center"/>
              <w:rPr>
                <w:rFonts w:ascii="Tahoma" w:hAnsi="Tahoma" w:cs="Tahoma"/>
                <w:sz w:val="16"/>
                <w:szCs w:val="16"/>
              </w:rPr>
            </w:pPr>
            <w:r w:rsidRPr="000215FF">
              <w:rPr>
                <w:rFonts w:ascii="Tahoma" w:hAnsi="Tahoma" w:cs="Tahoma"/>
                <w:sz w:val="16"/>
                <w:szCs w:val="16"/>
              </w:rPr>
              <w:t>- dopad rôznych odvetví hospodárstva na prírodu Európy</w:t>
            </w:r>
          </w:p>
          <w:p w:rsidR="007A0882" w:rsidRPr="000215FF" w:rsidRDefault="007A0882" w:rsidP="00434F60">
            <w:pPr>
              <w:jc w:val="center"/>
              <w:rPr>
                <w:rFonts w:ascii="Tahoma" w:hAnsi="Tahoma" w:cs="Tahoma"/>
                <w:sz w:val="16"/>
                <w:szCs w:val="16"/>
              </w:rPr>
            </w:pPr>
            <w:r w:rsidRPr="000215FF">
              <w:rPr>
                <w:rFonts w:ascii="Tahoma" w:hAnsi="Tahoma" w:cs="Tahoma"/>
                <w:sz w:val="16"/>
                <w:szCs w:val="16"/>
              </w:rPr>
              <w:t>najekologickejšie druhy dopravy v Európe</w:t>
            </w:r>
          </w:p>
          <w:p w:rsidR="007A0882" w:rsidRPr="000215FF" w:rsidRDefault="007A0882" w:rsidP="00434F60">
            <w:pPr>
              <w:rPr>
                <w:rFonts w:ascii="Tahoma" w:hAnsi="Tahoma" w:cs="Tahoma"/>
                <w:sz w:val="16"/>
                <w:szCs w:val="16"/>
              </w:rPr>
            </w:pPr>
          </w:p>
        </w:tc>
      </w:tr>
      <w:tr w:rsidR="007A0882" w:rsidRPr="000215FF" w:rsidTr="00434F60">
        <w:tc>
          <w:tcPr>
            <w:tcW w:w="1428" w:type="dxa"/>
            <w:vMerge/>
          </w:tcPr>
          <w:p w:rsidR="007A0882" w:rsidRPr="000215FF" w:rsidRDefault="007A0882" w:rsidP="00434F60">
            <w:pPr>
              <w:rPr>
                <w:rFonts w:ascii="Tahoma" w:hAnsi="Tahoma" w:cs="Tahoma"/>
                <w:b/>
                <w:color w:val="FF0000"/>
                <w:sz w:val="16"/>
                <w:szCs w:val="16"/>
              </w:rPr>
            </w:pPr>
          </w:p>
        </w:tc>
        <w:tc>
          <w:tcPr>
            <w:tcW w:w="2124" w:type="dxa"/>
          </w:tcPr>
          <w:p w:rsidR="007A0882" w:rsidRPr="000215FF" w:rsidRDefault="007A0882" w:rsidP="00434F60">
            <w:pPr>
              <w:rPr>
                <w:rFonts w:ascii="Tahoma" w:hAnsi="Tahoma" w:cs="Tahoma"/>
                <w:b/>
                <w:sz w:val="16"/>
                <w:szCs w:val="16"/>
              </w:rPr>
            </w:pPr>
            <w:r w:rsidRPr="000215FF">
              <w:rPr>
                <w:rFonts w:ascii="Tahoma" w:hAnsi="Tahoma" w:cs="Tahoma"/>
                <w:b/>
                <w:sz w:val="16"/>
                <w:szCs w:val="16"/>
              </w:rPr>
              <w:t>Podnebie Európy</w:t>
            </w:r>
          </w:p>
        </w:tc>
        <w:tc>
          <w:tcPr>
            <w:tcW w:w="2662" w:type="dxa"/>
          </w:tcPr>
          <w:p w:rsidR="007A0882" w:rsidRPr="000215FF" w:rsidRDefault="007A0882" w:rsidP="00434F60">
            <w:pPr>
              <w:rPr>
                <w:rFonts w:ascii="Tahoma" w:hAnsi="Tahoma" w:cs="Tahoma"/>
                <w:color w:val="FF0000"/>
                <w:sz w:val="16"/>
                <w:szCs w:val="16"/>
              </w:rPr>
            </w:pPr>
            <w:r w:rsidRPr="000215FF">
              <w:rPr>
                <w:rFonts w:ascii="Tahoma" w:hAnsi="Tahoma" w:cs="Tahoma"/>
                <w:sz w:val="16"/>
                <w:szCs w:val="16"/>
              </w:rPr>
              <w:t>podnebné pásma (mierne, subtropické, subarktické),činitele ovplyvňujúce podnebie - geografická šírka, vzdialenosť od oceána, vetry (západné), morské prúdy (Golfský), nadmorská výška, povrch, klimadiagramy, oceánsky, prechodný, kontinentálny typ podnebia</w:t>
            </w:r>
          </w:p>
        </w:tc>
        <w:tc>
          <w:tcPr>
            <w:tcW w:w="2829" w:type="dxa"/>
          </w:tcPr>
          <w:p w:rsidR="007A0882" w:rsidRPr="000215FF" w:rsidRDefault="007A0882" w:rsidP="007A0882">
            <w:pPr>
              <w:spacing w:after="0"/>
              <w:rPr>
                <w:rFonts w:ascii="Tahoma" w:hAnsi="Tahoma" w:cs="Tahoma"/>
                <w:sz w:val="16"/>
                <w:szCs w:val="16"/>
              </w:rPr>
            </w:pPr>
            <w:r w:rsidRPr="000215FF">
              <w:rPr>
                <w:rFonts w:ascii="Tahoma" w:hAnsi="Tahoma" w:cs="Tahoma"/>
                <w:sz w:val="16"/>
                <w:szCs w:val="16"/>
              </w:rPr>
              <w:t>Určiť a na mape ukázať rozloženie podnebných pásiem v Európe.</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Priradiť k typom podnebných pásiem krajinu.Vymenovať činitele, ktoré ovplyvňujú podnebiea vysvetliť ako ovplyvňujú podnebie.Vysvetliť vplyv Severoatlantického prúdu a prevládajúce západného prúdenia vzduchu na vznik podnebných pásiem Európy.Vysvetliť pojmy, kontinentálne podnebie, oceánske podnebie.Porovnať klimatické diagramy vybraných miest a zaradiť tieto mestá do určitého typu podnebia.</w:t>
            </w:r>
          </w:p>
        </w:tc>
        <w:tc>
          <w:tcPr>
            <w:tcW w:w="1980" w:type="dxa"/>
            <w:vMerge/>
          </w:tcPr>
          <w:p w:rsidR="007A0882" w:rsidRPr="000215FF" w:rsidRDefault="007A0882" w:rsidP="00434F60">
            <w:pPr>
              <w:rPr>
                <w:rFonts w:ascii="Tahoma" w:hAnsi="Tahoma" w:cs="Tahoma"/>
                <w:sz w:val="16"/>
                <w:szCs w:val="16"/>
              </w:rPr>
            </w:pPr>
          </w:p>
        </w:tc>
      </w:tr>
      <w:tr w:rsidR="007A0882" w:rsidRPr="000215FF" w:rsidTr="00434F60">
        <w:tc>
          <w:tcPr>
            <w:tcW w:w="1428" w:type="dxa"/>
            <w:vMerge/>
          </w:tcPr>
          <w:p w:rsidR="007A0882" w:rsidRPr="000215FF" w:rsidRDefault="007A0882" w:rsidP="00434F60">
            <w:pPr>
              <w:rPr>
                <w:rFonts w:ascii="Tahoma" w:hAnsi="Tahoma" w:cs="Tahoma"/>
                <w:b/>
                <w:color w:val="FF0000"/>
                <w:sz w:val="16"/>
                <w:szCs w:val="16"/>
              </w:rPr>
            </w:pPr>
          </w:p>
        </w:tc>
        <w:tc>
          <w:tcPr>
            <w:tcW w:w="2124" w:type="dxa"/>
          </w:tcPr>
          <w:p w:rsidR="007A0882" w:rsidRPr="000215FF" w:rsidRDefault="007A0882" w:rsidP="00434F60">
            <w:pPr>
              <w:rPr>
                <w:rFonts w:ascii="Tahoma" w:hAnsi="Tahoma" w:cs="Tahoma"/>
                <w:b/>
                <w:sz w:val="16"/>
                <w:szCs w:val="16"/>
              </w:rPr>
            </w:pPr>
            <w:r w:rsidRPr="000215FF">
              <w:rPr>
                <w:rFonts w:ascii="Tahoma" w:hAnsi="Tahoma" w:cs="Tahoma"/>
                <w:b/>
                <w:sz w:val="16"/>
                <w:szCs w:val="16"/>
              </w:rPr>
              <w:t>Vodstvo Európy</w:t>
            </w:r>
          </w:p>
        </w:tc>
        <w:tc>
          <w:tcPr>
            <w:tcW w:w="2662" w:type="dxa"/>
          </w:tcPr>
          <w:p w:rsidR="007A0882" w:rsidRPr="000215FF" w:rsidRDefault="007A0882" w:rsidP="007A0882">
            <w:pPr>
              <w:spacing w:after="0"/>
              <w:rPr>
                <w:rFonts w:ascii="Tahoma" w:hAnsi="Tahoma" w:cs="Tahoma"/>
                <w:sz w:val="16"/>
                <w:szCs w:val="16"/>
              </w:rPr>
            </w:pPr>
            <w:r w:rsidRPr="000215FF">
              <w:rPr>
                <w:rFonts w:ascii="Tahoma" w:hAnsi="Tahoma" w:cs="Tahoma"/>
                <w:sz w:val="16"/>
                <w:szCs w:val="16"/>
              </w:rPr>
              <w:t>činitele ovplyvňujúce množstvo vody v rieke, úmorie, povodie, rozvodie</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rieky - Volga, Dneper, Pečora, Dunaj, Rýn, Seina, Loira, Rhôna, Temža, Pád, Tiber, Tajo, Ebro, Labe, Odra, Visla jazerá - Ladožské, Onežské, Bodamské, Balaton, Fínska jazerná plošina</w:t>
            </w:r>
          </w:p>
          <w:p w:rsidR="007A0882" w:rsidRPr="000215FF" w:rsidRDefault="007A0882" w:rsidP="007A0882">
            <w:pPr>
              <w:spacing w:after="0"/>
              <w:rPr>
                <w:rFonts w:ascii="Tahoma" w:hAnsi="Tahoma" w:cs="Tahoma"/>
                <w:color w:val="FF0000"/>
                <w:sz w:val="16"/>
                <w:szCs w:val="16"/>
              </w:rPr>
            </w:pPr>
            <w:r w:rsidRPr="000215FF">
              <w:rPr>
                <w:rFonts w:ascii="Tahoma" w:hAnsi="Tahoma" w:cs="Tahoma"/>
                <w:sz w:val="16"/>
                <w:szCs w:val="16"/>
              </w:rPr>
              <w:t>prieplavy a riečne kanály- Rýn-Mohan-Dunaj, vodopády</w:t>
            </w:r>
          </w:p>
        </w:tc>
        <w:tc>
          <w:tcPr>
            <w:tcW w:w="2829" w:type="dxa"/>
          </w:tcPr>
          <w:p w:rsidR="007A0882" w:rsidRPr="000215FF" w:rsidRDefault="007A0882" w:rsidP="007A0882">
            <w:pPr>
              <w:spacing w:after="0"/>
              <w:rPr>
                <w:rFonts w:ascii="Tahoma" w:hAnsi="Tahoma" w:cs="Tahoma"/>
                <w:sz w:val="16"/>
                <w:szCs w:val="16"/>
              </w:rPr>
            </w:pPr>
            <w:r w:rsidRPr="000215FF">
              <w:rPr>
                <w:rFonts w:ascii="Tahoma" w:hAnsi="Tahoma" w:cs="Tahoma"/>
                <w:sz w:val="16"/>
                <w:szCs w:val="16"/>
              </w:rPr>
              <w:t>Vymedziť podľa mapy povodia najväčších európskych riek a zaradiť ich do úmorí.Vymenovať činitele ovplyvňujúce množstvo vody v riekach.Vymenovať a určiť na mape polohu jazier a vodopádov.</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Charakterizovať ľadovcové jazerá a uviesť príklad.Vlastnými slovami vysvetliť využívanie prieplavov a riečnych kanálov.</w:t>
            </w:r>
          </w:p>
          <w:p w:rsidR="007A0882" w:rsidRPr="000215FF" w:rsidRDefault="007A0882" w:rsidP="007A0882">
            <w:pPr>
              <w:spacing w:after="0"/>
              <w:rPr>
                <w:rFonts w:ascii="Tahoma" w:hAnsi="Tahoma" w:cs="Tahoma"/>
                <w:color w:val="FF0000"/>
                <w:sz w:val="16"/>
                <w:szCs w:val="16"/>
              </w:rPr>
            </w:pPr>
          </w:p>
        </w:tc>
        <w:tc>
          <w:tcPr>
            <w:tcW w:w="1980" w:type="dxa"/>
            <w:vMerge/>
          </w:tcPr>
          <w:p w:rsidR="007A0882" w:rsidRPr="000215FF" w:rsidRDefault="007A0882" w:rsidP="00434F60">
            <w:pPr>
              <w:rPr>
                <w:rFonts w:ascii="Tahoma" w:hAnsi="Tahoma" w:cs="Tahoma"/>
                <w:sz w:val="16"/>
                <w:szCs w:val="16"/>
              </w:rPr>
            </w:pPr>
          </w:p>
        </w:tc>
      </w:tr>
      <w:tr w:rsidR="007A0882" w:rsidRPr="000215FF" w:rsidTr="00434F60">
        <w:tc>
          <w:tcPr>
            <w:tcW w:w="1428" w:type="dxa"/>
            <w:vMerge/>
          </w:tcPr>
          <w:p w:rsidR="007A0882" w:rsidRPr="000215FF" w:rsidRDefault="007A0882" w:rsidP="00434F60">
            <w:pPr>
              <w:rPr>
                <w:rFonts w:ascii="Tahoma" w:hAnsi="Tahoma" w:cs="Tahoma"/>
                <w:b/>
                <w:color w:val="FF0000"/>
                <w:sz w:val="16"/>
                <w:szCs w:val="16"/>
              </w:rPr>
            </w:pPr>
          </w:p>
        </w:tc>
        <w:tc>
          <w:tcPr>
            <w:tcW w:w="2124" w:type="dxa"/>
          </w:tcPr>
          <w:p w:rsidR="007A0882" w:rsidRPr="000215FF" w:rsidRDefault="007A0882" w:rsidP="00434F60">
            <w:pPr>
              <w:rPr>
                <w:rFonts w:ascii="Tahoma" w:hAnsi="Tahoma" w:cs="Tahoma"/>
                <w:b/>
                <w:sz w:val="16"/>
                <w:szCs w:val="16"/>
              </w:rPr>
            </w:pPr>
            <w:r w:rsidRPr="000215FF">
              <w:rPr>
                <w:rFonts w:ascii="Tahoma" w:hAnsi="Tahoma" w:cs="Tahoma"/>
                <w:b/>
                <w:sz w:val="16"/>
                <w:szCs w:val="16"/>
              </w:rPr>
              <w:t>Typy krajín v Európe</w:t>
            </w:r>
          </w:p>
        </w:tc>
        <w:tc>
          <w:tcPr>
            <w:tcW w:w="2662" w:type="dxa"/>
          </w:tcPr>
          <w:p w:rsidR="007A0882" w:rsidRPr="000215FF" w:rsidRDefault="007A0882" w:rsidP="00434F60">
            <w:pPr>
              <w:rPr>
                <w:rFonts w:ascii="Tahoma" w:hAnsi="Tahoma" w:cs="Tahoma"/>
                <w:sz w:val="16"/>
                <w:szCs w:val="16"/>
              </w:rPr>
            </w:pPr>
            <w:r w:rsidRPr="000215FF">
              <w:rPr>
                <w:rFonts w:ascii="Tahoma" w:hAnsi="Tahoma" w:cs="Tahoma"/>
                <w:sz w:val="16"/>
                <w:szCs w:val="16"/>
              </w:rPr>
              <w:t>pásmovitosť, vegetačná stupňovitosť, tundra, tajga, rašelinisko, step a lesostep, púšte, subtropická krajina, chránené rastliny a živočíchy, ochrana prírody, odlesňovanie</w:t>
            </w:r>
          </w:p>
        </w:tc>
        <w:tc>
          <w:tcPr>
            <w:tcW w:w="2829" w:type="dxa"/>
          </w:tcPr>
          <w:p w:rsidR="007A0882" w:rsidRPr="000215FF" w:rsidRDefault="007A0882" w:rsidP="007A0882">
            <w:pPr>
              <w:spacing w:after="0"/>
              <w:rPr>
                <w:rFonts w:ascii="Tahoma" w:hAnsi="Tahoma" w:cs="Tahoma"/>
                <w:color w:val="FF0000"/>
                <w:sz w:val="16"/>
                <w:szCs w:val="16"/>
              </w:rPr>
            </w:pPr>
            <w:r w:rsidRPr="000215FF">
              <w:rPr>
                <w:rFonts w:ascii="Tahoma" w:hAnsi="Tahoma" w:cs="Tahoma"/>
                <w:sz w:val="16"/>
                <w:szCs w:val="16"/>
              </w:rPr>
              <w:t>Zdôvodniť rozmiestnenie jednotlivých typov krajín na území Európy.</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Uviesť dav príklady typických rastlinných a živočíšnych druhov žijúcich v jednotlivých krajinných pásmach Európy.Priradiť k podnebnému pásmu rastlinné pásmo a svoje tvrdenie demonštrovať na mape.Vysvetliť dôsledky dlhodobého vplyvu človeka na pôvodnú prírodnú krajinu v Európe.</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Diskutovať o negatívnych dopadoch človeka na prírodu a navrhovať riešenia týchto problémov.</w:t>
            </w:r>
          </w:p>
        </w:tc>
        <w:tc>
          <w:tcPr>
            <w:tcW w:w="1980" w:type="dxa"/>
            <w:vMerge/>
          </w:tcPr>
          <w:p w:rsidR="007A0882" w:rsidRPr="000215FF" w:rsidRDefault="007A0882" w:rsidP="00434F60">
            <w:pPr>
              <w:rPr>
                <w:rFonts w:ascii="Tahoma" w:hAnsi="Tahoma" w:cs="Tahoma"/>
                <w:sz w:val="16"/>
                <w:szCs w:val="16"/>
              </w:rPr>
            </w:pPr>
          </w:p>
        </w:tc>
      </w:tr>
      <w:tr w:rsidR="007A0882" w:rsidRPr="000215FF" w:rsidTr="00434F60">
        <w:tc>
          <w:tcPr>
            <w:tcW w:w="1428" w:type="dxa"/>
            <w:vMerge/>
          </w:tcPr>
          <w:p w:rsidR="007A0882" w:rsidRPr="000215FF" w:rsidRDefault="007A0882" w:rsidP="00434F60">
            <w:pPr>
              <w:rPr>
                <w:rFonts w:ascii="Tahoma" w:hAnsi="Tahoma" w:cs="Tahoma"/>
                <w:b/>
                <w:color w:val="FF0000"/>
                <w:sz w:val="16"/>
                <w:szCs w:val="16"/>
              </w:rPr>
            </w:pPr>
          </w:p>
        </w:tc>
        <w:tc>
          <w:tcPr>
            <w:tcW w:w="2124" w:type="dxa"/>
          </w:tcPr>
          <w:p w:rsidR="007A0882" w:rsidRPr="000215FF" w:rsidRDefault="007A0882" w:rsidP="00434F60">
            <w:pPr>
              <w:rPr>
                <w:rFonts w:ascii="Tahoma" w:hAnsi="Tahoma" w:cs="Tahoma"/>
                <w:b/>
                <w:sz w:val="16"/>
                <w:szCs w:val="16"/>
              </w:rPr>
            </w:pPr>
            <w:r w:rsidRPr="000215FF">
              <w:rPr>
                <w:rFonts w:ascii="Tahoma" w:hAnsi="Tahoma" w:cs="Tahoma"/>
                <w:b/>
                <w:sz w:val="16"/>
                <w:szCs w:val="16"/>
              </w:rPr>
              <w:t>Obyvateľstvo a sídla Európy</w:t>
            </w:r>
          </w:p>
        </w:tc>
        <w:tc>
          <w:tcPr>
            <w:tcW w:w="2662" w:type="dxa"/>
          </w:tcPr>
          <w:p w:rsidR="007A0882" w:rsidRPr="000215FF" w:rsidRDefault="007A0882" w:rsidP="007A0882">
            <w:pPr>
              <w:spacing w:after="0"/>
              <w:rPr>
                <w:rFonts w:ascii="Tahoma" w:hAnsi="Tahoma" w:cs="Tahoma"/>
                <w:sz w:val="16"/>
                <w:szCs w:val="16"/>
              </w:rPr>
            </w:pPr>
            <w:r w:rsidRPr="000215FF">
              <w:rPr>
                <w:rFonts w:ascii="Tahoma" w:hAnsi="Tahoma" w:cs="Tahoma"/>
                <w:sz w:val="16"/>
                <w:szCs w:val="16"/>
              </w:rPr>
              <w:t xml:space="preserve">rozmiestnenie obyvateľstva, hustota zaľudnenia, štruktúra obyvateľstva, národnostné zloženie (jazykové skupiny - slovanská, germánska, románska, ugrofínska), </w:t>
            </w:r>
            <w:r w:rsidRPr="000215FF">
              <w:rPr>
                <w:rFonts w:ascii="Tahoma" w:hAnsi="Tahoma" w:cs="Tahoma"/>
                <w:sz w:val="16"/>
                <w:szCs w:val="16"/>
              </w:rPr>
              <w:lastRenderedPageBreak/>
              <w:t>náboženské zloženie ( kresťanstvo - katolíci, protestanti, pravoslávni), mestá - Moskva, Paríž, Londýn, Berlín, Rím</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hlavné mestá všetkých európskych štátov</w:t>
            </w:r>
          </w:p>
          <w:p w:rsidR="007A0882" w:rsidRPr="000215FF" w:rsidRDefault="007A0882" w:rsidP="007A0882">
            <w:pPr>
              <w:spacing w:after="0"/>
              <w:rPr>
                <w:rFonts w:ascii="Tahoma" w:hAnsi="Tahoma" w:cs="Tahoma"/>
                <w:color w:val="FF0000"/>
                <w:sz w:val="16"/>
                <w:szCs w:val="16"/>
              </w:rPr>
            </w:pPr>
            <w:r w:rsidRPr="000215FF">
              <w:rPr>
                <w:rFonts w:ascii="Tahoma" w:hAnsi="Tahoma" w:cs="Tahoma"/>
                <w:sz w:val="16"/>
                <w:szCs w:val="16"/>
              </w:rPr>
              <w:t>aglomerácia, multikulturalita</w:t>
            </w:r>
          </w:p>
        </w:tc>
        <w:tc>
          <w:tcPr>
            <w:tcW w:w="2829" w:type="dxa"/>
          </w:tcPr>
          <w:p w:rsidR="007A0882" w:rsidRPr="000215FF" w:rsidRDefault="007A0882" w:rsidP="007A0882">
            <w:pPr>
              <w:spacing w:after="0"/>
              <w:rPr>
                <w:rFonts w:ascii="Tahoma" w:hAnsi="Tahoma" w:cs="Tahoma"/>
                <w:sz w:val="16"/>
                <w:szCs w:val="16"/>
              </w:rPr>
            </w:pPr>
            <w:r w:rsidRPr="000215FF">
              <w:rPr>
                <w:rFonts w:ascii="Tahoma" w:hAnsi="Tahoma" w:cs="Tahoma"/>
                <w:sz w:val="16"/>
                <w:szCs w:val="16"/>
              </w:rPr>
              <w:lastRenderedPageBreak/>
              <w:t>Vysvetliť pojem hustota zaľudnenia a vypočítať hustotu zaľudnenia Európy.</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Zhodnotiť vplyv prírodných podmienok na nerovnomerné rozmiestnenie obyvateľov Európy.</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lastRenderedPageBreak/>
              <w:t>V obsahu tematickej mapy rozlíšiť štyri najľudnatejšie oblasti Európy a všetky mestá s viac ako miliónom obyvateľov ("čítanie" mapy).</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Charakterizovať vývoj počtu obyvateľov Európy.Zhrnúť dôvody starnutia obyvateľov Európy.</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Zdôvodniť náboženskú a národnostnú rôznorodosť obyvateľov Európy.</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Vysvetliť pojem štruktúra obyvateľstva (národnostná, náboženská - vymenovať jazykové skupiny obyvateľov Európy, priradiť štáty k jazykovým skupinám Európy).</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Vymenovať a na mape ukázať hlavné mestá všetkých európskych štátov.</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Vysvetliť pojmem, aglomerácia a uviesť príklad.Vysvetliť príčiny vysokého stupňa urbanizácie Európy.</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Tolerovať ľudí odlišnej kultúry a vierovyznania.</w:t>
            </w:r>
          </w:p>
        </w:tc>
        <w:tc>
          <w:tcPr>
            <w:tcW w:w="1980" w:type="dxa"/>
            <w:vMerge/>
          </w:tcPr>
          <w:p w:rsidR="007A0882" w:rsidRPr="000215FF" w:rsidRDefault="007A0882" w:rsidP="00434F60">
            <w:pPr>
              <w:rPr>
                <w:rFonts w:ascii="Tahoma" w:hAnsi="Tahoma" w:cs="Tahoma"/>
                <w:sz w:val="16"/>
                <w:szCs w:val="16"/>
              </w:rPr>
            </w:pPr>
          </w:p>
        </w:tc>
      </w:tr>
      <w:tr w:rsidR="007A0882" w:rsidRPr="000215FF" w:rsidTr="00434F60">
        <w:tc>
          <w:tcPr>
            <w:tcW w:w="1428" w:type="dxa"/>
            <w:vMerge/>
          </w:tcPr>
          <w:p w:rsidR="007A0882" w:rsidRPr="000215FF" w:rsidRDefault="007A0882" w:rsidP="00434F60">
            <w:pPr>
              <w:rPr>
                <w:rFonts w:ascii="Tahoma" w:hAnsi="Tahoma" w:cs="Tahoma"/>
                <w:b/>
                <w:color w:val="FF0000"/>
                <w:sz w:val="16"/>
                <w:szCs w:val="16"/>
              </w:rPr>
            </w:pPr>
          </w:p>
        </w:tc>
        <w:tc>
          <w:tcPr>
            <w:tcW w:w="2124" w:type="dxa"/>
          </w:tcPr>
          <w:p w:rsidR="007A0882" w:rsidRPr="000215FF" w:rsidRDefault="007A0882" w:rsidP="00434F60">
            <w:pPr>
              <w:rPr>
                <w:rFonts w:ascii="Tahoma" w:hAnsi="Tahoma" w:cs="Tahoma"/>
                <w:b/>
                <w:sz w:val="16"/>
                <w:szCs w:val="16"/>
              </w:rPr>
            </w:pPr>
            <w:r w:rsidRPr="000215FF">
              <w:rPr>
                <w:rFonts w:ascii="Tahoma" w:hAnsi="Tahoma" w:cs="Tahoma"/>
                <w:b/>
                <w:sz w:val="16"/>
                <w:szCs w:val="16"/>
              </w:rPr>
              <w:t>Hospodárstvo Európy</w:t>
            </w:r>
          </w:p>
        </w:tc>
        <w:tc>
          <w:tcPr>
            <w:tcW w:w="2662" w:type="dxa"/>
          </w:tcPr>
          <w:p w:rsidR="007A0882" w:rsidRPr="000215FF" w:rsidRDefault="007A0882" w:rsidP="007A0882">
            <w:pPr>
              <w:spacing w:after="0"/>
              <w:rPr>
                <w:rFonts w:ascii="Tahoma" w:hAnsi="Tahoma" w:cs="Tahoma"/>
                <w:sz w:val="16"/>
                <w:szCs w:val="16"/>
              </w:rPr>
            </w:pPr>
            <w:r w:rsidRPr="000215FF">
              <w:rPr>
                <w:rFonts w:ascii="Tahoma" w:hAnsi="Tahoma" w:cs="Tahoma"/>
                <w:sz w:val="16"/>
                <w:szCs w:val="16"/>
              </w:rPr>
              <w:t>poľnohospodárstvo - obilniny (pšenica, raž), krmoviny (kukurica), technické plodiny (cukrová repa, zemiaky, olejniny, chmeľ), ovocie a zelenina, slnečnica, vinič, živočíšna výroba (hovädzí dobytok, ošípané, hydina, ovce a kozy), nerastné suroviny, priemysel, doprava (cestná, železničná, vodná, letecká, mestská hromadná, potrubná)</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prístavy (Londýn, Rotterdam, Hamburg, Marseille)</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letiská (Paríž, Londýn, Madrid, ...)</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vybrané pamiatky UNESCO</w:t>
            </w:r>
          </w:p>
        </w:tc>
        <w:tc>
          <w:tcPr>
            <w:tcW w:w="2829" w:type="dxa"/>
          </w:tcPr>
          <w:p w:rsidR="007A0882" w:rsidRPr="000215FF" w:rsidRDefault="007A0882" w:rsidP="007A0882">
            <w:pPr>
              <w:spacing w:after="0"/>
              <w:rPr>
                <w:rFonts w:ascii="Tahoma" w:hAnsi="Tahoma" w:cs="Tahoma"/>
                <w:sz w:val="16"/>
                <w:szCs w:val="16"/>
              </w:rPr>
            </w:pPr>
            <w:r w:rsidRPr="000215FF">
              <w:rPr>
                <w:rFonts w:ascii="Tahoma" w:hAnsi="Tahoma" w:cs="Tahoma"/>
                <w:sz w:val="16"/>
                <w:szCs w:val="16"/>
              </w:rPr>
              <w:t>Zdôvodniť nízky podiel obyvateľov zamestnaných v poľnohospodárstve.</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Porovnať hospodársku vyspelosť a štruktúru priemyslu piatich rozlohou najväčších štátov Európy. Vymenovať najdôležitejšie poľnohospodárske plodiny, nerastné suroviny a priemyselné odvetvia v piatich najväčších štátoch Európy a lokality ukázať na mape.Vymenovať a charakterizovať typy dopravy v Európe.Vymenovať a na mape ukázať najvýznamnejšie prístavy a letiská Európy.Zdôvodniť zaradenie štyroch pamiatok Európy do Zoznamu prírodného a kultúrneho dedičstva UNESCO a ukázať ich na mape.</w:t>
            </w:r>
          </w:p>
        </w:tc>
        <w:tc>
          <w:tcPr>
            <w:tcW w:w="1980" w:type="dxa"/>
            <w:vMerge/>
          </w:tcPr>
          <w:p w:rsidR="007A0882" w:rsidRPr="000215FF" w:rsidRDefault="007A0882" w:rsidP="00434F60">
            <w:pPr>
              <w:rPr>
                <w:rFonts w:ascii="Tahoma" w:hAnsi="Tahoma" w:cs="Tahoma"/>
                <w:sz w:val="16"/>
                <w:szCs w:val="16"/>
              </w:rPr>
            </w:pPr>
          </w:p>
        </w:tc>
      </w:tr>
      <w:tr w:rsidR="007A0882" w:rsidRPr="000215FF" w:rsidTr="00434F60">
        <w:tc>
          <w:tcPr>
            <w:tcW w:w="1428" w:type="dxa"/>
            <w:vMerge/>
          </w:tcPr>
          <w:p w:rsidR="007A0882" w:rsidRPr="000215FF" w:rsidRDefault="007A0882" w:rsidP="00434F60">
            <w:pPr>
              <w:rPr>
                <w:rFonts w:ascii="Tahoma" w:hAnsi="Tahoma" w:cs="Tahoma"/>
                <w:b/>
                <w:color w:val="FF0000"/>
                <w:sz w:val="16"/>
                <w:szCs w:val="16"/>
              </w:rPr>
            </w:pPr>
          </w:p>
        </w:tc>
        <w:tc>
          <w:tcPr>
            <w:tcW w:w="2124" w:type="dxa"/>
          </w:tcPr>
          <w:p w:rsidR="007A0882" w:rsidRPr="000215FF" w:rsidRDefault="007A0882" w:rsidP="00434F60">
            <w:pPr>
              <w:rPr>
                <w:rFonts w:ascii="Tahoma" w:hAnsi="Tahoma" w:cs="Tahoma"/>
                <w:b/>
                <w:sz w:val="16"/>
                <w:szCs w:val="16"/>
              </w:rPr>
            </w:pPr>
            <w:r w:rsidRPr="000215FF">
              <w:rPr>
                <w:rFonts w:ascii="Tahoma" w:hAnsi="Tahoma" w:cs="Tahoma"/>
                <w:b/>
                <w:sz w:val="16"/>
                <w:szCs w:val="16"/>
              </w:rPr>
              <w:t>Zjednocovanie Európy</w:t>
            </w:r>
          </w:p>
        </w:tc>
        <w:tc>
          <w:tcPr>
            <w:tcW w:w="2662" w:type="dxa"/>
          </w:tcPr>
          <w:p w:rsidR="007A0882" w:rsidRPr="000215FF" w:rsidRDefault="007A0882" w:rsidP="007A0882">
            <w:pPr>
              <w:spacing w:after="0"/>
              <w:rPr>
                <w:rFonts w:ascii="Tahoma" w:hAnsi="Tahoma" w:cs="Tahoma"/>
                <w:sz w:val="16"/>
                <w:szCs w:val="16"/>
              </w:rPr>
            </w:pPr>
            <w:r w:rsidRPr="000215FF">
              <w:rPr>
                <w:rFonts w:ascii="Tahoma" w:hAnsi="Tahoma" w:cs="Tahoma"/>
                <w:sz w:val="16"/>
                <w:szCs w:val="16"/>
              </w:rPr>
              <w:t>Európske združenie uhlia a ocele, Európske hospodárske spoločenstvo, Európska únia, Robert Schuman, zakladajúce štáty, orgány EÚ (Rada EÚ, Európsky parlament, Európska komisia), Brusel, Štrasburg, Luxemburg, Frankfurt nad Mohanom</w:t>
            </w:r>
          </w:p>
        </w:tc>
        <w:tc>
          <w:tcPr>
            <w:tcW w:w="2829" w:type="dxa"/>
          </w:tcPr>
          <w:p w:rsidR="007A0882" w:rsidRPr="000215FF" w:rsidRDefault="007A0882" w:rsidP="007A0882">
            <w:pPr>
              <w:spacing w:after="0"/>
              <w:rPr>
                <w:rFonts w:ascii="Tahoma" w:hAnsi="Tahoma" w:cs="Tahoma"/>
                <w:sz w:val="16"/>
                <w:szCs w:val="16"/>
              </w:rPr>
            </w:pPr>
            <w:r w:rsidRPr="000215FF">
              <w:rPr>
                <w:rFonts w:ascii="Tahoma" w:hAnsi="Tahoma" w:cs="Tahoma"/>
                <w:sz w:val="16"/>
                <w:szCs w:val="16"/>
              </w:rPr>
              <w:t>Na konkrétnych príkladoch vysvetliť význam Európskej únie.Poznať zakladateľa EÚ.Vymenovať a na mape ukázať zakladajúce štáty EÚ.</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Vymenovať a vlastnými slovami charakterizovať hlavné orgány EÚ a ich sídla.Vymenovať symboly EÚ.</w:t>
            </w:r>
          </w:p>
        </w:tc>
        <w:tc>
          <w:tcPr>
            <w:tcW w:w="1980" w:type="dxa"/>
            <w:vMerge/>
          </w:tcPr>
          <w:p w:rsidR="007A0882" w:rsidRPr="000215FF" w:rsidRDefault="007A0882" w:rsidP="00434F60">
            <w:pPr>
              <w:rPr>
                <w:rFonts w:ascii="Tahoma" w:hAnsi="Tahoma" w:cs="Tahoma"/>
                <w:sz w:val="16"/>
                <w:szCs w:val="16"/>
              </w:rPr>
            </w:pPr>
          </w:p>
        </w:tc>
      </w:tr>
      <w:tr w:rsidR="007A0882" w:rsidRPr="000215FF" w:rsidTr="00434F60">
        <w:tc>
          <w:tcPr>
            <w:tcW w:w="1428" w:type="dxa"/>
            <w:vMerge/>
          </w:tcPr>
          <w:p w:rsidR="007A0882" w:rsidRPr="000215FF" w:rsidRDefault="007A0882" w:rsidP="00434F60">
            <w:pPr>
              <w:rPr>
                <w:rFonts w:ascii="Tahoma" w:hAnsi="Tahoma" w:cs="Tahoma"/>
                <w:b/>
                <w:color w:val="FF0000"/>
                <w:sz w:val="16"/>
                <w:szCs w:val="16"/>
              </w:rPr>
            </w:pPr>
          </w:p>
        </w:tc>
        <w:tc>
          <w:tcPr>
            <w:tcW w:w="2124" w:type="dxa"/>
          </w:tcPr>
          <w:p w:rsidR="007A0882" w:rsidRPr="000215FF" w:rsidRDefault="007A0882" w:rsidP="00434F60">
            <w:pPr>
              <w:rPr>
                <w:rFonts w:ascii="Tahoma" w:hAnsi="Tahoma" w:cs="Tahoma"/>
                <w:b/>
                <w:sz w:val="16"/>
                <w:szCs w:val="16"/>
              </w:rPr>
            </w:pPr>
            <w:r w:rsidRPr="000215FF">
              <w:rPr>
                <w:rFonts w:ascii="Tahoma" w:hAnsi="Tahoma" w:cs="Tahoma"/>
                <w:b/>
                <w:sz w:val="16"/>
                <w:szCs w:val="16"/>
              </w:rPr>
              <w:t>Problémy Európy</w:t>
            </w:r>
          </w:p>
        </w:tc>
        <w:tc>
          <w:tcPr>
            <w:tcW w:w="2662" w:type="dxa"/>
          </w:tcPr>
          <w:p w:rsidR="007A0882" w:rsidRPr="000215FF" w:rsidRDefault="007A0882" w:rsidP="007A0882">
            <w:pPr>
              <w:spacing w:after="0"/>
              <w:rPr>
                <w:rFonts w:ascii="Tahoma" w:hAnsi="Tahoma" w:cs="Tahoma"/>
                <w:sz w:val="16"/>
                <w:szCs w:val="16"/>
              </w:rPr>
            </w:pPr>
            <w:r w:rsidRPr="000215FF">
              <w:rPr>
                <w:rFonts w:ascii="Tahoma" w:hAnsi="Tahoma" w:cs="Tahoma"/>
                <w:sz w:val="16"/>
                <w:szCs w:val="16"/>
              </w:rPr>
              <w:t>veľké ekonomické rozdiely medzi regiónmi, etnické napätie a konflikty, starnutie obyvateľstva, nelegálne prisťahovalectvo, prírodné katastrofy</w:t>
            </w:r>
          </w:p>
        </w:tc>
        <w:tc>
          <w:tcPr>
            <w:tcW w:w="2829" w:type="dxa"/>
          </w:tcPr>
          <w:p w:rsidR="007A0882" w:rsidRPr="000215FF" w:rsidRDefault="007A0882" w:rsidP="00434F60">
            <w:pPr>
              <w:rPr>
                <w:rFonts w:ascii="Tahoma" w:hAnsi="Tahoma" w:cs="Tahoma"/>
                <w:sz w:val="16"/>
                <w:szCs w:val="16"/>
              </w:rPr>
            </w:pPr>
            <w:r w:rsidRPr="000215FF">
              <w:rPr>
                <w:rFonts w:ascii="Tahoma" w:hAnsi="Tahoma" w:cs="Tahoma"/>
                <w:sz w:val="16"/>
                <w:szCs w:val="16"/>
              </w:rPr>
              <w:t>Vymenovať a vlastnými slovami charakterizovať hlavné problémy Európy.Zaujať postoj k dvom závažným problémom Európy.</w:t>
            </w:r>
          </w:p>
        </w:tc>
        <w:tc>
          <w:tcPr>
            <w:tcW w:w="1980" w:type="dxa"/>
            <w:vMerge/>
          </w:tcPr>
          <w:p w:rsidR="007A0882" w:rsidRPr="000215FF" w:rsidRDefault="007A0882" w:rsidP="00434F60">
            <w:pPr>
              <w:rPr>
                <w:rFonts w:ascii="Tahoma" w:hAnsi="Tahoma" w:cs="Tahoma"/>
                <w:sz w:val="16"/>
                <w:szCs w:val="16"/>
              </w:rPr>
            </w:pPr>
          </w:p>
        </w:tc>
      </w:tr>
      <w:tr w:rsidR="007A0882" w:rsidRPr="000215FF" w:rsidTr="00434F60">
        <w:tc>
          <w:tcPr>
            <w:tcW w:w="1428" w:type="dxa"/>
            <w:vMerge w:val="restart"/>
            <w:vAlign w:val="center"/>
          </w:tcPr>
          <w:p w:rsidR="007A0882" w:rsidRPr="000215FF" w:rsidRDefault="007A0882" w:rsidP="00434F60">
            <w:pPr>
              <w:jc w:val="center"/>
              <w:rPr>
                <w:rFonts w:ascii="Tahoma" w:hAnsi="Tahoma" w:cs="Tahoma"/>
                <w:b/>
                <w:sz w:val="20"/>
                <w:szCs w:val="20"/>
              </w:rPr>
            </w:pPr>
            <w:r w:rsidRPr="000215FF">
              <w:rPr>
                <w:rFonts w:ascii="Tahoma" w:hAnsi="Tahoma" w:cs="Tahoma"/>
                <w:b/>
                <w:sz w:val="20"/>
                <w:szCs w:val="20"/>
              </w:rPr>
              <w:t>Oblasti Európy</w:t>
            </w:r>
          </w:p>
        </w:tc>
        <w:tc>
          <w:tcPr>
            <w:tcW w:w="2124" w:type="dxa"/>
          </w:tcPr>
          <w:p w:rsidR="007A0882" w:rsidRPr="000215FF" w:rsidRDefault="007A0882" w:rsidP="00434F60">
            <w:pPr>
              <w:rPr>
                <w:rFonts w:ascii="Tahoma" w:hAnsi="Tahoma" w:cs="Tahoma"/>
                <w:b/>
                <w:sz w:val="16"/>
                <w:szCs w:val="16"/>
              </w:rPr>
            </w:pPr>
            <w:r w:rsidRPr="000215FF">
              <w:rPr>
                <w:rFonts w:ascii="Tahoma" w:hAnsi="Tahoma" w:cs="Tahoma"/>
                <w:b/>
                <w:sz w:val="16"/>
                <w:szCs w:val="16"/>
              </w:rPr>
              <w:t>Stredná Európa</w:t>
            </w:r>
          </w:p>
        </w:tc>
        <w:tc>
          <w:tcPr>
            <w:tcW w:w="2662" w:type="dxa"/>
          </w:tcPr>
          <w:p w:rsidR="007A0882" w:rsidRPr="000215FF" w:rsidRDefault="007A0882" w:rsidP="007A0882">
            <w:pPr>
              <w:spacing w:after="0"/>
              <w:rPr>
                <w:rFonts w:ascii="Tahoma" w:hAnsi="Tahoma" w:cs="Tahoma"/>
                <w:sz w:val="16"/>
                <w:szCs w:val="16"/>
              </w:rPr>
            </w:pPr>
            <w:r w:rsidRPr="000215FF">
              <w:rPr>
                <w:rFonts w:ascii="Tahoma" w:hAnsi="Tahoma" w:cs="Tahoma"/>
                <w:sz w:val="16"/>
                <w:szCs w:val="16"/>
              </w:rPr>
              <w:t>Poľsko, Nemecko, Česko,</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 Maďarsko, Švajčiarsko, Lichtenštajnsko, Rakúsko</w:t>
            </w:r>
          </w:p>
          <w:p w:rsidR="007A0882" w:rsidRPr="000215FF" w:rsidRDefault="007A0882" w:rsidP="007A0882">
            <w:pPr>
              <w:spacing w:after="0"/>
              <w:rPr>
                <w:rFonts w:ascii="Tahoma" w:hAnsi="Tahoma" w:cs="Tahoma"/>
                <w:color w:val="FF0000"/>
                <w:sz w:val="16"/>
                <w:szCs w:val="16"/>
              </w:rPr>
            </w:pPr>
            <w:r w:rsidRPr="000215FF">
              <w:rPr>
                <w:rFonts w:ascii="Tahoma" w:hAnsi="Tahoma" w:cs="Tahoma"/>
                <w:sz w:val="16"/>
                <w:szCs w:val="16"/>
              </w:rPr>
              <w:t>hlavné mestá, povrchové celky, obyvateľstvo, sídla, hospodárstvo, cestovný ruch, kultúrne a prírodné zaujímavosti</w:t>
            </w:r>
          </w:p>
        </w:tc>
        <w:tc>
          <w:tcPr>
            <w:tcW w:w="2829" w:type="dxa"/>
            <w:vMerge w:val="restart"/>
          </w:tcPr>
          <w:p w:rsidR="007A0882" w:rsidRPr="000215FF" w:rsidRDefault="007A0882" w:rsidP="007A0882">
            <w:pPr>
              <w:spacing w:after="0"/>
              <w:rPr>
                <w:rFonts w:ascii="Tahoma" w:hAnsi="Tahoma" w:cs="Tahoma"/>
                <w:sz w:val="16"/>
                <w:szCs w:val="16"/>
              </w:rPr>
            </w:pPr>
            <w:r w:rsidRPr="000215FF">
              <w:rPr>
                <w:rFonts w:ascii="Tahoma" w:hAnsi="Tahoma" w:cs="Tahoma"/>
                <w:sz w:val="16"/>
                <w:szCs w:val="16"/>
              </w:rPr>
              <w:t xml:space="preserve">Rozlíšiť na mape jednotlivé oblasti Európy a uviesť dôvody ich vyčlenenia.Usporiadať podľa rozlohy a počtu obyvateľov tri najväčšie štáty Európy.Vystihnúť tri spoločné a tri rozdielne črty štátov v jednotlivých oblastiach Európy.Charakterizovať prírodu, obyvateľstvo, sídla, hospodárstvo, dopravu a cestovný ruch vybraných štátov (Nemecko, Francúzsko, Spojené kráľovstvo, Rusko, Česko, Poľsko, Švédsko, Taliansko).Na obrysovej mape pomenovať všetky štáty jednotlivých </w:t>
            </w:r>
            <w:r w:rsidRPr="000215FF">
              <w:rPr>
                <w:rFonts w:ascii="Tahoma" w:hAnsi="Tahoma" w:cs="Tahoma"/>
                <w:sz w:val="16"/>
                <w:szCs w:val="16"/>
              </w:rPr>
              <w:lastRenderedPageBreak/>
              <w:t>oblastí Európy a ich hlavné mestá.</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Priradiť k štátu štátne zriadenie a členstvo v EÚ.Porovnať povrch, štruktúru obyvateľstva a hospodárstvo vybraných štátov.</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Diskutovať o prírodných a kultúrnych zaujímavostiach vybraných štátov.</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Diskutovať o výhodách a nevýhodách života vo vybraných štátoch.</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Pripraviť si stručné informácie o konfliktoch v štátoch podľa novín a časopisov.Vytvoriť projekt s použitím IKT, ale aj bez neho.</w:t>
            </w:r>
          </w:p>
        </w:tc>
        <w:tc>
          <w:tcPr>
            <w:tcW w:w="1980" w:type="dxa"/>
            <w:vMerge w:val="restart"/>
            <w:vAlign w:val="center"/>
          </w:tcPr>
          <w:p w:rsidR="007A0882" w:rsidRPr="007A0882" w:rsidRDefault="007A0882" w:rsidP="007A0882">
            <w:pPr>
              <w:jc w:val="center"/>
              <w:rPr>
                <w:rFonts w:ascii="Tahoma" w:hAnsi="Tahoma" w:cs="Tahoma"/>
                <w:i/>
                <w:sz w:val="16"/>
                <w:szCs w:val="16"/>
                <w:u w:val="single"/>
              </w:rPr>
            </w:pPr>
            <w:r w:rsidRPr="000215FF">
              <w:rPr>
                <w:rFonts w:ascii="Tahoma" w:hAnsi="Tahoma" w:cs="Tahoma"/>
                <w:i/>
                <w:sz w:val="16"/>
                <w:szCs w:val="16"/>
                <w:u w:val="single"/>
              </w:rPr>
              <w:lastRenderedPageBreak/>
              <w:t>Multikultúrna výchova</w:t>
            </w:r>
          </w:p>
          <w:p w:rsidR="007A0882" w:rsidRPr="000215FF" w:rsidRDefault="007A0882" w:rsidP="007A0882">
            <w:pPr>
              <w:jc w:val="center"/>
              <w:rPr>
                <w:rFonts w:ascii="Tahoma" w:hAnsi="Tahoma" w:cs="Tahoma"/>
                <w:sz w:val="16"/>
                <w:szCs w:val="16"/>
              </w:rPr>
            </w:pPr>
            <w:r w:rsidRPr="000215FF">
              <w:rPr>
                <w:rFonts w:ascii="Tahoma" w:hAnsi="Tahoma" w:cs="Tahoma"/>
                <w:sz w:val="16"/>
                <w:szCs w:val="16"/>
              </w:rPr>
              <w:t>- vzájomná tolerancia medzi národmi</w:t>
            </w:r>
          </w:p>
          <w:p w:rsidR="007A0882" w:rsidRPr="007A0882" w:rsidRDefault="007A0882" w:rsidP="007A0882">
            <w:pPr>
              <w:jc w:val="center"/>
              <w:rPr>
                <w:rFonts w:ascii="Tahoma" w:hAnsi="Tahoma" w:cs="Tahoma"/>
                <w:i/>
                <w:sz w:val="16"/>
                <w:szCs w:val="16"/>
                <w:u w:val="single"/>
              </w:rPr>
            </w:pPr>
            <w:r w:rsidRPr="000215FF">
              <w:rPr>
                <w:rFonts w:ascii="Tahoma" w:hAnsi="Tahoma" w:cs="Tahoma"/>
                <w:i/>
                <w:sz w:val="16"/>
                <w:szCs w:val="16"/>
                <w:u w:val="single"/>
              </w:rPr>
              <w:t>Environmentálna výchova</w:t>
            </w:r>
          </w:p>
          <w:p w:rsidR="007A0882" w:rsidRPr="007A0882" w:rsidRDefault="007A0882" w:rsidP="007A0882">
            <w:pPr>
              <w:jc w:val="center"/>
              <w:rPr>
                <w:rFonts w:ascii="Tahoma" w:hAnsi="Tahoma" w:cs="Tahoma"/>
                <w:sz w:val="16"/>
                <w:szCs w:val="16"/>
              </w:rPr>
            </w:pPr>
            <w:r w:rsidRPr="000215FF">
              <w:rPr>
                <w:rFonts w:ascii="Tahoma" w:hAnsi="Tahoma" w:cs="Tahoma"/>
                <w:sz w:val="16"/>
                <w:szCs w:val="16"/>
              </w:rPr>
              <w:t>- ochrana prírody a životného prostredia jednotlivých európskych štátov</w:t>
            </w:r>
          </w:p>
          <w:p w:rsidR="007A0882" w:rsidRPr="007A0882" w:rsidRDefault="007A0882" w:rsidP="007A0882">
            <w:pPr>
              <w:jc w:val="center"/>
              <w:rPr>
                <w:rFonts w:ascii="Tahoma" w:hAnsi="Tahoma" w:cs="Tahoma"/>
                <w:i/>
                <w:sz w:val="16"/>
                <w:szCs w:val="16"/>
                <w:u w:val="single"/>
              </w:rPr>
            </w:pPr>
            <w:r>
              <w:rPr>
                <w:rFonts w:ascii="Tahoma" w:hAnsi="Tahoma" w:cs="Tahoma"/>
                <w:i/>
                <w:sz w:val="16"/>
                <w:szCs w:val="16"/>
                <w:u w:val="single"/>
              </w:rPr>
              <w:t>Fin</w:t>
            </w:r>
            <w:r w:rsidRPr="000215FF">
              <w:rPr>
                <w:rFonts w:ascii="Tahoma" w:hAnsi="Tahoma" w:cs="Tahoma"/>
                <w:i/>
                <w:sz w:val="16"/>
                <w:szCs w:val="16"/>
                <w:u w:val="single"/>
              </w:rPr>
              <w:t>ančná gramotnosť</w:t>
            </w:r>
          </w:p>
          <w:p w:rsidR="007A0882" w:rsidRPr="000215FF" w:rsidRDefault="007A0882" w:rsidP="00434F60">
            <w:pPr>
              <w:jc w:val="center"/>
              <w:rPr>
                <w:rFonts w:ascii="Tahoma" w:hAnsi="Tahoma" w:cs="Tahoma"/>
                <w:sz w:val="16"/>
                <w:szCs w:val="16"/>
              </w:rPr>
            </w:pPr>
            <w:r w:rsidRPr="000215FF">
              <w:rPr>
                <w:rFonts w:ascii="Tahoma" w:hAnsi="Tahoma" w:cs="Tahoma"/>
                <w:sz w:val="16"/>
                <w:szCs w:val="16"/>
              </w:rPr>
              <w:lastRenderedPageBreak/>
              <w:t>Plánovanie a hospodárenie s peniazmi</w:t>
            </w:r>
          </w:p>
          <w:p w:rsidR="007A0882" w:rsidRPr="000215FF" w:rsidRDefault="007A0882" w:rsidP="00434F60">
            <w:pPr>
              <w:jc w:val="center"/>
              <w:rPr>
                <w:rFonts w:ascii="Tahoma" w:hAnsi="Tahoma" w:cs="Tahoma"/>
                <w:sz w:val="16"/>
                <w:szCs w:val="16"/>
              </w:rPr>
            </w:pPr>
            <w:r w:rsidRPr="000215FF">
              <w:rPr>
                <w:rFonts w:ascii="Tahoma" w:hAnsi="Tahoma" w:cs="Tahoma"/>
                <w:sz w:val="16"/>
                <w:szCs w:val="16"/>
              </w:rPr>
              <w:t>- náklady na život v zahraničí (vypracovať denník osobných príjmov a výdavkov, osobný rozpočet na týždeň/mesiac/rok)</w:t>
            </w:r>
          </w:p>
          <w:p w:rsidR="007A0882" w:rsidRPr="000215FF" w:rsidRDefault="007A0882" w:rsidP="00434F60">
            <w:pPr>
              <w:rPr>
                <w:rFonts w:ascii="Tahoma" w:hAnsi="Tahoma" w:cs="Tahoma"/>
                <w:sz w:val="16"/>
                <w:szCs w:val="16"/>
              </w:rPr>
            </w:pPr>
            <w:r w:rsidRPr="000215FF">
              <w:rPr>
                <w:rFonts w:ascii="Tahoma" w:hAnsi="Tahoma" w:cs="Tahoma"/>
                <w:sz w:val="16"/>
                <w:szCs w:val="16"/>
              </w:rPr>
              <w:t>Sporenie a investovanie</w:t>
            </w:r>
          </w:p>
          <w:p w:rsidR="007A0882" w:rsidRPr="000215FF" w:rsidRDefault="007A0882" w:rsidP="00434F60">
            <w:pPr>
              <w:jc w:val="center"/>
              <w:rPr>
                <w:rFonts w:ascii="Tahoma" w:hAnsi="Tahoma" w:cs="Tahoma"/>
                <w:sz w:val="16"/>
                <w:szCs w:val="16"/>
              </w:rPr>
            </w:pPr>
            <w:r w:rsidRPr="000215FF">
              <w:rPr>
                <w:rFonts w:ascii="Tahoma" w:hAnsi="Tahoma" w:cs="Tahoma"/>
                <w:sz w:val="16"/>
                <w:szCs w:val="16"/>
              </w:rPr>
              <w:t xml:space="preserve">- ekonomická kríza a jej dopad na človeka (hodnota a význam núdzového fondu) </w:t>
            </w:r>
          </w:p>
          <w:p w:rsidR="007A0882" w:rsidRPr="007A0882" w:rsidRDefault="007A0882" w:rsidP="007A0882">
            <w:pPr>
              <w:jc w:val="center"/>
              <w:rPr>
                <w:rFonts w:ascii="Tahoma" w:hAnsi="Tahoma" w:cs="Tahoma"/>
                <w:i/>
                <w:sz w:val="16"/>
                <w:szCs w:val="16"/>
                <w:u w:val="single"/>
              </w:rPr>
            </w:pPr>
            <w:r w:rsidRPr="000215FF">
              <w:rPr>
                <w:rFonts w:ascii="Tahoma" w:hAnsi="Tahoma" w:cs="Tahoma"/>
                <w:i/>
                <w:sz w:val="16"/>
                <w:szCs w:val="16"/>
                <w:u w:val="single"/>
              </w:rPr>
              <w:t>Tvorba projektu a prezenčné zručnosti</w:t>
            </w:r>
          </w:p>
          <w:p w:rsidR="007A0882" w:rsidRPr="000215FF" w:rsidRDefault="007A0882" w:rsidP="00434F60">
            <w:pPr>
              <w:jc w:val="center"/>
              <w:rPr>
                <w:rFonts w:ascii="Tahoma" w:hAnsi="Tahoma" w:cs="Tahoma"/>
                <w:sz w:val="16"/>
                <w:szCs w:val="16"/>
              </w:rPr>
            </w:pPr>
            <w:r w:rsidRPr="000215FF">
              <w:rPr>
                <w:rFonts w:ascii="Tahoma" w:hAnsi="Tahoma" w:cs="Tahoma"/>
                <w:sz w:val="16"/>
                <w:szCs w:val="16"/>
              </w:rPr>
              <w:t>- získavanie a triedenie informácií</w:t>
            </w:r>
          </w:p>
          <w:p w:rsidR="007A0882" w:rsidRPr="000215FF" w:rsidRDefault="007A0882" w:rsidP="00434F60">
            <w:pPr>
              <w:jc w:val="center"/>
              <w:rPr>
                <w:rFonts w:ascii="Tahoma" w:hAnsi="Tahoma" w:cs="Tahoma"/>
                <w:sz w:val="16"/>
                <w:szCs w:val="16"/>
              </w:rPr>
            </w:pPr>
            <w:r w:rsidRPr="000215FF">
              <w:rPr>
                <w:rFonts w:ascii="Tahoma" w:hAnsi="Tahoma" w:cs="Tahoma"/>
                <w:sz w:val="16"/>
                <w:szCs w:val="16"/>
              </w:rPr>
              <w:t>- formulovanie jednoduchých záverov</w:t>
            </w:r>
          </w:p>
          <w:p w:rsidR="007A0882" w:rsidRPr="000215FF" w:rsidRDefault="007A0882" w:rsidP="00096EF1">
            <w:pPr>
              <w:spacing w:after="0"/>
              <w:jc w:val="center"/>
              <w:rPr>
                <w:rFonts w:ascii="Tahoma" w:hAnsi="Tahoma" w:cs="Tahoma"/>
                <w:sz w:val="16"/>
                <w:szCs w:val="16"/>
              </w:rPr>
            </w:pPr>
            <w:r w:rsidRPr="000215FF">
              <w:rPr>
                <w:rFonts w:ascii="Tahoma" w:hAnsi="Tahoma" w:cs="Tahoma"/>
                <w:sz w:val="16"/>
                <w:szCs w:val="16"/>
              </w:rPr>
              <w:t>- využívať rôzne typy prezentácií</w:t>
            </w:r>
          </w:p>
        </w:tc>
      </w:tr>
      <w:tr w:rsidR="007A0882" w:rsidRPr="000215FF" w:rsidTr="00434F60">
        <w:tc>
          <w:tcPr>
            <w:tcW w:w="1428" w:type="dxa"/>
            <w:vMerge/>
          </w:tcPr>
          <w:p w:rsidR="007A0882" w:rsidRPr="000215FF" w:rsidRDefault="007A0882" w:rsidP="00434F60">
            <w:pPr>
              <w:rPr>
                <w:rFonts w:ascii="Tahoma" w:hAnsi="Tahoma" w:cs="Tahoma"/>
                <w:b/>
                <w:color w:val="FF0000"/>
                <w:sz w:val="16"/>
                <w:szCs w:val="16"/>
              </w:rPr>
            </w:pPr>
          </w:p>
        </w:tc>
        <w:tc>
          <w:tcPr>
            <w:tcW w:w="2124" w:type="dxa"/>
          </w:tcPr>
          <w:p w:rsidR="007A0882" w:rsidRPr="000215FF" w:rsidRDefault="007A0882" w:rsidP="00434F60">
            <w:pPr>
              <w:rPr>
                <w:rFonts w:ascii="Tahoma" w:hAnsi="Tahoma" w:cs="Tahoma"/>
                <w:b/>
                <w:sz w:val="16"/>
                <w:szCs w:val="16"/>
              </w:rPr>
            </w:pPr>
            <w:r w:rsidRPr="000215FF">
              <w:rPr>
                <w:rFonts w:ascii="Tahoma" w:hAnsi="Tahoma" w:cs="Tahoma"/>
                <w:b/>
                <w:sz w:val="16"/>
                <w:szCs w:val="16"/>
              </w:rPr>
              <w:t>Západná Európa</w:t>
            </w:r>
          </w:p>
        </w:tc>
        <w:tc>
          <w:tcPr>
            <w:tcW w:w="2662" w:type="dxa"/>
          </w:tcPr>
          <w:p w:rsidR="007A0882" w:rsidRPr="000215FF" w:rsidRDefault="007A0882" w:rsidP="007A0882">
            <w:pPr>
              <w:spacing w:after="0"/>
              <w:rPr>
                <w:rFonts w:ascii="Tahoma" w:hAnsi="Tahoma" w:cs="Tahoma"/>
                <w:sz w:val="16"/>
                <w:szCs w:val="16"/>
              </w:rPr>
            </w:pPr>
            <w:r w:rsidRPr="000215FF">
              <w:rPr>
                <w:rFonts w:ascii="Tahoma" w:hAnsi="Tahoma" w:cs="Tahoma"/>
                <w:sz w:val="16"/>
                <w:szCs w:val="16"/>
              </w:rPr>
              <w:t>Francúzsko, Spojené kráľovstvo</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 Monako, Belgicko, Luxembursko, Holandsko, Írsko</w:t>
            </w:r>
          </w:p>
          <w:p w:rsidR="007A0882" w:rsidRPr="000215FF" w:rsidRDefault="007A0882" w:rsidP="007A0882">
            <w:pPr>
              <w:spacing w:after="0"/>
              <w:rPr>
                <w:rFonts w:ascii="Tahoma" w:hAnsi="Tahoma" w:cs="Tahoma"/>
                <w:color w:val="FF0000"/>
                <w:sz w:val="16"/>
                <w:szCs w:val="16"/>
              </w:rPr>
            </w:pPr>
            <w:r w:rsidRPr="000215FF">
              <w:rPr>
                <w:rFonts w:ascii="Tahoma" w:hAnsi="Tahoma" w:cs="Tahoma"/>
                <w:sz w:val="16"/>
                <w:szCs w:val="16"/>
              </w:rPr>
              <w:t>hlavné mestá, povrchové celky, obyvateľstvo, sídla, hospodárstvo, cestovný ruch, kultúrne a prírodné zaujímavosti</w:t>
            </w:r>
          </w:p>
        </w:tc>
        <w:tc>
          <w:tcPr>
            <w:tcW w:w="2829" w:type="dxa"/>
            <w:vMerge/>
          </w:tcPr>
          <w:p w:rsidR="007A0882" w:rsidRPr="000215FF" w:rsidRDefault="007A0882" w:rsidP="00434F60">
            <w:pPr>
              <w:rPr>
                <w:rFonts w:ascii="Tahoma" w:hAnsi="Tahoma" w:cs="Tahoma"/>
                <w:color w:val="FF0000"/>
                <w:sz w:val="16"/>
                <w:szCs w:val="16"/>
              </w:rPr>
            </w:pPr>
          </w:p>
        </w:tc>
        <w:tc>
          <w:tcPr>
            <w:tcW w:w="1980" w:type="dxa"/>
            <w:vMerge/>
          </w:tcPr>
          <w:p w:rsidR="007A0882" w:rsidRPr="000215FF" w:rsidRDefault="007A0882" w:rsidP="00434F60">
            <w:pPr>
              <w:rPr>
                <w:rFonts w:ascii="Tahoma" w:hAnsi="Tahoma" w:cs="Tahoma"/>
                <w:sz w:val="16"/>
                <w:szCs w:val="16"/>
              </w:rPr>
            </w:pPr>
          </w:p>
        </w:tc>
      </w:tr>
      <w:tr w:rsidR="007A0882" w:rsidRPr="000215FF" w:rsidTr="00434F60">
        <w:tc>
          <w:tcPr>
            <w:tcW w:w="1428" w:type="dxa"/>
            <w:vMerge/>
          </w:tcPr>
          <w:p w:rsidR="007A0882" w:rsidRPr="000215FF" w:rsidRDefault="007A0882" w:rsidP="00434F60">
            <w:pPr>
              <w:rPr>
                <w:rFonts w:ascii="Tahoma" w:hAnsi="Tahoma" w:cs="Tahoma"/>
                <w:b/>
                <w:color w:val="FF0000"/>
                <w:sz w:val="16"/>
                <w:szCs w:val="16"/>
              </w:rPr>
            </w:pPr>
          </w:p>
        </w:tc>
        <w:tc>
          <w:tcPr>
            <w:tcW w:w="2124" w:type="dxa"/>
          </w:tcPr>
          <w:p w:rsidR="007A0882" w:rsidRPr="000215FF" w:rsidRDefault="007A0882" w:rsidP="00434F60">
            <w:pPr>
              <w:rPr>
                <w:rFonts w:ascii="Tahoma" w:hAnsi="Tahoma" w:cs="Tahoma"/>
                <w:b/>
                <w:sz w:val="16"/>
                <w:szCs w:val="16"/>
              </w:rPr>
            </w:pPr>
            <w:r w:rsidRPr="000215FF">
              <w:rPr>
                <w:rFonts w:ascii="Tahoma" w:hAnsi="Tahoma" w:cs="Tahoma"/>
                <w:b/>
                <w:sz w:val="16"/>
                <w:szCs w:val="16"/>
              </w:rPr>
              <w:t>Severná Európa</w:t>
            </w:r>
          </w:p>
        </w:tc>
        <w:tc>
          <w:tcPr>
            <w:tcW w:w="2662" w:type="dxa"/>
          </w:tcPr>
          <w:p w:rsidR="007A0882" w:rsidRPr="000215FF" w:rsidRDefault="007A0882" w:rsidP="007A0882">
            <w:pPr>
              <w:spacing w:after="0"/>
              <w:rPr>
                <w:rFonts w:ascii="Tahoma" w:hAnsi="Tahoma" w:cs="Tahoma"/>
                <w:sz w:val="16"/>
                <w:szCs w:val="16"/>
              </w:rPr>
            </w:pPr>
            <w:r w:rsidRPr="000215FF">
              <w:rPr>
                <w:rFonts w:ascii="Tahoma" w:hAnsi="Tahoma" w:cs="Tahoma"/>
                <w:sz w:val="16"/>
                <w:szCs w:val="16"/>
              </w:rPr>
              <w:t xml:space="preserve">Švédsko </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 Island, Dánsko, Nórsko, Fínsko (Škandinávia), Litva, Lotyšsko, Estónsko (Pobaltské republiky)</w:t>
            </w:r>
          </w:p>
          <w:p w:rsidR="007A0882" w:rsidRPr="000215FF" w:rsidRDefault="007A0882" w:rsidP="007A0882">
            <w:pPr>
              <w:spacing w:after="0"/>
              <w:rPr>
                <w:rFonts w:ascii="Tahoma" w:hAnsi="Tahoma" w:cs="Tahoma"/>
                <w:color w:val="FF0000"/>
                <w:sz w:val="16"/>
                <w:szCs w:val="16"/>
              </w:rPr>
            </w:pPr>
            <w:r w:rsidRPr="000215FF">
              <w:rPr>
                <w:rFonts w:ascii="Tahoma" w:hAnsi="Tahoma" w:cs="Tahoma"/>
                <w:sz w:val="16"/>
                <w:szCs w:val="16"/>
              </w:rPr>
              <w:t>hlavné mestá, povrchové celky (fjordy), obyvateľstvo (protestanti), sídla, hospodárstvo, cestovný ruch, kultúrne a prírodné zaujímavosti</w:t>
            </w:r>
          </w:p>
        </w:tc>
        <w:tc>
          <w:tcPr>
            <w:tcW w:w="2829" w:type="dxa"/>
            <w:vMerge/>
          </w:tcPr>
          <w:p w:rsidR="007A0882" w:rsidRPr="000215FF" w:rsidRDefault="007A0882" w:rsidP="00434F60">
            <w:pPr>
              <w:rPr>
                <w:rFonts w:ascii="Tahoma" w:hAnsi="Tahoma" w:cs="Tahoma"/>
                <w:color w:val="FF0000"/>
                <w:sz w:val="16"/>
                <w:szCs w:val="16"/>
              </w:rPr>
            </w:pPr>
          </w:p>
        </w:tc>
        <w:tc>
          <w:tcPr>
            <w:tcW w:w="1980" w:type="dxa"/>
            <w:vMerge/>
          </w:tcPr>
          <w:p w:rsidR="007A0882" w:rsidRPr="000215FF" w:rsidRDefault="007A0882" w:rsidP="00434F60">
            <w:pPr>
              <w:rPr>
                <w:rFonts w:ascii="Tahoma" w:hAnsi="Tahoma" w:cs="Tahoma"/>
                <w:sz w:val="16"/>
                <w:szCs w:val="16"/>
              </w:rPr>
            </w:pPr>
          </w:p>
        </w:tc>
      </w:tr>
      <w:tr w:rsidR="007A0882" w:rsidRPr="000215FF" w:rsidTr="00434F60">
        <w:tc>
          <w:tcPr>
            <w:tcW w:w="1428" w:type="dxa"/>
            <w:vMerge/>
          </w:tcPr>
          <w:p w:rsidR="007A0882" w:rsidRPr="000215FF" w:rsidRDefault="007A0882" w:rsidP="00434F60">
            <w:pPr>
              <w:rPr>
                <w:rFonts w:ascii="Tahoma" w:hAnsi="Tahoma" w:cs="Tahoma"/>
                <w:b/>
                <w:color w:val="FF0000"/>
                <w:sz w:val="16"/>
                <w:szCs w:val="16"/>
              </w:rPr>
            </w:pPr>
          </w:p>
        </w:tc>
        <w:tc>
          <w:tcPr>
            <w:tcW w:w="2124" w:type="dxa"/>
          </w:tcPr>
          <w:p w:rsidR="007A0882" w:rsidRPr="000215FF" w:rsidRDefault="007A0882" w:rsidP="00434F60">
            <w:pPr>
              <w:rPr>
                <w:rFonts w:ascii="Tahoma" w:hAnsi="Tahoma" w:cs="Tahoma"/>
                <w:b/>
                <w:sz w:val="16"/>
                <w:szCs w:val="16"/>
              </w:rPr>
            </w:pPr>
            <w:r w:rsidRPr="000215FF">
              <w:rPr>
                <w:rFonts w:ascii="Tahoma" w:hAnsi="Tahoma" w:cs="Tahoma"/>
                <w:b/>
                <w:sz w:val="16"/>
                <w:szCs w:val="16"/>
              </w:rPr>
              <w:t>Južná Európa</w:t>
            </w:r>
          </w:p>
        </w:tc>
        <w:tc>
          <w:tcPr>
            <w:tcW w:w="2662" w:type="dxa"/>
          </w:tcPr>
          <w:p w:rsidR="007A0882" w:rsidRPr="000215FF" w:rsidRDefault="007A0882" w:rsidP="007A0882">
            <w:pPr>
              <w:spacing w:after="0"/>
              <w:rPr>
                <w:rFonts w:ascii="Tahoma" w:hAnsi="Tahoma" w:cs="Tahoma"/>
                <w:sz w:val="16"/>
                <w:szCs w:val="16"/>
              </w:rPr>
            </w:pPr>
            <w:r w:rsidRPr="000215FF">
              <w:rPr>
                <w:rFonts w:ascii="Tahoma" w:hAnsi="Tahoma" w:cs="Tahoma"/>
                <w:sz w:val="16"/>
                <w:szCs w:val="16"/>
              </w:rPr>
              <w:t>Taliansko, Španielsko,</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 Portugalsko, San Maríno, Vatikán, Grécko</w:t>
            </w:r>
          </w:p>
          <w:p w:rsidR="007A0882" w:rsidRPr="000215FF" w:rsidRDefault="007A0882" w:rsidP="007A0882">
            <w:pPr>
              <w:spacing w:after="0"/>
              <w:rPr>
                <w:rFonts w:ascii="Tahoma" w:hAnsi="Tahoma" w:cs="Tahoma"/>
                <w:color w:val="FF0000"/>
                <w:sz w:val="16"/>
                <w:szCs w:val="16"/>
              </w:rPr>
            </w:pPr>
            <w:r w:rsidRPr="000215FF">
              <w:rPr>
                <w:rFonts w:ascii="Tahoma" w:hAnsi="Tahoma" w:cs="Tahoma"/>
                <w:sz w:val="16"/>
                <w:szCs w:val="16"/>
              </w:rPr>
              <w:t>hlavné mestá, povrchové celky (messeta, macchie), obyvateľstvo (katolíci), sídla, hospodárstvo, cestovný ruch, kultúrne a prírodné zaujímavosti</w:t>
            </w:r>
          </w:p>
        </w:tc>
        <w:tc>
          <w:tcPr>
            <w:tcW w:w="2829" w:type="dxa"/>
            <w:vMerge/>
          </w:tcPr>
          <w:p w:rsidR="007A0882" w:rsidRPr="000215FF" w:rsidRDefault="007A0882" w:rsidP="00434F60">
            <w:pPr>
              <w:rPr>
                <w:rFonts w:ascii="Tahoma" w:hAnsi="Tahoma" w:cs="Tahoma"/>
                <w:color w:val="FF0000"/>
                <w:sz w:val="16"/>
                <w:szCs w:val="16"/>
              </w:rPr>
            </w:pPr>
          </w:p>
        </w:tc>
        <w:tc>
          <w:tcPr>
            <w:tcW w:w="1980" w:type="dxa"/>
            <w:vMerge/>
          </w:tcPr>
          <w:p w:rsidR="007A0882" w:rsidRPr="000215FF" w:rsidRDefault="007A0882" w:rsidP="00434F60">
            <w:pPr>
              <w:rPr>
                <w:rFonts w:ascii="Tahoma" w:hAnsi="Tahoma" w:cs="Tahoma"/>
                <w:sz w:val="16"/>
                <w:szCs w:val="16"/>
              </w:rPr>
            </w:pPr>
          </w:p>
        </w:tc>
      </w:tr>
      <w:tr w:rsidR="007A0882" w:rsidRPr="000215FF" w:rsidTr="00434F60">
        <w:tc>
          <w:tcPr>
            <w:tcW w:w="1428" w:type="dxa"/>
            <w:vMerge/>
          </w:tcPr>
          <w:p w:rsidR="007A0882" w:rsidRPr="000215FF" w:rsidRDefault="007A0882" w:rsidP="00434F60">
            <w:pPr>
              <w:rPr>
                <w:rFonts w:ascii="Tahoma" w:hAnsi="Tahoma" w:cs="Tahoma"/>
                <w:b/>
                <w:color w:val="FF0000"/>
                <w:sz w:val="16"/>
                <w:szCs w:val="16"/>
              </w:rPr>
            </w:pPr>
          </w:p>
        </w:tc>
        <w:tc>
          <w:tcPr>
            <w:tcW w:w="2124" w:type="dxa"/>
          </w:tcPr>
          <w:p w:rsidR="007A0882" w:rsidRPr="000215FF" w:rsidRDefault="007A0882" w:rsidP="00434F60">
            <w:pPr>
              <w:rPr>
                <w:rFonts w:ascii="Tahoma" w:hAnsi="Tahoma" w:cs="Tahoma"/>
                <w:b/>
                <w:sz w:val="16"/>
                <w:szCs w:val="16"/>
              </w:rPr>
            </w:pPr>
            <w:r w:rsidRPr="000215FF">
              <w:rPr>
                <w:rFonts w:ascii="Tahoma" w:hAnsi="Tahoma" w:cs="Tahoma"/>
                <w:b/>
                <w:sz w:val="16"/>
                <w:szCs w:val="16"/>
              </w:rPr>
              <w:t>Juhovýchodná Európa</w:t>
            </w:r>
          </w:p>
        </w:tc>
        <w:tc>
          <w:tcPr>
            <w:tcW w:w="2662" w:type="dxa"/>
          </w:tcPr>
          <w:p w:rsidR="007A0882" w:rsidRPr="000215FF" w:rsidRDefault="007A0882" w:rsidP="00096EF1">
            <w:pPr>
              <w:spacing w:after="0"/>
              <w:rPr>
                <w:rFonts w:ascii="Tahoma" w:hAnsi="Tahoma" w:cs="Tahoma"/>
                <w:sz w:val="16"/>
                <w:szCs w:val="16"/>
              </w:rPr>
            </w:pPr>
            <w:r w:rsidRPr="000215FF">
              <w:rPr>
                <w:rFonts w:ascii="Tahoma" w:hAnsi="Tahoma" w:cs="Tahoma"/>
                <w:sz w:val="16"/>
                <w:szCs w:val="16"/>
              </w:rPr>
              <w:t>+ Slovinsko, Chorvátsko, Srbsko, Čierna Hora, Bosna a Hercegovina, Macedónsko, Albánsko, Rumunsko, Bulharsko, hlavné mestá, povrchové celky, obyvateľstvo (kresťania, moslimovia), sídla, hospodárstvo, cestovný ruch, kultúrne a prírodné zaujímavosti, Juhoslávia a vojna v Juhoslávii</w:t>
            </w:r>
          </w:p>
        </w:tc>
        <w:tc>
          <w:tcPr>
            <w:tcW w:w="2829" w:type="dxa"/>
            <w:vMerge/>
          </w:tcPr>
          <w:p w:rsidR="007A0882" w:rsidRPr="000215FF" w:rsidRDefault="007A0882" w:rsidP="00434F60">
            <w:pPr>
              <w:rPr>
                <w:rFonts w:ascii="Tahoma" w:hAnsi="Tahoma" w:cs="Tahoma"/>
                <w:color w:val="FF0000"/>
                <w:sz w:val="16"/>
                <w:szCs w:val="16"/>
              </w:rPr>
            </w:pPr>
          </w:p>
        </w:tc>
        <w:tc>
          <w:tcPr>
            <w:tcW w:w="1980" w:type="dxa"/>
            <w:vMerge/>
          </w:tcPr>
          <w:p w:rsidR="007A0882" w:rsidRPr="000215FF" w:rsidRDefault="007A0882" w:rsidP="00434F60">
            <w:pPr>
              <w:rPr>
                <w:rFonts w:ascii="Tahoma" w:hAnsi="Tahoma" w:cs="Tahoma"/>
                <w:sz w:val="16"/>
                <w:szCs w:val="16"/>
              </w:rPr>
            </w:pPr>
          </w:p>
        </w:tc>
      </w:tr>
      <w:tr w:rsidR="007A0882" w:rsidRPr="000215FF" w:rsidTr="00434F60">
        <w:tc>
          <w:tcPr>
            <w:tcW w:w="1428" w:type="dxa"/>
            <w:vMerge/>
          </w:tcPr>
          <w:p w:rsidR="007A0882" w:rsidRPr="000215FF" w:rsidRDefault="007A0882" w:rsidP="00434F60">
            <w:pPr>
              <w:rPr>
                <w:rFonts w:ascii="Tahoma" w:hAnsi="Tahoma" w:cs="Tahoma"/>
                <w:b/>
                <w:color w:val="FF0000"/>
                <w:sz w:val="16"/>
                <w:szCs w:val="16"/>
              </w:rPr>
            </w:pPr>
          </w:p>
        </w:tc>
        <w:tc>
          <w:tcPr>
            <w:tcW w:w="2124" w:type="dxa"/>
          </w:tcPr>
          <w:p w:rsidR="007A0882" w:rsidRPr="000215FF" w:rsidRDefault="007A0882" w:rsidP="00434F60">
            <w:pPr>
              <w:rPr>
                <w:rFonts w:ascii="Tahoma" w:hAnsi="Tahoma" w:cs="Tahoma"/>
                <w:b/>
                <w:sz w:val="16"/>
                <w:szCs w:val="16"/>
              </w:rPr>
            </w:pPr>
            <w:r w:rsidRPr="000215FF">
              <w:rPr>
                <w:rFonts w:ascii="Tahoma" w:hAnsi="Tahoma" w:cs="Tahoma"/>
                <w:b/>
                <w:sz w:val="16"/>
                <w:szCs w:val="16"/>
              </w:rPr>
              <w:t>Východná Európa</w:t>
            </w:r>
          </w:p>
        </w:tc>
        <w:tc>
          <w:tcPr>
            <w:tcW w:w="2662" w:type="dxa"/>
          </w:tcPr>
          <w:p w:rsidR="007A0882" w:rsidRPr="000215FF" w:rsidRDefault="007A0882" w:rsidP="007A0882">
            <w:pPr>
              <w:spacing w:after="0"/>
              <w:rPr>
                <w:rFonts w:ascii="Tahoma" w:hAnsi="Tahoma" w:cs="Tahoma"/>
                <w:sz w:val="16"/>
                <w:szCs w:val="16"/>
              </w:rPr>
            </w:pPr>
            <w:r w:rsidRPr="000215FF">
              <w:rPr>
                <w:rFonts w:ascii="Tahoma" w:hAnsi="Tahoma" w:cs="Tahoma"/>
                <w:sz w:val="16"/>
                <w:szCs w:val="16"/>
              </w:rPr>
              <w:t>Rusko</w:t>
            </w:r>
          </w:p>
          <w:p w:rsidR="007A0882" w:rsidRPr="000215FF" w:rsidRDefault="007A0882" w:rsidP="007A0882">
            <w:pPr>
              <w:spacing w:after="0"/>
              <w:rPr>
                <w:rFonts w:ascii="Tahoma" w:hAnsi="Tahoma" w:cs="Tahoma"/>
                <w:sz w:val="16"/>
                <w:szCs w:val="16"/>
              </w:rPr>
            </w:pPr>
            <w:r w:rsidRPr="000215FF">
              <w:rPr>
                <w:rFonts w:ascii="Tahoma" w:hAnsi="Tahoma" w:cs="Tahoma"/>
                <w:sz w:val="16"/>
                <w:szCs w:val="16"/>
              </w:rPr>
              <w:t>+ Ukrajina, Bielorusko, Moldavsko</w:t>
            </w:r>
          </w:p>
          <w:p w:rsidR="007A0882" w:rsidRPr="000215FF" w:rsidRDefault="007A0882" w:rsidP="007A0882">
            <w:pPr>
              <w:spacing w:after="0"/>
              <w:rPr>
                <w:rFonts w:ascii="Tahoma" w:hAnsi="Tahoma" w:cs="Tahoma"/>
                <w:color w:val="FF0000"/>
                <w:sz w:val="16"/>
                <w:szCs w:val="16"/>
              </w:rPr>
            </w:pPr>
            <w:r w:rsidRPr="000215FF">
              <w:rPr>
                <w:rFonts w:ascii="Tahoma" w:hAnsi="Tahoma" w:cs="Tahoma"/>
                <w:sz w:val="16"/>
                <w:szCs w:val="16"/>
              </w:rPr>
              <w:t>hlavné mestá, povrchové celky, obyvateľstvo, sídla, hospodárstvo, cestovný ruch, kultúrne a prírodné zaujímavosti, Spoločenstvo nezávislých štátov</w:t>
            </w:r>
          </w:p>
        </w:tc>
        <w:tc>
          <w:tcPr>
            <w:tcW w:w="2829" w:type="dxa"/>
            <w:vMerge/>
          </w:tcPr>
          <w:p w:rsidR="007A0882" w:rsidRPr="000215FF" w:rsidRDefault="007A0882" w:rsidP="00434F60">
            <w:pPr>
              <w:rPr>
                <w:rFonts w:ascii="Tahoma" w:hAnsi="Tahoma" w:cs="Tahoma"/>
                <w:color w:val="FF0000"/>
                <w:sz w:val="16"/>
                <w:szCs w:val="16"/>
              </w:rPr>
            </w:pPr>
          </w:p>
        </w:tc>
        <w:tc>
          <w:tcPr>
            <w:tcW w:w="1980" w:type="dxa"/>
            <w:vMerge/>
          </w:tcPr>
          <w:p w:rsidR="007A0882" w:rsidRPr="000215FF" w:rsidRDefault="007A0882" w:rsidP="00434F60">
            <w:pPr>
              <w:rPr>
                <w:rFonts w:ascii="Tahoma" w:hAnsi="Tahoma" w:cs="Tahoma"/>
                <w:sz w:val="16"/>
                <w:szCs w:val="16"/>
              </w:rPr>
            </w:pPr>
          </w:p>
        </w:tc>
      </w:tr>
    </w:tbl>
    <w:p w:rsidR="007A0882" w:rsidRDefault="007A0882" w:rsidP="00207875">
      <w:pPr>
        <w:spacing w:after="0"/>
        <w:rPr>
          <w:rFonts w:ascii="Verdana" w:hAnsi="Verdana"/>
          <w:b/>
          <w:sz w:val="24"/>
          <w:szCs w:val="24"/>
        </w:rPr>
      </w:pPr>
    </w:p>
    <w:p w:rsidR="007A0882" w:rsidRDefault="007A0882"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spoločnosť</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ôsmy</w:t>
      </w:r>
    </w:p>
    <w:p w:rsidR="007A0882" w:rsidRPr="009B2843" w:rsidRDefault="00207875" w:rsidP="009B2843">
      <w:pPr>
        <w:pStyle w:val="Default"/>
        <w:jc w:val="both"/>
        <w:rPr>
          <w:rFonts w:ascii="Verdana" w:hAnsi="Verdana"/>
          <w:bCs/>
        </w:rPr>
      </w:pPr>
      <w:r>
        <w:rPr>
          <w:rFonts w:ascii="Verdana" w:hAnsi="Verdana"/>
          <w:b/>
        </w:rPr>
        <w:t xml:space="preserve">Časový rozsah výučby: </w:t>
      </w:r>
      <w:r w:rsidR="00724A4B">
        <w:rPr>
          <w:rFonts w:ascii="Verdana" w:hAnsi="Verdana"/>
        </w:rPr>
        <w:t>1</w:t>
      </w:r>
      <w:r>
        <w:rPr>
          <w:rFonts w:ascii="Verdana" w:hAnsi="Verdana"/>
          <w:bCs/>
        </w:rPr>
        <w:t>hodin</w:t>
      </w:r>
      <w:r w:rsidR="00724A4B">
        <w:rPr>
          <w:rFonts w:ascii="Verdana" w:hAnsi="Verdana"/>
          <w:bCs/>
        </w:rPr>
        <w:t>a</w:t>
      </w:r>
      <w:r>
        <w:rPr>
          <w:rFonts w:ascii="Verdana" w:hAnsi="Verdana"/>
          <w:bCs/>
        </w:rPr>
        <w:t xml:space="preserve"> týždenne / </w:t>
      </w:r>
      <w:r w:rsidR="00724A4B">
        <w:rPr>
          <w:rFonts w:ascii="Verdana" w:hAnsi="Verdana"/>
          <w:bCs/>
        </w:rPr>
        <w:t>33</w:t>
      </w:r>
      <w:r>
        <w:rPr>
          <w:rFonts w:ascii="Verdana" w:hAnsi="Verdana"/>
          <w:bCs/>
        </w:rPr>
        <w:t xml:space="preserve"> hodín ročne</w:t>
      </w:r>
      <w:r w:rsidR="00724A4B">
        <w:rPr>
          <w:rFonts w:ascii="Verdana" w:hAnsi="Verdana"/>
          <w:bCs/>
        </w:rPr>
        <w:t xml:space="preserve">- </w:t>
      </w:r>
      <w:r w:rsidR="009B2843">
        <w:rPr>
          <w:rFonts w:ascii="Verdana" w:hAnsi="Verdana"/>
          <w:bCs/>
        </w:rPr>
        <w:t xml:space="preserve">triedy </w:t>
      </w:r>
      <w:r w:rsidR="00724A4B">
        <w:rPr>
          <w:rFonts w:ascii="Verdana" w:hAnsi="Verdana"/>
          <w:bCs/>
        </w:rPr>
        <w:t>s rozšíreným vyučovaním cudzieho jazyka</w:t>
      </w:r>
      <w:r w:rsidR="009B2843">
        <w:rPr>
          <w:rFonts w:ascii="Verdana" w:hAnsi="Verdana"/>
          <w:bCs/>
        </w:rPr>
        <w:t xml:space="preserve">; </w:t>
      </w:r>
      <w:r w:rsidR="00724A4B">
        <w:rPr>
          <w:rFonts w:ascii="Verdana" w:hAnsi="Verdana"/>
        </w:rPr>
        <w:t>1</w:t>
      </w:r>
      <w:r w:rsidR="00724A4B">
        <w:rPr>
          <w:rFonts w:ascii="Verdana" w:hAnsi="Verdana"/>
          <w:bCs/>
        </w:rPr>
        <w:t>hodina týždenne / 33 hodín ročne- bežné triedy</w:t>
      </w:r>
    </w:p>
    <w:p w:rsidR="00002DDF" w:rsidRDefault="00002DDF" w:rsidP="00207875">
      <w:pPr>
        <w:pStyle w:val="Default"/>
        <w:rPr>
          <w:rFonts w:ascii="Verdana" w:hAnsi="Verdana"/>
          <w:b/>
          <w:bCs/>
          <w:szCs w:val="23"/>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8"/>
        <w:gridCol w:w="2114"/>
        <w:gridCol w:w="2620"/>
        <w:gridCol w:w="2773"/>
        <w:gridCol w:w="2058"/>
      </w:tblGrid>
      <w:tr w:rsidR="009C16DD" w:rsidRPr="009C16DD" w:rsidTr="00BB148E">
        <w:tc>
          <w:tcPr>
            <w:tcW w:w="1458" w:type="dxa"/>
            <w:vAlign w:val="center"/>
          </w:tcPr>
          <w:p w:rsidR="009C16DD" w:rsidRPr="009C16DD" w:rsidRDefault="009C16DD" w:rsidP="009C16DD">
            <w:pPr>
              <w:spacing w:after="0" w:line="240" w:lineRule="auto"/>
              <w:jc w:val="center"/>
              <w:rPr>
                <w:rFonts w:ascii="Tahoma" w:eastAsia="Times New Roman" w:hAnsi="Tahoma" w:cs="Tahoma"/>
                <w:b/>
                <w:bCs/>
                <w:noProof/>
                <w:sz w:val="16"/>
                <w:szCs w:val="16"/>
                <w:lang w:eastAsia="cs-CZ"/>
              </w:rPr>
            </w:pPr>
            <w:r w:rsidRPr="009C16DD">
              <w:rPr>
                <w:rFonts w:ascii="Tahoma" w:eastAsia="Times New Roman" w:hAnsi="Tahoma" w:cs="Tahoma"/>
                <w:b/>
                <w:bCs/>
                <w:noProof/>
                <w:sz w:val="16"/>
                <w:szCs w:val="16"/>
                <w:lang w:eastAsia="cs-CZ"/>
              </w:rPr>
              <w:t>Tematický celok</w:t>
            </w:r>
          </w:p>
        </w:tc>
        <w:tc>
          <w:tcPr>
            <w:tcW w:w="2114" w:type="dxa"/>
            <w:vAlign w:val="center"/>
          </w:tcPr>
          <w:p w:rsidR="009C16DD" w:rsidRPr="009C16DD" w:rsidRDefault="009C16DD" w:rsidP="009C16DD">
            <w:pPr>
              <w:spacing w:after="0" w:line="240" w:lineRule="auto"/>
              <w:jc w:val="center"/>
              <w:rPr>
                <w:rFonts w:ascii="Tahoma" w:eastAsia="Times New Roman" w:hAnsi="Tahoma" w:cs="Tahoma"/>
                <w:b/>
                <w:bCs/>
                <w:noProof/>
                <w:sz w:val="16"/>
                <w:szCs w:val="16"/>
                <w:lang w:eastAsia="cs-CZ"/>
              </w:rPr>
            </w:pPr>
            <w:r w:rsidRPr="009C16DD">
              <w:rPr>
                <w:rFonts w:ascii="Tahoma" w:eastAsia="Times New Roman" w:hAnsi="Tahoma" w:cs="Tahoma"/>
                <w:b/>
                <w:bCs/>
                <w:noProof/>
                <w:sz w:val="16"/>
                <w:szCs w:val="16"/>
                <w:lang w:eastAsia="cs-CZ"/>
              </w:rPr>
              <w:t>Téma</w:t>
            </w:r>
          </w:p>
        </w:tc>
        <w:tc>
          <w:tcPr>
            <w:tcW w:w="2620" w:type="dxa"/>
            <w:vAlign w:val="center"/>
          </w:tcPr>
          <w:p w:rsidR="009C16DD" w:rsidRPr="009C16DD" w:rsidRDefault="009C16DD" w:rsidP="009C16DD">
            <w:pPr>
              <w:spacing w:after="0" w:line="240" w:lineRule="auto"/>
              <w:jc w:val="center"/>
              <w:rPr>
                <w:rFonts w:ascii="Tahoma" w:eastAsia="Times New Roman" w:hAnsi="Tahoma" w:cs="Tahoma"/>
                <w:b/>
                <w:bCs/>
                <w:noProof/>
                <w:sz w:val="16"/>
                <w:szCs w:val="16"/>
                <w:lang w:eastAsia="cs-CZ"/>
              </w:rPr>
            </w:pPr>
            <w:r w:rsidRPr="009C16DD">
              <w:rPr>
                <w:rFonts w:ascii="Tahoma" w:eastAsia="Times New Roman" w:hAnsi="Tahoma" w:cs="Tahoma"/>
                <w:b/>
                <w:bCs/>
                <w:noProof/>
                <w:sz w:val="16"/>
                <w:szCs w:val="16"/>
                <w:lang w:eastAsia="cs-CZ"/>
              </w:rPr>
              <w:t>Obsahový štandard</w:t>
            </w:r>
          </w:p>
        </w:tc>
        <w:tc>
          <w:tcPr>
            <w:tcW w:w="2773" w:type="dxa"/>
            <w:vAlign w:val="center"/>
          </w:tcPr>
          <w:p w:rsidR="009C16DD" w:rsidRPr="009C16DD" w:rsidRDefault="009C16DD" w:rsidP="009C16DD">
            <w:pPr>
              <w:spacing w:after="0" w:line="240" w:lineRule="auto"/>
              <w:jc w:val="center"/>
              <w:rPr>
                <w:rFonts w:ascii="Tahoma" w:eastAsia="Times New Roman" w:hAnsi="Tahoma" w:cs="Tahoma"/>
                <w:b/>
                <w:bCs/>
                <w:noProof/>
                <w:sz w:val="16"/>
                <w:szCs w:val="16"/>
                <w:lang w:eastAsia="cs-CZ"/>
              </w:rPr>
            </w:pPr>
            <w:r w:rsidRPr="009C16DD">
              <w:rPr>
                <w:rFonts w:ascii="Tahoma" w:eastAsia="Times New Roman" w:hAnsi="Tahoma" w:cs="Tahoma"/>
                <w:b/>
                <w:bCs/>
                <w:noProof/>
                <w:sz w:val="16"/>
                <w:szCs w:val="16"/>
                <w:lang w:eastAsia="cs-CZ"/>
              </w:rPr>
              <w:t>Výkonový štandard</w:t>
            </w:r>
          </w:p>
        </w:tc>
        <w:tc>
          <w:tcPr>
            <w:tcW w:w="2058" w:type="dxa"/>
            <w:vAlign w:val="center"/>
          </w:tcPr>
          <w:p w:rsidR="009C16DD" w:rsidRPr="009C16DD" w:rsidRDefault="009C16DD" w:rsidP="009C16DD">
            <w:pPr>
              <w:spacing w:after="0" w:line="240" w:lineRule="auto"/>
              <w:jc w:val="center"/>
              <w:rPr>
                <w:rFonts w:ascii="Tahoma" w:eastAsia="Times New Roman" w:hAnsi="Tahoma" w:cs="Tahoma"/>
                <w:b/>
                <w:bCs/>
                <w:noProof/>
                <w:sz w:val="16"/>
                <w:szCs w:val="16"/>
                <w:lang w:eastAsia="cs-CZ"/>
              </w:rPr>
            </w:pPr>
            <w:r w:rsidRPr="009C16DD">
              <w:rPr>
                <w:rFonts w:ascii="Tahoma" w:eastAsia="Times New Roman" w:hAnsi="Tahoma" w:cs="Tahoma"/>
                <w:b/>
                <w:bCs/>
                <w:noProof/>
                <w:sz w:val="16"/>
                <w:szCs w:val="16"/>
                <w:lang w:eastAsia="cs-CZ"/>
              </w:rPr>
              <w:t>Prierezové témy</w:t>
            </w:r>
          </w:p>
        </w:tc>
      </w:tr>
      <w:tr w:rsidR="009C16DD" w:rsidRPr="009C16DD" w:rsidTr="00BB148E">
        <w:tc>
          <w:tcPr>
            <w:tcW w:w="1458" w:type="dxa"/>
            <w:vMerge w:val="restart"/>
            <w:vAlign w:val="center"/>
          </w:tcPr>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Geografia v bežnom živote</w:t>
            </w:r>
          </w:p>
        </w:tc>
        <w:tc>
          <w:tcPr>
            <w:tcW w:w="2114"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Geografické súradnice na mapách. Mierka mapy.</w:t>
            </w:r>
          </w:p>
        </w:tc>
        <w:tc>
          <w:tcPr>
            <w:tcW w:w="2620"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geografické súradnice, zemské pologule, mierka mapy, azimut</w:t>
            </w:r>
          </w:p>
        </w:tc>
        <w:tc>
          <w:tcPr>
            <w:tcW w:w="2773"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Vysvetliť princíp určovania geografických súradníc.</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Určiť polohu Slovenska v geografickej sieti.</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Vysvetliť pojem azimut, mierka mapy.</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Vypočítať skutočnú vzdialenosť na mape.</w:t>
            </w:r>
          </w:p>
        </w:tc>
        <w:tc>
          <w:tcPr>
            <w:tcW w:w="2058" w:type="dxa"/>
            <w:vMerge w:val="restart"/>
            <w:vAlign w:val="center"/>
          </w:tcPr>
          <w:p w:rsidR="009C16DD" w:rsidRPr="009C16DD" w:rsidRDefault="009C16DD" w:rsidP="009C16DD">
            <w:pPr>
              <w:spacing w:after="0" w:line="240" w:lineRule="auto"/>
              <w:jc w:val="center"/>
              <w:rPr>
                <w:rFonts w:ascii="Tahoma" w:eastAsia="Times New Roman" w:hAnsi="Tahoma" w:cs="Tahoma"/>
                <w:i/>
                <w:sz w:val="16"/>
                <w:szCs w:val="16"/>
                <w:u w:val="single"/>
                <w:lang w:eastAsia="cs-CZ"/>
              </w:rPr>
            </w:pPr>
            <w:r w:rsidRPr="009C16DD">
              <w:rPr>
                <w:rFonts w:ascii="Tahoma" w:eastAsia="Times New Roman" w:hAnsi="Tahoma" w:cs="Tahoma"/>
                <w:i/>
                <w:sz w:val="16"/>
                <w:szCs w:val="16"/>
                <w:u w:val="single"/>
                <w:lang w:eastAsia="cs-CZ"/>
              </w:rPr>
              <w:t>Ochrana života a zdravia</w:t>
            </w: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čítanie máp</w:t>
            </w:r>
          </w:p>
          <w:p w:rsidR="009C16DD" w:rsidRPr="009C16DD" w:rsidRDefault="009C16DD" w:rsidP="009C16DD">
            <w:pPr>
              <w:spacing w:after="0" w:line="240" w:lineRule="auto"/>
              <w:jc w:val="center"/>
              <w:rPr>
                <w:rFonts w:ascii="Tahoma" w:eastAsia="Times New Roman" w:hAnsi="Tahoma" w:cs="Tahoma"/>
                <w:color w:val="FF0000"/>
                <w:sz w:val="16"/>
                <w:szCs w:val="16"/>
                <w:lang w:eastAsia="cs-CZ"/>
              </w:rPr>
            </w:pPr>
            <w:r w:rsidRPr="009C16DD">
              <w:rPr>
                <w:rFonts w:ascii="Tahoma" w:eastAsia="Times New Roman" w:hAnsi="Tahoma" w:cs="Tahoma"/>
                <w:sz w:val="16"/>
                <w:szCs w:val="16"/>
                <w:lang w:eastAsia="cs-CZ"/>
              </w:rPr>
              <w:t>- orientácia mapy podľa buzoly</w:t>
            </w:r>
          </w:p>
        </w:tc>
      </w:tr>
      <w:tr w:rsidR="009C16DD" w:rsidRPr="009C16DD" w:rsidTr="00BB148E">
        <w:tc>
          <w:tcPr>
            <w:tcW w:w="14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114"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GPS v praxi</w:t>
            </w:r>
          </w:p>
        </w:tc>
        <w:tc>
          <w:tcPr>
            <w:tcW w:w="2620"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GPS</w:t>
            </w:r>
          </w:p>
        </w:tc>
        <w:tc>
          <w:tcPr>
            <w:tcW w:w="2773"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Pomenovať geografické súradnice v systéme GPS.</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Zistiť GPS súradnice objektov v okolí školy.</w:t>
            </w:r>
          </w:p>
        </w:tc>
        <w:tc>
          <w:tcPr>
            <w:tcW w:w="20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r>
      <w:tr w:rsidR="009C16DD" w:rsidRPr="009C16DD" w:rsidTr="00BB148E">
        <w:tc>
          <w:tcPr>
            <w:tcW w:w="1458" w:type="dxa"/>
            <w:vMerge w:val="restart"/>
            <w:vAlign w:val="center"/>
          </w:tcPr>
          <w:p w:rsidR="009C16DD" w:rsidRPr="009C16DD" w:rsidRDefault="009C16DD" w:rsidP="009C16DD">
            <w:pPr>
              <w:spacing w:after="0" w:line="240" w:lineRule="auto"/>
              <w:jc w:val="center"/>
              <w:rPr>
                <w:rFonts w:ascii="Tahoma" w:eastAsia="Times New Roman" w:hAnsi="Tahoma" w:cs="Tahoma"/>
                <w:color w:val="FF0000"/>
                <w:sz w:val="16"/>
                <w:szCs w:val="16"/>
                <w:lang w:eastAsia="cs-CZ"/>
              </w:rPr>
            </w:pPr>
            <w:r w:rsidRPr="009C16DD">
              <w:rPr>
                <w:rFonts w:ascii="Tahoma" w:eastAsia="Times New Roman" w:hAnsi="Tahoma" w:cs="Tahoma"/>
                <w:sz w:val="16"/>
                <w:szCs w:val="16"/>
                <w:lang w:eastAsia="cs-CZ"/>
              </w:rPr>
              <w:t>Slovensko - poloha, rozloha a prírodné pomery</w:t>
            </w:r>
          </w:p>
        </w:tc>
        <w:tc>
          <w:tcPr>
            <w:tcW w:w="2114"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Poloha a rozloha</w:t>
            </w:r>
          </w:p>
        </w:tc>
        <w:tc>
          <w:tcPr>
            <w:tcW w:w="2620"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poloha vzhľadom na moria, povrchové celky, nadmorská výška, poloha na politickej mape, susedné štáty, rozloha, "čítanie" mapy</w:t>
            </w:r>
          </w:p>
        </w:tc>
        <w:tc>
          <w:tcPr>
            <w:tcW w:w="2773"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Zhodnotiť polohu Slovenska v rámci Európy a sveta pomocou mapy.</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Určiť polohu Slovenska vo vzťahu k prírodným a socioekonomickým regiónom Európy.</w:t>
            </w:r>
          </w:p>
        </w:tc>
        <w:tc>
          <w:tcPr>
            <w:tcW w:w="2058" w:type="dxa"/>
            <w:vMerge w:val="restart"/>
            <w:vAlign w:val="center"/>
          </w:tcPr>
          <w:p w:rsidR="009C16DD" w:rsidRPr="009C16DD" w:rsidRDefault="009C16DD" w:rsidP="009C16DD">
            <w:pPr>
              <w:spacing w:after="0" w:line="240" w:lineRule="auto"/>
              <w:jc w:val="center"/>
              <w:rPr>
                <w:rFonts w:ascii="Tahoma" w:eastAsia="Times New Roman" w:hAnsi="Tahoma" w:cs="Tahoma"/>
                <w:i/>
                <w:sz w:val="16"/>
                <w:szCs w:val="16"/>
                <w:u w:val="single"/>
                <w:lang w:eastAsia="cs-CZ"/>
              </w:rPr>
            </w:pPr>
            <w:r w:rsidRPr="009C16DD">
              <w:rPr>
                <w:rFonts w:ascii="Tahoma" w:eastAsia="Times New Roman" w:hAnsi="Tahoma" w:cs="Tahoma"/>
                <w:i/>
                <w:sz w:val="16"/>
                <w:szCs w:val="16"/>
                <w:u w:val="single"/>
                <w:lang w:eastAsia="cs-CZ"/>
              </w:rPr>
              <w:t>Environmentálna výchova</w:t>
            </w: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význam lesa, vodných zdrojov, druhovej rozmanitosti</w:t>
            </w: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čistota ovzdušia, vody</w:t>
            </w: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znečisťovanie pôdy</w:t>
            </w: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ochrana životného prostredia</w:t>
            </w: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i/>
                <w:sz w:val="16"/>
                <w:szCs w:val="16"/>
                <w:u w:val="single"/>
                <w:lang w:eastAsia="cs-CZ"/>
              </w:rPr>
            </w:pPr>
            <w:r w:rsidRPr="009C16DD">
              <w:rPr>
                <w:rFonts w:ascii="Tahoma" w:eastAsia="Times New Roman" w:hAnsi="Tahoma" w:cs="Tahoma"/>
                <w:i/>
                <w:sz w:val="16"/>
                <w:szCs w:val="16"/>
                <w:u w:val="single"/>
                <w:lang w:eastAsia="cs-CZ"/>
              </w:rPr>
              <w:t>Ochrana života a zdravia</w:t>
            </w: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xml:space="preserve">- vplyv geografických </w:t>
            </w:r>
            <w:r w:rsidRPr="009C16DD">
              <w:rPr>
                <w:rFonts w:ascii="Tahoma" w:eastAsia="Times New Roman" w:hAnsi="Tahoma" w:cs="Tahoma"/>
                <w:sz w:val="16"/>
                <w:szCs w:val="16"/>
                <w:lang w:eastAsia="cs-CZ"/>
              </w:rPr>
              <w:lastRenderedPageBreak/>
              <w:t>podmienok na človeka</w:t>
            </w:r>
          </w:p>
        </w:tc>
      </w:tr>
      <w:tr w:rsidR="009C16DD" w:rsidRPr="009C16DD" w:rsidTr="00BB148E">
        <w:tc>
          <w:tcPr>
            <w:tcW w:w="1458" w:type="dxa"/>
            <w:vMerge/>
            <w:vAlign w:val="center"/>
          </w:tcPr>
          <w:p w:rsidR="009C16DD" w:rsidRPr="009C16DD" w:rsidRDefault="009C16DD" w:rsidP="009C16DD">
            <w:pPr>
              <w:spacing w:after="0" w:line="240" w:lineRule="auto"/>
              <w:jc w:val="center"/>
              <w:rPr>
                <w:rFonts w:ascii="Tahoma" w:eastAsia="Times New Roman" w:hAnsi="Tahoma" w:cs="Tahoma"/>
                <w:sz w:val="16"/>
                <w:szCs w:val="16"/>
                <w:lang w:eastAsia="cs-CZ"/>
              </w:rPr>
            </w:pPr>
          </w:p>
        </w:tc>
        <w:tc>
          <w:tcPr>
            <w:tcW w:w="2114"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Geologická stavba a povrchové celky</w:t>
            </w:r>
          </w:p>
        </w:tc>
        <w:tc>
          <w:tcPr>
            <w:tcW w:w="2620" w:type="dxa"/>
          </w:tcPr>
          <w:p w:rsidR="009C16DD" w:rsidRPr="009C16DD" w:rsidRDefault="009C16DD" w:rsidP="009C16DD">
            <w:pPr>
              <w:spacing w:after="0" w:line="240" w:lineRule="auto"/>
              <w:rPr>
                <w:rFonts w:ascii="Tahoma" w:eastAsia="Times New Roman" w:hAnsi="Tahoma" w:cs="Tahoma"/>
                <w:color w:val="FF0000"/>
                <w:sz w:val="16"/>
                <w:szCs w:val="16"/>
                <w:lang w:eastAsia="cs-CZ"/>
              </w:rPr>
            </w:pPr>
            <w:r w:rsidRPr="009C16DD">
              <w:rPr>
                <w:rFonts w:ascii="Tahoma" w:eastAsia="Times New Roman" w:hAnsi="Tahoma" w:cs="Tahoma"/>
                <w:sz w:val="16"/>
                <w:szCs w:val="16"/>
                <w:lang w:eastAsia="cs-CZ"/>
              </w:rPr>
              <w:t xml:space="preserve">Alpsko-himalájska sústava, Karpaty, rozdelenie Karpát, Panónska panva, flyšové pohoria - pieskovec a ílovec, sopečné pohoria - andezit, jadrové pohoria - žula a vápenec, Tatry, Nízke Tatry, Slovenské rudohorie, Štiavnické vrchy, Slovenský raj, </w:t>
            </w:r>
            <w:r w:rsidRPr="009C16DD">
              <w:rPr>
                <w:rFonts w:ascii="Tahoma" w:eastAsia="Times New Roman" w:hAnsi="Tahoma" w:cs="Tahoma"/>
                <w:sz w:val="16"/>
                <w:szCs w:val="16"/>
                <w:lang w:eastAsia="cs-CZ"/>
              </w:rPr>
              <w:lastRenderedPageBreak/>
              <w:t>Slovenský kras, Muránska planina, Veľká Fatra, Malá Fatra, Poľana, Pieniny, Vihorlat, Slanské vrchy, Nízke Beskydy, Podunajská nížina, Záhorská nížina, Hornonitrianska kotlina, Považské podolie, Žilinská kotlina, Juhoslovenská kotlina, Košická kotlina, Východoslovenská kotlina, činnosť vody, vetra, ľadovca a človeka</w:t>
            </w:r>
          </w:p>
        </w:tc>
        <w:tc>
          <w:tcPr>
            <w:tcW w:w="2773"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lastRenderedPageBreak/>
              <w:t>Charakterizovať rozloženie pohorí, nížin a kotlín na Slovensku.</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Vysvetliť stavbu jednotlivých pohorí.</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Oboznámiť sa s vlastnosťami, tvarom a premenami jednotlivých pohorí.</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Identifikovať na mape najväčšie pohoria, nížiny a kotliny Slovenska.</w:t>
            </w:r>
          </w:p>
          <w:p w:rsidR="009C16DD" w:rsidRPr="009C16DD" w:rsidRDefault="009C16DD" w:rsidP="009C16DD">
            <w:pPr>
              <w:spacing w:after="0" w:line="240" w:lineRule="auto"/>
              <w:rPr>
                <w:rFonts w:ascii="Tahoma" w:eastAsia="Times New Roman" w:hAnsi="Tahoma" w:cs="Tahoma"/>
                <w:color w:val="FF0000"/>
                <w:sz w:val="16"/>
                <w:szCs w:val="16"/>
                <w:lang w:eastAsia="cs-CZ"/>
              </w:rPr>
            </w:pPr>
            <w:r w:rsidRPr="009C16DD">
              <w:rPr>
                <w:rFonts w:ascii="Tahoma" w:eastAsia="Times New Roman" w:hAnsi="Tahoma" w:cs="Tahoma"/>
                <w:sz w:val="16"/>
                <w:szCs w:val="16"/>
                <w:lang w:eastAsia="cs-CZ"/>
              </w:rPr>
              <w:lastRenderedPageBreak/>
              <w:t>Vymenovať najvýznamnejšie pohoria, nížiny a kotliny Slovenska.</w:t>
            </w:r>
          </w:p>
        </w:tc>
        <w:tc>
          <w:tcPr>
            <w:tcW w:w="2058" w:type="dxa"/>
            <w:vMerge/>
            <w:vAlign w:val="center"/>
          </w:tcPr>
          <w:p w:rsidR="009C16DD" w:rsidRPr="009C16DD" w:rsidRDefault="009C16DD" w:rsidP="009C16DD">
            <w:pPr>
              <w:spacing w:after="0" w:line="240" w:lineRule="auto"/>
              <w:jc w:val="center"/>
              <w:rPr>
                <w:rFonts w:ascii="Tahoma" w:eastAsia="Times New Roman" w:hAnsi="Tahoma" w:cs="Tahoma"/>
                <w:sz w:val="16"/>
                <w:szCs w:val="16"/>
                <w:lang w:eastAsia="cs-CZ"/>
              </w:rPr>
            </w:pPr>
          </w:p>
        </w:tc>
      </w:tr>
      <w:tr w:rsidR="009C16DD" w:rsidRPr="009C16DD" w:rsidTr="00BB148E">
        <w:tc>
          <w:tcPr>
            <w:tcW w:w="14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114"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Podnebie</w:t>
            </w:r>
          </w:p>
        </w:tc>
        <w:tc>
          <w:tcPr>
            <w:tcW w:w="2620"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 xml:space="preserve">podnebné pásmo, klimatické oblasti na Slovensku ovplyvnené nadmorskou výškou- teplá, mierne teplá,  chladná oblasť, počasie, slnečný svit, oblačnosť, zrážky, teplota, vietor, znečistenie ovzdušia </w:t>
            </w:r>
          </w:p>
        </w:tc>
        <w:tc>
          <w:tcPr>
            <w:tcW w:w="2773"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Vysvetliť vplyv oceánu a prevládajúceho západného prúdenia vzduchu na podnebie Slovenska.</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Opísať zmenu počasia v priebehu jednotlivých ročných období- zmena teploty a množstva zrážok.</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Vymenovať a na mape ukázať podnebné oblasti na Slovensku.</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Zdôvodniť vznik troch klimatických oblastí na území Slovenska.</w:t>
            </w:r>
          </w:p>
        </w:tc>
        <w:tc>
          <w:tcPr>
            <w:tcW w:w="20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r>
      <w:tr w:rsidR="009C16DD" w:rsidRPr="009C16DD" w:rsidTr="00BB148E">
        <w:tc>
          <w:tcPr>
            <w:tcW w:w="14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114"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Vodstvo</w:t>
            </w:r>
          </w:p>
        </w:tc>
        <w:tc>
          <w:tcPr>
            <w:tcW w:w="2620"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Morava, Dunaj, Váh, Nitra, Hron, Orava, Hornád, Laborec, Ondava, Latorica, Bodrog, Tisa, Poprad, Dunajec, úmorie Čierneho mora a Baltského mora, jazerá, plesá a vodné nádrže, Veľké Hincovo pleso, Štrbské pleso, Oravská priehrada, Zemplínska Šírava, Liptovská Mara, Gabčíkovo, podzemné vody, minerálne a termálne vody, Žitný ostrov, Piešťany, Bardejovské kúpele, Trenčianske Teplice</w:t>
            </w:r>
          </w:p>
        </w:tc>
        <w:tc>
          <w:tcPr>
            <w:tcW w:w="2773"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Vymedziť a porovnať podľa mapy povodia najväčších slovenských riek.</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Vysvetliť príčiny rozdielov v množstve vody počas roka v najväčších riekach Slovenska.</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Rozlíšiť oblasti s vysokým výskytom zdrojov podzemnej vody v tematickej mape.</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Vymenovať a na mape ukázať najvýznamnejšie rieky, jazerá, vodné nádrže, termálne a minerálne pramene a kúpele.</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Opísať negatívne zásahy do vodstva Slovenska.</w:t>
            </w:r>
          </w:p>
          <w:p w:rsidR="009C16DD" w:rsidRPr="009C16DD" w:rsidRDefault="009C16DD" w:rsidP="009C16DD">
            <w:pPr>
              <w:spacing w:after="0" w:line="240" w:lineRule="auto"/>
              <w:rPr>
                <w:rFonts w:ascii="Tahoma" w:eastAsia="Times New Roman" w:hAnsi="Tahoma" w:cs="Tahoma"/>
                <w:color w:val="FF0000"/>
                <w:sz w:val="16"/>
                <w:szCs w:val="16"/>
                <w:lang w:eastAsia="cs-CZ"/>
              </w:rPr>
            </w:pPr>
            <w:r w:rsidRPr="009C16DD">
              <w:rPr>
                <w:rFonts w:ascii="Tahoma" w:eastAsia="Times New Roman" w:hAnsi="Tahoma" w:cs="Tahoma"/>
                <w:sz w:val="16"/>
                <w:szCs w:val="16"/>
                <w:lang w:eastAsia="cs-CZ"/>
              </w:rPr>
              <w:t>Zhodnotiť možnosti využitia podzemných vôd.</w:t>
            </w:r>
          </w:p>
        </w:tc>
        <w:tc>
          <w:tcPr>
            <w:tcW w:w="20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r>
      <w:tr w:rsidR="009C16DD" w:rsidRPr="009C16DD" w:rsidTr="00BB148E">
        <w:tc>
          <w:tcPr>
            <w:tcW w:w="14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114"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Rastlinstvo, živočíšstvo a pôdy</w:t>
            </w:r>
          </w:p>
        </w:tc>
        <w:tc>
          <w:tcPr>
            <w:tcW w:w="2620"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šírková pásmovitosť, výškové rastlinné stupne a prevládajúcim rastlinným porastom- dubový, bukový, smrekový, kosodrevinový, stupeň alpínskych lúk, lužné lesy, oblasť stepného živočíšstva, živočíšstvo listnatých lesov, ihličnatých lesov, pásmo vysokohorského živočíšstva</w:t>
            </w:r>
          </w:p>
        </w:tc>
        <w:tc>
          <w:tcPr>
            <w:tcW w:w="2773"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Charakterizovať zákonitosti rozšírenia rastlinstva, živočíšstva a pôd na Slovensku.</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Odôvodniť pomocou nákresu usporiadanie vegetačných (rastlinných) stupňov na Slovensku, ich prepojenie na pôdy a živočíšstvo.</w:t>
            </w:r>
          </w:p>
          <w:p w:rsidR="009C16DD" w:rsidRPr="009C16DD" w:rsidRDefault="009C16DD" w:rsidP="009C16DD">
            <w:pPr>
              <w:spacing w:after="0" w:line="240" w:lineRule="auto"/>
              <w:rPr>
                <w:rFonts w:ascii="Tahoma" w:eastAsia="Times New Roman" w:hAnsi="Tahoma" w:cs="Tahoma"/>
                <w:color w:val="FF0000"/>
                <w:sz w:val="16"/>
                <w:szCs w:val="16"/>
                <w:lang w:eastAsia="cs-CZ"/>
              </w:rPr>
            </w:pPr>
            <w:r w:rsidRPr="009C16DD">
              <w:rPr>
                <w:rFonts w:ascii="Tahoma" w:eastAsia="Times New Roman" w:hAnsi="Tahoma" w:cs="Tahoma"/>
                <w:sz w:val="16"/>
                <w:szCs w:val="16"/>
                <w:lang w:eastAsia="cs-CZ"/>
              </w:rPr>
              <w:t>Uviesť päť typických rastlinných a živočíšnych druhov žijúcich v jednotlivých vegetačných stupňoch.</w:t>
            </w:r>
          </w:p>
        </w:tc>
        <w:tc>
          <w:tcPr>
            <w:tcW w:w="20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r>
      <w:tr w:rsidR="009C16DD" w:rsidRPr="009C16DD" w:rsidTr="00BB148E">
        <w:tc>
          <w:tcPr>
            <w:tcW w:w="14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114"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Ochrana prírody, kalamity a prírodné hrozby</w:t>
            </w:r>
          </w:p>
        </w:tc>
        <w:tc>
          <w:tcPr>
            <w:tcW w:w="2620"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chránené oblasti, národné parky - Tatranský, Pieninský, Nízke Tatry, Malá Fatra, Veľká Fatra, Slovenský raj, Slovenský kras, Poloniny, prírodné pamiatky UNESCO- jaskyne Agteleského krasu, karpatské bukové pralesy</w:t>
            </w:r>
          </w:p>
        </w:tc>
        <w:tc>
          <w:tcPr>
            <w:tcW w:w="2773"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Určiť význam ochrany prírody na Slovensku.</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Vymenovať a na mape ukázať národné parky na Slovensku.</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Charakterizovať rozloženie jednotlivých národných parkov na Slovensku.</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Porovnať vybrané národné parky Zeme a Slovenska.</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Ohraničiť veľkoplošné chránené územia na Slovensku v tematickej mape ("čítanie" mapy).</w:t>
            </w:r>
          </w:p>
          <w:p w:rsidR="009C16DD" w:rsidRPr="009C16DD" w:rsidRDefault="009C16DD" w:rsidP="009C16DD">
            <w:pPr>
              <w:spacing w:after="0" w:line="240" w:lineRule="auto"/>
              <w:rPr>
                <w:rFonts w:ascii="Tahoma" w:eastAsia="Times New Roman" w:hAnsi="Tahoma" w:cs="Tahoma"/>
                <w:color w:val="FF0000"/>
                <w:sz w:val="16"/>
                <w:szCs w:val="16"/>
                <w:lang w:eastAsia="cs-CZ"/>
              </w:rPr>
            </w:pPr>
            <w:r w:rsidRPr="009C16DD">
              <w:rPr>
                <w:rFonts w:ascii="Tahoma" w:eastAsia="Times New Roman" w:hAnsi="Tahoma" w:cs="Tahoma"/>
                <w:sz w:val="16"/>
                <w:szCs w:val="16"/>
                <w:lang w:eastAsia="cs-CZ"/>
              </w:rPr>
              <w:t>Upozorniť na hrozby spojené s prírodnými faktormi v krajine.</w:t>
            </w:r>
          </w:p>
        </w:tc>
        <w:tc>
          <w:tcPr>
            <w:tcW w:w="20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r>
      <w:tr w:rsidR="009C16DD" w:rsidRPr="009C16DD" w:rsidTr="00BB148E">
        <w:tc>
          <w:tcPr>
            <w:tcW w:w="1458" w:type="dxa"/>
            <w:vMerge w:val="restart"/>
            <w:vAlign w:val="center"/>
          </w:tcPr>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Slovensko - história, obyvateľstvo, sídla a hospodárstvo</w:t>
            </w:r>
          </w:p>
        </w:tc>
        <w:tc>
          <w:tcPr>
            <w:tcW w:w="2114"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Historické udalosti, územia a tradície, vznik Slovenska</w:t>
            </w:r>
          </w:p>
        </w:tc>
        <w:tc>
          <w:tcPr>
            <w:tcW w:w="2620"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príchod Slovanov, Veľkomoravská ríša, Uhorsko, Rakúsko- Uhorsko, 1. svetová vojna, Česko- Slovensko, 2. svetová vojna, Slovenské národné povstanie, obnovenie Československa, 1.január 1993 vznik samostatnej Slovenskej republiky, 1. máj 2004 vstup Slovenska do Európskej únie, 1. január 2009 zavedenie eura na Slovensku</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 xml:space="preserve">historické územia - Zemplín, Šariš, Abov, Spiš, Liptov, Orava, Kysuce, Gemer, Turiec, ... </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 xml:space="preserve">administratívne členenie Slovenska  </w:t>
            </w:r>
          </w:p>
        </w:tc>
        <w:tc>
          <w:tcPr>
            <w:tcW w:w="2773"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Stručne charakterizovať  najvýznamnejšie historické udalosti, ktoré formovali náš štát.</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V časovej postupnosti zaradiť tri najdôležitejšie historické udalosti v dejinách Slovenska.</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Vysvetliť ako sa formovali jednotlivé historické regióny Slovenska a aké tradície Slovenska sa viažu k jednotlivým obdobiam počas roka.</w:t>
            </w:r>
          </w:p>
        </w:tc>
        <w:tc>
          <w:tcPr>
            <w:tcW w:w="2058" w:type="dxa"/>
            <w:vMerge w:val="restart"/>
            <w:vAlign w:val="center"/>
          </w:tcPr>
          <w:p w:rsidR="009C16DD" w:rsidRPr="009C16DD" w:rsidRDefault="009C16DD" w:rsidP="009C16DD">
            <w:pPr>
              <w:spacing w:after="0" w:line="240" w:lineRule="auto"/>
              <w:jc w:val="center"/>
              <w:rPr>
                <w:rFonts w:ascii="Tahoma" w:eastAsia="Times New Roman" w:hAnsi="Tahoma" w:cs="Tahoma"/>
                <w:i/>
                <w:sz w:val="16"/>
                <w:szCs w:val="16"/>
                <w:u w:val="single"/>
                <w:lang w:eastAsia="cs-CZ"/>
              </w:rPr>
            </w:pPr>
          </w:p>
          <w:p w:rsidR="009C16DD" w:rsidRPr="009C16DD" w:rsidRDefault="009C16DD" w:rsidP="009C16DD">
            <w:pPr>
              <w:spacing w:after="0" w:line="240" w:lineRule="auto"/>
              <w:jc w:val="center"/>
              <w:rPr>
                <w:rFonts w:ascii="Tahoma" w:eastAsia="Times New Roman" w:hAnsi="Tahoma" w:cs="Tahoma"/>
                <w:i/>
                <w:sz w:val="16"/>
                <w:szCs w:val="16"/>
                <w:u w:val="single"/>
                <w:lang w:eastAsia="cs-CZ"/>
              </w:rPr>
            </w:pPr>
            <w:r w:rsidRPr="009C16DD">
              <w:rPr>
                <w:rFonts w:ascii="Tahoma" w:eastAsia="Times New Roman" w:hAnsi="Tahoma" w:cs="Tahoma"/>
                <w:i/>
                <w:sz w:val="16"/>
                <w:szCs w:val="16"/>
                <w:u w:val="single"/>
                <w:lang w:eastAsia="cs-CZ"/>
              </w:rPr>
              <w:t>Environmentálna výchova</w:t>
            </w: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poľnohospodárstvo, priemysel, doprava, cestovný ruch a vplyv na životné prostredie</w:t>
            </w: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ochrana kultúrnych pamiatok</w:t>
            </w: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dôsledky urbanizácie</w:t>
            </w: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i/>
                <w:sz w:val="16"/>
                <w:szCs w:val="16"/>
                <w:u w:val="single"/>
                <w:lang w:eastAsia="cs-CZ"/>
              </w:rPr>
            </w:pPr>
            <w:r w:rsidRPr="009C16DD">
              <w:rPr>
                <w:rFonts w:ascii="Tahoma" w:eastAsia="Times New Roman" w:hAnsi="Tahoma" w:cs="Tahoma"/>
                <w:i/>
                <w:sz w:val="16"/>
                <w:szCs w:val="16"/>
                <w:u w:val="single"/>
                <w:lang w:eastAsia="cs-CZ"/>
              </w:rPr>
              <w:t>Multikultúrna výchova</w:t>
            </w: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rešpektovať odlišnú kultúru a životný štýl obyvateľov v rôznych častiach Slovenska</w:t>
            </w:r>
          </w:p>
          <w:p w:rsidR="009C16DD" w:rsidRPr="009C16DD" w:rsidRDefault="009C16DD" w:rsidP="009C16DD">
            <w:pPr>
              <w:spacing w:after="0" w:line="240" w:lineRule="auto"/>
              <w:rPr>
                <w:rFonts w:ascii="Tahoma" w:eastAsia="Times New Roman" w:hAnsi="Tahoma" w:cs="Tahoma"/>
                <w:sz w:val="16"/>
                <w:szCs w:val="16"/>
                <w:lang w:eastAsia="cs-CZ"/>
              </w:rPr>
            </w:pPr>
          </w:p>
        </w:tc>
      </w:tr>
      <w:tr w:rsidR="009C16DD" w:rsidRPr="009C16DD" w:rsidTr="00BB148E">
        <w:tc>
          <w:tcPr>
            <w:tcW w:w="14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114"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Obyvateľstvo</w:t>
            </w:r>
          </w:p>
        </w:tc>
        <w:tc>
          <w:tcPr>
            <w:tcW w:w="2620"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 xml:space="preserve">počet obyvateľov, rozmiestnenie </w:t>
            </w:r>
            <w:r w:rsidRPr="009C16DD">
              <w:rPr>
                <w:rFonts w:ascii="Tahoma" w:eastAsia="Times New Roman" w:hAnsi="Tahoma" w:cs="Tahoma"/>
                <w:sz w:val="16"/>
                <w:szCs w:val="16"/>
                <w:lang w:eastAsia="cs-CZ"/>
              </w:rPr>
              <w:lastRenderedPageBreak/>
              <w:t>obyvateľstva, národnostná štruktúra, najpočetnejšie národy, štruktúra podľa pohlavia, náboženská štruktúra - najpočetnejšie náboženstvá - katolíci a evanjelici</w:t>
            </w:r>
          </w:p>
        </w:tc>
        <w:tc>
          <w:tcPr>
            <w:tcW w:w="2773"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lastRenderedPageBreak/>
              <w:t xml:space="preserve">Vysvetliť príčiny zmien v počte </w:t>
            </w:r>
            <w:r w:rsidRPr="009C16DD">
              <w:rPr>
                <w:rFonts w:ascii="Tahoma" w:eastAsia="Times New Roman" w:hAnsi="Tahoma" w:cs="Tahoma"/>
                <w:sz w:val="16"/>
                <w:szCs w:val="16"/>
                <w:lang w:eastAsia="cs-CZ"/>
              </w:rPr>
              <w:lastRenderedPageBreak/>
              <w:t>obyvateľov Slovenska za posledných 50 rokov.</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Určiť hustotu obyvateľstva.</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Zhodnotiť vplyv prírodných podmienok na nerovnomerné rozmiestnenie obyvateľstva Slovenska.</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Charakterizovať štruktúru obyvateľstva v jednotlivých oblastiach Slovenska.</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Zdôvodniť rozmiestnenie národností na území Slovenska.</w:t>
            </w:r>
          </w:p>
        </w:tc>
        <w:tc>
          <w:tcPr>
            <w:tcW w:w="2058" w:type="dxa"/>
            <w:vMerge/>
          </w:tcPr>
          <w:p w:rsidR="009C16DD" w:rsidRPr="009C16DD" w:rsidRDefault="009C16DD" w:rsidP="009C16DD">
            <w:pPr>
              <w:spacing w:after="0" w:line="240" w:lineRule="auto"/>
              <w:rPr>
                <w:rFonts w:ascii="Tahoma" w:eastAsia="Times New Roman" w:hAnsi="Tahoma" w:cs="Tahoma"/>
                <w:sz w:val="16"/>
                <w:szCs w:val="16"/>
                <w:lang w:eastAsia="cs-CZ"/>
              </w:rPr>
            </w:pPr>
          </w:p>
        </w:tc>
      </w:tr>
      <w:tr w:rsidR="009C16DD" w:rsidRPr="009C16DD" w:rsidTr="00BB148E">
        <w:tc>
          <w:tcPr>
            <w:tcW w:w="14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114"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Sídla</w:t>
            </w:r>
          </w:p>
        </w:tc>
        <w:tc>
          <w:tcPr>
            <w:tcW w:w="2620"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mestá, vidiecke sídla</w:t>
            </w:r>
          </w:p>
          <w:p w:rsidR="009C16DD" w:rsidRPr="009C16DD" w:rsidRDefault="009C16DD" w:rsidP="009C16DD">
            <w:pPr>
              <w:spacing w:after="0" w:line="240" w:lineRule="auto"/>
              <w:rPr>
                <w:rFonts w:ascii="Tahoma" w:eastAsia="Times New Roman" w:hAnsi="Tahoma" w:cs="Tahoma"/>
                <w:color w:val="FF0000"/>
                <w:sz w:val="16"/>
                <w:szCs w:val="16"/>
                <w:lang w:eastAsia="cs-CZ"/>
              </w:rPr>
            </w:pPr>
            <w:r w:rsidRPr="009C16DD">
              <w:rPr>
                <w:rFonts w:ascii="Tahoma" w:eastAsia="Times New Roman" w:hAnsi="Tahoma" w:cs="Tahoma"/>
                <w:sz w:val="16"/>
                <w:szCs w:val="16"/>
                <w:lang w:eastAsia="cs-CZ"/>
              </w:rPr>
              <w:t>Bratislava, Banská Bystrica, Martin, Nitra, Poprad, Prešov, Trenčín, Trnava, Vysoké Tatry, Žilina</w:t>
            </w:r>
          </w:p>
        </w:tc>
        <w:tc>
          <w:tcPr>
            <w:tcW w:w="2773"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Uviesť podmienky pre vznik sídla.</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Ukázať na mape oblasti s najväčšou koncentráciou miest.</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Vytvoriť zoznam desiatich najľudnatejších miest Slovenska na základe tematickej mapy.</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Určiť na mape vybrané sídla, charakterizovať ich polohu a uviesť ich stručnú charakteristiku.</w:t>
            </w:r>
          </w:p>
          <w:p w:rsidR="009C16DD" w:rsidRPr="009C16DD" w:rsidRDefault="009C16DD" w:rsidP="009C16DD">
            <w:pPr>
              <w:spacing w:after="0" w:line="240" w:lineRule="auto"/>
              <w:rPr>
                <w:rFonts w:ascii="Tahoma" w:eastAsia="Times New Roman" w:hAnsi="Tahoma" w:cs="Tahoma"/>
                <w:color w:val="FF0000"/>
                <w:sz w:val="16"/>
                <w:szCs w:val="16"/>
                <w:lang w:eastAsia="cs-CZ"/>
              </w:rPr>
            </w:pPr>
            <w:r w:rsidRPr="009C16DD">
              <w:rPr>
                <w:rFonts w:ascii="Tahoma" w:eastAsia="Times New Roman" w:hAnsi="Tahoma" w:cs="Tahoma"/>
                <w:sz w:val="16"/>
                <w:szCs w:val="16"/>
                <w:lang w:eastAsia="cs-CZ"/>
              </w:rPr>
              <w:t>Zdôvodniť výnimočnosť postavenia Bratislavy a Košíc na Slovensku a v Európe.</w:t>
            </w:r>
          </w:p>
        </w:tc>
        <w:tc>
          <w:tcPr>
            <w:tcW w:w="20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r>
      <w:tr w:rsidR="009C16DD" w:rsidRPr="009C16DD" w:rsidTr="00BB148E">
        <w:tc>
          <w:tcPr>
            <w:tcW w:w="14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114"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Hospodárstvo a znečistenie prírody</w:t>
            </w:r>
          </w:p>
        </w:tc>
        <w:tc>
          <w:tcPr>
            <w:tcW w:w="2620"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priemysel, poľnohospodárstvo, nerastné suroviny, doprava</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typické slovenské produkty</w:t>
            </w:r>
          </w:p>
          <w:p w:rsidR="009C16DD" w:rsidRPr="009C16DD" w:rsidRDefault="009C16DD" w:rsidP="009C16DD">
            <w:pPr>
              <w:spacing w:after="0" w:line="240" w:lineRule="auto"/>
              <w:rPr>
                <w:rFonts w:ascii="Tahoma" w:eastAsia="Times New Roman" w:hAnsi="Tahoma" w:cs="Tahoma"/>
                <w:color w:val="FF0000"/>
                <w:sz w:val="16"/>
                <w:szCs w:val="16"/>
                <w:lang w:eastAsia="cs-CZ"/>
              </w:rPr>
            </w:pPr>
            <w:r w:rsidRPr="009C16DD">
              <w:rPr>
                <w:rFonts w:ascii="Tahoma" w:eastAsia="Times New Roman" w:hAnsi="Tahoma" w:cs="Tahoma"/>
                <w:sz w:val="16"/>
                <w:szCs w:val="16"/>
                <w:lang w:eastAsia="cs-CZ"/>
              </w:rPr>
              <w:t>znečistenie prírody</w:t>
            </w:r>
          </w:p>
        </w:tc>
        <w:tc>
          <w:tcPr>
            <w:tcW w:w="2773"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Vysvetliť príčiny zmien v hospodárstve Slovenska po roku 1989.</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Zosumarizovať najvýznamnejšie hospodárske odvetvia na Slovensku.</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Porovnať hospodárstvo a odvetovú štruktúru priemyslu v jednotlivých regiónoch Slovenska.</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Vymenovať najvýznamnejšie poľnohospodárske produkty na Slovensku.</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Odôvodniť vznik dopravných koridorov na našom území.</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Charakterizovať dopravu v jednotlivých regiónoch Slovenska.</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Rozlíšiť najznečistenejšie oblasti Slovenska v obsahu tematickej mapy ("čítanie" mapy).</w:t>
            </w:r>
          </w:p>
        </w:tc>
        <w:tc>
          <w:tcPr>
            <w:tcW w:w="20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r>
      <w:tr w:rsidR="009C16DD" w:rsidRPr="009C16DD" w:rsidTr="00BB148E">
        <w:tc>
          <w:tcPr>
            <w:tcW w:w="14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114"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Cestovný ruch a krásy Slovenska</w:t>
            </w:r>
          </w:p>
        </w:tc>
        <w:tc>
          <w:tcPr>
            <w:tcW w:w="2620"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cestovný ruch</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horské strediská - Tatry, Nízke Tatry, Slovenský raj, Malá Fatra, letná turistika - Senec, Zemplínska Šírava, Liptovská Mara, kultúrnohistorické pamiatky, hrady, zámky, pamiatky UNESCO - Vlkolínec, Banská Štiavnica, Spišský hrad, Spišská Kapitula, drevené kostolíky, Bardejov, Levoča, jaskyne, pralesy</w:t>
            </w:r>
          </w:p>
        </w:tc>
        <w:tc>
          <w:tcPr>
            <w:tcW w:w="2773"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Poukázať na význam jednotlivých lokalít cestovného ruchu na Slovensku.</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Určiť ich zameranie a perspektívy rozvoja.</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Ukázať na mape najvýznamnejšie strediská cestovného ruchu.</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Zhodnotiť možnosti Slovenska z pohľadu rozvoja cestovného ruchu.</w:t>
            </w:r>
          </w:p>
          <w:p w:rsidR="009C16DD" w:rsidRPr="009C16DD" w:rsidRDefault="009C16DD" w:rsidP="009C16DD">
            <w:pPr>
              <w:spacing w:after="0" w:line="240" w:lineRule="auto"/>
              <w:rPr>
                <w:rFonts w:ascii="Tahoma" w:eastAsia="Times New Roman" w:hAnsi="Tahoma" w:cs="Tahoma"/>
                <w:color w:val="FF0000"/>
                <w:sz w:val="16"/>
                <w:szCs w:val="16"/>
                <w:lang w:eastAsia="cs-CZ"/>
              </w:rPr>
            </w:pPr>
            <w:r w:rsidRPr="009C16DD">
              <w:rPr>
                <w:rFonts w:ascii="Tahoma" w:eastAsia="Times New Roman" w:hAnsi="Tahoma" w:cs="Tahoma"/>
                <w:sz w:val="16"/>
                <w:szCs w:val="16"/>
                <w:lang w:eastAsia="cs-CZ"/>
              </w:rPr>
              <w:t>Zdôvodniť zaradenie piatich pamiatok do Zoznamu kultúrneho a prírodného dedičstva UNESCO a ukázať ich na mape.</w:t>
            </w:r>
          </w:p>
        </w:tc>
        <w:tc>
          <w:tcPr>
            <w:tcW w:w="20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r>
      <w:tr w:rsidR="009C16DD" w:rsidRPr="009C16DD" w:rsidTr="00BB148E">
        <w:tc>
          <w:tcPr>
            <w:tcW w:w="1458" w:type="dxa"/>
            <w:vMerge w:val="restart"/>
            <w:vAlign w:val="center"/>
          </w:tcPr>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xml:space="preserve">Regióny Slovenska </w:t>
            </w:r>
          </w:p>
        </w:tc>
        <w:tc>
          <w:tcPr>
            <w:tcW w:w="2114"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Bratislavský kraj</w:t>
            </w:r>
          </w:p>
        </w:tc>
        <w:tc>
          <w:tcPr>
            <w:tcW w:w="2620"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vývoj mesta, počet obyvateľov, poloha, hlavné mesto, Slovnaft, Volkswagen, potravinárstvo, kultúrnohistorické pamiatky, letisko, prístav, Senec, Modra, Pezinok, Malacky, Podunajská nížina, Záhorská nížina, Malé Karpaty, Dunaj, Morava</w:t>
            </w:r>
          </w:p>
        </w:tc>
        <w:tc>
          <w:tcPr>
            <w:tcW w:w="2773" w:type="dxa"/>
            <w:vMerge w:val="restart"/>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Vymedziť na mape administratívneho členenia Slovenska hranice jednotlivých krajov (VÚC) a určiť ich hlavné mestá.</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Porovnať prírodné podmienky krajov na západnom, strednom a východnom Slovensku.</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Usporiadať podľa rozlohy a počtu obyvateľov tri najväčšie kraje Slovenska.</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Porovnať jednotlivé kraje navzájom a vystihnúť tri spoločné a tri rozdielne črty v ich hospodárstve.</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Vyzdvihnúť osobitosti regiónu.</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Charakterizovať perspektívy a vysvetliť limity rozvoja územia.</w:t>
            </w:r>
          </w:p>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Ukázať vybrané sídla, povrchové celky a rieky na mape.</w:t>
            </w:r>
          </w:p>
          <w:p w:rsidR="009C16DD" w:rsidRPr="009C16DD" w:rsidRDefault="009C16DD" w:rsidP="009C16DD">
            <w:pPr>
              <w:spacing w:after="0" w:line="240" w:lineRule="auto"/>
              <w:rPr>
                <w:rFonts w:ascii="Tahoma" w:eastAsia="Times New Roman" w:hAnsi="Tahoma" w:cs="Tahoma"/>
                <w:color w:val="FF0000"/>
                <w:sz w:val="16"/>
                <w:szCs w:val="16"/>
                <w:lang w:eastAsia="cs-CZ"/>
              </w:rPr>
            </w:pPr>
            <w:r w:rsidRPr="009C16DD">
              <w:rPr>
                <w:rFonts w:ascii="Tahoma" w:eastAsia="Times New Roman" w:hAnsi="Tahoma" w:cs="Tahoma"/>
                <w:sz w:val="16"/>
                <w:szCs w:val="16"/>
                <w:lang w:eastAsia="cs-CZ"/>
              </w:rPr>
              <w:t>Zaujať postoj k trom závažným problémom Slovenska.</w:t>
            </w:r>
          </w:p>
        </w:tc>
        <w:tc>
          <w:tcPr>
            <w:tcW w:w="2058" w:type="dxa"/>
            <w:vMerge w:val="restart"/>
            <w:vAlign w:val="center"/>
          </w:tcPr>
          <w:p w:rsidR="009C16DD" w:rsidRPr="009C16DD" w:rsidRDefault="009C16DD" w:rsidP="009C16DD">
            <w:pPr>
              <w:spacing w:after="0" w:line="240" w:lineRule="auto"/>
              <w:jc w:val="center"/>
              <w:rPr>
                <w:rFonts w:ascii="Tahoma" w:eastAsia="Times New Roman" w:hAnsi="Tahoma" w:cs="Tahoma"/>
                <w:i/>
                <w:sz w:val="16"/>
                <w:szCs w:val="16"/>
                <w:u w:val="single"/>
                <w:lang w:eastAsia="cs-CZ"/>
              </w:rPr>
            </w:pPr>
          </w:p>
          <w:p w:rsidR="009C16DD" w:rsidRPr="009C16DD" w:rsidRDefault="009C16DD" w:rsidP="009C16DD">
            <w:pPr>
              <w:spacing w:after="0" w:line="240" w:lineRule="auto"/>
              <w:jc w:val="center"/>
              <w:rPr>
                <w:rFonts w:ascii="Tahoma" w:eastAsia="Times New Roman" w:hAnsi="Tahoma" w:cs="Tahoma"/>
                <w:i/>
                <w:sz w:val="16"/>
                <w:szCs w:val="16"/>
                <w:u w:val="single"/>
                <w:lang w:eastAsia="cs-CZ"/>
              </w:rPr>
            </w:pPr>
            <w:r w:rsidRPr="009C16DD">
              <w:rPr>
                <w:rFonts w:ascii="Tahoma" w:eastAsia="Times New Roman" w:hAnsi="Tahoma" w:cs="Tahoma"/>
                <w:i/>
                <w:sz w:val="16"/>
                <w:szCs w:val="16"/>
                <w:u w:val="single"/>
                <w:lang w:eastAsia="cs-CZ"/>
              </w:rPr>
              <w:t>Regionálna výchova a tradičná ľudová kultúra</w:t>
            </w: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regionálne zvyky a tradície</w:t>
            </w: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osobitosti, geografické zvláštvnosti, kultúrne pamätihodnosti a ľudovoumelecké remeslá regiónu</w:t>
            </w: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miestne a regionálne jazyky</w:t>
            </w: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i/>
                <w:sz w:val="16"/>
                <w:szCs w:val="16"/>
                <w:u w:val="single"/>
                <w:lang w:eastAsia="cs-CZ"/>
              </w:rPr>
            </w:pPr>
            <w:r w:rsidRPr="009C16DD">
              <w:rPr>
                <w:rFonts w:ascii="Tahoma" w:eastAsia="Times New Roman" w:hAnsi="Tahoma" w:cs="Tahoma"/>
                <w:i/>
                <w:sz w:val="16"/>
                <w:szCs w:val="16"/>
                <w:u w:val="single"/>
                <w:lang w:eastAsia="cs-CZ"/>
              </w:rPr>
              <w:t>Environmentálna výchova</w:t>
            </w: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riešenie odpadového hospodárstva</w:t>
            </w: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spotreba energie</w:t>
            </w: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mesto vs. dedina</w:t>
            </w: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xml:space="preserve">- vplyv urbanizácie na </w:t>
            </w:r>
            <w:r w:rsidRPr="009C16DD">
              <w:rPr>
                <w:rFonts w:ascii="Tahoma" w:eastAsia="Times New Roman" w:hAnsi="Tahoma" w:cs="Tahoma"/>
                <w:sz w:val="16"/>
                <w:szCs w:val="16"/>
                <w:lang w:eastAsia="cs-CZ"/>
              </w:rPr>
              <w:lastRenderedPageBreak/>
              <w:t>krajinu</w:t>
            </w: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i/>
                <w:sz w:val="16"/>
                <w:szCs w:val="16"/>
                <w:u w:val="single"/>
                <w:lang w:eastAsia="cs-CZ"/>
              </w:rPr>
            </w:pPr>
            <w:r w:rsidRPr="009C16DD">
              <w:rPr>
                <w:rFonts w:ascii="Tahoma" w:eastAsia="Times New Roman" w:hAnsi="Tahoma" w:cs="Tahoma"/>
                <w:i/>
                <w:sz w:val="16"/>
                <w:szCs w:val="16"/>
                <w:u w:val="single"/>
                <w:lang w:eastAsia="cs-CZ"/>
              </w:rPr>
              <w:t>Multikultúrna výchova</w:t>
            </w: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rešpektovať odlišnú kultúru a životný štýl obyvateľov v rôznych častiach Slovenska</w:t>
            </w: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i/>
                <w:sz w:val="16"/>
                <w:szCs w:val="16"/>
                <w:u w:val="single"/>
                <w:lang w:eastAsia="cs-CZ"/>
              </w:rPr>
            </w:pPr>
            <w:r w:rsidRPr="009C16DD">
              <w:rPr>
                <w:rFonts w:ascii="Tahoma" w:eastAsia="Times New Roman" w:hAnsi="Tahoma" w:cs="Tahoma"/>
                <w:i/>
                <w:sz w:val="16"/>
                <w:szCs w:val="16"/>
                <w:u w:val="single"/>
                <w:lang w:eastAsia="cs-CZ"/>
              </w:rPr>
              <w:t>Finančná gramotnosť</w:t>
            </w: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Človek vo sfére peňazí</w:t>
            </w: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rozdiely medzi chudobnými a bohatými regiónmi Slovenska</w:t>
            </w: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prijímať finančné rozhodnutia na základe reálnych možností</w:t>
            </w: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Plánovanie a hospodárenie s peniazmi</w:t>
            </w: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xml:space="preserve">- charitatívne organizácie v jednotlivých krajoch Slovenska, ich zameranie a možnosť prispievania </w:t>
            </w: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Úver a dlh</w:t>
            </w: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opísať situácie kedy si človek kupuje predmety a kedy požičiava (rozdiel medzi bankovými a nebankovými subjektmi)</w:t>
            </w: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Riadenie rizika a poistenie</w:t>
            </w: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podstata a význam cestovného poistenia a jeho zložky</w:t>
            </w: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i/>
                <w:sz w:val="16"/>
                <w:szCs w:val="16"/>
                <w:u w:val="single"/>
                <w:lang w:eastAsia="cs-CZ"/>
              </w:rPr>
            </w:pPr>
            <w:r w:rsidRPr="009C16DD">
              <w:rPr>
                <w:rFonts w:ascii="Tahoma" w:eastAsia="Times New Roman" w:hAnsi="Tahoma" w:cs="Tahoma"/>
                <w:i/>
                <w:sz w:val="16"/>
                <w:szCs w:val="16"/>
                <w:u w:val="single"/>
                <w:lang w:eastAsia="cs-CZ"/>
              </w:rPr>
              <w:t>Tvorba projektu a prezenčné zručnosti</w:t>
            </w:r>
          </w:p>
          <w:p w:rsidR="009C16DD" w:rsidRPr="009C16DD" w:rsidRDefault="009C16DD" w:rsidP="009C16DD">
            <w:pPr>
              <w:spacing w:after="0" w:line="240" w:lineRule="auto"/>
              <w:jc w:val="center"/>
              <w:rPr>
                <w:rFonts w:ascii="Tahoma" w:eastAsia="Times New Roman" w:hAnsi="Tahoma" w:cs="Tahoma"/>
                <w:sz w:val="16"/>
                <w:szCs w:val="16"/>
                <w:lang w:eastAsia="cs-CZ"/>
              </w:rPr>
            </w:pP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prezentovať svoju prácu písomne aj verbálne</w:t>
            </w:r>
          </w:p>
          <w:p w:rsidR="009C16DD" w:rsidRPr="009C16DD" w:rsidRDefault="009C16DD" w:rsidP="009C16DD">
            <w:pPr>
              <w:spacing w:after="0" w:line="240" w:lineRule="auto"/>
              <w:jc w:val="center"/>
              <w:rPr>
                <w:rFonts w:ascii="Tahoma" w:eastAsia="Times New Roman" w:hAnsi="Tahoma" w:cs="Tahoma"/>
                <w:sz w:val="16"/>
                <w:szCs w:val="16"/>
                <w:lang w:eastAsia="cs-CZ"/>
              </w:rPr>
            </w:pPr>
            <w:r w:rsidRPr="009C16DD">
              <w:rPr>
                <w:rFonts w:ascii="Tahoma" w:eastAsia="Times New Roman" w:hAnsi="Tahoma" w:cs="Tahoma"/>
                <w:sz w:val="16"/>
                <w:szCs w:val="16"/>
                <w:lang w:eastAsia="cs-CZ"/>
              </w:rPr>
              <w:t>- získavať rôzne typy informácií, triediť a spracúvať ich</w:t>
            </w:r>
          </w:p>
          <w:p w:rsidR="009C16DD" w:rsidRPr="009C16DD" w:rsidRDefault="009C16DD" w:rsidP="009C16DD">
            <w:pPr>
              <w:spacing w:after="0" w:line="240" w:lineRule="auto"/>
              <w:jc w:val="center"/>
              <w:rPr>
                <w:rFonts w:ascii="Tahoma" w:eastAsia="Times New Roman" w:hAnsi="Tahoma" w:cs="Tahoma"/>
                <w:color w:val="FF0000"/>
                <w:sz w:val="16"/>
                <w:szCs w:val="16"/>
                <w:lang w:eastAsia="cs-CZ"/>
              </w:rPr>
            </w:pPr>
            <w:r w:rsidRPr="009C16DD">
              <w:rPr>
                <w:rFonts w:ascii="Tahoma" w:eastAsia="Times New Roman" w:hAnsi="Tahoma" w:cs="Tahoma"/>
                <w:sz w:val="16"/>
                <w:szCs w:val="16"/>
                <w:lang w:eastAsia="cs-CZ"/>
              </w:rPr>
              <w:t>- formulovať jednoduché závery</w:t>
            </w:r>
          </w:p>
        </w:tc>
      </w:tr>
      <w:tr w:rsidR="009C16DD" w:rsidRPr="009C16DD" w:rsidTr="00BB148E">
        <w:tc>
          <w:tcPr>
            <w:tcW w:w="14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114"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Trnavský kraj</w:t>
            </w:r>
          </w:p>
        </w:tc>
        <w:tc>
          <w:tcPr>
            <w:tcW w:w="2620"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Trnava, Piešťany, Hlohovec, Skalica, Gbely, Šaštín- Stráže, Sereď, Gabčíkovo, Jaslovské Bohunice, Podunajská nížina, Malé Karpaty, Záhorská nížina, Biele Karpaty, Dunaj, Váh, Peugeot, elektrárne</w:t>
            </w:r>
          </w:p>
        </w:tc>
        <w:tc>
          <w:tcPr>
            <w:tcW w:w="2773"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0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r>
      <w:tr w:rsidR="009C16DD" w:rsidRPr="009C16DD" w:rsidTr="00BB148E">
        <w:tc>
          <w:tcPr>
            <w:tcW w:w="14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114"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Nitriansky kraj</w:t>
            </w:r>
          </w:p>
        </w:tc>
        <w:tc>
          <w:tcPr>
            <w:tcW w:w="2620"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Nitra, Komárno, Šaľa, Štúrovo, Mochovce, Tríbeč, Považský Inovec, Dunaj, Váh, Nitra, Hron, Ipeľ, poľnospodárstvo</w:t>
            </w:r>
          </w:p>
        </w:tc>
        <w:tc>
          <w:tcPr>
            <w:tcW w:w="2773"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0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r>
      <w:tr w:rsidR="009C16DD" w:rsidRPr="009C16DD" w:rsidTr="00BB148E">
        <w:tc>
          <w:tcPr>
            <w:tcW w:w="14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114"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Trenčiansky kraj</w:t>
            </w:r>
          </w:p>
        </w:tc>
        <w:tc>
          <w:tcPr>
            <w:tcW w:w="2620"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 xml:space="preserve">Trenčín, Bojnice, Partizánske, Brezová pod Bradlom, Myjava, </w:t>
            </w:r>
            <w:r w:rsidRPr="009C16DD">
              <w:rPr>
                <w:rFonts w:ascii="Tahoma" w:eastAsia="Times New Roman" w:hAnsi="Tahoma" w:cs="Tahoma"/>
                <w:sz w:val="16"/>
                <w:szCs w:val="16"/>
                <w:lang w:eastAsia="cs-CZ"/>
              </w:rPr>
              <w:lastRenderedPageBreak/>
              <w:t xml:space="preserve">Považská Bystrica, Považský Inovec, Strážovské vrchy, Hornonitrianska kotlina, Považské podolie, Biele Karpaty, Váh, Nitra, strojársky priemysel, kúpele </w:t>
            </w:r>
          </w:p>
        </w:tc>
        <w:tc>
          <w:tcPr>
            <w:tcW w:w="2773"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0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r>
      <w:tr w:rsidR="009C16DD" w:rsidRPr="009C16DD" w:rsidTr="00BB148E">
        <w:tc>
          <w:tcPr>
            <w:tcW w:w="14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114"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Žilinský kraj</w:t>
            </w:r>
          </w:p>
        </w:tc>
        <w:tc>
          <w:tcPr>
            <w:tcW w:w="2620"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Žilina, Martin, Liptovský Mikuláš, Ružomberok, Dolný Kubín, Terchová, Vlkolínec, Liptov, Orava, Kysuce, Oravský hrad, Oravská priehrada, Babia hora, Liptovská Mara, Podtatranská kotlina, Tatry, Malá Fatra, Veľká Fatra, Nízke Tatry, Váh, cestovný ruch, KIA, výroba celulózy</w:t>
            </w:r>
          </w:p>
        </w:tc>
        <w:tc>
          <w:tcPr>
            <w:tcW w:w="2773"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0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r>
      <w:tr w:rsidR="009C16DD" w:rsidRPr="009C16DD" w:rsidTr="00BB148E">
        <w:tc>
          <w:tcPr>
            <w:tcW w:w="14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114"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Banskobystrický kraj</w:t>
            </w:r>
          </w:p>
        </w:tc>
        <w:tc>
          <w:tcPr>
            <w:tcW w:w="2620"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Banská Bystrica, Banská Štiavnica, Kremnica, Detva, Juhoslovenská kotlina, Žiarska kotlina, Horehronské podolie, Zvolenská kotlina, Donovaly, Nízke Tatry, Štiavnické vrchy, Kremnické vrchy, Poľana, Slovenské rudohorie, Muránska planina, Slovenská kras, Hron, Ipeľ, Slaná, hlinikáreň, cestovný ruch</w:t>
            </w:r>
          </w:p>
        </w:tc>
        <w:tc>
          <w:tcPr>
            <w:tcW w:w="2773"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0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r>
      <w:tr w:rsidR="009C16DD" w:rsidRPr="009C16DD" w:rsidTr="00BB148E">
        <w:tc>
          <w:tcPr>
            <w:tcW w:w="14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114"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Košický kraj</w:t>
            </w:r>
          </w:p>
        </w:tc>
        <w:tc>
          <w:tcPr>
            <w:tcW w:w="2620"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Košice, Michalovce, Spišská Nová Ves, Vojany, Košická kotlina, Slovenský raj, Východoslovenská nížina, Vihorlat, Zemplínska Šírava, Hornád, Ondava, Latorica, Laborec, Bodrog, Spišský hrad, US Steel, vinárstvo, cestovný ruch</w:t>
            </w:r>
          </w:p>
        </w:tc>
        <w:tc>
          <w:tcPr>
            <w:tcW w:w="2773"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0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r>
      <w:tr w:rsidR="009C16DD" w:rsidRPr="009C16DD" w:rsidTr="00BB148E">
        <w:tc>
          <w:tcPr>
            <w:tcW w:w="14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114"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Prešovský kraj</w:t>
            </w:r>
          </w:p>
        </w:tc>
        <w:tc>
          <w:tcPr>
            <w:tcW w:w="2620" w:type="dxa"/>
          </w:tcPr>
          <w:p w:rsidR="009C16DD" w:rsidRPr="009C16DD" w:rsidRDefault="009C16DD" w:rsidP="009C16DD">
            <w:pPr>
              <w:spacing w:after="0" w:line="240" w:lineRule="auto"/>
              <w:rPr>
                <w:rFonts w:ascii="Tahoma" w:eastAsia="Times New Roman" w:hAnsi="Tahoma" w:cs="Tahoma"/>
                <w:sz w:val="16"/>
                <w:szCs w:val="16"/>
                <w:lang w:eastAsia="cs-CZ"/>
              </w:rPr>
            </w:pPr>
            <w:r w:rsidRPr="009C16DD">
              <w:rPr>
                <w:rFonts w:ascii="Tahoma" w:eastAsia="Times New Roman" w:hAnsi="Tahoma" w:cs="Tahoma"/>
                <w:sz w:val="16"/>
                <w:szCs w:val="16"/>
                <w:lang w:eastAsia="cs-CZ"/>
              </w:rPr>
              <w:t>Prešov, Poprad, Levoča, Kežmarok, Vysoké Tatry, Bardejov, Šariš, Spiš, Nízke Tatry, Podtatranská kotlina, Hornádska kotlina, Nízke Beskydy, Pieniny, Vihorlat, Slanské vrchy, Domaša, Ondava, Torysa, Poprad, Dunajec, drevené kostolíky</w:t>
            </w:r>
          </w:p>
        </w:tc>
        <w:tc>
          <w:tcPr>
            <w:tcW w:w="2773"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c>
          <w:tcPr>
            <w:tcW w:w="2058" w:type="dxa"/>
            <w:vMerge/>
          </w:tcPr>
          <w:p w:rsidR="009C16DD" w:rsidRPr="009C16DD" w:rsidRDefault="009C16DD" w:rsidP="009C16DD">
            <w:pPr>
              <w:spacing w:after="0" w:line="240" w:lineRule="auto"/>
              <w:rPr>
                <w:rFonts w:ascii="Tahoma" w:eastAsia="Times New Roman" w:hAnsi="Tahoma" w:cs="Tahoma"/>
                <w:color w:val="FF0000"/>
                <w:sz w:val="16"/>
                <w:szCs w:val="16"/>
                <w:lang w:eastAsia="cs-CZ"/>
              </w:rPr>
            </w:pPr>
          </w:p>
        </w:tc>
      </w:tr>
    </w:tbl>
    <w:p w:rsidR="00096EF1" w:rsidRDefault="00096EF1" w:rsidP="00207875">
      <w:pPr>
        <w:spacing w:after="0"/>
        <w:rPr>
          <w:rFonts w:ascii="Verdana" w:hAnsi="Verdana"/>
          <w:b/>
          <w:sz w:val="24"/>
          <w:szCs w:val="24"/>
        </w:rPr>
      </w:pPr>
    </w:p>
    <w:p w:rsidR="00096EF1" w:rsidRDefault="00096EF1"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spoločnosť</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deviaty</w:t>
      </w:r>
    </w:p>
    <w:p w:rsidR="008D5E7D" w:rsidRDefault="00207875" w:rsidP="009B2843">
      <w:pPr>
        <w:pStyle w:val="Default"/>
        <w:jc w:val="both"/>
        <w:rPr>
          <w:rFonts w:ascii="Verdana" w:hAnsi="Verdana"/>
          <w:bCs/>
        </w:rPr>
      </w:pPr>
      <w:r>
        <w:rPr>
          <w:rFonts w:ascii="Verdana" w:hAnsi="Verdana"/>
          <w:b/>
        </w:rPr>
        <w:t>Časový rozsah výučby:</w:t>
      </w:r>
      <w:r w:rsidR="00191163">
        <w:rPr>
          <w:rFonts w:ascii="Verdana" w:hAnsi="Verdana"/>
        </w:rPr>
        <w:t>1</w:t>
      </w:r>
      <w:r w:rsidR="00191163">
        <w:rPr>
          <w:rFonts w:ascii="Verdana" w:hAnsi="Verdana"/>
          <w:bCs/>
        </w:rPr>
        <w:t>hodina týždenne / 33</w:t>
      </w:r>
      <w:r>
        <w:rPr>
          <w:rFonts w:ascii="Verdana" w:hAnsi="Verdana"/>
          <w:bCs/>
        </w:rPr>
        <w:t xml:space="preserve"> hodín ročne</w:t>
      </w:r>
      <w:r w:rsidR="009C16DD">
        <w:rPr>
          <w:rFonts w:ascii="Verdana" w:hAnsi="Verdana"/>
          <w:bCs/>
        </w:rPr>
        <w:t xml:space="preserve">- </w:t>
      </w:r>
      <w:r w:rsidR="009B2843">
        <w:rPr>
          <w:rFonts w:ascii="Verdana" w:hAnsi="Verdana"/>
          <w:bCs/>
        </w:rPr>
        <w:t xml:space="preserve">triedy </w:t>
      </w:r>
      <w:r w:rsidR="009C16DD">
        <w:rPr>
          <w:rFonts w:ascii="Verdana" w:hAnsi="Verdana"/>
          <w:bCs/>
        </w:rPr>
        <w:t>s rozšíreným vyučovaním cudzieho jazyka</w:t>
      </w:r>
      <w:r w:rsidR="009B2843">
        <w:rPr>
          <w:rFonts w:ascii="Verdana" w:hAnsi="Verdana"/>
          <w:bCs/>
        </w:rPr>
        <w:t xml:space="preserve">; </w:t>
      </w:r>
      <w:r w:rsidR="009C16DD">
        <w:rPr>
          <w:rFonts w:ascii="Verdana" w:hAnsi="Verdana"/>
        </w:rPr>
        <w:t xml:space="preserve">1 </w:t>
      </w:r>
      <w:r w:rsidR="009C16DD">
        <w:rPr>
          <w:rFonts w:ascii="Verdana" w:hAnsi="Verdana"/>
          <w:bCs/>
        </w:rPr>
        <w:t>hodina týždenne / 33 hodín ročne-bežné triedy</w:t>
      </w:r>
    </w:p>
    <w:p w:rsidR="009B2843" w:rsidRDefault="009B2843" w:rsidP="009C16DD">
      <w:pPr>
        <w:pStyle w:val="Default"/>
        <w:tabs>
          <w:tab w:val="left" w:pos="3368"/>
        </w:tabs>
        <w:jc w:val="both"/>
        <w:rPr>
          <w:rFonts w:ascii="Verdana" w:hAnsi="Verdana"/>
          <w:b/>
          <w:bCs/>
          <w:szCs w:val="23"/>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28"/>
        <w:gridCol w:w="2121"/>
        <w:gridCol w:w="2665"/>
        <w:gridCol w:w="2825"/>
        <w:gridCol w:w="1984"/>
      </w:tblGrid>
      <w:tr w:rsidR="00133065" w:rsidRPr="0066581B" w:rsidTr="003852F3">
        <w:tc>
          <w:tcPr>
            <w:tcW w:w="1428" w:type="dxa"/>
            <w:vAlign w:val="center"/>
          </w:tcPr>
          <w:p w:rsidR="00133065" w:rsidRPr="0066581B" w:rsidRDefault="00133065" w:rsidP="003852F3">
            <w:pPr>
              <w:jc w:val="center"/>
              <w:rPr>
                <w:rFonts w:ascii="Tahoma" w:hAnsi="Tahoma" w:cs="Tahoma"/>
                <w:b/>
                <w:bCs/>
                <w:sz w:val="20"/>
                <w:szCs w:val="20"/>
              </w:rPr>
            </w:pPr>
            <w:r w:rsidRPr="0066581B">
              <w:rPr>
                <w:rFonts w:ascii="Tahoma" w:hAnsi="Tahoma" w:cs="Tahoma"/>
                <w:b/>
                <w:bCs/>
                <w:sz w:val="20"/>
                <w:szCs w:val="20"/>
              </w:rPr>
              <w:t>Tematický celok</w:t>
            </w:r>
          </w:p>
        </w:tc>
        <w:tc>
          <w:tcPr>
            <w:tcW w:w="2121" w:type="dxa"/>
            <w:vAlign w:val="center"/>
          </w:tcPr>
          <w:p w:rsidR="00133065" w:rsidRPr="0066581B" w:rsidRDefault="00133065" w:rsidP="003852F3">
            <w:pPr>
              <w:jc w:val="center"/>
              <w:rPr>
                <w:rFonts w:ascii="Tahoma" w:hAnsi="Tahoma" w:cs="Tahoma"/>
                <w:b/>
                <w:bCs/>
                <w:sz w:val="20"/>
                <w:szCs w:val="20"/>
              </w:rPr>
            </w:pPr>
            <w:r w:rsidRPr="0066581B">
              <w:rPr>
                <w:rFonts w:ascii="Tahoma" w:hAnsi="Tahoma" w:cs="Tahoma"/>
                <w:b/>
                <w:bCs/>
                <w:sz w:val="20"/>
                <w:szCs w:val="20"/>
              </w:rPr>
              <w:t>Téma</w:t>
            </w:r>
          </w:p>
        </w:tc>
        <w:tc>
          <w:tcPr>
            <w:tcW w:w="2665" w:type="dxa"/>
            <w:vAlign w:val="center"/>
          </w:tcPr>
          <w:p w:rsidR="00133065" w:rsidRPr="0066581B" w:rsidRDefault="00133065" w:rsidP="003852F3">
            <w:pPr>
              <w:jc w:val="center"/>
              <w:rPr>
                <w:rFonts w:ascii="Tahoma" w:hAnsi="Tahoma" w:cs="Tahoma"/>
                <w:b/>
                <w:bCs/>
                <w:sz w:val="20"/>
                <w:szCs w:val="20"/>
              </w:rPr>
            </w:pPr>
            <w:r w:rsidRPr="0066581B">
              <w:rPr>
                <w:rFonts w:ascii="Tahoma" w:hAnsi="Tahoma" w:cs="Tahoma"/>
                <w:b/>
                <w:bCs/>
                <w:sz w:val="20"/>
                <w:szCs w:val="20"/>
              </w:rPr>
              <w:t>Obsahový štandard</w:t>
            </w:r>
          </w:p>
        </w:tc>
        <w:tc>
          <w:tcPr>
            <w:tcW w:w="2825" w:type="dxa"/>
            <w:vAlign w:val="center"/>
          </w:tcPr>
          <w:p w:rsidR="00133065" w:rsidRPr="0066581B" w:rsidRDefault="00133065" w:rsidP="003852F3">
            <w:pPr>
              <w:jc w:val="center"/>
              <w:rPr>
                <w:rFonts w:ascii="Tahoma" w:hAnsi="Tahoma" w:cs="Tahoma"/>
                <w:b/>
                <w:bCs/>
                <w:sz w:val="20"/>
                <w:szCs w:val="20"/>
              </w:rPr>
            </w:pPr>
            <w:r w:rsidRPr="0066581B">
              <w:rPr>
                <w:rFonts w:ascii="Tahoma" w:hAnsi="Tahoma" w:cs="Tahoma"/>
                <w:b/>
                <w:bCs/>
                <w:sz w:val="20"/>
                <w:szCs w:val="20"/>
              </w:rPr>
              <w:t>Výkonový štandard</w:t>
            </w:r>
          </w:p>
        </w:tc>
        <w:tc>
          <w:tcPr>
            <w:tcW w:w="1984" w:type="dxa"/>
            <w:vAlign w:val="center"/>
          </w:tcPr>
          <w:p w:rsidR="00133065" w:rsidRPr="0066581B" w:rsidRDefault="00133065" w:rsidP="003852F3">
            <w:pPr>
              <w:jc w:val="center"/>
              <w:rPr>
                <w:rFonts w:ascii="Tahoma" w:hAnsi="Tahoma" w:cs="Tahoma"/>
                <w:b/>
                <w:bCs/>
                <w:sz w:val="20"/>
                <w:szCs w:val="20"/>
              </w:rPr>
            </w:pPr>
            <w:r w:rsidRPr="0066581B">
              <w:rPr>
                <w:rFonts w:ascii="Tahoma" w:hAnsi="Tahoma" w:cs="Tahoma"/>
                <w:b/>
                <w:bCs/>
                <w:sz w:val="20"/>
                <w:szCs w:val="20"/>
              </w:rPr>
              <w:t>Prierezové témy</w:t>
            </w:r>
          </w:p>
        </w:tc>
      </w:tr>
      <w:tr w:rsidR="00133065" w:rsidRPr="0066581B" w:rsidTr="003852F3">
        <w:tc>
          <w:tcPr>
            <w:tcW w:w="1428" w:type="dxa"/>
            <w:vMerge w:val="restart"/>
            <w:shd w:val="clear" w:color="auto" w:fill="auto"/>
            <w:vAlign w:val="center"/>
          </w:tcPr>
          <w:p w:rsidR="00133065" w:rsidRPr="0048453A" w:rsidRDefault="00133065" w:rsidP="003852F3">
            <w:pPr>
              <w:jc w:val="center"/>
              <w:rPr>
                <w:rFonts w:ascii="Tahoma" w:hAnsi="Tahoma" w:cs="Tahoma"/>
                <w:b/>
                <w:sz w:val="16"/>
                <w:szCs w:val="16"/>
              </w:rPr>
            </w:pPr>
            <w:r w:rsidRPr="0048453A">
              <w:rPr>
                <w:rFonts w:ascii="Tahoma" w:hAnsi="Tahoma" w:cs="Tahoma"/>
                <w:b/>
                <w:sz w:val="16"/>
                <w:szCs w:val="16"/>
              </w:rPr>
              <w:t>Austrália a Oceánia</w:t>
            </w:r>
          </w:p>
        </w:tc>
        <w:tc>
          <w:tcPr>
            <w:tcW w:w="2121" w:type="dxa"/>
          </w:tcPr>
          <w:p w:rsidR="00133065" w:rsidRPr="0048453A" w:rsidRDefault="00133065" w:rsidP="003852F3">
            <w:pPr>
              <w:rPr>
                <w:rFonts w:ascii="Tahoma" w:hAnsi="Tahoma" w:cs="Tahoma"/>
                <w:b/>
                <w:sz w:val="16"/>
                <w:szCs w:val="16"/>
              </w:rPr>
            </w:pPr>
            <w:r w:rsidRPr="0048453A">
              <w:rPr>
                <w:rFonts w:ascii="Tahoma" w:hAnsi="Tahoma" w:cs="Tahoma"/>
                <w:b/>
                <w:sz w:val="16"/>
                <w:szCs w:val="16"/>
              </w:rPr>
              <w:t>Poloha a členitosť pobrežia Austrálie</w:t>
            </w:r>
          </w:p>
        </w:tc>
        <w:tc>
          <w:tcPr>
            <w:tcW w:w="2665" w:type="dxa"/>
          </w:tcPr>
          <w:p w:rsidR="00133065" w:rsidRPr="0066581B" w:rsidRDefault="00133065" w:rsidP="003852F3">
            <w:pPr>
              <w:rPr>
                <w:rFonts w:ascii="Tahoma" w:hAnsi="Tahoma" w:cs="Tahoma"/>
                <w:sz w:val="16"/>
                <w:szCs w:val="16"/>
              </w:rPr>
            </w:pPr>
            <w:r w:rsidRPr="0066581B">
              <w:rPr>
                <w:rFonts w:ascii="Tahoma" w:hAnsi="Tahoma" w:cs="Tahoma"/>
                <w:sz w:val="16"/>
                <w:szCs w:val="16"/>
              </w:rPr>
              <w:t>ostrov, polostrov, záliv, prieliv, Austrália, Tasmánia, obratník Kozorožca, Veľký Austrálsky záliv, Karpentársky záliv, Bassov prieliv, Veľká korálová bariéra</w:t>
            </w:r>
          </w:p>
        </w:tc>
        <w:tc>
          <w:tcPr>
            <w:tcW w:w="282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Opísať polohu a pobrežie Austrálie z mapy (zálivy, ostrovy, polostrovy, moria, oceány) – „čítanie mapy“.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Opísať polohu Austrálie na Zemi vo vzťahu k ostatným svetadielom a v geografickej sieti.</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Vytvoriť mentálnu mapu z pojmov, týkajúcich sa Austrálie.</w:t>
            </w:r>
          </w:p>
        </w:tc>
        <w:tc>
          <w:tcPr>
            <w:tcW w:w="1984" w:type="dxa"/>
            <w:vMerge w:val="restart"/>
            <w:shd w:val="clear" w:color="auto" w:fill="auto"/>
            <w:vAlign w:val="center"/>
          </w:tcPr>
          <w:p w:rsidR="00133065" w:rsidRPr="0066581B" w:rsidRDefault="00133065" w:rsidP="003852F3">
            <w:pPr>
              <w:jc w:val="center"/>
              <w:rPr>
                <w:rFonts w:ascii="Tahoma" w:hAnsi="Tahoma" w:cs="Tahoma"/>
                <w:i/>
                <w:sz w:val="16"/>
                <w:szCs w:val="16"/>
                <w:u w:val="single"/>
              </w:rPr>
            </w:pPr>
          </w:p>
          <w:p w:rsidR="00133065" w:rsidRPr="00133065" w:rsidRDefault="00133065" w:rsidP="00133065">
            <w:pPr>
              <w:jc w:val="center"/>
              <w:rPr>
                <w:rFonts w:ascii="Tahoma" w:hAnsi="Tahoma" w:cs="Tahoma"/>
                <w:i/>
                <w:sz w:val="16"/>
                <w:szCs w:val="16"/>
                <w:u w:val="single"/>
              </w:rPr>
            </w:pPr>
            <w:r w:rsidRPr="0066581B">
              <w:rPr>
                <w:rFonts w:ascii="Tahoma" w:hAnsi="Tahoma" w:cs="Tahoma"/>
                <w:i/>
                <w:sz w:val="16"/>
                <w:szCs w:val="16"/>
                <w:u w:val="single"/>
              </w:rPr>
              <w:t>Environmentálna výchova</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globálne otepľovanie a jeho dopad na prírodu a ľudí</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xml:space="preserve">- ochrana prírody </w:t>
            </w:r>
            <w:r w:rsidRPr="0066581B">
              <w:rPr>
                <w:rFonts w:ascii="Tahoma" w:hAnsi="Tahoma" w:cs="Tahoma"/>
                <w:sz w:val="16"/>
                <w:szCs w:val="16"/>
              </w:rPr>
              <w:lastRenderedPageBreak/>
              <w:t>a pamiatok</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vzťah medzi človekom a životným prostredím</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vplyv poľnohospodárstva na životné prostredie</w:t>
            </w:r>
          </w:p>
          <w:p w:rsidR="00133065" w:rsidRPr="0066581B" w:rsidRDefault="00133065" w:rsidP="00133065">
            <w:pPr>
              <w:rPr>
                <w:rFonts w:ascii="Tahoma" w:hAnsi="Tahoma" w:cs="Tahoma"/>
                <w:sz w:val="16"/>
                <w:szCs w:val="16"/>
              </w:rPr>
            </w:pPr>
          </w:p>
          <w:p w:rsidR="00133065" w:rsidRPr="0066581B" w:rsidRDefault="00133065" w:rsidP="003852F3">
            <w:pPr>
              <w:jc w:val="center"/>
              <w:rPr>
                <w:rFonts w:ascii="Tahoma" w:hAnsi="Tahoma" w:cs="Tahoma"/>
                <w:sz w:val="16"/>
                <w:szCs w:val="16"/>
              </w:rPr>
            </w:pPr>
          </w:p>
          <w:p w:rsidR="00133065" w:rsidRPr="0066581B" w:rsidRDefault="00133065" w:rsidP="003852F3">
            <w:pPr>
              <w:jc w:val="center"/>
              <w:rPr>
                <w:rFonts w:ascii="Tahoma" w:hAnsi="Tahoma" w:cs="Tahoma"/>
                <w:sz w:val="16"/>
                <w:szCs w:val="16"/>
              </w:rPr>
            </w:pPr>
          </w:p>
          <w:p w:rsidR="00133065" w:rsidRPr="0066581B" w:rsidRDefault="00133065" w:rsidP="003852F3">
            <w:pPr>
              <w:jc w:val="center"/>
              <w:rPr>
                <w:rFonts w:ascii="Tahoma" w:hAnsi="Tahoma" w:cs="Tahoma"/>
                <w:sz w:val="16"/>
                <w:szCs w:val="16"/>
              </w:rPr>
            </w:pPr>
          </w:p>
          <w:p w:rsidR="00133065" w:rsidRPr="0066581B" w:rsidRDefault="00133065" w:rsidP="003852F3">
            <w:pPr>
              <w:jc w:val="center"/>
              <w:rPr>
                <w:rFonts w:ascii="Tahoma" w:hAnsi="Tahoma" w:cs="Tahoma"/>
                <w:i/>
                <w:sz w:val="16"/>
                <w:szCs w:val="16"/>
                <w:u w:val="single"/>
              </w:rPr>
            </w:pPr>
            <w:r w:rsidRPr="0066581B">
              <w:rPr>
                <w:rFonts w:ascii="Tahoma" w:hAnsi="Tahoma" w:cs="Tahoma"/>
                <w:i/>
                <w:sz w:val="16"/>
                <w:szCs w:val="16"/>
                <w:u w:val="single"/>
              </w:rPr>
              <w:t>Multikultúrna výchova</w:t>
            </w:r>
          </w:p>
          <w:p w:rsidR="00133065" w:rsidRPr="0066581B" w:rsidRDefault="00133065" w:rsidP="003852F3">
            <w:pPr>
              <w:jc w:val="center"/>
              <w:rPr>
                <w:rFonts w:ascii="Tahoma" w:hAnsi="Tahoma" w:cs="Tahoma"/>
                <w:sz w:val="16"/>
                <w:szCs w:val="16"/>
              </w:rPr>
            </w:pP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xml:space="preserve"> - rešpektovanie kultúrnej rozmanitosti vo svete</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tolerovať odlišnú kultúru, životný štýl</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porovnať kultúru Austrálie a Slovenska</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spoznať kultúru Austrálie</w:t>
            </w:r>
          </w:p>
          <w:p w:rsidR="00133065" w:rsidRPr="0066581B" w:rsidRDefault="00133065" w:rsidP="003852F3">
            <w:pPr>
              <w:jc w:val="center"/>
              <w:rPr>
                <w:rFonts w:ascii="Tahoma" w:hAnsi="Tahoma" w:cs="Tahoma"/>
                <w:sz w:val="16"/>
                <w:szCs w:val="16"/>
              </w:rPr>
            </w:pPr>
          </w:p>
          <w:p w:rsidR="00133065" w:rsidRPr="0066581B" w:rsidRDefault="00133065" w:rsidP="003852F3">
            <w:pPr>
              <w:jc w:val="center"/>
              <w:rPr>
                <w:rFonts w:ascii="Tahoma" w:hAnsi="Tahoma" w:cs="Tahoma"/>
                <w:i/>
                <w:sz w:val="16"/>
                <w:szCs w:val="16"/>
                <w:u w:val="single"/>
              </w:rPr>
            </w:pPr>
          </w:p>
          <w:p w:rsidR="00133065" w:rsidRPr="0066581B" w:rsidRDefault="00133065" w:rsidP="003852F3">
            <w:pPr>
              <w:jc w:val="center"/>
              <w:rPr>
                <w:rFonts w:ascii="Tahoma" w:hAnsi="Tahoma" w:cs="Tahoma"/>
                <w:i/>
                <w:sz w:val="16"/>
                <w:szCs w:val="16"/>
                <w:u w:val="single"/>
              </w:rPr>
            </w:pPr>
          </w:p>
          <w:p w:rsidR="00133065" w:rsidRPr="0066581B" w:rsidRDefault="00133065" w:rsidP="003852F3">
            <w:pPr>
              <w:jc w:val="center"/>
              <w:rPr>
                <w:rFonts w:ascii="Tahoma" w:hAnsi="Tahoma" w:cs="Tahoma"/>
                <w:i/>
                <w:sz w:val="16"/>
                <w:szCs w:val="16"/>
                <w:u w:val="single"/>
              </w:rPr>
            </w:pPr>
          </w:p>
          <w:p w:rsidR="00133065" w:rsidRPr="0066581B" w:rsidRDefault="00133065" w:rsidP="003852F3">
            <w:pPr>
              <w:jc w:val="center"/>
              <w:rPr>
                <w:rFonts w:ascii="Tahoma" w:hAnsi="Tahoma" w:cs="Tahoma"/>
                <w:i/>
                <w:sz w:val="16"/>
                <w:szCs w:val="16"/>
                <w:u w:val="single"/>
              </w:rPr>
            </w:pPr>
          </w:p>
          <w:p w:rsidR="00133065" w:rsidRPr="0066581B" w:rsidRDefault="00133065" w:rsidP="003852F3">
            <w:pPr>
              <w:jc w:val="center"/>
              <w:rPr>
                <w:rFonts w:ascii="Tahoma" w:hAnsi="Tahoma" w:cs="Tahoma"/>
                <w:i/>
                <w:sz w:val="16"/>
                <w:szCs w:val="16"/>
                <w:u w:val="single"/>
              </w:rPr>
            </w:pPr>
          </w:p>
          <w:p w:rsidR="00133065" w:rsidRPr="0066581B" w:rsidRDefault="00133065" w:rsidP="003852F3">
            <w:pPr>
              <w:jc w:val="center"/>
              <w:rPr>
                <w:rFonts w:ascii="Tahoma" w:hAnsi="Tahoma" w:cs="Tahoma"/>
                <w:i/>
                <w:sz w:val="16"/>
                <w:szCs w:val="16"/>
                <w:u w:val="single"/>
              </w:rPr>
            </w:pPr>
          </w:p>
          <w:p w:rsidR="00133065" w:rsidRPr="0066581B" w:rsidRDefault="00133065" w:rsidP="003852F3">
            <w:pPr>
              <w:jc w:val="center"/>
              <w:rPr>
                <w:rFonts w:ascii="Tahoma" w:hAnsi="Tahoma" w:cs="Tahoma"/>
                <w:i/>
                <w:sz w:val="16"/>
                <w:szCs w:val="16"/>
                <w:u w:val="single"/>
              </w:rPr>
            </w:pPr>
          </w:p>
          <w:p w:rsidR="00133065" w:rsidRPr="0066581B" w:rsidRDefault="00133065" w:rsidP="003852F3">
            <w:pPr>
              <w:rPr>
                <w:rFonts w:ascii="Tahoma" w:hAnsi="Tahoma" w:cs="Tahoma"/>
                <w:i/>
                <w:sz w:val="16"/>
                <w:szCs w:val="16"/>
                <w:u w:val="single"/>
              </w:rPr>
            </w:pPr>
          </w:p>
          <w:p w:rsidR="00133065" w:rsidRPr="0066581B" w:rsidRDefault="00133065" w:rsidP="003852F3">
            <w:pPr>
              <w:jc w:val="center"/>
              <w:rPr>
                <w:rFonts w:ascii="Tahoma" w:hAnsi="Tahoma" w:cs="Tahoma"/>
                <w:i/>
                <w:sz w:val="16"/>
                <w:szCs w:val="16"/>
                <w:u w:val="single"/>
              </w:rPr>
            </w:pPr>
            <w:r w:rsidRPr="0066581B">
              <w:rPr>
                <w:rFonts w:ascii="Tahoma" w:hAnsi="Tahoma" w:cs="Tahoma"/>
                <w:i/>
                <w:sz w:val="16"/>
                <w:szCs w:val="16"/>
                <w:u w:val="single"/>
              </w:rPr>
              <w:t>Osobnostný a sociálny rozvoj</w:t>
            </w:r>
          </w:p>
          <w:p w:rsidR="00133065" w:rsidRPr="0066581B" w:rsidRDefault="00133065" w:rsidP="003852F3">
            <w:pPr>
              <w:jc w:val="center"/>
              <w:rPr>
                <w:rFonts w:ascii="Tahoma" w:hAnsi="Tahoma" w:cs="Tahoma"/>
                <w:sz w:val="16"/>
                <w:szCs w:val="16"/>
              </w:rPr>
            </w:pP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moje práva vs. práva iných (na príklade Aborigénov)</w:t>
            </w:r>
          </w:p>
          <w:p w:rsidR="00133065" w:rsidRPr="0066581B" w:rsidRDefault="00133065" w:rsidP="003852F3">
            <w:pPr>
              <w:rPr>
                <w:rFonts w:ascii="Tahoma" w:hAnsi="Tahoma" w:cs="Tahoma"/>
                <w:sz w:val="16"/>
                <w:szCs w:val="16"/>
              </w:rPr>
            </w:pPr>
          </w:p>
          <w:p w:rsidR="00133065" w:rsidRPr="0066581B" w:rsidRDefault="00133065" w:rsidP="003852F3">
            <w:pPr>
              <w:jc w:val="center"/>
              <w:rPr>
                <w:rFonts w:ascii="Tahoma" w:hAnsi="Tahoma" w:cs="Tahoma"/>
                <w:sz w:val="16"/>
                <w:szCs w:val="16"/>
              </w:rPr>
            </w:pPr>
            <w:r w:rsidRPr="0066581B">
              <w:rPr>
                <w:rFonts w:ascii="Tahoma" w:hAnsi="Tahoma" w:cs="Tahoma"/>
                <w:i/>
                <w:sz w:val="16"/>
                <w:szCs w:val="16"/>
                <w:u w:val="single"/>
              </w:rPr>
              <w:t>Finančná gramotnosť</w:t>
            </w:r>
          </w:p>
          <w:p w:rsidR="00133065" w:rsidRPr="0066581B" w:rsidRDefault="00133065" w:rsidP="003852F3">
            <w:pPr>
              <w:jc w:val="center"/>
              <w:rPr>
                <w:rFonts w:ascii="Tahoma" w:hAnsi="Tahoma" w:cs="Tahoma"/>
                <w:sz w:val="16"/>
                <w:szCs w:val="16"/>
              </w:rPr>
            </w:pP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Človek vo sfére peňazí</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xml:space="preserve">- peniaze ako prostriedok </w:t>
            </w:r>
            <w:r w:rsidRPr="0066581B">
              <w:rPr>
                <w:rFonts w:ascii="Tahoma" w:hAnsi="Tahoma" w:cs="Tahoma"/>
                <w:sz w:val="16"/>
                <w:szCs w:val="16"/>
              </w:rPr>
              <w:lastRenderedPageBreak/>
              <w:t>na zabezpečenie základných ľudských potrieb</w:t>
            </w:r>
          </w:p>
          <w:p w:rsidR="00133065" w:rsidRPr="0066581B" w:rsidRDefault="00133065" w:rsidP="003852F3">
            <w:pPr>
              <w:jc w:val="center"/>
              <w:rPr>
                <w:rFonts w:ascii="Tahoma" w:hAnsi="Tahoma" w:cs="Tahoma"/>
                <w:sz w:val="16"/>
                <w:szCs w:val="16"/>
              </w:rPr>
            </w:pP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Zabezpečenie peňazí pre uspokojovanie životných potrieb – príjem a práca</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úspešní Austrálčania a ich cesta k úspechu</w:t>
            </w:r>
          </w:p>
          <w:p w:rsidR="00133065" w:rsidRPr="0066581B" w:rsidRDefault="00133065" w:rsidP="003852F3">
            <w:pPr>
              <w:rPr>
                <w:rFonts w:ascii="Tahoma" w:hAnsi="Tahoma" w:cs="Tahoma"/>
                <w:sz w:val="16"/>
                <w:szCs w:val="16"/>
              </w:rPr>
            </w:pPr>
          </w:p>
          <w:p w:rsidR="00133065" w:rsidRPr="0066581B" w:rsidRDefault="00133065" w:rsidP="003852F3">
            <w:pPr>
              <w:jc w:val="center"/>
              <w:rPr>
                <w:rFonts w:ascii="Tahoma" w:hAnsi="Tahoma" w:cs="Tahoma"/>
                <w:sz w:val="16"/>
                <w:szCs w:val="16"/>
              </w:rPr>
            </w:pPr>
          </w:p>
          <w:p w:rsidR="00133065" w:rsidRPr="0066581B" w:rsidRDefault="00133065" w:rsidP="003852F3">
            <w:pPr>
              <w:jc w:val="center"/>
              <w:rPr>
                <w:rFonts w:ascii="Tahoma" w:hAnsi="Tahoma" w:cs="Tahoma"/>
                <w:i/>
                <w:sz w:val="16"/>
                <w:szCs w:val="16"/>
                <w:u w:val="single"/>
              </w:rPr>
            </w:pPr>
          </w:p>
          <w:p w:rsidR="00133065" w:rsidRPr="0066581B" w:rsidRDefault="00133065" w:rsidP="00133065">
            <w:pPr>
              <w:rPr>
                <w:rFonts w:ascii="Tahoma" w:hAnsi="Tahoma" w:cs="Tahoma"/>
                <w:sz w:val="16"/>
                <w:szCs w:val="16"/>
              </w:rPr>
            </w:pPr>
          </w:p>
        </w:tc>
      </w:tr>
      <w:tr w:rsidR="00133065" w:rsidRPr="0066581B" w:rsidTr="003852F3">
        <w:tc>
          <w:tcPr>
            <w:tcW w:w="1428" w:type="dxa"/>
            <w:vMerge/>
            <w:shd w:val="clear" w:color="auto" w:fill="auto"/>
          </w:tcPr>
          <w:p w:rsidR="00133065" w:rsidRPr="0048453A" w:rsidRDefault="00133065" w:rsidP="003852F3">
            <w:pPr>
              <w:rPr>
                <w:rFonts w:ascii="Tahoma" w:hAnsi="Tahoma" w:cs="Tahoma"/>
                <w:b/>
                <w:sz w:val="16"/>
                <w:szCs w:val="16"/>
              </w:rPr>
            </w:pPr>
          </w:p>
        </w:tc>
        <w:tc>
          <w:tcPr>
            <w:tcW w:w="2121" w:type="dxa"/>
          </w:tcPr>
          <w:p w:rsidR="00133065" w:rsidRPr="0048453A" w:rsidRDefault="00133065" w:rsidP="003852F3">
            <w:pPr>
              <w:rPr>
                <w:rFonts w:ascii="Tahoma" w:hAnsi="Tahoma" w:cs="Tahoma"/>
                <w:b/>
                <w:sz w:val="16"/>
                <w:szCs w:val="16"/>
              </w:rPr>
            </w:pPr>
            <w:r w:rsidRPr="0048453A">
              <w:rPr>
                <w:rFonts w:ascii="Tahoma" w:hAnsi="Tahoma" w:cs="Tahoma"/>
                <w:b/>
                <w:sz w:val="16"/>
                <w:szCs w:val="16"/>
              </w:rPr>
              <w:t>Povrch Austrálie</w:t>
            </w:r>
          </w:p>
        </w:tc>
        <w:tc>
          <w:tcPr>
            <w:tcW w:w="2665" w:type="dxa"/>
          </w:tcPr>
          <w:p w:rsidR="00133065" w:rsidRPr="0066581B" w:rsidRDefault="00133065" w:rsidP="003852F3">
            <w:pPr>
              <w:rPr>
                <w:rFonts w:ascii="Tahoma" w:hAnsi="Tahoma" w:cs="Tahoma"/>
                <w:sz w:val="16"/>
                <w:szCs w:val="16"/>
              </w:rPr>
            </w:pPr>
            <w:r w:rsidRPr="0066581B">
              <w:rPr>
                <w:rFonts w:ascii="Tahoma" w:hAnsi="Tahoma" w:cs="Tahoma"/>
                <w:sz w:val="16"/>
                <w:szCs w:val="16"/>
              </w:rPr>
              <w:t xml:space="preserve">plošiny, nížiny, púšte, Austrálske Alpy, Veľké predelové pohorie, Mt. </w:t>
            </w:r>
            <w:r w:rsidRPr="0066581B">
              <w:rPr>
                <w:rFonts w:ascii="Tahoma" w:hAnsi="Tahoma" w:cs="Tahoma"/>
                <w:sz w:val="16"/>
                <w:szCs w:val="16"/>
              </w:rPr>
              <w:lastRenderedPageBreak/>
              <w:t>Kosciuszko, Simpsonova púšť, Gibsonova púšť, Veľká Viktóriina púšť, Ayers rock (Uluru)</w:t>
            </w:r>
          </w:p>
        </w:tc>
        <w:tc>
          <w:tcPr>
            <w:tcW w:w="282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lastRenderedPageBreak/>
              <w:t xml:space="preserve">Vymenovať a na mape ukázať najvýznamnejšie a najväčšie pohoria </w:t>
            </w:r>
            <w:r w:rsidRPr="0066581B">
              <w:rPr>
                <w:rFonts w:ascii="Tahoma" w:hAnsi="Tahoma" w:cs="Tahoma"/>
                <w:sz w:val="16"/>
                <w:szCs w:val="16"/>
              </w:rPr>
              <w:lastRenderedPageBreak/>
              <w:t>a púšte.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Porovnať výšku najvyššieho vrchu Austrálie s najvyšším vrchom Slovenska.</w:t>
            </w:r>
          </w:p>
        </w:tc>
        <w:tc>
          <w:tcPr>
            <w:tcW w:w="1984" w:type="dxa"/>
            <w:vMerge/>
            <w:shd w:val="clear" w:color="auto" w:fill="auto"/>
          </w:tcPr>
          <w:p w:rsidR="00133065" w:rsidRPr="0066581B" w:rsidRDefault="00133065" w:rsidP="003852F3">
            <w:pPr>
              <w:jc w:val="center"/>
              <w:rPr>
                <w:rFonts w:ascii="Tahoma" w:hAnsi="Tahoma" w:cs="Tahoma"/>
                <w:sz w:val="16"/>
                <w:szCs w:val="16"/>
              </w:rPr>
            </w:pPr>
          </w:p>
        </w:tc>
      </w:tr>
      <w:tr w:rsidR="00133065" w:rsidRPr="0066581B" w:rsidTr="003852F3">
        <w:tc>
          <w:tcPr>
            <w:tcW w:w="1428" w:type="dxa"/>
            <w:vMerge/>
            <w:shd w:val="clear" w:color="auto" w:fill="auto"/>
          </w:tcPr>
          <w:p w:rsidR="00133065" w:rsidRPr="0048453A" w:rsidRDefault="00133065" w:rsidP="003852F3">
            <w:pPr>
              <w:rPr>
                <w:rFonts w:ascii="Tahoma" w:hAnsi="Tahoma" w:cs="Tahoma"/>
                <w:b/>
                <w:sz w:val="16"/>
                <w:szCs w:val="16"/>
              </w:rPr>
            </w:pPr>
          </w:p>
        </w:tc>
        <w:tc>
          <w:tcPr>
            <w:tcW w:w="2121" w:type="dxa"/>
          </w:tcPr>
          <w:p w:rsidR="00133065" w:rsidRPr="0048453A" w:rsidRDefault="00133065" w:rsidP="003852F3">
            <w:pPr>
              <w:rPr>
                <w:rFonts w:ascii="Tahoma" w:hAnsi="Tahoma" w:cs="Tahoma"/>
                <w:b/>
                <w:sz w:val="16"/>
                <w:szCs w:val="16"/>
              </w:rPr>
            </w:pPr>
            <w:r w:rsidRPr="0048453A">
              <w:rPr>
                <w:rFonts w:ascii="Tahoma" w:hAnsi="Tahoma" w:cs="Tahoma"/>
                <w:b/>
                <w:sz w:val="16"/>
                <w:szCs w:val="16"/>
              </w:rPr>
              <w:t>Podnebie Austrálie</w:t>
            </w:r>
          </w:p>
        </w:tc>
        <w:tc>
          <w:tcPr>
            <w:tcW w:w="2665" w:type="dxa"/>
          </w:tcPr>
          <w:p w:rsidR="00133065" w:rsidRPr="0066581B" w:rsidRDefault="00133065" w:rsidP="003852F3">
            <w:pPr>
              <w:rPr>
                <w:rFonts w:ascii="Tahoma" w:hAnsi="Tahoma" w:cs="Tahoma"/>
                <w:sz w:val="16"/>
                <w:szCs w:val="16"/>
              </w:rPr>
            </w:pPr>
            <w:r w:rsidRPr="0066581B">
              <w:rPr>
                <w:rFonts w:ascii="Tahoma" w:hAnsi="Tahoma" w:cs="Tahoma"/>
                <w:sz w:val="16"/>
                <w:szCs w:val="16"/>
              </w:rPr>
              <w:t>Západoaustrálsky prúd, Východoaustrálsky prúd, zrážky, teplota, klimatické diagramy</w:t>
            </w:r>
          </w:p>
        </w:tc>
        <w:tc>
          <w:tcPr>
            <w:tcW w:w="282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Vysvetliť príčinu vzniku suchých oblastí v centrálnej a západnej časti Austrálie a celkový nedostatok vlahy.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Čítať a interpretovať klimatické diagramy.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Vymenovať činitele ovplyvňujúce podnebie Austrálie.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Vysvetliť vznik morských prúdov a ich vplyv na podnebie Austrálie.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Rozlíšiť studený a teplý morský prúd.</w:t>
            </w:r>
          </w:p>
        </w:tc>
        <w:tc>
          <w:tcPr>
            <w:tcW w:w="1984" w:type="dxa"/>
            <w:vMerge/>
            <w:shd w:val="clear" w:color="auto" w:fill="auto"/>
          </w:tcPr>
          <w:p w:rsidR="00133065" w:rsidRPr="0066581B" w:rsidRDefault="00133065" w:rsidP="003852F3">
            <w:pPr>
              <w:jc w:val="center"/>
              <w:rPr>
                <w:rFonts w:ascii="Tahoma" w:hAnsi="Tahoma" w:cs="Tahoma"/>
                <w:sz w:val="16"/>
                <w:szCs w:val="16"/>
              </w:rPr>
            </w:pPr>
          </w:p>
        </w:tc>
      </w:tr>
      <w:tr w:rsidR="00133065" w:rsidRPr="0066581B" w:rsidTr="003852F3">
        <w:tc>
          <w:tcPr>
            <w:tcW w:w="1428" w:type="dxa"/>
            <w:vMerge/>
            <w:shd w:val="clear" w:color="auto" w:fill="auto"/>
          </w:tcPr>
          <w:p w:rsidR="00133065" w:rsidRPr="0048453A" w:rsidRDefault="00133065" w:rsidP="003852F3">
            <w:pPr>
              <w:rPr>
                <w:rFonts w:ascii="Tahoma" w:hAnsi="Tahoma" w:cs="Tahoma"/>
                <w:b/>
                <w:sz w:val="16"/>
                <w:szCs w:val="16"/>
              </w:rPr>
            </w:pPr>
          </w:p>
        </w:tc>
        <w:tc>
          <w:tcPr>
            <w:tcW w:w="2121" w:type="dxa"/>
          </w:tcPr>
          <w:p w:rsidR="00133065" w:rsidRPr="0048453A" w:rsidRDefault="00133065" w:rsidP="003852F3">
            <w:pPr>
              <w:rPr>
                <w:rFonts w:ascii="Tahoma" w:hAnsi="Tahoma" w:cs="Tahoma"/>
                <w:b/>
                <w:sz w:val="16"/>
                <w:szCs w:val="16"/>
              </w:rPr>
            </w:pPr>
            <w:r w:rsidRPr="0048453A">
              <w:rPr>
                <w:rFonts w:ascii="Tahoma" w:hAnsi="Tahoma" w:cs="Tahoma"/>
                <w:b/>
                <w:sz w:val="16"/>
                <w:szCs w:val="16"/>
              </w:rPr>
              <w:t>Vodstvo Austrálie</w:t>
            </w:r>
          </w:p>
        </w:tc>
        <w:tc>
          <w:tcPr>
            <w:tcW w:w="2665" w:type="dxa"/>
          </w:tcPr>
          <w:p w:rsidR="00133065" w:rsidRPr="0066581B" w:rsidRDefault="00133065" w:rsidP="003852F3">
            <w:pPr>
              <w:rPr>
                <w:rFonts w:ascii="Tahoma" w:hAnsi="Tahoma" w:cs="Tahoma"/>
                <w:sz w:val="16"/>
                <w:szCs w:val="16"/>
              </w:rPr>
            </w:pPr>
            <w:r w:rsidRPr="0066581B">
              <w:rPr>
                <w:rFonts w:ascii="Tahoma" w:hAnsi="Tahoma" w:cs="Tahoma"/>
                <w:sz w:val="16"/>
                <w:szCs w:val="16"/>
              </w:rPr>
              <w:t>creek, artézska panva, podzemná voda, Murray, Darling, Flinders, Eyrovo jazero</w:t>
            </w:r>
          </w:p>
        </w:tc>
        <w:tc>
          <w:tcPr>
            <w:tcW w:w="282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Vymenovať a na mape ukázať najvýznamnejšie rieky a jazerá.</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Vysvetliť pojem creek a artézska panva.</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Vysvetliť príčiny vzniku nedostatku pitnej vody na území svetadielu.</w:t>
            </w:r>
          </w:p>
        </w:tc>
        <w:tc>
          <w:tcPr>
            <w:tcW w:w="1984" w:type="dxa"/>
            <w:vMerge/>
            <w:shd w:val="clear" w:color="auto" w:fill="auto"/>
          </w:tcPr>
          <w:p w:rsidR="00133065" w:rsidRPr="0066581B" w:rsidRDefault="00133065" w:rsidP="003852F3">
            <w:pPr>
              <w:jc w:val="center"/>
              <w:rPr>
                <w:rFonts w:ascii="Tahoma" w:hAnsi="Tahoma" w:cs="Tahoma"/>
                <w:sz w:val="16"/>
                <w:szCs w:val="16"/>
              </w:rPr>
            </w:pPr>
          </w:p>
        </w:tc>
      </w:tr>
      <w:tr w:rsidR="00133065" w:rsidRPr="0066581B" w:rsidTr="003852F3">
        <w:tc>
          <w:tcPr>
            <w:tcW w:w="1428" w:type="dxa"/>
            <w:vMerge/>
            <w:shd w:val="clear" w:color="auto" w:fill="auto"/>
          </w:tcPr>
          <w:p w:rsidR="00133065" w:rsidRPr="0048453A" w:rsidRDefault="00133065" w:rsidP="003852F3">
            <w:pPr>
              <w:rPr>
                <w:rFonts w:ascii="Tahoma" w:hAnsi="Tahoma" w:cs="Tahoma"/>
                <w:b/>
                <w:sz w:val="16"/>
                <w:szCs w:val="16"/>
              </w:rPr>
            </w:pPr>
          </w:p>
        </w:tc>
        <w:tc>
          <w:tcPr>
            <w:tcW w:w="2121" w:type="dxa"/>
          </w:tcPr>
          <w:p w:rsidR="00133065" w:rsidRPr="0048453A" w:rsidRDefault="00133065" w:rsidP="003852F3">
            <w:pPr>
              <w:rPr>
                <w:rFonts w:ascii="Tahoma" w:hAnsi="Tahoma" w:cs="Tahoma"/>
                <w:b/>
                <w:sz w:val="16"/>
                <w:szCs w:val="16"/>
              </w:rPr>
            </w:pPr>
            <w:r w:rsidRPr="0048453A">
              <w:rPr>
                <w:rFonts w:ascii="Tahoma" w:hAnsi="Tahoma" w:cs="Tahoma"/>
                <w:b/>
                <w:sz w:val="16"/>
                <w:szCs w:val="16"/>
              </w:rPr>
              <w:t>Rastlinstvo a živočíšstvo Austrálie</w:t>
            </w:r>
          </w:p>
        </w:tc>
        <w:tc>
          <w:tcPr>
            <w:tcW w:w="2665" w:type="dxa"/>
          </w:tcPr>
          <w:p w:rsidR="00133065" w:rsidRPr="0066581B" w:rsidRDefault="00133065" w:rsidP="003852F3">
            <w:pPr>
              <w:rPr>
                <w:rFonts w:ascii="Tahoma" w:hAnsi="Tahoma" w:cs="Tahoma"/>
                <w:sz w:val="16"/>
                <w:szCs w:val="16"/>
              </w:rPr>
            </w:pPr>
            <w:r w:rsidRPr="0066581B">
              <w:rPr>
                <w:rFonts w:ascii="Tahoma" w:hAnsi="Tahoma" w:cs="Tahoma"/>
                <w:sz w:val="16"/>
                <w:szCs w:val="16"/>
              </w:rPr>
              <w:t>rastlinné pásma, koala, kengura, vtákopysk, ježura, pes dingo, eukalyptus, endemit, scrub</w:t>
            </w:r>
          </w:p>
        </w:tc>
        <w:tc>
          <w:tcPr>
            <w:tcW w:w="282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Zdôvodniť jedinečnosť rastlinných a živočíšnych druhov žijúcich v Austrálii.</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Vysvetliť ako súvisí rozloženie rastlinných pásiem s rozložením podnebných pásiem.</w:t>
            </w:r>
          </w:p>
        </w:tc>
        <w:tc>
          <w:tcPr>
            <w:tcW w:w="1984" w:type="dxa"/>
            <w:vMerge/>
            <w:shd w:val="clear" w:color="auto" w:fill="auto"/>
          </w:tcPr>
          <w:p w:rsidR="00133065" w:rsidRPr="0066581B" w:rsidRDefault="00133065" w:rsidP="003852F3">
            <w:pPr>
              <w:jc w:val="center"/>
              <w:rPr>
                <w:rFonts w:ascii="Tahoma" w:hAnsi="Tahoma" w:cs="Tahoma"/>
                <w:sz w:val="16"/>
                <w:szCs w:val="16"/>
              </w:rPr>
            </w:pPr>
          </w:p>
        </w:tc>
      </w:tr>
      <w:tr w:rsidR="00133065" w:rsidRPr="0066581B" w:rsidTr="003852F3">
        <w:tc>
          <w:tcPr>
            <w:tcW w:w="1428" w:type="dxa"/>
            <w:vMerge/>
            <w:shd w:val="clear" w:color="auto" w:fill="auto"/>
          </w:tcPr>
          <w:p w:rsidR="00133065" w:rsidRPr="0048453A" w:rsidRDefault="00133065" w:rsidP="003852F3">
            <w:pPr>
              <w:rPr>
                <w:rFonts w:ascii="Tahoma" w:hAnsi="Tahoma" w:cs="Tahoma"/>
                <w:b/>
                <w:sz w:val="16"/>
                <w:szCs w:val="16"/>
              </w:rPr>
            </w:pPr>
          </w:p>
        </w:tc>
        <w:tc>
          <w:tcPr>
            <w:tcW w:w="2121" w:type="dxa"/>
          </w:tcPr>
          <w:p w:rsidR="00133065" w:rsidRPr="0048453A" w:rsidRDefault="00133065" w:rsidP="003852F3">
            <w:pPr>
              <w:rPr>
                <w:rFonts w:ascii="Tahoma" w:hAnsi="Tahoma" w:cs="Tahoma"/>
                <w:b/>
                <w:sz w:val="16"/>
                <w:szCs w:val="16"/>
              </w:rPr>
            </w:pPr>
            <w:r w:rsidRPr="0048453A">
              <w:rPr>
                <w:rFonts w:ascii="Tahoma" w:hAnsi="Tahoma" w:cs="Tahoma"/>
                <w:b/>
                <w:sz w:val="16"/>
                <w:szCs w:val="16"/>
              </w:rPr>
              <w:t>Obyvateľstvo a sídla Austrálie</w:t>
            </w:r>
          </w:p>
        </w:tc>
        <w:tc>
          <w:tcPr>
            <w:tcW w:w="2665" w:type="dxa"/>
          </w:tcPr>
          <w:p w:rsidR="00133065" w:rsidRPr="0066581B" w:rsidRDefault="00133065" w:rsidP="003852F3">
            <w:pPr>
              <w:rPr>
                <w:rFonts w:ascii="Tahoma" w:hAnsi="Tahoma" w:cs="Tahoma"/>
                <w:sz w:val="16"/>
                <w:szCs w:val="16"/>
              </w:rPr>
            </w:pPr>
            <w:r w:rsidRPr="0066581B">
              <w:rPr>
                <w:rFonts w:ascii="Tahoma" w:hAnsi="Tahoma" w:cs="Tahoma"/>
                <w:sz w:val="16"/>
                <w:szCs w:val="16"/>
              </w:rPr>
              <w:t>James Cook, Aborigéni (pôvodní obyvatelia), kultúra, veda a šport, zvyky a tradície, sídlo, farma, štátne zriadenie, hlavné mesto - Canberra, Sydney, Brisbane, Perth, Darwin, Adelaide, Melbourne, Hobart, rozmiestnenie obyvateľstva, hustota zaľudnenia, prisťahovalectvo, objavenie Austrálie, Austrálsky zväz, vlajka Austrálie, štáty a teritória, cesta do Austrálie</w:t>
            </w:r>
          </w:p>
        </w:tc>
        <w:tc>
          <w:tcPr>
            <w:tcW w:w="282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Zhodnotiť vplyv prírodných podmienok na nerovnomerné rozmiestnenie obyvateľov Austrálie.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Opísať spôsob života pôvodných obyvateľov a ich vzťah k prisťahovalcom.</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Opísať spôsob príchodu Európanov do Austrálie.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Vysvetliť dôvody vysokého stupňa urbanizácie Austrálie.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Zdôvodniť pestrosť národnostného zloženia súčasnej Austrálie.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Porovnať spôsob života v meste a na farme.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Vysvetliť prečo deti na vidieku nechodia do školy denne.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Zostaviť tabuľku 5 najväčších miest Austrálie podľa tematickej mapy („čítanie“ mapy).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Vymenovať štáty a teritória Austrálskeho zväzu.</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Vysvetliť prečo je Austrálsky zväz súčasťou Britského spoločenstva národov.</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Vlastnými slovami opísať kultúru, zvyky a tradície, šport v Austrálii.</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Uvedomiť si, čo všetko je potrebné pri ceste do Austrálie.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Tolerovať iné rasy a náboženstvá.</w:t>
            </w:r>
          </w:p>
        </w:tc>
        <w:tc>
          <w:tcPr>
            <w:tcW w:w="1984" w:type="dxa"/>
            <w:vMerge/>
            <w:shd w:val="clear" w:color="auto" w:fill="auto"/>
          </w:tcPr>
          <w:p w:rsidR="00133065" w:rsidRPr="0066581B" w:rsidRDefault="00133065" w:rsidP="003852F3">
            <w:pPr>
              <w:jc w:val="center"/>
              <w:rPr>
                <w:rFonts w:ascii="Tahoma" w:hAnsi="Tahoma" w:cs="Tahoma"/>
                <w:sz w:val="16"/>
                <w:szCs w:val="16"/>
              </w:rPr>
            </w:pPr>
          </w:p>
        </w:tc>
      </w:tr>
      <w:tr w:rsidR="00133065" w:rsidRPr="0066581B" w:rsidTr="003852F3">
        <w:tc>
          <w:tcPr>
            <w:tcW w:w="1428" w:type="dxa"/>
            <w:vMerge/>
            <w:shd w:val="clear" w:color="auto" w:fill="auto"/>
          </w:tcPr>
          <w:p w:rsidR="00133065" w:rsidRPr="0048453A" w:rsidRDefault="00133065" w:rsidP="003852F3">
            <w:pPr>
              <w:rPr>
                <w:rFonts w:ascii="Tahoma" w:hAnsi="Tahoma" w:cs="Tahoma"/>
                <w:b/>
                <w:sz w:val="16"/>
                <w:szCs w:val="16"/>
              </w:rPr>
            </w:pPr>
          </w:p>
        </w:tc>
        <w:tc>
          <w:tcPr>
            <w:tcW w:w="2121" w:type="dxa"/>
          </w:tcPr>
          <w:p w:rsidR="00133065" w:rsidRPr="0048453A" w:rsidRDefault="00133065" w:rsidP="003852F3">
            <w:pPr>
              <w:rPr>
                <w:rFonts w:ascii="Tahoma" w:hAnsi="Tahoma" w:cs="Tahoma"/>
                <w:b/>
                <w:sz w:val="16"/>
                <w:szCs w:val="16"/>
              </w:rPr>
            </w:pPr>
            <w:r w:rsidRPr="0048453A">
              <w:rPr>
                <w:rFonts w:ascii="Tahoma" w:hAnsi="Tahoma" w:cs="Tahoma"/>
                <w:b/>
                <w:sz w:val="16"/>
                <w:szCs w:val="16"/>
              </w:rPr>
              <w:t>Hospodárstvo Austrálie</w:t>
            </w:r>
          </w:p>
        </w:tc>
        <w:tc>
          <w:tcPr>
            <w:tcW w:w="2665" w:type="dxa"/>
          </w:tcPr>
          <w:p w:rsidR="00133065" w:rsidRPr="0066581B" w:rsidRDefault="00133065" w:rsidP="003852F3">
            <w:pPr>
              <w:rPr>
                <w:rFonts w:ascii="Tahoma" w:hAnsi="Tahoma" w:cs="Tahoma"/>
                <w:sz w:val="16"/>
                <w:szCs w:val="16"/>
              </w:rPr>
            </w:pPr>
            <w:r w:rsidRPr="0066581B">
              <w:rPr>
                <w:rFonts w:ascii="Tahoma" w:hAnsi="Tahoma" w:cs="Tahoma"/>
                <w:sz w:val="16"/>
                <w:szCs w:val="16"/>
              </w:rPr>
              <w:t>poľnohospodárstvo - cukrová trstina, pšenica, ovce, nerastné suroviny- uhlie, zlato, železná ruda, typické výrobky, doprava, obchodní partneri, pamiatky zaradené v zozname prírodné a kultúrneho dedičstva UNESCO</w:t>
            </w:r>
          </w:p>
        </w:tc>
        <w:tc>
          <w:tcPr>
            <w:tcW w:w="282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Rozlíšiť základné odvetvia hospodárstva.</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Identifikovať najdôležitejšie odvetvia hospodárstva Austrálie.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Vymenovať najvýznamnejšie poľnohospodárske produkty a nerastné suroviny.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Opísať spôsob prepravy osôb a surovín.</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Vymenovať najvýznamnejších obchodných partnerov Austrálie.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lastRenderedPageBreak/>
              <w:t>Zdôvodniť zaradenie jednej z pamiatok Austrálie do Zoznamu prírodného a kultúrneho dedičstva UNESCO a ukázať ju na mape.</w:t>
            </w:r>
          </w:p>
        </w:tc>
        <w:tc>
          <w:tcPr>
            <w:tcW w:w="1984" w:type="dxa"/>
            <w:vMerge/>
            <w:shd w:val="clear" w:color="auto" w:fill="auto"/>
          </w:tcPr>
          <w:p w:rsidR="00133065" w:rsidRPr="0066581B" w:rsidRDefault="00133065" w:rsidP="003852F3">
            <w:pPr>
              <w:jc w:val="center"/>
              <w:rPr>
                <w:rFonts w:ascii="Tahoma" w:hAnsi="Tahoma" w:cs="Tahoma"/>
                <w:sz w:val="16"/>
                <w:szCs w:val="16"/>
              </w:rPr>
            </w:pPr>
          </w:p>
        </w:tc>
      </w:tr>
      <w:tr w:rsidR="00133065" w:rsidRPr="0066581B" w:rsidTr="003852F3">
        <w:tc>
          <w:tcPr>
            <w:tcW w:w="1428" w:type="dxa"/>
            <w:vMerge/>
            <w:shd w:val="clear" w:color="auto" w:fill="auto"/>
          </w:tcPr>
          <w:p w:rsidR="00133065" w:rsidRPr="0048453A" w:rsidRDefault="00133065" w:rsidP="003852F3">
            <w:pPr>
              <w:rPr>
                <w:rFonts w:ascii="Tahoma" w:hAnsi="Tahoma" w:cs="Tahoma"/>
                <w:b/>
                <w:sz w:val="16"/>
                <w:szCs w:val="16"/>
              </w:rPr>
            </w:pPr>
          </w:p>
        </w:tc>
        <w:tc>
          <w:tcPr>
            <w:tcW w:w="2121" w:type="dxa"/>
          </w:tcPr>
          <w:p w:rsidR="00133065" w:rsidRPr="0048453A" w:rsidRDefault="00133065" w:rsidP="003852F3">
            <w:pPr>
              <w:rPr>
                <w:rFonts w:ascii="Tahoma" w:hAnsi="Tahoma" w:cs="Tahoma"/>
                <w:b/>
                <w:sz w:val="16"/>
                <w:szCs w:val="16"/>
              </w:rPr>
            </w:pPr>
            <w:r w:rsidRPr="0048453A">
              <w:rPr>
                <w:rFonts w:ascii="Tahoma" w:hAnsi="Tahoma" w:cs="Tahoma"/>
                <w:b/>
                <w:sz w:val="16"/>
                <w:szCs w:val="16"/>
              </w:rPr>
              <w:t>Problémy Austrálie</w:t>
            </w:r>
          </w:p>
        </w:tc>
        <w:tc>
          <w:tcPr>
            <w:tcW w:w="2665" w:type="dxa"/>
          </w:tcPr>
          <w:p w:rsidR="00133065" w:rsidRPr="0066581B" w:rsidRDefault="00133065" w:rsidP="003852F3">
            <w:pPr>
              <w:rPr>
                <w:rFonts w:ascii="Tahoma" w:hAnsi="Tahoma" w:cs="Tahoma"/>
                <w:sz w:val="16"/>
                <w:szCs w:val="16"/>
              </w:rPr>
            </w:pPr>
            <w:r w:rsidRPr="0066581B">
              <w:rPr>
                <w:rFonts w:ascii="Tahoma" w:hAnsi="Tahoma" w:cs="Tahoma"/>
                <w:sz w:val="16"/>
                <w:szCs w:val="16"/>
              </w:rPr>
              <w:t xml:space="preserve">stenčovanie ozónovej vrstvy, nepôvodné organizmy, veľké požiare, nedostatok vody a veľké </w:t>
            </w:r>
          </w:p>
          <w:p w:rsidR="00133065" w:rsidRPr="0066581B" w:rsidRDefault="00133065" w:rsidP="003852F3">
            <w:pPr>
              <w:rPr>
                <w:rFonts w:ascii="Tahoma" w:hAnsi="Tahoma" w:cs="Tahoma"/>
                <w:sz w:val="16"/>
                <w:szCs w:val="16"/>
              </w:rPr>
            </w:pPr>
            <w:r w:rsidRPr="0066581B">
              <w:rPr>
                <w:rFonts w:ascii="Tahoma" w:hAnsi="Tahoma" w:cs="Tahoma"/>
                <w:sz w:val="16"/>
                <w:szCs w:val="16"/>
              </w:rPr>
              <w:t>suchá</w:t>
            </w:r>
          </w:p>
        </w:tc>
        <w:tc>
          <w:tcPr>
            <w:tcW w:w="282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Vymenovať a vlastnými slovami vysvetliť hlavné problémy Austrálie.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Uviesť, ktoré činnosti narúšajú životné prostredie.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 xml:space="preserve">Chrániť prírodu a životné </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prostredie.</w:t>
            </w:r>
          </w:p>
        </w:tc>
        <w:tc>
          <w:tcPr>
            <w:tcW w:w="1984" w:type="dxa"/>
            <w:vMerge/>
            <w:shd w:val="clear" w:color="auto" w:fill="auto"/>
          </w:tcPr>
          <w:p w:rsidR="00133065" w:rsidRPr="0066581B" w:rsidRDefault="00133065" w:rsidP="003852F3">
            <w:pPr>
              <w:jc w:val="center"/>
              <w:rPr>
                <w:rFonts w:ascii="Tahoma" w:hAnsi="Tahoma" w:cs="Tahoma"/>
                <w:sz w:val="16"/>
                <w:szCs w:val="16"/>
              </w:rPr>
            </w:pPr>
          </w:p>
        </w:tc>
      </w:tr>
      <w:tr w:rsidR="00133065" w:rsidRPr="0066581B" w:rsidTr="003852F3">
        <w:tc>
          <w:tcPr>
            <w:tcW w:w="1428" w:type="dxa"/>
            <w:vMerge/>
            <w:vAlign w:val="center"/>
          </w:tcPr>
          <w:p w:rsidR="00133065" w:rsidRPr="0048453A" w:rsidRDefault="00133065" w:rsidP="003852F3">
            <w:pPr>
              <w:jc w:val="center"/>
              <w:rPr>
                <w:rFonts w:ascii="Tahoma" w:hAnsi="Tahoma" w:cs="Tahoma"/>
                <w:b/>
                <w:sz w:val="16"/>
                <w:szCs w:val="16"/>
              </w:rPr>
            </w:pPr>
          </w:p>
        </w:tc>
        <w:tc>
          <w:tcPr>
            <w:tcW w:w="2121" w:type="dxa"/>
          </w:tcPr>
          <w:p w:rsidR="00133065" w:rsidRPr="0048453A" w:rsidRDefault="00133065" w:rsidP="003852F3">
            <w:pPr>
              <w:rPr>
                <w:rFonts w:ascii="Tahoma" w:hAnsi="Tahoma" w:cs="Tahoma"/>
                <w:b/>
                <w:sz w:val="16"/>
                <w:szCs w:val="16"/>
              </w:rPr>
            </w:pPr>
            <w:r w:rsidRPr="0048453A">
              <w:rPr>
                <w:rFonts w:ascii="Tahoma" w:hAnsi="Tahoma" w:cs="Tahoma"/>
                <w:b/>
                <w:sz w:val="16"/>
                <w:szCs w:val="16"/>
              </w:rPr>
              <w:t>Oceánia</w:t>
            </w:r>
          </w:p>
        </w:tc>
        <w:tc>
          <w:tcPr>
            <w:tcW w:w="2665" w:type="dxa"/>
          </w:tcPr>
          <w:p w:rsidR="00133065" w:rsidRPr="0066581B" w:rsidRDefault="00133065" w:rsidP="003852F3">
            <w:pPr>
              <w:rPr>
                <w:rFonts w:ascii="Tahoma" w:hAnsi="Tahoma" w:cs="Tahoma"/>
                <w:sz w:val="16"/>
                <w:szCs w:val="16"/>
              </w:rPr>
            </w:pPr>
            <w:r w:rsidRPr="0066581B">
              <w:rPr>
                <w:rFonts w:ascii="Tahoma" w:hAnsi="Tahoma" w:cs="Tahoma"/>
                <w:sz w:val="16"/>
                <w:szCs w:val="16"/>
              </w:rPr>
              <w:t>Tichý oceán, Tasmanovo more, Oceánia, život ľudí v Oceánii, tsunami, planktón, Mikronézia, Melanézia, Polynézia, sopečné, korálové, pevninské ostrovy v Oceánii, Nový Zéland, Havajské ostrovy</w:t>
            </w:r>
          </w:p>
        </w:tc>
        <w:tc>
          <w:tcPr>
            <w:tcW w:w="282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Vysvetliť pojmy Oceánia, planktón, tsunami.</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Vymenovať, na mape ukázať a stručne charakterizovať najvýznamnejšie ostrovy Oceánie.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Rozlíšiť pevninské, sopečné a korálové ostrovy Oceánie.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Vlastnými slovami vysvetliť vznik korálových, sopečných a pevninských ostrovov Oceánie.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Porovnať životné podmienky obyvateľov Austrálie a Nového Zélandu.</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Posúdiť možnosti hospodárskeho využitia najväčších ostrovov Oceánie.</w:t>
            </w:r>
          </w:p>
        </w:tc>
        <w:tc>
          <w:tcPr>
            <w:tcW w:w="1984" w:type="dxa"/>
            <w:vMerge/>
            <w:vAlign w:val="center"/>
          </w:tcPr>
          <w:p w:rsidR="00133065" w:rsidRPr="0066581B" w:rsidRDefault="00133065" w:rsidP="003852F3">
            <w:pPr>
              <w:jc w:val="center"/>
              <w:rPr>
                <w:rFonts w:ascii="Tahoma" w:hAnsi="Tahoma" w:cs="Tahoma"/>
                <w:sz w:val="16"/>
                <w:szCs w:val="16"/>
              </w:rPr>
            </w:pPr>
          </w:p>
        </w:tc>
      </w:tr>
      <w:tr w:rsidR="00133065" w:rsidRPr="0066581B" w:rsidTr="003852F3">
        <w:tc>
          <w:tcPr>
            <w:tcW w:w="1428" w:type="dxa"/>
            <w:vAlign w:val="center"/>
          </w:tcPr>
          <w:p w:rsidR="00133065" w:rsidRPr="0048453A" w:rsidRDefault="00133065" w:rsidP="003852F3">
            <w:pPr>
              <w:jc w:val="center"/>
              <w:rPr>
                <w:rFonts w:ascii="Tahoma" w:hAnsi="Tahoma" w:cs="Tahoma"/>
                <w:b/>
                <w:sz w:val="16"/>
                <w:szCs w:val="16"/>
              </w:rPr>
            </w:pPr>
            <w:r w:rsidRPr="0048453A">
              <w:rPr>
                <w:rFonts w:ascii="Tahoma" w:hAnsi="Tahoma" w:cs="Tahoma"/>
                <w:b/>
                <w:sz w:val="16"/>
                <w:szCs w:val="16"/>
              </w:rPr>
              <w:t>Polárne oblasti</w:t>
            </w:r>
          </w:p>
        </w:tc>
        <w:tc>
          <w:tcPr>
            <w:tcW w:w="2121" w:type="dxa"/>
          </w:tcPr>
          <w:p w:rsidR="00133065" w:rsidRPr="0048453A" w:rsidRDefault="00133065" w:rsidP="003852F3">
            <w:pPr>
              <w:rPr>
                <w:rFonts w:ascii="Tahoma" w:hAnsi="Tahoma" w:cs="Tahoma"/>
                <w:b/>
                <w:sz w:val="16"/>
                <w:szCs w:val="16"/>
              </w:rPr>
            </w:pPr>
            <w:r w:rsidRPr="0048453A">
              <w:rPr>
                <w:rFonts w:ascii="Tahoma" w:hAnsi="Tahoma" w:cs="Tahoma"/>
                <w:b/>
                <w:sz w:val="16"/>
                <w:szCs w:val="16"/>
              </w:rPr>
              <w:t>Antarktída a Arktída</w:t>
            </w:r>
          </w:p>
        </w:tc>
        <w:tc>
          <w:tcPr>
            <w:tcW w:w="2665" w:type="dxa"/>
          </w:tcPr>
          <w:p w:rsidR="00133065" w:rsidRPr="0066581B" w:rsidRDefault="00133065" w:rsidP="003852F3">
            <w:pPr>
              <w:rPr>
                <w:rFonts w:ascii="Tahoma" w:hAnsi="Tahoma" w:cs="Tahoma"/>
                <w:sz w:val="16"/>
                <w:szCs w:val="16"/>
              </w:rPr>
            </w:pPr>
            <w:r w:rsidRPr="0066581B">
              <w:rPr>
                <w:rFonts w:ascii="Tahoma" w:hAnsi="Tahoma" w:cs="Tahoma"/>
                <w:sz w:val="16"/>
                <w:szCs w:val="16"/>
              </w:rPr>
              <w:t xml:space="preserve">Antarktída, Arktída, Grónsko, Severný ľadový oceán, Južný oceán, severný polárny kruh, južný polárny kruh, polárny deň, polárna noc, pevninský ľadovec, polárne stanice, Eskimáci, ľadový medveď, tučniak, Vikingovia, Amundsen a Scott, hrozba znečistenia, globálne otepľovanie </w:t>
            </w:r>
          </w:p>
        </w:tc>
        <w:tc>
          <w:tcPr>
            <w:tcW w:w="282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Opísať polohu Antarktídy voči ostatným kontinentom a oceánom („čítanie“ mapy).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Vysvetliť rozdiel medzi Antarktídou a Arktídou.</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Vysvetliť význam Antarktídy, Arktídy pre ľudstvo.</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Vymenovať živočíchy na Antarktíde a Arktíde.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Zhodnotiť ekologické riziká hospodárskeho využitia polárnych oblastí.</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Vysvetliť striedanie polárneho dňa a noci v polárnych oblastiach.</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Diskutovať o živote ľudí v extrémnych prírodných podmienkach.</w:t>
            </w:r>
          </w:p>
        </w:tc>
        <w:tc>
          <w:tcPr>
            <w:tcW w:w="1984" w:type="dxa"/>
          </w:tcPr>
          <w:p w:rsidR="00133065" w:rsidRDefault="00133065" w:rsidP="003852F3">
            <w:pPr>
              <w:jc w:val="center"/>
              <w:rPr>
                <w:rFonts w:ascii="Tahoma" w:hAnsi="Tahoma" w:cs="Tahoma"/>
                <w:i/>
                <w:sz w:val="16"/>
                <w:szCs w:val="16"/>
                <w:u w:val="single"/>
              </w:rPr>
            </w:pPr>
          </w:p>
          <w:p w:rsidR="00133065" w:rsidRPr="0066581B" w:rsidRDefault="00133065" w:rsidP="003852F3">
            <w:pPr>
              <w:jc w:val="center"/>
              <w:rPr>
                <w:rFonts w:ascii="Tahoma" w:hAnsi="Tahoma" w:cs="Tahoma"/>
                <w:i/>
                <w:sz w:val="16"/>
                <w:szCs w:val="16"/>
                <w:u w:val="single"/>
              </w:rPr>
            </w:pPr>
            <w:r w:rsidRPr="0066581B">
              <w:rPr>
                <w:rFonts w:ascii="Tahoma" w:hAnsi="Tahoma" w:cs="Tahoma"/>
                <w:i/>
                <w:sz w:val="16"/>
                <w:szCs w:val="16"/>
                <w:u w:val="single"/>
              </w:rPr>
              <w:t>Environmentálna výchova</w:t>
            </w:r>
          </w:p>
          <w:p w:rsidR="00133065" w:rsidRPr="0066581B" w:rsidRDefault="00133065" w:rsidP="003852F3">
            <w:pPr>
              <w:jc w:val="center"/>
              <w:rPr>
                <w:rFonts w:ascii="Tahoma" w:hAnsi="Tahoma" w:cs="Tahoma"/>
                <w:sz w:val="16"/>
                <w:szCs w:val="16"/>
              </w:rPr>
            </w:pP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globálne otepľovanie a jeho dopad na prírodu a ľudí</w:t>
            </w:r>
          </w:p>
          <w:p w:rsidR="00133065" w:rsidRPr="0066581B" w:rsidRDefault="00133065" w:rsidP="003852F3">
            <w:pPr>
              <w:rPr>
                <w:rFonts w:ascii="Tahoma" w:hAnsi="Tahoma" w:cs="Tahoma"/>
                <w:sz w:val="16"/>
                <w:szCs w:val="16"/>
              </w:rPr>
            </w:pPr>
          </w:p>
        </w:tc>
      </w:tr>
      <w:tr w:rsidR="00133065" w:rsidRPr="0066581B" w:rsidTr="003852F3">
        <w:tc>
          <w:tcPr>
            <w:tcW w:w="1428" w:type="dxa"/>
            <w:vMerge w:val="restart"/>
            <w:vAlign w:val="center"/>
          </w:tcPr>
          <w:p w:rsidR="00133065" w:rsidRPr="0048453A" w:rsidRDefault="00133065" w:rsidP="003852F3">
            <w:pPr>
              <w:jc w:val="center"/>
              <w:rPr>
                <w:rFonts w:ascii="Tahoma" w:hAnsi="Tahoma" w:cs="Tahoma"/>
                <w:b/>
                <w:sz w:val="16"/>
                <w:szCs w:val="16"/>
              </w:rPr>
            </w:pPr>
            <w:r w:rsidRPr="0048453A">
              <w:rPr>
                <w:rFonts w:ascii="Tahoma" w:hAnsi="Tahoma" w:cs="Tahoma"/>
                <w:b/>
                <w:sz w:val="16"/>
                <w:szCs w:val="16"/>
              </w:rPr>
              <w:t>Amerika – Nový svet</w:t>
            </w:r>
          </w:p>
        </w:tc>
        <w:tc>
          <w:tcPr>
            <w:tcW w:w="2121" w:type="dxa"/>
          </w:tcPr>
          <w:p w:rsidR="00133065" w:rsidRPr="0048453A" w:rsidRDefault="00133065" w:rsidP="003852F3">
            <w:pPr>
              <w:rPr>
                <w:rFonts w:ascii="Tahoma" w:hAnsi="Tahoma" w:cs="Tahoma"/>
                <w:b/>
                <w:sz w:val="16"/>
                <w:szCs w:val="16"/>
              </w:rPr>
            </w:pPr>
            <w:r w:rsidRPr="0048453A">
              <w:rPr>
                <w:rFonts w:ascii="Tahoma" w:hAnsi="Tahoma" w:cs="Tahoma"/>
                <w:b/>
                <w:sz w:val="16"/>
                <w:szCs w:val="16"/>
              </w:rPr>
              <w:t>Poloha, členitosť a objavenie Ameriky</w:t>
            </w:r>
          </w:p>
        </w:tc>
        <w:tc>
          <w:tcPr>
            <w:tcW w:w="266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rovník, obratníky, Severná, Stredná, Južná Amerika, ostrovy, Malé antily, Veľké Antily, polostrovy - Aljaška, Florida, Yukon, Kalifornský polostrov, zálivy - Mexický, Kalifornský, Hudsonov, prielivy - Beringov, Magalhaesov, Drakeov, prieplavy - Panamský, moria - Karibské, Sargasove, objavenie Ameriky - Vikingovia, Krištof Kolumbus, AmerigoVesppuci</w:t>
            </w:r>
          </w:p>
        </w:tc>
        <w:tc>
          <w:tcPr>
            <w:tcW w:w="282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Vymedziť polohu Ameriky voči ostatným svetadielom a kontinentom („čitanie“ mapy).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Opísať z mapy pobrežie Ameriky (zálivy, ostrovy, polostrovy, moria, oceány) – „čítanie“ mapy.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Vlastnými slovami vysvetliť objavenie Ameriky.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Určiť rozdiel medzi prielivom a prieplavom.</w:t>
            </w:r>
          </w:p>
        </w:tc>
        <w:tc>
          <w:tcPr>
            <w:tcW w:w="1984" w:type="dxa"/>
            <w:vMerge w:val="restart"/>
            <w:vAlign w:val="center"/>
          </w:tcPr>
          <w:p w:rsidR="00133065" w:rsidRPr="0066581B" w:rsidRDefault="00133065" w:rsidP="003852F3">
            <w:pPr>
              <w:jc w:val="center"/>
              <w:rPr>
                <w:rFonts w:ascii="Tahoma" w:hAnsi="Tahoma" w:cs="Tahoma"/>
                <w:i/>
                <w:sz w:val="16"/>
                <w:szCs w:val="16"/>
                <w:u w:val="single"/>
              </w:rPr>
            </w:pPr>
          </w:p>
          <w:p w:rsidR="00133065" w:rsidRPr="0066581B" w:rsidRDefault="00133065" w:rsidP="003852F3">
            <w:pPr>
              <w:jc w:val="center"/>
              <w:rPr>
                <w:rFonts w:ascii="Tahoma" w:hAnsi="Tahoma" w:cs="Tahoma"/>
                <w:i/>
                <w:sz w:val="16"/>
                <w:szCs w:val="16"/>
                <w:u w:val="single"/>
              </w:rPr>
            </w:pPr>
            <w:r w:rsidRPr="0066581B">
              <w:rPr>
                <w:rFonts w:ascii="Tahoma" w:hAnsi="Tahoma" w:cs="Tahoma"/>
                <w:i/>
                <w:sz w:val="16"/>
                <w:szCs w:val="16"/>
                <w:u w:val="single"/>
              </w:rPr>
              <w:t>Multikultúrna výchova</w:t>
            </w:r>
          </w:p>
          <w:p w:rsidR="00133065" w:rsidRPr="0066581B" w:rsidRDefault="00133065" w:rsidP="003852F3">
            <w:pPr>
              <w:jc w:val="center"/>
              <w:rPr>
                <w:rFonts w:ascii="Tahoma" w:hAnsi="Tahoma" w:cs="Tahoma"/>
                <w:i/>
                <w:sz w:val="16"/>
                <w:szCs w:val="16"/>
                <w:u w:val="single"/>
              </w:rPr>
            </w:pP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rešpektovať kultúrnu rozmanitosť Ameriky</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tolerovať odlišnú kultúru, životný štýl, ľudí inej rasy, vierovyznania, národnosti</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porovnať kultúru jednotlivých amerických štátov</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porovnať kultúru vybraného ameického štátu a Slovenska</w:t>
            </w:r>
          </w:p>
          <w:p w:rsidR="00133065" w:rsidRDefault="00133065" w:rsidP="00133065">
            <w:pPr>
              <w:rPr>
                <w:rFonts w:ascii="Tahoma" w:hAnsi="Tahoma" w:cs="Tahoma"/>
                <w:i/>
                <w:sz w:val="16"/>
                <w:szCs w:val="16"/>
                <w:u w:val="single"/>
              </w:rPr>
            </w:pPr>
          </w:p>
          <w:p w:rsidR="00133065" w:rsidRPr="0066581B" w:rsidRDefault="00133065" w:rsidP="003852F3">
            <w:pPr>
              <w:jc w:val="center"/>
              <w:rPr>
                <w:rFonts w:ascii="Tahoma" w:hAnsi="Tahoma" w:cs="Tahoma"/>
                <w:i/>
                <w:sz w:val="16"/>
                <w:szCs w:val="16"/>
                <w:u w:val="single"/>
              </w:rPr>
            </w:pPr>
            <w:r w:rsidRPr="0066581B">
              <w:rPr>
                <w:rFonts w:ascii="Tahoma" w:hAnsi="Tahoma" w:cs="Tahoma"/>
                <w:i/>
                <w:sz w:val="16"/>
                <w:szCs w:val="16"/>
                <w:u w:val="single"/>
              </w:rPr>
              <w:t>Osobnostný a sociálny rozvoj</w:t>
            </w:r>
          </w:p>
          <w:p w:rsidR="00133065" w:rsidRPr="0066581B" w:rsidRDefault="00133065" w:rsidP="003852F3">
            <w:pPr>
              <w:jc w:val="center"/>
              <w:rPr>
                <w:rFonts w:ascii="Tahoma" w:hAnsi="Tahoma" w:cs="Tahoma"/>
                <w:sz w:val="16"/>
                <w:szCs w:val="16"/>
              </w:rPr>
            </w:pP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práva amerických indiánov v porovnaní s prisťahovalcami</w:t>
            </w:r>
          </w:p>
          <w:p w:rsidR="00133065" w:rsidRPr="0066581B" w:rsidRDefault="00133065" w:rsidP="00133065">
            <w:pPr>
              <w:jc w:val="center"/>
              <w:rPr>
                <w:rFonts w:ascii="Tahoma" w:hAnsi="Tahoma" w:cs="Tahoma"/>
                <w:sz w:val="16"/>
                <w:szCs w:val="16"/>
              </w:rPr>
            </w:pPr>
            <w:r w:rsidRPr="0066581B">
              <w:rPr>
                <w:rFonts w:ascii="Tahoma" w:hAnsi="Tahoma" w:cs="Tahoma"/>
                <w:sz w:val="16"/>
                <w:szCs w:val="16"/>
              </w:rPr>
              <w:t>- nelegálne pestovanie koky a jeho dopad na spoločnosť</w:t>
            </w:r>
          </w:p>
          <w:p w:rsidR="00133065" w:rsidRPr="0066581B" w:rsidRDefault="00133065" w:rsidP="003852F3">
            <w:pPr>
              <w:rPr>
                <w:rFonts w:ascii="Tahoma" w:hAnsi="Tahoma" w:cs="Tahoma"/>
                <w:sz w:val="16"/>
                <w:szCs w:val="16"/>
              </w:rPr>
            </w:pPr>
          </w:p>
          <w:p w:rsidR="00133065" w:rsidRPr="0066581B" w:rsidRDefault="00133065" w:rsidP="003852F3">
            <w:pPr>
              <w:jc w:val="center"/>
              <w:rPr>
                <w:rFonts w:ascii="Tahoma" w:hAnsi="Tahoma" w:cs="Tahoma"/>
                <w:i/>
                <w:sz w:val="16"/>
                <w:szCs w:val="16"/>
                <w:u w:val="single"/>
              </w:rPr>
            </w:pPr>
            <w:r w:rsidRPr="0066581B">
              <w:rPr>
                <w:rFonts w:ascii="Tahoma" w:hAnsi="Tahoma" w:cs="Tahoma"/>
                <w:i/>
                <w:sz w:val="16"/>
                <w:szCs w:val="16"/>
                <w:u w:val="single"/>
              </w:rPr>
              <w:t>Environmentálna výchova</w:t>
            </w:r>
          </w:p>
          <w:p w:rsidR="00133065" w:rsidRPr="0066581B" w:rsidRDefault="00133065" w:rsidP="003852F3">
            <w:pPr>
              <w:jc w:val="center"/>
              <w:rPr>
                <w:rFonts w:ascii="Tahoma" w:hAnsi="Tahoma" w:cs="Tahoma"/>
                <w:sz w:val="16"/>
                <w:szCs w:val="16"/>
              </w:rPr>
            </w:pP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miznutie tropického pralesa</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dôsledky nelegálneho vyrubovania dažďového lesa</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vodné toky a ich ochrana</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vznik tajfúnov a ich dopad na priľahlé oblasti</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ochrana zvierat a rastlín</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vplyv urbanizácie na prírodu a krajinu</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vplyv hospodárstva na životné prostredie</w:t>
            </w:r>
          </w:p>
          <w:p w:rsidR="00133065" w:rsidRPr="0066581B" w:rsidRDefault="00133065" w:rsidP="00133065">
            <w:pPr>
              <w:jc w:val="center"/>
              <w:rPr>
                <w:rFonts w:ascii="Tahoma" w:hAnsi="Tahoma" w:cs="Tahoma"/>
                <w:sz w:val="16"/>
                <w:szCs w:val="16"/>
              </w:rPr>
            </w:pPr>
            <w:r w:rsidRPr="0066581B">
              <w:rPr>
                <w:rFonts w:ascii="Tahoma" w:hAnsi="Tahoma" w:cs="Tahoma"/>
                <w:sz w:val="16"/>
                <w:szCs w:val="16"/>
              </w:rPr>
              <w:t xml:space="preserve">- ochrana kultúrnych pamiatok </w:t>
            </w:r>
          </w:p>
          <w:p w:rsidR="00133065" w:rsidRPr="0066581B" w:rsidRDefault="00133065" w:rsidP="003852F3">
            <w:pPr>
              <w:jc w:val="center"/>
              <w:rPr>
                <w:rFonts w:ascii="Tahoma" w:hAnsi="Tahoma" w:cs="Tahoma"/>
                <w:sz w:val="16"/>
                <w:szCs w:val="16"/>
              </w:rPr>
            </w:pPr>
          </w:p>
          <w:p w:rsidR="00133065" w:rsidRPr="0066581B" w:rsidRDefault="00133065" w:rsidP="003852F3">
            <w:pPr>
              <w:jc w:val="center"/>
              <w:rPr>
                <w:rFonts w:ascii="Tahoma" w:hAnsi="Tahoma" w:cs="Tahoma"/>
                <w:i/>
                <w:sz w:val="16"/>
                <w:szCs w:val="16"/>
                <w:u w:val="single"/>
              </w:rPr>
            </w:pPr>
            <w:r w:rsidRPr="0066581B">
              <w:rPr>
                <w:rFonts w:ascii="Tahoma" w:hAnsi="Tahoma" w:cs="Tahoma"/>
                <w:i/>
                <w:sz w:val="16"/>
                <w:szCs w:val="16"/>
                <w:u w:val="single"/>
              </w:rPr>
              <w:t>Ochrana života a zdravia</w:t>
            </w:r>
          </w:p>
          <w:p w:rsidR="00133065" w:rsidRPr="0066581B" w:rsidRDefault="00133065" w:rsidP="003852F3">
            <w:pPr>
              <w:jc w:val="center"/>
              <w:rPr>
                <w:rFonts w:ascii="Tahoma" w:hAnsi="Tahoma" w:cs="Tahoma"/>
                <w:sz w:val="16"/>
                <w:szCs w:val="16"/>
              </w:rPr>
            </w:pP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práca s mapou</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zhotovenie situačných náčrtkov</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vplyv geografických podmienok na človeka</w:t>
            </w:r>
          </w:p>
          <w:p w:rsidR="00133065" w:rsidRPr="0066581B" w:rsidRDefault="00133065" w:rsidP="00133065">
            <w:pPr>
              <w:rPr>
                <w:rFonts w:ascii="Tahoma" w:hAnsi="Tahoma" w:cs="Tahoma"/>
                <w:sz w:val="16"/>
                <w:szCs w:val="16"/>
              </w:rPr>
            </w:pPr>
          </w:p>
          <w:p w:rsidR="00133065" w:rsidRPr="0066581B" w:rsidRDefault="00133065" w:rsidP="003852F3">
            <w:pPr>
              <w:jc w:val="center"/>
              <w:rPr>
                <w:rFonts w:ascii="Tahoma" w:hAnsi="Tahoma" w:cs="Tahoma"/>
                <w:sz w:val="16"/>
                <w:szCs w:val="16"/>
              </w:rPr>
            </w:pPr>
          </w:p>
          <w:p w:rsidR="00133065" w:rsidRPr="0066581B" w:rsidRDefault="00133065" w:rsidP="003852F3">
            <w:pPr>
              <w:jc w:val="center"/>
              <w:rPr>
                <w:rFonts w:ascii="Tahoma" w:hAnsi="Tahoma" w:cs="Tahoma"/>
                <w:sz w:val="16"/>
                <w:szCs w:val="16"/>
              </w:rPr>
            </w:pPr>
          </w:p>
          <w:p w:rsidR="00133065" w:rsidRPr="0066581B" w:rsidRDefault="00133065" w:rsidP="003852F3">
            <w:pPr>
              <w:jc w:val="center"/>
              <w:rPr>
                <w:rFonts w:ascii="Tahoma" w:hAnsi="Tahoma" w:cs="Tahoma"/>
                <w:i/>
                <w:sz w:val="16"/>
                <w:szCs w:val="16"/>
                <w:u w:val="single"/>
              </w:rPr>
            </w:pPr>
            <w:r w:rsidRPr="0066581B">
              <w:rPr>
                <w:rFonts w:ascii="Tahoma" w:hAnsi="Tahoma" w:cs="Tahoma"/>
                <w:i/>
                <w:sz w:val="16"/>
                <w:szCs w:val="16"/>
                <w:u w:val="single"/>
              </w:rPr>
              <w:t>Tvorba projektu a prezenčné zručnosti</w:t>
            </w:r>
          </w:p>
          <w:p w:rsidR="00133065" w:rsidRPr="0066581B" w:rsidRDefault="00133065" w:rsidP="003852F3">
            <w:pPr>
              <w:jc w:val="center"/>
              <w:rPr>
                <w:rFonts w:ascii="Tahoma" w:hAnsi="Tahoma" w:cs="Tahoma"/>
                <w:sz w:val="16"/>
                <w:szCs w:val="16"/>
              </w:rPr>
            </w:pP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získavanie a triedenie informácií</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formulovať jednoduché závery</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využívať jednotlivé typy prezentácií</w:t>
            </w:r>
          </w:p>
          <w:p w:rsidR="00133065" w:rsidRPr="0066581B" w:rsidRDefault="00133065" w:rsidP="00377244">
            <w:pPr>
              <w:rPr>
                <w:rFonts w:ascii="Tahoma" w:hAnsi="Tahoma" w:cs="Tahoma"/>
                <w:sz w:val="16"/>
                <w:szCs w:val="16"/>
              </w:rPr>
            </w:pP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Riadenie rizika a poistenie</w:t>
            </w:r>
          </w:p>
          <w:p w:rsidR="00133065" w:rsidRPr="0066581B" w:rsidRDefault="00133065" w:rsidP="003852F3">
            <w:pPr>
              <w:jc w:val="center"/>
              <w:rPr>
                <w:rFonts w:ascii="Tahoma" w:hAnsi="Tahoma" w:cs="Tahoma"/>
                <w:sz w:val="16"/>
                <w:szCs w:val="16"/>
              </w:rPr>
            </w:pPr>
            <w:r w:rsidRPr="0066581B">
              <w:rPr>
                <w:rFonts w:ascii="Tahoma" w:hAnsi="Tahoma" w:cs="Tahoma"/>
                <w:sz w:val="16"/>
                <w:szCs w:val="16"/>
              </w:rPr>
              <w:t>- význam poistenia pri cestovaní do zahraničia</w:t>
            </w:r>
          </w:p>
          <w:p w:rsidR="00133065" w:rsidRPr="0066581B" w:rsidRDefault="00133065" w:rsidP="003852F3">
            <w:pPr>
              <w:rPr>
                <w:rFonts w:ascii="Tahoma" w:hAnsi="Tahoma" w:cs="Tahoma"/>
                <w:sz w:val="16"/>
                <w:szCs w:val="16"/>
              </w:rPr>
            </w:pPr>
          </w:p>
          <w:p w:rsidR="00133065" w:rsidRPr="0066581B" w:rsidRDefault="00133065" w:rsidP="003852F3">
            <w:pPr>
              <w:jc w:val="center"/>
              <w:rPr>
                <w:rFonts w:ascii="Tahoma" w:hAnsi="Tahoma" w:cs="Tahoma"/>
                <w:sz w:val="16"/>
                <w:szCs w:val="16"/>
              </w:rPr>
            </w:pPr>
          </w:p>
        </w:tc>
      </w:tr>
      <w:tr w:rsidR="00133065" w:rsidRPr="0066581B" w:rsidTr="003852F3">
        <w:tc>
          <w:tcPr>
            <w:tcW w:w="1428" w:type="dxa"/>
            <w:vMerge/>
          </w:tcPr>
          <w:p w:rsidR="00133065" w:rsidRPr="0048453A" w:rsidRDefault="00133065" w:rsidP="003852F3">
            <w:pPr>
              <w:rPr>
                <w:rFonts w:ascii="Tahoma" w:hAnsi="Tahoma" w:cs="Tahoma"/>
                <w:b/>
                <w:sz w:val="16"/>
                <w:szCs w:val="16"/>
              </w:rPr>
            </w:pPr>
          </w:p>
        </w:tc>
        <w:tc>
          <w:tcPr>
            <w:tcW w:w="2121" w:type="dxa"/>
          </w:tcPr>
          <w:p w:rsidR="00133065" w:rsidRPr="0048453A" w:rsidRDefault="00133065" w:rsidP="003852F3">
            <w:pPr>
              <w:rPr>
                <w:rFonts w:ascii="Tahoma" w:hAnsi="Tahoma" w:cs="Tahoma"/>
                <w:b/>
                <w:sz w:val="16"/>
                <w:szCs w:val="16"/>
              </w:rPr>
            </w:pPr>
            <w:r w:rsidRPr="0048453A">
              <w:rPr>
                <w:rFonts w:ascii="Tahoma" w:hAnsi="Tahoma" w:cs="Tahoma"/>
                <w:b/>
                <w:sz w:val="16"/>
                <w:szCs w:val="16"/>
              </w:rPr>
              <w:t>Povrch Ameriky</w:t>
            </w:r>
          </w:p>
        </w:tc>
        <w:tc>
          <w:tcPr>
            <w:tcW w:w="2665" w:type="dxa"/>
          </w:tcPr>
          <w:p w:rsidR="00133065" w:rsidRPr="0066581B" w:rsidRDefault="00133065" w:rsidP="003852F3">
            <w:pPr>
              <w:rPr>
                <w:rFonts w:ascii="Tahoma" w:hAnsi="Tahoma" w:cs="Tahoma"/>
                <w:sz w:val="16"/>
                <w:szCs w:val="16"/>
              </w:rPr>
            </w:pPr>
            <w:r w:rsidRPr="0066581B">
              <w:rPr>
                <w:rFonts w:ascii="Tahoma" w:hAnsi="Tahoma" w:cs="Tahoma"/>
                <w:sz w:val="16"/>
                <w:szCs w:val="16"/>
              </w:rPr>
              <w:t xml:space="preserve">pohoria (vrásové, kryhové a sopečné) - Kordillery (Andy), Apalačské vrchy, Brazílska vysočina, nížiny - Mississippská, Atlantická, Arktická, Orinocká, Amazonská, Laplatská, púšte - Atacama, Mohavská, Gilská, Aconcagua, sopky - Popocatépetl, Citlatépetl, Cotopaxi, plošiny, zemetrasenia </w:t>
            </w:r>
          </w:p>
        </w:tc>
        <w:tc>
          <w:tcPr>
            <w:tcW w:w="282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Vymenovať a na mape ukázať najvýznamnejšie pohoria, vysočiny, nížiny, púšte, sopky.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Vysvetliť vznik najdlhšieho pásma pohorí na svete na západe Ameriky.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Opísať Amazonskú nížinu.</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Určiť na mape sopečné oblasti a oblasti postihované zemetraseniami.</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Zdôvodniť veľký počet sopiek a seizmicky aktívnych oblastí v Amerike.</w:t>
            </w:r>
          </w:p>
        </w:tc>
        <w:tc>
          <w:tcPr>
            <w:tcW w:w="1984" w:type="dxa"/>
            <w:vMerge/>
          </w:tcPr>
          <w:p w:rsidR="00133065" w:rsidRPr="0066581B" w:rsidRDefault="00133065" w:rsidP="003852F3">
            <w:pPr>
              <w:rPr>
                <w:rFonts w:ascii="Tahoma" w:hAnsi="Tahoma" w:cs="Tahoma"/>
                <w:sz w:val="16"/>
                <w:szCs w:val="16"/>
              </w:rPr>
            </w:pPr>
          </w:p>
        </w:tc>
      </w:tr>
      <w:tr w:rsidR="00133065" w:rsidRPr="0066581B" w:rsidTr="003852F3">
        <w:tc>
          <w:tcPr>
            <w:tcW w:w="1428" w:type="dxa"/>
            <w:vMerge/>
          </w:tcPr>
          <w:p w:rsidR="00133065" w:rsidRPr="0048453A" w:rsidRDefault="00133065" w:rsidP="003852F3">
            <w:pPr>
              <w:rPr>
                <w:rFonts w:ascii="Tahoma" w:hAnsi="Tahoma" w:cs="Tahoma"/>
                <w:b/>
                <w:sz w:val="16"/>
                <w:szCs w:val="16"/>
              </w:rPr>
            </w:pPr>
          </w:p>
        </w:tc>
        <w:tc>
          <w:tcPr>
            <w:tcW w:w="2121" w:type="dxa"/>
          </w:tcPr>
          <w:p w:rsidR="00133065" w:rsidRPr="0048453A" w:rsidRDefault="00133065" w:rsidP="003852F3">
            <w:pPr>
              <w:rPr>
                <w:rFonts w:ascii="Tahoma" w:hAnsi="Tahoma" w:cs="Tahoma"/>
                <w:b/>
                <w:sz w:val="16"/>
                <w:szCs w:val="16"/>
              </w:rPr>
            </w:pPr>
            <w:r w:rsidRPr="0048453A">
              <w:rPr>
                <w:rFonts w:ascii="Tahoma" w:hAnsi="Tahoma" w:cs="Tahoma"/>
                <w:b/>
                <w:sz w:val="16"/>
                <w:szCs w:val="16"/>
              </w:rPr>
              <w:t>Vodstvo Ameriky</w:t>
            </w:r>
          </w:p>
        </w:tc>
        <w:tc>
          <w:tcPr>
            <w:tcW w:w="2665" w:type="dxa"/>
          </w:tcPr>
          <w:p w:rsidR="00133065" w:rsidRPr="0066581B" w:rsidRDefault="00133065" w:rsidP="00377244">
            <w:pPr>
              <w:spacing w:after="0"/>
              <w:rPr>
                <w:rFonts w:ascii="Tahoma" w:hAnsi="Tahoma" w:cs="Tahoma"/>
                <w:sz w:val="16"/>
                <w:szCs w:val="16"/>
              </w:rPr>
            </w:pPr>
            <w:r w:rsidRPr="0066581B">
              <w:rPr>
                <w:rFonts w:ascii="Tahoma" w:hAnsi="Tahoma" w:cs="Tahoma"/>
                <w:sz w:val="16"/>
                <w:szCs w:val="16"/>
              </w:rPr>
              <w:t>Amazonka, Orinoco, La Plata, Uruguaj, Parana, Mississippi, Missouri, Rio Grande, Mackenzie, Yukon, Colorado, Niagarské vodopády, Angelove vodopády, Veľké kanadské jazerá, Titicaca ľadovcové jazerá, úmorie, využitie jazier, pevninské ľadovce</w:t>
            </w:r>
          </w:p>
        </w:tc>
        <w:tc>
          <w:tcPr>
            <w:tcW w:w="282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Ukázať na mape najvýznamnejšie rieky ich prítoky a jazerá.</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Vysvetliť vznik kaňonov a vodopádov.</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Vysvetliť činitele ovplyvňujúce vodnatosť riek.</w:t>
            </w:r>
          </w:p>
        </w:tc>
        <w:tc>
          <w:tcPr>
            <w:tcW w:w="1984" w:type="dxa"/>
            <w:vMerge/>
          </w:tcPr>
          <w:p w:rsidR="00133065" w:rsidRPr="0066581B" w:rsidRDefault="00133065" w:rsidP="003852F3">
            <w:pPr>
              <w:rPr>
                <w:rFonts w:ascii="Tahoma" w:hAnsi="Tahoma" w:cs="Tahoma"/>
                <w:sz w:val="16"/>
                <w:szCs w:val="16"/>
              </w:rPr>
            </w:pPr>
          </w:p>
        </w:tc>
      </w:tr>
      <w:tr w:rsidR="00133065" w:rsidRPr="0066581B" w:rsidTr="003852F3">
        <w:tc>
          <w:tcPr>
            <w:tcW w:w="1428" w:type="dxa"/>
            <w:vMerge/>
          </w:tcPr>
          <w:p w:rsidR="00133065" w:rsidRPr="0048453A" w:rsidRDefault="00133065" w:rsidP="003852F3">
            <w:pPr>
              <w:rPr>
                <w:rFonts w:ascii="Tahoma" w:hAnsi="Tahoma" w:cs="Tahoma"/>
                <w:b/>
                <w:sz w:val="16"/>
                <w:szCs w:val="16"/>
              </w:rPr>
            </w:pPr>
          </w:p>
        </w:tc>
        <w:tc>
          <w:tcPr>
            <w:tcW w:w="2121" w:type="dxa"/>
          </w:tcPr>
          <w:p w:rsidR="00133065" w:rsidRPr="0048453A" w:rsidRDefault="00133065" w:rsidP="003852F3">
            <w:pPr>
              <w:rPr>
                <w:rFonts w:ascii="Tahoma" w:hAnsi="Tahoma" w:cs="Tahoma"/>
                <w:b/>
                <w:sz w:val="16"/>
                <w:szCs w:val="16"/>
              </w:rPr>
            </w:pPr>
            <w:r w:rsidRPr="0048453A">
              <w:rPr>
                <w:rFonts w:ascii="Tahoma" w:hAnsi="Tahoma" w:cs="Tahoma"/>
                <w:b/>
                <w:sz w:val="16"/>
                <w:szCs w:val="16"/>
              </w:rPr>
              <w:t>Podnebie Ameriky</w:t>
            </w:r>
          </w:p>
        </w:tc>
        <w:tc>
          <w:tcPr>
            <w:tcW w:w="2665" w:type="dxa"/>
          </w:tcPr>
          <w:p w:rsidR="00133065" w:rsidRPr="0066581B" w:rsidRDefault="00133065" w:rsidP="003852F3">
            <w:pPr>
              <w:rPr>
                <w:rFonts w:ascii="Tahoma" w:hAnsi="Tahoma" w:cs="Tahoma"/>
                <w:sz w:val="16"/>
                <w:szCs w:val="16"/>
              </w:rPr>
            </w:pPr>
            <w:r w:rsidRPr="0066581B">
              <w:rPr>
                <w:rFonts w:ascii="Tahoma" w:hAnsi="Tahoma" w:cs="Tahoma"/>
                <w:sz w:val="16"/>
                <w:szCs w:val="16"/>
              </w:rPr>
              <w:t xml:space="preserve">klimatické diagramy, podnebné pásma, morské prúdy - Labradorský, Golfský, Peruánsky, Kalifornský, nadmorská výška, geografická šírka, tornáda, hurikány </w:t>
            </w:r>
          </w:p>
        </w:tc>
        <w:tc>
          <w:tcPr>
            <w:tcW w:w="282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Vymenovať činitele ovplyvňujúce podnebie.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Podľa mapy určiť oblasti podnebných pásiem a charakterizovať jednotlivé podnebné pásma.</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Ukázať na mape morské prúdy a popísať ich vplyv na podnebie Ameriky.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Vlastnými slovami vysvetliť vznik tornád.</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Popísať oblasti ohrozené činnosťou tornád a hurikánov.</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Čítať a interpretovať klimadiagramy.</w:t>
            </w:r>
          </w:p>
        </w:tc>
        <w:tc>
          <w:tcPr>
            <w:tcW w:w="1984" w:type="dxa"/>
            <w:vMerge/>
          </w:tcPr>
          <w:p w:rsidR="00133065" w:rsidRPr="0066581B" w:rsidRDefault="00133065" w:rsidP="003852F3">
            <w:pPr>
              <w:rPr>
                <w:rFonts w:ascii="Tahoma" w:hAnsi="Tahoma" w:cs="Tahoma"/>
                <w:sz w:val="16"/>
                <w:szCs w:val="16"/>
              </w:rPr>
            </w:pPr>
          </w:p>
        </w:tc>
      </w:tr>
      <w:tr w:rsidR="00133065" w:rsidRPr="0066581B" w:rsidTr="003852F3">
        <w:tc>
          <w:tcPr>
            <w:tcW w:w="1428" w:type="dxa"/>
            <w:vMerge/>
          </w:tcPr>
          <w:p w:rsidR="00133065" w:rsidRPr="0048453A" w:rsidRDefault="00133065" w:rsidP="003852F3">
            <w:pPr>
              <w:rPr>
                <w:rFonts w:ascii="Tahoma" w:hAnsi="Tahoma" w:cs="Tahoma"/>
                <w:b/>
                <w:sz w:val="16"/>
                <w:szCs w:val="16"/>
              </w:rPr>
            </w:pPr>
          </w:p>
        </w:tc>
        <w:tc>
          <w:tcPr>
            <w:tcW w:w="2121" w:type="dxa"/>
          </w:tcPr>
          <w:p w:rsidR="00133065" w:rsidRPr="0048453A" w:rsidRDefault="00133065" w:rsidP="003852F3">
            <w:pPr>
              <w:rPr>
                <w:rFonts w:ascii="Tahoma" w:hAnsi="Tahoma" w:cs="Tahoma"/>
                <w:b/>
                <w:sz w:val="16"/>
                <w:szCs w:val="16"/>
              </w:rPr>
            </w:pPr>
            <w:r w:rsidRPr="0048453A">
              <w:rPr>
                <w:rFonts w:ascii="Tahoma" w:hAnsi="Tahoma" w:cs="Tahoma"/>
                <w:b/>
                <w:sz w:val="16"/>
                <w:szCs w:val="16"/>
              </w:rPr>
              <w:t>Rastlinstvo a živočíšstvo Ameriky</w:t>
            </w:r>
          </w:p>
        </w:tc>
        <w:tc>
          <w:tcPr>
            <w:tcW w:w="2665" w:type="dxa"/>
          </w:tcPr>
          <w:p w:rsidR="00133065" w:rsidRPr="0066581B" w:rsidRDefault="00133065" w:rsidP="003852F3">
            <w:pPr>
              <w:rPr>
                <w:rFonts w:ascii="Tahoma" w:hAnsi="Tahoma" w:cs="Tahoma"/>
                <w:sz w:val="16"/>
                <w:szCs w:val="16"/>
              </w:rPr>
            </w:pPr>
            <w:r w:rsidRPr="0066581B">
              <w:rPr>
                <w:rFonts w:ascii="Tahoma" w:hAnsi="Tahoma" w:cs="Tahoma"/>
                <w:sz w:val="16"/>
                <w:szCs w:val="16"/>
              </w:rPr>
              <w:t xml:space="preserve">typy prírodných krajín, dažďové lesy, stepi - prérie a pampy, lesy, tundry, životné prostredie </w:t>
            </w:r>
          </w:p>
        </w:tc>
        <w:tc>
          <w:tcPr>
            <w:tcW w:w="282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Vlastnými slovami vysvetliť vzťah podnebné pásmo - rastlinné pásmo.</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Podľa mapy ku každému podnebnému pásmu priradiť rastlinné pásmo.</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Porovnať typy prírodných krajín v Amerike a Austrálii.</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Uviesť tri príklady typických rastlinných a živočíšnych druhov v Amerike.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Zdôvodniť jedinečnosť a unikátnosť Amazonského dažďového pralesa.</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Diskutovať o nebezpečenstve vyrúbania dažďového lesa.</w:t>
            </w:r>
          </w:p>
        </w:tc>
        <w:tc>
          <w:tcPr>
            <w:tcW w:w="1984" w:type="dxa"/>
            <w:vMerge/>
          </w:tcPr>
          <w:p w:rsidR="00133065" w:rsidRPr="0066581B" w:rsidRDefault="00133065" w:rsidP="003852F3">
            <w:pPr>
              <w:rPr>
                <w:rFonts w:ascii="Tahoma" w:hAnsi="Tahoma" w:cs="Tahoma"/>
                <w:sz w:val="16"/>
                <w:szCs w:val="16"/>
              </w:rPr>
            </w:pPr>
          </w:p>
        </w:tc>
      </w:tr>
      <w:tr w:rsidR="00133065" w:rsidRPr="0066581B" w:rsidTr="003852F3">
        <w:tc>
          <w:tcPr>
            <w:tcW w:w="1428" w:type="dxa"/>
            <w:vMerge/>
          </w:tcPr>
          <w:p w:rsidR="00133065" w:rsidRPr="0048453A" w:rsidRDefault="00133065" w:rsidP="003852F3">
            <w:pPr>
              <w:rPr>
                <w:rFonts w:ascii="Tahoma" w:hAnsi="Tahoma" w:cs="Tahoma"/>
                <w:b/>
                <w:sz w:val="16"/>
                <w:szCs w:val="16"/>
              </w:rPr>
            </w:pPr>
          </w:p>
        </w:tc>
        <w:tc>
          <w:tcPr>
            <w:tcW w:w="2121" w:type="dxa"/>
          </w:tcPr>
          <w:p w:rsidR="00133065" w:rsidRPr="0048453A" w:rsidRDefault="00133065" w:rsidP="003852F3">
            <w:pPr>
              <w:rPr>
                <w:rFonts w:ascii="Tahoma" w:hAnsi="Tahoma" w:cs="Tahoma"/>
                <w:b/>
                <w:sz w:val="16"/>
                <w:szCs w:val="16"/>
              </w:rPr>
            </w:pPr>
            <w:r w:rsidRPr="0048453A">
              <w:rPr>
                <w:rFonts w:ascii="Tahoma" w:hAnsi="Tahoma" w:cs="Tahoma"/>
                <w:b/>
                <w:sz w:val="16"/>
                <w:szCs w:val="16"/>
              </w:rPr>
              <w:t>Zaujímavosti prírody Ameriky</w:t>
            </w:r>
          </w:p>
        </w:tc>
        <w:tc>
          <w:tcPr>
            <w:tcW w:w="2665" w:type="dxa"/>
          </w:tcPr>
          <w:p w:rsidR="00133065" w:rsidRPr="0066581B" w:rsidRDefault="00133065" w:rsidP="003852F3">
            <w:pPr>
              <w:rPr>
                <w:rFonts w:ascii="Tahoma" w:hAnsi="Tahoma" w:cs="Tahoma"/>
                <w:sz w:val="16"/>
                <w:szCs w:val="16"/>
              </w:rPr>
            </w:pPr>
            <w:r w:rsidRPr="0066581B">
              <w:rPr>
                <w:rFonts w:ascii="Tahoma" w:hAnsi="Tahoma" w:cs="Tahoma"/>
                <w:sz w:val="16"/>
                <w:szCs w:val="16"/>
              </w:rPr>
              <w:t>národné parky - Yellowstone, Grand kaňon, Galapágy, Patagónia, Ohňová zem, Údolie smrti, prírodné pamiatky zaradené v zozname prírodného a kultúrneho dedičstva UNESCO</w:t>
            </w:r>
          </w:p>
        </w:tc>
        <w:tc>
          <w:tcPr>
            <w:tcW w:w="282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Diskutovať o prírodných zaujímavostiach Ameriky.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Vymenovať najvýznamnejšie národné parky v Ameriky.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Odôvodniť zaradenie dvoch pamiatok Ameriky do Zoznamu prírodného dedičstva UNESCO a ukázať ich na mape.</w:t>
            </w:r>
          </w:p>
        </w:tc>
        <w:tc>
          <w:tcPr>
            <w:tcW w:w="1984" w:type="dxa"/>
            <w:vMerge/>
          </w:tcPr>
          <w:p w:rsidR="00133065" w:rsidRPr="0066581B" w:rsidRDefault="00133065" w:rsidP="003852F3">
            <w:pPr>
              <w:rPr>
                <w:rFonts w:ascii="Tahoma" w:hAnsi="Tahoma" w:cs="Tahoma"/>
                <w:sz w:val="16"/>
                <w:szCs w:val="16"/>
              </w:rPr>
            </w:pPr>
          </w:p>
        </w:tc>
      </w:tr>
      <w:tr w:rsidR="00133065" w:rsidRPr="0066581B" w:rsidTr="003852F3">
        <w:tc>
          <w:tcPr>
            <w:tcW w:w="1428" w:type="dxa"/>
            <w:vMerge/>
          </w:tcPr>
          <w:p w:rsidR="00133065" w:rsidRPr="0048453A" w:rsidRDefault="00133065" w:rsidP="003852F3">
            <w:pPr>
              <w:rPr>
                <w:rFonts w:ascii="Tahoma" w:hAnsi="Tahoma" w:cs="Tahoma"/>
                <w:b/>
                <w:sz w:val="16"/>
                <w:szCs w:val="16"/>
              </w:rPr>
            </w:pPr>
          </w:p>
        </w:tc>
        <w:tc>
          <w:tcPr>
            <w:tcW w:w="2121" w:type="dxa"/>
          </w:tcPr>
          <w:p w:rsidR="00133065" w:rsidRPr="0048453A" w:rsidRDefault="00133065" w:rsidP="003852F3">
            <w:pPr>
              <w:rPr>
                <w:rFonts w:ascii="Tahoma" w:hAnsi="Tahoma" w:cs="Tahoma"/>
                <w:b/>
                <w:sz w:val="16"/>
                <w:szCs w:val="16"/>
              </w:rPr>
            </w:pPr>
            <w:r w:rsidRPr="0048453A">
              <w:rPr>
                <w:rFonts w:ascii="Tahoma" w:hAnsi="Tahoma" w:cs="Tahoma"/>
                <w:b/>
                <w:sz w:val="16"/>
                <w:szCs w:val="16"/>
              </w:rPr>
              <w:t>Obyvateľstvo a sídla Ameriky</w:t>
            </w:r>
          </w:p>
        </w:tc>
        <w:tc>
          <w:tcPr>
            <w:tcW w:w="2665" w:type="dxa"/>
          </w:tcPr>
          <w:p w:rsidR="00133065" w:rsidRPr="0066581B" w:rsidRDefault="00133065" w:rsidP="003852F3">
            <w:pPr>
              <w:rPr>
                <w:rFonts w:ascii="Tahoma" w:hAnsi="Tahoma" w:cs="Tahoma"/>
                <w:sz w:val="16"/>
                <w:szCs w:val="16"/>
              </w:rPr>
            </w:pPr>
            <w:r w:rsidRPr="0066581B">
              <w:rPr>
                <w:rFonts w:ascii="Tahoma" w:hAnsi="Tahoma" w:cs="Tahoma"/>
                <w:sz w:val="16"/>
                <w:szCs w:val="16"/>
              </w:rPr>
              <w:t>objavenie Ameriky, príchod prvých Európanov, prisťahovalci (Angličania, Francúzi, Španieli, Portugalci, Afričania), pôvodní obyvatelia, indiáni -  Mayovia, Aztékovia, Inkovia, miešanci, rozmiestnenie obyvateľstva, hustota obyvateľstva, kresťanstvo, kultúrna a rasová rôznorodosť, mestá – Mexico, Sao Paulo, Rio de Janeiro, Buenos Aires, Lima, New York, Chicago, Los Angeles, Toronto, Atlanta, Miami, Montreal, Washington, Ottawa, megalopolis, problémy veľkomiest</w:t>
            </w:r>
          </w:p>
        </w:tc>
        <w:tc>
          <w:tcPr>
            <w:tcW w:w="282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Vymenovať oblasti, v ktorých žili staré civilizácie.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Opísať priebeh objavovania a osídľovania Ameriky.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Porovnať spôsob života pôvodných obyvateľov pred kolonizáciou, počas kolonizácie a po kolonizácii.</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Zhodnotiť vplyv prírodných podmienok na nerovnomerné rozmiestnenie obyvateľstva Ameriky.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Vysvetliť dôvody veľkej kultúrnej rôznorodosti obyvateľstva Ameriky.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Popísať proces urbanizácie a uviesť jej príklady.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Popísať príčiny vysokej urbanizácie Ameriky.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Vysvetliť rozdiely medzi bohatými a chudobnými štvrťami v meste.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Z obsahu tematickej mapy vytvoriť zoznam desiatich najväčších miest Ameriky („čítanie“ mapy).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Diskutovať o problémoch veľkomiest.</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 xml:space="preserve">Charakterizovať život obyvateľstva </w:t>
            </w:r>
            <w:r w:rsidRPr="0066581B">
              <w:rPr>
                <w:rFonts w:ascii="Tahoma" w:hAnsi="Tahoma" w:cs="Tahoma"/>
                <w:sz w:val="16"/>
                <w:szCs w:val="16"/>
              </w:rPr>
              <w:lastRenderedPageBreak/>
              <w:t>v meste a na dedine.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Vymenovať typy sídel v Amerike.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Tolerovať iné rasy a náboženstvá.</w:t>
            </w:r>
          </w:p>
        </w:tc>
        <w:tc>
          <w:tcPr>
            <w:tcW w:w="1984" w:type="dxa"/>
            <w:vMerge/>
          </w:tcPr>
          <w:p w:rsidR="00133065" w:rsidRPr="0066581B" w:rsidRDefault="00133065" w:rsidP="003852F3">
            <w:pPr>
              <w:rPr>
                <w:rFonts w:ascii="Tahoma" w:hAnsi="Tahoma" w:cs="Tahoma"/>
                <w:sz w:val="16"/>
                <w:szCs w:val="16"/>
              </w:rPr>
            </w:pPr>
          </w:p>
        </w:tc>
      </w:tr>
      <w:tr w:rsidR="00133065" w:rsidRPr="0066581B" w:rsidTr="003852F3">
        <w:tc>
          <w:tcPr>
            <w:tcW w:w="1428" w:type="dxa"/>
            <w:vMerge/>
          </w:tcPr>
          <w:p w:rsidR="00133065" w:rsidRPr="0048453A" w:rsidRDefault="00133065" w:rsidP="003852F3">
            <w:pPr>
              <w:rPr>
                <w:rFonts w:ascii="Tahoma" w:hAnsi="Tahoma" w:cs="Tahoma"/>
                <w:b/>
                <w:sz w:val="16"/>
                <w:szCs w:val="16"/>
              </w:rPr>
            </w:pPr>
          </w:p>
        </w:tc>
        <w:tc>
          <w:tcPr>
            <w:tcW w:w="2121" w:type="dxa"/>
          </w:tcPr>
          <w:p w:rsidR="00133065" w:rsidRPr="0048453A" w:rsidRDefault="00133065" w:rsidP="003852F3">
            <w:pPr>
              <w:rPr>
                <w:rFonts w:ascii="Tahoma" w:hAnsi="Tahoma" w:cs="Tahoma"/>
                <w:b/>
                <w:sz w:val="16"/>
                <w:szCs w:val="16"/>
              </w:rPr>
            </w:pPr>
            <w:r w:rsidRPr="0048453A">
              <w:rPr>
                <w:rFonts w:ascii="Tahoma" w:hAnsi="Tahoma" w:cs="Tahoma"/>
                <w:b/>
                <w:sz w:val="16"/>
                <w:szCs w:val="16"/>
              </w:rPr>
              <w:t>Hospodárstvo Ameriky</w:t>
            </w:r>
          </w:p>
        </w:tc>
        <w:tc>
          <w:tcPr>
            <w:tcW w:w="2665" w:type="dxa"/>
          </w:tcPr>
          <w:p w:rsidR="00133065" w:rsidRPr="0066581B" w:rsidRDefault="00133065" w:rsidP="003852F3">
            <w:pPr>
              <w:rPr>
                <w:rFonts w:ascii="Tahoma" w:hAnsi="Tahoma" w:cs="Tahoma"/>
                <w:sz w:val="16"/>
                <w:szCs w:val="16"/>
              </w:rPr>
            </w:pPr>
            <w:r w:rsidRPr="0066581B">
              <w:rPr>
                <w:rFonts w:ascii="Tahoma" w:hAnsi="Tahoma" w:cs="Tahoma"/>
                <w:sz w:val="16"/>
                <w:szCs w:val="16"/>
              </w:rPr>
              <w:t>poľnohospodárstvo - bavlna, kukurica, pšenica, cukrová trstina, nerastné suroviny - ropa, uhlie, farebné rudy, priemyselná výroba, moderné technológie, doprava, cestovný ruch</w:t>
            </w:r>
          </w:p>
        </w:tc>
        <w:tc>
          <w:tcPr>
            <w:tcW w:w="282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Vymenovať najvýznamnejšie poľnohospodárske plodiny, ktoré sa pestujú v rôznych regiónoch Amerike.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Určiť dve najdôležitejšie odvetvia hospodárstva štátov Severnej Ameriky.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Vymenovať najvýznamnejšie priemyselné oblasti v Amerike.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Vlastnými slovami vysvetliť spôsob dopravy obyvateľov a nákladu v Amerike.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Vymenovať najvýznamnejšie oblasti cestovného ruchu v Amerike.</w:t>
            </w:r>
          </w:p>
        </w:tc>
        <w:tc>
          <w:tcPr>
            <w:tcW w:w="1984" w:type="dxa"/>
            <w:vMerge/>
          </w:tcPr>
          <w:p w:rsidR="00133065" w:rsidRPr="0066581B" w:rsidRDefault="00133065" w:rsidP="003852F3">
            <w:pPr>
              <w:rPr>
                <w:rFonts w:ascii="Tahoma" w:hAnsi="Tahoma" w:cs="Tahoma"/>
                <w:sz w:val="16"/>
                <w:szCs w:val="16"/>
              </w:rPr>
            </w:pPr>
          </w:p>
        </w:tc>
      </w:tr>
      <w:tr w:rsidR="00133065" w:rsidRPr="0066581B" w:rsidTr="003852F3">
        <w:tc>
          <w:tcPr>
            <w:tcW w:w="1428" w:type="dxa"/>
            <w:vMerge/>
          </w:tcPr>
          <w:p w:rsidR="00133065" w:rsidRPr="0048453A" w:rsidRDefault="00133065" w:rsidP="003852F3">
            <w:pPr>
              <w:rPr>
                <w:rFonts w:ascii="Tahoma" w:hAnsi="Tahoma" w:cs="Tahoma"/>
                <w:b/>
                <w:sz w:val="16"/>
                <w:szCs w:val="16"/>
              </w:rPr>
            </w:pPr>
          </w:p>
        </w:tc>
        <w:tc>
          <w:tcPr>
            <w:tcW w:w="2121" w:type="dxa"/>
          </w:tcPr>
          <w:p w:rsidR="00133065" w:rsidRPr="0048453A" w:rsidRDefault="00133065" w:rsidP="003852F3">
            <w:pPr>
              <w:rPr>
                <w:rFonts w:ascii="Tahoma" w:hAnsi="Tahoma" w:cs="Tahoma"/>
                <w:b/>
                <w:sz w:val="16"/>
                <w:szCs w:val="16"/>
              </w:rPr>
            </w:pPr>
            <w:r w:rsidRPr="0048453A">
              <w:rPr>
                <w:rFonts w:ascii="Tahoma" w:hAnsi="Tahoma" w:cs="Tahoma"/>
                <w:b/>
                <w:sz w:val="16"/>
                <w:szCs w:val="16"/>
              </w:rPr>
              <w:t>Oblasti a štáty Ameriky</w:t>
            </w:r>
          </w:p>
        </w:tc>
        <w:tc>
          <w:tcPr>
            <w:tcW w:w="2665" w:type="dxa"/>
          </w:tcPr>
          <w:p w:rsidR="00133065" w:rsidRPr="0066581B" w:rsidRDefault="00133065" w:rsidP="003852F3">
            <w:pPr>
              <w:rPr>
                <w:rFonts w:ascii="Tahoma" w:hAnsi="Tahoma" w:cs="Tahoma"/>
                <w:sz w:val="16"/>
                <w:szCs w:val="16"/>
              </w:rPr>
            </w:pPr>
            <w:r w:rsidRPr="0066581B">
              <w:rPr>
                <w:rFonts w:ascii="Tahoma" w:hAnsi="Tahoma" w:cs="Tahoma"/>
                <w:sz w:val="16"/>
                <w:szCs w:val="16"/>
              </w:rPr>
              <w:t xml:space="preserve">oblasti Ameriky, hlavné mestá vybraných štátov, rozvinuté a rozvojové štáty, vybraté štáty Severnej Ameriky - Kanada, USA, Strednej Ameriky - Mexiko a Južnej Ameriky - Brazília, Argentína, prírodné pomery, socio- ekonomické pomery, cestovný ruch, významné osobnosti, ochrana životného prostredia </w:t>
            </w:r>
          </w:p>
        </w:tc>
        <w:tc>
          <w:tcPr>
            <w:tcW w:w="282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Charakterizovať jednotlivé oblasti a štáty Ameriky - prírodu, obyvateľstvo, sídla, hospodárstvo - USA, Kanada, Mexiko, Brazília, Argentína.</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Vysvetliť vplyv prírodných podmienok na život ľudí a hospodárstvo v jednotlivých oblastiach.</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Porovnať hospodársku vyspelosť jednotlivých štátov Ameriky.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Vymenovať a na mape ukázať hlavné mestá vybraných štátov Ameriky.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Zdôvodniť výnimočnosť postavenia USA v Amerike aj vo svete.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 xml:space="preserve">Vymenovať 5 štátov USA </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a ukázať ich na mape.</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Uviesť dva problémy, ktorým v súčasnosti čelí hospodárstvo USA.</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Vymenovať spoločné a rozdielne znaky USA a Kanady.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Vlastnými slovami popísať spoločné znaky krajín Strednej Ameriky.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Vymenovať typické výrobky krajín Južnej Ameriky.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Vymenovať rozdiely a spoločné znaky štátov laplatskej a andskej oblasti.</w:t>
            </w:r>
          </w:p>
        </w:tc>
        <w:tc>
          <w:tcPr>
            <w:tcW w:w="1984" w:type="dxa"/>
            <w:vMerge/>
          </w:tcPr>
          <w:p w:rsidR="00133065" w:rsidRPr="0066581B" w:rsidRDefault="00133065" w:rsidP="003852F3">
            <w:pPr>
              <w:rPr>
                <w:rFonts w:ascii="Tahoma" w:hAnsi="Tahoma" w:cs="Tahoma"/>
                <w:sz w:val="16"/>
                <w:szCs w:val="16"/>
              </w:rPr>
            </w:pPr>
          </w:p>
        </w:tc>
      </w:tr>
      <w:tr w:rsidR="00133065" w:rsidRPr="0066581B" w:rsidTr="003852F3">
        <w:tc>
          <w:tcPr>
            <w:tcW w:w="1428" w:type="dxa"/>
            <w:vMerge/>
          </w:tcPr>
          <w:p w:rsidR="00133065" w:rsidRPr="0048453A" w:rsidRDefault="00133065" w:rsidP="00133065">
            <w:pPr>
              <w:spacing w:after="0"/>
              <w:rPr>
                <w:rFonts w:ascii="Tahoma" w:hAnsi="Tahoma" w:cs="Tahoma"/>
                <w:b/>
                <w:sz w:val="16"/>
                <w:szCs w:val="16"/>
              </w:rPr>
            </w:pPr>
          </w:p>
        </w:tc>
        <w:tc>
          <w:tcPr>
            <w:tcW w:w="2121" w:type="dxa"/>
          </w:tcPr>
          <w:p w:rsidR="00133065" w:rsidRPr="0048453A" w:rsidRDefault="00133065" w:rsidP="00133065">
            <w:pPr>
              <w:spacing w:after="0"/>
              <w:rPr>
                <w:rFonts w:ascii="Tahoma" w:hAnsi="Tahoma" w:cs="Tahoma"/>
                <w:b/>
                <w:sz w:val="16"/>
                <w:szCs w:val="16"/>
              </w:rPr>
            </w:pPr>
            <w:r w:rsidRPr="0048453A">
              <w:rPr>
                <w:rFonts w:ascii="Tahoma" w:hAnsi="Tahoma" w:cs="Tahoma"/>
                <w:b/>
                <w:sz w:val="16"/>
                <w:szCs w:val="16"/>
              </w:rPr>
              <w:t>Hlavné problémy Ameriky</w:t>
            </w:r>
          </w:p>
        </w:tc>
        <w:tc>
          <w:tcPr>
            <w:tcW w:w="266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 xml:space="preserve">odlesňovanie Amazonskej nížiny, nelegálne sťahovanie sa obyvateľov Latinskej Ameriky do Severnej Ameriky, prírodné katastrofy - tornáda, sopečná činnosť a zemetrasenia  </w:t>
            </w:r>
          </w:p>
        </w:tc>
        <w:tc>
          <w:tcPr>
            <w:tcW w:w="282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Vymenovať hlavné problémy Ameriky.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Diskutovať o problémoch Ameriky.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Hľadať riešenia hlavných problémov Ameriky.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Uviesť príklad zlepšenia života v jednotlivých oblastiach Ameriky.</w:t>
            </w:r>
          </w:p>
        </w:tc>
        <w:tc>
          <w:tcPr>
            <w:tcW w:w="1984" w:type="dxa"/>
            <w:vMerge/>
          </w:tcPr>
          <w:p w:rsidR="00133065" w:rsidRPr="0066581B" w:rsidRDefault="00133065" w:rsidP="00133065">
            <w:pPr>
              <w:spacing w:after="0"/>
              <w:rPr>
                <w:rFonts w:ascii="Tahoma" w:hAnsi="Tahoma" w:cs="Tahoma"/>
                <w:sz w:val="16"/>
                <w:szCs w:val="16"/>
              </w:rPr>
            </w:pPr>
          </w:p>
        </w:tc>
      </w:tr>
      <w:tr w:rsidR="00133065" w:rsidRPr="0066581B" w:rsidTr="003852F3">
        <w:tc>
          <w:tcPr>
            <w:tcW w:w="1428" w:type="dxa"/>
            <w:vMerge/>
          </w:tcPr>
          <w:p w:rsidR="00133065" w:rsidRPr="0048453A" w:rsidRDefault="00133065" w:rsidP="00133065">
            <w:pPr>
              <w:spacing w:after="0"/>
              <w:rPr>
                <w:rFonts w:ascii="Tahoma" w:hAnsi="Tahoma" w:cs="Tahoma"/>
                <w:b/>
                <w:sz w:val="16"/>
                <w:szCs w:val="16"/>
              </w:rPr>
            </w:pPr>
          </w:p>
        </w:tc>
        <w:tc>
          <w:tcPr>
            <w:tcW w:w="2121" w:type="dxa"/>
          </w:tcPr>
          <w:p w:rsidR="00133065" w:rsidRPr="0048453A" w:rsidRDefault="00133065" w:rsidP="00133065">
            <w:pPr>
              <w:spacing w:after="0"/>
              <w:rPr>
                <w:rFonts w:ascii="Tahoma" w:hAnsi="Tahoma" w:cs="Tahoma"/>
                <w:b/>
                <w:sz w:val="16"/>
                <w:szCs w:val="16"/>
              </w:rPr>
            </w:pPr>
            <w:r w:rsidRPr="0048453A">
              <w:rPr>
                <w:rFonts w:ascii="Tahoma" w:hAnsi="Tahoma" w:cs="Tahoma"/>
                <w:b/>
                <w:sz w:val="16"/>
                <w:szCs w:val="16"/>
              </w:rPr>
              <w:t>Cestujeme do Ameriky</w:t>
            </w:r>
          </w:p>
        </w:tc>
        <w:tc>
          <w:tcPr>
            <w:tcW w:w="266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najzaujímavejšie miesta Ameriky - rekreácia, historické pamiatky, dobrodružstvo</w:t>
            </w:r>
          </w:p>
        </w:tc>
        <w:tc>
          <w:tcPr>
            <w:tcW w:w="2825" w:type="dxa"/>
          </w:tcPr>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Vytvoriť zoznam najzaujímavejších miest Ameriky.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Vytvoriť systém kritérií hodnotenia najzaujímavejších miest Ameriky.</w:t>
            </w:r>
          </w:p>
          <w:p w:rsidR="00133065" w:rsidRPr="0066581B" w:rsidRDefault="00133065" w:rsidP="00133065">
            <w:pPr>
              <w:spacing w:after="0"/>
              <w:rPr>
                <w:rFonts w:ascii="Tahoma" w:hAnsi="Tahoma" w:cs="Tahoma"/>
                <w:sz w:val="16"/>
                <w:szCs w:val="16"/>
              </w:rPr>
            </w:pPr>
            <w:r w:rsidRPr="0066581B">
              <w:rPr>
                <w:rFonts w:ascii="Tahoma" w:hAnsi="Tahoma" w:cs="Tahoma"/>
                <w:sz w:val="16"/>
                <w:szCs w:val="16"/>
              </w:rPr>
              <w:t>Vytvoriť projekt „Cestujeme do Ameriky“</w:t>
            </w:r>
          </w:p>
        </w:tc>
        <w:tc>
          <w:tcPr>
            <w:tcW w:w="1984" w:type="dxa"/>
            <w:vMerge/>
          </w:tcPr>
          <w:p w:rsidR="00133065" w:rsidRPr="0066581B" w:rsidRDefault="00133065" w:rsidP="00133065">
            <w:pPr>
              <w:spacing w:after="0"/>
              <w:rPr>
                <w:rFonts w:ascii="Tahoma" w:hAnsi="Tahoma" w:cs="Tahoma"/>
                <w:sz w:val="16"/>
                <w:szCs w:val="16"/>
              </w:rPr>
            </w:pPr>
          </w:p>
        </w:tc>
      </w:tr>
    </w:tbl>
    <w:p w:rsidR="00394112" w:rsidRDefault="00394112" w:rsidP="003852F3">
      <w:pPr>
        <w:pStyle w:val="Zkladntext"/>
      </w:pPr>
    </w:p>
    <w:p w:rsidR="00207875" w:rsidRDefault="00207875" w:rsidP="00207875">
      <w:pPr>
        <w:rPr>
          <w:rFonts w:ascii="Verdana" w:hAnsi="Verdana"/>
          <w:b/>
          <w:sz w:val="24"/>
          <w:szCs w:val="24"/>
        </w:rPr>
      </w:pPr>
      <w:r>
        <w:rPr>
          <w:rFonts w:ascii="Verdana" w:hAnsi="Verdana"/>
          <w:b/>
          <w:sz w:val="24"/>
          <w:szCs w:val="24"/>
        </w:rPr>
        <w:t>Vyučovacie metódy, formy a techniky:</w:t>
      </w:r>
    </w:p>
    <w:p w:rsidR="00207875" w:rsidRDefault="00207875" w:rsidP="00207875">
      <w:pPr>
        <w:spacing w:after="120"/>
        <w:rPr>
          <w:rFonts w:ascii="Verdana" w:hAnsi="Verdana"/>
          <w:sz w:val="24"/>
          <w:szCs w:val="24"/>
        </w:rPr>
      </w:pPr>
      <w:r>
        <w:rPr>
          <w:rFonts w:ascii="Verdana" w:hAnsi="Verdana"/>
          <w:sz w:val="24"/>
          <w:szCs w:val="24"/>
        </w:rPr>
        <w:t xml:space="preserve">     Výučba predmetu geografia má byť zaujímavá, názorná a praktická. Má žiakov učiť riešiť praktické otázky a problémové úlohy. Práca s odbornou literatúrou, vyhľadávanie informácií, prezentovanie návrhov a projektov. </w:t>
      </w:r>
    </w:p>
    <w:p w:rsidR="00207875" w:rsidRDefault="00207875" w:rsidP="00207875">
      <w:pPr>
        <w:spacing w:after="120"/>
        <w:rPr>
          <w:rFonts w:ascii="Verdana" w:hAnsi="Verdana"/>
          <w:sz w:val="24"/>
          <w:szCs w:val="24"/>
        </w:rPr>
      </w:pPr>
      <w:r>
        <w:rPr>
          <w:rFonts w:ascii="Verdana" w:hAnsi="Verdana"/>
          <w:i/>
          <w:iCs/>
          <w:sz w:val="24"/>
          <w:szCs w:val="24"/>
        </w:rPr>
        <w:lastRenderedPageBreak/>
        <w:t xml:space="preserve">Metódy a formy práce: </w:t>
      </w:r>
    </w:p>
    <w:p w:rsidR="00207875" w:rsidRDefault="00207875" w:rsidP="00A87BFA">
      <w:pPr>
        <w:pStyle w:val="Odsekzoznamu"/>
        <w:numPr>
          <w:ilvl w:val="0"/>
          <w:numId w:val="16"/>
        </w:numPr>
        <w:spacing w:after="120"/>
        <w:rPr>
          <w:rFonts w:ascii="Verdana" w:hAnsi="Verdana"/>
          <w:sz w:val="24"/>
          <w:szCs w:val="24"/>
        </w:rPr>
      </w:pPr>
      <w:r>
        <w:rPr>
          <w:rFonts w:ascii="Verdana" w:hAnsi="Verdana"/>
          <w:sz w:val="24"/>
          <w:szCs w:val="24"/>
        </w:rPr>
        <w:t xml:space="preserve">práca s textom, odbornou literatúrou, mapou </w:t>
      </w:r>
    </w:p>
    <w:p w:rsidR="00207875" w:rsidRDefault="00207875" w:rsidP="00A87BFA">
      <w:pPr>
        <w:pStyle w:val="Odsekzoznamu"/>
        <w:numPr>
          <w:ilvl w:val="0"/>
          <w:numId w:val="16"/>
        </w:numPr>
        <w:spacing w:after="120"/>
        <w:rPr>
          <w:rFonts w:ascii="Verdana" w:hAnsi="Verdana"/>
          <w:sz w:val="24"/>
          <w:szCs w:val="24"/>
        </w:rPr>
      </w:pPr>
      <w:r>
        <w:rPr>
          <w:rFonts w:ascii="Verdana" w:hAnsi="Verdana"/>
          <w:sz w:val="24"/>
          <w:szCs w:val="24"/>
        </w:rPr>
        <w:t xml:space="preserve">vyhľadávanie textov, obrázkov na internete a ich spracovanie </w:t>
      </w:r>
    </w:p>
    <w:p w:rsidR="00207875" w:rsidRDefault="00207875" w:rsidP="00A87BFA">
      <w:pPr>
        <w:pStyle w:val="Odsekzoznamu"/>
        <w:numPr>
          <w:ilvl w:val="0"/>
          <w:numId w:val="16"/>
        </w:numPr>
        <w:spacing w:after="120"/>
        <w:rPr>
          <w:rFonts w:ascii="Verdana" w:hAnsi="Verdana"/>
          <w:sz w:val="24"/>
          <w:szCs w:val="24"/>
        </w:rPr>
      </w:pPr>
      <w:r>
        <w:rPr>
          <w:rFonts w:ascii="Verdana" w:hAnsi="Verdana"/>
          <w:sz w:val="24"/>
          <w:szCs w:val="24"/>
        </w:rPr>
        <w:t xml:space="preserve">práca v skupinách </w:t>
      </w:r>
    </w:p>
    <w:p w:rsidR="00207875" w:rsidRDefault="00207875" w:rsidP="00A87BFA">
      <w:pPr>
        <w:pStyle w:val="Odsekzoznamu"/>
        <w:numPr>
          <w:ilvl w:val="0"/>
          <w:numId w:val="16"/>
        </w:numPr>
        <w:spacing w:after="120"/>
        <w:rPr>
          <w:rFonts w:ascii="Verdana" w:hAnsi="Verdana"/>
          <w:sz w:val="24"/>
          <w:szCs w:val="24"/>
        </w:rPr>
      </w:pPr>
      <w:r>
        <w:rPr>
          <w:rFonts w:ascii="Verdana" w:hAnsi="Verdana"/>
          <w:sz w:val="24"/>
          <w:szCs w:val="24"/>
        </w:rPr>
        <w:t xml:space="preserve">riešenie problémových úloh </w:t>
      </w:r>
    </w:p>
    <w:p w:rsidR="00207875" w:rsidRDefault="00207875" w:rsidP="00A87BFA">
      <w:pPr>
        <w:pStyle w:val="Odsekzoznamu"/>
        <w:numPr>
          <w:ilvl w:val="0"/>
          <w:numId w:val="16"/>
        </w:numPr>
        <w:spacing w:after="120"/>
        <w:rPr>
          <w:rFonts w:ascii="Verdana" w:hAnsi="Verdana"/>
          <w:sz w:val="24"/>
          <w:szCs w:val="24"/>
        </w:rPr>
      </w:pPr>
      <w:r>
        <w:rPr>
          <w:rFonts w:ascii="Verdana" w:hAnsi="Verdana"/>
          <w:sz w:val="24"/>
          <w:szCs w:val="24"/>
        </w:rPr>
        <w:t xml:space="preserve">práca s atlasmi a mapou </w:t>
      </w:r>
    </w:p>
    <w:p w:rsidR="00207875" w:rsidRDefault="00207875" w:rsidP="00A87BFA">
      <w:pPr>
        <w:pStyle w:val="Odsekzoznamu"/>
        <w:numPr>
          <w:ilvl w:val="0"/>
          <w:numId w:val="16"/>
        </w:numPr>
        <w:spacing w:after="120"/>
        <w:rPr>
          <w:rFonts w:ascii="Verdana" w:hAnsi="Verdana"/>
          <w:sz w:val="24"/>
          <w:szCs w:val="24"/>
        </w:rPr>
      </w:pPr>
      <w:r>
        <w:rPr>
          <w:rFonts w:ascii="Verdana" w:hAnsi="Verdana"/>
          <w:sz w:val="24"/>
          <w:szCs w:val="24"/>
        </w:rPr>
        <w:t xml:space="preserve">tvorba projektov, plagátov </w:t>
      </w:r>
    </w:p>
    <w:p w:rsidR="00096EF1" w:rsidRPr="003852F3" w:rsidRDefault="00207875" w:rsidP="00146D63">
      <w:pPr>
        <w:pStyle w:val="Odsekzoznamu"/>
        <w:numPr>
          <w:ilvl w:val="0"/>
          <w:numId w:val="16"/>
        </w:numPr>
        <w:spacing w:after="120"/>
        <w:rPr>
          <w:rFonts w:ascii="Verdana" w:hAnsi="Verdana"/>
          <w:sz w:val="24"/>
          <w:szCs w:val="24"/>
        </w:rPr>
      </w:pPr>
      <w:r>
        <w:rPr>
          <w:rFonts w:ascii="Verdana" w:hAnsi="Verdana"/>
          <w:sz w:val="24"/>
          <w:szCs w:val="24"/>
        </w:rPr>
        <w:t>práca s interaktívnou tabuľou</w:t>
      </w:r>
    </w:p>
    <w:p w:rsidR="00394112" w:rsidRDefault="00394112" w:rsidP="00146D63">
      <w:pPr>
        <w:spacing w:after="120"/>
        <w:rPr>
          <w:rFonts w:ascii="Verdana" w:hAnsi="Verdana"/>
          <w:b/>
          <w:sz w:val="24"/>
          <w:szCs w:val="24"/>
        </w:rPr>
      </w:pPr>
    </w:p>
    <w:p w:rsidR="00146D63" w:rsidRDefault="007A0882" w:rsidP="00146D63">
      <w:pPr>
        <w:spacing w:after="120"/>
        <w:rPr>
          <w:rFonts w:ascii="Verdana" w:hAnsi="Verdana"/>
          <w:b/>
          <w:sz w:val="24"/>
          <w:szCs w:val="24"/>
        </w:rPr>
      </w:pPr>
      <w:r>
        <w:rPr>
          <w:rFonts w:ascii="Verdana" w:hAnsi="Verdana"/>
          <w:b/>
          <w:sz w:val="24"/>
          <w:szCs w:val="24"/>
        </w:rPr>
        <w:t>Kritériá hodnotenia</w:t>
      </w:r>
    </w:p>
    <w:p w:rsidR="007A0882" w:rsidRDefault="007A0882" w:rsidP="00146D63">
      <w:pPr>
        <w:spacing w:after="120"/>
        <w:rPr>
          <w:rFonts w:ascii="Verdana" w:hAnsi="Verdana"/>
          <w:b/>
          <w:sz w:val="24"/>
          <w:szCs w:val="24"/>
        </w:rPr>
      </w:pPr>
    </w:p>
    <w:p w:rsidR="00956667" w:rsidRPr="00956667" w:rsidRDefault="00956667" w:rsidP="00956667">
      <w:pPr>
        <w:autoSpaceDE w:val="0"/>
        <w:autoSpaceDN w:val="0"/>
        <w:adjustRightInd w:val="0"/>
        <w:jc w:val="both"/>
        <w:rPr>
          <w:rFonts w:ascii="Verdana" w:hAnsi="Verdana"/>
          <w:sz w:val="24"/>
          <w:szCs w:val="24"/>
        </w:rPr>
      </w:pPr>
      <w:r w:rsidRPr="00956667">
        <w:rPr>
          <w:rFonts w:ascii="Verdana" w:hAnsi="Verdana"/>
          <w:sz w:val="24"/>
          <w:szCs w:val="24"/>
        </w:rPr>
        <w:t>Hodnotenie vychádza z Metodického pokynu č. 22/2011 na hodnotenie a klasifikáciu žiakov základnej školy platného od 1. mája 2011, zákonom č. 245/2008 Z. z. o výchove a vzdelávaní a o zmene a doplnení niektorých zákonov a v súlade s Vyhláškou MŠVVaŠ SR č. 320/2008 Z. z. o základnej škole a o zmene a doplnení niektorých zákonov.</w:t>
      </w:r>
    </w:p>
    <w:p w:rsidR="00956667" w:rsidRPr="00956667" w:rsidRDefault="00956667" w:rsidP="00A87BFA">
      <w:pPr>
        <w:pStyle w:val="Odsekzoznamu"/>
        <w:numPr>
          <w:ilvl w:val="0"/>
          <w:numId w:val="80"/>
        </w:numPr>
        <w:autoSpaceDE w:val="0"/>
        <w:autoSpaceDN w:val="0"/>
        <w:adjustRightInd w:val="0"/>
        <w:spacing w:after="0" w:line="240" w:lineRule="auto"/>
        <w:jc w:val="both"/>
        <w:rPr>
          <w:rFonts w:ascii="Verdana" w:hAnsi="Verdana"/>
          <w:sz w:val="24"/>
          <w:szCs w:val="24"/>
        </w:rPr>
      </w:pPr>
      <w:r w:rsidRPr="00956667">
        <w:rPr>
          <w:rFonts w:ascii="Verdana" w:hAnsi="Verdana"/>
          <w:sz w:val="24"/>
          <w:szCs w:val="24"/>
        </w:rPr>
        <w:t>cieľ hodnotenia - poskytnúť žiakovi a jeho rodičom spätnú väzbu ako žiak zvládol danú problematiku, v čom má nedostatky, kde má rezervy, aké sú jeho pokroky</w:t>
      </w:r>
    </w:p>
    <w:p w:rsidR="00956667" w:rsidRPr="00956667" w:rsidRDefault="00956667" w:rsidP="00A87BFA">
      <w:pPr>
        <w:pStyle w:val="Odsekzoznamu"/>
        <w:numPr>
          <w:ilvl w:val="0"/>
          <w:numId w:val="80"/>
        </w:numPr>
        <w:autoSpaceDE w:val="0"/>
        <w:autoSpaceDN w:val="0"/>
        <w:adjustRightInd w:val="0"/>
        <w:spacing w:after="0" w:line="240" w:lineRule="auto"/>
        <w:jc w:val="both"/>
        <w:rPr>
          <w:rFonts w:ascii="Verdana" w:hAnsi="Verdana"/>
          <w:sz w:val="24"/>
          <w:szCs w:val="24"/>
        </w:rPr>
      </w:pPr>
      <w:r w:rsidRPr="00956667">
        <w:rPr>
          <w:rFonts w:ascii="Verdana" w:hAnsi="Verdana"/>
          <w:sz w:val="24"/>
          <w:szCs w:val="24"/>
        </w:rPr>
        <w:t>predmet hodnotenia - dosiahnuté vedomosti, zručnosti a návyky stanovené výkonovou časťou Štátneho vzdelávacieho programu a Školského vzdelávacieho programu</w:t>
      </w:r>
    </w:p>
    <w:p w:rsidR="00956667" w:rsidRPr="00956667" w:rsidRDefault="00956667" w:rsidP="00A87BFA">
      <w:pPr>
        <w:pStyle w:val="Odsekzoznamu"/>
        <w:numPr>
          <w:ilvl w:val="0"/>
          <w:numId w:val="80"/>
        </w:numPr>
        <w:autoSpaceDE w:val="0"/>
        <w:autoSpaceDN w:val="0"/>
        <w:adjustRightInd w:val="0"/>
        <w:spacing w:after="0" w:line="240" w:lineRule="auto"/>
        <w:jc w:val="both"/>
        <w:rPr>
          <w:rFonts w:ascii="Verdana" w:hAnsi="Verdana"/>
          <w:sz w:val="24"/>
          <w:szCs w:val="24"/>
        </w:rPr>
      </w:pPr>
      <w:r w:rsidRPr="00956667">
        <w:rPr>
          <w:rFonts w:ascii="Verdana" w:hAnsi="Verdana"/>
          <w:sz w:val="24"/>
          <w:szCs w:val="24"/>
        </w:rPr>
        <w:t>podklady na hodnotenie - sústavné diagnostické pozorovanie žiaka, sledovanie jeho výkonu, pripravenosti na vyučovanie, rôzne druhy skúšania, didaktické testy, analýza výsledkov rôznych činností žiaka</w:t>
      </w:r>
    </w:p>
    <w:p w:rsidR="00956667" w:rsidRPr="00956667" w:rsidRDefault="00956667" w:rsidP="00A87BFA">
      <w:pPr>
        <w:pStyle w:val="Odsekzoznamu"/>
        <w:numPr>
          <w:ilvl w:val="0"/>
          <w:numId w:val="80"/>
        </w:numPr>
        <w:autoSpaceDE w:val="0"/>
        <w:autoSpaceDN w:val="0"/>
        <w:adjustRightInd w:val="0"/>
        <w:spacing w:after="0" w:line="240" w:lineRule="auto"/>
        <w:jc w:val="both"/>
        <w:rPr>
          <w:rFonts w:ascii="Verdana" w:hAnsi="Verdana"/>
          <w:sz w:val="24"/>
          <w:szCs w:val="24"/>
        </w:rPr>
      </w:pPr>
      <w:r w:rsidRPr="00956667">
        <w:rPr>
          <w:rFonts w:ascii="Verdana" w:hAnsi="Verdana"/>
          <w:sz w:val="24"/>
          <w:szCs w:val="24"/>
        </w:rPr>
        <w:t xml:space="preserve">metódy a formy hodnotenia - ústne, písomné, individuálne, skupinové, hromadné, priebežné a súhrnné hodnotenie, opravné skúšanie (v prípade celkového neprospechu) </w:t>
      </w:r>
    </w:p>
    <w:p w:rsidR="00956667" w:rsidRPr="00956667" w:rsidRDefault="00956667" w:rsidP="00956667">
      <w:pPr>
        <w:pStyle w:val="Odsekzoznamu"/>
        <w:autoSpaceDE w:val="0"/>
        <w:autoSpaceDN w:val="0"/>
        <w:adjustRightInd w:val="0"/>
        <w:ind w:left="0"/>
        <w:jc w:val="both"/>
        <w:rPr>
          <w:rFonts w:ascii="Verdana" w:hAnsi="Verdana"/>
          <w:sz w:val="24"/>
          <w:szCs w:val="24"/>
        </w:rPr>
      </w:pPr>
    </w:p>
    <w:p w:rsidR="00956667" w:rsidRPr="00956667" w:rsidRDefault="00956667" w:rsidP="00956667">
      <w:pPr>
        <w:pStyle w:val="Odsekzoznamu"/>
        <w:autoSpaceDE w:val="0"/>
        <w:autoSpaceDN w:val="0"/>
        <w:adjustRightInd w:val="0"/>
        <w:ind w:left="0"/>
        <w:jc w:val="both"/>
        <w:rPr>
          <w:rFonts w:ascii="Verdana" w:hAnsi="Verdana"/>
          <w:sz w:val="24"/>
          <w:szCs w:val="24"/>
        </w:rPr>
      </w:pPr>
      <w:r w:rsidRPr="00956667">
        <w:rPr>
          <w:rFonts w:ascii="Verdana" w:hAnsi="Verdana"/>
          <w:sz w:val="24"/>
          <w:szCs w:val="24"/>
        </w:rPr>
        <w:t>Za hodnotenie predmetu je zodpovedný učiteľ. Hodnotí podľa kritérií, s ktorými zoznámi žiakov na začiatku školského roka. Hodnotenie prebieha priebežne počas celého klasifikačného obdobia a výsledná známka je stanovená na základe dostatočného množstva rôznych podkladov. Klasifikuje sa vždy len prebrané a precvičené učivo. Tematické didaktické testy sú žiakom oznámené vopred, aby mali čas na prípravu. Ústne skúšanie nemusí byť žiakom vopred oznámené, ústne sa preveruje na každej hodine. Tematické didaktické testy sú rozložené rovnomerne a netrvajú celú vyučovaciu hodinu.</w:t>
      </w:r>
    </w:p>
    <w:p w:rsidR="00956667" w:rsidRPr="00956667" w:rsidRDefault="00956667" w:rsidP="00956667">
      <w:pPr>
        <w:pStyle w:val="Odsekzoznamu"/>
        <w:autoSpaceDE w:val="0"/>
        <w:autoSpaceDN w:val="0"/>
        <w:adjustRightInd w:val="0"/>
        <w:ind w:left="0"/>
        <w:jc w:val="both"/>
        <w:rPr>
          <w:rFonts w:ascii="Verdana" w:hAnsi="Verdana"/>
          <w:sz w:val="24"/>
          <w:szCs w:val="24"/>
        </w:rPr>
      </w:pPr>
    </w:p>
    <w:p w:rsidR="00956667" w:rsidRPr="00956667" w:rsidRDefault="00956667" w:rsidP="00956667">
      <w:pPr>
        <w:pStyle w:val="Odsekzoznamu"/>
        <w:autoSpaceDE w:val="0"/>
        <w:autoSpaceDN w:val="0"/>
        <w:adjustRightInd w:val="0"/>
        <w:ind w:left="0"/>
        <w:jc w:val="both"/>
        <w:rPr>
          <w:rFonts w:ascii="Verdana" w:hAnsi="Verdana"/>
          <w:sz w:val="24"/>
          <w:szCs w:val="24"/>
        </w:rPr>
      </w:pPr>
      <w:r w:rsidRPr="00956667">
        <w:rPr>
          <w:rFonts w:ascii="Verdana" w:hAnsi="Verdana"/>
          <w:sz w:val="24"/>
          <w:szCs w:val="24"/>
        </w:rPr>
        <w:t>Pri klasifikácií v prípade písomné hodnotenia žiakov používame túto stupnicu:</w:t>
      </w:r>
    </w:p>
    <w:p w:rsidR="00956667" w:rsidRPr="00956667" w:rsidRDefault="00956667" w:rsidP="00956667">
      <w:pPr>
        <w:pStyle w:val="Odsekzoznamu"/>
        <w:autoSpaceDE w:val="0"/>
        <w:autoSpaceDN w:val="0"/>
        <w:adjustRightInd w:val="0"/>
        <w:ind w:left="0"/>
        <w:rPr>
          <w:rFonts w:ascii="Verdana" w:hAnsi="Verdana"/>
          <w:sz w:val="24"/>
          <w:szCs w:val="24"/>
        </w:rPr>
      </w:pPr>
      <w:r w:rsidRPr="00956667">
        <w:rPr>
          <w:rFonts w:ascii="Verdana" w:hAnsi="Verdana"/>
          <w:sz w:val="24"/>
          <w:szCs w:val="24"/>
        </w:rPr>
        <w:t>100% - 90%</w:t>
      </w:r>
      <w:r w:rsidRPr="00956667">
        <w:rPr>
          <w:rFonts w:ascii="Verdana" w:hAnsi="Verdana"/>
          <w:sz w:val="24"/>
          <w:szCs w:val="24"/>
        </w:rPr>
        <w:tab/>
        <w:t>výborný (1)</w:t>
      </w:r>
    </w:p>
    <w:p w:rsidR="00956667" w:rsidRPr="00956667" w:rsidRDefault="00956667" w:rsidP="00956667">
      <w:pPr>
        <w:pStyle w:val="Odsekzoznamu"/>
        <w:autoSpaceDE w:val="0"/>
        <w:autoSpaceDN w:val="0"/>
        <w:adjustRightInd w:val="0"/>
        <w:ind w:left="0"/>
        <w:rPr>
          <w:rFonts w:ascii="Verdana" w:hAnsi="Verdana"/>
          <w:sz w:val="24"/>
          <w:szCs w:val="24"/>
        </w:rPr>
      </w:pPr>
      <w:r w:rsidRPr="00956667">
        <w:rPr>
          <w:rFonts w:ascii="Verdana" w:hAnsi="Verdana"/>
          <w:sz w:val="24"/>
          <w:szCs w:val="24"/>
        </w:rPr>
        <w:t>89% - 75%</w:t>
      </w:r>
      <w:r w:rsidRPr="00956667">
        <w:rPr>
          <w:rFonts w:ascii="Verdana" w:hAnsi="Verdana"/>
          <w:sz w:val="24"/>
          <w:szCs w:val="24"/>
        </w:rPr>
        <w:tab/>
        <w:t xml:space="preserve">        chválitebný (2)</w:t>
      </w:r>
    </w:p>
    <w:p w:rsidR="00956667" w:rsidRPr="00956667" w:rsidRDefault="00956667" w:rsidP="00956667">
      <w:pPr>
        <w:pStyle w:val="Odsekzoznamu"/>
        <w:autoSpaceDE w:val="0"/>
        <w:autoSpaceDN w:val="0"/>
        <w:adjustRightInd w:val="0"/>
        <w:ind w:left="0"/>
        <w:rPr>
          <w:rFonts w:ascii="Verdana" w:hAnsi="Verdana"/>
          <w:sz w:val="24"/>
          <w:szCs w:val="24"/>
        </w:rPr>
      </w:pPr>
      <w:r w:rsidRPr="00956667">
        <w:rPr>
          <w:rFonts w:ascii="Verdana" w:hAnsi="Verdana"/>
          <w:sz w:val="24"/>
          <w:szCs w:val="24"/>
        </w:rPr>
        <w:lastRenderedPageBreak/>
        <w:t>74% - 50%</w:t>
      </w:r>
      <w:r w:rsidRPr="00956667">
        <w:rPr>
          <w:rFonts w:ascii="Verdana" w:hAnsi="Verdana"/>
          <w:sz w:val="24"/>
          <w:szCs w:val="24"/>
        </w:rPr>
        <w:tab/>
        <w:t xml:space="preserve">        dobrý (3)</w:t>
      </w:r>
    </w:p>
    <w:p w:rsidR="00956667" w:rsidRPr="00956667" w:rsidRDefault="00956667" w:rsidP="00956667">
      <w:pPr>
        <w:pStyle w:val="Odsekzoznamu"/>
        <w:autoSpaceDE w:val="0"/>
        <w:autoSpaceDN w:val="0"/>
        <w:adjustRightInd w:val="0"/>
        <w:ind w:left="0"/>
        <w:rPr>
          <w:rFonts w:ascii="Verdana" w:hAnsi="Verdana"/>
          <w:sz w:val="24"/>
          <w:szCs w:val="24"/>
        </w:rPr>
      </w:pPr>
      <w:r w:rsidRPr="00956667">
        <w:rPr>
          <w:rFonts w:ascii="Verdana" w:hAnsi="Verdana"/>
          <w:sz w:val="24"/>
          <w:szCs w:val="24"/>
        </w:rPr>
        <w:t>49% - 30%</w:t>
      </w:r>
      <w:r w:rsidRPr="00956667">
        <w:rPr>
          <w:rFonts w:ascii="Verdana" w:hAnsi="Verdana"/>
          <w:sz w:val="24"/>
          <w:szCs w:val="24"/>
        </w:rPr>
        <w:tab/>
        <w:t xml:space="preserve">        dostatočný (4)</w:t>
      </w:r>
    </w:p>
    <w:p w:rsidR="00956667" w:rsidRDefault="00956667" w:rsidP="00956667">
      <w:pPr>
        <w:pStyle w:val="Odsekzoznamu"/>
        <w:autoSpaceDE w:val="0"/>
        <w:autoSpaceDN w:val="0"/>
        <w:adjustRightInd w:val="0"/>
        <w:ind w:left="0"/>
        <w:rPr>
          <w:rFonts w:ascii="Verdana" w:hAnsi="Verdana"/>
          <w:sz w:val="24"/>
          <w:szCs w:val="24"/>
        </w:rPr>
      </w:pPr>
      <w:r w:rsidRPr="00956667">
        <w:rPr>
          <w:rFonts w:ascii="Verdana" w:hAnsi="Verdana"/>
          <w:sz w:val="24"/>
          <w:szCs w:val="24"/>
        </w:rPr>
        <w:t>29% - 0%</w:t>
      </w:r>
      <w:r w:rsidRPr="00956667">
        <w:rPr>
          <w:rFonts w:ascii="Verdana" w:hAnsi="Verdana"/>
          <w:sz w:val="24"/>
          <w:szCs w:val="24"/>
        </w:rPr>
        <w:tab/>
        <w:t xml:space="preserve">        nedostatočný (5)</w:t>
      </w:r>
    </w:p>
    <w:p w:rsidR="00844273" w:rsidRPr="00956667" w:rsidRDefault="00844273" w:rsidP="00956667">
      <w:pPr>
        <w:pStyle w:val="Odsekzoznamu"/>
        <w:autoSpaceDE w:val="0"/>
        <w:autoSpaceDN w:val="0"/>
        <w:adjustRightInd w:val="0"/>
        <w:ind w:left="0"/>
        <w:rPr>
          <w:rFonts w:ascii="Verdana" w:hAnsi="Verdana"/>
          <w:sz w:val="24"/>
          <w:szCs w:val="24"/>
        </w:rPr>
      </w:pPr>
    </w:p>
    <w:p w:rsidR="00956667" w:rsidRPr="00956667" w:rsidRDefault="00956667" w:rsidP="00956667">
      <w:pPr>
        <w:autoSpaceDE w:val="0"/>
        <w:autoSpaceDN w:val="0"/>
        <w:adjustRightInd w:val="0"/>
        <w:jc w:val="both"/>
        <w:rPr>
          <w:rFonts w:ascii="Verdana" w:hAnsi="Verdana"/>
          <w:sz w:val="24"/>
          <w:szCs w:val="24"/>
          <w:u w:val="single"/>
        </w:rPr>
      </w:pPr>
      <w:r w:rsidRPr="00956667">
        <w:rPr>
          <w:rFonts w:ascii="Verdana" w:hAnsi="Verdana"/>
          <w:sz w:val="24"/>
          <w:szCs w:val="24"/>
          <w:u w:val="single"/>
        </w:rPr>
        <w:t>Typy preverovania vedomostí:</w:t>
      </w:r>
    </w:p>
    <w:p w:rsidR="00956667" w:rsidRPr="00247487" w:rsidRDefault="00956667" w:rsidP="00956667">
      <w:pPr>
        <w:autoSpaceDE w:val="0"/>
        <w:autoSpaceDN w:val="0"/>
        <w:adjustRightInd w:val="0"/>
        <w:jc w:val="both"/>
        <w:rPr>
          <w:rFonts w:ascii="Verdana" w:hAnsi="Verdana"/>
          <w:u w:val="single"/>
        </w:rPr>
      </w:pPr>
    </w:p>
    <w:tbl>
      <w:tblPr>
        <w:tblStyle w:val="Mriekatabuky"/>
        <w:tblW w:w="0" w:type="auto"/>
        <w:tblLook w:val="04A0"/>
      </w:tblPr>
      <w:tblGrid>
        <w:gridCol w:w="1842"/>
        <w:gridCol w:w="1842"/>
        <w:gridCol w:w="1842"/>
        <w:gridCol w:w="1843"/>
        <w:gridCol w:w="1843"/>
      </w:tblGrid>
      <w:tr w:rsidR="00956667" w:rsidRPr="00247487" w:rsidTr="00434F60">
        <w:trPr>
          <w:trHeight w:val="618"/>
        </w:trPr>
        <w:tc>
          <w:tcPr>
            <w:tcW w:w="1842" w:type="dxa"/>
            <w:vAlign w:val="center"/>
          </w:tcPr>
          <w:p w:rsidR="00956667" w:rsidRPr="00956667" w:rsidRDefault="00956667" w:rsidP="00434F60">
            <w:pPr>
              <w:autoSpaceDE w:val="0"/>
              <w:autoSpaceDN w:val="0"/>
              <w:adjustRightInd w:val="0"/>
              <w:jc w:val="center"/>
              <w:rPr>
                <w:rFonts w:ascii="Verdana" w:hAnsi="Verdana"/>
                <w:i/>
                <w:sz w:val="20"/>
                <w:szCs w:val="20"/>
              </w:rPr>
            </w:pPr>
            <w:r w:rsidRPr="00956667">
              <w:rPr>
                <w:rFonts w:ascii="Verdana" w:hAnsi="Verdana"/>
                <w:i/>
                <w:sz w:val="20"/>
                <w:szCs w:val="20"/>
              </w:rPr>
              <w:t>NÁZOV</w:t>
            </w:r>
          </w:p>
        </w:tc>
        <w:tc>
          <w:tcPr>
            <w:tcW w:w="1842" w:type="dxa"/>
            <w:vAlign w:val="center"/>
          </w:tcPr>
          <w:p w:rsidR="00956667" w:rsidRPr="00956667" w:rsidRDefault="00956667" w:rsidP="00434F60">
            <w:pPr>
              <w:autoSpaceDE w:val="0"/>
              <w:autoSpaceDN w:val="0"/>
              <w:adjustRightInd w:val="0"/>
              <w:jc w:val="center"/>
              <w:rPr>
                <w:rFonts w:ascii="Verdana" w:hAnsi="Verdana"/>
                <w:i/>
                <w:sz w:val="20"/>
                <w:szCs w:val="20"/>
              </w:rPr>
            </w:pPr>
            <w:r w:rsidRPr="00956667">
              <w:rPr>
                <w:rFonts w:ascii="Verdana" w:hAnsi="Verdana"/>
                <w:i/>
                <w:sz w:val="20"/>
                <w:szCs w:val="20"/>
              </w:rPr>
              <w:t>POČET</w:t>
            </w:r>
          </w:p>
        </w:tc>
        <w:tc>
          <w:tcPr>
            <w:tcW w:w="1842" w:type="dxa"/>
            <w:vAlign w:val="center"/>
          </w:tcPr>
          <w:p w:rsidR="00956667" w:rsidRPr="00956667" w:rsidRDefault="00956667" w:rsidP="00434F60">
            <w:pPr>
              <w:autoSpaceDE w:val="0"/>
              <w:autoSpaceDN w:val="0"/>
              <w:adjustRightInd w:val="0"/>
              <w:jc w:val="center"/>
              <w:rPr>
                <w:rFonts w:ascii="Verdana" w:hAnsi="Verdana"/>
                <w:i/>
                <w:sz w:val="20"/>
                <w:szCs w:val="20"/>
              </w:rPr>
            </w:pPr>
            <w:r w:rsidRPr="00956667">
              <w:rPr>
                <w:rFonts w:ascii="Verdana" w:hAnsi="Verdana"/>
                <w:i/>
                <w:sz w:val="20"/>
                <w:szCs w:val="20"/>
              </w:rPr>
              <w:t>OBSAH</w:t>
            </w:r>
          </w:p>
        </w:tc>
        <w:tc>
          <w:tcPr>
            <w:tcW w:w="1843" w:type="dxa"/>
            <w:vAlign w:val="center"/>
          </w:tcPr>
          <w:p w:rsidR="00956667" w:rsidRPr="00956667" w:rsidRDefault="00956667" w:rsidP="00434F60">
            <w:pPr>
              <w:autoSpaceDE w:val="0"/>
              <w:autoSpaceDN w:val="0"/>
              <w:adjustRightInd w:val="0"/>
              <w:jc w:val="center"/>
              <w:rPr>
                <w:rFonts w:ascii="Verdana" w:hAnsi="Verdana"/>
                <w:i/>
                <w:sz w:val="20"/>
                <w:szCs w:val="20"/>
              </w:rPr>
            </w:pPr>
            <w:r w:rsidRPr="00956667">
              <w:rPr>
                <w:rFonts w:ascii="Verdana" w:hAnsi="Verdana"/>
                <w:i/>
                <w:sz w:val="20"/>
                <w:szCs w:val="20"/>
              </w:rPr>
              <w:t>DĹŽKA</w:t>
            </w:r>
          </w:p>
        </w:tc>
        <w:tc>
          <w:tcPr>
            <w:tcW w:w="1843" w:type="dxa"/>
            <w:vAlign w:val="center"/>
          </w:tcPr>
          <w:p w:rsidR="00956667" w:rsidRPr="00956667" w:rsidRDefault="00956667" w:rsidP="00434F60">
            <w:pPr>
              <w:autoSpaceDE w:val="0"/>
              <w:autoSpaceDN w:val="0"/>
              <w:adjustRightInd w:val="0"/>
              <w:jc w:val="center"/>
              <w:rPr>
                <w:rFonts w:ascii="Verdana" w:hAnsi="Verdana"/>
                <w:i/>
                <w:sz w:val="20"/>
                <w:szCs w:val="20"/>
              </w:rPr>
            </w:pPr>
            <w:r w:rsidRPr="00956667">
              <w:rPr>
                <w:rFonts w:ascii="Verdana" w:hAnsi="Verdana"/>
                <w:i/>
                <w:sz w:val="20"/>
                <w:szCs w:val="20"/>
              </w:rPr>
              <w:t>VÁHA</w:t>
            </w:r>
          </w:p>
        </w:tc>
      </w:tr>
      <w:tr w:rsidR="00956667" w:rsidRPr="00247487" w:rsidTr="00434F60">
        <w:tc>
          <w:tcPr>
            <w:tcW w:w="1842" w:type="dxa"/>
            <w:vAlign w:val="center"/>
          </w:tcPr>
          <w:p w:rsidR="00956667" w:rsidRPr="00956667" w:rsidRDefault="00956667" w:rsidP="00434F60">
            <w:pPr>
              <w:autoSpaceDE w:val="0"/>
              <w:autoSpaceDN w:val="0"/>
              <w:adjustRightInd w:val="0"/>
              <w:jc w:val="center"/>
              <w:rPr>
                <w:rFonts w:ascii="Verdana" w:hAnsi="Verdana"/>
                <w:sz w:val="20"/>
                <w:szCs w:val="20"/>
              </w:rPr>
            </w:pPr>
            <w:r w:rsidRPr="00956667">
              <w:rPr>
                <w:rFonts w:ascii="Verdana" w:hAnsi="Verdana"/>
                <w:sz w:val="20"/>
                <w:szCs w:val="20"/>
              </w:rPr>
              <w:t>tematický didaktický test</w:t>
            </w:r>
          </w:p>
        </w:tc>
        <w:tc>
          <w:tcPr>
            <w:tcW w:w="1842" w:type="dxa"/>
            <w:vAlign w:val="center"/>
          </w:tcPr>
          <w:p w:rsidR="00956667" w:rsidRPr="00956667" w:rsidRDefault="00956667" w:rsidP="00434F60">
            <w:pPr>
              <w:autoSpaceDE w:val="0"/>
              <w:autoSpaceDN w:val="0"/>
              <w:adjustRightInd w:val="0"/>
              <w:rPr>
                <w:rFonts w:ascii="Verdana" w:hAnsi="Verdana"/>
                <w:sz w:val="20"/>
                <w:szCs w:val="20"/>
              </w:rPr>
            </w:pPr>
            <w:r w:rsidRPr="00956667">
              <w:rPr>
                <w:rFonts w:ascii="Verdana" w:hAnsi="Verdana"/>
                <w:sz w:val="20"/>
                <w:szCs w:val="20"/>
              </w:rPr>
              <w:t>podľa počtu tematických celkov v danom ročníku (min 1 v polroku)</w:t>
            </w:r>
          </w:p>
        </w:tc>
        <w:tc>
          <w:tcPr>
            <w:tcW w:w="1842" w:type="dxa"/>
            <w:vAlign w:val="center"/>
          </w:tcPr>
          <w:p w:rsidR="00956667" w:rsidRPr="00956667" w:rsidRDefault="00956667" w:rsidP="00434F60">
            <w:pPr>
              <w:autoSpaceDE w:val="0"/>
              <w:autoSpaceDN w:val="0"/>
              <w:adjustRightInd w:val="0"/>
              <w:jc w:val="center"/>
              <w:rPr>
                <w:rFonts w:ascii="Verdana" w:hAnsi="Verdana"/>
                <w:sz w:val="20"/>
                <w:szCs w:val="20"/>
              </w:rPr>
            </w:pPr>
            <w:r w:rsidRPr="00956667">
              <w:rPr>
                <w:rFonts w:ascii="Verdana" w:hAnsi="Verdana"/>
                <w:sz w:val="20"/>
                <w:szCs w:val="20"/>
              </w:rPr>
              <w:t>učivo 3 - 5 tém</w:t>
            </w:r>
          </w:p>
        </w:tc>
        <w:tc>
          <w:tcPr>
            <w:tcW w:w="1843" w:type="dxa"/>
            <w:vAlign w:val="center"/>
          </w:tcPr>
          <w:p w:rsidR="00956667" w:rsidRPr="00956667" w:rsidRDefault="00956667" w:rsidP="00434F60">
            <w:pPr>
              <w:autoSpaceDE w:val="0"/>
              <w:autoSpaceDN w:val="0"/>
              <w:adjustRightInd w:val="0"/>
              <w:jc w:val="center"/>
              <w:rPr>
                <w:rFonts w:ascii="Verdana" w:hAnsi="Verdana"/>
                <w:sz w:val="20"/>
                <w:szCs w:val="20"/>
              </w:rPr>
            </w:pPr>
            <w:r w:rsidRPr="00956667">
              <w:rPr>
                <w:rFonts w:ascii="Verdana" w:hAnsi="Verdana"/>
                <w:sz w:val="20"/>
                <w:szCs w:val="20"/>
              </w:rPr>
              <w:t>20 - 25 minút</w:t>
            </w:r>
          </w:p>
        </w:tc>
        <w:tc>
          <w:tcPr>
            <w:tcW w:w="1843" w:type="dxa"/>
            <w:vAlign w:val="center"/>
          </w:tcPr>
          <w:p w:rsidR="00956667" w:rsidRPr="00956667" w:rsidRDefault="00956667" w:rsidP="00434F60">
            <w:pPr>
              <w:autoSpaceDE w:val="0"/>
              <w:autoSpaceDN w:val="0"/>
              <w:adjustRightInd w:val="0"/>
              <w:jc w:val="center"/>
              <w:rPr>
                <w:rFonts w:ascii="Verdana" w:hAnsi="Verdana"/>
                <w:sz w:val="20"/>
                <w:szCs w:val="20"/>
              </w:rPr>
            </w:pPr>
            <w:r w:rsidRPr="00956667">
              <w:rPr>
                <w:rFonts w:ascii="Verdana" w:hAnsi="Verdana"/>
                <w:sz w:val="20"/>
                <w:szCs w:val="20"/>
              </w:rPr>
              <w:t>2</w:t>
            </w:r>
          </w:p>
        </w:tc>
      </w:tr>
      <w:tr w:rsidR="00956667" w:rsidRPr="00247487" w:rsidTr="00434F60">
        <w:tc>
          <w:tcPr>
            <w:tcW w:w="1842" w:type="dxa"/>
            <w:vAlign w:val="center"/>
          </w:tcPr>
          <w:p w:rsidR="00956667" w:rsidRPr="00956667" w:rsidRDefault="00956667" w:rsidP="00434F60">
            <w:pPr>
              <w:autoSpaceDE w:val="0"/>
              <w:autoSpaceDN w:val="0"/>
              <w:adjustRightInd w:val="0"/>
              <w:jc w:val="center"/>
              <w:rPr>
                <w:rFonts w:ascii="Verdana" w:hAnsi="Verdana"/>
                <w:sz w:val="20"/>
                <w:szCs w:val="20"/>
              </w:rPr>
            </w:pPr>
            <w:r w:rsidRPr="00956667">
              <w:rPr>
                <w:rFonts w:ascii="Verdana" w:hAnsi="Verdana"/>
                <w:sz w:val="20"/>
                <w:szCs w:val="20"/>
              </w:rPr>
              <w:t>ústna odpoveď</w:t>
            </w:r>
          </w:p>
        </w:tc>
        <w:tc>
          <w:tcPr>
            <w:tcW w:w="1842" w:type="dxa"/>
            <w:vAlign w:val="center"/>
          </w:tcPr>
          <w:p w:rsidR="00956667" w:rsidRPr="00956667" w:rsidRDefault="00956667" w:rsidP="00434F60">
            <w:pPr>
              <w:autoSpaceDE w:val="0"/>
              <w:autoSpaceDN w:val="0"/>
              <w:adjustRightInd w:val="0"/>
              <w:rPr>
                <w:rFonts w:ascii="Verdana" w:hAnsi="Verdana"/>
                <w:sz w:val="20"/>
                <w:szCs w:val="20"/>
              </w:rPr>
            </w:pPr>
            <w:r w:rsidRPr="00956667">
              <w:rPr>
                <w:rFonts w:ascii="Verdana" w:hAnsi="Verdana"/>
                <w:sz w:val="20"/>
                <w:szCs w:val="20"/>
              </w:rPr>
              <w:t xml:space="preserve">2 </w:t>
            </w:r>
          </w:p>
          <w:p w:rsidR="00956667" w:rsidRPr="00956667" w:rsidRDefault="00956667" w:rsidP="00434F60">
            <w:pPr>
              <w:autoSpaceDE w:val="0"/>
              <w:autoSpaceDN w:val="0"/>
              <w:adjustRightInd w:val="0"/>
              <w:rPr>
                <w:rFonts w:ascii="Verdana" w:hAnsi="Verdana"/>
                <w:sz w:val="20"/>
                <w:szCs w:val="20"/>
              </w:rPr>
            </w:pPr>
            <w:r w:rsidRPr="00956667">
              <w:rPr>
                <w:rFonts w:ascii="Verdana" w:hAnsi="Verdana"/>
                <w:sz w:val="20"/>
                <w:szCs w:val="20"/>
              </w:rPr>
              <w:t>(v každom polroku jedna)</w:t>
            </w:r>
          </w:p>
        </w:tc>
        <w:tc>
          <w:tcPr>
            <w:tcW w:w="1842" w:type="dxa"/>
            <w:vAlign w:val="center"/>
          </w:tcPr>
          <w:p w:rsidR="00956667" w:rsidRPr="00956667" w:rsidRDefault="00956667" w:rsidP="00434F60">
            <w:pPr>
              <w:autoSpaceDE w:val="0"/>
              <w:autoSpaceDN w:val="0"/>
              <w:adjustRightInd w:val="0"/>
              <w:jc w:val="center"/>
              <w:rPr>
                <w:rFonts w:ascii="Verdana" w:hAnsi="Verdana"/>
                <w:sz w:val="20"/>
                <w:szCs w:val="20"/>
              </w:rPr>
            </w:pPr>
            <w:r w:rsidRPr="00956667">
              <w:rPr>
                <w:rFonts w:ascii="Verdana" w:hAnsi="Verdana"/>
                <w:sz w:val="20"/>
                <w:szCs w:val="20"/>
              </w:rPr>
              <w:t>nová téma a dve predchádzajúce témy</w:t>
            </w:r>
          </w:p>
        </w:tc>
        <w:tc>
          <w:tcPr>
            <w:tcW w:w="1843" w:type="dxa"/>
            <w:vAlign w:val="center"/>
          </w:tcPr>
          <w:p w:rsidR="00956667" w:rsidRPr="00956667" w:rsidRDefault="00956667" w:rsidP="00434F60">
            <w:pPr>
              <w:autoSpaceDE w:val="0"/>
              <w:autoSpaceDN w:val="0"/>
              <w:adjustRightInd w:val="0"/>
              <w:jc w:val="center"/>
              <w:rPr>
                <w:rFonts w:ascii="Verdana" w:hAnsi="Verdana"/>
                <w:sz w:val="20"/>
                <w:szCs w:val="20"/>
              </w:rPr>
            </w:pPr>
            <w:r w:rsidRPr="00956667">
              <w:rPr>
                <w:rFonts w:ascii="Verdana" w:hAnsi="Verdana"/>
                <w:sz w:val="20"/>
                <w:szCs w:val="20"/>
              </w:rPr>
              <w:t>5 - 10 minút</w:t>
            </w:r>
          </w:p>
        </w:tc>
        <w:tc>
          <w:tcPr>
            <w:tcW w:w="1843" w:type="dxa"/>
            <w:vAlign w:val="center"/>
          </w:tcPr>
          <w:p w:rsidR="00956667" w:rsidRPr="00956667" w:rsidRDefault="00956667" w:rsidP="00434F60">
            <w:pPr>
              <w:autoSpaceDE w:val="0"/>
              <w:autoSpaceDN w:val="0"/>
              <w:adjustRightInd w:val="0"/>
              <w:jc w:val="center"/>
              <w:rPr>
                <w:rFonts w:ascii="Verdana" w:hAnsi="Verdana"/>
                <w:sz w:val="20"/>
                <w:szCs w:val="20"/>
              </w:rPr>
            </w:pPr>
            <w:r w:rsidRPr="00956667">
              <w:rPr>
                <w:rFonts w:ascii="Verdana" w:hAnsi="Verdana"/>
                <w:sz w:val="20"/>
                <w:szCs w:val="20"/>
              </w:rPr>
              <w:t>1</w:t>
            </w:r>
          </w:p>
        </w:tc>
      </w:tr>
      <w:tr w:rsidR="00956667" w:rsidRPr="00247487" w:rsidTr="00434F60">
        <w:tc>
          <w:tcPr>
            <w:tcW w:w="1842" w:type="dxa"/>
            <w:vAlign w:val="center"/>
          </w:tcPr>
          <w:p w:rsidR="00956667" w:rsidRPr="00956667" w:rsidRDefault="00956667" w:rsidP="00434F60">
            <w:pPr>
              <w:autoSpaceDE w:val="0"/>
              <w:autoSpaceDN w:val="0"/>
              <w:adjustRightInd w:val="0"/>
              <w:jc w:val="center"/>
              <w:rPr>
                <w:rFonts w:ascii="Verdana" w:hAnsi="Verdana"/>
                <w:sz w:val="20"/>
                <w:szCs w:val="20"/>
              </w:rPr>
            </w:pPr>
            <w:r w:rsidRPr="00956667">
              <w:rPr>
                <w:rFonts w:ascii="Verdana" w:hAnsi="Verdana"/>
                <w:sz w:val="20"/>
                <w:szCs w:val="20"/>
              </w:rPr>
              <w:t>orientácia na mape</w:t>
            </w:r>
          </w:p>
        </w:tc>
        <w:tc>
          <w:tcPr>
            <w:tcW w:w="1842" w:type="dxa"/>
            <w:vAlign w:val="center"/>
          </w:tcPr>
          <w:p w:rsidR="00956667" w:rsidRPr="00956667" w:rsidRDefault="00956667" w:rsidP="00434F60">
            <w:pPr>
              <w:autoSpaceDE w:val="0"/>
              <w:autoSpaceDN w:val="0"/>
              <w:adjustRightInd w:val="0"/>
              <w:rPr>
                <w:rFonts w:ascii="Verdana" w:hAnsi="Verdana"/>
                <w:sz w:val="20"/>
                <w:szCs w:val="20"/>
              </w:rPr>
            </w:pPr>
            <w:r w:rsidRPr="00956667">
              <w:rPr>
                <w:rFonts w:ascii="Verdana" w:hAnsi="Verdana"/>
                <w:sz w:val="20"/>
                <w:szCs w:val="20"/>
              </w:rPr>
              <w:t>2</w:t>
            </w:r>
          </w:p>
          <w:p w:rsidR="00956667" w:rsidRPr="00956667" w:rsidRDefault="00956667" w:rsidP="00434F60">
            <w:pPr>
              <w:autoSpaceDE w:val="0"/>
              <w:autoSpaceDN w:val="0"/>
              <w:adjustRightInd w:val="0"/>
              <w:rPr>
                <w:rFonts w:ascii="Verdana" w:hAnsi="Verdana"/>
                <w:sz w:val="20"/>
                <w:szCs w:val="20"/>
              </w:rPr>
            </w:pPr>
            <w:r w:rsidRPr="00956667">
              <w:rPr>
                <w:rFonts w:ascii="Verdana" w:hAnsi="Verdana"/>
                <w:sz w:val="20"/>
                <w:szCs w:val="20"/>
              </w:rPr>
              <w:t>(v každom polroku jedna)</w:t>
            </w:r>
          </w:p>
        </w:tc>
        <w:tc>
          <w:tcPr>
            <w:tcW w:w="1842" w:type="dxa"/>
            <w:vAlign w:val="center"/>
          </w:tcPr>
          <w:p w:rsidR="00956667" w:rsidRPr="00956667" w:rsidRDefault="00956667" w:rsidP="00434F60">
            <w:pPr>
              <w:autoSpaceDE w:val="0"/>
              <w:autoSpaceDN w:val="0"/>
              <w:adjustRightInd w:val="0"/>
              <w:jc w:val="center"/>
              <w:rPr>
                <w:rFonts w:ascii="Verdana" w:hAnsi="Verdana"/>
                <w:sz w:val="20"/>
                <w:szCs w:val="20"/>
              </w:rPr>
            </w:pPr>
            <w:r w:rsidRPr="00956667">
              <w:rPr>
                <w:rFonts w:ascii="Verdana" w:hAnsi="Verdana"/>
                <w:sz w:val="20"/>
                <w:szCs w:val="20"/>
              </w:rPr>
              <w:t xml:space="preserve"> 10 geografických pojmov vyskytujúcich sa na mape v súlade s preberaným učivom </w:t>
            </w:r>
          </w:p>
        </w:tc>
        <w:tc>
          <w:tcPr>
            <w:tcW w:w="1843" w:type="dxa"/>
            <w:vAlign w:val="center"/>
          </w:tcPr>
          <w:p w:rsidR="00956667" w:rsidRPr="00956667" w:rsidRDefault="00956667" w:rsidP="00434F60">
            <w:pPr>
              <w:autoSpaceDE w:val="0"/>
              <w:autoSpaceDN w:val="0"/>
              <w:adjustRightInd w:val="0"/>
              <w:jc w:val="center"/>
              <w:rPr>
                <w:rFonts w:ascii="Verdana" w:hAnsi="Verdana"/>
                <w:sz w:val="20"/>
                <w:szCs w:val="20"/>
              </w:rPr>
            </w:pPr>
            <w:r w:rsidRPr="00956667">
              <w:rPr>
                <w:rFonts w:ascii="Verdana" w:hAnsi="Verdana"/>
                <w:sz w:val="20"/>
                <w:szCs w:val="20"/>
              </w:rPr>
              <w:t>5 minút</w:t>
            </w:r>
          </w:p>
        </w:tc>
        <w:tc>
          <w:tcPr>
            <w:tcW w:w="1843" w:type="dxa"/>
            <w:vAlign w:val="center"/>
          </w:tcPr>
          <w:p w:rsidR="00956667" w:rsidRPr="00956667" w:rsidRDefault="00956667" w:rsidP="00434F60">
            <w:pPr>
              <w:autoSpaceDE w:val="0"/>
              <w:autoSpaceDN w:val="0"/>
              <w:adjustRightInd w:val="0"/>
              <w:jc w:val="center"/>
              <w:rPr>
                <w:rFonts w:ascii="Verdana" w:hAnsi="Verdana"/>
                <w:sz w:val="20"/>
                <w:szCs w:val="20"/>
              </w:rPr>
            </w:pPr>
            <w:r w:rsidRPr="00956667">
              <w:rPr>
                <w:rFonts w:ascii="Verdana" w:hAnsi="Verdana"/>
                <w:sz w:val="20"/>
                <w:szCs w:val="20"/>
              </w:rPr>
              <w:t>1</w:t>
            </w:r>
          </w:p>
        </w:tc>
      </w:tr>
      <w:tr w:rsidR="00956667" w:rsidRPr="00247487" w:rsidTr="00434F60">
        <w:tc>
          <w:tcPr>
            <w:tcW w:w="1842" w:type="dxa"/>
            <w:vAlign w:val="center"/>
          </w:tcPr>
          <w:p w:rsidR="00956667" w:rsidRPr="00956667" w:rsidRDefault="00956667" w:rsidP="00434F60">
            <w:pPr>
              <w:autoSpaceDE w:val="0"/>
              <w:autoSpaceDN w:val="0"/>
              <w:adjustRightInd w:val="0"/>
              <w:jc w:val="center"/>
              <w:rPr>
                <w:rFonts w:ascii="Verdana" w:hAnsi="Verdana"/>
                <w:sz w:val="20"/>
                <w:szCs w:val="20"/>
              </w:rPr>
            </w:pPr>
            <w:r w:rsidRPr="00956667">
              <w:rPr>
                <w:rFonts w:ascii="Verdana" w:hAnsi="Verdana"/>
                <w:sz w:val="20"/>
                <w:szCs w:val="20"/>
              </w:rPr>
              <w:t>geografický projekt</w:t>
            </w:r>
          </w:p>
        </w:tc>
        <w:tc>
          <w:tcPr>
            <w:tcW w:w="1842" w:type="dxa"/>
            <w:vAlign w:val="center"/>
          </w:tcPr>
          <w:p w:rsidR="00956667" w:rsidRPr="00956667" w:rsidRDefault="00956667" w:rsidP="00434F60">
            <w:pPr>
              <w:autoSpaceDE w:val="0"/>
              <w:autoSpaceDN w:val="0"/>
              <w:adjustRightInd w:val="0"/>
              <w:rPr>
                <w:rFonts w:ascii="Verdana" w:hAnsi="Verdana"/>
                <w:sz w:val="20"/>
                <w:szCs w:val="20"/>
              </w:rPr>
            </w:pPr>
            <w:r w:rsidRPr="00956667">
              <w:rPr>
                <w:rFonts w:ascii="Verdana" w:hAnsi="Verdana"/>
                <w:sz w:val="20"/>
                <w:szCs w:val="20"/>
              </w:rPr>
              <w:t>podľa uváženia učiteľa resp. po dohode s učiteľom</w:t>
            </w:r>
          </w:p>
        </w:tc>
        <w:tc>
          <w:tcPr>
            <w:tcW w:w="1842" w:type="dxa"/>
            <w:vAlign w:val="center"/>
          </w:tcPr>
          <w:p w:rsidR="00956667" w:rsidRPr="00956667" w:rsidRDefault="00956667" w:rsidP="00434F60">
            <w:pPr>
              <w:autoSpaceDE w:val="0"/>
              <w:autoSpaceDN w:val="0"/>
              <w:adjustRightInd w:val="0"/>
              <w:jc w:val="center"/>
              <w:rPr>
                <w:rFonts w:ascii="Verdana" w:hAnsi="Verdana"/>
                <w:sz w:val="20"/>
                <w:szCs w:val="20"/>
              </w:rPr>
            </w:pPr>
            <w:r w:rsidRPr="00956667">
              <w:rPr>
                <w:rFonts w:ascii="Verdana" w:hAnsi="Verdana"/>
                <w:sz w:val="20"/>
                <w:szCs w:val="20"/>
              </w:rPr>
              <w:t xml:space="preserve">aktuálne globálne témy, </w:t>
            </w:r>
          </w:p>
          <w:p w:rsidR="00956667" w:rsidRPr="00956667" w:rsidRDefault="00956667" w:rsidP="00434F60">
            <w:pPr>
              <w:autoSpaceDE w:val="0"/>
              <w:autoSpaceDN w:val="0"/>
              <w:adjustRightInd w:val="0"/>
              <w:jc w:val="center"/>
              <w:rPr>
                <w:rFonts w:ascii="Verdana" w:hAnsi="Verdana"/>
                <w:sz w:val="20"/>
                <w:szCs w:val="20"/>
              </w:rPr>
            </w:pPr>
            <w:r w:rsidRPr="00956667">
              <w:rPr>
                <w:rFonts w:ascii="Verdana" w:hAnsi="Verdana"/>
                <w:sz w:val="20"/>
                <w:szCs w:val="20"/>
              </w:rPr>
              <w:t xml:space="preserve">témy zaujímavé pre žiakov </w:t>
            </w:r>
          </w:p>
        </w:tc>
        <w:tc>
          <w:tcPr>
            <w:tcW w:w="1843" w:type="dxa"/>
            <w:vAlign w:val="center"/>
          </w:tcPr>
          <w:p w:rsidR="00956667" w:rsidRPr="00956667" w:rsidRDefault="00956667" w:rsidP="00434F60">
            <w:pPr>
              <w:autoSpaceDE w:val="0"/>
              <w:autoSpaceDN w:val="0"/>
              <w:adjustRightInd w:val="0"/>
              <w:jc w:val="center"/>
              <w:rPr>
                <w:rFonts w:ascii="Verdana" w:hAnsi="Verdana"/>
                <w:sz w:val="20"/>
                <w:szCs w:val="20"/>
              </w:rPr>
            </w:pPr>
            <w:r w:rsidRPr="00956667">
              <w:rPr>
                <w:rFonts w:ascii="Verdana" w:hAnsi="Verdana"/>
                <w:sz w:val="20"/>
                <w:szCs w:val="20"/>
              </w:rPr>
              <w:t>rôzna</w:t>
            </w:r>
          </w:p>
        </w:tc>
        <w:tc>
          <w:tcPr>
            <w:tcW w:w="1843" w:type="dxa"/>
            <w:vAlign w:val="center"/>
          </w:tcPr>
          <w:p w:rsidR="00956667" w:rsidRPr="00956667" w:rsidRDefault="00956667" w:rsidP="00434F60">
            <w:pPr>
              <w:autoSpaceDE w:val="0"/>
              <w:autoSpaceDN w:val="0"/>
              <w:adjustRightInd w:val="0"/>
              <w:jc w:val="center"/>
              <w:rPr>
                <w:rFonts w:ascii="Verdana" w:hAnsi="Verdana"/>
                <w:sz w:val="20"/>
                <w:szCs w:val="20"/>
              </w:rPr>
            </w:pPr>
            <w:r w:rsidRPr="00956667">
              <w:rPr>
                <w:rFonts w:ascii="Verdana" w:hAnsi="Verdana"/>
                <w:sz w:val="20"/>
                <w:szCs w:val="20"/>
              </w:rPr>
              <w:t>krátkodobý - 0,5</w:t>
            </w:r>
          </w:p>
          <w:p w:rsidR="00956667" w:rsidRPr="00956667" w:rsidRDefault="00956667" w:rsidP="00434F60">
            <w:pPr>
              <w:autoSpaceDE w:val="0"/>
              <w:autoSpaceDN w:val="0"/>
              <w:adjustRightInd w:val="0"/>
              <w:jc w:val="center"/>
              <w:rPr>
                <w:rFonts w:ascii="Verdana" w:hAnsi="Verdana"/>
                <w:sz w:val="20"/>
                <w:szCs w:val="20"/>
              </w:rPr>
            </w:pPr>
            <w:r w:rsidRPr="00956667">
              <w:rPr>
                <w:rFonts w:ascii="Verdana" w:hAnsi="Verdana"/>
                <w:sz w:val="20"/>
                <w:szCs w:val="20"/>
              </w:rPr>
              <w:t>dlhodobý - 1</w:t>
            </w:r>
          </w:p>
        </w:tc>
      </w:tr>
      <w:tr w:rsidR="00956667" w:rsidRPr="00247487" w:rsidTr="00434F60">
        <w:tc>
          <w:tcPr>
            <w:tcW w:w="1842" w:type="dxa"/>
            <w:vAlign w:val="center"/>
          </w:tcPr>
          <w:p w:rsidR="00956667" w:rsidRPr="00956667" w:rsidRDefault="00956667" w:rsidP="00434F60">
            <w:pPr>
              <w:autoSpaceDE w:val="0"/>
              <w:autoSpaceDN w:val="0"/>
              <w:adjustRightInd w:val="0"/>
              <w:jc w:val="center"/>
              <w:rPr>
                <w:rFonts w:ascii="Verdana" w:hAnsi="Verdana"/>
                <w:sz w:val="20"/>
                <w:szCs w:val="20"/>
              </w:rPr>
            </w:pPr>
            <w:r w:rsidRPr="00956667">
              <w:rPr>
                <w:rFonts w:ascii="Verdana" w:hAnsi="Verdana"/>
                <w:sz w:val="20"/>
                <w:szCs w:val="20"/>
              </w:rPr>
              <w:t>aktivita</w:t>
            </w:r>
          </w:p>
        </w:tc>
        <w:tc>
          <w:tcPr>
            <w:tcW w:w="1842" w:type="dxa"/>
            <w:vAlign w:val="center"/>
          </w:tcPr>
          <w:p w:rsidR="00956667" w:rsidRPr="00956667" w:rsidRDefault="00956667" w:rsidP="00434F60">
            <w:pPr>
              <w:autoSpaceDE w:val="0"/>
              <w:autoSpaceDN w:val="0"/>
              <w:adjustRightInd w:val="0"/>
              <w:rPr>
                <w:rFonts w:ascii="Verdana" w:hAnsi="Verdana"/>
                <w:sz w:val="20"/>
                <w:szCs w:val="20"/>
              </w:rPr>
            </w:pPr>
            <w:r w:rsidRPr="00956667">
              <w:rPr>
                <w:rFonts w:ascii="Verdana" w:hAnsi="Verdana"/>
                <w:sz w:val="20"/>
                <w:szCs w:val="20"/>
              </w:rPr>
              <w:t>priebežne</w:t>
            </w:r>
          </w:p>
          <w:p w:rsidR="00956667" w:rsidRPr="00956667" w:rsidRDefault="00956667" w:rsidP="00434F60">
            <w:pPr>
              <w:autoSpaceDE w:val="0"/>
              <w:autoSpaceDN w:val="0"/>
              <w:adjustRightInd w:val="0"/>
              <w:jc w:val="center"/>
              <w:rPr>
                <w:rFonts w:ascii="Verdana" w:hAnsi="Verdana"/>
                <w:sz w:val="20"/>
                <w:szCs w:val="20"/>
              </w:rPr>
            </w:pPr>
          </w:p>
          <w:p w:rsidR="00956667" w:rsidRPr="00956667" w:rsidRDefault="00956667" w:rsidP="00434F60">
            <w:pPr>
              <w:autoSpaceDE w:val="0"/>
              <w:autoSpaceDN w:val="0"/>
              <w:adjustRightInd w:val="0"/>
              <w:rPr>
                <w:rFonts w:ascii="Verdana" w:hAnsi="Verdana"/>
                <w:sz w:val="20"/>
                <w:szCs w:val="20"/>
              </w:rPr>
            </w:pPr>
            <w:r w:rsidRPr="00956667">
              <w:rPr>
                <w:rFonts w:ascii="Verdana" w:hAnsi="Verdana"/>
                <w:sz w:val="20"/>
                <w:szCs w:val="20"/>
              </w:rPr>
              <w:t>5 plusových bodov resp. 5 mínusových bodov</w:t>
            </w:r>
          </w:p>
          <w:p w:rsidR="00956667" w:rsidRPr="00956667" w:rsidRDefault="00956667" w:rsidP="00434F60">
            <w:pPr>
              <w:autoSpaceDE w:val="0"/>
              <w:autoSpaceDN w:val="0"/>
              <w:adjustRightInd w:val="0"/>
              <w:jc w:val="center"/>
              <w:rPr>
                <w:rFonts w:ascii="Verdana" w:hAnsi="Verdana"/>
                <w:sz w:val="20"/>
                <w:szCs w:val="20"/>
              </w:rPr>
            </w:pPr>
          </w:p>
        </w:tc>
        <w:tc>
          <w:tcPr>
            <w:tcW w:w="1842" w:type="dxa"/>
            <w:vAlign w:val="center"/>
          </w:tcPr>
          <w:p w:rsidR="00956667" w:rsidRPr="00956667" w:rsidRDefault="00956667" w:rsidP="00434F60">
            <w:pPr>
              <w:autoSpaceDE w:val="0"/>
              <w:autoSpaceDN w:val="0"/>
              <w:adjustRightInd w:val="0"/>
              <w:jc w:val="center"/>
              <w:rPr>
                <w:rFonts w:ascii="Verdana" w:hAnsi="Verdana"/>
                <w:sz w:val="20"/>
                <w:szCs w:val="20"/>
              </w:rPr>
            </w:pPr>
            <w:r w:rsidRPr="00956667">
              <w:rPr>
                <w:rFonts w:ascii="Verdana" w:hAnsi="Verdana"/>
                <w:sz w:val="20"/>
                <w:szCs w:val="20"/>
              </w:rPr>
              <w:t>rýchle overenie učiva predošlej hodiny, vedomosti nad rámec preberaného učiva, aktívna účasť na hodine</w:t>
            </w:r>
          </w:p>
        </w:tc>
        <w:tc>
          <w:tcPr>
            <w:tcW w:w="1843" w:type="dxa"/>
            <w:vAlign w:val="center"/>
          </w:tcPr>
          <w:p w:rsidR="00956667" w:rsidRPr="00956667" w:rsidRDefault="00956667" w:rsidP="00434F60">
            <w:pPr>
              <w:autoSpaceDE w:val="0"/>
              <w:autoSpaceDN w:val="0"/>
              <w:adjustRightInd w:val="0"/>
              <w:jc w:val="center"/>
              <w:rPr>
                <w:rFonts w:ascii="Verdana" w:hAnsi="Verdana"/>
                <w:sz w:val="20"/>
                <w:szCs w:val="20"/>
              </w:rPr>
            </w:pPr>
            <w:r w:rsidRPr="00956667">
              <w:rPr>
                <w:rFonts w:ascii="Verdana" w:hAnsi="Verdana"/>
                <w:sz w:val="20"/>
                <w:szCs w:val="20"/>
              </w:rPr>
              <w:t>-</w:t>
            </w:r>
          </w:p>
        </w:tc>
        <w:tc>
          <w:tcPr>
            <w:tcW w:w="1843" w:type="dxa"/>
            <w:vAlign w:val="center"/>
          </w:tcPr>
          <w:p w:rsidR="00956667" w:rsidRPr="00956667" w:rsidRDefault="00956667" w:rsidP="00434F60">
            <w:pPr>
              <w:autoSpaceDE w:val="0"/>
              <w:autoSpaceDN w:val="0"/>
              <w:adjustRightInd w:val="0"/>
              <w:jc w:val="center"/>
              <w:rPr>
                <w:rFonts w:ascii="Verdana" w:hAnsi="Verdana"/>
                <w:sz w:val="20"/>
                <w:szCs w:val="20"/>
              </w:rPr>
            </w:pPr>
            <w:r w:rsidRPr="00956667">
              <w:rPr>
                <w:rFonts w:ascii="Verdana" w:hAnsi="Verdana"/>
                <w:sz w:val="20"/>
                <w:szCs w:val="20"/>
              </w:rPr>
              <w:t>1</w:t>
            </w:r>
          </w:p>
        </w:tc>
      </w:tr>
    </w:tbl>
    <w:p w:rsidR="00956667" w:rsidRPr="00247487" w:rsidRDefault="00956667" w:rsidP="00956667">
      <w:pPr>
        <w:autoSpaceDE w:val="0"/>
        <w:autoSpaceDN w:val="0"/>
        <w:adjustRightInd w:val="0"/>
        <w:jc w:val="both"/>
        <w:rPr>
          <w:rFonts w:ascii="Verdana" w:hAnsi="Verdana"/>
          <w:u w:val="single"/>
        </w:rPr>
      </w:pPr>
    </w:p>
    <w:p w:rsidR="00956667" w:rsidRPr="00956667" w:rsidRDefault="00956667" w:rsidP="00A87BFA">
      <w:pPr>
        <w:pStyle w:val="Odsekzoznamu"/>
        <w:numPr>
          <w:ilvl w:val="0"/>
          <w:numId w:val="81"/>
        </w:numPr>
        <w:autoSpaceDE w:val="0"/>
        <w:autoSpaceDN w:val="0"/>
        <w:adjustRightInd w:val="0"/>
        <w:spacing w:after="0" w:line="240" w:lineRule="auto"/>
        <w:ind w:left="709" w:hanging="349"/>
        <w:jc w:val="both"/>
        <w:rPr>
          <w:rFonts w:ascii="Verdana" w:hAnsi="Verdana"/>
          <w:sz w:val="24"/>
          <w:szCs w:val="24"/>
        </w:rPr>
      </w:pPr>
      <w:r w:rsidRPr="00956667">
        <w:rPr>
          <w:rFonts w:ascii="Verdana" w:hAnsi="Verdana"/>
          <w:sz w:val="24"/>
          <w:szCs w:val="24"/>
        </w:rPr>
        <w:t>tematické didaktické testy sú založené na bodovacom systéme, z ktorého sa vypočítava percentuálna úspešnosť, ktorej je priradená známka s váhou 2. Všetky písomné práce v predmete geografia majú rovnakú váhu. Váha známky odzrkadľuje dôležitosť známky. Termín písania a obsah tematického didaktického testu je žiakom vopred oboznámení. V prípade neprítomnosti žiaka na písanom teste z dôvodu absencie resp. choroby žiaka, žiak napíše náhradný tematický didaktický test po dohode s vyučujúcim.</w:t>
      </w:r>
    </w:p>
    <w:p w:rsidR="00956667" w:rsidRPr="00956667" w:rsidRDefault="00956667" w:rsidP="00A87BFA">
      <w:pPr>
        <w:pStyle w:val="Odsekzoznamu"/>
        <w:numPr>
          <w:ilvl w:val="0"/>
          <w:numId w:val="81"/>
        </w:numPr>
        <w:autoSpaceDE w:val="0"/>
        <w:autoSpaceDN w:val="0"/>
        <w:adjustRightInd w:val="0"/>
        <w:spacing w:after="0" w:line="240" w:lineRule="auto"/>
        <w:ind w:left="709" w:hanging="349"/>
        <w:jc w:val="both"/>
        <w:rPr>
          <w:rFonts w:ascii="Verdana" w:hAnsi="Verdana"/>
          <w:sz w:val="24"/>
          <w:szCs w:val="24"/>
        </w:rPr>
      </w:pPr>
      <w:r w:rsidRPr="00956667">
        <w:rPr>
          <w:rFonts w:ascii="Verdana" w:hAnsi="Verdana"/>
          <w:sz w:val="24"/>
          <w:szCs w:val="24"/>
        </w:rPr>
        <w:t xml:space="preserve">ústna odpoveď je z novej témy a dvoch predchádzajúcich tém. Pri ústnych odpovediach sa hodnotí samostatnosť, logickosť a pohotovosť v myslení, celistvosť, presnosť a trvácnosť osvojených poznatkov, faktov, pojmov, zákonitostí a vzťahov, schopnosť uplatňovať osvojené poznatky a zručností pri riešení teoretických a </w:t>
      </w:r>
      <w:r w:rsidRPr="00956667">
        <w:rPr>
          <w:rFonts w:ascii="Verdana" w:hAnsi="Verdana"/>
          <w:sz w:val="24"/>
          <w:szCs w:val="24"/>
        </w:rPr>
        <w:lastRenderedPageBreak/>
        <w:t>praktických úloh. Taktiež presnosť, plynulosť a istota vo vyjadrovaní. Známku je nutné žiakovi zdôvodniť.</w:t>
      </w:r>
    </w:p>
    <w:p w:rsidR="00956667" w:rsidRPr="00956667" w:rsidRDefault="00956667" w:rsidP="00A87BFA">
      <w:pPr>
        <w:pStyle w:val="Odsekzoznamu"/>
        <w:numPr>
          <w:ilvl w:val="0"/>
          <w:numId w:val="81"/>
        </w:numPr>
        <w:autoSpaceDE w:val="0"/>
        <w:autoSpaceDN w:val="0"/>
        <w:adjustRightInd w:val="0"/>
        <w:spacing w:after="0" w:line="240" w:lineRule="auto"/>
        <w:ind w:left="709" w:hanging="349"/>
        <w:jc w:val="both"/>
        <w:rPr>
          <w:rFonts w:ascii="Verdana" w:hAnsi="Verdana"/>
          <w:sz w:val="24"/>
          <w:szCs w:val="24"/>
        </w:rPr>
      </w:pPr>
      <w:r w:rsidRPr="00956667">
        <w:rPr>
          <w:rFonts w:ascii="Verdana" w:hAnsi="Verdana"/>
          <w:sz w:val="24"/>
          <w:szCs w:val="24"/>
        </w:rPr>
        <w:t>orientácia na mape - obsahom je 10 geografických pojmov, ktoré sa vyskytujú na mape. Skúšanie je žiakom oznámené vopred.</w:t>
      </w:r>
    </w:p>
    <w:p w:rsidR="00956667" w:rsidRPr="00956667" w:rsidRDefault="00956667" w:rsidP="00A87BFA">
      <w:pPr>
        <w:pStyle w:val="Odsekzoznamu"/>
        <w:numPr>
          <w:ilvl w:val="0"/>
          <w:numId w:val="81"/>
        </w:numPr>
        <w:autoSpaceDE w:val="0"/>
        <w:autoSpaceDN w:val="0"/>
        <w:adjustRightInd w:val="0"/>
        <w:spacing w:after="0" w:line="240" w:lineRule="auto"/>
        <w:ind w:left="709" w:hanging="349"/>
        <w:jc w:val="both"/>
        <w:rPr>
          <w:rFonts w:ascii="Verdana" w:hAnsi="Verdana"/>
          <w:b/>
          <w:sz w:val="24"/>
          <w:szCs w:val="24"/>
        </w:rPr>
      </w:pPr>
      <w:r w:rsidRPr="00956667">
        <w:rPr>
          <w:rFonts w:ascii="Verdana" w:hAnsi="Verdana"/>
          <w:sz w:val="24"/>
          <w:szCs w:val="24"/>
        </w:rPr>
        <w:t>geografický projekt je žiakovi zadaný výlučne podohode s vyučujúcim resp. podľa uváženia učiteľa. Hodnotí sa podľa vopred zadaných kritérií:</w:t>
      </w:r>
    </w:p>
    <w:p w:rsidR="00956667" w:rsidRPr="00956667" w:rsidRDefault="00956667" w:rsidP="00A87BFA">
      <w:pPr>
        <w:pStyle w:val="Odsekzoznamu"/>
        <w:numPr>
          <w:ilvl w:val="1"/>
          <w:numId w:val="81"/>
        </w:numPr>
        <w:autoSpaceDE w:val="0"/>
        <w:autoSpaceDN w:val="0"/>
        <w:adjustRightInd w:val="0"/>
        <w:spacing w:after="0" w:line="240" w:lineRule="auto"/>
        <w:jc w:val="both"/>
        <w:rPr>
          <w:rFonts w:ascii="Verdana" w:hAnsi="Verdana"/>
          <w:b/>
          <w:sz w:val="24"/>
          <w:szCs w:val="24"/>
        </w:rPr>
      </w:pPr>
      <w:r w:rsidRPr="00956667">
        <w:rPr>
          <w:rFonts w:ascii="Verdana" w:hAnsi="Verdana"/>
          <w:sz w:val="24"/>
          <w:szCs w:val="24"/>
        </w:rPr>
        <w:t>rozsah a dodržanie témy (5 bodov)</w:t>
      </w:r>
    </w:p>
    <w:p w:rsidR="00956667" w:rsidRPr="00956667" w:rsidRDefault="00956667" w:rsidP="00A87BFA">
      <w:pPr>
        <w:pStyle w:val="Odsekzoznamu"/>
        <w:numPr>
          <w:ilvl w:val="1"/>
          <w:numId w:val="81"/>
        </w:numPr>
        <w:autoSpaceDE w:val="0"/>
        <w:autoSpaceDN w:val="0"/>
        <w:adjustRightInd w:val="0"/>
        <w:spacing w:after="0" w:line="240" w:lineRule="auto"/>
        <w:jc w:val="both"/>
        <w:rPr>
          <w:rFonts w:ascii="Verdana" w:hAnsi="Verdana"/>
          <w:b/>
          <w:sz w:val="24"/>
          <w:szCs w:val="24"/>
        </w:rPr>
      </w:pPr>
      <w:r w:rsidRPr="00956667">
        <w:rPr>
          <w:rFonts w:ascii="Verdana" w:hAnsi="Verdana"/>
          <w:sz w:val="24"/>
          <w:szCs w:val="24"/>
        </w:rPr>
        <w:t>obsah a odborná úroveň (10 bodov)</w:t>
      </w:r>
    </w:p>
    <w:p w:rsidR="00956667" w:rsidRPr="00956667" w:rsidRDefault="00956667" w:rsidP="00A87BFA">
      <w:pPr>
        <w:pStyle w:val="Odsekzoznamu"/>
        <w:numPr>
          <w:ilvl w:val="1"/>
          <w:numId w:val="81"/>
        </w:numPr>
        <w:autoSpaceDE w:val="0"/>
        <w:autoSpaceDN w:val="0"/>
        <w:adjustRightInd w:val="0"/>
        <w:spacing w:after="0" w:line="240" w:lineRule="auto"/>
        <w:jc w:val="both"/>
        <w:rPr>
          <w:rFonts w:ascii="Verdana" w:hAnsi="Verdana"/>
          <w:b/>
          <w:sz w:val="24"/>
          <w:szCs w:val="24"/>
        </w:rPr>
      </w:pPr>
      <w:r w:rsidRPr="00956667">
        <w:rPr>
          <w:rFonts w:ascii="Verdana" w:hAnsi="Verdana"/>
          <w:sz w:val="24"/>
          <w:szCs w:val="24"/>
        </w:rPr>
        <w:t>jazykový prejav a formálna stránka (5 bodov)</w:t>
      </w:r>
    </w:p>
    <w:p w:rsidR="00956667" w:rsidRPr="00956667" w:rsidRDefault="00956667" w:rsidP="00A87BFA">
      <w:pPr>
        <w:pStyle w:val="Odsekzoznamu"/>
        <w:numPr>
          <w:ilvl w:val="1"/>
          <w:numId w:val="81"/>
        </w:numPr>
        <w:autoSpaceDE w:val="0"/>
        <w:autoSpaceDN w:val="0"/>
        <w:adjustRightInd w:val="0"/>
        <w:spacing w:after="0" w:line="240" w:lineRule="auto"/>
        <w:jc w:val="both"/>
        <w:rPr>
          <w:rFonts w:ascii="Verdana" w:hAnsi="Verdana"/>
          <w:b/>
          <w:sz w:val="24"/>
          <w:szCs w:val="24"/>
        </w:rPr>
      </w:pPr>
      <w:r w:rsidRPr="00956667">
        <w:rPr>
          <w:rFonts w:ascii="Verdana" w:hAnsi="Verdana"/>
          <w:sz w:val="24"/>
          <w:szCs w:val="24"/>
        </w:rPr>
        <w:t>vlastné myšlienky (2 body)</w:t>
      </w:r>
    </w:p>
    <w:p w:rsidR="00956667" w:rsidRPr="00956667" w:rsidRDefault="00956667" w:rsidP="00A87BFA">
      <w:pPr>
        <w:pStyle w:val="Odsekzoznamu"/>
        <w:numPr>
          <w:ilvl w:val="1"/>
          <w:numId w:val="81"/>
        </w:numPr>
        <w:autoSpaceDE w:val="0"/>
        <w:autoSpaceDN w:val="0"/>
        <w:adjustRightInd w:val="0"/>
        <w:spacing w:after="0" w:line="240" w:lineRule="auto"/>
        <w:jc w:val="both"/>
        <w:rPr>
          <w:rFonts w:ascii="Verdana" w:hAnsi="Verdana"/>
          <w:b/>
          <w:sz w:val="24"/>
          <w:szCs w:val="24"/>
        </w:rPr>
      </w:pPr>
      <w:r w:rsidRPr="00956667">
        <w:rPr>
          <w:rFonts w:ascii="Verdana" w:hAnsi="Verdana"/>
          <w:sz w:val="24"/>
          <w:szCs w:val="24"/>
        </w:rPr>
        <w:t>prezentácia (3 body)</w:t>
      </w:r>
    </w:p>
    <w:p w:rsidR="00956667" w:rsidRPr="00956667" w:rsidRDefault="00956667" w:rsidP="00956667">
      <w:pPr>
        <w:pStyle w:val="Odsekzoznamu"/>
        <w:autoSpaceDE w:val="0"/>
        <w:autoSpaceDN w:val="0"/>
        <w:adjustRightInd w:val="0"/>
        <w:ind w:left="709"/>
        <w:jc w:val="both"/>
        <w:rPr>
          <w:rFonts w:ascii="Verdana" w:hAnsi="Verdana"/>
          <w:sz w:val="24"/>
          <w:szCs w:val="24"/>
        </w:rPr>
      </w:pPr>
      <w:r w:rsidRPr="00956667">
        <w:rPr>
          <w:rFonts w:ascii="Verdana" w:hAnsi="Verdana"/>
          <w:sz w:val="24"/>
          <w:szCs w:val="24"/>
        </w:rPr>
        <w:t xml:space="preserve">Získané body sa pretavia do percentuálnej úspešnosti, ktorej je priradená známka. Podľa dĺžky a zložitosti projektu má známka za projekt váhu 0,5 (krátkodobé projekty) alebo 1 (dlhodobé projekty, ktoré sú prezentované pred spolužiakmi). </w:t>
      </w:r>
    </w:p>
    <w:p w:rsidR="00956667" w:rsidRPr="00956667" w:rsidRDefault="00956667" w:rsidP="00A87BFA">
      <w:pPr>
        <w:pStyle w:val="Odsekzoznamu"/>
        <w:numPr>
          <w:ilvl w:val="0"/>
          <w:numId w:val="82"/>
        </w:numPr>
        <w:autoSpaceDE w:val="0"/>
        <w:autoSpaceDN w:val="0"/>
        <w:adjustRightInd w:val="0"/>
        <w:spacing w:after="0" w:line="240" w:lineRule="auto"/>
        <w:ind w:left="709"/>
        <w:jc w:val="both"/>
        <w:rPr>
          <w:rFonts w:ascii="Verdana" w:hAnsi="Verdana"/>
          <w:sz w:val="24"/>
          <w:szCs w:val="24"/>
        </w:rPr>
      </w:pPr>
      <w:r w:rsidRPr="00956667">
        <w:rPr>
          <w:rFonts w:ascii="Verdana" w:hAnsi="Verdana"/>
          <w:sz w:val="24"/>
          <w:szCs w:val="24"/>
        </w:rPr>
        <w:t>aktivita žiakov na hodine sa hodnotí plusovými a mínusovými bodmi v jednotlivých fázach vyučovacej hodiny. Tie sa na konci klasifikačného obdobia pretransformujú do známky. Ak žiak získa 5 plusových bodov, získava známku 1 s váhou 1. Ak žiak získa 5 mínusových bodov, potom získava známku 5 s váhou 1. Jeden mínusový bod môže byť anulovaný dvomi plusovými bodmi. Súčasťou aktivity žiakov je zapojenie sa žiakov do rôznych geografických súťaží - úspešný riešiteľ školského resp. vyššieho kola geografickej olympiády získava známku 1 s váhou 1. Platí to aj pre iné geografické súťaže.</w:t>
      </w:r>
    </w:p>
    <w:p w:rsidR="00956667" w:rsidRPr="00956667" w:rsidRDefault="00956667" w:rsidP="00956667">
      <w:pPr>
        <w:autoSpaceDE w:val="0"/>
        <w:autoSpaceDN w:val="0"/>
        <w:adjustRightInd w:val="0"/>
        <w:jc w:val="both"/>
        <w:rPr>
          <w:rFonts w:ascii="Verdana" w:hAnsi="Verdana"/>
          <w:sz w:val="24"/>
          <w:szCs w:val="24"/>
        </w:rPr>
      </w:pPr>
    </w:p>
    <w:p w:rsidR="00956667" w:rsidRPr="00956667" w:rsidRDefault="00956667" w:rsidP="00956667">
      <w:pPr>
        <w:autoSpaceDE w:val="0"/>
        <w:autoSpaceDN w:val="0"/>
        <w:adjustRightInd w:val="0"/>
        <w:jc w:val="both"/>
        <w:rPr>
          <w:rFonts w:ascii="Verdana" w:hAnsi="Verdana"/>
          <w:sz w:val="24"/>
          <w:szCs w:val="24"/>
        </w:rPr>
      </w:pPr>
      <w:r w:rsidRPr="00956667">
        <w:rPr>
          <w:rFonts w:ascii="Verdana" w:hAnsi="Verdana"/>
          <w:sz w:val="24"/>
          <w:szCs w:val="24"/>
        </w:rPr>
        <w:t>Stupeň prospechu sa v predmete geografia neurčuje na základe priemeru známok získaných v danom klasifikačnom období, ale prihliada sa na dôležitosť a váhu jednotlivých známok. Súčasťou hodnotenia je tiež povzbudenie do ďalšej práce. Pri hodnotení žiakov so špeciálnymi výchovno-vzdelávacími potrebami sa bude brať do úvahy možný vplyv jeho zdravotného znevýhodnenia na jeho školský výkon.</w:t>
      </w:r>
    </w:p>
    <w:p w:rsidR="00096EF1" w:rsidRDefault="00096EF1" w:rsidP="00207875">
      <w:pPr>
        <w:pStyle w:val="Default"/>
        <w:rPr>
          <w:rFonts w:ascii="Verdana" w:hAnsi="Verdana"/>
          <w:b/>
          <w:bCs/>
          <w:szCs w:val="23"/>
        </w:rPr>
      </w:pPr>
    </w:p>
    <w:p w:rsidR="00377244" w:rsidRDefault="00377244" w:rsidP="00207875">
      <w:pPr>
        <w:pStyle w:val="Default"/>
        <w:rPr>
          <w:rFonts w:ascii="Verdana" w:hAnsi="Verdana"/>
          <w:b/>
          <w:bCs/>
          <w:szCs w:val="23"/>
        </w:rPr>
      </w:pPr>
    </w:p>
    <w:p w:rsidR="00844273" w:rsidRDefault="00844273" w:rsidP="00207875">
      <w:pPr>
        <w:pStyle w:val="Default"/>
        <w:rPr>
          <w:rFonts w:ascii="Verdana" w:hAnsi="Verdana"/>
          <w:b/>
          <w:bCs/>
          <w:szCs w:val="23"/>
        </w:rPr>
      </w:pPr>
    </w:p>
    <w:p w:rsidR="00844273" w:rsidRDefault="00844273" w:rsidP="00207875">
      <w:pPr>
        <w:pStyle w:val="Default"/>
        <w:rPr>
          <w:rFonts w:ascii="Verdana" w:hAnsi="Verdana"/>
          <w:b/>
          <w:bCs/>
          <w:szCs w:val="23"/>
        </w:rPr>
      </w:pPr>
    </w:p>
    <w:p w:rsidR="00844273" w:rsidRDefault="00844273" w:rsidP="00207875">
      <w:pPr>
        <w:pStyle w:val="Default"/>
        <w:rPr>
          <w:rFonts w:ascii="Verdana" w:hAnsi="Verdana"/>
          <w:b/>
          <w:bCs/>
          <w:szCs w:val="23"/>
        </w:rPr>
      </w:pPr>
    </w:p>
    <w:p w:rsidR="00844273" w:rsidRDefault="00844273" w:rsidP="00207875">
      <w:pPr>
        <w:pStyle w:val="Default"/>
        <w:rPr>
          <w:rFonts w:ascii="Verdana" w:hAnsi="Verdana"/>
          <w:b/>
          <w:bCs/>
          <w:szCs w:val="23"/>
        </w:rPr>
      </w:pPr>
    </w:p>
    <w:p w:rsidR="00844273" w:rsidRDefault="00844273" w:rsidP="00207875">
      <w:pPr>
        <w:pStyle w:val="Default"/>
        <w:rPr>
          <w:rFonts w:ascii="Verdana" w:hAnsi="Verdana"/>
          <w:b/>
          <w:bCs/>
          <w:szCs w:val="23"/>
        </w:rPr>
      </w:pPr>
    </w:p>
    <w:p w:rsidR="00844273" w:rsidRDefault="00844273" w:rsidP="00207875">
      <w:pPr>
        <w:pStyle w:val="Default"/>
        <w:rPr>
          <w:rFonts w:ascii="Verdana" w:hAnsi="Verdana"/>
          <w:b/>
          <w:bCs/>
          <w:szCs w:val="23"/>
        </w:rPr>
      </w:pPr>
    </w:p>
    <w:p w:rsidR="00844273" w:rsidRDefault="00844273" w:rsidP="00207875">
      <w:pPr>
        <w:pStyle w:val="Default"/>
        <w:rPr>
          <w:rFonts w:ascii="Verdana" w:hAnsi="Verdana"/>
          <w:b/>
          <w:bCs/>
          <w:szCs w:val="23"/>
        </w:rPr>
      </w:pPr>
    </w:p>
    <w:p w:rsidR="00844273" w:rsidRDefault="00844273" w:rsidP="00207875">
      <w:pPr>
        <w:pStyle w:val="Default"/>
        <w:rPr>
          <w:rFonts w:ascii="Verdana" w:hAnsi="Verdana"/>
          <w:b/>
          <w:bCs/>
          <w:szCs w:val="23"/>
        </w:rPr>
      </w:pPr>
    </w:p>
    <w:p w:rsidR="00844273" w:rsidRDefault="00844273" w:rsidP="00207875">
      <w:pPr>
        <w:pStyle w:val="Default"/>
        <w:rPr>
          <w:rFonts w:ascii="Verdana" w:hAnsi="Verdana"/>
          <w:b/>
          <w:bCs/>
          <w:szCs w:val="23"/>
        </w:rPr>
      </w:pPr>
    </w:p>
    <w:p w:rsidR="00844273" w:rsidRDefault="00844273" w:rsidP="00207875">
      <w:pPr>
        <w:pStyle w:val="Default"/>
        <w:rPr>
          <w:rFonts w:ascii="Verdana" w:hAnsi="Verdana"/>
          <w:b/>
          <w:bCs/>
          <w:szCs w:val="23"/>
        </w:rPr>
      </w:pPr>
    </w:p>
    <w:p w:rsidR="00844273" w:rsidRDefault="00844273" w:rsidP="00207875">
      <w:pPr>
        <w:pStyle w:val="Default"/>
        <w:rPr>
          <w:rFonts w:ascii="Verdana" w:hAnsi="Verdana"/>
          <w:b/>
          <w:bCs/>
          <w:szCs w:val="23"/>
        </w:rPr>
      </w:pPr>
    </w:p>
    <w:p w:rsidR="00844273" w:rsidRDefault="00844273" w:rsidP="00207875">
      <w:pPr>
        <w:pStyle w:val="Default"/>
        <w:rPr>
          <w:rFonts w:ascii="Verdana" w:hAnsi="Verdana"/>
          <w:b/>
          <w:bCs/>
          <w:szCs w:val="23"/>
        </w:rPr>
      </w:pPr>
    </w:p>
    <w:p w:rsidR="00377244" w:rsidRDefault="00377244" w:rsidP="00207875">
      <w:pPr>
        <w:pStyle w:val="Default"/>
        <w:rPr>
          <w:rFonts w:ascii="Verdana" w:hAnsi="Verdana"/>
          <w:b/>
          <w:bCs/>
          <w:szCs w:val="23"/>
        </w:rPr>
      </w:pPr>
    </w:p>
    <w:p w:rsidR="00377244" w:rsidRDefault="00377244" w:rsidP="00207875">
      <w:pPr>
        <w:pStyle w:val="Default"/>
        <w:rPr>
          <w:rFonts w:ascii="Verdana" w:hAnsi="Verdana"/>
          <w:b/>
          <w:bCs/>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12"/>
      </w:tblGrid>
      <w:tr w:rsidR="00207875" w:rsidTr="005B3CD7">
        <w:trPr>
          <w:trHeight w:val="1078"/>
        </w:trPr>
        <w:tc>
          <w:tcPr>
            <w:tcW w:w="9212" w:type="dxa"/>
            <w:shd w:val="clear" w:color="auto" w:fill="99CCFF"/>
          </w:tcPr>
          <w:p w:rsidR="00207875" w:rsidRDefault="00207875" w:rsidP="005B3CD7">
            <w:pPr>
              <w:jc w:val="both"/>
              <w:rPr>
                <w:rFonts w:ascii="Copperplate Gothic Bold" w:hAnsi="Copperplate Gothic Bold"/>
                <w:sz w:val="28"/>
                <w:szCs w:val="28"/>
                <w:u w:val="single"/>
              </w:rPr>
            </w:pPr>
          </w:p>
          <w:p w:rsidR="00207875" w:rsidRDefault="00CD7A10" w:rsidP="00844273">
            <w:pPr>
              <w:jc w:val="center"/>
              <w:rPr>
                <w:rFonts w:ascii="Copperplate Gothic Bold" w:hAnsi="Copperplate Gothic Bold"/>
                <w:b/>
                <w:sz w:val="28"/>
                <w:szCs w:val="28"/>
                <w:u w:val="single"/>
              </w:rPr>
            </w:pPr>
            <w:r>
              <w:rPr>
                <w:rFonts w:ascii="Copperplate Gothic Bold" w:hAnsi="Copperplate Gothic Bold"/>
                <w:b/>
                <w:sz w:val="28"/>
                <w:szCs w:val="28"/>
                <w:u w:val="single"/>
              </w:rPr>
              <w:t>Ob</w:t>
            </w:r>
            <w:r>
              <w:rPr>
                <w:rFonts w:ascii="Times New Roman" w:hAnsi="Times New Roman" w:cs="Times New Roman"/>
                <w:b/>
                <w:sz w:val="28"/>
                <w:szCs w:val="28"/>
                <w:u w:val="single"/>
              </w:rPr>
              <w:t>č</w:t>
            </w:r>
            <w:r w:rsidR="00207875">
              <w:rPr>
                <w:rFonts w:ascii="Copperplate Gothic Bold" w:hAnsi="Copperplate Gothic Bold"/>
                <w:b/>
                <w:sz w:val="28"/>
                <w:szCs w:val="28"/>
                <w:u w:val="single"/>
              </w:rPr>
              <w:t>ianska náuka</w:t>
            </w:r>
          </w:p>
        </w:tc>
      </w:tr>
    </w:tbl>
    <w:p w:rsidR="00207875" w:rsidRDefault="00207875" w:rsidP="00207875">
      <w:pPr>
        <w:pStyle w:val="Default"/>
        <w:rPr>
          <w:rFonts w:ascii="Verdana" w:hAnsi="Verdana"/>
          <w:b/>
          <w:bCs/>
          <w:szCs w:val="23"/>
        </w:rPr>
      </w:pPr>
    </w:p>
    <w:p w:rsidR="00207875" w:rsidRDefault="00207875" w:rsidP="00207875">
      <w:pPr>
        <w:pStyle w:val="Default"/>
        <w:rPr>
          <w:rFonts w:ascii="Verdana" w:hAnsi="Verdana"/>
          <w:b/>
          <w:bCs/>
          <w:szCs w:val="23"/>
        </w:rPr>
      </w:pPr>
    </w:p>
    <w:p w:rsidR="00207875" w:rsidRDefault="00207875" w:rsidP="00207875">
      <w:pPr>
        <w:pStyle w:val="Default"/>
        <w:rPr>
          <w:rFonts w:ascii="Verdana" w:hAnsi="Verdana"/>
          <w:b/>
          <w:bCs/>
          <w:szCs w:val="23"/>
        </w:rPr>
      </w:pPr>
      <w:r>
        <w:rPr>
          <w:rFonts w:ascii="Verdana" w:hAnsi="Verdana"/>
          <w:b/>
          <w:bCs/>
          <w:szCs w:val="23"/>
        </w:rPr>
        <w:t>Charakteristika predmetu:</w:t>
      </w:r>
    </w:p>
    <w:p w:rsidR="00207875" w:rsidRDefault="00207875" w:rsidP="00207875">
      <w:pPr>
        <w:pStyle w:val="Default"/>
        <w:rPr>
          <w:rFonts w:ascii="Verdana" w:hAnsi="Verdana"/>
          <w:b/>
          <w:bCs/>
          <w:szCs w:val="23"/>
        </w:rPr>
      </w:pPr>
    </w:p>
    <w:p w:rsidR="00207875" w:rsidRDefault="00207875" w:rsidP="00207875">
      <w:pPr>
        <w:pStyle w:val="Default"/>
        <w:ind w:firstLine="708"/>
        <w:jc w:val="both"/>
        <w:rPr>
          <w:rFonts w:ascii="Verdana" w:hAnsi="Verdana" w:cs="Tahoma"/>
          <w:szCs w:val="23"/>
        </w:rPr>
      </w:pPr>
      <w:r>
        <w:rPr>
          <w:rFonts w:ascii="Verdana" w:hAnsi="Verdana" w:cs="Tahoma"/>
          <w:szCs w:val="23"/>
        </w:rPr>
        <w:t xml:space="preserve">Predmet učí žiakov demokraticky myslieť a konať, poznávať svoje práva a povinnosti a obhajovať práva druhých. Poskytuje im základné vedomosti z oblasti štátu a práva a vedie ich k aktívnej občianskej angažovanosti, tiež kladie dôraz na rozvinutie jeho kompetencií, ktoré sú potrebné pre jeho osobný život a život v spoločnosti. </w:t>
      </w:r>
    </w:p>
    <w:p w:rsidR="00207875" w:rsidRDefault="00207875" w:rsidP="00207875">
      <w:pPr>
        <w:pStyle w:val="Default"/>
        <w:jc w:val="both"/>
        <w:rPr>
          <w:rFonts w:ascii="Verdana" w:hAnsi="Verdana" w:cs="Tahoma"/>
          <w:szCs w:val="23"/>
        </w:rPr>
      </w:pPr>
    </w:p>
    <w:p w:rsidR="00207875" w:rsidRDefault="00207875" w:rsidP="00207875">
      <w:pPr>
        <w:pStyle w:val="Default"/>
        <w:jc w:val="both"/>
        <w:rPr>
          <w:rFonts w:ascii="Tahoma" w:hAnsi="Tahoma" w:cs="Tahoma"/>
          <w:szCs w:val="23"/>
        </w:rPr>
      </w:pPr>
    </w:p>
    <w:p w:rsidR="00207875" w:rsidRDefault="00207875" w:rsidP="00207875">
      <w:pPr>
        <w:pStyle w:val="Default"/>
        <w:jc w:val="both"/>
        <w:rPr>
          <w:rFonts w:ascii="Verdana" w:hAnsi="Verdana"/>
          <w:b/>
          <w:bCs/>
          <w:sz w:val="23"/>
          <w:szCs w:val="23"/>
        </w:rPr>
      </w:pPr>
      <w:r>
        <w:rPr>
          <w:rFonts w:ascii="Verdana" w:hAnsi="Verdana" w:cs="Tahoma"/>
          <w:b/>
          <w:bCs/>
          <w:szCs w:val="23"/>
        </w:rPr>
        <w:t>Ciele predmetu:</w:t>
      </w:r>
    </w:p>
    <w:p w:rsidR="00207875" w:rsidRDefault="00207875" w:rsidP="00207875">
      <w:pPr>
        <w:pStyle w:val="Default"/>
        <w:rPr>
          <w:rFonts w:ascii="Verdana" w:hAnsi="Verdana"/>
          <w:sz w:val="23"/>
          <w:szCs w:val="23"/>
        </w:rPr>
      </w:pPr>
    </w:p>
    <w:p w:rsidR="00207875" w:rsidRDefault="00207875" w:rsidP="00207875">
      <w:pPr>
        <w:pStyle w:val="Default"/>
        <w:ind w:firstLine="708"/>
        <w:jc w:val="both"/>
        <w:rPr>
          <w:rFonts w:ascii="Verdana" w:hAnsi="Verdana" w:cs="Tahoma"/>
          <w:szCs w:val="23"/>
        </w:rPr>
      </w:pPr>
      <w:r>
        <w:rPr>
          <w:rFonts w:ascii="Verdana" w:hAnsi="Verdana" w:cs="Tahoma"/>
          <w:szCs w:val="23"/>
        </w:rPr>
        <w:t>Vyučovací predmet sa podieľa na mravnom, občianskom a intelektuálnom rozvoji žiakov, oboznamuje ich s vybranými poznatkami z oblasti sociológie, politológie, práva a multikultúry, ktoré ich vedú k poznávaniu seba a iných.</w:t>
      </w:r>
    </w:p>
    <w:p w:rsidR="00207875" w:rsidRDefault="00207875" w:rsidP="00207875">
      <w:pPr>
        <w:pStyle w:val="Default"/>
        <w:ind w:firstLine="708"/>
        <w:jc w:val="both"/>
        <w:rPr>
          <w:rFonts w:ascii="Verdana" w:hAnsi="Verdana" w:cs="Tahoma"/>
          <w:szCs w:val="23"/>
        </w:rPr>
      </w:pPr>
      <w:r>
        <w:rPr>
          <w:rFonts w:ascii="Verdana" w:hAnsi="Verdana" w:cs="Tahoma"/>
          <w:szCs w:val="23"/>
        </w:rPr>
        <w:t xml:space="preserve">Predmet sa cieľmi spolupodieľa na utváraní a rozvíjaní kľúčových kompetencií tým, že vedie žiaka k: </w:t>
      </w:r>
    </w:p>
    <w:p w:rsidR="00207875" w:rsidRDefault="00207875" w:rsidP="00A87BFA">
      <w:pPr>
        <w:pStyle w:val="Default"/>
        <w:numPr>
          <w:ilvl w:val="0"/>
          <w:numId w:val="39"/>
        </w:numPr>
        <w:spacing w:after="25"/>
        <w:jc w:val="both"/>
        <w:rPr>
          <w:rFonts w:ascii="Verdana" w:hAnsi="Verdana" w:cs="Tahoma"/>
          <w:szCs w:val="23"/>
        </w:rPr>
      </w:pPr>
      <w:r>
        <w:rPr>
          <w:rFonts w:ascii="Verdana" w:hAnsi="Verdana" w:cs="Tahoma"/>
          <w:szCs w:val="23"/>
        </w:rPr>
        <w:t xml:space="preserve">podpore vedomia jedinečnosti a neopakovateľnosti každého človeka v spoločnosti, </w:t>
      </w:r>
    </w:p>
    <w:p w:rsidR="00207875" w:rsidRDefault="00207875" w:rsidP="00A87BFA">
      <w:pPr>
        <w:pStyle w:val="Default"/>
        <w:numPr>
          <w:ilvl w:val="0"/>
          <w:numId w:val="39"/>
        </w:numPr>
        <w:spacing w:after="25"/>
        <w:jc w:val="both"/>
        <w:rPr>
          <w:rFonts w:ascii="Verdana" w:hAnsi="Verdana" w:cs="Tahoma"/>
          <w:szCs w:val="23"/>
        </w:rPr>
      </w:pPr>
      <w:r>
        <w:rPr>
          <w:rFonts w:ascii="Verdana" w:hAnsi="Verdana" w:cs="Tahoma"/>
          <w:szCs w:val="23"/>
        </w:rPr>
        <w:t xml:space="preserve">utváraniu vedomia vlastnej identity a identity druhých ľudí, </w:t>
      </w:r>
    </w:p>
    <w:p w:rsidR="00207875" w:rsidRDefault="00207875" w:rsidP="00A87BFA">
      <w:pPr>
        <w:pStyle w:val="Default"/>
        <w:numPr>
          <w:ilvl w:val="0"/>
          <w:numId w:val="39"/>
        </w:numPr>
        <w:spacing w:after="25"/>
        <w:jc w:val="both"/>
        <w:rPr>
          <w:rFonts w:ascii="Verdana" w:hAnsi="Verdana" w:cs="Tahoma"/>
          <w:szCs w:val="23"/>
        </w:rPr>
      </w:pPr>
      <w:r>
        <w:rPr>
          <w:rFonts w:ascii="Verdana" w:hAnsi="Verdana" w:cs="Tahoma"/>
          <w:szCs w:val="23"/>
        </w:rPr>
        <w:t xml:space="preserve">akceptovaniu vlastnej osobnosti a osobnosti druhých ľudí, </w:t>
      </w:r>
    </w:p>
    <w:p w:rsidR="00207875" w:rsidRDefault="00207875" w:rsidP="00A87BFA">
      <w:pPr>
        <w:pStyle w:val="Default"/>
        <w:numPr>
          <w:ilvl w:val="0"/>
          <w:numId w:val="39"/>
        </w:numPr>
        <w:spacing w:after="25"/>
        <w:jc w:val="both"/>
        <w:rPr>
          <w:rFonts w:ascii="Verdana" w:hAnsi="Verdana" w:cs="Tahoma"/>
          <w:szCs w:val="23"/>
        </w:rPr>
      </w:pPr>
      <w:r>
        <w:rPr>
          <w:rFonts w:ascii="Verdana" w:hAnsi="Verdana" w:cs="Tahoma"/>
          <w:szCs w:val="23"/>
        </w:rPr>
        <w:t xml:space="preserve">aktívnemu občianstvu a osobnej angažovanosti, uvedomovaniu si práv a povinností, </w:t>
      </w:r>
    </w:p>
    <w:p w:rsidR="00207875" w:rsidRDefault="00207875" w:rsidP="00A87BFA">
      <w:pPr>
        <w:pStyle w:val="Default"/>
        <w:numPr>
          <w:ilvl w:val="0"/>
          <w:numId w:val="39"/>
        </w:numPr>
        <w:spacing w:after="25"/>
        <w:jc w:val="both"/>
        <w:rPr>
          <w:rFonts w:ascii="Verdana" w:hAnsi="Verdana" w:cs="Tahoma"/>
          <w:szCs w:val="23"/>
        </w:rPr>
      </w:pPr>
      <w:r>
        <w:rPr>
          <w:rFonts w:ascii="Verdana" w:hAnsi="Verdana" w:cs="Tahoma"/>
          <w:szCs w:val="23"/>
        </w:rPr>
        <w:t xml:space="preserve">rešpektovaniu základných princípov demokracie a tolerancie, </w:t>
      </w:r>
    </w:p>
    <w:p w:rsidR="00207875" w:rsidRDefault="00207875" w:rsidP="00A87BFA">
      <w:pPr>
        <w:pStyle w:val="Default"/>
        <w:numPr>
          <w:ilvl w:val="0"/>
          <w:numId w:val="39"/>
        </w:numPr>
        <w:spacing w:after="25"/>
        <w:jc w:val="both"/>
        <w:rPr>
          <w:rFonts w:ascii="Verdana" w:hAnsi="Verdana" w:cs="Tahoma"/>
          <w:szCs w:val="23"/>
        </w:rPr>
      </w:pPr>
      <w:r>
        <w:rPr>
          <w:rFonts w:ascii="Verdana" w:hAnsi="Verdana" w:cs="Tahoma"/>
          <w:szCs w:val="23"/>
        </w:rPr>
        <w:t xml:space="preserve">uplatňovaniu vhodných komunikačných prostriedkov k vyjadrovaniu vlastných myšlienok, citov, názorov a postojov, </w:t>
      </w:r>
    </w:p>
    <w:p w:rsidR="00207875" w:rsidRDefault="00207875" w:rsidP="00A87BFA">
      <w:pPr>
        <w:pStyle w:val="Default"/>
        <w:numPr>
          <w:ilvl w:val="0"/>
          <w:numId w:val="39"/>
        </w:numPr>
        <w:spacing w:after="25"/>
        <w:jc w:val="both"/>
        <w:rPr>
          <w:rFonts w:ascii="Verdana" w:hAnsi="Verdana" w:cs="Tahoma"/>
          <w:szCs w:val="23"/>
        </w:rPr>
      </w:pPr>
      <w:r>
        <w:rPr>
          <w:rFonts w:ascii="Verdana" w:hAnsi="Verdana" w:cs="Tahoma"/>
          <w:szCs w:val="23"/>
        </w:rPr>
        <w:t xml:space="preserve">k obhajovaniu vlastných postojov a k primeranému obhajovaniu svojich práv, </w:t>
      </w:r>
    </w:p>
    <w:p w:rsidR="00207875" w:rsidRDefault="00207875" w:rsidP="00A87BFA">
      <w:pPr>
        <w:pStyle w:val="Default"/>
        <w:numPr>
          <w:ilvl w:val="0"/>
          <w:numId w:val="39"/>
        </w:numPr>
        <w:spacing w:after="25"/>
        <w:jc w:val="both"/>
        <w:rPr>
          <w:rFonts w:ascii="Verdana" w:hAnsi="Verdana" w:cs="Tahoma"/>
          <w:szCs w:val="23"/>
        </w:rPr>
      </w:pPr>
      <w:r>
        <w:rPr>
          <w:rFonts w:ascii="Verdana" w:hAnsi="Verdana" w:cs="Tahoma"/>
          <w:szCs w:val="23"/>
        </w:rPr>
        <w:t xml:space="preserve">vytváraniu schopnosti využívať ako zdroj informácií rôzne verbálne a neverbálne texty spoločenského a spoločenskovedného charakteru, </w:t>
      </w:r>
    </w:p>
    <w:p w:rsidR="00207875" w:rsidRDefault="00207875" w:rsidP="00A87BFA">
      <w:pPr>
        <w:pStyle w:val="Default"/>
        <w:numPr>
          <w:ilvl w:val="0"/>
          <w:numId w:val="39"/>
        </w:numPr>
        <w:spacing w:after="25"/>
        <w:jc w:val="both"/>
        <w:rPr>
          <w:rFonts w:ascii="Verdana" w:hAnsi="Verdana" w:cs="Tahoma"/>
          <w:szCs w:val="23"/>
        </w:rPr>
      </w:pPr>
      <w:r>
        <w:rPr>
          <w:rFonts w:ascii="Verdana" w:hAnsi="Verdana" w:cs="Tahoma"/>
          <w:szCs w:val="23"/>
        </w:rPr>
        <w:t xml:space="preserve">rešpektovaniu a uplatňovaniu mravných princípov a pravidiel spoločenského spolunažívania, </w:t>
      </w:r>
    </w:p>
    <w:p w:rsidR="00207875" w:rsidRDefault="00207875" w:rsidP="00A87BFA">
      <w:pPr>
        <w:pStyle w:val="Default"/>
        <w:numPr>
          <w:ilvl w:val="0"/>
          <w:numId w:val="39"/>
        </w:numPr>
        <w:spacing w:after="25"/>
        <w:jc w:val="both"/>
        <w:rPr>
          <w:rFonts w:ascii="Verdana" w:hAnsi="Verdana" w:cs="Tahoma"/>
          <w:szCs w:val="23"/>
        </w:rPr>
      </w:pPr>
      <w:r>
        <w:rPr>
          <w:rFonts w:ascii="Verdana" w:hAnsi="Verdana" w:cs="Tahoma"/>
          <w:szCs w:val="23"/>
        </w:rPr>
        <w:t xml:space="preserve">k prebratiu zodpovednosti za vlastné názory, správanie sa a dôsledky konania, </w:t>
      </w:r>
    </w:p>
    <w:p w:rsidR="00207875" w:rsidRDefault="00207875" w:rsidP="00A87BFA">
      <w:pPr>
        <w:pStyle w:val="Default"/>
        <w:numPr>
          <w:ilvl w:val="0"/>
          <w:numId w:val="39"/>
        </w:numPr>
        <w:spacing w:after="25"/>
        <w:jc w:val="both"/>
        <w:rPr>
          <w:rFonts w:ascii="Verdana" w:hAnsi="Verdana" w:cs="Tahoma"/>
          <w:szCs w:val="23"/>
        </w:rPr>
      </w:pPr>
      <w:r>
        <w:rPr>
          <w:rFonts w:ascii="Verdana" w:hAnsi="Verdana" w:cs="Tahoma"/>
          <w:szCs w:val="23"/>
        </w:rPr>
        <w:t xml:space="preserve">súciteniu k ľuďom so sociálne slabších vrstiev, podporuje zbierky, nadácie </w:t>
      </w:r>
    </w:p>
    <w:p w:rsidR="00207875" w:rsidRDefault="00207875" w:rsidP="00A87BFA">
      <w:pPr>
        <w:pStyle w:val="Default"/>
        <w:numPr>
          <w:ilvl w:val="0"/>
          <w:numId w:val="39"/>
        </w:numPr>
        <w:jc w:val="both"/>
        <w:rPr>
          <w:rFonts w:ascii="Verdana" w:hAnsi="Verdana" w:cs="Tahoma"/>
          <w:szCs w:val="23"/>
        </w:rPr>
      </w:pPr>
      <w:r>
        <w:rPr>
          <w:rFonts w:ascii="Verdana" w:hAnsi="Verdana" w:cs="Tahoma"/>
          <w:szCs w:val="23"/>
        </w:rPr>
        <w:t xml:space="preserve">láske k vlasti a národnému povedomiu byť na ňu hrdý. </w:t>
      </w:r>
    </w:p>
    <w:p w:rsidR="00207875" w:rsidRDefault="00207875" w:rsidP="00207875">
      <w:pPr>
        <w:pStyle w:val="Default"/>
        <w:jc w:val="both"/>
        <w:rPr>
          <w:rFonts w:ascii="Tahoma" w:hAnsi="Tahoma" w:cs="Tahoma"/>
          <w:szCs w:val="23"/>
        </w:rPr>
      </w:pPr>
    </w:p>
    <w:p w:rsidR="00207875" w:rsidRDefault="00207875" w:rsidP="00207875">
      <w:pPr>
        <w:pStyle w:val="Default"/>
        <w:jc w:val="both"/>
        <w:rPr>
          <w:rFonts w:ascii="Verdana" w:hAnsi="Verdana" w:cs="Tahoma"/>
          <w:szCs w:val="23"/>
        </w:rPr>
      </w:pPr>
    </w:p>
    <w:p w:rsidR="00844273" w:rsidRDefault="00844273" w:rsidP="00207875">
      <w:pPr>
        <w:pStyle w:val="Default"/>
        <w:jc w:val="both"/>
        <w:rPr>
          <w:rFonts w:ascii="Verdana" w:hAnsi="Verdana" w:cs="Tahoma"/>
          <w:szCs w:val="23"/>
        </w:rPr>
      </w:pPr>
    </w:p>
    <w:p w:rsidR="00844273" w:rsidRDefault="00844273" w:rsidP="00207875">
      <w:pPr>
        <w:pStyle w:val="Default"/>
        <w:jc w:val="both"/>
        <w:rPr>
          <w:rFonts w:ascii="Verdana" w:hAnsi="Verdana" w:cs="Tahoma"/>
          <w:szCs w:val="23"/>
        </w:rPr>
      </w:pPr>
    </w:p>
    <w:p w:rsidR="00844273" w:rsidRDefault="00844273" w:rsidP="00207875">
      <w:pPr>
        <w:pStyle w:val="Default"/>
        <w:jc w:val="both"/>
        <w:rPr>
          <w:rFonts w:ascii="Verdana" w:hAnsi="Verdana" w:cs="Tahoma"/>
          <w:szCs w:val="23"/>
        </w:rPr>
      </w:pPr>
    </w:p>
    <w:p w:rsidR="00844273" w:rsidRDefault="00844273" w:rsidP="00207875">
      <w:pPr>
        <w:pStyle w:val="Default"/>
        <w:jc w:val="both"/>
        <w:rPr>
          <w:rFonts w:ascii="Verdana" w:hAnsi="Verdana" w:cs="Tahoma"/>
          <w:szCs w:val="23"/>
        </w:rPr>
      </w:pPr>
    </w:p>
    <w:p w:rsidR="00844273" w:rsidRDefault="00844273" w:rsidP="00207875">
      <w:pPr>
        <w:pStyle w:val="Default"/>
        <w:jc w:val="both"/>
        <w:rPr>
          <w:rFonts w:ascii="Verdana" w:hAnsi="Verdana" w:cs="Tahoma"/>
          <w:szCs w:val="23"/>
        </w:rPr>
      </w:pPr>
    </w:p>
    <w:p w:rsidR="00207875" w:rsidRPr="00B47857" w:rsidRDefault="00207875" w:rsidP="00207875">
      <w:pPr>
        <w:pStyle w:val="Default"/>
        <w:jc w:val="both"/>
        <w:rPr>
          <w:rFonts w:ascii="Verdana" w:hAnsi="Verdana" w:cs="Tahoma"/>
          <w:b/>
          <w:bCs/>
          <w:szCs w:val="23"/>
        </w:rPr>
      </w:pPr>
      <w:r>
        <w:rPr>
          <w:rFonts w:ascii="Verdana" w:hAnsi="Verdana" w:cs="Tahoma"/>
          <w:b/>
          <w:bCs/>
          <w:szCs w:val="23"/>
        </w:rPr>
        <w:t>Obsah predmetu</w:t>
      </w:r>
      <w:r w:rsidR="00B47857">
        <w:rPr>
          <w:rFonts w:ascii="Verdana" w:hAnsi="Verdana" w:cs="Tahoma"/>
          <w:b/>
          <w:bCs/>
          <w:szCs w:val="23"/>
        </w:rPr>
        <w:t>:</w:t>
      </w: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spoločnosť</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šiesty</w:t>
      </w:r>
    </w:p>
    <w:p w:rsidR="00207875" w:rsidRDefault="00207875" w:rsidP="00207875">
      <w:pPr>
        <w:pStyle w:val="Default"/>
        <w:jc w:val="both"/>
        <w:rPr>
          <w:rFonts w:ascii="Verdana" w:hAnsi="Verdana"/>
          <w:bCs/>
        </w:rPr>
      </w:pPr>
      <w:r>
        <w:rPr>
          <w:rFonts w:ascii="Verdana" w:hAnsi="Verdana"/>
          <w:b/>
        </w:rPr>
        <w:t>Časový rozsah výučby:</w:t>
      </w:r>
      <w:r>
        <w:rPr>
          <w:rFonts w:ascii="Verdana" w:hAnsi="Verdana"/>
        </w:rPr>
        <w:t>1</w:t>
      </w:r>
      <w:r>
        <w:rPr>
          <w:rFonts w:ascii="Verdana" w:hAnsi="Verdana"/>
          <w:bCs/>
        </w:rPr>
        <w:t>hodina týždenne / 33 hodín ročne</w:t>
      </w:r>
      <w:r w:rsidR="009C16DD">
        <w:rPr>
          <w:rFonts w:ascii="Verdana" w:hAnsi="Verdana"/>
          <w:bCs/>
        </w:rPr>
        <w:t xml:space="preserve"> – </w:t>
      </w:r>
      <w:r w:rsidR="009B2843">
        <w:rPr>
          <w:rFonts w:ascii="Verdana" w:hAnsi="Verdana"/>
          <w:bCs/>
        </w:rPr>
        <w:t xml:space="preserve">triedy </w:t>
      </w:r>
      <w:r w:rsidR="009C16DD">
        <w:rPr>
          <w:rFonts w:ascii="Verdana" w:hAnsi="Verdana"/>
          <w:bCs/>
        </w:rPr>
        <w:t>s rozšíreným vyučovaním cudzieho jazyka</w:t>
      </w:r>
      <w:r w:rsidR="009B2843">
        <w:rPr>
          <w:rFonts w:ascii="Verdana" w:hAnsi="Verdana"/>
          <w:bCs/>
        </w:rPr>
        <w:t xml:space="preserve">; </w:t>
      </w:r>
      <w:r w:rsidR="009C16DD">
        <w:rPr>
          <w:rFonts w:ascii="Verdana" w:hAnsi="Verdana"/>
        </w:rPr>
        <w:t>1</w:t>
      </w:r>
      <w:r w:rsidR="009C16DD">
        <w:rPr>
          <w:rFonts w:ascii="Verdana" w:hAnsi="Verdana"/>
          <w:bCs/>
        </w:rPr>
        <w:t>hodina týždenne / 33 hodín ročne – bežné triedy</w:t>
      </w:r>
    </w:p>
    <w:p w:rsidR="009B2843" w:rsidRPr="009B2843" w:rsidRDefault="009B2843" w:rsidP="00207875">
      <w:pPr>
        <w:pStyle w:val="Default"/>
        <w:jc w:val="both"/>
        <w:rPr>
          <w:rFonts w:ascii="Verdana" w:hAnsi="Verdana"/>
          <w:bCs/>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8"/>
        <w:gridCol w:w="2155"/>
        <w:gridCol w:w="2694"/>
        <w:gridCol w:w="2876"/>
        <w:gridCol w:w="1840"/>
      </w:tblGrid>
      <w:tr w:rsidR="00144A87" w:rsidRPr="00BD719A" w:rsidTr="00144A87">
        <w:trPr>
          <w:trHeight w:val="868"/>
        </w:trPr>
        <w:tc>
          <w:tcPr>
            <w:tcW w:w="1458" w:type="dxa"/>
            <w:vAlign w:val="center"/>
          </w:tcPr>
          <w:p w:rsidR="00144A87" w:rsidRPr="00B46C2A" w:rsidRDefault="00144A87" w:rsidP="00144A87">
            <w:pPr>
              <w:jc w:val="center"/>
              <w:rPr>
                <w:rFonts w:ascii="Tahoma" w:hAnsi="Tahoma" w:cs="Tahoma"/>
                <w:b/>
                <w:bCs/>
                <w:sz w:val="20"/>
                <w:szCs w:val="20"/>
              </w:rPr>
            </w:pPr>
            <w:r w:rsidRPr="00B46C2A">
              <w:rPr>
                <w:rFonts w:ascii="Tahoma" w:hAnsi="Tahoma" w:cs="Tahoma"/>
                <w:b/>
                <w:bCs/>
                <w:sz w:val="20"/>
                <w:szCs w:val="20"/>
              </w:rPr>
              <w:t>Tematický celok</w:t>
            </w:r>
          </w:p>
        </w:tc>
        <w:tc>
          <w:tcPr>
            <w:tcW w:w="2155" w:type="dxa"/>
            <w:vAlign w:val="center"/>
          </w:tcPr>
          <w:p w:rsidR="00144A87" w:rsidRPr="00B46C2A" w:rsidRDefault="00144A87" w:rsidP="00651825">
            <w:pPr>
              <w:jc w:val="center"/>
              <w:rPr>
                <w:rFonts w:ascii="Tahoma" w:hAnsi="Tahoma" w:cs="Tahoma"/>
                <w:b/>
                <w:bCs/>
                <w:sz w:val="20"/>
                <w:szCs w:val="20"/>
              </w:rPr>
            </w:pPr>
            <w:r w:rsidRPr="00B46C2A">
              <w:rPr>
                <w:rFonts w:ascii="Tahoma" w:hAnsi="Tahoma" w:cs="Tahoma"/>
                <w:b/>
                <w:bCs/>
                <w:sz w:val="20"/>
                <w:szCs w:val="20"/>
              </w:rPr>
              <w:t>Téma</w:t>
            </w:r>
          </w:p>
        </w:tc>
        <w:tc>
          <w:tcPr>
            <w:tcW w:w="2694" w:type="dxa"/>
            <w:vAlign w:val="center"/>
          </w:tcPr>
          <w:p w:rsidR="00144A87" w:rsidRPr="00B46C2A" w:rsidRDefault="00144A87" w:rsidP="00651825">
            <w:pPr>
              <w:jc w:val="center"/>
              <w:rPr>
                <w:rFonts w:ascii="Tahoma" w:hAnsi="Tahoma" w:cs="Tahoma"/>
                <w:b/>
                <w:bCs/>
                <w:sz w:val="20"/>
                <w:szCs w:val="20"/>
              </w:rPr>
            </w:pPr>
            <w:r w:rsidRPr="00B46C2A">
              <w:rPr>
                <w:rFonts w:ascii="Tahoma" w:hAnsi="Tahoma" w:cs="Tahoma"/>
                <w:b/>
                <w:bCs/>
                <w:sz w:val="20"/>
                <w:szCs w:val="20"/>
              </w:rPr>
              <w:t>Obsahový štandard</w:t>
            </w:r>
          </w:p>
        </w:tc>
        <w:tc>
          <w:tcPr>
            <w:tcW w:w="2876" w:type="dxa"/>
            <w:vAlign w:val="center"/>
          </w:tcPr>
          <w:p w:rsidR="00144A87" w:rsidRPr="00B46C2A" w:rsidRDefault="00144A87" w:rsidP="00651825">
            <w:pPr>
              <w:jc w:val="center"/>
              <w:rPr>
                <w:rFonts w:ascii="Tahoma" w:hAnsi="Tahoma" w:cs="Tahoma"/>
                <w:b/>
                <w:bCs/>
                <w:sz w:val="20"/>
                <w:szCs w:val="20"/>
              </w:rPr>
            </w:pPr>
            <w:r w:rsidRPr="00B46C2A">
              <w:rPr>
                <w:rFonts w:ascii="Tahoma" w:hAnsi="Tahoma" w:cs="Tahoma"/>
                <w:b/>
                <w:bCs/>
                <w:sz w:val="20"/>
                <w:szCs w:val="20"/>
              </w:rPr>
              <w:t>Výkonový štandard</w:t>
            </w:r>
          </w:p>
        </w:tc>
        <w:tc>
          <w:tcPr>
            <w:tcW w:w="1840" w:type="dxa"/>
            <w:vAlign w:val="center"/>
          </w:tcPr>
          <w:p w:rsidR="00144A87" w:rsidRPr="00B46C2A" w:rsidRDefault="00144A87" w:rsidP="00651825">
            <w:pPr>
              <w:jc w:val="center"/>
              <w:rPr>
                <w:rFonts w:ascii="Tahoma" w:hAnsi="Tahoma" w:cs="Tahoma"/>
                <w:b/>
                <w:bCs/>
                <w:sz w:val="20"/>
                <w:szCs w:val="20"/>
              </w:rPr>
            </w:pPr>
            <w:r w:rsidRPr="00B46C2A">
              <w:rPr>
                <w:rFonts w:ascii="Tahoma" w:hAnsi="Tahoma" w:cs="Tahoma"/>
                <w:b/>
                <w:bCs/>
                <w:sz w:val="20"/>
                <w:szCs w:val="20"/>
              </w:rPr>
              <w:t>Prierezové témy</w:t>
            </w:r>
          </w:p>
        </w:tc>
      </w:tr>
      <w:tr w:rsidR="00144A87" w:rsidRPr="00CB71C1" w:rsidTr="00651825">
        <w:tc>
          <w:tcPr>
            <w:tcW w:w="1458" w:type="dxa"/>
            <w:vMerge w:val="restart"/>
            <w:vAlign w:val="center"/>
          </w:tcPr>
          <w:p w:rsidR="00144A87" w:rsidRPr="00144A87" w:rsidRDefault="00144A87" w:rsidP="00651825">
            <w:pPr>
              <w:rPr>
                <w:rFonts w:ascii="Tahoma" w:hAnsi="Tahoma" w:cs="Tahoma"/>
                <w:b/>
                <w:color w:val="000000"/>
                <w:sz w:val="16"/>
                <w:szCs w:val="16"/>
              </w:rPr>
            </w:pPr>
            <w:r w:rsidRPr="00144A87">
              <w:rPr>
                <w:rFonts w:ascii="Tahoma" w:hAnsi="Tahoma" w:cs="Tahoma"/>
                <w:b/>
                <w:color w:val="000000"/>
                <w:sz w:val="16"/>
                <w:szCs w:val="16"/>
              </w:rPr>
              <w:t xml:space="preserve">Moja rodina  </w:t>
            </w:r>
          </w:p>
          <w:p w:rsidR="00144A87" w:rsidRPr="00144A87" w:rsidRDefault="00144A87" w:rsidP="00651825">
            <w:pPr>
              <w:jc w:val="center"/>
              <w:rPr>
                <w:rFonts w:ascii="Tahoma" w:hAnsi="Tahoma" w:cs="Tahoma"/>
                <w:sz w:val="16"/>
                <w:szCs w:val="16"/>
              </w:rPr>
            </w:pPr>
          </w:p>
        </w:tc>
        <w:tc>
          <w:tcPr>
            <w:tcW w:w="2155" w:type="dxa"/>
          </w:tcPr>
          <w:p w:rsidR="00144A87" w:rsidRPr="00144A87" w:rsidRDefault="00144A87" w:rsidP="00144A87">
            <w:pPr>
              <w:spacing w:after="0"/>
              <w:rPr>
                <w:rFonts w:ascii="Tahoma" w:hAnsi="Tahoma" w:cs="Tahoma"/>
                <w:b/>
                <w:sz w:val="16"/>
                <w:szCs w:val="16"/>
              </w:rPr>
            </w:pPr>
            <w:r w:rsidRPr="00144A87">
              <w:rPr>
                <w:rFonts w:ascii="Tahoma" w:hAnsi="Tahoma" w:cs="Tahoma"/>
                <w:b/>
                <w:sz w:val="16"/>
                <w:szCs w:val="16"/>
              </w:rPr>
              <w:t>Poslanie a funkcie</w:t>
            </w:r>
          </w:p>
          <w:p w:rsidR="00144A87" w:rsidRPr="00144A87" w:rsidRDefault="00144A87" w:rsidP="00144A87">
            <w:pPr>
              <w:spacing w:after="0"/>
              <w:rPr>
                <w:rFonts w:ascii="Tahoma" w:hAnsi="Tahoma" w:cs="Tahoma"/>
                <w:sz w:val="16"/>
                <w:szCs w:val="16"/>
              </w:rPr>
            </w:pPr>
            <w:r w:rsidRPr="00144A87">
              <w:rPr>
                <w:rFonts w:ascii="Tahoma" w:hAnsi="Tahoma" w:cs="Tahoma"/>
                <w:b/>
                <w:sz w:val="16"/>
                <w:szCs w:val="16"/>
              </w:rPr>
              <w:t>rodiny</w:t>
            </w:r>
          </w:p>
        </w:tc>
        <w:tc>
          <w:tcPr>
            <w:tcW w:w="2694" w:type="dxa"/>
          </w:tcPr>
          <w:p w:rsidR="00144A87" w:rsidRPr="00144A87" w:rsidRDefault="00144A87" w:rsidP="00651825">
            <w:pPr>
              <w:rPr>
                <w:rFonts w:ascii="Tahoma" w:hAnsi="Tahoma" w:cs="Tahoma"/>
                <w:sz w:val="16"/>
                <w:szCs w:val="16"/>
              </w:rPr>
            </w:pPr>
            <w:r w:rsidRPr="00144A87">
              <w:rPr>
                <w:rFonts w:ascii="Tahoma" w:hAnsi="Tahoma" w:cs="Tahoma"/>
                <w:sz w:val="16"/>
                <w:szCs w:val="16"/>
              </w:rPr>
              <w:t>rodina, poslanie a funkcie rodiny</w:t>
            </w:r>
          </w:p>
        </w:tc>
        <w:tc>
          <w:tcPr>
            <w:tcW w:w="2876" w:type="dxa"/>
          </w:tcPr>
          <w:p w:rsidR="00144A87" w:rsidRPr="00144A87" w:rsidRDefault="00144A87" w:rsidP="00144A87">
            <w:pPr>
              <w:spacing w:after="0"/>
              <w:rPr>
                <w:rFonts w:ascii="Tahoma" w:hAnsi="Tahoma" w:cs="Tahoma"/>
                <w:sz w:val="16"/>
                <w:szCs w:val="16"/>
              </w:rPr>
            </w:pPr>
            <w:r w:rsidRPr="00144A87">
              <w:rPr>
                <w:rFonts w:ascii="Tahoma" w:hAnsi="Tahoma" w:cs="Tahoma"/>
                <w:sz w:val="16"/>
                <w:szCs w:val="16"/>
              </w:rPr>
              <w:t xml:space="preserve">Žiak: </w:t>
            </w:r>
          </w:p>
          <w:p w:rsidR="00144A87" w:rsidRPr="00144A87" w:rsidRDefault="00144A87" w:rsidP="00144A87">
            <w:pPr>
              <w:spacing w:after="0"/>
              <w:rPr>
                <w:rFonts w:ascii="Tahoma" w:hAnsi="Tahoma" w:cs="Tahoma"/>
                <w:sz w:val="16"/>
                <w:szCs w:val="16"/>
              </w:rPr>
            </w:pPr>
            <w:r w:rsidRPr="00144A87">
              <w:rPr>
                <w:rFonts w:ascii="Tahoma" w:hAnsi="Tahoma" w:cs="Tahoma"/>
                <w:sz w:val="16"/>
                <w:szCs w:val="16"/>
              </w:rPr>
              <w:t>- vie určiť typy spoločenstiev, v ktorých žije</w:t>
            </w:r>
          </w:p>
          <w:p w:rsidR="00144A87" w:rsidRPr="00144A87" w:rsidRDefault="00144A87" w:rsidP="00144A87">
            <w:pPr>
              <w:spacing w:after="0"/>
              <w:rPr>
                <w:rFonts w:ascii="Tahoma" w:hAnsi="Tahoma" w:cs="Tahoma"/>
                <w:sz w:val="16"/>
                <w:szCs w:val="16"/>
              </w:rPr>
            </w:pPr>
            <w:r w:rsidRPr="00144A87">
              <w:rPr>
                <w:rFonts w:ascii="Tahoma" w:hAnsi="Tahoma" w:cs="Tahoma"/>
                <w:sz w:val="16"/>
                <w:szCs w:val="16"/>
              </w:rPr>
              <w:t>- vysvetliť pomocou príkladov 5 základných funkcií rodiny</w:t>
            </w:r>
          </w:p>
          <w:p w:rsidR="00144A87" w:rsidRPr="00144A87" w:rsidRDefault="00144A87" w:rsidP="00144A87">
            <w:pPr>
              <w:spacing w:after="0"/>
              <w:rPr>
                <w:rFonts w:ascii="Tahoma" w:hAnsi="Tahoma" w:cs="Tahoma"/>
                <w:sz w:val="16"/>
                <w:szCs w:val="16"/>
              </w:rPr>
            </w:pPr>
            <w:r w:rsidRPr="00144A87">
              <w:rPr>
                <w:rFonts w:ascii="Tahoma" w:hAnsi="Tahoma" w:cs="Tahoma"/>
                <w:sz w:val="16"/>
                <w:szCs w:val="16"/>
              </w:rPr>
              <w:t>- charakterizovať základné znaky rodiny</w:t>
            </w:r>
          </w:p>
        </w:tc>
        <w:tc>
          <w:tcPr>
            <w:tcW w:w="1840" w:type="dxa"/>
          </w:tcPr>
          <w:p w:rsidR="00144A87" w:rsidRPr="00144A87" w:rsidRDefault="00144A87" w:rsidP="00144A87">
            <w:pPr>
              <w:spacing w:after="0"/>
              <w:jc w:val="center"/>
              <w:rPr>
                <w:rFonts w:ascii="Tahoma" w:hAnsi="Tahoma" w:cs="Tahoma"/>
                <w:bCs/>
                <w:i/>
                <w:sz w:val="16"/>
                <w:szCs w:val="16"/>
                <w:u w:val="single"/>
              </w:rPr>
            </w:pPr>
            <w:r w:rsidRPr="00144A87">
              <w:rPr>
                <w:rFonts w:ascii="Tahoma" w:hAnsi="Tahoma" w:cs="Tahoma"/>
                <w:bCs/>
                <w:i/>
                <w:sz w:val="16"/>
                <w:szCs w:val="16"/>
                <w:u w:val="single"/>
              </w:rPr>
              <w:t>Environmentálna výchova</w:t>
            </w:r>
          </w:p>
          <w:p w:rsidR="00144A87" w:rsidRPr="00144A87" w:rsidRDefault="00144A87" w:rsidP="00144A87">
            <w:pPr>
              <w:spacing w:after="0"/>
              <w:rPr>
                <w:rFonts w:ascii="Tahoma" w:hAnsi="Tahoma" w:cs="Tahoma"/>
                <w:sz w:val="16"/>
                <w:szCs w:val="16"/>
              </w:rPr>
            </w:pPr>
            <w:r w:rsidRPr="00144A87">
              <w:rPr>
                <w:rFonts w:ascii="Tahoma" w:hAnsi="Tahoma" w:cs="Tahoma"/>
                <w:bCs/>
                <w:sz w:val="16"/>
                <w:szCs w:val="16"/>
              </w:rPr>
              <w:t xml:space="preserve">- </w:t>
            </w:r>
            <w:r w:rsidRPr="00144A87">
              <w:rPr>
                <w:rFonts w:ascii="Tahoma" w:hAnsi="Tahoma" w:cs="Tahoma"/>
                <w:sz w:val="16"/>
                <w:szCs w:val="16"/>
              </w:rPr>
              <w:t>vnímať život ako najvyššiu hodnotu</w:t>
            </w:r>
          </w:p>
        </w:tc>
      </w:tr>
      <w:tr w:rsidR="00144A87" w:rsidRPr="00CB71C1" w:rsidTr="00651825">
        <w:tc>
          <w:tcPr>
            <w:tcW w:w="1458" w:type="dxa"/>
            <w:vMerge/>
            <w:vAlign w:val="center"/>
          </w:tcPr>
          <w:p w:rsidR="00144A87" w:rsidRPr="00144A87" w:rsidRDefault="00144A87" w:rsidP="00651825">
            <w:pPr>
              <w:jc w:val="center"/>
              <w:rPr>
                <w:rFonts w:ascii="Tahoma" w:hAnsi="Tahoma" w:cs="Tahoma"/>
                <w:sz w:val="16"/>
                <w:szCs w:val="16"/>
              </w:rPr>
            </w:pPr>
          </w:p>
        </w:tc>
        <w:tc>
          <w:tcPr>
            <w:tcW w:w="2155" w:type="dxa"/>
          </w:tcPr>
          <w:p w:rsidR="00144A87" w:rsidRPr="00144A87" w:rsidRDefault="00144A87" w:rsidP="00651825">
            <w:pPr>
              <w:rPr>
                <w:rFonts w:ascii="Tahoma" w:hAnsi="Tahoma" w:cs="Tahoma"/>
                <w:b/>
                <w:sz w:val="16"/>
                <w:szCs w:val="16"/>
              </w:rPr>
            </w:pPr>
            <w:r w:rsidRPr="00144A87">
              <w:rPr>
                <w:rFonts w:ascii="Tahoma" w:hAnsi="Tahoma" w:cs="Tahoma"/>
                <w:b/>
                <w:sz w:val="16"/>
                <w:szCs w:val="16"/>
              </w:rPr>
              <w:t>Vzťahy v rodine, roly členov rodiny</w:t>
            </w:r>
          </w:p>
          <w:p w:rsidR="00144A87" w:rsidRPr="00144A87" w:rsidRDefault="00144A87" w:rsidP="00651825">
            <w:pPr>
              <w:rPr>
                <w:rFonts w:ascii="Tahoma" w:hAnsi="Tahoma" w:cs="Tahoma"/>
                <w:sz w:val="16"/>
                <w:szCs w:val="16"/>
              </w:rPr>
            </w:pPr>
          </w:p>
        </w:tc>
        <w:tc>
          <w:tcPr>
            <w:tcW w:w="2694" w:type="dxa"/>
          </w:tcPr>
          <w:p w:rsidR="00144A87" w:rsidRPr="00144A87" w:rsidRDefault="00144A87" w:rsidP="00651825">
            <w:pPr>
              <w:rPr>
                <w:rFonts w:ascii="Tahoma" w:hAnsi="Tahoma" w:cs="Tahoma"/>
                <w:sz w:val="16"/>
                <w:szCs w:val="16"/>
              </w:rPr>
            </w:pPr>
            <w:r w:rsidRPr="00144A87">
              <w:rPr>
                <w:rFonts w:ascii="Tahoma" w:hAnsi="Tahoma" w:cs="Tahoma"/>
                <w:sz w:val="16"/>
                <w:szCs w:val="16"/>
              </w:rPr>
              <w:t xml:space="preserve">vzťahy v rodine </w:t>
            </w:r>
          </w:p>
        </w:tc>
        <w:tc>
          <w:tcPr>
            <w:tcW w:w="2876" w:type="dxa"/>
          </w:tcPr>
          <w:p w:rsidR="00144A87" w:rsidRPr="00144A87" w:rsidRDefault="00144A87" w:rsidP="00651825">
            <w:pPr>
              <w:rPr>
                <w:rFonts w:ascii="Tahoma" w:hAnsi="Tahoma" w:cs="Tahoma"/>
                <w:sz w:val="16"/>
                <w:szCs w:val="16"/>
              </w:rPr>
            </w:pPr>
            <w:r w:rsidRPr="00144A87">
              <w:rPr>
                <w:rFonts w:ascii="Tahoma" w:hAnsi="Tahoma" w:cs="Tahoma"/>
                <w:sz w:val="16"/>
                <w:szCs w:val="16"/>
              </w:rPr>
              <w:t>- uviesť typy spoločenských rolí, ktoré vo svojom živote bude zohrávať</w:t>
            </w:r>
          </w:p>
        </w:tc>
        <w:tc>
          <w:tcPr>
            <w:tcW w:w="1840" w:type="dxa"/>
          </w:tcPr>
          <w:p w:rsidR="00144A87" w:rsidRPr="00144A87" w:rsidRDefault="00144A87" w:rsidP="00144A87">
            <w:pPr>
              <w:spacing w:after="0"/>
              <w:jc w:val="center"/>
              <w:rPr>
                <w:rFonts w:ascii="Tahoma" w:hAnsi="Tahoma" w:cs="Tahoma"/>
                <w:bCs/>
                <w:i/>
                <w:sz w:val="16"/>
                <w:szCs w:val="16"/>
                <w:u w:val="single"/>
              </w:rPr>
            </w:pPr>
            <w:r w:rsidRPr="00144A87">
              <w:rPr>
                <w:rFonts w:ascii="Tahoma" w:hAnsi="Tahoma" w:cs="Tahoma"/>
                <w:bCs/>
                <w:i/>
                <w:sz w:val="16"/>
                <w:szCs w:val="16"/>
                <w:u w:val="single"/>
              </w:rPr>
              <w:t>Osobnostný a sociálny rozvoj</w:t>
            </w:r>
          </w:p>
          <w:p w:rsidR="00144A87" w:rsidRPr="00377244" w:rsidRDefault="00144A87" w:rsidP="00144A87">
            <w:pPr>
              <w:spacing w:after="0"/>
              <w:rPr>
                <w:rFonts w:ascii="Tahoma" w:hAnsi="Tahoma" w:cs="Tahoma"/>
                <w:bCs/>
                <w:i/>
                <w:sz w:val="16"/>
                <w:szCs w:val="16"/>
                <w:u w:val="single"/>
              </w:rPr>
            </w:pPr>
            <w:r w:rsidRPr="00144A87">
              <w:rPr>
                <w:rFonts w:ascii="Tahoma" w:hAnsi="Tahoma" w:cs="Tahoma"/>
                <w:bCs/>
                <w:sz w:val="16"/>
                <w:szCs w:val="16"/>
              </w:rPr>
              <w:t xml:space="preserve">- </w:t>
            </w:r>
            <w:r w:rsidRPr="00144A87">
              <w:rPr>
                <w:rFonts w:ascii="Tahoma" w:hAnsi="Tahoma" w:cs="Tahoma"/>
                <w:sz w:val="16"/>
                <w:szCs w:val="16"/>
                <w:lang w:eastAsia="sk-SK"/>
              </w:rPr>
              <w:t>rozpoznať svoje silné a</w:t>
            </w:r>
            <w:r>
              <w:rPr>
                <w:rFonts w:ascii="Tahoma" w:hAnsi="Tahoma" w:cs="Tahoma"/>
                <w:sz w:val="16"/>
                <w:szCs w:val="16"/>
                <w:lang w:eastAsia="sk-SK"/>
              </w:rPr>
              <w:t> </w:t>
            </w:r>
            <w:r w:rsidRPr="00144A87">
              <w:rPr>
                <w:rFonts w:ascii="Tahoma" w:hAnsi="Tahoma" w:cs="Tahoma"/>
                <w:sz w:val="16"/>
                <w:szCs w:val="16"/>
                <w:lang w:eastAsia="sk-SK"/>
              </w:rPr>
              <w:t>slabéstránky, stanoviť si ciele a priority v</w:t>
            </w:r>
            <w:r>
              <w:rPr>
                <w:rFonts w:ascii="Tahoma" w:hAnsi="Tahoma" w:cs="Tahoma"/>
                <w:sz w:val="16"/>
                <w:szCs w:val="16"/>
                <w:lang w:eastAsia="sk-SK"/>
              </w:rPr>
              <w:t xml:space="preserve"> súlade so svojimi</w:t>
            </w:r>
            <w:r w:rsidRPr="00144A87">
              <w:rPr>
                <w:rFonts w:ascii="Tahoma" w:hAnsi="Tahoma" w:cs="Tahoma"/>
                <w:sz w:val="16"/>
                <w:szCs w:val="16"/>
                <w:lang w:eastAsia="sk-SK"/>
              </w:rPr>
              <w:t xml:space="preserve"> schopnosťami, záujmami a potrebami</w:t>
            </w:r>
          </w:p>
        </w:tc>
      </w:tr>
      <w:tr w:rsidR="00144A87" w:rsidRPr="00CB71C1" w:rsidTr="0067076F">
        <w:trPr>
          <w:trHeight w:val="1340"/>
        </w:trPr>
        <w:tc>
          <w:tcPr>
            <w:tcW w:w="1458" w:type="dxa"/>
            <w:vMerge/>
          </w:tcPr>
          <w:p w:rsidR="00144A87" w:rsidRPr="00144A87" w:rsidRDefault="00144A87" w:rsidP="00651825">
            <w:pPr>
              <w:rPr>
                <w:rFonts w:ascii="Tahoma" w:hAnsi="Tahoma" w:cs="Tahoma"/>
                <w:sz w:val="16"/>
                <w:szCs w:val="16"/>
              </w:rPr>
            </w:pPr>
          </w:p>
        </w:tc>
        <w:tc>
          <w:tcPr>
            <w:tcW w:w="2155" w:type="dxa"/>
          </w:tcPr>
          <w:p w:rsidR="00144A87" w:rsidRPr="00144A87" w:rsidRDefault="00144A87" w:rsidP="00651825">
            <w:pPr>
              <w:rPr>
                <w:rFonts w:ascii="Tahoma" w:hAnsi="Tahoma" w:cs="Tahoma"/>
                <w:b/>
                <w:sz w:val="16"/>
                <w:szCs w:val="16"/>
              </w:rPr>
            </w:pPr>
            <w:r w:rsidRPr="00144A87">
              <w:rPr>
                <w:rFonts w:ascii="Tahoma" w:hAnsi="Tahoma" w:cs="Tahoma"/>
                <w:b/>
                <w:sz w:val="16"/>
                <w:szCs w:val="16"/>
              </w:rPr>
              <w:t>Normy a pravidlá, práva a povinnosti rodičov a detí</w:t>
            </w:r>
          </w:p>
        </w:tc>
        <w:tc>
          <w:tcPr>
            <w:tcW w:w="2694" w:type="dxa"/>
          </w:tcPr>
          <w:p w:rsidR="00144A87" w:rsidRPr="00144A87" w:rsidRDefault="00144A87" w:rsidP="00651825">
            <w:pPr>
              <w:rPr>
                <w:rFonts w:ascii="Tahoma" w:hAnsi="Tahoma" w:cs="Tahoma"/>
                <w:sz w:val="16"/>
                <w:szCs w:val="16"/>
              </w:rPr>
            </w:pPr>
            <w:r w:rsidRPr="00144A87">
              <w:rPr>
                <w:rFonts w:ascii="Tahoma" w:hAnsi="Tahoma" w:cs="Tahoma"/>
                <w:sz w:val="16"/>
                <w:szCs w:val="16"/>
              </w:rPr>
              <w:t>normy a pravidlá, práva a povinnosti (detí a rodičov)</w:t>
            </w:r>
          </w:p>
        </w:tc>
        <w:tc>
          <w:tcPr>
            <w:tcW w:w="2876" w:type="dxa"/>
          </w:tcPr>
          <w:p w:rsidR="00144A87" w:rsidRPr="00144A87" w:rsidRDefault="00144A87" w:rsidP="00144A87">
            <w:pPr>
              <w:spacing w:after="0"/>
              <w:rPr>
                <w:rFonts w:ascii="Tahoma" w:hAnsi="Tahoma" w:cs="Tahoma"/>
                <w:sz w:val="16"/>
                <w:szCs w:val="16"/>
              </w:rPr>
            </w:pPr>
            <w:r w:rsidRPr="00144A87">
              <w:rPr>
                <w:rFonts w:ascii="Tahoma" w:hAnsi="Tahoma" w:cs="Tahoma"/>
                <w:sz w:val="16"/>
                <w:szCs w:val="16"/>
              </w:rPr>
              <w:t xml:space="preserve">- uviesť na príkladoch fungovanie pravidiel v rodine </w:t>
            </w:r>
          </w:p>
          <w:p w:rsidR="00144A87" w:rsidRPr="00144A87" w:rsidRDefault="00144A87" w:rsidP="00144A87">
            <w:pPr>
              <w:spacing w:after="0"/>
              <w:rPr>
                <w:rFonts w:ascii="Tahoma" w:hAnsi="Tahoma" w:cs="Tahoma"/>
                <w:sz w:val="16"/>
                <w:szCs w:val="16"/>
              </w:rPr>
            </w:pPr>
            <w:r w:rsidRPr="00144A87">
              <w:rPr>
                <w:rFonts w:ascii="Tahoma" w:hAnsi="Tahoma" w:cs="Tahoma"/>
                <w:sz w:val="16"/>
                <w:szCs w:val="16"/>
              </w:rPr>
              <w:t xml:space="preserve">- zostaviť rebríček práv a povinností detí v rodine </w:t>
            </w:r>
          </w:p>
          <w:p w:rsidR="00144A87" w:rsidRPr="00144A87" w:rsidRDefault="00144A87" w:rsidP="00144A87">
            <w:pPr>
              <w:spacing w:after="0"/>
              <w:rPr>
                <w:rFonts w:ascii="Tahoma" w:hAnsi="Tahoma" w:cs="Tahoma"/>
                <w:sz w:val="16"/>
                <w:szCs w:val="16"/>
              </w:rPr>
            </w:pPr>
            <w:r w:rsidRPr="00144A87">
              <w:rPr>
                <w:rFonts w:ascii="Tahoma" w:hAnsi="Tahoma" w:cs="Tahoma"/>
                <w:sz w:val="16"/>
                <w:szCs w:val="16"/>
              </w:rPr>
              <w:t>- navrhnnúť zoznam 5 práv a povinností rodičov v rodine</w:t>
            </w:r>
          </w:p>
        </w:tc>
        <w:tc>
          <w:tcPr>
            <w:tcW w:w="1840" w:type="dxa"/>
          </w:tcPr>
          <w:p w:rsidR="00144A87" w:rsidRPr="00144A87" w:rsidRDefault="00144A87" w:rsidP="00144A87">
            <w:pPr>
              <w:spacing w:after="0"/>
              <w:jc w:val="center"/>
              <w:rPr>
                <w:rFonts w:ascii="Tahoma" w:hAnsi="Tahoma" w:cs="Tahoma"/>
                <w:bCs/>
                <w:i/>
                <w:sz w:val="16"/>
                <w:szCs w:val="16"/>
                <w:u w:val="single"/>
              </w:rPr>
            </w:pPr>
            <w:r w:rsidRPr="00144A87">
              <w:rPr>
                <w:rFonts w:ascii="Tahoma" w:hAnsi="Tahoma" w:cs="Tahoma"/>
                <w:bCs/>
                <w:i/>
                <w:sz w:val="16"/>
                <w:szCs w:val="16"/>
                <w:u w:val="single"/>
              </w:rPr>
              <w:t>Osobnostný a sociálny rozvoj</w:t>
            </w:r>
          </w:p>
          <w:p w:rsidR="00144A87" w:rsidRPr="00144A87" w:rsidRDefault="00144A87" w:rsidP="0067076F">
            <w:pPr>
              <w:spacing w:after="0"/>
              <w:rPr>
                <w:rFonts w:ascii="Tahoma" w:hAnsi="Tahoma" w:cs="Tahoma"/>
                <w:sz w:val="16"/>
                <w:szCs w:val="16"/>
                <w:lang w:eastAsia="sk-SK"/>
              </w:rPr>
            </w:pPr>
            <w:r w:rsidRPr="00144A87">
              <w:rPr>
                <w:rFonts w:ascii="Tahoma" w:hAnsi="Tahoma" w:cs="Tahoma"/>
                <w:bCs/>
                <w:sz w:val="16"/>
                <w:szCs w:val="16"/>
              </w:rPr>
              <w:t xml:space="preserve">- </w:t>
            </w:r>
            <w:r w:rsidRPr="00144A87">
              <w:rPr>
                <w:rFonts w:ascii="Tahoma" w:hAnsi="Tahoma" w:cs="Tahoma"/>
                <w:sz w:val="16"/>
                <w:szCs w:val="16"/>
                <w:lang w:eastAsia="sk-SK"/>
              </w:rPr>
              <w:t xml:space="preserve">komunikačné problémy, prijať obojsmerné zásady konštruktívnej kritiky </w:t>
            </w:r>
          </w:p>
        </w:tc>
      </w:tr>
      <w:tr w:rsidR="00144A87" w:rsidRPr="00CB71C1" w:rsidTr="00651825">
        <w:tc>
          <w:tcPr>
            <w:tcW w:w="1458" w:type="dxa"/>
            <w:vMerge/>
            <w:vAlign w:val="center"/>
          </w:tcPr>
          <w:p w:rsidR="00144A87" w:rsidRPr="00144A87" w:rsidRDefault="00144A87" w:rsidP="00651825">
            <w:pPr>
              <w:jc w:val="center"/>
              <w:rPr>
                <w:rFonts w:ascii="Tahoma" w:hAnsi="Tahoma" w:cs="Tahoma"/>
                <w:sz w:val="16"/>
                <w:szCs w:val="16"/>
              </w:rPr>
            </w:pPr>
          </w:p>
        </w:tc>
        <w:tc>
          <w:tcPr>
            <w:tcW w:w="2155" w:type="dxa"/>
          </w:tcPr>
          <w:p w:rsidR="00144A87" w:rsidRPr="00144A87" w:rsidRDefault="00144A87" w:rsidP="00651825">
            <w:pPr>
              <w:rPr>
                <w:rFonts w:ascii="Tahoma" w:hAnsi="Tahoma" w:cs="Tahoma"/>
                <w:b/>
                <w:sz w:val="16"/>
                <w:szCs w:val="16"/>
              </w:rPr>
            </w:pPr>
            <w:r w:rsidRPr="00144A87">
              <w:rPr>
                <w:rFonts w:ascii="Tahoma" w:hAnsi="Tahoma" w:cs="Tahoma"/>
                <w:b/>
                <w:sz w:val="16"/>
                <w:szCs w:val="16"/>
              </w:rPr>
              <w:t xml:space="preserve">Komunikácia v rodine  </w:t>
            </w:r>
          </w:p>
        </w:tc>
        <w:tc>
          <w:tcPr>
            <w:tcW w:w="2694" w:type="dxa"/>
          </w:tcPr>
          <w:p w:rsidR="00144A87" w:rsidRPr="00144A87" w:rsidRDefault="00144A87" w:rsidP="00651825">
            <w:pPr>
              <w:rPr>
                <w:rFonts w:ascii="Tahoma" w:hAnsi="Tahoma" w:cs="Tahoma"/>
                <w:sz w:val="16"/>
                <w:szCs w:val="16"/>
              </w:rPr>
            </w:pPr>
            <w:r w:rsidRPr="00144A87">
              <w:rPr>
                <w:rFonts w:ascii="Tahoma" w:hAnsi="Tahoma" w:cs="Tahoma"/>
                <w:sz w:val="16"/>
                <w:szCs w:val="16"/>
              </w:rPr>
              <w:t xml:space="preserve">medziľudské vzťahy </w:t>
            </w:r>
          </w:p>
        </w:tc>
        <w:tc>
          <w:tcPr>
            <w:tcW w:w="2876" w:type="dxa"/>
          </w:tcPr>
          <w:p w:rsidR="00144A87" w:rsidRPr="00144A87" w:rsidRDefault="00144A87" w:rsidP="00651825">
            <w:pPr>
              <w:rPr>
                <w:rFonts w:ascii="Tahoma" w:hAnsi="Tahoma" w:cs="Tahoma"/>
                <w:sz w:val="16"/>
                <w:szCs w:val="16"/>
              </w:rPr>
            </w:pPr>
            <w:r w:rsidRPr="00144A87">
              <w:rPr>
                <w:rFonts w:ascii="Tahoma" w:hAnsi="Tahoma" w:cs="Tahoma"/>
                <w:sz w:val="16"/>
                <w:szCs w:val="16"/>
              </w:rPr>
              <w:t xml:space="preserve">- určiť vzťahy medzi členmi svojej širšej rodiny </w:t>
            </w:r>
          </w:p>
        </w:tc>
        <w:tc>
          <w:tcPr>
            <w:tcW w:w="1840" w:type="dxa"/>
          </w:tcPr>
          <w:p w:rsidR="00144A87" w:rsidRPr="00144A87" w:rsidRDefault="00144A87" w:rsidP="00144A87">
            <w:pPr>
              <w:spacing w:after="0"/>
              <w:jc w:val="center"/>
              <w:rPr>
                <w:rFonts w:ascii="Tahoma" w:hAnsi="Tahoma" w:cs="Tahoma"/>
                <w:bCs/>
                <w:i/>
                <w:sz w:val="16"/>
                <w:szCs w:val="16"/>
                <w:u w:val="single"/>
              </w:rPr>
            </w:pPr>
            <w:r w:rsidRPr="00144A87">
              <w:rPr>
                <w:rFonts w:ascii="Tahoma" w:hAnsi="Tahoma" w:cs="Tahoma"/>
                <w:bCs/>
                <w:i/>
                <w:sz w:val="16"/>
                <w:szCs w:val="16"/>
                <w:u w:val="single"/>
              </w:rPr>
              <w:t>Multikultúrna výchova</w:t>
            </w:r>
          </w:p>
          <w:p w:rsidR="00144A87" w:rsidRPr="00144A87" w:rsidRDefault="00144A87" w:rsidP="00144A87">
            <w:pPr>
              <w:spacing w:after="0"/>
              <w:rPr>
                <w:rFonts w:ascii="Tahoma" w:hAnsi="Tahoma" w:cs="Tahoma"/>
                <w:sz w:val="16"/>
                <w:szCs w:val="16"/>
                <w:lang w:eastAsia="sk-SK"/>
              </w:rPr>
            </w:pPr>
            <w:r w:rsidRPr="00144A87">
              <w:rPr>
                <w:rFonts w:ascii="Tahoma" w:hAnsi="Tahoma" w:cs="Tahoma"/>
                <w:bCs/>
                <w:sz w:val="16"/>
                <w:szCs w:val="16"/>
              </w:rPr>
              <w:t xml:space="preserve">- </w:t>
            </w:r>
            <w:r w:rsidRPr="00144A87">
              <w:rPr>
                <w:rFonts w:ascii="Tahoma" w:hAnsi="Tahoma" w:cs="Tahoma"/>
                <w:sz w:val="16"/>
                <w:szCs w:val="16"/>
                <w:lang w:eastAsia="sk-SK"/>
              </w:rPr>
              <w:t>rozvíjať sebareflexiu, ktorá povedie k uvedomeniu si koreňov, možností, obmedzení i premien vlastnej kultúrnej identity</w:t>
            </w:r>
          </w:p>
        </w:tc>
      </w:tr>
      <w:tr w:rsidR="00144A87" w:rsidRPr="00CB71C1" w:rsidTr="00651825">
        <w:tc>
          <w:tcPr>
            <w:tcW w:w="1458" w:type="dxa"/>
            <w:vMerge/>
          </w:tcPr>
          <w:p w:rsidR="00144A87" w:rsidRPr="00144A87" w:rsidRDefault="00144A87" w:rsidP="00651825">
            <w:pPr>
              <w:rPr>
                <w:rFonts w:ascii="Tahoma" w:hAnsi="Tahoma" w:cs="Tahoma"/>
                <w:sz w:val="16"/>
                <w:szCs w:val="16"/>
              </w:rPr>
            </w:pPr>
          </w:p>
        </w:tc>
        <w:tc>
          <w:tcPr>
            <w:tcW w:w="2155" w:type="dxa"/>
          </w:tcPr>
          <w:p w:rsidR="00144A87" w:rsidRPr="00144A87" w:rsidRDefault="00144A87" w:rsidP="00651825">
            <w:pPr>
              <w:rPr>
                <w:rFonts w:ascii="Tahoma" w:hAnsi="Tahoma" w:cs="Tahoma"/>
                <w:b/>
                <w:sz w:val="16"/>
                <w:szCs w:val="16"/>
              </w:rPr>
            </w:pPr>
            <w:r w:rsidRPr="00144A87">
              <w:rPr>
                <w:rFonts w:ascii="Tahoma" w:hAnsi="Tahoma" w:cs="Tahoma"/>
                <w:b/>
                <w:sz w:val="16"/>
                <w:szCs w:val="16"/>
              </w:rPr>
              <w:t xml:space="preserve">Generačné problémy v rodine </w:t>
            </w:r>
          </w:p>
          <w:p w:rsidR="00144A87" w:rsidRPr="00144A87" w:rsidRDefault="00144A87" w:rsidP="00651825">
            <w:pPr>
              <w:rPr>
                <w:rFonts w:ascii="Tahoma" w:hAnsi="Tahoma" w:cs="Tahoma"/>
                <w:sz w:val="16"/>
                <w:szCs w:val="16"/>
              </w:rPr>
            </w:pPr>
          </w:p>
        </w:tc>
        <w:tc>
          <w:tcPr>
            <w:tcW w:w="2694" w:type="dxa"/>
          </w:tcPr>
          <w:p w:rsidR="00144A87" w:rsidRPr="00144A87" w:rsidRDefault="00144A87" w:rsidP="00651825">
            <w:pPr>
              <w:rPr>
                <w:rFonts w:ascii="Tahoma" w:hAnsi="Tahoma" w:cs="Tahoma"/>
                <w:sz w:val="16"/>
                <w:szCs w:val="16"/>
              </w:rPr>
            </w:pPr>
            <w:r w:rsidRPr="00144A87">
              <w:rPr>
                <w:rFonts w:ascii="Tahoma" w:hAnsi="Tahoma" w:cs="Tahoma"/>
                <w:sz w:val="16"/>
                <w:szCs w:val="16"/>
              </w:rPr>
              <w:t xml:space="preserve">viacgeneračné spolunažívanie </w:t>
            </w:r>
          </w:p>
        </w:tc>
        <w:tc>
          <w:tcPr>
            <w:tcW w:w="2876" w:type="dxa"/>
          </w:tcPr>
          <w:p w:rsidR="00144A87" w:rsidRPr="00144A87" w:rsidRDefault="00144A87" w:rsidP="00651825">
            <w:pPr>
              <w:rPr>
                <w:rFonts w:ascii="Tahoma" w:hAnsi="Tahoma" w:cs="Tahoma"/>
                <w:sz w:val="16"/>
                <w:szCs w:val="16"/>
              </w:rPr>
            </w:pPr>
            <w:r w:rsidRPr="00144A87">
              <w:rPr>
                <w:rFonts w:ascii="Tahoma" w:hAnsi="Tahoma" w:cs="Tahoma"/>
                <w:sz w:val="16"/>
                <w:szCs w:val="16"/>
              </w:rPr>
              <w:t>- určiť vzťahy medzi členmi svojej širšej rodiny</w:t>
            </w:r>
          </w:p>
        </w:tc>
        <w:tc>
          <w:tcPr>
            <w:tcW w:w="1840" w:type="dxa"/>
          </w:tcPr>
          <w:p w:rsidR="00144A87" w:rsidRPr="00144A87" w:rsidRDefault="00144A87" w:rsidP="00144A87">
            <w:pPr>
              <w:spacing w:after="0"/>
              <w:jc w:val="center"/>
              <w:rPr>
                <w:rFonts w:ascii="Tahoma" w:hAnsi="Tahoma" w:cs="Tahoma"/>
                <w:bCs/>
                <w:i/>
                <w:sz w:val="16"/>
                <w:szCs w:val="16"/>
                <w:u w:val="single"/>
              </w:rPr>
            </w:pPr>
            <w:r w:rsidRPr="00144A87">
              <w:rPr>
                <w:rFonts w:ascii="Tahoma" w:hAnsi="Tahoma" w:cs="Tahoma"/>
                <w:bCs/>
                <w:i/>
                <w:sz w:val="16"/>
                <w:szCs w:val="16"/>
                <w:u w:val="single"/>
              </w:rPr>
              <w:t>Osobnostný a sociálny rozvoj</w:t>
            </w:r>
          </w:p>
          <w:p w:rsidR="00144A87" w:rsidRPr="00144A87" w:rsidRDefault="00144A87" w:rsidP="00377244">
            <w:pPr>
              <w:spacing w:after="0"/>
              <w:rPr>
                <w:rFonts w:ascii="Tahoma" w:hAnsi="Tahoma" w:cs="Tahoma"/>
                <w:bCs/>
                <w:sz w:val="16"/>
                <w:szCs w:val="16"/>
              </w:rPr>
            </w:pPr>
            <w:r w:rsidRPr="00144A87">
              <w:rPr>
                <w:rFonts w:ascii="Tahoma" w:hAnsi="Tahoma" w:cs="Tahoma"/>
                <w:bCs/>
                <w:sz w:val="16"/>
                <w:szCs w:val="16"/>
              </w:rPr>
              <w:t xml:space="preserve">- </w:t>
            </w:r>
            <w:r w:rsidRPr="00144A87">
              <w:rPr>
                <w:rFonts w:ascii="Tahoma" w:hAnsi="Tahoma" w:cs="Tahoma"/>
                <w:sz w:val="16"/>
                <w:szCs w:val="16"/>
                <w:lang w:eastAsia="sk-SK"/>
              </w:rPr>
              <w:t xml:space="preserve">cielene komunikovať, analyzovať komunikačné problémy, </w:t>
            </w:r>
          </w:p>
        </w:tc>
      </w:tr>
      <w:tr w:rsidR="00144A87" w:rsidRPr="00CB71C1" w:rsidTr="00651825">
        <w:tc>
          <w:tcPr>
            <w:tcW w:w="1458" w:type="dxa"/>
            <w:vMerge/>
          </w:tcPr>
          <w:p w:rsidR="00144A87" w:rsidRPr="00144A87" w:rsidRDefault="00144A87" w:rsidP="00651825">
            <w:pPr>
              <w:rPr>
                <w:rFonts w:ascii="Tahoma" w:hAnsi="Tahoma" w:cs="Tahoma"/>
                <w:sz w:val="16"/>
                <w:szCs w:val="16"/>
              </w:rPr>
            </w:pPr>
          </w:p>
        </w:tc>
        <w:tc>
          <w:tcPr>
            <w:tcW w:w="2155" w:type="dxa"/>
          </w:tcPr>
          <w:p w:rsidR="00144A87" w:rsidRPr="00144A87" w:rsidRDefault="00144A87" w:rsidP="00651825">
            <w:pPr>
              <w:rPr>
                <w:rFonts w:ascii="Tahoma" w:hAnsi="Tahoma" w:cs="Tahoma"/>
                <w:b/>
                <w:sz w:val="16"/>
                <w:szCs w:val="16"/>
              </w:rPr>
            </w:pPr>
            <w:r w:rsidRPr="00144A87">
              <w:rPr>
                <w:rFonts w:ascii="Tahoma" w:hAnsi="Tahoma" w:cs="Tahoma"/>
                <w:b/>
                <w:sz w:val="16"/>
                <w:szCs w:val="16"/>
              </w:rPr>
              <w:t>Naši príbuzní, priatelia, susedia</w:t>
            </w:r>
          </w:p>
        </w:tc>
        <w:tc>
          <w:tcPr>
            <w:tcW w:w="2694" w:type="dxa"/>
          </w:tcPr>
          <w:p w:rsidR="00144A87" w:rsidRPr="00144A87" w:rsidRDefault="00144A87" w:rsidP="00651825">
            <w:pPr>
              <w:rPr>
                <w:rFonts w:ascii="Tahoma" w:hAnsi="Tahoma" w:cs="Tahoma"/>
                <w:sz w:val="16"/>
                <w:szCs w:val="16"/>
              </w:rPr>
            </w:pPr>
            <w:r w:rsidRPr="00144A87">
              <w:rPr>
                <w:rFonts w:ascii="Tahoma" w:hAnsi="Tahoma" w:cs="Tahoma"/>
                <w:sz w:val="16"/>
                <w:szCs w:val="16"/>
              </w:rPr>
              <w:t xml:space="preserve">príbuzní, priatelia, susedia </w:t>
            </w:r>
          </w:p>
        </w:tc>
        <w:tc>
          <w:tcPr>
            <w:tcW w:w="2876" w:type="dxa"/>
          </w:tcPr>
          <w:p w:rsidR="00144A87" w:rsidRPr="00144A87" w:rsidRDefault="00144A87" w:rsidP="00651825">
            <w:pPr>
              <w:rPr>
                <w:rFonts w:ascii="Tahoma" w:hAnsi="Tahoma" w:cs="Tahoma"/>
                <w:sz w:val="16"/>
                <w:szCs w:val="16"/>
              </w:rPr>
            </w:pPr>
            <w:r w:rsidRPr="00144A87">
              <w:rPr>
                <w:rFonts w:ascii="Tahoma" w:hAnsi="Tahoma" w:cs="Tahoma"/>
                <w:sz w:val="16"/>
                <w:szCs w:val="16"/>
              </w:rPr>
              <w:t xml:space="preserve">- uviesť na príkladoch fungovanie vzťahov medzi príbuznými, priateľmi, susedmi </w:t>
            </w:r>
          </w:p>
        </w:tc>
        <w:tc>
          <w:tcPr>
            <w:tcW w:w="1840" w:type="dxa"/>
          </w:tcPr>
          <w:p w:rsidR="00144A87" w:rsidRPr="00144A87" w:rsidRDefault="00144A87" w:rsidP="00144A87">
            <w:pPr>
              <w:spacing w:after="0"/>
              <w:jc w:val="center"/>
              <w:rPr>
                <w:rFonts w:ascii="Tahoma" w:hAnsi="Tahoma" w:cs="Tahoma"/>
                <w:bCs/>
                <w:i/>
                <w:sz w:val="16"/>
                <w:szCs w:val="16"/>
                <w:u w:val="single"/>
              </w:rPr>
            </w:pPr>
            <w:r w:rsidRPr="00144A87">
              <w:rPr>
                <w:rFonts w:ascii="Tahoma" w:hAnsi="Tahoma" w:cs="Tahoma"/>
                <w:bCs/>
                <w:i/>
                <w:sz w:val="16"/>
                <w:szCs w:val="16"/>
                <w:u w:val="single"/>
              </w:rPr>
              <w:t>Osobnostný a sociálny rozvoj</w:t>
            </w:r>
          </w:p>
          <w:p w:rsidR="00144A87" w:rsidRPr="00144A87" w:rsidRDefault="00144A87" w:rsidP="00144A87">
            <w:pPr>
              <w:spacing w:after="0"/>
              <w:rPr>
                <w:rFonts w:ascii="Tahoma" w:hAnsi="Tahoma" w:cs="Tahoma"/>
                <w:bCs/>
                <w:sz w:val="16"/>
                <w:szCs w:val="16"/>
              </w:rPr>
            </w:pPr>
            <w:r w:rsidRPr="00144A87">
              <w:rPr>
                <w:rFonts w:ascii="Tahoma" w:hAnsi="Tahoma" w:cs="Tahoma"/>
                <w:bCs/>
                <w:sz w:val="16"/>
                <w:szCs w:val="16"/>
              </w:rPr>
              <w:t xml:space="preserve">- </w:t>
            </w:r>
            <w:r w:rsidRPr="00144A87">
              <w:rPr>
                <w:rFonts w:ascii="Tahoma" w:hAnsi="Tahoma" w:cs="Tahoma"/>
                <w:sz w:val="16"/>
                <w:szCs w:val="16"/>
                <w:lang w:eastAsia="sk-SK"/>
              </w:rPr>
              <w:t>rozmýšľať o</w:t>
            </w:r>
            <w:r w:rsidR="00377244">
              <w:rPr>
                <w:rFonts w:ascii="Tahoma" w:hAnsi="Tahoma" w:cs="Tahoma"/>
                <w:bCs/>
                <w:sz w:val="16"/>
                <w:szCs w:val="16"/>
              </w:rPr>
              <w:t> </w:t>
            </w:r>
            <w:r w:rsidR="00377244">
              <w:rPr>
                <w:rFonts w:ascii="Tahoma" w:hAnsi="Tahoma" w:cs="Tahoma"/>
                <w:sz w:val="16"/>
                <w:szCs w:val="16"/>
                <w:lang w:eastAsia="sk-SK"/>
              </w:rPr>
              <w:t>soc.</w:t>
            </w:r>
            <w:r w:rsidRPr="00144A87">
              <w:rPr>
                <w:rFonts w:ascii="Tahoma" w:hAnsi="Tahoma" w:cs="Tahoma"/>
                <w:sz w:val="16"/>
                <w:szCs w:val="16"/>
                <w:lang w:eastAsia="sk-SK"/>
              </w:rPr>
              <w:t xml:space="preserve"> amorálnych dilemácha zaujať knim postoj</w:t>
            </w:r>
          </w:p>
        </w:tc>
      </w:tr>
      <w:tr w:rsidR="00144A87" w:rsidRPr="00CB71C1" w:rsidTr="00651825">
        <w:tc>
          <w:tcPr>
            <w:tcW w:w="1458" w:type="dxa"/>
            <w:vMerge w:val="restart"/>
          </w:tcPr>
          <w:p w:rsidR="00144A87" w:rsidRPr="00144A87" w:rsidRDefault="00144A87" w:rsidP="00651825">
            <w:pPr>
              <w:rPr>
                <w:rFonts w:ascii="Tahoma" w:hAnsi="Tahoma" w:cs="Tahoma"/>
                <w:b/>
                <w:sz w:val="16"/>
                <w:szCs w:val="16"/>
              </w:rPr>
            </w:pPr>
            <w:r w:rsidRPr="00144A87">
              <w:rPr>
                <w:rFonts w:ascii="Tahoma" w:hAnsi="Tahoma" w:cs="Tahoma"/>
                <w:b/>
                <w:sz w:val="16"/>
                <w:szCs w:val="16"/>
              </w:rPr>
              <w:t xml:space="preserve">Moja trieda, moja škola </w:t>
            </w:r>
          </w:p>
        </w:tc>
        <w:tc>
          <w:tcPr>
            <w:tcW w:w="2155" w:type="dxa"/>
          </w:tcPr>
          <w:p w:rsidR="00144A87" w:rsidRPr="00144A87" w:rsidRDefault="00144A87" w:rsidP="00651825">
            <w:pPr>
              <w:rPr>
                <w:rFonts w:ascii="Tahoma" w:hAnsi="Tahoma" w:cs="Tahoma"/>
                <w:b/>
                <w:sz w:val="16"/>
                <w:szCs w:val="16"/>
              </w:rPr>
            </w:pPr>
            <w:r w:rsidRPr="00144A87">
              <w:rPr>
                <w:rFonts w:ascii="Tahoma" w:hAnsi="Tahoma" w:cs="Tahoma"/>
                <w:b/>
                <w:sz w:val="16"/>
                <w:szCs w:val="16"/>
              </w:rPr>
              <w:t>Trieda ako sociálna skupina</w:t>
            </w:r>
          </w:p>
        </w:tc>
        <w:tc>
          <w:tcPr>
            <w:tcW w:w="2694" w:type="dxa"/>
          </w:tcPr>
          <w:p w:rsidR="00144A87" w:rsidRPr="00144A87" w:rsidRDefault="00144A87" w:rsidP="00651825">
            <w:pPr>
              <w:rPr>
                <w:rFonts w:ascii="Tahoma" w:hAnsi="Tahoma" w:cs="Tahoma"/>
                <w:sz w:val="16"/>
                <w:szCs w:val="16"/>
              </w:rPr>
            </w:pPr>
            <w:r w:rsidRPr="00144A87">
              <w:rPr>
                <w:rFonts w:ascii="Tahoma" w:hAnsi="Tahoma" w:cs="Tahoma"/>
                <w:sz w:val="16"/>
                <w:szCs w:val="16"/>
              </w:rPr>
              <w:t xml:space="preserve">školská trieda </w:t>
            </w:r>
          </w:p>
        </w:tc>
        <w:tc>
          <w:tcPr>
            <w:tcW w:w="2876" w:type="dxa"/>
          </w:tcPr>
          <w:p w:rsidR="00144A87" w:rsidRPr="00144A87" w:rsidRDefault="00144A87" w:rsidP="00651825">
            <w:pPr>
              <w:rPr>
                <w:rFonts w:ascii="Tahoma" w:hAnsi="Tahoma" w:cs="Tahoma"/>
                <w:sz w:val="16"/>
                <w:szCs w:val="16"/>
              </w:rPr>
            </w:pPr>
            <w:r w:rsidRPr="00144A87">
              <w:rPr>
                <w:rFonts w:ascii="Tahoma" w:hAnsi="Tahoma" w:cs="Tahoma"/>
                <w:sz w:val="16"/>
                <w:szCs w:val="16"/>
              </w:rPr>
              <w:t>- vypracovať individuálny návrh práv a povinností žiaka v školskej triede</w:t>
            </w:r>
          </w:p>
        </w:tc>
        <w:tc>
          <w:tcPr>
            <w:tcW w:w="1840" w:type="dxa"/>
          </w:tcPr>
          <w:p w:rsidR="00144A87" w:rsidRPr="00144A87" w:rsidRDefault="00144A87" w:rsidP="00144A87">
            <w:pPr>
              <w:spacing w:after="0"/>
              <w:jc w:val="center"/>
              <w:rPr>
                <w:rFonts w:ascii="Tahoma" w:hAnsi="Tahoma" w:cs="Tahoma"/>
                <w:bCs/>
                <w:i/>
                <w:sz w:val="16"/>
                <w:szCs w:val="16"/>
                <w:u w:val="single"/>
              </w:rPr>
            </w:pPr>
            <w:r w:rsidRPr="00144A87">
              <w:rPr>
                <w:rFonts w:ascii="Tahoma" w:hAnsi="Tahoma" w:cs="Tahoma"/>
                <w:bCs/>
                <w:i/>
                <w:sz w:val="16"/>
                <w:szCs w:val="16"/>
                <w:u w:val="single"/>
              </w:rPr>
              <w:t>Multikultúrna výchova</w:t>
            </w:r>
          </w:p>
          <w:p w:rsidR="00144A87" w:rsidRPr="00144A87" w:rsidRDefault="00144A87" w:rsidP="00144A87">
            <w:pPr>
              <w:spacing w:after="0"/>
              <w:rPr>
                <w:rFonts w:ascii="Tahoma" w:hAnsi="Tahoma" w:cs="Tahoma"/>
                <w:sz w:val="16"/>
                <w:szCs w:val="16"/>
              </w:rPr>
            </w:pPr>
            <w:r w:rsidRPr="00144A87">
              <w:rPr>
                <w:rFonts w:ascii="Tahoma" w:hAnsi="Tahoma" w:cs="Tahoma"/>
                <w:bCs/>
                <w:sz w:val="16"/>
                <w:szCs w:val="16"/>
              </w:rPr>
              <w:t xml:space="preserve">- </w:t>
            </w:r>
            <w:r w:rsidRPr="00144A87">
              <w:rPr>
                <w:rFonts w:ascii="Tahoma" w:hAnsi="Tahoma" w:cs="Tahoma"/>
                <w:sz w:val="16"/>
                <w:szCs w:val="16"/>
              </w:rPr>
              <w:t>rozvíjať poznanie kultúr, s ktorými žiaci prichádzajú, alebo môžu prísť do styku</w:t>
            </w:r>
          </w:p>
          <w:p w:rsidR="00144A87" w:rsidRPr="00144A87" w:rsidRDefault="00144A87" w:rsidP="00144A87">
            <w:pPr>
              <w:spacing w:after="0"/>
              <w:jc w:val="center"/>
              <w:rPr>
                <w:rFonts w:ascii="Tahoma" w:hAnsi="Tahoma" w:cs="Tahoma"/>
                <w:bCs/>
                <w:i/>
                <w:sz w:val="16"/>
                <w:szCs w:val="16"/>
                <w:u w:val="single"/>
              </w:rPr>
            </w:pPr>
            <w:r w:rsidRPr="00144A87">
              <w:rPr>
                <w:rFonts w:ascii="Tahoma" w:hAnsi="Tahoma" w:cs="Tahoma"/>
                <w:bCs/>
                <w:i/>
                <w:sz w:val="16"/>
                <w:szCs w:val="16"/>
                <w:u w:val="single"/>
              </w:rPr>
              <w:t>Finančná gramotnosť</w:t>
            </w:r>
          </w:p>
          <w:p w:rsidR="00144A87" w:rsidRPr="00377244" w:rsidRDefault="00144A87" w:rsidP="00144A87">
            <w:pPr>
              <w:spacing w:after="0"/>
              <w:rPr>
                <w:rFonts w:ascii="Tahoma" w:hAnsi="Tahoma" w:cs="Tahoma"/>
                <w:bCs/>
                <w:sz w:val="16"/>
                <w:szCs w:val="16"/>
              </w:rPr>
            </w:pPr>
            <w:r w:rsidRPr="00144A87">
              <w:rPr>
                <w:rFonts w:ascii="Tahoma" w:hAnsi="Tahoma" w:cs="Tahoma"/>
                <w:bCs/>
                <w:sz w:val="16"/>
                <w:szCs w:val="16"/>
              </w:rPr>
              <w:t>Finančná zodpo</w:t>
            </w:r>
            <w:r w:rsidR="00377244">
              <w:rPr>
                <w:rFonts w:ascii="Tahoma" w:hAnsi="Tahoma" w:cs="Tahoma"/>
                <w:bCs/>
                <w:sz w:val="16"/>
                <w:szCs w:val="16"/>
              </w:rPr>
              <w:t>vednosť a prijímanie rozhodnutí</w:t>
            </w:r>
          </w:p>
        </w:tc>
      </w:tr>
      <w:tr w:rsidR="00144A87" w:rsidRPr="00CB71C1" w:rsidTr="00651825">
        <w:tc>
          <w:tcPr>
            <w:tcW w:w="1458" w:type="dxa"/>
            <w:vMerge/>
          </w:tcPr>
          <w:p w:rsidR="00144A87" w:rsidRPr="00144A87" w:rsidRDefault="00144A87" w:rsidP="00651825">
            <w:pPr>
              <w:rPr>
                <w:rFonts w:ascii="Tahoma" w:hAnsi="Tahoma" w:cs="Tahoma"/>
                <w:sz w:val="16"/>
                <w:szCs w:val="16"/>
              </w:rPr>
            </w:pPr>
          </w:p>
        </w:tc>
        <w:tc>
          <w:tcPr>
            <w:tcW w:w="2155" w:type="dxa"/>
          </w:tcPr>
          <w:p w:rsidR="00144A87" w:rsidRPr="00144A87" w:rsidRDefault="00144A87" w:rsidP="00651825">
            <w:pPr>
              <w:rPr>
                <w:rFonts w:ascii="Tahoma" w:hAnsi="Tahoma" w:cs="Tahoma"/>
                <w:b/>
                <w:sz w:val="16"/>
                <w:szCs w:val="16"/>
              </w:rPr>
            </w:pPr>
            <w:r w:rsidRPr="00144A87">
              <w:rPr>
                <w:rFonts w:ascii="Tahoma" w:hAnsi="Tahoma" w:cs="Tahoma"/>
                <w:b/>
                <w:sz w:val="16"/>
                <w:szCs w:val="16"/>
              </w:rPr>
              <w:t>Práva a povinnosti žiakov v triede – triedna samospráva</w:t>
            </w:r>
          </w:p>
          <w:p w:rsidR="00144A87" w:rsidRPr="00144A87" w:rsidRDefault="00144A87" w:rsidP="00651825">
            <w:pPr>
              <w:rPr>
                <w:rFonts w:ascii="Tahoma" w:hAnsi="Tahoma" w:cs="Tahoma"/>
                <w:sz w:val="16"/>
                <w:szCs w:val="16"/>
              </w:rPr>
            </w:pPr>
          </w:p>
        </w:tc>
        <w:tc>
          <w:tcPr>
            <w:tcW w:w="2694" w:type="dxa"/>
          </w:tcPr>
          <w:p w:rsidR="00144A87" w:rsidRPr="00144A87" w:rsidRDefault="00144A87" w:rsidP="00651825">
            <w:pPr>
              <w:rPr>
                <w:rFonts w:ascii="Tahoma" w:hAnsi="Tahoma" w:cs="Tahoma"/>
                <w:sz w:val="16"/>
                <w:szCs w:val="16"/>
              </w:rPr>
            </w:pPr>
            <w:r w:rsidRPr="00144A87">
              <w:rPr>
                <w:rFonts w:ascii="Tahoma" w:hAnsi="Tahoma" w:cs="Tahoma"/>
                <w:sz w:val="16"/>
                <w:szCs w:val="16"/>
              </w:rPr>
              <w:lastRenderedPageBreak/>
              <w:t xml:space="preserve">triedna samospráva </w:t>
            </w:r>
          </w:p>
        </w:tc>
        <w:tc>
          <w:tcPr>
            <w:tcW w:w="2876" w:type="dxa"/>
          </w:tcPr>
          <w:p w:rsidR="00144A87" w:rsidRPr="00144A87" w:rsidRDefault="00144A87" w:rsidP="00651825">
            <w:pPr>
              <w:rPr>
                <w:rFonts w:ascii="Tahoma" w:hAnsi="Tahoma" w:cs="Tahoma"/>
                <w:sz w:val="16"/>
                <w:szCs w:val="16"/>
              </w:rPr>
            </w:pPr>
            <w:r w:rsidRPr="00144A87">
              <w:rPr>
                <w:rFonts w:ascii="Tahoma" w:hAnsi="Tahoma" w:cs="Tahoma"/>
                <w:sz w:val="16"/>
                <w:szCs w:val="16"/>
              </w:rPr>
              <w:t>- vysvetliť na príkaldoch pozitívne a negatívne vzory pre život v triede/škole</w:t>
            </w:r>
          </w:p>
        </w:tc>
        <w:tc>
          <w:tcPr>
            <w:tcW w:w="1840" w:type="dxa"/>
          </w:tcPr>
          <w:p w:rsidR="00144A87" w:rsidRPr="00144A87" w:rsidRDefault="00144A87" w:rsidP="00144A87">
            <w:pPr>
              <w:spacing w:after="0"/>
              <w:jc w:val="center"/>
              <w:rPr>
                <w:rFonts w:ascii="Tahoma" w:hAnsi="Tahoma" w:cs="Tahoma"/>
                <w:i/>
                <w:sz w:val="16"/>
                <w:szCs w:val="16"/>
                <w:u w:val="single"/>
              </w:rPr>
            </w:pPr>
            <w:r w:rsidRPr="00144A87">
              <w:rPr>
                <w:rFonts w:ascii="Tahoma" w:hAnsi="Tahoma" w:cs="Tahoma"/>
                <w:i/>
                <w:sz w:val="16"/>
                <w:szCs w:val="16"/>
                <w:u w:val="single"/>
              </w:rPr>
              <w:t>Osobnostný a sociálny rozvoj</w:t>
            </w:r>
          </w:p>
          <w:p w:rsidR="00144A87" w:rsidRPr="00144A87" w:rsidRDefault="00144A87" w:rsidP="00377244">
            <w:pPr>
              <w:spacing w:after="0"/>
              <w:rPr>
                <w:rFonts w:ascii="Tahoma" w:hAnsi="Tahoma" w:cs="Tahoma"/>
                <w:sz w:val="16"/>
                <w:szCs w:val="16"/>
                <w:lang w:eastAsia="sk-SK"/>
              </w:rPr>
            </w:pPr>
            <w:r w:rsidRPr="00144A87">
              <w:rPr>
                <w:rFonts w:ascii="Tahoma" w:hAnsi="Tahoma" w:cs="Tahoma"/>
                <w:sz w:val="16"/>
                <w:szCs w:val="16"/>
              </w:rPr>
              <w:t xml:space="preserve"> - </w:t>
            </w:r>
            <w:r w:rsidRPr="00144A87">
              <w:rPr>
                <w:rFonts w:ascii="Tahoma" w:hAnsi="Tahoma" w:cs="Tahoma"/>
                <w:sz w:val="16"/>
                <w:szCs w:val="16"/>
                <w:lang w:eastAsia="sk-SK"/>
              </w:rPr>
              <w:t>akc</w:t>
            </w:r>
            <w:r w:rsidR="00377244">
              <w:rPr>
                <w:rFonts w:ascii="Tahoma" w:hAnsi="Tahoma" w:cs="Tahoma"/>
                <w:sz w:val="16"/>
                <w:szCs w:val="16"/>
                <w:lang w:eastAsia="sk-SK"/>
              </w:rPr>
              <w:t>eptovať stanovisko zodp.</w:t>
            </w:r>
            <w:r w:rsidRPr="00144A87">
              <w:rPr>
                <w:rFonts w:ascii="Tahoma" w:hAnsi="Tahoma" w:cs="Tahoma"/>
                <w:sz w:val="16"/>
                <w:szCs w:val="16"/>
                <w:lang w:eastAsia="sk-SK"/>
              </w:rPr>
              <w:t xml:space="preserve"> širšej </w:t>
            </w:r>
            <w:r w:rsidRPr="00144A87">
              <w:rPr>
                <w:rFonts w:ascii="Tahoma" w:hAnsi="Tahoma" w:cs="Tahoma"/>
                <w:sz w:val="16"/>
                <w:szCs w:val="16"/>
                <w:lang w:eastAsia="sk-SK"/>
              </w:rPr>
              <w:lastRenderedPageBreak/>
              <w:t xml:space="preserve">spoločnosti a seba samého ako </w:t>
            </w:r>
          </w:p>
        </w:tc>
      </w:tr>
      <w:tr w:rsidR="00144A87" w:rsidRPr="00CB71C1" w:rsidTr="00651825">
        <w:tc>
          <w:tcPr>
            <w:tcW w:w="1458" w:type="dxa"/>
            <w:vMerge/>
          </w:tcPr>
          <w:p w:rsidR="00144A87" w:rsidRPr="00144A87" w:rsidRDefault="00144A87" w:rsidP="00651825">
            <w:pPr>
              <w:rPr>
                <w:rFonts w:ascii="Tahoma" w:hAnsi="Tahoma" w:cs="Tahoma"/>
                <w:sz w:val="16"/>
                <w:szCs w:val="16"/>
              </w:rPr>
            </w:pPr>
          </w:p>
        </w:tc>
        <w:tc>
          <w:tcPr>
            <w:tcW w:w="2155" w:type="dxa"/>
          </w:tcPr>
          <w:p w:rsidR="00144A87" w:rsidRPr="00144A87" w:rsidRDefault="00144A87" w:rsidP="00651825">
            <w:pPr>
              <w:rPr>
                <w:rFonts w:ascii="Tahoma" w:hAnsi="Tahoma" w:cs="Tahoma"/>
                <w:b/>
                <w:sz w:val="16"/>
                <w:szCs w:val="16"/>
              </w:rPr>
            </w:pPr>
            <w:r w:rsidRPr="00144A87">
              <w:rPr>
                <w:rFonts w:ascii="Tahoma" w:hAnsi="Tahoma" w:cs="Tahoma"/>
                <w:b/>
                <w:sz w:val="16"/>
                <w:szCs w:val="16"/>
              </w:rPr>
              <w:t>Práva a povinnosti žiakov v škole – školská samospráva</w:t>
            </w:r>
          </w:p>
          <w:p w:rsidR="00144A87" w:rsidRPr="00144A87" w:rsidRDefault="00144A87" w:rsidP="00651825">
            <w:pPr>
              <w:rPr>
                <w:rFonts w:ascii="Tahoma" w:hAnsi="Tahoma" w:cs="Tahoma"/>
                <w:sz w:val="16"/>
                <w:szCs w:val="16"/>
              </w:rPr>
            </w:pPr>
          </w:p>
        </w:tc>
        <w:tc>
          <w:tcPr>
            <w:tcW w:w="2694" w:type="dxa"/>
          </w:tcPr>
          <w:p w:rsidR="00144A87" w:rsidRPr="00144A87" w:rsidRDefault="00144A87" w:rsidP="00651825">
            <w:pPr>
              <w:rPr>
                <w:rFonts w:ascii="Tahoma" w:hAnsi="Tahoma" w:cs="Tahoma"/>
                <w:sz w:val="16"/>
                <w:szCs w:val="16"/>
              </w:rPr>
            </w:pPr>
            <w:r w:rsidRPr="00144A87">
              <w:rPr>
                <w:rFonts w:ascii="Tahoma" w:hAnsi="Tahoma" w:cs="Tahoma"/>
                <w:sz w:val="16"/>
                <w:szCs w:val="16"/>
              </w:rPr>
              <w:t xml:space="preserve">školská samospráva </w:t>
            </w:r>
          </w:p>
        </w:tc>
        <w:tc>
          <w:tcPr>
            <w:tcW w:w="2876" w:type="dxa"/>
          </w:tcPr>
          <w:p w:rsidR="00144A87" w:rsidRPr="00144A87" w:rsidRDefault="00144A87" w:rsidP="00144A87">
            <w:pPr>
              <w:spacing w:after="0"/>
              <w:rPr>
                <w:rFonts w:ascii="Tahoma" w:hAnsi="Tahoma" w:cs="Tahoma"/>
                <w:sz w:val="16"/>
                <w:szCs w:val="16"/>
              </w:rPr>
            </w:pPr>
            <w:r w:rsidRPr="00144A87">
              <w:rPr>
                <w:rFonts w:ascii="Tahoma" w:hAnsi="Tahoma" w:cs="Tahoma"/>
                <w:sz w:val="16"/>
                <w:szCs w:val="16"/>
              </w:rPr>
              <w:t xml:space="preserve">- zdôvodniť vybrané práva a povinnosti žiaka zo školského poriadku </w:t>
            </w:r>
          </w:p>
          <w:p w:rsidR="00144A87" w:rsidRPr="00144A87" w:rsidRDefault="00144A87" w:rsidP="00144A87">
            <w:pPr>
              <w:spacing w:after="0"/>
              <w:rPr>
                <w:rFonts w:ascii="Tahoma" w:hAnsi="Tahoma" w:cs="Tahoma"/>
                <w:sz w:val="16"/>
                <w:szCs w:val="16"/>
              </w:rPr>
            </w:pPr>
            <w:r w:rsidRPr="00144A87">
              <w:rPr>
                <w:rFonts w:ascii="Tahoma" w:hAnsi="Tahoma" w:cs="Tahoma"/>
                <w:sz w:val="16"/>
                <w:szCs w:val="16"/>
              </w:rPr>
              <w:t xml:space="preserve">- zdôvodniť úlohu a význam fungovania žiackej školskej rady </w:t>
            </w:r>
          </w:p>
        </w:tc>
        <w:tc>
          <w:tcPr>
            <w:tcW w:w="1840" w:type="dxa"/>
          </w:tcPr>
          <w:p w:rsidR="00144A87" w:rsidRPr="00144A87" w:rsidRDefault="00144A87" w:rsidP="00144A87">
            <w:pPr>
              <w:spacing w:after="0"/>
              <w:jc w:val="center"/>
              <w:rPr>
                <w:rFonts w:ascii="Tahoma" w:hAnsi="Tahoma" w:cs="Tahoma"/>
                <w:i/>
                <w:sz w:val="16"/>
                <w:szCs w:val="16"/>
                <w:u w:val="single"/>
              </w:rPr>
            </w:pPr>
            <w:r w:rsidRPr="00144A87">
              <w:rPr>
                <w:rFonts w:ascii="Tahoma" w:hAnsi="Tahoma" w:cs="Tahoma"/>
                <w:i/>
                <w:sz w:val="16"/>
                <w:szCs w:val="16"/>
                <w:u w:val="single"/>
              </w:rPr>
              <w:t>Mediálna výchova</w:t>
            </w:r>
          </w:p>
          <w:p w:rsidR="00144A87" w:rsidRPr="00144A87" w:rsidRDefault="00144A87" w:rsidP="00377244">
            <w:pPr>
              <w:spacing w:after="0"/>
              <w:rPr>
                <w:rFonts w:ascii="Tahoma" w:hAnsi="Tahoma" w:cs="Tahoma"/>
                <w:sz w:val="16"/>
                <w:szCs w:val="16"/>
                <w:lang w:eastAsia="sk-SK"/>
              </w:rPr>
            </w:pPr>
            <w:r w:rsidRPr="00144A87">
              <w:rPr>
                <w:rFonts w:ascii="Tahoma" w:hAnsi="Tahoma" w:cs="Tahoma"/>
                <w:sz w:val="16"/>
                <w:szCs w:val="16"/>
              </w:rPr>
              <w:t xml:space="preserve">- </w:t>
            </w:r>
            <w:r w:rsidRPr="00144A87">
              <w:rPr>
                <w:rFonts w:ascii="Tahoma" w:hAnsi="Tahoma" w:cs="Tahoma"/>
                <w:sz w:val="16"/>
                <w:szCs w:val="16"/>
                <w:lang w:eastAsia="sk-SK"/>
              </w:rPr>
              <w:t>uvedomenie si vplyvu médií na život jednotlivca a spoločnosti, na verejnú m</w:t>
            </w:r>
            <w:r w:rsidR="00377244">
              <w:rPr>
                <w:rFonts w:ascii="Tahoma" w:hAnsi="Tahoma" w:cs="Tahoma"/>
                <w:sz w:val="16"/>
                <w:szCs w:val="16"/>
                <w:lang w:eastAsia="sk-SK"/>
              </w:rPr>
              <w:t xml:space="preserve">ienku, vzťahu médií a politiky </w:t>
            </w:r>
          </w:p>
        </w:tc>
      </w:tr>
      <w:tr w:rsidR="00144A87" w:rsidRPr="00CB71C1" w:rsidTr="00377244">
        <w:trPr>
          <w:trHeight w:val="1138"/>
        </w:trPr>
        <w:tc>
          <w:tcPr>
            <w:tcW w:w="1458" w:type="dxa"/>
            <w:vMerge/>
            <w:tcBorders>
              <w:bottom w:val="single" w:sz="4" w:space="0" w:color="auto"/>
            </w:tcBorders>
          </w:tcPr>
          <w:p w:rsidR="00144A87" w:rsidRPr="00144A87" w:rsidRDefault="00144A87" w:rsidP="00651825">
            <w:pPr>
              <w:rPr>
                <w:rFonts w:ascii="Tahoma" w:hAnsi="Tahoma" w:cs="Tahoma"/>
                <w:sz w:val="16"/>
                <w:szCs w:val="16"/>
              </w:rPr>
            </w:pPr>
          </w:p>
        </w:tc>
        <w:tc>
          <w:tcPr>
            <w:tcW w:w="2155" w:type="dxa"/>
          </w:tcPr>
          <w:p w:rsidR="00144A87" w:rsidRPr="00144A87" w:rsidRDefault="00144A87" w:rsidP="00651825">
            <w:pPr>
              <w:rPr>
                <w:rFonts w:ascii="Tahoma" w:hAnsi="Tahoma" w:cs="Tahoma"/>
                <w:b/>
                <w:sz w:val="16"/>
                <w:szCs w:val="16"/>
              </w:rPr>
            </w:pPr>
            <w:r w:rsidRPr="00144A87">
              <w:rPr>
                <w:rFonts w:ascii="Tahoma" w:hAnsi="Tahoma" w:cs="Tahoma"/>
                <w:b/>
                <w:sz w:val="16"/>
                <w:szCs w:val="16"/>
              </w:rPr>
              <w:t>Mimovyučovacia a mimoškolská činnosť</w:t>
            </w:r>
          </w:p>
        </w:tc>
        <w:tc>
          <w:tcPr>
            <w:tcW w:w="2694" w:type="dxa"/>
          </w:tcPr>
          <w:p w:rsidR="00144A87" w:rsidRPr="00144A87" w:rsidRDefault="00144A87" w:rsidP="00651825">
            <w:pPr>
              <w:rPr>
                <w:rFonts w:ascii="Tahoma" w:hAnsi="Tahoma" w:cs="Tahoma"/>
                <w:sz w:val="16"/>
                <w:szCs w:val="16"/>
              </w:rPr>
            </w:pPr>
            <w:r w:rsidRPr="00144A87">
              <w:rPr>
                <w:rFonts w:ascii="Tahoma" w:hAnsi="Tahoma" w:cs="Tahoma"/>
                <w:sz w:val="16"/>
                <w:szCs w:val="16"/>
              </w:rPr>
              <w:t xml:space="preserve">mimovyučovacia a mimoškolská činnosť </w:t>
            </w:r>
          </w:p>
        </w:tc>
        <w:tc>
          <w:tcPr>
            <w:tcW w:w="2876" w:type="dxa"/>
          </w:tcPr>
          <w:p w:rsidR="00144A87" w:rsidRPr="00144A87" w:rsidRDefault="00144A87" w:rsidP="00651825">
            <w:pPr>
              <w:rPr>
                <w:rFonts w:ascii="Tahoma" w:hAnsi="Tahoma" w:cs="Tahoma"/>
                <w:sz w:val="16"/>
                <w:szCs w:val="16"/>
              </w:rPr>
            </w:pPr>
            <w:r w:rsidRPr="00144A87">
              <w:rPr>
                <w:rFonts w:ascii="Tahoma" w:hAnsi="Tahoma" w:cs="Tahoma"/>
                <w:sz w:val="16"/>
                <w:szCs w:val="16"/>
              </w:rPr>
              <w:t xml:space="preserve">- vytvoriť prehľad mimovyučovacej a mimoškolskej činnosti/aktivity v škole, obci a okolí </w:t>
            </w:r>
          </w:p>
        </w:tc>
        <w:tc>
          <w:tcPr>
            <w:tcW w:w="1840" w:type="dxa"/>
          </w:tcPr>
          <w:p w:rsidR="00144A87" w:rsidRPr="00144A87" w:rsidRDefault="00144A87" w:rsidP="00144A87">
            <w:pPr>
              <w:spacing w:after="0"/>
              <w:jc w:val="center"/>
              <w:rPr>
                <w:rFonts w:ascii="Tahoma" w:hAnsi="Tahoma" w:cs="Tahoma"/>
                <w:i/>
                <w:sz w:val="16"/>
                <w:szCs w:val="16"/>
                <w:u w:val="single"/>
              </w:rPr>
            </w:pPr>
            <w:r w:rsidRPr="00144A87">
              <w:rPr>
                <w:rFonts w:ascii="Tahoma" w:hAnsi="Tahoma" w:cs="Tahoma"/>
                <w:i/>
                <w:sz w:val="16"/>
                <w:szCs w:val="16"/>
                <w:u w:val="single"/>
              </w:rPr>
              <w:t>Osobnostný a sociálny rozvoj</w:t>
            </w:r>
          </w:p>
          <w:p w:rsidR="00144A87" w:rsidRPr="00144A87" w:rsidRDefault="00144A87" w:rsidP="005D2EA1">
            <w:pPr>
              <w:spacing w:after="0"/>
              <w:rPr>
                <w:rFonts w:ascii="Tahoma" w:hAnsi="Tahoma" w:cs="Tahoma"/>
                <w:sz w:val="16"/>
                <w:szCs w:val="16"/>
                <w:lang w:eastAsia="sk-SK"/>
              </w:rPr>
            </w:pPr>
            <w:r w:rsidRPr="00144A87">
              <w:rPr>
                <w:rFonts w:ascii="Tahoma" w:hAnsi="Tahoma" w:cs="Tahoma"/>
                <w:sz w:val="16"/>
                <w:szCs w:val="16"/>
              </w:rPr>
              <w:t xml:space="preserve"> - </w:t>
            </w:r>
            <w:r w:rsidRPr="00144A87">
              <w:rPr>
                <w:rFonts w:ascii="Tahoma" w:hAnsi="Tahoma" w:cs="Tahoma"/>
                <w:sz w:val="16"/>
                <w:szCs w:val="16"/>
                <w:lang w:eastAsia="sk-SK"/>
              </w:rPr>
              <w:t>efektívne využívať svoj pracovný aj voľný čas</w:t>
            </w:r>
          </w:p>
        </w:tc>
      </w:tr>
      <w:tr w:rsidR="00144A87" w:rsidRPr="00CB71C1" w:rsidTr="00651825">
        <w:tc>
          <w:tcPr>
            <w:tcW w:w="1458" w:type="dxa"/>
            <w:vMerge w:val="restart"/>
            <w:tcBorders>
              <w:bottom w:val="single" w:sz="4" w:space="0" w:color="auto"/>
            </w:tcBorders>
          </w:tcPr>
          <w:p w:rsidR="00144A87" w:rsidRPr="00144A87" w:rsidRDefault="00144A87" w:rsidP="00651825">
            <w:pPr>
              <w:rPr>
                <w:rFonts w:ascii="Tahoma" w:hAnsi="Tahoma" w:cs="Tahoma"/>
                <w:b/>
                <w:sz w:val="16"/>
                <w:szCs w:val="16"/>
              </w:rPr>
            </w:pPr>
            <w:r w:rsidRPr="00144A87">
              <w:rPr>
                <w:rFonts w:ascii="Tahoma" w:hAnsi="Tahoma" w:cs="Tahoma"/>
                <w:b/>
                <w:sz w:val="16"/>
                <w:szCs w:val="16"/>
              </w:rPr>
              <w:t xml:space="preserve">Moja vlasť </w:t>
            </w:r>
          </w:p>
          <w:p w:rsidR="00144A87" w:rsidRPr="00144A87" w:rsidRDefault="00144A87" w:rsidP="00651825">
            <w:pPr>
              <w:rPr>
                <w:rFonts w:ascii="Tahoma" w:hAnsi="Tahoma" w:cs="Tahoma"/>
                <w:b/>
                <w:sz w:val="16"/>
                <w:szCs w:val="16"/>
              </w:rPr>
            </w:pPr>
          </w:p>
          <w:p w:rsidR="00144A87" w:rsidRPr="00144A87" w:rsidRDefault="00144A87" w:rsidP="00651825">
            <w:pPr>
              <w:rPr>
                <w:rFonts w:ascii="Tahoma" w:hAnsi="Tahoma" w:cs="Tahoma"/>
                <w:b/>
                <w:sz w:val="16"/>
                <w:szCs w:val="16"/>
              </w:rPr>
            </w:pPr>
          </w:p>
          <w:p w:rsidR="00144A87" w:rsidRPr="00144A87" w:rsidRDefault="00144A87" w:rsidP="00651825">
            <w:pPr>
              <w:rPr>
                <w:rFonts w:ascii="Tahoma" w:hAnsi="Tahoma" w:cs="Tahoma"/>
                <w:b/>
                <w:sz w:val="16"/>
                <w:szCs w:val="16"/>
              </w:rPr>
            </w:pPr>
          </w:p>
          <w:p w:rsidR="00144A87" w:rsidRPr="00144A87" w:rsidRDefault="00144A87" w:rsidP="00651825">
            <w:pPr>
              <w:rPr>
                <w:rFonts w:ascii="Tahoma" w:hAnsi="Tahoma" w:cs="Tahoma"/>
                <w:b/>
                <w:sz w:val="16"/>
                <w:szCs w:val="16"/>
              </w:rPr>
            </w:pPr>
          </w:p>
          <w:p w:rsidR="00144A87" w:rsidRPr="00144A87" w:rsidRDefault="00144A87" w:rsidP="00651825">
            <w:pPr>
              <w:rPr>
                <w:rFonts w:ascii="Tahoma" w:hAnsi="Tahoma" w:cs="Tahoma"/>
                <w:b/>
                <w:sz w:val="16"/>
                <w:szCs w:val="16"/>
              </w:rPr>
            </w:pPr>
          </w:p>
          <w:p w:rsidR="00144A87" w:rsidRPr="00144A87" w:rsidRDefault="00144A87" w:rsidP="00651825">
            <w:pPr>
              <w:rPr>
                <w:rFonts w:ascii="Tahoma" w:hAnsi="Tahoma" w:cs="Tahoma"/>
                <w:b/>
                <w:sz w:val="16"/>
                <w:szCs w:val="16"/>
              </w:rPr>
            </w:pPr>
          </w:p>
          <w:p w:rsidR="00144A87" w:rsidRPr="00144A87" w:rsidRDefault="00144A87" w:rsidP="00651825">
            <w:pPr>
              <w:rPr>
                <w:rFonts w:ascii="Tahoma" w:hAnsi="Tahoma" w:cs="Tahoma"/>
                <w:b/>
                <w:sz w:val="16"/>
                <w:szCs w:val="16"/>
              </w:rPr>
            </w:pPr>
          </w:p>
        </w:tc>
        <w:tc>
          <w:tcPr>
            <w:tcW w:w="2155" w:type="dxa"/>
          </w:tcPr>
          <w:p w:rsidR="00144A87" w:rsidRPr="00144A87" w:rsidRDefault="00144A87" w:rsidP="00651825">
            <w:pPr>
              <w:rPr>
                <w:rFonts w:ascii="Tahoma" w:hAnsi="Tahoma" w:cs="Tahoma"/>
                <w:b/>
                <w:sz w:val="16"/>
                <w:szCs w:val="16"/>
              </w:rPr>
            </w:pPr>
            <w:r w:rsidRPr="00144A87">
              <w:rPr>
                <w:rFonts w:ascii="Tahoma" w:hAnsi="Tahoma" w:cs="Tahoma"/>
                <w:b/>
                <w:sz w:val="16"/>
                <w:szCs w:val="16"/>
              </w:rPr>
              <w:t xml:space="preserve">Obec, v ktorej žijem, História s súčasnosť mojej obce  </w:t>
            </w:r>
          </w:p>
        </w:tc>
        <w:tc>
          <w:tcPr>
            <w:tcW w:w="2694" w:type="dxa"/>
          </w:tcPr>
          <w:p w:rsidR="00144A87" w:rsidRPr="00144A87" w:rsidRDefault="00144A87" w:rsidP="00651825">
            <w:pPr>
              <w:rPr>
                <w:rFonts w:ascii="Tahoma" w:hAnsi="Tahoma" w:cs="Tahoma"/>
                <w:sz w:val="16"/>
                <w:szCs w:val="16"/>
              </w:rPr>
            </w:pPr>
            <w:r w:rsidRPr="00144A87">
              <w:rPr>
                <w:rFonts w:ascii="Tahoma" w:hAnsi="Tahoma" w:cs="Tahoma"/>
                <w:sz w:val="16"/>
                <w:szCs w:val="16"/>
              </w:rPr>
              <w:t xml:space="preserve">občan, obec </w:t>
            </w:r>
          </w:p>
        </w:tc>
        <w:tc>
          <w:tcPr>
            <w:tcW w:w="2876" w:type="dxa"/>
          </w:tcPr>
          <w:p w:rsidR="00144A87" w:rsidRPr="00144A87" w:rsidRDefault="00144A87" w:rsidP="00144A87">
            <w:pPr>
              <w:spacing w:after="0"/>
              <w:rPr>
                <w:rFonts w:ascii="Tahoma" w:hAnsi="Tahoma" w:cs="Tahoma"/>
                <w:sz w:val="16"/>
                <w:szCs w:val="16"/>
              </w:rPr>
            </w:pPr>
            <w:r w:rsidRPr="00144A87">
              <w:rPr>
                <w:rFonts w:ascii="Tahoma" w:hAnsi="Tahoma" w:cs="Tahoma"/>
                <w:sz w:val="16"/>
                <w:szCs w:val="16"/>
              </w:rPr>
              <w:t xml:space="preserve">- zdôvodniť vlastnými slovami význam občianstva pre človeka </w:t>
            </w:r>
          </w:p>
          <w:p w:rsidR="00144A87" w:rsidRPr="00144A87" w:rsidRDefault="00144A87" w:rsidP="00144A87">
            <w:pPr>
              <w:spacing w:after="0"/>
              <w:rPr>
                <w:rFonts w:ascii="Tahoma" w:hAnsi="Tahoma" w:cs="Tahoma"/>
                <w:sz w:val="16"/>
                <w:szCs w:val="16"/>
              </w:rPr>
            </w:pPr>
            <w:r w:rsidRPr="00144A87">
              <w:rPr>
                <w:rFonts w:ascii="Tahoma" w:hAnsi="Tahoma" w:cs="Tahoma"/>
                <w:sz w:val="16"/>
                <w:szCs w:val="16"/>
              </w:rPr>
              <w:t>- vytvoriť na základe získaných informácií prezentáciu obce, mesta</w:t>
            </w:r>
          </w:p>
        </w:tc>
        <w:tc>
          <w:tcPr>
            <w:tcW w:w="1840" w:type="dxa"/>
          </w:tcPr>
          <w:p w:rsidR="00144A87" w:rsidRPr="00144A87" w:rsidRDefault="00144A87" w:rsidP="00651825">
            <w:pPr>
              <w:jc w:val="center"/>
              <w:rPr>
                <w:rFonts w:ascii="Tahoma" w:hAnsi="Tahoma" w:cs="Tahoma"/>
                <w:bCs/>
                <w:i/>
                <w:sz w:val="16"/>
                <w:szCs w:val="16"/>
                <w:u w:val="single"/>
              </w:rPr>
            </w:pPr>
            <w:r w:rsidRPr="00144A87">
              <w:rPr>
                <w:rFonts w:ascii="Tahoma" w:hAnsi="Tahoma" w:cs="Tahoma"/>
                <w:i/>
                <w:sz w:val="16"/>
                <w:szCs w:val="16"/>
                <w:u w:val="single"/>
              </w:rPr>
              <w:t>Regionálna výchova</w:t>
            </w:r>
          </w:p>
        </w:tc>
      </w:tr>
      <w:tr w:rsidR="00144A87" w:rsidRPr="00CB71C1" w:rsidTr="00651825">
        <w:tc>
          <w:tcPr>
            <w:tcW w:w="1458" w:type="dxa"/>
            <w:vMerge/>
            <w:tcBorders>
              <w:bottom w:val="single" w:sz="4" w:space="0" w:color="auto"/>
            </w:tcBorders>
          </w:tcPr>
          <w:p w:rsidR="00144A87" w:rsidRPr="00144A87" w:rsidRDefault="00144A87" w:rsidP="00651825">
            <w:pPr>
              <w:rPr>
                <w:rFonts w:ascii="Tahoma" w:hAnsi="Tahoma" w:cs="Tahoma"/>
                <w:sz w:val="16"/>
                <w:szCs w:val="16"/>
              </w:rPr>
            </w:pPr>
          </w:p>
        </w:tc>
        <w:tc>
          <w:tcPr>
            <w:tcW w:w="2155" w:type="dxa"/>
          </w:tcPr>
          <w:p w:rsidR="00144A87" w:rsidRPr="00144A87" w:rsidRDefault="00144A87" w:rsidP="00E701BC">
            <w:pPr>
              <w:spacing w:after="0"/>
              <w:rPr>
                <w:rFonts w:ascii="Tahoma" w:hAnsi="Tahoma" w:cs="Tahoma"/>
                <w:b/>
                <w:sz w:val="16"/>
                <w:szCs w:val="16"/>
              </w:rPr>
            </w:pPr>
            <w:r w:rsidRPr="00144A87">
              <w:rPr>
                <w:rFonts w:ascii="Tahoma" w:hAnsi="Tahoma" w:cs="Tahoma"/>
                <w:b/>
                <w:sz w:val="16"/>
                <w:szCs w:val="16"/>
              </w:rPr>
              <w:t xml:space="preserve">Významné osobnosti našej obce </w:t>
            </w:r>
          </w:p>
        </w:tc>
        <w:tc>
          <w:tcPr>
            <w:tcW w:w="2694" w:type="dxa"/>
          </w:tcPr>
          <w:p w:rsidR="00144A87" w:rsidRPr="00144A87" w:rsidRDefault="00144A87" w:rsidP="00651825">
            <w:pPr>
              <w:rPr>
                <w:rFonts w:ascii="Tahoma" w:hAnsi="Tahoma" w:cs="Tahoma"/>
                <w:sz w:val="16"/>
                <w:szCs w:val="16"/>
              </w:rPr>
            </w:pPr>
            <w:r w:rsidRPr="00144A87">
              <w:rPr>
                <w:rFonts w:ascii="Tahoma" w:hAnsi="Tahoma" w:cs="Tahoma"/>
                <w:sz w:val="16"/>
                <w:szCs w:val="16"/>
              </w:rPr>
              <w:t xml:space="preserve">obec </w:t>
            </w:r>
          </w:p>
        </w:tc>
        <w:tc>
          <w:tcPr>
            <w:tcW w:w="2876" w:type="dxa"/>
          </w:tcPr>
          <w:p w:rsidR="00144A87" w:rsidRPr="00144A87" w:rsidRDefault="00144A87" w:rsidP="00E701BC">
            <w:pPr>
              <w:spacing w:after="0"/>
              <w:rPr>
                <w:rFonts w:ascii="Tahoma" w:hAnsi="Tahoma" w:cs="Tahoma"/>
                <w:sz w:val="16"/>
                <w:szCs w:val="16"/>
              </w:rPr>
            </w:pPr>
            <w:r w:rsidRPr="00144A87">
              <w:rPr>
                <w:rFonts w:ascii="Tahoma" w:hAnsi="Tahoma" w:cs="Tahoma"/>
                <w:sz w:val="16"/>
                <w:szCs w:val="16"/>
              </w:rPr>
              <w:t xml:space="preserve">- predstaviť činnosť vybraných významných osobností obce, regiónu </w:t>
            </w:r>
          </w:p>
        </w:tc>
        <w:tc>
          <w:tcPr>
            <w:tcW w:w="1840" w:type="dxa"/>
          </w:tcPr>
          <w:p w:rsidR="00144A87" w:rsidRPr="00144A87" w:rsidRDefault="00144A87" w:rsidP="00E701BC">
            <w:pPr>
              <w:spacing w:after="0"/>
              <w:jc w:val="center"/>
              <w:rPr>
                <w:rFonts w:ascii="Tahoma" w:hAnsi="Tahoma" w:cs="Tahoma"/>
                <w:i/>
                <w:sz w:val="16"/>
                <w:szCs w:val="16"/>
                <w:u w:val="single"/>
              </w:rPr>
            </w:pPr>
            <w:r w:rsidRPr="00144A87">
              <w:rPr>
                <w:rFonts w:ascii="Tahoma" w:hAnsi="Tahoma" w:cs="Tahoma"/>
                <w:i/>
                <w:sz w:val="16"/>
                <w:szCs w:val="16"/>
                <w:u w:val="single"/>
              </w:rPr>
              <w:t>Osobnostný a sociálny rozvoj</w:t>
            </w:r>
          </w:p>
        </w:tc>
      </w:tr>
      <w:tr w:rsidR="00144A87" w:rsidRPr="00CB71C1" w:rsidTr="00651825">
        <w:tc>
          <w:tcPr>
            <w:tcW w:w="1458" w:type="dxa"/>
            <w:vMerge/>
            <w:tcBorders>
              <w:bottom w:val="single" w:sz="4" w:space="0" w:color="auto"/>
            </w:tcBorders>
          </w:tcPr>
          <w:p w:rsidR="00144A87" w:rsidRPr="00144A87" w:rsidRDefault="00144A87" w:rsidP="00651825">
            <w:pPr>
              <w:rPr>
                <w:rFonts w:ascii="Tahoma" w:hAnsi="Tahoma" w:cs="Tahoma"/>
                <w:sz w:val="16"/>
                <w:szCs w:val="16"/>
              </w:rPr>
            </w:pPr>
          </w:p>
        </w:tc>
        <w:tc>
          <w:tcPr>
            <w:tcW w:w="2155" w:type="dxa"/>
          </w:tcPr>
          <w:p w:rsidR="00144A87" w:rsidRPr="00144A87" w:rsidRDefault="00144A87" w:rsidP="00651825">
            <w:pPr>
              <w:rPr>
                <w:rFonts w:ascii="Tahoma" w:hAnsi="Tahoma" w:cs="Tahoma"/>
                <w:b/>
                <w:sz w:val="16"/>
                <w:szCs w:val="16"/>
              </w:rPr>
            </w:pPr>
            <w:r w:rsidRPr="00144A87">
              <w:rPr>
                <w:rFonts w:ascii="Tahoma" w:hAnsi="Tahoma" w:cs="Tahoma"/>
                <w:b/>
                <w:sz w:val="16"/>
                <w:szCs w:val="16"/>
              </w:rPr>
              <w:t xml:space="preserve">Región, v ktorom žijem, Môj región  </w:t>
            </w:r>
          </w:p>
        </w:tc>
        <w:tc>
          <w:tcPr>
            <w:tcW w:w="2694" w:type="dxa"/>
          </w:tcPr>
          <w:p w:rsidR="00144A87" w:rsidRPr="00144A87" w:rsidRDefault="00144A87" w:rsidP="00651825">
            <w:pPr>
              <w:rPr>
                <w:rFonts w:ascii="Tahoma" w:hAnsi="Tahoma" w:cs="Tahoma"/>
                <w:sz w:val="16"/>
                <w:szCs w:val="16"/>
              </w:rPr>
            </w:pPr>
            <w:r w:rsidRPr="00144A87">
              <w:rPr>
                <w:rFonts w:ascii="Tahoma" w:hAnsi="Tahoma" w:cs="Tahoma"/>
                <w:sz w:val="16"/>
                <w:szCs w:val="16"/>
              </w:rPr>
              <w:t xml:space="preserve">región </w:t>
            </w:r>
          </w:p>
        </w:tc>
        <w:tc>
          <w:tcPr>
            <w:tcW w:w="2876" w:type="dxa"/>
          </w:tcPr>
          <w:p w:rsidR="00144A87" w:rsidRPr="00144A87" w:rsidRDefault="00144A87" w:rsidP="00144A87">
            <w:pPr>
              <w:spacing w:after="0"/>
              <w:rPr>
                <w:rFonts w:ascii="Tahoma" w:hAnsi="Tahoma" w:cs="Tahoma"/>
                <w:sz w:val="16"/>
                <w:szCs w:val="16"/>
              </w:rPr>
            </w:pPr>
            <w:r w:rsidRPr="00144A87">
              <w:rPr>
                <w:rFonts w:ascii="Tahoma" w:hAnsi="Tahoma" w:cs="Tahoma"/>
                <w:sz w:val="16"/>
                <w:szCs w:val="16"/>
              </w:rPr>
              <w:t>- vytvoriť na základe získaných informácií prezentáciu regiónu</w:t>
            </w:r>
          </w:p>
          <w:p w:rsidR="00144A87" w:rsidRPr="00144A87" w:rsidRDefault="00144A87" w:rsidP="00144A87">
            <w:pPr>
              <w:spacing w:after="0"/>
              <w:rPr>
                <w:rFonts w:ascii="Tahoma" w:hAnsi="Tahoma" w:cs="Tahoma"/>
                <w:sz w:val="16"/>
                <w:szCs w:val="16"/>
              </w:rPr>
            </w:pPr>
            <w:r w:rsidRPr="00144A87">
              <w:rPr>
                <w:rFonts w:ascii="Tahoma" w:hAnsi="Tahoma" w:cs="Tahoma"/>
                <w:sz w:val="16"/>
                <w:szCs w:val="16"/>
              </w:rPr>
              <w:t xml:space="preserve">- prezentovať pozitívne </w:t>
            </w:r>
          </w:p>
          <w:p w:rsidR="00144A87" w:rsidRPr="00144A87" w:rsidRDefault="00144A87" w:rsidP="00144A87">
            <w:pPr>
              <w:spacing w:after="0"/>
              <w:rPr>
                <w:rFonts w:ascii="Tahoma" w:hAnsi="Tahoma" w:cs="Tahoma"/>
                <w:sz w:val="16"/>
                <w:szCs w:val="16"/>
              </w:rPr>
            </w:pPr>
            <w:r w:rsidRPr="00144A87">
              <w:rPr>
                <w:rFonts w:ascii="Tahoma" w:hAnsi="Tahoma" w:cs="Tahoma"/>
                <w:sz w:val="16"/>
                <w:szCs w:val="16"/>
              </w:rPr>
              <w:t xml:space="preserve">tradície svojho regiónu </w:t>
            </w:r>
          </w:p>
        </w:tc>
        <w:tc>
          <w:tcPr>
            <w:tcW w:w="1840" w:type="dxa"/>
          </w:tcPr>
          <w:p w:rsidR="00144A87" w:rsidRPr="00144A87" w:rsidRDefault="00144A87" w:rsidP="00651825">
            <w:pPr>
              <w:jc w:val="center"/>
              <w:rPr>
                <w:rFonts w:ascii="Tahoma" w:hAnsi="Tahoma" w:cs="Tahoma"/>
                <w:i/>
                <w:sz w:val="16"/>
                <w:szCs w:val="16"/>
                <w:u w:val="single"/>
              </w:rPr>
            </w:pPr>
            <w:r w:rsidRPr="00144A87">
              <w:rPr>
                <w:rFonts w:ascii="Tahoma" w:hAnsi="Tahoma" w:cs="Tahoma"/>
                <w:i/>
                <w:sz w:val="16"/>
                <w:szCs w:val="16"/>
                <w:u w:val="single"/>
              </w:rPr>
              <w:t>Regionálna výchova</w:t>
            </w:r>
          </w:p>
          <w:p w:rsidR="00144A87" w:rsidRPr="00144A87" w:rsidRDefault="00144A87" w:rsidP="00651825">
            <w:pPr>
              <w:jc w:val="center"/>
              <w:rPr>
                <w:rFonts w:ascii="Tahoma" w:hAnsi="Tahoma" w:cs="Tahoma"/>
                <w:i/>
                <w:sz w:val="16"/>
                <w:szCs w:val="16"/>
                <w:u w:val="single"/>
              </w:rPr>
            </w:pPr>
          </w:p>
        </w:tc>
      </w:tr>
      <w:tr w:rsidR="00144A87" w:rsidRPr="00CB71C1" w:rsidTr="00651825">
        <w:tc>
          <w:tcPr>
            <w:tcW w:w="1458" w:type="dxa"/>
            <w:vMerge/>
            <w:tcBorders>
              <w:bottom w:val="single" w:sz="4" w:space="0" w:color="auto"/>
            </w:tcBorders>
          </w:tcPr>
          <w:p w:rsidR="00144A87" w:rsidRPr="00144A87" w:rsidRDefault="00144A87" w:rsidP="00651825">
            <w:pPr>
              <w:rPr>
                <w:rFonts w:ascii="Tahoma" w:hAnsi="Tahoma" w:cs="Tahoma"/>
                <w:sz w:val="16"/>
                <w:szCs w:val="16"/>
              </w:rPr>
            </w:pPr>
          </w:p>
        </w:tc>
        <w:tc>
          <w:tcPr>
            <w:tcW w:w="2155" w:type="dxa"/>
          </w:tcPr>
          <w:p w:rsidR="00144A87" w:rsidRPr="00144A87" w:rsidRDefault="00144A87" w:rsidP="00651825">
            <w:pPr>
              <w:rPr>
                <w:rFonts w:ascii="Tahoma" w:hAnsi="Tahoma" w:cs="Tahoma"/>
                <w:b/>
                <w:sz w:val="16"/>
                <w:szCs w:val="16"/>
              </w:rPr>
            </w:pPr>
            <w:r w:rsidRPr="00144A87">
              <w:rPr>
                <w:rFonts w:ascii="Tahoma" w:hAnsi="Tahoma" w:cs="Tahoma"/>
                <w:b/>
                <w:sz w:val="16"/>
                <w:szCs w:val="16"/>
              </w:rPr>
              <w:t xml:space="preserve">Moja vlasť – Slovenská republika  </w:t>
            </w:r>
          </w:p>
        </w:tc>
        <w:tc>
          <w:tcPr>
            <w:tcW w:w="2694" w:type="dxa"/>
          </w:tcPr>
          <w:p w:rsidR="00144A87" w:rsidRPr="00144A87" w:rsidRDefault="00144A87" w:rsidP="00651825">
            <w:pPr>
              <w:rPr>
                <w:rFonts w:ascii="Tahoma" w:hAnsi="Tahoma" w:cs="Tahoma"/>
                <w:sz w:val="16"/>
                <w:szCs w:val="16"/>
              </w:rPr>
            </w:pPr>
            <w:r w:rsidRPr="00144A87">
              <w:rPr>
                <w:rFonts w:ascii="Tahoma" w:hAnsi="Tahoma" w:cs="Tahoma"/>
                <w:sz w:val="16"/>
                <w:szCs w:val="16"/>
              </w:rPr>
              <w:t xml:space="preserve">Slovenská republika </w:t>
            </w:r>
          </w:p>
        </w:tc>
        <w:tc>
          <w:tcPr>
            <w:tcW w:w="2876" w:type="dxa"/>
          </w:tcPr>
          <w:p w:rsidR="00144A87" w:rsidRPr="00144A87" w:rsidRDefault="00144A87" w:rsidP="00144A87">
            <w:pPr>
              <w:spacing w:after="0"/>
              <w:rPr>
                <w:rFonts w:ascii="Tahoma" w:hAnsi="Tahoma" w:cs="Tahoma"/>
                <w:sz w:val="16"/>
                <w:szCs w:val="16"/>
              </w:rPr>
            </w:pPr>
            <w:r w:rsidRPr="00144A87">
              <w:rPr>
                <w:rFonts w:ascii="Tahoma" w:hAnsi="Tahoma" w:cs="Tahoma"/>
                <w:sz w:val="16"/>
                <w:szCs w:val="16"/>
              </w:rPr>
              <w:t>- rozlíšiť na príkladoch štátne sviatky, dni pracovného pokoja a pamätné dni v SR</w:t>
            </w:r>
          </w:p>
        </w:tc>
        <w:tc>
          <w:tcPr>
            <w:tcW w:w="1840" w:type="dxa"/>
          </w:tcPr>
          <w:p w:rsidR="00144A87" w:rsidRPr="00144A87" w:rsidRDefault="00144A87" w:rsidP="00144A87">
            <w:pPr>
              <w:jc w:val="center"/>
              <w:rPr>
                <w:rFonts w:ascii="Tahoma" w:hAnsi="Tahoma" w:cs="Tahoma"/>
                <w:i/>
                <w:sz w:val="16"/>
                <w:szCs w:val="16"/>
                <w:u w:val="single"/>
              </w:rPr>
            </w:pPr>
            <w:r w:rsidRPr="00144A87">
              <w:rPr>
                <w:rFonts w:ascii="Tahoma" w:hAnsi="Tahoma" w:cs="Tahoma"/>
                <w:i/>
                <w:sz w:val="16"/>
                <w:szCs w:val="16"/>
                <w:u w:val="single"/>
              </w:rPr>
              <w:t>Regionálna výchova</w:t>
            </w:r>
          </w:p>
        </w:tc>
      </w:tr>
      <w:tr w:rsidR="00144A87" w:rsidRPr="00CB71C1" w:rsidTr="00651825">
        <w:tc>
          <w:tcPr>
            <w:tcW w:w="1458" w:type="dxa"/>
            <w:vMerge/>
            <w:tcBorders>
              <w:bottom w:val="single" w:sz="4" w:space="0" w:color="auto"/>
            </w:tcBorders>
          </w:tcPr>
          <w:p w:rsidR="00144A87" w:rsidRPr="00144A87" w:rsidRDefault="00144A87" w:rsidP="00651825">
            <w:pPr>
              <w:rPr>
                <w:rFonts w:ascii="Tahoma" w:hAnsi="Tahoma" w:cs="Tahoma"/>
                <w:sz w:val="16"/>
                <w:szCs w:val="16"/>
              </w:rPr>
            </w:pPr>
          </w:p>
        </w:tc>
        <w:tc>
          <w:tcPr>
            <w:tcW w:w="2155" w:type="dxa"/>
          </w:tcPr>
          <w:p w:rsidR="00144A87" w:rsidRPr="00144A87" w:rsidRDefault="00144A87" w:rsidP="00651825">
            <w:pPr>
              <w:rPr>
                <w:rFonts w:ascii="Tahoma" w:hAnsi="Tahoma" w:cs="Tahoma"/>
                <w:b/>
                <w:sz w:val="16"/>
                <w:szCs w:val="16"/>
              </w:rPr>
            </w:pPr>
            <w:r w:rsidRPr="00144A87">
              <w:rPr>
                <w:rFonts w:ascii="Tahoma" w:hAnsi="Tahoma" w:cs="Tahoma"/>
                <w:b/>
                <w:sz w:val="16"/>
                <w:szCs w:val="16"/>
              </w:rPr>
              <w:t xml:space="preserve">Štátne symboly SR </w:t>
            </w:r>
          </w:p>
        </w:tc>
        <w:tc>
          <w:tcPr>
            <w:tcW w:w="2694" w:type="dxa"/>
          </w:tcPr>
          <w:p w:rsidR="00144A87" w:rsidRPr="00144A87" w:rsidRDefault="00144A87" w:rsidP="00651825">
            <w:pPr>
              <w:rPr>
                <w:rFonts w:ascii="Tahoma" w:hAnsi="Tahoma" w:cs="Tahoma"/>
                <w:sz w:val="16"/>
                <w:szCs w:val="16"/>
              </w:rPr>
            </w:pPr>
            <w:r w:rsidRPr="00144A87">
              <w:rPr>
                <w:rFonts w:ascii="Tahoma" w:hAnsi="Tahoma" w:cs="Tahoma"/>
                <w:sz w:val="16"/>
                <w:szCs w:val="16"/>
              </w:rPr>
              <w:t xml:space="preserve">štátne symboly </w:t>
            </w:r>
          </w:p>
        </w:tc>
        <w:tc>
          <w:tcPr>
            <w:tcW w:w="2876" w:type="dxa"/>
          </w:tcPr>
          <w:p w:rsidR="00144A87" w:rsidRPr="00144A87" w:rsidRDefault="00144A87" w:rsidP="00144A87">
            <w:pPr>
              <w:spacing w:after="0"/>
              <w:rPr>
                <w:rFonts w:ascii="Tahoma" w:hAnsi="Tahoma" w:cs="Tahoma"/>
                <w:sz w:val="16"/>
                <w:szCs w:val="16"/>
              </w:rPr>
            </w:pPr>
            <w:r w:rsidRPr="00144A87">
              <w:rPr>
                <w:rFonts w:ascii="Tahoma" w:hAnsi="Tahoma" w:cs="Tahoma"/>
                <w:sz w:val="16"/>
                <w:szCs w:val="16"/>
              </w:rPr>
              <w:t>- vysvetliť spôsoby používania štátnych symbolov Slovenskej republiky</w:t>
            </w:r>
          </w:p>
        </w:tc>
        <w:tc>
          <w:tcPr>
            <w:tcW w:w="1840" w:type="dxa"/>
          </w:tcPr>
          <w:p w:rsidR="00144A87" w:rsidRPr="00144A87" w:rsidRDefault="00144A87" w:rsidP="00144A87">
            <w:pPr>
              <w:jc w:val="center"/>
              <w:rPr>
                <w:rFonts w:ascii="Tahoma" w:hAnsi="Tahoma" w:cs="Tahoma"/>
                <w:i/>
                <w:sz w:val="16"/>
                <w:szCs w:val="16"/>
                <w:u w:val="single"/>
              </w:rPr>
            </w:pPr>
            <w:r w:rsidRPr="00144A87">
              <w:rPr>
                <w:rFonts w:ascii="Tahoma" w:hAnsi="Tahoma" w:cs="Tahoma"/>
                <w:i/>
                <w:sz w:val="16"/>
                <w:szCs w:val="16"/>
                <w:u w:val="single"/>
              </w:rPr>
              <w:t>Regionálna výchova</w:t>
            </w:r>
          </w:p>
        </w:tc>
      </w:tr>
      <w:tr w:rsidR="00144A87" w:rsidRPr="00CB71C1" w:rsidTr="00651825">
        <w:tc>
          <w:tcPr>
            <w:tcW w:w="1458" w:type="dxa"/>
            <w:vMerge/>
            <w:tcBorders>
              <w:bottom w:val="single" w:sz="4" w:space="0" w:color="auto"/>
            </w:tcBorders>
          </w:tcPr>
          <w:p w:rsidR="00144A87" w:rsidRPr="00144A87" w:rsidRDefault="00144A87" w:rsidP="00651825">
            <w:pPr>
              <w:rPr>
                <w:rFonts w:ascii="Tahoma" w:hAnsi="Tahoma" w:cs="Tahoma"/>
                <w:sz w:val="16"/>
                <w:szCs w:val="16"/>
              </w:rPr>
            </w:pPr>
          </w:p>
        </w:tc>
        <w:tc>
          <w:tcPr>
            <w:tcW w:w="2155" w:type="dxa"/>
          </w:tcPr>
          <w:p w:rsidR="00144A87" w:rsidRPr="00144A87" w:rsidRDefault="00144A87" w:rsidP="00651825">
            <w:pPr>
              <w:rPr>
                <w:rFonts w:ascii="Tahoma" w:hAnsi="Tahoma" w:cs="Tahoma"/>
                <w:b/>
                <w:sz w:val="16"/>
                <w:szCs w:val="16"/>
              </w:rPr>
            </w:pPr>
            <w:r w:rsidRPr="00144A87">
              <w:rPr>
                <w:rFonts w:ascii="Tahoma" w:hAnsi="Tahoma" w:cs="Tahoma"/>
                <w:b/>
                <w:sz w:val="16"/>
                <w:szCs w:val="16"/>
              </w:rPr>
              <w:t xml:space="preserve">Európska únia </w:t>
            </w:r>
          </w:p>
        </w:tc>
        <w:tc>
          <w:tcPr>
            <w:tcW w:w="2694" w:type="dxa"/>
          </w:tcPr>
          <w:p w:rsidR="00144A87" w:rsidRPr="00144A87" w:rsidRDefault="00144A87" w:rsidP="00651825">
            <w:pPr>
              <w:rPr>
                <w:rFonts w:ascii="Tahoma" w:hAnsi="Tahoma" w:cs="Tahoma"/>
                <w:sz w:val="16"/>
                <w:szCs w:val="16"/>
              </w:rPr>
            </w:pPr>
            <w:r w:rsidRPr="00144A87">
              <w:rPr>
                <w:rFonts w:ascii="Tahoma" w:hAnsi="Tahoma" w:cs="Tahoma"/>
                <w:sz w:val="16"/>
                <w:szCs w:val="16"/>
              </w:rPr>
              <w:t xml:space="preserve">Európska únia </w:t>
            </w:r>
          </w:p>
        </w:tc>
        <w:tc>
          <w:tcPr>
            <w:tcW w:w="2876" w:type="dxa"/>
          </w:tcPr>
          <w:p w:rsidR="00144A87" w:rsidRPr="00144A87" w:rsidRDefault="00144A87" w:rsidP="00651825">
            <w:pPr>
              <w:rPr>
                <w:rFonts w:ascii="Tahoma" w:hAnsi="Tahoma" w:cs="Tahoma"/>
                <w:sz w:val="16"/>
                <w:szCs w:val="16"/>
              </w:rPr>
            </w:pPr>
            <w:r w:rsidRPr="00144A87">
              <w:rPr>
                <w:rFonts w:ascii="Tahoma" w:hAnsi="Tahoma" w:cs="Tahoma"/>
                <w:sz w:val="16"/>
                <w:szCs w:val="16"/>
              </w:rPr>
              <w:t>- prezentovať vyhľadané získané informácie o vzniku, význame a základných inštitúciách EÚ</w:t>
            </w:r>
          </w:p>
        </w:tc>
        <w:tc>
          <w:tcPr>
            <w:tcW w:w="1840" w:type="dxa"/>
          </w:tcPr>
          <w:p w:rsidR="00144A87" w:rsidRPr="00144A87" w:rsidRDefault="00144A87" w:rsidP="00144A87">
            <w:pPr>
              <w:spacing w:after="0"/>
              <w:jc w:val="center"/>
              <w:rPr>
                <w:rFonts w:ascii="Tahoma" w:hAnsi="Tahoma" w:cs="Tahoma"/>
                <w:i/>
                <w:sz w:val="16"/>
                <w:szCs w:val="16"/>
                <w:u w:val="single"/>
              </w:rPr>
            </w:pPr>
            <w:r w:rsidRPr="00144A87">
              <w:rPr>
                <w:rFonts w:ascii="Tahoma" w:hAnsi="Tahoma" w:cs="Tahoma"/>
                <w:i/>
                <w:sz w:val="16"/>
                <w:szCs w:val="16"/>
                <w:u w:val="single"/>
              </w:rPr>
              <w:t>Mediálna výchova</w:t>
            </w:r>
          </w:p>
          <w:p w:rsidR="00144A87" w:rsidRPr="00144A87" w:rsidRDefault="00144A87" w:rsidP="00144A87">
            <w:pPr>
              <w:spacing w:after="0"/>
              <w:jc w:val="center"/>
              <w:rPr>
                <w:rFonts w:ascii="Tahoma" w:hAnsi="Tahoma" w:cs="Tahoma"/>
                <w:i/>
                <w:sz w:val="16"/>
                <w:szCs w:val="16"/>
                <w:u w:val="single"/>
              </w:rPr>
            </w:pPr>
            <w:r w:rsidRPr="00144A87">
              <w:rPr>
                <w:rFonts w:ascii="Tahoma" w:hAnsi="Tahoma" w:cs="Tahoma"/>
                <w:i/>
                <w:sz w:val="16"/>
                <w:szCs w:val="16"/>
                <w:u w:val="single"/>
              </w:rPr>
              <w:t>Finančná gramotnosť</w:t>
            </w:r>
          </w:p>
          <w:p w:rsidR="00144A87" w:rsidRPr="00144A87" w:rsidRDefault="00144A87" w:rsidP="00377244">
            <w:pPr>
              <w:spacing w:after="0"/>
              <w:rPr>
                <w:rFonts w:ascii="Tahoma" w:hAnsi="Tahoma" w:cs="Tahoma"/>
                <w:i/>
                <w:sz w:val="16"/>
                <w:szCs w:val="16"/>
                <w:u w:val="single"/>
              </w:rPr>
            </w:pPr>
            <w:r w:rsidRPr="00144A87">
              <w:rPr>
                <w:rFonts w:ascii="Tahoma" w:hAnsi="Tahoma" w:cs="Tahoma"/>
                <w:sz w:val="16"/>
                <w:szCs w:val="16"/>
              </w:rPr>
              <w:t xml:space="preserve"> Zabezpečenie peňazí pre us</w:t>
            </w:r>
            <w:r w:rsidR="00377244">
              <w:rPr>
                <w:rFonts w:ascii="Tahoma" w:hAnsi="Tahoma" w:cs="Tahoma"/>
                <w:sz w:val="16"/>
                <w:szCs w:val="16"/>
              </w:rPr>
              <w:t xml:space="preserve">pokojovanie životných potrieb </w:t>
            </w:r>
          </w:p>
        </w:tc>
      </w:tr>
    </w:tbl>
    <w:p w:rsidR="00E701BC" w:rsidRDefault="00E701BC" w:rsidP="00207875">
      <w:pPr>
        <w:spacing w:after="0"/>
        <w:rPr>
          <w:rFonts w:ascii="Verdana" w:hAnsi="Verdana"/>
          <w:b/>
          <w:sz w:val="24"/>
          <w:szCs w:val="24"/>
        </w:rPr>
      </w:pPr>
    </w:p>
    <w:p w:rsidR="009B2843" w:rsidRDefault="009B2843"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spoločnosť</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siedmy</w:t>
      </w:r>
    </w:p>
    <w:p w:rsidR="005D2EA1" w:rsidRPr="009B2843" w:rsidRDefault="00207875" w:rsidP="00207875">
      <w:pPr>
        <w:pStyle w:val="Default"/>
        <w:jc w:val="both"/>
        <w:rPr>
          <w:rFonts w:ascii="Verdana" w:hAnsi="Verdana"/>
          <w:bCs/>
        </w:rPr>
      </w:pPr>
      <w:r>
        <w:rPr>
          <w:rFonts w:ascii="Verdana" w:hAnsi="Verdana"/>
          <w:b/>
        </w:rPr>
        <w:t>Časový rozsah výučby:</w:t>
      </w:r>
      <w:r w:rsidR="009C16DD">
        <w:rPr>
          <w:rFonts w:ascii="Verdana" w:hAnsi="Verdana"/>
        </w:rPr>
        <w:t>1</w:t>
      </w:r>
      <w:r w:rsidR="009C16DD">
        <w:rPr>
          <w:rFonts w:ascii="Verdana" w:hAnsi="Verdana"/>
          <w:bCs/>
        </w:rPr>
        <w:t xml:space="preserve">hodina týždenne / 33 hodín ročne – </w:t>
      </w:r>
      <w:r w:rsidR="009B2843">
        <w:rPr>
          <w:rFonts w:ascii="Verdana" w:hAnsi="Verdana"/>
          <w:bCs/>
        </w:rPr>
        <w:t xml:space="preserve">triedy </w:t>
      </w:r>
      <w:r w:rsidR="009C16DD">
        <w:rPr>
          <w:rFonts w:ascii="Verdana" w:hAnsi="Verdana"/>
          <w:bCs/>
        </w:rPr>
        <w:t>s rozšíreným vyučovaním cudzieho jazyka</w:t>
      </w:r>
      <w:r w:rsidR="009B2843">
        <w:rPr>
          <w:rFonts w:ascii="Verdana" w:hAnsi="Verdana"/>
          <w:bCs/>
        </w:rPr>
        <w:t xml:space="preserve">; </w:t>
      </w:r>
      <w:r w:rsidR="009C16DD">
        <w:rPr>
          <w:rFonts w:ascii="Verdana" w:hAnsi="Verdana"/>
        </w:rPr>
        <w:t>1</w:t>
      </w:r>
      <w:r w:rsidR="009C16DD">
        <w:rPr>
          <w:rFonts w:ascii="Verdana" w:hAnsi="Verdana"/>
          <w:bCs/>
        </w:rPr>
        <w:t>hodina týždenne / 33 hodín ročne – bežné triedy</w:t>
      </w:r>
    </w:p>
    <w:p w:rsidR="00207875" w:rsidRDefault="00207875" w:rsidP="00207875">
      <w:pPr>
        <w:pStyle w:val="Default"/>
        <w:jc w:val="both"/>
        <w:rPr>
          <w:rFonts w:ascii="Tahoma" w:hAnsi="Tahoma" w:cs="Tahoma"/>
          <w:b/>
          <w:bCs/>
          <w:szCs w:val="23"/>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8"/>
        <w:gridCol w:w="2155"/>
        <w:gridCol w:w="2694"/>
        <w:gridCol w:w="2876"/>
        <w:gridCol w:w="1840"/>
      </w:tblGrid>
      <w:tr w:rsidR="003852F3" w:rsidRPr="007E2A85" w:rsidTr="003852F3">
        <w:tc>
          <w:tcPr>
            <w:tcW w:w="1458" w:type="dxa"/>
            <w:vAlign w:val="center"/>
          </w:tcPr>
          <w:p w:rsidR="003852F3" w:rsidRPr="007E2A85" w:rsidRDefault="003852F3" w:rsidP="003852F3">
            <w:pPr>
              <w:spacing w:after="0"/>
              <w:jc w:val="center"/>
              <w:rPr>
                <w:rFonts w:ascii="Tahoma" w:hAnsi="Tahoma" w:cs="Tahoma"/>
                <w:b/>
                <w:bCs/>
                <w:sz w:val="20"/>
                <w:szCs w:val="20"/>
              </w:rPr>
            </w:pPr>
            <w:r w:rsidRPr="007E2A85">
              <w:rPr>
                <w:rFonts w:ascii="Tahoma" w:hAnsi="Tahoma" w:cs="Tahoma"/>
                <w:b/>
                <w:bCs/>
                <w:sz w:val="20"/>
                <w:szCs w:val="20"/>
              </w:rPr>
              <w:t>Tematický celok</w:t>
            </w:r>
          </w:p>
        </w:tc>
        <w:tc>
          <w:tcPr>
            <w:tcW w:w="2155" w:type="dxa"/>
            <w:vAlign w:val="center"/>
          </w:tcPr>
          <w:p w:rsidR="003852F3" w:rsidRPr="007E2A85" w:rsidRDefault="003852F3" w:rsidP="003852F3">
            <w:pPr>
              <w:jc w:val="center"/>
              <w:rPr>
                <w:rFonts w:ascii="Tahoma" w:hAnsi="Tahoma" w:cs="Tahoma"/>
                <w:b/>
                <w:bCs/>
                <w:sz w:val="20"/>
                <w:szCs w:val="20"/>
              </w:rPr>
            </w:pPr>
            <w:r w:rsidRPr="007E2A85">
              <w:rPr>
                <w:rFonts w:ascii="Tahoma" w:hAnsi="Tahoma" w:cs="Tahoma"/>
                <w:b/>
                <w:bCs/>
                <w:sz w:val="20"/>
                <w:szCs w:val="20"/>
              </w:rPr>
              <w:t>Téma</w:t>
            </w:r>
          </w:p>
        </w:tc>
        <w:tc>
          <w:tcPr>
            <w:tcW w:w="2694" w:type="dxa"/>
            <w:vAlign w:val="center"/>
          </w:tcPr>
          <w:p w:rsidR="003852F3" w:rsidRPr="007E2A85" w:rsidRDefault="003852F3" w:rsidP="003852F3">
            <w:pPr>
              <w:jc w:val="center"/>
              <w:rPr>
                <w:rFonts w:ascii="Tahoma" w:hAnsi="Tahoma" w:cs="Tahoma"/>
                <w:b/>
                <w:bCs/>
                <w:sz w:val="20"/>
                <w:szCs w:val="20"/>
              </w:rPr>
            </w:pPr>
            <w:r w:rsidRPr="007E2A85">
              <w:rPr>
                <w:rFonts w:ascii="Tahoma" w:hAnsi="Tahoma" w:cs="Tahoma"/>
                <w:b/>
                <w:bCs/>
                <w:sz w:val="20"/>
                <w:szCs w:val="20"/>
              </w:rPr>
              <w:t>Obsahový štandard</w:t>
            </w:r>
          </w:p>
        </w:tc>
        <w:tc>
          <w:tcPr>
            <w:tcW w:w="2876" w:type="dxa"/>
            <w:vAlign w:val="center"/>
          </w:tcPr>
          <w:p w:rsidR="003852F3" w:rsidRPr="007E2A85" w:rsidRDefault="003852F3" w:rsidP="003852F3">
            <w:pPr>
              <w:jc w:val="center"/>
              <w:rPr>
                <w:rFonts w:ascii="Tahoma" w:hAnsi="Tahoma" w:cs="Tahoma"/>
                <w:b/>
                <w:bCs/>
                <w:sz w:val="20"/>
                <w:szCs w:val="20"/>
              </w:rPr>
            </w:pPr>
            <w:r w:rsidRPr="007E2A85">
              <w:rPr>
                <w:rFonts w:ascii="Tahoma" w:hAnsi="Tahoma" w:cs="Tahoma"/>
                <w:b/>
                <w:bCs/>
                <w:sz w:val="20"/>
                <w:szCs w:val="20"/>
              </w:rPr>
              <w:t>Výkonový štandard</w:t>
            </w:r>
          </w:p>
        </w:tc>
        <w:tc>
          <w:tcPr>
            <w:tcW w:w="1840" w:type="dxa"/>
            <w:vAlign w:val="center"/>
          </w:tcPr>
          <w:p w:rsidR="003852F3" w:rsidRPr="007E2A85" w:rsidRDefault="003852F3" w:rsidP="003852F3">
            <w:pPr>
              <w:jc w:val="center"/>
              <w:rPr>
                <w:rFonts w:ascii="Tahoma" w:hAnsi="Tahoma" w:cs="Tahoma"/>
                <w:b/>
                <w:bCs/>
                <w:sz w:val="20"/>
                <w:szCs w:val="20"/>
              </w:rPr>
            </w:pPr>
            <w:r w:rsidRPr="007E2A85">
              <w:rPr>
                <w:rFonts w:ascii="Tahoma" w:hAnsi="Tahoma" w:cs="Tahoma"/>
                <w:b/>
                <w:bCs/>
                <w:sz w:val="20"/>
                <w:szCs w:val="20"/>
              </w:rPr>
              <w:t>Prierezové témy</w:t>
            </w:r>
          </w:p>
        </w:tc>
      </w:tr>
      <w:tr w:rsidR="003852F3" w:rsidRPr="007E2A85" w:rsidTr="003852F3">
        <w:tc>
          <w:tcPr>
            <w:tcW w:w="1458" w:type="dxa"/>
            <w:vMerge w:val="restart"/>
            <w:vAlign w:val="center"/>
          </w:tcPr>
          <w:p w:rsidR="003852F3" w:rsidRPr="00DA74B9" w:rsidRDefault="003852F3" w:rsidP="003852F3">
            <w:pPr>
              <w:rPr>
                <w:rFonts w:ascii="Tahoma" w:hAnsi="Tahoma" w:cs="Tahoma"/>
                <w:b/>
                <w:sz w:val="16"/>
                <w:szCs w:val="16"/>
              </w:rPr>
            </w:pPr>
            <w:r w:rsidRPr="00DA74B9">
              <w:rPr>
                <w:rFonts w:ascii="Tahoma" w:hAnsi="Tahoma" w:cs="Tahoma"/>
                <w:b/>
                <w:sz w:val="16"/>
                <w:szCs w:val="16"/>
              </w:rPr>
              <w:t xml:space="preserve">Postavenie jednotlivca v spoločnosti </w:t>
            </w:r>
          </w:p>
        </w:tc>
        <w:tc>
          <w:tcPr>
            <w:tcW w:w="2155" w:type="dxa"/>
          </w:tcPr>
          <w:p w:rsidR="003852F3" w:rsidRPr="00DA74B9" w:rsidRDefault="003852F3" w:rsidP="003852F3">
            <w:pPr>
              <w:rPr>
                <w:rFonts w:ascii="Tahoma" w:hAnsi="Tahoma" w:cs="Tahoma"/>
                <w:b/>
                <w:sz w:val="16"/>
                <w:szCs w:val="16"/>
              </w:rPr>
            </w:pPr>
            <w:r w:rsidRPr="00DA74B9">
              <w:rPr>
                <w:rFonts w:ascii="Tahoma" w:hAnsi="Tahoma" w:cs="Tahoma"/>
                <w:b/>
                <w:sz w:val="16"/>
                <w:szCs w:val="16"/>
              </w:rPr>
              <w:t>Ľudská osobnosť</w:t>
            </w:r>
          </w:p>
        </w:tc>
        <w:tc>
          <w:tcPr>
            <w:tcW w:w="2694" w:type="dxa"/>
          </w:tcPr>
          <w:p w:rsidR="003852F3" w:rsidRPr="007E2A85" w:rsidRDefault="003852F3" w:rsidP="003852F3">
            <w:pPr>
              <w:rPr>
                <w:rFonts w:ascii="Tahoma" w:hAnsi="Tahoma" w:cs="Tahoma"/>
                <w:sz w:val="16"/>
                <w:szCs w:val="16"/>
              </w:rPr>
            </w:pPr>
            <w:r w:rsidRPr="007E2A85">
              <w:rPr>
                <w:rFonts w:ascii="Tahoma" w:hAnsi="Tahoma" w:cs="Tahoma"/>
                <w:sz w:val="16"/>
                <w:szCs w:val="16"/>
              </w:rPr>
              <w:t xml:space="preserve">Osobnosť človeka, schonpnosti osobnosti, psychické procesy  </w:t>
            </w:r>
          </w:p>
        </w:tc>
        <w:tc>
          <w:tcPr>
            <w:tcW w:w="2876" w:type="dxa"/>
          </w:tcPr>
          <w:p w:rsidR="003852F3" w:rsidRPr="007E2A85" w:rsidRDefault="003852F3" w:rsidP="00C0564A">
            <w:pPr>
              <w:spacing w:after="0"/>
              <w:rPr>
                <w:rFonts w:ascii="Tahoma" w:hAnsi="Tahoma" w:cs="Tahoma"/>
                <w:sz w:val="16"/>
                <w:szCs w:val="16"/>
              </w:rPr>
            </w:pPr>
            <w:r w:rsidRPr="007E2A85">
              <w:rPr>
                <w:rFonts w:ascii="Tahoma" w:hAnsi="Tahoma" w:cs="Tahoma"/>
                <w:sz w:val="16"/>
                <w:szCs w:val="16"/>
              </w:rPr>
              <w:t>Žiak vie:</w:t>
            </w:r>
          </w:p>
          <w:p w:rsidR="003852F3" w:rsidRPr="007E2A85" w:rsidRDefault="003852F3" w:rsidP="003852F3">
            <w:pPr>
              <w:numPr>
                <w:ilvl w:val="0"/>
                <w:numId w:val="86"/>
              </w:numPr>
              <w:spacing w:after="0" w:line="240" w:lineRule="auto"/>
              <w:ind w:left="193" w:hanging="193"/>
              <w:rPr>
                <w:rFonts w:ascii="Tahoma" w:hAnsi="Tahoma" w:cs="Tahoma"/>
                <w:sz w:val="16"/>
                <w:szCs w:val="16"/>
              </w:rPr>
            </w:pPr>
            <w:r w:rsidRPr="007E2A85">
              <w:rPr>
                <w:rFonts w:ascii="Tahoma" w:hAnsi="Tahoma" w:cs="Tahoma"/>
                <w:sz w:val="16"/>
                <w:szCs w:val="16"/>
              </w:rPr>
              <w:t>simulovať v rolových hrách základné typy osobnosti podľa temperamentu</w:t>
            </w:r>
          </w:p>
        </w:tc>
        <w:tc>
          <w:tcPr>
            <w:tcW w:w="1840" w:type="dxa"/>
            <w:vAlign w:val="center"/>
          </w:tcPr>
          <w:p w:rsidR="003852F3" w:rsidRPr="003852F3" w:rsidRDefault="003852F3" w:rsidP="003852F3">
            <w:pPr>
              <w:jc w:val="center"/>
              <w:rPr>
                <w:rFonts w:ascii="Tahoma" w:hAnsi="Tahoma" w:cs="Tahoma"/>
                <w:i/>
                <w:sz w:val="16"/>
                <w:szCs w:val="16"/>
                <w:u w:val="single"/>
              </w:rPr>
            </w:pPr>
            <w:r>
              <w:rPr>
                <w:rFonts w:ascii="Tahoma" w:hAnsi="Tahoma" w:cs="Tahoma"/>
                <w:i/>
                <w:sz w:val="16"/>
                <w:szCs w:val="16"/>
                <w:u w:val="single"/>
              </w:rPr>
              <w:t>Osobnostný a sociálny rozvoj</w:t>
            </w:r>
          </w:p>
        </w:tc>
      </w:tr>
      <w:tr w:rsidR="003852F3" w:rsidRPr="007E2A85" w:rsidTr="003852F3">
        <w:tc>
          <w:tcPr>
            <w:tcW w:w="1458" w:type="dxa"/>
            <w:vMerge/>
            <w:vAlign w:val="center"/>
          </w:tcPr>
          <w:p w:rsidR="003852F3" w:rsidRPr="00DA74B9" w:rsidRDefault="003852F3" w:rsidP="003852F3">
            <w:pPr>
              <w:jc w:val="center"/>
              <w:rPr>
                <w:rFonts w:ascii="Tahoma" w:hAnsi="Tahoma" w:cs="Tahoma"/>
                <w:b/>
                <w:sz w:val="16"/>
                <w:szCs w:val="16"/>
              </w:rPr>
            </w:pPr>
          </w:p>
        </w:tc>
        <w:tc>
          <w:tcPr>
            <w:tcW w:w="2155" w:type="dxa"/>
          </w:tcPr>
          <w:p w:rsidR="003852F3" w:rsidRPr="00DA74B9" w:rsidRDefault="003852F3" w:rsidP="003852F3">
            <w:pPr>
              <w:rPr>
                <w:rFonts w:ascii="Tahoma" w:hAnsi="Tahoma" w:cs="Tahoma"/>
                <w:b/>
                <w:sz w:val="16"/>
                <w:szCs w:val="16"/>
              </w:rPr>
            </w:pPr>
            <w:r w:rsidRPr="00DA74B9">
              <w:rPr>
                <w:rFonts w:ascii="Tahoma" w:hAnsi="Tahoma" w:cs="Tahoma"/>
                <w:b/>
                <w:sz w:val="16"/>
                <w:szCs w:val="16"/>
              </w:rPr>
              <w:t xml:space="preserve">Socializácia jednotlivca </w:t>
            </w:r>
          </w:p>
          <w:p w:rsidR="003852F3" w:rsidRPr="00DA74B9" w:rsidRDefault="003852F3" w:rsidP="003852F3">
            <w:pPr>
              <w:rPr>
                <w:rFonts w:ascii="Tahoma" w:hAnsi="Tahoma" w:cs="Tahoma"/>
                <w:b/>
                <w:sz w:val="16"/>
                <w:szCs w:val="16"/>
              </w:rPr>
            </w:pPr>
          </w:p>
        </w:tc>
        <w:tc>
          <w:tcPr>
            <w:tcW w:w="2694" w:type="dxa"/>
          </w:tcPr>
          <w:p w:rsidR="003852F3" w:rsidRPr="007E2A85" w:rsidRDefault="003852F3" w:rsidP="003852F3">
            <w:pPr>
              <w:rPr>
                <w:rFonts w:ascii="Tahoma" w:hAnsi="Tahoma" w:cs="Tahoma"/>
                <w:sz w:val="16"/>
                <w:szCs w:val="16"/>
              </w:rPr>
            </w:pPr>
            <w:r>
              <w:rPr>
                <w:rFonts w:ascii="Tahoma" w:hAnsi="Tahoma" w:cs="Tahoma"/>
                <w:sz w:val="16"/>
                <w:szCs w:val="16"/>
              </w:rPr>
              <w:t xml:space="preserve">Socializácia jednotlivca </w:t>
            </w:r>
          </w:p>
          <w:p w:rsidR="003852F3" w:rsidRPr="007E2A85" w:rsidRDefault="003852F3" w:rsidP="003852F3">
            <w:pPr>
              <w:rPr>
                <w:rFonts w:ascii="Tahoma" w:hAnsi="Tahoma" w:cs="Tahoma"/>
                <w:sz w:val="16"/>
                <w:szCs w:val="16"/>
              </w:rPr>
            </w:pPr>
          </w:p>
        </w:tc>
        <w:tc>
          <w:tcPr>
            <w:tcW w:w="2876" w:type="dxa"/>
          </w:tcPr>
          <w:p w:rsidR="003852F3" w:rsidRPr="007E2A85" w:rsidRDefault="003852F3" w:rsidP="003852F3">
            <w:pPr>
              <w:numPr>
                <w:ilvl w:val="0"/>
                <w:numId w:val="85"/>
              </w:numPr>
              <w:spacing w:after="0" w:line="240" w:lineRule="auto"/>
              <w:ind w:left="193" w:hanging="193"/>
              <w:rPr>
                <w:rFonts w:ascii="Tahoma" w:hAnsi="Tahoma" w:cs="Tahoma"/>
                <w:sz w:val="16"/>
                <w:szCs w:val="16"/>
              </w:rPr>
            </w:pPr>
            <w:r w:rsidRPr="007E2A85">
              <w:rPr>
                <w:rFonts w:ascii="Tahoma" w:hAnsi="Tahoma" w:cs="Tahoma"/>
                <w:sz w:val="16"/>
                <w:szCs w:val="16"/>
              </w:rPr>
              <w:t xml:space="preserve">rozpoznať prejavy kladných a záporných charakterových vlastností konkrétneho človeka </w:t>
            </w:r>
          </w:p>
        </w:tc>
        <w:tc>
          <w:tcPr>
            <w:tcW w:w="1840" w:type="dxa"/>
            <w:vAlign w:val="center"/>
          </w:tcPr>
          <w:p w:rsidR="003852F3" w:rsidRPr="003852F3" w:rsidRDefault="003852F3" w:rsidP="003852F3">
            <w:pPr>
              <w:jc w:val="center"/>
              <w:rPr>
                <w:rFonts w:ascii="Tahoma" w:hAnsi="Tahoma" w:cs="Tahoma"/>
                <w:i/>
                <w:sz w:val="16"/>
                <w:szCs w:val="16"/>
                <w:u w:val="single"/>
              </w:rPr>
            </w:pPr>
            <w:r w:rsidRPr="007E2A85">
              <w:rPr>
                <w:rFonts w:ascii="Tahoma" w:hAnsi="Tahoma" w:cs="Tahoma"/>
                <w:i/>
                <w:sz w:val="16"/>
                <w:szCs w:val="16"/>
                <w:u w:val="single"/>
              </w:rPr>
              <w:t>Osobnostný a sociálny r</w:t>
            </w:r>
            <w:r>
              <w:rPr>
                <w:rFonts w:ascii="Tahoma" w:hAnsi="Tahoma" w:cs="Tahoma"/>
                <w:i/>
                <w:sz w:val="16"/>
                <w:szCs w:val="16"/>
                <w:u w:val="single"/>
              </w:rPr>
              <w:t>ozvoj</w:t>
            </w:r>
          </w:p>
        </w:tc>
      </w:tr>
      <w:tr w:rsidR="003852F3" w:rsidRPr="007E2A85" w:rsidTr="003852F3">
        <w:tc>
          <w:tcPr>
            <w:tcW w:w="1458" w:type="dxa"/>
            <w:vMerge/>
          </w:tcPr>
          <w:p w:rsidR="003852F3" w:rsidRPr="00DA74B9" w:rsidRDefault="003852F3" w:rsidP="003852F3">
            <w:pPr>
              <w:rPr>
                <w:rFonts w:ascii="Tahoma" w:hAnsi="Tahoma" w:cs="Tahoma"/>
                <w:b/>
                <w:sz w:val="16"/>
                <w:szCs w:val="16"/>
              </w:rPr>
            </w:pPr>
          </w:p>
        </w:tc>
        <w:tc>
          <w:tcPr>
            <w:tcW w:w="2155" w:type="dxa"/>
          </w:tcPr>
          <w:p w:rsidR="003852F3" w:rsidRPr="00DA74B9" w:rsidRDefault="003852F3" w:rsidP="003852F3">
            <w:pPr>
              <w:rPr>
                <w:rFonts w:ascii="Tahoma" w:hAnsi="Tahoma" w:cs="Tahoma"/>
                <w:b/>
                <w:sz w:val="16"/>
                <w:szCs w:val="16"/>
              </w:rPr>
            </w:pPr>
            <w:r w:rsidRPr="00DA74B9">
              <w:rPr>
                <w:rFonts w:ascii="Tahoma" w:hAnsi="Tahoma" w:cs="Tahoma"/>
                <w:b/>
                <w:sz w:val="16"/>
                <w:szCs w:val="16"/>
              </w:rPr>
              <w:t xml:space="preserve">Učime sa učiť </w:t>
            </w:r>
          </w:p>
        </w:tc>
        <w:tc>
          <w:tcPr>
            <w:tcW w:w="2694" w:type="dxa"/>
          </w:tcPr>
          <w:p w:rsidR="003852F3" w:rsidRPr="007E2A85" w:rsidRDefault="003852F3" w:rsidP="003852F3">
            <w:pPr>
              <w:rPr>
                <w:rFonts w:ascii="Tahoma" w:hAnsi="Tahoma" w:cs="Tahoma"/>
                <w:sz w:val="16"/>
                <w:szCs w:val="16"/>
              </w:rPr>
            </w:pPr>
            <w:r w:rsidRPr="007E2A85">
              <w:rPr>
                <w:rFonts w:ascii="Tahoma" w:hAnsi="Tahoma" w:cs="Tahoma"/>
                <w:sz w:val="16"/>
                <w:szCs w:val="16"/>
              </w:rPr>
              <w:t xml:space="preserve">Učenie, štýly učenia </w:t>
            </w:r>
          </w:p>
        </w:tc>
        <w:tc>
          <w:tcPr>
            <w:tcW w:w="2876" w:type="dxa"/>
          </w:tcPr>
          <w:p w:rsidR="003852F3" w:rsidRPr="007E2A85" w:rsidRDefault="003852F3" w:rsidP="003852F3">
            <w:pPr>
              <w:numPr>
                <w:ilvl w:val="0"/>
                <w:numId w:val="85"/>
              </w:numPr>
              <w:spacing w:after="0" w:line="240" w:lineRule="auto"/>
              <w:ind w:left="193" w:hanging="193"/>
              <w:rPr>
                <w:rFonts w:ascii="Tahoma" w:hAnsi="Tahoma" w:cs="Tahoma"/>
                <w:sz w:val="16"/>
                <w:szCs w:val="16"/>
              </w:rPr>
            </w:pPr>
            <w:r w:rsidRPr="007E2A85">
              <w:rPr>
                <w:rFonts w:ascii="Tahoma" w:hAnsi="Tahoma" w:cs="Tahoma"/>
                <w:sz w:val="16"/>
                <w:szCs w:val="16"/>
              </w:rPr>
              <w:t xml:space="preserve">porovnať rôzne spôsoby učenia sa </w:t>
            </w:r>
          </w:p>
          <w:p w:rsidR="003852F3" w:rsidRPr="007E2A85" w:rsidRDefault="003852F3" w:rsidP="003852F3">
            <w:pPr>
              <w:numPr>
                <w:ilvl w:val="0"/>
                <w:numId w:val="85"/>
              </w:numPr>
              <w:spacing w:after="0" w:line="240" w:lineRule="auto"/>
              <w:ind w:left="193" w:hanging="193"/>
              <w:rPr>
                <w:rFonts w:ascii="Tahoma" w:hAnsi="Tahoma" w:cs="Tahoma"/>
                <w:sz w:val="16"/>
                <w:szCs w:val="16"/>
              </w:rPr>
            </w:pPr>
            <w:r w:rsidRPr="007E2A85">
              <w:rPr>
                <w:rFonts w:ascii="Tahoma" w:hAnsi="Tahoma" w:cs="Tahoma"/>
                <w:sz w:val="16"/>
                <w:szCs w:val="16"/>
              </w:rPr>
              <w:t>vie rozlíšiť dva druhy pamäte (krátkodobú, dlhodobú) a chápe ich význam pre svoje vzdelávanie</w:t>
            </w:r>
          </w:p>
          <w:p w:rsidR="003852F3" w:rsidRPr="007E2A85" w:rsidRDefault="003852F3" w:rsidP="003852F3">
            <w:pPr>
              <w:numPr>
                <w:ilvl w:val="0"/>
                <w:numId w:val="85"/>
              </w:numPr>
              <w:spacing w:after="0" w:line="240" w:lineRule="auto"/>
              <w:ind w:left="193" w:hanging="193"/>
              <w:rPr>
                <w:rFonts w:ascii="Tahoma" w:hAnsi="Tahoma" w:cs="Tahoma"/>
                <w:sz w:val="16"/>
                <w:szCs w:val="16"/>
              </w:rPr>
            </w:pPr>
            <w:r w:rsidRPr="007E2A85">
              <w:rPr>
                <w:rFonts w:ascii="Tahoma" w:hAnsi="Tahoma" w:cs="Tahoma"/>
                <w:sz w:val="16"/>
                <w:szCs w:val="16"/>
              </w:rPr>
              <w:t>uvedomuje si súvislosti medzi pamäťou a myslením v procese učenia sa</w:t>
            </w:r>
          </w:p>
        </w:tc>
        <w:tc>
          <w:tcPr>
            <w:tcW w:w="1840" w:type="dxa"/>
          </w:tcPr>
          <w:p w:rsidR="003852F3" w:rsidRPr="007E2A85" w:rsidRDefault="003852F3" w:rsidP="003852F3">
            <w:pPr>
              <w:jc w:val="center"/>
              <w:rPr>
                <w:rFonts w:ascii="Tahoma" w:hAnsi="Tahoma" w:cs="Tahoma"/>
                <w:i/>
                <w:sz w:val="16"/>
                <w:szCs w:val="16"/>
                <w:u w:val="single"/>
              </w:rPr>
            </w:pPr>
            <w:r w:rsidRPr="007E2A85">
              <w:rPr>
                <w:rFonts w:ascii="Tahoma" w:hAnsi="Tahoma" w:cs="Tahoma"/>
                <w:i/>
                <w:sz w:val="16"/>
                <w:szCs w:val="16"/>
                <w:u w:val="single"/>
              </w:rPr>
              <w:t>Osobnostný a </w:t>
            </w:r>
            <w:r>
              <w:rPr>
                <w:rFonts w:ascii="Tahoma" w:hAnsi="Tahoma" w:cs="Tahoma"/>
                <w:i/>
                <w:sz w:val="16"/>
                <w:szCs w:val="16"/>
                <w:u w:val="single"/>
              </w:rPr>
              <w:t>sociálny rozvoj</w:t>
            </w:r>
          </w:p>
          <w:p w:rsidR="003852F3" w:rsidRPr="007E2A85" w:rsidRDefault="003852F3" w:rsidP="003852F3">
            <w:pPr>
              <w:jc w:val="center"/>
              <w:rPr>
                <w:rFonts w:ascii="Tahoma" w:hAnsi="Tahoma" w:cs="Tahoma"/>
                <w:sz w:val="16"/>
                <w:szCs w:val="16"/>
              </w:rPr>
            </w:pPr>
            <w:r w:rsidRPr="007E2A85">
              <w:rPr>
                <w:rFonts w:ascii="Tahoma" w:hAnsi="Tahoma" w:cs="Tahoma"/>
                <w:i/>
                <w:sz w:val="16"/>
                <w:szCs w:val="16"/>
                <w:u w:val="single"/>
              </w:rPr>
              <w:t>Ochrana života a zdravia</w:t>
            </w:r>
          </w:p>
        </w:tc>
      </w:tr>
      <w:tr w:rsidR="003852F3" w:rsidRPr="007E2A85" w:rsidTr="003852F3">
        <w:tc>
          <w:tcPr>
            <w:tcW w:w="1458" w:type="dxa"/>
            <w:vMerge/>
            <w:vAlign w:val="center"/>
          </w:tcPr>
          <w:p w:rsidR="003852F3" w:rsidRPr="00DA74B9" w:rsidRDefault="003852F3" w:rsidP="003852F3">
            <w:pPr>
              <w:jc w:val="center"/>
              <w:rPr>
                <w:rFonts w:ascii="Tahoma" w:hAnsi="Tahoma" w:cs="Tahoma"/>
                <w:b/>
                <w:sz w:val="16"/>
                <w:szCs w:val="16"/>
              </w:rPr>
            </w:pPr>
          </w:p>
        </w:tc>
        <w:tc>
          <w:tcPr>
            <w:tcW w:w="2155" w:type="dxa"/>
          </w:tcPr>
          <w:p w:rsidR="003852F3" w:rsidRPr="00DA74B9" w:rsidRDefault="003852F3" w:rsidP="003852F3">
            <w:pPr>
              <w:rPr>
                <w:rFonts w:ascii="Tahoma" w:hAnsi="Tahoma" w:cs="Tahoma"/>
                <w:b/>
                <w:sz w:val="16"/>
                <w:szCs w:val="16"/>
              </w:rPr>
            </w:pPr>
            <w:r w:rsidRPr="00DA74B9">
              <w:rPr>
                <w:rFonts w:ascii="Tahoma" w:hAnsi="Tahoma" w:cs="Tahoma"/>
                <w:b/>
                <w:sz w:val="16"/>
                <w:szCs w:val="16"/>
              </w:rPr>
              <w:t>Spoločenské skupiny</w:t>
            </w:r>
          </w:p>
        </w:tc>
        <w:tc>
          <w:tcPr>
            <w:tcW w:w="2694" w:type="dxa"/>
          </w:tcPr>
          <w:p w:rsidR="003852F3" w:rsidRPr="007E2A85" w:rsidRDefault="003852F3" w:rsidP="003852F3">
            <w:pPr>
              <w:rPr>
                <w:rFonts w:ascii="Tahoma" w:hAnsi="Tahoma" w:cs="Tahoma"/>
                <w:sz w:val="16"/>
                <w:szCs w:val="16"/>
              </w:rPr>
            </w:pPr>
            <w:r w:rsidRPr="007E2A85">
              <w:rPr>
                <w:rFonts w:ascii="Tahoma" w:hAnsi="Tahoma" w:cs="Tahoma"/>
                <w:sz w:val="16"/>
                <w:szCs w:val="16"/>
              </w:rPr>
              <w:t>Sociálne skupiny</w:t>
            </w:r>
          </w:p>
        </w:tc>
        <w:tc>
          <w:tcPr>
            <w:tcW w:w="2876" w:type="dxa"/>
          </w:tcPr>
          <w:p w:rsidR="003852F3" w:rsidRPr="007E2A85" w:rsidRDefault="003852F3" w:rsidP="003852F3">
            <w:pPr>
              <w:numPr>
                <w:ilvl w:val="0"/>
                <w:numId w:val="85"/>
              </w:numPr>
              <w:spacing w:after="0" w:line="240" w:lineRule="auto"/>
              <w:ind w:left="193" w:hanging="193"/>
              <w:rPr>
                <w:rFonts w:ascii="Tahoma" w:hAnsi="Tahoma" w:cs="Tahoma"/>
                <w:sz w:val="16"/>
                <w:szCs w:val="16"/>
              </w:rPr>
            </w:pPr>
            <w:r w:rsidRPr="007E2A85">
              <w:rPr>
                <w:rFonts w:ascii="Tahoma" w:hAnsi="Tahoma" w:cs="Tahoma"/>
                <w:sz w:val="16"/>
                <w:szCs w:val="16"/>
              </w:rPr>
              <w:t>zhodnotiť prínos spolupráce a súťaženia v sociálnej skupine</w:t>
            </w:r>
          </w:p>
        </w:tc>
        <w:tc>
          <w:tcPr>
            <w:tcW w:w="1840" w:type="dxa"/>
            <w:vAlign w:val="center"/>
          </w:tcPr>
          <w:p w:rsidR="003852F3" w:rsidRPr="003852F3" w:rsidRDefault="003852F3" w:rsidP="00C0564A">
            <w:pPr>
              <w:spacing w:line="240" w:lineRule="auto"/>
              <w:jc w:val="center"/>
              <w:rPr>
                <w:rFonts w:ascii="Tahoma" w:hAnsi="Tahoma" w:cs="Tahoma"/>
                <w:bCs/>
                <w:i/>
                <w:sz w:val="16"/>
                <w:szCs w:val="16"/>
                <w:u w:val="single"/>
              </w:rPr>
            </w:pPr>
            <w:r>
              <w:rPr>
                <w:rFonts w:ascii="Tahoma" w:hAnsi="Tahoma" w:cs="Tahoma"/>
                <w:bCs/>
                <w:i/>
                <w:sz w:val="16"/>
                <w:szCs w:val="16"/>
                <w:u w:val="single"/>
              </w:rPr>
              <w:t>Osobnostný a sociálny rozvoj</w:t>
            </w:r>
          </w:p>
          <w:p w:rsidR="003852F3" w:rsidRPr="007E2A85" w:rsidRDefault="003852F3" w:rsidP="00C0564A">
            <w:pPr>
              <w:spacing w:after="0" w:line="240" w:lineRule="auto"/>
              <w:jc w:val="center"/>
              <w:rPr>
                <w:rFonts w:ascii="Tahoma" w:hAnsi="Tahoma" w:cs="Tahoma"/>
                <w:sz w:val="16"/>
                <w:szCs w:val="16"/>
              </w:rPr>
            </w:pPr>
            <w:r w:rsidRPr="007E2A85">
              <w:rPr>
                <w:rFonts w:ascii="Tahoma" w:hAnsi="Tahoma" w:cs="Tahoma"/>
                <w:bCs/>
                <w:sz w:val="16"/>
                <w:szCs w:val="16"/>
              </w:rPr>
              <w:t xml:space="preserve">- </w:t>
            </w:r>
            <w:r w:rsidRPr="007E2A85">
              <w:rPr>
                <w:rFonts w:ascii="Tahoma" w:hAnsi="Tahoma" w:cs="Tahoma"/>
                <w:sz w:val="16"/>
                <w:szCs w:val="16"/>
                <w:lang w:eastAsia="sk-SK"/>
              </w:rPr>
              <w:t xml:space="preserve">akceptovať dôležitosť </w:t>
            </w:r>
            <w:r w:rsidRPr="007E2A85">
              <w:rPr>
                <w:rFonts w:ascii="Tahoma" w:hAnsi="Tahoma" w:cs="Tahoma"/>
                <w:sz w:val="16"/>
                <w:szCs w:val="16"/>
                <w:lang w:eastAsia="sk-SK"/>
              </w:rPr>
              <w:lastRenderedPageBreak/>
              <w:t>každej roly a presadenia sa v skupine a tiež prijať pravidlá práce v skupine</w:t>
            </w:r>
          </w:p>
        </w:tc>
      </w:tr>
      <w:tr w:rsidR="003852F3" w:rsidRPr="007E2A85" w:rsidTr="003852F3">
        <w:tc>
          <w:tcPr>
            <w:tcW w:w="1458" w:type="dxa"/>
            <w:vMerge/>
          </w:tcPr>
          <w:p w:rsidR="003852F3" w:rsidRPr="00DA74B9" w:rsidRDefault="003852F3" w:rsidP="003852F3">
            <w:pPr>
              <w:rPr>
                <w:rFonts w:ascii="Tahoma" w:hAnsi="Tahoma" w:cs="Tahoma"/>
                <w:b/>
                <w:sz w:val="16"/>
                <w:szCs w:val="16"/>
              </w:rPr>
            </w:pPr>
          </w:p>
        </w:tc>
        <w:tc>
          <w:tcPr>
            <w:tcW w:w="2155" w:type="dxa"/>
          </w:tcPr>
          <w:p w:rsidR="003852F3" w:rsidRPr="00DA74B9" w:rsidRDefault="003852F3" w:rsidP="003852F3">
            <w:pPr>
              <w:rPr>
                <w:rFonts w:ascii="Tahoma" w:hAnsi="Tahoma" w:cs="Tahoma"/>
                <w:b/>
                <w:sz w:val="16"/>
                <w:szCs w:val="16"/>
              </w:rPr>
            </w:pPr>
            <w:r w:rsidRPr="00DA74B9">
              <w:rPr>
                <w:rFonts w:ascii="Tahoma" w:hAnsi="Tahoma" w:cs="Tahoma"/>
                <w:b/>
                <w:sz w:val="16"/>
                <w:szCs w:val="16"/>
              </w:rPr>
              <w:t xml:space="preserve">Sociálne vzťahy v skupinách </w:t>
            </w:r>
          </w:p>
          <w:p w:rsidR="003852F3" w:rsidRPr="00DA74B9" w:rsidRDefault="003852F3" w:rsidP="003852F3">
            <w:pPr>
              <w:rPr>
                <w:rFonts w:ascii="Tahoma" w:hAnsi="Tahoma" w:cs="Tahoma"/>
                <w:b/>
                <w:sz w:val="16"/>
                <w:szCs w:val="16"/>
              </w:rPr>
            </w:pPr>
          </w:p>
          <w:p w:rsidR="003852F3" w:rsidRPr="00DA74B9" w:rsidRDefault="003852F3" w:rsidP="003852F3">
            <w:pPr>
              <w:rPr>
                <w:rFonts w:ascii="Tahoma" w:hAnsi="Tahoma" w:cs="Tahoma"/>
                <w:b/>
                <w:sz w:val="16"/>
                <w:szCs w:val="16"/>
              </w:rPr>
            </w:pPr>
          </w:p>
          <w:p w:rsidR="003852F3" w:rsidRPr="00DA74B9" w:rsidRDefault="003852F3" w:rsidP="003852F3">
            <w:pPr>
              <w:rPr>
                <w:rFonts w:ascii="Tahoma" w:hAnsi="Tahoma" w:cs="Tahoma"/>
                <w:b/>
                <w:sz w:val="16"/>
                <w:szCs w:val="16"/>
              </w:rPr>
            </w:pPr>
            <w:r w:rsidRPr="00DA74B9">
              <w:rPr>
                <w:rFonts w:ascii="Tahoma" w:hAnsi="Tahoma" w:cs="Tahoma"/>
                <w:b/>
                <w:sz w:val="16"/>
                <w:szCs w:val="16"/>
              </w:rPr>
              <w:t>Komunikácia v sociálnych skupinách</w:t>
            </w:r>
          </w:p>
        </w:tc>
        <w:tc>
          <w:tcPr>
            <w:tcW w:w="2694" w:type="dxa"/>
          </w:tcPr>
          <w:p w:rsidR="003852F3" w:rsidRPr="007E2A85" w:rsidRDefault="003852F3" w:rsidP="003852F3">
            <w:pPr>
              <w:rPr>
                <w:rFonts w:ascii="Tahoma" w:hAnsi="Tahoma" w:cs="Tahoma"/>
                <w:sz w:val="16"/>
                <w:szCs w:val="16"/>
              </w:rPr>
            </w:pPr>
            <w:r w:rsidRPr="007E2A85">
              <w:rPr>
                <w:rFonts w:ascii="Tahoma" w:hAnsi="Tahoma" w:cs="Tahoma"/>
                <w:sz w:val="16"/>
                <w:szCs w:val="16"/>
              </w:rPr>
              <w:t>Sociálne vzťahy, pozície, roly jednotlivca v sociálnej skupine</w:t>
            </w:r>
          </w:p>
          <w:p w:rsidR="003852F3" w:rsidRPr="007E2A85" w:rsidRDefault="003852F3" w:rsidP="003852F3">
            <w:pPr>
              <w:rPr>
                <w:rFonts w:ascii="Tahoma" w:hAnsi="Tahoma" w:cs="Tahoma"/>
                <w:sz w:val="16"/>
                <w:szCs w:val="16"/>
              </w:rPr>
            </w:pPr>
          </w:p>
          <w:p w:rsidR="003852F3" w:rsidRPr="007E2A85" w:rsidRDefault="003852F3" w:rsidP="003852F3">
            <w:pPr>
              <w:rPr>
                <w:rFonts w:ascii="Tahoma" w:hAnsi="Tahoma" w:cs="Tahoma"/>
                <w:sz w:val="16"/>
                <w:szCs w:val="16"/>
              </w:rPr>
            </w:pPr>
            <w:r w:rsidRPr="007E2A85">
              <w:rPr>
                <w:rFonts w:ascii="Tahoma" w:hAnsi="Tahoma" w:cs="Tahoma"/>
                <w:sz w:val="16"/>
                <w:szCs w:val="16"/>
              </w:rPr>
              <w:t>Sociálna komunikácia</w:t>
            </w:r>
          </w:p>
        </w:tc>
        <w:tc>
          <w:tcPr>
            <w:tcW w:w="2876" w:type="dxa"/>
          </w:tcPr>
          <w:p w:rsidR="003852F3" w:rsidRPr="007E2A85" w:rsidRDefault="003852F3" w:rsidP="003852F3">
            <w:pPr>
              <w:numPr>
                <w:ilvl w:val="0"/>
                <w:numId w:val="85"/>
              </w:numPr>
              <w:spacing w:after="0" w:line="240" w:lineRule="auto"/>
              <w:ind w:left="193" w:hanging="193"/>
              <w:rPr>
                <w:rFonts w:ascii="Tahoma" w:hAnsi="Tahoma" w:cs="Tahoma"/>
                <w:sz w:val="16"/>
                <w:szCs w:val="16"/>
              </w:rPr>
            </w:pPr>
            <w:r w:rsidRPr="007E2A85">
              <w:rPr>
                <w:rFonts w:ascii="Tahoma" w:hAnsi="Tahoma" w:cs="Tahoma"/>
                <w:sz w:val="16"/>
                <w:szCs w:val="16"/>
              </w:rPr>
              <w:t>rozpoznať pozície a roly jednotlivcov v sociálnych skupinách</w:t>
            </w:r>
          </w:p>
          <w:p w:rsidR="003852F3" w:rsidRPr="007E2A85" w:rsidRDefault="003852F3" w:rsidP="003852F3">
            <w:pPr>
              <w:numPr>
                <w:ilvl w:val="0"/>
                <w:numId w:val="85"/>
              </w:numPr>
              <w:spacing w:after="0" w:line="240" w:lineRule="auto"/>
              <w:ind w:left="193" w:hanging="193"/>
              <w:rPr>
                <w:rFonts w:ascii="Tahoma" w:hAnsi="Tahoma" w:cs="Tahoma"/>
                <w:sz w:val="16"/>
                <w:szCs w:val="16"/>
              </w:rPr>
            </w:pPr>
            <w:r w:rsidRPr="007E2A85">
              <w:rPr>
                <w:rFonts w:ascii="Tahoma" w:hAnsi="Tahoma" w:cs="Tahoma"/>
                <w:sz w:val="16"/>
                <w:szCs w:val="16"/>
              </w:rPr>
              <w:t xml:space="preserve">uvedomuje si vytváranie sociálnych vzťahov vo všetkých skupinách, ktorých je členom </w:t>
            </w:r>
          </w:p>
        </w:tc>
        <w:tc>
          <w:tcPr>
            <w:tcW w:w="1840" w:type="dxa"/>
          </w:tcPr>
          <w:p w:rsidR="003852F3" w:rsidRPr="003852F3" w:rsidRDefault="003852F3" w:rsidP="003852F3">
            <w:pPr>
              <w:jc w:val="center"/>
              <w:rPr>
                <w:rFonts w:ascii="Tahoma" w:hAnsi="Tahoma" w:cs="Tahoma"/>
                <w:bCs/>
                <w:i/>
                <w:sz w:val="16"/>
                <w:szCs w:val="16"/>
                <w:u w:val="single"/>
              </w:rPr>
            </w:pPr>
            <w:r>
              <w:rPr>
                <w:rFonts w:ascii="Tahoma" w:hAnsi="Tahoma" w:cs="Tahoma"/>
                <w:bCs/>
                <w:i/>
                <w:sz w:val="16"/>
                <w:szCs w:val="16"/>
                <w:u w:val="single"/>
              </w:rPr>
              <w:t>Osobnostný a sociálny rozvoj</w:t>
            </w:r>
          </w:p>
          <w:p w:rsidR="003852F3" w:rsidRPr="00377244" w:rsidRDefault="003852F3" w:rsidP="00377244">
            <w:pPr>
              <w:spacing w:after="0"/>
              <w:jc w:val="center"/>
              <w:rPr>
                <w:rFonts w:ascii="Tahoma" w:hAnsi="Tahoma" w:cs="Tahoma"/>
                <w:sz w:val="16"/>
                <w:szCs w:val="16"/>
                <w:lang w:eastAsia="sk-SK"/>
              </w:rPr>
            </w:pPr>
            <w:r w:rsidRPr="007E2A85">
              <w:rPr>
                <w:rFonts w:ascii="Tahoma" w:hAnsi="Tahoma" w:cs="Tahoma"/>
                <w:bCs/>
                <w:sz w:val="16"/>
                <w:szCs w:val="16"/>
              </w:rPr>
              <w:t xml:space="preserve">- </w:t>
            </w:r>
            <w:r w:rsidRPr="007E2A85">
              <w:rPr>
                <w:rFonts w:ascii="Tahoma" w:hAnsi="Tahoma" w:cs="Tahoma"/>
                <w:sz w:val="16"/>
                <w:szCs w:val="16"/>
                <w:lang w:eastAsia="sk-SK"/>
              </w:rPr>
              <w:t>cielene komunikovať, analyzovať komunikačné problémy, prijať obojsmerné zásadykonštruktívnej kritiky(bez zraňovania) a konsenzu</w:t>
            </w:r>
          </w:p>
        </w:tc>
      </w:tr>
      <w:tr w:rsidR="003852F3" w:rsidRPr="007E2A85" w:rsidTr="003852F3">
        <w:tc>
          <w:tcPr>
            <w:tcW w:w="1458" w:type="dxa"/>
            <w:vMerge/>
          </w:tcPr>
          <w:p w:rsidR="003852F3" w:rsidRPr="00DA74B9" w:rsidRDefault="003852F3" w:rsidP="003852F3">
            <w:pPr>
              <w:rPr>
                <w:rFonts w:ascii="Tahoma" w:hAnsi="Tahoma" w:cs="Tahoma"/>
                <w:b/>
                <w:sz w:val="16"/>
                <w:szCs w:val="16"/>
              </w:rPr>
            </w:pPr>
          </w:p>
        </w:tc>
        <w:tc>
          <w:tcPr>
            <w:tcW w:w="2155" w:type="dxa"/>
          </w:tcPr>
          <w:p w:rsidR="003852F3" w:rsidRPr="00DA74B9" w:rsidRDefault="003852F3" w:rsidP="003852F3">
            <w:pPr>
              <w:rPr>
                <w:rFonts w:ascii="Tahoma" w:hAnsi="Tahoma" w:cs="Tahoma"/>
                <w:b/>
                <w:sz w:val="16"/>
                <w:szCs w:val="16"/>
              </w:rPr>
            </w:pPr>
            <w:r w:rsidRPr="00DA74B9">
              <w:rPr>
                <w:rFonts w:ascii="Tahoma" w:hAnsi="Tahoma" w:cs="Tahoma"/>
                <w:b/>
                <w:sz w:val="16"/>
                <w:szCs w:val="16"/>
              </w:rPr>
              <w:t xml:space="preserve">Zdravý spôsob života </w:t>
            </w:r>
          </w:p>
        </w:tc>
        <w:tc>
          <w:tcPr>
            <w:tcW w:w="2694" w:type="dxa"/>
          </w:tcPr>
          <w:p w:rsidR="003852F3" w:rsidRPr="007E2A85" w:rsidRDefault="003852F3" w:rsidP="003852F3">
            <w:pPr>
              <w:rPr>
                <w:rFonts w:ascii="Tahoma" w:hAnsi="Tahoma" w:cs="Tahoma"/>
                <w:sz w:val="16"/>
                <w:szCs w:val="16"/>
              </w:rPr>
            </w:pPr>
            <w:r w:rsidRPr="007E2A85">
              <w:rPr>
                <w:rFonts w:ascii="Tahoma" w:hAnsi="Tahoma" w:cs="Tahoma"/>
                <w:sz w:val="16"/>
                <w:szCs w:val="16"/>
              </w:rPr>
              <w:t>Zdravý životný štýl</w:t>
            </w:r>
          </w:p>
        </w:tc>
        <w:tc>
          <w:tcPr>
            <w:tcW w:w="2876" w:type="dxa"/>
          </w:tcPr>
          <w:p w:rsidR="003852F3" w:rsidRPr="007E2A85" w:rsidRDefault="003852F3" w:rsidP="003852F3">
            <w:pPr>
              <w:numPr>
                <w:ilvl w:val="0"/>
                <w:numId w:val="85"/>
              </w:numPr>
              <w:spacing w:after="0" w:line="240" w:lineRule="auto"/>
              <w:ind w:left="193" w:hanging="193"/>
              <w:rPr>
                <w:rFonts w:ascii="Tahoma" w:hAnsi="Tahoma" w:cs="Tahoma"/>
                <w:sz w:val="16"/>
                <w:szCs w:val="16"/>
              </w:rPr>
            </w:pPr>
            <w:r w:rsidRPr="007E2A85">
              <w:rPr>
                <w:rFonts w:ascii="Tahoma" w:hAnsi="Tahoma" w:cs="Tahoma"/>
                <w:sz w:val="16"/>
                <w:szCs w:val="16"/>
              </w:rPr>
              <w:t>identifikovať jednotlivé životné štýly</w:t>
            </w:r>
          </w:p>
          <w:p w:rsidR="003852F3" w:rsidRPr="007E2A85" w:rsidRDefault="003852F3" w:rsidP="003852F3">
            <w:pPr>
              <w:numPr>
                <w:ilvl w:val="0"/>
                <w:numId w:val="85"/>
              </w:numPr>
              <w:spacing w:after="0" w:line="240" w:lineRule="auto"/>
              <w:ind w:left="193" w:hanging="193"/>
              <w:rPr>
                <w:rFonts w:ascii="Tahoma" w:hAnsi="Tahoma" w:cs="Tahoma"/>
                <w:sz w:val="16"/>
                <w:szCs w:val="16"/>
              </w:rPr>
            </w:pPr>
            <w:r w:rsidRPr="007E2A85">
              <w:rPr>
                <w:rFonts w:ascii="Tahoma" w:hAnsi="Tahoma" w:cs="Tahoma"/>
                <w:sz w:val="16"/>
                <w:szCs w:val="16"/>
              </w:rPr>
              <w:t xml:space="preserve">zhodnotiť svoj výber vhodných a nevhodných spôsobov trávenia voľného času </w:t>
            </w:r>
          </w:p>
        </w:tc>
        <w:tc>
          <w:tcPr>
            <w:tcW w:w="1840" w:type="dxa"/>
          </w:tcPr>
          <w:p w:rsidR="003852F3" w:rsidRPr="003852F3" w:rsidRDefault="003852F3" w:rsidP="003852F3">
            <w:pPr>
              <w:jc w:val="center"/>
              <w:rPr>
                <w:rFonts w:ascii="Tahoma" w:hAnsi="Tahoma" w:cs="Tahoma"/>
                <w:bCs/>
                <w:i/>
                <w:sz w:val="16"/>
                <w:szCs w:val="16"/>
                <w:u w:val="single"/>
              </w:rPr>
            </w:pPr>
            <w:r>
              <w:rPr>
                <w:rFonts w:ascii="Tahoma" w:hAnsi="Tahoma" w:cs="Tahoma"/>
                <w:bCs/>
                <w:i/>
                <w:sz w:val="16"/>
                <w:szCs w:val="16"/>
                <w:u w:val="single"/>
              </w:rPr>
              <w:t>Environmentálna výchova</w:t>
            </w:r>
          </w:p>
          <w:p w:rsidR="003852F3" w:rsidRPr="007E2A85" w:rsidRDefault="003852F3" w:rsidP="00C0564A">
            <w:pPr>
              <w:spacing w:after="0"/>
              <w:jc w:val="center"/>
              <w:rPr>
                <w:rFonts w:ascii="Tahoma" w:hAnsi="Tahoma" w:cs="Tahoma"/>
                <w:sz w:val="16"/>
                <w:szCs w:val="16"/>
              </w:rPr>
            </w:pPr>
            <w:r w:rsidRPr="007E2A85">
              <w:rPr>
                <w:rFonts w:ascii="Tahoma" w:hAnsi="Tahoma" w:cs="Tahoma"/>
                <w:bCs/>
                <w:sz w:val="16"/>
                <w:szCs w:val="16"/>
              </w:rPr>
              <w:t xml:space="preserve">- </w:t>
            </w:r>
            <w:r w:rsidRPr="007E2A85">
              <w:rPr>
                <w:rFonts w:ascii="Tahoma" w:hAnsi="Tahoma" w:cs="Tahoma"/>
                <w:sz w:val="16"/>
                <w:szCs w:val="16"/>
                <w:lang w:eastAsia="sk-SK"/>
              </w:rPr>
              <w:t>efektívne využívať svoj pracovný aj voľný čas, plánovať si aktuálne činnosti a uvažovať o plánoch do budúcnosti</w:t>
            </w:r>
          </w:p>
        </w:tc>
      </w:tr>
      <w:tr w:rsidR="003852F3" w:rsidRPr="007E2A85" w:rsidTr="003852F3">
        <w:tc>
          <w:tcPr>
            <w:tcW w:w="1458" w:type="dxa"/>
            <w:vMerge w:val="restart"/>
          </w:tcPr>
          <w:p w:rsidR="003852F3" w:rsidRPr="00DA74B9" w:rsidRDefault="003852F3" w:rsidP="003852F3">
            <w:pPr>
              <w:rPr>
                <w:rFonts w:ascii="Tahoma" w:hAnsi="Tahoma" w:cs="Tahoma"/>
                <w:b/>
                <w:sz w:val="16"/>
                <w:szCs w:val="16"/>
              </w:rPr>
            </w:pPr>
            <w:r w:rsidRPr="00DA74B9">
              <w:rPr>
                <w:rFonts w:ascii="Tahoma" w:hAnsi="Tahoma" w:cs="Tahoma"/>
                <w:b/>
                <w:sz w:val="16"/>
                <w:szCs w:val="16"/>
              </w:rPr>
              <w:t xml:space="preserve">Sociálne vzťahy v spoločnosti </w:t>
            </w:r>
          </w:p>
        </w:tc>
        <w:tc>
          <w:tcPr>
            <w:tcW w:w="2155" w:type="dxa"/>
          </w:tcPr>
          <w:p w:rsidR="003852F3" w:rsidRPr="00DA74B9" w:rsidRDefault="003852F3" w:rsidP="003852F3">
            <w:pPr>
              <w:rPr>
                <w:rFonts w:ascii="Tahoma" w:hAnsi="Tahoma" w:cs="Tahoma"/>
                <w:b/>
                <w:sz w:val="16"/>
                <w:szCs w:val="16"/>
              </w:rPr>
            </w:pPr>
            <w:r w:rsidRPr="00DA74B9">
              <w:rPr>
                <w:rFonts w:ascii="Tahoma" w:hAnsi="Tahoma" w:cs="Tahoma"/>
                <w:b/>
                <w:sz w:val="16"/>
                <w:szCs w:val="16"/>
              </w:rPr>
              <w:t xml:space="preserve">Štruktúra ľudskej spoločnosti </w:t>
            </w:r>
          </w:p>
        </w:tc>
        <w:tc>
          <w:tcPr>
            <w:tcW w:w="2694" w:type="dxa"/>
          </w:tcPr>
          <w:p w:rsidR="003852F3" w:rsidRPr="007E2A85" w:rsidRDefault="003852F3" w:rsidP="003852F3">
            <w:pPr>
              <w:rPr>
                <w:rFonts w:ascii="Tahoma" w:hAnsi="Tahoma" w:cs="Tahoma"/>
                <w:sz w:val="16"/>
                <w:szCs w:val="16"/>
              </w:rPr>
            </w:pPr>
            <w:r w:rsidRPr="007E2A85">
              <w:rPr>
                <w:rFonts w:ascii="Tahoma" w:hAnsi="Tahoma" w:cs="Tahoma"/>
                <w:sz w:val="16"/>
                <w:szCs w:val="16"/>
              </w:rPr>
              <w:t>Spoločnosť</w:t>
            </w:r>
          </w:p>
        </w:tc>
        <w:tc>
          <w:tcPr>
            <w:tcW w:w="2876" w:type="dxa"/>
          </w:tcPr>
          <w:p w:rsidR="003852F3" w:rsidRPr="007E2A85" w:rsidRDefault="003852F3" w:rsidP="003852F3">
            <w:pPr>
              <w:numPr>
                <w:ilvl w:val="0"/>
                <w:numId w:val="85"/>
              </w:numPr>
              <w:spacing w:after="0" w:line="240" w:lineRule="auto"/>
              <w:ind w:left="193" w:hanging="193"/>
              <w:rPr>
                <w:rFonts w:ascii="Tahoma" w:hAnsi="Tahoma" w:cs="Tahoma"/>
                <w:sz w:val="16"/>
                <w:szCs w:val="16"/>
              </w:rPr>
            </w:pPr>
            <w:r w:rsidRPr="007E2A85">
              <w:rPr>
                <w:rFonts w:ascii="Tahoma" w:hAnsi="Tahoma" w:cs="Tahoma"/>
                <w:sz w:val="16"/>
                <w:szCs w:val="16"/>
              </w:rPr>
              <w:t>analyzovať štruktúru spoločnosti podľa veku, pohlavia, náboženstva, vzdelania, národnosti</w:t>
            </w:r>
          </w:p>
        </w:tc>
        <w:tc>
          <w:tcPr>
            <w:tcW w:w="1840" w:type="dxa"/>
          </w:tcPr>
          <w:p w:rsidR="003852F3" w:rsidRPr="003852F3" w:rsidRDefault="003852F3" w:rsidP="003852F3">
            <w:pPr>
              <w:jc w:val="center"/>
              <w:rPr>
                <w:rFonts w:ascii="Tahoma" w:hAnsi="Tahoma" w:cs="Tahoma"/>
                <w:i/>
                <w:sz w:val="16"/>
                <w:szCs w:val="16"/>
                <w:u w:val="single"/>
                <w:lang w:eastAsia="sk-SK"/>
              </w:rPr>
            </w:pPr>
            <w:r>
              <w:rPr>
                <w:rFonts w:ascii="Tahoma" w:hAnsi="Tahoma" w:cs="Tahoma"/>
                <w:i/>
                <w:sz w:val="16"/>
                <w:szCs w:val="16"/>
                <w:u w:val="single"/>
                <w:lang w:eastAsia="sk-SK"/>
              </w:rPr>
              <w:t>Multimediálna výchova</w:t>
            </w:r>
          </w:p>
          <w:p w:rsidR="003852F3" w:rsidRPr="007E2A85" w:rsidRDefault="003852F3" w:rsidP="00377244">
            <w:pPr>
              <w:spacing w:after="0"/>
              <w:jc w:val="center"/>
              <w:rPr>
                <w:rFonts w:ascii="Tahoma" w:hAnsi="Tahoma" w:cs="Tahoma"/>
                <w:sz w:val="16"/>
                <w:szCs w:val="16"/>
                <w:lang w:eastAsia="sk-SK"/>
              </w:rPr>
            </w:pPr>
            <w:r w:rsidRPr="007E2A85">
              <w:rPr>
                <w:rFonts w:ascii="Tahoma" w:hAnsi="Tahoma" w:cs="Tahoma"/>
                <w:sz w:val="16"/>
                <w:szCs w:val="16"/>
                <w:lang w:eastAsia="sk-SK"/>
              </w:rPr>
              <w:t>- rozvíjať schopnosť pochopenia pre odlišnú</w:t>
            </w:r>
            <w:r w:rsidR="00377244">
              <w:rPr>
                <w:rFonts w:ascii="Tahoma" w:hAnsi="Tahoma" w:cs="Tahoma"/>
                <w:sz w:val="16"/>
                <w:szCs w:val="16"/>
                <w:lang w:eastAsia="sk-SK"/>
              </w:rPr>
              <w:t xml:space="preserve"> kultúru a odlišný životný štýl</w:t>
            </w:r>
          </w:p>
        </w:tc>
      </w:tr>
      <w:tr w:rsidR="003852F3" w:rsidRPr="007E2A85" w:rsidTr="003852F3">
        <w:tc>
          <w:tcPr>
            <w:tcW w:w="1458" w:type="dxa"/>
            <w:vMerge/>
          </w:tcPr>
          <w:p w:rsidR="003852F3" w:rsidRPr="00DA74B9" w:rsidRDefault="003852F3" w:rsidP="003852F3">
            <w:pPr>
              <w:rPr>
                <w:rFonts w:ascii="Tahoma" w:hAnsi="Tahoma" w:cs="Tahoma"/>
                <w:b/>
                <w:sz w:val="16"/>
                <w:szCs w:val="16"/>
              </w:rPr>
            </w:pPr>
          </w:p>
        </w:tc>
        <w:tc>
          <w:tcPr>
            <w:tcW w:w="2155" w:type="dxa"/>
          </w:tcPr>
          <w:p w:rsidR="003852F3" w:rsidRPr="00DA74B9" w:rsidRDefault="003852F3" w:rsidP="00C0564A">
            <w:pPr>
              <w:spacing w:after="0"/>
              <w:rPr>
                <w:rFonts w:ascii="Tahoma" w:hAnsi="Tahoma" w:cs="Tahoma"/>
                <w:b/>
                <w:sz w:val="16"/>
                <w:szCs w:val="16"/>
              </w:rPr>
            </w:pPr>
            <w:r w:rsidRPr="00DA74B9">
              <w:rPr>
                <w:rFonts w:ascii="Tahoma" w:hAnsi="Tahoma" w:cs="Tahoma"/>
                <w:b/>
                <w:sz w:val="16"/>
                <w:szCs w:val="16"/>
              </w:rPr>
              <w:t xml:space="preserve">Sociálne zmeny v spoločnosti a ich zdroje </w:t>
            </w:r>
          </w:p>
        </w:tc>
        <w:tc>
          <w:tcPr>
            <w:tcW w:w="2694" w:type="dxa"/>
          </w:tcPr>
          <w:p w:rsidR="003852F3" w:rsidRPr="007E2A85" w:rsidRDefault="003852F3" w:rsidP="003852F3">
            <w:pPr>
              <w:rPr>
                <w:rFonts w:ascii="Tahoma" w:hAnsi="Tahoma" w:cs="Tahoma"/>
                <w:sz w:val="16"/>
                <w:szCs w:val="16"/>
              </w:rPr>
            </w:pPr>
            <w:r w:rsidRPr="007E2A85">
              <w:rPr>
                <w:rFonts w:ascii="Tahoma" w:hAnsi="Tahoma" w:cs="Tahoma"/>
                <w:sz w:val="16"/>
                <w:szCs w:val="16"/>
              </w:rPr>
              <w:t>Sociálne zmeny v spoločnosti</w:t>
            </w:r>
          </w:p>
        </w:tc>
        <w:tc>
          <w:tcPr>
            <w:tcW w:w="2876" w:type="dxa"/>
          </w:tcPr>
          <w:p w:rsidR="003852F3" w:rsidRPr="007E2A85" w:rsidRDefault="003852F3" w:rsidP="003852F3">
            <w:pPr>
              <w:numPr>
                <w:ilvl w:val="0"/>
                <w:numId w:val="85"/>
              </w:numPr>
              <w:spacing w:after="0" w:line="240" w:lineRule="auto"/>
              <w:ind w:left="193" w:hanging="193"/>
              <w:rPr>
                <w:rFonts w:ascii="Tahoma" w:hAnsi="Tahoma" w:cs="Tahoma"/>
                <w:sz w:val="16"/>
                <w:szCs w:val="16"/>
              </w:rPr>
            </w:pPr>
            <w:r w:rsidRPr="007E2A85">
              <w:rPr>
                <w:rFonts w:ascii="Tahoma" w:hAnsi="Tahoma" w:cs="Tahoma"/>
                <w:sz w:val="16"/>
                <w:szCs w:val="16"/>
              </w:rPr>
              <w:t>určiť hlavné príčiny sociálnych zmien v spoločnosti a ich dôsledky</w:t>
            </w:r>
          </w:p>
        </w:tc>
        <w:tc>
          <w:tcPr>
            <w:tcW w:w="1840" w:type="dxa"/>
          </w:tcPr>
          <w:p w:rsidR="003852F3" w:rsidRPr="007E2A85" w:rsidRDefault="003852F3" w:rsidP="003852F3">
            <w:pPr>
              <w:jc w:val="center"/>
              <w:rPr>
                <w:rFonts w:ascii="Tahoma" w:hAnsi="Tahoma" w:cs="Tahoma"/>
                <w:i/>
                <w:sz w:val="16"/>
                <w:szCs w:val="16"/>
                <w:u w:val="single"/>
              </w:rPr>
            </w:pPr>
            <w:r w:rsidRPr="007E2A85">
              <w:rPr>
                <w:rFonts w:ascii="Tahoma" w:hAnsi="Tahoma" w:cs="Tahoma"/>
                <w:i/>
                <w:sz w:val="16"/>
                <w:szCs w:val="16"/>
                <w:u w:val="single"/>
              </w:rPr>
              <w:t>Ochrana života a zdravia</w:t>
            </w:r>
          </w:p>
        </w:tc>
      </w:tr>
      <w:tr w:rsidR="003852F3" w:rsidRPr="007E2A85" w:rsidTr="003852F3">
        <w:tc>
          <w:tcPr>
            <w:tcW w:w="1458" w:type="dxa"/>
            <w:vMerge w:val="restart"/>
            <w:vAlign w:val="center"/>
          </w:tcPr>
          <w:p w:rsidR="003852F3" w:rsidRPr="00DA74B9" w:rsidRDefault="003852F3" w:rsidP="003852F3">
            <w:pPr>
              <w:rPr>
                <w:rFonts w:ascii="Tahoma" w:hAnsi="Tahoma" w:cs="Tahoma"/>
                <w:b/>
                <w:sz w:val="16"/>
                <w:szCs w:val="16"/>
              </w:rPr>
            </w:pPr>
            <w:r w:rsidRPr="00DA74B9">
              <w:rPr>
                <w:rFonts w:ascii="Tahoma" w:hAnsi="Tahoma" w:cs="Tahoma"/>
                <w:b/>
                <w:sz w:val="16"/>
                <w:szCs w:val="16"/>
              </w:rPr>
              <w:t>Sociálne vzťahy v spoločnosti</w:t>
            </w:r>
          </w:p>
        </w:tc>
        <w:tc>
          <w:tcPr>
            <w:tcW w:w="2155" w:type="dxa"/>
          </w:tcPr>
          <w:p w:rsidR="003852F3" w:rsidRPr="00DA74B9" w:rsidRDefault="003852F3" w:rsidP="003852F3">
            <w:pPr>
              <w:rPr>
                <w:rFonts w:ascii="Tahoma" w:hAnsi="Tahoma" w:cs="Tahoma"/>
                <w:b/>
                <w:sz w:val="16"/>
                <w:szCs w:val="16"/>
              </w:rPr>
            </w:pPr>
            <w:r w:rsidRPr="00DA74B9">
              <w:rPr>
                <w:rFonts w:ascii="Tahoma" w:hAnsi="Tahoma" w:cs="Tahoma"/>
                <w:b/>
                <w:sz w:val="16"/>
                <w:szCs w:val="16"/>
              </w:rPr>
              <w:t xml:space="preserve">Sociálne problémy – konflikty, vojny, terorizmus, extrémizmus, šikanovanie, vandalizmus </w:t>
            </w:r>
          </w:p>
        </w:tc>
        <w:tc>
          <w:tcPr>
            <w:tcW w:w="2694" w:type="dxa"/>
          </w:tcPr>
          <w:p w:rsidR="003852F3" w:rsidRPr="007E2A85" w:rsidRDefault="003852F3" w:rsidP="003852F3">
            <w:pPr>
              <w:rPr>
                <w:rFonts w:ascii="Tahoma" w:hAnsi="Tahoma" w:cs="Tahoma"/>
                <w:sz w:val="16"/>
                <w:szCs w:val="16"/>
              </w:rPr>
            </w:pPr>
            <w:r w:rsidRPr="007E2A85">
              <w:rPr>
                <w:rFonts w:ascii="Tahoma" w:hAnsi="Tahoma" w:cs="Tahoma"/>
                <w:sz w:val="16"/>
                <w:szCs w:val="16"/>
              </w:rPr>
              <w:t>Sociálne a politické napätia – konflikty, vojny, extrémizmus</w:t>
            </w:r>
          </w:p>
        </w:tc>
        <w:tc>
          <w:tcPr>
            <w:tcW w:w="2876" w:type="dxa"/>
          </w:tcPr>
          <w:p w:rsidR="003852F3" w:rsidRPr="007E2A85" w:rsidRDefault="003852F3" w:rsidP="003852F3">
            <w:pPr>
              <w:numPr>
                <w:ilvl w:val="0"/>
                <w:numId w:val="85"/>
              </w:numPr>
              <w:spacing w:after="0" w:line="240" w:lineRule="auto"/>
              <w:ind w:left="193" w:hanging="193"/>
              <w:rPr>
                <w:rFonts w:ascii="Tahoma" w:hAnsi="Tahoma" w:cs="Tahoma"/>
                <w:sz w:val="16"/>
                <w:szCs w:val="16"/>
              </w:rPr>
            </w:pPr>
            <w:r w:rsidRPr="007E2A85">
              <w:rPr>
                <w:rFonts w:ascii="Tahoma" w:hAnsi="Tahoma" w:cs="Tahoma"/>
                <w:sz w:val="16"/>
                <w:szCs w:val="16"/>
              </w:rPr>
              <w:t>uviesť príklady rozmanitosti kultúr v Slovenskej republike</w:t>
            </w:r>
          </w:p>
          <w:p w:rsidR="003852F3" w:rsidRPr="007E2A85" w:rsidRDefault="003852F3" w:rsidP="003852F3">
            <w:pPr>
              <w:numPr>
                <w:ilvl w:val="0"/>
                <w:numId w:val="85"/>
              </w:numPr>
              <w:spacing w:after="0" w:line="240" w:lineRule="auto"/>
              <w:ind w:left="193" w:hanging="193"/>
              <w:rPr>
                <w:rFonts w:ascii="Tahoma" w:hAnsi="Tahoma" w:cs="Tahoma"/>
                <w:sz w:val="16"/>
                <w:szCs w:val="16"/>
              </w:rPr>
            </w:pPr>
            <w:r w:rsidRPr="007E2A85">
              <w:rPr>
                <w:rFonts w:ascii="Tahoma" w:hAnsi="Tahoma" w:cs="Tahoma"/>
                <w:sz w:val="16"/>
                <w:szCs w:val="16"/>
              </w:rPr>
              <w:t>rozpoznať prejavy šikanovania, extrémizmu, vandalizmu</w:t>
            </w:r>
          </w:p>
          <w:p w:rsidR="003852F3" w:rsidRPr="007E2A85" w:rsidRDefault="003852F3" w:rsidP="003852F3">
            <w:pPr>
              <w:numPr>
                <w:ilvl w:val="0"/>
                <w:numId w:val="85"/>
              </w:numPr>
              <w:spacing w:after="0" w:line="240" w:lineRule="auto"/>
              <w:ind w:left="193" w:hanging="193"/>
              <w:rPr>
                <w:rFonts w:ascii="Tahoma" w:hAnsi="Tahoma" w:cs="Tahoma"/>
                <w:sz w:val="16"/>
                <w:szCs w:val="16"/>
              </w:rPr>
            </w:pPr>
            <w:r w:rsidRPr="007E2A85">
              <w:rPr>
                <w:rFonts w:ascii="Tahoma" w:hAnsi="Tahoma" w:cs="Tahoma"/>
                <w:sz w:val="16"/>
                <w:szCs w:val="16"/>
              </w:rPr>
              <w:t xml:space="preserve">vysvetliť príčiny rôznych konfliktov v spoločnosti </w:t>
            </w:r>
          </w:p>
        </w:tc>
        <w:tc>
          <w:tcPr>
            <w:tcW w:w="1840" w:type="dxa"/>
            <w:vAlign w:val="center"/>
          </w:tcPr>
          <w:p w:rsidR="003852F3" w:rsidRPr="003852F3" w:rsidRDefault="003852F3" w:rsidP="003852F3">
            <w:pPr>
              <w:jc w:val="center"/>
              <w:rPr>
                <w:rFonts w:ascii="Tahoma" w:hAnsi="Tahoma" w:cs="Tahoma"/>
                <w:bCs/>
                <w:i/>
                <w:sz w:val="16"/>
                <w:szCs w:val="16"/>
                <w:u w:val="single"/>
              </w:rPr>
            </w:pPr>
            <w:r w:rsidRPr="007E2A85">
              <w:rPr>
                <w:rFonts w:ascii="Tahoma" w:hAnsi="Tahoma" w:cs="Tahoma"/>
                <w:bCs/>
                <w:i/>
                <w:sz w:val="16"/>
                <w:szCs w:val="16"/>
                <w:u w:val="single"/>
              </w:rPr>
              <w:t>Tvorba p</w:t>
            </w:r>
            <w:r>
              <w:rPr>
                <w:rFonts w:ascii="Tahoma" w:hAnsi="Tahoma" w:cs="Tahoma"/>
                <w:bCs/>
                <w:i/>
                <w:sz w:val="16"/>
                <w:szCs w:val="16"/>
                <w:u w:val="single"/>
              </w:rPr>
              <w:t>rojektu a prezentačné zručnosti</w:t>
            </w:r>
          </w:p>
          <w:p w:rsidR="003852F3" w:rsidRPr="007E2A85" w:rsidRDefault="003852F3" w:rsidP="00C0564A">
            <w:pPr>
              <w:spacing w:after="0"/>
              <w:jc w:val="center"/>
              <w:rPr>
                <w:rFonts w:ascii="Tahoma" w:hAnsi="Tahoma" w:cs="Tahoma"/>
                <w:sz w:val="16"/>
                <w:szCs w:val="16"/>
              </w:rPr>
            </w:pPr>
            <w:r w:rsidRPr="007E2A85">
              <w:rPr>
                <w:rFonts w:ascii="Tahoma" w:hAnsi="Tahoma" w:cs="Tahoma"/>
                <w:bCs/>
                <w:sz w:val="16"/>
                <w:szCs w:val="16"/>
              </w:rPr>
              <w:t xml:space="preserve">- </w:t>
            </w:r>
            <w:r w:rsidRPr="007E2A85">
              <w:rPr>
                <w:rFonts w:ascii="Tahoma" w:hAnsi="Tahoma" w:cs="Tahoma"/>
                <w:sz w:val="16"/>
                <w:szCs w:val="16"/>
                <w:lang w:eastAsia="sk-SK"/>
              </w:rPr>
              <w:t>kultivovane prezentovať svoje produkty, názory, prijať kompromis alebo stanovisko inej strany</w:t>
            </w:r>
          </w:p>
        </w:tc>
      </w:tr>
      <w:tr w:rsidR="003852F3" w:rsidRPr="007E2A85" w:rsidTr="003852F3">
        <w:tc>
          <w:tcPr>
            <w:tcW w:w="1458" w:type="dxa"/>
            <w:vMerge/>
          </w:tcPr>
          <w:p w:rsidR="003852F3" w:rsidRPr="00DA74B9" w:rsidRDefault="003852F3" w:rsidP="003852F3">
            <w:pPr>
              <w:rPr>
                <w:rFonts w:ascii="Tahoma" w:hAnsi="Tahoma" w:cs="Tahoma"/>
                <w:b/>
                <w:sz w:val="16"/>
                <w:szCs w:val="16"/>
              </w:rPr>
            </w:pPr>
          </w:p>
        </w:tc>
        <w:tc>
          <w:tcPr>
            <w:tcW w:w="2155" w:type="dxa"/>
          </w:tcPr>
          <w:p w:rsidR="003852F3" w:rsidRPr="00DA74B9" w:rsidRDefault="003852F3" w:rsidP="003852F3">
            <w:pPr>
              <w:rPr>
                <w:rFonts w:ascii="Tahoma" w:hAnsi="Tahoma" w:cs="Tahoma"/>
                <w:b/>
                <w:sz w:val="16"/>
                <w:szCs w:val="16"/>
              </w:rPr>
            </w:pPr>
            <w:r w:rsidRPr="00DA74B9">
              <w:rPr>
                <w:rFonts w:ascii="Tahoma" w:hAnsi="Tahoma" w:cs="Tahoma"/>
                <w:b/>
                <w:sz w:val="16"/>
                <w:szCs w:val="16"/>
              </w:rPr>
              <w:t xml:space="preserve">Participácia v širšom spoločenskom prostredí – dobrovoľníctvo </w:t>
            </w:r>
          </w:p>
          <w:p w:rsidR="003852F3" w:rsidRPr="00DA74B9" w:rsidRDefault="003852F3" w:rsidP="00C0564A">
            <w:pPr>
              <w:spacing w:after="0"/>
              <w:rPr>
                <w:rFonts w:ascii="Tahoma" w:hAnsi="Tahoma" w:cs="Tahoma"/>
                <w:b/>
                <w:sz w:val="16"/>
                <w:szCs w:val="16"/>
              </w:rPr>
            </w:pPr>
            <w:r w:rsidRPr="00DA74B9">
              <w:rPr>
                <w:rFonts w:ascii="Tahoma" w:hAnsi="Tahoma" w:cs="Tahoma"/>
                <w:b/>
                <w:sz w:val="16"/>
                <w:szCs w:val="16"/>
              </w:rPr>
              <w:t xml:space="preserve">Charitatívna činnosť </w:t>
            </w:r>
          </w:p>
        </w:tc>
        <w:tc>
          <w:tcPr>
            <w:tcW w:w="2694" w:type="dxa"/>
          </w:tcPr>
          <w:p w:rsidR="003852F3" w:rsidRPr="007E2A85" w:rsidRDefault="003852F3" w:rsidP="003852F3">
            <w:pPr>
              <w:rPr>
                <w:rFonts w:ascii="Tahoma" w:hAnsi="Tahoma" w:cs="Tahoma"/>
                <w:sz w:val="16"/>
                <w:szCs w:val="16"/>
              </w:rPr>
            </w:pPr>
            <w:r>
              <w:rPr>
                <w:rFonts w:ascii="Tahoma" w:hAnsi="Tahoma" w:cs="Tahoma"/>
                <w:sz w:val="16"/>
                <w:szCs w:val="16"/>
              </w:rPr>
              <w:t xml:space="preserve">Dobrovoľníctvo </w:t>
            </w:r>
          </w:p>
          <w:p w:rsidR="003852F3" w:rsidRPr="007E2A85" w:rsidRDefault="003852F3" w:rsidP="003852F3">
            <w:pPr>
              <w:rPr>
                <w:rFonts w:ascii="Tahoma" w:hAnsi="Tahoma" w:cs="Tahoma"/>
                <w:sz w:val="16"/>
                <w:szCs w:val="16"/>
              </w:rPr>
            </w:pPr>
            <w:r w:rsidRPr="007E2A85">
              <w:rPr>
                <w:rFonts w:ascii="Tahoma" w:hAnsi="Tahoma" w:cs="Tahoma"/>
                <w:sz w:val="16"/>
                <w:szCs w:val="16"/>
              </w:rPr>
              <w:t xml:space="preserve">Charitatívna činnosť </w:t>
            </w:r>
          </w:p>
        </w:tc>
        <w:tc>
          <w:tcPr>
            <w:tcW w:w="2876" w:type="dxa"/>
          </w:tcPr>
          <w:p w:rsidR="003852F3" w:rsidRPr="007E2A85" w:rsidRDefault="003852F3" w:rsidP="003852F3">
            <w:pPr>
              <w:numPr>
                <w:ilvl w:val="0"/>
                <w:numId w:val="85"/>
              </w:numPr>
              <w:spacing w:after="0" w:line="240" w:lineRule="auto"/>
              <w:ind w:left="193" w:hanging="193"/>
              <w:rPr>
                <w:rFonts w:ascii="Tahoma" w:hAnsi="Tahoma" w:cs="Tahoma"/>
                <w:sz w:val="16"/>
                <w:szCs w:val="16"/>
              </w:rPr>
            </w:pPr>
            <w:r w:rsidRPr="007E2A85">
              <w:rPr>
                <w:rFonts w:ascii="Tahoma" w:hAnsi="Tahoma" w:cs="Tahoma"/>
                <w:sz w:val="16"/>
                <w:szCs w:val="16"/>
              </w:rPr>
              <w:t>navrhnúť konkrétne formy pomoci pre zdravotne postihnutých a starých ľudí v okolí</w:t>
            </w:r>
          </w:p>
        </w:tc>
        <w:tc>
          <w:tcPr>
            <w:tcW w:w="1840" w:type="dxa"/>
          </w:tcPr>
          <w:p w:rsidR="003852F3" w:rsidRPr="007E2A85" w:rsidRDefault="003852F3" w:rsidP="003852F3">
            <w:pPr>
              <w:jc w:val="center"/>
              <w:rPr>
                <w:rFonts w:ascii="Tahoma" w:hAnsi="Tahoma" w:cs="Tahoma"/>
                <w:i/>
                <w:sz w:val="16"/>
                <w:szCs w:val="16"/>
                <w:u w:val="single"/>
              </w:rPr>
            </w:pPr>
            <w:r w:rsidRPr="007E2A85">
              <w:rPr>
                <w:rFonts w:ascii="Tahoma" w:hAnsi="Tahoma" w:cs="Tahoma"/>
                <w:i/>
                <w:sz w:val="16"/>
                <w:szCs w:val="16"/>
                <w:u w:val="single"/>
              </w:rPr>
              <w:t>Osobnostný a sociálny rozvoj</w:t>
            </w:r>
          </w:p>
          <w:p w:rsidR="003852F3" w:rsidRPr="007E2A85" w:rsidRDefault="003852F3" w:rsidP="003852F3">
            <w:pPr>
              <w:rPr>
                <w:rFonts w:ascii="Tahoma" w:hAnsi="Tahoma" w:cs="Tahoma"/>
                <w:sz w:val="16"/>
                <w:szCs w:val="16"/>
              </w:rPr>
            </w:pPr>
          </w:p>
        </w:tc>
      </w:tr>
    </w:tbl>
    <w:p w:rsidR="00207875" w:rsidRDefault="00207875" w:rsidP="00207875">
      <w:pPr>
        <w:pStyle w:val="Default"/>
        <w:jc w:val="both"/>
        <w:rPr>
          <w:rFonts w:ascii="Tahoma" w:hAnsi="Tahoma" w:cs="Tahoma"/>
          <w:b/>
          <w:bCs/>
          <w:szCs w:val="23"/>
        </w:rPr>
      </w:pPr>
    </w:p>
    <w:p w:rsidR="00002DDF" w:rsidRDefault="00002DDF"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spoločnosť</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ôsmy</w:t>
      </w:r>
    </w:p>
    <w:p w:rsidR="00207875" w:rsidRDefault="00207875" w:rsidP="00207875">
      <w:pPr>
        <w:pStyle w:val="Default"/>
        <w:jc w:val="both"/>
        <w:rPr>
          <w:rFonts w:ascii="Verdana" w:hAnsi="Verdana"/>
          <w:bCs/>
        </w:rPr>
      </w:pPr>
      <w:r>
        <w:rPr>
          <w:rFonts w:ascii="Verdana" w:hAnsi="Verdana"/>
          <w:b/>
        </w:rPr>
        <w:t>Časový rozsah výučby:</w:t>
      </w:r>
      <w:r w:rsidR="009C16DD">
        <w:rPr>
          <w:rFonts w:ascii="Verdana" w:hAnsi="Verdana"/>
        </w:rPr>
        <w:t>1</w:t>
      </w:r>
      <w:r w:rsidR="009C16DD">
        <w:rPr>
          <w:rFonts w:ascii="Verdana" w:hAnsi="Verdana"/>
          <w:bCs/>
        </w:rPr>
        <w:t>hodina týždenne / 33 hodín ročne – s rozšíreným vyučovaním cudzieho jazyka</w:t>
      </w:r>
      <w:r w:rsidR="009B2843">
        <w:rPr>
          <w:rFonts w:ascii="Verdana" w:hAnsi="Verdana"/>
          <w:bCs/>
        </w:rPr>
        <w:t xml:space="preserve">; </w:t>
      </w:r>
      <w:r w:rsidR="009C16DD">
        <w:rPr>
          <w:rFonts w:ascii="Verdana" w:hAnsi="Verdana"/>
        </w:rPr>
        <w:t>1</w:t>
      </w:r>
      <w:r w:rsidR="009C16DD">
        <w:rPr>
          <w:rFonts w:ascii="Verdana" w:hAnsi="Verdana"/>
          <w:bCs/>
        </w:rPr>
        <w:t>hodina týždenne / 33 hodín ročne – bežné triedy</w:t>
      </w:r>
    </w:p>
    <w:p w:rsidR="0014775D" w:rsidRDefault="0014775D" w:rsidP="00207875">
      <w:pPr>
        <w:pStyle w:val="Default"/>
        <w:jc w:val="both"/>
        <w:rPr>
          <w:rFonts w:ascii="Tahoma" w:hAnsi="Tahoma" w:cs="Tahoma"/>
          <w:b/>
          <w:bCs/>
          <w:szCs w:val="23"/>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8"/>
        <w:gridCol w:w="2155"/>
        <w:gridCol w:w="2694"/>
        <w:gridCol w:w="2876"/>
        <w:gridCol w:w="1840"/>
      </w:tblGrid>
      <w:tr w:rsidR="003852F3" w:rsidRPr="00E63873" w:rsidTr="003852F3">
        <w:tc>
          <w:tcPr>
            <w:tcW w:w="1458" w:type="dxa"/>
            <w:vAlign w:val="center"/>
          </w:tcPr>
          <w:p w:rsidR="003852F3" w:rsidRPr="00E63873" w:rsidRDefault="003852F3" w:rsidP="003852F3">
            <w:pPr>
              <w:jc w:val="center"/>
              <w:rPr>
                <w:rFonts w:ascii="Tahoma" w:hAnsi="Tahoma" w:cs="Tahoma"/>
                <w:b/>
                <w:bCs/>
                <w:sz w:val="20"/>
                <w:szCs w:val="20"/>
              </w:rPr>
            </w:pPr>
            <w:r w:rsidRPr="00E63873">
              <w:rPr>
                <w:rFonts w:ascii="Tahoma" w:hAnsi="Tahoma" w:cs="Tahoma"/>
                <w:b/>
                <w:bCs/>
                <w:sz w:val="20"/>
                <w:szCs w:val="20"/>
              </w:rPr>
              <w:t>Tematický celok</w:t>
            </w:r>
          </w:p>
        </w:tc>
        <w:tc>
          <w:tcPr>
            <w:tcW w:w="2155" w:type="dxa"/>
            <w:vAlign w:val="center"/>
          </w:tcPr>
          <w:p w:rsidR="003852F3" w:rsidRPr="00E63873" w:rsidRDefault="003852F3" w:rsidP="003852F3">
            <w:pPr>
              <w:jc w:val="center"/>
              <w:rPr>
                <w:rFonts w:ascii="Tahoma" w:hAnsi="Tahoma" w:cs="Tahoma"/>
                <w:b/>
                <w:bCs/>
                <w:sz w:val="20"/>
                <w:szCs w:val="20"/>
              </w:rPr>
            </w:pPr>
            <w:r w:rsidRPr="00E63873">
              <w:rPr>
                <w:rFonts w:ascii="Tahoma" w:hAnsi="Tahoma" w:cs="Tahoma"/>
                <w:b/>
                <w:bCs/>
                <w:sz w:val="20"/>
                <w:szCs w:val="20"/>
              </w:rPr>
              <w:t>Téma</w:t>
            </w:r>
          </w:p>
        </w:tc>
        <w:tc>
          <w:tcPr>
            <w:tcW w:w="2694" w:type="dxa"/>
            <w:vAlign w:val="center"/>
          </w:tcPr>
          <w:p w:rsidR="003852F3" w:rsidRPr="00E63873" w:rsidRDefault="003852F3" w:rsidP="003852F3">
            <w:pPr>
              <w:jc w:val="center"/>
              <w:rPr>
                <w:rFonts w:ascii="Tahoma" w:hAnsi="Tahoma" w:cs="Tahoma"/>
                <w:b/>
                <w:bCs/>
                <w:sz w:val="20"/>
                <w:szCs w:val="20"/>
              </w:rPr>
            </w:pPr>
            <w:r w:rsidRPr="00E63873">
              <w:rPr>
                <w:rFonts w:ascii="Tahoma" w:hAnsi="Tahoma" w:cs="Tahoma"/>
                <w:b/>
                <w:bCs/>
                <w:sz w:val="20"/>
                <w:szCs w:val="20"/>
              </w:rPr>
              <w:t>Obsahový štandard</w:t>
            </w:r>
          </w:p>
        </w:tc>
        <w:tc>
          <w:tcPr>
            <w:tcW w:w="2876" w:type="dxa"/>
            <w:vAlign w:val="center"/>
          </w:tcPr>
          <w:p w:rsidR="003852F3" w:rsidRPr="00E63873" w:rsidRDefault="003852F3" w:rsidP="003852F3">
            <w:pPr>
              <w:jc w:val="center"/>
              <w:rPr>
                <w:rFonts w:ascii="Tahoma" w:hAnsi="Tahoma" w:cs="Tahoma"/>
                <w:b/>
                <w:bCs/>
                <w:sz w:val="20"/>
                <w:szCs w:val="20"/>
              </w:rPr>
            </w:pPr>
            <w:r w:rsidRPr="00E63873">
              <w:rPr>
                <w:rFonts w:ascii="Tahoma" w:hAnsi="Tahoma" w:cs="Tahoma"/>
                <w:b/>
                <w:bCs/>
                <w:sz w:val="20"/>
                <w:szCs w:val="20"/>
              </w:rPr>
              <w:t>Výkonový štandard</w:t>
            </w:r>
          </w:p>
        </w:tc>
        <w:tc>
          <w:tcPr>
            <w:tcW w:w="1840" w:type="dxa"/>
            <w:vAlign w:val="center"/>
          </w:tcPr>
          <w:p w:rsidR="003852F3" w:rsidRPr="00E63873" w:rsidRDefault="003852F3" w:rsidP="003852F3">
            <w:pPr>
              <w:jc w:val="center"/>
              <w:rPr>
                <w:rFonts w:ascii="Tahoma" w:hAnsi="Tahoma" w:cs="Tahoma"/>
                <w:b/>
                <w:bCs/>
                <w:sz w:val="20"/>
                <w:szCs w:val="20"/>
              </w:rPr>
            </w:pPr>
            <w:r w:rsidRPr="00E63873">
              <w:rPr>
                <w:rFonts w:ascii="Tahoma" w:hAnsi="Tahoma" w:cs="Tahoma"/>
                <w:b/>
                <w:bCs/>
                <w:sz w:val="20"/>
                <w:szCs w:val="20"/>
              </w:rPr>
              <w:t>Prierezové témy</w:t>
            </w:r>
          </w:p>
        </w:tc>
      </w:tr>
      <w:tr w:rsidR="003852F3" w:rsidRPr="00E63873" w:rsidTr="003852F3">
        <w:tc>
          <w:tcPr>
            <w:tcW w:w="1458" w:type="dxa"/>
            <w:vMerge w:val="restart"/>
            <w:vAlign w:val="center"/>
          </w:tcPr>
          <w:p w:rsidR="003852F3" w:rsidRPr="00486984" w:rsidRDefault="003852F3" w:rsidP="003852F3">
            <w:pPr>
              <w:jc w:val="center"/>
              <w:rPr>
                <w:rFonts w:ascii="Tahoma" w:hAnsi="Tahoma" w:cs="Tahoma"/>
                <w:b/>
                <w:sz w:val="16"/>
                <w:szCs w:val="16"/>
              </w:rPr>
            </w:pPr>
            <w:r w:rsidRPr="00486984">
              <w:rPr>
                <w:rFonts w:ascii="Tahoma" w:hAnsi="Tahoma" w:cs="Tahoma"/>
                <w:b/>
                <w:sz w:val="16"/>
                <w:szCs w:val="16"/>
              </w:rPr>
              <w:t xml:space="preserve">Štát a právo </w:t>
            </w:r>
          </w:p>
        </w:tc>
        <w:tc>
          <w:tcPr>
            <w:tcW w:w="2155" w:type="dxa"/>
          </w:tcPr>
          <w:p w:rsidR="003852F3" w:rsidRPr="00486984" w:rsidRDefault="003852F3" w:rsidP="003852F3">
            <w:pPr>
              <w:rPr>
                <w:rFonts w:ascii="Tahoma" w:hAnsi="Tahoma" w:cs="Tahoma"/>
                <w:b/>
                <w:sz w:val="16"/>
                <w:szCs w:val="16"/>
              </w:rPr>
            </w:pPr>
            <w:r w:rsidRPr="00486984">
              <w:rPr>
                <w:rFonts w:ascii="Tahoma" w:hAnsi="Tahoma" w:cs="Tahoma"/>
                <w:b/>
                <w:sz w:val="16"/>
                <w:szCs w:val="16"/>
              </w:rPr>
              <w:t>Štát, jeho znaky a funkcie</w:t>
            </w:r>
          </w:p>
        </w:tc>
        <w:tc>
          <w:tcPr>
            <w:tcW w:w="2694" w:type="dxa"/>
          </w:tcPr>
          <w:p w:rsidR="003852F3" w:rsidRPr="00E63873" w:rsidRDefault="003852F3" w:rsidP="003852F3">
            <w:pPr>
              <w:rPr>
                <w:rFonts w:ascii="Tahoma" w:hAnsi="Tahoma" w:cs="Tahoma"/>
                <w:sz w:val="16"/>
                <w:szCs w:val="16"/>
              </w:rPr>
            </w:pPr>
            <w:r w:rsidRPr="00E63873">
              <w:rPr>
                <w:rFonts w:ascii="Tahoma" w:hAnsi="Tahoma" w:cs="Tahoma"/>
                <w:sz w:val="16"/>
                <w:szCs w:val="16"/>
              </w:rPr>
              <w:t>Štát, znaky štátu, funkcie štátu (vnutorné a vonkajšie funkcie)</w:t>
            </w:r>
          </w:p>
        </w:tc>
        <w:tc>
          <w:tcPr>
            <w:tcW w:w="2876" w:type="dxa"/>
          </w:tcPr>
          <w:p w:rsidR="003852F3" w:rsidRPr="00E63873" w:rsidRDefault="003852F3" w:rsidP="00C0564A">
            <w:pPr>
              <w:spacing w:after="0"/>
              <w:rPr>
                <w:rFonts w:ascii="Tahoma" w:hAnsi="Tahoma" w:cs="Tahoma"/>
                <w:sz w:val="16"/>
                <w:szCs w:val="16"/>
              </w:rPr>
            </w:pPr>
            <w:r w:rsidRPr="00E63873">
              <w:rPr>
                <w:rFonts w:ascii="Tahoma" w:hAnsi="Tahoma" w:cs="Tahoma"/>
                <w:sz w:val="16"/>
                <w:szCs w:val="16"/>
              </w:rPr>
              <w:t>Žiak vie:</w:t>
            </w:r>
          </w:p>
          <w:p w:rsidR="003852F3" w:rsidRPr="00E63873" w:rsidRDefault="003852F3" w:rsidP="003852F3">
            <w:pPr>
              <w:pStyle w:val="Odsekzoznamu"/>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vysvetliť príčiny vzniku štátu</w:t>
            </w:r>
          </w:p>
          <w:p w:rsidR="003852F3" w:rsidRPr="00E63873" w:rsidRDefault="003852F3" w:rsidP="003852F3">
            <w:pPr>
              <w:pStyle w:val="Odsekzoznamu"/>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 xml:space="preserve">charakterizovať všetky znaky štátu </w:t>
            </w:r>
          </w:p>
          <w:p w:rsidR="003852F3" w:rsidRPr="00E63873" w:rsidRDefault="003852F3" w:rsidP="003852F3">
            <w:pPr>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uviesť príklady na vnútorné funkcie štátu</w:t>
            </w:r>
          </w:p>
          <w:p w:rsidR="003852F3" w:rsidRPr="00E63873" w:rsidRDefault="003852F3" w:rsidP="003852F3">
            <w:pPr>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 xml:space="preserve">dokáže vysvetliť úlohu štátu z hľadiska jeho vonkajších funkcií, </w:t>
            </w:r>
          </w:p>
          <w:p w:rsidR="003852F3" w:rsidRPr="00E63873" w:rsidRDefault="003852F3" w:rsidP="003852F3">
            <w:pPr>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 xml:space="preserve">vysvetliť na príkladoch vybraných </w:t>
            </w:r>
            <w:r w:rsidRPr="00E63873">
              <w:rPr>
                <w:rFonts w:ascii="Tahoma" w:hAnsi="Tahoma" w:cs="Tahoma"/>
                <w:sz w:val="16"/>
                <w:szCs w:val="16"/>
              </w:rPr>
              <w:lastRenderedPageBreak/>
              <w:t>štátov funkcie štátu</w:t>
            </w:r>
          </w:p>
        </w:tc>
        <w:tc>
          <w:tcPr>
            <w:tcW w:w="1840" w:type="dxa"/>
            <w:vMerge w:val="restart"/>
            <w:vAlign w:val="center"/>
          </w:tcPr>
          <w:p w:rsidR="003852F3" w:rsidRPr="00E63873" w:rsidRDefault="003852F3" w:rsidP="003852F3">
            <w:pPr>
              <w:jc w:val="center"/>
              <w:rPr>
                <w:rFonts w:ascii="Tahoma" w:hAnsi="Tahoma" w:cs="Tahoma"/>
                <w:i/>
                <w:sz w:val="16"/>
                <w:szCs w:val="16"/>
                <w:u w:val="single"/>
              </w:rPr>
            </w:pPr>
            <w:r w:rsidRPr="00E63873">
              <w:rPr>
                <w:rFonts w:ascii="Tahoma" w:hAnsi="Tahoma" w:cs="Tahoma"/>
                <w:i/>
                <w:sz w:val="16"/>
                <w:szCs w:val="16"/>
                <w:u w:val="single"/>
              </w:rPr>
              <w:lastRenderedPageBreak/>
              <w:t>Osobnostný  a sociálny rozvoj</w:t>
            </w:r>
          </w:p>
          <w:p w:rsidR="003852F3" w:rsidRPr="00E63873" w:rsidRDefault="003852F3" w:rsidP="003852F3">
            <w:pPr>
              <w:jc w:val="center"/>
              <w:rPr>
                <w:rFonts w:ascii="Tahoma" w:hAnsi="Tahoma" w:cs="Tahoma"/>
                <w:i/>
                <w:sz w:val="16"/>
                <w:szCs w:val="16"/>
                <w:u w:val="single"/>
              </w:rPr>
            </w:pPr>
            <w:r w:rsidRPr="00E63873">
              <w:rPr>
                <w:rFonts w:ascii="Tahoma" w:hAnsi="Tahoma" w:cs="Tahoma"/>
                <w:i/>
                <w:sz w:val="16"/>
                <w:szCs w:val="16"/>
                <w:u w:val="single"/>
              </w:rPr>
              <w:t>Multikultúrna výcho</w:t>
            </w:r>
            <w:r>
              <w:rPr>
                <w:rFonts w:ascii="Tahoma" w:hAnsi="Tahoma" w:cs="Tahoma"/>
                <w:i/>
                <w:sz w:val="16"/>
                <w:szCs w:val="16"/>
                <w:u w:val="single"/>
              </w:rPr>
              <w:t>va</w:t>
            </w:r>
          </w:p>
          <w:p w:rsidR="003852F3" w:rsidRPr="00E63873" w:rsidRDefault="003852F3" w:rsidP="003852F3">
            <w:pPr>
              <w:jc w:val="center"/>
              <w:rPr>
                <w:rFonts w:ascii="Tahoma" w:hAnsi="Tahoma" w:cs="Tahoma"/>
                <w:i/>
                <w:sz w:val="16"/>
                <w:szCs w:val="16"/>
                <w:u w:val="single"/>
              </w:rPr>
            </w:pPr>
            <w:r>
              <w:rPr>
                <w:rFonts w:ascii="Tahoma" w:hAnsi="Tahoma" w:cs="Tahoma"/>
                <w:i/>
                <w:sz w:val="16"/>
                <w:szCs w:val="16"/>
                <w:u w:val="single"/>
              </w:rPr>
              <w:t>Mediálna výchova</w:t>
            </w:r>
          </w:p>
          <w:p w:rsidR="003852F3" w:rsidRPr="00E63873" w:rsidRDefault="003852F3" w:rsidP="003852F3">
            <w:pPr>
              <w:jc w:val="center"/>
              <w:rPr>
                <w:rFonts w:ascii="Tahoma" w:hAnsi="Tahoma" w:cs="Tahoma"/>
                <w:i/>
                <w:sz w:val="16"/>
                <w:szCs w:val="16"/>
                <w:u w:val="single"/>
              </w:rPr>
            </w:pPr>
            <w:r>
              <w:rPr>
                <w:rFonts w:ascii="Tahoma" w:hAnsi="Tahoma" w:cs="Tahoma"/>
                <w:i/>
                <w:sz w:val="16"/>
                <w:szCs w:val="16"/>
                <w:u w:val="single"/>
              </w:rPr>
              <w:lastRenderedPageBreak/>
              <w:t>Finančná gramotnosť</w:t>
            </w:r>
          </w:p>
          <w:p w:rsidR="003852F3" w:rsidRPr="00E63873" w:rsidRDefault="003852F3" w:rsidP="003852F3">
            <w:pPr>
              <w:jc w:val="center"/>
              <w:rPr>
                <w:rFonts w:ascii="Tahoma" w:hAnsi="Tahoma" w:cs="Tahoma"/>
                <w:sz w:val="16"/>
                <w:szCs w:val="16"/>
              </w:rPr>
            </w:pPr>
          </w:p>
        </w:tc>
      </w:tr>
      <w:tr w:rsidR="003852F3" w:rsidRPr="00E63873" w:rsidTr="003852F3">
        <w:tc>
          <w:tcPr>
            <w:tcW w:w="1458" w:type="dxa"/>
            <w:vMerge/>
            <w:vAlign w:val="center"/>
          </w:tcPr>
          <w:p w:rsidR="003852F3" w:rsidRPr="00486984" w:rsidRDefault="003852F3" w:rsidP="003852F3">
            <w:pPr>
              <w:jc w:val="center"/>
              <w:rPr>
                <w:rFonts w:ascii="Tahoma" w:hAnsi="Tahoma" w:cs="Tahoma"/>
                <w:b/>
                <w:sz w:val="16"/>
                <w:szCs w:val="16"/>
              </w:rPr>
            </w:pPr>
          </w:p>
        </w:tc>
        <w:tc>
          <w:tcPr>
            <w:tcW w:w="2155" w:type="dxa"/>
          </w:tcPr>
          <w:p w:rsidR="003852F3" w:rsidRPr="00486984" w:rsidRDefault="003852F3" w:rsidP="003852F3">
            <w:pPr>
              <w:rPr>
                <w:rFonts w:ascii="Tahoma" w:hAnsi="Tahoma" w:cs="Tahoma"/>
                <w:b/>
                <w:sz w:val="16"/>
                <w:szCs w:val="16"/>
              </w:rPr>
            </w:pPr>
            <w:r w:rsidRPr="00486984">
              <w:rPr>
                <w:rFonts w:ascii="Tahoma" w:hAnsi="Tahoma" w:cs="Tahoma"/>
                <w:b/>
                <w:sz w:val="16"/>
                <w:szCs w:val="16"/>
              </w:rPr>
              <w:t>Základný zákon štátu - Ústava Slovenskej republiky</w:t>
            </w:r>
          </w:p>
        </w:tc>
        <w:tc>
          <w:tcPr>
            <w:tcW w:w="2694" w:type="dxa"/>
          </w:tcPr>
          <w:p w:rsidR="003852F3" w:rsidRPr="00E63873" w:rsidRDefault="003852F3" w:rsidP="003852F3">
            <w:pPr>
              <w:rPr>
                <w:rFonts w:ascii="Tahoma" w:hAnsi="Tahoma" w:cs="Tahoma"/>
                <w:sz w:val="16"/>
                <w:szCs w:val="16"/>
              </w:rPr>
            </w:pPr>
            <w:r w:rsidRPr="00E63873">
              <w:rPr>
                <w:rFonts w:ascii="Tahoma" w:hAnsi="Tahoma" w:cs="Tahoma"/>
                <w:sz w:val="16"/>
                <w:szCs w:val="16"/>
              </w:rPr>
              <w:t>Ústava Slovenskej republiky</w:t>
            </w:r>
          </w:p>
        </w:tc>
        <w:tc>
          <w:tcPr>
            <w:tcW w:w="2876" w:type="dxa"/>
          </w:tcPr>
          <w:p w:rsidR="003852F3" w:rsidRPr="00E63873" w:rsidRDefault="003852F3" w:rsidP="003852F3">
            <w:pPr>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zhodnotiť význam Ústavy SR pre občana</w:t>
            </w:r>
          </w:p>
          <w:p w:rsidR="003852F3" w:rsidRPr="00E63873" w:rsidRDefault="003852F3" w:rsidP="003852F3">
            <w:pPr>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analyzovať články ústavy, týkajúce sa znakov štátu a štátnej moci</w:t>
            </w:r>
          </w:p>
        </w:tc>
        <w:tc>
          <w:tcPr>
            <w:tcW w:w="1840" w:type="dxa"/>
            <w:vMerge/>
            <w:vAlign w:val="center"/>
          </w:tcPr>
          <w:p w:rsidR="003852F3" w:rsidRPr="00E63873" w:rsidRDefault="003852F3" w:rsidP="003852F3">
            <w:pPr>
              <w:jc w:val="center"/>
              <w:rPr>
                <w:rFonts w:ascii="Tahoma" w:hAnsi="Tahoma" w:cs="Tahoma"/>
                <w:sz w:val="16"/>
                <w:szCs w:val="16"/>
              </w:rPr>
            </w:pPr>
          </w:p>
        </w:tc>
      </w:tr>
      <w:tr w:rsidR="003852F3" w:rsidRPr="00E63873" w:rsidTr="003852F3">
        <w:tc>
          <w:tcPr>
            <w:tcW w:w="1458" w:type="dxa"/>
            <w:vMerge/>
          </w:tcPr>
          <w:p w:rsidR="003852F3" w:rsidRPr="00486984" w:rsidRDefault="003852F3" w:rsidP="003852F3">
            <w:pPr>
              <w:rPr>
                <w:rFonts w:ascii="Tahoma" w:hAnsi="Tahoma" w:cs="Tahoma"/>
                <w:b/>
                <w:sz w:val="16"/>
                <w:szCs w:val="16"/>
              </w:rPr>
            </w:pPr>
          </w:p>
        </w:tc>
        <w:tc>
          <w:tcPr>
            <w:tcW w:w="2155" w:type="dxa"/>
          </w:tcPr>
          <w:p w:rsidR="003852F3" w:rsidRPr="00486984" w:rsidRDefault="003852F3" w:rsidP="003852F3">
            <w:pPr>
              <w:rPr>
                <w:rFonts w:ascii="Tahoma" w:hAnsi="Tahoma" w:cs="Tahoma"/>
                <w:b/>
                <w:sz w:val="16"/>
                <w:szCs w:val="16"/>
              </w:rPr>
            </w:pPr>
            <w:r w:rsidRPr="00486984">
              <w:rPr>
                <w:rFonts w:ascii="Tahoma" w:hAnsi="Tahoma" w:cs="Tahoma"/>
                <w:b/>
                <w:sz w:val="16"/>
                <w:szCs w:val="16"/>
              </w:rPr>
              <w:t>Forma vlády</w:t>
            </w:r>
          </w:p>
        </w:tc>
        <w:tc>
          <w:tcPr>
            <w:tcW w:w="2694" w:type="dxa"/>
          </w:tcPr>
          <w:p w:rsidR="003852F3" w:rsidRPr="00E63873" w:rsidRDefault="003852F3" w:rsidP="003852F3">
            <w:pPr>
              <w:rPr>
                <w:rFonts w:ascii="Tahoma" w:hAnsi="Tahoma" w:cs="Tahoma"/>
                <w:sz w:val="16"/>
                <w:szCs w:val="16"/>
              </w:rPr>
            </w:pPr>
            <w:r w:rsidRPr="00E63873">
              <w:rPr>
                <w:rFonts w:ascii="Tahoma" w:hAnsi="Tahoma" w:cs="Tahoma"/>
                <w:sz w:val="16"/>
                <w:szCs w:val="16"/>
              </w:rPr>
              <w:t>Forma vlády (monarchia, republika, dikatúra)</w:t>
            </w:r>
          </w:p>
        </w:tc>
        <w:tc>
          <w:tcPr>
            <w:tcW w:w="2876" w:type="dxa"/>
          </w:tcPr>
          <w:p w:rsidR="003852F3" w:rsidRPr="00E63873" w:rsidRDefault="003852F3" w:rsidP="003852F3">
            <w:pPr>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porovnať na príkladoch vybraných štátov rôzne formy vlády</w:t>
            </w:r>
          </w:p>
        </w:tc>
        <w:tc>
          <w:tcPr>
            <w:tcW w:w="1840" w:type="dxa"/>
            <w:vMerge/>
          </w:tcPr>
          <w:p w:rsidR="003852F3" w:rsidRPr="00E63873" w:rsidRDefault="003852F3" w:rsidP="003852F3">
            <w:pPr>
              <w:rPr>
                <w:rFonts w:ascii="Tahoma" w:hAnsi="Tahoma" w:cs="Tahoma"/>
                <w:sz w:val="16"/>
                <w:szCs w:val="16"/>
              </w:rPr>
            </w:pPr>
          </w:p>
        </w:tc>
      </w:tr>
      <w:tr w:rsidR="003852F3" w:rsidRPr="00E63873" w:rsidTr="003852F3">
        <w:tc>
          <w:tcPr>
            <w:tcW w:w="1458" w:type="dxa"/>
            <w:vMerge/>
            <w:vAlign w:val="center"/>
          </w:tcPr>
          <w:p w:rsidR="003852F3" w:rsidRPr="00486984" w:rsidRDefault="003852F3" w:rsidP="003852F3">
            <w:pPr>
              <w:jc w:val="center"/>
              <w:rPr>
                <w:rFonts w:ascii="Tahoma" w:hAnsi="Tahoma" w:cs="Tahoma"/>
                <w:b/>
                <w:sz w:val="16"/>
                <w:szCs w:val="16"/>
              </w:rPr>
            </w:pPr>
          </w:p>
        </w:tc>
        <w:tc>
          <w:tcPr>
            <w:tcW w:w="2155" w:type="dxa"/>
          </w:tcPr>
          <w:p w:rsidR="003852F3" w:rsidRPr="00486984" w:rsidRDefault="003852F3" w:rsidP="003852F3">
            <w:pPr>
              <w:rPr>
                <w:rFonts w:ascii="Tahoma" w:hAnsi="Tahoma" w:cs="Tahoma"/>
                <w:b/>
                <w:sz w:val="16"/>
                <w:szCs w:val="16"/>
              </w:rPr>
            </w:pPr>
            <w:r w:rsidRPr="00486984">
              <w:rPr>
                <w:rFonts w:ascii="Tahoma" w:hAnsi="Tahoma" w:cs="Tahoma"/>
                <w:b/>
                <w:sz w:val="16"/>
                <w:szCs w:val="16"/>
              </w:rPr>
              <w:t xml:space="preserve">Zložky štátnej moci </w:t>
            </w:r>
          </w:p>
        </w:tc>
        <w:tc>
          <w:tcPr>
            <w:tcW w:w="2694" w:type="dxa"/>
          </w:tcPr>
          <w:p w:rsidR="003852F3" w:rsidRPr="00E63873" w:rsidRDefault="003852F3" w:rsidP="003852F3">
            <w:pPr>
              <w:rPr>
                <w:rFonts w:ascii="Tahoma" w:hAnsi="Tahoma" w:cs="Tahoma"/>
                <w:sz w:val="16"/>
                <w:szCs w:val="16"/>
              </w:rPr>
            </w:pPr>
            <w:r w:rsidRPr="00E63873">
              <w:rPr>
                <w:rFonts w:ascii="Tahoma" w:hAnsi="Tahoma" w:cs="Tahoma"/>
                <w:sz w:val="16"/>
                <w:szCs w:val="16"/>
              </w:rPr>
              <w:t>Deľba štátnej moci (zákonodárna, výkonná, súdna)</w:t>
            </w:r>
          </w:p>
        </w:tc>
        <w:tc>
          <w:tcPr>
            <w:tcW w:w="2876" w:type="dxa"/>
          </w:tcPr>
          <w:p w:rsidR="003852F3" w:rsidRPr="00E63873" w:rsidRDefault="003852F3" w:rsidP="003852F3">
            <w:pPr>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zdôvodniť potrebu deľby štátnej moci</w:t>
            </w:r>
          </w:p>
          <w:p w:rsidR="003852F3" w:rsidRPr="00E63873" w:rsidRDefault="003852F3" w:rsidP="003852F3">
            <w:pPr>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vysvetliť príčiny rozdelenia štátnej moci na jednotlivé zložky a vedia ich aj porovnať</w:t>
            </w:r>
          </w:p>
        </w:tc>
        <w:tc>
          <w:tcPr>
            <w:tcW w:w="1840" w:type="dxa"/>
            <w:vMerge/>
            <w:vAlign w:val="center"/>
          </w:tcPr>
          <w:p w:rsidR="003852F3" w:rsidRPr="00E63873" w:rsidRDefault="003852F3" w:rsidP="003852F3">
            <w:pPr>
              <w:jc w:val="center"/>
              <w:rPr>
                <w:rFonts w:ascii="Tahoma" w:hAnsi="Tahoma" w:cs="Tahoma"/>
                <w:sz w:val="16"/>
                <w:szCs w:val="16"/>
              </w:rPr>
            </w:pPr>
          </w:p>
        </w:tc>
      </w:tr>
      <w:tr w:rsidR="003852F3" w:rsidRPr="00E63873" w:rsidTr="003852F3">
        <w:tc>
          <w:tcPr>
            <w:tcW w:w="1458" w:type="dxa"/>
            <w:vMerge/>
          </w:tcPr>
          <w:p w:rsidR="003852F3" w:rsidRPr="00486984" w:rsidRDefault="003852F3" w:rsidP="003852F3">
            <w:pPr>
              <w:rPr>
                <w:rFonts w:ascii="Tahoma" w:hAnsi="Tahoma" w:cs="Tahoma"/>
                <w:b/>
                <w:sz w:val="16"/>
                <w:szCs w:val="16"/>
              </w:rPr>
            </w:pPr>
          </w:p>
        </w:tc>
        <w:tc>
          <w:tcPr>
            <w:tcW w:w="2155" w:type="dxa"/>
          </w:tcPr>
          <w:p w:rsidR="003852F3" w:rsidRPr="00486984" w:rsidRDefault="003852F3" w:rsidP="003852F3">
            <w:pPr>
              <w:rPr>
                <w:rFonts w:ascii="Tahoma" w:hAnsi="Tahoma" w:cs="Tahoma"/>
                <w:b/>
                <w:sz w:val="16"/>
                <w:szCs w:val="16"/>
              </w:rPr>
            </w:pPr>
            <w:r w:rsidRPr="00486984">
              <w:rPr>
                <w:rFonts w:ascii="Tahoma" w:hAnsi="Tahoma" w:cs="Tahoma"/>
                <w:b/>
                <w:sz w:val="16"/>
                <w:szCs w:val="16"/>
              </w:rPr>
              <w:t>Demokracia a jej prinícpy</w:t>
            </w:r>
          </w:p>
        </w:tc>
        <w:tc>
          <w:tcPr>
            <w:tcW w:w="2694" w:type="dxa"/>
          </w:tcPr>
          <w:p w:rsidR="003852F3" w:rsidRPr="00E63873" w:rsidRDefault="003852F3" w:rsidP="003852F3">
            <w:pPr>
              <w:rPr>
                <w:rFonts w:ascii="Tahoma" w:hAnsi="Tahoma" w:cs="Tahoma"/>
                <w:sz w:val="16"/>
                <w:szCs w:val="16"/>
              </w:rPr>
            </w:pPr>
            <w:r w:rsidRPr="00E63873">
              <w:rPr>
                <w:rFonts w:ascii="Tahoma" w:hAnsi="Tahoma" w:cs="Tahoma"/>
                <w:sz w:val="16"/>
                <w:szCs w:val="16"/>
              </w:rPr>
              <w:t>Demokracia</w:t>
            </w:r>
          </w:p>
        </w:tc>
        <w:tc>
          <w:tcPr>
            <w:tcW w:w="2876" w:type="dxa"/>
          </w:tcPr>
          <w:p w:rsidR="003852F3" w:rsidRPr="00E63873" w:rsidRDefault="003852F3" w:rsidP="003852F3">
            <w:pPr>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vysvetliť význam slova demokracia</w:t>
            </w:r>
          </w:p>
          <w:p w:rsidR="003852F3" w:rsidRPr="00E63873" w:rsidRDefault="003852F3" w:rsidP="003852F3">
            <w:pPr>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vyzdvihnúť roziely medzi priamou a nepriamou demokraciou</w:t>
            </w:r>
          </w:p>
        </w:tc>
        <w:tc>
          <w:tcPr>
            <w:tcW w:w="1840" w:type="dxa"/>
            <w:vMerge/>
          </w:tcPr>
          <w:p w:rsidR="003852F3" w:rsidRPr="00E63873" w:rsidRDefault="003852F3" w:rsidP="003852F3">
            <w:pPr>
              <w:rPr>
                <w:rFonts w:ascii="Tahoma" w:hAnsi="Tahoma" w:cs="Tahoma"/>
                <w:sz w:val="16"/>
                <w:szCs w:val="16"/>
              </w:rPr>
            </w:pPr>
          </w:p>
        </w:tc>
      </w:tr>
      <w:tr w:rsidR="003852F3" w:rsidRPr="00E63873" w:rsidTr="003852F3">
        <w:tc>
          <w:tcPr>
            <w:tcW w:w="1458" w:type="dxa"/>
            <w:vMerge/>
          </w:tcPr>
          <w:p w:rsidR="003852F3" w:rsidRPr="00486984" w:rsidRDefault="003852F3" w:rsidP="003852F3">
            <w:pPr>
              <w:rPr>
                <w:rFonts w:ascii="Tahoma" w:hAnsi="Tahoma" w:cs="Tahoma"/>
                <w:b/>
                <w:sz w:val="16"/>
                <w:szCs w:val="16"/>
              </w:rPr>
            </w:pPr>
          </w:p>
        </w:tc>
        <w:tc>
          <w:tcPr>
            <w:tcW w:w="2155" w:type="dxa"/>
          </w:tcPr>
          <w:p w:rsidR="003852F3" w:rsidRPr="00486984" w:rsidRDefault="003852F3" w:rsidP="003852F3">
            <w:pPr>
              <w:rPr>
                <w:rFonts w:ascii="Tahoma" w:hAnsi="Tahoma" w:cs="Tahoma"/>
                <w:b/>
                <w:sz w:val="16"/>
                <w:szCs w:val="16"/>
              </w:rPr>
            </w:pPr>
            <w:r w:rsidRPr="00486984">
              <w:rPr>
                <w:rFonts w:ascii="Tahoma" w:hAnsi="Tahoma" w:cs="Tahoma"/>
                <w:b/>
                <w:sz w:val="16"/>
                <w:szCs w:val="16"/>
              </w:rPr>
              <w:t>Slobodné voľby v demokratickom štáte</w:t>
            </w:r>
          </w:p>
        </w:tc>
        <w:tc>
          <w:tcPr>
            <w:tcW w:w="2694" w:type="dxa"/>
          </w:tcPr>
          <w:p w:rsidR="003852F3" w:rsidRPr="00E63873" w:rsidRDefault="003852F3" w:rsidP="003852F3">
            <w:pPr>
              <w:rPr>
                <w:rFonts w:ascii="Tahoma" w:hAnsi="Tahoma" w:cs="Tahoma"/>
                <w:sz w:val="16"/>
                <w:szCs w:val="16"/>
              </w:rPr>
            </w:pPr>
            <w:r w:rsidRPr="00E63873">
              <w:rPr>
                <w:rFonts w:ascii="Tahoma" w:hAnsi="Tahoma" w:cs="Tahoma"/>
                <w:sz w:val="16"/>
                <w:szCs w:val="16"/>
              </w:rPr>
              <w:t>Voľby, znaky volebného práva</w:t>
            </w:r>
          </w:p>
        </w:tc>
        <w:tc>
          <w:tcPr>
            <w:tcW w:w="2876" w:type="dxa"/>
          </w:tcPr>
          <w:p w:rsidR="003852F3" w:rsidRPr="00E63873" w:rsidRDefault="003852F3" w:rsidP="003852F3">
            <w:pPr>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rozlíšiť parlamentné, prezidentské a komunálne voľby</w:t>
            </w:r>
          </w:p>
          <w:p w:rsidR="003852F3" w:rsidRPr="00E63873" w:rsidRDefault="003852F3" w:rsidP="003852F3">
            <w:pPr>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 xml:space="preserve">vysvetliť znaky volebného práva </w:t>
            </w:r>
          </w:p>
        </w:tc>
        <w:tc>
          <w:tcPr>
            <w:tcW w:w="1840" w:type="dxa"/>
            <w:vMerge/>
          </w:tcPr>
          <w:p w:rsidR="003852F3" w:rsidRPr="00E63873" w:rsidRDefault="003852F3" w:rsidP="003852F3">
            <w:pPr>
              <w:rPr>
                <w:rFonts w:ascii="Tahoma" w:hAnsi="Tahoma" w:cs="Tahoma"/>
                <w:sz w:val="16"/>
                <w:szCs w:val="16"/>
              </w:rPr>
            </w:pPr>
          </w:p>
        </w:tc>
      </w:tr>
      <w:tr w:rsidR="003852F3" w:rsidRPr="00E63873" w:rsidTr="003852F3">
        <w:tc>
          <w:tcPr>
            <w:tcW w:w="1458" w:type="dxa"/>
            <w:vMerge/>
          </w:tcPr>
          <w:p w:rsidR="003852F3" w:rsidRPr="00486984" w:rsidRDefault="003852F3" w:rsidP="003852F3">
            <w:pPr>
              <w:rPr>
                <w:rFonts w:ascii="Tahoma" w:hAnsi="Tahoma" w:cs="Tahoma"/>
                <w:b/>
                <w:sz w:val="16"/>
                <w:szCs w:val="16"/>
              </w:rPr>
            </w:pPr>
          </w:p>
        </w:tc>
        <w:tc>
          <w:tcPr>
            <w:tcW w:w="2155" w:type="dxa"/>
          </w:tcPr>
          <w:p w:rsidR="003852F3" w:rsidRPr="00486984" w:rsidRDefault="003852F3" w:rsidP="00377244">
            <w:pPr>
              <w:spacing w:after="0"/>
              <w:rPr>
                <w:rFonts w:ascii="Tahoma" w:hAnsi="Tahoma" w:cs="Tahoma"/>
                <w:b/>
                <w:sz w:val="16"/>
                <w:szCs w:val="16"/>
              </w:rPr>
            </w:pPr>
            <w:r w:rsidRPr="00486984">
              <w:rPr>
                <w:rFonts w:ascii="Tahoma" w:hAnsi="Tahoma" w:cs="Tahoma"/>
                <w:b/>
                <w:sz w:val="16"/>
                <w:szCs w:val="16"/>
              </w:rPr>
              <w:t xml:space="preserve">Právo je systém </w:t>
            </w:r>
          </w:p>
        </w:tc>
        <w:tc>
          <w:tcPr>
            <w:tcW w:w="2694" w:type="dxa"/>
          </w:tcPr>
          <w:p w:rsidR="003852F3" w:rsidRPr="00E63873" w:rsidRDefault="003852F3" w:rsidP="00377244">
            <w:pPr>
              <w:spacing w:after="0"/>
              <w:rPr>
                <w:rFonts w:ascii="Tahoma" w:hAnsi="Tahoma" w:cs="Tahoma"/>
                <w:sz w:val="16"/>
                <w:szCs w:val="16"/>
              </w:rPr>
            </w:pPr>
            <w:r w:rsidRPr="00E63873">
              <w:rPr>
                <w:rFonts w:ascii="Tahoma" w:hAnsi="Tahoma" w:cs="Tahoma"/>
                <w:sz w:val="16"/>
                <w:szCs w:val="16"/>
              </w:rPr>
              <w:t xml:space="preserve">Právo </w:t>
            </w:r>
          </w:p>
        </w:tc>
        <w:tc>
          <w:tcPr>
            <w:tcW w:w="2876" w:type="dxa"/>
          </w:tcPr>
          <w:p w:rsidR="003852F3" w:rsidRPr="00E63873" w:rsidRDefault="003852F3" w:rsidP="003852F3">
            <w:pPr>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 xml:space="preserve">definovať pojem právo vytvoriť </w:t>
            </w:r>
          </w:p>
        </w:tc>
        <w:tc>
          <w:tcPr>
            <w:tcW w:w="1840" w:type="dxa"/>
            <w:vMerge w:val="restart"/>
          </w:tcPr>
          <w:p w:rsidR="003852F3" w:rsidRPr="00E63873" w:rsidRDefault="003852F3" w:rsidP="003852F3">
            <w:pPr>
              <w:rPr>
                <w:rFonts w:ascii="Tahoma" w:hAnsi="Tahoma" w:cs="Tahoma"/>
                <w:i/>
                <w:sz w:val="16"/>
                <w:szCs w:val="16"/>
                <w:u w:val="single"/>
              </w:rPr>
            </w:pPr>
          </w:p>
          <w:p w:rsidR="003852F3" w:rsidRPr="00E63873" w:rsidRDefault="003852F3" w:rsidP="003852F3">
            <w:pPr>
              <w:jc w:val="center"/>
              <w:rPr>
                <w:rFonts w:ascii="Tahoma" w:hAnsi="Tahoma" w:cs="Tahoma"/>
                <w:i/>
                <w:sz w:val="16"/>
                <w:szCs w:val="16"/>
                <w:u w:val="single"/>
              </w:rPr>
            </w:pPr>
            <w:r>
              <w:rPr>
                <w:rFonts w:ascii="Tahoma" w:hAnsi="Tahoma" w:cs="Tahoma"/>
                <w:i/>
                <w:sz w:val="16"/>
                <w:szCs w:val="16"/>
                <w:u w:val="single"/>
              </w:rPr>
              <w:t>Osobnostný  a sociálny rozvoj</w:t>
            </w:r>
          </w:p>
          <w:p w:rsidR="003852F3" w:rsidRPr="00E63873" w:rsidRDefault="003852F3" w:rsidP="003852F3">
            <w:pPr>
              <w:jc w:val="center"/>
              <w:rPr>
                <w:rFonts w:ascii="Tahoma" w:hAnsi="Tahoma" w:cs="Tahoma"/>
                <w:i/>
                <w:sz w:val="16"/>
                <w:szCs w:val="16"/>
                <w:u w:val="single"/>
              </w:rPr>
            </w:pPr>
            <w:r>
              <w:rPr>
                <w:rFonts w:ascii="Tahoma" w:hAnsi="Tahoma" w:cs="Tahoma"/>
                <w:i/>
                <w:sz w:val="16"/>
                <w:szCs w:val="16"/>
                <w:u w:val="single"/>
              </w:rPr>
              <w:t>Multikultúrna výchova</w:t>
            </w:r>
          </w:p>
          <w:p w:rsidR="003852F3" w:rsidRPr="00E63873" w:rsidRDefault="003852F3" w:rsidP="003852F3">
            <w:pPr>
              <w:jc w:val="center"/>
              <w:rPr>
                <w:rFonts w:ascii="Tahoma" w:hAnsi="Tahoma" w:cs="Tahoma"/>
                <w:i/>
                <w:sz w:val="16"/>
                <w:szCs w:val="16"/>
                <w:u w:val="single"/>
              </w:rPr>
            </w:pPr>
            <w:r w:rsidRPr="00E63873">
              <w:rPr>
                <w:rFonts w:ascii="Tahoma" w:hAnsi="Tahoma" w:cs="Tahoma"/>
                <w:i/>
                <w:sz w:val="16"/>
                <w:szCs w:val="16"/>
                <w:u w:val="single"/>
              </w:rPr>
              <w:t>Mediálna výchova</w:t>
            </w:r>
          </w:p>
          <w:p w:rsidR="003852F3" w:rsidRPr="00E63873" w:rsidRDefault="003852F3" w:rsidP="003852F3">
            <w:pPr>
              <w:jc w:val="center"/>
              <w:rPr>
                <w:rFonts w:ascii="Tahoma" w:hAnsi="Tahoma" w:cs="Tahoma"/>
                <w:i/>
                <w:sz w:val="16"/>
                <w:szCs w:val="16"/>
                <w:u w:val="single"/>
              </w:rPr>
            </w:pPr>
            <w:r w:rsidRPr="00E63873">
              <w:rPr>
                <w:rFonts w:ascii="Tahoma" w:hAnsi="Tahoma" w:cs="Tahoma"/>
                <w:i/>
                <w:sz w:val="16"/>
                <w:szCs w:val="16"/>
                <w:u w:val="single"/>
              </w:rPr>
              <w:t>Tvorba projektu a prezentačné zručnosti</w:t>
            </w:r>
          </w:p>
          <w:p w:rsidR="003852F3" w:rsidRPr="00E63873" w:rsidRDefault="003852F3" w:rsidP="003852F3">
            <w:pPr>
              <w:jc w:val="center"/>
              <w:rPr>
                <w:rFonts w:ascii="Tahoma" w:hAnsi="Tahoma" w:cs="Tahoma"/>
                <w:sz w:val="16"/>
                <w:szCs w:val="16"/>
              </w:rPr>
            </w:pPr>
          </w:p>
        </w:tc>
      </w:tr>
      <w:tr w:rsidR="003852F3" w:rsidRPr="00E63873" w:rsidTr="003852F3">
        <w:tc>
          <w:tcPr>
            <w:tcW w:w="1458" w:type="dxa"/>
            <w:vMerge/>
          </w:tcPr>
          <w:p w:rsidR="003852F3" w:rsidRPr="00486984" w:rsidRDefault="003852F3" w:rsidP="003852F3">
            <w:pPr>
              <w:rPr>
                <w:rFonts w:ascii="Tahoma" w:hAnsi="Tahoma" w:cs="Tahoma"/>
                <w:b/>
                <w:sz w:val="16"/>
                <w:szCs w:val="16"/>
              </w:rPr>
            </w:pPr>
          </w:p>
        </w:tc>
        <w:tc>
          <w:tcPr>
            <w:tcW w:w="2155" w:type="dxa"/>
          </w:tcPr>
          <w:p w:rsidR="003852F3" w:rsidRPr="00486984" w:rsidRDefault="003852F3" w:rsidP="003852F3">
            <w:pPr>
              <w:rPr>
                <w:rFonts w:ascii="Tahoma" w:hAnsi="Tahoma" w:cs="Tahoma"/>
                <w:b/>
                <w:sz w:val="16"/>
                <w:szCs w:val="16"/>
              </w:rPr>
            </w:pPr>
            <w:r w:rsidRPr="00486984">
              <w:rPr>
                <w:rFonts w:ascii="Tahoma" w:hAnsi="Tahoma" w:cs="Tahoma"/>
                <w:b/>
                <w:sz w:val="16"/>
                <w:szCs w:val="16"/>
              </w:rPr>
              <w:t>Právne normy</w:t>
            </w:r>
          </w:p>
        </w:tc>
        <w:tc>
          <w:tcPr>
            <w:tcW w:w="2694" w:type="dxa"/>
          </w:tcPr>
          <w:p w:rsidR="003852F3" w:rsidRPr="00E63873" w:rsidRDefault="003852F3" w:rsidP="003852F3">
            <w:pPr>
              <w:rPr>
                <w:rFonts w:ascii="Tahoma" w:hAnsi="Tahoma" w:cs="Tahoma"/>
                <w:sz w:val="16"/>
                <w:szCs w:val="16"/>
              </w:rPr>
            </w:pPr>
            <w:r w:rsidRPr="00E63873">
              <w:rPr>
                <w:rFonts w:ascii="Tahoma" w:hAnsi="Tahoma" w:cs="Tahoma"/>
                <w:sz w:val="16"/>
                <w:szCs w:val="16"/>
              </w:rPr>
              <w:t>Norma, právna norma, morálna norma, náboženská norma, estetická norma</w:t>
            </w:r>
          </w:p>
        </w:tc>
        <w:tc>
          <w:tcPr>
            <w:tcW w:w="2876" w:type="dxa"/>
          </w:tcPr>
          <w:p w:rsidR="003852F3" w:rsidRPr="00E63873" w:rsidRDefault="003852F3" w:rsidP="003852F3">
            <w:pPr>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dokážu charakterizovať, rozlišovať jednotlivé druhy noriem.</w:t>
            </w:r>
          </w:p>
          <w:p w:rsidR="003852F3" w:rsidRPr="00E63873" w:rsidRDefault="003852F3" w:rsidP="003852F3">
            <w:pPr>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vytvoriť hierarchiu právnych predpisov</w:t>
            </w:r>
          </w:p>
        </w:tc>
        <w:tc>
          <w:tcPr>
            <w:tcW w:w="1840" w:type="dxa"/>
            <w:vMerge/>
          </w:tcPr>
          <w:p w:rsidR="003852F3" w:rsidRPr="00E63873" w:rsidRDefault="003852F3" w:rsidP="003852F3">
            <w:pPr>
              <w:rPr>
                <w:rFonts w:ascii="Tahoma" w:hAnsi="Tahoma" w:cs="Tahoma"/>
                <w:sz w:val="16"/>
                <w:szCs w:val="16"/>
              </w:rPr>
            </w:pPr>
          </w:p>
        </w:tc>
      </w:tr>
      <w:tr w:rsidR="003852F3" w:rsidRPr="00E63873" w:rsidTr="003852F3">
        <w:tc>
          <w:tcPr>
            <w:tcW w:w="1458" w:type="dxa"/>
            <w:vMerge/>
            <w:vAlign w:val="center"/>
          </w:tcPr>
          <w:p w:rsidR="003852F3" w:rsidRPr="00486984" w:rsidRDefault="003852F3" w:rsidP="003852F3">
            <w:pPr>
              <w:jc w:val="center"/>
              <w:rPr>
                <w:rFonts w:ascii="Tahoma" w:hAnsi="Tahoma" w:cs="Tahoma"/>
                <w:b/>
                <w:sz w:val="16"/>
                <w:szCs w:val="16"/>
              </w:rPr>
            </w:pPr>
          </w:p>
        </w:tc>
        <w:tc>
          <w:tcPr>
            <w:tcW w:w="2155" w:type="dxa"/>
          </w:tcPr>
          <w:p w:rsidR="003852F3" w:rsidRPr="00486984" w:rsidRDefault="003852F3" w:rsidP="003852F3">
            <w:pPr>
              <w:rPr>
                <w:rFonts w:ascii="Tahoma" w:hAnsi="Tahoma" w:cs="Tahoma"/>
                <w:b/>
                <w:sz w:val="16"/>
                <w:szCs w:val="16"/>
              </w:rPr>
            </w:pPr>
            <w:r w:rsidRPr="00486984">
              <w:rPr>
                <w:rFonts w:ascii="Tahoma" w:hAnsi="Tahoma" w:cs="Tahoma"/>
                <w:b/>
                <w:sz w:val="16"/>
                <w:szCs w:val="16"/>
              </w:rPr>
              <w:t xml:space="preserve">Právny poriadok v SR </w:t>
            </w:r>
          </w:p>
        </w:tc>
        <w:tc>
          <w:tcPr>
            <w:tcW w:w="2694" w:type="dxa"/>
          </w:tcPr>
          <w:p w:rsidR="003852F3" w:rsidRPr="00E63873" w:rsidRDefault="003852F3" w:rsidP="00377244">
            <w:pPr>
              <w:spacing w:after="0"/>
              <w:rPr>
                <w:rFonts w:ascii="Tahoma" w:hAnsi="Tahoma" w:cs="Tahoma"/>
                <w:sz w:val="16"/>
                <w:szCs w:val="16"/>
              </w:rPr>
            </w:pPr>
            <w:r w:rsidRPr="00E63873">
              <w:rPr>
                <w:rFonts w:ascii="Tahoma" w:hAnsi="Tahoma" w:cs="Tahoma"/>
                <w:sz w:val="16"/>
                <w:szCs w:val="16"/>
              </w:rPr>
              <w:t xml:space="preserve">Právna spôsobilosť, spôsobilosť na právne úkony </w:t>
            </w:r>
          </w:p>
        </w:tc>
        <w:tc>
          <w:tcPr>
            <w:tcW w:w="2876" w:type="dxa"/>
          </w:tcPr>
          <w:p w:rsidR="003852F3" w:rsidRPr="00E63873" w:rsidRDefault="003852F3" w:rsidP="003852F3">
            <w:pPr>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 xml:space="preserve">vytvoriť hierarchiu právnych predpisov </w:t>
            </w:r>
          </w:p>
        </w:tc>
        <w:tc>
          <w:tcPr>
            <w:tcW w:w="1840" w:type="dxa"/>
            <w:vMerge/>
            <w:vAlign w:val="center"/>
          </w:tcPr>
          <w:p w:rsidR="003852F3" w:rsidRPr="00E63873" w:rsidRDefault="003852F3" w:rsidP="003852F3">
            <w:pPr>
              <w:jc w:val="center"/>
              <w:rPr>
                <w:rFonts w:ascii="Tahoma" w:hAnsi="Tahoma" w:cs="Tahoma"/>
                <w:sz w:val="16"/>
                <w:szCs w:val="16"/>
              </w:rPr>
            </w:pPr>
          </w:p>
        </w:tc>
      </w:tr>
      <w:tr w:rsidR="003852F3" w:rsidRPr="00E63873" w:rsidTr="003852F3">
        <w:tc>
          <w:tcPr>
            <w:tcW w:w="1458" w:type="dxa"/>
            <w:vMerge/>
          </w:tcPr>
          <w:p w:rsidR="003852F3" w:rsidRPr="00486984" w:rsidRDefault="003852F3" w:rsidP="003852F3">
            <w:pPr>
              <w:rPr>
                <w:rFonts w:ascii="Tahoma" w:hAnsi="Tahoma" w:cs="Tahoma"/>
                <w:b/>
                <w:sz w:val="16"/>
                <w:szCs w:val="16"/>
              </w:rPr>
            </w:pPr>
          </w:p>
        </w:tc>
        <w:tc>
          <w:tcPr>
            <w:tcW w:w="2155" w:type="dxa"/>
          </w:tcPr>
          <w:p w:rsidR="003852F3" w:rsidRPr="00486984" w:rsidRDefault="003852F3" w:rsidP="003852F3">
            <w:pPr>
              <w:rPr>
                <w:rFonts w:ascii="Tahoma" w:hAnsi="Tahoma" w:cs="Tahoma"/>
                <w:b/>
                <w:sz w:val="16"/>
                <w:szCs w:val="16"/>
              </w:rPr>
            </w:pPr>
            <w:r w:rsidRPr="00486984">
              <w:rPr>
                <w:rFonts w:ascii="Tahoma" w:hAnsi="Tahoma" w:cs="Tahoma"/>
                <w:b/>
                <w:sz w:val="16"/>
                <w:szCs w:val="16"/>
              </w:rPr>
              <w:t xml:space="preserve">Trestné právo </w:t>
            </w:r>
          </w:p>
        </w:tc>
        <w:tc>
          <w:tcPr>
            <w:tcW w:w="2694" w:type="dxa"/>
          </w:tcPr>
          <w:p w:rsidR="003852F3" w:rsidRPr="00E63873" w:rsidRDefault="003852F3" w:rsidP="003852F3">
            <w:pPr>
              <w:rPr>
                <w:rFonts w:ascii="Tahoma" w:hAnsi="Tahoma" w:cs="Tahoma"/>
                <w:sz w:val="16"/>
                <w:szCs w:val="16"/>
              </w:rPr>
            </w:pPr>
            <w:r w:rsidRPr="00E63873">
              <w:rPr>
                <w:rFonts w:ascii="Tahoma" w:hAnsi="Tahoma" w:cs="Tahoma"/>
                <w:sz w:val="16"/>
                <w:szCs w:val="16"/>
              </w:rPr>
              <w:t xml:space="preserve">Trestná zodpovednosť </w:t>
            </w:r>
          </w:p>
        </w:tc>
        <w:tc>
          <w:tcPr>
            <w:tcW w:w="2876" w:type="dxa"/>
          </w:tcPr>
          <w:p w:rsidR="003852F3" w:rsidRPr="00E63873" w:rsidRDefault="003852F3" w:rsidP="003852F3">
            <w:pPr>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rozpoznať na príkladoch znaky protiprávneho konania</w:t>
            </w:r>
          </w:p>
        </w:tc>
        <w:tc>
          <w:tcPr>
            <w:tcW w:w="1840" w:type="dxa"/>
            <w:vMerge/>
          </w:tcPr>
          <w:p w:rsidR="003852F3" w:rsidRPr="00E63873" w:rsidRDefault="003852F3" w:rsidP="003852F3">
            <w:pPr>
              <w:rPr>
                <w:rFonts w:ascii="Tahoma" w:hAnsi="Tahoma" w:cs="Tahoma"/>
                <w:sz w:val="16"/>
                <w:szCs w:val="16"/>
              </w:rPr>
            </w:pPr>
          </w:p>
        </w:tc>
      </w:tr>
      <w:tr w:rsidR="003852F3" w:rsidRPr="00E63873" w:rsidTr="003852F3">
        <w:tc>
          <w:tcPr>
            <w:tcW w:w="1458" w:type="dxa"/>
            <w:vMerge/>
          </w:tcPr>
          <w:p w:rsidR="003852F3" w:rsidRPr="00486984" w:rsidRDefault="003852F3" w:rsidP="003852F3">
            <w:pPr>
              <w:rPr>
                <w:rFonts w:ascii="Tahoma" w:hAnsi="Tahoma" w:cs="Tahoma"/>
                <w:b/>
                <w:sz w:val="16"/>
                <w:szCs w:val="16"/>
              </w:rPr>
            </w:pPr>
          </w:p>
        </w:tc>
        <w:tc>
          <w:tcPr>
            <w:tcW w:w="2155" w:type="dxa"/>
          </w:tcPr>
          <w:p w:rsidR="003852F3" w:rsidRPr="00486984" w:rsidRDefault="003852F3" w:rsidP="003852F3">
            <w:pPr>
              <w:rPr>
                <w:rFonts w:ascii="Tahoma" w:hAnsi="Tahoma" w:cs="Tahoma"/>
                <w:b/>
                <w:sz w:val="16"/>
                <w:szCs w:val="16"/>
              </w:rPr>
            </w:pPr>
            <w:r w:rsidRPr="00486984">
              <w:rPr>
                <w:rFonts w:ascii="Tahoma" w:hAnsi="Tahoma" w:cs="Tahoma"/>
                <w:b/>
                <w:sz w:val="16"/>
                <w:szCs w:val="16"/>
              </w:rPr>
              <w:t>Právne inštitúcie v SR</w:t>
            </w:r>
          </w:p>
        </w:tc>
        <w:tc>
          <w:tcPr>
            <w:tcW w:w="2694" w:type="dxa"/>
          </w:tcPr>
          <w:p w:rsidR="003852F3" w:rsidRPr="00E63873" w:rsidRDefault="003852F3" w:rsidP="003852F3">
            <w:pPr>
              <w:rPr>
                <w:rFonts w:ascii="Tahoma" w:hAnsi="Tahoma" w:cs="Tahoma"/>
                <w:sz w:val="16"/>
                <w:szCs w:val="16"/>
              </w:rPr>
            </w:pPr>
            <w:r w:rsidRPr="00E63873">
              <w:rPr>
                <w:rFonts w:ascii="Tahoma" w:hAnsi="Tahoma" w:cs="Tahoma"/>
                <w:sz w:val="16"/>
                <w:szCs w:val="16"/>
              </w:rPr>
              <w:t>Prezumpcia neviny</w:t>
            </w:r>
          </w:p>
        </w:tc>
        <w:tc>
          <w:tcPr>
            <w:tcW w:w="2876" w:type="dxa"/>
          </w:tcPr>
          <w:p w:rsidR="003852F3" w:rsidRPr="00E63873" w:rsidRDefault="003852F3" w:rsidP="003852F3">
            <w:pPr>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popísať funkcie jednotlivých právnych inštitúcií SR</w:t>
            </w:r>
          </w:p>
        </w:tc>
        <w:tc>
          <w:tcPr>
            <w:tcW w:w="1840" w:type="dxa"/>
            <w:vMerge/>
          </w:tcPr>
          <w:p w:rsidR="003852F3" w:rsidRPr="00E63873" w:rsidRDefault="003852F3" w:rsidP="003852F3">
            <w:pPr>
              <w:rPr>
                <w:rFonts w:ascii="Tahoma" w:hAnsi="Tahoma" w:cs="Tahoma"/>
                <w:sz w:val="16"/>
                <w:szCs w:val="16"/>
              </w:rPr>
            </w:pPr>
          </w:p>
        </w:tc>
      </w:tr>
      <w:tr w:rsidR="003852F3" w:rsidRPr="00E63873" w:rsidTr="003852F3">
        <w:tc>
          <w:tcPr>
            <w:tcW w:w="1458" w:type="dxa"/>
            <w:vMerge w:val="restart"/>
          </w:tcPr>
          <w:p w:rsidR="003852F3" w:rsidRPr="00486984" w:rsidRDefault="003852F3" w:rsidP="003852F3">
            <w:pPr>
              <w:rPr>
                <w:rFonts w:ascii="Tahoma" w:hAnsi="Tahoma" w:cs="Tahoma"/>
                <w:b/>
                <w:sz w:val="16"/>
                <w:szCs w:val="16"/>
              </w:rPr>
            </w:pPr>
            <w:r w:rsidRPr="00486984">
              <w:rPr>
                <w:rFonts w:ascii="Tahoma" w:hAnsi="Tahoma" w:cs="Tahoma"/>
                <w:b/>
                <w:sz w:val="16"/>
                <w:szCs w:val="16"/>
              </w:rPr>
              <w:t xml:space="preserve">Ľudské práva a slobody </w:t>
            </w:r>
          </w:p>
        </w:tc>
        <w:tc>
          <w:tcPr>
            <w:tcW w:w="2155" w:type="dxa"/>
          </w:tcPr>
          <w:p w:rsidR="003852F3" w:rsidRPr="00486984" w:rsidRDefault="003852F3" w:rsidP="003852F3">
            <w:pPr>
              <w:rPr>
                <w:rFonts w:ascii="Tahoma" w:hAnsi="Tahoma" w:cs="Tahoma"/>
                <w:b/>
                <w:sz w:val="16"/>
                <w:szCs w:val="16"/>
              </w:rPr>
            </w:pPr>
            <w:r w:rsidRPr="00486984">
              <w:rPr>
                <w:rFonts w:ascii="Tahoma" w:hAnsi="Tahoma" w:cs="Tahoma"/>
                <w:b/>
                <w:sz w:val="16"/>
                <w:szCs w:val="16"/>
              </w:rPr>
              <w:t xml:space="preserve">Ľudské práva s slobody </w:t>
            </w:r>
          </w:p>
        </w:tc>
        <w:tc>
          <w:tcPr>
            <w:tcW w:w="2694" w:type="dxa"/>
          </w:tcPr>
          <w:p w:rsidR="003852F3" w:rsidRPr="00E63873" w:rsidRDefault="003852F3" w:rsidP="003852F3">
            <w:pPr>
              <w:rPr>
                <w:rFonts w:ascii="Tahoma" w:hAnsi="Tahoma" w:cs="Tahoma"/>
                <w:sz w:val="16"/>
                <w:szCs w:val="16"/>
              </w:rPr>
            </w:pPr>
            <w:r w:rsidRPr="00E63873">
              <w:rPr>
                <w:rFonts w:ascii="Tahoma" w:hAnsi="Tahoma" w:cs="Tahoma"/>
                <w:sz w:val="16"/>
                <w:szCs w:val="16"/>
              </w:rPr>
              <w:t>Ľudské práva a slobody</w:t>
            </w:r>
          </w:p>
        </w:tc>
        <w:tc>
          <w:tcPr>
            <w:tcW w:w="2876" w:type="dxa"/>
          </w:tcPr>
          <w:p w:rsidR="003852F3" w:rsidRPr="00E63873" w:rsidRDefault="003852F3" w:rsidP="003852F3">
            <w:pPr>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orientovať sa v texte Druhej hlavy Ústavy SR a Dohovoru o právach dieťaťa</w:t>
            </w:r>
          </w:p>
        </w:tc>
        <w:tc>
          <w:tcPr>
            <w:tcW w:w="1840" w:type="dxa"/>
            <w:vMerge/>
          </w:tcPr>
          <w:p w:rsidR="003852F3" w:rsidRPr="00E63873" w:rsidRDefault="003852F3" w:rsidP="003852F3">
            <w:pPr>
              <w:rPr>
                <w:rFonts w:ascii="Tahoma" w:hAnsi="Tahoma" w:cs="Tahoma"/>
                <w:sz w:val="16"/>
                <w:szCs w:val="16"/>
              </w:rPr>
            </w:pPr>
          </w:p>
        </w:tc>
      </w:tr>
      <w:tr w:rsidR="003852F3" w:rsidRPr="00E63873" w:rsidTr="003852F3">
        <w:tc>
          <w:tcPr>
            <w:tcW w:w="1458" w:type="dxa"/>
            <w:vMerge/>
          </w:tcPr>
          <w:p w:rsidR="003852F3" w:rsidRPr="00486984" w:rsidRDefault="003852F3" w:rsidP="003852F3">
            <w:pPr>
              <w:rPr>
                <w:rFonts w:ascii="Tahoma" w:hAnsi="Tahoma" w:cs="Tahoma"/>
                <w:b/>
                <w:sz w:val="16"/>
                <w:szCs w:val="16"/>
              </w:rPr>
            </w:pPr>
          </w:p>
        </w:tc>
        <w:tc>
          <w:tcPr>
            <w:tcW w:w="2155" w:type="dxa"/>
          </w:tcPr>
          <w:p w:rsidR="003852F3" w:rsidRPr="00486984" w:rsidRDefault="003852F3" w:rsidP="003852F3">
            <w:pPr>
              <w:rPr>
                <w:rFonts w:ascii="Tahoma" w:hAnsi="Tahoma" w:cs="Tahoma"/>
                <w:b/>
                <w:sz w:val="16"/>
                <w:szCs w:val="16"/>
              </w:rPr>
            </w:pPr>
            <w:r w:rsidRPr="00486984">
              <w:rPr>
                <w:rFonts w:ascii="Tahoma" w:hAnsi="Tahoma" w:cs="Tahoma"/>
                <w:b/>
                <w:sz w:val="16"/>
                <w:szCs w:val="16"/>
              </w:rPr>
              <w:t xml:space="preserve">Rovnaký prístup ku všetkým </w:t>
            </w:r>
          </w:p>
        </w:tc>
        <w:tc>
          <w:tcPr>
            <w:tcW w:w="2694" w:type="dxa"/>
          </w:tcPr>
          <w:p w:rsidR="003852F3" w:rsidRPr="00E63873" w:rsidRDefault="003852F3" w:rsidP="003852F3">
            <w:pPr>
              <w:rPr>
                <w:rFonts w:ascii="Tahoma" w:hAnsi="Tahoma" w:cs="Tahoma"/>
                <w:sz w:val="16"/>
                <w:szCs w:val="16"/>
              </w:rPr>
            </w:pPr>
            <w:r w:rsidRPr="00E63873">
              <w:rPr>
                <w:rFonts w:ascii="Tahoma" w:hAnsi="Tahoma" w:cs="Tahoma"/>
                <w:sz w:val="16"/>
                <w:szCs w:val="16"/>
              </w:rPr>
              <w:t xml:space="preserve">Predsudky, diskriminácia  </w:t>
            </w:r>
          </w:p>
        </w:tc>
        <w:tc>
          <w:tcPr>
            <w:tcW w:w="2876" w:type="dxa"/>
          </w:tcPr>
          <w:p w:rsidR="003852F3" w:rsidRPr="00E63873" w:rsidRDefault="003852F3" w:rsidP="003852F3">
            <w:pPr>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 xml:space="preserve">rozpoznať v konkrétnych situáciach prejavy diskriminácie </w:t>
            </w:r>
          </w:p>
          <w:p w:rsidR="003852F3" w:rsidRPr="00E63873" w:rsidRDefault="003852F3" w:rsidP="003852F3">
            <w:pPr>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identifikovať rodové stereotypy v okolí a v médiach</w:t>
            </w:r>
          </w:p>
        </w:tc>
        <w:tc>
          <w:tcPr>
            <w:tcW w:w="1840" w:type="dxa"/>
            <w:vMerge/>
          </w:tcPr>
          <w:p w:rsidR="003852F3" w:rsidRPr="00E63873" w:rsidRDefault="003852F3" w:rsidP="003852F3">
            <w:pPr>
              <w:rPr>
                <w:rFonts w:ascii="Tahoma" w:hAnsi="Tahoma" w:cs="Tahoma"/>
                <w:sz w:val="16"/>
                <w:szCs w:val="16"/>
              </w:rPr>
            </w:pPr>
          </w:p>
        </w:tc>
      </w:tr>
      <w:tr w:rsidR="003852F3" w:rsidRPr="00E63873" w:rsidTr="003852F3">
        <w:tc>
          <w:tcPr>
            <w:tcW w:w="1458" w:type="dxa"/>
            <w:vMerge/>
          </w:tcPr>
          <w:p w:rsidR="003852F3" w:rsidRPr="00486984" w:rsidRDefault="003852F3" w:rsidP="003852F3">
            <w:pPr>
              <w:rPr>
                <w:rFonts w:ascii="Tahoma" w:hAnsi="Tahoma" w:cs="Tahoma"/>
                <w:b/>
                <w:sz w:val="16"/>
                <w:szCs w:val="16"/>
              </w:rPr>
            </w:pPr>
          </w:p>
        </w:tc>
        <w:tc>
          <w:tcPr>
            <w:tcW w:w="2155" w:type="dxa"/>
          </w:tcPr>
          <w:p w:rsidR="003852F3" w:rsidRPr="00486984" w:rsidRDefault="003852F3" w:rsidP="003852F3">
            <w:pPr>
              <w:rPr>
                <w:rFonts w:ascii="Tahoma" w:hAnsi="Tahoma" w:cs="Tahoma"/>
                <w:b/>
                <w:sz w:val="16"/>
                <w:szCs w:val="16"/>
              </w:rPr>
            </w:pPr>
            <w:r w:rsidRPr="00486984">
              <w:rPr>
                <w:rFonts w:ascii="Tahoma" w:hAnsi="Tahoma" w:cs="Tahoma"/>
                <w:b/>
                <w:sz w:val="16"/>
                <w:szCs w:val="16"/>
              </w:rPr>
              <w:t xml:space="preserve">Dieťa v súčasnom globalizovanom svete </w:t>
            </w:r>
          </w:p>
        </w:tc>
        <w:tc>
          <w:tcPr>
            <w:tcW w:w="2694" w:type="dxa"/>
          </w:tcPr>
          <w:p w:rsidR="003852F3" w:rsidRPr="00E63873" w:rsidRDefault="003852F3" w:rsidP="003852F3">
            <w:pPr>
              <w:rPr>
                <w:rFonts w:ascii="Tahoma" w:hAnsi="Tahoma" w:cs="Tahoma"/>
                <w:sz w:val="16"/>
                <w:szCs w:val="16"/>
              </w:rPr>
            </w:pPr>
            <w:r w:rsidRPr="00E63873">
              <w:rPr>
                <w:rFonts w:ascii="Tahoma" w:hAnsi="Tahoma" w:cs="Tahoma"/>
                <w:sz w:val="16"/>
                <w:szCs w:val="16"/>
              </w:rPr>
              <w:t xml:space="preserve">Práva dieťaťa, Dohovor o právach dieťaťa </w:t>
            </w:r>
          </w:p>
        </w:tc>
        <w:tc>
          <w:tcPr>
            <w:tcW w:w="2876" w:type="dxa"/>
          </w:tcPr>
          <w:p w:rsidR="003852F3" w:rsidRPr="00E63873" w:rsidRDefault="003852F3" w:rsidP="003852F3">
            <w:pPr>
              <w:numPr>
                <w:ilvl w:val="0"/>
                <w:numId w:val="87"/>
              </w:numPr>
              <w:spacing w:after="0" w:line="240" w:lineRule="auto"/>
              <w:ind w:left="193" w:hanging="193"/>
              <w:rPr>
                <w:rFonts w:ascii="Tahoma" w:hAnsi="Tahoma" w:cs="Tahoma"/>
                <w:sz w:val="16"/>
                <w:szCs w:val="16"/>
              </w:rPr>
            </w:pPr>
            <w:r w:rsidRPr="00E63873">
              <w:rPr>
                <w:rFonts w:ascii="Tahoma" w:hAnsi="Tahoma" w:cs="Tahoma"/>
                <w:sz w:val="16"/>
                <w:szCs w:val="16"/>
              </w:rPr>
              <w:t xml:space="preserve">prezentovať výsledky samostnatne nájdených príkladov najčastejšieho porušovania práv dieťaťa v rodine, škole, na Slovensku, vo svete. </w:t>
            </w:r>
          </w:p>
        </w:tc>
        <w:tc>
          <w:tcPr>
            <w:tcW w:w="1840" w:type="dxa"/>
            <w:vMerge/>
          </w:tcPr>
          <w:p w:rsidR="003852F3" w:rsidRPr="00E63873" w:rsidRDefault="003852F3" w:rsidP="003852F3">
            <w:pPr>
              <w:rPr>
                <w:rFonts w:ascii="Tahoma" w:hAnsi="Tahoma" w:cs="Tahoma"/>
                <w:sz w:val="16"/>
                <w:szCs w:val="16"/>
              </w:rPr>
            </w:pPr>
          </w:p>
        </w:tc>
      </w:tr>
    </w:tbl>
    <w:p w:rsidR="00844273" w:rsidRDefault="00844273" w:rsidP="00207875">
      <w:pPr>
        <w:spacing w:after="0"/>
        <w:rPr>
          <w:rFonts w:ascii="Verdana" w:hAnsi="Verdana"/>
          <w:b/>
          <w:sz w:val="24"/>
          <w:szCs w:val="24"/>
        </w:rPr>
      </w:pPr>
    </w:p>
    <w:p w:rsidR="00844273" w:rsidRDefault="00844273"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spoločnosť</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deviaty</w:t>
      </w:r>
    </w:p>
    <w:p w:rsidR="009C16DD" w:rsidRPr="00D4446A" w:rsidRDefault="00207875" w:rsidP="009C16DD">
      <w:pPr>
        <w:pStyle w:val="Default"/>
        <w:jc w:val="both"/>
        <w:rPr>
          <w:rFonts w:ascii="Verdana" w:hAnsi="Verdana"/>
          <w:bCs/>
        </w:rPr>
      </w:pPr>
      <w:r>
        <w:rPr>
          <w:rFonts w:ascii="Verdana" w:hAnsi="Verdana"/>
          <w:b/>
        </w:rPr>
        <w:t>Časový rozsah výučby:</w:t>
      </w:r>
      <w:r w:rsidR="009C16DD">
        <w:rPr>
          <w:rFonts w:ascii="Verdana" w:hAnsi="Verdana"/>
        </w:rPr>
        <w:t>1</w:t>
      </w:r>
      <w:r w:rsidR="009C16DD">
        <w:rPr>
          <w:rFonts w:ascii="Verdana" w:hAnsi="Verdana"/>
          <w:bCs/>
        </w:rPr>
        <w:t xml:space="preserve">hodina týždenne / 33 hodín ročne – </w:t>
      </w:r>
      <w:r w:rsidR="00D4446A">
        <w:rPr>
          <w:rFonts w:ascii="Verdana" w:hAnsi="Verdana"/>
          <w:bCs/>
        </w:rPr>
        <w:t xml:space="preserve">triedy </w:t>
      </w:r>
      <w:r w:rsidR="009C16DD">
        <w:rPr>
          <w:rFonts w:ascii="Verdana" w:hAnsi="Verdana"/>
          <w:bCs/>
        </w:rPr>
        <w:t>s rozšíreným vyučovaním cudzieho jazyka</w:t>
      </w:r>
      <w:r w:rsidR="00D4446A">
        <w:rPr>
          <w:rFonts w:ascii="Verdana" w:hAnsi="Verdana"/>
          <w:bCs/>
        </w:rPr>
        <w:t xml:space="preserve">; </w:t>
      </w:r>
      <w:r w:rsidR="009C16DD">
        <w:rPr>
          <w:rFonts w:ascii="Verdana" w:hAnsi="Verdana"/>
        </w:rPr>
        <w:t>1</w:t>
      </w:r>
      <w:r w:rsidR="009C16DD">
        <w:rPr>
          <w:rFonts w:ascii="Verdana" w:hAnsi="Verdana"/>
          <w:bCs/>
        </w:rPr>
        <w:t>hodina týždenne / 33 hodín ročne – bežné triedy</w:t>
      </w:r>
    </w:p>
    <w:p w:rsidR="005D2EA1" w:rsidRPr="005D2EA1" w:rsidRDefault="005D2EA1" w:rsidP="00207875">
      <w:pPr>
        <w:pStyle w:val="Default"/>
        <w:jc w:val="both"/>
        <w:rPr>
          <w:rFonts w:ascii="Tahoma" w:hAnsi="Tahoma" w:cs="Tahoma"/>
          <w:b/>
          <w:bCs/>
          <w:szCs w:val="23"/>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8"/>
        <w:gridCol w:w="2155"/>
        <w:gridCol w:w="2390"/>
        <w:gridCol w:w="2977"/>
        <w:gridCol w:w="2043"/>
      </w:tblGrid>
      <w:tr w:rsidR="00412915" w:rsidRPr="008072F7" w:rsidTr="00927C69">
        <w:tc>
          <w:tcPr>
            <w:tcW w:w="1458" w:type="dxa"/>
            <w:vAlign w:val="center"/>
          </w:tcPr>
          <w:p w:rsidR="00412915" w:rsidRPr="008072F7" w:rsidRDefault="00412915" w:rsidP="00927C69">
            <w:pPr>
              <w:jc w:val="center"/>
              <w:rPr>
                <w:rFonts w:ascii="Tahoma" w:hAnsi="Tahoma" w:cs="Tahoma"/>
                <w:b/>
                <w:bCs/>
                <w:sz w:val="20"/>
                <w:szCs w:val="20"/>
              </w:rPr>
            </w:pPr>
            <w:r w:rsidRPr="008072F7">
              <w:rPr>
                <w:rFonts w:ascii="Tahoma" w:hAnsi="Tahoma" w:cs="Tahoma"/>
                <w:b/>
                <w:bCs/>
                <w:sz w:val="20"/>
                <w:szCs w:val="20"/>
              </w:rPr>
              <w:t>Tematický celok</w:t>
            </w:r>
          </w:p>
        </w:tc>
        <w:tc>
          <w:tcPr>
            <w:tcW w:w="2155" w:type="dxa"/>
            <w:vAlign w:val="center"/>
          </w:tcPr>
          <w:p w:rsidR="00412915" w:rsidRPr="008072F7" w:rsidRDefault="00412915" w:rsidP="00927C69">
            <w:pPr>
              <w:jc w:val="center"/>
              <w:rPr>
                <w:rFonts w:ascii="Tahoma" w:hAnsi="Tahoma" w:cs="Tahoma"/>
                <w:b/>
                <w:bCs/>
                <w:sz w:val="20"/>
                <w:szCs w:val="20"/>
              </w:rPr>
            </w:pPr>
            <w:r w:rsidRPr="008072F7">
              <w:rPr>
                <w:rFonts w:ascii="Tahoma" w:hAnsi="Tahoma" w:cs="Tahoma"/>
                <w:b/>
                <w:bCs/>
                <w:sz w:val="20"/>
                <w:szCs w:val="20"/>
              </w:rPr>
              <w:t>Téma</w:t>
            </w:r>
          </w:p>
        </w:tc>
        <w:tc>
          <w:tcPr>
            <w:tcW w:w="2390" w:type="dxa"/>
            <w:vAlign w:val="center"/>
          </w:tcPr>
          <w:p w:rsidR="00412915" w:rsidRPr="008072F7" w:rsidRDefault="00412915" w:rsidP="00927C69">
            <w:pPr>
              <w:jc w:val="center"/>
              <w:rPr>
                <w:rFonts w:ascii="Tahoma" w:hAnsi="Tahoma" w:cs="Tahoma"/>
                <w:b/>
                <w:bCs/>
                <w:sz w:val="20"/>
                <w:szCs w:val="20"/>
              </w:rPr>
            </w:pPr>
            <w:r w:rsidRPr="008072F7">
              <w:rPr>
                <w:rFonts w:ascii="Tahoma" w:hAnsi="Tahoma" w:cs="Tahoma"/>
                <w:b/>
                <w:bCs/>
                <w:sz w:val="20"/>
                <w:szCs w:val="20"/>
              </w:rPr>
              <w:t>Obsahový štandard</w:t>
            </w:r>
          </w:p>
        </w:tc>
        <w:tc>
          <w:tcPr>
            <w:tcW w:w="2977" w:type="dxa"/>
            <w:vAlign w:val="center"/>
          </w:tcPr>
          <w:p w:rsidR="00412915" w:rsidRPr="008072F7" w:rsidRDefault="00412915" w:rsidP="00927C69">
            <w:pPr>
              <w:jc w:val="center"/>
              <w:rPr>
                <w:rFonts w:ascii="Tahoma" w:hAnsi="Tahoma" w:cs="Tahoma"/>
                <w:b/>
                <w:bCs/>
                <w:sz w:val="20"/>
                <w:szCs w:val="20"/>
              </w:rPr>
            </w:pPr>
            <w:r w:rsidRPr="008072F7">
              <w:rPr>
                <w:rFonts w:ascii="Tahoma" w:hAnsi="Tahoma" w:cs="Tahoma"/>
                <w:b/>
                <w:bCs/>
                <w:sz w:val="20"/>
                <w:szCs w:val="20"/>
              </w:rPr>
              <w:t>Výkonový štandard</w:t>
            </w:r>
          </w:p>
        </w:tc>
        <w:tc>
          <w:tcPr>
            <w:tcW w:w="2043" w:type="dxa"/>
            <w:vAlign w:val="center"/>
          </w:tcPr>
          <w:p w:rsidR="00412915" w:rsidRPr="008072F7" w:rsidRDefault="00412915" w:rsidP="00927C69">
            <w:pPr>
              <w:jc w:val="center"/>
              <w:rPr>
                <w:rFonts w:ascii="Tahoma" w:hAnsi="Tahoma" w:cs="Tahoma"/>
                <w:b/>
                <w:bCs/>
                <w:sz w:val="20"/>
                <w:szCs w:val="20"/>
              </w:rPr>
            </w:pPr>
            <w:r w:rsidRPr="008072F7">
              <w:rPr>
                <w:rFonts w:ascii="Tahoma" w:hAnsi="Tahoma" w:cs="Tahoma"/>
                <w:b/>
                <w:bCs/>
                <w:sz w:val="20"/>
                <w:szCs w:val="20"/>
              </w:rPr>
              <w:t>Prierezové témy</w:t>
            </w:r>
          </w:p>
        </w:tc>
      </w:tr>
      <w:tr w:rsidR="00412915" w:rsidRPr="008072F7" w:rsidTr="00927C69">
        <w:trPr>
          <w:trHeight w:val="1219"/>
        </w:trPr>
        <w:tc>
          <w:tcPr>
            <w:tcW w:w="1458" w:type="dxa"/>
            <w:vMerge w:val="restart"/>
            <w:vAlign w:val="center"/>
          </w:tcPr>
          <w:p w:rsidR="00412915" w:rsidRPr="008072F7" w:rsidRDefault="00412915" w:rsidP="00927C69">
            <w:pPr>
              <w:rPr>
                <w:rFonts w:ascii="Tahoma" w:hAnsi="Tahoma" w:cs="Tahoma"/>
                <w:b/>
                <w:sz w:val="16"/>
                <w:szCs w:val="16"/>
              </w:rPr>
            </w:pPr>
            <w:r>
              <w:rPr>
                <w:rFonts w:ascii="Tahoma" w:hAnsi="Tahoma" w:cs="Tahoma"/>
                <w:b/>
                <w:sz w:val="16"/>
                <w:szCs w:val="16"/>
              </w:rPr>
              <w:t>V</w:t>
            </w:r>
            <w:r w:rsidRPr="008072F7">
              <w:rPr>
                <w:rFonts w:ascii="Tahoma" w:hAnsi="Tahoma" w:cs="Tahoma"/>
                <w:b/>
                <w:sz w:val="16"/>
                <w:szCs w:val="16"/>
              </w:rPr>
              <w:t>oľba povolania</w:t>
            </w:r>
          </w:p>
        </w:tc>
        <w:tc>
          <w:tcPr>
            <w:tcW w:w="2155" w:type="dxa"/>
          </w:tcPr>
          <w:p w:rsidR="00412915" w:rsidRPr="008072F7" w:rsidRDefault="00412915" w:rsidP="00927C69">
            <w:pPr>
              <w:rPr>
                <w:rFonts w:ascii="Tahoma" w:hAnsi="Tahoma" w:cs="Tahoma"/>
                <w:b/>
                <w:sz w:val="16"/>
                <w:szCs w:val="16"/>
              </w:rPr>
            </w:pPr>
            <w:r w:rsidRPr="008072F7">
              <w:rPr>
                <w:rFonts w:ascii="Tahoma" w:hAnsi="Tahoma" w:cs="Tahoma"/>
                <w:b/>
                <w:sz w:val="16"/>
                <w:szCs w:val="16"/>
              </w:rPr>
              <w:t xml:space="preserve">Vzdelanie ako hodnota </w:t>
            </w:r>
          </w:p>
        </w:tc>
        <w:tc>
          <w:tcPr>
            <w:tcW w:w="2390" w:type="dxa"/>
          </w:tcPr>
          <w:p w:rsidR="00412915" w:rsidRPr="008072F7" w:rsidRDefault="00412915" w:rsidP="00927C69">
            <w:pPr>
              <w:rPr>
                <w:rFonts w:ascii="Tahoma" w:hAnsi="Tahoma" w:cs="Tahoma"/>
                <w:sz w:val="16"/>
                <w:szCs w:val="16"/>
              </w:rPr>
            </w:pPr>
            <w:r w:rsidRPr="008072F7">
              <w:rPr>
                <w:rFonts w:ascii="Tahoma" w:hAnsi="Tahoma" w:cs="Tahoma"/>
                <w:sz w:val="16"/>
                <w:szCs w:val="16"/>
              </w:rPr>
              <w:t>Vzdelanie ako hodnota</w:t>
            </w:r>
          </w:p>
        </w:tc>
        <w:tc>
          <w:tcPr>
            <w:tcW w:w="2977" w:type="dxa"/>
          </w:tcPr>
          <w:p w:rsidR="00412915" w:rsidRPr="008072F7" w:rsidRDefault="00412915" w:rsidP="00927C69">
            <w:pPr>
              <w:rPr>
                <w:rFonts w:ascii="Tahoma" w:hAnsi="Tahoma" w:cs="Tahoma"/>
                <w:sz w:val="16"/>
                <w:szCs w:val="16"/>
              </w:rPr>
            </w:pPr>
            <w:r w:rsidRPr="008072F7">
              <w:rPr>
                <w:rFonts w:ascii="Tahoma" w:hAnsi="Tahoma" w:cs="Tahoma"/>
                <w:sz w:val="16"/>
                <w:szCs w:val="16"/>
              </w:rPr>
              <w:t>Žiak vie:</w:t>
            </w:r>
          </w:p>
          <w:p w:rsidR="00412915" w:rsidRPr="008072F7" w:rsidRDefault="00412915" w:rsidP="00412915">
            <w:pPr>
              <w:numPr>
                <w:ilvl w:val="0"/>
                <w:numId w:val="88"/>
              </w:numPr>
              <w:spacing w:after="0" w:line="240" w:lineRule="auto"/>
              <w:ind w:left="214" w:hanging="214"/>
              <w:rPr>
                <w:rFonts w:ascii="Tahoma" w:hAnsi="Tahoma" w:cs="Tahoma"/>
                <w:sz w:val="16"/>
                <w:szCs w:val="16"/>
              </w:rPr>
            </w:pPr>
            <w:r w:rsidRPr="008072F7">
              <w:rPr>
                <w:rFonts w:ascii="Tahoma" w:hAnsi="Tahoma" w:cs="Tahoma"/>
                <w:sz w:val="16"/>
                <w:szCs w:val="16"/>
              </w:rPr>
              <w:t xml:space="preserve">zdôvodniť opodstatnenosť vzdelania a vzdelávania ako hodnoty </w:t>
            </w:r>
          </w:p>
        </w:tc>
        <w:tc>
          <w:tcPr>
            <w:tcW w:w="2043" w:type="dxa"/>
            <w:vAlign w:val="center"/>
          </w:tcPr>
          <w:p w:rsidR="00412915" w:rsidRPr="008072F7" w:rsidRDefault="00412915" w:rsidP="00412915">
            <w:pPr>
              <w:jc w:val="center"/>
              <w:rPr>
                <w:rFonts w:ascii="Tahoma" w:hAnsi="Tahoma" w:cs="Tahoma"/>
                <w:i/>
                <w:sz w:val="16"/>
                <w:szCs w:val="16"/>
                <w:u w:val="single"/>
              </w:rPr>
            </w:pPr>
            <w:r w:rsidRPr="008072F7">
              <w:rPr>
                <w:rFonts w:ascii="Tahoma" w:hAnsi="Tahoma" w:cs="Tahoma"/>
                <w:i/>
                <w:sz w:val="16"/>
                <w:szCs w:val="16"/>
                <w:u w:val="single"/>
              </w:rPr>
              <w:t>Osbobnostný a sociálny rozvoj</w:t>
            </w:r>
          </w:p>
          <w:p w:rsidR="00412915" w:rsidRPr="008072F7" w:rsidRDefault="00412915" w:rsidP="00412915">
            <w:pPr>
              <w:spacing w:after="0"/>
              <w:jc w:val="center"/>
              <w:rPr>
                <w:rFonts w:ascii="Tahoma" w:hAnsi="Tahoma" w:cs="Tahoma"/>
                <w:sz w:val="16"/>
                <w:szCs w:val="16"/>
                <w:lang w:eastAsia="sk-SK"/>
              </w:rPr>
            </w:pPr>
          </w:p>
        </w:tc>
      </w:tr>
      <w:tr w:rsidR="00412915" w:rsidRPr="008072F7" w:rsidTr="00412915">
        <w:trPr>
          <w:trHeight w:val="924"/>
        </w:trPr>
        <w:tc>
          <w:tcPr>
            <w:tcW w:w="1458" w:type="dxa"/>
            <w:vMerge/>
            <w:vAlign w:val="center"/>
          </w:tcPr>
          <w:p w:rsidR="00412915" w:rsidRPr="008072F7" w:rsidRDefault="00412915" w:rsidP="00927C69">
            <w:pPr>
              <w:jc w:val="center"/>
              <w:rPr>
                <w:rFonts w:ascii="Tahoma" w:hAnsi="Tahoma" w:cs="Tahoma"/>
                <w:b/>
                <w:sz w:val="16"/>
                <w:szCs w:val="16"/>
              </w:rPr>
            </w:pPr>
          </w:p>
        </w:tc>
        <w:tc>
          <w:tcPr>
            <w:tcW w:w="2155" w:type="dxa"/>
          </w:tcPr>
          <w:p w:rsidR="00412915" w:rsidRPr="008072F7" w:rsidRDefault="00412915" w:rsidP="00927C69">
            <w:pPr>
              <w:rPr>
                <w:rFonts w:ascii="Tahoma" w:hAnsi="Tahoma" w:cs="Tahoma"/>
                <w:b/>
                <w:sz w:val="16"/>
                <w:szCs w:val="16"/>
              </w:rPr>
            </w:pPr>
            <w:r>
              <w:rPr>
                <w:rFonts w:ascii="Tahoma" w:hAnsi="Tahoma" w:cs="Tahoma"/>
                <w:b/>
                <w:sz w:val="16"/>
                <w:szCs w:val="16"/>
              </w:rPr>
              <w:t>Voľba povolania</w:t>
            </w:r>
          </w:p>
          <w:p w:rsidR="00412915" w:rsidRPr="008072F7" w:rsidRDefault="00412915" w:rsidP="00927C69">
            <w:pPr>
              <w:rPr>
                <w:rFonts w:ascii="Tahoma" w:hAnsi="Tahoma" w:cs="Tahoma"/>
                <w:b/>
                <w:sz w:val="16"/>
                <w:szCs w:val="16"/>
              </w:rPr>
            </w:pPr>
            <w:r w:rsidRPr="008072F7">
              <w:rPr>
                <w:rFonts w:ascii="Tahoma" w:hAnsi="Tahoma" w:cs="Tahoma"/>
                <w:b/>
                <w:sz w:val="16"/>
                <w:szCs w:val="16"/>
              </w:rPr>
              <w:t xml:space="preserve">Spôsobilosť na povolanie </w:t>
            </w:r>
          </w:p>
        </w:tc>
        <w:tc>
          <w:tcPr>
            <w:tcW w:w="2390" w:type="dxa"/>
          </w:tcPr>
          <w:p w:rsidR="00412915" w:rsidRPr="008072F7" w:rsidRDefault="00412915" w:rsidP="00927C69">
            <w:pPr>
              <w:rPr>
                <w:rFonts w:ascii="Tahoma" w:hAnsi="Tahoma" w:cs="Tahoma"/>
                <w:sz w:val="16"/>
                <w:szCs w:val="16"/>
              </w:rPr>
            </w:pPr>
            <w:r>
              <w:rPr>
                <w:rFonts w:ascii="Tahoma" w:hAnsi="Tahoma" w:cs="Tahoma"/>
                <w:sz w:val="16"/>
                <w:szCs w:val="16"/>
              </w:rPr>
              <w:t>Voľba povolania</w:t>
            </w:r>
          </w:p>
          <w:p w:rsidR="00412915" w:rsidRPr="008072F7" w:rsidRDefault="00412915" w:rsidP="00927C69">
            <w:pPr>
              <w:rPr>
                <w:rFonts w:ascii="Tahoma" w:hAnsi="Tahoma" w:cs="Tahoma"/>
                <w:sz w:val="16"/>
                <w:szCs w:val="16"/>
              </w:rPr>
            </w:pPr>
            <w:r w:rsidRPr="008072F7">
              <w:rPr>
                <w:rFonts w:ascii="Tahoma" w:hAnsi="Tahoma" w:cs="Tahoma"/>
                <w:sz w:val="16"/>
                <w:szCs w:val="16"/>
              </w:rPr>
              <w:t xml:space="preserve">Spôsobilosť na povolanie </w:t>
            </w:r>
          </w:p>
        </w:tc>
        <w:tc>
          <w:tcPr>
            <w:tcW w:w="2977" w:type="dxa"/>
          </w:tcPr>
          <w:p w:rsidR="00412915" w:rsidRPr="008072F7" w:rsidRDefault="00412915" w:rsidP="00412915">
            <w:pPr>
              <w:numPr>
                <w:ilvl w:val="0"/>
                <w:numId w:val="88"/>
              </w:numPr>
              <w:spacing w:after="0" w:line="240" w:lineRule="auto"/>
              <w:ind w:left="214" w:hanging="214"/>
              <w:rPr>
                <w:rFonts w:ascii="Tahoma" w:hAnsi="Tahoma" w:cs="Tahoma"/>
                <w:sz w:val="16"/>
                <w:szCs w:val="16"/>
              </w:rPr>
            </w:pPr>
            <w:r w:rsidRPr="008072F7">
              <w:rPr>
                <w:rFonts w:ascii="Tahoma" w:hAnsi="Tahoma" w:cs="Tahoma"/>
                <w:sz w:val="16"/>
                <w:szCs w:val="16"/>
              </w:rPr>
              <w:t xml:space="preserve">vytvoriť schému školského systému SR </w:t>
            </w:r>
          </w:p>
          <w:p w:rsidR="00412915" w:rsidRPr="008072F7" w:rsidRDefault="00412915" w:rsidP="00412915">
            <w:pPr>
              <w:numPr>
                <w:ilvl w:val="0"/>
                <w:numId w:val="88"/>
              </w:numPr>
              <w:spacing w:after="0" w:line="240" w:lineRule="auto"/>
              <w:ind w:left="214" w:hanging="214"/>
              <w:rPr>
                <w:rFonts w:ascii="Tahoma" w:hAnsi="Tahoma" w:cs="Tahoma"/>
                <w:sz w:val="16"/>
                <w:szCs w:val="16"/>
              </w:rPr>
            </w:pPr>
            <w:r w:rsidRPr="008072F7">
              <w:rPr>
                <w:rFonts w:ascii="Tahoma" w:hAnsi="Tahoma" w:cs="Tahoma"/>
                <w:sz w:val="16"/>
                <w:szCs w:val="16"/>
              </w:rPr>
              <w:t>orientovať sa pri výbere povolania v rôznych zdrojoch informácií</w:t>
            </w:r>
          </w:p>
        </w:tc>
        <w:tc>
          <w:tcPr>
            <w:tcW w:w="2043" w:type="dxa"/>
            <w:vAlign w:val="center"/>
          </w:tcPr>
          <w:p w:rsidR="00412915" w:rsidRPr="008072F7" w:rsidRDefault="00412915" w:rsidP="00412915">
            <w:pPr>
              <w:jc w:val="center"/>
              <w:rPr>
                <w:rFonts w:ascii="Tahoma" w:hAnsi="Tahoma" w:cs="Tahoma"/>
                <w:i/>
                <w:sz w:val="16"/>
                <w:szCs w:val="16"/>
                <w:u w:val="single"/>
              </w:rPr>
            </w:pPr>
            <w:r>
              <w:rPr>
                <w:rFonts w:ascii="Tahoma" w:hAnsi="Tahoma" w:cs="Tahoma"/>
                <w:i/>
                <w:sz w:val="16"/>
                <w:szCs w:val="16"/>
                <w:u w:val="single"/>
              </w:rPr>
              <w:t>Osbobnostný a sociálny rozvoj</w:t>
            </w:r>
          </w:p>
          <w:p w:rsidR="00412915" w:rsidRPr="008072F7" w:rsidRDefault="00412915" w:rsidP="00412915">
            <w:pPr>
              <w:spacing w:after="0"/>
              <w:jc w:val="center"/>
              <w:rPr>
                <w:rFonts w:ascii="Tahoma" w:hAnsi="Tahoma" w:cs="Tahoma"/>
                <w:i/>
                <w:sz w:val="16"/>
                <w:szCs w:val="16"/>
                <w:u w:val="single"/>
              </w:rPr>
            </w:pPr>
          </w:p>
        </w:tc>
      </w:tr>
      <w:tr w:rsidR="00412915" w:rsidRPr="008072F7" w:rsidTr="00927C69">
        <w:tc>
          <w:tcPr>
            <w:tcW w:w="1458" w:type="dxa"/>
            <w:vMerge/>
            <w:vAlign w:val="center"/>
          </w:tcPr>
          <w:p w:rsidR="00412915" w:rsidRPr="008072F7" w:rsidRDefault="00412915" w:rsidP="00927C69">
            <w:pPr>
              <w:jc w:val="center"/>
              <w:rPr>
                <w:rFonts w:ascii="Tahoma" w:hAnsi="Tahoma" w:cs="Tahoma"/>
                <w:b/>
                <w:sz w:val="16"/>
                <w:szCs w:val="16"/>
              </w:rPr>
            </w:pPr>
          </w:p>
        </w:tc>
        <w:tc>
          <w:tcPr>
            <w:tcW w:w="2155" w:type="dxa"/>
          </w:tcPr>
          <w:p w:rsidR="00412915" w:rsidRPr="008072F7" w:rsidRDefault="00412915" w:rsidP="00927C69">
            <w:pPr>
              <w:rPr>
                <w:rFonts w:ascii="Tahoma" w:hAnsi="Tahoma" w:cs="Tahoma"/>
                <w:b/>
                <w:sz w:val="16"/>
                <w:szCs w:val="16"/>
              </w:rPr>
            </w:pPr>
            <w:r w:rsidRPr="008072F7">
              <w:rPr>
                <w:rFonts w:ascii="Tahoma" w:hAnsi="Tahoma" w:cs="Tahoma"/>
                <w:b/>
                <w:sz w:val="16"/>
                <w:szCs w:val="16"/>
              </w:rPr>
              <w:t>Profesíjna orientácia</w:t>
            </w:r>
          </w:p>
        </w:tc>
        <w:tc>
          <w:tcPr>
            <w:tcW w:w="2390" w:type="dxa"/>
          </w:tcPr>
          <w:p w:rsidR="00412915" w:rsidRPr="008072F7" w:rsidRDefault="00412915" w:rsidP="00927C69">
            <w:pPr>
              <w:rPr>
                <w:rFonts w:ascii="Tahoma" w:hAnsi="Tahoma" w:cs="Tahoma"/>
                <w:sz w:val="16"/>
                <w:szCs w:val="16"/>
              </w:rPr>
            </w:pPr>
            <w:r w:rsidRPr="008072F7">
              <w:rPr>
                <w:rFonts w:ascii="Tahoma" w:hAnsi="Tahoma" w:cs="Tahoma"/>
                <w:sz w:val="16"/>
                <w:szCs w:val="16"/>
              </w:rPr>
              <w:t>Profesíjna orientácia</w:t>
            </w:r>
          </w:p>
        </w:tc>
        <w:tc>
          <w:tcPr>
            <w:tcW w:w="2977" w:type="dxa"/>
          </w:tcPr>
          <w:p w:rsidR="00412915" w:rsidRPr="008072F7" w:rsidRDefault="00412915" w:rsidP="00412915">
            <w:pPr>
              <w:numPr>
                <w:ilvl w:val="0"/>
                <w:numId w:val="88"/>
              </w:numPr>
              <w:spacing w:after="0" w:line="240" w:lineRule="auto"/>
              <w:ind w:left="214" w:hanging="214"/>
              <w:rPr>
                <w:rFonts w:ascii="Tahoma" w:hAnsi="Tahoma" w:cs="Tahoma"/>
                <w:sz w:val="16"/>
                <w:szCs w:val="16"/>
              </w:rPr>
            </w:pPr>
            <w:r w:rsidRPr="008072F7">
              <w:rPr>
                <w:rFonts w:ascii="Tahoma" w:hAnsi="Tahoma" w:cs="Tahoma"/>
                <w:sz w:val="16"/>
                <w:szCs w:val="16"/>
              </w:rPr>
              <w:t xml:space="preserve">prezentovať plán budovania svojej kariéry </w:t>
            </w:r>
          </w:p>
        </w:tc>
        <w:tc>
          <w:tcPr>
            <w:tcW w:w="2043" w:type="dxa"/>
            <w:vAlign w:val="center"/>
          </w:tcPr>
          <w:p w:rsidR="00412915" w:rsidRPr="008072F7" w:rsidRDefault="00412915" w:rsidP="00927C69">
            <w:pPr>
              <w:jc w:val="center"/>
              <w:rPr>
                <w:rFonts w:ascii="Tahoma" w:hAnsi="Tahoma" w:cs="Tahoma"/>
                <w:i/>
                <w:sz w:val="16"/>
                <w:szCs w:val="16"/>
                <w:u w:val="single"/>
              </w:rPr>
            </w:pPr>
            <w:r w:rsidRPr="008072F7">
              <w:rPr>
                <w:rFonts w:ascii="Tahoma" w:hAnsi="Tahoma" w:cs="Tahoma"/>
                <w:i/>
                <w:sz w:val="16"/>
                <w:szCs w:val="16"/>
                <w:u w:val="single"/>
              </w:rPr>
              <w:t>Osbobnostný a sociálny rozvoj</w:t>
            </w:r>
          </w:p>
        </w:tc>
      </w:tr>
      <w:tr w:rsidR="00412915" w:rsidRPr="008072F7" w:rsidTr="00927C69">
        <w:tc>
          <w:tcPr>
            <w:tcW w:w="1458" w:type="dxa"/>
            <w:vMerge w:val="restart"/>
          </w:tcPr>
          <w:p w:rsidR="00412915" w:rsidRPr="008072F7" w:rsidRDefault="00412915" w:rsidP="00927C69">
            <w:pPr>
              <w:rPr>
                <w:rFonts w:ascii="Tahoma" w:hAnsi="Tahoma" w:cs="Tahoma"/>
                <w:b/>
                <w:sz w:val="16"/>
                <w:szCs w:val="16"/>
              </w:rPr>
            </w:pPr>
            <w:r w:rsidRPr="008072F7">
              <w:rPr>
                <w:rFonts w:ascii="Tahoma" w:hAnsi="Tahoma" w:cs="Tahoma"/>
                <w:b/>
                <w:sz w:val="16"/>
                <w:szCs w:val="16"/>
              </w:rPr>
              <w:lastRenderedPageBreak/>
              <w:t xml:space="preserve">Ekonomický život v spoločnosti </w:t>
            </w:r>
          </w:p>
        </w:tc>
        <w:tc>
          <w:tcPr>
            <w:tcW w:w="2155" w:type="dxa"/>
          </w:tcPr>
          <w:p w:rsidR="00412915" w:rsidRPr="008072F7" w:rsidRDefault="00412915" w:rsidP="00927C69">
            <w:pPr>
              <w:rPr>
                <w:rFonts w:ascii="Tahoma" w:hAnsi="Tahoma" w:cs="Tahoma"/>
                <w:b/>
                <w:sz w:val="16"/>
                <w:szCs w:val="16"/>
              </w:rPr>
            </w:pPr>
            <w:r w:rsidRPr="008072F7">
              <w:rPr>
                <w:rFonts w:ascii="Tahoma" w:hAnsi="Tahoma" w:cs="Tahoma"/>
                <w:b/>
                <w:sz w:val="16"/>
                <w:szCs w:val="16"/>
              </w:rPr>
              <w:t>Ekonómia a ekonomika</w:t>
            </w:r>
          </w:p>
        </w:tc>
        <w:tc>
          <w:tcPr>
            <w:tcW w:w="2390" w:type="dxa"/>
          </w:tcPr>
          <w:p w:rsidR="00412915" w:rsidRPr="008072F7" w:rsidRDefault="00412915" w:rsidP="00412915">
            <w:pPr>
              <w:spacing w:after="0"/>
              <w:rPr>
                <w:rFonts w:ascii="Tahoma" w:hAnsi="Tahoma" w:cs="Tahoma"/>
                <w:sz w:val="16"/>
                <w:szCs w:val="16"/>
              </w:rPr>
            </w:pPr>
            <w:r w:rsidRPr="008072F7">
              <w:rPr>
                <w:rFonts w:ascii="Tahoma" w:hAnsi="Tahoma" w:cs="Tahoma"/>
                <w:sz w:val="16"/>
                <w:szCs w:val="16"/>
              </w:rPr>
              <w:t xml:space="preserve">Ekonómia a ekonomika, mikoekonómia a makroekonómia </w:t>
            </w:r>
          </w:p>
        </w:tc>
        <w:tc>
          <w:tcPr>
            <w:tcW w:w="2977" w:type="dxa"/>
          </w:tcPr>
          <w:p w:rsidR="00412915" w:rsidRPr="008072F7" w:rsidRDefault="00412915" w:rsidP="00412915">
            <w:pPr>
              <w:numPr>
                <w:ilvl w:val="0"/>
                <w:numId w:val="88"/>
              </w:numPr>
              <w:spacing w:after="0" w:line="240" w:lineRule="auto"/>
              <w:ind w:left="214" w:hanging="214"/>
              <w:rPr>
                <w:rFonts w:ascii="Tahoma" w:hAnsi="Tahoma" w:cs="Tahoma"/>
                <w:sz w:val="16"/>
                <w:szCs w:val="16"/>
              </w:rPr>
            </w:pPr>
            <w:r w:rsidRPr="008072F7">
              <w:rPr>
                <w:rFonts w:ascii="Tahoma" w:hAnsi="Tahoma" w:cs="Tahoma"/>
                <w:sz w:val="16"/>
                <w:szCs w:val="16"/>
              </w:rPr>
              <w:t>rozlíšiť pojmy ekonómia a ekonomika</w:t>
            </w:r>
          </w:p>
        </w:tc>
        <w:tc>
          <w:tcPr>
            <w:tcW w:w="2043" w:type="dxa"/>
          </w:tcPr>
          <w:p w:rsidR="00412915" w:rsidRPr="008072F7" w:rsidRDefault="00412915" w:rsidP="00412915">
            <w:pPr>
              <w:jc w:val="center"/>
              <w:rPr>
                <w:rFonts w:ascii="Tahoma" w:hAnsi="Tahoma" w:cs="Tahoma"/>
                <w:sz w:val="16"/>
                <w:szCs w:val="16"/>
              </w:rPr>
            </w:pPr>
            <w:r w:rsidRPr="008072F7">
              <w:rPr>
                <w:rFonts w:ascii="Tahoma" w:hAnsi="Tahoma" w:cs="Tahoma"/>
                <w:i/>
                <w:sz w:val="16"/>
                <w:szCs w:val="16"/>
                <w:u w:val="single"/>
              </w:rPr>
              <w:t>Finančná gramotnosť</w:t>
            </w:r>
          </w:p>
        </w:tc>
      </w:tr>
      <w:tr w:rsidR="00412915" w:rsidRPr="008072F7" w:rsidTr="00927C69">
        <w:tc>
          <w:tcPr>
            <w:tcW w:w="1458" w:type="dxa"/>
            <w:vMerge/>
          </w:tcPr>
          <w:p w:rsidR="00412915" w:rsidRPr="008072F7" w:rsidRDefault="00412915" w:rsidP="00927C69">
            <w:pPr>
              <w:rPr>
                <w:rFonts w:ascii="Tahoma" w:hAnsi="Tahoma" w:cs="Tahoma"/>
                <w:b/>
                <w:sz w:val="16"/>
                <w:szCs w:val="16"/>
              </w:rPr>
            </w:pPr>
          </w:p>
        </w:tc>
        <w:tc>
          <w:tcPr>
            <w:tcW w:w="2155" w:type="dxa"/>
          </w:tcPr>
          <w:p w:rsidR="00412915" w:rsidRPr="008072F7" w:rsidRDefault="00412915" w:rsidP="00927C69">
            <w:pPr>
              <w:rPr>
                <w:rFonts w:ascii="Tahoma" w:hAnsi="Tahoma" w:cs="Tahoma"/>
                <w:b/>
                <w:sz w:val="16"/>
                <w:szCs w:val="16"/>
              </w:rPr>
            </w:pPr>
            <w:r w:rsidRPr="008072F7">
              <w:rPr>
                <w:rFonts w:ascii="Tahoma" w:hAnsi="Tahoma" w:cs="Tahoma"/>
                <w:b/>
                <w:sz w:val="16"/>
                <w:szCs w:val="16"/>
              </w:rPr>
              <w:t>Základné ekonomické otázky</w:t>
            </w:r>
          </w:p>
        </w:tc>
        <w:tc>
          <w:tcPr>
            <w:tcW w:w="2390" w:type="dxa"/>
          </w:tcPr>
          <w:p w:rsidR="00412915" w:rsidRPr="008072F7" w:rsidRDefault="00412915" w:rsidP="00927C69">
            <w:pPr>
              <w:rPr>
                <w:rFonts w:ascii="Tahoma" w:hAnsi="Tahoma" w:cs="Tahoma"/>
                <w:sz w:val="16"/>
                <w:szCs w:val="16"/>
              </w:rPr>
            </w:pPr>
            <w:r w:rsidRPr="008072F7">
              <w:rPr>
                <w:rFonts w:ascii="Tahoma" w:hAnsi="Tahoma" w:cs="Tahoma"/>
                <w:sz w:val="16"/>
                <w:szCs w:val="16"/>
              </w:rPr>
              <w:t>Základné ekonomické otázky (Čo vyrábať? Ako vyrábať? Pre koho vyrábať?)</w:t>
            </w:r>
          </w:p>
        </w:tc>
        <w:tc>
          <w:tcPr>
            <w:tcW w:w="2977" w:type="dxa"/>
          </w:tcPr>
          <w:p w:rsidR="00412915" w:rsidRPr="008072F7" w:rsidRDefault="00412915" w:rsidP="00412915">
            <w:pPr>
              <w:numPr>
                <w:ilvl w:val="0"/>
                <w:numId w:val="88"/>
              </w:numPr>
              <w:spacing w:after="0" w:line="240" w:lineRule="auto"/>
              <w:ind w:left="214" w:hanging="214"/>
              <w:rPr>
                <w:rFonts w:ascii="Tahoma" w:hAnsi="Tahoma" w:cs="Tahoma"/>
                <w:sz w:val="16"/>
                <w:szCs w:val="16"/>
              </w:rPr>
            </w:pPr>
            <w:r w:rsidRPr="008072F7">
              <w:rPr>
                <w:rFonts w:ascii="Tahoma" w:hAnsi="Tahoma" w:cs="Tahoma"/>
                <w:sz w:val="16"/>
                <w:szCs w:val="16"/>
              </w:rPr>
              <w:t xml:space="preserve">konkretizovať na príkladoch spôsoby riešenia troch základných ekonomických otázok </w:t>
            </w:r>
          </w:p>
        </w:tc>
        <w:tc>
          <w:tcPr>
            <w:tcW w:w="2043" w:type="dxa"/>
            <w:vMerge w:val="restart"/>
          </w:tcPr>
          <w:p w:rsidR="00412915" w:rsidRPr="008072F7" w:rsidRDefault="00412915" w:rsidP="00927C69">
            <w:pPr>
              <w:pStyle w:val="Default"/>
              <w:jc w:val="center"/>
              <w:rPr>
                <w:rFonts w:ascii="Tahoma" w:hAnsi="Tahoma" w:cs="Tahoma"/>
                <w:i/>
                <w:iCs/>
                <w:sz w:val="16"/>
                <w:szCs w:val="16"/>
                <w:u w:val="single"/>
              </w:rPr>
            </w:pPr>
            <w:r w:rsidRPr="008072F7">
              <w:rPr>
                <w:rFonts w:ascii="Tahoma" w:hAnsi="Tahoma" w:cs="Tahoma"/>
                <w:i/>
                <w:iCs/>
                <w:sz w:val="16"/>
                <w:szCs w:val="16"/>
                <w:u w:val="single"/>
              </w:rPr>
              <w:t>Finančná gramotnosť</w:t>
            </w:r>
          </w:p>
          <w:p w:rsidR="00412915" w:rsidRPr="008072F7" w:rsidRDefault="00412915" w:rsidP="00927C69">
            <w:pPr>
              <w:pStyle w:val="Default"/>
              <w:jc w:val="center"/>
              <w:rPr>
                <w:rFonts w:ascii="Tahoma" w:hAnsi="Tahoma" w:cs="Tahoma"/>
                <w:iCs/>
                <w:sz w:val="16"/>
                <w:szCs w:val="16"/>
                <w:u w:val="single"/>
              </w:rPr>
            </w:pPr>
          </w:p>
          <w:p w:rsidR="00412915" w:rsidRPr="008072F7" w:rsidRDefault="00412915" w:rsidP="00927C69">
            <w:pPr>
              <w:pStyle w:val="Default"/>
              <w:jc w:val="center"/>
              <w:rPr>
                <w:rFonts w:ascii="Tahoma" w:hAnsi="Tahoma" w:cs="Tahoma"/>
                <w:sz w:val="16"/>
                <w:szCs w:val="16"/>
              </w:rPr>
            </w:pPr>
          </w:p>
          <w:p w:rsidR="00412915" w:rsidRPr="008072F7" w:rsidRDefault="00412915" w:rsidP="00927C69">
            <w:pPr>
              <w:pStyle w:val="Default"/>
              <w:jc w:val="center"/>
              <w:rPr>
                <w:rFonts w:ascii="Tahoma" w:hAnsi="Tahoma" w:cs="Tahoma"/>
                <w:sz w:val="16"/>
                <w:szCs w:val="16"/>
                <w:u w:val="single"/>
              </w:rPr>
            </w:pPr>
            <w:r w:rsidRPr="008072F7">
              <w:rPr>
                <w:rFonts w:ascii="Tahoma" w:hAnsi="Tahoma" w:cs="Tahoma"/>
                <w:i/>
                <w:sz w:val="16"/>
                <w:szCs w:val="16"/>
                <w:u w:val="single"/>
              </w:rPr>
              <w:t>Environmentálna výchova</w:t>
            </w:r>
          </w:p>
          <w:p w:rsidR="00412915" w:rsidRPr="008072F7" w:rsidRDefault="00412915" w:rsidP="00927C69">
            <w:pPr>
              <w:pStyle w:val="Default"/>
              <w:jc w:val="center"/>
              <w:rPr>
                <w:rFonts w:ascii="Tahoma" w:hAnsi="Tahoma" w:cs="Tahoma"/>
                <w:sz w:val="16"/>
                <w:szCs w:val="16"/>
                <w:u w:val="single"/>
              </w:rPr>
            </w:pPr>
          </w:p>
          <w:p w:rsidR="00412915" w:rsidRPr="008072F7" w:rsidRDefault="00412915" w:rsidP="00927C69">
            <w:pPr>
              <w:jc w:val="center"/>
              <w:rPr>
                <w:rFonts w:ascii="Tahoma" w:hAnsi="Tahoma" w:cs="Tahoma"/>
                <w:sz w:val="16"/>
                <w:szCs w:val="16"/>
              </w:rPr>
            </w:pPr>
          </w:p>
        </w:tc>
      </w:tr>
      <w:tr w:rsidR="00412915" w:rsidRPr="008072F7" w:rsidTr="00927C69">
        <w:tc>
          <w:tcPr>
            <w:tcW w:w="1458" w:type="dxa"/>
            <w:vMerge/>
          </w:tcPr>
          <w:p w:rsidR="00412915" w:rsidRPr="008072F7" w:rsidRDefault="00412915" w:rsidP="00927C69">
            <w:pPr>
              <w:rPr>
                <w:rFonts w:ascii="Tahoma" w:hAnsi="Tahoma" w:cs="Tahoma"/>
                <w:b/>
                <w:sz w:val="16"/>
                <w:szCs w:val="16"/>
              </w:rPr>
            </w:pPr>
          </w:p>
        </w:tc>
        <w:tc>
          <w:tcPr>
            <w:tcW w:w="2155" w:type="dxa"/>
          </w:tcPr>
          <w:p w:rsidR="00412915" w:rsidRPr="008072F7" w:rsidRDefault="00412915" w:rsidP="00927C69">
            <w:pPr>
              <w:rPr>
                <w:rFonts w:ascii="Tahoma" w:hAnsi="Tahoma" w:cs="Tahoma"/>
                <w:b/>
                <w:sz w:val="16"/>
                <w:szCs w:val="16"/>
              </w:rPr>
            </w:pPr>
            <w:r w:rsidRPr="008072F7">
              <w:rPr>
                <w:rFonts w:ascii="Tahoma" w:hAnsi="Tahoma" w:cs="Tahoma"/>
                <w:b/>
                <w:sz w:val="16"/>
                <w:szCs w:val="16"/>
              </w:rPr>
              <w:t>Typy ekonomík</w:t>
            </w:r>
          </w:p>
        </w:tc>
        <w:tc>
          <w:tcPr>
            <w:tcW w:w="2390" w:type="dxa"/>
          </w:tcPr>
          <w:p w:rsidR="00412915" w:rsidRPr="008072F7" w:rsidRDefault="00412915" w:rsidP="00927C69">
            <w:pPr>
              <w:rPr>
                <w:rFonts w:ascii="Tahoma" w:hAnsi="Tahoma" w:cs="Tahoma"/>
                <w:sz w:val="16"/>
                <w:szCs w:val="16"/>
              </w:rPr>
            </w:pPr>
            <w:r w:rsidRPr="008072F7">
              <w:rPr>
                <w:rFonts w:ascii="Tahoma" w:hAnsi="Tahoma" w:cs="Tahoma"/>
                <w:sz w:val="16"/>
                <w:szCs w:val="16"/>
              </w:rPr>
              <w:t xml:space="preserve">Typy ekonomík (príkazová ekonomika, trhová ekonomika, zmiešaná ekonomika) </w:t>
            </w:r>
          </w:p>
        </w:tc>
        <w:tc>
          <w:tcPr>
            <w:tcW w:w="2977" w:type="dxa"/>
          </w:tcPr>
          <w:p w:rsidR="00412915" w:rsidRPr="008072F7" w:rsidRDefault="00412915" w:rsidP="00412915">
            <w:pPr>
              <w:numPr>
                <w:ilvl w:val="0"/>
                <w:numId w:val="88"/>
              </w:numPr>
              <w:spacing w:after="0" w:line="240" w:lineRule="auto"/>
              <w:ind w:left="214" w:hanging="142"/>
              <w:rPr>
                <w:rFonts w:ascii="Tahoma" w:hAnsi="Tahoma" w:cs="Tahoma"/>
                <w:sz w:val="16"/>
                <w:szCs w:val="16"/>
              </w:rPr>
            </w:pPr>
            <w:r w:rsidRPr="008072F7">
              <w:rPr>
                <w:rFonts w:ascii="Tahoma" w:hAnsi="Tahoma" w:cs="Tahoma"/>
                <w:sz w:val="16"/>
                <w:szCs w:val="16"/>
              </w:rPr>
              <w:t xml:space="preserve">vysvetliť podstatu troch typov ekonomík </w:t>
            </w:r>
          </w:p>
          <w:p w:rsidR="00412915" w:rsidRPr="008072F7" w:rsidRDefault="00412915" w:rsidP="00412915">
            <w:pPr>
              <w:numPr>
                <w:ilvl w:val="0"/>
                <w:numId w:val="88"/>
              </w:numPr>
              <w:spacing w:after="0" w:line="240" w:lineRule="auto"/>
              <w:ind w:left="214" w:hanging="142"/>
              <w:rPr>
                <w:rFonts w:ascii="Tahoma" w:hAnsi="Tahoma" w:cs="Tahoma"/>
                <w:sz w:val="16"/>
                <w:szCs w:val="16"/>
              </w:rPr>
            </w:pPr>
            <w:r w:rsidRPr="008072F7">
              <w:rPr>
                <w:rFonts w:ascii="Tahoma" w:hAnsi="Tahoma" w:cs="Tahoma"/>
                <w:sz w:val="16"/>
                <w:szCs w:val="16"/>
              </w:rPr>
              <w:t xml:space="preserve">porovnať jednotlivé ekonomiky z hľadiska pozitív a negatív </w:t>
            </w:r>
          </w:p>
          <w:p w:rsidR="00412915" w:rsidRPr="008072F7" w:rsidRDefault="00412915" w:rsidP="00412915">
            <w:pPr>
              <w:numPr>
                <w:ilvl w:val="0"/>
                <w:numId w:val="88"/>
              </w:numPr>
              <w:spacing w:after="0" w:line="240" w:lineRule="auto"/>
              <w:ind w:left="214" w:hanging="142"/>
              <w:rPr>
                <w:rFonts w:ascii="Tahoma" w:hAnsi="Tahoma" w:cs="Tahoma"/>
                <w:sz w:val="16"/>
                <w:szCs w:val="16"/>
              </w:rPr>
            </w:pPr>
            <w:r w:rsidRPr="008072F7">
              <w:rPr>
                <w:rFonts w:ascii="Tahoma" w:hAnsi="Tahoma" w:cs="Tahoma"/>
                <w:sz w:val="16"/>
                <w:szCs w:val="16"/>
              </w:rPr>
              <w:t xml:space="preserve">charakterizovať trhovú ekonomiku tromi znakmi </w:t>
            </w:r>
          </w:p>
        </w:tc>
        <w:tc>
          <w:tcPr>
            <w:tcW w:w="2043" w:type="dxa"/>
            <w:vMerge/>
          </w:tcPr>
          <w:p w:rsidR="00412915" w:rsidRPr="008072F7" w:rsidRDefault="00412915" w:rsidP="00927C69">
            <w:pPr>
              <w:rPr>
                <w:rFonts w:ascii="Tahoma" w:hAnsi="Tahoma" w:cs="Tahoma"/>
                <w:sz w:val="16"/>
                <w:szCs w:val="16"/>
              </w:rPr>
            </w:pPr>
          </w:p>
        </w:tc>
      </w:tr>
      <w:tr w:rsidR="00412915" w:rsidRPr="008072F7" w:rsidTr="00C0564A">
        <w:trPr>
          <w:trHeight w:val="979"/>
        </w:trPr>
        <w:tc>
          <w:tcPr>
            <w:tcW w:w="1458" w:type="dxa"/>
            <w:vMerge/>
          </w:tcPr>
          <w:p w:rsidR="00412915" w:rsidRPr="008072F7" w:rsidRDefault="00412915" w:rsidP="00927C69">
            <w:pPr>
              <w:rPr>
                <w:rFonts w:ascii="Tahoma" w:hAnsi="Tahoma" w:cs="Tahoma"/>
                <w:b/>
                <w:sz w:val="16"/>
                <w:szCs w:val="16"/>
              </w:rPr>
            </w:pPr>
          </w:p>
        </w:tc>
        <w:tc>
          <w:tcPr>
            <w:tcW w:w="2155" w:type="dxa"/>
          </w:tcPr>
          <w:p w:rsidR="00412915" w:rsidRPr="008072F7" w:rsidRDefault="00412915" w:rsidP="00927C69">
            <w:pPr>
              <w:rPr>
                <w:rFonts w:ascii="Tahoma" w:hAnsi="Tahoma" w:cs="Tahoma"/>
                <w:b/>
                <w:sz w:val="16"/>
                <w:szCs w:val="16"/>
              </w:rPr>
            </w:pPr>
            <w:r>
              <w:rPr>
                <w:rFonts w:ascii="Tahoma" w:hAnsi="Tahoma" w:cs="Tahoma"/>
                <w:b/>
                <w:sz w:val="16"/>
                <w:szCs w:val="16"/>
              </w:rPr>
              <w:t xml:space="preserve">Trh </w:t>
            </w:r>
          </w:p>
          <w:p w:rsidR="00412915" w:rsidRPr="008072F7" w:rsidRDefault="00412915" w:rsidP="00927C69">
            <w:pPr>
              <w:rPr>
                <w:rFonts w:ascii="Tahoma" w:hAnsi="Tahoma" w:cs="Tahoma"/>
                <w:b/>
                <w:sz w:val="16"/>
                <w:szCs w:val="16"/>
              </w:rPr>
            </w:pPr>
            <w:r w:rsidRPr="008072F7">
              <w:rPr>
                <w:rFonts w:ascii="Tahoma" w:hAnsi="Tahoma" w:cs="Tahoma"/>
                <w:b/>
                <w:sz w:val="16"/>
                <w:szCs w:val="16"/>
              </w:rPr>
              <w:t>Trhový mechanizmus</w:t>
            </w:r>
          </w:p>
        </w:tc>
        <w:tc>
          <w:tcPr>
            <w:tcW w:w="2390" w:type="dxa"/>
          </w:tcPr>
          <w:p w:rsidR="00412915" w:rsidRPr="008072F7" w:rsidRDefault="00412915" w:rsidP="00927C69">
            <w:pPr>
              <w:rPr>
                <w:rFonts w:ascii="Tahoma" w:hAnsi="Tahoma" w:cs="Tahoma"/>
                <w:sz w:val="16"/>
                <w:szCs w:val="16"/>
              </w:rPr>
            </w:pPr>
            <w:r w:rsidRPr="008072F7">
              <w:rPr>
                <w:rFonts w:ascii="Tahoma" w:hAnsi="Tahoma" w:cs="Tahoma"/>
                <w:sz w:val="16"/>
                <w:szCs w:val="16"/>
              </w:rPr>
              <w:t>T</w:t>
            </w:r>
            <w:r>
              <w:rPr>
                <w:rFonts w:ascii="Tahoma" w:hAnsi="Tahoma" w:cs="Tahoma"/>
                <w:sz w:val="16"/>
                <w:szCs w:val="16"/>
              </w:rPr>
              <w:t xml:space="preserve">rh </w:t>
            </w:r>
          </w:p>
          <w:p w:rsidR="00412915" w:rsidRPr="008072F7" w:rsidRDefault="00412915" w:rsidP="00412915">
            <w:pPr>
              <w:spacing w:after="0"/>
              <w:rPr>
                <w:rFonts w:ascii="Tahoma" w:hAnsi="Tahoma" w:cs="Tahoma"/>
                <w:sz w:val="16"/>
                <w:szCs w:val="16"/>
              </w:rPr>
            </w:pPr>
            <w:r w:rsidRPr="008072F7">
              <w:rPr>
                <w:rFonts w:ascii="Tahoma" w:hAnsi="Tahoma" w:cs="Tahoma"/>
                <w:sz w:val="16"/>
                <w:szCs w:val="16"/>
              </w:rPr>
              <w:t xml:space="preserve">Trhový mechanizmus, dopyt, ponuka, cena </w:t>
            </w:r>
          </w:p>
        </w:tc>
        <w:tc>
          <w:tcPr>
            <w:tcW w:w="2977" w:type="dxa"/>
          </w:tcPr>
          <w:p w:rsidR="00412915" w:rsidRPr="008072F7" w:rsidRDefault="00412915" w:rsidP="00412915">
            <w:pPr>
              <w:numPr>
                <w:ilvl w:val="0"/>
                <w:numId w:val="88"/>
              </w:numPr>
              <w:spacing w:after="0" w:line="240" w:lineRule="auto"/>
              <w:ind w:left="214" w:hanging="214"/>
              <w:rPr>
                <w:rFonts w:ascii="Tahoma" w:hAnsi="Tahoma" w:cs="Tahoma"/>
                <w:sz w:val="16"/>
                <w:szCs w:val="16"/>
              </w:rPr>
            </w:pPr>
            <w:r w:rsidRPr="008072F7">
              <w:rPr>
                <w:rFonts w:ascii="Tahoma" w:hAnsi="Tahoma" w:cs="Tahoma"/>
                <w:sz w:val="16"/>
                <w:szCs w:val="16"/>
              </w:rPr>
              <w:t>demonštrovať vzťahy medzi kupujúcimi a predávajúcimi na trhu</w:t>
            </w:r>
          </w:p>
          <w:p w:rsidR="00412915" w:rsidRPr="008072F7" w:rsidRDefault="00412915" w:rsidP="00412915">
            <w:pPr>
              <w:numPr>
                <w:ilvl w:val="0"/>
                <w:numId w:val="88"/>
              </w:numPr>
              <w:spacing w:after="0" w:line="240" w:lineRule="auto"/>
              <w:ind w:left="214" w:hanging="214"/>
              <w:rPr>
                <w:rFonts w:ascii="Tahoma" w:hAnsi="Tahoma" w:cs="Tahoma"/>
                <w:sz w:val="16"/>
                <w:szCs w:val="16"/>
              </w:rPr>
            </w:pPr>
            <w:r w:rsidRPr="008072F7">
              <w:rPr>
                <w:rFonts w:ascii="Tahoma" w:hAnsi="Tahoma" w:cs="Tahoma"/>
                <w:sz w:val="16"/>
                <w:szCs w:val="16"/>
              </w:rPr>
              <w:t>uviesť základné rozdiely medzi trhovou, p</w:t>
            </w:r>
            <w:r>
              <w:rPr>
                <w:rFonts w:ascii="Tahoma" w:hAnsi="Tahoma" w:cs="Tahoma"/>
                <w:sz w:val="16"/>
                <w:szCs w:val="16"/>
              </w:rPr>
              <w:t>ríkazovou a zmiešanou ekonomikou</w:t>
            </w:r>
          </w:p>
        </w:tc>
        <w:tc>
          <w:tcPr>
            <w:tcW w:w="2043" w:type="dxa"/>
          </w:tcPr>
          <w:p w:rsidR="00412915" w:rsidRPr="008072F7" w:rsidRDefault="00412915" w:rsidP="00412915">
            <w:pPr>
              <w:jc w:val="center"/>
              <w:rPr>
                <w:rFonts w:ascii="Tahoma" w:hAnsi="Tahoma" w:cs="Tahoma"/>
                <w:sz w:val="16"/>
                <w:szCs w:val="16"/>
              </w:rPr>
            </w:pPr>
            <w:r w:rsidRPr="008072F7">
              <w:rPr>
                <w:rFonts w:ascii="Tahoma" w:hAnsi="Tahoma" w:cs="Tahoma"/>
                <w:i/>
                <w:sz w:val="16"/>
                <w:szCs w:val="16"/>
                <w:u w:val="single"/>
              </w:rPr>
              <w:t>Mediálna výchova</w:t>
            </w:r>
          </w:p>
          <w:p w:rsidR="00412915" w:rsidRPr="00412915" w:rsidRDefault="00412915" w:rsidP="00412915">
            <w:pPr>
              <w:jc w:val="center"/>
              <w:rPr>
                <w:rFonts w:ascii="Tahoma" w:hAnsi="Tahoma" w:cs="Tahoma"/>
                <w:sz w:val="16"/>
                <w:szCs w:val="16"/>
                <w:u w:val="single"/>
              </w:rPr>
            </w:pPr>
            <w:r w:rsidRPr="008072F7">
              <w:rPr>
                <w:rFonts w:ascii="Tahoma" w:hAnsi="Tahoma" w:cs="Tahoma"/>
                <w:i/>
                <w:sz w:val="16"/>
                <w:szCs w:val="16"/>
                <w:u w:val="single"/>
              </w:rPr>
              <w:t>Finančná gramotnosť</w:t>
            </w:r>
          </w:p>
        </w:tc>
      </w:tr>
      <w:tr w:rsidR="00412915" w:rsidRPr="008072F7" w:rsidTr="00927C69">
        <w:tc>
          <w:tcPr>
            <w:tcW w:w="1458" w:type="dxa"/>
            <w:vMerge/>
          </w:tcPr>
          <w:p w:rsidR="00412915" w:rsidRPr="008072F7" w:rsidRDefault="00412915" w:rsidP="00927C69">
            <w:pPr>
              <w:rPr>
                <w:rFonts w:ascii="Tahoma" w:hAnsi="Tahoma" w:cs="Tahoma"/>
                <w:b/>
                <w:sz w:val="16"/>
                <w:szCs w:val="16"/>
              </w:rPr>
            </w:pPr>
          </w:p>
        </w:tc>
        <w:tc>
          <w:tcPr>
            <w:tcW w:w="2155" w:type="dxa"/>
          </w:tcPr>
          <w:p w:rsidR="00412915" w:rsidRPr="008072F7" w:rsidRDefault="00412915" w:rsidP="00927C69">
            <w:pPr>
              <w:rPr>
                <w:rFonts w:ascii="Tahoma" w:hAnsi="Tahoma" w:cs="Tahoma"/>
                <w:b/>
                <w:sz w:val="16"/>
                <w:szCs w:val="16"/>
              </w:rPr>
            </w:pPr>
            <w:r w:rsidRPr="008072F7">
              <w:rPr>
                <w:rFonts w:ascii="Tahoma" w:hAnsi="Tahoma" w:cs="Tahoma"/>
                <w:b/>
                <w:sz w:val="16"/>
                <w:szCs w:val="16"/>
              </w:rPr>
              <w:t>Základné formy podnikania</w:t>
            </w:r>
          </w:p>
        </w:tc>
        <w:tc>
          <w:tcPr>
            <w:tcW w:w="2390" w:type="dxa"/>
          </w:tcPr>
          <w:p w:rsidR="00412915" w:rsidRPr="008072F7" w:rsidRDefault="00412915" w:rsidP="00927C69">
            <w:pPr>
              <w:rPr>
                <w:rFonts w:ascii="Tahoma" w:hAnsi="Tahoma" w:cs="Tahoma"/>
                <w:sz w:val="16"/>
                <w:szCs w:val="16"/>
              </w:rPr>
            </w:pPr>
            <w:r w:rsidRPr="008072F7">
              <w:rPr>
                <w:rFonts w:ascii="Tahoma" w:hAnsi="Tahoma" w:cs="Tahoma"/>
                <w:sz w:val="16"/>
                <w:szCs w:val="16"/>
              </w:rPr>
              <w:t>Základné formy podnikania: živnosti, obchodné spoločnosti, družstvá</w:t>
            </w:r>
          </w:p>
        </w:tc>
        <w:tc>
          <w:tcPr>
            <w:tcW w:w="2977" w:type="dxa"/>
          </w:tcPr>
          <w:p w:rsidR="00412915" w:rsidRPr="008072F7" w:rsidRDefault="00412915" w:rsidP="00412915">
            <w:pPr>
              <w:numPr>
                <w:ilvl w:val="0"/>
                <w:numId w:val="88"/>
              </w:numPr>
              <w:spacing w:after="0" w:line="240" w:lineRule="auto"/>
              <w:ind w:left="214" w:hanging="214"/>
              <w:rPr>
                <w:rFonts w:ascii="Tahoma" w:hAnsi="Tahoma" w:cs="Tahoma"/>
                <w:sz w:val="16"/>
                <w:szCs w:val="16"/>
              </w:rPr>
            </w:pPr>
            <w:r w:rsidRPr="008072F7">
              <w:rPr>
                <w:rFonts w:ascii="Tahoma" w:hAnsi="Tahoma" w:cs="Tahoma"/>
                <w:sz w:val="16"/>
                <w:szCs w:val="16"/>
              </w:rPr>
              <w:t>vysvetliť uvedené pojmy a vymenovať organizačno-právne formy podnikania</w:t>
            </w:r>
          </w:p>
        </w:tc>
        <w:tc>
          <w:tcPr>
            <w:tcW w:w="2043" w:type="dxa"/>
          </w:tcPr>
          <w:p w:rsidR="00412915" w:rsidRPr="008072F7" w:rsidRDefault="00412915" w:rsidP="00412915">
            <w:pPr>
              <w:jc w:val="center"/>
              <w:rPr>
                <w:rFonts w:ascii="Tahoma" w:hAnsi="Tahoma" w:cs="Tahoma"/>
                <w:sz w:val="16"/>
                <w:szCs w:val="16"/>
              </w:rPr>
            </w:pPr>
            <w:r w:rsidRPr="008072F7">
              <w:rPr>
                <w:rFonts w:ascii="Tahoma" w:hAnsi="Tahoma" w:cs="Tahoma"/>
                <w:i/>
                <w:sz w:val="16"/>
                <w:szCs w:val="16"/>
                <w:u w:val="single"/>
              </w:rPr>
              <w:t>Finančná gramotnosť</w:t>
            </w:r>
          </w:p>
        </w:tc>
      </w:tr>
      <w:tr w:rsidR="00412915" w:rsidRPr="008072F7" w:rsidTr="00927C69">
        <w:tc>
          <w:tcPr>
            <w:tcW w:w="1458" w:type="dxa"/>
            <w:vMerge/>
          </w:tcPr>
          <w:p w:rsidR="00412915" w:rsidRPr="008072F7" w:rsidRDefault="00412915" w:rsidP="00927C69">
            <w:pPr>
              <w:rPr>
                <w:rFonts w:ascii="Tahoma" w:hAnsi="Tahoma" w:cs="Tahoma"/>
                <w:b/>
                <w:sz w:val="16"/>
                <w:szCs w:val="16"/>
              </w:rPr>
            </w:pPr>
          </w:p>
        </w:tc>
        <w:tc>
          <w:tcPr>
            <w:tcW w:w="2155" w:type="dxa"/>
          </w:tcPr>
          <w:p w:rsidR="00412915" w:rsidRPr="008072F7" w:rsidRDefault="00412915" w:rsidP="00927C69">
            <w:pPr>
              <w:rPr>
                <w:rFonts w:ascii="Tahoma" w:hAnsi="Tahoma" w:cs="Tahoma"/>
                <w:b/>
                <w:sz w:val="16"/>
                <w:szCs w:val="16"/>
              </w:rPr>
            </w:pPr>
            <w:r w:rsidRPr="008072F7">
              <w:rPr>
                <w:rFonts w:ascii="Tahoma" w:hAnsi="Tahoma" w:cs="Tahoma"/>
                <w:b/>
                <w:sz w:val="16"/>
                <w:szCs w:val="16"/>
              </w:rPr>
              <w:t>Spotreba</w:t>
            </w:r>
          </w:p>
        </w:tc>
        <w:tc>
          <w:tcPr>
            <w:tcW w:w="2390" w:type="dxa"/>
          </w:tcPr>
          <w:p w:rsidR="00412915" w:rsidRPr="008072F7" w:rsidRDefault="00412915" w:rsidP="00412915">
            <w:pPr>
              <w:spacing w:after="0"/>
              <w:rPr>
                <w:rFonts w:ascii="Tahoma" w:hAnsi="Tahoma" w:cs="Tahoma"/>
                <w:sz w:val="16"/>
                <w:szCs w:val="16"/>
              </w:rPr>
            </w:pPr>
            <w:r w:rsidRPr="008072F7">
              <w:rPr>
                <w:rFonts w:ascii="Tahoma" w:hAnsi="Tahoma" w:cs="Tahoma"/>
                <w:sz w:val="16"/>
                <w:szCs w:val="16"/>
              </w:rPr>
              <w:t>Spotreba (súkromná spotreba, verejná spotreba)</w:t>
            </w:r>
          </w:p>
        </w:tc>
        <w:tc>
          <w:tcPr>
            <w:tcW w:w="2977" w:type="dxa"/>
          </w:tcPr>
          <w:p w:rsidR="00412915" w:rsidRPr="008072F7" w:rsidRDefault="00412915" w:rsidP="00412915">
            <w:pPr>
              <w:numPr>
                <w:ilvl w:val="0"/>
                <w:numId w:val="88"/>
              </w:numPr>
              <w:spacing w:after="0" w:line="240" w:lineRule="auto"/>
              <w:ind w:left="214" w:hanging="142"/>
              <w:rPr>
                <w:rFonts w:ascii="Tahoma" w:hAnsi="Tahoma" w:cs="Tahoma"/>
                <w:sz w:val="16"/>
                <w:szCs w:val="16"/>
              </w:rPr>
            </w:pPr>
            <w:r w:rsidRPr="008072F7">
              <w:rPr>
                <w:rFonts w:ascii="Tahoma" w:hAnsi="Tahoma" w:cs="Tahoma"/>
                <w:sz w:val="16"/>
                <w:szCs w:val="16"/>
              </w:rPr>
              <w:t>uviesť rozdiely medzi súkromnou a verejnou spotrebou</w:t>
            </w:r>
          </w:p>
        </w:tc>
        <w:tc>
          <w:tcPr>
            <w:tcW w:w="2043" w:type="dxa"/>
          </w:tcPr>
          <w:p w:rsidR="00412915" w:rsidRPr="008072F7" w:rsidRDefault="00412915" w:rsidP="00412915">
            <w:pPr>
              <w:jc w:val="center"/>
              <w:rPr>
                <w:rFonts w:ascii="Tahoma" w:hAnsi="Tahoma" w:cs="Tahoma"/>
                <w:sz w:val="16"/>
                <w:szCs w:val="16"/>
              </w:rPr>
            </w:pPr>
            <w:r w:rsidRPr="008072F7">
              <w:rPr>
                <w:rFonts w:ascii="Tahoma" w:hAnsi="Tahoma" w:cs="Tahoma"/>
                <w:i/>
                <w:sz w:val="16"/>
                <w:szCs w:val="16"/>
                <w:u w:val="single"/>
              </w:rPr>
              <w:t>Mediálna výchova</w:t>
            </w:r>
          </w:p>
        </w:tc>
      </w:tr>
      <w:tr w:rsidR="00412915" w:rsidRPr="008072F7" w:rsidTr="00927C69">
        <w:tc>
          <w:tcPr>
            <w:tcW w:w="1458" w:type="dxa"/>
            <w:vMerge/>
          </w:tcPr>
          <w:p w:rsidR="00412915" w:rsidRPr="008072F7" w:rsidRDefault="00412915" w:rsidP="00927C69">
            <w:pPr>
              <w:rPr>
                <w:rFonts w:ascii="Tahoma" w:hAnsi="Tahoma" w:cs="Tahoma"/>
                <w:b/>
                <w:sz w:val="16"/>
                <w:szCs w:val="16"/>
              </w:rPr>
            </w:pPr>
          </w:p>
        </w:tc>
        <w:tc>
          <w:tcPr>
            <w:tcW w:w="2155" w:type="dxa"/>
          </w:tcPr>
          <w:p w:rsidR="00412915" w:rsidRPr="008072F7" w:rsidRDefault="00412915" w:rsidP="00927C69">
            <w:pPr>
              <w:rPr>
                <w:rFonts w:ascii="Tahoma" w:hAnsi="Tahoma" w:cs="Tahoma"/>
                <w:b/>
                <w:sz w:val="16"/>
                <w:szCs w:val="16"/>
              </w:rPr>
            </w:pPr>
            <w:r w:rsidRPr="008072F7">
              <w:rPr>
                <w:rFonts w:ascii="Tahoma" w:hAnsi="Tahoma" w:cs="Tahoma"/>
                <w:b/>
                <w:sz w:val="16"/>
                <w:szCs w:val="16"/>
              </w:rPr>
              <w:t>Spotrebiteľ</w:t>
            </w:r>
          </w:p>
        </w:tc>
        <w:tc>
          <w:tcPr>
            <w:tcW w:w="2390" w:type="dxa"/>
          </w:tcPr>
          <w:p w:rsidR="00412915" w:rsidRPr="008072F7" w:rsidRDefault="00412915" w:rsidP="00927C69">
            <w:pPr>
              <w:rPr>
                <w:rFonts w:ascii="Tahoma" w:hAnsi="Tahoma" w:cs="Tahoma"/>
                <w:sz w:val="16"/>
                <w:szCs w:val="16"/>
              </w:rPr>
            </w:pPr>
            <w:r w:rsidRPr="008072F7">
              <w:rPr>
                <w:rFonts w:ascii="Tahoma" w:hAnsi="Tahoma" w:cs="Tahoma"/>
                <w:sz w:val="16"/>
                <w:szCs w:val="16"/>
              </w:rPr>
              <w:t>Spotrebiteľ</w:t>
            </w:r>
          </w:p>
        </w:tc>
        <w:tc>
          <w:tcPr>
            <w:tcW w:w="2977" w:type="dxa"/>
          </w:tcPr>
          <w:p w:rsidR="00412915" w:rsidRPr="008072F7" w:rsidRDefault="00412915" w:rsidP="00412915">
            <w:pPr>
              <w:numPr>
                <w:ilvl w:val="0"/>
                <w:numId w:val="88"/>
              </w:numPr>
              <w:spacing w:after="0" w:line="240" w:lineRule="auto"/>
              <w:ind w:left="214" w:hanging="214"/>
              <w:rPr>
                <w:rFonts w:ascii="Tahoma" w:hAnsi="Tahoma" w:cs="Tahoma"/>
                <w:sz w:val="16"/>
                <w:szCs w:val="16"/>
              </w:rPr>
            </w:pPr>
            <w:r w:rsidRPr="008072F7">
              <w:rPr>
                <w:rFonts w:ascii="Tahoma" w:hAnsi="Tahoma" w:cs="Tahoma"/>
                <w:sz w:val="16"/>
                <w:szCs w:val="16"/>
              </w:rPr>
              <w:t>na konkrétnych príkladoch vie uviesť obmedzenie súkromnej spotreby.</w:t>
            </w:r>
          </w:p>
          <w:p w:rsidR="00412915" w:rsidRPr="008072F7" w:rsidRDefault="00412915" w:rsidP="00412915">
            <w:pPr>
              <w:numPr>
                <w:ilvl w:val="0"/>
                <w:numId w:val="88"/>
              </w:numPr>
              <w:spacing w:after="0" w:line="240" w:lineRule="auto"/>
              <w:ind w:left="214" w:hanging="214"/>
              <w:rPr>
                <w:rFonts w:ascii="Tahoma" w:hAnsi="Tahoma" w:cs="Tahoma"/>
                <w:sz w:val="16"/>
                <w:szCs w:val="16"/>
              </w:rPr>
            </w:pPr>
            <w:r w:rsidRPr="008072F7">
              <w:rPr>
                <w:rFonts w:ascii="Tahoma" w:hAnsi="Tahoma" w:cs="Tahoma"/>
                <w:sz w:val="16"/>
                <w:szCs w:val="16"/>
              </w:rPr>
              <w:t>použiť príklady na obmedzenie spotreby verejných statkov.</w:t>
            </w:r>
          </w:p>
        </w:tc>
        <w:tc>
          <w:tcPr>
            <w:tcW w:w="2043" w:type="dxa"/>
          </w:tcPr>
          <w:p w:rsidR="00412915" w:rsidRPr="008072F7" w:rsidRDefault="00412915" w:rsidP="00927C69">
            <w:pPr>
              <w:jc w:val="center"/>
              <w:rPr>
                <w:rFonts w:ascii="Tahoma" w:hAnsi="Tahoma" w:cs="Tahoma"/>
                <w:sz w:val="16"/>
                <w:szCs w:val="16"/>
                <w:u w:val="single"/>
              </w:rPr>
            </w:pPr>
            <w:r w:rsidRPr="008072F7">
              <w:rPr>
                <w:rFonts w:ascii="Tahoma" w:hAnsi="Tahoma" w:cs="Tahoma"/>
                <w:i/>
                <w:sz w:val="16"/>
                <w:szCs w:val="16"/>
                <w:u w:val="single"/>
              </w:rPr>
              <w:t>Finančná gramotnosť</w:t>
            </w:r>
          </w:p>
          <w:p w:rsidR="00412915" w:rsidRPr="008072F7" w:rsidRDefault="00412915" w:rsidP="00412915">
            <w:pPr>
              <w:rPr>
                <w:rFonts w:ascii="Tahoma" w:hAnsi="Tahoma" w:cs="Tahoma"/>
                <w:sz w:val="16"/>
                <w:szCs w:val="16"/>
              </w:rPr>
            </w:pPr>
          </w:p>
        </w:tc>
      </w:tr>
      <w:tr w:rsidR="00412915" w:rsidRPr="008072F7" w:rsidTr="00927C69">
        <w:tc>
          <w:tcPr>
            <w:tcW w:w="1458" w:type="dxa"/>
            <w:vMerge/>
          </w:tcPr>
          <w:p w:rsidR="00412915" w:rsidRPr="008072F7" w:rsidRDefault="00412915" w:rsidP="00927C69">
            <w:pPr>
              <w:rPr>
                <w:rFonts w:ascii="Tahoma" w:hAnsi="Tahoma" w:cs="Tahoma"/>
                <w:b/>
                <w:sz w:val="16"/>
                <w:szCs w:val="16"/>
              </w:rPr>
            </w:pPr>
          </w:p>
        </w:tc>
        <w:tc>
          <w:tcPr>
            <w:tcW w:w="2155" w:type="dxa"/>
          </w:tcPr>
          <w:p w:rsidR="00412915" w:rsidRPr="008072F7" w:rsidRDefault="00412915" w:rsidP="00927C69">
            <w:pPr>
              <w:rPr>
                <w:rFonts w:ascii="Tahoma" w:hAnsi="Tahoma" w:cs="Tahoma"/>
                <w:b/>
                <w:sz w:val="16"/>
                <w:szCs w:val="16"/>
              </w:rPr>
            </w:pPr>
            <w:r w:rsidRPr="008072F7">
              <w:rPr>
                <w:rFonts w:ascii="Tahoma" w:hAnsi="Tahoma" w:cs="Tahoma"/>
                <w:b/>
                <w:sz w:val="16"/>
                <w:szCs w:val="16"/>
              </w:rPr>
              <w:t>Ochrana spotrebiteteľa</w:t>
            </w:r>
          </w:p>
        </w:tc>
        <w:tc>
          <w:tcPr>
            <w:tcW w:w="2390" w:type="dxa"/>
          </w:tcPr>
          <w:p w:rsidR="00412915" w:rsidRPr="008072F7" w:rsidRDefault="00412915" w:rsidP="00412915">
            <w:pPr>
              <w:spacing w:after="0"/>
              <w:rPr>
                <w:rFonts w:ascii="Tahoma" w:hAnsi="Tahoma" w:cs="Tahoma"/>
                <w:sz w:val="16"/>
                <w:szCs w:val="16"/>
              </w:rPr>
            </w:pPr>
            <w:r w:rsidRPr="008072F7">
              <w:rPr>
                <w:rFonts w:ascii="Tahoma" w:hAnsi="Tahoma" w:cs="Tahoma"/>
                <w:sz w:val="16"/>
                <w:szCs w:val="16"/>
              </w:rPr>
              <w:t>Ochrana spotrebiteteľa (ochrana práv spotrebiteľa, reklamácia, ovplyvňovanie reklamy, zásady ochrany spotrebiteľa)</w:t>
            </w:r>
          </w:p>
        </w:tc>
        <w:tc>
          <w:tcPr>
            <w:tcW w:w="2977" w:type="dxa"/>
          </w:tcPr>
          <w:p w:rsidR="00412915" w:rsidRPr="008072F7" w:rsidRDefault="00412915" w:rsidP="00412915">
            <w:pPr>
              <w:numPr>
                <w:ilvl w:val="0"/>
                <w:numId w:val="88"/>
              </w:numPr>
              <w:spacing w:after="0" w:line="240" w:lineRule="auto"/>
              <w:ind w:left="214" w:hanging="142"/>
              <w:rPr>
                <w:rFonts w:ascii="Tahoma" w:hAnsi="Tahoma" w:cs="Tahoma"/>
                <w:sz w:val="16"/>
                <w:szCs w:val="16"/>
              </w:rPr>
            </w:pPr>
            <w:r w:rsidRPr="008072F7">
              <w:rPr>
                <w:rFonts w:ascii="Tahoma" w:hAnsi="Tahoma" w:cs="Tahoma"/>
                <w:sz w:val="16"/>
                <w:szCs w:val="16"/>
              </w:rPr>
              <w:t xml:space="preserve">simulovať postup pri reklamácií tovarov a služieb </w:t>
            </w:r>
          </w:p>
        </w:tc>
        <w:tc>
          <w:tcPr>
            <w:tcW w:w="2043" w:type="dxa"/>
          </w:tcPr>
          <w:p w:rsidR="00412915" w:rsidRPr="00412915" w:rsidRDefault="00412915" w:rsidP="00412915">
            <w:pPr>
              <w:jc w:val="center"/>
              <w:rPr>
                <w:rFonts w:ascii="Tahoma" w:hAnsi="Tahoma" w:cs="Tahoma"/>
                <w:i/>
                <w:sz w:val="16"/>
                <w:szCs w:val="16"/>
                <w:u w:val="single"/>
              </w:rPr>
            </w:pPr>
            <w:r>
              <w:rPr>
                <w:rFonts w:ascii="Tahoma" w:hAnsi="Tahoma" w:cs="Tahoma"/>
                <w:i/>
                <w:sz w:val="16"/>
                <w:szCs w:val="16"/>
                <w:u w:val="single"/>
              </w:rPr>
              <w:t>Mediálna výchova</w:t>
            </w:r>
          </w:p>
        </w:tc>
      </w:tr>
      <w:tr w:rsidR="00412915" w:rsidRPr="008072F7" w:rsidTr="00927C69">
        <w:tc>
          <w:tcPr>
            <w:tcW w:w="1458" w:type="dxa"/>
            <w:vMerge w:val="restart"/>
          </w:tcPr>
          <w:p w:rsidR="00412915" w:rsidRPr="008072F7" w:rsidRDefault="00412915" w:rsidP="00927C69">
            <w:pPr>
              <w:rPr>
                <w:rFonts w:ascii="Tahoma" w:hAnsi="Tahoma" w:cs="Tahoma"/>
                <w:b/>
                <w:sz w:val="16"/>
                <w:szCs w:val="16"/>
              </w:rPr>
            </w:pPr>
            <w:r w:rsidRPr="008072F7">
              <w:rPr>
                <w:rFonts w:ascii="Tahoma" w:hAnsi="Tahoma" w:cs="Tahoma"/>
                <w:b/>
                <w:sz w:val="16"/>
                <w:szCs w:val="16"/>
              </w:rPr>
              <w:t>Finančná gramotnosť</w:t>
            </w:r>
          </w:p>
        </w:tc>
        <w:tc>
          <w:tcPr>
            <w:tcW w:w="2155" w:type="dxa"/>
          </w:tcPr>
          <w:p w:rsidR="00412915" w:rsidRPr="008072F7" w:rsidRDefault="00412915" w:rsidP="00927C69">
            <w:pPr>
              <w:rPr>
                <w:rFonts w:ascii="Tahoma" w:hAnsi="Tahoma" w:cs="Tahoma"/>
                <w:b/>
                <w:sz w:val="16"/>
                <w:szCs w:val="16"/>
              </w:rPr>
            </w:pPr>
            <w:r w:rsidRPr="008072F7">
              <w:rPr>
                <w:rFonts w:ascii="Tahoma" w:hAnsi="Tahoma" w:cs="Tahoma"/>
                <w:b/>
                <w:sz w:val="16"/>
                <w:szCs w:val="16"/>
              </w:rPr>
              <w:t xml:space="preserve">Rozpočet </w:t>
            </w:r>
          </w:p>
        </w:tc>
        <w:tc>
          <w:tcPr>
            <w:tcW w:w="2390" w:type="dxa"/>
          </w:tcPr>
          <w:p w:rsidR="00412915" w:rsidRPr="008072F7" w:rsidRDefault="00412915" w:rsidP="00927C69">
            <w:pPr>
              <w:rPr>
                <w:rFonts w:ascii="Tahoma" w:hAnsi="Tahoma" w:cs="Tahoma"/>
                <w:sz w:val="16"/>
                <w:szCs w:val="16"/>
              </w:rPr>
            </w:pPr>
            <w:r w:rsidRPr="008072F7">
              <w:rPr>
                <w:rFonts w:ascii="Tahoma" w:hAnsi="Tahoma" w:cs="Tahoma"/>
                <w:sz w:val="16"/>
                <w:szCs w:val="16"/>
              </w:rPr>
              <w:t xml:space="preserve">Rozpočet </w:t>
            </w:r>
          </w:p>
        </w:tc>
        <w:tc>
          <w:tcPr>
            <w:tcW w:w="2977" w:type="dxa"/>
          </w:tcPr>
          <w:p w:rsidR="00412915" w:rsidRPr="008072F7" w:rsidRDefault="00412915" w:rsidP="00412915">
            <w:pPr>
              <w:numPr>
                <w:ilvl w:val="0"/>
                <w:numId w:val="88"/>
              </w:numPr>
              <w:spacing w:after="0" w:line="240" w:lineRule="auto"/>
              <w:ind w:left="214" w:hanging="214"/>
              <w:rPr>
                <w:rFonts w:ascii="Tahoma" w:hAnsi="Tahoma" w:cs="Tahoma"/>
                <w:sz w:val="16"/>
                <w:szCs w:val="16"/>
              </w:rPr>
            </w:pPr>
            <w:r w:rsidRPr="008072F7">
              <w:rPr>
                <w:rFonts w:ascii="Tahoma" w:hAnsi="Tahoma" w:cs="Tahoma"/>
                <w:sz w:val="16"/>
                <w:szCs w:val="16"/>
              </w:rPr>
              <w:t xml:space="preserve">zostaviť modelový osobný/rodinný rozpočet </w:t>
            </w:r>
          </w:p>
          <w:p w:rsidR="00412915" w:rsidRPr="008072F7" w:rsidRDefault="00412915" w:rsidP="00412915">
            <w:pPr>
              <w:numPr>
                <w:ilvl w:val="0"/>
                <w:numId w:val="88"/>
              </w:numPr>
              <w:spacing w:after="0" w:line="240" w:lineRule="auto"/>
              <w:ind w:left="214" w:hanging="214"/>
              <w:rPr>
                <w:rFonts w:ascii="Tahoma" w:hAnsi="Tahoma" w:cs="Tahoma"/>
                <w:sz w:val="16"/>
                <w:szCs w:val="16"/>
              </w:rPr>
            </w:pPr>
            <w:r w:rsidRPr="008072F7">
              <w:rPr>
                <w:rFonts w:ascii="Tahoma" w:hAnsi="Tahoma" w:cs="Tahoma"/>
                <w:sz w:val="16"/>
                <w:szCs w:val="16"/>
              </w:rPr>
              <w:t xml:space="preserve">ilustrovať na príklade vybraný problém z oblasti finančnej gramotnosti </w:t>
            </w:r>
          </w:p>
        </w:tc>
        <w:tc>
          <w:tcPr>
            <w:tcW w:w="2043" w:type="dxa"/>
          </w:tcPr>
          <w:p w:rsidR="00412915" w:rsidRPr="008072F7" w:rsidRDefault="00412915" w:rsidP="00927C69">
            <w:pPr>
              <w:jc w:val="center"/>
              <w:rPr>
                <w:rFonts w:ascii="Tahoma" w:hAnsi="Tahoma" w:cs="Tahoma"/>
                <w:sz w:val="16"/>
                <w:szCs w:val="16"/>
              </w:rPr>
            </w:pPr>
            <w:r w:rsidRPr="008072F7">
              <w:rPr>
                <w:rFonts w:ascii="Tahoma" w:hAnsi="Tahoma" w:cs="Tahoma"/>
                <w:i/>
                <w:sz w:val="16"/>
                <w:szCs w:val="16"/>
                <w:u w:val="single"/>
              </w:rPr>
              <w:t>Finančná gramotnosť</w:t>
            </w:r>
          </w:p>
          <w:p w:rsidR="00412915" w:rsidRPr="008072F7" w:rsidRDefault="00412915" w:rsidP="00412915">
            <w:pPr>
              <w:rPr>
                <w:rFonts w:ascii="Tahoma" w:hAnsi="Tahoma" w:cs="Tahoma"/>
                <w:sz w:val="16"/>
                <w:szCs w:val="16"/>
              </w:rPr>
            </w:pPr>
          </w:p>
        </w:tc>
      </w:tr>
      <w:tr w:rsidR="00412915" w:rsidRPr="008072F7" w:rsidTr="00927C69">
        <w:tc>
          <w:tcPr>
            <w:tcW w:w="1458" w:type="dxa"/>
            <w:vMerge/>
            <w:vAlign w:val="center"/>
          </w:tcPr>
          <w:p w:rsidR="00412915" w:rsidRPr="008072F7" w:rsidRDefault="00412915" w:rsidP="00927C69">
            <w:pPr>
              <w:jc w:val="center"/>
              <w:rPr>
                <w:rFonts w:ascii="Tahoma" w:hAnsi="Tahoma" w:cs="Tahoma"/>
                <w:b/>
                <w:sz w:val="16"/>
                <w:szCs w:val="16"/>
              </w:rPr>
            </w:pPr>
          </w:p>
        </w:tc>
        <w:tc>
          <w:tcPr>
            <w:tcW w:w="2155" w:type="dxa"/>
          </w:tcPr>
          <w:p w:rsidR="00412915" w:rsidRPr="008072F7" w:rsidRDefault="00412915" w:rsidP="00927C69">
            <w:pPr>
              <w:rPr>
                <w:rFonts w:ascii="Tahoma" w:hAnsi="Tahoma" w:cs="Tahoma"/>
                <w:b/>
                <w:sz w:val="16"/>
                <w:szCs w:val="16"/>
              </w:rPr>
            </w:pPr>
            <w:r w:rsidRPr="008072F7">
              <w:rPr>
                <w:rFonts w:ascii="Tahoma" w:hAnsi="Tahoma" w:cs="Tahoma"/>
                <w:b/>
                <w:sz w:val="16"/>
                <w:szCs w:val="16"/>
              </w:rPr>
              <w:t xml:space="preserve">Finančné inštitúcie </w:t>
            </w:r>
          </w:p>
        </w:tc>
        <w:tc>
          <w:tcPr>
            <w:tcW w:w="2390" w:type="dxa"/>
          </w:tcPr>
          <w:p w:rsidR="00412915" w:rsidRPr="008072F7" w:rsidRDefault="00412915" w:rsidP="00927C69">
            <w:pPr>
              <w:rPr>
                <w:rFonts w:ascii="Tahoma" w:hAnsi="Tahoma" w:cs="Tahoma"/>
                <w:sz w:val="16"/>
                <w:szCs w:val="16"/>
              </w:rPr>
            </w:pPr>
            <w:r w:rsidRPr="008072F7">
              <w:rPr>
                <w:rFonts w:ascii="Tahoma" w:hAnsi="Tahoma" w:cs="Tahoma"/>
                <w:sz w:val="16"/>
                <w:szCs w:val="16"/>
              </w:rPr>
              <w:t>Finančné inštitúcie (banky, sporiteľne, poisťovne, nebankové subjekty)</w:t>
            </w:r>
          </w:p>
        </w:tc>
        <w:tc>
          <w:tcPr>
            <w:tcW w:w="2977" w:type="dxa"/>
          </w:tcPr>
          <w:p w:rsidR="00412915" w:rsidRPr="008072F7" w:rsidRDefault="00412915" w:rsidP="00412915">
            <w:pPr>
              <w:numPr>
                <w:ilvl w:val="0"/>
                <w:numId w:val="88"/>
              </w:numPr>
              <w:spacing w:after="0" w:line="240" w:lineRule="auto"/>
              <w:ind w:left="214" w:hanging="214"/>
              <w:rPr>
                <w:rFonts w:ascii="Tahoma" w:hAnsi="Tahoma" w:cs="Tahoma"/>
                <w:sz w:val="16"/>
                <w:szCs w:val="16"/>
              </w:rPr>
            </w:pPr>
            <w:r w:rsidRPr="008072F7">
              <w:rPr>
                <w:rFonts w:ascii="Tahoma" w:hAnsi="Tahoma" w:cs="Tahoma"/>
                <w:sz w:val="16"/>
                <w:szCs w:val="16"/>
              </w:rPr>
              <w:t>zhodnotiť mieru rizika pri využití služieb bankových a nebankových inštitúcií</w:t>
            </w:r>
          </w:p>
          <w:p w:rsidR="00412915" w:rsidRPr="008072F7" w:rsidRDefault="00412915" w:rsidP="00412915">
            <w:pPr>
              <w:numPr>
                <w:ilvl w:val="0"/>
                <w:numId w:val="88"/>
              </w:numPr>
              <w:spacing w:after="0" w:line="240" w:lineRule="auto"/>
              <w:ind w:left="214" w:hanging="214"/>
              <w:rPr>
                <w:rFonts w:ascii="Tahoma" w:hAnsi="Tahoma" w:cs="Tahoma"/>
                <w:sz w:val="16"/>
                <w:szCs w:val="16"/>
              </w:rPr>
            </w:pPr>
            <w:r w:rsidRPr="008072F7">
              <w:rPr>
                <w:rFonts w:ascii="Tahoma" w:hAnsi="Tahoma" w:cs="Tahoma"/>
                <w:sz w:val="16"/>
                <w:szCs w:val="16"/>
              </w:rPr>
              <w:t>zdôvodniť opodstatnenosť finančných inštitúcií v trhovej ekonomike.</w:t>
            </w:r>
          </w:p>
          <w:p w:rsidR="00412915" w:rsidRPr="008072F7" w:rsidRDefault="00412915" w:rsidP="00412915">
            <w:pPr>
              <w:numPr>
                <w:ilvl w:val="0"/>
                <w:numId w:val="88"/>
              </w:numPr>
              <w:spacing w:after="0" w:line="240" w:lineRule="auto"/>
              <w:ind w:left="214" w:hanging="214"/>
              <w:rPr>
                <w:rFonts w:ascii="Tahoma" w:hAnsi="Tahoma" w:cs="Tahoma"/>
                <w:sz w:val="16"/>
                <w:szCs w:val="16"/>
              </w:rPr>
            </w:pPr>
            <w:r w:rsidRPr="008072F7">
              <w:rPr>
                <w:rFonts w:ascii="Tahoma" w:hAnsi="Tahoma" w:cs="Tahoma"/>
                <w:sz w:val="16"/>
                <w:szCs w:val="16"/>
              </w:rPr>
              <w:t>porovnať z hľadiska služieb jednotlivé finančné inštitúcie</w:t>
            </w:r>
          </w:p>
        </w:tc>
        <w:tc>
          <w:tcPr>
            <w:tcW w:w="2043" w:type="dxa"/>
            <w:vAlign w:val="center"/>
          </w:tcPr>
          <w:p w:rsidR="00412915" w:rsidRPr="008072F7" w:rsidRDefault="00412915" w:rsidP="00927C69">
            <w:pPr>
              <w:jc w:val="center"/>
              <w:rPr>
                <w:rFonts w:ascii="Tahoma" w:hAnsi="Tahoma" w:cs="Tahoma"/>
                <w:sz w:val="16"/>
                <w:szCs w:val="16"/>
              </w:rPr>
            </w:pPr>
            <w:r w:rsidRPr="008072F7">
              <w:rPr>
                <w:rFonts w:ascii="Tahoma" w:hAnsi="Tahoma" w:cs="Tahoma"/>
                <w:i/>
                <w:sz w:val="16"/>
                <w:szCs w:val="16"/>
                <w:u w:val="single"/>
              </w:rPr>
              <w:t>Finančná gramotnosť</w:t>
            </w:r>
          </w:p>
          <w:p w:rsidR="00412915" w:rsidRPr="008072F7" w:rsidRDefault="00412915" w:rsidP="00927C69">
            <w:pPr>
              <w:jc w:val="center"/>
              <w:rPr>
                <w:rFonts w:ascii="Tahoma" w:hAnsi="Tahoma" w:cs="Tahoma"/>
                <w:sz w:val="16"/>
                <w:szCs w:val="16"/>
              </w:rPr>
            </w:pPr>
          </w:p>
          <w:p w:rsidR="00412915" w:rsidRPr="008072F7" w:rsidRDefault="00412915" w:rsidP="00927C69">
            <w:pPr>
              <w:jc w:val="center"/>
              <w:rPr>
                <w:rFonts w:ascii="Tahoma" w:hAnsi="Tahoma" w:cs="Tahoma"/>
                <w:sz w:val="16"/>
                <w:szCs w:val="16"/>
                <w:lang w:eastAsia="sk-SK"/>
              </w:rPr>
            </w:pPr>
          </w:p>
        </w:tc>
      </w:tr>
    </w:tbl>
    <w:p w:rsidR="00207875" w:rsidRDefault="00207875" w:rsidP="00207875">
      <w:pPr>
        <w:pStyle w:val="Default"/>
        <w:jc w:val="both"/>
        <w:rPr>
          <w:rFonts w:ascii="Tahoma" w:hAnsi="Tahoma" w:cs="Tahoma"/>
          <w:b/>
          <w:bCs/>
          <w:szCs w:val="23"/>
        </w:rPr>
      </w:pPr>
    </w:p>
    <w:p w:rsidR="007F31C6" w:rsidRDefault="007F31C6" w:rsidP="00207875">
      <w:pPr>
        <w:jc w:val="both"/>
        <w:rPr>
          <w:rFonts w:ascii="Verdana" w:hAnsi="Verdana"/>
          <w:b/>
          <w:sz w:val="24"/>
          <w:szCs w:val="24"/>
        </w:rPr>
      </w:pPr>
    </w:p>
    <w:p w:rsidR="00207875" w:rsidRDefault="00207875" w:rsidP="00207875">
      <w:pPr>
        <w:jc w:val="both"/>
        <w:rPr>
          <w:rFonts w:ascii="Verdana" w:hAnsi="Verdana"/>
          <w:b/>
          <w:sz w:val="24"/>
          <w:szCs w:val="24"/>
        </w:rPr>
      </w:pPr>
      <w:r>
        <w:rPr>
          <w:rFonts w:ascii="Verdana" w:hAnsi="Verdana"/>
          <w:b/>
          <w:sz w:val="24"/>
          <w:szCs w:val="24"/>
        </w:rPr>
        <w:t>Vyučovacie metódy, formy a techniky:</w:t>
      </w:r>
    </w:p>
    <w:p w:rsidR="00207875" w:rsidRDefault="00207875" w:rsidP="00207875">
      <w:pPr>
        <w:spacing w:after="120" w:line="240" w:lineRule="auto"/>
        <w:jc w:val="both"/>
        <w:rPr>
          <w:rFonts w:ascii="Verdana" w:hAnsi="Verdana"/>
          <w:sz w:val="24"/>
          <w:szCs w:val="24"/>
        </w:rPr>
      </w:pPr>
      <w:r>
        <w:rPr>
          <w:rFonts w:ascii="Verdana" w:hAnsi="Verdana"/>
          <w:sz w:val="24"/>
          <w:szCs w:val="24"/>
        </w:rPr>
        <w:t xml:space="preserve">     V predmete odporúčame využívať skupinové vyučovanie (tímovú prácu), používať situačné a rolové metódy práce, tvorbu projektov, metódy rozvíjajúce kritické myslenie, brainstorming a diskusiu. Najčastejšie používané: </w:t>
      </w:r>
    </w:p>
    <w:p w:rsidR="00207875" w:rsidRDefault="00207875" w:rsidP="00C0564A">
      <w:pPr>
        <w:spacing w:after="0" w:line="240" w:lineRule="auto"/>
        <w:jc w:val="both"/>
        <w:rPr>
          <w:rFonts w:ascii="Verdana" w:hAnsi="Verdana"/>
          <w:sz w:val="24"/>
          <w:szCs w:val="24"/>
        </w:rPr>
      </w:pPr>
      <w:r>
        <w:rPr>
          <w:rFonts w:ascii="Verdana" w:hAnsi="Verdana"/>
          <w:sz w:val="24"/>
          <w:szCs w:val="24"/>
        </w:rPr>
        <w:t xml:space="preserve">- Skupinová práca </w:t>
      </w:r>
    </w:p>
    <w:p w:rsidR="00207875" w:rsidRDefault="00207875" w:rsidP="00C0564A">
      <w:pPr>
        <w:spacing w:after="0" w:line="240" w:lineRule="auto"/>
        <w:jc w:val="both"/>
        <w:rPr>
          <w:rFonts w:ascii="Verdana" w:hAnsi="Verdana"/>
          <w:sz w:val="24"/>
          <w:szCs w:val="24"/>
        </w:rPr>
      </w:pPr>
      <w:r>
        <w:rPr>
          <w:rFonts w:ascii="Verdana" w:hAnsi="Verdana"/>
          <w:sz w:val="24"/>
          <w:szCs w:val="24"/>
        </w:rPr>
        <w:t xml:space="preserve">- Práca vo dvojiciach </w:t>
      </w:r>
    </w:p>
    <w:p w:rsidR="00207875" w:rsidRDefault="00207875" w:rsidP="00C0564A">
      <w:pPr>
        <w:spacing w:after="0" w:line="240" w:lineRule="auto"/>
        <w:jc w:val="both"/>
        <w:rPr>
          <w:rFonts w:ascii="Verdana" w:hAnsi="Verdana"/>
          <w:sz w:val="24"/>
          <w:szCs w:val="24"/>
        </w:rPr>
      </w:pPr>
      <w:r>
        <w:rPr>
          <w:rFonts w:ascii="Verdana" w:hAnsi="Verdana"/>
          <w:sz w:val="24"/>
          <w:szCs w:val="24"/>
        </w:rPr>
        <w:t xml:space="preserve">- Riešenie nadhodeného problému </w:t>
      </w:r>
    </w:p>
    <w:p w:rsidR="00207875" w:rsidRDefault="00207875" w:rsidP="00C0564A">
      <w:pPr>
        <w:spacing w:after="0" w:line="240" w:lineRule="auto"/>
        <w:jc w:val="both"/>
        <w:rPr>
          <w:rFonts w:ascii="Verdana" w:hAnsi="Verdana"/>
          <w:sz w:val="24"/>
          <w:szCs w:val="24"/>
        </w:rPr>
      </w:pPr>
      <w:r>
        <w:rPr>
          <w:rFonts w:ascii="Verdana" w:hAnsi="Verdana"/>
          <w:sz w:val="24"/>
          <w:szCs w:val="24"/>
        </w:rPr>
        <w:t>- Rolové aktivity</w:t>
      </w:r>
    </w:p>
    <w:p w:rsidR="00207875" w:rsidRDefault="00207875" w:rsidP="00C0564A">
      <w:pPr>
        <w:spacing w:after="0" w:line="240" w:lineRule="auto"/>
        <w:jc w:val="both"/>
        <w:rPr>
          <w:rFonts w:ascii="Verdana" w:hAnsi="Verdana"/>
          <w:sz w:val="24"/>
          <w:szCs w:val="24"/>
        </w:rPr>
      </w:pPr>
      <w:r>
        <w:rPr>
          <w:rFonts w:ascii="Verdana" w:hAnsi="Verdana"/>
          <w:sz w:val="24"/>
          <w:szCs w:val="24"/>
        </w:rPr>
        <w:t xml:space="preserve">- Príprava a prezentácia vlastnej práce vytvorenej v PowerPointe na danú </w:t>
      </w:r>
    </w:p>
    <w:p w:rsidR="00207875" w:rsidRDefault="00207875" w:rsidP="00C0564A">
      <w:pPr>
        <w:spacing w:after="0" w:line="240" w:lineRule="auto"/>
        <w:jc w:val="both"/>
        <w:rPr>
          <w:rFonts w:ascii="Verdana" w:hAnsi="Verdana"/>
          <w:sz w:val="24"/>
          <w:szCs w:val="24"/>
        </w:rPr>
      </w:pPr>
      <w:r>
        <w:rPr>
          <w:rFonts w:ascii="Verdana" w:hAnsi="Verdana"/>
          <w:sz w:val="24"/>
          <w:szCs w:val="24"/>
        </w:rPr>
        <w:t xml:space="preserve">  tému</w:t>
      </w:r>
    </w:p>
    <w:p w:rsidR="00207875" w:rsidRDefault="00207875" w:rsidP="00C0564A">
      <w:pPr>
        <w:spacing w:after="0" w:line="240" w:lineRule="auto"/>
        <w:jc w:val="both"/>
        <w:rPr>
          <w:rFonts w:ascii="Verdana" w:hAnsi="Verdana"/>
          <w:sz w:val="24"/>
          <w:szCs w:val="24"/>
        </w:rPr>
      </w:pPr>
      <w:r>
        <w:rPr>
          <w:rFonts w:ascii="Verdana" w:hAnsi="Verdana"/>
          <w:sz w:val="24"/>
          <w:szCs w:val="24"/>
        </w:rPr>
        <w:t>- Anketové metódy (dialóg, diskusia)</w:t>
      </w:r>
    </w:p>
    <w:p w:rsidR="00207875" w:rsidRDefault="00207875" w:rsidP="00C0564A">
      <w:pPr>
        <w:spacing w:after="0" w:line="240" w:lineRule="auto"/>
        <w:jc w:val="both"/>
        <w:rPr>
          <w:rFonts w:ascii="Verdana" w:hAnsi="Verdana"/>
          <w:sz w:val="24"/>
          <w:szCs w:val="24"/>
        </w:rPr>
      </w:pPr>
      <w:r>
        <w:rPr>
          <w:rFonts w:ascii="Verdana" w:hAnsi="Verdana"/>
          <w:sz w:val="24"/>
          <w:szCs w:val="24"/>
        </w:rPr>
        <w:t xml:space="preserve">- Zážitkové metódy (skúsenostné metódy) </w:t>
      </w:r>
    </w:p>
    <w:p w:rsidR="0014775D" w:rsidRDefault="0014775D" w:rsidP="00207875">
      <w:pPr>
        <w:spacing w:after="120" w:line="240" w:lineRule="auto"/>
        <w:jc w:val="both"/>
        <w:rPr>
          <w:rFonts w:ascii="Verdana" w:hAnsi="Verdana"/>
          <w:sz w:val="24"/>
          <w:szCs w:val="24"/>
        </w:rPr>
      </w:pPr>
    </w:p>
    <w:p w:rsidR="0014775D" w:rsidRDefault="00A87BFA" w:rsidP="00207875">
      <w:pPr>
        <w:spacing w:after="120" w:line="240" w:lineRule="auto"/>
        <w:jc w:val="both"/>
        <w:rPr>
          <w:rFonts w:ascii="Verdana" w:hAnsi="Verdana"/>
          <w:b/>
          <w:sz w:val="24"/>
          <w:szCs w:val="24"/>
        </w:rPr>
      </w:pPr>
      <w:r>
        <w:rPr>
          <w:rFonts w:ascii="Verdana" w:hAnsi="Verdana"/>
          <w:b/>
          <w:sz w:val="24"/>
          <w:szCs w:val="24"/>
        </w:rPr>
        <w:lastRenderedPageBreak/>
        <w:t>Kritériá hodnotenia</w:t>
      </w:r>
    </w:p>
    <w:p w:rsidR="00A87BFA" w:rsidRDefault="00A87BFA" w:rsidP="00207875">
      <w:pPr>
        <w:spacing w:after="120" w:line="240" w:lineRule="auto"/>
        <w:jc w:val="both"/>
        <w:rPr>
          <w:rFonts w:ascii="Verdana" w:hAnsi="Verdana"/>
          <w:b/>
          <w:sz w:val="24"/>
          <w:szCs w:val="24"/>
        </w:rPr>
      </w:pPr>
    </w:p>
    <w:p w:rsidR="004023B9" w:rsidRDefault="00A87BFA" w:rsidP="00E701BC">
      <w:pPr>
        <w:jc w:val="both"/>
        <w:rPr>
          <w:rFonts w:ascii="Verdana" w:hAnsi="Verdana"/>
          <w:sz w:val="24"/>
          <w:szCs w:val="24"/>
        </w:rPr>
      </w:pPr>
      <w:r w:rsidRPr="00D42B4C">
        <w:rPr>
          <w:rFonts w:ascii="Verdana" w:hAnsi="Verdana"/>
          <w:sz w:val="24"/>
          <w:szCs w:val="24"/>
        </w:rPr>
        <w:t>V </w:t>
      </w:r>
      <w:r>
        <w:rPr>
          <w:rFonts w:ascii="Verdana" w:hAnsi="Verdana"/>
          <w:sz w:val="24"/>
          <w:szCs w:val="24"/>
        </w:rPr>
        <w:t xml:space="preserve">tomto predmete </w:t>
      </w:r>
      <w:r w:rsidRPr="00D42B4C">
        <w:rPr>
          <w:rFonts w:ascii="Verdana" w:hAnsi="Verdana"/>
          <w:sz w:val="24"/>
          <w:szCs w:val="24"/>
        </w:rPr>
        <w:t xml:space="preserve">sa pri hodnotení žiakov bude klásť dôraz na kvalitu myslenia, predovšetkým jeho logickosť,  samostatné uvažovanie, iniciatívu, vyjadrovanie vlastných názorov a postojov k preberanému učivu, dodržiavanie mravných princípov a pravidiel spoločenského spolunažívania v triede, vzájomné tolerovanie sa. Žiaci budú klasifikovaní  </w:t>
      </w:r>
      <w:r w:rsidRPr="00A87BFA">
        <w:rPr>
          <w:rFonts w:ascii="Verdana" w:hAnsi="Verdana"/>
          <w:sz w:val="24"/>
          <w:szCs w:val="24"/>
        </w:rPr>
        <w:t xml:space="preserve">na základe plnenia  </w:t>
      </w:r>
      <w:r w:rsidRPr="00A87BFA">
        <w:rPr>
          <w:rFonts w:ascii="Verdana" w:hAnsi="Verdana"/>
          <w:sz w:val="24"/>
          <w:szCs w:val="24"/>
          <w:u w:val="single"/>
        </w:rPr>
        <w:t>čiastkových úloh,</w:t>
      </w:r>
      <w:r w:rsidRPr="00A87BFA">
        <w:rPr>
          <w:rFonts w:ascii="Verdana" w:hAnsi="Verdana"/>
          <w:sz w:val="24"/>
          <w:szCs w:val="24"/>
        </w:rPr>
        <w:t xml:space="preserve"> ktoré budú pozostávať   z mini projektov, pri ktorých sa bude hodnotiť obsah, úprava a prezentácia, písomných testov, či vypracovaní konkrétnych úloh a zadaní (pracovné listy), grafických prejavov,</w:t>
      </w:r>
      <w:r w:rsidRPr="00D42B4C">
        <w:rPr>
          <w:rFonts w:ascii="Verdana" w:hAnsi="Verdana"/>
          <w:sz w:val="24"/>
          <w:szCs w:val="24"/>
        </w:rPr>
        <w:t xml:space="preserve"> ktorými sa budú preverovať nielen vedomosti, ale aj  pochopenie učiva, či úsudok žiakov. Nezanedbateľné pri hodnotení žiaka bude jeho schopnosť využívať ako zdroj informácií rôzne texty a poznatky, či zručnosti  spoločenského a spoločenskovedného charakteru (medzipredmetové vzťahy)  a tiež  jeho aktivita na hodinách , jeho tvorivý prístup k učivu daného predmetu ako aj úroveň domácej prípravy žiaka na vyučovacie hodiny.</w:t>
      </w:r>
    </w:p>
    <w:p w:rsidR="00412915" w:rsidRDefault="00412915" w:rsidP="00E701BC">
      <w:pPr>
        <w:jc w:val="both"/>
        <w:rPr>
          <w:rFonts w:ascii="Verdana" w:hAnsi="Verdana"/>
          <w:sz w:val="24"/>
          <w:szCs w:val="24"/>
        </w:rPr>
      </w:pPr>
    </w:p>
    <w:p w:rsidR="00412915" w:rsidRDefault="00412915" w:rsidP="00E701BC">
      <w:pPr>
        <w:jc w:val="both"/>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12"/>
      </w:tblGrid>
      <w:tr w:rsidR="00207875" w:rsidTr="005B3CD7">
        <w:trPr>
          <w:trHeight w:val="1078"/>
        </w:trPr>
        <w:tc>
          <w:tcPr>
            <w:tcW w:w="9212" w:type="dxa"/>
            <w:shd w:val="clear" w:color="auto" w:fill="99CCFF"/>
          </w:tcPr>
          <w:p w:rsidR="00207875" w:rsidRDefault="00207875" w:rsidP="005B3CD7">
            <w:pPr>
              <w:jc w:val="both"/>
              <w:rPr>
                <w:rFonts w:ascii="Copperplate Gothic Bold" w:hAnsi="Copperplate Gothic Bold"/>
                <w:sz w:val="28"/>
                <w:szCs w:val="28"/>
                <w:u w:val="single"/>
              </w:rPr>
            </w:pPr>
          </w:p>
          <w:p w:rsidR="00207875" w:rsidRDefault="00207875" w:rsidP="00844273">
            <w:pPr>
              <w:jc w:val="center"/>
              <w:rPr>
                <w:rFonts w:ascii="Copperplate Gothic Bold" w:hAnsi="Copperplate Gothic Bold"/>
                <w:b/>
                <w:sz w:val="28"/>
                <w:szCs w:val="28"/>
                <w:u w:val="single"/>
              </w:rPr>
            </w:pPr>
            <w:r>
              <w:rPr>
                <w:rFonts w:ascii="Copperplate Gothic Bold" w:hAnsi="Copperplate Gothic Bold"/>
                <w:b/>
                <w:sz w:val="28"/>
                <w:szCs w:val="28"/>
                <w:u w:val="single"/>
              </w:rPr>
              <w:t>Etická výchova</w:t>
            </w:r>
          </w:p>
        </w:tc>
      </w:tr>
    </w:tbl>
    <w:p w:rsidR="00207875" w:rsidRDefault="00207875" w:rsidP="00207875">
      <w:pPr>
        <w:spacing w:line="240" w:lineRule="auto"/>
        <w:rPr>
          <w:rFonts w:ascii="Verdana" w:hAnsi="Verdana"/>
          <w:sz w:val="24"/>
          <w:szCs w:val="24"/>
        </w:rPr>
      </w:pPr>
    </w:p>
    <w:p w:rsidR="00207875" w:rsidRDefault="00207875" w:rsidP="00207875">
      <w:pPr>
        <w:pStyle w:val="Default"/>
        <w:jc w:val="both"/>
        <w:rPr>
          <w:rFonts w:ascii="Tahoma" w:hAnsi="Tahoma" w:cs="Tahoma"/>
          <w:b/>
          <w:bCs/>
          <w:szCs w:val="23"/>
        </w:rPr>
      </w:pPr>
      <w:r>
        <w:rPr>
          <w:rFonts w:ascii="Tahoma" w:hAnsi="Tahoma" w:cs="Tahoma"/>
          <w:b/>
          <w:bCs/>
          <w:szCs w:val="23"/>
        </w:rPr>
        <w:t>Charakteristika predmetu:</w:t>
      </w:r>
    </w:p>
    <w:p w:rsidR="00207875" w:rsidRDefault="00207875" w:rsidP="00207875">
      <w:pPr>
        <w:pStyle w:val="Default"/>
        <w:jc w:val="both"/>
        <w:rPr>
          <w:rFonts w:ascii="Tahoma" w:hAnsi="Tahoma" w:cs="Tahoma"/>
          <w:b/>
          <w:bCs/>
          <w:szCs w:val="23"/>
        </w:rPr>
      </w:pPr>
    </w:p>
    <w:p w:rsidR="00207875" w:rsidRDefault="00207875" w:rsidP="00207875">
      <w:pPr>
        <w:pStyle w:val="Default"/>
        <w:ind w:firstLine="708"/>
        <w:jc w:val="both"/>
        <w:rPr>
          <w:rFonts w:ascii="Verdana" w:hAnsi="Verdana"/>
          <w:szCs w:val="23"/>
        </w:rPr>
      </w:pPr>
      <w:r>
        <w:rPr>
          <w:rFonts w:ascii="Verdana" w:hAnsi="Verdana"/>
          <w:szCs w:val="23"/>
        </w:rPr>
        <w:t>Poslaním povinne voliteľného predmetu etická výchova je vychovávať osobnosť s vlastnou identitou a hodnotovou orientáciou, v ktorej úcta k človeku a k prírode, spolupráca, prosociálnosť a národné hodnoty zaujímajú významné miesto. Pri plnení tohto cieľa sa neuspokojuje iba s poskytovaním informácií o morálnych zásadách, ale zážitkovým učením účinne podporuje pochopenie a interiorizáciu (zvnútornenie) mravných noriem a napomáha osvojeniu správania sa, ktoré je s nimi v súlade. Pripravuje mladých ľudí pre život v tom zmysle, aby raz ako dospelí prispeli k vytváraniu harmonických a stabilných vzťahov v rodine, na pracovisku, medzi spoločenskými skupinami, v národe a medzi národmi. Etická výchova sa prvom rade zameriava na výchovu k prosociálnosti, ktorá sa odráža v morálnych postojoch a v regulácii správania žiakov. Pre etickú výchovu je primárny rozvoj etických postojov a prosociálneho správania. Jej súčasťou je aj rozvoj sociálnych zručností /otvorená komunikácia, empatia, pozitívne hodnotenie iných…/ ako aj podpora mentálnej hygieny, podieľa sa na primárnej prevenciu porúch správania a učenia.</w:t>
      </w:r>
    </w:p>
    <w:p w:rsidR="001A3007" w:rsidRDefault="001A3007" w:rsidP="00207875">
      <w:pPr>
        <w:pStyle w:val="Default"/>
        <w:jc w:val="both"/>
        <w:rPr>
          <w:rFonts w:ascii="Verdana" w:hAnsi="Verdana"/>
          <w:b/>
          <w:bCs/>
          <w:szCs w:val="23"/>
        </w:rPr>
      </w:pPr>
    </w:p>
    <w:p w:rsidR="008F695D" w:rsidRDefault="008F695D" w:rsidP="00207875">
      <w:pPr>
        <w:pStyle w:val="Default"/>
        <w:jc w:val="both"/>
        <w:rPr>
          <w:rFonts w:ascii="Verdana" w:hAnsi="Verdana"/>
          <w:b/>
          <w:bCs/>
          <w:szCs w:val="23"/>
        </w:rPr>
      </w:pPr>
    </w:p>
    <w:p w:rsidR="00207875" w:rsidRDefault="00207875" w:rsidP="00207875">
      <w:pPr>
        <w:pStyle w:val="Default"/>
        <w:jc w:val="both"/>
        <w:rPr>
          <w:rFonts w:ascii="Verdana" w:hAnsi="Verdana"/>
          <w:b/>
          <w:bCs/>
          <w:szCs w:val="23"/>
        </w:rPr>
      </w:pPr>
      <w:r>
        <w:rPr>
          <w:rFonts w:ascii="Verdana" w:hAnsi="Verdana"/>
          <w:b/>
          <w:bCs/>
          <w:szCs w:val="23"/>
        </w:rPr>
        <w:t>Ciele predmetu:</w:t>
      </w:r>
    </w:p>
    <w:p w:rsidR="00207875" w:rsidRDefault="00207875" w:rsidP="00207875">
      <w:pPr>
        <w:pStyle w:val="Default"/>
        <w:jc w:val="both"/>
        <w:rPr>
          <w:rFonts w:ascii="Verdana" w:hAnsi="Verdana"/>
          <w:b/>
          <w:bCs/>
          <w:szCs w:val="23"/>
        </w:rPr>
      </w:pPr>
    </w:p>
    <w:p w:rsidR="00207875" w:rsidRDefault="00207875" w:rsidP="00207875">
      <w:pPr>
        <w:pStyle w:val="Default"/>
        <w:jc w:val="both"/>
        <w:rPr>
          <w:rFonts w:ascii="Verdana" w:hAnsi="Verdana"/>
          <w:szCs w:val="23"/>
        </w:rPr>
      </w:pPr>
      <w:r>
        <w:rPr>
          <w:rFonts w:ascii="Verdana" w:hAnsi="Verdana"/>
          <w:szCs w:val="23"/>
        </w:rPr>
        <w:t xml:space="preserve">Cieľom etickej výchovyje vychovať osobnosť, ktorá: </w:t>
      </w:r>
    </w:p>
    <w:p w:rsidR="00207875" w:rsidRDefault="00207875" w:rsidP="00A87BFA">
      <w:pPr>
        <w:pStyle w:val="Default"/>
        <w:numPr>
          <w:ilvl w:val="0"/>
          <w:numId w:val="40"/>
        </w:numPr>
        <w:spacing w:after="25"/>
        <w:jc w:val="both"/>
        <w:rPr>
          <w:rFonts w:ascii="Verdana" w:hAnsi="Verdana"/>
          <w:szCs w:val="23"/>
        </w:rPr>
      </w:pPr>
      <w:r>
        <w:rPr>
          <w:rFonts w:ascii="Verdana" w:hAnsi="Verdana"/>
          <w:szCs w:val="23"/>
        </w:rPr>
        <w:t xml:space="preserve">má svoju vlastnú identitu, je sama sebou a pritom táto identita zahŕňa v sebe aj prosociálnosť, </w:t>
      </w:r>
    </w:p>
    <w:p w:rsidR="00207875" w:rsidRDefault="00207875" w:rsidP="00A87BFA">
      <w:pPr>
        <w:pStyle w:val="Default"/>
        <w:numPr>
          <w:ilvl w:val="0"/>
          <w:numId w:val="40"/>
        </w:numPr>
        <w:spacing w:after="25"/>
        <w:jc w:val="both"/>
        <w:rPr>
          <w:rFonts w:ascii="Verdana" w:hAnsi="Verdana"/>
          <w:szCs w:val="23"/>
        </w:rPr>
      </w:pPr>
      <w:r>
        <w:rPr>
          <w:rFonts w:ascii="Verdana" w:hAnsi="Verdana"/>
          <w:szCs w:val="23"/>
        </w:rPr>
        <w:t xml:space="preserve">má pozitívny vzťah k životu a ľuďom spojený so zdravou kritickosťou, </w:t>
      </w:r>
    </w:p>
    <w:p w:rsidR="00207875" w:rsidRDefault="00207875" w:rsidP="00A87BFA">
      <w:pPr>
        <w:pStyle w:val="Default"/>
        <w:numPr>
          <w:ilvl w:val="0"/>
          <w:numId w:val="40"/>
        </w:numPr>
        <w:spacing w:after="25"/>
        <w:jc w:val="both"/>
        <w:rPr>
          <w:rFonts w:ascii="Verdana" w:hAnsi="Verdana"/>
          <w:szCs w:val="23"/>
        </w:rPr>
      </w:pPr>
      <w:r>
        <w:rPr>
          <w:rFonts w:ascii="Verdana" w:hAnsi="Verdana"/>
          <w:szCs w:val="23"/>
        </w:rPr>
        <w:t xml:space="preserve">jej správanie je určované osobným presvedčením a interiorizovanými etickými normami, vyplývajúcimi z univerzálnej solidarity a spravodlivosti, a preto je do istej miery nezávislá od tlaku spoločnosti, </w:t>
      </w:r>
    </w:p>
    <w:p w:rsidR="00207875" w:rsidRDefault="00207875" w:rsidP="00A87BFA">
      <w:pPr>
        <w:pStyle w:val="Default"/>
        <w:numPr>
          <w:ilvl w:val="0"/>
          <w:numId w:val="40"/>
        </w:numPr>
        <w:spacing w:after="25"/>
        <w:jc w:val="both"/>
        <w:rPr>
          <w:rFonts w:ascii="Verdana" w:hAnsi="Verdana"/>
          <w:szCs w:val="23"/>
        </w:rPr>
      </w:pPr>
      <w:r>
        <w:rPr>
          <w:rFonts w:ascii="Verdana" w:hAnsi="Verdana"/>
          <w:szCs w:val="23"/>
        </w:rPr>
        <w:t xml:space="preserve">má zrelý morálny úsudok opierajúci sa o zovšeobecnené zásady, preto je schopná správne reagovať aj v neočakávaných a zložitých situáciách, </w:t>
      </w:r>
    </w:p>
    <w:p w:rsidR="00207875" w:rsidRDefault="00207875" w:rsidP="00A87BFA">
      <w:pPr>
        <w:pStyle w:val="Default"/>
        <w:numPr>
          <w:ilvl w:val="0"/>
          <w:numId w:val="40"/>
        </w:numPr>
        <w:spacing w:after="25"/>
        <w:jc w:val="both"/>
        <w:rPr>
          <w:rFonts w:ascii="Verdana" w:hAnsi="Verdana"/>
          <w:szCs w:val="23"/>
        </w:rPr>
      </w:pPr>
      <w:r>
        <w:rPr>
          <w:rFonts w:ascii="Verdana" w:hAnsi="Verdana"/>
          <w:szCs w:val="23"/>
        </w:rPr>
        <w:t xml:space="preserve">charakterizuje ju spojenie správneho myslenia a správneho konania, </w:t>
      </w:r>
    </w:p>
    <w:p w:rsidR="00207875" w:rsidRDefault="00207875" w:rsidP="00A87BFA">
      <w:pPr>
        <w:pStyle w:val="Default"/>
        <w:numPr>
          <w:ilvl w:val="0"/>
          <w:numId w:val="40"/>
        </w:numPr>
        <w:spacing w:after="25"/>
        <w:jc w:val="both"/>
        <w:rPr>
          <w:rFonts w:ascii="Verdana" w:hAnsi="Verdana"/>
          <w:szCs w:val="23"/>
        </w:rPr>
      </w:pPr>
      <w:r>
        <w:rPr>
          <w:rFonts w:ascii="Verdana" w:hAnsi="Verdana"/>
          <w:szCs w:val="23"/>
        </w:rPr>
        <w:t xml:space="preserve">koná v súlade so svojimi zásadami, ale aj s citovou zaangažovanosťou - súlad medzi emóciami a chcením – nekoná len z povinnosti a bez nadšenia s pocitom sebaľútosti, </w:t>
      </w:r>
    </w:p>
    <w:p w:rsidR="00207875" w:rsidRDefault="00207875" w:rsidP="00A87BFA">
      <w:pPr>
        <w:pStyle w:val="Default"/>
        <w:numPr>
          <w:ilvl w:val="0"/>
          <w:numId w:val="40"/>
        </w:numPr>
        <w:spacing w:after="25"/>
        <w:jc w:val="both"/>
        <w:rPr>
          <w:rFonts w:ascii="Verdana" w:hAnsi="Verdana"/>
          <w:szCs w:val="23"/>
        </w:rPr>
      </w:pPr>
      <w:r>
        <w:rPr>
          <w:rFonts w:ascii="Verdana" w:hAnsi="Verdana"/>
          <w:szCs w:val="23"/>
        </w:rPr>
        <w:t xml:space="preserve">prijíma iných v ich rozdielnosti, akceptuje ich názory a je ochotná na prijateľný kompromis, ktorý ale nie je v rozpore so všeľudskými hodnotami, </w:t>
      </w:r>
    </w:p>
    <w:p w:rsidR="00207875" w:rsidRDefault="00207875" w:rsidP="00A87BFA">
      <w:pPr>
        <w:pStyle w:val="Default"/>
        <w:numPr>
          <w:ilvl w:val="0"/>
          <w:numId w:val="40"/>
        </w:numPr>
        <w:jc w:val="both"/>
        <w:rPr>
          <w:rFonts w:ascii="Verdana" w:hAnsi="Verdana"/>
          <w:szCs w:val="23"/>
        </w:rPr>
      </w:pPr>
      <w:r>
        <w:rPr>
          <w:rFonts w:ascii="Verdana" w:hAnsi="Verdana"/>
          <w:szCs w:val="23"/>
        </w:rPr>
        <w:t xml:space="preserve">je ochotná a schopná spolupracovať a iniciovať spoluprácu. </w:t>
      </w:r>
    </w:p>
    <w:p w:rsidR="00207875" w:rsidRDefault="00207875" w:rsidP="00207875">
      <w:pPr>
        <w:pStyle w:val="Default"/>
        <w:jc w:val="both"/>
        <w:rPr>
          <w:rFonts w:ascii="Verdana" w:hAnsi="Verdana"/>
          <w:szCs w:val="23"/>
        </w:rPr>
      </w:pPr>
    </w:p>
    <w:p w:rsidR="00207875" w:rsidRDefault="00207875" w:rsidP="00207875">
      <w:pPr>
        <w:pStyle w:val="Default"/>
        <w:jc w:val="both"/>
        <w:rPr>
          <w:rFonts w:ascii="Verdana" w:hAnsi="Verdana"/>
          <w:szCs w:val="23"/>
        </w:rPr>
      </w:pPr>
      <w:r>
        <w:rPr>
          <w:rFonts w:ascii="Verdana" w:hAnsi="Verdana"/>
          <w:szCs w:val="23"/>
        </w:rPr>
        <w:t xml:space="preserve">Dosahovanie týchto cieľov ráta s aktivizáciou a rozvojom nonkognitívnych funkcií osobnosti, ktoré uvádza profesor M. Zelina v systéme KEMSAK: </w:t>
      </w:r>
    </w:p>
    <w:p w:rsidR="00207875" w:rsidRDefault="00207875" w:rsidP="00207875">
      <w:pPr>
        <w:pStyle w:val="Default"/>
        <w:jc w:val="both"/>
        <w:rPr>
          <w:rFonts w:ascii="Verdana" w:hAnsi="Verdana"/>
          <w:szCs w:val="23"/>
        </w:rPr>
      </w:pPr>
      <w:r>
        <w:rPr>
          <w:rFonts w:ascii="Verdana" w:hAnsi="Verdana"/>
          <w:szCs w:val="23"/>
        </w:rPr>
        <w:t xml:space="preserve">K – kognitivizácia, ktorej cieľom je naučiť človeka poznávať, myslieť, riešiť problémy, </w:t>
      </w:r>
    </w:p>
    <w:p w:rsidR="00207875" w:rsidRDefault="00207875" w:rsidP="00207875">
      <w:pPr>
        <w:pStyle w:val="Default"/>
        <w:jc w:val="both"/>
        <w:rPr>
          <w:rFonts w:ascii="Verdana" w:hAnsi="Verdana"/>
          <w:szCs w:val="23"/>
        </w:rPr>
      </w:pPr>
      <w:r>
        <w:rPr>
          <w:rFonts w:ascii="Verdana" w:hAnsi="Verdana"/>
          <w:szCs w:val="23"/>
        </w:rPr>
        <w:t>E – emocionalizácia, cieľom je naučiť človeka cítiť a rozvíjať jeho kompetencie pre cítenie,prežívanie, rozvíjať jeho city,</w:t>
      </w:r>
    </w:p>
    <w:p w:rsidR="00207875" w:rsidRDefault="00207875" w:rsidP="00207875">
      <w:pPr>
        <w:pStyle w:val="Default"/>
        <w:jc w:val="both"/>
        <w:rPr>
          <w:rFonts w:ascii="Verdana" w:hAnsi="Verdana"/>
          <w:szCs w:val="23"/>
        </w:rPr>
      </w:pPr>
      <w:r>
        <w:rPr>
          <w:rFonts w:ascii="Verdana" w:hAnsi="Verdana"/>
          <w:szCs w:val="23"/>
        </w:rPr>
        <w:t xml:space="preserve">M – motivácia, cieľom je rozvinúť záujmy, potreby, túžby, chcenia osobnosti, jej aktivity, </w:t>
      </w:r>
    </w:p>
    <w:p w:rsidR="00207875" w:rsidRDefault="00207875" w:rsidP="00207875">
      <w:pPr>
        <w:pStyle w:val="Default"/>
        <w:jc w:val="both"/>
        <w:rPr>
          <w:rFonts w:ascii="Verdana" w:hAnsi="Verdana"/>
          <w:szCs w:val="23"/>
        </w:rPr>
      </w:pPr>
      <w:r>
        <w:rPr>
          <w:rFonts w:ascii="Verdana" w:hAnsi="Verdana"/>
          <w:szCs w:val="23"/>
        </w:rPr>
        <w:t xml:space="preserve">S – socializácia, jej cieľom je naučiť človeka žiť s druhými ľuďmi, naučiť ich komunikovať, tvoriť progresívne medziľudské vzťahy, </w:t>
      </w:r>
    </w:p>
    <w:p w:rsidR="00207875" w:rsidRDefault="00207875" w:rsidP="00207875">
      <w:pPr>
        <w:pStyle w:val="Default"/>
        <w:jc w:val="both"/>
        <w:rPr>
          <w:rFonts w:ascii="Verdana" w:hAnsi="Verdana"/>
          <w:szCs w:val="23"/>
        </w:rPr>
      </w:pPr>
      <w:r>
        <w:rPr>
          <w:rFonts w:ascii="Verdana" w:hAnsi="Verdana"/>
          <w:szCs w:val="23"/>
        </w:rPr>
        <w:t xml:space="preserve">A – axiologizácia, ktorej cieľom je rozvíjať progresívnu hodnotovú orientáciu osobnosti, učiť hodnotiť, </w:t>
      </w:r>
    </w:p>
    <w:p w:rsidR="00207875" w:rsidRDefault="00207875" w:rsidP="00207875">
      <w:pPr>
        <w:pStyle w:val="Default"/>
        <w:jc w:val="both"/>
        <w:rPr>
          <w:rFonts w:ascii="Verdana" w:hAnsi="Verdana"/>
          <w:szCs w:val="23"/>
        </w:rPr>
      </w:pPr>
      <w:r>
        <w:rPr>
          <w:rFonts w:ascii="Verdana" w:hAnsi="Verdana"/>
          <w:szCs w:val="23"/>
        </w:rPr>
        <w:t>K – kreativizácia, cieľom tejto funkcie je rozvíjať v osobnosti tvorivý štýl života.</w:t>
      </w:r>
    </w:p>
    <w:p w:rsidR="00844273" w:rsidRDefault="00844273" w:rsidP="00207875">
      <w:pPr>
        <w:pStyle w:val="Default"/>
        <w:jc w:val="both"/>
        <w:rPr>
          <w:rFonts w:ascii="Verdana" w:hAnsi="Verdana"/>
          <w:b/>
          <w:bCs/>
          <w:szCs w:val="23"/>
        </w:rPr>
      </w:pPr>
    </w:p>
    <w:p w:rsidR="00844273" w:rsidRDefault="00844273" w:rsidP="00207875">
      <w:pPr>
        <w:pStyle w:val="Default"/>
        <w:jc w:val="both"/>
        <w:rPr>
          <w:rFonts w:ascii="Verdana" w:hAnsi="Verdana"/>
          <w:b/>
          <w:bCs/>
          <w:szCs w:val="23"/>
        </w:rPr>
      </w:pPr>
    </w:p>
    <w:p w:rsidR="00844273" w:rsidRDefault="00844273" w:rsidP="00207875">
      <w:pPr>
        <w:pStyle w:val="Default"/>
        <w:jc w:val="both"/>
        <w:rPr>
          <w:rFonts w:ascii="Verdana" w:hAnsi="Verdana"/>
          <w:b/>
          <w:bCs/>
          <w:szCs w:val="23"/>
        </w:rPr>
      </w:pPr>
    </w:p>
    <w:p w:rsidR="00207875" w:rsidRDefault="00207875" w:rsidP="00207875">
      <w:pPr>
        <w:pStyle w:val="Default"/>
        <w:jc w:val="both"/>
        <w:rPr>
          <w:rFonts w:ascii="Verdana" w:hAnsi="Verdana"/>
          <w:b/>
          <w:bCs/>
          <w:szCs w:val="23"/>
        </w:rPr>
      </w:pPr>
      <w:r>
        <w:rPr>
          <w:rFonts w:ascii="Verdana" w:hAnsi="Verdana"/>
          <w:b/>
          <w:bCs/>
          <w:szCs w:val="23"/>
        </w:rPr>
        <w:t>Obsah predmetu:</w:t>
      </w:r>
    </w:p>
    <w:p w:rsidR="00207875" w:rsidRDefault="00207875" w:rsidP="00207875">
      <w:pPr>
        <w:pStyle w:val="Default"/>
        <w:jc w:val="both"/>
        <w:rPr>
          <w:rFonts w:ascii="Verdana" w:hAnsi="Verdana"/>
          <w:b/>
          <w:bCs/>
          <w:szCs w:val="23"/>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hodnoty</w:t>
      </w:r>
    </w:p>
    <w:p w:rsidR="00931DA2" w:rsidRPr="00931DA2" w:rsidRDefault="00207875" w:rsidP="00207875">
      <w:pPr>
        <w:spacing w:after="0"/>
        <w:rPr>
          <w:rFonts w:ascii="Verdana" w:hAnsi="Verdana"/>
          <w:sz w:val="24"/>
          <w:szCs w:val="24"/>
        </w:rPr>
      </w:pPr>
      <w:r>
        <w:rPr>
          <w:rFonts w:ascii="Verdana" w:hAnsi="Verdana"/>
          <w:b/>
          <w:sz w:val="24"/>
          <w:szCs w:val="24"/>
        </w:rPr>
        <w:t xml:space="preserve">Ročník:   </w:t>
      </w:r>
      <w:r>
        <w:rPr>
          <w:rFonts w:ascii="Verdana" w:hAnsi="Verdana"/>
          <w:sz w:val="24"/>
          <w:szCs w:val="24"/>
        </w:rPr>
        <w:t>piaty</w:t>
      </w:r>
    </w:p>
    <w:p w:rsidR="00931DA2" w:rsidRPr="00D4446A" w:rsidRDefault="00207875" w:rsidP="00D4446A">
      <w:pPr>
        <w:pStyle w:val="Default"/>
        <w:jc w:val="both"/>
        <w:rPr>
          <w:rFonts w:ascii="Verdana" w:hAnsi="Verdana"/>
          <w:bCs/>
        </w:rPr>
      </w:pPr>
      <w:r>
        <w:rPr>
          <w:rFonts w:ascii="Verdana" w:hAnsi="Verdana"/>
          <w:b/>
        </w:rPr>
        <w:t>Časový rozsah výučby:</w:t>
      </w:r>
      <w:r w:rsidR="009C16DD">
        <w:rPr>
          <w:rFonts w:ascii="Verdana" w:hAnsi="Verdana"/>
        </w:rPr>
        <w:t>1</w:t>
      </w:r>
      <w:r w:rsidR="009C16DD">
        <w:rPr>
          <w:rFonts w:ascii="Verdana" w:hAnsi="Verdana"/>
          <w:bCs/>
        </w:rPr>
        <w:t xml:space="preserve">hodina týždenne / 33 hodín ročne – </w:t>
      </w:r>
      <w:r w:rsidR="00D4446A">
        <w:rPr>
          <w:rFonts w:ascii="Verdana" w:hAnsi="Verdana"/>
          <w:bCs/>
        </w:rPr>
        <w:t xml:space="preserve">triedy </w:t>
      </w:r>
      <w:r w:rsidR="009C16DD">
        <w:rPr>
          <w:rFonts w:ascii="Verdana" w:hAnsi="Verdana"/>
          <w:bCs/>
        </w:rPr>
        <w:t>s rozšíreným vyučovaním cudzieho jazyka</w:t>
      </w:r>
      <w:r w:rsidR="00D4446A">
        <w:rPr>
          <w:rFonts w:ascii="Verdana" w:hAnsi="Verdana"/>
          <w:bCs/>
        </w:rPr>
        <w:t xml:space="preserve">; </w:t>
      </w:r>
      <w:r w:rsidR="009C16DD">
        <w:rPr>
          <w:rFonts w:ascii="Verdana" w:hAnsi="Verdana"/>
        </w:rPr>
        <w:t>1</w:t>
      </w:r>
      <w:r w:rsidR="009C16DD">
        <w:rPr>
          <w:rFonts w:ascii="Verdana" w:hAnsi="Verdana"/>
          <w:bCs/>
        </w:rPr>
        <w:t>hodina týždenne / 33 hodín ročne – bežné triedy</w:t>
      </w:r>
    </w:p>
    <w:p w:rsidR="00207875" w:rsidRDefault="00207875" w:rsidP="00207875">
      <w:pPr>
        <w:pStyle w:val="Default"/>
        <w:jc w:val="both"/>
        <w:rPr>
          <w:rFonts w:ascii="Verdana" w:hAnsi="Verdana" w:cs="Tahoma"/>
          <w:b/>
          <w:bCs/>
          <w:szCs w:val="23"/>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160"/>
        <w:gridCol w:w="2700"/>
        <w:gridCol w:w="2880"/>
        <w:gridCol w:w="1843"/>
      </w:tblGrid>
      <w:tr w:rsidR="00207875" w:rsidTr="005B3CD7">
        <w:tc>
          <w:tcPr>
            <w:tcW w:w="1440" w:type="dxa"/>
            <w:vAlign w:val="center"/>
          </w:tcPr>
          <w:p w:rsidR="00207875" w:rsidRDefault="00207875" w:rsidP="005B3CD7">
            <w:pPr>
              <w:pStyle w:val="Nadpis2"/>
              <w:spacing w:after="0"/>
              <w:rPr>
                <w:rFonts w:ascii="Tahoma" w:hAnsi="Tahoma" w:cs="Tahoma"/>
                <w:sz w:val="20"/>
              </w:rPr>
            </w:pPr>
            <w:r>
              <w:rPr>
                <w:rFonts w:ascii="Tahoma" w:hAnsi="Tahoma" w:cs="Tahoma"/>
                <w:sz w:val="20"/>
              </w:rPr>
              <w:lastRenderedPageBreak/>
              <w:t>Tematický celok</w:t>
            </w:r>
          </w:p>
        </w:tc>
        <w:tc>
          <w:tcPr>
            <w:tcW w:w="2160"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70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88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843"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Prierezové témy</w:t>
            </w: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Oboznámenie sa s cieľmi predmetu ETV</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 xml:space="preserve">Etická výchova- jej význam, ciele a zameranie </w:t>
            </w:r>
          </w:p>
        </w:tc>
        <w:tc>
          <w:tcPr>
            <w:tcW w:w="2700" w:type="dxa"/>
          </w:tcPr>
          <w:p w:rsidR="00207875" w:rsidRDefault="00207875" w:rsidP="005B3CD7">
            <w:pPr>
              <w:spacing w:after="0"/>
              <w:rPr>
                <w:rFonts w:ascii="Tahoma" w:hAnsi="Tahoma" w:cs="Tahoma"/>
                <w:sz w:val="16"/>
              </w:rPr>
            </w:pPr>
            <w:r>
              <w:rPr>
                <w:rFonts w:ascii="Tahoma" w:hAnsi="Tahoma" w:cs="Tahoma"/>
                <w:sz w:val="16"/>
              </w:rPr>
              <w:t>Priblížiť žiakom predmet ETV, oboznámiť ich so systémom práce</w:t>
            </w:r>
          </w:p>
        </w:tc>
        <w:tc>
          <w:tcPr>
            <w:tcW w:w="2880" w:type="dxa"/>
          </w:tcPr>
          <w:p w:rsidR="00207875" w:rsidRDefault="00207875" w:rsidP="005B3CD7">
            <w:pPr>
              <w:spacing w:after="0"/>
              <w:rPr>
                <w:rFonts w:ascii="Tahoma" w:hAnsi="Tahoma" w:cs="Tahoma"/>
                <w:sz w:val="16"/>
              </w:rPr>
            </w:pPr>
            <w:r>
              <w:rPr>
                <w:rFonts w:ascii="Tahoma" w:hAnsi="Tahoma" w:cs="Tahoma"/>
                <w:sz w:val="16"/>
              </w:rPr>
              <w:t>Priblížiť žiakom predmet a oboznámiť ich so systémom práce</w:t>
            </w:r>
          </w:p>
        </w:tc>
        <w:tc>
          <w:tcPr>
            <w:tcW w:w="1843" w:type="dxa"/>
          </w:tcPr>
          <w:p w:rsidR="00207875" w:rsidRDefault="00207875" w:rsidP="005B3CD7">
            <w:pPr>
              <w:spacing w:after="0"/>
              <w:rPr>
                <w:rFonts w:ascii="Tahoma" w:hAnsi="Tahoma" w:cs="Tahoma"/>
                <w:sz w:val="16"/>
              </w:rPr>
            </w:pP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Komunikácia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Otvorená komunikácia</w:t>
            </w:r>
          </w:p>
        </w:tc>
        <w:tc>
          <w:tcPr>
            <w:tcW w:w="2700" w:type="dxa"/>
          </w:tcPr>
          <w:p w:rsidR="00207875" w:rsidRDefault="00207875" w:rsidP="005B3CD7">
            <w:pPr>
              <w:spacing w:after="0"/>
              <w:rPr>
                <w:rFonts w:ascii="Tahoma" w:hAnsi="Tahoma" w:cs="Tahoma"/>
                <w:sz w:val="16"/>
              </w:rPr>
            </w:pPr>
            <w:r>
              <w:rPr>
                <w:rFonts w:ascii="Tahoma" w:hAnsi="Tahoma" w:cs="Tahoma"/>
                <w:sz w:val="16"/>
              </w:rPr>
              <w:t>Verbálna a neverbálna komunikácia. Zrakový kontakt, úsmev, pozdrav, otázka, prosba. Zázračné slová na udržanie priateľstva.</w:t>
            </w:r>
          </w:p>
        </w:tc>
        <w:tc>
          <w:tcPr>
            <w:tcW w:w="2880" w:type="dxa"/>
          </w:tcPr>
          <w:p w:rsidR="00207875" w:rsidRDefault="00207875" w:rsidP="005B3CD7">
            <w:pPr>
              <w:spacing w:after="0"/>
              <w:rPr>
                <w:rFonts w:ascii="Tahoma" w:hAnsi="Tahoma" w:cs="Tahoma"/>
                <w:sz w:val="16"/>
              </w:rPr>
            </w:pPr>
            <w:r>
              <w:rPr>
                <w:rFonts w:ascii="Tahoma" w:hAnsi="Tahoma" w:cs="Tahoma"/>
                <w:sz w:val="16"/>
              </w:rPr>
              <w:t>Žiak si uvedomuje príčiny komunikačných šumov a vníma miesto komunikačných prekážok pri nedorozumeniach. Dobre zvláda základné komunikačné zručnosti.</w:t>
            </w:r>
          </w:p>
        </w:tc>
        <w:tc>
          <w:tcPr>
            <w:tcW w:w="1843" w:type="dxa"/>
          </w:tcPr>
          <w:p w:rsidR="00207875" w:rsidRDefault="00207875" w:rsidP="005B3CD7">
            <w:pPr>
              <w:pStyle w:val="Textbubliny"/>
              <w:spacing w:line="276" w:lineRule="auto"/>
              <w:rPr>
                <w:szCs w:val="22"/>
              </w:rPr>
            </w:pPr>
            <w:r>
              <w:rPr>
                <w:szCs w:val="22"/>
              </w:rPr>
              <w:t>OSR, MUV</w:t>
            </w: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Poznanie a pozitívne hodnotenie seba, úcta k sebe</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Ako vidím sám seba, dokážem sa ohodnotiť pozitívne, moja ľudská dôstojnosť</w:t>
            </w:r>
          </w:p>
        </w:tc>
        <w:tc>
          <w:tcPr>
            <w:tcW w:w="2700" w:type="dxa"/>
          </w:tcPr>
          <w:p w:rsidR="00207875" w:rsidRDefault="00207875" w:rsidP="005B3CD7">
            <w:pPr>
              <w:spacing w:after="0"/>
              <w:rPr>
                <w:rFonts w:ascii="Tahoma" w:hAnsi="Tahoma" w:cs="Tahoma"/>
                <w:sz w:val="16"/>
              </w:rPr>
            </w:pPr>
            <w:r>
              <w:rPr>
                <w:rFonts w:ascii="Tahoma" w:hAnsi="Tahoma" w:cs="Tahoma"/>
                <w:sz w:val="16"/>
              </w:rPr>
              <w:t>Sami sa vidíme lepšími. Podpora sebaoceňovania.</w:t>
            </w:r>
          </w:p>
          <w:p w:rsidR="00207875" w:rsidRDefault="00207875" w:rsidP="005B3CD7">
            <w:pPr>
              <w:spacing w:after="0"/>
              <w:rPr>
                <w:rFonts w:ascii="Tahoma" w:hAnsi="Tahoma" w:cs="Tahoma"/>
                <w:sz w:val="16"/>
              </w:rPr>
            </w:pPr>
            <w:r>
              <w:rPr>
                <w:rFonts w:ascii="Tahoma" w:hAnsi="Tahoma" w:cs="Tahoma"/>
                <w:sz w:val="16"/>
              </w:rPr>
              <w:t>Úcta k sebe. Hodnota človeka.</w:t>
            </w:r>
          </w:p>
        </w:tc>
        <w:tc>
          <w:tcPr>
            <w:tcW w:w="2880" w:type="dxa"/>
          </w:tcPr>
          <w:p w:rsidR="00207875" w:rsidRDefault="00207875" w:rsidP="005B3CD7">
            <w:pPr>
              <w:spacing w:after="0"/>
              <w:rPr>
                <w:rFonts w:ascii="Tahoma" w:hAnsi="Tahoma" w:cs="Tahoma"/>
                <w:sz w:val="16"/>
              </w:rPr>
            </w:pPr>
            <w:r>
              <w:rPr>
                <w:rFonts w:ascii="Tahoma" w:hAnsi="Tahoma" w:cs="Tahoma"/>
                <w:sz w:val="16"/>
              </w:rPr>
              <w:t>Žiak si uvedomuje dôležitosť poznania svojich silných a slabých stránok. Ide o snahu väčšieho sebapoznania a rozvíjanie pozitívneho hodnotenia seba samého. Pozná elementy formujúce jeho sebaúctu.</w:t>
            </w:r>
          </w:p>
        </w:tc>
        <w:tc>
          <w:tcPr>
            <w:tcW w:w="1843" w:type="dxa"/>
          </w:tcPr>
          <w:p w:rsidR="00207875" w:rsidRDefault="00207875" w:rsidP="005B3CD7">
            <w:pPr>
              <w:spacing w:after="0"/>
              <w:rPr>
                <w:rFonts w:ascii="Tahoma" w:hAnsi="Tahoma" w:cs="Tahoma"/>
                <w:sz w:val="16"/>
              </w:rPr>
            </w:pPr>
          </w:p>
        </w:tc>
      </w:tr>
      <w:tr w:rsidR="00207875" w:rsidTr="005B3CD7">
        <w:tc>
          <w:tcPr>
            <w:tcW w:w="1440" w:type="dxa"/>
            <w:vAlign w:val="center"/>
          </w:tcPr>
          <w:p w:rsidR="00207875" w:rsidRDefault="00207875" w:rsidP="005B3CD7">
            <w:pPr>
              <w:spacing w:after="0"/>
              <w:ind w:left="708" w:hanging="708"/>
              <w:jc w:val="center"/>
              <w:rPr>
                <w:rFonts w:ascii="Tahoma" w:hAnsi="Tahoma" w:cs="Tahoma"/>
                <w:b/>
                <w:bCs/>
                <w:sz w:val="16"/>
              </w:rPr>
            </w:pPr>
            <w:r>
              <w:rPr>
                <w:rFonts w:ascii="Tahoma" w:hAnsi="Tahoma" w:cs="Tahoma"/>
                <w:b/>
                <w:bCs/>
                <w:sz w:val="16"/>
              </w:rPr>
              <w:t>Tvorivosť a</w:t>
            </w:r>
          </w:p>
          <w:p w:rsidR="00207875" w:rsidRDefault="00207875" w:rsidP="005B3CD7">
            <w:pPr>
              <w:spacing w:after="0"/>
              <w:ind w:left="708" w:hanging="708"/>
              <w:jc w:val="center"/>
              <w:rPr>
                <w:rFonts w:ascii="Tahoma" w:hAnsi="Tahoma" w:cs="Tahoma"/>
                <w:b/>
                <w:bCs/>
                <w:sz w:val="16"/>
              </w:rPr>
            </w:pPr>
            <w:r>
              <w:rPr>
                <w:rFonts w:ascii="Tahoma" w:hAnsi="Tahoma" w:cs="Tahoma"/>
                <w:b/>
                <w:bCs/>
                <w:sz w:val="16"/>
              </w:rPr>
              <w:t>iniciatíva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Verbálna tvorivosť – hádanky, hry, hlavolamy.</w:t>
            </w:r>
          </w:p>
        </w:tc>
        <w:tc>
          <w:tcPr>
            <w:tcW w:w="2700" w:type="dxa"/>
          </w:tcPr>
          <w:p w:rsidR="00207875" w:rsidRDefault="00207875" w:rsidP="005B3CD7">
            <w:pPr>
              <w:spacing w:after="0"/>
              <w:rPr>
                <w:rFonts w:ascii="Tahoma" w:hAnsi="Tahoma" w:cs="Tahoma"/>
                <w:sz w:val="16"/>
              </w:rPr>
            </w:pPr>
            <w:r>
              <w:rPr>
                <w:rFonts w:ascii="Tahoma" w:hAnsi="Tahoma" w:cs="Tahoma"/>
                <w:sz w:val="16"/>
              </w:rPr>
              <w:t>Predstavivosť a obrazotvornosť. Hudobná tvorivosť. Dokončenie príbehu.</w:t>
            </w:r>
          </w:p>
        </w:tc>
        <w:tc>
          <w:tcPr>
            <w:tcW w:w="2880" w:type="dxa"/>
          </w:tcPr>
          <w:p w:rsidR="00207875" w:rsidRDefault="00207875" w:rsidP="005B3CD7">
            <w:pPr>
              <w:spacing w:after="0"/>
              <w:rPr>
                <w:rFonts w:ascii="Tahoma" w:hAnsi="Tahoma" w:cs="Tahoma"/>
                <w:sz w:val="16"/>
              </w:rPr>
            </w:pPr>
            <w:r>
              <w:rPr>
                <w:rFonts w:ascii="Tahoma" w:hAnsi="Tahoma" w:cs="Tahoma"/>
                <w:sz w:val="16"/>
              </w:rPr>
              <w:t>Rozumie, že tvorivosť je potrebná nielen pre vedu a umenie, ale aj pre vytváranie medziľudských vzťahov.</w:t>
            </w:r>
          </w:p>
        </w:tc>
        <w:tc>
          <w:tcPr>
            <w:tcW w:w="1843" w:type="dxa"/>
          </w:tcPr>
          <w:p w:rsidR="00207875" w:rsidRDefault="00207875" w:rsidP="005B3CD7">
            <w:pPr>
              <w:spacing w:after="0"/>
              <w:rPr>
                <w:rFonts w:ascii="Tahoma" w:hAnsi="Tahoma" w:cs="Tahoma"/>
                <w:sz w:val="16"/>
              </w:rPr>
            </w:pPr>
            <w:r>
              <w:rPr>
                <w:rFonts w:ascii="Tahoma" w:hAnsi="Tahoma" w:cs="Tahoma"/>
                <w:sz w:val="16"/>
              </w:rPr>
              <w:t xml:space="preserve"> OSR</w:t>
            </w: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Vyjadrovanie a komunikácia citov</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Citová rozcvička. Mimické vyjadrovanie citov a postojov</w:t>
            </w:r>
          </w:p>
        </w:tc>
        <w:tc>
          <w:tcPr>
            <w:tcW w:w="2700" w:type="dxa"/>
          </w:tcPr>
          <w:p w:rsidR="00207875" w:rsidRDefault="00207875" w:rsidP="005B3CD7">
            <w:pPr>
              <w:spacing w:after="0"/>
              <w:rPr>
                <w:rFonts w:ascii="Tahoma" w:hAnsi="Tahoma" w:cs="Tahoma"/>
                <w:sz w:val="16"/>
              </w:rPr>
            </w:pPr>
            <w:r>
              <w:rPr>
                <w:rFonts w:ascii="Tahoma" w:hAnsi="Tahoma" w:cs="Tahoma"/>
                <w:sz w:val="16"/>
              </w:rPr>
              <w:t>Ako by si sa cítil, keby...? Renatalizácia – schopnosť vidieť veci očami toho druhého</w:t>
            </w:r>
          </w:p>
        </w:tc>
        <w:tc>
          <w:tcPr>
            <w:tcW w:w="2880" w:type="dxa"/>
          </w:tcPr>
          <w:p w:rsidR="00207875" w:rsidRDefault="00207875" w:rsidP="005B3CD7">
            <w:pPr>
              <w:spacing w:after="0"/>
              <w:rPr>
                <w:rFonts w:ascii="Tahoma" w:hAnsi="Tahoma" w:cs="Tahoma"/>
                <w:sz w:val="16"/>
              </w:rPr>
            </w:pPr>
            <w:r>
              <w:rPr>
                <w:rFonts w:ascii="Tahoma" w:hAnsi="Tahoma" w:cs="Tahoma"/>
                <w:sz w:val="16"/>
              </w:rPr>
              <w:t>Vie identifikovať a vyjadrovať city. Všíma si ich a usmerňuje ich. Vníma a vidí pocity a udalosti očami iného účastníka.</w:t>
            </w:r>
          </w:p>
        </w:tc>
        <w:tc>
          <w:tcPr>
            <w:tcW w:w="1843" w:type="dxa"/>
          </w:tcPr>
          <w:p w:rsidR="00207875" w:rsidRDefault="00207875" w:rsidP="005B3CD7">
            <w:pPr>
              <w:spacing w:after="0"/>
              <w:rPr>
                <w:rFonts w:ascii="Tahoma" w:hAnsi="Tahoma" w:cs="Tahoma"/>
                <w:sz w:val="16"/>
              </w:rPr>
            </w:pPr>
            <w:r>
              <w:rPr>
                <w:rFonts w:ascii="Tahoma" w:hAnsi="Tahoma" w:cs="Tahoma"/>
                <w:sz w:val="16"/>
              </w:rPr>
              <w:t>OSR, MEV</w:t>
            </w: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Etické aspekty ochrany prírody</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Ekologická etika z pohľadu žiaka – zber odpadu, neznečisťovať okolie</w:t>
            </w:r>
          </w:p>
        </w:tc>
        <w:tc>
          <w:tcPr>
            <w:tcW w:w="2700" w:type="dxa"/>
          </w:tcPr>
          <w:p w:rsidR="00207875" w:rsidRDefault="00207875" w:rsidP="005B3CD7">
            <w:pPr>
              <w:pStyle w:val="Textbubliny"/>
              <w:spacing w:line="276" w:lineRule="auto"/>
              <w:rPr>
                <w:szCs w:val="22"/>
              </w:rPr>
            </w:pPr>
            <w:r>
              <w:rPr>
                <w:szCs w:val="22"/>
              </w:rPr>
              <w:t>Vnímanie prírody, úcta ku všetkým formám života</w:t>
            </w:r>
          </w:p>
        </w:tc>
        <w:tc>
          <w:tcPr>
            <w:tcW w:w="2880" w:type="dxa"/>
          </w:tcPr>
          <w:p w:rsidR="00207875" w:rsidRDefault="00207875" w:rsidP="005B3CD7">
            <w:pPr>
              <w:spacing w:after="0"/>
              <w:rPr>
                <w:rFonts w:ascii="Tahoma" w:hAnsi="Tahoma" w:cs="Tahoma"/>
                <w:sz w:val="16"/>
              </w:rPr>
            </w:pPr>
            <w:r>
              <w:rPr>
                <w:rFonts w:ascii="Tahoma" w:hAnsi="Tahoma" w:cs="Tahoma"/>
                <w:sz w:val="16"/>
              </w:rPr>
              <w:t>Cíti sa súčasťou prírody a chce jej pomôcť. Vníma svoje možnosti pre ochranu životného prostredia. Podľa svojich možností a výziev ktoré ponúka daný región chráni prírodu a prostredie,</w:t>
            </w:r>
          </w:p>
        </w:tc>
        <w:tc>
          <w:tcPr>
            <w:tcW w:w="1843" w:type="dxa"/>
          </w:tcPr>
          <w:p w:rsidR="00207875" w:rsidRDefault="00207875" w:rsidP="005B3CD7">
            <w:pPr>
              <w:spacing w:after="0"/>
              <w:rPr>
                <w:rFonts w:ascii="Tahoma" w:hAnsi="Tahoma" w:cs="Tahoma"/>
                <w:sz w:val="16"/>
              </w:rPr>
            </w:pPr>
            <w:r>
              <w:rPr>
                <w:rFonts w:ascii="Tahoma" w:hAnsi="Tahoma" w:cs="Tahoma"/>
                <w:sz w:val="16"/>
              </w:rPr>
              <w:t>ENV</w:t>
            </w:r>
          </w:p>
        </w:tc>
      </w:tr>
    </w:tbl>
    <w:p w:rsidR="0067076F" w:rsidRDefault="0067076F" w:rsidP="00207875">
      <w:pPr>
        <w:spacing w:after="0"/>
        <w:rPr>
          <w:rFonts w:ascii="Verdana" w:hAnsi="Verdana"/>
          <w:b/>
          <w:sz w:val="24"/>
          <w:szCs w:val="24"/>
        </w:rPr>
      </w:pPr>
    </w:p>
    <w:p w:rsidR="00D4446A" w:rsidRDefault="00D4446A" w:rsidP="00207875">
      <w:pPr>
        <w:spacing w:after="0"/>
        <w:rPr>
          <w:rFonts w:ascii="Verdana" w:hAnsi="Verdana"/>
          <w:b/>
          <w:sz w:val="24"/>
          <w:szCs w:val="24"/>
        </w:rPr>
      </w:pPr>
    </w:p>
    <w:p w:rsidR="0014775D" w:rsidRDefault="0014775D"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hodnoty</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šiesty</w:t>
      </w:r>
    </w:p>
    <w:p w:rsidR="00207875" w:rsidRDefault="00207875" w:rsidP="00207875">
      <w:pPr>
        <w:pStyle w:val="Default"/>
        <w:jc w:val="both"/>
        <w:rPr>
          <w:rFonts w:ascii="Verdana" w:hAnsi="Verdana"/>
          <w:bCs/>
        </w:rPr>
      </w:pPr>
      <w:r>
        <w:rPr>
          <w:rFonts w:ascii="Verdana" w:hAnsi="Verdana"/>
          <w:b/>
        </w:rPr>
        <w:t>Časový rozsah výučby:</w:t>
      </w:r>
      <w:r w:rsidR="009C16DD">
        <w:rPr>
          <w:rFonts w:ascii="Verdana" w:hAnsi="Verdana"/>
        </w:rPr>
        <w:t>1</w:t>
      </w:r>
      <w:r w:rsidR="009C16DD">
        <w:rPr>
          <w:rFonts w:ascii="Verdana" w:hAnsi="Verdana"/>
          <w:bCs/>
        </w:rPr>
        <w:t xml:space="preserve">hodina týždenne / 33 hodín ročne – </w:t>
      </w:r>
      <w:r w:rsidR="00D4446A">
        <w:rPr>
          <w:rFonts w:ascii="Verdana" w:hAnsi="Verdana"/>
          <w:bCs/>
        </w:rPr>
        <w:t xml:space="preserve">triedy </w:t>
      </w:r>
      <w:r w:rsidR="009C16DD">
        <w:rPr>
          <w:rFonts w:ascii="Verdana" w:hAnsi="Verdana"/>
          <w:bCs/>
        </w:rPr>
        <w:t>s rozšíreným vyučovaním cudzieho jazyka</w:t>
      </w:r>
      <w:r w:rsidR="00D4446A">
        <w:rPr>
          <w:rFonts w:ascii="Verdana" w:hAnsi="Verdana"/>
          <w:bCs/>
        </w:rPr>
        <w:t xml:space="preserve">; </w:t>
      </w:r>
      <w:r w:rsidR="009C16DD">
        <w:rPr>
          <w:rFonts w:ascii="Verdana" w:hAnsi="Verdana"/>
        </w:rPr>
        <w:t>1</w:t>
      </w:r>
      <w:r w:rsidR="009C16DD">
        <w:rPr>
          <w:rFonts w:ascii="Verdana" w:hAnsi="Verdana"/>
          <w:bCs/>
        </w:rPr>
        <w:t>hodina týždenne / 33 hodín ročne – bežné triedy</w:t>
      </w:r>
    </w:p>
    <w:p w:rsidR="00207875" w:rsidRDefault="00207875" w:rsidP="00207875">
      <w:pPr>
        <w:pStyle w:val="Default"/>
        <w:jc w:val="both"/>
        <w:rPr>
          <w:rFonts w:ascii="Verdana" w:hAnsi="Verdana" w:cs="Tahoma"/>
          <w:b/>
          <w:bCs/>
          <w:szCs w:val="23"/>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160"/>
        <w:gridCol w:w="2700"/>
        <w:gridCol w:w="2880"/>
        <w:gridCol w:w="1843"/>
      </w:tblGrid>
      <w:tr w:rsidR="00207875" w:rsidTr="005B3CD7">
        <w:tc>
          <w:tcPr>
            <w:tcW w:w="1440" w:type="dxa"/>
            <w:vAlign w:val="center"/>
          </w:tcPr>
          <w:p w:rsidR="00207875" w:rsidRDefault="00207875" w:rsidP="005B3CD7">
            <w:pPr>
              <w:pStyle w:val="Nadpis2"/>
              <w:spacing w:after="0"/>
              <w:rPr>
                <w:rFonts w:ascii="Tahoma" w:hAnsi="Tahoma" w:cs="Tahoma"/>
                <w:sz w:val="20"/>
              </w:rPr>
            </w:pPr>
            <w:r>
              <w:rPr>
                <w:rFonts w:ascii="Tahoma" w:hAnsi="Tahoma" w:cs="Tahoma"/>
                <w:sz w:val="20"/>
              </w:rPr>
              <w:t>Tematický celok</w:t>
            </w:r>
          </w:p>
        </w:tc>
        <w:tc>
          <w:tcPr>
            <w:tcW w:w="2160"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70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88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843"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Prierezové témy</w:t>
            </w: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City a ich vyjadrenie</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Čo cítim. Vyjadrovanie citov. Ja, my, naše plány.</w:t>
            </w:r>
          </w:p>
        </w:tc>
        <w:tc>
          <w:tcPr>
            <w:tcW w:w="2700" w:type="dxa"/>
          </w:tcPr>
          <w:p w:rsidR="00207875" w:rsidRDefault="00207875" w:rsidP="005B3CD7">
            <w:pPr>
              <w:pStyle w:val="Textbubliny"/>
              <w:spacing w:line="276" w:lineRule="auto"/>
              <w:rPr>
                <w:szCs w:val="22"/>
              </w:rPr>
            </w:pPr>
            <w:r>
              <w:rPr>
                <w:szCs w:val="22"/>
              </w:rPr>
              <w:t>Pojem city a ich základné členenie. Základné členenie – pohoda – radosť, nádej, istota, vďačnosť</w:t>
            </w:r>
          </w:p>
        </w:tc>
        <w:tc>
          <w:tcPr>
            <w:tcW w:w="2880" w:type="dxa"/>
          </w:tcPr>
          <w:p w:rsidR="00207875" w:rsidRDefault="00207875" w:rsidP="005B3CD7">
            <w:pPr>
              <w:spacing w:after="0"/>
              <w:rPr>
                <w:rFonts w:ascii="Tahoma" w:hAnsi="Tahoma" w:cs="Tahoma"/>
                <w:sz w:val="16"/>
              </w:rPr>
            </w:pPr>
            <w:r>
              <w:rPr>
                <w:rFonts w:ascii="Tahoma" w:hAnsi="Tahoma" w:cs="Tahoma"/>
                <w:sz w:val="16"/>
              </w:rPr>
              <w:t>Chápe dôležitosť významu vyjadrenia citov pre život. Z vlastnej skúsenosti chápe, ako vplývajú city na zdravie a výkonnosť. Vie narábať s pojmovým aparátom, ktorý sa týka identifikácie citov. Badať snahu vyjadrovať city bez zraňovania iných</w:t>
            </w:r>
          </w:p>
        </w:tc>
        <w:tc>
          <w:tcPr>
            <w:tcW w:w="1843" w:type="dxa"/>
          </w:tcPr>
          <w:p w:rsidR="00207875" w:rsidRDefault="00207875" w:rsidP="005B3CD7">
            <w:pPr>
              <w:spacing w:after="0"/>
              <w:rPr>
                <w:rFonts w:ascii="Tahoma" w:hAnsi="Tahoma" w:cs="Tahoma"/>
                <w:sz w:val="16"/>
              </w:rPr>
            </w:pPr>
            <w:r>
              <w:rPr>
                <w:rFonts w:ascii="Tahoma" w:hAnsi="Tahoma" w:cs="Tahoma"/>
                <w:sz w:val="16"/>
              </w:rPr>
              <w:t>OSR</w:t>
            </w: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Asertivita – asertívne práva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Ako premôcť agresivitu. Typy správania. Reálne a zobrazené vzory</w:t>
            </w:r>
          </w:p>
        </w:tc>
        <w:tc>
          <w:tcPr>
            <w:tcW w:w="2700" w:type="dxa"/>
          </w:tcPr>
          <w:p w:rsidR="00207875" w:rsidRDefault="00207875" w:rsidP="005B3CD7">
            <w:pPr>
              <w:spacing w:after="0"/>
              <w:rPr>
                <w:rFonts w:ascii="Tahoma" w:hAnsi="Tahoma" w:cs="Tahoma"/>
                <w:sz w:val="16"/>
              </w:rPr>
            </w:pPr>
            <w:r>
              <w:rPr>
                <w:rFonts w:ascii="Tahoma" w:hAnsi="Tahoma" w:cs="Tahoma"/>
                <w:sz w:val="16"/>
              </w:rPr>
              <w:t>Pojem sebapresadenie, jeho význam v medziľudských vzťahoch</w:t>
            </w:r>
          </w:p>
        </w:tc>
        <w:tc>
          <w:tcPr>
            <w:tcW w:w="2880" w:type="dxa"/>
          </w:tcPr>
          <w:p w:rsidR="00207875" w:rsidRDefault="00207875" w:rsidP="005B3CD7">
            <w:pPr>
              <w:spacing w:after="0"/>
              <w:rPr>
                <w:rFonts w:ascii="Tahoma" w:hAnsi="Tahoma" w:cs="Tahoma"/>
                <w:sz w:val="16"/>
              </w:rPr>
            </w:pPr>
            <w:r>
              <w:rPr>
                <w:rFonts w:ascii="Tahoma" w:hAnsi="Tahoma" w:cs="Tahoma"/>
                <w:sz w:val="16"/>
              </w:rPr>
              <w:t>Žiak je schopný reflektovať vo svojom živote tri formy správania – agresívne, pasívne a asertívne. Chápe výhodnosť asertívneho správania pre ozdravenie a jasnosť vzťahov.</w:t>
            </w:r>
          </w:p>
        </w:tc>
        <w:tc>
          <w:tcPr>
            <w:tcW w:w="1843" w:type="dxa"/>
          </w:tcPr>
          <w:p w:rsidR="00207875" w:rsidRDefault="00207875" w:rsidP="005B3CD7">
            <w:pPr>
              <w:spacing w:after="0"/>
              <w:rPr>
                <w:rFonts w:ascii="Tahoma" w:hAnsi="Tahoma" w:cs="Tahoma"/>
                <w:sz w:val="16"/>
              </w:rPr>
            </w:pP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Pozitívne vzory</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Pojmy vzor, model, idol, ideál. Pozitívne vzory správania sa v každodennom živote. Pozitívne vzory správania v literatúre.</w:t>
            </w:r>
          </w:p>
        </w:tc>
        <w:tc>
          <w:tcPr>
            <w:tcW w:w="2700" w:type="dxa"/>
          </w:tcPr>
          <w:p w:rsidR="00207875" w:rsidRDefault="00207875" w:rsidP="005B3CD7">
            <w:pPr>
              <w:pStyle w:val="Textbubliny"/>
              <w:spacing w:line="276" w:lineRule="auto"/>
              <w:rPr>
                <w:szCs w:val="22"/>
              </w:rPr>
            </w:pPr>
            <w:r>
              <w:rPr>
                <w:szCs w:val="22"/>
              </w:rPr>
              <w:t xml:space="preserve">Pozitívne aj negatívne vzory. Vzory z histórie a literatúry i zo svojho okolia. Vlastnosti ľudí, ktorí môžu byť pozitívnym vzorom. </w:t>
            </w:r>
          </w:p>
        </w:tc>
        <w:tc>
          <w:tcPr>
            <w:tcW w:w="2880" w:type="dxa"/>
          </w:tcPr>
          <w:p w:rsidR="00207875" w:rsidRDefault="00207875" w:rsidP="005B3CD7">
            <w:pPr>
              <w:spacing w:after="0"/>
              <w:rPr>
                <w:rFonts w:ascii="Tahoma" w:hAnsi="Tahoma" w:cs="Tahoma"/>
                <w:sz w:val="16"/>
              </w:rPr>
            </w:pPr>
            <w:r>
              <w:rPr>
                <w:rFonts w:ascii="Tahoma" w:hAnsi="Tahoma" w:cs="Tahoma"/>
                <w:sz w:val="16"/>
              </w:rPr>
              <w:t>Chápe pojmy vzor, model, idol vo svojom živote. Cíti obdiv voči prosociálnym vzorom a chce sa im podobať. Je schopný posúdiť svoj idol, prejavuje schopnosť mravného úsudku pri posudzovaní pozitívnych literárnych vzorov.</w:t>
            </w:r>
          </w:p>
        </w:tc>
        <w:tc>
          <w:tcPr>
            <w:tcW w:w="1843" w:type="dxa"/>
          </w:tcPr>
          <w:p w:rsidR="00207875" w:rsidRDefault="00207875" w:rsidP="007F31C6">
            <w:pPr>
              <w:spacing w:after="0"/>
              <w:rPr>
                <w:rFonts w:ascii="Tahoma" w:hAnsi="Tahoma" w:cs="Tahoma"/>
                <w:sz w:val="16"/>
              </w:rPr>
            </w:pPr>
            <w:r>
              <w:rPr>
                <w:rFonts w:ascii="Tahoma" w:hAnsi="Tahoma" w:cs="Tahoma"/>
                <w:sz w:val="16"/>
              </w:rPr>
              <w:t>MEV, OSR</w:t>
            </w: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 xml:space="preserve">Prosociálne správanie, </w:t>
            </w:r>
            <w:r>
              <w:rPr>
                <w:rFonts w:ascii="Tahoma" w:hAnsi="Tahoma" w:cs="Tahoma"/>
                <w:b/>
                <w:bCs/>
                <w:sz w:val="16"/>
              </w:rPr>
              <w:lastRenderedPageBreak/>
              <w:t>priateľstvo</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lastRenderedPageBreak/>
              <w:t xml:space="preserve">Kto je priateľ. Pravidlá priateľstva. Pomoc </w:t>
            </w:r>
            <w:r>
              <w:rPr>
                <w:rFonts w:ascii="Tahoma" w:hAnsi="Tahoma" w:cs="Tahoma"/>
                <w:b/>
                <w:bCs/>
                <w:sz w:val="16"/>
              </w:rPr>
              <w:lastRenderedPageBreak/>
              <w:t>pomáha. Dar, darček, darovanie. Prosociálne a nezštné správanie</w:t>
            </w:r>
          </w:p>
        </w:tc>
        <w:tc>
          <w:tcPr>
            <w:tcW w:w="2700" w:type="dxa"/>
          </w:tcPr>
          <w:p w:rsidR="00207875" w:rsidRDefault="00207875" w:rsidP="005B3CD7">
            <w:pPr>
              <w:spacing w:after="0"/>
              <w:rPr>
                <w:rFonts w:ascii="Tahoma" w:hAnsi="Tahoma" w:cs="Tahoma"/>
                <w:sz w:val="16"/>
              </w:rPr>
            </w:pPr>
            <w:r>
              <w:rPr>
                <w:rFonts w:ascii="Tahoma" w:hAnsi="Tahoma" w:cs="Tahoma"/>
                <w:sz w:val="16"/>
              </w:rPr>
              <w:lastRenderedPageBreak/>
              <w:t xml:space="preserve">Pojem prosociálne správanie – prejavené dobro vo vzťahu k inému </w:t>
            </w:r>
            <w:r>
              <w:rPr>
                <w:rFonts w:ascii="Tahoma" w:hAnsi="Tahoma" w:cs="Tahoma"/>
                <w:sz w:val="16"/>
              </w:rPr>
              <w:lastRenderedPageBreak/>
              <w:t>človeku bez očakávania aktuálnej odmeny. Druhy prosociálneho správania.</w:t>
            </w:r>
          </w:p>
        </w:tc>
        <w:tc>
          <w:tcPr>
            <w:tcW w:w="2880" w:type="dxa"/>
          </w:tcPr>
          <w:p w:rsidR="00207875" w:rsidRDefault="00207875" w:rsidP="005B3CD7">
            <w:pPr>
              <w:spacing w:after="0"/>
              <w:rPr>
                <w:rFonts w:ascii="Tahoma" w:hAnsi="Tahoma" w:cs="Tahoma"/>
                <w:sz w:val="16"/>
              </w:rPr>
            </w:pPr>
            <w:r>
              <w:rPr>
                <w:rFonts w:ascii="Tahoma" w:hAnsi="Tahoma" w:cs="Tahoma"/>
                <w:sz w:val="16"/>
              </w:rPr>
              <w:lastRenderedPageBreak/>
              <w:t xml:space="preserve">Z vlastnej skúsenosti si uvedomuje, čo je to nezištnosť pri konaní dobra. </w:t>
            </w:r>
            <w:r>
              <w:rPr>
                <w:rFonts w:ascii="Tahoma" w:hAnsi="Tahoma" w:cs="Tahoma"/>
                <w:sz w:val="16"/>
              </w:rPr>
              <w:lastRenderedPageBreak/>
              <w:t>Tešia ho rôzne druhy prijatého i vykonaného prosociálneho správania. Je ochotný pomôcť, podeliť sa, vie prijať ponúknutú pomoc.</w:t>
            </w:r>
          </w:p>
        </w:tc>
        <w:tc>
          <w:tcPr>
            <w:tcW w:w="1843" w:type="dxa"/>
          </w:tcPr>
          <w:p w:rsidR="00207875" w:rsidRDefault="00207875" w:rsidP="005B3CD7">
            <w:pPr>
              <w:spacing w:after="0"/>
              <w:rPr>
                <w:rFonts w:ascii="Tahoma" w:hAnsi="Tahoma" w:cs="Tahoma"/>
                <w:sz w:val="16"/>
              </w:rPr>
            </w:pPr>
            <w:r>
              <w:rPr>
                <w:rFonts w:ascii="Tahoma" w:hAnsi="Tahoma" w:cs="Tahoma"/>
                <w:sz w:val="16"/>
              </w:rPr>
              <w:lastRenderedPageBreak/>
              <w:t>OSR</w:t>
            </w: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lastRenderedPageBreak/>
              <w:t>Životné prostredie, etické aspekty ochrany prírody</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 xml:space="preserve">Ako chrániť prírodu proti rôznym škodlivým vplyvom.  </w:t>
            </w:r>
          </w:p>
        </w:tc>
        <w:tc>
          <w:tcPr>
            <w:tcW w:w="2700" w:type="dxa"/>
          </w:tcPr>
          <w:p w:rsidR="00207875" w:rsidRDefault="00207875" w:rsidP="005B3CD7">
            <w:pPr>
              <w:spacing w:after="0"/>
              <w:rPr>
                <w:rFonts w:ascii="Tahoma" w:hAnsi="Tahoma" w:cs="Tahoma"/>
                <w:sz w:val="16"/>
              </w:rPr>
            </w:pPr>
            <w:r>
              <w:rPr>
                <w:rFonts w:ascii="Tahoma" w:hAnsi="Tahoma" w:cs="Tahoma"/>
                <w:sz w:val="16"/>
              </w:rPr>
              <w:t>Čo je to životné prostredie. Ekologická etika z pohľadu žiaka – zber odpadu, neznečisťovať prírodu resp. okolie. Účasť na akciách zameraných na ochranu prírody.</w:t>
            </w:r>
          </w:p>
        </w:tc>
        <w:tc>
          <w:tcPr>
            <w:tcW w:w="2880" w:type="dxa"/>
          </w:tcPr>
          <w:p w:rsidR="00207875" w:rsidRDefault="00207875" w:rsidP="005B3CD7">
            <w:pPr>
              <w:spacing w:after="0"/>
              <w:rPr>
                <w:rFonts w:ascii="Tahoma" w:hAnsi="Tahoma" w:cs="Tahoma"/>
                <w:sz w:val="16"/>
              </w:rPr>
            </w:pPr>
            <w:r>
              <w:rPr>
                <w:rFonts w:ascii="Tahoma" w:hAnsi="Tahoma" w:cs="Tahoma"/>
                <w:sz w:val="16"/>
              </w:rPr>
              <w:t>Cíti sa súčasťou prírody a snaží sa jej pomôcť. Vníma svoje možnosti pre ochranu životného prostredia.</w:t>
            </w:r>
          </w:p>
        </w:tc>
        <w:tc>
          <w:tcPr>
            <w:tcW w:w="1843" w:type="dxa"/>
          </w:tcPr>
          <w:p w:rsidR="00207875" w:rsidRDefault="00207875" w:rsidP="005B3CD7">
            <w:pPr>
              <w:spacing w:after="0"/>
              <w:rPr>
                <w:rFonts w:ascii="Tahoma" w:hAnsi="Tahoma" w:cs="Tahoma"/>
                <w:sz w:val="16"/>
              </w:rPr>
            </w:pPr>
            <w:r>
              <w:rPr>
                <w:rFonts w:ascii="Tahoma" w:hAnsi="Tahoma" w:cs="Tahoma"/>
                <w:sz w:val="16"/>
              </w:rPr>
              <w:t>ENV</w:t>
            </w:r>
          </w:p>
        </w:tc>
      </w:tr>
    </w:tbl>
    <w:p w:rsidR="00207875" w:rsidRDefault="00207875" w:rsidP="00207875">
      <w:pPr>
        <w:pStyle w:val="Default"/>
        <w:jc w:val="both"/>
        <w:rPr>
          <w:rFonts w:ascii="Verdana" w:hAnsi="Verdana" w:cs="Tahoma"/>
          <w:b/>
          <w:bCs/>
          <w:szCs w:val="23"/>
        </w:rPr>
      </w:pPr>
    </w:p>
    <w:p w:rsidR="005D2EA1" w:rsidRDefault="005D2EA1"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hodnoty</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siedmy</w:t>
      </w:r>
    </w:p>
    <w:p w:rsidR="0014775D" w:rsidRDefault="00207875" w:rsidP="00207875">
      <w:pPr>
        <w:pStyle w:val="Default"/>
        <w:jc w:val="both"/>
        <w:rPr>
          <w:rFonts w:ascii="Verdana" w:hAnsi="Verdana"/>
          <w:bCs/>
        </w:rPr>
      </w:pPr>
      <w:r>
        <w:rPr>
          <w:rFonts w:ascii="Verdana" w:hAnsi="Verdana"/>
          <w:b/>
        </w:rPr>
        <w:t>Časový rozsah výučby:</w:t>
      </w:r>
      <w:r w:rsidR="009C16DD">
        <w:rPr>
          <w:rFonts w:ascii="Verdana" w:hAnsi="Verdana"/>
        </w:rPr>
        <w:t>1</w:t>
      </w:r>
      <w:r w:rsidR="009C16DD">
        <w:rPr>
          <w:rFonts w:ascii="Verdana" w:hAnsi="Verdana"/>
          <w:bCs/>
        </w:rPr>
        <w:t xml:space="preserve">hodina týždenne / 33 hodín ročne – </w:t>
      </w:r>
      <w:r w:rsidR="00D4446A">
        <w:rPr>
          <w:rFonts w:ascii="Verdana" w:hAnsi="Verdana"/>
          <w:bCs/>
        </w:rPr>
        <w:t xml:space="preserve">triedy </w:t>
      </w:r>
      <w:r w:rsidR="009C16DD">
        <w:rPr>
          <w:rFonts w:ascii="Verdana" w:hAnsi="Verdana"/>
          <w:bCs/>
        </w:rPr>
        <w:t>s rozšíreným vyučovaním cudzieho jazyka</w:t>
      </w:r>
      <w:r w:rsidR="00D4446A">
        <w:rPr>
          <w:rFonts w:ascii="Verdana" w:hAnsi="Verdana"/>
          <w:bCs/>
        </w:rPr>
        <w:t xml:space="preserve">; </w:t>
      </w:r>
      <w:r w:rsidR="009C16DD">
        <w:rPr>
          <w:rFonts w:ascii="Verdana" w:hAnsi="Verdana"/>
        </w:rPr>
        <w:t>1</w:t>
      </w:r>
      <w:r w:rsidR="009C16DD">
        <w:rPr>
          <w:rFonts w:ascii="Verdana" w:hAnsi="Verdana"/>
          <w:bCs/>
        </w:rPr>
        <w:t>hodina týždenne / 33 hodín ročne – bežné triedy</w:t>
      </w:r>
    </w:p>
    <w:p w:rsidR="00D4446A" w:rsidRPr="00D4446A" w:rsidRDefault="00D4446A" w:rsidP="00207875">
      <w:pPr>
        <w:pStyle w:val="Default"/>
        <w:jc w:val="both"/>
        <w:rPr>
          <w:rFonts w:ascii="Verdana" w:hAnsi="Verdana"/>
          <w:bCs/>
        </w:rPr>
      </w:pPr>
    </w:p>
    <w:p w:rsidR="00207875" w:rsidRDefault="00207875" w:rsidP="00207875">
      <w:pPr>
        <w:pStyle w:val="Default"/>
        <w:jc w:val="both"/>
        <w:rPr>
          <w:rFonts w:ascii="Verdana" w:hAnsi="Verdana" w:cs="Tahoma"/>
          <w:b/>
          <w:bCs/>
          <w:sz w:val="20"/>
          <w:szCs w:val="23"/>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160"/>
        <w:gridCol w:w="2700"/>
        <w:gridCol w:w="2904"/>
        <w:gridCol w:w="1819"/>
      </w:tblGrid>
      <w:tr w:rsidR="00207875" w:rsidTr="005B3CD7">
        <w:trPr>
          <w:trHeight w:val="621"/>
        </w:trPr>
        <w:tc>
          <w:tcPr>
            <w:tcW w:w="144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Tematický celok</w:t>
            </w:r>
          </w:p>
        </w:tc>
        <w:tc>
          <w:tcPr>
            <w:tcW w:w="2160"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70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904"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819"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Prierezové témy</w:t>
            </w:r>
          </w:p>
        </w:tc>
      </w:tr>
      <w:tr w:rsidR="00207875" w:rsidTr="005B3CD7">
        <w:tc>
          <w:tcPr>
            <w:tcW w:w="1440" w:type="dxa"/>
            <w:vAlign w:val="center"/>
          </w:tcPr>
          <w:p w:rsidR="00207875" w:rsidRDefault="00207875" w:rsidP="005B3CD7">
            <w:pPr>
              <w:spacing w:after="0"/>
              <w:rPr>
                <w:rFonts w:ascii="Tahoma" w:hAnsi="Tahoma" w:cs="Tahoma"/>
                <w:b/>
                <w:bCs/>
                <w:sz w:val="16"/>
              </w:rPr>
            </w:pPr>
            <w:r>
              <w:rPr>
                <w:rFonts w:ascii="Tahoma" w:hAnsi="Tahoma" w:cs="Tahoma"/>
                <w:b/>
                <w:bCs/>
                <w:sz w:val="16"/>
              </w:rPr>
              <w:t>Objavenie vlastnej jedinečnosti</w:t>
            </w:r>
          </w:p>
        </w:tc>
        <w:tc>
          <w:tcPr>
            <w:tcW w:w="2160" w:type="dxa"/>
            <w:vAlign w:val="center"/>
          </w:tcPr>
          <w:p w:rsidR="00207875" w:rsidRDefault="00207875" w:rsidP="005B3CD7">
            <w:pPr>
              <w:spacing w:after="0" w:line="240" w:lineRule="auto"/>
              <w:rPr>
                <w:rFonts w:ascii="Tahoma" w:hAnsi="Tahoma" w:cs="Tahoma"/>
                <w:b/>
                <w:bCs/>
                <w:sz w:val="16"/>
              </w:rPr>
            </w:pPr>
            <w:r>
              <w:rPr>
                <w:rFonts w:ascii="Tahoma" w:hAnsi="Tahoma" w:cs="Tahoma"/>
                <w:b/>
                <w:bCs/>
                <w:sz w:val="16"/>
              </w:rPr>
              <w:t>Veľkosť a dôstojnosť ľudskej osoby, úcta k človeku. Poznávanie svojich silných a slabých stránok</w:t>
            </w:r>
          </w:p>
        </w:tc>
        <w:tc>
          <w:tcPr>
            <w:tcW w:w="2700" w:type="dxa"/>
          </w:tcPr>
          <w:p w:rsidR="00207875" w:rsidRDefault="00207875" w:rsidP="00A87BFA">
            <w:pPr>
              <w:numPr>
                <w:ilvl w:val="0"/>
                <w:numId w:val="17"/>
              </w:numPr>
              <w:spacing w:after="0" w:line="240" w:lineRule="auto"/>
              <w:rPr>
                <w:rFonts w:ascii="Tahoma" w:hAnsi="Tahoma" w:cs="Tahoma"/>
                <w:sz w:val="16"/>
              </w:rPr>
            </w:pPr>
            <w:r>
              <w:rPr>
                <w:rFonts w:ascii="Tahoma" w:hAnsi="Tahoma" w:cs="Tahoma"/>
                <w:sz w:val="16"/>
              </w:rPr>
              <w:t>Vie vysvetliť význam poznania silných a slabých stránok osobnosti</w:t>
            </w:r>
          </w:p>
        </w:tc>
        <w:tc>
          <w:tcPr>
            <w:tcW w:w="2904" w:type="dxa"/>
          </w:tcPr>
          <w:p w:rsidR="00207875" w:rsidRDefault="00207875" w:rsidP="005B3CD7">
            <w:pPr>
              <w:pStyle w:val="Textbubliny"/>
              <w:rPr>
                <w:szCs w:val="22"/>
              </w:rPr>
            </w:pPr>
            <w:r>
              <w:rPr>
                <w:szCs w:val="22"/>
              </w:rPr>
              <w:t>V komunikácii i vo vzťahoch prejavuje sebaúctu – vie vyjadriť svoje myšlienky, formuluje ich ako svoj názor</w:t>
            </w:r>
          </w:p>
        </w:tc>
        <w:tc>
          <w:tcPr>
            <w:tcW w:w="1819" w:type="dxa"/>
          </w:tcPr>
          <w:p w:rsidR="00207875" w:rsidRDefault="00207875" w:rsidP="005B3CD7">
            <w:pPr>
              <w:spacing w:after="0" w:line="240" w:lineRule="auto"/>
              <w:rPr>
                <w:rFonts w:ascii="Tahoma" w:hAnsi="Tahoma" w:cs="Tahoma"/>
                <w:sz w:val="16"/>
              </w:rPr>
            </w:pPr>
            <w:r>
              <w:rPr>
                <w:rFonts w:ascii="Tahoma" w:hAnsi="Tahoma" w:cs="Tahoma"/>
                <w:sz w:val="16"/>
              </w:rPr>
              <w:t>Osobný a sociálny rozvoj- OSR</w:t>
            </w:r>
          </w:p>
        </w:tc>
      </w:tr>
      <w:tr w:rsidR="00207875" w:rsidTr="005B3CD7">
        <w:tc>
          <w:tcPr>
            <w:tcW w:w="1440" w:type="dxa"/>
            <w:vAlign w:val="center"/>
          </w:tcPr>
          <w:p w:rsidR="00207875" w:rsidRDefault="00207875" w:rsidP="005B3CD7">
            <w:pPr>
              <w:spacing w:after="0"/>
              <w:rPr>
                <w:rFonts w:ascii="Tahoma" w:hAnsi="Tahoma" w:cs="Tahoma"/>
                <w:b/>
                <w:bCs/>
                <w:sz w:val="16"/>
              </w:rPr>
            </w:pPr>
            <w:r>
              <w:rPr>
                <w:rFonts w:ascii="Tahoma" w:hAnsi="Tahoma" w:cs="Tahoma"/>
                <w:b/>
                <w:bCs/>
                <w:sz w:val="16"/>
              </w:rPr>
              <w:t>Byť sám sebou, vedieť obhájiť svoje práva a názory</w:t>
            </w:r>
          </w:p>
        </w:tc>
        <w:tc>
          <w:tcPr>
            <w:tcW w:w="2160" w:type="dxa"/>
            <w:vAlign w:val="center"/>
          </w:tcPr>
          <w:p w:rsidR="00207875" w:rsidRDefault="00207875" w:rsidP="005B3CD7">
            <w:pPr>
              <w:spacing w:after="0" w:line="240" w:lineRule="auto"/>
              <w:rPr>
                <w:rFonts w:ascii="Tahoma" w:hAnsi="Tahoma" w:cs="Tahoma"/>
                <w:b/>
                <w:bCs/>
                <w:sz w:val="16"/>
              </w:rPr>
            </w:pPr>
            <w:r>
              <w:rPr>
                <w:rFonts w:ascii="Tahoma" w:hAnsi="Tahoma" w:cs="Tahoma"/>
                <w:b/>
                <w:bCs/>
                <w:sz w:val="16"/>
              </w:rPr>
              <w:t xml:space="preserve">Vedieť sa obhájiť v rôznych situáciách: opýtať sa prečo, vedieť odmietnuť, vysloviť sťažnosť, požiadať o láskavosť, vysloviť návrh, čeliť tlaku a manipulácii </w:t>
            </w:r>
          </w:p>
        </w:tc>
        <w:tc>
          <w:tcPr>
            <w:tcW w:w="2700" w:type="dxa"/>
          </w:tcPr>
          <w:p w:rsidR="00207875" w:rsidRDefault="00207875" w:rsidP="005B3CD7">
            <w:pPr>
              <w:spacing w:after="0" w:line="240" w:lineRule="auto"/>
              <w:rPr>
                <w:rFonts w:ascii="Tahoma" w:hAnsi="Tahoma" w:cs="Tahoma"/>
                <w:sz w:val="16"/>
              </w:rPr>
            </w:pPr>
            <w:r>
              <w:rPr>
                <w:rFonts w:ascii="Tahoma" w:hAnsi="Tahoma" w:cs="Tahoma"/>
                <w:sz w:val="16"/>
              </w:rPr>
              <w:t>Vie vysvetliť uplatnenie pojmu asertivita v každodennosti</w:t>
            </w:r>
          </w:p>
        </w:tc>
        <w:tc>
          <w:tcPr>
            <w:tcW w:w="2904" w:type="dxa"/>
          </w:tcPr>
          <w:p w:rsidR="00207875" w:rsidRDefault="00207875" w:rsidP="005B3CD7">
            <w:pPr>
              <w:spacing w:after="0" w:line="240" w:lineRule="auto"/>
              <w:rPr>
                <w:rFonts w:ascii="Tahoma" w:hAnsi="Tahoma" w:cs="Tahoma"/>
                <w:sz w:val="16"/>
              </w:rPr>
            </w:pPr>
            <w:r>
              <w:rPr>
                <w:rFonts w:ascii="Tahoma" w:hAnsi="Tahoma" w:cs="Tahoma"/>
                <w:sz w:val="16"/>
              </w:rPr>
              <w:t>Chápe proces sebaakceptácie, pozná svoje právo na odmietnutie nevhodnej ponuky a pozná zásady jej uplatnenia</w:t>
            </w:r>
          </w:p>
        </w:tc>
        <w:tc>
          <w:tcPr>
            <w:tcW w:w="1819" w:type="dxa"/>
          </w:tcPr>
          <w:p w:rsidR="00207875" w:rsidRDefault="00207875" w:rsidP="005B3CD7">
            <w:pPr>
              <w:spacing w:after="0" w:line="240" w:lineRule="auto"/>
              <w:rPr>
                <w:rFonts w:ascii="Tahoma" w:hAnsi="Tahoma" w:cs="Tahoma"/>
                <w:sz w:val="16"/>
              </w:rPr>
            </w:pPr>
            <w:r>
              <w:rPr>
                <w:rFonts w:ascii="Tahoma" w:hAnsi="Tahoma" w:cs="Tahoma"/>
                <w:sz w:val="16"/>
              </w:rPr>
              <w:t>OSR</w:t>
            </w:r>
          </w:p>
        </w:tc>
      </w:tr>
      <w:tr w:rsidR="00207875" w:rsidTr="005B3CD7">
        <w:tc>
          <w:tcPr>
            <w:tcW w:w="1440" w:type="dxa"/>
            <w:vAlign w:val="center"/>
          </w:tcPr>
          <w:p w:rsidR="00207875" w:rsidRDefault="00207875" w:rsidP="005B3CD7">
            <w:pPr>
              <w:spacing w:after="0"/>
              <w:rPr>
                <w:rFonts w:ascii="Tahoma" w:hAnsi="Tahoma" w:cs="Tahoma"/>
                <w:b/>
                <w:bCs/>
                <w:sz w:val="16"/>
              </w:rPr>
            </w:pPr>
            <w:r>
              <w:rPr>
                <w:rFonts w:ascii="Tahoma" w:hAnsi="Tahoma" w:cs="Tahoma"/>
                <w:b/>
                <w:bCs/>
                <w:sz w:val="16"/>
              </w:rPr>
              <w:t>Prosociálnosť ako zložka vlastnej identity</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Nový vzťah k druhým: nezávislosť a rešpektovanie. Rozvíjanie vlastnej identity v interakcii s druhými. Slobodné prijatie záväzkov a vernosť k nim ako predpklad k zrelosti</w:t>
            </w:r>
          </w:p>
        </w:tc>
        <w:tc>
          <w:tcPr>
            <w:tcW w:w="2700" w:type="dxa"/>
          </w:tcPr>
          <w:p w:rsidR="00207875" w:rsidRDefault="00207875" w:rsidP="005B3CD7">
            <w:pPr>
              <w:spacing w:after="0"/>
              <w:rPr>
                <w:rFonts w:ascii="Tahoma" w:hAnsi="Tahoma" w:cs="Tahoma"/>
                <w:sz w:val="16"/>
              </w:rPr>
            </w:pPr>
            <w:r>
              <w:rPr>
                <w:rFonts w:ascii="Tahoma" w:hAnsi="Tahoma" w:cs="Tahoma"/>
                <w:sz w:val="16"/>
              </w:rPr>
              <w:t>Vie vysvetliť slová: nezávislosť a rešpektovanie, ponúkanie a prijímanie slobody, zodpovednosť- ozná zásady prosociálneho správania</w:t>
            </w:r>
          </w:p>
        </w:tc>
        <w:tc>
          <w:tcPr>
            <w:tcW w:w="2904" w:type="dxa"/>
          </w:tcPr>
          <w:p w:rsidR="00207875" w:rsidRDefault="00207875" w:rsidP="005B3CD7">
            <w:pPr>
              <w:spacing w:after="0"/>
              <w:rPr>
                <w:rFonts w:ascii="Tahoma" w:hAnsi="Tahoma" w:cs="Tahoma"/>
                <w:sz w:val="16"/>
              </w:rPr>
            </w:pPr>
            <w:r>
              <w:rPr>
                <w:rFonts w:ascii="Tahoma" w:hAnsi="Tahoma" w:cs="Tahoma"/>
                <w:sz w:val="16"/>
              </w:rPr>
              <w:t>Chápanie, že zodpovedná sloboda ho vedie k dobru pre iných i pre seba</w:t>
            </w:r>
          </w:p>
        </w:tc>
        <w:tc>
          <w:tcPr>
            <w:tcW w:w="1819" w:type="dxa"/>
          </w:tcPr>
          <w:p w:rsidR="00207875" w:rsidRDefault="00207875" w:rsidP="005B3CD7">
            <w:pPr>
              <w:pStyle w:val="Textbubliny"/>
              <w:spacing w:line="276" w:lineRule="auto"/>
              <w:rPr>
                <w:szCs w:val="22"/>
              </w:rPr>
            </w:pPr>
            <w:r>
              <w:rPr>
                <w:szCs w:val="22"/>
              </w:rPr>
              <w:t>OSR</w:t>
            </w:r>
          </w:p>
        </w:tc>
      </w:tr>
      <w:tr w:rsidR="00207875" w:rsidTr="005B3CD7">
        <w:tc>
          <w:tcPr>
            <w:tcW w:w="1440" w:type="dxa"/>
            <w:vAlign w:val="center"/>
          </w:tcPr>
          <w:p w:rsidR="00207875" w:rsidRDefault="00207875" w:rsidP="005B3CD7">
            <w:pPr>
              <w:spacing w:after="0"/>
              <w:rPr>
                <w:rFonts w:ascii="Tahoma" w:hAnsi="Tahoma" w:cs="Tahoma"/>
                <w:b/>
                <w:bCs/>
                <w:sz w:val="16"/>
              </w:rPr>
            </w:pPr>
            <w:r>
              <w:rPr>
                <w:rFonts w:ascii="Tahoma" w:hAnsi="Tahoma" w:cs="Tahoma"/>
                <w:b/>
                <w:bCs/>
                <w:sz w:val="16"/>
              </w:rPr>
              <w:t>Etické aspekty vzťahu k vlastnej rodine</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Hlbšie poznanie vlastnej rodiny – ako poznám mamu, otca, vlastných súrodencov. Rešpektovanie rodičov a viesť s nimi konštruktívny dialóg</w:t>
            </w:r>
          </w:p>
        </w:tc>
        <w:tc>
          <w:tcPr>
            <w:tcW w:w="2700" w:type="dxa"/>
          </w:tcPr>
          <w:p w:rsidR="00207875" w:rsidRDefault="00207875" w:rsidP="005B3CD7">
            <w:pPr>
              <w:spacing w:after="0"/>
              <w:rPr>
                <w:rFonts w:ascii="Tahoma" w:hAnsi="Tahoma" w:cs="Tahoma"/>
                <w:sz w:val="16"/>
              </w:rPr>
            </w:pPr>
            <w:r>
              <w:rPr>
                <w:rFonts w:ascii="Tahoma" w:hAnsi="Tahoma" w:cs="Tahoma"/>
                <w:sz w:val="16"/>
              </w:rPr>
              <w:t>Pochopenie rodičov a súrodencov, dobré vzťahy v rodine, tolerancia a rešpektovanie autority</w:t>
            </w:r>
          </w:p>
        </w:tc>
        <w:tc>
          <w:tcPr>
            <w:tcW w:w="2904" w:type="dxa"/>
          </w:tcPr>
          <w:p w:rsidR="00207875" w:rsidRDefault="00207875" w:rsidP="005B3CD7">
            <w:pPr>
              <w:spacing w:after="0"/>
              <w:rPr>
                <w:rFonts w:ascii="Tahoma" w:hAnsi="Tahoma" w:cs="Tahoma"/>
                <w:sz w:val="16"/>
              </w:rPr>
            </w:pPr>
            <w:r>
              <w:rPr>
                <w:rFonts w:ascii="Tahoma" w:hAnsi="Tahoma" w:cs="Tahoma"/>
                <w:sz w:val="16"/>
              </w:rPr>
              <w:t>Práva a povinnosti v rodine</w:t>
            </w:r>
          </w:p>
        </w:tc>
        <w:tc>
          <w:tcPr>
            <w:tcW w:w="1819" w:type="dxa"/>
          </w:tcPr>
          <w:p w:rsidR="00207875" w:rsidRDefault="00207875" w:rsidP="005B3CD7">
            <w:pPr>
              <w:spacing w:after="0"/>
              <w:rPr>
                <w:rFonts w:ascii="Tahoma" w:hAnsi="Tahoma" w:cs="Tahoma"/>
                <w:sz w:val="16"/>
              </w:rPr>
            </w:pPr>
          </w:p>
        </w:tc>
      </w:tr>
      <w:tr w:rsidR="00207875" w:rsidTr="005B3CD7">
        <w:tc>
          <w:tcPr>
            <w:tcW w:w="1440" w:type="dxa"/>
            <w:vAlign w:val="center"/>
          </w:tcPr>
          <w:p w:rsidR="00207875" w:rsidRDefault="00207875" w:rsidP="005B3CD7">
            <w:pPr>
              <w:spacing w:after="0"/>
              <w:rPr>
                <w:rFonts w:ascii="Tahoma" w:hAnsi="Tahoma" w:cs="Tahoma"/>
                <w:b/>
                <w:bCs/>
                <w:sz w:val="16"/>
              </w:rPr>
            </w:pPr>
            <w:r>
              <w:rPr>
                <w:rFonts w:ascii="Tahoma" w:hAnsi="Tahoma" w:cs="Tahoma"/>
                <w:b/>
                <w:bCs/>
                <w:sz w:val="16"/>
              </w:rPr>
              <w:t>Etické aspekty integrovania sexuálnej zrelosti do kontextu osobnosti</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Rozvíjanie sexuálnej identity. Vzťahy medzi chlapcami a diečatami. Priateľstvo a láska. Utváranie predstáv o budúcom partnerovi. Predčasný sexuálny styk, jeho príčiny a dôsledky, pohlavné choroby</w:t>
            </w:r>
          </w:p>
        </w:tc>
        <w:tc>
          <w:tcPr>
            <w:tcW w:w="2700" w:type="dxa"/>
          </w:tcPr>
          <w:p w:rsidR="00207875" w:rsidRDefault="00207875" w:rsidP="005B3CD7">
            <w:pPr>
              <w:pStyle w:val="Textbubliny"/>
              <w:spacing w:line="276" w:lineRule="auto"/>
              <w:rPr>
                <w:szCs w:val="22"/>
              </w:rPr>
            </w:pPr>
            <w:r>
              <w:rPr>
                <w:szCs w:val="22"/>
              </w:rPr>
              <w:t>Vie, čo je počatie a prenatálny život človeka, vie vysvetliť dôvody pre odloženie prvého sexuálneho styku do obdobia dospelosti</w:t>
            </w:r>
          </w:p>
        </w:tc>
        <w:tc>
          <w:tcPr>
            <w:tcW w:w="2904" w:type="dxa"/>
          </w:tcPr>
          <w:p w:rsidR="00207875" w:rsidRDefault="00207875" w:rsidP="005B3CD7">
            <w:pPr>
              <w:spacing w:after="0"/>
              <w:rPr>
                <w:rFonts w:ascii="Tahoma" w:hAnsi="Tahoma" w:cs="Tahoma"/>
                <w:sz w:val="16"/>
              </w:rPr>
            </w:pPr>
            <w:r>
              <w:rPr>
                <w:rFonts w:ascii="Tahoma" w:hAnsi="Tahoma" w:cs="Tahoma"/>
                <w:sz w:val="16"/>
              </w:rPr>
              <w:t>Sexualitu chápe ako veľkú hodnotu, chápe pozitívne hodnoty ako priateľstvo, láska, manželstvo a rodina, uvedomuje si riziká spojené s predčasným sexuálnym životom</w:t>
            </w:r>
          </w:p>
        </w:tc>
        <w:tc>
          <w:tcPr>
            <w:tcW w:w="1819" w:type="dxa"/>
          </w:tcPr>
          <w:p w:rsidR="00207875" w:rsidRDefault="00207875" w:rsidP="005B3CD7">
            <w:pPr>
              <w:spacing w:after="0"/>
              <w:rPr>
                <w:rFonts w:ascii="Tahoma" w:hAnsi="Tahoma" w:cs="Tahoma"/>
                <w:sz w:val="16"/>
              </w:rPr>
            </w:pPr>
          </w:p>
        </w:tc>
      </w:tr>
      <w:tr w:rsidR="00207875" w:rsidTr="005B3CD7">
        <w:tc>
          <w:tcPr>
            <w:tcW w:w="1440" w:type="dxa"/>
            <w:vAlign w:val="center"/>
          </w:tcPr>
          <w:p w:rsidR="00207875" w:rsidRDefault="00207875" w:rsidP="005B3CD7">
            <w:pPr>
              <w:spacing w:after="0"/>
              <w:rPr>
                <w:rFonts w:ascii="Tahoma" w:hAnsi="Tahoma" w:cs="Tahoma"/>
                <w:b/>
                <w:bCs/>
                <w:sz w:val="16"/>
              </w:rPr>
            </w:pPr>
            <w:r>
              <w:rPr>
                <w:rFonts w:ascii="Tahoma" w:hAnsi="Tahoma" w:cs="Tahoma"/>
                <w:b/>
                <w:bCs/>
                <w:sz w:val="16"/>
              </w:rPr>
              <w:t xml:space="preserve">Vzťah k chorým, postihnutým, mentálne alebo morálne </w:t>
            </w:r>
            <w:r>
              <w:rPr>
                <w:rFonts w:ascii="Tahoma" w:hAnsi="Tahoma" w:cs="Tahoma"/>
                <w:b/>
                <w:bCs/>
                <w:sz w:val="16"/>
              </w:rPr>
              <w:lastRenderedPageBreak/>
              <w:t>narušeným ľuďom</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lastRenderedPageBreak/>
              <w:t>Rozvoj empatie, komunikácie so spomínanými ľuďmi, ochota chápať ich potreby</w:t>
            </w:r>
          </w:p>
        </w:tc>
        <w:tc>
          <w:tcPr>
            <w:tcW w:w="2700" w:type="dxa"/>
          </w:tcPr>
          <w:p w:rsidR="00207875" w:rsidRDefault="00207875" w:rsidP="005B3CD7">
            <w:pPr>
              <w:spacing w:after="0"/>
              <w:rPr>
                <w:rFonts w:ascii="Tahoma" w:hAnsi="Tahoma" w:cs="Tahoma"/>
                <w:sz w:val="16"/>
              </w:rPr>
            </w:pPr>
            <w:r>
              <w:rPr>
                <w:rFonts w:ascii="Tahoma" w:hAnsi="Tahoma" w:cs="Tahoma"/>
                <w:sz w:val="16"/>
              </w:rPr>
              <w:t>Vie vymenovať obmedzenia a prednosti chorých a osôb so špecifickými potrebami, komunikácia s týmito osobami</w:t>
            </w:r>
          </w:p>
        </w:tc>
        <w:tc>
          <w:tcPr>
            <w:tcW w:w="2904" w:type="dxa"/>
          </w:tcPr>
          <w:p w:rsidR="00207875" w:rsidRDefault="00207875" w:rsidP="005B3CD7">
            <w:pPr>
              <w:spacing w:after="0"/>
              <w:rPr>
                <w:rFonts w:ascii="Tahoma" w:hAnsi="Tahoma" w:cs="Tahoma"/>
                <w:sz w:val="16"/>
              </w:rPr>
            </w:pPr>
            <w:r>
              <w:rPr>
                <w:rFonts w:ascii="Tahoma" w:hAnsi="Tahoma" w:cs="Tahoma"/>
                <w:sz w:val="16"/>
              </w:rPr>
              <w:t>Uvedomuje si ťažkosti, ktoré majú chorí ľudia a starí ľudia</w:t>
            </w:r>
          </w:p>
        </w:tc>
        <w:tc>
          <w:tcPr>
            <w:tcW w:w="1819" w:type="dxa"/>
          </w:tcPr>
          <w:p w:rsidR="00207875" w:rsidRDefault="00207875" w:rsidP="005B3CD7">
            <w:pPr>
              <w:spacing w:after="0"/>
              <w:rPr>
                <w:rFonts w:ascii="Tahoma" w:hAnsi="Tahoma" w:cs="Tahoma"/>
                <w:sz w:val="16"/>
              </w:rPr>
            </w:pPr>
            <w:r>
              <w:rPr>
                <w:rFonts w:ascii="Tahoma" w:hAnsi="Tahoma" w:cs="Tahoma"/>
                <w:sz w:val="16"/>
              </w:rPr>
              <w:t>Ochrana života a zdravia – OŽZ</w:t>
            </w:r>
          </w:p>
        </w:tc>
      </w:tr>
    </w:tbl>
    <w:p w:rsidR="0067076F" w:rsidRDefault="0067076F" w:rsidP="00207875">
      <w:pPr>
        <w:spacing w:after="0"/>
        <w:rPr>
          <w:rFonts w:ascii="Verdana" w:eastAsia="Times New Roman" w:hAnsi="Verdana" w:cs="Tahoma"/>
          <w:b/>
          <w:bCs/>
          <w:color w:val="000000"/>
          <w:sz w:val="24"/>
          <w:szCs w:val="23"/>
          <w:lang w:eastAsia="sk-SK"/>
        </w:rPr>
      </w:pPr>
    </w:p>
    <w:p w:rsidR="0014775D" w:rsidRDefault="0014775D" w:rsidP="00207875">
      <w:pPr>
        <w:spacing w:after="0"/>
        <w:rPr>
          <w:rFonts w:ascii="Verdana" w:eastAsia="Times New Roman" w:hAnsi="Verdana" w:cs="Tahoma"/>
          <w:b/>
          <w:bCs/>
          <w:color w:val="000000"/>
          <w:sz w:val="24"/>
          <w:szCs w:val="23"/>
          <w:lang w:eastAsia="sk-SK"/>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hodnoty</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ôsmy</w:t>
      </w:r>
    </w:p>
    <w:p w:rsidR="009C16DD" w:rsidRPr="00D4446A" w:rsidRDefault="00207875" w:rsidP="009C16DD">
      <w:pPr>
        <w:pStyle w:val="Default"/>
        <w:jc w:val="both"/>
        <w:rPr>
          <w:rFonts w:ascii="Verdana" w:hAnsi="Verdana"/>
          <w:bCs/>
        </w:rPr>
      </w:pPr>
      <w:r>
        <w:rPr>
          <w:rFonts w:ascii="Verdana" w:hAnsi="Verdana"/>
          <w:b/>
        </w:rPr>
        <w:t>Časový rozsah výučby:</w:t>
      </w:r>
      <w:r w:rsidR="009C16DD">
        <w:rPr>
          <w:rFonts w:ascii="Verdana" w:hAnsi="Verdana"/>
        </w:rPr>
        <w:t>1</w:t>
      </w:r>
      <w:r w:rsidR="009C16DD">
        <w:rPr>
          <w:rFonts w:ascii="Verdana" w:hAnsi="Verdana"/>
          <w:bCs/>
        </w:rPr>
        <w:t xml:space="preserve">hodina týždenne / 33 hodín ročne – </w:t>
      </w:r>
      <w:r w:rsidR="00D4446A">
        <w:rPr>
          <w:rFonts w:ascii="Verdana" w:hAnsi="Verdana"/>
          <w:bCs/>
        </w:rPr>
        <w:t xml:space="preserve">triedy </w:t>
      </w:r>
      <w:r w:rsidR="009C16DD">
        <w:rPr>
          <w:rFonts w:ascii="Verdana" w:hAnsi="Verdana"/>
          <w:bCs/>
        </w:rPr>
        <w:t>s rozšíreným vyučovaním cudzieho jazyka</w:t>
      </w:r>
      <w:r w:rsidR="00D4446A">
        <w:rPr>
          <w:rFonts w:ascii="Verdana" w:hAnsi="Verdana"/>
          <w:bCs/>
        </w:rPr>
        <w:t xml:space="preserve">;  </w:t>
      </w:r>
      <w:r w:rsidR="009C16DD">
        <w:rPr>
          <w:rFonts w:ascii="Verdana" w:hAnsi="Verdana"/>
        </w:rPr>
        <w:t>1</w:t>
      </w:r>
      <w:r w:rsidR="009C16DD">
        <w:rPr>
          <w:rFonts w:ascii="Verdana" w:hAnsi="Verdana"/>
          <w:bCs/>
        </w:rPr>
        <w:t>hodina týždenne / 33 hodín ročne – bežné triedy</w:t>
      </w:r>
    </w:p>
    <w:p w:rsidR="00207875" w:rsidRDefault="00207875" w:rsidP="00207875">
      <w:pPr>
        <w:pStyle w:val="Default"/>
        <w:jc w:val="both"/>
        <w:rPr>
          <w:rFonts w:ascii="Verdana" w:hAnsi="Verdana" w:cs="Tahoma"/>
          <w:b/>
          <w:bCs/>
          <w:szCs w:val="23"/>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11"/>
        <w:gridCol w:w="2133"/>
        <w:gridCol w:w="2646"/>
        <w:gridCol w:w="2814"/>
        <w:gridCol w:w="1819"/>
      </w:tblGrid>
      <w:tr w:rsidR="00207875" w:rsidTr="005B3CD7">
        <w:trPr>
          <w:trHeight w:val="627"/>
        </w:trPr>
        <w:tc>
          <w:tcPr>
            <w:tcW w:w="1611"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Tematický celok</w:t>
            </w:r>
          </w:p>
        </w:tc>
        <w:tc>
          <w:tcPr>
            <w:tcW w:w="2133"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646"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814"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819"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Prierezové témy</w:t>
            </w:r>
          </w:p>
        </w:tc>
      </w:tr>
      <w:tr w:rsidR="00207875" w:rsidTr="005B3CD7">
        <w:trPr>
          <w:trHeight w:val="1256"/>
        </w:trPr>
        <w:tc>
          <w:tcPr>
            <w:tcW w:w="1611" w:type="dxa"/>
            <w:vAlign w:val="center"/>
          </w:tcPr>
          <w:p w:rsidR="00207875" w:rsidRDefault="00207875" w:rsidP="005B3CD7">
            <w:pPr>
              <w:jc w:val="center"/>
              <w:rPr>
                <w:rFonts w:ascii="Tahoma" w:hAnsi="Tahoma" w:cs="Tahoma"/>
                <w:b/>
                <w:bCs/>
                <w:sz w:val="16"/>
              </w:rPr>
            </w:pPr>
            <w:r>
              <w:rPr>
                <w:rFonts w:ascii="Tahoma" w:hAnsi="Tahoma" w:cs="Tahoma"/>
                <w:b/>
                <w:bCs/>
                <w:sz w:val="16"/>
              </w:rPr>
              <w:t>Zdroje etického poznania ľudstva</w:t>
            </w:r>
          </w:p>
        </w:tc>
        <w:tc>
          <w:tcPr>
            <w:tcW w:w="2133" w:type="dxa"/>
            <w:vAlign w:val="center"/>
          </w:tcPr>
          <w:p w:rsidR="00207875" w:rsidRDefault="00207875" w:rsidP="005B3CD7">
            <w:pPr>
              <w:spacing w:after="0" w:line="240" w:lineRule="auto"/>
              <w:rPr>
                <w:rFonts w:ascii="Tahoma" w:hAnsi="Tahoma" w:cs="Tahoma"/>
                <w:b/>
                <w:bCs/>
                <w:sz w:val="16"/>
              </w:rPr>
            </w:pPr>
            <w:r>
              <w:rPr>
                <w:rFonts w:ascii="Tahoma" w:hAnsi="Tahoma" w:cs="Tahoma"/>
                <w:b/>
                <w:bCs/>
                <w:sz w:val="16"/>
              </w:rPr>
              <w:t xml:space="preserve">Etika – mravné hodnoty a normy. Náboženstvá. Kresťanstvo a jeho etické posolstvo. Etické normy svetových náboženstiev. Sekty.       </w:t>
            </w:r>
          </w:p>
        </w:tc>
        <w:tc>
          <w:tcPr>
            <w:tcW w:w="2646" w:type="dxa"/>
          </w:tcPr>
          <w:p w:rsidR="00207875" w:rsidRDefault="00207875" w:rsidP="005B3CD7">
            <w:pPr>
              <w:spacing w:after="0"/>
              <w:rPr>
                <w:rFonts w:ascii="Tahoma" w:hAnsi="Tahoma" w:cs="Tahoma"/>
                <w:sz w:val="16"/>
              </w:rPr>
            </w:pPr>
            <w:r>
              <w:rPr>
                <w:rFonts w:ascii="Tahoma" w:hAnsi="Tahoma" w:cs="Tahoma"/>
                <w:sz w:val="16"/>
              </w:rPr>
              <w:t>Poznať zdroje etického poznania ľudstva, učiť sa odbúravať predsudky medzi veriacimi a neveriacimi, prispievať k porozumeniu, úste a tolerancii voči nábožensky založeným ľuďom</w:t>
            </w:r>
          </w:p>
        </w:tc>
        <w:tc>
          <w:tcPr>
            <w:tcW w:w="2814" w:type="dxa"/>
          </w:tcPr>
          <w:p w:rsidR="00207875" w:rsidRDefault="00207875" w:rsidP="005B3CD7">
            <w:pPr>
              <w:spacing w:after="0"/>
              <w:rPr>
                <w:rFonts w:ascii="Tahoma" w:hAnsi="Tahoma" w:cs="Tahoma"/>
                <w:sz w:val="16"/>
              </w:rPr>
            </w:pPr>
            <w:r>
              <w:rPr>
                <w:rFonts w:ascii="Tahoma" w:hAnsi="Tahoma" w:cs="Tahoma"/>
                <w:sz w:val="16"/>
              </w:rPr>
              <w:t>Dostať do povedomia, prečo existuje kreťanstvo, prejavovať rozhodnutie pre dobro, vysvetliť čo je mravná hodnota a mravná norma</w:t>
            </w:r>
          </w:p>
        </w:tc>
        <w:tc>
          <w:tcPr>
            <w:tcW w:w="1819" w:type="dxa"/>
          </w:tcPr>
          <w:p w:rsidR="00207875" w:rsidRDefault="00207875" w:rsidP="005B3CD7">
            <w:pPr>
              <w:spacing w:after="0" w:line="240" w:lineRule="auto"/>
              <w:rPr>
                <w:rFonts w:ascii="Tahoma" w:hAnsi="Tahoma" w:cs="Tahoma"/>
                <w:sz w:val="16"/>
              </w:rPr>
            </w:pPr>
            <w:r>
              <w:rPr>
                <w:rFonts w:ascii="Tahoma" w:hAnsi="Tahoma" w:cs="Tahoma"/>
                <w:sz w:val="16"/>
              </w:rPr>
              <w:t>Multikultúrna výchova – MKV</w:t>
            </w:r>
          </w:p>
        </w:tc>
      </w:tr>
      <w:tr w:rsidR="00207875" w:rsidTr="005B3CD7">
        <w:trPr>
          <w:trHeight w:val="1421"/>
        </w:trPr>
        <w:tc>
          <w:tcPr>
            <w:tcW w:w="1611" w:type="dxa"/>
            <w:vAlign w:val="center"/>
          </w:tcPr>
          <w:p w:rsidR="00207875" w:rsidRDefault="00207875" w:rsidP="005B3CD7">
            <w:pPr>
              <w:jc w:val="center"/>
              <w:rPr>
                <w:rFonts w:ascii="Tahoma" w:hAnsi="Tahoma" w:cs="Tahoma"/>
                <w:b/>
                <w:bCs/>
                <w:sz w:val="16"/>
              </w:rPr>
            </w:pPr>
          </w:p>
          <w:p w:rsidR="00207875" w:rsidRDefault="00207875" w:rsidP="00AF3060">
            <w:pPr>
              <w:jc w:val="center"/>
              <w:rPr>
                <w:rFonts w:ascii="Tahoma" w:hAnsi="Tahoma" w:cs="Tahoma"/>
                <w:b/>
                <w:bCs/>
                <w:sz w:val="16"/>
              </w:rPr>
            </w:pPr>
            <w:r>
              <w:rPr>
                <w:rFonts w:ascii="Tahoma" w:hAnsi="Tahoma" w:cs="Tahoma"/>
                <w:b/>
                <w:bCs/>
                <w:sz w:val="16"/>
              </w:rPr>
              <w:t>Život, telesné a duševné zdravie ako etická hodnota</w:t>
            </w:r>
          </w:p>
        </w:tc>
        <w:tc>
          <w:tcPr>
            <w:tcW w:w="2133" w:type="dxa"/>
            <w:vAlign w:val="center"/>
          </w:tcPr>
          <w:p w:rsidR="00207875" w:rsidRDefault="00207875" w:rsidP="005B3CD7">
            <w:pPr>
              <w:spacing w:after="0" w:line="240" w:lineRule="auto"/>
              <w:rPr>
                <w:rFonts w:ascii="Tahoma" w:hAnsi="Tahoma" w:cs="Tahoma"/>
                <w:b/>
                <w:bCs/>
                <w:sz w:val="16"/>
              </w:rPr>
            </w:pPr>
            <w:r>
              <w:rPr>
                <w:rFonts w:ascii="Tahoma" w:hAnsi="Tahoma" w:cs="Tahoma"/>
                <w:b/>
                <w:bCs/>
                <w:sz w:val="16"/>
              </w:rPr>
              <w:t xml:space="preserve">Ochrana života. Starostlivosť o zdravie. Základy duševnej hygieny. Problémy lekárskej etiky – eutanázia, génová manipulácia... </w:t>
            </w:r>
          </w:p>
        </w:tc>
        <w:tc>
          <w:tcPr>
            <w:tcW w:w="2646" w:type="dxa"/>
          </w:tcPr>
          <w:p w:rsidR="00207875" w:rsidRDefault="00207875" w:rsidP="005B3CD7">
            <w:pPr>
              <w:spacing w:after="0"/>
              <w:rPr>
                <w:rFonts w:ascii="Tahoma" w:hAnsi="Tahoma" w:cs="Tahoma"/>
                <w:sz w:val="16"/>
              </w:rPr>
            </w:pPr>
            <w:r>
              <w:rPr>
                <w:rFonts w:ascii="Tahoma" w:hAnsi="Tahoma" w:cs="Tahoma"/>
                <w:sz w:val="16"/>
              </w:rPr>
              <w:t>Vie vysvetliť termín zdravie a starostlivosť o svoje zdravie, vie zdôvodniť tvrdenie, že zdravie je etická hodnota, chápe vlastné zdravie i zdravie iných</w:t>
            </w:r>
          </w:p>
        </w:tc>
        <w:tc>
          <w:tcPr>
            <w:tcW w:w="2814" w:type="dxa"/>
          </w:tcPr>
          <w:p w:rsidR="00207875" w:rsidRDefault="00207875" w:rsidP="005B3CD7">
            <w:pPr>
              <w:pStyle w:val="Textbubliny"/>
              <w:spacing w:line="276" w:lineRule="auto"/>
              <w:rPr>
                <w:szCs w:val="22"/>
              </w:rPr>
            </w:pPr>
            <w:r>
              <w:rPr>
                <w:szCs w:val="22"/>
              </w:rPr>
              <w:t>Zdravie duševné i fyzické je predpoklad spokojného a hodnotného života</w:t>
            </w:r>
          </w:p>
        </w:tc>
        <w:tc>
          <w:tcPr>
            <w:tcW w:w="1819" w:type="dxa"/>
          </w:tcPr>
          <w:p w:rsidR="00207875" w:rsidRDefault="00207875" w:rsidP="005B3CD7">
            <w:pPr>
              <w:spacing w:after="0" w:line="240" w:lineRule="auto"/>
              <w:rPr>
                <w:rFonts w:ascii="Tahoma" w:hAnsi="Tahoma" w:cs="Tahoma"/>
                <w:sz w:val="16"/>
              </w:rPr>
            </w:pPr>
            <w:r>
              <w:rPr>
                <w:rFonts w:ascii="Tahoma" w:hAnsi="Tahoma" w:cs="Tahoma"/>
                <w:sz w:val="16"/>
              </w:rPr>
              <w:t>OŽZ – Ochrana života a zdravia</w:t>
            </w:r>
          </w:p>
        </w:tc>
      </w:tr>
      <w:tr w:rsidR="00207875" w:rsidTr="005B3CD7">
        <w:tc>
          <w:tcPr>
            <w:tcW w:w="1611" w:type="dxa"/>
            <w:vAlign w:val="center"/>
          </w:tcPr>
          <w:p w:rsidR="00207875" w:rsidRDefault="00207875" w:rsidP="005B3CD7">
            <w:pPr>
              <w:jc w:val="center"/>
              <w:rPr>
                <w:rFonts w:ascii="Tahoma" w:hAnsi="Tahoma" w:cs="Tahoma"/>
                <w:b/>
                <w:bCs/>
                <w:sz w:val="16"/>
              </w:rPr>
            </w:pPr>
            <w:r>
              <w:rPr>
                <w:rFonts w:ascii="Tahoma" w:hAnsi="Tahoma" w:cs="Tahoma"/>
                <w:b/>
                <w:bCs/>
                <w:sz w:val="16"/>
              </w:rPr>
              <w:t>Etické aspekty manželstva</w:t>
            </w:r>
          </w:p>
        </w:tc>
        <w:tc>
          <w:tcPr>
            <w:tcW w:w="2133" w:type="dxa"/>
            <w:vAlign w:val="center"/>
          </w:tcPr>
          <w:p w:rsidR="00207875" w:rsidRDefault="00207875" w:rsidP="005B3CD7">
            <w:pPr>
              <w:spacing w:after="0"/>
              <w:rPr>
                <w:rFonts w:ascii="Tahoma" w:hAnsi="Tahoma" w:cs="Tahoma"/>
                <w:b/>
                <w:bCs/>
                <w:sz w:val="16"/>
              </w:rPr>
            </w:pPr>
            <w:r>
              <w:rPr>
                <w:rFonts w:ascii="Tahoma" w:hAnsi="Tahoma" w:cs="Tahoma"/>
                <w:b/>
                <w:bCs/>
                <w:sz w:val="16"/>
              </w:rPr>
              <w:t>Sebaovládanie ako podmienka zdravého sexuálneho života. Priateľstvo, zamilovanosť, známosť, manželstvo. Umelé prerušenie tehotenstva a jeho možné následky. Plánované rodičovstvo.</w:t>
            </w:r>
          </w:p>
        </w:tc>
        <w:tc>
          <w:tcPr>
            <w:tcW w:w="2646" w:type="dxa"/>
          </w:tcPr>
          <w:p w:rsidR="00207875" w:rsidRDefault="00207875" w:rsidP="005B3CD7">
            <w:pPr>
              <w:spacing w:after="0"/>
              <w:rPr>
                <w:rFonts w:ascii="Tahoma" w:hAnsi="Tahoma" w:cs="Tahoma"/>
                <w:sz w:val="16"/>
              </w:rPr>
            </w:pPr>
            <w:r>
              <w:rPr>
                <w:rFonts w:ascii="Tahoma" w:hAnsi="Tahoma" w:cs="Tahoma"/>
                <w:sz w:val="16"/>
              </w:rPr>
              <w:t>Oceňovať priority manželstva a rodičovstva. Definovať sexuálnu orientáciu a neodsudzovať poruchy. Kriticky hodnotiť postoje k predčasnému sexuálnemu životu.</w:t>
            </w:r>
          </w:p>
        </w:tc>
        <w:tc>
          <w:tcPr>
            <w:tcW w:w="2814" w:type="dxa"/>
          </w:tcPr>
          <w:p w:rsidR="00207875" w:rsidRDefault="00207875" w:rsidP="005B3CD7">
            <w:pPr>
              <w:spacing w:after="0"/>
              <w:rPr>
                <w:rFonts w:ascii="Tahoma" w:hAnsi="Tahoma" w:cs="Tahoma"/>
                <w:sz w:val="16"/>
              </w:rPr>
            </w:pPr>
            <w:r>
              <w:rPr>
                <w:rFonts w:ascii="Tahoma" w:hAnsi="Tahoma" w:cs="Tahoma"/>
                <w:sz w:val="16"/>
              </w:rPr>
              <w:t>Pochopenie sexuality ako súčasť života a pochopiť manželstvo ako zodpovedný vzťah dvoch ľudí</w:t>
            </w:r>
          </w:p>
        </w:tc>
        <w:tc>
          <w:tcPr>
            <w:tcW w:w="1819" w:type="dxa"/>
          </w:tcPr>
          <w:p w:rsidR="00207875" w:rsidRDefault="00207875" w:rsidP="005B3CD7">
            <w:pPr>
              <w:rPr>
                <w:rFonts w:ascii="Tahoma" w:hAnsi="Tahoma" w:cs="Tahoma"/>
                <w:sz w:val="16"/>
              </w:rPr>
            </w:pPr>
          </w:p>
        </w:tc>
      </w:tr>
      <w:tr w:rsidR="00207875" w:rsidTr="005B3CD7">
        <w:tc>
          <w:tcPr>
            <w:tcW w:w="1611" w:type="dxa"/>
            <w:vAlign w:val="center"/>
          </w:tcPr>
          <w:p w:rsidR="00207875" w:rsidRDefault="00207875" w:rsidP="005B3CD7">
            <w:pPr>
              <w:jc w:val="center"/>
              <w:rPr>
                <w:rFonts w:ascii="Tahoma" w:hAnsi="Tahoma" w:cs="Tahoma"/>
                <w:b/>
                <w:bCs/>
                <w:sz w:val="16"/>
              </w:rPr>
            </w:pPr>
            <w:r>
              <w:rPr>
                <w:rFonts w:ascii="Tahoma" w:hAnsi="Tahoma" w:cs="Tahoma"/>
                <w:b/>
                <w:bCs/>
                <w:sz w:val="16"/>
              </w:rPr>
              <w:t>Ekonomické hodnoty a etika</w:t>
            </w:r>
          </w:p>
        </w:tc>
        <w:tc>
          <w:tcPr>
            <w:tcW w:w="2133" w:type="dxa"/>
            <w:vAlign w:val="center"/>
          </w:tcPr>
          <w:p w:rsidR="00207875" w:rsidRDefault="00207875" w:rsidP="005B3CD7">
            <w:pPr>
              <w:spacing w:after="0"/>
              <w:rPr>
                <w:rFonts w:ascii="Tahoma" w:hAnsi="Tahoma" w:cs="Tahoma"/>
                <w:b/>
                <w:bCs/>
                <w:sz w:val="16"/>
              </w:rPr>
            </w:pPr>
            <w:r>
              <w:rPr>
                <w:rFonts w:ascii="Tahoma" w:hAnsi="Tahoma" w:cs="Tahoma"/>
                <w:b/>
                <w:bCs/>
                <w:sz w:val="16"/>
              </w:rPr>
              <w:t>Čo znamenajú pre mňa peniaze? Ekonomické cnosti. Solidarita, pomoc sociálne slabším. Poctivosť, ochrana spotrebiteľa.</w:t>
            </w:r>
          </w:p>
        </w:tc>
        <w:tc>
          <w:tcPr>
            <w:tcW w:w="2646" w:type="dxa"/>
          </w:tcPr>
          <w:p w:rsidR="00207875" w:rsidRDefault="00207875" w:rsidP="005B3CD7">
            <w:pPr>
              <w:spacing w:after="0"/>
              <w:rPr>
                <w:rFonts w:ascii="Tahoma" w:hAnsi="Tahoma" w:cs="Tahoma"/>
                <w:sz w:val="16"/>
              </w:rPr>
            </w:pPr>
            <w:r>
              <w:rPr>
                <w:rFonts w:ascii="Tahoma" w:hAnsi="Tahoma" w:cs="Tahoma"/>
                <w:sz w:val="16"/>
              </w:rPr>
              <w:t>Chápať základné ekonomické pojmy súvisiace s ekonomickými hodnotami. Poznať ciele a úlohy reklamy. V materiálnej oblasti byť rozvážnym, naučiť sa chápať hodnotu peňazí. Poznávať banky a iné finančné inštitúcie</w:t>
            </w:r>
          </w:p>
        </w:tc>
        <w:tc>
          <w:tcPr>
            <w:tcW w:w="2814" w:type="dxa"/>
          </w:tcPr>
          <w:p w:rsidR="00207875" w:rsidRDefault="00207875" w:rsidP="005B3CD7">
            <w:pPr>
              <w:pStyle w:val="Textbubliny"/>
              <w:spacing w:line="276" w:lineRule="auto"/>
              <w:rPr>
                <w:szCs w:val="22"/>
              </w:rPr>
            </w:pPr>
            <w:r>
              <w:rPr>
                <w:szCs w:val="22"/>
              </w:rPr>
              <w:t>Naučiť sa rozumne hospodáriť, poruzumieť pojmom materializmus a konzumizmus, vysvetliť cieľovosť hodnoty peňazí</w:t>
            </w:r>
          </w:p>
        </w:tc>
        <w:tc>
          <w:tcPr>
            <w:tcW w:w="1819" w:type="dxa"/>
          </w:tcPr>
          <w:p w:rsidR="00207875" w:rsidRDefault="00207875" w:rsidP="005B3CD7">
            <w:pPr>
              <w:rPr>
                <w:rFonts w:ascii="Tahoma" w:hAnsi="Tahoma" w:cs="Tahoma"/>
                <w:sz w:val="16"/>
              </w:rPr>
            </w:pPr>
          </w:p>
        </w:tc>
      </w:tr>
      <w:tr w:rsidR="00207875" w:rsidTr="005B3CD7">
        <w:tc>
          <w:tcPr>
            <w:tcW w:w="1611" w:type="dxa"/>
            <w:vAlign w:val="center"/>
          </w:tcPr>
          <w:p w:rsidR="00207875" w:rsidRDefault="00207875" w:rsidP="005B3CD7">
            <w:pPr>
              <w:jc w:val="center"/>
              <w:rPr>
                <w:rFonts w:ascii="Tahoma" w:hAnsi="Tahoma" w:cs="Tahoma"/>
                <w:b/>
                <w:bCs/>
                <w:sz w:val="16"/>
              </w:rPr>
            </w:pPr>
            <w:r>
              <w:rPr>
                <w:rFonts w:ascii="Tahoma" w:hAnsi="Tahoma" w:cs="Tahoma"/>
                <w:b/>
                <w:bCs/>
                <w:sz w:val="16"/>
              </w:rPr>
              <w:t>Dobré meno a pravda ako etické hodnoty</w:t>
            </w:r>
          </w:p>
        </w:tc>
        <w:tc>
          <w:tcPr>
            <w:tcW w:w="2133" w:type="dxa"/>
            <w:vAlign w:val="center"/>
          </w:tcPr>
          <w:p w:rsidR="00207875" w:rsidRDefault="00207875" w:rsidP="005B3CD7">
            <w:pPr>
              <w:spacing w:after="0"/>
              <w:rPr>
                <w:rFonts w:ascii="Tahoma" w:hAnsi="Tahoma" w:cs="Tahoma"/>
                <w:b/>
                <w:bCs/>
                <w:sz w:val="16"/>
              </w:rPr>
            </w:pPr>
            <w:r>
              <w:rPr>
                <w:rFonts w:ascii="Tahoma" w:hAnsi="Tahoma" w:cs="Tahoma"/>
                <w:b/>
                <w:bCs/>
                <w:sz w:val="16"/>
              </w:rPr>
              <w:t>Poznanie a pravda ako etické hodnoty. Pravda a lož. Tajomstvo. Česť, dobré meno, ublíženie na cti.</w:t>
            </w:r>
          </w:p>
        </w:tc>
        <w:tc>
          <w:tcPr>
            <w:tcW w:w="2646" w:type="dxa"/>
          </w:tcPr>
          <w:p w:rsidR="00207875" w:rsidRDefault="00207875" w:rsidP="005B3CD7">
            <w:pPr>
              <w:spacing w:after="0"/>
              <w:rPr>
                <w:rFonts w:ascii="Tahoma" w:hAnsi="Tahoma" w:cs="Tahoma"/>
                <w:sz w:val="16"/>
              </w:rPr>
            </w:pPr>
            <w:r>
              <w:rPr>
                <w:rFonts w:ascii="Tahoma" w:hAnsi="Tahoma" w:cs="Tahoma"/>
                <w:sz w:val="16"/>
              </w:rPr>
              <w:t>Poznať zásady narábania s pravdou. Uvedomovať si hodnotu pravdy, cti a dobrého mena. V komunikácii svoje názory a tvrdenia predkladať argumentmi a prijímať argumentáciu iných. Pochopiť, že pravda môže spôsobiť aj bolesť a zistiť, že existuje aj možnosť nepovedať pravdu.</w:t>
            </w:r>
          </w:p>
        </w:tc>
        <w:tc>
          <w:tcPr>
            <w:tcW w:w="2814" w:type="dxa"/>
          </w:tcPr>
          <w:p w:rsidR="00207875" w:rsidRDefault="00207875" w:rsidP="005B3CD7">
            <w:pPr>
              <w:spacing w:after="0"/>
              <w:rPr>
                <w:rFonts w:ascii="Tahoma" w:hAnsi="Tahoma" w:cs="Tahoma"/>
                <w:sz w:val="16"/>
              </w:rPr>
            </w:pPr>
            <w:r>
              <w:rPr>
                <w:rFonts w:ascii="Tahoma" w:hAnsi="Tahoma" w:cs="Tahoma"/>
                <w:sz w:val="16"/>
              </w:rPr>
              <w:t>Pochopiť, že hovoriť pravdu je základ slušnosti každého človeka.</w:t>
            </w:r>
          </w:p>
        </w:tc>
        <w:tc>
          <w:tcPr>
            <w:tcW w:w="1819" w:type="dxa"/>
          </w:tcPr>
          <w:p w:rsidR="00207875" w:rsidRDefault="00207875" w:rsidP="005B3CD7">
            <w:pPr>
              <w:rPr>
                <w:rFonts w:ascii="Tahoma" w:hAnsi="Tahoma" w:cs="Tahoma"/>
                <w:sz w:val="16"/>
              </w:rPr>
            </w:pPr>
            <w:r>
              <w:rPr>
                <w:rFonts w:ascii="Tahoma" w:hAnsi="Tahoma" w:cs="Tahoma"/>
                <w:sz w:val="16"/>
              </w:rPr>
              <w:t>Osobný a sociálny rozvoj - OSR</w:t>
            </w:r>
          </w:p>
        </w:tc>
      </w:tr>
      <w:tr w:rsidR="00207875" w:rsidTr="005B3CD7">
        <w:tc>
          <w:tcPr>
            <w:tcW w:w="1611" w:type="dxa"/>
            <w:vAlign w:val="center"/>
          </w:tcPr>
          <w:p w:rsidR="00207875" w:rsidRDefault="00207875" w:rsidP="005B3CD7">
            <w:pPr>
              <w:jc w:val="center"/>
              <w:rPr>
                <w:rFonts w:ascii="Tahoma" w:hAnsi="Tahoma" w:cs="Tahoma"/>
                <w:b/>
                <w:bCs/>
                <w:sz w:val="16"/>
              </w:rPr>
            </w:pPr>
            <w:r>
              <w:rPr>
                <w:rFonts w:ascii="Tahoma" w:hAnsi="Tahoma" w:cs="Tahoma"/>
                <w:b/>
                <w:bCs/>
                <w:sz w:val="16"/>
              </w:rPr>
              <w:t>Tvorivosť v medziľudských vzťahoch</w:t>
            </w:r>
          </w:p>
        </w:tc>
        <w:tc>
          <w:tcPr>
            <w:tcW w:w="2133" w:type="dxa"/>
            <w:vAlign w:val="center"/>
          </w:tcPr>
          <w:p w:rsidR="00207875" w:rsidRDefault="00207875" w:rsidP="005B3CD7">
            <w:pPr>
              <w:spacing w:after="0"/>
              <w:rPr>
                <w:rFonts w:ascii="Tahoma" w:hAnsi="Tahoma" w:cs="Tahoma"/>
                <w:b/>
                <w:bCs/>
                <w:sz w:val="16"/>
              </w:rPr>
            </w:pPr>
            <w:r>
              <w:rPr>
                <w:rFonts w:ascii="Tahoma" w:hAnsi="Tahoma" w:cs="Tahoma"/>
                <w:b/>
                <w:bCs/>
                <w:sz w:val="16"/>
              </w:rPr>
              <w:t>Národné uvedomenie. Demokratické občianstvo. Dobré vzťahy v škole, v zamestnaní a povolaní.</w:t>
            </w:r>
          </w:p>
        </w:tc>
        <w:tc>
          <w:tcPr>
            <w:tcW w:w="2646" w:type="dxa"/>
          </w:tcPr>
          <w:p w:rsidR="00207875" w:rsidRDefault="00207875" w:rsidP="005B3CD7">
            <w:pPr>
              <w:spacing w:after="0"/>
              <w:rPr>
                <w:rFonts w:ascii="Tahoma" w:hAnsi="Tahoma" w:cs="Tahoma"/>
                <w:sz w:val="16"/>
              </w:rPr>
            </w:pPr>
            <w:r>
              <w:rPr>
                <w:rFonts w:ascii="Tahoma" w:hAnsi="Tahoma" w:cs="Tahoma"/>
                <w:sz w:val="16"/>
              </w:rPr>
              <w:t>Sústrediť pozornosť na tvorivé riešenie problémov v skupine, v škole i bežnom živote. Brať do úvahy demokratickosť. Asertívne vyjadrovať svoj postoj, vedieť povedať nie.</w:t>
            </w:r>
          </w:p>
        </w:tc>
        <w:tc>
          <w:tcPr>
            <w:tcW w:w="2814" w:type="dxa"/>
          </w:tcPr>
          <w:p w:rsidR="00207875" w:rsidRDefault="00207875" w:rsidP="005B3CD7">
            <w:pPr>
              <w:spacing w:after="0"/>
              <w:rPr>
                <w:rFonts w:ascii="Tahoma" w:hAnsi="Tahoma" w:cs="Tahoma"/>
                <w:sz w:val="16"/>
              </w:rPr>
            </w:pPr>
            <w:r>
              <w:rPr>
                <w:rFonts w:ascii="Tahoma" w:hAnsi="Tahoma" w:cs="Tahoma"/>
                <w:sz w:val="16"/>
              </w:rPr>
              <w:t>Pochopiť, že prestredie v ktorom žijeme prináša niekedy aj problémy a treba vedieť, ako sa im úspešne vyhnúť resp. ako ich správne riešiť</w:t>
            </w:r>
          </w:p>
        </w:tc>
        <w:tc>
          <w:tcPr>
            <w:tcW w:w="1819" w:type="dxa"/>
          </w:tcPr>
          <w:p w:rsidR="00207875" w:rsidRDefault="00207875" w:rsidP="005B3CD7">
            <w:pPr>
              <w:rPr>
                <w:rFonts w:ascii="Tahoma" w:hAnsi="Tahoma" w:cs="Tahoma"/>
                <w:sz w:val="16"/>
              </w:rPr>
            </w:pPr>
            <w:r>
              <w:rPr>
                <w:rFonts w:ascii="Tahoma" w:hAnsi="Tahoma" w:cs="Tahoma"/>
                <w:sz w:val="16"/>
              </w:rPr>
              <w:t>Multikultúrna výchova - MKV</w:t>
            </w:r>
          </w:p>
        </w:tc>
      </w:tr>
    </w:tbl>
    <w:p w:rsidR="00207875" w:rsidRDefault="00207875" w:rsidP="00207875">
      <w:pPr>
        <w:spacing w:after="0"/>
        <w:rPr>
          <w:rFonts w:ascii="Verdana" w:hAnsi="Verdana"/>
          <w:b/>
          <w:sz w:val="24"/>
          <w:szCs w:val="24"/>
        </w:rPr>
      </w:pPr>
    </w:p>
    <w:p w:rsidR="0067076F" w:rsidRDefault="0067076F" w:rsidP="00207875">
      <w:pPr>
        <w:spacing w:after="0"/>
        <w:rPr>
          <w:rFonts w:ascii="Verdana" w:hAnsi="Verdana"/>
          <w:b/>
          <w:sz w:val="24"/>
          <w:szCs w:val="24"/>
        </w:rPr>
      </w:pPr>
    </w:p>
    <w:p w:rsidR="008F695D" w:rsidRDefault="008F695D"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hodnoty</w:t>
      </w:r>
    </w:p>
    <w:p w:rsidR="00207875" w:rsidRDefault="00207875" w:rsidP="00207875">
      <w:pPr>
        <w:spacing w:after="0"/>
        <w:rPr>
          <w:rFonts w:ascii="Verdana" w:hAnsi="Verdana"/>
          <w:b/>
          <w:sz w:val="24"/>
          <w:szCs w:val="24"/>
        </w:rPr>
      </w:pPr>
      <w:r>
        <w:rPr>
          <w:rFonts w:ascii="Verdana" w:hAnsi="Verdana"/>
          <w:b/>
          <w:sz w:val="24"/>
          <w:szCs w:val="24"/>
        </w:rPr>
        <w:lastRenderedPageBreak/>
        <w:t xml:space="preserve">Ročník:   </w:t>
      </w:r>
      <w:r>
        <w:rPr>
          <w:rFonts w:ascii="Verdana" w:hAnsi="Verdana"/>
          <w:sz w:val="24"/>
          <w:szCs w:val="24"/>
        </w:rPr>
        <w:t>deviaty</w:t>
      </w:r>
    </w:p>
    <w:p w:rsidR="009C16DD" w:rsidRPr="00D4446A" w:rsidRDefault="00207875" w:rsidP="009C16DD">
      <w:pPr>
        <w:pStyle w:val="Default"/>
        <w:jc w:val="both"/>
        <w:rPr>
          <w:rFonts w:ascii="Verdana" w:hAnsi="Verdana"/>
          <w:bCs/>
        </w:rPr>
      </w:pPr>
      <w:r>
        <w:rPr>
          <w:rFonts w:ascii="Verdana" w:hAnsi="Verdana"/>
          <w:b/>
        </w:rPr>
        <w:t>Časový rozsah výučby:</w:t>
      </w:r>
      <w:r w:rsidR="009C16DD">
        <w:rPr>
          <w:rFonts w:ascii="Verdana" w:hAnsi="Verdana"/>
        </w:rPr>
        <w:t>1</w:t>
      </w:r>
      <w:r w:rsidR="009C16DD">
        <w:rPr>
          <w:rFonts w:ascii="Verdana" w:hAnsi="Verdana"/>
          <w:bCs/>
        </w:rPr>
        <w:t xml:space="preserve">hodina týždenne / 33 hodín ročne – </w:t>
      </w:r>
      <w:r w:rsidR="00D4446A">
        <w:rPr>
          <w:rFonts w:ascii="Verdana" w:hAnsi="Verdana"/>
          <w:bCs/>
        </w:rPr>
        <w:t xml:space="preserve">triedy </w:t>
      </w:r>
      <w:r w:rsidR="009C16DD">
        <w:rPr>
          <w:rFonts w:ascii="Verdana" w:hAnsi="Verdana"/>
          <w:bCs/>
        </w:rPr>
        <w:t>s rozšíreným vyučovaním cudzieho jazyka</w:t>
      </w:r>
      <w:r w:rsidR="00D4446A">
        <w:rPr>
          <w:rFonts w:ascii="Verdana" w:hAnsi="Verdana"/>
          <w:bCs/>
        </w:rPr>
        <w:t xml:space="preserve">; </w:t>
      </w:r>
      <w:r w:rsidR="009C16DD">
        <w:rPr>
          <w:rFonts w:ascii="Verdana" w:hAnsi="Verdana"/>
        </w:rPr>
        <w:t>1</w:t>
      </w:r>
      <w:r w:rsidR="009C16DD">
        <w:rPr>
          <w:rFonts w:ascii="Verdana" w:hAnsi="Verdana"/>
          <w:bCs/>
        </w:rPr>
        <w:t>hodina týždenne / 33 hodín ročne – bežné triedy</w:t>
      </w:r>
    </w:p>
    <w:p w:rsidR="0014775D" w:rsidRPr="0067076F" w:rsidRDefault="0014775D" w:rsidP="00207875">
      <w:pPr>
        <w:pStyle w:val="Default"/>
        <w:jc w:val="both"/>
        <w:rPr>
          <w:rFonts w:ascii="Verdana" w:hAnsi="Verdana"/>
          <w:bCs/>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11"/>
        <w:gridCol w:w="2133"/>
        <w:gridCol w:w="2646"/>
        <w:gridCol w:w="2814"/>
        <w:gridCol w:w="1819"/>
      </w:tblGrid>
      <w:tr w:rsidR="00207875" w:rsidTr="005B3CD7">
        <w:tc>
          <w:tcPr>
            <w:tcW w:w="1611"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Tematický celok</w:t>
            </w:r>
          </w:p>
        </w:tc>
        <w:tc>
          <w:tcPr>
            <w:tcW w:w="2133"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646"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814"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819"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Prierezové témy</w:t>
            </w:r>
          </w:p>
        </w:tc>
      </w:tr>
      <w:tr w:rsidR="00207875" w:rsidTr="005B3CD7">
        <w:tc>
          <w:tcPr>
            <w:tcW w:w="1611"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Dôstojnosť a hodnota ľudskej osoby</w:t>
            </w:r>
          </w:p>
        </w:tc>
        <w:tc>
          <w:tcPr>
            <w:tcW w:w="2133" w:type="dxa"/>
            <w:vAlign w:val="center"/>
          </w:tcPr>
          <w:p w:rsidR="00207875" w:rsidRDefault="00207875" w:rsidP="005B3CD7">
            <w:pPr>
              <w:spacing w:after="0"/>
              <w:rPr>
                <w:rFonts w:ascii="Tahoma" w:hAnsi="Tahoma" w:cs="Tahoma"/>
                <w:b/>
                <w:bCs/>
                <w:sz w:val="16"/>
              </w:rPr>
            </w:pPr>
            <w:r>
              <w:rPr>
                <w:rFonts w:ascii="Tahoma" w:hAnsi="Tahoma" w:cs="Tahoma"/>
                <w:b/>
                <w:bCs/>
                <w:sz w:val="16"/>
              </w:rPr>
              <w:t>Priateľstvo a dar priateľstva pre vnútorný rozvoj ľudskej osoby. Ľudské túžby, možnosti a ľudské sny. Odvaha konať.</w:t>
            </w:r>
          </w:p>
        </w:tc>
        <w:tc>
          <w:tcPr>
            <w:tcW w:w="2646" w:type="dxa"/>
          </w:tcPr>
          <w:p w:rsidR="00207875" w:rsidRDefault="00207875" w:rsidP="005B3CD7">
            <w:pPr>
              <w:pStyle w:val="Textbubliny"/>
              <w:spacing w:line="276" w:lineRule="auto"/>
              <w:rPr>
                <w:szCs w:val="22"/>
              </w:rPr>
            </w:pPr>
            <w:r>
              <w:rPr>
                <w:szCs w:val="22"/>
              </w:rPr>
              <w:t>Objavovanie nových darov, ich kultivovanie, rozvoj záujmov. Dar priateľstva pre vnútorný rozvoj ľudskej osoby.</w:t>
            </w:r>
          </w:p>
        </w:tc>
        <w:tc>
          <w:tcPr>
            <w:tcW w:w="2814" w:type="dxa"/>
          </w:tcPr>
          <w:p w:rsidR="00207875" w:rsidRDefault="00207875" w:rsidP="005B3CD7">
            <w:pPr>
              <w:pStyle w:val="Textbubliny"/>
              <w:rPr>
                <w:szCs w:val="22"/>
              </w:rPr>
            </w:pPr>
            <w:r>
              <w:rPr>
                <w:szCs w:val="22"/>
              </w:rPr>
              <w:t>Chápe svoje silné a slabé stránky a má povedomie vlastnej hodnoty a hodnoty iných. Sebaovládanie hodnotí ako jeden z prvkov sebaúcty V správaní preukazuje rešpekt a úctu voči osobám iného svetonázoru.</w:t>
            </w:r>
          </w:p>
        </w:tc>
        <w:tc>
          <w:tcPr>
            <w:tcW w:w="1819" w:type="dxa"/>
          </w:tcPr>
          <w:p w:rsidR="00207875" w:rsidRDefault="00207875" w:rsidP="005B3CD7">
            <w:pPr>
              <w:spacing w:after="0"/>
              <w:rPr>
                <w:rFonts w:ascii="Tahoma" w:hAnsi="Tahoma" w:cs="Tahoma"/>
                <w:sz w:val="16"/>
              </w:rPr>
            </w:pPr>
            <w:r>
              <w:rPr>
                <w:rFonts w:ascii="Tahoma" w:hAnsi="Tahoma" w:cs="Tahoma"/>
                <w:sz w:val="16"/>
              </w:rPr>
              <w:t>OSR- Osobný a sociálny rozvoj</w:t>
            </w:r>
          </w:p>
        </w:tc>
      </w:tr>
      <w:tr w:rsidR="00207875" w:rsidTr="005B3CD7">
        <w:tc>
          <w:tcPr>
            <w:tcW w:w="1611"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Prehlbovanie komunikačných schopností.</w:t>
            </w:r>
          </w:p>
        </w:tc>
        <w:tc>
          <w:tcPr>
            <w:tcW w:w="2133" w:type="dxa"/>
            <w:vAlign w:val="center"/>
          </w:tcPr>
          <w:p w:rsidR="00207875" w:rsidRDefault="00207875" w:rsidP="005B3CD7">
            <w:pPr>
              <w:spacing w:after="0"/>
              <w:rPr>
                <w:rFonts w:ascii="Tahoma" w:hAnsi="Tahoma" w:cs="Tahoma"/>
                <w:b/>
                <w:bCs/>
                <w:sz w:val="16"/>
              </w:rPr>
            </w:pPr>
            <w:r>
              <w:rPr>
                <w:rFonts w:ascii="Tahoma" w:hAnsi="Tahoma" w:cs="Tahoma"/>
                <w:b/>
                <w:bCs/>
                <w:sz w:val="16"/>
              </w:rPr>
              <w:t>Plánovanie svojej budúcnosti. Viesť dialóg, počúvanie. Riešenie konfliktov.</w:t>
            </w:r>
          </w:p>
        </w:tc>
        <w:tc>
          <w:tcPr>
            <w:tcW w:w="2646" w:type="dxa"/>
          </w:tcPr>
          <w:p w:rsidR="00207875" w:rsidRDefault="00207875" w:rsidP="005B3CD7">
            <w:pPr>
              <w:pStyle w:val="Textbubliny"/>
              <w:rPr>
                <w:szCs w:val="22"/>
              </w:rPr>
            </w:pPr>
            <w:r>
              <w:rPr>
                <w:szCs w:val="22"/>
              </w:rPr>
              <w:t>Oprávnená a neoprávnená kritika. Vedieť prijať kritiku. Naučiť sa pochopiť dôležitosť rozvoja vlastnej komunikácie pre rozvoj vzťahov.</w:t>
            </w:r>
          </w:p>
        </w:tc>
        <w:tc>
          <w:tcPr>
            <w:tcW w:w="2814" w:type="dxa"/>
          </w:tcPr>
          <w:p w:rsidR="00207875" w:rsidRDefault="00207875" w:rsidP="005B3CD7">
            <w:pPr>
              <w:spacing w:after="0" w:line="240" w:lineRule="auto"/>
              <w:rPr>
                <w:rFonts w:ascii="Tahoma" w:hAnsi="Tahoma" w:cs="Tahoma"/>
                <w:sz w:val="16"/>
              </w:rPr>
            </w:pPr>
            <w:r>
              <w:rPr>
                <w:rFonts w:ascii="Tahoma" w:hAnsi="Tahoma" w:cs="Tahoma"/>
                <w:sz w:val="16"/>
              </w:rPr>
              <w:t>Chápe dôležitosť rozvoja komunikácie pre rozvoj vzťahov. Vníma vlastné omyly, čo ho vedie k väčšej otvorenosti prijať kritiku. Na neoprávnenú kritiku reaguje podľa zásad slušného správania.</w:t>
            </w:r>
          </w:p>
        </w:tc>
        <w:tc>
          <w:tcPr>
            <w:tcW w:w="1819" w:type="dxa"/>
          </w:tcPr>
          <w:p w:rsidR="00207875" w:rsidRDefault="00207875" w:rsidP="005B3CD7">
            <w:pPr>
              <w:spacing w:after="0"/>
              <w:rPr>
                <w:rFonts w:ascii="Tahoma" w:hAnsi="Tahoma" w:cs="Tahoma"/>
                <w:sz w:val="16"/>
              </w:rPr>
            </w:pPr>
            <w:r>
              <w:rPr>
                <w:rFonts w:ascii="Tahoma" w:hAnsi="Tahoma" w:cs="Tahoma"/>
                <w:sz w:val="16"/>
              </w:rPr>
              <w:t>OSR</w:t>
            </w:r>
          </w:p>
        </w:tc>
      </w:tr>
      <w:tr w:rsidR="00207875" w:rsidTr="005B3CD7">
        <w:tc>
          <w:tcPr>
            <w:tcW w:w="1611"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Asertivita orientovaná na prosociálnosť.</w:t>
            </w:r>
          </w:p>
        </w:tc>
        <w:tc>
          <w:tcPr>
            <w:tcW w:w="2133" w:type="dxa"/>
            <w:vAlign w:val="center"/>
          </w:tcPr>
          <w:p w:rsidR="00207875" w:rsidRDefault="00207875" w:rsidP="005B3CD7">
            <w:pPr>
              <w:spacing w:after="0"/>
              <w:rPr>
                <w:rFonts w:ascii="Tahoma" w:hAnsi="Tahoma" w:cs="Tahoma"/>
                <w:b/>
                <w:bCs/>
                <w:sz w:val="16"/>
              </w:rPr>
            </w:pPr>
            <w:r>
              <w:rPr>
                <w:rFonts w:ascii="Tahoma" w:hAnsi="Tahoma" w:cs="Tahoma"/>
                <w:b/>
                <w:bCs/>
                <w:sz w:val="16"/>
              </w:rPr>
              <w:t>Asertívne techniky. Povedomie vlastnej hodnoty. Etika a zdravý životný štýl.</w:t>
            </w:r>
          </w:p>
        </w:tc>
        <w:tc>
          <w:tcPr>
            <w:tcW w:w="2646" w:type="dxa"/>
          </w:tcPr>
          <w:p w:rsidR="00207875" w:rsidRDefault="00207875" w:rsidP="005B3CD7">
            <w:pPr>
              <w:spacing w:after="0" w:line="240" w:lineRule="auto"/>
              <w:rPr>
                <w:rFonts w:ascii="Tahoma" w:hAnsi="Tahoma" w:cs="Tahoma"/>
                <w:sz w:val="16"/>
              </w:rPr>
            </w:pPr>
            <w:r>
              <w:rPr>
                <w:rFonts w:ascii="Tahoma" w:hAnsi="Tahoma" w:cs="Tahoma"/>
                <w:sz w:val="16"/>
              </w:rPr>
              <w:t>Počúvanie, vedenie dialógu, riešenie konfliktov. Asertivita orientovaná na prosociálnosť – požiadať o láskavosť, hovoriť adresne, oprávnená a neoprávnená kritika.</w:t>
            </w:r>
          </w:p>
        </w:tc>
        <w:tc>
          <w:tcPr>
            <w:tcW w:w="2814" w:type="dxa"/>
          </w:tcPr>
          <w:p w:rsidR="00207875" w:rsidRDefault="00207875" w:rsidP="005B3CD7">
            <w:pPr>
              <w:spacing w:after="0"/>
              <w:rPr>
                <w:rFonts w:ascii="Tahoma" w:hAnsi="Tahoma" w:cs="Tahoma"/>
                <w:sz w:val="16"/>
              </w:rPr>
            </w:pPr>
            <w:r>
              <w:rPr>
                <w:rFonts w:ascii="Tahoma" w:hAnsi="Tahoma" w:cs="Tahoma"/>
                <w:sz w:val="16"/>
              </w:rPr>
              <w:t>Vedieťvnímať kritiku, vedieť vnímať omyly druhých aj vlastných. Je schopný vyjadriť aj prijať kompliment.</w:t>
            </w:r>
          </w:p>
        </w:tc>
        <w:tc>
          <w:tcPr>
            <w:tcW w:w="1819" w:type="dxa"/>
          </w:tcPr>
          <w:p w:rsidR="00207875" w:rsidRDefault="00207875" w:rsidP="005B3CD7">
            <w:pPr>
              <w:spacing w:after="0"/>
              <w:rPr>
                <w:rFonts w:ascii="Tahoma" w:hAnsi="Tahoma" w:cs="Tahoma"/>
                <w:sz w:val="16"/>
              </w:rPr>
            </w:pPr>
            <w:r>
              <w:rPr>
                <w:rFonts w:ascii="Tahoma" w:hAnsi="Tahoma" w:cs="Tahoma"/>
                <w:sz w:val="16"/>
              </w:rPr>
              <w:t>OSR</w:t>
            </w:r>
          </w:p>
        </w:tc>
      </w:tr>
      <w:tr w:rsidR="00207875" w:rsidTr="005B3CD7">
        <w:tc>
          <w:tcPr>
            <w:tcW w:w="1611"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Povedomie vlastnej hodnoty.</w:t>
            </w:r>
          </w:p>
        </w:tc>
        <w:tc>
          <w:tcPr>
            <w:tcW w:w="2133" w:type="dxa"/>
            <w:vAlign w:val="center"/>
          </w:tcPr>
          <w:p w:rsidR="00207875" w:rsidRDefault="00207875" w:rsidP="005B3CD7">
            <w:pPr>
              <w:spacing w:after="0"/>
              <w:rPr>
                <w:rFonts w:ascii="Tahoma" w:hAnsi="Tahoma" w:cs="Tahoma"/>
                <w:b/>
                <w:bCs/>
                <w:sz w:val="16"/>
              </w:rPr>
            </w:pPr>
            <w:r>
              <w:rPr>
                <w:rFonts w:ascii="Tahoma" w:hAnsi="Tahoma" w:cs="Tahoma"/>
                <w:b/>
                <w:bCs/>
                <w:sz w:val="16"/>
              </w:rPr>
              <w:t>Skromnosť. Dobroprajnosť. Cieľavedomosť, pracovitosť, usilovnosť.</w:t>
            </w:r>
          </w:p>
        </w:tc>
        <w:tc>
          <w:tcPr>
            <w:tcW w:w="2646" w:type="dxa"/>
          </w:tcPr>
          <w:p w:rsidR="00207875" w:rsidRDefault="00207875" w:rsidP="005B3CD7">
            <w:pPr>
              <w:spacing w:after="0"/>
              <w:rPr>
                <w:rFonts w:ascii="Tahoma" w:hAnsi="Tahoma" w:cs="Tahoma"/>
                <w:sz w:val="16"/>
              </w:rPr>
            </w:pPr>
            <w:r>
              <w:rPr>
                <w:rFonts w:ascii="Tahoma" w:hAnsi="Tahoma" w:cs="Tahoma"/>
                <w:sz w:val="16"/>
              </w:rPr>
              <w:t>Povedomie vlastnej hodnoty. Skromnosť – opak neprimeraného sebaoceňovania, - nepovyšovať sa nad iných vo vystupovaní, v nárokoch. Dobroprajnosť – dopriať aj iným materiálne i duchovné slová. Cieľavedomosť, pracovitosť, usilovnosť.</w:t>
            </w:r>
          </w:p>
        </w:tc>
        <w:tc>
          <w:tcPr>
            <w:tcW w:w="2814" w:type="dxa"/>
          </w:tcPr>
          <w:p w:rsidR="00207875" w:rsidRDefault="00207875" w:rsidP="005B3CD7">
            <w:pPr>
              <w:spacing w:after="0"/>
              <w:rPr>
                <w:rFonts w:ascii="Tahoma" w:hAnsi="Tahoma" w:cs="Tahoma"/>
                <w:sz w:val="16"/>
              </w:rPr>
            </w:pPr>
            <w:r>
              <w:rPr>
                <w:rFonts w:ascii="Tahoma" w:hAnsi="Tahoma" w:cs="Tahoma"/>
                <w:sz w:val="16"/>
              </w:rPr>
              <w:t>Vedieť si vážiť seba, aj iných. Pochopiť, že egoizmus vedie k znižovaniu vlastného ja.</w:t>
            </w:r>
          </w:p>
        </w:tc>
        <w:tc>
          <w:tcPr>
            <w:tcW w:w="1819" w:type="dxa"/>
          </w:tcPr>
          <w:p w:rsidR="00207875" w:rsidRDefault="00207875" w:rsidP="005B3CD7">
            <w:pPr>
              <w:spacing w:after="0"/>
              <w:rPr>
                <w:rFonts w:ascii="Tahoma" w:hAnsi="Tahoma" w:cs="Tahoma"/>
                <w:sz w:val="16"/>
              </w:rPr>
            </w:pPr>
          </w:p>
        </w:tc>
      </w:tr>
      <w:tr w:rsidR="00207875" w:rsidTr="005B3CD7">
        <w:tc>
          <w:tcPr>
            <w:tcW w:w="1611"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Závislosti, ktoré ohrozujú ľudský život.</w:t>
            </w:r>
          </w:p>
        </w:tc>
        <w:tc>
          <w:tcPr>
            <w:tcW w:w="2133" w:type="dxa"/>
            <w:vAlign w:val="center"/>
          </w:tcPr>
          <w:p w:rsidR="00207875" w:rsidRDefault="00207875" w:rsidP="005B3CD7">
            <w:pPr>
              <w:spacing w:after="0"/>
              <w:rPr>
                <w:rFonts w:ascii="Tahoma" w:hAnsi="Tahoma" w:cs="Tahoma"/>
                <w:b/>
                <w:bCs/>
                <w:sz w:val="16"/>
              </w:rPr>
            </w:pPr>
            <w:r>
              <w:rPr>
                <w:rFonts w:ascii="Tahoma" w:hAnsi="Tahoma" w:cs="Tahoma"/>
                <w:b/>
                <w:bCs/>
                <w:sz w:val="16"/>
              </w:rPr>
              <w:t>Fajčenie. Drogy. Hracie automaty. Počítačové hry, nadmerné sledovanie TV</w:t>
            </w:r>
          </w:p>
        </w:tc>
        <w:tc>
          <w:tcPr>
            <w:tcW w:w="2646" w:type="dxa"/>
          </w:tcPr>
          <w:p w:rsidR="00207875" w:rsidRDefault="00207875" w:rsidP="005B3CD7">
            <w:pPr>
              <w:spacing w:after="0"/>
              <w:rPr>
                <w:rFonts w:ascii="Tahoma" w:hAnsi="Tahoma" w:cs="Tahoma"/>
                <w:sz w:val="16"/>
              </w:rPr>
            </w:pPr>
            <w:r>
              <w:rPr>
                <w:rFonts w:ascii="Tahoma" w:hAnsi="Tahoma" w:cs="Tahoma"/>
                <w:sz w:val="16"/>
              </w:rPr>
              <w:t>Fajčenie, alkohol, omamné látky. Hracie automaty, počítač a počítačové hry – závislosti, ktoré vedú k nezdravému životu. Spôsob ochrany pred závislosťami – šport, kultúra, literatúra.</w:t>
            </w:r>
          </w:p>
        </w:tc>
        <w:tc>
          <w:tcPr>
            <w:tcW w:w="2814" w:type="dxa"/>
          </w:tcPr>
          <w:p w:rsidR="00207875" w:rsidRDefault="00207875" w:rsidP="005B3CD7">
            <w:pPr>
              <w:spacing w:after="0"/>
              <w:rPr>
                <w:rFonts w:ascii="Tahoma" w:hAnsi="Tahoma" w:cs="Tahoma"/>
                <w:sz w:val="16"/>
              </w:rPr>
            </w:pPr>
            <w:r>
              <w:rPr>
                <w:rFonts w:ascii="Tahoma" w:hAnsi="Tahoma" w:cs="Tahoma"/>
                <w:sz w:val="16"/>
              </w:rPr>
              <w:t>Uvedomiť si množstvo ponúk na závislosť. Reflektovať vieru vlastnej slobody od rôznych závislostí. Túžiť zostať slobodným. Na ponuky vedieť povedať nie.</w:t>
            </w:r>
          </w:p>
        </w:tc>
        <w:tc>
          <w:tcPr>
            <w:tcW w:w="1819" w:type="dxa"/>
          </w:tcPr>
          <w:p w:rsidR="00207875" w:rsidRDefault="00207875" w:rsidP="005B3CD7">
            <w:pPr>
              <w:spacing w:after="0"/>
              <w:rPr>
                <w:rFonts w:ascii="Tahoma" w:hAnsi="Tahoma" w:cs="Tahoma"/>
                <w:sz w:val="16"/>
              </w:rPr>
            </w:pPr>
            <w:r>
              <w:rPr>
                <w:rFonts w:ascii="Tahoma" w:hAnsi="Tahoma" w:cs="Tahoma"/>
                <w:sz w:val="16"/>
              </w:rPr>
              <w:t xml:space="preserve"> OSR, OŽZ</w:t>
            </w:r>
          </w:p>
        </w:tc>
      </w:tr>
      <w:tr w:rsidR="00207875" w:rsidTr="005B3CD7">
        <w:tc>
          <w:tcPr>
            <w:tcW w:w="1611"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Masmediálne vplyvy</w:t>
            </w:r>
          </w:p>
        </w:tc>
        <w:tc>
          <w:tcPr>
            <w:tcW w:w="2133" w:type="dxa"/>
            <w:vAlign w:val="center"/>
          </w:tcPr>
          <w:p w:rsidR="00207875" w:rsidRDefault="00207875" w:rsidP="005B3CD7">
            <w:pPr>
              <w:spacing w:after="0"/>
              <w:rPr>
                <w:rFonts w:ascii="Tahoma" w:hAnsi="Tahoma" w:cs="Tahoma"/>
                <w:b/>
                <w:bCs/>
                <w:sz w:val="16"/>
              </w:rPr>
            </w:pPr>
            <w:r>
              <w:rPr>
                <w:rFonts w:ascii="Tahoma" w:hAnsi="Tahoma" w:cs="Tahoma"/>
                <w:b/>
                <w:bCs/>
                <w:sz w:val="16"/>
              </w:rPr>
              <w:t xml:space="preserve">Prosociálne vzory v masmédiách. Kritické hodnotenie videoprodukcie a televíznych programov. </w:t>
            </w:r>
          </w:p>
        </w:tc>
        <w:tc>
          <w:tcPr>
            <w:tcW w:w="2646" w:type="dxa"/>
          </w:tcPr>
          <w:p w:rsidR="00207875" w:rsidRDefault="00207875" w:rsidP="005B3CD7">
            <w:pPr>
              <w:spacing w:after="0"/>
              <w:rPr>
                <w:rFonts w:ascii="Tahoma" w:hAnsi="Tahoma" w:cs="Tahoma"/>
                <w:sz w:val="16"/>
              </w:rPr>
            </w:pPr>
            <w:r>
              <w:rPr>
                <w:rFonts w:ascii="Tahoma" w:hAnsi="Tahoma" w:cs="Tahoma"/>
                <w:sz w:val="16"/>
              </w:rPr>
              <w:t xml:space="preserve">Prosociálne vzory v masmédiách – osobné a kolektívne. Pozitíva a negatíva masmédií, hlavne TV a internet. </w:t>
            </w:r>
          </w:p>
        </w:tc>
        <w:tc>
          <w:tcPr>
            <w:tcW w:w="2814" w:type="dxa"/>
          </w:tcPr>
          <w:p w:rsidR="00207875" w:rsidRDefault="00207875" w:rsidP="005B3CD7">
            <w:pPr>
              <w:spacing w:after="0"/>
              <w:ind w:left="708" w:hanging="708"/>
              <w:rPr>
                <w:rFonts w:ascii="Tahoma" w:hAnsi="Tahoma" w:cs="Tahoma"/>
                <w:sz w:val="16"/>
              </w:rPr>
            </w:pPr>
            <w:r>
              <w:rPr>
                <w:rFonts w:ascii="Tahoma" w:hAnsi="Tahoma" w:cs="Tahoma"/>
                <w:sz w:val="16"/>
              </w:rPr>
              <w:t>Chápe význam masmediálnych vplyvov vo svojom živote. Je citlivý na zábery filmovej produkcie- etický odkaz. Je schopný si vyberať programy TV.</w:t>
            </w:r>
          </w:p>
        </w:tc>
        <w:tc>
          <w:tcPr>
            <w:tcW w:w="1819" w:type="dxa"/>
          </w:tcPr>
          <w:p w:rsidR="00207875" w:rsidRDefault="00207875" w:rsidP="005B3CD7">
            <w:pPr>
              <w:spacing w:after="0"/>
              <w:rPr>
                <w:rFonts w:ascii="Tahoma" w:hAnsi="Tahoma" w:cs="Tahoma"/>
                <w:sz w:val="16"/>
              </w:rPr>
            </w:pPr>
            <w:r>
              <w:rPr>
                <w:rFonts w:ascii="Tahoma" w:hAnsi="Tahoma" w:cs="Tahoma"/>
                <w:sz w:val="16"/>
              </w:rPr>
              <w:t>MEV – Mediálna výchova</w:t>
            </w:r>
          </w:p>
        </w:tc>
      </w:tr>
      <w:tr w:rsidR="00207875" w:rsidTr="005B3CD7">
        <w:tc>
          <w:tcPr>
            <w:tcW w:w="1611"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Životné prostredie</w:t>
            </w:r>
          </w:p>
        </w:tc>
        <w:tc>
          <w:tcPr>
            <w:tcW w:w="2133" w:type="dxa"/>
            <w:vAlign w:val="center"/>
          </w:tcPr>
          <w:p w:rsidR="00207875" w:rsidRDefault="00207875" w:rsidP="005B3CD7">
            <w:pPr>
              <w:spacing w:after="0"/>
              <w:rPr>
                <w:rFonts w:ascii="Tahoma" w:hAnsi="Tahoma" w:cs="Tahoma"/>
                <w:b/>
                <w:bCs/>
                <w:sz w:val="16"/>
              </w:rPr>
            </w:pPr>
            <w:r>
              <w:rPr>
                <w:rFonts w:ascii="Tahoma" w:hAnsi="Tahoma" w:cs="Tahoma"/>
                <w:b/>
                <w:bCs/>
                <w:sz w:val="16"/>
              </w:rPr>
              <w:t>Etické aspekty ochrany prírody, vnímanie prírody,</w:t>
            </w:r>
          </w:p>
          <w:p w:rsidR="00207875" w:rsidRDefault="00207875" w:rsidP="005B3CD7">
            <w:pPr>
              <w:spacing w:after="0"/>
              <w:rPr>
                <w:rFonts w:ascii="Tahoma" w:hAnsi="Tahoma" w:cs="Tahoma"/>
                <w:b/>
                <w:bCs/>
                <w:sz w:val="16"/>
              </w:rPr>
            </w:pPr>
            <w:r>
              <w:rPr>
                <w:rFonts w:ascii="Tahoma" w:hAnsi="Tahoma" w:cs="Tahoma"/>
                <w:b/>
                <w:bCs/>
                <w:sz w:val="16"/>
              </w:rPr>
              <w:t>úcta ku všetkým formám života</w:t>
            </w:r>
          </w:p>
        </w:tc>
        <w:tc>
          <w:tcPr>
            <w:tcW w:w="2646" w:type="dxa"/>
          </w:tcPr>
          <w:p w:rsidR="00207875" w:rsidRDefault="00207875" w:rsidP="005B3CD7">
            <w:pPr>
              <w:spacing w:after="0"/>
              <w:rPr>
                <w:rFonts w:ascii="Tahoma" w:hAnsi="Tahoma" w:cs="Tahoma"/>
                <w:sz w:val="16"/>
              </w:rPr>
            </w:pPr>
            <w:r>
              <w:rPr>
                <w:rFonts w:ascii="Tahoma" w:hAnsi="Tahoma" w:cs="Tahoma"/>
                <w:sz w:val="16"/>
              </w:rPr>
              <w:t>Účasť na akciách zamerané na ochranu prírody</w:t>
            </w:r>
          </w:p>
        </w:tc>
        <w:tc>
          <w:tcPr>
            <w:tcW w:w="2814" w:type="dxa"/>
          </w:tcPr>
          <w:p w:rsidR="00207875" w:rsidRDefault="00207875" w:rsidP="005B3CD7">
            <w:pPr>
              <w:spacing w:after="0"/>
              <w:rPr>
                <w:rFonts w:ascii="Tahoma" w:hAnsi="Tahoma" w:cs="Tahoma"/>
                <w:sz w:val="16"/>
              </w:rPr>
            </w:pPr>
            <w:r>
              <w:rPr>
                <w:rFonts w:ascii="Tahoma" w:hAnsi="Tahoma" w:cs="Tahoma"/>
                <w:sz w:val="16"/>
              </w:rPr>
              <w:t>Cíti sa súčasťou prírody a chce jej pomôcť. Vníma svoje možnosti pre ochranu životného prostredia, chráni prírodu a životné prostredie vo svojom okolí.</w:t>
            </w:r>
          </w:p>
        </w:tc>
        <w:tc>
          <w:tcPr>
            <w:tcW w:w="1819" w:type="dxa"/>
          </w:tcPr>
          <w:p w:rsidR="00207875" w:rsidRDefault="00207875" w:rsidP="005B3CD7">
            <w:pPr>
              <w:spacing w:after="0"/>
              <w:rPr>
                <w:rFonts w:ascii="Tahoma" w:hAnsi="Tahoma" w:cs="Tahoma"/>
                <w:sz w:val="16"/>
              </w:rPr>
            </w:pPr>
            <w:r>
              <w:rPr>
                <w:rFonts w:ascii="Tahoma" w:hAnsi="Tahoma" w:cs="Tahoma"/>
                <w:sz w:val="16"/>
              </w:rPr>
              <w:t>ENV</w:t>
            </w:r>
          </w:p>
        </w:tc>
      </w:tr>
    </w:tbl>
    <w:p w:rsidR="00207875" w:rsidRDefault="00207875" w:rsidP="00207875">
      <w:pPr>
        <w:pStyle w:val="Default"/>
        <w:jc w:val="both"/>
        <w:rPr>
          <w:rFonts w:ascii="Verdana" w:hAnsi="Verdana" w:cs="Tahoma"/>
          <w:b/>
          <w:bCs/>
          <w:szCs w:val="23"/>
        </w:rPr>
      </w:pPr>
    </w:p>
    <w:p w:rsidR="00D4446A" w:rsidRDefault="00D4446A" w:rsidP="00207875">
      <w:pPr>
        <w:jc w:val="both"/>
        <w:rPr>
          <w:rFonts w:ascii="Verdana" w:hAnsi="Verdana"/>
          <w:b/>
          <w:sz w:val="24"/>
          <w:szCs w:val="24"/>
        </w:rPr>
      </w:pPr>
    </w:p>
    <w:p w:rsidR="00844273" w:rsidRDefault="00844273" w:rsidP="00207875">
      <w:pPr>
        <w:jc w:val="both"/>
        <w:rPr>
          <w:rFonts w:ascii="Verdana" w:hAnsi="Verdana"/>
          <w:b/>
          <w:sz w:val="24"/>
          <w:szCs w:val="24"/>
        </w:rPr>
      </w:pPr>
    </w:p>
    <w:p w:rsidR="00207875" w:rsidRDefault="00207875" w:rsidP="00207875">
      <w:pPr>
        <w:jc w:val="both"/>
        <w:rPr>
          <w:rFonts w:ascii="Verdana" w:hAnsi="Verdana"/>
          <w:b/>
          <w:sz w:val="24"/>
          <w:szCs w:val="24"/>
        </w:rPr>
      </w:pPr>
      <w:r>
        <w:rPr>
          <w:rFonts w:ascii="Verdana" w:hAnsi="Verdana"/>
          <w:b/>
          <w:sz w:val="24"/>
          <w:szCs w:val="24"/>
        </w:rPr>
        <w:t>Vyučovacie metódy, formy a techniky:</w:t>
      </w:r>
    </w:p>
    <w:p w:rsidR="00207875" w:rsidRDefault="00207875" w:rsidP="00207875">
      <w:pPr>
        <w:spacing w:after="120" w:line="240" w:lineRule="auto"/>
        <w:jc w:val="both"/>
        <w:rPr>
          <w:rFonts w:ascii="Verdana" w:hAnsi="Verdana"/>
          <w:sz w:val="24"/>
          <w:szCs w:val="24"/>
        </w:rPr>
      </w:pPr>
      <w:r>
        <w:rPr>
          <w:rFonts w:ascii="Verdana" w:hAnsi="Verdana"/>
          <w:sz w:val="24"/>
          <w:szCs w:val="24"/>
        </w:rPr>
        <w:t xml:space="preserve">     V predmete odporúčame využívať skupinové vyučovanie (tímovú prácu), používať situačné a rolové metódy práce, tvorbu projektov, metódy rozvíjajúce kritické myslenie, brainstorming a diskusiu. Najčastejšie používané: </w:t>
      </w:r>
    </w:p>
    <w:p w:rsidR="00207875" w:rsidRDefault="00207875" w:rsidP="0023690C">
      <w:pPr>
        <w:spacing w:after="0" w:line="240" w:lineRule="auto"/>
        <w:jc w:val="both"/>
        <w:rPr>
          <w:rFonts w:ascii="Verdana" w:hAnsi="Verdana"/>
          <w:sz w:val="24"/>
          <w:szCs w:val="24"/>
        </w:rPr>
      </w:pPr>
      <w:r>
        <w:rPr>
          <w:rFonts w:ascii="Verdana" w:hAnsi="Verdana"/>
          <w:sz w:val="24"/>
          <w:szCs w:val="24"/>
        </w:rPr>
        <w:t xml:space="preserve">- Skupinová práca </w:t>
      </w:r>
    </w:p>
    <w:p w:rsidR="00207875" w:rsidRDefault="00207875" w:rsidP="0023690C">
      <w:pPr>
        <w:spacing w:after="0" w:line="240" w:lineRule="auto"/>
        <w:jc w:val="both"/>
        <w:rPr>
          <w:rFonts w:ascii="Verdana" w:hAnsi="Verdana"/>
          <w:sz w:val="24"/>
          <w:szCs w:val="24"/>
        </w:rPr>
      </w:pPr>
      <w:r>
        <w:rPr>
          <w:rFonts w:ascii="Verdana" w:hAnsi="Verdana"/>
          <w:sz w:val="24"/>
          <w:szCs w:val="24"/>
        </w:rPr>
        <w:lastRenderedPageBreak/>
        <w:t xml:space="preserve">- Práca vo dvojiciach </w:t>
      </w:r>
    </w:p>
    <w:p w:rsidR="00207875" w:rsidRDefault="00207875" w:rsidP="0023690C">
      <w:pPr>
        <w:spacing w:after="0" w:line="240" w:lineRule="auto"/>
        <w:jc w:val="both"/>
        <w:rPr>
          <w:rFonts w:ascii="Verdana" w:hAnsi="Verdana"/>
          <w:sz w:val="24"/>
          <w:szCs w:val="24"/>
        </w:rPr>
      </w:pPr>
      <w:r>
        <w:rPr>
          <w:rFonts w:ascii="Verdana" w:hAnsi="Verdana"/>
          <w:sz w:val="24"/>
          <w:szCs w:val="24"/>
        </w:rPr>
        <w:t xml:space="preserve">- Riešenie nadhodeného problému </w:t>
      </w:r>
    </w:p>
    <w:p w:rsidR="00207875" w:rsidRDefault="00207875" w:rsidP="0023690C">
      <w:pPr>
        <w:spacing w:after="0" w:line="240" w:lineRule="auto"/>
        <w:jc w:val="both"/>
        <w:rPr>
          <w:rFonts w:ascii="Verdana" w:hAnsi="Verdana"/>
          <w:sz w:val="24"/>
          <w:szCs w:val="24"/>
        </w:rPr>
      </w:pPr>
      <w:r>
        <w:rPr>
          <w:rFonts w:ascii="Verdana" w:hAnsi="Verdana"/>
          <w:sz w:val="24"/>
          <w:szCs w:val="24"/>
        </w:rPr>
        <w:t>- Rolové aktivity</w:t>
      </w:r>
    </w:p>
    <w:p w:rsidR="00207875" w:rsidRDefault="00207875" w:rsidP="0023690C">
      <w:pPr>
        <w:spacing w:after="0" w:line="240" w:lineRule="auto"/>
        <w:jc w:val="both"/>
        <w:rPr>
          <w:rFonts w:ascii="Verdana" w:hAnsi="Verdana"/>
          <w:sz w:val="24"/>
          <w:szCs w:val="24"/>
        </w:rPr>
      </w:pPr>
      <w:r>
        <w:rPr>
          <w:rFonts w:ascii="Verdana" w:hAnsi="Verdana"/>
          <w:sz w:val="24"/>
          <w:szCs w:val="24"/>
        </w:rPr>
        <w:t xml:space="preserve">- Príprava a prezentácia vlastnej práce vytvorenej v PowerPointe na danú </w:t>
      </w:r>
    </w:p>
    <w:p w:rsidR="00207875" w:rsidRDefault="00207875" w:rsidP="0023690C">
      <w:pPr>
        <w:spacing w:after="0" w:line="240" w:lineRule="auto"/>
        <w:jc w:val="both"/>
        <w:rPr>
          <w:rFonts w:ascii="Verdana" w:hAnsi="Verdana"/>
          <w:sz w:val="24"/>
          <w:szCs w:val="24"/>
        </w:rPr>
      </w:pPr>
      <w:r>
        <w:rPr>
          <w:rFonts w:ascii="Verdana" w:hAnsi="Verdana"/>
          <w:sz w:val="24"/>
          <w:szCs w:val="24"/>
        </w:rPr>
        <w:t xml:space="preserve">  tému</w:t>
      </w:r>
    </w:p>
    <w:p w:rsidR="00207875" w:rsidRDefault="00207875" w:rsidP="0023690C">
      <w:pPr>
        <w:pStyle w:val="Zkladntext"/>
        <w:spacing w:after="0"/>
        <w:rPr>
          <w:szCs w:val="24"/>
        </w:rPr>
      </w:pPr>
      <w:r>
        <w:rPr>
          <w:szCs w:val="24"/>
        </w:rPr>
        <w:t>- Anketové metódy (dialóg, diskusia)</w:t>
      </w:r>
    </w:p>
    <w:p w:rsidR="00394112" w:rsidRPr="00F51C69" w:rsidRDefault="00207875" w:rsidP="0023690C">
      <w:pPr>
        <w:spacing w:after="0" w:line="240" w:lineRule="auto"/>
        <w:jc w:val="both"/>
        <w:rPr>
          <w:rFonts w:ascii="Verdana" w:hAnsi="Verdana"/>
          <w:sz w:val="24"/>
          <w:szCs w:val="24"/>
        </w:rPr>
      </w:pPr>
      <w:r>
        <w:rPr>
          <w:rFonts w:ascii="Verdana" w:hAnsi="Verdana"/>
          <w:sz w:val="24"/>
          <w:szCs w:val="24"/>
        </w:rPr>
        <w:t>- Zážitk</w:t>
      </w:r>
      <w:r w:rsidR="0067076F">
        <w:rPr>
          <w:rFonts w:ascii="Verdana" w:hAnsi="Verdana"/>
          <w:sz w:val="24"/>
          <w:szCs w:val="24"/>
        </w:rPr>
        <w:t>ové metódy (skúsenostné metódy)</w:t>
      </w:r>
    </w:p>
    <w:p w:rsidR="00394112" w:rsidRDefault="00394112" w:rsidP="00207875">
      <w:pPr>
        <w:pStyle w:val="Default"/>
        <w:jc w:val="both"/>
        <w:rPr>
          <w:rFonts w:ascii="Verdana" w:hAnsi="Verdana" w:cs="Tahoma"/>
          <w:b/>
          <w:bCs/>
          <w:szCs w:val="23"/>
        </w:rPr>
      </w:pPr>
    </w:p>
    <w:p w:rsidR="00A87BFA" w:rsidRDefault="00A87BFA" w:rsidP="00207875">
      <w:pPr>
        <w:pStyle w:val="Default"/>
        <w:jc w:val="both"/>
        <w:rPr>
          <w:rFonts w:ascii="Verdana" w:hAnsi="Verdana" w:cs="Tahoma"/>
          <w:b/>
          <w:bCs/>
          <w:szCs w:val="23"/>
        </w:rPr>
      </w:pPr>
    </w:p>
    <w:p w:rsidR="0067076F" w:rsidRDefault="00A87BFA" w:rsidP="00207875">
      <w:pPr>
        <w:pStyle w:val="Default"/>
        <w:jc w:val="both"/>
        <w:rPr>
          <w:rFonts w:ascii="Verdana" w:hAnsi="Verdana" w:cs="Tahoma"/>
          <w:b/>
          <w:bCs/>
          <w:szCs w:val="23"/>
        </w:rPr>
      </w:pPr>
      <w:r>
        <w:rPr>
          <w:rFonts w:ascii="Verdana" w:hAnsi="Verdana" w:cs="Tahoma"/>
          <w:b/>
          <w:bCs/>
          <w:szCs w:val="23"/>
        </w:rPr>
        <w:t>Kritériá hodnotenia</w:t>
      </w:r>
    </w:p>
    <w:p w:rsidR="00A87BFA" w:rsidRDefault="00A87BFA" w:rsidP="00207875">
      <w:pPr>
        <w:pStyle w:val="Default"/>
        <w:jc w:val="both"/>
        <w:rPr>
          <w:rFonts w:ascii="Verdana" w:hAnsi="Verdana" w:cs="Tahoma"/>
          <w:b/>
          <w:bCs/>
          <w:szCs w:val="23"/>
        </w:rPr>
      </w:pPr>
    </w:p>
    <w:p w:rsidR="0028321C" w:rsidRDefault="00A87BFA" w:rsidP="00D4446A">
      <w:pPr>
        <w:jc w:val="both"/>
        <w:rPr>
          <w:rFonts w:ascii="Verdana" w:hAnsi="Verdana"/>
          <w:sz w:val="24"/>
          <w:szCs w:val="24"/>
        </w:rPr>
      </w:pPr>
      <w:r w:rsidRPr="00D42B4C">
        <w:rPr>
          <w:rFonts w:ascii="Verdana" w:hAnsi="Verdana"/>
          <w:sz w:val="24"/>
          <w:szCs w:val="24"/>
        </w:rPr>
        <w:t>V </w:t>
      </w:r>
      <w:r>
        <w:rPr>
          <w:rFonts w:ascii="Verdana" w:hAnsi="Verdana"/>
          <w:sz w:val="24"/>
          <w:szCs w:val="24"/>
        </w:rPr>
        <w:t xml:space="preserve">tomto predmete </w:t>
      </w:r>
      <w:r w:rsidRPr="00D42B4C">
        <w:rPr>
          <w:rFonts w:ascii="Verdana" w:hAnsi="Verdana"/>
          <w:sz w:val="24"/>
          <w:szCs w:val="24"/>
        </w:rPr>
        <w:t xml:space="preserve">sa pri hodnotení žiakov bude klásť dôraz na kvalitu myslenia, predovšetkým jeho logickosť,  samostatné uvažovanie, iniciatívu, vyjadrovanie vlastných názorov a postojov k preberanému učivu, dodržiavanie mravných princípov a pravidiel spoločenského spolunažívania v triede, vzájomné tolerovanie sa. Žiaci budú klasifikovaní  </w:t>
      </w:r>
      <w:r w:rsidRPr="00A87BFA">
        <w:rPr>
          <w:rFonts w:ascii="Verdana" w:hAnsi="Verdana"/>
          <w:sz w:val="24"/>
          <w:szCs w:val="24"/>
        </w:rPr>
        <w:t xml:space="preserve">na základe plnenia  </w:t>
      </w:r>
      <w:r w:rsidRPr="00A87BFA">
        <w:rPr>
          <w:rFonts w:ascii="Verdana" w:hAnsi="Verdana"/>
          <w:sz w:val="24"/>
          <w:szCs w:val="24"/>
          <w:u w:val="single"/>
        </w:rPr>
        <w:t>čiastkových úloh,</w:t>
      </w:r>
      <w:r w:rsidRPr="00A87BFA">
        <w:rPr>
          <w:rFonts w:ascii="Verdana" w:hAnsi="Verdana"/>
          <w:sz w:val="24"/>
          <w:szCs w:val="24"/>
        </w:rPr>
        <w:t xml:space="preserve"> ktoré budú pozostávať   z mini projektov, pri ktorých sa bude hodnotiť obsah, úprava a prezentácia, písomných testov, či vypracovaní konkrétnych úloh a zadaní (pracovné listy), grafických prejavov, ktorými</w:t>
      </w:r>
      <w:r w:rsidRPr="00D42B4C">
        <w:rPr>
          <w:rFonts w:ascii="Verdana" w:hAnsi="Verdana"/>
          <w:sz w:val="24"/>
          <w:szCs w:val="24"/>
        </w:rPr>
        <w:t xml:space="preserve"> sa budú preverovať nielen vedomosti, ale aj  pochopenie učiva, či úsudok žiakov. Nezanedbateľné pri hodnotení žiaka bude jeho schopnosť využívať ako zdroj informácií rôzne texty a poznatky, či zručnosti  spoločenského a spoločenskovedného charakteru (medzipredmetové vzťahy)  a tiež  jeho aktivita na hodinách , jeho tvorivý prístup k učivu daného predmetu ako aj úroveň domácej prípravy žiaka na vyučovacie hodiny.</w:t>
      </w:r>
    </w:p>
    <w:p w:rsidR="0028321C" w:rsidRPr="00981EE6" w:rsidRDefault="0028321C" w:rsidP="0028321C">
      <w:pPr>
        <w:spacing w:after="0" w:line="240" w:lineRule="auto"/>
        <w:jc w:val="both"/>
        <w:rPr>
          <w:rFonts w:ascii="Verdana" w:eastAsia="Times New Roman" w:hAnsi="Verdana"/>
          <w:b/>
          <w:bCs/>
          <w:sz w:val="24"/>
          <w:szCs w:val="24"/>
          <w:lang w:eastAsia="sk-SK"/>
        </w:rPr>
      </w:pPr>
      <w:r w:rsidRPr="00981EE6">
        <w:rPr>
          <w:rFonts w:ascii="Verdana" w:eastAsia="Times New Roman" w:hAnsi="Verdana"/>
          <w:b/>
          <w:bCs/>
          <w:sz w:val="24"/>
          <w:szCs w:val="24"/>
          <w:lang w:eastAsia="sk-SK"/>
        </w:rPr>
        <w:t>Na základe rozhodnutia pedagogickej rady zo dňa 2</w:t>
      </w:r>
      <w:r w:rsidR="00981EE6" w:rsidRPr="00981EE6">
        <w:rPr>
          <w:rFonts w:ascii="Verdana" w:eastAsia="Times New Roman" w:hAnsi="Verdana"/>
          <w:b/>
          <w:bCs/>
          <w:sz w:val="24"/>
          <w:szCs w:val="24"/>
          <w:lang w:eastAsia="sk-SK"/>
        </w:rPr>
        <w:t>5</w:t>
      </w:r>
      <w:r w:rsidRPr="00981EE6">
        <w:rPr>
          <w:rFonts w:ascii="Verdana" w:eastAsia="Times New Roman" w:hAnsi="Verdana"/>
          <w:b/>
          <w:bCs/>
          <w:sz w:val="24"/>
          <w:szCs w:val="24"/>
          <w:lang w:eastAsia="sk-SK"/>
        </w:rPr>
        <w:t>.08.202</w:t>
      </w:r>
      <w:r w:rsidR="00843FAF">
        <w:rPr>
          <w:rFonts w:ascii="Verdana" w:eastAsia="Times New Roman" w:hAnsi="Verdana"/>
          <w:b/>
          <w:bCs/>
          <w:sz w:val="24"/>
          <w:szCs w:val="24"/>
          <w:lang w:eastAsia="sk-SK"/>
        </w:rPr>
        <w:t>3</w:t>
      </w:r>
      <w:r w:rsidRPr="00981EE6">
        <w:rPr>
          <w:rFonts w:ascii="Verdana" w:eastAsia="Times New Roman" w:hAnsi="Verdana"/>
          <w:b/>
          <w:bCs/>
          <w:sz w:val="24"/>
          <w:szCs w:val="24"/>
          <w:lang w:eastAsia="sk-SK"/>
        </w:rPr>
        <w:t>, sa predmet Etická výchova v školskom roku 202</w:t>
      </w:r>
      <w:r w:rsidR="00981EE6">
        <w:rPr>
          <w:rFonts w:ascii="Verdana" w:eastAsia="Times New Roman" w:hAnsi="Verdana"/>
          <w:b/>
          <w:bCs/>
          <w:sz w:val="24"/>
          <w:szCs w:val="24"/>
          <w:lang w:eastAsia="sk-SK"/>
        </w:rPr>
        <w:t>3</w:t>
      </w:r>
      <w:r w:rsidRPr="00981EE6">
        <w:rPr>
          <w:rFonts w:ascii="Verdana" w:eastAsia="Times New Roman" w:hAnsi="Verdana"/>
          <w:b/>
          <w:bCs/>
          <w:sz w:val="24"/>
          <w:szCs w:val="24"/>
          <w:lang w:eastAsia="sk-SK"/>
        </w:rPr>
        <w:t>/202</w:t>
      </w:r>
      <w:r w:rsidR="00981EE6">
        <w:rPr>
          <w:rFonts w:ascii="Verdana" w:eastAsia="Times New Roman" w:hAnsi="Verdana"/>
          <w:b/>
          <w:bCs/>
          <w:sz w:val="24"/>
          <w:szCs w:val="24"/>
          <w:lang w:eastAsia="sk-SK"/>
        </w:rPr>
        <w:t>4</w:t>
      </w:r>
      <w:r w:rsidRPr="00981EE6">
        <w:rPr>
          <w:rFonts w:ascii="Verdana" w:eastAsia="Times New Roman" w:hAnsi="Verdana"/>
          <w:b/>
          <w:bCs/>
          <w:sz w:val="24"/>
          <w:szCs w:val="24"/>
          <w:lang w:eastAsia="sk-SK"/>
        </w:rPr>
        <w:t xml:space="preserve"> nebude hodnotiť.</w:t>
      </w:r>
    </w:p>
    <w:p w:rsidR="0028321C" w:rsidRDefault="0028321C" w:rsidP="00D4446A">
      <w:pPr>
        <w:jc w:val="both"/>
        <w:rPr>
          <w:rFonts w:ascii="Verdana" w:hAnsi="Verdana"/>
          <w:sz w:val="24"/>
          <w:szCs w:val="24"/>
        </w:rPr>
      </w:pPr>
    </w:p>
    <w:p w:rsidR="00844273" w:rsidRDefault="00844273" w:rsidP="00D4446A">
      <w:pPr>
        <w:jc w:val="both"/>
        <w:rPr>
          <w:rFonts w:ascii="Verdana" w:hAnsi="Verdana"/>
          <w:sz w:val="24"/>
          <w:szCs w:val="24"/>
        </w:rPr>
      </w:pPr>
    </w:p>
    <w:p w:rsidR="008F695D" w:rsidRDefault="008F695D" w:rsidP="00D4446A">
      <w:pPr>
        <w:jc w:val="both"/>
        <w:rPr>
          <w:rFonts w:ascii="Verdana" w:hAnsi="Verdana"/>
          <w:sz w:val="24"/>
          <w:szCs w:val="24"/>
        </w:rPr>
      </w:pPr>
    </w:p>
    <w:p w:rsidR="008F695D" w:rsidRDefault="008F695D" w:rsidP="00D4446A">
      <w:pPr>
        <w:jc w:val="both"/>
        <w:rPr>
          <w:rFonts w:ascii="Verdana" w:hAnsi="Verdana"/>
          <w:sz w:val="24"/>
          <w:szCs w:val="24"/>
        </w:rPr>
      </w:pPr>
    </w:p>
    <w:p w:rsidR="008F695D" w:rsidRDefault="008F695D" w:rsidP="00D4446A">
      <w:pPr>
        <w:jc w:val="both"/>
        <w:rPr>
          <w:rFonts w:ascii="Verdana" w:hAnsi="Verdana"/>
          <w:sz w:val="24"/>
          <w:szCs w:val="24"/>
        </w:rPr>
      </w:pPr>
    </w:p>
    <w:p w:rsidR="008F695D" w:rsidRDefault="008F695D" w:rsidP="00D4446A">
      <w:pPr>
        <w:jc w:val="both"/>
        <w:rPr>
          <w:rFonts w:ascii="Verdana" w:hAnsi="Verdana"/>
          <w:sz w:val="24"/>
          <w:szCs w:val="24"/>
        </w:rPr>
      </w:pPr>
    </w:p>
    <w:p w:rsidR="00844273" w:rsidRDefault="00844273" w:rsidP="00D4446A">
      <w:pPr>
        <w:jc w:val="both"/>
        <w:rPr>
          <w:rFonts w:ascii="Verdana" w:hAnsi="Verdana"/>
          <w:sz w:val="24"/>
          <w:szCs w:val="24"/>
        </w:rPr>
      </w:pPr>
    </w:p>
    <w:p w:rsidR="00844273" w:rsidRPr="00D4446A" w:rsidRDefault="00844273" w:rsidP="00D4446A">
      <w:pPr>
        <w:jc w:val="both"/>
        <w:rPr>
          <w:rFonts w:ascii="Verdana" w:hAnsi="Verdana"/>
          <w:sz w:val="24"/>
          <w:szCs w:val="24"/>
        </w:rPr>
      </w:pPr>
    </w:p>
    <w:p w:rsidR="009C16DD" w:rsidRDefault="009C16DD" w:rsidP="00207875">
      <w:pPr>
        <w:pStyle w:val="Default"/>
        <w:jc w:val="both"/>
        <w:rPr>
          <w:rFonts w:ascii="Verdana" w:hAnsi="Verdana" w:cs="Tahoma"/>
          <w:b/>
          <w:bCs/>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12"/>
      </w:tblGrid>
      <w:tr w:rsidR="00207875" w:rsidTr="005B3CD7">
        <w:trPr>
          <w:trHeight w:val="1032"/>
        </w:trPr>
        <w:tc>
          <w:tcPr>
            <w:tcW w:w="9212" w:type="dxa"/>
            <w:shd w:val="clear" w:color="auto" w:fill="99CCFF"/>
          </w:tcPr>
          <w:p w:rsidR="00207875" w:rsidRDefault="00207875" w:rsidP="005B3CD7">
            <w:pPr>
              <w:jc w:val="both"/>
              <w:rPr>
                <w:rFonts w:ascii="Copperplate Gothic Bold" w:hAnsi="Copperplate Gothic Bold"/>
                <w:b/>
                <w:sz w:val="28"/>
                <w:szCs w:val="28"/>
                <w:u w:val="single"/>
              </w:rPr>
            </w:pPr>
          </w:p>
          <w:p w:rsidR="00207875" w:rsidRDefault="0028321C" w:rsidP="00844273">
            <w:pPr>
              <w:jc w:val="center"/>
              <w:rPr>
                <w:rFonts w:ascii="Copperplate Gothic Bold" w:hAnsi="Copperplate Gothic Bold"/>
                <w:b/>
                <w:sz w:val="28"/>
                <w:szCs w:val="28"/>
                <w:u w:val="single"/>
              </w:rPr>
            </w:pPr>
            <w:r>
              <w:rPr>
                <w:rFonts w:ascii="Copperplate Gothic Bold" w:hAnsi="Copperplate Gothic Bold"/>
                <w:b/>
                <w:sz w:val="28"/>
                <w:szCs w:val="28"/>
                <w:u w:val="single"/>
              </w:rPr>
              <w:t>Nábo</w:t>
            </w:r>
            <w:r w:rsidR="00844273">
              <w:rPr>
                <w:b/>
                <w:sz w:val="28"/>
                <w:szCs w:val="28"/>
                <w:u w:val="single"/>
              </w:rPr>
              <w:t>Ž</w:t>
            </w:r>
            <w:r w:rsidR="00207875">
              <w:rPr>
                <w:rFonts w:ascii="Copperplate Gothic Bold" w:hAnsi="Copperplate Gothic Bold"/>
                <w:b/>
                <w:sz w:val="28"/>
                <w:szCs w:val="28"/>
                <w:u w:val="single"/>
              </w:rPr>
              <w:t>enská výchova</w:t>
            </w:r>
          </w:p>
        </w:tc>
      </w:tr>
    </w:tbl>
    <w:p w:rsidR="00207875" w:rsidRDefault="00207875" w:rsidP="00207875">
      <w:pPr>
        <w:pStyle w:val="Default"/>
        <w:jc w:val="both"/>
        <w:rPr>
          <w:rFonts w:ascii="Verdana" w:hAnsi="Verdana" w:cs="Tahoma"/>
          <w:b/>
          <w:bCs/>
          <w:szCs w:val="23"/>
        </w:rPr>
      </w:pPr>
    </w:p>
    <w:p w:rsidR="00207875" w:rsidRDefault="00207875" w:rsidP="00207875">
      <w:pPr>
        <w:pStyle w:val="Default"/>
        <w:jc w:val="both"/>
        <w:rPr>
          <w:rFonts w:ascii="Verdana" w:hAnsi="Verdana" w:cs="Tahoma"/>
          <w:b/>
          <w:bCs/>
          <w:szCs w:val="23"/>
        </w:rPr>
      </w:pPr>
    </w:p>
    <w:p w:rsidR="00207875" w:rsidRDefault="00207875" w:rsidP="00207875">
      <w:pPr>
        <w:pStyle w:val="Default"/>
        <w:jc w:val="both"/>
        <w:rPr>
          <w:rFonts w:ascii="Verdana" w:hAnsi="Verdana" w:cs="Tahoma"/>
          <w:b/>
          <w:bCs/>
          <w:szCs w:val="23"/>
        </w:rPr>
      </w:pPr>
      <w:r>
        <w:rPr>
          <w:rFonts w:ascii="Verdana" w:hAnsi="Verdana" w:cs="Tahoma"/>
          <w:b/>
          <w:bCs/>
          <w:szCs w:val="23"/>
        </w:rPr>
        <w:t>Charakteristika predmetu:</w:t>
      </w:r>
    </w:p>
    <w:p w:rsidR="00207875" w:rsidRDefault="00207875" w:rsidP="00207875">
      <w:pPr>
        <w:pStyle w:val="Default"/>
        <w:jc w:val="both"/>
        <w:rPr>
          <w:rFonts w:ascii="Verdana" w:hAnsi="Verdana" w:cs="Tahoma"/>
          <w:b/>
          <w:bCs/>
          <w:szCs w:val="23"/>
        </w:rPr>
      </w:pPr>
    </w:p>
    <w:p w:rsidR="00207875" w:rsidRDefault="00207875" w:rsidP="00207875">
      <w:pPr>
        <w:pStyle w:val="Default"/>
        <w:ind w:firstLine="708"/>
        <w:jc w:val="both"/>
        <w:rPr>
          <w:rFonts w:ascii="Verdana" w:hAnsi="Verdana"/>
          <w:szCs w:val="23"/>
        </w:rPr>
      </w:pPr>
      <w:r>
        <w:rPr>
          <w:rFonts w:ascii="Verdana" w:hAnsi="Verdana"/>
          <w:szCs w:val="23"/>
        </w:rPr>
        <w:t xml:space="preserve">Keďže človek je z psychologického a sociologického hľadiska prirodzene bytosť náboženská, má potrebu smerovať k tomu, čo ho presahuje. Vyučovací predmet náboženská výchova má preto opodstatnenú úlohu v celistvom ponímaní výchovy na škole. Predmet umožňuje žiakom formulovať otázky týkajúce sa základných životných hodnôt, postojov a konania, konfrontovať ich s vedecky a nábožensky formulovanými pohľadmi na svet, hľadať svoju vlastnú životnú hodnotovú orientáciu. </w:t>
      </w:r>
    </w:p>
    <w:p w:rsidR="00207875" w:rsidRDefault="00207875" w:rsidP="00207875">
      <w:pPr>
        <w:pStyle w:val="Default"/>
        <w:ind w:firstLine="708"/>
        <w:jc w:val="both"/>
        <w:rPr>
          <w:rFonts w:ascii="Verdana" w:hAnsi="Verdana"/>
          <w:szCs w:val="23"/>
        </w:rPr>
      </w:pPr>
      <w:r>
        <w:rPr>
          <w:rFonts w:ascii="Verdana" w:hAnsi="Verdana"/>
          <w:szCs w:val="23"/>
        </w:rPr>
        <w:t xml:space="preserve">Návrh nových učebných osnov kladie dôraz na žiaka a rozvinutie jeho kompetencií, ktoré sú potrebné pre jeho osobný život a život v spoločnosti. Vo výchovno-vzdelávacom procese vznikla potreba nového systému vzdelávania, čo si vyžiadalo aj zmenu štruktúry učebných osnov. Ako najvhodnejšia sa javí špirálová štruktúra učebných osnov, ktorá je kombináciou cyklickej štruktúry s lineárnou. Špirálové usporiadanie učiva umožňuje postupné prehlbovanie učiva v nasledujúcich ročníkoch vždy na náročnejšej úrovni. </w:t>
      </w:r>
    </w:p>
    <w:p w:rsidR="00207875" w:rsidRDefault="00207875" w:rsidP="00207875">
      <w:pPr>
        <w:pStyle w:val="Default"/>
        <w:ind w:firstLine="708"/>
        <w:jc w:val="both"/>
        <w:rPr>
          <w:rFonts w:ascii="Verdana" w:hAnsi="Verdana"/>
          <w:szCs w:val="23"/>
        </w:rPr>
      </w:pPr>
      <w:r>
        <w:rPr>
          <w:rFonts w:ascii="Verdana" w:hAnsi="Verdana"/>
          <w:szCs w:val="23"/>
        </w:rPr>
        <w:t xml:space="preserve">V lineárnej štruktúre je potrebné rozdelenie obsahu učiva do podstatných línií, ktoré v nasledujúcich ročníkoch prehlbujú kognitívne, afektívne a psychomotorické ciele, potrebné na osvojenie kľúčových kompetencií žiakov. Obsah učiva je rozdelený do troch lineárnych oblastí, ktoré sú zamerané na: </w:t>
      </w:r>
    </w:p>
    <w:p w:rsidR="00207875" w:rsidRDefault="00207875" w:rsidP="00207875">
      <w:pPr>
        <w:pStyle w:val="Default"/>
        <w:spacing w:after="25"/>
        <w:jc w:val="both"/>
        <w:rPr>
          <w:rFonts w:ascii="Verdana" w:hAnsi="Verdana"/>
          <w:szCs w:val="23"/>
        </w:rPr>
      </w:pPr>
      <w:r>
        <w:rPr>
          <w:rFonts w:ascii="Verdana" w:hAnsi="Verdana"/>
          <w:szCs w:val="20"/>
        </w:rPr>
        <w:t xml:space="preserve">- </w:t>
      </w:r>
      <w:r>
        <w:rPr>
          <w:rFonts w:ascii="Verdana" w:hAnsi="Verdana"/>
          <w:szCs w:val="23"/>
        </w:rPr>
        <w:t xml:space="preserve">trojičný rozmer (v každom ročníku primerane spoznávať všetky tri božské osoby prostredníctvom Božieho zjavenia – Svätého písma, tradície a učenia Cirkvi), </w:t>
      </w:r>
    </w:p>
    <w:p w:rsidR="00207875" w:rsidRDefault="00207875" w:rsidP="00207875">
      <w:pPr>
        <w:pStyle w:val="Default"/>
        <w:spacing w:after="25"/>
        <w:jc w:val="both"/>
        <w:rPr>
          <w:rFonts w:ascii="Verdana" w:hAnsi="Verdana"/>
          <w:szCs w:val="23"/>
        </w:rPr>
      </w:pPr>
      <w:r>
        <w:rPr>
          <w:rFonts w:ascii="Verdana" w:hAnsi="Verdana"/>
          <w:szCs w:val="20"/>
        </w:rPr>
        <w:t xml:space="preserve">- </w:t>
      </w:r>
      <w:r>
        <w:rPr>
          <w:rFonts w:ascii="Verdana" w:hAnsi="Verdana"/>
          <w:szCs w:val="23"/>
        </w:rPr>
        <w:t xml:space="preserve">kristologický rozmer (v každom ročníku primerane veku sprístupňovať tajomstvo vykupiteľského diela Ježiša Krista), </w:t>
      </w:r>
    </w:p>
    <w:p w:rsidR="00207875" w:rsidRDefault="00207875" w:rsidP="00207875">
      <w:pPr>
        <w:pStyle w:val="Default"/>
        <w:jc w:val="both"/>
        <w:rPr>
          <w:rFonts w:ascii="Verdana" w:hAnsi="Verdana"/>
          <w:szCs w:val="23"/>
        </w:rPr>
      </w:pPr>
      <w:r>
        <w:rPr>
          <w:rFonts w:ascii="Verdana" w:hAnsi="Verdana"/>
          <w:szCs w:val="20"/>
        </w:rPr>
        <w:t xml:space="preserve">- </w:t>
      </w:r>
      <w:r>
        <w:rPr>
          <w:rFonts w:ascii="Verdana" w:hAnsi="Verdana"/>
          <w:szCs w:val="23"/>
        </w:rPr>
        <w:t xml:space="preserve">rozmer spoločenstva (primerane veku postupne spoznávať biblické dejiny, dejiny cirkvi, význam slávenia v spoločenstve, poslanie človeka s dôrazom na osobné dejiny spásy). </w:t>
      </w:r>
    </w:p>
    <w:p w:rsidR="00207875" w:rsidRDefault="00207875" w:rsidP="00207875">
      <w:pPr>
        <w:pStyle w:val="Default"/>
        <w:jc w:val="both"/>
        <w:rPr>
          <w:rFonts w:ascii="Verdana" w:hAnsi="Verdana"/>
          <w:szCs w:val="23"/>
        </w:rPr>
      </w:pPr>
    </w:p>
    <w:p w:rsidR="00207875" w:rsidRDefault="00207875" w:rsidP="00207875">
      <w:pPr>
        <w:pStyle w:val="Default"/>
        <w:ind w:firstLine="708"/>
        <w:jc w:val="both"/>
        <w:rPr>
          <w:rFonts w:ascii="Verdana" w:hAnsi="Verdana"/>
          <w:szCs w:val="23"/>
        </w:rPr>
      </w:pPr>
      <w:r>
        <w:rPr>
          <w:rFonts w:ascii="Verdana" w:hAnsi="Verdana"/>
          <w:szCs w:val="23"/>
        </w:rPr>
        <w:t>Dieťa začína kriticky vnímať život a prostredie, v ktorom žije. Objavuje v sebe túžbu po hľadaní pravdy. Na tejto ceste potrebuje byť sprevádzané pravdou, ktorá ho vedie k Bohu, a ktorej hodnotu sa učí spoznávať. Rozvíja v sebe schopnosť vnášať objavenú pravdu do života. Objavená pravda prehlbuje rozmer náboženskej viery v živote dieťaťa.</w:t>
      </w:r>
    </w:p>
    <w:p w:rsidR="0014775D" w:rsidRDefault="0014775D" w:rsidP="0028321C">
      <w:pPr>
        <w:pStyle w:val="Default"/>
        <w:jc w:val="both"/>
        <w:rPr>
          <w:rFonts w:ascii="Verdana" w:hAnsi="Verdana"/>
          <w:b/>
          <w:bCs/>
          <w:szCs w:val="23"/>
        </w:rPr>
      </w:pPr>
    </w:p>
    <w:p w:rsidR="00207875" w:rsidRDefault="00207875" w:rsidP="00207875">
      <w:pPr>
        <w:pStyle w:val="Default"/>
        <w:ind w:firstLine="708"/>
        <w:jc w:val="both"/>
        <w:rPr>
          <w:rFonts w:ascii="Verdana" w:hAnsi="Verdana"/>
          <w:b/>
          <w:bCs/>
          <w:szCs w:val="23"/>
        </w:rPr>
      </w:pPr>
      <w:r>
        <w:rPr>
          <w:rFonts w:ascii="Verdana" w:hAnsi="Verdana"/>
          <w:b/>
          <w:bCs/>
          <w:szCs w:val="23"/>
        </w:rPr>
        <w:t>Ciele predmetu:</w:t>
      </w:r>
    </w:p>
    <w:p w:rsidR="00207875" w:rsidRDefault="00207875" w:rsidP="00207875">
      <w:pPr>
        <w:pStyle w:val="Default"/>
        <w:ind w:firstLine="708"/>
        <w:jc w:val="both"/>
        <w:rPr>
          <w:rFonts w:ascii="Verdana" w:hAnsi="Verdana" w:cs="Tahoma"/>
          <w:b/>
          <w:bCs/>
          <w:szCs w:val="23"/>
        </w:rPr>
      </w:pPr>
    </w:p>
    <w:p w:rsidR="00207875" w:rsidRDefault="00207875" w:rsidP="00207875">
      <w:pPr>
        <w:pStyle w:val="Default"/>
        <w:ind w:firstLine="708"/>
        <w:jc w:val="both"/>
        <w:rPr>
          <w:rFonts w:ascii="Verdana" w:hAnsi="Verdana"/>
          <w:szCs w:val="23"/>
        </w:rPr>
      </w:pPr>
      <w:r>
        <w:rPr>
          <w:rFonts w:ascii="Verdana" w:hAnsi="Verdana"/>
          <w:szCs w:val="23"/>
        </w:rPr>
        <w:t xml:space="preserve">Vyučovací predmet náboženská výchova sa zameriava na pozitívne ovplyvnenie hodnotovej orientácie žiakov tak, aby sa z nich stali slušní ľudia s vysokým morálnym kreditom. Náboženská výchova je výchovou k zodpovednosti voči sebe, voči iným jednotlivcom a celej spoločnosti. Učí </w:t>
      </w:r>
      <w:r>
        <w:rPr>
          <w:rFonts w:ascii="Verdana" w:hAnsi="Verdana"/>
          <w:szCs w:val="23"/>
        </w:rPr>
        <w:lastRenderedPageBreak/>
        <w:t>žiakov kriticky myslieť, nenechať sa manipulovať, rozumieť sebe, iným ľuďom a svetu, v ktorom žijú. Zároveň výučba predmetu naväzuje na ďalšie spoločenskovedné predmety, umožňuje žiakom ozrejmiť si morálny pohľad na mnohé témy otvorenej spoločenskej diskusie. Učí žiakov rozlišovať medzi tým, čo je akceptované spoločnosťou, a tým, čo je skutočne morálnym dobrom pre jednotlivca a pre celú spoločnosť.</w:t>
      </w:r>
    </w:p>
    <w:p w:rsidR="00207875" w:rsidRDefault="00207875" w:rsidP="00207875">
      <w:pPr>
        <w:pStyle w:val="Default"/>
        <w:ind w:firstLine="708"/>
        <w:jc w:val="both"/>
        <w:rPr>
          <w:rFonts w:ascii="Verdana" w:hAnsi="Verdana"/>
          <w:szCs w:val="23"/>
        </w:rPr>
      </w:pPr>
      <w:r>
        <w:rPr>
          <w:rFonts w:ascii="Verdana" w:hAnsi="Verdana"/>
          <w:szCs w:val="23"/>
        </w:rPr>
        <w:t xml:space="preserve">Ciele predmetu sú stotožnené s cieľom Národného programu výchovy a vzdelávania Slovenskej republiky. Predmet sa cieľmi spolupodieľa na utváraní a rozvíjaní kľúčových kompetencií. Kľúčové kompetencie majú procesuálny charakter. Žiaci si ich osvojujú na veku primeranej úrovni prostredníctvom obsahu, metód vzdelávania a činnosti. Učivo predmetu má v každom ročníku určenú základnú ročníkovú tému a ročníkový cieľ. </w:t>
      </w:r>
    </w:p>
    <w:p w:rsidR="00207875" w:rsidRDefault="00207875" w:rsidP="00394112">
      <w:pPr>
        <w:pStyle w:val="Default"/>
        <w:jc w:val="both"/>
        <w:rPr>
          <w:rFonts w:ascii="Verdana" w:hAnsi="Verdana"/>
          <w:szCs w:val="23"/>
        </w:rPr>
      </w:pPr>
    </w:p>
    <w:p w:rsidR="00394112" w:rsidRDefault="00394112" w:rsidP="00394112">
      <w:pPr>
        <w:pStyle w:val="Default"/>
        <w:jc w:val="both"/>
        <w:rPr>
          <w:rFonts w:ascii="Verdana" w:hAnsi="Verdana"/>
          <w:szCs w:val="23"/>
        </w:rPr>
      </w:pPr>
    </w:p>
    <w:p w:rsidR="00207875" w:rsidRDefault="00207875" w:rsidP="00844273">
      <w:pPr>
        <w:pStyle w:val="Default"/>
        <w:jc w:val="both"/>
        <w:rPr>
          <w:rFonts w:ascii="Verdana" w:hAnsi="Verdana"/>
          <w:b/>
          <w:bCs/>
          <w:szCs w:val="23"/>
        </w:rPr>
      </w:pPr>
      <w:r>
        <w:rPr>
          <w:rFonts w:ascii="Verdana" w:hAnsi="Verdana"/>
          <w:b/>
          <w:bCs/>
          <w:szCs w:val="23"/>
        </w:rPr>
        <w:t>Obsah predmetu:</w:t>
      </w:r>
    </w:p>
    <w:p w:rsidR="00207875" w:rsidRDefault="00207875" w:rsidP="00207875">
      <w:pPr>
        <w:pStyle w:val="Default"/>
        <w:ind w:firstLine="708"/>
        <w:jc w:val="both"/>
        <w:rPr>
          <w:rFonts w:ascii="Verdana" w:hAnsi="Verdana"/>
          <w:b/>
          <w:bCs/>
          <w:szCs w:val="23"/>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hodnoty</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piaty</w:t>
      </w:r>
    </w:p>
    <w:p w:rsidR="009C16DD" w:rsidRPr="00D4446A" w:rsidRDefault="00207875" w:rsidP="009C16DD">
      <w:pPr>
        <w:pStyle w:val="Default"/>
        <w:jc w:val="both"/>
        <w:rPr>
          <w:rFonts w:ascii="Verdana" w:hAnsi="Verdana"/>
          <w:bCs/>
        </w:rPr>
      </w:pPr>
      <w:r>
        <w:rPr>
          <w:rFonts w:ascii="Verdana" w:hAnsi="Verdana"/>
          <w:b/>
        </w:rPr>
        <w:t>Časový rozsah výučby:</w:t>
      </w:r>
      <w:r w:rsidR="009C16DD">
        <w:rPr>
          <w:rFonts w:ascii="Verdana" w:hAnsi="Verdana"/>
        </w:rPr>
        <w:t>1</w:t>
      </w:r>
      <w:r w:rsidR="009C16DD">
        <w:rPr>
          <w:rFonts w:ascii="Verdana" w:hAnsi="Verdana"/>
          <w:bCs/>
        </w:rPr>
        <w:t xml:space="preserve">hodina týždenne / 33 hodín ročne – </w:t>
      </w:r>
      <w:r w:rsidR="00D4446A">
        <w:rPr>
          <w:rFonts w:ascii="Verdana" w:hAnsi="Verdana"/>
          <w:bCs/>
        </w:rPr>
        <w:t xml:space="preserve">triedy </w:t>
      </w:r>
      <w:r w:rsidR="009C16DD">
        <w:rPr>
          <w:rFonts w:ascii="Verdana" w:hAnsi="Verdana"/>
          <w:bCs/>
        </w:rPr>
        <w:t>s rozšíreným vyučovaním cudzieho jazyka</w:t>
      </w:r>
      <w:r w:rsidR="00D4446A">
        <w:rPr>
          <w:rFonts w:ascii="Verdana" w:hAnsi="Verdana"/>
          <w:bCs/>
        </w:rPr>
        <w:t xml:space="preserve">; </w:t>
      </w:r>
      <w:r w:rsidR="009C16DD">
        <w:rPr>
          <w:rFonts w:ascii="Verdana" w:hAnsi="Verdana"/>
        </w:rPr>
        <w:t>1</w:t>
      </w:r>
      <w:r w:rsidR="009C16DD">
        <w:rPr>
          <w:rFonts w:ascii="Verdana" w:hAnsi="Verdana"/>
          <w:bCs/>
        </w:rPr>
        <w:t>hodina týždenne / 33 hodín ročne – bežné triedy</w:t>
      </w:r>
    </w:p>
    <w:p w:rsidR="00D87146" w:rsidRDefault="00D87146" w:rsidP="00394112">
      <w:pPr>
        <w:spacing w:after="0"/>
        <w:rPr>
          <w:rFonts w:ascii="Verdana" w:hAnsi="Verdana"/>
          <w:bCs/>
        </w:rPr>
      </w:pPr>
    </w:p>
    <w:p w:rsidR="00207875" w:rsidRPr="00394112" w:rsidRDefault="00207875" w:rsidP="00394112">
      <w:pPr>
        <w:spacing w:after="0"/>
        <w:rPr>
          <w:rFonts w:ascii="Verdana" w:hAnsi="Verdana"/>
          <w:bCs/>
          <w:sz w:val="24"/>
          <w:szCs w:val="24"/>
        </w:rPr>
      </w:pPr>
    </w:p>
    <w:tbl>
      <w:tblPr>
        <w:tblW w:w="11043" w:type="dxa"/>
        <w:tblInd w:w="-840" w:type="dxa"/>
        <w:tblLayout w:type="fixed"/>
        <w:tblCellMar>
          <w:left w:w="70" w:type="dxa"/>
          <w:right w:w="70" w:type="dxa"/>
        </w:tblCellMar>
        <w:tblLook w:val="0000"/>
      </w:tblPr>
      <w:tblGrid>
        <w:gridCol w:w="1439"/>
        <w:gridCol w:w="2162"/>
        <w:gridCol w:w="2698"/>
        <w:gridCol w:w="2883"/>
        <w:gridCol w:w="1861"/>
      </w:tblGrid>
      <w:tr w:rsidR="00846822" w:rsidRPr="0061232D" w:rsidTr="00BB148E">
        <w:tc>
          <w:tcPr>
            <w:tcW w:w="1439" w:type="dxa"/>
            <w:tcBorders>
              <w:top w:val="single" w:sz="4" w:space="0" w:color="000000"/>
              <w:left w:val="single" w:sz="4" w:space="0" w:color="000000"/>
              <w:bottom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Tematický celok</w:t>
            </w:r>
          </w:p>
        </w:tc>
        <w:tc>
          <w:tcPr>
            <w:tcW w:w="2162" w:type="dxa"/>
            <w:tcBorders>
              <w:top w:val="single" w:sz="4" w:space="0" w:color="000000"/>
              <w:left w:val="single" w:sz="4" w:space="0" w:color="000000"/>
              <w:bottom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Téma</w:t>
            </w:r>
          </w:p>
        </w:tc>
        <w:tc>
          <w:tcPr>
            <w:tcW w:w="2698" w:type="dxa"/>
            <w:tcBorders>
              <w:top w:val="single" w:sz="4" w:space="0" w:color="000000"/>
              <w:left w:val="single" w:sz="4" w:space="0" w:color="000000"/>
              <w:bottom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Obsahový štandard</w:t>
            </w:r>
          </w:p>
        </w:tc>
        <w:tc>
          <w:tcPr>
            <w:tcW w:w="2883" w:type="dxa"/>
            <w:tcBorders>
              <w:top w:val="single" w:sz="4" w:space="0" w:color="000000"/>
              <w:left w:val="single" w:sz="4" w:space="0" w:color="000000"/>
              <w:bottom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Výkonový štandard</w:t>
            </w:r>
          </w:p>
        </w:tc>
        <w:tc>
          <w:tcPr>
            <w:tcW w:w="1861" w:type="dxa"/>
            <w:tcBorders>
              <w:top w:val="single" w:sz="4" w:space="0" w:color="000000"/>
              <w:left w:val="single" w:sz="4" w:space="0" w:color="000000"/>
              <w:bottom w:val="single" w:sz="4" w:space="0" w:color="000000"/>
              <w:right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Prierezové témy</w:t>
            </w:r>
          </w:p>
        </w:tc>
      </w:tr>
      <w:tr w:rsidR="00846822" w:rsidRPr="0061232D" w:rsidTr="00BB148E">
        <w:tc>
          <w:tcPr>
            <w:tcW w:w="1439"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3E45F3">
              <w:rPr>
                <w:rFonts w:ascii="Tahoma" w:hAnsi="Tahoma" w:cs="Tahoma"/>
                <w:b/>
                <w:sz w:val="16"/>
                <w:szCs w:val="16"/>
              </w:rPr>
              <w:t>Boh hovorí človeku</w:t>
            </w:r>
          </w:p>
        </w:tc>
        <w:tc>
          <w:tcPr>
            <w:tcW w:w="2162"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b/>
                <w:sz w:val="16"/>
                <w:szCs w:val="16"/>
              </w:rPr>
            </w:pPr>
            <w:r>
              <w:rPr>
                <w:rFonts w:ascii="Tahoma" w:hAnsi="Tahoma" w:cs="Tahoma"/>
                <w:b/>
                <w:sz w:val="16"/>
                <w:szCs w:val="16"/>
              </w:rPr>
              <w:t>Sv. písmo – posvätná kniha</w:t>
            </w:r>
          </w:p>
          <w:p w:rsidR="00846822" w:rsidRDefault="00846822" w:rsidP="00BB148E">
            <w:pPr>
              <w:snapToGrid w:val="0"/>
              <w:rPr>
                <w:rFonts w:ascii="Tahoma" w:hAnsi="Tahoma" w:cs="Tahoma"/>
                <w:b/>
                <w:sz w:val="16"/>
                <w:szCs w:val="16"/>
              </w:rPr>
            </w:pPr>
            <w:r>
              <w:rPr>
                <w:rFonts w:ascii="Tahoma" w:hAnsi="Tahoma" w:cs="Tahoma"/>
                <w:b/>
                <w:sz w:val="16"/>
                <w:szCs w:val="16"/>
              </w:rPr>
              <w:t>Orientujem sa vo Sv. p</w:t>
            </w:r>
            <w:r w:rsidRPr="00440163">
              <w:rPr>
                <w:rFonts w:ascii="Tahoma" w:hAnsi="Tahoma" w:cs="Tahoma"/>
                <w:b/>
                <w:sz w:val="16"/>
                <w:szCs w:val="16"/>
              </w:rPr>
              <w:t xml:space="preserve">ísme </w:t>
            </w:r>
          </w:p>
          <w:p w:rsidR="00846822" w:rsidRDefault="00846822" w:rsidP="00BB148E">
            <w:pPr>
              <w:snapToGrid w:val="0"/>
              <w:rPr>
                <w:rFonts w:ascii="Tahoma" w:hAnsi="Tahoma" w:cs="Tahoma"/>
                <w:b/>
                <w:sz w:val="16"/>
                <w:szCs w:val="16"/>
              </w:rPr>
            </w:pPr>
            <w:r w:rsidRPr="00440163">
              <w:rPr>
                <w:rFonts w:ascii="Tahoma" w:hAnsi="Tahoma" w:cs="Tahoma"/>
                <w:b/>
                <w:sz w:val="16"/>
                <w:szCs w:val="16"/>
              </w:rPr>
              <w:t xml:space="preserve">Evanjeliá </w:t>
            </w:r>
          </w:p>
          <w:p w:rsidR="00846822" w:rsidRDefault="00846822" w:rsidP="00BB148E">
            <w:pPr>
              <w:snapToGrid w:val="0"/>
              <w:rPr>
                <w:rFonts w:ascii="Tahoma" w:hAnsi="Tahoma" w:cs="Tahoma"/>
                <w:b/>
                <w:sz w:val="16"/>
                <w:szCs w:val="16"/>
              </w:rPr>
            </w:pPr>
            <w:r>
              <w:rPr>
                <w:rFonts w:ascii="Tahoma" w:hAnsi="Tahoma" w:cs="Tahoma"/>
                <w:b/>
                <w:sz w:val="16"/>
                <w:szCs w:val="16"/>
              </w:rPr>
              <w:t>Byzantská m</w:t>
            </w:r>
            <w:r w:rsidRPr="00440163">
              <w:rPr>
                <w:rFonts w:ascii="Tahoma" w:hAnsi="Tahoma" w:cs="Tahoma"/>
                <w:b/>
                <w:sz w:val="16"/>
                <w:szCs w:val="16"/>
              </w:rPr>
              <w:t xml:space="preserve">isia </w:t>
            </w:r>
            <w:r>
              <w:rPr>
                <w:rFonts w:ascii="Tahoma" w:hAnsi="Tahoma" w:cs="Tahoma"/>
                <w:b/>
                <w:sz w:val="16"/>
                <w:szCs w:val="16"/>
              </w:rPr>
              <w:t>na území Veľkej Moravy</w:t>
            </w:r>
          </w:p>
          <w:p w:rsidR="00846822" w:rsidRDefault="00846822" w:rsidP="00BB148E">
            <w:pPr>
              <w:snapToGrid w:val="0"/>
              <w:rPr>
                <w:rFonts w:ascii="Tahoma" w:hAnsi="Tahoma" w:cs="Tahoma"/>
                <w:b/>
                <w:sz w:val="16"/>
                <w:szCs w:val="16"/>
              </w:rPr>
            </w:pPr>
            <w:r>
              <w:rPr>
                <w:rFonts w:ascii="Tahoma" w:hAnsi="Tahoma" w:cs="Tahoma"/>
                <w:b/>
                <w:sz w:val="16"/>
                <w:szCs w:val="16"/>
              </w:rPr>
              <w:t>Otče náš v staroslovienčine</w:t>
            </w:r>
          </w:p>
          <w:p w:rsidR="00846822" w:rsidRPr="0061232D" w:rsidRDefault="00846822" w:rsidP="00BB148E">
            <w:pPr>
              <w:snapToGrid w:val="0"/>
              <w:rPr>
                <w:rFonts w:ascii="Tahoma" w:hAnsi="Tahoma" w:cs="Tahoma"/>
                <w:b/>
                <w:sz w:val="16"/>
                <w:szCs w:val="16"/>
              </w:rPr>
            </w:pPr>
            <w:r>
              <w:rPr>
                <w:rFonts w:ascii="Tahoma" w:hAnsi="Tahoma" w:cs="Tahoma"/>
                <w:b/>
                <w:sz w:val="16"/>
                <w:szCs w:val="16"/>
              </w:rPr>
              <w:t>Žiaci vierozvestcov</w:t>
            </w:r>
          </w:p>
        </w:tc>
        <w:tc>
          <w:tcPr>
            <w:tcW w:w="2698"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Sväté písmo – posvätná kniha </w:t>
            </w:r>
            <w:r w:rsidRPr="00440163">
              <w:rPr>
                <w:rFonts w:ascii="Tahoma" w:hAnsi="Tahoma" w:cs="Tahoma"/>
                <w:sz w:val="16"/>
                <w:szCs w:val="16"/>
              </w:rPr>
              <w:t>(vyhľadávanie kníh, kapitol, veršov, skratky kníh)</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3E45F3">
              <w:rPr>
                <w:rFonts w:ascii="Tahoma" w:hAnsi="Tahoma" w:cs="Tahoma"/>
                <w:sz w:val="16"/>
                <w:szCs w:val="16"/>
              </w:rPr>
              <w:t xml:space="preserve">Byzantská misia na území Veľkej Moravy </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3E45F3">
              <w:rPr>
                <w:rFonts w:ascii="Tahoma" w:hAnsi="Tahoma" w:cs="Tahoma"/>
                <w:sz w:val="16"/>
                <w:szCs w:val="16"/>
              </w:rPr>
              <w:t>žiaci vierozvestov – sv. Gorazd a sv. Bystrík</w:t>
            </w:r>
          </w:p>
        </w:tc>
        <w:tc>
          <w:tcPr>
            <w:tcW w:w="2883"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Žiak vie:</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3E45F3">
              <w:rPr>
                <w:rFonts w:ascii="Tahoma" w:hAnsi="Tahoma" w:cs="Tahoma"/>
                <w:sz w:val="16"/>
                <w:szCs w:val="16"/>
              </w:rPr>
              <w:t xml:space="preserve">orientovať sa v pojmoch: Biblia, Sväté </w:t>
            </w:r>
            <w:r>
              <w:rPr>
                <w:rFonts w:ascii="Tahoma" w:hAnsi="Tahoma" w:cs="Tahoma"/>
                <w:sz w:val="16"/>
                <w:szCs w:val="16"/>
              </w:rPr>
              <w:t>písmo, Starý zákon, Nový zákon</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3E45F3">
              <w:rPr>
                <w:rFonts w:ascii="Tahoma" w:hAnsi="Tahoma" w:cs="Tahoma"/>
                <w:sz w:val="16"/>
                <w:szCs w:val="16"/>
              </w:rPr>
              <w:t>vyme</w:t>
            </w:r>
            <w:r>
              <w:rPr>
                <w:rFonts w:ascii="Tahoma" w:hAnsi="Tahoma" w:cs="Tahoma"/>
                <w:sz w:val="16"/>
                <w:szCs w:val="16"/>
              </w:rPr>
              <w:t>novať základné delenie SZ a NZ</w:t>
            </w:r>
          </w:p>
          <w:p w:rsidR="00846822" w:rsidRDefault="00846822" w:rsidP="00BB148E">
            <w:pPr>
              <w:snapToGrid w:val="0"/>
              <w:rPr>
                <w:rFonts w:ascii="Tahoma" w:hAnsi="Tahoma" w:cs="Tahoma"/>
                <w:sz w:val="16"/>
                <w:szCs w:val="16"/>
              </w:rPr>
            </w:pPr>
            <w:r>
              <w:rPr>
                <w:rFonts w:ascii="Tahoma" w:hAnsi="Tahoma" w:cs="Tahoma"/>
                <w:sz w:val="16"/>
                <w:szCs w:val="16"/>
              </w:rPr>
              <w:t>- vymenovať evanjeliá</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3E45F3">
              <w:rPr>
                <w:rFonts w:ascii="Tahoma" w:hAnsi="Tahoma" w:cs="Tahoma"/>
                <w:sz w:val="16"/>
                <w:szCs w:val="16"/>
              </w:rPr>
              <w:t>hľadať podľa súra</w:t>
            </w:r>
            <w:r>
              <w:rPr>
                <w:rFonts w:ascii="Tahoma" w:hAnsi="Tahoma" w:cs="Tahoma"/>
                <w:sz w:val="16"/>
                <w:szCs w:val="16"/>
              </w:rPr>
              <w:t>dníc daný text vo Svätom Písme</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3E45F3">
              <w:rPr>
                <w:rFonts w:ascii="Tahoma" w:hAnsi="Tahoma" w:cs="Tahoma"/>
                <w:sz w:val="16"/>
                <w:szCs w:val="16"/>
              </w:rPr>
              <w:t>reprodu</w:t>
            </w:r>
            <w:r>
              <w:rPr>
                <w:rFonts w:ascii="Tahoma" w:hAnsi="Tahoma" w:cs="Tahoma"/>
                <w:sz w:val="16"/>
                <w:szCs w:val="16"/>
              </w:rPr>
              <w:t>kovať tri výroky Ježiša Krista</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3E45F3">
              <w:rPr>
                <w:rFonts w:ascii="Tahoma" w:hAnsi="Tahoma" w:cs="Tahoma"/>
                <w:sz w:val="16"/>
                <w:szCs w:val="16"/>
              </w:rPr>
              <w:t>opísať najdôležitejšie udalosti</w:t>
            </w:r>
            <w:r>
              <w:rPr>
                <w:rFonts w:ascii="Tahoma" w:hAnsi="Tahoma" w:cs="Tahoma"/>
                <w:sz w:val="16"/>
                <w:szCs w:val="16"/>
              </w:rPr>
              <w:t xml:space="preserve"> zo života sv. Cyrila a Metoda</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3E45F3">
              <w:rPr>
                <w:rFonts w:ascii="Tahoma" w:hAnsi="Tahoma" w:cs="Tahoma"/>
                <w:sz w:val="16"/>
                <w:szCs w:val="16"/>
              </w:rPr>
              <w:t>vysvetliť prínos misie sv. Cyrila a Metoda pre Slovensko</w:t>
            </w:r>
          </w:p>
        </w:tc>
        <w:tc>
          <w:tcPr>
            <w:tcW w:w="1861" w:type="dxa"/>
            <w:tcBorders>
              <w:top w:val="single" w:sz="4" w:space="0" w:color="000000"/>
              <w:left w:val="single" w:sz="4" w:space="0" w:color="000000"/>
              <w:bottom w:val="single" w:sz="4" w:space="0" w:color="000000"/>
              <w:right w:val="single" w:sz="4" w:space="0" w:color="000000"/>
            </w:tcBorders>
          </w:tcPr>
          <w:p w:rsidR="00846822" w:rsidRPr="00906AEC" w:rsidRDefault="00846822" w:rsidP="00BB148E">
            <w:pPr>
              <w:snapToGrid w:val="0"/>
              <w:rPr>
                <w:rFonts w:ascii="Tahoma" w:hAnsi="Tahoma" w:cs="Tahoma"/>
                <w:sz w:val="16"/>
                <w:szCs w:val="16"/>
              </w:rPr>
            </w:pPr>
            <w:r w:rsidRPr="00906AEC">
              <w:rPr>
                <w:rFonts w:ascii="Tahoma" w:hAnsi="Tahoma" w:cs="Tahoma"/>
                <w:sz w:val="16"/>
                <w:szCs w:val="16"/>
              </w:rPr>
              <w:t xml:space="preserve">Osobnostný a sociálny rozvoj </w:t>
            </w:r>
          </w:p>
          <w:p w:rsidR="00846822" w:rsidRPr="00906AEC" w:rsidRDefault="00846822" w:rsidP="00BB148E">
            <w:pPr>
              <w:snapToGrid w:val="0"/>
              <w:rPr>
                <w:rFonts w:ascii="Tahoma" w:hAnsi="Tahoma" w:cs="Tahoma"/>
                <w:sz w:val="16"/>
                <w:szCs w:val="16"/>
              </w:rPr>
            </w:pPr>
            <w:r w:rsidRPr="00906AEC">
              <w:rPr>
                <w:rFonts w:ascii="Tahoma" w:hAnsi="Tahoma" w:cs="Tahoma"/>
                <w:sz w:val="16"/>
                <w:szCs w:val="16"/>
              </w:rPr>
              <w:t>Ochrana života a zdravia</w:t>
            </w:r>
          </w:p>
        </w:tc>
      </w:tr>
      <w:tr w:rsidR="00846822" w:rsidRPr="0061232D" w:rsidTr="00BB148E">
        <w:tc>
          <w:tcPr>
            <w:tcW w:w="1439"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3E45F3">
              <w:rPr>
                <w:rFonts w:ascii="Tahoma" w:hAnsi="Tahoma" w:cs="Tahoma"/>
                <w:b/>
                <w:sz w:val="16"/>
                <w:szCs w:val="16"/>
              </w:rPr>
              <w:t>Dialóg Boha a človeka</w:t>
            </w:r>
          </w:p>
        </w:tc>
        <w:tc>
          <w:tcPr>
            <w:tcW w:w="2162"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b/>
                <w:sz w:val="16"/>
                <w:szCs w:val="16"/>
              </w:rPr>
            </w:pPr>
            <w:r w:rsidRPr="00440163">
              <w:rPr>
                <w:rFonts w:ascii="Tahoma" w:hAnsi="Tahoma" w:cs="Tahoma"/>
                <w:b/>
                <w:sz w:val="16"/>
                <w:szCs w:val="16"/>
              </w:rPr>
              <w:t xml:space="preserve">Modlitba </w:t>
            </w:r>
            <w:r>
              <w:rPr>
                <w:rFonts w:ascii="Tahoma" w:hAnsi="Tahoma" w:cs="Tahoma"/>
                <w:b/>
                <w:sz w:val="16"/>
                <w:szCs w:val="16"/>
              </w:rPr>
              <w:t>ako dialóg</w:t>
            </w:r>
          </w:p>
          <w:p w:rsidR="00846822" w:rsidRDefault="00846822" w:rsidP="00BB148E">
            <w:pPr>
              <w:snapToGrid w:val="0"/>
              <w:rPr>
                <w:rFonts w:ascii="Tahoma" w:hAnsi="Tahoma" w:cs="Tahoma"/>
                <w:b/>
                <w:sz w:val="16"/>
                <w:szCs w:val="16"/>
              </w:rPr>
            </w:pPr>
            <w:r w:rsidRPr="00440163">
              <w:rPr>
                <w:rFonts w:ascii="Tahoma" w:hAnsi="Tahoma" w:cs="Tahoma"/>
                <w:b/>
                <w:sz w:val="16"/>
                <w:szCs w:val="16"/>
              </w:rPr>
              <w:t xml:space="preserve">Modlitba v Novom zákone </w:t>
            </w:r>
          </w:p>
          <w:p w:rsidR="00846822" w:rsidRDefault="00846822" w:rsidP="00BB148E">
            <w:pPr>
              <w:snapToGrid w:val="0"/>
              <w:rPr>
                <w:rFonts w:ascii="Tahoma" w:hAnsi="Tahoma" w:cs="Tahoma"/>
                <w:b/>
                <w:sz w:val="16"/>
                <w:szCs w:val="16"/>
              </w:rPr>
            </w:pPr>
            <w:r>
              <w:rPr>
                <w:rFonts w:ascii="Tahoma" w:hAnsi="Tahoma" w:cs="Tahoma"/>
                <w:b/>
                <w:sz w:val="16"/>
                <w:szCs w:val="16"/>
              </w:rPr>
              <w:t>Mária - vzor modlitby</w:t>
            </w:r>
          </w:p>
          <w:p w:rsidR="00846822" w:rsidRDefault="00846822" w:rsidP="00BB148E">
            <w:pPr>
              <w:snapToGrid w:val="0"/>
              <w:rPr>
                <w:rFonts w:ascii="Tahoma" w:hAnsi="Tahoma" w:cs="Tahoma"/>
                <w:b/>
                <w:sz w:val="16"/>
                <w:szCs w:val="16"/>
              </w:rPr>
            </w:pPr>
            <w:r w:rsidRPr="00440163">
              <w:rPr>
                <w:rFonts w:ascii="Tahoma" w:hAnsi="Tahoma" w:cs="Tahoma"/>
                <w:b/>
                <w:sz w:val="16"/>
                <w:szCs w:val="16"/>
              </w:rPr>
              <w:t xml:space="preserve">Modlitba </w:t>
            </w:r>
            <w:r>
              <w:rPr>
                <w:rFonts w:ascii="Tahoma" w:hAnsi="Tahoma" w:cs="Tahoma"/>
                <w:b/>
                <w:sz w:val="16"/>
                <w:szCs w:val="16"/>
              </w:rPr>
              <w:t>svätých</w:t>
            </w:r>
          </w:p>
          <w:p w:rsidR="00846822" w:rsidRPr="0061232D" w:rsidRDefault="00846822" w:rsidP="00BB148E">
            <w:pPr>
              <w:snapToGrid w:val="0"/>
              <w:rPr>
                <w:rFonts w:ascii="Tahoma" w:hAnsi="Tahoma" w:cs="Tahoma"/>
                <w:b/>
                <w:sz w:val="16"/>
                <w:szCs w:val="16"/>
              </w:rPr>
            </w:pPr>
            <w:r>
              <w:rPr>
                <w:rFonts w:ascii="Tahoma" w:hAnsi="Tahoma" w:cs="Tahoma"/>
                <w:b/>
                <w:sz w:val="16"/>
                <w:szCs w:val="16"/>
              </w:rPr>
              <w:t>Druhy modlitby</w:t>
            </w:r>
          </w:p>
        </w:tc>
        <w:tc>
          <w:tcPr>
            <w:tcW w:w="2698"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3E45F3">
              <w:rPr>
                <w:rFonts w:ascii="Tahoma" w:hAnsi="Tahoma" w:cs="Tahoma"/>
                <w:sz w:val="16"/>
                <w:szCs w:val="16"/>
              </w:rPr>
              <w:t xml:space="preserve">modlitba ako dialóg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3E45F3">
              <w:rPr>
                <w:rFonts w:ascii="Tahoma" w:hAnsi="Tahoma" w:cs="Tahoma"/>
                <w:sz w:val="16"/>
                <w:szCs w:val="16"/>
              </w:rPr>
              <w:t xml:space="preserve">modlitba ako prosba, nárek, chvála, vďaka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3E45F3">
              <w:rPr>
                <w:rFonts w:ascii="Tahoma" w:hAnsi="Tahoma" w:cs="Tahoma"/>
                <w:sz w:val="16"/>
                <w:szCs w:val="16"/>
              </w:rPr>
              <w:t xml:space="preserve">tanec, spev, slávenie, mlčanie ako modlitba </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3E45F3">
              <w:rPr>
                <w:rFonts w:ascii="Tahoma" w:hAnsi="Tahoma" w:cs="Tahoma"/>
                <w:sz w:val="16"/>
                <w:szCs w:val="16"/>
              </w:rPr>
              <w:t>miesto a čas modlitby v živote človeka</w:t>
            </w:r>
          </w:p>
        </w:tc>
        <w:tc>
          <w:tcPr>
            <w:tcW w:w="2883"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rozlíšiť formy modlitby</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3E45F3">
              <w:rPr>
                <w:rFonts w:ascii="Tahoma" w:hAnsi="Tahoma" w:cs="Tahoma"/>
                <w:sz w:val="16"/>
                <w:szCs w:val="16"/>
              </w:rPr>
              <w:t xml:space="preserve">prerozprávať časti biblického príbehu zo </w:t>
            </w:r>
            <w:r>
              <w:rPr>
                <w:rFonts w:ascii="Tahoma" w:hAnsi="Tahoma" w:cs="Tahoma"/>
                <w:sz w:val="16"/>
                <w:szCs w:val="16"/>
              </w:rPr>
              <w:t>života kráľa Dávida a Šalamúna</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3E45F3">
              <w:rPr>
                <w:rFonts w:ascii="Tahoma" w:hAnsi="Tahoma" w:cs="Tahoma"/>
                <w:sz w:val="16"/>
                <w:szCs w:val="16"/>
              </w:rPr>
              <w:t>charakterizovať stručne jedno</w:t>
            </w:r>
            <w:r>
              <w:rPr>
                <w:rFonts w:ascii="Tahoma" w:hAnsi="Tahoma" w:cs="Tahoma"/>
                <w:sz w:val="16"/>
                <w:szCs w:val="16"/>
              </w:rPr>
              <w:t>tlivé prosby modlitby Otče náš</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3E45F3">
              <w:rPr>
                <w:rFonts w:ascii="Tahoma" w:hAnsi="Tahoma" w:cs="Tahoma"/>
                <w:sz w:val="16"/>
                <w:szCs w:val="16"/>
              </w:rPr>
              <w:t>zdôvodniť p</w:t>
            </w:r>
            <w:r>
              <w:rPr>
                <w:rFonts w:ascii="Tahoma" w:hAnsi="Tahoma" w:cs="Tahoma"/>
                <w:sz w:val="16"/>
                <w:szCs w:val="16"/>
              </w:rPr>
              <w:t>otrebu modlitby pre svoj život</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3E45F3">
              <w:rPr>
                <w:rFonts w:ascii="Tahoma" w:hAnsi="Tahoma" w:cs="Tahoma"/>
                <w:sz w:val="16"/>
                <w:szCs w:val="16"/>
              </w:rPr>
              <w:t xml:space="preserve">vymenovať tri vlastnosti </w:t>
            </w:r>
            <w:r w:rsidRPr="003E45F3">
              <w:rPr>
                <w:rFonts w:ascii="Tahoma" w:hAnsi="Tahoma" w:cs="Tahoma"/>
                <w:sz w:val="16"/>
                <w:szCs w:val="16"/>
              </w:rPr>
              <w:lastRenderedPageBreak/>
              <w:t>(c</w:t>
            </w:r>
            <w:r>
              <w:rPr>
                <w:rFonts w:ascii="Tahoma" w:hAnsi="Tahoma" w:cs="Tahoma"/>
                <w:sz w:val="16"/>
                <w:szCs w:val="16"/>
              </w:rPr>
              <w:t>harakteristiky) dobrej modlitby</w:t>
            </w:r>
          </w:p>
        </w:tc>
        <w:tc>
          <w:tcPr>
            <w:tcW w:w="1861" w:type="dxa"/>
            <w:tcBorders>
              <w:top w:val="single" w:sz="4" w:space="0" w:color="000000"/>
              <w:left w:val="single" w:sz="4" w:space="0" w:color="000000"/>
              <w:bottom w:val="single" w:sz="4" w:space="0" w:color="000000"/>
              <w:right w:val="single" w:sz="4" w:space="0" w:color="000000"/>
            </w:tcBorders>
          </w:tcPr>
          <w:p w:rsidR="00846822" w:rsidRPr="00906AEC" w:rsidRDefault="00846822" w:rsidP="00BB148E">
            <w:pPr>
              <w:snapToGrid w:val="0"/>
              <w:rPr>
                <w:rFonts w:ascii="Tahoma" w:hAnsi="Tahoma" w:cs="Tahoma"/>
                <w:sz w:val="16"/>
                <w:szCs w:val="16"/>
              </w:rPr>
            </w:pPr>
            <w:r w:rsidRPr="00906AEC">
              <w:rPr>
                <w:rFonts w:ascii="Tahoma" w:hAnsi="Tahoma" w:cs="Tahoma"/>
                <w:sz w:val="16"/>
                <w:szCs w:val="16"/>
              </w:rPr>
              <w:lastRenderedPageBreak/>
              <w:t>Osobnostný a sociálny rozvoj</w:t>
            </w:r>
          </w:p>
          <w:p w:rsidR="00846822" w:rsidRPr="00906AEC" w:rsidRDefault="00846822" w:rsidP="00BB148E">
            <w:pPr>
              <w:snapToGrid w:val="0"/>
              <w:rPr>
                <w:rFonts w:ascii="Tahoma" w:hAnsi="Tahoma" w:cs="Tahoma"/>
                <w:sz w:val="16"/>
                <w:szCs w:val="16"/>
              </w:rPr>
            </w:pPr>
            <w:r w:rsidRPr="00906AEC">
              <w:rPr>
                <w:rFonts w:ascii="Tahoma" w:hAnsi="Tahoma" w:cs="Tahoma"/>
                <w:sz w:val="16"/>
                <w:szCs w:val="16"/>
              </w:rPr>
              <w:t>Multikultúrna výchova</w:t>
            </w:r>
          </w:p>
          <w:p w:rsidR="00846822" w:rsidRPr="00906AEC" w:rsidRDefault="00846822" w:rsidP="00BB148E">
            <w:pPr>
              <w:snapToGrid w:val="0"/>
              <w:rPr>
                <w:rFonts w:ascii="Tahoma" w:hAnsi="Tahoma" w:cs="Tahoma"/>
                <w:sz w:val="16"/>
                <w:szCs w:val="16"/>
              </w:rPr>
            </w:pPr>
          </w:p>
        </w:tc>
      </w:tr>
      <w:tr w:rsidR="00846822" w:rsidRPr="0061232D" w:rsidTr="00BB148E">
        <w:tc>
          <w:tcPr>
            <w:tcW w:w="1439"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3E45F3">
              <w:rPr>
                <w:rFonts w:ascii="Tahoma" w:hAnsi="Tahoma" w:cs="Tahoma"/>
                <w:b/>
                <w:sz w:val="16"/>
                <w:szCs w:val="16"/>
              </w:rPr>
              <w:lastRenderedPageBreak/>
              <w:t>Náš dialóg s Bohom</w:t>
            </w:r>
          </w:p>
        </w:tc>
        <w:tc>
          <w:tcPr>
            <w:tcW w:w="2162"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b/>
                <w:sz w:val="16"/>
                <w:szCs w:val="16"/>
              </w:rPr>
            </w:pPr>
            <w:r>
              <w:rPr>
                <w:rFonts w:ascii="Tahoma" w:hAnsi="Tahoma" w:cs="Tahoma"/>
                <w:b/>
                <w:sz w:val="16"/>
                <w:szCs w:val="16"/>
              </w:rPr>
              <w:t>Komunikácia prostredníctvom</w:t>
            </w:r>
            <w:r w:rsidRPr="00440163">
              <w:rPr>
                <w:rFonts w:ascii="Tahoma" w:hAnsi="Tahoma" w:cs="Tahoma"/>
                <w:b/>
                <w:sz w:val="16"/>
                <w:szCs w:val="16"/>
              </w:rPr>
              <w:t xml:space="preserve"> symbol</w:t>
            </w:r>
            <w:r>
              <w:rPr>
                <w:rFonts w:ascii="Tahoma" w:hAnsi="Tahoma" w:cs="Tahoma"/>
                <w:b/>
                <w:sz w:val="16"/>
                <w:szCs w:val="16"/>
              </w:rPr>
              <w:t>u</w:t>
            </w:r>
          </w:p>
          <w:p w:rsidR="00846822" w:rsidRDefault="00846822" w:rsidP="00BB148E">
            <w:pPr>
              <w:snapToGrid w:val="0"/>
              <w:rPr>
                <w:rFonts w:ascii="Tahoma" w:hAnsi="Tahoma" w:cs="Tahoma"/>
                <w:b/>
                <w:sz w:val="16"/>
                <w:szCs w:val="16"/>
              </w:rPr>
            </w:pPr>
            <w:r w:rsidRPr="00440163">
              <w:rPr>
                <w:rFonts w:ascii="Tahoma" w:hAnsi="Tahoma" w:cs="Tahoma"/>
                <w:b/>
                <w:sz w:val="16"/>
                <w:szCs w:val="16"/>
              </w:rPr>
              <w:t xml:space="preserve">Liturgické úkony, postoje, gestá a farby Liturgický rok </w:t>
            </w:r>
          </w:p>
          <w:p w:rsidR="00846822" w:rsidRPr="0061232D" w:rsidRDefault="00846822" w:rsidP="00BB148E">
            <w:pPr>
              <w:snapToGrid w:val="0"/>
              <w:rPr>
                <w:rFonts w:ascii="Tahoma" w:hAnsi="Tahoma" w:cs="Tahoma"/>
                <w:b/>
                <w:sz w:val="16"/>
                <w:szCs w:val="16"/>
              </w:rPr>
            </w:pPr>
            <w:r w:rsidRPr="00440163">
              <w:rPr>
                <w:rFonts w:ascii="Tahoma" w:hAnsi="Tahoma" w:cs="Tahoma"/>
                <w:b/>
                <w:sz w:val="16"/>
                <w:szCs w:val="16"/>
              </w:rPr>
              <w:t>Chrám – miesto osl</w:t>
            </w:r>
            <w:r>
              <w:rPr>
                <w:rFonts w:ascii="Tahoma" w:hAnsi="Tahoma" w:cs="Tahoma"/>
                <w:b/>
                <w:sz w:val="16"/>
                <w:szCs w:val="16"/>
              </w:rPr>
              <w:t>ávenia</w:t>
            </w:r>
          </w:p>
        </w:tc>
        <w:tc>
          <w:tcPr>
            <w:tcW w:w="2698"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B04F25">
              <w:rPr>
                <w:rFonts w:ascii="Tahoma" w:hAnsi="Tahoma" w:cs="Tahoma"/>
                <w:sz w:val="16"/>
                <w:szCs w:val="16"/>
              </w:rPr>
              <w:t xml:space="preserve">komunikácia prostredníctvom symbolu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B04F25">
              <w:rPr>
                <w:rFonts w:ascii="Tahoma" w:hAnsi="Tahoma" w:cs="Tahoma"/>
                <w:sz w:val="16"/>
                <w:szCs w:val="16"/>
              </w:rPr>
              <w:t xml:space="preserve">náboženské symboly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B04F25">
              <w:rPr>
                <w:rFonts w:ascii="Tahoma" w:hAnsi="Tahoma" w:cs="Tahoma"/>
                <w:sz w:val="16"/>
                <w:szCs w:val="16"/>
              </w:rPr>
              <w:t xml:space="preserve">potreba slávenia v živote človeka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B04F25">
              <w:rPr>
                <w:rFonts w:ascii="Tahoma" w:hAnsi="Tahoma" w:cs="Tahoma"/>
                <w:sz w:val="16"/>
                <w:szCs w:val="16"/>
              </w:rPr>
              <w:t xml:space="preserve">liturgický rok </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B04F25">
              <w:rPr>
                <w:rFonts w:ascii="Tahoma" w:hAnsi="Tahoma" w:cs="Tahoma"/>
                <w:sz w:val="16"/>
                <w:szCs w:val="16"/>
              </w:rPr>
              <w:t>miesto slávenia – posvätné miesta</w:t>
            </w:r>
          </w:p>
        </w:tc>
        <w:tc>
          <w:tcPr>
            <w:tcW w:w="2883"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B04F25">
              <w:rPr>
                <w:rFonts w:ascii="Tahoma" w:hAnsi="Tahoma" w:cs="Tahoma"/>
                <w:sz w:val="16"/>
                <w:szCs w:val="16"/>
              </w:rPr>
              <w:t>vysvetliť úlohu a zmysel sym</w:t>
            </w:r>
            <w:r>
              <w:rPr>
                <w:rFonts w:ascii="Tahoma" w:hAnsi="Tahoma" w:cs="Tahoma"/>
                <w:sz w:val="16"/>
                <w:szCs w:val="16"/>
              </w:rPr>
              <w:t>bolov</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B04F25">
              <w:rPr>
                <w:rFonts w:ascii="Tahoma" w:hAnsi="Tahoma" w:cs="Tahoma"/>
                <w:sz w:val="16"/>
                <w:szCs w:val="16"/>
              </w:rPr>
              <w:t>vymenovať zá</w:t>
            </w:r>
            <w:r>
              <w:rPr>
                <w:rFonts w:ascii="Tahoma" w:hAnsi="Tahoma" w:cs="Tahoma"/>
                <w:sz w:val="16"/>
                <w:szCs w:val="16"/>
              </w:rPr>
              <w:t>kladné časti liturgického roka</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B04F25">
              <w:rPr>
                <w:rFonts w:ascii="Tahoma" w:hAnsi="Tahoma" w:cs="Tahoma"/>
                <w:sz w:val="16"/>
                <w:szCs w:val="16"/>
              </w:rPr>
              <w:t>priradiť správn</w:t>
            </w:r>
            <w:r>
              <w:rPr>
                <w:rFonts w:ascii="Tahoma" w:hAnsi="Tahoma" w:cs="Tahoma"/>
                <w:sz w:val="16"/>
                <w:szCs w:val="16"/>
              </w:rPr>
              <w:t>u farbu k liturgickému obdobiu</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B04F25">
              <w:rPr>
                <w:rFonts w:ascii="Tahoma" w:hAnsi="Tahoma" w:cs="Tahoma"/>
                <w:sz w:val="16"/>
                <w:szCs w:val="16"/>
              </w:rPr>
              <w:t>u</w:t>
            </w:r>
            <w:r>
              <w:rPr>
                <w:rFonts w:ascii="Tahoma" w:hAnsi="Tahoma" w:cs="Tahoma"/>
                <w:sz w:val="16"/>
                <w:szCs w:val="16"/>
              </w:rPr>
              <w:t>viesť päť prikázaných sviatkov</w:t>
            </w:r>
          </w:p>
          <w:p w:rsidR="00846822" w:rsidRDefault="00846822" w:rsidP="00BB148E">
            <w:pPr>
              <w:snapToGrid w:val="0"/>
              <w:rPr>
                <w:rFonts w:ascii="Tahoma" w:hAnsi="Tahoma" w:cs="Tahoma"/>
                <w:sz w:val="16"/>
                <w:szCs w:val="16"/>
              </w:rPr>
            </w:pPr>
            <w:r>
              <w:rPr>
                <w:rFonts w:ascii="Tahoma" w:hAnsi="Tahoma" w:cs="Tahoma"/>
                <w:sz w:val="16"/>
                <w:szCs w:val="16"/>
              </w:rPr>
              <w:t>- určiť základné časti chrámu</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B04F25">
              <w:rPr>
                <w:rFonts w:ascii="Tahoma" w:hAnsi="Tahoma" w:cs="Tahoma"/>
                <w:sz w:val="16"/>
                <w:szCs w:val="16"/>
              </w:rPr>
              <w:t xml:space="preserve">vymenovať päť </w:t>
            </w:r>
            <w:r>
              <w:rPr>
                <w:rFonts w:ascii="Tahoma" w:hAnsi="Tahoma" w:cs="Tahoma"/>
                <w:sz w:val="16"/>
                <w:szCs w:val="16"/>
              </w:rPr>
              <w:t>liturgických úkonov a predmetov</w:t>
            </w:r>
          </w:p>
        </w:tc>
        <w:tc>
          <w:tcPr>
            <w:tcW w:w="1861" w:type="dxa"/>
            <w:tcBorders>
              <w:top w:val="single" w:sz="4" w:space="0" w:color="000000"/>
              <w:left w:val="single" w:sz="4" w:space="0" w:color="000000"/>
              <w:bottom w:val="single" w:sz="4" w:space="0" w:color="000000"/>
              <w:right w:val="single" w:sz="4" w:space="0" w:color="000000"/>
            </w:tcBorders>
          </w:tcPr>
          <w:p w:rsidR="00846822" w:rsidRPr="00906AEC" w:rsidRDefault="00846822" w:rsidP="00BB148E">
            <w:pPr>
              <w:snapToGrid w:val="0"/>
              <w:rPr>
                <w:rFonts w:ascii="Tahoma" w:hAnsi="Tahoma" w:cs="Tahoma"/>
                <w:sz w:val="16"/>
                <w:szCs w:val="16"/>
              </w:rPr>
            </w:pPr>
            <w:r w:rsidRPr="00906AEC">
              <w:rPr>
                <w:rFonts w:ascii="Tahoma" w:hAnsi="Tahoma" w:cs="Tahoma"/>
                <w:sz w:val="16"/>
                <w:szCs w:val="16"/>
              </w:rPr>
              <w:t xml:space="preserve">Osobnostný a sociálny rozvoj </w:t>
            </w:r>
          </w:p>
          <w:p w:rsidR="00846822" w:rsidRPr="00906AEC" w:rsidRDefault="00846822" w:rsidP="00BB148E">
            <w:pPr>
              <w:snapToGrid w:val="0"/>
              <w:rPr>
                <w:rFonts w:ascii="Tahoma" w:hAnsi="Tahoma" w:cs="Tahoma"/>
                <w:sz w:val="16"/>
                <w:szCs w:val="16"/>
              </w:rPr>
            </w:pPr>
            <w:r w:rsidRPr="00906AEC">
              <w:rPr>
                <w:rFonts w:ascii="Tahoma" w:hAnsi="Tahoma" w:cs="Tahoma"/>
                <w:sz w:val="16"/>
                <w:szCs w:val="16"/>
              </w:rPr>
              <w:t>Multikultúrna výchova</w:t>
            </w:r>
          </w:p>
          <w:p w:rsidR="00846822" w:rsidRPr="00906AEC" w:rsidRDefault="00846822" w:rsidP="00BB148E">
            <w:pPr>
              <w:snapToGrid w:val="0"/>
              <w:rPr>
                <w:rFonts w:ascii="Tahoma" w:hAnsi="Tahoma" w:cs="Tahoma"/>
                <w:sz w:val="16"/>
                <w:szCs w:val="16"/>
              </w:rPr>
            </w:pPr>
            <w:r w:rsidRPr="00906AEC">
              <w:rPr>
                <w:rFonts w:ascii="Tahoma" w:hAnsi="Tahoma" w:cs="Tahoma"/>
                <w:sz w:val="16"/>
                <w:szCs w:val="16"/>
              </w:rPr>
              <w:t>Environmentálna výchova</w:t>
            </w:r>
          </w:p>
          <w:p w:rsidR="00846822" w:rsidRPr="00906AEC" w:rsidRDefault="00846822" w:rsidP="00BB148E">
            <w:pPr>
              <w:snapToGrid w:val="0"/>
              <w:rPr>
                <w:rFonts w:ascii="Tahoma" w:hAnsi="Tahoma" w:cs="Tahoma"/>
                <w:sz w:val="16"/>
                <w:szCs w:val="16"/>
              </w:rPr>
            </w:pPr>
          </w:p>
        </w:tc>
      </w:tr>
      <w:tr w:rsidR="00846822" w:rsidRPr="0061232D" w:rsidTr="00BB148E">
        <w:tc>
          <w:tcPr>
            <w:tcW w:w="1439"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0402B4">
              <w:rPr>
                <w:rFonts w:ascii="Tahoma" w:hAnsi="Tahoma" w:cs="Tahoma"/>
                <w:b/>
                <w:sz w:val="16"/>
                <w:szCs w:val="16"/>
              </w:rPr>
              <w:t>Obeta Božieho ľudu</w:t>
            </w:r>
          </w:p>
        </w:tc>
        <w:tc>
          <w:tcPr>
            <w:tcW w:w="2162"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b/>
                <w:sz w:val="16"/>
                <w:szCs w:val="16"/>
              </w:rPr>
            </w:pPr>
            <w:r>
              <w:rPr>
                <w:rFonts w:ascii="Tahoma" w:hAnsi="Tahoma" w:cs="Tahoma"/>
                <w:b/>
                <w:sz w:val="16"/>
                <w:szCs w:val="16"/>
              </w:rPr>
              <w:t>Obeta a jej zmysel</w:t>
            </w:r>
          </w:p>
          <w:p w:rsidR="00846822" w:rsidRDefault="00846822" w:rsidP="00BB148E">
            <w:pPr>
              <w:snapToGrid w:val="0"/>
              <w:rPr>
                <w:rFonts w:ascii="Tahoma" w:hAnsi="Tahoma" w:cs="Tahoma"/>
                <w:b/>
                <w:sz w:val="16"/>
                <w:szCs w:val="16"/>
              </w:rPr>
            </w:pPr>
            <w:r>
              <w:rPr>
                <w:rFonts w:ascii="Tahoma" w:hAnsi="Tahoma" w:cs="Tahoma"/>
                <w:b/>
                <w:sz w:val="16"/>
                <w:szCs w:val="16"/>
              </w:rPr>
              <w:t>Nebeský p</w:t>
            </w:r>
            <w:r w:rsidRPr="00440163">
              <w:rPr>
                <w:rFonts w:ascii="Tahoma" w:hAnsi="Tahoma" w:cs="Tahoma"/>
                <w:b/>
                <w:sz w:val="16"/>
                <w:szCs w:val="16"/>
              </w:rPr>
              <w:t xml:space="preserve">elikán Baránok Boží </w:t>
            </w:r>
          </w:p>
          <w:p w:rsidR="00846822" w:rsidRPr="0061232D" w:rsidRDefault="00846822" w:rsidP="00BB148E">
            <w:pPr>
              <w:snapToGrid w:val="0"/>
              <w:rPr>
                <w:rFonts w:ascii="Tahoma" w:hAnsi="Tahoma" w:cs="Tahoma"/>
                <w:b/>
                <w:sz w:val="16"/>
                <w:szCs w:val="16"/>
              </w:rPr>
            </w:pPr>
            <w:r w:rsidRPr="00440163">
              <w:rPr>
                <w:rFonts w:ascii="Tahoma" w:hAnsi="Tahoma" w:cs="Tahoma"/>
                <w:b/>
                <w:sz w:val="16"/>
                <w:szCs w:val="16"/>
              </w:rPr>
              <w:t xml:space="preserve">Moja obeta </w:t>
            </w:r>
          </w:p>
        </w:tc>
        <w:tc>
          <w:tcPr>
            <w:tcW w:w="2698"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0402B4">
              <w:rPr>
                <w:rFonts w:ascii="Tahoma" w:hAnsi="Tahoma" w:cs="Tahoma"/>
                <w:sz w:val="16"/>
                <w:szCs w:val="16"/>
              </w:rPr>
              <w:t>obeta, obetavosť, jej zmysel v živote človeka náboženský význam</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0402B4">
              <w:rPr>
                <w:rFonts w:ascii="Tahoma" w:hAnsi="Tahoma" w:cs="Tahoma"/>
                <w:sz w:val="16"/>
                <w:szCs w:val="16"/>
              </w:rPr>
              <w:t xml:space="preserve">slova obeta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0402B4">
              <w:rPr>
                <w:rFonts w:ascii="Tahoma" w:hAnsi="Tahoma" w:cs="Tahoma"/>
                <w:sz w:val="16"/>
                <w:szCs w:val="16"/>
              </w:rPr>
              <w:t>židovský a kresťanský obetný kult</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0402B4">
              <w:rPr>
                <w:rFonts w:ascii="Tahoma" w:hAnsi="Tahoma" w:cs="Tahoma"/>
                <w:sz w:val="16"/>
                <w:szCs w:val="16"/>
              </w:rPr>
              <w:t xml:space="preserve">obeta Ježiša Krista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0402B4">
              <w:rPr>
                <w:rFonts w:ascii="Tahoma" w:hAnsi="Tahoma" w:cs="Tahoma"/>
                <w:sz w:val="16"/>
                <w:szCs w:val="16"/>
              </w:rPr>
              <w:t xml:space="preserve">sv. omša </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0402B4">
              <w:rPr>
                <w:rFonts w:ascii="Tahoma" w:hAnsi="Tahoma" w:cs="Tahoma"/>
                <w:sz w:val="16"/>
                <w:szCs w:val="16"/>
              </w:rPr>
              <w:t>osobná obeta</w:t>
            </w:r>
          </w:p>
        </w:tc>
        <w:tc>
          <w:tcPr>
            <w:tcW w:w="2883"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0402B4">
              <w:rPr>
                <w:rFonts w:ascii="Tahoma" w:hAnsi="Tahoma" w:cs="Tahoma"/>
                <w:sz w:val="16"/>
                <w:szCs w:val="16"/>
              </w:rPr>
              <w:t>opísať prostredníctvom p</w:t>
            </w:r>
            <w:r>
              <w:rPr>
                <w:rFonts w:ascii="Tahoma" w:hAnsi="Tahoma" w:cs="Tahoma"/>
                <w:sz w:val="16"/>
                <w:szCs w:val="16"/>
              </w:rPr>
              <w:t>ríkladu zo života zmysel obety</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0402B4">
              <w:rPr>
                <w:rFonts w:ascii="Tahoma" w:hAnsi="Tahoma" w:cs="Tahoma"/>
                <w:sz w:val="16"/>
                <w:szCs w:val="16"/>
              </w:rPr>
              <w:t>uvie</w:t>
            </w:r>
            <w:r>
              <w:rPr>
                <w:rFonts w:ascii="Tahoma" w:hAnsi="Tahoma" w:cs="Tahoma"/>
                <w:sz w:val="16"/>
                <w:szCs w:val="16"/>
              </w:rPr>
              <w:t>sť príklady obety druhých ľudí</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0402B4">
              <w:rPr>
                <w:rFonts w:ascii="Tahoma" w:hAnsi="Tahoma" w:cs="Tahoma"/>
                <w:sz w:val="16"/>
                <w:szCs w:val="16"/>
              </w:rPr>
              <w:t>vysvetliť jednoduchým spôsobom sprítomnenie Ježišovej obety pri sv. o</w:t>
            </w:r>
            <w:r>
              <w:rPr>
                <w:rFonts w:ascii="Tahoma" w:hAnsi="Tahoma" w:cs="Tahoma"/>
                <w:sz w:val="16"/>
                <w:szCs w:val="16"/>
              </w:rPr>
              <w:t>mši a potrebu sa jej zúčastniť</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0402B4">
              <w:rPr>
                <w:rFonts w:ascii="Tahoma" w:hAnsi="Tahoma" w:cs="Tahoma"/>
                <w:sz w:val="16"/>
                <w:szCs w:val="16"/>
              </w:rPr>
              <w:t>nájsť analógiu medzi barán</w:t>
            </w:r>
            <w:r>
              <w:rPr>
                <w:rFonts w:ascii="Tahoma" w:hAnsi="Tahoma" w:cs="Tahoma"/>
                <w:sz w:val="16"/>
                <w:szCs w:val="16"/>
              </w:rPr>
              <w:t>kom v SZ a Božím baránkom v NZ</w:t>
            </w:r>
          </w:p>
          <w:p w:rsidR="00846822" w:rsidRDefault="00846822" w:rsidP="00BB148E">
            <w:pPr>
              <w:snapToGrid w:val="0"/>
              <w:rPr>
                <w:rFonts w:ascii="Tahoma" w:hAnsi="Tahoma" w:cs="Tahoma"/>
                <w:sz w:val="16"/>
                <w:szCs w:val="16"/>
              </w:rPr>
            </w:pPr>
            <w:r>
              <w:rPr>
                <w:rFonts w:ascii="Tahoma" w:hAnsi="Tahoma" w:cs="Tahoma"/>
                <w:sz w:val="16"/>
                <w:szCs w:val="16"/>
              </w:rPr>
              <w:t>- rozlíšiť časti sv. omše</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0402B4">
              <w:rPr>
                <w:rFonts w:ascii="Tahoma" w:hAnsi="Tahoma" w:cs="Tahoma"/>
                <w:sz w:val="16"/>
                <w:szCs w:val="16"/>
              </w:rPr>
              <w:t>charakterizovať symbolický význam obetných d</w:t>
            </w:r>
            <w:r>
              <w:rPr>
                <w:rFonts w:ascii="Tahoma" w:hAnsi="Tahoma" w:cs="Tahoma"/>
                <w:sz w:val="16"/>
                <w:szCs w:val="16"/>
              </w:rPr>
              <w:t>arov chleba a vína pri sv. omši</w:t>
            </w:r>
          </w:p>
        </w:tc>
        <w:tc>
          <w:tcPr>
            <w:tcW w:w="1861" w:type="dxa"/>
            <w:tcBorders>
              <w:top w:val="single" w:sz="4" w:space="0" w:color="000000"/>
              <w:left w:val="single" w:sz="4" w:space="0" w:color="000000"/>
              <w:bottom w:val="single" w:sz="4" w:space="0" w:color="000000"/>
              <w:right w:val="single" w:sz="4" w:space="0" w:color="000000"/>
            </w:tcBorders>
          </w:tcPr>
          <w:p w:rsidR="00846822" w:rsidRDefault="00846822" w:rsidP="00BB148E">
            <w:pPr>
              <w:snapToGrid w:val="0"/>
              <w:rPr>
                <w:rFonts w:ascii="Tahoma" w:hAnsi="Tahoma" w:cs="Tahoma"/>
                <w:sz w:val="16"/>
                <w:szCs w:val="16"/>
              </w:rPr>
            </w:pPr>
            <w:r w:rsidRPr="008E26B1">
              <w:rPr>
                <w:rFonts w:ascii="Tahoma" w:hAnsi="Tahoma" w:cs="Tahoma"/>
                <w:sz w:val="16"/>
                <w:szCs w:val="16"/>
              </w:rPr>
              <w:t>Osobnostný a sociálny rozvoj</w:t>
            </w:r>
          </w:p>
          <w:p w:rsidR="00846822" w:rsidRDefault="00846822" w:rsidP="00BB148E">
            <w:pPr>
              <w:snapToGrid w:val="0"/>
              <w:rPr>
                <w:rFonts w:ascii="Tahoma" w:hAnsi="Tahoma" w:cs="Tahoma"/>
                <w:sz w:val="16"/>
                <w:szCs w:val="16"/>
              </w:rPr>
            </w:pPr>
            <w:r w:rsidRPr="008E26B1">
              <w:rPr>
                <w:rFonts w:ascii="Tahoma" w:hAnsi="Tahoma" w:cs="Tahoma"/>
                <w:sz w:val="16"/>
                <w:szCs w:val="16"/>
              </w:rPr>
              <w:t>Mediálna výchova</w:t>
            </w:r>
          </w:p>
          <w:p w:rsidR="00846822" w:rsidRPr="0061232D" w:rsidRDefault="00846822" w:rsidP="00BB148E">
            <w:pPr>
              <w:snapToGrid w:val="0"/>
              <w:rPr>
                <w:rFonts w:ascii="Tahoma" w:hAnsi="Tahoma" w:cs="Tahoma"/>
                <w:sz w:val="16"/>
                <w:szCs w:val="16"/>
              </w:rPr>
            </w:pPr>
          </w:p>
        </w:tc>
      </w:tr>
      <w:tr w:rsidR="00846822" w:rsidRPr="00ED084F" w:rsidTr="00BB148E">
        <w:trPr>
          <w:trHeight w:val="117"/>
        </w:trPr>
        <w:tc>
          <w:tcPr>
            <w:tcW w:w="1439" w:type="dxa"/>
            <w:tcBorders>
              <w:top w:val="single" w:sz="4" w:space="0" w:color="000000"/>
              <w:left w:val="single" w:sz="4" w:space="0" w:color="000000"/>
              <w:bottom w:val="single" w:sz="4" w:space="0" w:color="auto"/>
            </w:tcBorders>
          </w:tcPr>
          <w:p w:rsidR="00846822" w:rsidRPr="0061232D" w:rsidRDefault="00846822" w:rsidP="00BB148E">
            <w:pPr>
              <w:snapToGrid w:val="0"/>
              <w:rPr>
                <w:rFonts w:ascii="Tahoma" w:hAnsi="Tahoma" w:cs="Tahoma"/>
                <w:b/>
                <w:sz w:val="16"/>
                <w:szCs w:val="16"/>
              </w:rPr>
            </w:pPr>
            <w:r w:rsidRPr="000402B4">
              <w:rPr>
                <w:rFonts w:ascii="Tahoma" w:hAnsi="Tahoma" w:cs="Tahoma"/>
                <w:b/>
                <w:sz w:val="16"/>
                <w:szCs w:val="16"/>
              </w:rPr>
              <w:t>Dialóg cez službu</w:t>
            </w:r>
          </w:p>
        </w:tc>
        <w:tc>
          <w:tcPr>
            <w:tcW w:w="2162" w:type="dxa"/>
            <w:tcBorders>
              <w:top w:val="single" w:sz="4" w:space="0" w:color="000000"/>
              <w:left w:val="single" w:sz="4" w:space="0" w:color="000000"/>
              <w:bottom w:val="single" w:sz="4" w:space="0" w:color="auto"/>
            </w:tcBorders>
          </w:tcPr>
          <w:p w:rsidR="00846822" w:rsidRDefault="00846822" w:rsidP="00BB148E">
            <w:pPr>
              <w:snapToGrid w:val="0"/>
              <w:rPr>
                <w:rFonts w:ascii="Tahoma" w:hAnsi="Tahoma" w:cs="Tahoma"/>
                <w:b/>
                <w:sz w:val="16"/>
                <w:szCs w:val="16"/>
              </w:rPr>
            </w:pPr>
            <w:r w:rsidRPr="00440163">
              <w:rPr>
                <w:rFonts w:ascii="Tahoma" w:hAnsi="Tahoma" w:cs="Tahoma"/>
                <w:b/>
                <w:sz w:val="16"/>
                <w:szCs w:val="16"/>
              </w:rPr>
              <w:t>S</w:t>
            </w:r>
            <w:r>
              <w:rPr>
                <w:rFonts w:ascii="Tahoma" w:hAnsi="Tahoma" w:cs="Tahoma"/>
                <w:b/>
                <w:sz w:val="16"/>
                <w:szCs w:val="16"/>
              </w:rPr>
              <w:t>lužba rodine - som chlapec, som dievča</w:t>
            </w:r>
          </w:p>
          <w:p w:rsidR="00846822" w:rsidRDefault="00846822" w:rsidP="00BB148E">
            <w:pPr>
              <w:snapToGrid w:val="0"/>
              <w:rPr>
                <w:rFonts w:ascii="Tahoma" w:hAnsi="Tahoma" w:cs="Tahoma"/>
                <w:b/>
                <w:sz w:val="16"/>
                <w:szCs w:val="16"/>
              </w:rPr>
            </w:pPr>
            <w:r w:rsidRPr="00440163">
              <w:rPr>
                <w:rFonts w:ascii="Tahoma" w:hAnsi="Tahoma" w:cs="Tahoma"/>
                <w:b/>
                <w:sz w:val="16"/>
                <w:szCs w:val="16"/>
              </w:rPr>
              <w:t>Kňaz</w:t>
            </w:r>
            <w:r>
              <w:rPr>
                <w:rFonts w:ascii="Tahoma" w:hAnsi="Tahoma" w:cs="Tahoma"/>
                <w:b/>
                <w:sz w:val="16"/>
                <w:szCs w:val="16"/>
              </w:rPr>
              <w:t>stvo</w:t>
            </w:r>
          </w:p>
          <w:p w:rsidR="00846822" w:rsidRDefault="00846822" w:rsidP="00BB148E">
            <w:pPr>
              <w:snapToGrid w:val="0"/>
              <w:rPr>
                <w:rFonts w:ascii="Tahoma" w:hAnsi="Tahoma" w:cs="Tahoma"/>
                <w:b/>
                <w:sz w:val="16"/>
                <w:szCs w:val="16"/>
              </w:rPr>
            </w:pPr>
            <w:r w:rsidRPr="00440163">
              <w:rPr>
                <w:rFonts w:ascii="Tahoma" w:hAnsi="Tahoma" w:cs="Tahoma"/>
                <w:b/>
                <w:sz w:val="16"/>
                <w:szCs w:val="16"/>
              </w:rPr>
              <w:t>Slúžim chorým</w:t>
            </w:r>
          </w:p>
          <w:p w:rsidR="00846822" w:rsidRDefault="00846822" w:rsidP="00BB148E">
            <w:pPr>
              <w:snapToGrid w:val="0"/>
              <w:rPr>
                <w:rFonts w:ascii="Tahoma" w:hAnsi="Tahoma" w:cs="Tahoma"/>
                <w:b/>
                <w:sz w:val="16"/>
                <w:szCs w:val="16"/>
              </w:rPr>
            </w:pPr>
            <w:r>
              <w:rPr>
                <w:rFonts w:ascii="Tahoma" w:hAnsi="Tahoma" w:cs="Tahoma"/>
                <w:b/>
                <w:sz w:val="16"/>
                <w:szCs w:val="16"/>
              </w:rPr>
              <w:t>Modlím sa za najbližších</w:t>
            </w:r>
          </w:p>
          <w:p w:rsidR="00846822" w:rsidRPr="0061232D" w:rsidRDefault="00846822" w:rsidP="00BB148E">
            <w:pPr>
              <w:snapToGrid w:val="0"/>
              <w:rPr>
                <w:rFonts w:ascii="Tahoma" w:hAnsi="Tahoma" w:cs="Tahoma"/>
                <w:b/>
                <w:sz w:val="16"/>
                <w:szCs w:val="16"/>
              </w:rPr>
            </w:pPr>
            <w:r>
              <w:rPr>
                <w:rFonts w:ascii="Tahoma" w:hAnsi="Tahoma" w:cs="Tahoma"/>
                <w:b/>
                <w:sz w:val="16"/>
                <w:szCs w:val="16"/>
              </w:rPr>
              <w:t>Môj ochranca</w:t>
            </w:r>
          </w:p>
        </w:tc>
        <w:tc>
          <w:tcPr>
            <w:tcW w:w="2698" w:type="dxa"/>
            <w:tcBorders>
              <w:top w:val="single" w:sz="4" w:space="0" w:color="000000"/>
              <w:left w:val="single" w:sz="4" w:space="0" w:color="000000"/>
              <w:bottom w:val="single" w:sz="4" w:space="0" w:color="auto"/>
            </w:tcBorders>
          </w:tcPr>
          <w:p w:rsidR="00846822" w:rsidRDefault="00846822" w:rsidP="00BB148E">
            <w:pPr>
              <w:rPr>
                <w:rFonts w:ascii="Tahoma" w:hAnsi="Tahoma" w:cs="Tahoma"/>
                <w:sz w:val="16"/>
                <w:szCs w:val="16"/>
              </w:rPr>
            </w:pPr>
            <w:r>
              <w:rPr>
                <w:rFonts w:ascii="Tahoma" w:hAnsi="Tahoma" w:cs="Tahoma"/>
                <w:sz w:val="16"/>
                <w:szCs w:val="16"/>
              </w:rPr>
              <w:t xml:space="preserve">- </w:t>
            </w:r>
            <w:r w:rsidRPr="000402B4">
              <w:rPr>
                <w:rFonts w:ascii="Tahoma" w:hAnsi="Tahoma" w:cs="Tahoma"/>
                <w:sz w:val="16"/>
                <w:szCs w:val="16"/>
              </w:rPr>
              <w:t xml:space="preserve">Cirkev slabých (etika chudoby a milosrdenstva v Cirkvi, kláštorná starostlivosť o chudobných a chorých) </w:t>
            </w:r>
          </w:p>
          <w:p w:rsidR="00846822" w:rsidRDefault="00846822" w:rsidP="00BB148E">
            <w:pPr>
              <w:rPr>
                <w:rFonts w:ascii="Tahoma" w:hAnsi="Tahoma" w:cs="Tahoma"/>
                <w:sz w:val="16"/>
                <w:szCs w:val="16"/>
              </w:rPr>
            </w:pPr>
            <w:r>
              <w:rPr>
                <w:rFonts w:ascii="Tahoma" w:hAnsi="Tahoma" w:cs="Tahoma"/>
                <w:sz w:val="16"/>
                <w:szCs w:val="16"/>
              </w:rPr>
              <w:t xml:space="preserve">- </w:t>
            </w:r>
            <w:r w:rsidRPr="000402B4">
              <w:rPr>
                <w:rFonts w:ascii="Tahoma" w:hAnsi="Tahoma" w:cs="Tahoma"/>
                <w:sz w:val="16"/>
                <w:szCs w:val="16"/>
              </w:rPr>
              <w:t xml:space="preserve">starostlivosť o chudobných a chorých v súčasnej farnosti (charita, paliatívna starostlivosť) </w:t>
            </w:r>
          </w:p>
          <w:p w:rsidR="00846822" w:rsidRDefault="00846822" w:rsidP="00BB148E">
            <w:pPr>
              <w:rPr>
                <w:rFonts w:ascii="Tahoma" w:hAnsi="Tahoma" w:cs="Tahoma"/>
                <w:sz w:val="16"/>
                <w:szCs w:val="16"/>
              </w:rPr>
            </w:pPr>
            <w:r>
              <w:rPr>
                <w:rFonts w:ascii="Tahoma" w:hAnsi="Tahoma" w:cs="Tahoma"/>
                <w:sz w:val="16"/>
                <w:szCs w:val="16"/>
              </w:rPr>
              <w:t xml:space="preserve">- </w:t>
            </w:r>
            <w:r w:rsidRPr="000402B4">
              <w:rPr>
                <w:rFonts w:ascii="Tahoma" w:hAnsi="Tahoma" w:cs="Tahoma"/>
                <w:sz w:val="16"/>
                <w:szCs w:val="16"/>
              </w:rPr>
              <w:t>služba chorým, služba ľudskej rodine a služba Cirkvi a</w:t>
            </w:r>
            <w:r>
              <w:rPr>
                <w:rFonts w:ascii="Tahoma" w:hAnsi="Tahoma" w:cs="Tahoma"/>
                <w:sz w:val="16"/>
                <w:szCs w:val="16"/>
              </w:rPr>
              <w:t> </w:t>
            </w:r>
            <w:r w:rsidRPr="000402B4">
              <w:rPr>
                <w:rFonts w:ascii="Tahoma" w:hAnsi="Tahoma" w:cs="Tahoma"/>
                <w:sz w:val="16"/>
                <w:szCs w:val="16"/>
              </w:rPr>
              <w:t>spoločnosti</w:t>
            </w:r>
          </w:p>
          <w:p w:rsidR="00846822" w:rsidRPr="0061232D" w:rsidRDefault="00846822" w:rsidP="00BB148E">
            <w:pPr>
              <w:rPr>
                <w:rFonts w:ascii="Tahoma" w:hAnsi="Tahoma" w:cs="Tahoma"/>
                <w:sz w:val="16"/>
                <w:szCs w:val="16"/>
              </w:rPr>
            </w:pPr>
            <w:r>
              <w:rPr>
                <w:rFonts w:ascii="Tahoma" w:hAnsi="Tahoma" w:cs="Tahoma"/>
                <w:sz w:val="16"/>
                <w:szCs w:val="16"/>
              </w:rPr>
              <w:t xml:space="preserve">- </w:t>
            </w:r>
            <w:r w:rsidRPr="000402B4">
              <w:rPr>
                <w:rFonts w:ascii="Tahoma" w:hAnsi="Tahoma" w:cs="Tahoma"/>
                <w:sz w:val="16"/>
                <w:szCs w:val="16"/>
              </w:rPr>
              <w:t>sviatosti služby spoločenstvu (sviatosť manželstva a kňazstva)</w:t>
            </w:r>
          </w:p>
        </w:tc>
        <w:tc>
          <w:tcPr>
            <w:tcW w:w="2883" w:type="dxa"/>
            <w:tcBorders>
              <w:top w:val="single" w:sz="4" w:space="0" w:color="000000"/>
              <w:left w:val="single" w:sz="4" w:space="0" w:color="000000"/>
              <w:bottom w:val="single" w:sz="4" w:space="0" w:color="auto"/>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0402B4">
              <w:rPr>
                <w:rFonts w:ascii="Tahoma" w:hAnsi="Tahoma" w:cs="Tahoma"/>
                <w:sz w:val="16"/>
                <w:szCs w:val="16"/>
              </w:rPr>
              <w:t>vymenovať formy pomoci Cirkvi chudobným a bie</w:t>
            </w:r>
            <w:r>
              <w:rPr>
                <w:rFonts w:ascii="Tahoma" w:hAnsi="Tahoma" w:cs="Tahoma"/>
                <w:sz w:val="16"/>
                <w:szCs w:val="16"/>
              </w:rPr>
              <w:t>dnym v dejinách a v súčasnosti</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0402B4">
              <w:rPr>
                <w:rFonts w:ascii="Tahoma" w:hAnsi="Tahoma" w:cs="Tahoma"/>
                <w:sz w:val="16"/>
                <w:szCs w:val="16"/>
              </w:rPr>
              <w:t>vymenovať troch svätcov, ktorí za</w:t>
            </w:r>
            <w:r>
              <w:rPr>
                <w:rFonts w:ascii="Tahoma" w:hAnsi="Tahoma" w:cs="Tahoma"/>
                <w:sz w:val="16"/>
                <w:szCs w:val="16"/>
              </w:rPr>
              <w:t>svätili svoj život pomoci iným</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0402B4">
              <w:rPr>
                <w:rFonts w:ascii="Tahoma" w:hAnsi="Tahoma" w:cs="Tahoma"/>
                <w:sz w:val="16"/>
                <w:szCs w:val="16"/>
              </w:rPr>
              <w:t xml:space="preserve">porovnať možnosti angažovanosti chlapcov a dievčat </w:t>
            </w:r>
            <w:r>
              <w:rPr>
                <w:rFonts w:ascii="Tahoma" w:hAnsi="Tahoma" w:cs="Tahoma"/>
                <w:sz w:val="16"/>
                <w:szCs w:val="16"/>
              </w:rPr>
              <w:t>v službe rodine a spoločenstvu</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0402B4">
              <w:rPr>
                <w:rFonts w:ascii="Tahoma" w:hAnsi="Tahoma" w:cs="Tahoma"/>
                <w:sz w:val="16"/>
                <w:szCs w:val="16"/>
              </w:rPr>
              <w:t>oc</w:t>
            </w:r>
            <w:r>
              <w:rPr>
                <w:rFonts w:ascii="Tahoma" w:hAnsi="Tahoma" w:cs="Tahoma"/>
                <w:sz w:val="16"/>
                <w:szCs w:val="16"/>
              </w:rPr>
              <w:t>eniť službu rodičov pre rodinu</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0402B4">
              <w:rPr>
                <w:rFonts w:ascii="Tahoma" w:hAnsi="Tahoma" w:cs="Tahoma"/>
                <w:sz w:val="16"/>
                <w:szCs w:val="16"/>
              </w:rPr>
              <w:t>poukázať na úloh</w:t>
            </w:r>
            <w:r>
              <w:rPr>
                <w:rFonts w:ascii="Tahoma" w:hAnsi="Tahoma" w:cs="Tahoma"/>
                <w:sz w:val="16"/>
                <w:szCs w:val="16"/>
              </w:rPr>
              <w:t>u kňaza ako Božieho služobníka</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0402B4">
              <w:rPr>
                <w:rFonts w:ascii="Tahoma" w:hAnsi="Tahoma" w:cs="Tahoma"/>
                <w:sz w:val="16"/>
                <w:szCs w:val="16"/>
              </w:rPr>
              <w:t>vysvetliť potrebu sviatosti manželstva, kňazstva a zasväteného života z pohľadu služby</w:t>
            </w:r>
          </w:p>
        </w:tc>
        <w:tc>
          <w:tcPr>
            <w:tcW w:w="1861" w:type="dxa"/>
            <w:tcBorders>
              <w:top w:val="single" w:sz="4" w:space="0" w:color="000000"/>
              <w:left w:val="single" w:sz="4" w:space="0" w:color="000000"/>
              <w:bottom w:val="single" w:sz="4" w:space="0" w:color="auto"/>
              <w:right w:val="single" w:sz="4" w:space="0" w:color="000000"/>
            </w:tcBorders>
          </w:tcPr>
          <w:p w:rsidR="00846822" w:rsidRDefault="00846822" w:rsidP="00BB148E">
            <w:pPr>
              <w:snapToGrid w:val="0"/>
              <w:rPr>
                <w:rFonts w:ascii="Tahoma" w:hAnsi="Tahoma" w:cs="Tahoma"/>
                <w:sz w:val="16"/>
                <w:szCs w:val="16"/>
              </w:rPr>
            </w:pPr>
            <w:r w:rsidRPr="008E26B1">
              <w:rPr>
                <w:rFonts w:ascii="Tahoma" w:hAnsi="Tahoma" w:cs="Tahoma"/>
                <w:sz w:val="16"/>
                <w:szCs w:val="16"/>
              </w:rPr>
              <w:t>Multikultúrna výchova Mediálna výchova</w:t>
            </w:r>
          </w:p>
          <w:p w:rsidR="00846822" w:rsidRDefault="00846822" w:rsidP="00BB148E">
            <w:pPr>
              <w:snapToGrid w:val="0"/>
              <w:rPr>
                <w:rFonts w:ascii="Tahoma" w:hAnsi="Tahoma" w:cs="Tahoma"/>
                <w:sz w:val="16"/>
                <w:szCs w:val="16"/>
              </w:rPr>
            </w:pPr>
            <w:r w:rsidRPr="008E26B1">
              <w:rPr>
                <w:rFonts w:ascii="Tahoma" w:hAnsi="Tahoma" w:cs="Tahoma"/>
                <w:sz w:val="16"/>
                <w:szCs w:val="16"/>
              </w:rPr>
              <w:t>Osobnostný a sociálny rozvoj</w:t>
            </w:r>
          </w:p>
          <w:p w:rsidR="00846822" w:rsidRDefault="00846822" w:rsidP="00BB148E">
            <w:pPr>
              <w:snapToGrid w:val="0"/>
              <w:rPr>
                <w:rFonts w:ascii="Tahoma" w:hAnsi="Tahoma" w:cs="Tahoma"/>
                <w:sz w:val="16"/>
                <w:szCs w:val="16"/>
              </w:rPr>
            </w:pPr>
          </w:p>
          <w:p w:rsidR="00846822" w:rsidRPr="00ED084F" w:rsidRDefault="00846822" w:rsidP="00BB148E">
            <w:pPr>
              <w:snapToGrid w:val="0"/>
              <w:rPr>
                <w:rFonts w:ascii="Tahoma" w:hAnsi="Tahoma" w:cs="Tahoma"/>
                <w:sz w:val="16"/>
                <w:szCs w:val="16"/>
              </w:rPr>
            </w:pPr>
          </w:p>
        </w:tc>
      </w:tr>
    </w:tbl>
    <w:p w:rsidR="00D4446A" w:rsidRDefault="00D4446A" w:rsidP="00207875">
      <w:pPr>
        <w:spacing w:after="0"/>
        <w:rPr>
          <w:rFonts w:ascii="Verdana" w:eastAsia="Times New Roman" w:hAnsi="Verdana" w:cs="Tahoma"/>
          <w:b/>
          <w:bCs/>
          <w:color w:val="000000"/>
          <w:sz w:val="24"/>
          <w:szCs w:val="23"/>
          <w:lang w:eastAsia="sk-SK"/>
        </w:rPr>
      </w:pPr>
    </w:p>
    <w:p w:rsidR="00D4446A" w:rsidRDefault="00D4446A" w:rsidP="00207875">
      <w:pPr>
        <w:spacing w:after="0"/>
        <w:rPr>
          <w:rFonts w:ascii="Verdana" w:eastAsia="Times New Roman" w:hAnsi="Verdana" w:cs="Tahoma"/>
          <w:b/>
          <w:bCs/>
          <w:color w:val="000000"/>
          <w:sz w:val="24"/>
          <w:szCs w:val="23"/>
          <w:lang w:eastAsia="sk-SK"/>
        </w:rPr>
      </w:pPr>
    </w:p>
    <w:p w:rsidR="0028321C" w:rsidRDefault="0028321C" w:rsidP="00207875">
      <w:pPr>
        <w:spacing w:after="0"/>
        <w:rPr>
          <w:rFonts w:ascii="Verdana" w:eastAsia="Times New Roman" w:hAnsi="Verdana" w:cs="Tahoma"/>
          <w:b/>
          <w:bCs/>
          <w:color w:val="000000"/>
          <w:sz w:val="24"/>
          <w:szCs w:val="23"/>
          <w:lang w:eastAsia="sk-SK"/>
        </w:rPr>
      </w:pPr>
    </w:p>
    <w:p w:rsidR="0028321C" w:rsidRDefault="0028321C" w:rsidP="00207875">
      <w:pPr>
        <w:spacing w:after="0"/>
        <w:rPr>
          <w:rFonts w:ascii="Verdana" w:eastAsia="Times New Roman" w:hAnsi="Verdana" w:cs="Tahoma"/>
          <w:b/>
          <w:bCs/>
          <w:color w:val="000000"/>
          <w:sz w:val="24"/>
          <w:szCs w:val="23"/>
          <w:lang w:eastAsia="sk-SK"/>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hodnoty</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šiesty</w:t>
      </w:r>
    </w:p>
    <w:p w:rsidR="009C16DD" w:rsidRPr="00D4446A" w:rsidRDefault="00207875" w:rsidP="009C16DD">
      <w:pPr>
        <w:pStyle w:val="Default"/>
        <w:jc w:val="both"/>
        <w:rPr>
          <w:rFonts w:ascii="Verdana" w:hAnsi="Verdana"/>
          <w:bCs/>
        </w:rPr>
      </w:pPr>
      <w:r>
        <w:rPr>
          <w:rFonts w:ascii="Verdana" w:hAnsi="Verdana"/>
          <w:b/>
        </w:rPr>
        <w:t>Časový rozsah výučby:</w:t>
      </w:r>
      <w:r w:rsidR="009C16DD">
        <w:rPr>
          <w:rFonts w:ascii="Verdana" w:hAnsi="Verdana"/>
        </w:rPr>
        <w:t>1</w:t>
      </w:r>
      <w:r w:rsidR="009C16DD">
        <w:rPr>
          <w:rFonts w:ascii="Verdana" w:hAnsi="Verdana"/>
          <w:bCs/>
        </w:rPr>
        <w:t xml:space="preserve">hodina týždenne / 33 hodín ročne – </w:t>
      </w:r>
      <w:r w:rsidR="00D4446A">
        <w:rPr>
          <w:rFonts w:ascii="Verdana" w:hAnsi="Verdana"/>
          <w:bCs/>
        </w:rPr>
        <w:t xml:space="preserve">triedy </w:t>
      </w:r>
      <w:r w:rsidR="009C16DD">
        <w:rPr>
          <w:rFonts w:ascii="Verdana" w:hAnsi="Verdana"/>
          <w:bCs/>
        </w:rPr>
        <w:t>s rozšíreným vyučovaním cudzieho jazyka</w:t>
      </w:r>
      <w:r w:rsidR="00D4446A">
        <w:rPr>
          <w:rFonts w:ascii="Verdana" w:hAnsi="Verdana"/>
          <w:bCs/>
        </w:rPr>
        <w:t xml:space="preserve">; </w:t>
      </w:r>
      <w:r w:rsidR="009C16DD">
        <w:rPr>
          <w:rFonts w:ascii="Verdana" w:hAnsi="Verdana"/>
        </w:rPr>
        <w:t>1</w:t>
      </w:r>
      <w:r w:rsidR="009C16DD">
        <w:rPr>
          <w:rFonts w:ascii="Verdana" w:hAnsi="Verdana"/>
          <w:bCs/>
        </w:rPr>
        <w:t>hodina týždenne / 33 hodín ročne – bežné triedy</w:t>
      </w:r>
    </w:p>
    <w:p w:rsidR="00A87BFA" w:rsidRDefault="00A87BFA" w:rsidP="00207875">
      <w:pPr>
        <w:pStyle w:val="Default"/>
        <w:jc w:val="both"/>
        <w:rPr>
          <w:rFonts w:ascii="Verdana" w:hAnsi="Verdana" w:cs="Tahoma"/>
          <w:b/>
          <w:bCs/>
          <w:szCs w:val="23"/>
        </w:rPr>
      </w:pPr>
    </w:p>
    <w:tbl>
      <w:tblPr>
        <w:tblW w:w="11043" w:type="dxa"/>
        <w:tblInd w:w="-840" w:type="dxa"/>
        <w:tblLayout w:type="fixed"/>
        <w:tblCellMar>
          <w:left w:w="70" w:type="dxa"/>
          <w:right w:w="70" w:type="dxa"/>
        </w:tblCellMar>
        <w:tblLook w:val="0000"/>
      </w:tblPr>
      <w:tblGrid>
        <w:gridCol w:w="1439"/>
        <w:gridCol w:w="2162"/>
        <w:gridCol w:w="2698"/>
        <w:gridCol w:w="2883"/>
        <w:gridCol w:w="1861"/>
      </w:tblGrid>
      <w:tr w:rsidR="00846822" w:rsidRPr="0061232D" w:rsidTr="00BB148E">
        <w:tc>
          <w:tcPr>
            <w:tcW w:w="1439" w:type="dxa"/>
            <w:tcBorders>
              <w:top w:val="single" w:sz="4" w:space="0" w:color="000000"/>
              <w:left w:val="single" w:sz="4" w:space="0" w:color="000000"/>
              <w:bottom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Tematický celok</w:t>
            </w:r>
          </w:p>
        </w:tc>
        <w:tc>
          <w:tcPr>
            <w:tcW w:w="2162" w:type="dxa"/>
            <w:tcBorders>
              <w:top w:val="single" w:sz="4" w:space="0" w:color="000000"/>
              <w:left w:val="single" w:sz="4" w:space="0" w:color="000000"/>
              <w:bottom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Téma</w:t>
            </w:r>
          </w:p>
        </w:tc>
        <w:tc>
          <w:tcPr>
            <w:tcW w:w="2698" w:type="dxa"/>
            <w:tcBorders>
              <w:top w:val="single" w:sz="4" w:space="0" w:color="000000"/>
              <w:left w:val="single" w:sz="4" w:space="0" w:color="000000"/>
              <w:bottom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Obsahový štandard</w:t>
            </w:r>
          </w:p>
        </w:tc>
        <w:tc>
          <w:tcPr>
            <w:tcW w:w="2883" w:type="dxa"/>
            <w:tcBorders>
              <w:top w:val="single" w:sz="4" w:space="0" w:color="000000"/>
              <w:left w:val="single" w:sz="4" w:space="0" w:color="000000"/>
              <w:bottom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Výkonový štandard</w:t>
            </w:r>
          </w:p>
        </w:tc>
        <w:tc>
          <w:tcPr>
            <w:tcW w:w="1861" w:type="dxa"/>
            <w:tcBorders>
              <w:top w:val="single" w:sz="4" w:space="0" w:color="000000"/>
              <w:left w:val="single" w:sz="4" w:space="0" w:color="000000"/>
              <w:bottom w:val="single" w:sz="4" w:space="0" w:color="000000"/>
              <w:right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Prierezové témy</w:t>
            </w:r>
          </w:p>
        </w:tc>
      </w:tr>
      <w:tr w:rsidR="00846822" w:rsidRPr="0061232D" w:rsidTr="00BB148E">
        <w:tc>
          <w:tcPr>
            <w:tcW w:w="1439"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D811C5">
              <w:rPr>
                <w:rFonts w:ascii="Tahoma" w:hAnsi="Tahoma" w:cs="Tahoma"/>
                <w:b/>
                <w:sz w:val="16"/>
                <w:szCs w:val="16"/>
              </w:rPr>
              <w:t>Pravda ako hodnota</w:t>
            </w:r>
          </w:p>
        </w:tc>
        <w:tc>
          <w:tcPr>
            <w:tcW w:w="2162"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b/>
                <w:sz w:val="16"/>
                <w:szCs w:val="16"/>
              </w:rPr>
            </w:pPr>
            <w:r>
              <w:rPr>
                <w:rFonts w:ascii="Tahoma" w:hAnsi="Tahoma" w:cs="Tahoma"/>
                <w:b/>
                <w:sz w:val="16"/>
                <w:szCs w:val="16"/>
              </w:rPr>
              <w:t>Pevný ako kameň</w:t>
            </w:r>
          </w:p>
          <w:p w:rsidR="00846822" w:rsidRDefault="00846822" w:rsidP="00BB148E">
            <w:pPr>
              <w:snapToGrid w:val="0"/>
              <w:rPr>
                <w:rFonts w:ascii="Tahoma" w:hAnsi="Tahoma" w:cs="Tahoma"/>
                <w:b/>
                <w:sz w:val="16"/>
                <w:szCs w:val="16"/>
              </w:rPr>
            </w:pPr>
            <w:r>
              <w:rPr>
                <w:rFonts w:ascii="Tahoma" w:hAnsi="Tahoma" w:cs="Tahoma"/>
                <w:b/>
                <w:sz w:val="16"/>
                <w:szCs w:val="16"/>
              </w:rPr>
              <w:t>Pravda či klamstvo</w:t>
            </w:r>
          </w:p>
          <w:p w:rsidR="00846822" w:rsidRDefault="00846822" w:rsidP="00BB148E">
            <w:pPr>
              <w:snapToGrid w:val="0"/>
              <w:rPr>
                <w:rFonts w:ascii="Tahoma" w:hAnsi="Tahoma" w:cs="Tahoma"/>
                <w:b/>
                <w:sz w:val="16"/>
                <w:szCs w:val="16"/>
              </w:rPr>
            </w:pPr>
            <w:r>
              <w:rPr>
                <w:rFonts w:ascii="Tahoma" w:hAnsi="Tahoma" w:cs="Tahoma"/>
                <w:b/>
                <w:sz w:val="16"/>
                <w:szCs w:val="16"/>
              </w:rPr>
              <w:t>Sila slova</w:t>
            </w:r>
          </w:p>
          <w:p w:rsidR="00846822" w:rsidRDefault="00846822" w:rsidP="00BB148E">
            <w:pPr>
              <w:snapToGrid w:val="0"/>
              <w:rPr>
                <w:rFonts w:ascii="Tahoma" w:hAnsi="Tahoma" w:cs="Tahoma"/>
                <w:b/>
                <w:sz w:val="16"/>
                <w:szCs w:val="16"/>
              </w:rPr>
            </w:pPr>
            <w:r>
              <w:rPr>
                <w:rFonts w:ascii="Tahoma" w:hAnsi="Tahoma" w:cs="Tahoma"/>
                <w:b/>
                <w:sz w:val="16"/>
                <w:szCs w:val="16"/>
              </w:rPr>
              <w:t>Nikto ťa neodsúdil</w:t>
            </w:r>
          </w:p>
          <w:p w:rsidR="00846822" w:rsidRPr="0061232D" w:rsidRDefault="00846822" w:rsidP="00BB148E">
            <w:pPr>
              <w:snapToGrid w:val="0"/>
              <w:rPr>
                <w:rFonts w:ascii="Tahoma" w:hAnsi="Tahoma" w:cs="Tahoma"/>
                <w:b/>
                <w:sz w:val="16"/>
                <w:szCs w:val="16"/>
              </w:rPr>
            </w:pPr>
            <w:r>
              <w:rPr>
                <w:rFonts w:ascii="Tahoma" w:hAnsi="Tahoma" w:cs="Tahoma"/>
                <w:b/>
                <w:sz w:val="16"/>
                <w:szCs w:val="16"/>
              </w:rPr>
              <w:t>Hovorí sa, že</w:t>
            </w:r>
          </w:p>
        </w:tc>
        <w:tc>
          <w:tcPr>
            <w:tcW w:w="2698"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811C5">
              <w:rPr>
                <w:rFonts w:ascii="Tahoma" w:hAnsi="Tahoma" w:cs="Tahoma"/>
                <w:sz w:val="16"/>
                <w:szCs w:val="16"/>
              </w:rPr>
              <w:t xml:space="preserve">potreba pravdy </w:t>
            </w:r>
          </w:p>
          <w:p w:rsidR="00846822" w:rsidRDefault="00846822" w:rsidP="00BB148E">
            <w:pPr>
              <w:snapToGrid w:val="0"/>
              <w:rPr>
                <w:rFonts w:ascii="Tahoma" w:hAnsi="Tahoma" w:cs="Tahoma"/>
                <w:sz w:val="16"/>
                <w:szCs w:val="16"/>
              </w:rPr>
            </w:pPr>
            <w:r>
              <w:rPr>
                <w:rFonts w:ascii="Tahoma" w:hAnsi="Tahoma" w:cs="Tahoma"/>
                <w:sz w:val="16"/>
                <w:szCs w:val="16"/>
              </w:rPr>
              <w:t>- Jakub a Ezau</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811C5">
              <w:rPr>
                <w:rFonts w:ascii="Tahoma" w:hAnsi="Tahoma" w:cs="Tahoma"/>
                <w:sz w:val="16"/>
                <w:szCs w:val="16"/>
              </w:rPr>
              <w:t xml:space="preserve">sila slova – šírenie informácii (pravda v etike, v médiách, zachovanie tajomstva, posudzovanie, čestnosť, ohováranie, osočovanie) </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D811C5">
              <w:rPr>
                <w:rFonts w:ascii="Tahoma" w:hAnsi="Tahoma" w:cs="Tahoma"/>
                <w:sz w:val="16"/>
                <w:szCs w:val="16"/>
              </w:rPr>
              <w:t>8. Božie prikázanie</w:t>
            </w:r>
          </w:p>
        </w:tc>
        <w:tc>
          <w:tcPr>
            <w:tcW w:w="2883"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Žiak vie:</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811C5">
              <w:rPr>
                <w:rFonts w:ascii="Tahoma" w:hAnsi="Tahoma" w:cs="Tahoma"/>
                <w:sz w:val="16"/>
                <w:szCs w:val="16"/>
              </w:rPr>
              <w:t xml:space="preserve">vysvetliť príbeh o Jakubovi a </w:t>
            </w:r>
            <w:r>
              <w:rPr>
                <w:rFonts w:ascii="Tahoma" w:hAnsi="Tahoma" w:cs="Tahoma"/>
                <w:sz w:val="16"/>
                <w:szCs w:val="16"/>
              </w:rPr>
              <w:t>Ezauovi (vzhľadom na klamstvo)</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811C5">
              <w:rPr>
                <w:rFonts w:ascii="Tahoma" w:hAnsi="Tahoma" w:cs="Tahoma"/>
                <w:sz w:val="16"/>
                <w:szCs w:val="16"/>
              </w:rPr>
              <w:t>rozlíšiť v konkrétn</w:t>
            </w:r>
            <w:r>
              <w:rPr>
                <w:rFonts w:ascii="Tahoma" w:hAnsi="Tahoma" w:cs="Tahoma"/>
                <w:sz w:val="16"/>
                <w:szCs w:val="16"/>
              </w:rPr>
              <w:t>ej situácii pravdu od klamstva</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811C5">
              <w:rPr>
                <w:rFonts w:ascii="Tahoma" w:hAnsi="Tahoma" w:cs="Tahoma"/>
                <w:sz w:val="16"/>
                <w:szCs w:val="16"/>
              </w:rPr>
              <w:t>posúdiť pravdu v masmédiách</w:t>
            </w:r>
            <w:r>
              <w:rPr>
                <w:rFonts w:ascii="Tahoma" w:hAnsi="Tahoma" w:cs="Tahoma"/>
                <w:sz w:val="16"/>
                <w:szCs w:val="16"/>
              </w:rPr>
              <w:t xml:space="preserve"> na základe novinových článkov</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D811C5">
              <w:rPr>
                <w:rFonts w:ascii="Tahoma" w:hAnsi="Tahoma" w:cs="Tahoma"/>
                <w:sz w:val="16"/>
                <w:szCs w:val="16"/>
              </w:rPr>
              <w:t>sformulovať zásady pre správne f</w:t>
            </w:r>
            <w:r>
              <w:rPr>
                <w:rFonts w:ascii="Tahoma" w:hAnsi="Tahoma" w:cs="Tahoma"/>
                <w:sz w:val="16"/>
                <w:szCs w:val="16"/>
              </w:rPr>
              <w:t>ungovanie medziľudských vzťahov</w:t>
            </w:r>
          </w:p>
        </w:tc>
        <w:tc>
          <w:tcPr>
            <w:tcW w:w="1861" w:type="dxa"/>
            <w:tcBorders>
              <w:top w:val="single" w:sz="4" w:space="0" w:color="000000"/>
              <w:left w:val="single" w:sz="4" w:space="0" w:color="000000"/>
              <w:bottom w:val="single" w:sz="4" w:space="0" w:color="000000"/>
              <w:right w:val="single" w:sz="4" w:space="0" w:color="000000"/>
            </w:tcBorders>
          </w:tcPr>
          <w:p w:rsidR="00846822" w:rsidRPr="0061232D" w:rsidRDefault="00846822" w:rsidP="00BB148E">
            <w:pPr>
              <w:snapToGrid w:val="0"/>
              <w:rPr>
                <w:rFonts w:ascii="Tahoma" w:hAnsi="Tahoma" w:cs="Tahoma"/>
                <w:sz w:val="16"/>
                <w:szCs w:val="16"/>
              </w:rPr>
            </w:pPr>
            <w:r w:rsidRPr="008E26B1">
              <w:rPr>
                <w:rFonts w:ascii="Tahoma" w:hAnsi="Tahoma" w:cs="Tahoma"/>
                <w:sz w:val="16"/>
                <w:szCs w:val="16"/>
              </w:rPr>
              <w:t>Mediálna výchova Osobnostný a sociálny rozvoj</w:t>
            </w:r>
          </w:p>
        </w:tc>
      </w:tr>
      <w:tr w:rsidR="00846822" w:rsidRPr="0061232D" w:rsidTr="00BB148E">
        <w:tc>
          <w:tcPr>
            <w:tcW w:w="1439"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D811C5">
              <w:rPr>
                <w:rFonts w:ascii="Tahoma" w:hAnsi="Tahoma" w:cs="Tahoma"/>
                <w:b/>
                <w:sz w:val="16"/>
                <w:szCs w:val="16"/>
              </w:rPr>
              <w:t>Hľadanie pravdy o svete</w:t>
            </w:r>
          </w:p>
        </w:tc>
        <w:tc>
          <w:tcPr>
            <w:tcW w:w="2162"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b/>
                <w:sz w:val="16"/>
                <w:szCs w:val="16"/>
              </w:rPr>
            </w:pPr>
            <w:r>
              <w:rPr>
                <w:rFonts w:ascii="Tahoma" w:hAnsi="Tahoma" w:cs="Tahoma"/>
                <w:b/>
                <w:sz w:val="16"/>
                <w:szCs w:val="16"/>
              </w:rPr>
              <w:t>Človek sa pýta prečo</w:t>
            </w:r>
          </w:p>
          <w:p w:rsidR="00846822" w:rsidRDefault="00846822" w:rsidP="00BB148E">
            <w:pPr>
              <w:snapToGrid w:val="0"/>
              <w:rPr>
                <w:rFonts w:ascii="Tahoma" w:hAnsi="Tahoma" w:cs="Tahoma"/>
                <w:b/>
                <w:sz w:val="16"/>
                <w:szCs w:val="16"/>
              </w:rPr>
            </w:pPr>
            <w:r>
              <w:rPr>
                <w:rFonts w:ascii="Tahoma" w:hAnsi="Tahoma" w:cs="Tahoma"/>
                <w:b/>
                <w:sz w:val="16"/>
                <w:szCs w:val="16"/>
              </w:rPr>
              <w:t>Svet očami básnika</w:t>
            </w:r>
          </w:p>
          <w:p w:rsidR="00846822" w:rsidRDefault="00846822" w:rsidP="00BB148E">
            <w:pPr>
              <w:snapToGrid w:val="0"/>
              <w:rPr>
                <w:rFonts w:ascii="Tahoma" w:hAnsi="Tahoma" w:cs="Tahoma"/>
                <w:b/>
                <w:sz w:val="16"/>
                <w:szCs w:val="16"/>
              </w:rPr>
            </w:pPr>
            <w:r>
              <w:rPr>
                <w:rFonts w:ascii="Tahoma" w:hAnsi="Tahoma" w:cs="Tahoma"/>
                <w:b/>
                <w:sz w:val="16"/>
                <w:szCs w:val="16"/>
              </w:rPr>
              <w:t>Na počiatku</w:t>
            </w:r>
          </w:p>
          <w:p w:rsidR="00846822" w:rsidRDefault="00846822" w:rsidP="00BB148E">
            <w:pPr>
              <w:snapToGrid w:val="0"/>
              <w:rPr>
                <w:rFonts w:ascii="Tahoma" w:hAnsi="Tahoma" w:cs="Tahoma"/>
                <w:b/>
                <w:sz w:val="16"/>
                <w:szCs w:val="16"/>
              </w:rPr>
            </w:pPr>
            <w:r>
              <w:rPr>
                <w:rFonts w:ascii="Tahoma" w:hAnsi="Tahoma" w:cs="Tahoma"/>
                <w:b/>
                <w:sz w:val="16"/>
                <w:szCs w:val="16"/>
              </w:rPr>
              <w:t>Oslava tvorcu</w:t>
            </w:r>
          </w:p>
          <w:p w:rsidR="00846822" w:rsidRDefault="00846822" w:rsidP="00BB148E">
            <w:pPr>
              <w:snapToGrid w:val="0"/>
              <w:rPr>
                <w:rFonts w:ascii="Tahoma" w:hAnsi="Tahoma" w:cs="Tahoma"/>
                <w:b/>
                <w:sz w:val="16"/>
                <w:szCs w:val="16"/>
              </w:rPr>
            </w:pPr>
            <w:r>
              <w:rPr>
                <w:rFonts w:ascii="Tahoma" w:hAnsi="Tahoma" w:cs="Tahoma"/>
                <w:b/>
                <w:sz w:val="16"/>
                <w:szCs w:val="16"/>
              </w:rPr>
              <w:t>Ekologické problémy</w:t>
            </w:r>
          </w:p>
          <w:p w:rsidR="00846822" w:rsidRPr="0061232D" w:rsidRDefault="00846822" w:rsidP="00BB148E">
            <w:pPr>
              <w:snapToGrid w:val="0"/>
              <w:rPr>
                <w:rFonts w:ascii="Tahoma" w:hAnsi="Tahoma" w:cs="Tahoma"/>
                <w:b/>
                <w:sz w:val="16"/>
                <w:szCs w:val="16"/>
              </w:rPr>
            </w:pPr>
          </w:p>
        </w:tc>
        <w:tc>
          <w:tcPr>
            <w:tcW w:w="2698"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811C5">
              <w:rPr>
                <w:rFonts w:ascii="Tahoma" w:hAnsi="Tahoma" w:cs="Tahoma"/>
                <w:sz w:val="16"/>
                <w:szCs w:val="16"/>
              </w:rPr>
              <w:t xml:space="preserve">cesty hľadania pravdy v dávnej minulosti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811C5">
              <w:rPr>
                <w:rFonts w:ascii="Tahoma" w:hAnsi="Tahoma" w:cs="Tahoma"/>
                <w:sz w:val="16"/>
                <w:szCs w:val="16"/>
              </w:rPr>
              <w:t xml:space="preserve">mýtický obraz sveta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811C5">
              <w:rPr>
                <w:rFonts w:ascii="Tahoma" w:hAnsi="Tahoma" w:cs="Tahoma"/>
                <w:sz w:val="16"/>
                <w:szCs w:val="16"/>
              </w:rPr>
              <w:t xml:space="preserve">vedecké hľadanie pravdy </w:t>
            </w:r>
          </w:p>
          <w:p w:rsidR="00846822" w:rsidRPr="0061232D" w:rsidRDefault="00846822" w:rsidP="00BB148E">
            <w:pPr>
              <w:snapToGrid w:val="0"/>
              <w:rPr>
                <w:rFonts w:ascii="Tahoma" w:hAnsi="Tahoma" w:cs="Tahoma"/>
                <w:sz w:val="16"/>
                <w:szCs w:val="16"/>
              </w:rPr>
            </w:pPr>
            <w:r>
              <w:rPr>
                <w:rFonts w:ascii="Tahoma" w:hAnsi="Tahoma" w:cs="Tahoma"/>
                <w:sz w:val="16"/>
                <w:szCs w:val="16"/>
              </w:rPr>
              <w:t>- s</w:t>
            </w:r>
            <w:r w:rsidRPr="00D811C5">
              <w:rPr>
                <w:rFonts w:ascii="Tahoma" w:hAnsi="Tahoma" w:cs="Tahoma"/>
                <w:sz w:val="16"/>
                <w:szCs w:val="16"/>
              </w:rPr>
              <w:t>tvorenia sveta – biblický príbeh stvorenia</w:t>
            </w:r>
          </w:p>
        </w:tc>
        <w:tc>
          <w:tcPr>
            <w:tcW w:w="2883"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c</w:t>
            </w:r>
            <w:r w:rsidRPr="00D811C5">
              <w:rPr>
                <w:rFonts w:ascii="Tahoma" w:hAnsi="Tahoma" w:cs="Tahoma"/>
                <w:sz w:val="16"/>
                <w:szCs w:val="16"/>
              </w:rPr>
              <w:t>harakterizovať inšpirá</w:t>
            </w:r>
            <w:r>
              <w:rPr>
                <w:rFonts w:ascii="Tahoma" w:hAnsi="Tahoma" w:cs="Tahoma"/>
                <w:sz w:val="16"/>
                <w:szCs w:val="16"/>
              </w:rPr>
              <w:t>ciu a pravdivosť Svätého písma</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811C5">
              <w:rPr>
                <w:rFonts w:ascii="Tahoma" w:hAnsi="Tahoma" w:cs="Tahoma"/>
                <w:sz w:val="16"/>
                <w:szCs w:val="16"/>
              </w:rPr>
              <w:t>porovnať biblický príbeh o stvorení sveta s vedeckým p</w:t>
            </w:r>
            <w:r>
              <w:rPr>
                <w:rFonts w:ascii="Tahoma" w:hAnsi="Tahoma" w:cs="Tahoma"/>
                <w:sz w:val="16"/>
                <w:szCs w:val="16"/>
              </w:rPr>
              <w:t>ohľadom a starovekými mýtmi</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D811C5">
              <w:rPr>
                <w:rFonts w:ascii="Tahoma" w:hAnsi="Tahoma" w:cs="Tahoma"/>
                <w:sz w:val="16"/>
                <w:szCs w:val="16"/>
              </w:rPr>
              <w:t xml:space="preserve">zhodnotiť potrebu hľadania pravdy </w:t>
            </w:r>
            <w:r>
              <w:rPr>
                <w:rFonts w:ascii="Tahoma" w:hAnsi="Tahoma" w:cs="Tahoma"/>
                <w:sz w:val="16"/>
                <w:szCs w:val="16"/>
              </w:rPr>
              <w:t>v súvislosti so stvorením sveta</w:t>
            </w:r>
          </w:p>
        </w:tc>
        <w:tc>
          <w:tcPr>
            <w:tcW w:w="1861" w:type="dxa"/>
            <w:tcBorders>
              <w:top w:val="single" w:sz="4" w:space="0" w:color="000000"/>
              <w:left w:val="single" w:sz="4" w:space="0" w:color="000000"/>
              <w:bottom w:val="single" w:sz="4" w:space="0" w:color="000000"/>
              <w:right w:val="single" w:sz="4" w:space="0" w:color="000000"/>
            </w:tcBorders>
          </w:tcPr>
          <w:p w:rsidR="00846822" w:rsidRDefault="00846822" w:rsidP="00BB148E">
            <w:pPr>
              <w:snapToGrid w:val="0"/>
              <w:rPr>
                <w:rFonts w:ascii="Tahoma" w:hAnsi="Tahoma" w:cs="Tahoma"/>
                <w:sz w:val="16"/>
                <w:szCs w:val="16"/>
              </w:rPr>
            </w:pPr>
            <w:r w:rsidRPr="008E26B1">
              <w:rPr>
                <w:rFonts w:ascii="Tahoma" w:hAnsi="Tahoma" w:cs="Tahoma"/>
                <w:sz w:val="16"/>
                <w:szCs w:val="16"/>
              </w:rPr>
              <w:t>Environmentálna výchova</w:t>
            </w:r>
          </w:p>
          <w:p w:rsidR="00846822" w:rsidRDefault="00846822" w:rsidP="00BB148E">
            <w:pPr>
              <w:snapToGrid w:val="0"/>
              <w:rPr>
                <w:rFonts w:ascii="Tahoma" w:hAnsi="Tahoma" w:cs="Tahoma"/>
                <w:sz w:val="16"/>
                <w:szCs w:val="16"/>
              </w:rPr>
            </w:pPr>
            <w:r w:rsidRPr="008E26B1">
              <w:rPr>
                <w:rFonts w:ascii="Tahoma" w:hAnsi="Tahoma" w:cs="Tahoma"/>
                <w:sz w:val="16"/>
                <w:szCs w:val="16"/>
              </w:rPr>
              <w:t>Osobnostný a sociálny rozvoj</w:t>
            </w:r>
          </w:p>
          <w:p w:rsidR="00846822" w:rsidRPr="0061232D" w:rsidRDefault="00846822" w:rsidP="00BB148E">
            <w:pPr>
              <w:snapToGrid w:val="0"/>
              <w:rPr>
                <w:rFonts w:ascii="Tahoma" w:hAnsi="Tahoma" w:cs="Tahoma"/>
                <w:sz w:val="16"/>
                <w:szCs w:val="16"/>
              </w:rPr>
            </w:pPr>
          </w:p>
        </w:tc>
      </w:tr>
      <w:tr w:rsidR="00846822" w:rsidRPr="0061232D" w:rsidTr="00BB148E">
        <w:tc>
          <w:tcPr>
            <w:tcW w:w="1439"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D811C5">
              <w:rPr>
                <w:rFonts w:ascii="Tahoma" w:hAnsi="Tahoma" w:cs="Tahoma"/>
                <w:b/>
                <w:sz w:val="16"/>
                <w:szCs w:val="16"/>
              </w:rPr>
              <w:t>Hľadanie pravdy o sebe</w:t>
            </w:r>
          </w:p>
        </w:tc>
        <w:tc>
          <w:tcPr>
            <w:tcW w:w="2162"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b/>
                <w:sz w:val="16"/>
                <w:szCs w:val="16"/>
              </w:rPr>
            </w:pPr>
            <w:r>
              <w:rPr>
                <w:rFonts w:ascii="Tahoma" w:hAnsi="Tahoma" w:cs="Tahoma"/>
                <w:b/>
                <w:sz w:val="16"/>
                <w:szCs w:val="16"/>
              </w:rPr>
              <w:t>Človek, najmilší Boží zámer</w:t>
            </w:r>
          </w:p>
          <w:p w:rsidR="00846822" w:rsidRDefault="00846822" w:rsidP="00BB148E">
            <w:pPr>
              <w:snapToGrid w:val="0"/>
              <w:rPr>
                <w:rFonts w:ascii="Tahoma" w:hAnsi="Tahoma" w:cs="Tahoma"/>
                <w:b/>
                <w:sz w:val="16"/>
                <w:szCs w:val="16"/>
              </w:rPr>
            </w:pPr>
            <w:r>
              <w:rPr>
                <w:rFonts w:ascii="Tahoma" w:hAnsi="Tahoma" w:cs="Tahoma"/>
                <w:b/>
                <w:sz w:val="16"/>
                <w:szCs w:val="16"/>
              </w:rPr>
              <w:t>Boh ako hrnčiar</w:t>
            </w:r>
          </w:p>
          <w:p w:rsidR="00846822" w:rsidRDefault="00846822" w:rsidP="00BB148E">
            <w:pPr>
              <w:snapToGrid w:val="0"/>
              <w:rPr>
                <w:rFonts w:ascii="Tahoma" w:hAnsi="Tahoma" w:cs="Tahoma"/>
                <w:b/>
                <w:sz w:val="16"/>
                <w:szCs w:val="16"/>
              </w:rPr>
            </w:pPr>
            <w:r>
              <w:rPr>
                <w:rFonts w:ascii="Tahoma" w:hAnsi="Tahoma" w:cs="Tahoma"/>
                <w:b/>
                <w:sz w:val="16"/>
                <w:szCs w:val="16"/>
              </w:rPr>
              <w:t>Mám hodnotu</w:t>
            </w:r>
          </w:p>
          <w:p w:rsidR="00846822" w:rsidRDefault="00846822" w:rsidP="00BB148E">
            <w:pPr>
              <w:snapToGrid w:val="0"/>
              <w:rPr>
                <w:rFonts w:ascii="Tahoma" w:hAnsi="Tahoma" w:cs="Tahoma"/>
                <w:b/>
                <w:sz w:val="16"/>
                <w:szCs w:val="16"/>
              </w:rPr>
            </w:pPr>
            <w:r>
              <w:rPr>
                <w:rFonts w:ascii="Tahoma" w:hAnsi="Tahoma" w:cs="Tahoma"/>
                <w:b/>
                <w:sz w:val="16"/>
                <w:szCs w:val="16"/>
              </w:rPr>
              <w:t>Človek v raji a jeho pád</w:t>
            </w:r>
          </w:p>
          <w:p w:rsidR="00846822" w:rsidRPr="0061232D" w:rsidRDefault="00846822" w:rsidP="00BB148E">
            <w:pPr>
              <w:snapToGrid w:val="0"/>
              <w:rPr>
                <w:rFonts w:ascii="Tahoma" w:hAnsi="Tahoma" w:cs="Tahoma"/>
                <w:b/>
                <w:sz w:val="16"/>
                <w:szCs w:val="16"/>
              </w:rPr>
            </w:pPr>
            <w:r>
              <w:rPr>
                <w:rFonts w:ascii="Tahoma" w:hAnsi="Tahoma" w:cs="Tahoma"/>
                <w:b/>
                <w:sz w:val="16"/>
                <w:szCs w:val="16"/>
              </w:rPr>
              <w:t>To nie ja, to on</w:t>
            </w:r>
          </w:p>
        </w:tc>
        <w:tc>
          <w:tcPr>
            <w:tcW w:w="2698"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811C5">
              <w:rPr>
                <w:rFonts w:ascii="Tahoma" w:hAnsi="Tahoma" w:cs="Tahoma"/>
                <w:sz w:val="16"/>
                <w:szCs w:val="16"/>
              </w:rPr>
              <w:t xml:space="preserve">pôvod človeka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811C5">
              <w:rPr>
                <w:rFonts w:ascii="Tahoma" w:hAnsi="Tahoma" w:cs="Tahoma"/>
                <w:sz w:val="16"/>
                <w:szCs w:val="16"/>
              </w:rPr>
              <w:t xml:space="preserve">biblický obraz stvorenia človeka (Boží obraz, hodnota každej ľudskej osoby)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811C5">
              <w:rPr>
                <w:rFonts w:ascii="Tahoma" w:hAnsi="Tahoma" w:cs="Tahoma"/>
                <w:sz w:val="16"/>
                <w:szCs w:val="16"/>
              </w:rPr>
              <w:t xml:space="preserve">pád človeka (prvotný hriech, hriech)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811C5">
              <w:rPr>
                <w:rFonts w:ascii="Tahoma" w:hAnsi="Tahoma" w:cs="Tahoma"/>
                <w:sz w:val="16"/>
                <w:szCs w:val="16"/>
              </w:rPr>
              <w:t xml:space="preserve">hranice človeka (svedomie, pocit viny, mravný zákon) </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D811C5">
              <w:rPr>
                <w:rFonts w:ascii="Tahoma" w:hAnsi="Tahoma" w:cs="Tahoma"/>
                <w:sz w:val="16"/>
                <w:szCs w:val="16"/>
              </w:rPr>
              <w:t>sviatosť zmierenia – kresťanská nádej</w:t>
            </w:r>
          </w:p>
        </w:tc>
        <w:tc>
          <w:tcPr>
            <w:tcW w:w="2883"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811C5">
              <w:rPr>
                <w:rFonts w:ascii="Tahoma" w:hAnsi="Tahoma" w:cs="Tahoma"/>
                <w:sz w:val="16"/>
                <w:szCs w:val="16"/>
              </w:rPr>
              <w:t>vysvetliť bibl</w:t>
            </w:r>
            <w:r>
              <w:rPr>
                <w:rFonts w:ascii="Tahoma" w:hAnsi="Tahoma" w:cs="Tahoma"/>
                <w:sz w:val="16"/>
                <w:szCs w:val="16"/>
              </w:rPr>
              <w:t>ický príbeh o stvorení človeka</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811C5">
              <w:rPr>
                <w:rFonts w:ascii="Tahoma" w:hAnsi="Tahoma" w:cs="Tahoma"/>
                <w:sz w:val="16"/>
                <w:szCs w:val="16"/>
              </w:rPr>
              <w:t>vysvetliť hodnotu človeka stvorenéh</w:t>
            </w:r>
            <w:r>
              <w:rPr>
                <w:rFonts w:ascii="Tahoma" w:hAnsi="Tahoma" w:cs="Tahoma"/>
                <w:sz w:val="16"/>
                <w:szCs w:val="16"/>
              </w:rPr>
              <w:t>o na Boží obraz a potrebu úcty</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811C5">
              <w:rPr>
                <w:rFonts w:ascii="Tahoma" w:hAnsi="Tahoma" w:cs="Tahoma"/>
                <w:sz w:val="16"/>
                <w:szCs w:val="16"/>
              </w:rPr>
              <w:t>vyjadriť pravdy vyplývajúce z bib</w:t>
            </w:r>
            <w:r>
              <w:rPr>
                <w:rFonts w:ascii="Tahoma" w:hAnsi="Tahoma" w:cs="Tahoma"/>
                <w:sz w:val="16"/>
                <w:szCs w:val="16"/>
              </w:rPr>
              <w:t>lického príbehu o páde človeka</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811C5">
              <w:rPr>
                <w:rFonts w:ascii="Tahoma" w:hAnsi="Tahoma" w:cs="Tahoma"/>
                <w:sz w:val="16"/>
                <w:szCs w:val="16"/>
              </w:rPr>
              <w:t>diskutovať o dôsledkoch prvotného hriechu, hriechu a s</w:t>
            </w:r>
            <w:r>
              <w:rPr>
                <w:rFonts w:ascii="Tahoma" w:hAnsi="Tahoma" w:cs="Tahoma"/>
                <w:sz w:val="16"/>
                <w:szCs w:val="16"/>
              </w:rPr>
              <w:t>labosti človeka v dnešnej dobe</w:t>
            </w:r>
          </w:p>
          <w:p w:rsidR="00846822" w:rsidRDefault="00846822" w:rsidP="00BB148E">
            <w:pPr>
              <w:snapToGrid w:val="0"/>
              <w:rPr>
                <w:rFonts w:ascii="Tahoma" w:hAnsi="Tahoma" w:cs="Tahoma"/>
                <w:sz w:val="16"/>
                <w:szCs w:val="16"/>
              </w:rPr>
            </w:pPr>
            <w:r>
              <w:rPr>
                <w:rFonts w:ascii="Tahoma" w:hAnsi="Tahoma" w:cs="Tahoma"/>
                <w:sz w:val="16"/>
                <w:szCs w:val="16"/>
              </w:rPr>
              <w:t>- vnímať svoje vlastné hranice</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D811C5">
              <w:rPr>
                <w:rFonts w:ascii="Tahoma" w:hAnsi="Tahoma" w:cs="Tahoma"/>
                <w:sz w:val="16"/>
                <w:szCs w:val="16"/>
              </w:rPr>
              <w:t>vysvetli</w:t>
            </w:r>
            <w:r>
              <w:rPr>
                <w:rFonts w:ascii="Tahoma" w:hAnsi="Tahoma" w:cs="Tahoma"/>
                <w:sz w:val="16"/>
                <w:szCs w:val="16"/>
              </w:rPr>
              <w:t>ť pojem svedomie (mravný zákon)</w:t>
            </w:r>
          </w:p>
        </w:tc>
        <w:tc>
          <w:tcPr>
            <w:tcW w:w="1861" w:type="dxa"/>
            <w:tcBorders>
              <w:top w:val="single" w:sz="4" w:space="0" w:color="000000"/>
              <w:left w:val="single" w:sz="4" w:space="0" w:color="000000"/>
              <w:bottom w:val="single" w:sz="4" w:space="0" w:color="000000"/>
              <w:right w:val="single" w:sz="4" w:space="0" w:color="000000"/>
            </w:tcBorders>
          </w:tcPr>
          <w:p w:rsidR="00846822" w:rsidRDefault="00846822" w:rsidP="00BB148E">
            <w:pPr>
              <w:snapToGrid w:val="0"/>
              <w:rPr>
                <w:rFonts w:ascii="Tahoma" w:hAnsi="Tahoma" w:cs="Tahoma"/>
                <w:sz w:val="16"/>
                <w:szCs w:val="16"/>
              </w:rPr>
            </w:pPr>
            <w:r w:rsidRPr="008E26B1">
              <w:rPr>
                <w:rFonts w:ascii="Tahoma" w:hAnsi="Tahoma" w:cs="Tahoma"/>
                <w:sz w:val="16"/>
                <w:szCs w:val="16"/>
              </w:rPr>
              <w:t xml:space="preserve">Osobnostný a sociálny rozvoj </w:t>
            </w:r>
          </w:p>
          <w:p w:rsidR="00846822" w:rsidRDefault="00846822" w:rsidP="00BB148E">
            <w:pPr>
              <w:snapToGrid w:val="0"/>
              <w:rPr>
                <w:rFonts w:ascii="Tahoma" w:hAnsi="Tahoma" w:cs="Tahoma"/>
                <w:sz w:val="16"/>
                <w:szCs w:val="16"/>
              </w:rPr>
            </w:pPr>
            <w:r w:rsidRPr="008E26B1">
              <w:rPr>
                <w:rFonts w:ascii="Tahoma" w:hAnsi="Tahoma" w:cs="Tahoma"/>
                <w:sz w:val="16"/>
                <w:szCs w:val="16"/>
              </w:rPr>
              <w:t>Mediálna výchova</w:t>
            </w:r>
          </w:p>
          <w:p w:rsidR="00846822" w:rsidRDefault="00846822" w:rsidP="00BB148E">
            <w:pPr>
              <w:snapToGrid w:val="0"/>
              <w:rPr>
                <w:rFonts w:ascii="Tahoma" w:hAnsi="Tahoma" w:cs="Tahoma"/>
                <w:sz w:val="16"/>
                <w:szCs w:val="16"/>
              </w:rPr>
            </w:pPr>
            <w:r w:rsidRPr="008E26B1">
              <w:rPr>
                <w:rFonts w:ascii="Tahoma" w:hAnsi="Tahoma" w:cs="Tahoma"/>
                <w:sz w:val="16"/>
                <w:szCs w:val="16"/>
              </w:rPr>
              <w:t>Environmentálna výchova</w:t>
            </w:r>
          </w:p>
          <w:p w:rsidR="00846822" w:rsidRPr="0061232D" w:rsidRDefault="00846822" w:rsidP="00BB148E">
            <w:pPr>
              <w:snapToGrid w:val="0"/>
              <w:rPr>
                <w:rFonts w:ascii="Tahoma" w:hAnsi="Tahoma" w:cs="Tahoma"/>
                <w:sz w:val="16"/>
                <w:szCs w:val="16"/>
              </w:rPr>
            </w:pPr>
            <w:r w:rsidRPr="00007DDE">
              <w:rPr>
                <w:rFonts w:ascii="Tahoma" w:hAnsi="Tahoma" w:cs="Tahoma"/>
                <w:sz w:val="16"/>
                <w:szCs w:val="16"/>
              </w:rPr>
              <w:t>Ochrana života a zdravia</w:t>
            </w:r>
          </w:p>
        </w:tc>
      </w:tr>
      <w:tr w:rsidR="00846822" w:rsidRPr="0061232D" w:rsidTr="00BB148E">
        <w:tc>
          <w:tcPr>
            <w:tcW w:w="1439"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276280">
              <w:rPr>
                <w:rFonts w:ascii="Tahoma" w:hAnsi="Tahoma" w:cs="Tahoma"/>
                <w:b/>
                <w:sz w:val="16"/>
                <w:szCs w:val="16"/>
              </w:rPr>
              <w:t>Ohlasovatelia pravdy</w:t>
            </w:r>
          </w:p>
        </w:tc>
        <w:tc>
          <w:tcPr>
            <w:tcW w:w="2162"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b/>
                <w:sz w:val="16"/>
                <w:szCs w:val="16"/>
              </w:rPr>
            </w:pPr>
            <w:r>
              <w:rPr>
                <w:rFonts w:ascii="Tahoma" w:hAnsi="Tahoma" w:cs="Tahoma"/>
                <w:b/>
                <w:sz w:val="16"/>
                <w:szCs w:val="16"/>
              </w:rPr>
              <w:t>Slová ako obrazy</w:t>
            </w:r>
          </w:p>
          <w:p w:rsidR="00846822" w:rsidRDefault="00846822" w:rsidP="00BB148E">
            <w:pPr>
              <w:snapToGrid w:val="0"/>
              <w:rPr>
                <w:rFonts w:ascii="Tahoma" w:hAnsi="Tahoma" w:cs="Tahoma"/>
                <w:b/>
                <w:sz w:val="16"/>
                <w:szCs w:val="16"/>
              </w:rPr>
            </w:pPr>
            <w:r>
              <w:rPr>
                <w:rFonts w:ascii="Tahoma" w:hAnsi="Tahoma" w:cs="Tahoma"/>
                <w:b/>
                <w:sz w:val="16"/>
                <w:szCs w:val="16"/>
              </w:rPr>
              <w:t>Zhltni slovo, Ezechiel</w:t>
            </w:r>
          </w:p>
          <w:p w:rsidR="00846822" w:rsidRDefault="00846822" w:rsidP="00BB148E">
            <w:pPr>
              <w:snapToGrid w:val="0"/>
              <w:rPr>
                <w:rFonts w:ascii="Tahoma" w:hAnsi="Tahoma" w:cs="Tahoma"/>
                <w:b/>
                <w:sz w:val="16"/>
                <w:szCs w:val="16"/>
              </w:rPr>
            </w:pPr>
            <w:r>
              <w:rPr>
                <w:rFonts w:ascii="Tahoma" w:hAnsi="Tahoma" w:cs="Tahoma"/>
                <w:b/>
                <w:sz w:val="16"/>
                <w:szCs w:val="16"/>
              </w:rPr>
              <w:t>Ježiš učí v podobenstvách</w:t>
            </w:r>
          </w:p>
          <w:p w:rsidR="00846822" w:rsidRDefault="00846822" w:rsidP="00BB148E">
            <w:pPr>
              <w:snapToGrid w:val="0"/>
              <w:rPr>
                <w:rFonts w:ascii="Tahoma" w:hAnsi="Tahoma" w:cs="Tahoma"/>
                <w:b/>
                <w:sz w:val="16"/>
                <w:szCs w:val="16"/>
              </w:rPr>
            </w:pPr>
            <w:r>
              <w:rPr>
                <w:rFonts w:ascii="Tahoma" w:hAnsi="Tahoma" w:cs="Tahoma"/>
                <w:b/>
                <w:sz w:val="16"/>
                <w:szCs w:val="16"/>
              </w:rPr>
              <w:t>Vaše áno nech je áno</w:t>
            </w:r>
          </w:p>
          <w:p w:rsidR="00846822" w:rsidRDefault="00846822" w:rsidP="00BB148E">
            <w:pPr>
              <w:snapToGrid w:val="0"/>
              <w:rPr>
                <w:rFonts w:ascii="Tahoma" w:hAnsi="Tahoma" w:cs="Tahoma"/>
                <w:b/>
                <w:sz w:val="16"/>
                <w:szCs w:val="16"/>
              </w:rPr>
            </w:pPr>
            <w:r>
              <w:rPr>
                <w:rFonts w:ascii="Tahoma" w:hAnsi="Tahoma" w:cs="Tahoma"/>
                <w:b/>
                <w:sz w:val="16"/>
                <w:szCs w:val="16"/>
              </w:rPr>
              <w:t>Štefan ako svedok pravdy</w:t>
            </w:r>
          </w:p>
          <w:p w:rsidR="00846822" w:rsidRPr="0061232D" w:rsidRDefault="00846822" w:rsidP="00BB148E">
            <w:pPr>
              <w:snapToGrid w:val="0"/>
              <w:rPr>
                <w:rFonts w:ascii="Tahoma" w:hAnsi="Tahoma" w:cs="Tahoma"/>
                <w:b/>
                <w:sz w:val="16"/>
                <w:szCs w:val="16"/>
              </w:rPr>
            </w:pPr>
          </w:p>
        </w:tc>
        <w:tc>
          <w:tcPr>
            <w:tcW w:w="2698"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50F66">
              <w:rPr>
                <w:rFonts w:ascii="Tahoma" w:hAnsi="Tahoma" w:cs="Tahoma"/>
                <w:sz w:val="16"/>
                <w:szCs w:val="16"/>
              </w:rPr>
              <w:t xml:space="preserve">proroci Ezechiel, Izaiáš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50F66">
              <w:rPr>
                <w:rFonts w:ascii="Tahoma" w:hAnsi="Tahoma" w:cs="Tahoma"/>
                <w:sz w:val="16"/>
                <w:szCs w:val="16"/>
              </w:rPr>
              <w:t xml:space="preserve">Ježiš Kristus – učiteľ pravdy, ohlasovanie pravdy v podobenstvách </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D50F66">
              <w:rPr>
                <w:rFonts w:ascii="Tahoma" w:hAnsi="Tahoma" w:cs="Tahoma"/>
                <w:sz w:val="16"/>
                <w:szCs w:val="16"/>
              </w:rPr>
              <w:t>apoštoli, ohlasovatelia pravdy (sv. Peter, sv. Štefan, sv. Pavol)</w:t>
            </w:r>
          </w:p>
        </w:tc>
        <w:tc>
          <w:tcPr>
            <w:tcW w:w="2883"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276280">
              <w:rPr>
                <w:rFonts w:ascii="Tahoma" w:hAnsi="Tahoma" w:cs="Tahoma"/>
                <w:sz w:val="16"/>
                <w:szCs w:val="16"/>
              </w:rPr>
              <w:t>vysve</w:t>
            </w:r>
            <w:r>
              <w:rPr>
                <w:rFonts w:ascii="Tahoma" w:hAnsi="Tahoma" w:cs="Tahoma"/>
                <w:sz w:val="16"/>
                <w:szCs w:val="16"/>
              </w:rPr>
              <w:t>tliť význam ohlasovania pravdy</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276280">
              <w:rPr>
                <w:rFonts w:ascii="Tahoma" w:hAnsi="Tahoma" w:cs="Tahoma"/>
                <w:sz w:val="16"/>
                <w:szCs w:val="16"/>
              </w:rPr>
              <w:t>opísať povolanie proroka Ezechiela a Iz</w:t>
            </w:r>
            <w:r>
              <w:rPr>
                <w:rFonts w:ascii="Tahoma" w:hAnsi="Tahoma" w:cs="Tahoma"/>
                <w:sz w:val="16"/>
                <w:szCs w:val="16"/>
              </w:rPr>
              <w:t>aiáša ako ohlasovateľov pravdy</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276280">
              <w:rPr>
                <w:rFonts w:ascii="Tahoma" w:hAnsi="Tahoma" w:cs="Tahoma"/>
                <w:sz w:val="16"/>
                <w:szCs w:val="16"/>
              </w:rPr>
              <w:t>vysvetliť výrok Ježiša: „Vaše áno, nech je áno a vaš</w:t>
            </w:r>
            <w:r>
              <w:rPr>
                <w:rFonts w:ascii="Tahoma" w:hAnsi="Tahoma" w:cs="Tahoma"/>
                <w:sz w:val="16"/>
                <w:szCs w:val="16"/>
              </w:rPr>
              <w:t>e nie, nech je nie“ (Mt 5, 37)</w:t>
            </w:r>
          </w:p>
          <w:p w:rsidR="00846822" w:rsidRDefault="00846822" w:rsidP="00BB148E">
            <w:pPr>
              <w:snapToGrid w:val="0"/>
              <w:rPr>
                <w:rFonts w:ascii="Tahoma" w:hAnsi="Tahoma" w:cs="Tahoma"/>
                <w:sz w:val="16"/>
                <w:szCs w:val="16"/>
              </w:rPr>
            </w:pPr>
            <w:r w:rsidRPr="00276280">
              <w:rPr>
                <w:rFonts w:ascii="Tahoma" w:hAnsi="Tahoma" w:cs="Tahoma"/>
                <w:sz w:val="16"/>
                <w:szCs w:val="16"/>
              </w:rPr>
              <w:t>vyjadriť potrebu prítomnosti Ducha Svätého pri ohlasovan</w:t>
            </w:r>
            <w:r>
              <w:rPr>
                <w:rFonts w:ascii="Tahoma" w:hAnsi="Tahoma" w:cs="Tahoma"/>
                <w:sz w:val="16"/>
                <w:szCs w:val="16"/>
              </w:rPr>
              <w:t>í pravdy (sviatosť birmovania)</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276280">
              <w:rPr>
                <w:rFonts w:ascii="Tahoma" w:hAnsi="Tahoma" w:cs="Tahoma"/>
                <w:sz w:val="16"/>
                <w:szCs w:val="16"/>
              </w:rPr>
              <w:t>opísať poslanie sv. Petra,</w:t>
            </w:r>
            <w:r>
              <w:rPr>
                <w:rFonts w:ascii="Tahoma" w:hAnsi="Tahoma" w:cs="Tahoma"/>
                <w:sz w:val="16"/>
                <w:szCs w:val="16"/>
              </w:rPr>
              <w:t xml:space="preserve"> sv. Štefana, sv. Pavla</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276280">
              <w:rPr>
                <w:rFonts w:ascii="Tahoma" w:hAnsi="Tahoma" w:cs="Tahoma"/>
                <w:sz w:val="16"/>
                <w:szCs w:val="16"/>
              </w:rPr>
              <w:t>uviesť príkl</w:t>
            </w:r>
            <w:r>
              <w:rPr>
                <w:rFonts w:ascii="Tahoma" w:hAnsi="Tahoma" w:cs="Tahoma"/>
                <w:sz w:val="16"/>
                <w:szCs w:val="16"/>
              </w:rPr>
              <w:t>ad ohlasovateľov v dnešnej dobe</w:t>
            </w:r>
          </w:p>
        </w:tc>
        <w:tc>
          <w:tcPr>
            <w:tcW w:w="1861" w:type="dxa"/>
            <w:tcBorders>
              <w:top w:val="single" w:sz="4" w:space="0" w:color="000000"/>
              <w:left w:val="single" w:sz="4" w:space="0" w:color="000000"/>
              <w:bottom w:val="single" w:sz="4" w:space="0" w:color="000000"/>
              <w:right w:val="single" w:sz="4" w:space="0" w:color="000000"/>
            </w:tcBorders>
          </w:tcPr>
          <w:p w:rsidR="00846822" w:rsidRDefault="00846822" w:rsidP="00BB148E">
            <w:pPr>
              <w:snapToGrid w:val="0"/>
              <w:rPr>
                <w:rFonts w:ascii="Tahoma" w:hAnsi="Tahoma" w:cs="Tahoma"/>
                <w:sz w:val="16"/>
                <w:szCs w:val="16"/>
              </w:rPr>
            </w:pPr>
            <w:r w:rsidRPr="008E26B1">
              <w:rPr>
                <w:rFonts w:ascii="Tahoma" w:hAnsi="Tahoma" w:cs="Tahoma"/>
                <w:sz w:val="16"/>
                <w:szCs w:val="16"/>
              </w:rPr>
              <w:t>Multikultúrna výchova Osobnostný a sociálny rozvoj</w:t>
            </w:r>
          </w:p>
          <w:p w:rsidR="00846822" w:rsidRDefault="00846822" w:rsidP="00BB148E">
            <w:pPr>
              <w:snapToGrid w:val="0"/>
              <w:rPr>
                <w:rFonts w:ascii="Tahoma" w:hAnsi="Tahoma" w:cs="Tahoma"/>
                <w:sz w:val="16"/>
                <w:szCs w:val="16"/>
              </w:rPr>
            </w:pPr>
            <w:r w:rsidRPr="008E26B1">
              <w:rPr>
                <w:rFonts w:ascii="Tahoma" w:hAnsi="Tahoma" w:cs="Tahoma"/>
                <w:sz w:val="16"/>
                <w:szCs w:val="16"/>
              </w:rPr>
              <w:t>Mediálna výchova</w:t>
            </w:r>
          </w:p>
          <w:p w:rsidR="00846822" w:rsidRPr="0061232D" w:rsidRDefault="00846822" w:rsidP="00BB148E">
            <w:pPr>
              <w:snapToGrid w:val="0"/>
              <w:rPr>
                <w:rFonts w:ascii="Tahoma" w:hAnsi="Tahoma" w:cs="Tahoma"/>
                <w:sz w:val="16"/>
                <w:szCs w:val="16"/>
              </w:rPr>
            </w:pPr>
          </w:p>
        </w:tc>
      </w:tr>
      <w:tr w:rsidR="00846822" w:rsidRPr="00ED084F" w:rsidTr="00BB148E">
        <w:trPr>
          <w:trHeight w:val="117"/>
        </w:trPr>
        <w:tc>
          <w:tcPr>
            <w:tcW w:w="1439" w:type="dxa"/>
            <w:tcBorders>
              <w:top w:val="single" w:sz="4" w:space="0" w:color="000000"/>
              <w:left w:val="single" w:sz="4" w:space="0" w:color="000000"/>
              <w:bottom w:val="single" w:sz="4" w:space="0" w:color="auto"/>
            </w:tcBorders>
          </w:tcPr>
          <w:p w:rsidR="00846822" w:rsidRPr="0061232D" w:rsidRDefault="00846822" w:rsidP="00BB148E">
            <w:pPr>
              <w:snapToGrid w:val="0"/>
              <w:rPr>
                <w:rFonts w:ascii="Tahoma" w:hAnsi="Tahoma" w:cs="Tahoma"/>
                <w:b/>
                <w:sz w:val="16"/>
                <w:szCs w:val="16"/>
              </w:rPr>
            </w:pPr>
            <w:r w:rsidRPr="00D50F66">
              <w:rPr>
                <w:rFonts w:ascii="Tahoma" w:hAnsi="Tahoma" w:cs="Tahoma"/>
                <w:b/>
                <w:sz w:val="16"/>
                <w:szCs w:val="16"/>
              </w:rPr>
              <w:lastRenderedPageBreak/>
              <w:t>Konať v pravde</w:t>
            </w:r>
          </w:p>
        </w:tc>
        <w:tc>
          <w:tcPr>
            <w:tcW w:w="2162" w:type="dxa"/>
            <w:tcBorders>
              <w:top w:val="single" w:sz="4" w:space="0" w:color="000000"/>
              <w:left w:val="single" w:sz="4" w:space="0" w:color="000000"/>
              <w:bottom w:val="single" w:sz="4" w:space="0" w:color="auto"/>
            </w:tcBorders>
          </w:tcPr>
          <w:p w:rsidR="00846822" w:rsidRDefault="00846822" w:rsidP="00BB148E">
            <w:pPr>
              <w:snapToGrid w:val="0"/>
              <w:rPr>
                <w:rFonts w:ascii="Tahoma" w:hAnsi="Tahoma" w:cs="Tahoma"/>
                <w:b/>
                <w:sz w:val="16"/>
                <w:szCs w:val="16"/>
              </w:rPr>
            </w:pPr>
            <w:r>
              <w:rPr>
                <w:rFonts w:ascii="Tahoma" w:hAnsi="Tahoma" w:cs="Tahoma"/>
                <w:b/>
                <w:sz w:val="16"/>
                <w:szCs w:val="16"/>
              </w:rPr>
              <w:t>Zlaté pravidlo</w:t>
            </w:r>
          </w:p>
          <w:p w:rsidR="00846822" w:rsidRDefault="00846822" w:rsidP="00BB148E">
            <w:pPr>
              <w:snapToGrid w:val="0"/>
              <w:rPr>
                <w:rFonts w:ascii="Tahoma" w:hAnsi="Tahoma" w:cs="Tahoma"/>
                <w:b/>
                <w:sz w:val="16"/>
                <w:szCs w:val="16"/>
              </w:rPr>
            </w:pPr>
            <w:r>
              <w:rPr>
                <w:rFonts w:ascii="Tahoma" w:hAnsi="Tahoma" w:cs="Tahoma"/>
                <w:b/>
                <w:sz w:val="16"/>
                <w:szCs w:val="16"/>
              </w:rPr>
              <w:t>Zákon lásky</w:t>
            </w:r>
          </w:p>
          <w:p w:rsidR="00846822" w:rsidRDefault="00846822" w:rsidP="00BB148E">
            <w:pPr>
              <w:snapToGrid w:val="0"/>
              <w:rPr>
                <w:rFonts w:ascii="Tahoma" w:hAnsi="Tahoma" w:cs="Tahoma"/>
                <w:b/>
                <w:sz w:val="16"/>
                <w:szCs w:val="16"/>
              </w:rPr>
            </w:pPr>
            <w:r>
              <w:rPr>
                <w:rFonts w:ascii="Tahoma" w:hAnsi="Tahoma" w:cs="Tahoma"/>
                <w:b/>
                <w:sz w:val="16"/>
                <w:szCs w:val="16"/>
              </w:rPr>
              <w:t>Skutky lásky</w:t>
            </w:r>
          </w:p>
          <w:p w:rsidR="00846822" w:rsidRDefault="00846822" w:rsidP="00BB148E">
            <w:pPr>
              <w:snapToGrid w:val="0"/>
              <w:rPr>
                <w:rFonts w:ascii="Tahoma" w:hAnsi="Tahoma" w:cs="Tahoma"/>
                <w:b/>
                <w:sz w:val="16"/>
                <w:szCs w:val="16"/>
              </w:rPr>
            </w:pPr>
            <w:r>
              <w:rPr>
                <w:rFonts w:ascii="Tahoma" w:hAnsi="Tahoma" w:cs="Tahoma"/>
                <w:b/>
                <w:sz w:val="16"/>
                <w:szCs w:val="16"/>
              </w:rPr>
              <w:t>Zodpovednosť za iných</w:t>
            </w:r>
          </w:p>
          <w:p w:rsidR="00846822" w:rsidRDefault="00846822" w:rsidP="00BB148E">
            <w:pPr>
              <w:snapToGrid w:val="0"/>
              <w:rPr>
                <w:rFonts w:ascii="Tahoma" w:hAnsi="Tahoma" w:cs="Tahoma"/>
                <w:b/>
                <w:sz w:val="16"/>
                <w:szCs w:val="16"/>
              </w:rPr>
            </w:pPr>
            <w:r>
              <w:rPr>
                <w:rFonts w:ascii="Tahoma" w:hAnsi="Tahoma" w:cs="Tahoma"/>
                <w:b/>
                <w:sz w:val="16"/>
                <w:szCs w:val="16"/>
              </w:rPr>
              <w:t>Zodpovednosť v rodine</w:t>
            </w:r>
          </w:p>
          <w:p w:rsidR="00846822" w:rsidRPr="0061232D" w:rsidRDefault="00846822" w:rsidP="00BB148E">
            <w:pPr>
              <w:snapToGrid w:val="0"/>
              <w:rPr>
                <w:rFonts w:ascii="Tahoma" w:hAnsi="Tahoma" w:cs="Tahoma"/>
                <w:b/>
                <w:sz w:val="16"/>
                <w:szCs w:val="16"/>
              </w:rPr>
            </w:pPr>
            <w:r>
              <w:rPr>
                <w:rFonts w:ascii="Tahoma" w:hAnsi="Tahoma" w:cs="Tahoma"/>
                <w:b/>
                <w:sz w:val="16"/>
                <w:szCs w:val="16"/>
              </w:rPr>
              <w:t>Projekt pomoci iným</w:t>
            </w:r>
          </w:p>
        </w:tc>
        <w:tc>
          <w:tcPr>
            <w:tcW w:w="2698" w:type="dxa"/>
            <w:tcBorders>
              <w:top w:val="single" w:sz="4" w:space="0" w:color="000000"/>
              <w:left w:val="single" w:sz="4" w:space="0" w:color="000000"/>
              <w:bottom w:val="single" w:sz="4" w:space="0" w:color="auto"/>
            </w:tcBorders>
          </w:tcPr>
          <w:p w:rsidR="00846822" w:rsidRDefault="00846822" w:rsidP="00BB148E">
            <w:pPr>
              <w:rPr>
                <w:rFonts w:ascii="Tahoma" w:hAnsi="Tahoma" w:cs="Tahoma"/>
                <w:sz w:val="16"/>
                <w:szCs w:val="16"/>
              </w:rPr>
            </w:pPr>
            <w:r>
              <w:rPr>
                <w:rFonts w:ascii="Tahoma" w:hAnsi="Tahoma" w:cs="Tahoma"/>
                <w:sz w:val="16"/>
                <w:szCs w:val="16"/>
              </w:rPr>
              <w:t xml:space="preserve">- </w:t>
            </w:r>
            <w:r w:rsidRPr="002D2FFC">
              <w:rPr>
                <w:rFonts w:ascii="Tahoma" w:hAnsi="Tahoma" w:cs="Tahoma"/>
                <w:sz w:val="16"/>
                <w:szCs w:val="16"/>
              </w:rPr>
              <w:t xml:space="preserve">zodpovednosť za druhých z pohľadu prirodzenej morálky („zlaté pravidlo“) </w:t>
            </w:r>
          </w:p>
          <w:p w:rsidR="00846822" w:rsidRDefault="00846822" w:rsidP="00BB148E">
            <w:pPr>
              <w:rPr>
                <w:rFonts w:ascii="Tahoma" w:hAnsi="Tahoma" w:cs="Tahoma"/>
                <w:sz w:val="16"/>
                <w:szCs w:val="16"/>
              </w:rPr>
            </w:pPr>
            <w:r>
              <w:rPr>
                <w:rFonts w:ascii="Tahoma" w:hAnsi="Tahoma" w:cs="Tahoma"/>
                <w:sz w:val="16"/>
                <w:szCs w:val="16"/>
              </w:rPr>
              <w:t xml:space="preserve">- </w:t>
            </w:r>
            <w:r w:rsidRPr="002D2FFC">
              <w:rPr>
                <w:rFonts w:ascii="Tahoma" w:hAnsi="Tahoma" w:cs="Tahoma"/>
                <w:sz w:val="16"/>
                <w:szCs w:val="16"/>
              </w:rPr>
              <w:t>Ježišov príkaz lásky (morálky)</w:t>
            </w:r>
          </w:p>
          <w:p w:rsidR="00846822" w:rsidRDefault="00846822" w:rsidP="00BB148E">
            <w:pPr>
              <w:rPr>
                <w:rFonts w:ascii="Tahoma" w:hAnsi="Tahoma" w:cs="Tahoma"/>
                <w:sz w:val="16"/>
                <w:szCs w:val="16"/>
              </w:rPr>
            </w:pPr>
            <w:r>
              <w:rPr>
                <w:rFonts w:ascii="Tahoma" w:hAnsi="Tahoma" w:cs="Tahoma"/>
                <w:sz w:val="16"/>
                <w:szCs w:val="16"/>
              </w:rPr>
              <w:t>-</w:t>
            </w:r>
            <w:r w:rsidRPr="002D2FFC">
              <w:rPr>
                <w:rFonts w:ascii="Tahoma" w:hAnsi="Tahoma" w:cs="Tahoma"/>
                <w:sz w:val="16"/>
                <w:szCs w:val="16"/>
              </w:rPr>
              <w:t xml:space="preserve"> skutky lásky (skutky telesného a duchovného milosrdenstva)</w:t>
            </w:r>
          </w:p>
          <w:p w:rsidR="00846822" w:rsidRPr="0061232D" w:rsidRDefault="00846822" w:rsidP="00BB148E">
            <w:pPr>
              <w:rPr>
                <w:rFonts w:ascii="Tahoma" w:hAnsi="Tahoma" w:cs="Tahoma"/>
                <w:sz w:val="16"/>
                <w:szCs w:val="16"/>
              </w:rPr>
            </w:pPr>
            <w:r>
              <w:rPr>
                <w:rFonts w:ascii="Tahoma" w:hAnsi="Tahoma" w:cs="Tahoma"/>
                <w:sz w:val="16"/>
                <w:szCs w:val="16"/>
              </w:rPr>
              <w:t xml:space="preserve">- </w:t>
            </w:r>
            <w:r w:rsidRPr="002D2FFC">
              <w:rPr>
                <w:rFonts w:ascii="Tahoma" w:hAnsi="Tahoma" w:cs="Tahoma"/>
                <w:sz w:val="16"/>
                <w:szCs w:val="16"/>
              </w:rPr>
              <w:t>spravodlivosť a pravda v spoločnosti sociálny hriech</w:t>
            </w:r>
          </w:p>
        </w:tc>
        <w:tc>
          <w:tcPr>
            <w:tcW w:w="2883" w:type="dxa"/>
            <w:tcBorders>
              <w:top w:val="single" w:sz="4" w:space="0" w:color="000000"/>
              <w:left w:val="single" w:sz="4" w:space="0" w:color="000000"/>
              <w:bottom w:val="single" w:sz="4" w:space="0" w:color="auto"/>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50F66">
              <w:rPr>
                <w:rFonts w:ascii="Tahoma" w:hAnsi="Tahoma" w:cs="Tahoma"/>
                <w:sz w:val="16"/>
                <w:szCs w:val="16"/>
              </w:rPr>
              <w:t>vysvetliť význa</w:t>
            </w:r>
            <w:r>
              <w:rPr>
                <w:rFonts w:ascii="Tahoma" w:hAnsi="Tahoma" w:cs="Tahoma"/>
                <w:sz w:val="16"/>
                <w:szCs w:val="16"/>
              </w:rPr>
              <w:t>m „Zlatého pravidla“ (Mt 7,12)</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50F66">
              <w:rPr>
                <w:rFonts w:ascii="Tahoma" w:hAnsi="Tahoma" w:cs="Tahoma"/>
                <w:sz w:val="16"/>
                <w:szCs w:val="16"/>
              </w:rPr>
              <w:t xml:space="preserve">oceniť </w:t>
            </w:r>
            <w:r>
              <w:rPr>
                <w:rFonts w:ascii="Tahoma" w:hAnsi="Tahoma" w:cs="Tahoma"/>
                <w:sz w:val="16"/>
                <w:szCs w:val="16"/>
              </w:rPr>
              <w:t>prínos Ježišovho príkazu lásky</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50F66">
              <w:rPr>
                <w:rFonts w:ascii="Tahoma" w:hAnsi="Tahoma" w:cs="Tahoma"/>
                <w:sz w:val="16"/>
                <w:szCs w:val="16"/>
              </w:rPr>
              <w:t>porovnať ho s podobnými pr</w:t>
            </w:r>
            <w:r>
              <w:rPr>
                <w:rFonts w:ascii="Tahoma" w:hAnsi="Tahoma" w:cs="Tahoma"/>
                <w:sz w:val="16"/>
                <w:szCs w:val="16"/>
              </w:rPr>
              <w:t>avidlami v iných náboženstvách</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50F66">
              <w:rPr>
                <w:rFonts w:ascii="Tahoma" w:hAnsi="Tahoma" w:cs="Tahoma"/>
                <w:sz w:val="16"/>
                <w:szCs w:val="16"/>
              </w:rPr>
              <w:t>sformulovať príklady skutkov telesn</w:t>
            </w:r>
            <w:r>
              <w:rPr>
                <w:rFonts w:ascii="Tahoma" w:hAnsi="Tahoma" w:cs="Tahoma"/>
                <w:sz w:val="16"/>
                <w:szCs w:val="16"/>
              </w:rPr>
              <w:t>ého i duchovného milosrdenstva</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D50F66">
              <w:rPr>
                <w:rFonts w:ascii="Tahoma" w:hAnsi="Tahoma" w:cs="Tahoma"/>
                <w:sz w:val="16"/>
                <w:szCs w:val="16"/>
              </w:rPr>
              <w:t xml:space="preserve"> posúdiť na konkrétnych situáciách postoj spoločnosti k </w:t>
            </w:r>
            <w:r>
              <w:rPr>
                <w:rFonts w:ascii="Tahoma" w:hAnsi="Tahoma" w:cs="Tahoma"/>
                <w:sz w:val="16"/>
                <w:szCs w:val="16"/>
              </w:rPr>
              <w:t>pravde, láske a spravodlivosti</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D50F66">
              <w:rPr>
                <w:rFonts w:ascii="Tahoma" w:hAnsi="Tahoma" w:cs="Tahoma"/>
                <w:sz w:val="16"/>
                <w:szCs w:val="16"/>
              </w:rPr>
              <w:t>vys</w:t>
            </w:r>
            <w:r>
              <w:rPr>
                <w:rFonts w:ascii="Tahoma" w:hAnsi="Tahoma" w:cs="Tahoma"/>
                <w:sz w:val="16"/>
                <w:szCs w:val="16"/>
              </w:rPr>
              <w:t>vetliť pojem sociálneho hriechu</w:t>
            </w:r>
          </w:p>
        </w:tc>
        <w:tc>
          <w:tcPr>
            <w:tcW w:w="1861" w:type="dxa"/>
            <w:tcBorders>
              <w:top w:val="single" w:sz="4" w:space="0" w:color="000000"/>
              <w:left w:val="single" w:sz="4" w:space="0" w:color="000000"/>
              <w:bottom w:val="single" w:sz="4" w:space="0" w:color="auto"/>
              <w:right w:val="single" w:sz="4" w:space="0" w:color="000000"/>
            </w:tcBorders>
          </w:tcPr>
          <w:p w:rsidR="00846822" w:rsidRDefault="00846822" w:rsidP="00BB148E">
            <w:pPr>
              <w:snapToGrid w:val="0"/>
              <w:rPr>
                <w:rFonts w:ascii="Tahoma" w:hAnsi="Tahoma" w:cs="Tahoma"/>
                <w:sz w:val="16"/>
                <w:szCs w:val="16"/>
              </w:rPr>
            </w:pPr>
            <w:r w:rsidRPr="008E26B1">
              <w:rPr>
                <w:rFonts w:ascii="Tahoma" w:hAnsi="Tahoma" w:cs="Tahoma"/>
                <w:sz w:val="16"/>
                <w:szCs w:val="16"/>
              </w:rPr>
              <w:t>Multikultúrna výchova Mediálna výchova</w:t>
            </w:r>
          </w:p>
          <w:p w:rsidR="00846822" w:rsidRDefault="00846822" w:rsidP="00BB148E">
            <w:pPr>
              <w:snapToGrid w:val="0"/>
              <w:rPr>
                <w:rFonts w:ascii="Tahoma" w:hAnsi="Tahoma" w:cs="Tahoma"/>
                <w:sz w:val="16"/>
                <w:szCs w:val="16"/>
              </w:rPr>
            </w:pPr>
            <w:r w:rsidRPr="008E26B1">
              <w:rPr>
                <w:rFonts w:ascii="Tahoma" w:hAnsi="Tahoma" w:cs="Tahoma"/>
                <w:sz w:val="16"/>
                <w:szCs w:val="16"/>
              </w:rPr>
              <w:t>Osobnostný a sociálny rozvoj</w:t>
            </w:r>
          </w:p>
          <w:p w:rsidR="00846822" w:rsidRDefault="00846822" w:rsidP="00BB148E">
            <w:pPr>
              <w:snapToGrid w:val="0"/>
              <w:rPr>
                <w:rFonts w:ascii="Tahoma" w:hAnsi="Tahoma" w:cs="Tahoma"/>
                <w:sz w:val="16"/>
                <w:szCs w:val="16"/>
              </w:rPr>
            </w:pPr>
            <w:r w:rsidRPr="008E26B1">
              <w:rPr>
                <w:rFonts w:ascii="Tahoma" w:hAnsi="Tahoma" w:cs="Tahoma"/>
                <w:sz w:val="16"/>
                <w:szCs w:val="16"/>
              </w:rPr>
              <w:t>Tvorba projektu a prezentačné zručnosti</w:t>
            </w:r>
          </w:p>
          <w:p w:rsidR="00846822" w:rsidRDefault="00846822" w:rsidP="00BB148E">
            <w:pPr>
              <w:snapToGrid w:val="0"/>
              <w:rPr>
                <w:rFonts w:ascii="Tahoma" w:hAnsi="Tahoma" w:cs="Tahoma"/>
                <w:sz w:val="16"/>
                <w:szCs w:val="16"/>
              </w:rPr>
            </w:pPr>
          </w:p>
          <w:p w:rsidR="00846822" w:rsidRPr="00ED084F" w:rsidRDefault="00846822" w:rsidP="00BB148E">
            <w:pPr>
              <w:snapToGrid w:val="0"/>
              <w:rPr>
                <w:rFonts w:ascii="Tahoma" w:hAnsi="Tahoma" w:cs="Tahoma"/>
                <w:sz w:val="16"/>
                <w:szCs w:val="16"/>
              </w:rPr>
            </w:pPr>
          </w:p>
        </w:tc>
      </w:tr>
    </w:tbl>
    <w:p w:rsidR="00207875" w:rsidRDefault="00207875" w:rsidP="00207875">
      <w:pPr>
        <w:pStyle w:val="Default"/>
        <w:jc w:val="both"/>
        <w:rPr>
          <w:rFonts w:ascii="Verdana" w:hAnsi="Verdana" w:cs="Tahoma"/>
          <w:b/>
          <w:bCs/>
          <w:szCs w:val="23"/>
        </w:rPr>
      </w:pPr>
    </w:p>
    <w:p w:rsidR="00207875" w:rsidRDefault="00207875" w:rsidP="00207875">
      <w:pPr>
        <w:pStyle w:val="Default"/>
        <w:jc w:val="both"/>
        <w:rPr>
          <w:rFonts w:ascii="Verdana" w:hAnsi="Verdana" w:cs="Tahoma"/>
          <w:b/>
          <w:bCs/>
          <w:szCs w:val="23"/>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hodnoty</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siedmy</w:t>
      </w:r>
    </w:p>
    <w:p w:rsidR="009C16DD" w:rsidRPr="00D4446A" w:rsidRDefault="00207875" w:rsidP="009C16DD">
      <w:pPr>
        <w:pStyle w:val="Default"/>
        <w:jc w:val="both"/>
        <w:rPr>
          <w:rFonts w:ascii="Verdana" w:hAnsi="Verdana"/>
          <w:bCs/>
        </w:rPr>
      </w:pPr>
      <w:r>
        <w:rPr>
          <w:rFonts w:ascii="Verdana" w:hAnsi="Verdana" w:cs="Tahoma"/>
          <w:b/>
        </w:rPr>
        <w:t>Časový rozsah výučby:</w:t>
      </w:r>
      <w:r w:rsidR="009C16DD">
        <w:rPr>
          <w:rFonts w:ascii="Verdana" w:hAnsi="Verdana"/>
        </w:rPr>
        <w:t>1</w:t>
      </w:r>
      <w:r w:rsidR="009C16DD">
        <w:rPr>
          <w:rFonts w:ascii="Verdana" w:hAnsi="Verdana"/>
          <w:bCs/>
        </w:rPr>
        <w:t xml:space="preserve">hodina týždenne / 33 hodín ročne – </w:t>
      </w:r>
      <w:r w:rsidR="00D4446A">
        <w:rPr>
          <w:rFonts w:ascii="Verdana" w:hAnsi="Verdana"/>
          <w:bCs/>
        </w:rPr>
        <w:t xml:space="preserve">triedy </w:t>
      </w:r>
      <w:r w:rsidR="009C16DD">
        <w:rPr>
          <w:rFonts w:ascii="Verdana" w:hAnsi="Verdana"/>
          <w:bCs/>
        </w:rPr>
        <w:t>s rozšíreným vyučovaním cudzieho jazyka</w:t>
      </w:r>
      <w:r w:rsidR="00D4446A">
        <w:rPr>
          <w:rFonts w:ascii="Verdana" w:hAnsi="Verdana"/>
          <w:bCs/>
        </w:rPr>
        <w:t xml:space="preserve">; </w:t>
      </w:r>
      <w:r w:rsidR="009C16DD">
        <w:rPr>
          <w:rFonts w:ascii="Verdana" w:hAnsi="Verdana"/>
        </w:rPr>
        <w:t>1</w:t>
      </w:r>
      <w:r w:rsidR="009C16DD">
        <w:rPr>
          <w:rFonts w:ascii="Verdana" w:hAnsi="Verdana"/>
          <w:bCs/>
        </w:rPr>
        <w:t>hodina týždenne / 33 hodín ročne – bežné triedy</w:t>
      </w:r>
    </w:p>
    <w:p w:rsidR="00207875" w:rsidRDefault="00207875" w:rsidP="0067076F">
      <w:pPr>
        <w:spacing w:after="0"/>
        <w:rPr>
          <w:rFonts w:ascii="Verdana" w:hAnsi="Verdana" w:cs="Tahoma"/>
          <w:sz w:val="24"/>
        </w:rPr>
      </w:pPr>
    </w:p>
    <w:p w:rsidR="0014775D" w:rsidRPr="0067076F" w:rsidRDefault="0014775D" w:rsidP="0067076F">
      <w:pPr>
        <w:spacing w:after="0"/>
        <w:rPr>
          <w:rFonts w:ascii="Verdana" w:hAnsi="Verdana" w:cs="Tahoma"/>
          <w:b/>
          <w:sz w:val="24"/>
          <w:szCs w:val="23"/>
        </w:rPr>
      </w:pPr>
    </w:p>
    <w:tbl>
      <w:tblPr>
        <w:tblW w:w="11043" w:type="dxa"/>
        <w:tblInd w:w="-840" w:type="dxa"/>
        <w:tblLayout w:type="fixed"/>
        <w:tblCellMar>
          <w:left w:w="70" w:type="dxa"/>
          <w:right w:w="70" w:type="dxa"/>
        </w:tblCellMar>
        <w:tblLook w:val="0000"/>
      </w:tblPr>
      <w:tblGrid>
        <w:gridCol w:w="1439"/>
        <w:gridCol w:w="2162"/>
        <w:gridCol w:w="2698"/>
        <w:gridCol w:w="2883"/>
        <w:gridCol w:w="1861"/>
      </w:tblGrid>
      <w:tr w:rsidR="00846822" w:rsidRPr="0061232D" w:rsidTr="00BB148E">
        <w:tc>
          <w:tcPr>
            <w:tcW w:w="1439" w:type="dxa"/>
            <w:tcBorders>
              <w:top w:val="single" w:sz="4" w:space="0" w:color="000000"/>
              <w:left w:val="single" w:sz="4" w:space="0" w:color="000000"/>
              <w:bottom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Tematický celok</w:t>
            </w:r>
          </w:p>
        </w:tc>
        <w:tc>
          <w:tcPr>
            <w:tcW w:w="2162" w:type="dxa"/>
            <w:tcBorders>
              <w:top w:val="single" w:sz="4" w:space="0" w:color="000000"/>
              <w:left w:val="single" w:sz="4" w:space="0" w:color="000000"/>
              <w:bottom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Téma</w:t>
            </w:r>
          </w:p>
        </w:tc>
        <w:tc>
          <w:tcPr>
            <w:tcW w:w="2698" w:type="dxa"/>
            <w:tcBorders>
              <w:top w:val="single" w:sz="4" w:space="0" w:color="000000"/>
              <w:left w:val="single" w:sz="4" w:space="0" w:color="000000"/>
              <w:bottom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Obsahový štandard</w:t>
            </w:r>
          </w:p>
        </w:tc>
        <w:tc>
          <w:tcPr>
            <w:tcW w:w="2883" w:type="dxa"/>
            <w:tcBorders>
              <w:top w:val="single" w:sz="4" w:space="0" w:color="000000"/>
              <w:left w:val="single" w:sz="4" w:space="0" w:color="000000"/>
              <w:bottom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Výkonový štandard</w:t>
            </w:r>
          </w:p>
        </w:tc>
        <w:tc>
          <w:tcPr>
            <w:tcW w:w="1861" w:type="dxa"/>
            <w:tcBorders>
              <w:top w:val="single" w:sz="4" w:space="0" w:color="000000"/>
              <w:left w:val="single" w:sz="4" w:space="0" w:color="000000"/>
              <w:bottom w:val="single" w:sz="4" w:space="0" w:color="000000"/>
              <w:right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Prierezové témy</w:t>
            </w:r>
          </w:p>
        </w:tc>
      </w:tr>
      <w:tr w:rsidR="00846822" w:rsidRPr="0061232D" w:rsidTr="00BB148E">
        <w:tc>
          <w:tcPr>
            <w:tcW w:w="1439"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B33ED7">
              <w:rPr>
                <w:rFonts w:ascii="Tahoma" w:hAnsi="Tahoma" w:cs="Tahoma"/>
                <w:b/>
                <w:sz w:val="16"/>
                <w:szCs w:val="16"/>
              </w:rPr>
              <w:t>Sloboda človeka</w:t>
            </w:r>
          </w:p>
        </w:tc>
        <w:tc>
          <w:tcPr>
            <w:tcW w:w="2162"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b/>
                <w:sz w:val="16"/>
                <w:szCs w:val="16"/>
              </w:rPr>
            </w:pPr>
            <w:r w:rsidRPr="001C25A7">
              <w:rPr>
                <w:rFonts w:ascii="Tahoma" w:hAnsi="Tahoma" w:cs="Tahoma"/>
                <w:b/>
                <w:sz w:val="16"/>
                <w:szCs w:val="16"/>
              </w:rPr>
              <w:t>Prečo dodržiavať Desatoro?</w:t>
            </w:r>
          </w:p>
          <w:p w:rsidR="00846822" w:rsidRDefault="00846822" w:rsidP="00BB148E">
            <w:pPr>
              <w:snapToGrid w:val="0"/>
              <w:rPr>
                <w:rFonts w:ascii="Tahoma" w:hAnsi="Tahoma" w:cs="Tahoma"/>
                <w:b/>
                <w:sz w:val="16"/>
                <w:szCs w:val="16"/>
              </w:rPr>
            </w:pPr>
            <w:r>
              <w:rPr>
                <w:rFonts w:ascii="Tahoma" w:hAnsi="Tahoma" w:cs="Tahoma"/>
                <w:b/>
                <w:sz w:val="16"/>
                <w:szCs w:val="16"/>
              </w:rPr>
              <w:t>Múdrosť overená mnohými generáciami</w:t>
            </w:r>
          </w:p>
          <w:p w:rsidR="00846822" w:rsidRDefault="00846822" w:rsidP="00BB148E">
            <w:pPr>
              <w:snapToGrid w:val="0"/>
              <w:rPr>
                <w:rFonts w:ascii="Tahoma" w:hAnsi="Tahoma" w:cs="Tahoma"/>
                <w:b/>
                <w:sz w:val="16"/>
                <w:szCs w:val="16"/>
              </w:rPr>
            </w:pPr>
            <w:r>
              <w:rPr>
                <w:rFonts w:ascii="Tahoma" w:hAnsi="Tahoma" w:cs="Tahoma"/>
                <w:b/>
                <w:sz w:val="16"/>
                <w:szCs w:val="16"/>
              </w:rPr>
              <w:t>Právo človeka</w:t>
            </w:r>
          </w:p>
          <w:p w:rsidR="00846822" w:rsidRDefault="00846822" w:rsidP="00BB148E">
            <w:pPr>
              <w:snapToGrid w:val="0"/>
              <w:rPr>
                <w:rFonts w:ascii="Tahoma" w:hAnsi="Tahoma" w:cs="Tahoma"/>
                <w:b/>
                <w:sz w:val="16"/>
                <w:szCs w:val="16"/>
              </w:rPr>
            </w:pPr>
            <w:r>
              <w:rPr>
                <w:rFonts w:ascii="Tahoma" w:hAnsi="Tahoma" w:cs="Tahoma"/>
                <w:b/>
                <w:sz w:val="16"/>
                <w:szCs w:val="16"/>
              </w:rPr>
              <w:t>Norimberský proces a nacizmus</w:t>
            </w:r>
          </w:p>
          <w:p w:rsidR="00846822" w:rsidRDefault="00846822" w:rsidP="00BB148E">
            <w:pPr>
              <w:snapToGrid w:val="0"/>
              <w:rPr>
                <w:rFonts w:ascii="Tahoma" w:hAnsi="Tahoma" w:cs="Tahoma"/>
                <w:b/>
                <w:sz w:val="16"/>
                <w:szCs w:val="16"/>
              </w:rPr>
            </w:pPr>
            <w:r>
              <w:rPr>
                <w:rFonts w:ascii="Tahoma" w:hAnsi="Tahoma" w:cs="Tahoma"/>
                <w:b/>
                <w:sz w:val="16"/>
                <w:szCs w:val="16"/>
              </w:rPr>
              <w:t>Vznik a prenasledovanie Cirkvi</w:t>
            </w:r>
          </w:p>
          <w:p w:rsidR="00846822" w:rsidRDefault="00846822" w:rsidP="00BB148E">
            <w:pPr>
              <w:snapToGrid w:val="0"/>
              <w:rPr>
                <w:rFonts w:ascii="Tahoma" w:hAnsi="Tahoma" w:cs="Tahoma"/>
                <w:b/>
                <w:sz w:val="16"/>
                <w:szCs w:val="16"/>
              </w:rPr>
            </w:pPr>
            <w:r>
              <w:rPr>
                <w:rFonts w:ascii="Tahoma" w:hAnsi="Tahoma" w:cs="Tahoma"/>
                <w:b/>
                <w:sz w:val="16"/>
                <w:szCs w:val="16"/>
              </w:rPr>
              <w:t>Komunizmus a väzni svedomia</w:t>
            </w:r>
          </w:p>
          <w:p w:rsidR="00846822" w:rsidRDefault="00846822" w:rsidP="00BB148E">
            <w:pPr>
              <w:snapToGrid w:val="0"/>
              <w:rPr>
                <w:rFonts w:ascii="Tahoma" w:hAnsi="Tahoma" w:cs="Tahoma"/>
                <w:b/>
                <w:sz w:val="16"/>
                <w:szCs w:val="16"/>
              </w:rPr>
            </w:pPr>
            <w:r>
              <w:rPr>
                <w:rFonts w:ascii="Tahoma" w:hAnsi="Tahoma" w:cs="Tahoma"/>
                <w:b/>
                <w:sz w:val="16"/>
                <w:szCs w:val="16"/>
              </w:rPr>
              <w:t>Prenasledovanie Cirkvi v čase komunistického režimu v Československu</w:t>
            </w:r>
          </w:p>
          <w:p w:rsidR="00846822" w:rsidRDefault="00846822" w:rsidP="00BB148E">
            <w:pPr>
              <w:snapToGrid w:val="0"/>
              <w:rPr>
                <w:rFonts w:ascii="Tahoma" w:hAnsi="Tahoma" w:cs="Tahoma"/>
                <w:b/>
                <w:sz w:val="16"/>
                <w:szCs w:val="16"/>
              </w:rPr>
            </w:pPr>
            <w:r>
              <w:rPr>
                <w:rFonts w:ascii="Tahoma" w:hAnsi="Tahoma" w:cs="Tahoma"/>
                <w:b/>
                <w:sz w:val="16"/>
                <w:szCs w:val="16"/>
              </w:rPr>
              <w:t>Kolonializmus</w:t>
            </w:r>
          </w:p>
          <w:p w:rsidR="00846822" w:rsidRDefault="00846822" w:rsidP="00BB148E">
            <w:pPr>
              <w:snapToGrid w:val="0"/>
              <w:rPr>
                <w:rFonts w:ascii="Tahoma" w:hAnsi="Tahoma" w:cs="Tahoma"/>
                <w:b/>
                <w:sz w:val="16"/>
                <w:szCs w:val="16"/>
              </w:rPr>
            </w:pPr>
            <w:r>
              <w:rPr>
                <w:rFonts w:ascii="Tahoma" w:hAnsi="Tahoma" w:cs="Tahoma"/>
                <w:b/>
                <w:sz w:val="16"/>
                <w:szCs w:val="16"/>
              </w:rPr>
              <w:t>Otroctvo v minulosti a dnes</w:t>
            </w:r>
          </w:p>
          <w:p w:rsidR="00846822" w:rsidRPr="00B33ED7" w:rsidRDefault="00846822" w:rsidP="00BB148E">
            <w:pPr>
              <w:snapToGrid w:val="0"/>
              <w:rPr>
                <w:rFonts w:ascii="Tahoma" w:hAnsi="Tahoma" w:cs="Tahoma"/>
                <w:b/>
                <w:sz w:val="16"/>
                <w:szCs w:val="16"/>
                <w:highlight w:val="yellow"/>
              </w:rPr>
            </w:pPr>
            <w:r>
              <w:rPr>
                <w:rFonts w:ascii="Tahoma" w:hAnsi="Tahoma" w:cs="Tahoma"/>
                <w:b/>
                <w:sz w:val="16"/>
                <w:szCs w:val="16"/>
              </w:rPr>
              <w:t>Otroctvo v súčasnosti</w:t>
            </w:r>
          </w:p>
        </w:tc>
        <w:tc>
          <w:tcPr>
            <w:tcW w:w="2698"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EF0EB9">
              <w:rPr>
                <w:rFonts w:ascii="Tahoma" w:hAnsi="Tahoma" w:cs="Tahoma"/>
                <w:sz w:val="16"/>
                <w:szCs w:val="16"/>
              </w:rPr>
              <w:t xml:space="preserve">chápanie slobody a povolanie k nej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EF0EB9">
              <w:rPr>
                <w:rFonts w:ascii="Tahoma" w:hAnsi="Tahoma" w:cs="Tahoma"/>
                <w:sz w:val="16"/>
                <w:szCs w:val="16"/>
              </w:rPr>
              <w:t xml:space="preserve">Exodus – cesta k slobode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EF0EB9">
              <w:rPr>
                <w:rFonts w:ascii="Tahoma" w:hAnsi="Tahoma" w:cs="Tahoma"/>
                <w:sz w:val="16"/>
                <w:szCs w:val="16"/>
              </w:rPr>
              <w:t xml:space="preserve">hranice slobody – Desatoro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EF0EB9">
              <w:rPr>
                <w:rFonts w:ascii="Tahoma" w:hAnsi="Tahoma" w:cs="Tahoma"/>
                <w:sz w:val="16"/>
                <w:szCs w:val="16"/>
              </w:rPr>
              <w:t xml:space="preserve">práva človeka </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EF0EB9">
              <w:rPr>
                <w:rFonts w:ascii="Tahoma" w:hAnsi="Tahoma" w:cs="Tahoma"/>
                <w:sz w:val="16"/>
                <w:szCs w:val="16"/>
              </w:rPr>
              <w:t>otroctvo človeka (druhy závislostí ako prejav hriechu)</w:t>
            </w:r>
          </w:p>
        </w:tc>
        <w:tc>
          <w:tcPr>
            <w:tcW w:w="2883" w:type="dxa"/>
            <w:tcBorders>
              <w:top w:val="single" w:sz="4" w:space="0" w:color="000000"/>
              <w:left w:val="single" w:sz="4" w:space="0" w:color="000000"/>
              <w:bottom w:val="single" w:sz="4" w:space="0" w:color="000000"/>
            </w:tcBorders>
          </w:tcPr>
          <w:p w:rsidR="00846822" w:rsidRPr="00305017" w:rsidRDefault="00846822" w:rsidP="00BB148E">
            <w:pPr>
              <w:snapToGrid w:val="0"/>
              <w:rPr>
                <w:rFonts w:ascii="Tahoma" w:hAnsi="Tahoma" w:cs="Tahoma"/>
                <w:sz w:val="16"/>
                <w:szCs w:val="16"/>
              </w:rPr>
            </w:pPr>
            <w:r w:rsidRPr="00305017">
              <w:rPr>
                <w:rFonts w:ascii="Tahoma" w:hAnsi="Tahoma" w:cs="Tahoma"/>
                <w:sz w:val="16"/>
                <w:szCs w:val="16"/>
              </w:rPr>
              <w:t>Žiak vie:</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EF0EB9">
              <w:rPr>
                <w:rFonts w:ascii="Tahoma" w:hAnsi="Tahoma" w:cs="Tahoma"/>
                <w:sz w:val="16"/>
                <w:szCs w:val="16"/>
              </w:rPr>
              <w:t>opísať exodu</w:t>
            </w:r>
            <w:r>
              <w:rPr>
                <w:rFonts w:ascii="Tahoma" w:hAnsi="Tahoma" w:cs="Tahoma"/>
                <w:sz w:val="16"/>
                <w:szCs w:val="16"/>
              </w:rPr>
              <w:t>s Hebrejov z otroctva v Egypte</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EF0EB9">
              <w:rPr>
                <w:rFonts w:ascii="Tahoma" w:hAnsi="Tahoma" w:cs="Tahoma"/>
                <w:sz w:val="16"/>
                <w:szCs w:val="16"/>
              </w:rPr>
              <w:t xml:space="preserve">porovnať na konkrétnej životnej situácii život </w:t>
            </w:r>
            <w:r>
              <w:rPr>
                <w:rFonts w:ascii="Tahoma" w:hAnsi="Tahoma" w:cs="Tahoma"/>
                <w:sz w:val="16"/>
                <w:szCs w:val="16"/>
              </w:rPr>
              <w:t>v slobode a v otroctve hriechu</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EF0EB9">
              <w:rPr>
                <w:rFonts w:ascii="Tahoma" w:hAnsi="Tahoma" w:cs="Tahoma"/>
                <w:sz w:val="16"/>
                <w:szCs w:val="16"/>
              </w:rPr>
              <w:t>posúdiť potrebu Božieho zákona a</w:t>
            </w:r>
            <w:r>
              <w:rPr>
                <w:rFonts w:ascii="Tahoma" w:hAnsi="Tahoma" w:cs="Tahoma"/>
                <w:sz w:val="16"/>
                <w:szCs w:val="16"/>
              </w:rPr>
              <w:t xml:space="preserve"> jeho vplyv na slobodu človeka</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EF0EB9">
              <w:rPr>
                <w:rFonts w:ascii="Tahoma" w:hAnsi="Tahoma" w:cs="Tahoma"/>
                <w:sz w:val="16"/>
                <w:szCs w:val="16"/>
              </w:rPr>
              <w:t>opísať</w:t>
            </w:r>
            <w:r>
              <w:rPr>
                <w:rFonts w:ascii="Tahoma" w:hAnsi="Tahoma" w:cs="Tahoma"/>
                <w:sz w:val="16"/>
                <w:szCs w:val="16"/>
              </w:rPr>
              <w:t xml:space="preserve"> pojem slobody a jej zneužitie</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EF0EB9">
              <w:rPr>
                <w:rFonts w:ascii="Tahoma" w:hAnsi="Tahoma" w:cs="Tahoma"/>
                <w:sz w:val="16"/>
                <w:szCs w:val="16"/>
              </w:rPr>
              <w:t>uviesť príklady závislost</w:t>
            </w:r>
            <w:r>
              <w:rPr>
                <w:rFonts w:ascii="Tahoma" w:hAnsi="Tahoma" w:cs="Tahoma"/>
                <w:sz w:val="16"/>
                <w:szCs w:val="16"/>
              </w:rPr>
              <w:t>í a ich nebezpečenstvá</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EF0EB9">
              <w:rPr>
                <w:rFonts w:ascii="Tahoma" w:hAnsi="Tahoma" w:cs="Tahoma"/>
                <w:sz w:val="16"/>
                <w:szCs w:val="16"/>
              </w:rPr>
              <w:t xml:space="preserve">rozlíšiť rôzne spôsoby chápania slobody človeka v zmysle </w:t>
            </w:r>
            <w:r>
              <w:rPr>
                <w:rFonts w:ascii="Tahoma" w:hAnsi="Tahoma" w:cs="Tahoma"/>
                <w:sz w:val="16"/>
                <w:szCs w:val="16"/>
              </w:rPr>
              <w:t>Desatora</w:t>
            </w:r>
          </w:p>
        </w:tc>
        <w:tc>
          <w:tcPr>
            <w:tcW w:w="1861" w:type="dxa"/>
            <w:tcBorders>
              <w:top w:val="single" w:sz="4" w:space="0" w:color="000000"/>
              <w:left w:val="single" w:sz="4" w:space="0" w:color="000000"/>
              <w:bottom w:val="single" w:sz="4" w:space="0" w:color="000000"/>
              <w:right w:val="single" w:sz="4" w:space="0" w:color="000000"/>
            </w:tcBorders>
          </w:tcPr>
          <w:p w:rsidR="00846822" w:rsidRDefault="00846822" w:rsidP="00BB148E">
            <w:pPr>
              <w:snapToGrid w:val="0"/>
              <w:rPr>
                <w:rFonts w:ascii="Tahoma" w:hAnsi="Tahoma" w:cs="Tahoma"/>
                <w:sz w:val="16"/>
                <w:szCs w:val="16"/>
              </w:rPr>
            </w:pPr>
            <w:r w:rsidRPr="008E26B1">
              <w:rPr>
                <w:rFonts w:ascii="Tahoma" w:hAnsi="Tahoma" w:cs="Tahoma"/>
                <w:sz w:val="16"/>
                <w:szCs w:val="16"/>
              </w:rPr>
              <w:t>Osobnostný a sociálny rozvoj</w:t>
            </w:r>
          </w:p>
          <w:p w:rsidR="00846822" w:rsidRDefault="00846822" w:rsidP="00BB148E">
            <w:pPr>
              <w:snapToGrid w:val="0"/>
              <w:rPr>
                <w:rFonts w:ascii="Tahoma" w:hAnsi="Tahoma" w:cs="Tahoma"/>
                <w:sz w:val="16"/>
                <w:szCs w:val="16"/>
              </w:rPr>
            </w:pPr>
            <w:r w:rsidRPr="00007DDE">
              <w:rPr>
                <w:rFonts w:ascii="Tahoma" w:hAnsi="Tahoma" w:cs="Tahoma"/>
                <w:sz w:val="16"/>
                <w:szCs w:val="16"/>
              </w:rPr>
              <w:t>Ochrana života a zdravia</w:t>
            </w:r>
          </w:p>
          <w:p w:rsidR="00846822" w:rsidRDefault="00846822" w:rsidP="00BB148E">
            <w:pPr>
              <w:snapToGrid w:val="0"/>
              <w:rPr>
                <w:rFonts w:ascii="Tahoma" w:hAnsi="Tahoma" w:cs="Tahoma"/>
                <w:sz w:val="16"/>
                <w:szCs w:val="16"/>
              </w:rPr>
            </w:pPr>
            <w:r w:rsidRPr="008E26B1">
              <w:rPr>
                <w:rFonts w:ascii="Tahoma" w:hAnsi="Tahoma" w:cs="Tahoma"/>
                <w:sz w:val="16"/>
                <w:szCs w:val="16"/>
              </w:rPr>
              <w:t>Environmentálna výchova</w:t>
            </w:r>
          </w:p>
          <w:p w:rsidR="00846822" w:rsidRDefault="00846822" w:rsidP="00BB148E">
            <w:pPr>
              <w:snapToGrid w:val="0"/>
              <w:rPr>
                <w:rFonts w:ascii="Tahoma" w:hAnsi="Tahoma" w:cs="Tahoma"/>
                <w:sz w:val="16"/>
                <w:szCs w:val="16"/>
              </w:rPr>
            </w:pPr>
          </w:p>
          <w:p w:rsidR="00846822" w:rsidRPr="0061232D" w:rsidRDefault="00846822" w:rsidP="00BB148E">
            <w:pPr>
              <w:snapToGrid w:val="0"/>
              <w:rPr>
                <w:rFonts w:ascii="Tahoma" w:hAnsi="Tahoma" w:cs="Tahoma"/>
                <w:sz w:val="16"/>
                <w:szCs w:val="16"/>
              </w:rPr>
            </w:pPr>
          </w:p>
        </w:tc>
      </w:tr>
      <w:tr w:rsidR="00846822" w:rsidRPr="0061232D" w:rsidTr="00BB148E">
        <w:tc>
          <w:tcPr>
            <w:tcW w:w="1439"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Pr>
                <w:rFonts w:ascii="Tahoma" w:hAnsi="Tahoma" w:cs="Tahoma"/>
                <w:b/>
                <w:sz w:val="16"/>
                <w:szCs w:val="16"/>
              </w:rPr>
              <w:t>Sloboda a rozhodnutia</w:t>
            </w:r>
          </w:p>
        </w:tc>
        <w:tc>
          <w:tcPr>
            <w:tcW w:w="2162"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b/>
                <w:sz w:val="16"/>
                <w:szCs w:val="16"/>
              </w:rPr>
            </w:pPr>
            <w:r w:rsidRPr="00943790">
              <w:rPr>
                <w:rFonts w:ascii="Tahoma" w:hAnsi="Tahoma" w:cs="Tahoma"/>
                <w:b/>
                <w:sz w:val="16"/>
                <w:szCs w:val="16"/>
              </w:rPr>
              <w:t>Rozhodnutie a</w:t>
            </w:r>
            <w:r>
              <w:rPr>
                <w:rFonts w:ascii="Tahoma" w:hAnsi="Tahoma" w:cs="Tahoma"/>
                <w:b/>
                <w:sz w:val="16"/>
                <w:szCs w:val="16"/>
              </w:rPr>
              <w:t> </w:t>
            </w:r>
            <w:r w:rsidRPr="00943790">
              <w:rPr>
                <w:rFonts w:ascii="Tahoma" w:hAnsi="Tahoma" w:cs="Tahoma"/>
                <w:b/>
                <w:sz w:val="16"/>
                <w:szCs w:val="16"/>
              </w:rPr>
              <w:t>sloboda</w:t>
            </w:r>
          </w:p>
          <w:p w:rsidR="00846822" w:rsidRDefault="00846822" w:rsidP="00BB148E">
            <w:pPr>
              <w:snapToGrid w:val="0"/>
              <w:rPr>
                <w:rFonts w:ascii="Tahoma" w:hAnsi="Tahoma" w:cs="Tahoma"/>
                <w:b/>
                <w:sz w:val="16"/>
                <w:szCs w:val="16"/>
              </w:rPr>
            </w:pPr>
            <w:r>
              <w:rPr>
                <w:rFonts w:ascii="Tahoma" w:hAnsi="Tahoma" w:cs="Tahoma"/>
                <w:b/>
                <w:sz w:val="16"/>
                <w:szCs w:val="16"/>
              </w:rPr>
              <w:t>Rozhodnutie a dôsledky</w:t>
            </w:r>
          </w:p>
          <w:p w:rsidR="00846822" w:rsidRDefault="00846822" w:rsidP="00BB148E">
            <w:pPr>
              <w:snapToGrid w:val="0"/>
              <w:rPr>
                <w:rFonts w:ascii="Tahoma" w:hAnsi="Tahoma" w:cs="Tahoma"/>
                <w:b/>
                <w:sz w:val="16"/>
                <w:szCs w:val="16"/>
              </w:rPr>
            </w:pPr>
            <w:r>
              <w:rPr>
                <w:rFonts w:ascii="Tahoma" w:hAnsi="Tahoma" w:cs="Tahoma"/>
                <w:b/>
                <w:sz w:val="16"/>
                <w:szCs w:val="16"/>
              </w:rPr>
              <w:t>Svedomie</w:t>
            </w:r>
          </w:p>
          <w:p w:rsidR="00846822" w:rsidRDefault="00846822" w:rsidP="00BB148E">
            <w:pPr>
              <w:snapToGrid w:val="0"/>
              <w:rPr>
                <w:rFonts w:ascii="Tahoma" w:hAnsi="Tahoma" w:cs="Tahoma"/>
                <w:b/>
                <w:sz w:val="16"/>
                <w:szCs w:val="16"/>
              </w:rPr>
            </w:pPr>
            <w:r>
              <w:rPr>
                <w:rFonts w:ascii="Tahoma" w:hAnsi="Tahoma" w:cs="Tahoma"/>
                <w:b/>
                <w:sz w:val="16"/>
                <w:szCs w:val="16"/>
              </w:rPr>
              <w:t>Srdce</w:t>
            </w:r>
          </w:p>
          <w:p w:rsidR="00846822" w:rsidRDefault="00846822" w:rsidP="00BB148E">
            <w:pPr>
              <w:snapToGrid w:val="0"/>
              <w:rPr>
                <w:rFonts w:ascii="Tahoma" w:hAnsi="Tahoma" w:cs="Tahoma"/>
                <w:b/>
                <w:sz w:val="16"/>
                <w:szCs w:val="16"/>
              </w:rPr>
            </w:pPr>
            <w:r>
              <w:rPr>
                <w:rFonts w:ascii="Tahoma" w:hAnsi="Tahoma" w:cs="Tahoma"/>
                <w:b/>
                <w:sz w:val="16"/>
                <w:szCs w:val="16"/>
              </w:rPr>
              <w:lastRenderedPageBreak/>
              <w:t>Rozvoj svedomia</w:t>
            </w:r>
          </w:p>
          <w:p w:rsidR="00846822" w:rsidRPr="00B33ED7" w:rsidRDefault="00846822" w:rsidP="00BB148E">
            <w:pPr>
              <w:snapToGrid w:val="0"/>
              <w:rPr>
                <w:rFonts w:ascii="Tahoma" w:hAnsi="Tahoma" w:cs="Tahoma"/>
                <w:b/>
                <w:sz w:val="16"/>
                <w:szCs w:val="16"/>
                <w:highlight w:val="yellow"/>
              </w:rPr>
            </w:pPr>
          </w:p>
        </w:tc>
        <w:tc>
          <w:tcPr>
            <w:tcW w:w="2698"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lastRenderedPageBreak/>
              <w:t xml:space="preserve">- </w:t>
            </w:r>
            <w:r w:rsidRPr="00B33ED7">
              <w:rPr>
                <w:rFonts w:ascii="Tahoma" w:hAnsi="Tahoma" w:cs="Tahoma"/>
                <w:sz w:val="16"/>
                <w:szCs w:val="16"/>
              </w:rPr>
              <w:t xml:space="preserve">slobodné rozhodnutie (nutnosť voľby a jej pravidlá)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B33ED7">
              <w:rPr>
                <w:rFonts w:ascii="Tahoma" w:hAnsi="Tahoma" w:cs="Tahoma"/>
                <w:sz w:val="16"/>
                <w:szCs w:val="16"/>
              </w:rPr>
              <w:t xml:space="preserve">sloboda a zodpovednosť </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B33ED7">
              <w:rPr>
                <w:rFonts w:ascii="Tahoma" w:hAnsi="Tahoma" w:cs="Tahoma"/>
                <w:sz w:val="16"/>
                <w:szCs w:val="16"/>
              </w:rPr>
              <w:t>princípy rozhodovania (autonómna a heteronómna morálka)</w:t>
            </w:r>
          </w:p>
        </w:tc>
        <w:tc>
          <w:tcPr>
            <w:tcW w:w="2883"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B33ED7">
              <w:rPr>
                <w:rFonts w:ascii="Tahoma" w:hAnsi="Tahoma" w:cs="Tahoma"/>
                <w:sz w:val="16"/>
                <w:szCs w:val="16"/>
              </w:rPr>
              <w:t>posúdiť niektoré biblické príbehy o slobodne</w:t>
            </w:r>
            <w:r>
              <w:rPr>
                <w:rFonts w:ascii="Tahoma" w:hAnsi="Tahoma" w:cs="Tahoma"/>
                <w:sz w:val="16"/>
                <w:szCs w:val="16"/>
              </w:rPr>
              <w:t>j voľbe človeka a jej dôsledky</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B33ED7">
              <w:rPr>
                <w:rFonts w:ascii="Tahoma" w:hAnsi="Tahoma" w:cs="Tahoma"/>
                <w:sz w:val="16"/>
                <w:szCs w:val="16"/>
              </w:rPr>
              <w:t>poukázať na dopad rozhodnutí človeka na jeho osobný život, živo</w:t>
            </w:r>
            <w:r>
              <w:rPr>
                <w:rFonts w:ascii="Tahoma" w:hAnsi="Tahoma" w:cs="Tahoma"/>
                <w:sz w:val="16"/>
                <w:szCs w:val="16"/>
              </w:rPr>
              <w:t>t spoločnosti i na večný život</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B33ED7">
              <w:rPr>
                <w:rFonts w:ascii="Tahoma" w:hAnsi="Tahoma" w:cs="Tahoma"/>
                <w:sz w:val="16"/>
                <w:szCs w:val="16"/>
              </w:rPr>
              <w:t xml:space="preserve">uviesť príklady, ktoré ilustrujú </w:t>
            </w:r>
            <w:r w:rsidRPr="00B33ED7">
              <w:rPr>
                <w:rFonts w:ascii="Tahoma" w:hAnsi="Tahoma" w:cs="Tahoma"/>
                <w:sz w:val="16"/>
                <w:szCs w:val="16"/>
              </w:rPr>
              <w:lastRenderedPageBreak/>
              <w:t>heteronó</w:t>
            </w:r>
            <w:r>
              <w:rPr>
                <w:rFonts w:ascii="Tahoma" w:hAnsi="Tahoma" w:cs="Tahoma"/>
                <w:sz w:val="16"/>
                <w:szCs w:val="16"/>
              </w:rPr>
              <w:t>mnu a autonómnu morálku</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B33ED7">
              <w:rPr>
                <w:rFonts w:ascii="Tahoma" w:hAnsi="Tahoma" w:cs="Tahoma"/>
                <w:sz w:val="16"/>
                <w:szCs w:val="16"/>
              </w:rPr>
              <w:t xml:space="preserve">oceniť pravidlá </w:t>
            </w:r>
            <w:r>
              <w:rPr>
                <w:rFonts w:ascii="Tahoma" w:hAnsi="Tahoma" w:cs="Tahoma"/>
                <w:sz w:val="16"/>
                <w:szCs w:val="16"/>
              </w:rPr>
              <w:t>v osobnom i spoločenskom živote</w:t>
            </w:r>
          </w:p>
        </w:tc>
        <w:tc>
          <w:tcPr>
            <w:tcW w:w="1861" w:type="dxa"/>
            <w:tcBorders>
              <w:top w:val="single" w:sz="4" w:space="0" w:color="000000"/>
              <w:left w:val="single" w:sz="4" w:space="0" w:color="000000"/>
              <w:bottom w:val="single" w:sz="4" w:space="0" w:color="000000"/>
              <w:right w:val="single" w:sz="4" w:space="0" w:color="000000"/>
            </w:tcBorders>
          </w:tcPr>
          <w:p w:rsidR="00846822" w:rsidRDefault="00846822" w:rsidP="00BB148E">
            <w:pPr>
              <w:snapToGrid w:val="0"/>
              <w:rPr>
                <w:rFonts w:ascii="Tahoma" w:hAnsi="Tahoma" w:cs="Tahoma"/>
                <w:sz w:val="16"/>
                <w:szCs w:val="16"/>
              </w:rPr>
            </w:pPr>
            <w:r w:rsidRPr="008E26B1">
              <w:rPr>
                <w:rFonts w:ascii="Tahoma" w:hAnsi="Tahoma" w:cs="Tahoma"/>
                <w:sz w:val="16"/>
                <w:szCs w:val="16"/>
              </w:rPr>
              <w:lastRenderedPageBreak/>
              <w:t>Multikultúrna výchova Osobnostný a sociálny rozvoj</w:t>
            </w:r>
          </w:p>
          <w:p w:rsidR="00846822" w:rsidRPr="0061232D" w:rsidRDefault="00846822" w:rsidP="00BB148E">
            <w:pPr>
              <w:snapToGrid w:val="0"/>
              <w:rPr>
                <w:rFonts w:ascii="Tahoma" w:hAnsi="Tahoma" w:cs="Tahoma"/>
                <w:sz w:val="16"/>
                <w:szCs w:val="16"/>
              </w:rPr>
            </w:pPr>
            <w:r w:rsidRPr="008E26B1">
              <w:rPr>
                <w:rFonts w:ascii="Tahoma" w:hAnsi="Tahoma" w:cs="Tahoma"/>
                <w:sz w:val="16"/>
                <w:szCs w:val="16"/>
              </w:rPr>
              <w:t>Mediálna výchova</w:t>
            </w:r>
          </w:p>
        </w:tc>
      </w:tr>
      <w:tr w:rsidR="00846822" w:rsidRPr="0061232D" w:rsidTr="00BB148E">
        <w:tc>
          <w:tcPr>
            <w:tcW w:w="1439"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B33ED7">
              <w:rPr>
                <w:rFonts w:ascii="Tahoma" w:hAnsi="Tahoma" w:cs="Tahoma"/>
                <w:b/>
                <w:sz w:val="16"/>
                <w:szCs w:val="16"/>
              </w:rPr>
              <w:lastRenderedPageBreak/>
              <w:t>Boh oslobodzuje človeka</w:t>
            </w:r>
          </w:p>
        </w:tc>
        <w:tc>
          <w:tcPr>
            <w:tcW w:w="2162"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b/>
                <w:sz w:val="16"/>
                <w:szCs w:val="16"/>
              </w:rPr>
            </w:pPr>
            <w:r>
              <w:rPr>
                <w:rFonts w:ascii="Tahoma" w:hAnsi="Tahoma" w:cs="Tahoma"/>
                <w:b/>
                <w:sz w:val="16"/>
                <w:szCs w:val="16"/>
              </w:rPr>
              <w:t>Vlastné hranice a vina</w:t>
            </w:r>
          </w:p>
          <w:p w:rsidR="00846822" w:rsidRDefault="00846822" w:rsidP="00BB148E">
            <w:pPr>
              <w:snapToGrid w:val="0"/>
              <w:rPr>
                <w:rFonts w:ascii="Tahoma" w:hAnsi="Tahoma" w:cs="Tahoma"/>
                <w:b/>
                <w:sz w:val="16"/>
                <w:szCs w:val="16"/>
              </w:rPr>
            </w:pPr>
            <w:r>
              <w:rPr>
                <w:rFonts w:ascii="Tahoma" w:hAnsi="Tahoma" w:cs="Tahoma"/>
                <w:b/>
                <w:sz w:val="16"/>
                <w:szCs w:val="16"/>
              </w:rPr>
              <w:t>Kto za to môže?</w:t>
            </w:r>
          </w:p>
          <w:p w:rsidR="00846822" w:rsidRDefault="00846822" w:rsidP="00BB148E">
            <w:pPr>
              <w:snapToGrid w:val="0"/>
              <w:rPr>
                <w:rFonts w:ascii="Tahoma" w:hAnsi="Tahoma" w:cs="Tahoma"/>
                <w:b/>
                <w:sz w:val="16"/>
                <w:szCs w:val="16"/>
              </w:rPr>
            </w:pPr>
            <w:r>
              <w:rPr>
                <w:rFonts w:ascii="Tahoma" w:hAnsi="Tahoma" w:cs="Tahoma"/>
                <w:b/>
                <w:sz w:val="16"/>
                <w:szCs w:val="16"/>
              </w:rPr>
              <w:t>Zažiť odpustenie</w:t>
            </w:r>
          </w:p>
          <w:p w:rsidR="00846822" w:rsidRDefault="00846822" w:rsidP="00BB148E">
            <w:pPr>
              <w:snapToGrid w:val="0"/>
              <w:rPr>
                <w:rFonts w:ascii="Tahoma" w:hAnsi="Tahoma" w:cs="Tahoma"/>
                <w:b/>
                <w:sz w:val="16"/>
                <w:szCs w:val="16"/>
              </w:rPr>
            </w:pPr>
            <w:r>
              <w:rPr>
                <w:rFonts w:ascii="Tahoma" w:hAnsi="Tahoma" w:cs="Tahoma"/>
                <w:b/>
                <w:sz w:val="16"/>
                <w:szCs w:val="16"/>
              </w:rPr>
              <w:t>Ježiš oslobodzuje od hriechu</w:t>
            </w:r>
          </w:p>
          <w:p w:rsidR="00846822" w:rsidRDefault="00846822" w:rsidP="00BB148E">
            <w:pPr>
              <w:snapToGrid w:val="0"/>
              <w:rPr>
                <w:rFonts w:ascii="Tahoma" w:hAnsi="Tahoma" w:cs="Tahoma"/>
                <w:b/>
                <w:sz w:val="16"/>
                <w:szCs w:val="16"/>
              </w:rPr>
            </w:pPr>
            <w:r>
              <w:rPr>
                <w:rFonts w:ascii="Tahoma" w:hAnsi="Tahoma" w:cs="Tahoma"/>
                <w:b/>
                <w:sz w:val="16"/>
                <w:szCs w:val="16"/>
              </w:rPr>
              <w:t>Legenda o sv. Jurajovi</w:t>
            </w:r>
          </w:p>
          <w:p w:rsidR="00846822" w:rsidRDefault="00846822" w:rsidP="00BB148E">
            <w:pPr>
              <w:snapToGrid w:val="0"/>
              <w:rPr>
                <w:rFonts w:ascii="Tahoma" w:hAnsi="Tahoma" w:cs="Tahoma"/>
                <w:b/>
                <w:sz w:val="16"/>
                <w:szCs w:val="16"/>
              </w:rPr>
            </w:pPr>
            <w:r>
              <w:rPr>
                <w:rFonts w:ascii="Tahoma" w:hAnsi="Tahoma" w:cs="Tahoma"/>
                <w:b/>
                <w:sz w:val="16"/>
                <w:szCs w:val="16"/>
              </w:rPr>
              <w:t>Sviatosť zmierenia</w:t>
            </w:r>
          </w:p>
          <w:p w:rsidR="00846822" w:rsidRPr="0061232D" w:rsidRDefault="00846822" w:rsidP="00BB148E">
            <w:pPr>
              <w:snapToGrid w:val="0"/>
              <w:rPr>
                <w:rFonts w:ascii="Tahoma" w:hAnsi="Tahoma" w:cs="Tahoma"/>
                <w:b/>
                <w:sz w:val="16"/>
                <w:szCs w:val="16"/>
              </w:rPr>
            </w:pPr>
          </w:p>
        </w:tc>
        <w:tc>
          <w:tcPr>
            <w:tcW w:w="2698"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E37593">
              <w:rPr>
                <w:rFonts w:ascii="Tahoma" w:hAnsi="Tahoma" w:cs="Tahoma"/>
                <w:sz w:val="16"/>
                <w:szCs w:val="16"/>
              </w:rPr>
              <w:t xml:space="preserve">vina a odpustenie vo svetle prirodzenej morálky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E37593">
              <w:rPr>
                <w:rFonts w:ascii="Tahoma" w:hAnsi="Tahoma" w:cs="Tahoma"/>
                <w:sz w:val="16"/>
                <w:szCs w:val="16"/>
              </w:rPr>
              <w:t>kresťanský pohľad na vinu a</w:t>
            </w:r>
            <w:r>
              <w:rPr>
                <w:rFonts w:ascii="Tahoma" w:hAnsi="Tahoma" w:cs="Tahoma"/>
                <w:sz w:val="16"/>
                <w:szCs w:val="16"/>
              </w:rPr>
              <w:t> </w:t>
            </w:r>
            <w:r w:rsidRPr="00E37593">
              <w:rPr>
                <w:rFonts w:ascii="Tahoma" w:hAnsi="Tahoma" w:cs="Tahoma"/>
                <w:sz w:val="16"/>
                <w:szCs w:val="16"/>
              </w:rPr>
              <w:t>odpustenie</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E37593">
              <w:rPr>
                <w:rFonts w:ascii="Tahoma" w:hAnsi="Tahoma" w:cs="Tahoma"/>
                <w:sz w:val="16"/>
                <w:szCs w:val="16"/>
              </w:rPr>
              <w:t xml:space="preserve">chápanie viny v iných kultúrach a náboženstvách </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E37593">
              <w:rPr>
                <w:rFonts w:ascii="Tahoma" w:hAnsi="Tahoma" w:cs="Tahoma"/>
                <w:sz w:val="16"/>
                <w:szCs w:val="16"/>
              </w:rPr>
              <w:t>Kristus oslobodzuje (formy pokánia – sviatostné a mimo sviatostné)</w:t>
            </w:r>
          </w:p>
        </w:tc>
        <w:tc>
          <w:tcPr>
            <w:tcW w:w="2883"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B33ED7">
              <w:rPr>
                <w:rFonts w:ascii="Tahoma" w:hAnsi="Tahoma" w:cs="Tahoma"/>
                <w:sz w:val="16"/>
                <w:szCs w:val="16"/>
              </w:rPr>
              <w:t>opísať vinu a odpustenie</w:t>
            </w:r>
            <w:r>
              <w:rPr>
                <w:rFonts w:ascii="Tahoma" w:hAnsi="Tahoma" w:cs="Tahoma"/>
                <w:sz w:val="16"/>
                <w:szCs w:val="16"/>
              </w:rPr>
              <w:t xml:space="preserve"> vo svetle prirodzenej morálky</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B33ED7">
              <w:rPr>
                <w:rFonts w:ascii="Tahoma" w:hAnsi="Tahoma" w:cs="Tahoma"/>
                <w:sz w:val="16"/>
                <w:szCs w:val="16"/>
              </w:rPr>
              <w:t>sformulovať biblic</w:t>
            </w:r>
            <w:r>
              <w:rPr>
                <w:rFonts w:ascii="Tahoma" w:hAnsi="Tahoma" w:cs="Tahoma"/>
                <w:sz w:val="16"/>
                <w:szCs w:val="16"/>
              </w:rPr>
              <w:t>ký pohľad na vinu a odpustenie</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B33ED7">
              <w:rPr>
                <w:rFonts w:ascii="Tahoma" w:hAnsi="Tahoma" w:cs="Tahoma"/>
                <w:sz w:val="16"/>
                <w:szCs w:val="16"/>
              </w:rPr>
              <w:t>uviesť príkla</w:t>
            </w:r>
            <w:r>
              <w:rPr>
                <w:rFonts w:ascii="Tahoma" w:hAnsi="Tahoma" w:cs="Tahoma"/>
                <w:sz w:val="16"/>
                <w:szCs w:val="16"/>
              </w:rPr>
              <w:t>dy odpustenia v rodine a škole</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B33ED7">
              <w:rPr>
                <w:rFonts w:ascii="Tahoma" w:hAnsi="Tahoma" w:cs="Tahoma"/>
                <w:sz w:val="16"/>
                <w:szCs w:val="16"/>
              </w:rPr>
              <w:t>vysvetliť sviatosť pokánia a zmi</w:t>
            </w:r>
            <w:r>
              <w:rPr>
                <w:rFonts w:ascii="Tahoma" w:hAnsi="Tahoma" w:cs="Tahoma"/>
                <w:sz w:val="16"/>
                <w:szCs w:val="16"/>
              </w:rPr>
              <w:t>erenia a spôsob jej prijímania</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B33ED7">
              <w:rPr>
                <w:rFonts w:ascii="Tahoma" w:hAnsi="Tahoma" w:cs="Tahoma"/>
                <w:sz w:val="16"/>
                <w:szCs w:val="16"/>
              </w:rPr>
              <w:t>uviesť príklady sviatostných i m</w:t>
            </w:r>
            <w:r>
              <w:rPr>
                <w:rFonts w:ascii="Tahoma" w:hAnsi="Tahoma" w:cs="Tahoma"/>
                <w:sz w:val="16"/>
                <w:szCs w:val="16"/>
              </w:rPr>
              <w:t>imo sviatostných foriem pokánia</w:t>
            </w:r>
          </w:p>
        </w:tc>
        <w:tc>
          <w:tcPr>
            <w:tcW w:w="1861" w:type="dxa"/>
            <w:tcBorders>
              <w:top w:val="single" w:sz="4" w:space="0" w:color="000000"/>
              <w:left w:val="single" w:sz="4" w:space="0" w:color="000000"/>
              <w:bottom w:val="single" w:sz="4" w:space="0" w:color="000000"/>
              <w:right w:val="single" w:sz="4" w:space="0" w:color="000000"/>
            </w:tcBorders>
          </w:tcPr>
          <w:p w:rsidR="00846822" w:rsidRDefault="00846822" w:rsidP="00BB148E">
            <w:pPr>
              <w:snapToGrid w:val="0"/>
              <w:rPr>
                <w:rFonts w:ascii="Tahoma" w:hAnsi="Tahoma" w:cs="Tahoma"/>
                <w:sz w:val="16"/>
                <w:szCs w:val="16"/>
              </w:rPr>
            </w:pPr>
            <w:r w:rsidRPr="008E26B1">
              <w:rPr>
                <w:rFonts w:ascii="Tahoma" w:hAnsi="Tahoma" w:cs="Tahoma"/>
                <w:sz w:val="16"/>
                <w:szCs w:val="16"/>
              </w:rPr>
              <w:t>Osobnostný a sociálny rozvoj</w:t>
            </w:r>
          </w:p>
          <w:p w:rsidR="00846822" w:rsidRDefault="00846822" w:rsidP="00BB148E">
            <w:pPr>
              <w:snapToGrid w:val="0"/>
              <w:rPr>
                <w:rFonts w:ascii="Tahoma" w:hAnsi="Tahoma" w:cs="Tahoma"/>
                <w:sz w:val="16"/>
                <w:szCs w:val="16"/>
              </w:rPr>
            </w:pPr>
            <w:r w:rsidRPr="008E26B1">
              <w:rPr>
                <w:rFonts w:ascii="Tahoma" w:hAnsi="Tahoma" w:cs="Tahoma"/>
                <w:sz w:val="16"/>
                <w:szCs w:val="16"/>
              </w:rPr>
              <w:t xml:space="preserve">Mediálna výchova </w:t>
            </w:r>
          </w:p>
          <w:p w:rsidR="00846822" w:rsidRDefault="00846822" w:rsidP="00BB148E">
            <w:pPr>
              <w:snapToGrid w:val="0"/>
              <w:rPr>
                <w:rFonts w:ascii="Tahoma" w:hAnsi="Tahoma" w:cs="Tahoma"/>
                <w:sz w:val="16"/>
                <w:szCs w:val="16"/>
              </w:rPr>
            </w:pPr>
            <w:r w:rsidRPr="008E26B1">
              <w:rPr>
                <w:rFonts w:ascii="Tahoma" w:hAnsi="Tahoma" w:cs="Tahoma"/>
                <w:sz w:val="16"/>
                <w:szCs w:val="16"/>
              </w:rPr>
              <w:t>Tvorba projektu a prezentačné zručnosti</w:t>
            </w:r>
          </w:p>
          <w:p w:rsidR="00846822" w:rsidRDefault="00846822" w:rsidP="00BB148E">
            <w:pPr>
              <w:snapToGrid w:val="0"/>
              <w:rPr>
                <w:rFonts w:ascii="Tahoma" w:hAnsi="Tahoma" w:cs="Tahoma"/>
                <w:sz w:val="16"/>
                <w:szCs w:val="16"/>
              </w:rPr>
            </w:pPr>
            <w:r w:rsidRPr="008E26B1">
              <w:rPr>
                <w:rFonts w:ascii="Tahoma" w:hAnsi="Tahoma" w:cs="Tahoma"/>
                <w:sz w:val="16"/>
                <w:szCs w:val="16"/>
              </w:rPr>
              <w:t>Multikultúrna výchova</w:t>
            </w:r>
          </w:p>
          <w:p w:rsidR="00846822" w:rsidRDefault="00846822" w:rsidP="00BB148E">
            <w:pPr>
              <w:snapToGrid w:val="0"/>
              <w:rPr>
                <w:rFonts w:ascii="Tahoma" w:hAnsi="Tahoma" w:cs="Tahoma"/>
                <w:sz w:val="16"/>
                <w:szCs w:val="16"/>
              </w:rPr>
            </w:pPr>
            <w:r w:rsidRPr="008E26B1">
              <w:rPr>
                <w:rFonts w:ascii="Tahoma" w:hAnsi="Tahoma" w:cs="Tahoma"/>
                <w:sz w:val="16"/>
                <w:szCs w:val="16"/>
              </w:rPr>
              <w:t xml:space="preserve">Regionálna výchova </w:t>
            </w:r>
          </w:p>
          <w:p w:rsidR="00846822" w:rsidRPr="0061232D" w:rsidRDefault="00846822" w:rsidP="00BB148E">
            <w:pPr>
              <w:snapToGrid w:val="0"/>
              <w:rPr>
                <w:rFonts w:ascii="Tahoma" w:hAnsi="Tahoma" w:cs="Tahoma"/>
                <w:sz w:val="16"/>
                <w:szCs w:val="16"/>
              </w:rPr>
            </w:pPr>
          </w:p>
        </w:tc>
      </w:tr>
      <w:tr w:rsidR="00846822" w:rsidRPr="0061232D" w:rsidTr="00BB148E">
        <w:tc>
          <w:tcPr>
            <w:tcW w:w="1439"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757A29">
              <w:rPr>
                <w:rFonts w:ascii="Tahoma" w:hAnsi="Tahoma" w:cs="Tahoma"/>
                <w:b/>
                <w:sz w:val="16"/>
                <w:szCs w:val="16"/>
              </w:rPr>
              <w:t>Rešpektovanie vierovyznaní</w:t>
            </w:r>
          </w:p>
        </w:tc>
        <w:tc>
          <w:tcPr>
            <w:tcW w:w="2162"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b/>
                <w:sz w:val="16"/>
                <w:szCs w:val="16"/>
              </w:rPr>
            </w:pPr>
            <w:r>
              <w:rPr>
                <w:rFonts w:ascii="Tahoma" w:hAnsi="Tahoma" w:cs="Tahoma"/>
                <w:b/>
                <w:sz w:val="16"/>
                <w:szCs w:val="16"/>
              </w:rPr>
              <w:t>Veriť</w:t>
            </w:r>
          </w:p>
          <w:p w:rsidR="00846822" w:rsidRDefault="00846822" w:rsidP="00BB148E">
            <w:pPr>
              <w:snapToGrid w:val="0"/>
              <w:rPr>
                <w:rFonts w:ascii="Tahoma" w:hAnsi="Tahoma" w:cs="Tahoma"/>
                <w:b/>
                <w:sz w:val="16"/>
                <w:szCs w:val="16"/>
              </w:rPr>
            </w:pPr>
            <w:r>
              <w:rPr>
                <w:rFonts w:ascii="Tahoma" w:hAnsi="Tahoma" w:cs="Tahoma"/>
                <w:b/>
                <w:sz w:val="16"/>
                <w:szCs w:val="16"/>
              </w:rPr>
              <w:t>Hlavné učenie svetových náboženstiev</w:t>
            </w:r>
          </w:p>
          <w:p w:rsidR="00846822" w:rsidRDefault="00846822" w:rsidP="00BB148E">
            <w:pPr>
              <w:snapToGrid w:val="0"/>
              <w:rPr>
                <w:rFonts w:ascii="Tahoma" w:hAnsi="Tahoma" w:cs="Tahoma"/>
                <w:b/>
                <w:sz w:val="16"/>
                <w:szCs w:val="16"/>
              </w:rPr>
            </w:pPr>
            <w:r>
              <w:rPr>
                <w:rFonts w:ascii="Tahoma" w:hAnsi="Tahoma" w:cs="Tahoma"/>
                <w:b/>
                <w:sz w:val="16"/>
                <w:szCs w:val="16"/>
              </w:rPr>
              <w:t>Posvätné miesta</w:t>
            </w:r>
          </w:p>
          <w:p w:rsidR="00846822" w:rsidRDefault="00846822" w:rsidP="00BB148E">
            <w:pPr>
              <w:snapToGrid w:val="0"/>
              <w:rPr>
                <w:rFonts w:ascii="Tahoma" w:hAnsi="Tahoma" w:cs="Tahoma"/>
                <w:b/>
                <w:sz w:val="16"/>
                <w:szCs w:val="16"/>
              </w:rPr>
            </w:pPr>
            <w:r>
              <w:rPr>
                <w:rFonts w:ascii="Tahoma" w:hAnsi="Tahoma" w:cs="Tahoma"/>
                <w:b/>
                <w:sz w:val="16"/>
                <w:szCs w:val="16"/>
              </w:rPr>
              <w:t>Svätiť sviatočné dni</w:t>
            </w:r>
          </w:p>
          <w:p w:rsidR="00846822" w:rsidRPr="0061232D" w:rsidRDefault="00846822" w:rsidP="00BB148E">
            <w:pPr>
              <w:snapToGrid w:val="0"/>
              <w:rPr>
                <w:rFonts w:ascii="Tahoma" w:hAnsi="Tahoma" w:cs="Tahoma"/>
                <w:b/>
                <w:sz w:val="16"/>
                <w:szCs w:val="16"/>
              </w:rPr>
            </w:pPr>
            <w:r>
              <w:rPr>
                <w:rFonts w:ascii="Tahoma" w:hAnsi="Tahoma" w:cs="Tahoma"/>
                <w:b/>
                <w:sz w:val="16"/>
                <w:szCs w:val="16"/>
              </w:rPr>
              <w:t>Putovanie po ceste predkov</w:t>
            </w:r>
          </w:p>
        </w:tc>
        <w:tc>
          <w:tcPr>
            <w:tcW w:w="2698"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6E173D">
              <w:rPr>
                <w:rFonts w:ascii="Tahoma" w:hAnsi="Tahoma" w:cs="Tahoma"/>
                <w:sz w:val="16"/>
                <w:szCs w:val="16"/>
              </w:rPr>
              <w:t xml:space="preserve">rozdielne cesty hľadania Boha – hinduizmus, budhizmus, islam, judaizmus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6E173D">
              <w:rPr>
                <w:rFonts w:ascii="Tahoma" w:hAnsi="Tahoma" w:cs="Tahoma"/>
                <w:sz w:val="16"/>
                <w:szCs w:val="16"/>
              </w:rPr>
              <w:t xml:space="preserve">náboženstvo, sekta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6E173D">
              <w:rPr>
                <w:rFonts w:ascii="Tahoma" w:hAnsi="Tahoma" w:cs="Tahoma"/>
                <w:sz w:val="16"/>
                <w:szCs w:val="16"/>
              </w:rPr>
              <w:t xml:space="preserve">kresťanstvo – zjavené náboženstvo </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6E173D">
              <w:rPr>
                <w:rFonts w:ascii="Tahoma" w:hAnsi="Tahoma" w:cs="Tahoma"/>
                <w:sz w:val="16"/>
                <w:szCs w:val="16"/>
              </w:rPr>
              <w:t>putovanie po ceste predkov - kresťanské korene</w:t>
            </w:r>
          </w:p>
        </w:tc>
        <w:tc>
          <w:tcPr>
            <w:tcW w:w="2883"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125530">
              <w:rPr>
                <w:rFonts w:ascii="Tahoma" w:hAnsi="Tahoma" w:cs="Tahoma"/>
                <w:sz w:val="16"/>
                <w:szCs w:val="16"/>
              </w:rPr>
              <w:t>rozlíšiť medzi</w:t>
            </w:r>
            <w:r>
              <w:rPr>
                <w:rFonts w:ascii="Tahoma" w:hAnsi="Tahoma" w:cs="Tahoma"/>
                <w:sz w:val="16"/>
                <w:szCs w:val="16"/>
              </w:rPr>
              <w:t xml:space="preserve"> náboženstvom a sektou</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125530">
              <w:rPr>
                <w:rFonts w:ascii="Tahoma" w:hAnsi="Tahoma" w:cs="Tahoma"/>
                <w:sz w:val="16"/>
                <w:szCs w:val="16"/>
              </w:rPr>
              <w:t>vysvetliť pôvod kresťan</w:t>
            </w:r>
            <w:r>
              <w:rPr>
                <w:rFonts w:ascii="Tahoma" w:hAnsi="Tahoma" w:cs="Tahoma"/>
                <w:sz w:val="16"/>
                <w:szCs w:val="16"/>
              </w:rPr>
              <w:t>stva ako zjaveného náboženstva</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125530">
              <w:rPr>
                <w:rFonts w:ascii="Tahoma" w:hAnsi="Tahoma" w:cs="Tahoma"/>
                <w:sz w:val="16"/>
                <w:szCs w:val="16"/>
              </w:rPr>
              <w:t>rozpoznať rozdielne a spoločné prvky jedno</w:t>
            </w:r>
            <w:r>
              <w:rPr>
                <w:rFonts w:ascii="Tahoma" w:hAnsi="Tahoma" w:cs="Tahoma"/>
                <w:sz w:val="16"/>
                <w:szCs w:val="16"/>
              </w:rPr>
              <w:t>tlivých svetových náboženstiev</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125530">
              <w:rPr>
                <w:rFonts w:ascii="Tahoma" w:hAnsi="Tahoma" w:cs="Tahoma"/>
                <w:sz w:val="16"/>
                <w:szCs w:val="16"/>
              </w:rPr>
              <w:t xml:space="preserve">opísať svetové náboženstvá a ich </w:t>
            </w:r>
            <w:r>
              <w:rPr>
                <w:rFonts w:ascii="Tahoma" w:hAnsi="Tahoma" w:cs="Tahoma"/>
                <w:sz w:val="16"/>
                <w:szCs w:val="16"/>
              </w:rPr>
              <w:t>prínos pre život v spoločnosti</w:t>
            </w:r>
          </w:p>
          <w:p w:rsidR="00846822" w:rsidRPr="0061232D" w:rsidRDefault="00846822" w:rsidP="00BB148E">
            <w:pPr>
              <w:snapToGrid w:val="0"/>
              <w:rPr>
                <w:rFonts w:ascii="Tahoma" w:hAnsi="Tahoma" w:cs="Tahoma"/>
                <w:sz w:val="16"/>
                <w:szCs w:val="16"/>
              </w:rPr>
            </w:pPr>
            <w:r>
              <w:rPr>
                <w:rFonts w:ascii="Tahoma" w:hAnsi="Tahoma" w:cs="Tahoma"/>
                <w:sz w:val="16"/>
                <w:szCs w:val="16"/>
              </w:rPr>
              <w:t>- zhodnotiť prínos kresťanstva</w:t>
            </w:r>
          </w:p>
        </w:tc>
        <w:tc>
          <w:tcPr>
            <w:tcW w:w="1861" w:type="dxa"/>
            <w:tcBorders>
              <w:top w:val="single" w:sz="4" w:space="0" w:color="000000"/>
              <w:left w:val="single" w:sz="4" w:space="0" w:color="000000"/>
              <w:bottom w:val="single" w:sz="4" w:space="0" w:color="000000"/>
              <w:right w:val="single" w:sz="4" w:space="0" w:color="000000"/>
            </w:tcBorders>
          </w:tcPr>
          <w:p w:rsidR="00846822" w:rsidRDefault="00846822" w:rsidP="00BB148E">
            <w:pPr>
              <w:snapToGrid w:val="0"/>
              <w:rPr>
                <w:rFonts w:ascii="Tahoma" w:hAnsi="Tahoma" w:cs="Tahoma"/>
                <w:sz w:val="16"/>
                <w:szCs w:val="16"/>
              </w:rPr>
            </w:pPr>
            <w:r w:rsidRPr="008E26B1">
              <w:rPr>
                <w:rFonts w:ascii="Tahoma" w:hAnsi="Tahoma" w:cs="Tahoma"/>
                <w:sz w:val="16"/>
                <w:szCs w:val="16"/>
              </w:rPr>
              <w:t>Multikultúrna výchova Mediálna výchova</w:t>
            </w:r>
          </w:p>
          <w:p w:rsidR="00846822" w:rsidRDefault="00846822" w:rsidP="00BB148E">
            <w:pPr>
              <w:snapToGrid w:val="0"/>
              <w:rPr>
                <w:rFonts w:ascii="Tahoma" w:hAnsi="Tahoma" w:cs="Tahoma"/>
                <w:sz w:val="16"/>
                <w:szCs w:val="16"/>
              </w:rPr>
            </w:pPr>
            <w:r w:rsidRPr="008E26B1">
              <w:rPr>
                <w:rFonts w:ascii="Tahoma" w:hAnsi="Tahoma" w:cs="Tahoma"/>
                <w:sz w:val="16"/>
                <w:szCs w:val="16"/>
              </w:rPr>
              <w:t>Finančná gramotnosť</w:t>
            </w:r>
          </w:p>
          <w:p w:rsidR="00846822" w:rsidRPr="0061232D" w:rsidRDefault="00846822" w:rsidP="00BB148E">
            <w:pPr>
              <w:snapToGrid w:val="0"/>
              <w:rPr>
                <w:rFonts w:ascii="Tahoma" w:hAnsi="Tahoma" w:cs="Tahoma"/>
                <w:sz w:val="16"/>
                <w:szCs w:val="16"/>
              </w:rPr>
            </w:pPr>
          </w:p>
        </w:tc>
      </w:tr>
      <w:tr w:rsidR="00846822" w:rsidRPr="00ED084F" w:rsidTr="00BB148E">
        <w:trPr>
          <w:trHeight w:val="117"/>
        </w:trPr>
        <w:tc>
          <w:tcPr>
            <w:tcW w:w="1439" w:type="dxa"/>
            <w:tcBorders>
              <w:top w:val="single" w:sz="4" w:space="0" w:color="000000"/>
              <w:left w:val="single" w:sz="4" w:space="0" w:color="000000"/>
              <w:bottom w:val="single" w:sz="4" w:space="0" w:color="auto"/>
            </w:tcBorders>
          </w:tcPr>
          <w:p w:rsidR="00846822" w:rsidRPr="0061232D" w:rsidRDefault="00846822" w:rsidP="00BB148E">
            <w:pPr>
              <w:snapToGrid w:val="0"/>
              <w:rPr>
                <w:rFonts w:ascii="Tahoma" w:hAnsi="Tahoma" w:cs="Tahoma"/>
                <w:b/>
                <w:sz w:val="16"/>
                <w:szCs w:val="16"/>
              </w:rPr>
            </w:pPr>
            <w:r w:rsidRPr="0038311D">
              <w:rPr>
                <w:rFonts w:ascii="Tahoma" w:hAnsi="Tahoma" w:cs="Tahoma"/>
                <w:b/>
                <w:sz w:val="16"/>
                <w:szCs w:val="16"/>
              </w:rPr>
              <w:t>Láska ako princíp slobody</w:t>
            </w:r>
          </w:p>
        </w:tc>
        <w:tc>
          <w:tcPr>
            <w:tcW w:w="2162" w:type="dxa"/>
            <w:tcBorders>
              <w:top w:val="single" w:sz="4" w:space="0" w:color="000000"/>
              <w:left w:val="single" w:sz="4" w:space="0" w:color="000000"/>
              <w:bottom w:val="single" w:sz="4" w:space="0" w:color="auto"/>
            </w:tcBorders>
          </w:tcPr>
          <w:p w:rsidR="00846822" w:rsidRDefault="00846822" w:rsidP="00BB148E">
            <w:pPr>
              <w:snapToGrid w:val="0"/>
              <w:rPr>
                <w:rFonts w:ascii="Tahoma" w:hAnsi="Tahoma" w:cs="Tahoma"/>
                <w:b/>
                <w:sz w:val="16"/>
                <w:szCs w:val="16"/>
              </w:rPr>
            </w:pPr>
            <w:r>
              <w:rPr>
                <w:rFonts w:ascii="Tahoma" w:hAnsi="Tahoma" w:cs="Tahoma"/>
                <w:b/>
                <w:sz w:val="16"/>
                <w:szCs w:val="16"/>
              </w:rPr>
              <w:t>Autorita? A načo?</w:t>
            </w:r>
          </w:p>
          <w:p w:rsidR="00846822" w:rsidRDefault="00846822" w:rsidP="00BB148E">
            <w:pPr>
              <w:snapToGrid w:val="0"/>
              <w:rPr>
                <w:rFonts w:ascii="Tahoma" w:hAnsi="Tahoma" w:cs="Tahoma"/>
                <w:b/>
                <w:sz w:val="16"/>
                <w:szCs w:val="16"/>
              </w:rPr>
            </w:pPr>
            <w:r>
              <w:rPr>
                <w:rFonts w:ascii="Tahoma" w:hAnsi="Tahoma" w:cs="Tahoma"/>
                <w:b/>
                <w:sz w:val="16"/>
                <w:szCs w:val="16"/>
              </w:rPr>
              <w:t>Hierarchia</w:t>
            </w:r>
          </w:p>
          <w:p w:rsidR="00846822" w:rsidRDefault="00846822" w:rsidP="00BB148E">
            <w:pPr>
              <w:snapToGrid w:val="0"/>
              <w:rPr>
                <w:rFonts w:ascii="Tahoma" w:hAnsi="Tahoma" w:cs="Tahoma"/>
                <w:b/>
                <w:sz w:val="16"/>
                <w:szCs w:val="16"/>
              </w:rPr>
            </w:pPr>
            <w:r>
              <w:rPr>
                <w:rFonts w:ascii="Tahoma" w:hAnsi="Tahoma" w:cs="Tahoma"/>
                <w:b/>
                <w:sz w:val="16"/>
                <w:szCs w:val="16"/>
              </w:rPr>
              <w:t>Blahoslavenstvá</w:t>
            </w:r>
          </w:p>
          <w:p w:rsidR="00846822" w:rsidRPr="0061232D" w:rsidRDefault="00846822" w:rsidP="00BB148E">
            <w:pPr>
              <w:snapToGrid w:val="0"/>
              <w:rPr>
                <w:rFonts w:ascii="Tahoma" w:hAnsi="Tahoma" w:cs="Tahoma"/>
                <w:b/>
                <w:sz w:val="16"/>
                <w:szCs w:val="16"/>
              </w:rPr>
            </w:pPr>
            <w:r>
              <w:rPr>
                <w:rFonts w:ascii="Tahoma" w:hAnsi="Tahoma" w:cs="Tahoma"/>
                <w:b/>
                <w:sz w:val="16"/>
                <w:szCs w:val="16"/>
              </w:rPr>
              <w:t>Moja angažovanosť</w:t>
            </w:r>
          </w:p>
        </w:tc>
        <w:tc>
          <w:tcPr>
            <w:tcW w:w="2698" w:type="dxa"/>
            <w:tcBorders>
              <w:top w:val="single" w:sz="4" w:space="0" w:color="000000"/>
              <w:left w:val="single" w:sz="4" w:space="0" w:color="000000"/>
              <w:bottom w:val="single" w:sz="4" w:space="0" w:color="auto"/>
            </w:tcBorders>
          </w:tcPr>
          <w:p w:rsidR="00846822" w:rsidRDefault="00846822" w:rsidP="00BB148E">
            <w:pPr>
              <w:rPr>
                <w:rFonts w:ascii="Tahoma" w:hAnsi="Tahoma" w:cs="Tahoma"/>
                <w:sz w:val="16"/>
                <w:szCs w:val="16"/>
              </w:rPr>
            </w:pPr>
            <w:r>
              <w:rPr>
                <w:rFonts w:ascii="Tahoma" w:hAnsi="Tahoma" w:cs="Tahoma"/>
                <w:sz w:val="16"/>
                <w:szCs w:val="16"/>
              </w:rPr>
              <w:t xml:space="preserve">- </w:t>
            </w:r>
            <w:r w:rsidRPr="0038311D">
              <w:rPr>
                <w:rFonts w:ascii="Tahoma" w:hAnsi="Tahoma" w:cs="Tahoma"/>
                <w:sz w:val="16"/>
                <w:szCs w:val="16"/>
              </w:rPr>
              <w:t>sloboda a vzťah k autoritám (hierarchia, anarchia, nezávislosť)</w:t>
            </w:r>
          </w:p>
          <w:p w:rsidR="00846822" w:rsidRDefault="00846822" w:rsidP="00BB148E">
            <w:pPr>
              <w:rPr>
                <w:rFonts w:ascii="Tahoma" w:hAnsi="Tahoma" w:cs="Tahoma"/>
                <w:sz w:val="16"/>
                <w:szCs w:val="16"/>
              </w:rPr>
            </w:pPr>
            <w:r>
              <w:rPr>
                <w:rFonts w:ascii="Tahoma" w:hAnsi="Tahoma" w:cs="Tahoma"/>
                <w:sz w:val="16"/>
                <w:szCs w:val="16"/>
              </w:rPr>
              <w:t xml:space="preserve">- </w:t>
            </w:r>
            <w:r w:rsidRPr="0038311D">
              <w:rPr>
                <w:rFonts w:ascii="Tahoma" w:hAnsi="Tahoma" w:cs="Tahoma"/>
                <w:sz w:val="16"/>
                <w:szCs w:val="16"/>
              </w:rPr>
              <w:t xml:space="preserve">láska ako cesta k slobode - blahoslavenstvá </w:t>
            </w:r>
          </w:p>
          <w:p w:rsidR="00846822" w:rsidRDefault="00846822" w:rsidP="00BB148E">
            <w:pPr>
              <w:rPr>
                <w:rFonts w:ascii="Tahoma" w:hAnsi="Tahoma" w:cs="Tahoma"/>
                <w:sz w:val="16"/>
                <w:szCs w:val="16"/>
              </w:rPr>
            </w:pPr>
            <w:r>
              <w:rPr>
                <w:rFonts w:ascii="Tahoma" w:hAnsi="Tahoma" w:cs="Tahoma"/>
                <w:sz w:val="16"/>
                <w:szCs w:val="16"/>
              </w:rPr>
              <w:t xml:space="preserve">- </w:t>
            </w:r>
            <w:r w:rsidRPr="0038311D">
              <w:rPr>
                <w:rFonts w:ascii="Tahoma" w:hAnsi="Tahoma" w:cs="Tahoma"/>
                <w:sz w:val="16"/>
                <w:szCs w:val="16"/>
              </w:rPr>
              <w:t xml:space="preserve">hierarchia Cirkvi (autorita – služba) </w:t>
            </w:r>
          </w:p>
          <w:p w:rsidR="00846822" w:rsidRPr="0061232D" w:rsidRDefault="00846822" w:rsidP="00BB148E">
            <w:pPr>
              <w:rPr>
                <w:rFonts w:ascii="Tahoma" w:hAnsi="Tahoma" w:cs="Tahoma"/>
                <w:sz w:val="16"/>
                <w:szCs w:val="16"/>
              </w:rPr>
            </w:pPr>
            <w:r>
              <w:rPr>
                <w:rFonts w:ascii="Tahoma" w:hAnsi="Tahoma" w:cs="Tahoma"/>
                <w:sz w:val="16"/>
                <w:szCs w:val="16"/>
              </w:rPr>
              <w:t xml:space="preserve">- </w:t>
            </w:r>
            <w:r w:rsidRPr="0038311D">
              <w:rPr>
                <w:rFonts w:ascii="Tahoma" w:hAnsi="Tahoma" w:cs="Tahoma"/>
                <w:sz w:val="16"/>
                <w:szCs w:val="16"/>
              </w:rPr>
              <w:t>sloboda a prosociálne správanie (angažovanosť v rodine, v Cirkvi)</w:t>
            </w:r>
          </w:p>
        </w:tc>
        <w:tc>
          <w:tcPr>
            <w:tcW w:w="2883" w:type="dxa"/>
            <w:tcBorders>
              <w:top w:val="single" w:sz="4" w:space="0" w:color="000000"/>
              <w:left w:val="single" w:sz="4" w:space="0" w:color="000000"/>
              <w:bottom w:val="single" w:sz="4" w:space="0" w:color="auto"/>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38311D">
              <w:rPr>
                <w:rFonts w:ascii="Tahoma" w:hAnsi="Tahoma" w:cs="Tahoma"/>
                <w:sz w:val="16"/>
                <w:szCs w:val="16"/>
              </w:rPr>
              <w:t>vyjadriť dô</w:t>
            </w:r>
            <w:r>
              <w:rPr>
                <w:rFonts w:ascii="Tahoma" w:hAnsi="Tahoma" w:cs="Tahoma"/>
                <w:sz w:val="16"/>
                <w:szCs w:val="16"/>
              </w:rPr>
              <w:t>ležitosť príslušnosti k Cirkvi</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38311D">
              <w:rPr>
                <w:rFonts w:ascii="Tahoma" w:hAnsi="Tahoma" w:cs="Tahoma"/>
                <w:sz w:val="16"/>
                <w:szCs w:val="16"/>
              </w:rPr>
              <w:t>zdôvodniť dôležitosť a</w:t>
            </w:r>
            <w:r>
              <w:rPr>
                <w:rFonts w:ascii="Tahoma" w:hAnsi="Tahoma" w:cs="Tahoma"/>
                <w:sz w:val="16"/>
                <w:szCs w:val="16"/>
              </w:rPr>
              <w:t>utority v spoločnosti i Cirkvi</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38311D">
              <w:rPr>
                <w:rFonts w:ascii="Tahoma" w:hAnsi="Tahoma" w:cs="Tahoma"/>
                <w:sz w:val="16"/>
                <w:szCs w:val="16"/>
              </w:rPr>
              <w:t xml:space="preserve">vysvetliť, </w:t>
            </w:r>
            <w:r>
              <w:rPr>
                <w:rFonts w:ascii="Tahoma" w:hAnsi="Tahoma" w:cs="Tahoma"/>
                <w:sz w:val="16"/>
                <w:szCs w:val="16"/>
              </w:rPr>
              <w:t>kto patrí do hierarchie Cirkvi</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38311D">
              <w:rPr>
                <w:rFonts w:ascii="Tahoma" w:hAnsi="Tahoma" w:cs="Tahoma"/>
                <w:sz w:val="16"/>
                <w:szCs w:val="16"/>
              </w:rPr>
              <w:t>roz</w:t>
            </w:r>
            <w:r>
              <w:rPr>
                <w:rFonts w:ascii="Tahoma" w:hAnsi="Tahoma" w:cs="Tahoma"/>
                <w:sz w:val="16"/>
                <w:szCs w:val="16"/>
              </w:rPr>
              <w:t>poznať hranice osobnej slobody</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38311D">
              <w:rPr>
                <w:rFonts w:ascii="Tahoma" w:hAnsi="Tahoma" w:cs="Tahoma"/>
                <w:sz w:val="16"/>
                <w:szCs w:val="16"/>
              </w:rPr>
              <w:t xml:space="preserve">uviesť diecézy </w:t>
            </w:r>
            <w:r>
              <w:rPr>
                <w:rFonts w:ascii="Tahoma" w:hAnsi="Tahoma" w:cs="Tahoma"/>
                <w:sz w:val="16"/>
                <w:szCs w:val="16"/>
              </w:rPr>
              <w:t>Katolíckej cirkvi na Slovensku</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38311D">
              <w:rPr>
                <w:rFonts w:ascii="Tahoma" w:hAnsi="Tahoma" w:cs="Tahoma"/>
                <w:sz w:val="16"/>
                <w:szCs w:val="16"/>
              </w:rPr>
              <w:t>interpretovať blahoslavenstvá</w:t>
            </w:r>
          </w:p>
          <w:p w:rsidR="00846822" w:rsidRPr="0061232D" w:rsidRDefault="00846822" w:rsidP="00BB148E">
            <w:pPr>
              <w:snapToGrid w:val="0"/>
              <w:rPr>
                <w:rFonts w:ascii="Tahoma" w:hAnsi="Tahoma" w:cs="Tahoma"/>
                <w:sz w:val="16"/>
                <w:szCs w:val="16"/>
              </w:rPr>
            </w:pPr>
            <w:r w:rsidRPr="00305017">
              <w:rPr>
                <w:rFonts w:ascii="Tahoma" w:hAnsi="Tahoma" w:cs="Tahoma"/>
                <w:sz w:val="16"/>
                <w:szCs w:val="16"/>
              </w:rPr>
              <w:t>- reálne oceniť vlastné dary a použiť ich pre svoje dobro aj dobro iných</w:t>
            </w:r>
          </w:p>
        </w:tc>
        <w:tc>
          <w:tcPr>
            <w:tcW w:w="1861" w:type="dxa"/>
            <w:tcBorders>
              <w:top w:val="single" w:sz="4" w:space="0" w:color="000000"/>
              <w:left w:val="single" w:sz="4" w:space="0" w:color="000000"/>
              <w:bottom w:val="single" w:sz="4" w:space="0" w:color="auto"/>
              <w:right w:val="single" w:sz="4" w:space="0" w:color="000000"/>
            </w:tcBorders>
          </w:tcPr>
          <w:p w:rsidR="00846822" w:rsidRDefault="00846822" w:rsidP="00BB148E">
            <w:pPr>
              <w:snapToGrid w:val="0"/>
              <w:rPr>
                <w:rFonts w:ascii="Tahoma" w:hAnsi="Tahoma" w:cs="Tahoma"/>
                <w:sz w:val="16"/>
                <w:szCs w:val="16"/>
              </w:rPr>
            </w:pPr>
            <w:r w:rsidRPr="008E26B1">
              <w:rPr>
                <w:rFonts w:ascii="Tahoma" w:hAnsi="Tahoma" w:cs="Tahoma"/>
                <w:sz w:val="16"/>
                <w:szCs w:val="16"/>
              </w:rPr>
              <w:t>Mediálna výchova</w:t>
            </w:r>
          </w:p>
          <w:p w:rsidR="00846822" w:rsidRDefault="00846822" w:rsidP="00BB148E">
            <w:pPr>
              <w:snapToGrid w:val="0"/>
              <w:rPr>
                <w:rFonts w:ascii="Tahoma" w:hAnsi="Tahoma" w:cs="Tahoma"/>
                <w:sz w:val="16"/>
                <w:szCs w:val="16"/>
              </w:rPr>
            </w:pPr>
            <w:r w:rsidRPr="008E26B1">
              <w:rPr>
                <w:rFonts w:ascii="Tahoma" w:hAnsi="Tahoma" w:cs="Tahoma"/>
                <w:sz w:val="16"/>
                <w:szCs w:val="16"/>
              </w:rPr>
              <w:t>Osobnostný a sociálny rozvoj</w:t>
            </w:r>
          </w:p>
          <w:p w:rsidR="00846822" w:rsidRPr="00ED084F" w:rsidRDefault="00846822" w:rsidP="00BB148E">
            <w:pPr>
              <w:snapToGrid w:val="0"/>
              <w:rPr>
                <w:rFonts w:ascii="Tahoma" w:hAnsi="Tahoma" w:cs="Tahoma"/>
                <w:sz w:val="16"/>
                <w:szCs w:val="16"/>
              </w:rPr>
            </w:pPr>
            <w:r w:rsidRPr="008E26B1">
              <w:rPr>
                <w:rFonts w:ascii="Tahoma" w:hAnsi="Tahoma" w:cs="Tahoma"/>
                <w:sz w:val="16"/>
                <w:szCs w:val="16"/>
              </w:rPr>
              <w:t>Multikultúrna výchova</w:t>
            </w:r>
          </w:p>
        </w:tc>
      </w:tr>
    </w:tbl>
    <w:p w:rsidR="0014775D" w:rsidRDefault="0014775D" w:rsidP="00207875">
      <w:pPr>
        <w:spacing w:after="0"/>
        <w:rPr>
          <w:rFonts w:ascii="Verdana" w:eastAsia="Times New Roman" w:hAnsi="Verdana" w:cs="Tahoma"/>
          <w:b/>
          <w:bCs/>
          <w:color w:val="000000"/>
          <w:sz w:val="24"/>
          <w:szCs w:val="23"/>
          <w:lang w:eastAsia="sk-SK"/>
        </w:rPr>
      </w:pPr>
    </w:p>
    <w:p w:rsidR="0028321C" w:rsidRDefault="0028321C" w:rsidP="00207875">
      <w:pPr>
        <w:spacing w:after="0"/>
        <w:rPr>
          <w:rFonts w:ascii="Verdana" w:eastAsia="Times New Roman" w:hAnsi="Verdana" w:cs="Tahoma"/>
          <w:b/>
          <w:bCs/>
          <w:color w:val="000000"/>
          <w:sz w:val="24"/>
          <w:szCs w:val="23"/>
          <w:lang w:eastAsia="sk-SK"/>
        </w:rPr>
      </w:pPr>
    </w:p>
    <w:p w:rsidR="0028321C" w:rsidRDefault="0028321C" w:rsidP="00207875">
      <w:pPr>
        <w:spacing w:after="0"/>
        <w:rPr>
          <w:rFonts w:ascii="Verdana" w:eastAsia="Times New Roman" w:hAnsi="Verdana" w:cs="Tahoma"/>
          <w:b/>
          <w:bCs/>
          <w:color w:val="000000"/>
          <w:sz w:val="24"/>
          <w:szCs w:val="23"/>
          <w:lang w:eastAsia="sk-SK"/>
        </w:rPr>
      </w:pPr>
    </w:p>
    <w:p w:rsidR="00844273" w:rsidRDefault="00844273" w:rsidP="00207875">
      <w:pPr>
        <w:spacing w:after="0"/>
        <w:rPr>
          <w:rFonts w:ascii="Verdana" w:eastAsia="Times New Roman" w:hAnsi="Verdana" w:cs="Tahoma"/>
          <w:b/>
          <w:bCs/>
          <w:color w:val="000000"/>
          <w:sz w:val="24"/>
          <w:szCs w:val="23"/>
          <w:lang w:eastAsia="sk-SK"/>
        </w:rPr>
      </w:pPr>
    </w:p>
    <w:p w:rsidR="00844273" w:rsidRDefault="00844273" w:rsidP="00207875">
      <w:pPr>
        <w:spacing w:after="0"/>
        <w:rPr>
          <w:rFonts w:ascii="Verdana" w:eastAsia="Times New Roman" w:hAnsi="Verdana" w:cs="Tahoma"/>
          <w:b/>
          <w:bCs/>
          <w:color w:val="000000"/>
          <w:sz w:val="24"/>
          <w:szCs w:val="23"/>
          <w:lang w:eastAsia="sk-SK"/>
        </w:rPr>
      </w:pPr>
    </w:p>
    <w:p w:rsidR="00844273" w:rsidRDefault="00844273" w:rsidP="00207875">
      <w:pPr>
        <w:spacing w:after="0"/>
        <w:rPr>
          <w:rFonts w:ascii="Verdana" w:eastAsia="Times New Roman" w:hAnsi="Verdana" w:cs="Tahoma"/>
          <w:b/>
          <w:bCs/>
          <w:color w:val="000000"/>
          <w:sz w:val="24"/>
          <w:szCs w:val="23"/>
          <w:lang w:eastAsia="sk-SK"/>
        </w:rPr>
      </w:pPr>
    </w:p>
    <w:p w:rsidR="00844273" w:rsidRDefault="00844273" w:rsidP="00207875">
      <w:pPr>
        <w:spacing w:after="0"/>
        <w:rPr>
          <w:rFonts w:ascii="Verdana" w:eastAsia="Times New Roman" w:hAnsi="Verdana" w:cs="Tahoma"/>
          <w:b/>
          <w:bCs/>
          <w:color w:val="000000"/>
          <w:sz w:val="24"/>
          <w:szCs w:val="23"/>
          <w:lang w:eastAsia="sk-SK"/>
        </w:rPr>
      </w:pPr>
    </w:p>
    <w:p w:rsidR="0014775D" w:rsidRDefault="0014775D" w:rsidP="00207875">
      <w:pPr>
        <w:spacing w:after="0"/>
        <w:rPr>
          <w:rFonts w:ascii="Verdana" w:eastAsia="Times New Roman" w:hAnsi="Verdana" w:cs="Tahoma"/>
          <w:b/>
          <w:bCs/>
          <w:color w:val="000000"/>
          <w:sz w:val="24"/>
          <w:szCs w:val="23"/>
          <w:lang w:eastAsia="sk-SK"/>
        </w:rPr>
      </w:pPr>
    </w:p>
    <w:p w:rsidR="008F695D" w:rsidRDefault="008F695D"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hodnoty</w:t>
      </w:r>
    </w:p>
    <w:p w:rsidR="00207875" w:rsidRDefault="00207875" w:rsidP="00207875">
      <w:pPr>
        <w:spacing w:after="0"/>
        <w:rPr>
          <w:rFonts w:ascii="Verdana" w:hAnsi="Verdana"/>
          <w:b/>
          <w:sz w:val="24"/>
          <w:szCs w:val="24"/>
        </w:rPr>
      </w:pPr>
      <w:r>
        <w:rPr>
          <w:rFonts w:ascii="Verdana" w:hAnsi="Verdana"/>
          <w:b/>
          <w:sz w:val="24"/>
          <w:szCs w:val="24"/>
        </w:rPr>
        <w:lastRenderedPageBreak/>
        <w:t xml:space="preserve">Ročník:   </w:t>
      </w:r>
      <w:r>
        <w:rPr>
          <w:rFonts w:ascii="Verdana" w:hAnsi="Verdana"/>
          <w:sz w:val="24"/>
          <w:szCs w:val="24"/>
        </w:rPr>
        <w:t>ôsmy</w:t>
      </w:r>
    </w:p>
    <w:p w:rsidR="009C16DD" w:rsidRPr="00D4446A" w:rsidRDefault="00207875" w:rsidP="009C16DD">
      <w:pPr>
        <w:pStyle w:val="Default"/>
        <w:jc w:val="both"/>
        <w:rPr>
          <w:rFonts w:ascii="Verdana" w:hAnsi="Verdana"/>
          <w:bCs/>
        </w:rPr>
      </w:pPr>
      <w:r>
        <w:rPr>
          <w:rFonts w:ascii="Verdana" w:hAnsi="Verdana"/>
          <w:b/>
        </w:rPr>
        <w:t>Časový rozsah výučby:</w:t>
      </w:r>
      <w:r w:rsidR="009C16DD">
        <w:rPr>
          <w:rFonts w:ascii="Verdana" w:hAnsi="Verdana"/>
        </w:rPr>
        <w:t>1</w:t>
      </w:r>
      <w:r w:rsidR="009C16DD">
        <w:rPr>
          <w:rFonts w:ascii="Verdana" w:hAnsi="Verdana"/>
          <w:bCs/>
        </w:rPr>
        <w:t xml:space="preserve">hodina týždenne / 33 hodín ročne – </w:t>
      </w:r>
      <w:r w:rsidR="00D4446A">
        <w:rPr>
          <w:rFonts w:ascii="Verdana" w:hAnsi="Verdana"/>
          <w:bCs/>
        </w:rPr>
        <w:t xml:space="preserve">triedy </w:t>
      </w:r>
      <w:r w:rsidR="009C16DD">
        <w:rPr>
          <w:rFonts w:ascii="Verdana" w:hAnsi="Verdana"/>
          <w:bCs/>
        </w:rPr>
        <w:t>s rozšíreným vyučovaním cudzieho jazyka</w:t>
      </w:r>
      <w:r w:rsidR="00D4446A">
        <w:rPr>
          <w:rFonts w:ascii="Verdana" w:hAnsi="Verdana"/>
          <w:bCs/>
        </w:rPr>
        <w:t xml:space="preserve">; </w:t>
      </w:r>
      <w:r w:rsidR="009C16DD">
        <w:rPr>
          <w:rFonts w:ascii="Verdana" w:hAnsi="Verdana"/>
        </w:rPr>
        <w:t>1</w:t>
      </w:r>
      <w:r w:rsidR="009C16DD">
        <w:rPr>
          <w:rFonts w:ascii="Verdana" w:hAnsi="Verdana"/>
          <w:bCs/>
        </w:rPr>
        <w:t>hodina týždenne / 33 hodín ročne – bežné triedy</w:t>
      </w:r>
    </w:p>
    <w:p w:rsidR="00207875" w:rsidRDefault="00207875" w:rsidP="009C16DD">
      <w:pPr>
        <w:spacing w:after="0"/>
        <w:rPr>
          <w:rFonts w:ascii="Verdana" w:hAnsi="Verdana" w:cs="Tahoma"/>
          <w:b/>
          <w:bCs/>
          <w:szCs w:val="23"/>
        </w:rPr>
      </w:pPr>
    </w:p>
    <w:tbl>
      <w:tblPr>
        <w:tblW w:w="11043" w:type="dxa"/>
        <w:tblInd w:w="-840" w:type="dxa"/>
        <w:tblLayout w:type="fixed"/>
        <w:tblCellMar>
          <w:left w:w="70" w:type="dxa"/>
          <w:right w:w="70" w:type="dxa"/>
        </w:tblCellMar>
        <w:tblLook w:val="0000"/>
      </w:tblPr>
      <w:tblGrid>
        <w:gridCol w:w="1439"/>
        <w:gridCol w:w="2162"/>
        <w:gridCol w:w="2698"/>
        <w:gridCol w:w="2883"/>
        <w:gridCol w:w="1861"/>
      </w:tblGrid>
      <w:tr w:rsidR="00846822" w:rsidRPr="0061232D" w:rsidTr="00BB148E">
        <w:tc>
          <w:tcPr>
            <w:tcW w:w="1439" w:type="dxa"/>
            <w:tcBorders>
              <w:top w:val="single" w:sz="4" w:space="0" w:color="000000"/>
              <w:left w:val="single" w:sz="4" w:space="0" w:color="000000"/>
              <w:bottom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Tematický celok</w:t>
            </w:r>
          </w:p>
        </w:tc>
        <w:tc>
          <w:tcPr>
            <w:tcW w:w="2162" w:type="dxa"/>
            <w:tcBorders>
              <w:top w:val="single" w:sz="4" w:space="0" w:color="000000"/>
              <w:left w:val="single" w:sz="4" w:space="0" w:color="000000"/>
              <w:bottom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Téma</w:t>
            </w:r>
          </w:p>
        </w:tc>
        <w:tc>
          <w:tcPr>
            <w:tcW w:w="2698" w:type="dxa"/>
            <w:tcBorders>
              <w:top w:val="single" w:sz="4" w:space="0" w:color="000000"/>
              <w:left w:val="single" w:sz="4" w:space="0" w:color="000000"/>
              <w:bottom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Obsahový štandard</w:t>
            </w:r>
          </w:p>
        </w:tc>
        <w:tc>
          <w:tcPr>
            <w:tcW w:w="2883" w:type="dxa"/>
            <w:tcBorders>
              <w:top w:val="single" w:sz="4" w:space="0" w:color="000000"/>
              <w:left w:val="single" w:sz="4" w:space="0" w:color="000000"/>
              <w:bottom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Výkonový štandard</w:t>
            </w:r>
          </w:p>
        </w:tc>
        <w:tc>
          <w:tcPr>
            <w:tcW w:w="1861" w:type="dxa"/>
            <w:tcBorders>
              <w:top w:val="single" w:sz="4" w:space="0" w:color="000000"/>
              <w:left w:val="single" w:sz="4" w:space="0" w:color="000000"/>
              <w:bottom w:val="single" w:sz="4" w:space="0" w:color="000000"/>
              <w:right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Prierezové témy</w:t>
            </w:r>
          </w:p>
        </w:tc>
      </w:tr>
      <w:tr w:rsidR="00846822" w:rsidRPr="0061232D" w:rsidTr="00BB148E">
        <w:tc>
          <w:tcPr>
            <w:tcW w:w="1439"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9161C6">
              <w:rPr>
                <w:rFonts w:ascii="Tahoma" w:hAnsi="Tahoma" w:cs="Tahoma"/>
                <w:b/>
                <w:sz w:val="16"/>
                <w:szCs w:val="16"/>
              </w:rPr>
              <w:t>Kto som</w:t>
            </w:r>
            <w:r>
              <w:rPr>
                <w:rFonts w:ascii="Tahoma" w:hAnsi="Tahoma" w:cs="Tahoma"/>
                <w:b/>
                <w:sz w:val="16"/>
                <w:szCs w:val="16"/>
              </w:rPr>
              <w:t>?</w:t>
            </w:r>
          </w:p>
        </w:tc>
        <w:tc>
          <w:tcPr>
            <w:tcW w:w="2162"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b/>
                <w:sz w:val="16"/>
                <w:szCs w:val="16"/>
              </w:rPr>
            </w:pPr>
            <w:r>
              <w:rPr>
                <w:rFonts w:ascii="Tahoma" w:hAnsi="Tahoma" w:cs="Tahoma"/>
                <w:b/>
                <w:sz w:val="16"/>
                <w:szCs w:val="16"/>
              </w:rPr>
              <w:t>Prvý dojem</w:t>
            </w:r>
          </w:p>
          <w:p w:rsidR="00846822" w:rsidRDefault="00846822" w:rsidP="00BB148E">
            <w:pPr>
              <w:snapToGrid w:val="0"/>
              <w:rPr>
                <w:rFonts w:ascii="Tahoma" w:hAnsi="Tahoma" w:cs="Tahoma"/>
                <w:b/>
                <w:sz w:val="16"/>
                <w:szCs w:val="16"/>
              </w:rPr>
            </w:pPr>
            <w:r>
              <w:rPr>
                <w:rFonts w:ascii="Tahoma" w:hAnsi="Tahoma" w:cs="Tahoma"/>
                <w:b/>
                <w:sz w:val="16"/>
                <w:szCs w:val="16"/>
              </w:rPr>
              <w:t>Sebapoznanie</w:t>
            </w:r>
          </w:p>
          <w:p w:rsidR="00846822" w:rsidRDefault="00846822" w:rsidP="00BB148E">
            <w:pPr>
              <w:snapToGrid w:val="0"/>
              <w:rPr>
                <w:rFonts w:ascii="Tahoma" w:hAnsi="Tahoma" w:cs="Tahoma"/>
                <w:b/>
                <w:sz w:val="16"/>
                <w:szCs w:val="16"/>
              </w:rPr>
            </w:pPr>
            <w:r>
              <w:rPr>
                <w:rFonts w:ascii="Tahoma" w:hAnsi="Tahoma" w:cs="Tahoma"/>
                <w:b/>
                <w:sz w:val="16"/>
                <w:szCs w:val="16"/>
              </w:rPr>
              <w:t>Prekonať obavy</w:t>
            </w:r>
          </w:p>
          <w:p w:rsidR="00846822" w:rsidRDefault="00846822" w:rsidP="00BB148E">
            <w:pPr>
              <w:snapToGrid w:val="0"/>
              <w:rPr>
                <w:rFonts w:ascii="Tahoma" w:hAnsi="Tahoma" w:cs="Tahoma"/>
                <w:b/>
                <w:sz w:val="16"/>
                <w:szCs w:val="16"/>
              </w:rPr>
            </w:pPr>
            <w:r>
              <w:rPr>
                <w:rFonts w:ascii="Tahoma" w:hAnsi="Tahoma" w:cs="Tahoma"/>
                <w:b/>
                <w:sz w:val="16"/>
                <w:szCs w:val="16"/>
              </w:rPr>
              <w:t>Sebaprijatie</w:t>
            </w:r>
          </w:p>
          <w:p w:rsidR="00846822" w:rsidRPr="0061232D" w:rsidRDefault="00846822" w:rsidP="00BB148E">
            <w:pPr>
              <w:snapToGrid w:val="0"/>
              <w:rPr>
                <w:rFonts w:ascii="Tahoma" w:hAnsi="Tahoma" w:cs="Tahoma"/>
                <w:b/>
                <w:sz w:val="16"/>
                <w:szCs w:val="16"/>
              </w:rPr>
            </w:pPr>
          </w:p>
        </w:tc>
        <w:tc>
          <w:tcPr>
            <w:tcW w:w="2698"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FC54E9">
              <w:rPr>
                <w:rFonts w:ascii="Tahoma" w:hAnsi="Tahoma" w:cs="Tahoma"/>
                <w:sz w:val="16"/>
                <w:szCs w:val="16"/>
              </w:rPr>
              <w:t xml:space="preserve">sebapoznanie a sebaúcta (jedinečnosť, objavenie svojej veľkosti)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FC54E9">
              <w:rPr>
                <w:rFonts w:ascii="Tahoma" w:hAnsi="Tahoma" w:cs="Tahoma"/>
                <w:sz w:val="16"/>
                <w:szCs w:val="16"/>
              </w:rPr>
              <w:t xml:space="preserve">zodpovednosť za prijaté dary a talenty </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FC54E9">
              <w:rPr>
                <w:rFonts w:ascii="Tahoma" w:hAnsi="Tahoma" w:cs="Tahoma"/>
                <w:sz w:val="16"/>
                <w:szCs w:val="16"/>
              </w:rPr>
              <w:t>sebaprijatie, komplexy menejcennosti</w:t>
            </w:r>
          </w:p>
        </w:tc>
        <w:tc>
          <w:tcPr>
            <w:tcW w:w="2883"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sidRPr="009161C6">
              <w:rPr>
                <w:rFonts w:ascii="Tahoma" w:hAnsi="Tahoma" w:cs="Tahoma"/>
                <w:sz w:val="16"/>
                <w:szCs w:val="16"/>
              </w:rPr>
              <w:t xml:space="preserve">Žiak vie: </w:t>
            </w:r>
          </w:p>
          <w:p w:rsidR="00846822" w:rsidRDefault="00846822" w:rsidP="00BB148E">
            <w:pPr>
              <w:snapToGrid w:val="0"/>
              <w:rPr>
                <w:rFonts w:ascii="Tahoma" w:hAnsi="Tahoma" w:cs="Tahoma"/>
                <w:sz w:val="16"/>
                <w:szCs w:val="16"/>
              </w:rPr>
            </w:pPr>
            <w:r>
              <w:rPr>
                <w:rFonts w:ascii="Tahoma" w:hAnsi="Tahoma" w:cs="Tahoma"/>
                <w:sz w:val="16"/>
                <w:szCs w:val="16"/>
              </w:rPr>
              <w:t>- vysvetliť poj</w:t>
            </w:r>
            <w:r w:rsidRPr="009161C6">
              <w:rPr>
                <w:rFonts w:ascii="Tahoma" w:hAnsi="Tahoma" w:cs="Tahoma"/>
                <w:sz w:val="16"/>
                <w:szCs w:val="16"/>
              </w:rPr>
              <w:t>m</w:t>
            </w:r>
            <w:r>
              <w:rPr>
                <w:rFonts w:ascii="Tahoma" w:hAnsi="Tahoma" w:cs="Tahoma"/>
                <w:sz w:val="16"/>
                <w:szCs w:val="16"/>
              </w:rPr>
              <w:t>y: sebaúcta, sebaprijatie, pocit menejcennosti</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FC54E9">
              <w:rPr>
                <w:rFonts w:ascii="Tahoma" w:hAnsi="Tahoma" w:cs="Tahoma"/>
                <w:sz w:val="16"/>
                <w:szCs w:val="16"/>
              </w:rPr>
              <w:t>uviesť bi</w:t>
            </w:r>
            <w:r>
              <w:rPr>
                <w:rFonts w:ascii="Tahoma" w:hAnsi="Tahoma" w:cs="Tahoma"/>
                <w:sz w:val="16"/>
                <w:szCs w:val="16"/>
              </w:rPr>
              <w:t>blické súvislosti na túto tému</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FC54E9">
              <w:rPr>
                <w:rFonts w:ascii="Tahoma" w:hAnsi="Tahoma" w:cs="Tahoma"/>
                <w:sz w:val="16"/>
                <w:szCs w:val="16"/>
              </w:rPr>
              <w:t>vymenovať vlastné talenty a dary a poukázať na zodpovednosť za ich využívanie</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FC54E9">
              <w:rPr>
                <w:rFonts w:ascii="Tahoma" w:hAnsi="Tahoma" w:cs="Tahoma"/>
                <w:sz w:val="16"/>
                <w:szCs w:val="16"/>
              </w:rPr>
              <w:t>sformulovať modlitbu vďaky za prijaté dary</w:t>
            </w:r>
          </w:p>
          <w:p w:rsidR="00846822" w:rsidRDefault="00846822" w:rsidP="00BB148E">
            <w:pPr>
              <w:snapToGrid w:val="0"/>
              <w:rPr>
                <w:rFonts w:ascii="Tahoma" w:hAnsi="Tahoma" w:cs="Tahoma"/>
                <w:sz w:val="16"/>
                <w:szCs w:val="16"/>
              </w:rPr>
            </w:pPr>
            <w:r w:rsidRPr="009161C6">
              <w:rPr>
                <w:rFonts w:ascii="Tahoma" w:hAnsi="Tahoma" w:cs="Tahoma"/>
                <w:sz w:val="16"/>
                <w:szCs w:val="16"/>
              </w:rPr>
              <w:t xml:space="preserve">- vyjadriť vlastný názor </w:t>
            </w:r>
          </w:p>
          <w:p w:rsidR="00846822" w:rsidRDefault="00846822" w:rsidP="00BB148E">
            <w:pPr>
              <w:snapToGrid w:val="0"/>
              <w:rPr>
                <w:rFonts w:ascii="Tahoma" w:hAnsi="Tahoma" w:cs="Tahoma"/>
                <w:sz w:val="16"/>
                <w:szCs w:val="16"/>
              </w:rPr>
            </w:pPr>
            <w:r w:rsidRPr="009161C6">
              <w:rPr>
                <w:rFonts w:ascii="Tahoma" w:hAnsi="Tahoma" w:cs="Tahoma"/>
                <w:sz w:val="16"/>
                <w:szCs w:val="16"/>
              </w:rPr>
              <w:t>- eliminovať svoje komplexy</w:t>
            </w:r>
          </w:p>
          <w:p w:rsidR="00846822" w:rsidRPr="0061232D" w:rsidRDefault="00846822" w:rsidP="00BB148E">
            <w:pPr>
              <w:snapToGrid w:val="0"/>
              <w:rPr>
                <w:rFonts w:ascii="Tahoma" w:hAnsi="Tahoma" w:cs="Tahoma"/>
                <w:sz w:val="16"/>
                <w:szCs w:val="16"/>
              </w:rPr>
            </w:pPr>
            <w:r w:rsidRPr="009161C6">
              <w:rPr>
                <w:rFonts w:ascii="Tahoma" w:hAnsi="Tahoma" w:cs="Tahoma"/>
                <w:sz w:val="16"/>
                <w:szCs w:val="16"/>
              </w:rPr>
              <w:t xml:space="preserve">- trénovať </w:t>
            </w:r>
            <w:r>
              <w:rPr>
                <w:rFonts w:ascii="Tahoma" w:hAnsi="Tahoma" w:cs="Tahoma"/>
                <w:sz w:val="16"/>
                <w:szCs w:val="16"/>
              </w:rPr>
              <w:t xml:space="preserve">sa </w:t>
            </w:r>
            <w:r w:rsidRPr="009161C6">
              <w:rPr>
                <w:rFonts w:ascii="Tahoma" w:hAnsi="Tahoma" w:cs="Tahoma"/>
                <w:sz w:val="16"/>
                <w:szCs w:val="16"/>
              </w:rPr>
              <w:t>v pozitívnom sebahodnotení</w:t>
            </w:r>
          </w:p>
        </w:tc>
        <w:tc>
          <w:tcPr>
            <w:tcW w:w="1861" w:type="dxa"/>
            <w:tcBorders>
              <w:top w:val="single" w:sz="4" w:space="0" w:color="000000"/>
              <w:left w:val="single" w:sz="4" w:space="0" w:color="000000"/>
              <w:bottom w:val="single" w:sz="4" w:space="0" w:color="000000"/>
              <w:right w:val="single" w:sz="4" w:space="0" w:color="000000"/>
            </w:tcBorders>
          </w:tcPr>
          <w:p w:rsidR="00846822" w:rsidRDefault="00846822" w:rsidP="00BB148E">
            <w:pPr>
              <w:snapToGrid w:val="0"/>
              <w:rPr>
                <w:rFonts w:ascii="Tahoma" w:hAnsi="Tahoma" w:cs="Tahoma"/>
                <w:sz w:val="16"/>
                <w:szCs w:val="16"/>
              </w:rPr>
            </w:pPr>
            <w:r w:rsidRPr="008E26B1">
              <w:rPr>
                <w:rFonts w:ascii="Tahoma" w:hAnsi="Tahoma" w:cs="Tahoma"/>
                <w:sz w:val="16"/>
                <w:szCs w:val="16"/>
              </w:rPr>
              <w:t>Osobnostný a sociálny rozvoj</w:t>
            </w:r>
          </w:p>
          <w:p w:rsidR="00846822" w:rsidRDefault="00846822" w:rsidP="00BB148E">
            <w:pPr>
              <w:snapToGrid w:val="0"/>
              <w:rPr>
                <w:rFonts w:ascii="Tahoma" w:hAnsi="Tahoma" w:cs="Tahoma"/>
                <w:sz w:val="16"/>
                <w:szCs w:val="16"/>
              </w:rPr>
            </w:pPr>
            <w:r w:rsidRPr="00007DDE">
              <w:rPr>
                <w:rFonts w:ascii="Tahoma" w:hAnsi="Tahoma" w:cs="Tahoma"/>
                <w:sz w:val="16"/>
                <w:szCs w:val="16"/>
              </w:rPr>
              <w:t>Ochrana života a zdravia</w:t>
            </w:r>
          </w:p>
          <w:p w:rsidR="00846822" w:rsidRPr="0061232D" w:rsidRDefault="00846822" w:rsidP="00BB148E">
            <w:pPr>
              <w:snapToGrid w:val="0"/>
              <w:rPr>
                <w:rFonts w:ascii="Tahoma" w:hAnsi="Tahoma" w:cs="Tahoma"/>
                <w:sz w:val="16"/>
                <w:szCs w:val="16"/>
              </w:rPr>
            </w:pPr>
          </w:p>
        </w:tc>
      </w:tr>
      <w:tr w:rsidR="00846822" w:rsidRPr="0061232D" w:rsidTr="00BB148E">
        <w:tc>
          <w:tcPr>
            <w:tcW w:w="1439"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9161C6">
              <w:rPr>
                <w:rFonts w:ascii="Tahoma" w:hAnsi="Tahoma" w:cs="Tahoma"/>
                <w:b/>
                <w:sz w:val="16"/>
                <w:szCs w:val="16"/>
              </w:rPr>
              <w:t>Kto je človek</w:t>
            </w:r>
            <w:r>
              <w:rPr>
                <w:rFonts w:ascii="Tahoma" w:hAnsi="Tahoma" w:cs="Tahoma"/>
                <w:b/>
                <w:sz w:val="16"/>
                <w:szCs w:val="16"/>
              </w:rPr>
              <w:t>?</w:t>
            </w:r>
          </w:p>
        </w:tc>
        <w:tc>
          <w:tcPr>
            <w:tcW w:w="2162"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b/>
                <w:sz w:val="16"/>
                <w:szCs w:val="16"/>
              </w:rPr>
            </w:pPr>
            <w:r>
              <w:rPr>
                <w:rFonts w:ascii="Tahoma" w:hAnsi="Tahoma" w:cs="Tahoma"/>
                <w:b/>
                <w:sz w:val="16"/>
                <w:szCs w:val="16"/>
              </w:rPr>
              <w:t>Kto je človek? Hľadanie odpovede</w:t>
            </w:r>
          </w:p>
          <w:p w:rsidR="00846822" w:rsidRDefault="00846822" w:rsidP="00BB148E">
            <w:pPr>
              <w:snapToGrid w:val="0"/>
              <w:rPr>
                <w:rFonts w:ascii="Tahoma" w:hAnsi="Tahoma" w:cs="Tahoma"/>
                <w:b/>
                <w:sz w:val="16"/>
                <w:szCs w:val="16"/>
              </w:rPr>
            </w:pPr>
            <w:r>
              <w:rPr>
                <w:rFonts w:ascii="Tahoma" w:hAnsi="Tahoma" w:cs="Tahoma"/>
                <w:b/>
                <w:sz w:val="16"/>
                <w:szCs w:val="16"/>
              </w:rPr>
              <w:t>Človekom pre to, čo mám, alebo kým som?</w:t>
            </w:r>
          </w:p>
          <w:p w:rsidR="00846822" w:rsidRDefault="00846822" w:rsidP="00BB148E">
            <w:pPr>
              <w:snapToGrid w:val="0"/>
              <w:rPr>
                <w:rFonts w:ascii="Tahoma" w:hAnsi="Tahoma" w:cs="Tahoma"/>
                <w:b/>
                <w:sz w:val="16"/>
                <w:szCs w:val="16"/>
              </w:rPr>
            </w:pPr>
            <w:r>
              <w:rPr>
                <w:rFonts w:ascii="Tahoma" w:hAnsi="Tahoma" w:cs="Tahoma"/>
                <w:b/>
                <w:sz w:val="16"/>
                <w:szCs w:val="16"/>
              </w:rPr>
              <w:t>Človek vo svetle viery a Svätého písma</w:t>
            </w:r>
          </w:p>
          <w:p w:rsidR="00846822" w:rsidRDefault="00846822" w:rsidP="00BB148E">
            <w:pPr>
              <w:snapToGrid w:val="0"/>
              <w:rPr>
                <w:rFonts w:ascii="Tahoma" w:hAnsi="Tahoma" w:cs="Tahoma"/>
                <w:b/>
                <w:sz w:val="16"/>
                <w:szCs w:val="16"/>
              </w:rPr>
            </w:pPr>
            <w:r>
              <w:rPr>
                <w:rFonts w:ascii="Tahoma" w:hAnsi="Tahoma" w:cs="Tahoma"/>
                <w:b/>
                <w:sz w:val="16"/>
                <w:szCs w:val="16"/>
              </w:rPr>
              <w:t>Človek ako muž a žena</w:t>
            </w:r>
          </w:p>
          <w:p w:rsidR="00846822" w:rsidRDefault="00846822" w:rsidP="00BB148E">
            <w:pPr>
              <w:snapToGrid w:val="0"/>
              <w:rPr>
                <w:rFonts w:ascii="Tahoma" w:hAnsi="Tahoma" w:cs="Tahoma"/>
                <w:b/>
                <w:sz w:val="16"/>
                <w:szCs w:val="16"/>
              </w:rPr>
            </w:pPr>
            <w:r>
              <w:rPr>
                <w:rFonts w:ascii="Tahoma" w:hAnsi="Tahoma" w:cs="Tahoma"/>
                <w:b/>
                <w:sz w:val="16"/>
                <w:szCs w:val="16"/>
              </w:rPr>
              <w:t>Postavenie muža a ženy v histórii</w:t>
            </w:r>
          </w:p>
          <w:p w:rsidR="00846822" w:rsidRDefault="00846822" w:rsidP="00BB148E">
            <w:pPr>
              <w:snapToGrid w:val="0"/>
              <w:rPr>
                <w:rFonts w:ascii="Tahoma" w:hAnsi="Tahoma" w:cs="Tahoma"/>
                <w:b/>
                <w:sz w:val="16"/>
                <w:szCs w:val="16"/>
              </w:rPr>
            </w:pPr>
            <w:r>
              <w:rPr>
                <w:rFonts w:ascii="Tahoma" w:hAnsi="Tahoma" w:cs="Tahoma"/>
                <w:b/>
                <w:sz w:val="16"/>
                <w:szCs w:val="16"/>
              </w:rPr>
              <w:t>Byť mužom</w:t>
            </w:r>
          </w:p>
          <w:p w:rsidR="00846822" w:rsidRDefault="00846822" w:rsidP="00BB148E">
            <w:pPr>
              <w:snapToGrid w:val="0"/>
              <w:rPr>
                <w:rFonts w:ascii="Tahoma" w:hAnsi="Tahoma" w:cs="Tahoma"/>
                <w:b/>
                <w:sz w:val="16"/>
                <w:szCs w:val="16"/>
              </w:rPr>
            </w:pPr>
            <w:r>
              <w:rPr>
                <w:rFonts w:ascii="Tahoma" w:hAnsi="Tahoma" w:cs="Tahoma"/>
                <w:b/>
                <w:sz w:val="16"/>
                <w:szCs w:val="16"/>
              </w:rPr>
              <w:t>Byť ženou</w:t>
            </w:r>
          </w:p>
          <w:p w:rsidR="00846822" w:rsidRPr="0061232D" w:rsidRDefault="00846822" w:rsidP="00BB148E">
            <w:pPr>
              <w:snapToGrid w:val="0"/>
              <w:rPr>
                <w:rFonts w:ascii="Tahoma" w:hAnsi="Tahoma" w:cs="Tahoma"/>
                <w:b/>
                <w:sz w:val="16"/>
                <w:szCs w:val="16"/>
              </w:rPr>
            </w:pPr>
            <w:r>
              <w:rPr>
                <w:rFonts w:ascii="Tahoma" w:hAnsi="Tahoma" w:cs="Tahoma"/>
                <w:b/>
                <w:sz w:val="16"/>
                <w:szCs w:val="16"/>
              </w:rPr>
              <w:t>Mária – nádherná žena</w:t>
            </w:r>
          </w:p>
        </w:tc>
        <w:tc>
          <w:tcPr>
            <w:tcW w:w="2698" w:type="dxa"/>
            <w:tcBorders>
              <w:top w:val="single" w:sz="4" w:space="0" w:color="000000"/>
              <w:left w:val="single" w:sz="4" w:space="0" w:color="000000"/>
              <w:bottom w:val="single" w:sz="4" w:space="0" w:color="000000"/>
            </w:tcBorders>
          </w:tcPr>
          <w:p w:rsidR="00846822" w:rsidRDefault="00846822" w:rsidP="00BB148E">
            <w:pPr>
              <w:rPr>
                <w:rFonts w:ascii="Tahoma" w:hAnsi="Tahoma" w:cs="Tahoma"/>
                <w:sz w:val="16"/>
                <w:szCs w:val="16"/>
              </w:rPr>
            </w:pPr>
            <w:r>
              <w:rPr>
                <w:rFonts w:ascii="Tahoma" w:hAnsi="Tahoma" w:cs="Tahoma"/>
                <w:sz w:val="16"/>
                <w:szCs w:val="16"/>
              </w:rPr>
              <w:t xml:space="preserve">- </w:t>
            </w:r>
            <w:r w:rsidRPr="00CA1958">
              <w:rPr>
                <w:rFonts w:ascii="Tahoma" w:hAnsi="Tahoma" w:cs="Tahoma"/>
                <w:sz w:val="16"/>
                <w:szCs w:val="16"/>
              </w:rPr>
              <w:t xml:space="preserve">byť človekom </w:t>
            </w:r>
          </w:p>
          <w:p w:rsidR="00846822" w:rsidRDefault="00846822" w:rsidP="00BB148E">
            <w:pPr>
              <w:rPr>
                <w:rFonts w:ascii="Tahoma" w:hAnsi="Tahoma" w:cs="Tahoma"/>
                <w:sz w:val="16"/>
                <w:szCs w:val="16"/>
              </w:rPr>
            </w:pPr>
            <w:r>
              <w:rPr>
                <w:rFonts w:ascii="Tahoma" w:hAnsi="Tahoma" w:cs="Tahoma"/>
                <w:sz w:val="16"/>
                <w:szCs w:val="16"/>
              </w:rPr>
              <w:t xml:space="preserve">- </w:t>
            </w:r>
            <w:r w:rsidRPr="00CA1958">
              <w:rPr>
                <w:rFonts w:ascii="Tahoma" w:hAnsi="Tahoma" w:cs="Tahoma"/>
                <w:sz w:val="16"/>
                <w:szCs w:val="16"/>
              </w:rPr>
              <w:t xml:space="preserve">dôstojnosť človeka stvoreného na Boží obraz </w:t>
            </w:r>
          </w:p>
          <w:p w:rsidR="00846822" w:rsidRDefault="00846822" w:rsidP="00BB148E">
            <w:pPr>
              <w:rPr>
                <w:rFonts w:ascii="Tahoma" w:hAnsi="Tahoma" w:cs="Tahoma"/>
                <w:sz w:val="16"/>
                <w:szCs w:val="16"/>
              </w:rPr>
            </w:pPr>
            <w:r>
              <w:rPr>
                <w:rFonts w:ascii="Tahoma" w:hAnsi="Tahoma" w:cs="Tahoma"/>
                <w:sz w:val="16"/>
                <w:szCs w:val="16"/>
              </w:rPr>
              <w:t xml:space="preserve">- </w:t>
            </w:r>
            <w:r w:rsidRPr="00CA1958">
              <w:rPr>
                <w:rFonts w:ascii="Tahoma" w:hAnsi="Tahoma" w:cs="Tahoma"/>
                <w:sz w:val="16"/>
                <w:szCs w:val="16"/>
              </w:rPr>
              <w:t xml:space="preserve">človek ako muž a žena (dôstojnosť muža a ženy) </w:t>
            </w:r>
          </w:p>
          <w:p w:rsidR="00846822" w:rsidRPr="009161C6" w:rsidRDefault="00846822" w:rsidP="00BB148E">
            <w:pPr>
              <w:rPr>
                <w:rFonts w:ascii="Tahoma" w:hAnsi="Tahoma" w:cs="Tahoma"/>
                <w:sz w:val="16"/>
                <w:szCs w:val="16"/>
              </w:rPr>
            </w:pPr>
            <w:r>
              <w:rPr>
                <w:rFonts w:ascii="Tahoma" w:hAnsi="Tahoma" w:cs="Tahoma"/>
                <w:sz w:val="16"/>
                <w:szCs w:val="16"/>
              </w:rPr>
              <w:t xml:space="preserve">- </w:t>
            </w:r>
            <w:r w:rsidRPr="00CA1958">
              <w:rPr>
                <w:rFonts w:ascii="Tahoma" w:hAnsi="Tahoma" w:cs="Tahoma"/>
                <w:sz w:val="16"/>
                <w:szCs w:val="16"/>
              </w:rPr>
              <w:t>rozdiely medzi mužom a ženou pre vzájomné dopĺňanie sa</w:t>
            </w:r>
          </w:p>
        </w:tc>
        <w:tc>
          <w:tcPr>
            <w:tcW w:w="2883" w:type="dxa"/>
            <w:tcBorders>
              <w:top w:val="single" w:sz="4" w:space="0" w:color="000000"/>
              <w:left w:val="single" w:sz="4" w:space="0" w:color="000000"/>
              <w:bottom w:val="single" w:sz="4" w:space="0" w:color="000000"/>
            </w:tcBorders>
          </w:tcPr>
          <w:p w:rsidR="00846822" w:rsidRDefault="00846822" w:rsidP="00BB148E">
            <w:pPr>
              <w:rPr>
                <w:rFonts w:ascii="Tahoma" w:hAnsi="Tahoma" w:cs="Tahoma"/>
                <w:sz w:val="16"/>
                <w:szCs w:val="16"/>
              </w:rPr>
            </w:pPr>
            <w:r>
              <w:rPr>
                <w:rFonts w:ascii="Tahoma" w:hAnsi="Tahoma" w:cs="Tahoma"/>
                <w:sz w:val="16"/>
                <w:szCs w:val="16"/>
              </w:rPr>
              <w:t xml:space="preserve">- </w:t>
            </w:r>
            <w:r w:rsidRPr="00FC54E9">
              <w:rPr>
                <w:rFonts w:ascii="Tahoma" w:hAnsi="Tahoma" w:cs="Tahoma"/>
                <w:sz w:val="16"/>
                <w:szCs w:val="16"/>
              </w:rPr>
              <w:t>poukázať na dôstojnosť človeka v</w:t>
            </w:r>
            <w:r>
              <w:rPr>
                <w:rFonts w:ascii="Tahoma" w:hAnsi="Tahoma" w:cs="Tahoma"/>
                <w:sz w:val="16"/>
                <w:szCs w:val="16"/>
              </w:rPr>
              <w:t>o svetle viery a Svätého písma</w:t>
            </w:r>
          </w:p>
          <w:p w:rsidR="00846822" w:rsidRDefault="00846822" w:rsidP="00BB148E">
            <w:pPr>
              <w:rPr>
                <w:rFonts w:ascii="Tahoma" w:hAnsi="Tahoma" w:cs="Tahoma"/>
                <w:sz w:val="16"/>
                <w:szCs w:val="16"/>
              </w:rPr>
            </w:pPr>
            <w:r>
              <w:rPr>
                <w:rFonts w:ascii="Tahoma" w:hAnsi="Tahoma" w:cs="Tahoma"/>
                <w:sz w:val="16"/>
                <w:szCs w:val="16"/>
              </w:rPr>
              <w:t xml:space="preserve">- </w:t>
            </w:r>
            <w:r w:rsidRPr="00FC54E9">
              <w:rPr>
                <w:rFonts w:ascii="Tahoma" w:hAnsi="Tahoma" w:cs="Tahoma"/>
                <w:sz w:val="16"/>
                <w:szCs w:val="16"/>
              </w:rPr>
              <w:t>opísať vnímanie muža a ženy v rôznych kultúrach a po</w:t>
            </w:r>
            <w:r>
              <w:rPr>
                <w:rFonts w:ascii="Tahoma" w:hAnsi="Tahoma" w:cs="Tahoma"/>
                <w:sz w:val="16"/>
                <w:szCs w:val="16"/>
              </w:rPr>
              <w:t>rovnať ho s kresťanským učením</w:t>
            </w:r>
          </w:p>
          <w:p w:rsidR="00846822" w:rsidRPr="009161C6" w:rsidRDefault="00846822" w:rsidP="00BB148E">
            <w:pPr>
              <w:rPr>
                <w:rFonts w:ascii="Tahoma" w:hAnsi="Tahoma" w:cs="Tahoma"/>
                <w:sz w:val="16"/>
                <w:szCs w:val="16"/>
              </w:rPr>
            </w:pPr>
            <w:r>
              <w:rPr>
                <w:rFonts w:ascii="Tahoma" w:hAnsi="Tahoma" w:cs="Tahoma"/>
                <w:sz w:val="16"/>
                <w:szCs w:val="16"/>
              </w:rPr>
              <w:t xml:space="preserve">- </w:t>
            </w:r>
            <w:r w:rsidRPr="00FC54E9">
              <w:rPr>
                <w:rFonts w:ascii="Tahoma" w:hAnsi="Tahoma" w:cs="Tahoma"/>
                <w:sz w:val="16"/>
                <w:szCs w:val="16"/>
              </w:rPr>
              <w:t>oceniť napĺňanie sociálnych rolí muža a ženy z pohľadu kresťanskéh</w:t>
            </w:r>
            <w:r>
              <w:rPr>
                <w:rFonts w:ascii="Tahoma" w:hAnsi="Tahoma" w:cs="Tahoma"/>
                <w:sz w:val="16"/>
                <w:szCs w:val="16"/>
              </w:rPr>
              <w:t>o ideálu vyjadreného v Desatore</w:t>
            </w:r>
          </w:p>
        </w:tc>
        <w:tc>
          <w:tcPr>
            <w:tcW w:w="1861" w:type="dxa"/>
            <w:tcBorders>
              <w:top w:val="single" w:sz="4" w:space="0" w:color="000000"/>
              <w:left w:val="single" w:sz="4" w:space="0" w:color="000000"/>
              <w:bottom w:val="single" w:sz="4" w:space="0" w:color="000000"/>
              <w:right w:val="single" w:sz="4" w:space="0" w:color="000000"/>
            </w:tcBorders>
          </w:tcPr>
          <w:p w:rsidR="00846822" w:rsidRDefault="00846822" w:rsidP="00BB148E">
            <w:pPr>
              <w:rPr>
                <w:rFonts w:ascii="Tahoma" w:hAnsi="Tahoma" w:cs="Tahoma"/>
                <w:sz w:val="16"/>
                <w:szCs w:val="16"/>
              </w:rPr>
            </w:pPr>
            <w:r w:rsidRPr="009161C6">
              <w:rPr>
                <w:rFonts w:ascii="Tahoma" w:hAnsi="Tahoma" w:cs="Tahoma"/>
                <w:sz w:val="16"/>
                <w:szCs w:val="16"/>
              </w:rPr>
              <w:t>Multikultúrna výchova</w:t>
            </w:r>
          </w:p>
          <w:p w:rsidR="00846822" w:rsidRDefault="00846822" w:rsidP="00BB148E">
            <w:pPr>
              <w:rPr>
                <w:rFonts w:ascii="Tahoma" w:hAnsi="Tahoma" w:cs="Tahoma"/>
                <w:sz w:val="16"/>
                <w:szCs w:val="16"/>
              </w:rPr>
            </w:pPr>
            <w:r w:rsidRPr="00007DDE">
              <w:rPr>
                <w:rFonts w:ascii="Tahoma" w:hAnsi="Tahoma" w:cs="Tahoma"/>
                <w:sz w:val="16"/>
                <w:szCs w:val="16"/>
              </w:rPr>
              <w:t>Ochrana života a</w:t>
            </w:r>
            <w:r>
              <w:rPr>
                <w:rFonts w:ascii="Tahoma" w:hAnsi="Tahoma" w:cs="Tahoma"/>
                <w:sz w:val="16"/>
                <w:szCs w:val="16"/>
              </w:rPr>
              <w:t> </w:t>
            </w:r>
            <w:r w:rsidRPr="00007DDE">
              <w:rPr>
                <w:rFonts w:ascii="Tahoma" w:hAnsi="Tahoma" w:cs="Tahoma"/>
                <w:sz w:val="16"/>
                <w:szCs w:val="16"/>
              </w:rPr>
              <w:t>zdravia</w:t>
            </w:r>
          </w:p>
          <w:p w:rsidR="00846822" w:rsidRDefault="00846822" w:rsidP="00BB148E">
            <w:pPr>
              <w:snapToGrid w:val="0"/>
              <w:rPr>
                <w:rFonts w:ascii="Tahoma" w:hAnsi="Tahoma" w:cs="Tahoma"/>
                <w:sz w:val="16"/>
                <w:szCs w:val="16"/>
              </w:rPr>
            </w:pPr>
            <w:r w:rsidRPr="008E26B1">
              <w:rPr>
                <w:rFonts w:ascii="Tahoma" w:hAnsi="Tahoma" w:cs="Tahoma"/>
                <w:sz w:val="16"/>
                <w:szCs w:val="16"/>
              </w:rPr>
              <w:t>Environmentálna výchova</w:t>
            </w:r>
          </w:p>
          <w:p w:rsidR="00846822" w:rsidRPr="009161C6" w:rsidRDefault="00846822" w:rsidP="00BB148E">
            <w:pPr>
              <w:rPr>
                <w:rFonts w:ascii="Tahoma" w:hAnsi="Tahoma" w:cs="Tahoma"/>
                <w:sz w:val="16"/>
                <w:szCs w:val="16"/>
              </w:rPr>
            </w:pPr>
          </w:p>
        </w:tc>
      </w:tr>
      <w:tr w:rsidR="00846822" w:rsidRPr="0061232D" w:rsidTr="00BB148E">
        <w:tc>
          <w:tcPr>
            <w:tcW w:w="1439"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5763BF">
              <w:rPr>
                <w:rFonts w:ascii="Tahoma" w:hAnsi="Tahoma" w:cs="Tahoma"/>
                <w:b/>
                <w:sz w:val="16"/>
                <w:szCs w:val="16"/>
              </w:rPr>
              <w:t>Ľudskosť</w:t>
            </w:r>
          </w:p>
        </w:tc>
        <w:tc>
          <w:tcPr>
            <w:tcW w:w="2162"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b/>
                <w:sz w:val="16"/>
                <w:szCs w:val="16"/>
              </w:rPr>
            </w:pPr>
            <w:r>
              <w:rPr>
                <w:rFonts w:ascii="Tahoma" w:hAnsi="Tahoma" w:cs="Tahoma"/>
                <w:b/>
                <w:sz w:val="16"/>
                <w:szCs w:val="16"/>
              </w:rPr>
              <w:t>Prečo?</w:t>
            </w:r>
          </w:p>
          <w:p w:rsidR="00846822" w:rsidRDefault="00846822" w:rsidP="00BB148E">
            <w:pPr>
              <w:snapToGrid w:val="0"/>
              <w:rPr>
                <w:rFonts w:ascii="Tahoma" w:hAnsi="Tahoma" w:cs="Tahoma"/>
                <w:b/>
                <w:sz w:val="16"/>
                <w:szCs w:val="16"/>
              </w:rPr>
            </w:pPr>
            <w:r>
              <w:rPr>
                <w:rFonts w:ascii="Tahoma" w:hAnsi="Tahoma" w:cs="Tahoma"/>
                <w:b/>
                <w:sz w:val="16"/>
                <w:szCs w:val="16"/>
              </w:rPr>
              <w:t>Ježiš a trpiaci</w:t>
            </w:r>
          </w:p>
          <w:p w:rsidR="00846822" w:rsidRDefault="00846822" w:rsidP="00BB148E">
            <w:pPr>
              <w:snapToGrid w:val="0"/>
              <w:rPr>
                <w:rFonts w:ascii="Tahoma" w:hAnsi="Tahoma" w:cs="Tahoma"/>
                <w:b/>
                <w:sz w:val="16"/>
                <w:szCs w:val="16"/>
              </w:rPr>
            </w:pPr>
            <w:r>
              <w:rPr>
                <w:rFonts w:ascii="Tahoma" w:hAnsi="Tahoma" w:cs="Tahoma"/>
                <w:b/>
                <w:sz w:val="16"/>
                <w:szCs w:val="16"/>
              </w:rPr>
              <w:t>Kde je Boh, keď ľudia trpia?</w:t>
            </w:r>
          </w:p>
          <w:p w:rsidR="00846822" w:rsidRDefault="00846822" w:rsidP="00BB148E">
            <w:pPr>
              <w:snapToGrid w:val="0"/>
              <w:rPr>
                <w:rFonts w:ascii="Tahoma" w:hAnsi="Tahoma" w:cs="Tahoma"/>
                <w:b/>
                <w:sz w:val="16"/>
                <w:szCs w:val="16"/>
              </w:rPr>
            </w:pPr>
            <w:r>
              <w:rPr>
                <w:rFonts w:ascii="Tahoma" w:hAnsi="Tahoma" w:cs="Tahoma"/>
                <w:b/>
                <w:sz w:val="16"/>
                <w:szCs w:val="16"/>
              </w:rPr>
              <w:t>Vojnový konflikt</w:t>
            </w:r>
          </w:p>
          <w:p w:rsidR="00846822" w:rsidRPr="0061232D" w:rsidRDefault="00846822" w:rsidP="00BB148E">
            <w:pPr>
              <w:snapToGrid w:val="0"/>
              <w:rPr>
                <w:rFonts w:ascii="Tahoma" w:hAnsi="Tahoma" w:cs="Tahoma"/>
                <w:b/>
                <w:sz w:val="16"/>
                <w:szCs w:val="16"/>
              </w:rPr>
            </w:pPr>
            <w:r>
              <w:rPr>
                <w:rFonts w:ascii="Tahoma" w:hAnsi="Tahoma" w:cs="Tahoma"/>
                <w:b/>
                <w:sz w:val="16"/>
                <w:szCs w:val="16"/>
              </w:rPr>
              <w:t>Extrémizmus</w:t>
            </w:r>
          </w:p>
        </w:tc>
        <w:tc>
          <w:tcPr>
            <w:tcW w:w="2698" w:type="dxa"/>
            <w:tcBorders>
              <w:top w:val="single" w:sz="4" w:space="0" w:color="000000"/>
              <w:left w:val="single" w:sz="4" w:space="0" w:color="000000"/>
              <w:bottom w:val="single" w:sz="4" w:space="0" w:color="000000"/>
            </w:tcBorders>
          </w:tcPr>
          <w:p w:rsidR="00846822" w:rsidRDefault="00846822" w:rsidP="00BB148E">
            <w:pPr>
              <w:rPr>
                <w:rFonts w:ascii="Tahoma" w:hAnsi="Tahoma" w:cs="Tahoma"/>
                <w:sz w:val="16"/>
                <w:szCs w:val="16"/>
              </w:rPr>
            </w:pPr>
            <w:r>
              <w:rPr>
                <w:rFonts w:ascii="Tahoma" w:hAnsi="Tahoma" w:cs="Tahoma"/>
                <w:sz w:val="16"/>
                <w:szCs w:val="16"/>
              </w:rPr>
              <w:t xml:space="preserve">- </w:t>
            </w:r>
            <w:r w:rsidRPr="00CA1958">
              <w:rPr>
                <w:rFonts w:ascii="Tahoma" w:hAnsi="Tahoma" w:cs="Tahoma"/>
                <w:sz w:val="16"/>
                <w:szCs w:val="16"/>
              </w:rPr>
              <w:t xml:space="preserve">odvrátená tvár ľudskosti (konflikty, zneužívanie a zločiny proti ľudskosti) </w:t>
            </w:r>
          </w:p>
          <w:p w:rsidR="00846822" w:rsidRPr="0061232D" w:rsidRDefault="00846822" w:rsidP="00BB148E">
            <w:pPr>
              <w:rPr>
                <w:rFonts w:ascii="Tahoma" w:hAnsi="Tahoma" w:cs="Tahoma"/>
                <w:sz w:val="16"/>
                <w:szCs w:val="16"/>
              </w:rPr>
            </w:pPr>
            <w:r>
              <w:rPr>
                <w:rFonts w:ascii="Tahoma" w:hAnsi="Tahoma" w:cs="Tahoma"/>
                <w:sz w:val="16"/>
                <w:szCs w:val="16"/>
              </w:rPr>
              <w:t xml:space="preserve">- </w:t>
            </w:r>
            <w:r w:rsidRPr="00CA1958">
              <w:rPr>
                <w:rFonts w:ascii="Tahoma" w:hAnsi="Tahoma" w:cs="Tahoma"/>
                <w:sz w:val="16"/>
                <w:szCs w:val="16"/>
              </w:rPr>
              <w:t>človek sa pýta „prečo“ (hľadanie odpovedí na otázku utrpenia v Starom zákone) ľudskosť (búranie predsudkov, tolerancia, Ježišov postoj k ľuďom na okraji spoločnosti) zmysel utrpenia (Boh ukrytý v biede sveta) objavenie ľudskosti (vykúpenie – pozdvihnutie človeka)</w:t>
            </w:r>
          </w:p>
        </w:tc>
        <w:tc>
          <w:tcPr>
            <w:tcW w:w="2883"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CA1958">
              <w:rPr>
                <w:rFonts w:ascii="Tahoma" w:hAnsi="Tahoma" w:cs="Tahoma"/>
                <w:sz w:val="16"/>
                <w:szCs w:val="16"/>
              </w:rPr>
              <w:t>diskutovať o príčin</w:t>
            </w:r>
            <w:r>
              <w:rPr>
                <w:rFonts w:ascii="Tahoma" w:hAnsi="Tahoma" w:cs="Tahoma"/>
                <w:sz w:val="16"/>
                <w:szCs w:val="16"/>
              </w:rPr>
              <w:t>ách a zmysle ľudského utrpenia</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CA1958">
              <w:rPr>
                <w:rFonts w:ascii="Tahoma" w:hAnsi="Tahoma" w:cs="Tahoma"/>
                <w:sz w:val="16"/>
                <w:szCs w:val="16"/>
              </w:rPr>
              <w:t>uviesť príkl</w:t>
            </w:r>
            <w:r>
              <w:rPr>
                <w:rFonts w:ascii="Tahoma" w:hAnsi="Tahoma" w:cs="Tahoma"/>
                <w:sz w:val="16"/>
                <w:szCs w:val="16"/>
              </w:rPr>
              <w:t>ady o neľudskom konaní človeka</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CA1958">
              <w:rPr>
                <w:rFonts w:ascii="Tahoma" w:hAnsi="Tahoma" w:cs="Tahoma"/>
                <w:sz w:val="16"/>
                <w:szCs w:val="16"/>
              </w:rPr>
              <w:t>skúmať možnosti objaven</w:t>
            </w:r>
            <w:r>
              <w:rPr>
                <w:rFonts w:ascii="Tahoma" w:hAnsi="Tahoma" w:cs="Tahoma"/>
                <w:sz w:val="16"/>
                <w:szCs w:val="16"/>
              </w:rPr>
              <w:t>ia Boha ukrytého v biede sveta</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CA1958">
              <w:rPr>
                <w:rFonts w:ascii="Tahoma" w:hAnsi="Tahoma" w:cs="Tahoma"/>
                <w:sz w:val="16"/>
                <w:szCs w:val="16"/>
              </w:rPr>
              <w:t>poukázať na význam prijat</w:t>
            </w:r>
            <w:r>
              <w:rPr>
                <w:rFonts w:ascii="Tahoma" w:hAnsi="Tahoma" w:cs="Tahoma"/>
                <w:sz w:val="16"/>
                <w:szCs w:val="16"/>
              </w:rPr>
              <w:t>ia sviatosti pomazania chorých</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CA1958">
              <w:rPr>
                <w:rFonts w:ascii="Tahoma" w:hAnsi="Tahoma" w:cs="Tahoma"/>
                <w:sz w:val="16"/>
                <w:szCs w:val="16"/>
              </w:rPr>
              <w:t>posúdiť nebezpečenstvo náboženského fundamentalizm</w:t>
            </w:r>
            <w:r>
              <w:rPr>
                <w:rFonts w:ascii="Tahoma" w:hAnsi="Tahoma" w:cs="Tahoma"/>
                <w:sz w:val="16"/>
                <w:szCs w:val="16"/>
              </w:rPr>
              <w:t>u, intolerancie a odsudzovania</w:t>
            </w:r>
          </w:p>
          <w:p w:rsidR="00846822" w:rsidRDefault="00846822" w:rsidP="00BB148E">
            <w:pPr>
              <w:snapToGrid w:val="0"/>
              <w:rPr>
                <w:rFonts w:ascii="Tahoma" w:hAnsi="Tahoma" w:cs="Tahoma"/>
                <w:sz w:val="16"/>
                <w:szCs w:val="16"/>
              </w:rPr>
            </w:pPr>
            <w:r>
              <w:rPr>
                <w:rFonts w:ascii="Tahoma" w:hAnsi="Tahoma" w:cs="Tahoma"/>
                <w:sz w:val="16"/>
                <w:szCs w:val="16"/>
              </w:rPr>
              <w:t>- naplánovať si pomoc núdznym</w:t>
            </w:r>
          </w:p>
          <w:p w:rsidR="00846822" w:rsidRPr="0061232D" w:rsidRDefault="00846822" w:rsidP="00BB148E">
            <w:pPr>
              <w:snapToGrid w:val="0"/>
              <w:rPr>
                <w:rFonts w:ascii="Tahoma" w:hAnsi="Tahoma" w:cs="Tahoma"/>
                <w:sz w:val="16"/>
                <w:szCs w:val="16"/>
              </w:rPr>
            </w:pPr>
            <w:r>
              <w:rPr>
                <w:rFonts w:ascii="Tahoma" w:hAnsi="Tahoma" w:cs="Tahoma"/>
                <w:sz w:val="16"/>
                <w:szCs w:val="16"/>
              </w:rPr>
              <w:lastRenderedPageBreak/>
              <w:t xml:space="preserve">- </w:t>
            </w:r>
            <w:r w:rsidRPr="005763BF">
              <w:rPr>
                <w:rFonts w:ascii="Tahoma" w:hAnsi="Tahoma" w:cs="Tahoma"/>
                <w:sz w:val="16"/>
                <w:szCs w:val="16"/>
              </w:rPr>
              <w:t xml:space="preserve">spoznať a odmietnuť manipuláciu </w:t>
            </w:r>
          </w:p>
          <w:p w:rsidR="00846822" w:rsidRPr="0061232D" w:rsidRDefault="00846822" w:rsidP="00BB148E">
            <w:pPr>
              <w:snapToGrid w:val="0"/>
              <w:rPr>
                <w:rFonts w:ascii="Tahoma" w:hAnsi="Tahoma" w:cs="Tahoma"/>
                <w:sz w:val="16"/>
                <w:szCs w:val="16"/>
              </w:rPr>
            </w:pPr>
          </w:p>
        </w:tc>
        <w:tc>
          <w:tcPr>
            <w:tcW w:w="1861" w:type="dxa"/>
            <w:tcBorders>
              <w:top w:val="single" w:sz="4" w:space="0" w:color="000000"/>
              <w:left w:val="single" w:sz="4" w:space="0" w:color="000000"/>
              <w:bottom w:val="single" w:sz="4" w:space="0" w:color="000000"/>
              <w:right w:val="single" w:sz="4" w:space="0" w:color="000000"/>
            </w:tcBorders>
          </w:tcPr>
          <w:p w:rsidR="00846822" w:rsidRDefault="00846822" w:rsidP="00BB148E">
            <w:pPr>
              <w:snapToGrid w:val="0"/>
              <w:rPr>
                <w:rFonts w:ascii="Tahoma" w:hAnsi="Tahoma" w:cs="Tahoma"/>
                <w:sz w:val="16"/>
                <w:szCs w:val="16"/>
              </w:rPr>
            </w:pPr>
            <w:r w:rsidRPr="005763BF">
              <w:rPr>
                <w:rFonts w:ascii="Tahoma" w:hAnsi="Tahoma" w:cs="Tahoma"/>
                <w:sz w:val="16"/>
                <w:szCs w:val="16"/>
              </w:rPr>
              <w:lastRenderedPageBreak/>
              <w:t xml:space="preserve">Osobnostný a sociálny rozvoj </w:t>
            </w:r>
          </w:p>
          <w:p w:rsidR="00846822" w:rsidRPr="0061232D" w:rsidRDefault="00846822" w:rsidP="00BB148E">
            <w:pPr>
              <w:snapToGrid w:val="0"/>
              <w:rPr>
                <w:rFonts w:ascii="Tahoma" w:hAnsi="Tahoma" w:cs="Tahoma"/>
                <w:sz w:val="16"/>
                <w:szCs w:val="16"/>
              </w:rPr>
            </w:pPr>
            <w:r w:rsidRPr="005763BF">
              <w:rPr>
                <w:rFonts w:ascii="Tahoma" w:hAnsi="Tahoma" w:cs="Tahoma"/>
                <w:sz w:val="16"/>
                <w:szCs w:val="16"/>
              </w:rPr>
              <w:t>Multikultúrna výchova</w:t>
            </w:r>
          </w:p>
        </w:tc>
      </w:tr>
      <w:tr w:rsidR="00846822" w:rsidRPr="0061232D" w:rsidTr="00BB148E">
        <w:tc>
          <w:tcPr>
            <w:tcW w:w="1439"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5763BF">
              <w:rPr>
                <w:rFonts w:ascii="Tahoma" w:hAnsi="Tahoma" w:cs="Tahoma"/>
                <w:b/>
                <w:sz w:val="16"/>
                <w:szCs w:val="16"/>
              </w:rPr>
              <w:lastRenderedPageBreak/>
              <w:t>Dôstojnosť a</w:t>
            </w:r>
            <w:r>
              <w:rPr>
                <w:rFonts w:ascii="Tahoma" w:hAnsi="Tahoma" w:cs="Tahoma"/>
                <w:b/>
                <w:sz w:val="16"/>
                <w:szCs w:val="16"/>
              </w:rPr>
              <w:t> </w:t>
            </w:r>
            <w:r w:rsidRPr="005763BF">
              <w:rPr>
                <w:rFonts w:ascii="Tahoma" w:hAnsi="Tahoma" w:cs="Tahoma"/>
                <w:b/>
                <w:sz w:val="16"/>
                <w:szCs w:val="16"/>
              </w:rPr>
              <w:t>výkon</w:t>
            </w:r>
          </w:p>
        </w:tc>
        <w:tc>
          <w:tcPr>
            <w:tcW w:w="2162"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b/>
                <w:sz w:val="16"/>
                <w:szCs w:val="16"/>
              </w:rPr>
            </w:pPr>
            <w:r>
              <w:rPr>
                <w:rFonts w:ascii="Tahoma" w:hAnsi="Tahoma" w:cs="Tahoma"/>
                <w:b/>
                <w:sz w:val="16"/>
                <w:szCs w:val="16"/>
              </w:rPr>
              <w:t>Práca a jej zmysel</w:t>
            </w:r>
          </w:p>
          <w:p w:rsidR="00846822" w:rsidRDefault="00846822" w:rsidP="00BB148E">
            <w:pPr>
              <w:snapToGrid w:val="0"/>
              <w:rPr>
                <w:rFonts w:ascii="Tahoma" w:hAnsi="Tahoma" w:cs="Tahoma"/>
                <w:b/>
                <w:sz w:val="16"/>
                <w:szCs w:val="16"/>
              </w:rPr>
            </w:pPr>
            <w:r>
              <w:rPr>
                <w:rFonts w:ascii="Tahoma" w:hAnsi="Tahoma" w:cs="Tahoma"/>
                <w:b/>
                <w:sz w:val="16"/>
                <w:szCs w:val="16"/>
              </w:rPr>
              <w:t>Hodnota práce a dôstojnosť človeka</w:t>
            </w:r>
          </w:p>
          <w:p w:rsidR="00846822" w:rsidRDefault="00846822" w:rsidP="00BB148E">
            <w:pPr>
              <w:snapToGrid w:val="0"/>
              <w:rPr>
                <w:rFonts w:ascii="Tahoma" w:hAnsi="Tahoma" w:cs="Tahoma"/>
                <w:b/>
                <w:sz w:val="16"/>
                <w:szCs w:val="16"/>
              </w:rPr>
            </w:pPr>
            <w:r>
              <w:rPr>
                <w:rFonts w:ascii="Tahoma" w:hAnsi="Tahoma" w:cs="Tahoma"/>
                <w:b/>
                <w:sz w:val="16"/>
                <w:szCs w:val="16"/>
              </w:rPr>
              <w:t>Mal alebo byť?</w:t>
            </w:r>
          </w:p>
          <w:p w:rsidR="00846822" w:rsidRPr="0061232D" w:rsidRDefault="00846822" w:rsidP="00BB148E">
            <w:pPr>
              <w:snapToGrid w:val="0"/>
              <w:rPr>
                <w:rFonts w:ascii="Tahoma" w:hAnsi="Tahoma" w:cs="Tahoma"/>
                <w:b/>
                <w:sz w:val="16"/>
                <w:szCs w:val="16"/>
              </w:rPr>
            </w:pPr>
            <w:r>
              <w:rPr>
                <w:rFonts w:ascii="Tahoma" w:hAnsi="Tahoma" w:cs="Tahoma"/>
                <w:b/>
                <w:sz w:val="16"/>
                <w:szCs w:val="16"/>
              </w:rPr>
              <w:t>Spoločné dobro</w:t>
            </w:r>
          </w:p>
        </w:tc>
        <w:tc>
          <w:tcPr>
            <w:tcW w:w="2698"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8E5DFB">
              <w:rPr>
                <w:rFonts w:ascii="Tahoma" w:hAnsi="Tahoma" w:cs="Tahoma"/>
                <w:sz w:val="16"/>
                <w:szCs w:val="16"/>
              </w:rPr>
              <w:t xml:space="preserve">„mať“, alebo “byť“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8E5DFB">
              <w:rPr>
                <w:rFonts w:ascii="Tahoma" w:hAnsi="Tahoma" w:cs="Tahoma"/>
                <w:sz w:val="16"/>
                <w:szCs w:val="16"/>
              </w:rPr>
              <w:t>hodnota ľuds</w:t>
            </w:r>
            <w:r>
              <w:rPr>
                <w:rFonts w:ascii="Tahoma" w:hAnsi="Tahoma" w:cs="Tahoma"/>
                <w:sz w:val="16"/>
                <w:szCs w:val="16"/>
              </w:rPr>
              <w:t>kej práce a dôstojnosť človeka</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8E5DFB">
              <w:rPr>
                <w:rFonts w:ascii="Tahoma" w:hAnsi="Tahoma" w:cs="Tahoma"/>
                <w:sz w:val="16"/>
                <w:szCs w:val="16"/>
              </w:rPr>
              <w:t xml:space="preserve">Cirkev slabých (etika chudoby a milosrdenstva, základné princípy sociálnej náuky Cirkvi) </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8E5DFB">
              <w:rPr>
                <w:rFonts w:ascii="Tahoma" w:hAnsi="Tahoma" w:cs="Tahoma"/>
                <w:sz w:val="16"/>
                <w:szCs w:val="16"/>
              </w:rPr>
              <w:t>utrpenie – sviatosť pomazania chorých</w:t>
            </w:r>
          </w:p>
        </w:tc>
        <w:tc>
          <w:tcPr>
            <w:tcW w:w="2883" w:type="dxa"/>
            <w:tcBorders>
              <w:top w:val="single" w:sz="4" w:space="0" w:color="000000"/>
              <w:left w:val="single" w:sz="4" w:space="0" w:color="000000"/>
              <w:bottom w:val="single" w:sz="4" w:space="0" w:color="000000"/>
            </w:tcBorders>
          </w:tcPr>
          <w:p w:rsidR="00846822" w:rsidRDefault="00846822" w:rsidP="00BB148E">
            <w:pPr>
              <w:snapToGrid w:val="0"/>
              <w:rPr>
                <w:rFonts w:ascii="Tahoma" w:hAnsi="Tahoma" w:cs="Tahoma"/>
                <w:sz w:val="16"/>
                <w:szCs w:val="16"/>
              </w:rPr>
            </w:pPr>
            <w:r w:rsidRPr="005763BF">
              <w:rPr>
                <w:rFonts w:ascii="Tahoma" w:hAnsi="Tahoma" w:cs="Tahoma"/>
                <w:sz w:val="16"/>
                <w:szCs w:val="16"/>
              </w:rPr>
              <w:t xml:space="preserve">-vymenovať dôsledky posudzovania hodnoty človeka iba na základe jeho výkonu </w:t>
            </w:r>
          </w:p>
          <w:p w:rsidR="00846822" w:rsidRDefault="00846822" w:rsidP="00BB148E">
            <w:pPr>
              <w:snapToGrid w:val="0"/>
              <w:rPr>
                <w:rFonts w:ascii="Tahoma" w:hAnsi="Tahoma" w:cs="Tahoma"/>
                <w:sz w:val="16"/>
                <w:szCs w:val="16"/>
              </w:rPr>
            </w:pPr>
            <w:r w:rsidRPr="005763BF">
              <w:rPr>
                <w:rFonts w:ascii="Tahoma" w:hAnsi="Tahoma" w:cs="Tahoma"/>
                <w:sz w:val="16"/>
                <w:szCs w:val="16"/>
              </w:rPr>
              <w:t xml:space="preserve">- porovnať Ježišov zákon lásky so sociálnymi zákonmi modernej spoločnosti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8E5DFB">
              <w:rPr>
                <w:rFonts w:ascii="Tahoma" w:hAnsi="Tahoma" w:cs="Tahoma"/>
                <w:sz w:val="16"/>
                <w:szCs w:val="16"/>
              </w:rPr>
              <w:t xml:space="preserve">diskutovať o zachovávaní a </w:t>
            </w:r>
            <w:r>
              <w:rPr>
                <w:rFonts w:ascii="Tahoma" w:hAnsi="Tahoma" w:cs="Tahoma"/>
                <w:sz w:val="16"/>
                <w:szCs w:val="16"/>
              </w:rPr>
              <w:t>nerešpektovaní 7. a 10. Božieho prikázania</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8E5DFB">
              <w:rPr>
                <w:rFonts w:ascii="Tahoma" w:hAnsi="Tahoma" w:cs="Tahoma"/>
                <w:sz w:val="16"/>
                <w:szCs w:val="16"/>
              </w:rPr>
              <w:t xml:space="preserve"> oceniť pozitívne vzory z dejín Cirkvi,</w:t>
            </w:r>
            <w:r>
              <w:rPr>
                <w:rFonts w:ascii="Tahoma" w:hAnsi="Tahoma" w:cs="Tahoma"/>
                <w:sz w:val="16"/>
                <w:szCs w:val="16"/>
              </w:rPr>
              <w:t xml:space="preserve"> ktoré vynikali milosrdenstvom</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8E5DFB">
              <w:rPr>
                <w:rFonts w:ascii="Tahoma" w:hAnsi="Tahoma" w:cs="Tahoma"/>
                <w:sz w:val="16"/>
                <w:szCs w:val="16"/>
              </w:rPr>
              <w:t>poukázať na význam prija</w:t>
            </w:r>
            <w:r>
              <w:rPr>
                <w:rFonts w:ascii="Tahoma" w:hAnsi="Tahoma" w:cs="Tahoma"/>
                <w:sz w:val="16"/>
                <w:szCs w:val="16"/>
              </w:rPr>
              <w:t>tia sviatosti pomazania chorých</w:t>
            </w:r>
          </w:p>
          <w:p w:rsidR="00846822" w:rsidRPr="0061232D" w:rsidRDefault="00846822" w:rsidP="00BB148E">
            <w:pPr>
              <w:snapToGrid w:val="0"/>
              <w:rPr>
                <w:rFonts w:ascii="Tahoma" w:hAnsi="Tahoma" w:cs="Tahoma"/>
                <w:sz w:val="16"/>
                <w:szCs w:val="16"/>
              </w:rPr>
            </w:pPr>
            <w:r w:rsidRPr="005763BF">
              <w:rPr>
                <w:rFonts w:ascii="Tahoma" w:hAnsi="Tahoma" w:cs="Tahoma"/>
                <w:sz w:val="16"/>
                <w:szCs w:val="16"/>
              </w:rPr>
              <w:t xml:space="preserve">- vytvoriť zákony „svedectva lásky“ obohacujúce spoločnosť </w:t>
            </w:r>
          </w:p>
        </w:tc>
        <w:tc>
          <w:tcPr>
            <w:tcW w:w="1861" w:type="dxa"/>
            <w:tcBorders>
              <w:top w:val="single" w:sz="4" w:space="0" w:color="000000"/>
              <w:left w:val="single" w:sz="4" w:space="0" w:color="000000"/>
              <w:bottom w:val="single" w:sz="4" w:space="0" w:color="000000"/>
              <w:right w:val="single" w:sz="4" w:space="0" w:color="000000"/>
            </w:tcBorders>
          </w:tcPr>
          <w:p w:rsidR="00846822" w:rsidRPr="0061232D" w:rsidRDefault="00846822" w:rsidP="00BB148E">
            <w:pPr>
              <w:snapToGrid w:val="0"/>
              <w:rPr>
                <w:rFonts w:ascii="Tahoma" w:hAnsi="Tahoma" w:cs="Tahoma"/>
                <w:sz w:val="16"/>
                <w:szCs w:val="16"/>
              </w:rPr>
            </w:pPr>
            <w:r w:rsidRPr="005763BF">
              <w:rPr>
                <w:rFonts w:ascii="Tahoma" w:hAnsi="Tahoma" w:cs="Tahoma"/>
                <w:sz w:val="16"/>
                <w:szCs w:val="16"/>
              </w:rPr>
              <w:t>Mediálna výchova Osobnostný a sociálny rozvoj</w:t>
            </w:r>
          </w:p>
        </w:tc>
      </w:tr>
      <w:tr w:rsidR="00846822" w:rsidRPr="00ED084F" w:rsidTr="00BB148E">
        <w:trPr>
          <w:trHeight w:val="117"/>
        </w:trPr>
        <w:tc>
          <w:tcPr>
            <w:tcW w:w="1439" w:type="dxa"/>
            <w:tcBorders>
              <w:top w:val="single" w:sz="4" w:space="0" w:color="000000"/>
              <w:left w:val="single" w:sz="4" w:space="0" w:color="000000"/>
              <w:bottom w:val="single" w:sz="4" w:space="0" w:color="auto"/>
            </w:tcBorders>
          </w:tcPr>
          <w:p w:rsidR="00846822" w:rsidRPr="0061232D" w:rsidRDefault="00846822" w:rsidP="00BB148E">
            <w:pPr>
              <w:snapToGrid w:val="0"/>
              <w:rPr>
                <w:rFonts w:ascii="Tahoma" w:hAnsi="Tahoma" w:cs="Tahoma"/>
                <w:b/>
                <w:sz w:val="16"/>
                <w:szCs w:val="16"/>
              </w:rPr>
            </w:pPr>
            <w:r w:rsidRPr="006F2B74">
              <w:rPr>
                <w:rFonts w:ascii="Tahoma" w:hAnsi="Tahoma" w:cs="Tahoma"/>
                <w:b/>
                <w:sz w:val="16"/>
                <w:szCs w:val="16"/>
              </w:rPr>
              <w:t>Kultúra života</w:t>
            </w:r>
          </w:p>
        </w:tc>
        <w:tc>
          <w:tcPr>
            <w:tcW w:w="2162" w:type="dxa"/>
            <w:tcBorders>
              <w:top w:val="single" w:sz="4" w:space="0" w:color="000000"/>
              <w:left w:val="single" w:sz="4" w:space="0" w:color="000000"/>
              <w:bottom w:val="single" w:sz="4" w:space="0" w:color="auto"/>
            </w:tcBorders>
          </w:tcPr>
          <w:p w:rsidR="00846822" w:rsidRDefault="00846822" w:rsidP="00BB148E">
            <w:pPr>
              <w:snapToGrid w:val="0"/>
              <w:rPr>
                <w:rFonts w:ascii="Tahoma" w:hAnsi="Tahoma" w:cs="Tahoma"/>
                <w:b/>
                <w:sz w:val="16"/>
                <w:szCs w:val="16"/>
              </w:rPr>
            </w:pPr>
            <w:r>
              <w:rPr>
                <w:rFonts w:ascii="Tahoma" w:hAnsi="Tahoma" w:cs="Tahoma"/>
                <w:b/>
                <w:sz w:val="16"/>
                <w:szCs w:val="16"/>
              </w:rPr>
              <w:t>Hodnota a rebríček hodnôt</w:t>
            </w:r>
          </w:p>
          <w:p w:rsidR="00846822" w:rsidRDefault="00846822" w:rsidP="00BB148E">
            <w:pPr>
              <w:snapToGrid w:val="0"/>
              <w:rPr>
                <w:rFonts w:ascii="Tahoma" w:hAnsi="Tahoma" w:cs="Tahoma"/>
                <w:b/>
                <w:sz w:val="16"/>
                <w:szCs w:val="16"/>
              </w:rPr>
            </w:pPr>
            <w:r>
              <w:rPr>
                <w:rFonts w:ascii="Tahoma" w:hAnsi="Tahoma" w:cs="Tahoma"/>
                <w:b/>
                <w:sz w:val="16"/>
                <w:szCs w:val="16"/>
              </w:rPr>
              <w:t>Hodnoty kultúry života a kultúry smrti</w:t>
            </w:r>
          </w:p>
          <w:p w:rsidR="00846822" w:rsidRDefault="00846822" w:rsidP="00BB148E">
            <w:pPr>
              <w:snapToGrid w:val="0"/>
              <w:rPr>
                <w:rFonts w:ascii="Tahoma" w:hAnsi="Tahoma" w:cs="Tahoma"/>
                <w:b/>
                <w:sz w:val="16"/>
                <w:szCs w:val="16"/>
              </w:rPr>
            </w:pPr>
            <w:r>
              <w:rPr>
                <w:rFonts w:ascii="Tahoma" w:hAnsi="Tahoma" w:cs="Tahoma"/>
                <w:b/>
                <w:sz w:val="16"/>
                <w:szCs w:val="16"/>
              </w:rPr>
              <w:t>Kultúra – rozvoj človeka a ľudskej spoločnosti</w:t>
            </w:r>
          </w:p>
          <w:p w:rsidR="00846822" w:rsidRPr="0061232D" w:rsidRDefault="00846822" w:rsidP="00BB148E">
            <w:pPr>
              <w:snapToGrid w:val="0"/>
              <w:rPr>
                <w:rFonts w:ascii="Tahoma" w:hAnsi="Tahoma" w:cs="Tahoma"/>
                <w:b/>
                <w:sz w:val="16"/>
                <w:szCs w:val="16"/>
              </w:rPr>
            </w:pPr>
            <w:r>
              <w:rPr>
                <w:rFonts w:ascii="Tahoma" w:hAnsi="Tahoma" w:cs="Tahoma"/>
                <w:b/>
                <w:sz w:val="16"/>
                <w:szCs w:val="16"/>
              </w:rPr>
              <w:t>Naši veľký rodáci</w:t>
            </w:r>
          </w:p>
        </w:tc>
        <w:tc>
          <w:tcPr>
            <w:tcW w:w="2698" w:type="dxa"/>
            <w:tcBorders>
              <w:top w:val="single" w:sz="4" w:space="0" w:color="000000"/>
              <w:left w:val="single" w:sz="4" w:space="0" w:color="000000"/>
              <w:bottom w:val="single" w:sz="4" w:space="0" w:color="auto"/>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1E3E19">
              <w:rPr>
                <w:rFonts w:ascii="Tahoma" w:hAnsi="Tahoma" w:cs="Tahoma"/>
                <w:sz w:val="16"/>
                <w:szCs w:val="16"/>
              </w:rPr>
              <w:t xml:space="preserve">kultúra – rozvoj človeka a ľudskej spoločnosti </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1E3E19">
              <w:rPr>
                <w:rFonts w:ascii="Tahoma" w:hAnsi="Tahoma" w:cs="Tahoma"/>
                <w:sz w:val="16"/>
                <w:szCs w:val="16"/>
              </w:rPr>
              <w:t xml:space="preserve">hodnoty kultúry života a kultúry smrti </w:t>
            </w:r>
          </w:p>
          <w:p w:rsidR="00846822" w:rsidRPr="0061232D" w:rsidRDefault="00846822" w:rsidP="00BB148E">
            <w:pPr>
              <w:snapToGrid w:val="0"/>
              <w:rPr>
                <w:rFonts w:ascii="Tahoma" w:hAnsi="Tahoma" w:cs="Tahoma"/>
                <w:sz w:val="16"/>
                <w:szCs w:val="16"/>
              </w:rPr>
            </w:pPr>
            <w:r>
              <w:rPr>
                <w:rFonts w:ascii="Tahoma" w:hAnsi="Tahoma" w:cs="Tahoma"/>
                <w:sz w:val="16"/>
                <w:szCs w:val="16"/>
              </w:rPr>
              <w:t xml:space="preserve">- </w:t>
            </w:r>
            <w:r w:rsidRPr="001E3E19">
              <w:rPr>
                <w:rFonts w:ascii="Tahoma" w:hAnsi="Tahoma" w:cs="Tahoma"/>
                <w:sz w:val="16"/>
                <w:szCs w:val="16"/>
              </w:rPr>
              <w:t>ľudskosť – kresťanský postoj ku kultúre života</w:t>
            </w:r>
          </w:p>
        </w:tc>
        <w:tc>
          <w:tcPr>
            <w:tcW w:w="2883" w:type="dxa"/>
            <w:tcBorders>
              <w:top w:val="single" w:sz="4" w:space="0" w:color="000000"/>
              <w:left w:val="single" w:sz="4" w:space="0" w:color="000000"/>
              <w:bottom w:val="single" w:sz="4" w:space="0" w:color="auto"/>
            </w:tcBorders>
          </w:tcPr>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8E5DFB">
              <w:rPr>
                <w:rFonts w:ascii="Tahoma" w:hAnsi="Tahoma" w:cs="Tahoma"/>
                <w:sz w:val="16"/>
                <w:szCs w:val="16"/>
              </w:rPr>
              <w:t>zdôvodniť hodnotu každého človeka od</w:t>
            </w:r>
            <w:r>
              <w:rPr>
                <w:rFonts w:ascii="Tahoma" w:hAnsi="Tahoma" w:cs="Tahoma"/>
                <w:sz w:val="16"/>
                <w:szCs w:val="16"/>
              </w:rPr>
              <w:t xml:space="preserve"> počatia až po prirodzenú smrť</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8E5DFB">
              <w:rPr>
                <w:rFonts w:ascii="Tahoma" w:hAnsi="Tahoma" w:cs="Tahoma"/>
                <w:sz w:val="16"/>
                <w:szCs w:val="16"/>
              </w:rPr>
              <w:t>podporiť prínos kresťansk</w:t>
            </w:r>
            <w:r>
              <w:rPr>
                <w:rFonts w:ascii="Tahoma" w:hAnsi="Tahoma" w:cs="Tahoma"/>
                <w:sz w:val="16"/>
                <w:szCs w:val="16"/>
              </w:rPr>
              <w:t>ých hodnôt pre súčasnú kultúru</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8E5DFB">
              <w:rPr>
                <w:rFonts w:ascii="Tahoma" w:hAnsi="Tahoma" w:cs="Tahoma"/>
                <w:sz w:val="16"/>
                <w:szCs w:val="16"/>
              </w:rPr>
              <w:t xml:space="preserve">poukázať na význam 5. Božieho </w:t>
            </w:r>
            <w:r>
              <w:rPr>
                <w:rFonts w:ascii="Tahoma" w:hAnsi="Tahoma" w:cs="Tahoma"/>
                <w:sz w:val="16"/>
                <w:szCs w:val="16"/>
              </w:rPr>
              <w:t>prikázania pre celú spoločnosť</w:t>
            </w:r>
          </w:p>
          <w:p w:rsidR="00846822" w:rsidRDefault="00846822" w:rsidP="00BB148E">
            <w:pPr>
              <w:snapToGrid w:val="0"/>
              <w:rPr>
                <w:rFonts w:ascii="Tahoma" w:hAnsi="Tahoma" w:cs="Tahoma"/>
                <w:sz w:val="16"/>
                <w:szCs w:val="16"/>
              </w:rPr>
            </w:pPr>
            <w:r>
              <w:rPr>
                <w:rFonts w:ascii="Tahoma" w:hAnsi="Tahoma" w:cs="Tahoma"/>
                <w:sz w:val="16"/>
                <w:szCs w:val="16"/>
              </w:rPr>
              <w:t xml:space="preserve">- </w:t>
            </w:r>
            <w:r w:rsidRPr="008E5DFB">
              <w:rPr>
                <w:rFonts w:ascii="Tahoma" w:hAnsi="Tahoma" w:cs="Tahoma"/>
                <w:sz w:val="16"/>
                <w:szCs w:val="16"/>
              </w:rPr>
              <w:t>diskutovať o dôležitost</w:t>
            </w:r>
            <w:r>
              <w:rPr>
                <w:rFonts w:ascii="Tahoma" w:hAnsi="Tahoma" w:cs="Tahoma"/>
                <w:sz w:val="16"/>
                <w:szCs w:val="16"/>
              </w:rPr>
              <w:t>i spoločného dobra a solidarity</w:t>
            </w:r>
          </w:p>
          <w:p w:rsidR="00846822" w:rsidRDefault="00846822" w:rsidP="00BB148E">
            <w:pPr>
              <w:snapToGrid w:val="0"/>
              <w:rPr>
                <w:rFonts w:ascii="Tahoma" w:hAnsi="Tahoma" w:cs="Tahoma"/>
                <w:sz w:val="16"/>
                <w:szCs w:val="16"/>
              </w:rPr>
            </w:pPr>
            <w:r w:rsidRPr="006F2B74">
              <w:rPr>
                <w:rFonts w:ascii="Tahoma" w:hAnsi="Tahoma" w:cs="Tahoma"/>
                <w:sz w:val="16"/>
                <w:szCs w:val="16"/>
              </w:rPr>
              <w:t>- zostaviť vlastný rebríček hodnôt</w:t>
            </w:r>
          </w:p>
          <w:p w:rsidR="00846822" w:rsidRPr="0061232D" w:rsidRDefault="00846822" w:rsidP="00BB148E">
            <w:pPr>
              <w:snapToGrid w:val="0"/>
              <w:rPr>
                <w:rFonts w:ascii="Tahoma" w:hAnsi="Tahoma" w:cs="Tahoma"/>
                <w:sz w:val="16"/>
                <w:szCs w:val="16"/>
              </w:rPr>
            </w:pPr>
            <w:r w:rsidRPr="006F2B74">
              <w:rPr>
                <w:rFonts w:ascii="Tahoma" w:hAnsi="Tahoma" w:cs="Tahoma"/>
                <w:sz w:val="16"/>
                <w:szCs w:val="16"/>
              </w:rPr>
              <w:t xml:space="preserve">- porovnať spoločenský prínos kresťanských hodnôt pre spoločnosť s prioritami liberalizmu </w:t>
            </w:r>
          </w:p>
        </w:tc>
        <w:tc>
          <w:tcPr>
            <w:tcW w:w="1861" w:type="dxa"/>
            <w:tcBorders>
              <w:top w:val="single" w:sz="4" w:space="0" w:color="000000"/>
              <w:left w:val="single" w:sz="4" w:space="0" w:color="000000"/>
              <w:bottom w:val="single" w:sz="4" w:space="0" w:color="auto"/>
              <w:right w:val="single" w:sz="4" w:space="0" w:color="000000"/>
            </w:tcBorders>
          </w:tcPr>
          <w:p w:rsidR="00846822" w:rsidRDefault="00846822" w:rsidP="00BB148E">
            <w:pPr>
              <w:snapToGrid w:val="0"/>
              <w:rPr>
                <w:rFonts w:ascii="Tahoma" w:hAnsi="Tahoma" w:cs="Tahoma"/>
                <w:sz w:val="16"/>
                <w:szCs w:val="16"/>
              </w:rPr>
            </w:pPr>
            <w:r w:rsidRPr="006F2B74">
              <w:rPr>
                <w:rFonts w:ascii="Tahoma" w:hAnsi="Tahoma" w:cs="Tahoma"/>
                <w:sz w:val="16"/>
                <w:szCs w:val="16"/>
              </w:rPr>
              <w:t xml:space="preserve">Osobnostný a sociálny rozvoj </w:t>
            </w:r>
          </w:p>
          <w:p w:rsidR="00846822" w:rsidRDefault="00846822" w:rsidP="00BB148E">
            <w:pPr>
              <w:snapToGrid w:val="0"/>
              <w:rPr>
                <w:rFonts w:ascii="Tahoma" w:hAnsi="Tahoma" w:cs="Tahoma"/>
                <w:sz w:val="16"/>
                <w:szCs w:val="16"/>
              </w:rPr>
            </w:pPr>
            <w:r w:rsidRPr="006F2B74">
              <w:rPr>
                <w:rFonts w:ascii="Tahoma" w:hAnsi="Tahoma" w:cs="Tahoma"/>
                <w:sz w:val="16"/>
                <w:szCs w:val="16"/>
              </w:rPr>
              <w:t>Mediálna výchova</w:t>
            </w:r>
          </w:p>
          <w:p w:rsidR="00846822" w:rsidRDefault="00846822" w:rsidP="00BB148E">
            <w:pPr>
              <w:snapToGrid w:val="0"/>
              <w:rPr>
                <w:rFonts w:ascii="Tahoma" w:hAnsi="Tahoma" w:cs="Tahoma"/>
                <w:sz w:val="16"/>
                <w:szCs w:val="16"/>
              </w:rPr>
            </w:pPr>
            <w:r w:rsidRPr="00007DDE">
              <w:rPr>
                <w:rFonts w:ascii="Tahoma" w:hAnsi="Tahoma" w:cs="Tahoma"/>
                <w:sz w:val="16"/>
                <w:szCs w:val="16"/>
              </w:rPr>
              <w:t>Ochrana života a</w:t>
            </w:r>
            <w:r>
              <w:rPr>
                <w:rFonts w:ascii="Tahoma" w:hAnsi="Tahoma" w:cs="Tahoma"/>
                <w:sz w:val="16"/>
                <w:szCs w:val="16"/>
              </w:rPr>
              <w:t> </w:t>
            </w:r>
            <w:r w:rsidRPr="00007DDE">
              <w:rPr>
                <w:rFonts w:ascii="Tahoma" w:hAnsi="Tahoma" w:cs="Tahoma"/>
                <w:sz w:val="16"/>
                <w:szCs w:val="16"/>
              </w:rPr>
              <w:t>zdravia</w:t>
            </w:r>
          </w:p>
          <w:p w:rsidR="00846822" w:rsidRDefault="00846822" w:rsidP="00BB148E">
            <w:pPr>
              <w:snapToGrid w:val="0"/>
              <w:rPr>
                <w:rFonts w:ascii="Tahoma" w:hAnsi="Tahoma" w:cs="Tahoma"/>
                <w:sz w:val="16"/>
                <w:szCs w:val="16"/>
              </w:rPr>
            </w:pPr>
            <w:r w:rsidRPr="008E26B1">
              <w:rPr>
                <w:rFonts w:ascii="Tahoma" w:hAnsi="Tahoma" w:cs="Tahoma"/>
                <w:sz w:val="16"/>
                <w:szCs w:val="16"/>
              </w:rPr>
              <w:t xml:space="preserve">Regionálna výchova </w:t>
            </w:r>
          </w:p>
          <w:p w:rsidR="00846822" w:rsidRPr="00ED084F" w:rsidRDefault="00846822" w:rsidP="00BB148E">
            <w:pPr>
              <w:snapToGrid w:val="0"/>
              <w:rPr>
                <w:rFonts w:ascii="Tahoma" w:hAnsi="Tahoma" w:cs="Tahoma"/>
                <w:sz w:val="16"/>
                <w:szCs w:val="16"/>
              </w:rPr>
            </w:pPr>
          </w:p>
        </w:tc>
      </w:tr>
    </w:tbl>
    <w:p w:rsidR="00207875" w:rsidRDefault="00207875" w:rsidP="00207875">
      <w:pPr>
        <w:pStyle w:val="Default"/>
        <w:jc w:val="both"/>
        <w:rPr>
          <w:rFonts w:ascii="Verdana" w:hAnsi="Verdana" w:cs="Tahoma"/>
          <w:b/>
          <w:bCs/>
          <w:szCs w:val="23"/>
        </w:rPr>
      </w:pPr>
    </w:p>
    <w:p w:rsidR="00844273" w:rsidRDefault="00844273" w:rsidP="00207875">
      <w:pPr>
        <w:pStyle w:val="Default"/>
        <w:jc w:val="both"/>
        <w:rPr>
          <w:rFonts w:ascii="Verdana" w:hAnsi="Verdana" w:cs="Tahoma"/>
          <w:b/>
          <w:bCs/>
          <w:szCs w:val="23"/>
        </w:rPr>
      </w:pPr>
    </w:p>
    <w:p w:rsidR="00846822" w:rsidRDefault="00846822" w:rsidP="00846822">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hodnoty</w:t>
      </w:r>
    </w:p>
    <w:p w:rsidR="00846822" w:rsidRDefault="00846822" w:rsidP="00846822">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deviaty</w:t>
      </w:r>
    </w:p>
    <w:p w:rsidR="009C16DD" w:rsidRPr="00D4446A" w:rsidRDefault="00846822" w:rsidP="009C16DD">
      <w:pPr>
        <w:pStyle w:val="Default"/>
        <w:jc w:val="both"/>
        <w:rPr>
          <w:rFonts w:ascii="Verdana" w:hAnsi="Verdana"/>
          <w:bCs/>
        </w:rPr>
      </w:pPr>
      <w:r>
        <w:rPr>
          <w:rFonts w:ascii="Verdana" w:hAnsi="Verdana"/>
          <w:b/>
        </w:rPr>
        <w:t>Časový rozsah výučby:</w:t>
      </w:r>
      <w:r w:rsidR="009C16DD">
        <w:rPr>
          <w:rFonts w:ascii="Verdana" w:hAnsi="Verdana"/>
        </w:rPr>
        <w:t>1</w:t>
      </w:r>
      <w:r w:rsidR="009C16DD">
        <w:rPr>
          <w:rFonts w:ascii="Verdana" w:hAnsi="Verdana"/>
          <w:bCs/>
        </w:rPr>
        <w:t xml:space="preserve">hodina týždenne / 33 hodín ročne – </w:t>
      </w:r>
      <w:r w:rsidR="00D4446A">
        <w:rPr>
          <w:rFonts w:ascii="Verdana" w:hAnsi="Verdana"/>
          <w:bCs/>
        </w:rPr>
        <w:t xml:space="preserve">triedy </w:t>
      </w:r>
      <w:r w:rsidR="009C16DD">
        <w:rPr>
          <w:rFonts w:ascii="Verdana" w:hAnsi="Verdana"/>
          <w:bCs/>
        </w:rPr>
        <w:t>s rozšíreným vyučovaním cudzieho jazyka</w:t>
      </w:r>
      <w:r w:rsidR="00D4446A">
        <w:rPr>
          <w:rFonts w:ascii="Verdana" w:hAnsi="Verdana"/>
          <w:bCs/>
        </w:rPr>
        <w:t xml:space="preserve">; </w:t>
      </w:r>
      <w:r w:rsidR="009C16DD">
        <w:rPr>
          <w:rFonts w:ascii="Verdana" w:hAnsi="Verdana"/>
        </w:rPr>
        <w:t>1</w:t>
      </w:r>
      <w:r w:rsidR="009C16DD">
        <w:rPr>
          <w:rFonts w:ascii="Verdana" w:hAnsi="Verdana"/>
          <w:bCs/>
        </w:rPr>
        <w:t>hodina týždenne / 33 hodín ročne – bežné triedy</w:t>
      </w:r>
    </w:p>
    <w:p w:rsidR="00846822" w:rsidRDefault="00846822" w:rsidP="009C16DD">
      <w:pPr>
        <w:spacing w:after="0"/>
        <w:rPr>
          <w:rFonts w:ascii="Verdana" w:hAnsi="Verdana" w:cs="Tahoma"/>
          <w:b/>
          <w:bCs/>
          <w:szCs w:val="23"/>
        </w:rPr>
      </w:pPr>
    </w:p>
    <w:tbl>
      <w:tblPr>
        <w:tblW w:w="11043" w:type="dxa"/>
        <w:tblInd w:w="-840" w:type="dxa"/>
        <w:tblLayout w:type="fixed"/>
        <w:tblCellMar>
          <w:left w:w="70" w:type="dxa"/>
          <w:right w:w="70" w:type="dxa"/>
        </w:tblCellMar>
        <w:tblLook w:val="0000"/>
      </w:tblPr>
      <w:tblGrid>
        <w:gridCol w:w="1439"/>
        <w:gridCol w:w="2162"/>
        <w:gridCol w:w="2698"/>
        <w:gridCol w:w="2883"/>
        <w:gridCol w:w="1861"/>
      </w:tblGrid>
      <w:tr w:rsidR="00846822" w:rsidRPr="0061232D" w:rsidTr="00BB148E">
        <w:tc>
          <w:tcPr>
            <w:tcW w:w="1439" w:type="dxa"/>
            <w:tcBorders>
              <w:top w:val="single" w:sz="4" w:space="0" w:color="000000"/>
              <w:left w:val="single" w:sz="4" w:space="0" w:color="000000"/>
              <w:bottom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Tematický celok</w:t>
            </w:r>
          </w:p>
        </w:tc>
        <w:tc>
          <w:tcPr>
            <w:tcW w:w="2162" w:type="dxa"/>
            <w:tcBorders>
              <w:top w:val="single" w:sz="4" w:space="0" w:color="000000"/>
              <w:left w:val="single" w:sz="4" w:space="0" w:color="000000"/>
              <w:bottom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Téma</w:t>
            </w:r>
          </w:p>
        </w:tc>
        <w:tc>
          <w:tcPr>
            <w:tcW w:w="2698" w:type="dxa"/>
            <w:tcBorders>
              <w:top w:val="single" w:sz="4" w:space="0" w:color="000000"/>
              <w:left w:val="single" w:sz="4" w:space="0" w:color="000000"/>
              <w:bottom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Obsahový štandard</w:t>
            </w:r>
          </w:p>
        </w:tc>
        <w:tc>
          <w:tcPr>
            <w:tcW w:w="2883" w:type="dxa"/>
            <w:tcBorders>
              <w:top w:val="single" w:sz="4" w:space="0" w:color="000000"/>
              <w:left w:val="single" w:sz="4" w:space="0" w:color="000000"/>
              <w:bottom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Výkonový štandard</w:t>
            </w:r>
          </w:p>
        </w:tc>
        <w:tc>
          <w:tcPr>
            <w:tcW w:w="1861" w:type="dxa"/>
            <w:tcBorders>
              <w:top w:val="single" w:sz="4" w:space="0" w:color="000000"/>
              <w:left w:val="single" w:sz="4" w:space="0" w:color="000000"/>
              <w:bottom w:val="single" w:sz="4" w:space="0" w:color="000000"/>
              <w:right w:val="single" w:sz="4" w:space="0" w:color="000000"/>
            </w:tcBorders>
            <w:vAlign w:val="center"/>
          </w:tcPr>
          <w:p w:rsidR="00846822" w:rsidRPr="0061232D" w:rsidRDefault="00846822" w:rsidP="00BB148E">
            <w:pPr>
              <w:snapToGrid w:val="0"/>
              <w:jc w:val="center"/>
              <w:rPr>
                <w:rFonts w:ascii="Tahoma" w:hAnsi="Tahoma" w:cs="Tahoma"/>
                <w:b/>
                <w:bCs/>
                <w:sz w:val="16"/>
                <w:szCs w:val="16"/>
              </w:rPr>
            </w:pPr>
            <w:r w:rsidRPr="0061232D">
              <w:rPr>
                <w:rFonts w:ascii="Tahoma" w:hAnsi="Tahoma" w:cs="Tahoma"/>
                <w:b/>
                <w:bCs/>
                <w:sz w:val="16"/>
                <w:szCs w:val="16"/>
              </w:rPr>
              <w:t>Prierezové témy</w:t>
            </w:r>
          </w:p>
        </w:tc>
      </w:tr>
      <w:tr w:rsidR="00846822" w:rsidRPr="0061232D" w:rsidTr="00BB148E">
        <w:tc>
          <w:tcPr>
            <w:tcW w:w="1439"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Zodpovednosť</w:t>
            </w:r>
          </w:p>
          <w:p w:rsidR="00846822" w:rsidRPr="0061232D" w:rsidRDefault="00846822" w:rsidP="00BB148E">
            <w:pPr>
              <w:snapToGrid w:val="0"/>
              <w:rPr>
                <w:rFonts w:ascii="Tahoma" w:hAnsi="Tahoma" w:cs="Tahoma"/>
                <w:b/>
                <w:sz w:val="16"/>
                <w:szCs w:val="16"/>
              </w:rPr>
            </w:pPr>
          </w:p>
        </w:tc>
        <w:tc>
          <w:tcPr>
            <w:tcW w:w="2162"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Pozvanie k rastu Spoznať svoje silné a slabé stránky</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Objaviť svoje sny</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Pozvanie k zodpovednosti</w:t>
            </w:r>
          </w:p>
        </w:tc>
        <w:tc>
          <w:tcPr>
            <w:tcW w:w="2698"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xml:space="preserve">- zodpovednosť </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podobenstvo o talentoch</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život – pozvanie k zodpovednosti</w:t>
            </w:r>
          </w:p>
        </w:tc>
        <w:tc>
          <w:tcPr>
            <w:tcW w:w="2883"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vysvetliť etymológiu pojmu "zodpovednosť"</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dať do súvislosti podobenstvo o talentoch s pojmom zodpovednosť</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formulovať dôvody osobnej zodpovednosti za svoj život</w:t>
            </w:r>
          </w:p>
        </w:tc>
        <w:tc>
          <w:tcPr>
            <w:tcW w:w="1861" w:type="dxa"/>
            <w:tcBorders>
              <w:top w:val="single" w:sz="4" w:space="0" w:color="000000"/>
              <w:left w:val="single" w:sz="4" w:space="0" w:color="000000"/>
              <w:bottom w:val="single" w:sz="4" w:space="0" w:color="000000"/>
              <w:right w:val="single" w:sz="4" w:space="0" w:color="000000"/>
            </w:tcBorders>
          </w:tcPr>
          <w:p w:rsidR="00846822" w:rsidRDefault="00846822" w:rsidP="00BB148E">
            <w:pPr>
              <w:snapToGrid w:val="0"/>
              <w:rPr>
                <w:rFonts w:ascii="Tahoma" w:hAnsi="Tahoma" w:cs="Tahoma"/>
                <w:sz w:val="16"/>
                <w:szCs w:val="16"/>
              </w:rPr>
            </w:pPr>
            <w:r w:rsidRPr="00007DDE">
              <w:rPr>
                <w:rFonts w:ascii="Tahoma" w:hAnsi="Tahoma" w:cs="Tahoma"/>
                <w:sz w:val="16"/>
                <w:szCs w:val="16"/>
              </w:rPr>
              <w:t>Ochrana života a zdravia</w:t>
            </w:r>
          </w:p>
          <w:p w:rsidR="00846822" w:rsidRPr="0061232D" w:rsidRDefault="00846822" w:rsidP="00BB148E">
            <w:pPr>
              <w:snapToGrid w:val="0"/>
              <w:rPr>
                <w:rFonts w:ascii="Tahoma" w:hAnsi="Tahoma" w:cs="Tahoma"/>
                <w:sz w:val="16"/>
                <w:szCs w:val="16"/>
              </w:rPr>
            </w:pPr>
            <w:r w:rsidRPr="008E26B1">
              <w:rPr>
                <w:rFonts w:ascii="Tahoma" w:hAnsi="Tahoma" w:cs="Tahoma"/>
                <w:sz w:val="16"/>
                <w:szCs w:val="16"/>
              </w:rPr>
              <w:t>Osobnostný a sociálny rozvoj</w:t>
            </w:r>
          </w:p>
        </w:tc>
      </w:tr>
      <w:tr w:rsidR="00846822" w:rsidRPr="0061232D" w:rsidTr="00BB148E">
        <w:tc>
          <w:tcPr>
            <w:tcW w:w="1439"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Zodpovednosť za seba</w:t>
            </w:r>
          </w:p>
        </w:tc>
        <w:tc>
          <w:tcPr>
            <w:tcW w:w="2162"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Moje vzory</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lastRenderedPageBreak/>
              <w:t>Ísť za hviezdou</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Ježišove postoje</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Ježiš Boží Syn</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Zobrazenie Ježiša v umení</w:t>
            </w:r>
          </w:p>
        </w:tc>
        <w:tc>
          <w:tcPr>
            <w:tcW w:w="2698"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sz w:val="16"/>
                <w:szCs w:val="16"/>
              </w:rPr>
            </w:pPr>
            <w:r w:rsidRPr="0061232D">
              <w:rPr>
                <w:rFonts w:ascii="Tahoma" w:hAnsi="Tahoma" w:cs="Tahoma"/>
                <w:sz w:val="16"/>
                <w:szCs w:val="16"/>
              </w:rPr>
              <w:lastRenderedPageBreak/>
              <w:t>- osobnostný rozvoj (sebaocenenie a prijatie)</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lastRenderedPageBreak/>
              <w:t>- potreba životných vzorov</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korekcia mediálnych vzorov (imitovanie vzorov)</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Ježiš ako vzor (Ježiš ako človek, Ježiš ako Boží Syn)</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ponuka kresťanských vzorov (Jn1,35-39)</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životný štýl</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kresťanský životný štýl</w:t>
            </w:r>
          </w:p>
        </w:tc>
        <w:tc>
          <w:tcPr>
            <w:tcW w:w="2883"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sz w:val="16"/>
                <w:szCs w:val="16"/>
              </w:rPr>
            </w:pPr>
            <w:r w:rsidRPr="0061232D">
              <w:rPr>
                <w:rFonts w:ascii="Tahoma" w:hAnsi="Tahoma" w:cs="Tahoma"/>
                <w:sz w:val="16"/>
                <w:szCs w:val="16"/>
              </w:rPr>
              <w:lastRenderedPageBreak/>
              <w:t>- vnímať sebaprijatie a sebaocenenie ako podmienku osobnostného rozvoja</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lastRenderedPageBreak/>
              <w:t xml:space="preserve">- konfrontovať sa s potrebou životných vzorov </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analyzovať kriticky mediálne ponuky</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xml:space="preserve">- oceniť ponuku nasledovania Ježiša Krista ako životného vzoru </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pomenovať vlastnosti hodné nasledovania u svojich krstných patrónov</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analyzovať pozitívne a negatívne vzory a ich vplyv na svoj život</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diskutovať o súčasných kresťanských vzoroch</w:t>
            </w:r>
          </w:p>
        </w:tc>
        <w:tc>
          <w:tcPr>
            <w:tcW w:w="1861" w:type="dxa"/>
            <w:tcBorders>
              <w:top w:val="single" w:sz="4" w:space="0" w:color="000000"/>
              <w:left w:val="single" w:sz="4" w:space="0" w:color="000000"/>
              <w:bottom w:val="single" w:sz="4" w:space="0" w:color="000000"/>
              <w:right w:val="single" w:sz="4" w:space="0" w:color="000000"/>
            </w:tcBorders>
          </w:tcPr>
          <w:p w:rsidR="00846822" w:rsidRDefault="00846822" w:rsidP="00BB148E">
            <w:pPr>
              <w:snapToGrid w:val="0"/>
              <w:rPr>
                <w:rFonts w:ascii="Tahoma" w:hAnsi="Tahoma" w:cs="Tahoma"/>
                <w:sz w:val="16"/>
                <w:szCs w:val="16"/>
              </w:rPr>
            </w:pPr>
            <w:r w:rsidRPr="008E26B1">
              <w:rPr>
                <w:rFonts w:ascii="Tahoma" w:hAnsi="Tahoma" w:cs="Tahoma"/>
                <w:sz w:val="16"/>
                <w:szCs w:val="16"/>
              </w:rPr>
              <w:lastRenderedPageBreak/>
              <w:t>Osobnostný a sociálny rozvoj</w:t>
            </w:r>
          </w:p>
          <w:p w:rsidR="00846822" w:rsidRPr="0061232D" w:rsidRDefault="00846822" w:rsidP="00BB148E">
            <w:pPr>
              <w:snapToGrid w:val="0"/>
              <w:rPr>
                <w:rFonts w:ascii="Tahoma" w:hAnsi="Tahoma" w:cs="Tahoma"/>
                <w:sz w:val="16"/>
                <w:szCs w:val="16"/>
              </w:rPr>
            </w:pPr>
            <w:r w:rsidRPr="008E26B1">
              <w:rPr>
                <w:rFonts w:ascii="Tahoma" w:hAnsi="Tahoma" w:cs="Tahoma"/>
                <w:sz w:val="16"/>
                <w:szCs w:val="16"/>
              </w:rPr>
              <w:lastRenderedPageBreak/>
              <w:t>Mediálna výchova</w:t>
            </w:r>
          </w:p>
        </w:tc>
      </w:tr>
      <w:tr w:rsidR="00846822" w:rsidRPr="0061232D" w:rsidTr="00BB148E">
        <w:tc>
          <w:tcPr>
            <w:tcW w:w="1439"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lastRenderedPageBreak/>
              <w:t>Zodpovednosť za svoju vieru</w:t>
            </w:r>
          </w:p>
        </w:tc>
        <w:tc>
          <w:tcPr>
            <w:tcW w:w="2162"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Čo znamená veriť</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Vyznanie viery</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Keď ľudia veria viac sebe a iným ľuďom ako Bohu</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Aký Boh je alebo aký Boh nie je</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Boh jeden a mnohí</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Komu vlastne verí? Kto si, Bože?</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Dogmy – reč viery</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Verím v Ducha Svätého</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Verím v Cirkev</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Sekty</w:t>
            </w:r>
          </w:p>
        </w:tc>
        <w:tc>
          <w:tcPr>
            <w:tcW w:w="2698"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xml:space="preserve">- prečo veriť (dôvody pre vieru, dôvody pre neveru), poverčivosť – nesprávna forma religiozity </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xml:space="preserve">- komu alebo čomu verím - 1. Božie prikázanie </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nebezpečenstvo siekt a ich aktuálna ponuka</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xml:space="preserve">- vyznanie viery - rozhodnutie pre vieru </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reč Cirkvi – metaforická reč dogiem</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nová reč Cirkvi – II. vatikánsky koncil</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kresťanská zrelosť ponuka kresťanských vzorov (Jn1,35-39)</w:t>
            </w:r>
          </w:p>
        </w:tc>
        <w:tc>
          <w:tcPr>
            <w:tcW w:w="2883"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xml:space="preserve">- analyzovať dôvody svojho kresťanského presvedčenia </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vyjadriť význam religiozity človeka ako prejavu túžby po Bohu a zmysle života</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xml:space="preserve">- charakterizovať sekty a ich nebezpečenstvá </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xml:space="preserve">- reprodukovať Vyznanie viery </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vysvetliť pojmy: dogma, Učiteľský úrad cirkvi a ich význam</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zdôvodniť potrebu novej reči Cirkvi v súčasnej spoločnosti</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vysvetliť, v čom spočíva kresťanská zrelosť</w:t>
            </w:r>
          </w:p>
        </w:tc>
        <w:tc>
          <w:tcPr>
            <w:tcW w:w="1861" w:type="dxa"/>
            <w:tcBorders>
              <w:top w:val="single" w:sz="4" w:space="0" w:color="000000"/>
              <w:left w:val="single" w:sz="4" w:space="0" w:color="000000"/>
              <w:bottom w:val="single" w:sz="4" w:space="0" w:color="000000"/>
              <w:right w:val="single" w:sz="4" w:space="0" w:color="000000"/>
            </w:tcBorders>
          </w:tcPr>
          <w:p w:rsidR="00846822" w:rsidRDefault="00846822" w:rsidP="00BB148E">
            <w:pPr>
              <w:snapToGrid w:val="0"/>
              <w:rPr>
                <w:rFonts w:ascii="Tahoma" w:hAnsi="Tahoma" w:cs="Tahoma"/>
                <w:sz w:val="16"/>
                <w:szCs w:val="16"/>
              </w:rPr>
            </w:pPr>
            <w:r w:rsidRPr="008E26B1">
              <w:rPr>
                <w:rFonts w:ascii="Tahoma" w:hAnsi="Tahoma" w:cs="Tahoma"/>
                <w:sz w:val="16"/>
                <w:szCs w:val="16"/>
              </w:rPr>
              <w:t xml:space="preserve">Osobnostný a sociálny rozvoj </w:t>
            </w:r>
          </w:p>
          <w:p w:rsidR="00846822" w:rsidRDefault="00846822" w:rsidP="00BB148E">
            <w:pPr>
              <w:snapToGrid w:val="0"/>
              <w:rPr>
                <w:rFonts w:ascii="Tahoma" w:hAnsi="Tahoma" w:cs="Tahoma"/>
                <w:sz w:val="16"/>
                <w:szCs w:val="16"/>
              </w:rPr>
            </w:pPr>
            <w:r w:rsidRPr="008E26B1">
              <w:rPr>
                <w:rFonts w:ascii="Tahoma" w:hAnsi="Tahoma" w:cs="Tahoma"/>
                <w:sz w:val="16"/>
                <w:szCs w:val="16"/>
              </w:rPr>
              <w:t>Tvorba projektu a prezentačné zručnosti</w:t>
            </w:r>
          </w:p>
          <w:p w:rsidR="00846822" w:rsidRPr="0061232D" w:rsidRDefault="00846822" w:rsidP="00BB148E">
            <w:pPr>
              <w:snapToGrid w:val="0"/>
              <w:rPr>
                <w:rFonts w:ascii="Tahoma" w:hAnsi="Tahoma" w:cs="Tahoma"/>
                <w:sz w:val="16"/>
                <w:szCs w:val="16"/>
              </w:rPr>
            </w:pPr>
          </w:p>
        </w:tc>
      </w:tr>
      <w:tr w:rsidR="00846822" w:rsidRPr="0061232D" w:rsidTr="00BB148E">
        <w:tc>
          <w:tcPr>
            <w:tcW w:w="1439"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Zodpovednosť za budovanie vzťahov</w:t>
            </w:r>
          </w:p>
        </w:tc>
        <w:tc>
          <w:tcPr>
            <w:tcW w:w="2162"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Túžba po láske</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Kamarátstvo a priateľstvo</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Priateľstvo a láska</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Čas na lásku</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Význam pohlavia – úcta k telu</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Láska a manželstvo</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Rodina</w:t>
            </w:r>
          </w:p>
        </w:tc>
        <w:tc>
          <w:tcPr>
            <w:tcW w:w="2698"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túžba po presiahnutí seba (ontologická potreba lásky človeka k človeku a človeka k Bohu).Túžba človeka po spoločenstve s inými ľuďmi</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túžba človeka po Bohu, láska k Bohu ako vrchol všetkých vzťahov</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láska ako základný princíp existencie človeka, vlastnosti lásky, podoby lásky</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priateľstvo ako jedna z podôb lásky</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vzťah muža a ženy</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ideál rodiny a pseudorodina</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medzigeneračné vzťahy</w:t>
            </w:r>
          </w:p>
        </w:tc>
        <w:tc>
          <w:tcPr>
            <w:tcW w:w="2883" w:type="dxa"/>
            <w:tcBorders>
              <w:top w:val="single" w:sz="4" w:space="0" w:color="000000"/>
              <w:left w:val="single" w:sz="4" w:space="0" w:color="000000"/>
              <w:bottom w:val="single" w:sz="4" w:space="0" w:color="000000"/>
            </w:tcBorders>
          </w:tcPr>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objasniť ontologickú potrebu lásky človeka k človeku</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objasniť ontologickú potrebu lásky človeka k Bohu</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xml:space="preserve">- vysvetliť potrebu lásky ako základného princípu života, opísať vlastnosti lásky na základe Hymnu na lásku v 1. liste Korinťanom </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charakterizovať priateľskú, manželskú, rodičovskú lásku a lásku k Bohu</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rozlíšiť rôzne formy spolužitia dvoch ľudí v súčasnosti</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uznávať kresťanské manželstvo ako spoločenstvo lásky pochádzajúce od Boha</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xml:space="preserve">- zdôvodniť jednoduchým spôsobom nerozlučnosť manželstva, vymenovať základné riziká vyplývajúce zo </w:t>
            </w:r>
            <w:r w:rsidRPr="0061232D">
              <w:rPr>
                <w:rFonts w:ascii="Tahoma" w:hAnsi="Tahoma" w:cs="Tahoma"/>
                <w:sz w:val="16"/>
                <w:szCs w:val="16"/>
              </w:rPr>
              <w:lastRenderedPageBreak/>
              <w:t>zneužitia a nepochopenia lásky</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obhájiť potrebu zdravej rodiny pre zrelosť človeka a pre odovzdávanie viery</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vyjadriť niekoľko základných zásad slušnej komunikácie v rodine aj mimo nej, vyjadriť v modelových situáciách alternatívy efektívneho riešenia rodinných konfliktov</w:t>
            </w:r>
          </w:p>
        </w:tc>
        <w:tc>
          <w:tcPr>
            <w:tcW w:w="1861" w:type="dxa"/>
            <w:tcBorders>
              <w:top w:val="single" w:sz="4" w:space="0" w:color="000000"/>
              <w:left w:val="single" w:sz="4" w:space="0" w:color="000000"/>
              <w:bottom w:val="single" w:sz="4" w:space="0" w:color="000000"/>
              <w:right w:val="single" w:sz="4" w:space="0" w:color="000000"/>
            </w:tcBorders>
          </w:tcPr>
          <w:p w:rsidR="00846822" w:rsidRDefault="00846822" w:rsidP="00BB148E">
            <w:pPr>
              <w:snapToGrid w:val="0"/>
              <w:rPr>
                <w:rFonts w:ascii="Tahoma" w:hAnsi="Tahoma" w:cs="Tahoma"/>
                <w:sz w:val="16"/>
                <w:szCs w:val="16"/>
              </w:rPr>
            </w:pPr>
            <w:r w:rsidRPr="008E26B1">
              <w:rPr>
                <w:rFonts w:ascii="Tahoma" w:hAnsi="Tahoma" w:cs="Tahoma"/>
                <w:sz w:val="16"/>
                <w:szCs w:val="16"/>
              </w:rPr>
              <w:lastRenderedPageBreak/>
              <w:t>Multikultúrna výchova Osobnostný a sociálny rozvoj</w:t>
            </w:r>
          </w:p>
          <w:p w:rsidR="00846822" w:rsidRDefault="00846822" w:rsidP="00BB148E">
            <w:pPr>
              <w:snapToGrid w:val="0"/>
              <w:rPr>
                <w:rFonts w:ascii="Tahoma" w:hAnsi="Tahoma" w:cs="Tahoma"/>
                <w:sz w:val="16"/>
                <w:szCs w:val="16"/>
              </w:rPr>
            </w:pPr>
            <w:r w:rsidRPr="008E26B1">
              <w:rPr>
                <w:rFonts w:ascii="Tahoma" w:hAnsi="Tahoma" w:cs="Tahoma"/>
                <w:sz w:val="16"/>
                <w:szCs w:val="16"/>
              </w:rPr>
              <w:t>Mediálna výchova</w:t>
            </w:r>
          </w:p>
          <w:p w:rsidR="00846822" w:rsidRDefault="00846822" w:rsidP="00BB148E">
            <w:pPr>
              <w:snapToGrid w:val="0"/>
              <w:rPr>
                <w:rFonts w:ascii="Tahoma" w:hAnsi="Tahoma" w:cs="Tahoma"/>
                <w:sz w:val="16"/>
                <w:szCs w:val="16"/>
              </w:rPr>
            </w:pPr>
            <w:r w:rsidRPr="008E26B1">
              <w:rPr>
                <w:rFonts w:ascii="Tahoma" w:hAnsi="Tahoma" w:cs="Tahoma"/>
                <w:sz w:val="16"/>
                <w:szCs w:val="16"/>
              </w:rPr>
              <w:t>Finančná gramotnosť</w:t>
            </w:r>
          </w:p>
          <w:p w:rsidR="00846822" w:rsidRPr="0061232D" w:rsidRDefault="00846822" w:rsidP="00BB148E">
            <w:pPr>
              <w:snapToGrid w:val="0"/>
              <w:rPr>
                <w:rFonts w:ascii="Tahoma" w:hAnsi="Tahoma" w:cs="Tahoma"/>
                <w:sz w:val="16"/>
                <w:szCs w:val="16"/>
              </w:rPr>
            </w:pPr>
            <w:r w:rsidRPr="00007DDE">
              <w:rPr>
                <w:rFonts w:ascii="Tahoma" w:hAnsi="Tahoma" w:cs="Tahoma"/>
                <w:sz w:val="16"/>
                <w:szCs w:val="16"/>
              </w:rPr>
              <w:t>Ochrana života a zdravia</w:t>
            </w:r>
          </w:p>
        </w:tc>
      </w:tr>
      <w:tr w:rsidR="00846822" w:rsidRPr="00ED084F" w:rsidTr="00BB148E">
        <w:trPr>
          <w:trHeight w:val="117"/>
        </w:trPr>
        <w:tc>
          <w:tcPr>
            <w:tcW w:w="1439" w:type="dxa"/>
            <w:tcBorders>
              <w:top w:val="single" w:sz="4" w:space="0" w:color="000000"/>
              <w:left w:val="single" w:sz="4" w:space="0" w:color="000000"/>
              <w:bottom w:val="single" w:sz="4" w:space="0" w:color="auto"/>
            </w:tcBorders>
          </w:tcPr>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lastRenderedPageBreak/>
              <w:t>Zodpovednosť človeka za svet, v ktorom žije</w:t>
            </w:r>
          </w:p>
        </w:tc>
        <w:tc>
          <w:tcPr>
            <w:tcW w:w="2162" w:type="dxa"/>
            <w:tcBorders>
              <w:top w:val="single" w:sz="4" w:space="0" w:color="000000"/>
              <w:left w:val="single" w:sz="4" w:space="0" w:color="000000"/>
              <w:bottom w:val="single" w:sz="4" w:space="0" w:color="auto"/>
            </w:tcBorders>
          </w:tcPr>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 xml:space="preserve">Pohľad kresťana na vzťah človeka k prírode </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Boh pozýva človeka k ochrane Božieho diela</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Kresťanské posolstvo ľudskosti</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Požiadavky spravodlivosti, čestnosti a zodpovednosti</w:t>
            </w:r>
          </w:p>
          <w:p w:rsidR="00846822" w:rsidRPr="0061232D" w:rsidRDefault="00846822" w:rsidP="00BB148E">
            <w:pPr>
              <w:snapToGrid w:val="0"/>
              <w:rPr>
                <w:rFonts w:ascii="Tahoma" w:hAnsi="Tahoma" w:cs="Tahoma"/>
                <w:b/>
                <w:sz w:val="16"/>
                <w:szCs w:val="16"/>
              </w:rPr>
            </w:pPr>
            <w:r w:rsidRPr="0061232D">
              <w:rPr>
                <w:rFonts w:ascii="Tahoma" w:hAnsi="Tahoma" w:cs="Tahoma"/>
                <w:b/>
                <w:sz w:val="16"/>
                <w:szCs w:val="16"/>
              </w:rPr>
              <w:t>Nádej pre človeka a celé stvorenstvo</w:t>
            </w:r>
          </w:p>
        </w:tc>
        <w:tc>
          <w:tcPr>
            <w:tcW w:w="2698" w:type="dxa"/>
            <w:tcBorders>
              <w:top w:val="single" w:sz="4" w:space="0" w:color="000000"/>
              <w:left w:val="single" w:sz="4" w:space="0" w:color="000000"/>
              <w:bottom w:val="single" w:sz="4" w:space="0" w:color="auto"/>
            </w:tcBorders>
          </w:tcPr>
          <w:p w:rsidR="00846822" w:rsidRPr="0061232D" w:rsidRDefault="00846822" w:rsidP="00BB148E">
            <w:pPr>
              <w:rPr>
                <w:rFonts w:ascii="Tahoma" w:hAnsi="Tahoma" w:cs="Tahoma"/>
                <w:sz w:val="16"/>
                <w:szCs w:val="16"/>
              </w:rPr>
            </w:pPr>
            <w:r w:rsidRPr="0061232D">
              <w:rPr>
                <w:rFonts w:ascii="Tahoma" w:hAnsi="Tahoma" w:cs="Tahoma"/>
                <w:sz w:val="16"/>
                <w:szCs w:val="16"/>
              </w:rPr>
              <w:t>- ekológia a zodpovednosť (globálne problémy)</w:t>
            </w:r>
            <w:r w:rsidRPr="0061232D">
              <w:t xml:space="preserve">, </w:t>
            </w:r>
            <w:r w:rsidRPr="0061232D">
              <w:rPr>
                <w:rFonts w:ascii="Tahoma" w:hAnsi="Tahoma" w:cs="Tahoma"/>
                <w:sz w:val="16"/>
                <w:szCs w:val="16"/>
              </w:rPr>
              <w:t>starostlivosť o svet</w:t>
            </w:r>
          </w:p>
          <w:p w:rsidR="00846822" w:rsidRPr="0061232D" w:rsidRDefault="00846822" w:rsidP="00BB148E">
            <w:pPr>
              <w:rPr>
                <w:rFonts w:ascii="Tahoma" w:hAnsi="Tahoma" w:cs="Tahoma"/>
                <w:sz w:val="16"/>
                <w:szCs w:val="16"/>
              </w:rPr>
            </w:pPr>
            <w:r w:rsidRPr="0061232D">
              <w:rPr>
                <w:rFonts w:ascii="Tahoma" w:hAnsi="Tahoma" w:cs="Tahoma"/>
                <w:sz w:val="16"/>
                <w:szCs w:val="16"/>
              </w:rPr>
              <w:t>- angažovanosť kresťana v spoločnosti úloha Cirkvi v spoločnosti</w:t>
            </w:r>
          </w:p>
          <w:p w:rsidR="00846822" w:rsidRPr="0061232D" w:rsidRDefault="00846822" w:rsidP="00BB148E">
            <w:pPr>
              <w:rPr>
                <w:rFonts w:ascii="Tahoma" w:hAnsi="Tahoma" w:cs="Tahoma"/>
                <w:sz w:val="16"/>
                <w:szCs w:val="16"/>
              </w:rPr>
            </w:pPr>
            <w:r w:rsidRPr="0061232D">
              <w:rPr>
                <w:rFonts w:ascii="Tahoma" w:hAnsi="Tahoma" w:cs="Tahoma"/>
                <w:sz w:val="16"/>
                <w:szCs w:val="16"/>
              </w:rPr>
              <w:t>- kresťanské denominácie na Slovensku</w:t>
            </w:r>
          </w:p>
          <w:p w:rsidR="00846822" w:rsidRPr="0061232D" w:rsidRDefault="00846822" w:rsidP="00BB148E">
            <w:pPr>
              <w:rPr>
                <w:rFonts w:ascii="Tahoma" w:hAnsi="Tahoma" w:cs="Tahoma"/>
                <w:sz w:val="16"/>
                <w:szCs w:val="16"/>
              </w:rPr>
            </w:pPr>
            <w:r w:rsidRPr="0061232D">
              <w:rPr>
                <w:rFonts w:ascii="Tahoma" w:hAnsi="Tahoma" w:cs="Tahoma"/>
                <w:sz w:val="16"/>
                <w:szCs w:val="16"/>
              </w:rPr>
              <w:t>- ekumenizmus</w:t>
            </w:r>
          </w:p>
          <w:p w:rsidR="00846822" w:rsidRPr="0061232D" w:rsidRDefault="00846822" w:rsidP="00BB148E">
            <w:pPr>
              <w:rPr>
                <w:rFonts w:ascii="Tahoma" w:hAnsi="Tahoma" w:cs="Tahoma"/>
                <w:sz w:val="16"/>
                <w:szCs w:val="16"/>
              </w:rPr>
            </w:pPr>
          </w:p>
        </w:tc>
        <w:tc>
          <w:tcPr>
            <w:tcW w:w="2883" w:type="dxa"/>
            <w:tcBorders>
              <w:top w:val="single" w:sz="4" w:space="0" w:color="000000"/>
              <w:left w:val="single" w:sz="4" w:space="0" w:color="000000"/>
              <w:bottom w:val="single" w:sz="4" w:space="0" w:color="auto"/>
            </w:tcBorders>
          </w:tcPr>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zdôvodniť dôležitosť ekologického myslenia v celospoločenskom kontexte</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xml:space="preserve">- aplikovať kresťanské hodnoty na ekologické myslenie </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zdôvodniť potrebu angažovanosti kresťanov v politike a vo verejnom živote</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vysvetliť historické dôvody rozdelenia kresťanov, akceptovať nevyhnutnosť úcty a tolerancie voči ľuďom iného vierovyznania</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charakterizovať jednotlivé kresťanské denominácie na Slovensku</w:t>
            </w:r>
          </w:p>
          <w:p w:rsidR="00846822" w:rsidRPr="0061232D" w:rsidRDefault="00846822" w:rsidP="00BB148E">
            <w:pPr>
              <w:snapToGrid w:val="0"/>
              <w:rPr>
                <w:rFonts w:ascii="Tahoma" w:hAnsi="Tahoma" w:cs="Tahoma"/>
                <w:sz w:val="16"/>
                <w:szCs w:val="16"/>
              </w:rPr>
            </w:pPr>
            <w:r w:rsidRPr="0061232D">
              <w:rPr>
                <w:rFonts w:ascii="Tahoma" w:hAnsi="Tahoma" w:cs="Tahoma"/>
                <w:sz w:val="16"/>
                <w:szCs w:val="16"/>
              </w:rPr>
              <w:t>- vysvetliť pojem "ekumenizmus"</w:t>
            </w:r>
          </w:p>
        </w:tc>
        <w:tc>
          <w:tcPr>
            <w:tcW w:w="1861" w:type="dxa"/>
            <w:tcBorders>
              <w:top w:val="single" w:sz="4" w:space="0" w:color="000000"/>
              <w:left w:val="single" w:sz="4" w:space="0" w:color="000000"/>
              <w:bottom w:val="single" w:sz="4" w:space="0" w:color="auto"/>
              <w:right w:val="single" w:sz="4" w:space="0" w:color="000000"/>
            </w:tcBorders>
          </w:tcPr>
          <w:p w:rsidR="00846822" w:rsidRDefault="00846822" w:rsidP="00BB148E">
            <w:pPr>
              <w:snapToGrid w:val="0"/>
              <w:rPr>
                <w:rFonts w:ascii="Tahoma" w:hAnsi="Tahoma" w:cs="Tahoma"/>
                <w:sz w:val="16"/>
                <w:szCs w:val="16"/>
              </w:rPr>
            </w:pPr>
            <w:r w:rsidRPr="008E26B1">
              <w:rPr>
                <w:rFonts w:ascii="Tahoma" w:hAnsi="Tahoma" w:cs="Tahoma"/>
                <w:sz w:val="16"/>
                <w:szCs w:val="16"/>
              </w:rPr>
              <w:t>Environmentálna výchova</w:t>
            </w:r>
          </w:p>
          <w:p w:rsidR="00846822" w:rsidRDefault="00846822" w:rsidP="00BB148E">
            <w:pPr>
              <w:snapToGrid w:val="0"/>
              <w:rPr>
                <w:rFonts w:ascii="Tahoma" w:hAnsi="Tahoma" w:cs="Tahoma"/>
                <w:sz w:val="16"/>
                <w:szCs w:val="16"/>
              </w:rPr>
            </w:pPr>
            <w:r w:rsidRPr="008E26B1">
              <w:rPr>
                <w:rFonts w:ascii="Tahoma" w:hAnsi="Tahoma" w:cs="Tahoma"/>
                <w:sz w:val="16"/>
                <w:szCs w:val="16"/>
              </w:rPr>
              <w:t xml:space="preserve">Regionálna výchova </w:t>
            </w:r>
          </w:p>
          <w:p w:rsidR="00846822" w:rsidRDefault="00846822" w:rsidP="00BB148E">
            <w:pPr>
              <w:snapToGrid w:val="0"/>
              <w:rPr>
                <w:rFonts w:ascii="Tahoma" w:hAnsi="Tahoma" w:cs="Tahoma"/>
                <w:sz w:val="16"/>
                <w:szCs w:val="16"/>
              </w:rPr>
            </w:pPr>
            <w:r w:rsidRPr="008E26B1">
              <w:rPr>
                <w:rFonts w:ascii="Tahoma" w:hAnsi="Tahoma" w:cs="Tahoma"/>
                <w:sz w:val="16"/>
                <w:szCs w:val="16"/>
              </w:rPr>
              <w:t>Mediálna výchova</w:t>
            </w:r>
          </w:p>
          <w:p w:rsidR="00846822" w:rsidRDefault="00846822" w:rsidP="00BB148E">
            <w:pPr>
              <w:snapToGrid w:val="0"/>
              <w:rPr>
                <w:rFonts w:ascii="Tahoma" w:hAnsi="Tahoma" w:cs="Tahoma"/>
                <w:sz w:val="16"/>
                <w:szCs w:val="16"/>
              </w:rPr>
            </w:pPr>
            <w:r w:rsidRPr="008E26B1">
              <w:rPr>
                <w:rFonts w:ascii="Tahoma" w:hAnsi="Tahoma" w:cs="Tahoma"/>
                <w:sz w:val="16"/>
                <w:szCs w:val="16"/>
              </w:rPr>
              <w:t>Osobnostný a sociálny rozvoj</w:t>
            </w:r>
          </w:p>
          <w:p w:rsidR="00846822" w:rsidRPr="00ED084F" w:rsidRDefault="00846822" w:rsidP="00BB148E">
            <w:pPr>
              <w:snapToGrid w:val="0"/>
              <w:rPr>
                <w:rFonts w:ascii="Tahoma" w:hAnsi="Tahoma" w:cs="Tahoma"/>
                <w:sz w:val="16"/>
                <w:szCs w:val="16"/>
              </w:rPr>
            </w:pPr>
            <w:r w:rsidRPr="008E26B1">
              <w:rPr>
                <w:rFonts w:ascii="Tahoma" w:hAnsi="Tahoma" w:cs="Tahoma"/>
                <w:sz w:val="16"/>
                <w:szCs w:val="16"/>
              </w:rPr>
              <w:t>Multikultúrna výchova</w:t>
            </w:r>
          </w:p>
        </w:tc>
      </w:tr>
    </w:tbl>
    <w:p w:rsidR="00D558B1" w:rsidRDefault="00D558B1" w:rsidP="00207875">
      <w:pPr>
        <w:pStyle w:val="Default"/>
        <w:jc w:val="both"/>
        <w:rPr>
          <w:rFonts w:ascii="Verdana" w:hAnsi="Verdana" w:cs="Tahoma"/>
          <w:b/>
          <w:bCs/>
          <w:szCs w:val="23"/>
        </w:rPr>
      </w:pPr>
    </w:p>
    <w:p w:rsidR="00D558B1" w:rsidRDefault="00D558B1" w:rsidP="00207875">
      <w:pPr>
        <w:pStyle w:val="Default"/>
        <w:jc w:val="both"/>
        <w:rPr>
          <w:rFonts w:ascii="Verdana" w:hAnsi="Verdana" w:cs="Tahoma"/>
          <w:b/>
          <w:bCs/>
          <w:szCs w:val="23"/>
        </w:rPr>
      </w:pPr>
    </w:p>
    <w:p w:rsidR="00207875" w:rsidRDefault="00207875" w:rsidP="00207875">
      <w:pPr>
        <w:spacing w:after="0"/>
        <w:rPr>
          <w:rFonts w:ascii="Verdana" w:hAnsi="Verdana"/>
          <w:b/>
          <w:sz w:val="24"/>
          <w:szCs w:val="24"/>
        </w:rPr>
      </w:pPr>
      <w:r>
        <w:rPr>
          <w:rFonts w:ascii="Verdana" w:hAnsi="Verdana"/>
          <w:b/>
          <w:sz w:val="24"/>
          <w:szCs w:val="24"/>
        </w:rPr>
        <w:t>Vyučovacie metódy, formy a techniky:</w:t>
      </w:r>
    </w:p>
    <w:p w:rsidR="00207875" w:rsidRDefault="00207875" w:rsidP="00207875">
      <w:pPr>
        <w:spacing w:after="0"/>
        <w:rPr>
          <w:rFonts w:ascii="Verdana" w:hAnsi="Verdana"/>
          <w:b/>
          <w:sz w:val="24"/>
          <w:szCs w:val="24"/>
        </w:rPr>
      </w:pPr>
    </w:p>
    <w:p w:rsidR="00207875" w:rsidRDefault="00207875" w:rsidP="00207875">
      <w:pPr>
        <w:spacing w:after="0"/>
        <w:jc w:val="both"/>
        <w:rPr>
          <w:rFonts w:ascii="Verdana" w:hAnsi="Verdana"/>
          <w:sz w:val="24"/>
          <w:szCs w:val="24"/>
        </w:rPr>
      </w:pPr>
      <w:r>
        <w:rPr>
          <w:rFonts w:ascii="Verdana" w:hAnsi="Verdana"/>
          <w:sz w:val="24"/>
          <w:szCs w:val="24"/>
        </w:rPr>
        <w:t>- Obrazová meditácia</w:t>
      </w:r>
    </w:p>
    <w:p w:rsidR="00207875" w:rsidRDefault="00207875" w:rsidP="00207875">
      <w:pPr>
        <w:spacing w:after="0"/>
        <w:jc w:val="both"/>
        <w:rPr>
          <w:rFonts w:ascii="Verdana" w:hAnsi="Verdana"/>
          <w:sz w:val="24"/>
          <w:szCs w:val="24"/>
        </w:rPr>
      </w:pPr>
      <w:r>
        <w:rPr>
          <w:rFonts w:ascii="Verdana" w:hAnsi="Verdana"/>
          <w:sz w:val="24"/>
          <w:szCs w:val="24"/>
        </w:rPr>
        <w:t xml:space="preserve">- Alternatívne argumentácie slovom, písaním textov </w:t>
      </w:r>
    </w:p>
    <w:p w:rsidR="00207875" w:rsidRDefault="00207875" w:rsidP="00207875">
      <w:pPr>
        <w:spacing w:after="0"/>
        <w:jc w:val="both"/>
        <w:rPr>
          <w:rFonts w:ascii="Verdana" w:hAnsi="Verdana"/>
          <w:sz w:val="24"/>
          <w:szCs w:val="24"/>
        </w:rPr>
      </w:pPr>
      <w:r>
        <w:rPr>
          <w:rFonts w:ascii="Verdana" w:hAnsi="Verdana"/>
          <w:sz w:val="24"/>
          <w:szCs w:val="24"/>
        </w:rPr>
        <w:t xml:space="preserve">- Práca v skupinách, ktorej predchádza prečítanie textu k biblickej téme </w:t>
      </w:r>
    </w:p>
    <w:p w:rsidR="00207875" w:rsidRDefault="00207875" w:rsidP="00207875">
      <w:pPr>
        <w:spacing w:after="0"/>
        <w:jc w:val="both"/>
        <w:rPr>
          <w:rFonts w:ascii="Verdana" w:hAnsi="Verdana"/>
          <w:sz w:val="24"/>
          <w:szCs w:val="24"/>
        </w:rPr>
      </w:pPr>
      <w:r>
        <w:rPr>
          <w:rFonts w:ascii="Verdana" w:hAnsi="Verdana"/>
          <w:sz w:val="24"/>
          <w:szCs w:val="24"/>
        </w:rPr>
        <w:t>- Práca s textom</w:t>
      </w:r>
    </w:p>
    <w:p w:rsidR="00207875" w:rsidRDefault="00207875" w:rsidP="00207875">
      <w:pPr>
        <w:spacing w:after="0"/>
        <w:jc w:val="both"/>
        <w:rPr>
          <w:rFonts w:ascii="Verdana" w:hAnsi="Verdana"/>
          <w:sz w:val="24"/>
          <w:szCs w:val="24"/>
        </w:rPr>
      </w:pPr>
      <w:r>
        <w:rPr>
          <w:rFonts w:ascii="Verdana" w:hAnsi="Verdana"/>
          <w:sz w:val="24"/>
          <w:szCs w:val="24"/>
        </w:rPr>
        <w:t xml:space="preserve">- Vyrábanie koláže, plagátov  </w:t>
      </w:r>
    </w:p>
    <w:p w:rsidR="00207875" w:rsidRDefault="00207875" w:rsidP="00207875">
      <w:pPr>
        <w:spacing w:after="0"/>
        <w:jc w:val="both"/>
        <w:rPr>
          <w:rFonts w:ascii="Verdana" w:hAnsi="Verdana"/>
          <w:sz w:val="24"/>
          <w:szCs w:val="24"/>
        </w:rPr>
      </w:pPr>
      <w:r>
        <w:rPr>
          <w:rFonts w:ascii="Verdana" w:hAnsi="Verdana"/>
          <w:sz w:val="24"/>
          <w:szCs w:val="24"/>
        </w:rPr>
        <w:t xml:space="preserve">- Rozhovor a diskusia  </w:t>
      </w:r>
    </w:p>
    <w:p w:rsidR="00207875" w:rsidRDefault="00207875" w:rsidP="00207875">
      <w:pPr>
        <w:spacing w:after="0"/>
        <w:jc w:val="both"/>
        <w:rPr>
          <w:rFonts w:ascii="Verdana" w:hAnsi="Verdana"/>
          <w:sz w:val="24"/>
          <w:szCs w:val="24"/>
        </w:rPr>
      </w:pPr>
      <w:r>
        <w:rPr>
          <w:rFonts w:ascii="Verdana" w:hAnsi="Verdana"/>
          <w:sz w:val="24"/>
          <w:szCs w:val="24"/>
        </w:rPr>
        <w:t xml:space="preserve">- „Zážitkový predmet“ – liturgický predmet, obraz, symbolický predmet </w:t>
      </w:r>
    </w:p>
    <w:p w:rsidR="00207875" w:rsidRDefault="00207875" w:rsidP="00207875">
      <w:pPr>
        <w:spacing w:after="0"/>
        <w:jc w:val="both"/>
        <w:rPr>
          <w:rFonts w:ascii="Verdana" w:hAnsi="Verdana"/>
          <w:sz w:val="24"/>
          <w:szCs w:val="24"/>
        </w:rPr>
      </w:pPr>
      <w:r>
        <w:rPr>
          <w:rFonts w:ascii="Verdana" w:hAnsi="Verdana"/>
          <w:sz w:val="24"/>
          <w:szCs w:val="24"/>
        </w:rPr>
        <w:t xml:space="preserve">- Riešenie nadhodeného konfliktu </w:t>
      </w:r>
    </w:p>
    <w:p w:rsidR="00207875" w:rsidRDefault="00207875" w:rsidP="00207875">
      <w:pPr>
        <w:spacing w:after="0"/>
        <w:jc w:val="both"/>
        <w:rPr>
          <w:rFonts w:ascii="Verdana" w:hAnsi="Verdana"/>
          <w:sz w:val="24"/>
          <w:szCs w:val="24"/>
        </w:rPr>
      </w:pPr>
      <w:r>
        <w:rPr>
          <w:rFonts w:ascii="Verdana" w:hAnsi="Verdana"/>
          <w:sz w:val="24"/>
          <w:szCs w:val="24"/>
        </w:rPr>
        <w:t>- Učenie sa textu, modlitby</w:t>
      </w:r>
    </w:p>
    <w:p w:rsidR="00207875" w:rsidRDefault="00207875" w:rsidP="00207875">
      <w:pPr>
        <w:spacing w:after="0"/>
        <w:jc w:val="both"/>
        <w:rPr>
          <w:rFonts w:ascii="Verdana" w:hAnsi="Verdana"/>
          <w:sz w:val="24"/>
          <w:szCs w:val="24"/>
        </w:rPr>
      </w:pPr>
      <w:r>
        <w:rPr>
          <w:rFonts w:ascii="Verdana" w:hAnsi="Verdana"/>
          <w:sz w:val="24"/>
          <w:szCs w:val="24"/>
        </w:rPr>
        <w:t xml:space="preserve">- Konfrontácia, porovnávanie </w:t>
      </w:r>
    </w:p>
    <w:p w:rsidR="00207875" w:rsidRDefault="00207875" w:rsidP="00207875">
      <w:pPr>
        <w:spacing w:after="0"/>
        <w:jc w:val="both"/>
        <w:rPr>
          <w:rFonts w:ascii="Verdana" w:hAnsi="Verdana"/>
          <w:sz w:val="24"/>
          <w:szCs w:val="24"/>
        </w:rPr>
      </w:pPr>
      <w:r>
        <w:rPr>
          <w:rFonts w:ascii="Verdana" w:hAnsi="Verdana"/>
          <w:sz w:val="24"/>
          <w:szCs w:val="24"/>
        </w:rPr>
        <w:t xml:space="preserve">- Zaujatie postoja k problému, výkladu učiva  </w:t>
      </w:r>
    </w:p>
    <w:p w:rsidR="00207875" w:rsidRDefault="00207875" w:rsidP="00207875">
      <w:pPr>
        <w:spacing w:after="0"/>
        <w:jc w:val="both"/>
        <w:rPr>
          <w:rFonts w:ascii="Verdana" w:hAnsi="Verdana"/>
          <w:sz w:val="24"/>
          <w:szCs w:val="24"/>
        </w:rPr>
      </w:pPr>
      <w:r>
        <w:rPr>
          <w:rFonts w:ascii="Verdana" w:hAnsi="Verdana"/>
          <w:sz w:val="24"/>
          <w:szCs w:val="24"/>
        </w:rPr>
        <w:t>- Vyhľadávanie textov, obrázkov na internete a ich spracovanie</w:t>
      </w:r>
    </w:p>
    <w:p w:rsidR="00207875" w:rsidRDefault="00207875" w:rsidP="00207875">
      <w:pPr>
        <w:spacing w:after="0"/>
        <w:jc w:val="both"/>
        <w:rPr>
          <w:rFonts w:ascii="Verdana" w:hAnsi="Verdana"/>
          <w:sz w:val="24"/>
          <w:szCs w:val="24"/>
        </w:rPr>
      </w:pPr>
      <w:r>
        <w:rPr>
          <w:rFonts w:ascii="Verdana" w:hAnsi="Verdana"/>
          <w:sz w:val="24"/>
          <w:szCs w:val="24"/>
        </w:rPr>
        <w:t xml:space="preserve">- Príprava a prezentácia svojej práce na danú tému </w:t>
      </w:r>
    </w:p>
    <w:p w:rsidR="00207875" w:rsidRDefault="00207875" w:rsidP="00207875">
      <w:pPr>
        <w:spacing w:after="0"/>
        <w:jc w:val="both"/>
        <w:rPr>
          <w:rFonts w:ascii="Verdana" w:hAnsi="Verdana"/>
          <w:sz w:val="24"/>
          <w:szCs w:val="24"/>
        </w:rPr>
      </w:pPr>
    </w:p>
    <w:p w:rsidR="00207875" w:rsidRPr="00844273" w:rsidRDefault="00207875" w:rsidP="00844273">
      <w:pPr>
        <w:spacing w:after="0"/>
        <w:jc w:val="both"/>
        <w:rPr>
          <w:rFonts w:ascii="Verdana" w:hAnsi="Verdana"/>
          <w:sz w:val="24"/>
          <w:szCs w:val="24"/>
        </w:rPr>
      </w:pPr>
      <w:r>
        <w:rPr>
          <w:rFonts w:ascii="Verdana" w:hAnsi="Verdana"/>
          <w:sz w:val="24"/>
          <w:szCs w:val="24"/>
        </w:rPr>
        <w:t>Metódy a formy práce vyplývajú zo vzdelávacích a výchovných potrieb žiakov, z ich veku a životných skúseností. Využívajú sa najmä aktivizujúce vyučovacie metódy, vhodné projektové vyučovanie v spolupráci so všeobecnovzdelávacími predmetmi</w:t>
      </w:r>
      <w:r w:rsidR="00844273">
        <w:rPr>
          <w:rFonts w:ascii="Verdana" w:hAnsi="Verdana"/>
          <w:sz w:val="24"/>
          <w:szCs w:val="24"/>
        </w:rPr>
        <w:t>.</w:t>
      </w:r>
    </w:p>
    <w:p w:rsidR="00207875" w:rsidRDefault="00A87BFA" w:rsidP="00207875">
      <w:pPr>
        <w:pStyle w:val="Default"/>
        <w:jc w:val="both"/>
        <w:rPr>
          <w:rFonts w:ascii="Verdana" w:hAnsi="Verdana" w:cs="Tahoma"/>
          <w:b/>
          <w:bCs/>
          <w:szCs w:val="23"/>
        </w:rPr>
      </w:pPr>
      <w:r>
        <w:rPr>
          <w:rFonts w:ascii="Verdana" w:hAnsi="Verdana" w:cs="Tahoma"/>
          <w:b/>
          <w:bCs/>
          <w:szCs w:val="23"/>
        </w:rPr>
        <w:t>Kritériá hodnotenia</w:t>
      </w:r>
    </w:p>
    <w:p w:rsidR="00A87BFA" w:rsidRDefault="00A87BFA" w:rsidP="00207875">
      <w:pPr>
        <w:pStyle w:val="Default"/>
        <w:jc w:val="both"/>
        <w:rPr>
          <w:rFonts w:ascii="Verdana" w:hAnsi="Verdana" w:cs="Tahoma"/>
          <w:b/>
          <w:bCs/>
          <w:szCs w:val="23"/>
        </w:rPr>
      </w:pPr>
    </w:p>
    <w:p w:rsidR="00207875" w:rsidRDefault="00A87BFA" w:rsidP="00846822">
      <w:pPr>
        <w:jc w:val="both"/>
        <w:rPr>
          <w:rFonts w:ascii="Verdana" w:hAnsi="Verdana"/>
          <w:sz w:val="24"/>
          <w:szCs w:val="24"/>
        </w:rPr>
      </w:pPr>
      <w:r w:rsidRPr="00D42B4C">
        <w:rPr>
          <w:rFonts w:ascii="Verdana" w:hAnsi="Verdana"/>
          <w:sz w:val="24"/>
          <w:szCs w:val="24"/>
        </w:rPr>
        <w:lastRenderedPageBreak/>
        <w:t>V </w:t>
      </w:r>
      <w:r>
        <w:rPr>
          <w:rFonts w:ascii="Verdana" w:hAnsi="Verdana"/>
          <w:sz w:val="24"/>
          <w:szCs w:val="24"/>
        </w:rPr>
        <w:t xml:space="preserve">tomto predmete </w:t>
      </w:r>
      <w:r w:rsidRPr="00D42B4C">
        <w:rPr>
          <w:rFonts w:ascii="Verdana" w:hAnsi="Verdana"/>
          <w:sz w:val="24"/>
          <w:szCs w:val="24"/>
        </w:rPr>
        <w:t xml:space="preserve">sa pri hodnotení žiakov bude klásť dôraz na kvalitu myslenia, predovšetkým jeho logickosť,  samostatné uvažovanie, iniciatívu, vyjadrovanie vlastných názorov a postojov k preberanému učivu, dodržiavanie mravných princípov a pravidiel spoločenského spolunažívania v triede, vzájomné tolerovanie sa. Žiaci budú klasifikovaní  </w:t>
      </w:r>
      <w:r w:rsidRPr="00A87BFA">
        <w:rPr>
          <w:rFonts w:ascii="Verdana" w:hAnsi="Verdana"/>
          <w:sz w:val="24"/>
          <w:szCs w:val="24"/>
        </w:rPr>
        <w:t xml:space="preserve">na základe plnenia  </w:t>
      </w:r>
      <w:r w:rsidRPr="00A87BFA">
        <w:rPr>
          <w:rFonts w:ascii="Verdana" w:hAnsi="Verdana"/>
          <w:sz w:val="24"/>
          <w:szCs w:val="24"/>
          <w:u w:val="single"/>
        </w:rPr>
        <w:t>čiastkových úloh,</w:t>
      </w:r>
      <w:r w:rsidRPr="00A87BFA">
        <w:rPr>
          <w:rFonts w:ascii="Verdana" w:hAnsi="Verdana"/>
          <w:sz w:val="24"/>
          <w:szCs w:val="24"/>
        </w:rPr>
        <w:t xml:space="preserve"> ktoré budú pozostávať   z mini projektov, pri ktorých sa bude hodnotiť obsah, úprava a prezentácia, písomných testov, či vypracovaní konkrétnych úloh a zadaní (pracovné listy), grafických prejavov</w:t>
      </w:r>
      <w:r w:rsidRPr="00D42B4C">
        <w:rPr>
          <w:rFonts w:ascii="Verdana" w:hAnsi="Verdana"/>
          <w:sz w:val="24"/>
          <w:szCs w:val="24"/>
        </w:rPr>
        <w:t>, ktorými sa budú preverovať nielen vedomosti, ale aj  pochopenie učiva, či úsudok žiakov. Nezanedbateľné pri hodnotení žiaka bude jeho schopnosť využívať ako zdroj informácií rôzne texty a poznatky, či zručnosti  spoločenského a spoločenskovedného charakteru (medzipredmetové vzťahy)  a tiež  jeho aktivita na hodinách , jeho tvorivý prístup k učivu daného predmetu ako aj úroveň domácej príp</w:t>
      </w:r>
      <w:r w:rsidR="00846822">
        <w:rPr>
          <w:rFonts w:ascii="Verdana" w:hAnsi="Verdana"/>
          <w:sz w:val="24"/>
          <w:szCs w:val="24"/>
        </w:rPr>
        <w:t>ravy žiaka na vyučovacie hodiny.</w:t>
      </w:r>
    </w:p>
    <w:p w:rsidR="0028321C" w:rsidRDefault="0028321C" w:rsidP="00846822">
      <w:pPr>
        <w:jc w:val="both"/>
        <w:rPr>
          <w:rFonts w:ascii="Verdana" w:hAnsi="Verdana"/>
          <w:sz w:val="24"/>
          <w:szCs w:val="24"/>
        </w:rPr>
      </w:pPr>
    </w:p>
    <w:p w:rsidR="0028321C" w:rsidRPr="00981EE6" w:rsidRDefault="0028321C" w:rsidP="0028321C">
      <w:pPr>
        <w:spacing w:after="0" w:line="240" w:lineRule="auto"/>
        <w:jc w:val="both"/>
        <w:rPr>
          <w:rFonts w:ascii="Verdana" w:eastAsia="Times New Roman" w:hAnsi="Verdana"/>
          <w:b/>
          <w:bCs/>
          <w:sz w:val="24"/>
          <w:szCs w:val="24"/>
          <w:lang w:eastAsia="sk-SK"/>
        </w:rPr>
      </w:pPr>
      <w:r w:rsidRPr="00981EE6">
        <w:rPr>
          <w:rFonts w:ascii="Verdana" w:eastAsia="Times New Roman" w:hAnsi="Verdana"/>
          <w:b/>
          <w:bCs/>
          <w:sz w:val="24"/>
          <w:szCs w:val="24"/>
          <w:lang w:eastAsia="sk-SK"/>
        </w:rPr>
        <w:t>Na základe rozhodnutia pedagogickej rady zo dňa 2</w:t>
      </w:r>
      <w:r w:rsidR="00981EE6" w:rsidRPr="00981EE6">
        <w:rPr>
          <w:rFonts w:ascii="Verdana" w:eastAsia="Times New Roman" w:hAnsi="Verdana"/>
          <w:b/>
          <w:bCs/>
          <w:sz w:val="24"/>
          <w:szCs w:val="24"/>
          <w:lang w:eastAsia="sk-SK"/>
        </w:rPr>
        <w:t>5</w:t>
      </w:r>
      <w:r w:rsidRPr="00981EE6">
        <w:rPr>
          <w:rFonts w:ascii="Verdana" w:eastAsia="Times New Roman" w:hAnsi="Verdana"/>
          <w:b/>
          <w:bCs/>
          <w:sz w:val="24"/>
          <w:szCs w:val="24"/>
          <w:lang w:eastAsia="sk-SK"/>
        </w:rPr>
        <w:t>.08.202</w:t>
      </w:r>
      <w:r w:rsidR="00176402">
        <w:rPr>
          <w:rFonts w:ascii="Verdana" w:eastAsia="Times New Roman" w:hAnsi="Verdana"/>
          <w:b/>
          <w:bCs/>
          <w:sz w:val="24"/>
          <w:szCs w:val="24"/>
          <w:lang w:eastAsia="sk-SK"/>
        </w:rPr>
        <w:t>3</w:t>
      </w:r>
      <w:r w:rsidRPr="00981EE6">
        <w:rPr>
          <w:rFonts w:ascii="Verdana" w:eastAsia="Times New Roman" w:hAnsi="Verdana"/>
          <w:b/>
          <w:bCs/>
          <w:sz w:val="24"/>
          <w:szCs w:val="24"/>
          <w:lang w:eastAsia="sk-SK"/>
        </w:rPr>
        <w:t>, sa predmet Náboženská výchova v školskom roku 202</w:t>
      </w:r>
      <w:r w:rsidR="00981EE6" w:rsidRPr="00981EE6">
        <w:rPr>
          <w:rFonts w:ascii="Verdana" w:eastAsia="Times New Roman" w:hAnsi="Verdana"/>
          <w:b/>
          <w:bCs/>
          <w:sz w:val="24"/>
          <w:szCs w:val="24"/>
          <w:lang w:eastAsia="sk-SK"/>
        </w:rPr>
        <w:t>3</w:t>
      </w:r>
      <w:r w:rsidRPr="00981EE6">
        <w:rPr>
          <w:rFonts w:ascii="Verdana" w:eastAsia="Times New Roman" w:hAnsi="Verdana"/>
          <w:b/>
          <w:bCs/>
          <w:sz w:val="24"/>
          <w:szCs w:val="24"/>
          <w:lang w:eastAsia="sk-SK"/>
        </w:rPr>
        <w:t>/202</w:t>
      </w:r>
      <w:r w:rsidR="00981EE6" w:rsidRPr="00981EE6">
        <w:rPr>
          <w:rFonts w:ascii="Verdana" w:eastAsia="Times New Roman" w:hAnsi="Verdana"/>
          <w:b/>
          <w:bCs/>
          <w:sz w:val="24"/>
          <w:szCs w:val="24"/>
          <w:lang w:eastAsia="sk-SK"/>
        </w:rPr>
        <w:t xml:space="preserve">4 </w:t>
      </w:r>
      <w:r w:rsidRPr="00981EE6">
        <w:rPr>
          <w:rFonts w:ascii="Verdana" w:eastAsia="Times New Roman" w:hAnsi="Verdana"/>
          <w:b/>
          <w:bCs/>
          <w:sz w:val="24"/>
          <w:szCs w:val="24"/>
          <w:lang w:eastAsia="sk-SK"/>
        </w:rPr>
        <w:t>nebude hodnotiť.</w:t>
      </w:r>
    </w:p>
    <w:p w:rsidR="0028321C" w:rsidRDefault="0028321C" w:rsidP="00846822">
      <w:pPr>
        <w:jc w:val="both"/>
        <w:rPr>
          <w:rFonts w:ascii="Verdana" w:hAnsi="Verdana"/>
          <w:sz w:val="24"/>
          <w:szCs w:val="24"/>
        </w:rPr>
      </w:pPr>
    </w:p>
    <w:p w:rsidR="008F695D" w:rsidRDefault="008F695D" w:rsidP="00846822">
      <w:pPr>
        <w:jc w:val="both"/>
        <w:rPr>
          <w:rFonts w:ascii="Verdana" w:hAnsi="Verdana"/>
          <w:sz w:val="24"/>
          <w:szCs w:val="24"/>
        </w:rPr>
      </w:pPr>
    </w:p>
    <w:p w:rsidR="008F695D" w:rsidRDefault="008F695D" w:rsidP="00846822">
      <w:pPr>
        <w:jc w:val="both"/>
        <w:rPr>
          <w:rFonts w:ascii="Verdana" w:hAnsi="Verdana"/>
          <w:sz w:val="24"/>
          <w:szCs w:val="24"/>
        </w:rPr>
      </w:pPr>
    </w:p>
    <w:p w:rsidR="008F695D" w:rsidRDefault="008F695D" w:rsidP="00846822">
      <w:pPr>
        <w:jc w:val="both"/>
        <w:rPr>
          <w:rFonts w:ascii="Verdana" w:hAnsi="Verdana"/>
          <w:sz w:val="24"/>
          <w:szCs w:val="24"/>
        </w:rPr>
      </w:pPr>
    </w:p>
    <w:p w:rsidR="008F695D" w:rsidRDefault="008F695D" w:rsidP="00846822">
      <w:pPr>
        <w:jc w:val="both"/>
        <w:rPr>
          <w:rFonts w:ascii="Verdana" w:hAnsi="Verdana"/>
          <w:sz w:val="24"/>
          <w:szCs w:val="24"/>
        </w:rPr>
      </w:pPr>
    </w:p>
    <w:p w:rsidR="008F695D" w:rsidRDefault="008F695D" w:rsidP="00846822">
      <w:pPr>
        <w:jc w:val="both"/>
        <w:rPr>
          <w:rFonts w:ascii="Verdana" w:hAnsi="Verdana"/>
          <w:sz w:val="24"/>
          <w:szCs w:val="24"/>
        </w:rPr>
      </w:pPr>
    </w:p>
    <w:p w:rsidR="008F695D" w:rsidRDefault="008F695D" w:rsidP="00846822">
      <w:pPr>
        <w:jc w:val="both"/>
        <w:rPr>
          <w:rFonts w:ascii="Verdana" w:hAnsi="Verdana"/>
          <w:sz w:val="24"/>
          <w:szCs w:val="24"/>
        </w:rPr>
      </w:pPr>
    </w:p>
    <w:p w:rsidR="008F695D" w:rsidRDefault="008F695D" w:rsidP="00846822">
      <w:pPr>
        <w:jc w:val="both"/>
        <w:rPr>
          <w:rFonts w:ascii="Verdana" w:hAnsi="Verdana"/>
          <w:sz w:val="24"/>
          <w:szCs w:val="24"/>
        </w:rPr>
      </w:pPr>
    </w:p>
    <w:p w:rsidR="008F695D" w:rsidRDefault="008F695D" w:rsidP="00846822">
      <w:pPr>
        <w:jc w:val="both"/>
        <w:rPr>
          <w:rFonts w:ascii="Verdana" w:hAnsi="Verdana"/>
          <w:sz w:val="24"/>
          <w:szCs w:val="24"/>
        </w:rPr>
      </w:pPr>
    </w:p>
    <w:p w:rsidR="008F695D" w:rsidRDefault="008F695D" w:rsidP="00846822">
      <w:pPr>
        <w:jc w:val="both"/>
        <w:rPr>
          <w:rFonts w:ascii="Verdana" w:hAnsi="Verdana"/>
          <w:sz w:val="24"/>
          <w:szCs w:val="24"/>
        </w:rPr>
      </w:pPr>
    </w:p>
    <w:p w:rsidR="008F695D" w:rsidRDefault="008F695D" w:rsidP="00846822">
      <w:pPr>
        <w:jc w:val="both"/>
        <w:rPr>
          <w:rFonts w:ascii="Verdana" w:hAnsi="Verdana"/>
          <w:sz w:val="24"/>
          <w:szCs w:val="24"/>
        </w:rPr>
      </w:pPr>
    </w:p>
    <w:p w:rsidR="0028321C" w:rsidRPr="00846822" w:rsidRDefault="0028321C" w:rsidP="00846822">
      <w:pPr>
        <w:jc w:val="both"/>
        <w:rPr>
          <w:rFonts w:ascii="Verdana" w:hAnsi="Verdana"/>
          <w:sz w:val="24"/>
          <w:szCs w:val="24"/>
        </w:rPr>
      </w:pPr>
    </w:p>
    <w:p w:rsidR="00207875" w:rsidRDefault="00207875" w:rsidP="00207875">
      <w:pPr>
        <w:pStyle w:val="Default"/>
        <w:jc w:val="both"/>
        <w:rPr>
          <w:rFonts w:ascii="Verdana" w:hAnsi="Verdana" w:cs="Tahoma"/>
          <w:b/>
          <w:bCs/>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12"/>
      </w:tblGrid>
      <w:tr w:rsidR="00207875" w:rsidTr="005B3CD7">
        <w:trPr>
          <w:trHeight w:val="1078"/>
        </w:trPr>
        <w:tc>
          <w:tcPr>
            <w:tcW w:w="9212" w:type="dxa"/>
            <w:shd w:val="clear" w:color="auto" w:fill="99CCFF"/>
          </w:tcPr>
          <w:p w:rsidR="00207875" w:rsidRDefault="00207875" w:rsidP="005B3CD7">
            <w:pPr>
              <w:jc w:val="both"/>
              <w:rPr>
                <w:rFonts w:ascii="Copperplate Gothic Bold" w:hAnsi="Copperplate Gothic Bold"/>
                <w:sz w:val="28"/>
                <w:szCs w:val="28"/>
              </w:rPr>
            </w:pPr>
          </w:p>
          <w:p w:rsidR="00207875" w:rsidRDefault="00207875" w:rsidP="00844273">
            <w:pPr>
              <w:jc w:val="center"/>
              <w:rPr>
                <w:rFonts w:ascii="Copperplate Gothic Bold" w:hAnsi="Copperplate Gothic Bold"/>
                <w:b/>
                <w:sz w:val="28"/>
                <w:szCs w:val="28"/>
                <w:u w:val="single"/>
              </w:rPr>
            </w:pPr>
            <w:r>
              <w:rPr>
                <w:rFonts w:ascii="Copperplate Gothic Bold" w:hAnsi="Copperplate Gothic Bold"/>
                <w:b/>
                <w:sz w:val="28"/>
                <w:szCs w:val="28"/>
                <w:u w:val="single"/>
              </w:rPr>
              <w:t>Matematika</w:t>
            </w:r>
          </w:p>
        </w:tc>
      </w:tr>
    </w:tbl>
    <w:p w:rsidR="00207875" w:rsidRDefault="00207875" w:rsidP="00207875">
      <w:pPr>
        <w:spacing w:after="0"/>
        <w:jc w:val="both"/>
        <w:rPr>
          <w:rFonts w:ascii="Verdana" w:hAnsi="Verdana"/>
          <w:b/>
          <w:sz w:val="24"/>
        </w:rPr>
      </w:pPr>
    </w:p>
    <w:p w:rsidR="00207875" w:rsidRDefault="00207875" w:rsidP="00207875">
      <w:pPr>
        <w:spacing w:after="0"/>
        <w:jc w:val="both"/>
        <w:rPr>
          <w:rFonts w:ascii="Verdana" w:hAnsi="Verdana"/>
          <w:b/>
          <w:sz w:val="24"/>
        </w:rPr>
      </w:pPr>
    </w:p>
    <w:p w:rsidR="00207875" w:rsidRDefault="00207875" w:rsidP="00207875">
      <w:pPr>
        <w:spacing w:after="0"/>
        <w:jc w:val="both"/>
        <w:rPr>
          <w:rFonts w:ascii="Verdana" w:hAnsi="Verdana"/>
          <w:sz w:val="24"/>
        </w:rPr>
      </w:pPr>
      <w:r>
        <w:rPr>
          <w:rFonts w:ascii="Verdana" w:hAnsi="Verdana"/>
          <w:b/>
          <w:sz w:val="24"/>
        </w:rPr>
        <w:t>Charakteristika predmetu:</w:t>
      </w:r>
    </w:p>
    <w:p w:rsidR="00207875" w:rsidRDefault="00207875" w:rsidP="00207875">
      <w:pPr>
        <w:spacing w:after="0"/>
        <w:jc w:val="both"/>
        <w:rPr>
          <w:rFonts w:ascii="Verdana" w:hAnsi="Verdana"/>
          <w:sz w:val="24"/>
        </w:rPr>
      </w:pPr>
    </w:p>
    <w:p w:rsidR="00207875" w:rsidRDefault="00207875" w:rsidP="00207875">
      <w:pPr>
        <w:spacing w:after="0"/>
        <w:jc w:val="both"/>
        <w:rPr>
          <w:rFonts w:ascii="Verdana" w:hAnsi="Verdana"/>
          <w:sz w:val="24"/>
        </w:rPr>
      </w:pPr>
      <w:r>
        <w:rPr>
          <w:rFonts w:ascii="Verdana" w:hAnsi="Verdana"/>
          <w:sz w:val="24"/>
        </w:rPr>
        <w:t xml:space="preserve">     Učebný predmet matematika v nižšom sekundárnom vzdelávaní je zameraný na rozvoj matematickej kompetencie tak, ako ju formuloval Európsky parlament.</w:t>
      </w:r>
    </w:p>
    <w:p w:rsidR="00207875" w:rsidRDefault="00207875" w:rsidP="00207875">
      <w:pPr>
        <w:spacing w:after="0"/>
        <w:jc w:val="both"/>
        <w:rPr>
          <w:rFonts w:ascii="Verdana" w:hAnsi="Verdana"/>
          <w:sz w:val="24"/>
        </w:rPr>
      </w:pPr>
      <w:r>
        <w:rPr>
          <w:rFonts w:ascii="Verdana" w:hAnsi="Verdana"/>
          <w:sz w:val="24"/>
        </w:rPr>
        <w:t xml:space="preserve">     Matematická kompetencia je schopnosť rozvíjať a používať matematické myslenie na riešenie rôznych problémov v každodenných situáciách. Vychádzajúc z dobrých numerických znalostí sa dôraz kladie na postup a aktivitu, ako aj na vedomosti. Matematická kompetencia zahŕňa na rôznych stupňoch schopnosť a ochotu používať matematické modely myslenia a prezentácie. </w:t>
      </w:r>
    </w:p>
    <w:p w:rsidR="00207875" w:rsidRDefault="00207875" w:rsidP="00207875">
      <w:pPr>
        <w:pStyle w:val="Zkladntext"/>
        <w:spacing w:after="0" w:line="276" w:lineRule="auto"/>
      </w:pPr>
      <w:r>
        <w:t xml:space="preserve">     Potrebné vedomosti z matematiky zahŕňajú dobré vedomosti o počtoch, mierkach a štruktúrach, základné operácie a základné matematické prezentácie, chápanie matematických konceptov a povedomie o otázkach, na ktoré matematika ponúka odpovede. Jednotlivec by mal mať zručnosti na uplatňovanie základných matematických princípov a postupov v každodennom kontexte doma, v práci a na chápanie a hodnotenie sledu argumentov. Mal by byť schopný myslieť matematicky, chápať matematický dôkaz, komunikovať v matematickom jazyku a používať vhodné pomôcky. Pozitívny postoj v matematike je založený na rešpektovaní pravdy a na ochote hľadať príčiny a posudzovať ich platnosť.</w:t>
      </w:r>
    </w:p>
    <w:p w:rsidR="00207875" w:rsidRDefault="00207875" w:rsidP="00207875">
      <w:pPr>
        <w:spacing w:after="0"/>
        <w:jc w:val="both"/>
        <w:rPr>
          <w:rFonts w:ascii="Verdana" w:hAnsi="Verdana"/>
          <w:sz w:val="24"/>
        </w:rPr>
      </w:pPr>
      <w:r>
        <w:rPr>
          <w:rFonts w:ascii="Verdana" w:hAnsi="Verdana"/>
          <w:sz w:val="24"/>
        </w:rPr>
        <w:t xml:space="preserve">     Obsah vzdelávania je spracovaný na kompetenčnom základe. Pri prezentácii nových poznatkov sa vychádza z predchádzajúceho matematického vzdelania žiakov, z ich skúseností s aplikáciou už osvojených poznatkov. Vyučovanie sa prioritne zameriava na rozvoj žiackych schopností, predovšetkým väčšou aktivizácíou  žiakov.</w:t>
      </w:r>
    </w:p>
    <w:p w:rsidR="00207875" w:rsidRDefault="00207875" w:rsidP="00207875">
      <w:pPr>
        <w:spacing w:after="0"/>
        <w:jc w:val="both"/>
        <w:rPr>
          <w:rFonts w:ascii="Verdana" w:hAnsi="Verdana"/>
          <w:sz w:val="24"/>
        </w:rPr>
      </w:pPr>
      <w:r>
        <w:rPr>
          <w:rFonts w:ascii="Verdana" w:hAnsi="Verdana"/>
          <w:sz w:val="24"/>
        </w:rPr>
        <w:t xml:space="preserve">     Vzdelávací obsah je rozdelený na päť tematických okruhov:</w:t>
      </w:r>
    </w:p>
    <w:p w:rsidR="00207875" w:rsidRDefault="00207875" w:rsidP="00207875">
      <w:pPr>
        <w:numPr>
          <w:ilvl w:val="0"/>
          <w:numId w:val="1"/>
        </w:numPr>
        <w:spacing w:after="0"/>
        <w:jc w:val="both"/>
        <w:rPr>
          <w:rFonts w:ascii="Verdana" w:hAnsi="Verdana"/>
          <w:sz w:val="24"/>
        </w:rPr>
      </w:pPr>
      <w:r>
        <w:rPr>
          <w:rFonts w:ascii="Verdana" w:hAnsi="Verdana"/>
          <w:sz w:val="24"/>
        </w:rPr>
        <w:t>Čísla, premenná a počtové výkony s číslami</w:t>
      </w:r>
    </w:p>
    <w:p w:rsidR="00207875" w:rsidRDefault="00207875" w:rsidP="00207875">
      <w:pPr>
        <w:numPr>
          <w:ilvl w:val="0"/>
          <w:numId w:val="1"/>
        </w:numPr>
        <w:spacing w:after="0"/>
        <w:jc w:val="both"/>
        <w:rPr>
          <w:rFonts w:ascii="Verdana" w:hAnsi="Verdana"/>
          <w:sz w:val="24"/>
        </w:rPr>
      </w:pPr>
      <w:r>
        <w:rPr>
          <w:rFonts w:ascii="Verdana" w:hAnsi="Verdana"/>
          <w:sz w:val="24"/>
        </w:rPr>
        <w:t>Vzťahy, funkcie, tabuľka, diagramy</w:t>
      </w:r>
    </w:p>
    <w:p w:rsidR="00207875" w:rsidRDefault="00207875" w:rsidP="00207875">
      <w:pPr>
        <w:numPr>
          <w:ilvl w:val="0"/>
          <w:numId w:val="1"/>
        </w:numPr>
        <w:spacing w:after="0"/>
        <w:jc w:val="both"/>
        <w:rPr>
          <w:rFonts w:ascii="Verdana" w:hAnsi="Verdana"/>
          <w:sz w:val="24"/>
        </w:rPr>
      </w:pPr>
      <w:r>
        <w:rPr>
          <w:rFonts w:ascii="Verdana" w:hAnsi="Verdana"/>
          <w:sz w:val="24"/>
        </w:rPr>
        <w:t>Geometria a meranie</w:t>
      </w:r>
    </w:p>
    <w:p w:rsidR="00207875" w:rsidRDefault="00207875" w:rsidP="00207875">
      <w:pPr>
        <w:numPr>
          <w:ilvl w:val="0"/>
          <w:numId w:val="1"/>
        </w:numPr>
        <w:spacing w:after="0"/>
        <w:jc w:val="both"/>
        <w:rPr>
          <w:rFonts w:ascii="Verdana" w:hAnsi="Verdana"/>
          <w:sz w:val="24"/>
        </w:rPr>
      </w:pPr>
      <w:r>
        <w:rPr>
          <w:rFonts w:ascii="Verdana" w:hAnsi="Verdana"/>
          <w:sz w:val="24"/>
        </w:rPr>
        <w:t>Kombinatorika, pravdepodobnosť a štatistika</w:t>
      </w:r>
    </w:p>
    <w:p w:rsidR="00207875" w:rsidRDefault="00207875" w:rsidP="00207875">
      <w:pPr>
        <w:numPr>
          <w:ilvl w:val="0"/>
          <w:numId w:val="1"/>
        </w:numPr>
        <w:spacing w:after="0"/>
        <w:jc w:val="both"/>
        <w:rPr>
          <w:rFonts w:ascii="Verdana" w:hAnsi="Verdana"/>
          <w:sz w:val="24"/>
        </w:rPr>
      </w:pPr>
      <w:r>
        <w:rPr>
          <w:rFonts w:ascii="Verdana" w:hAnsi="Verdana"/>
          <w:sz w:val="24"/>
        </w:rPr>
        <w:t>Logika, dôvodenie, dôkazy</w:t>
      </w:r>
    </w:p>
    <w:p w:rsidR="00207875" w:rsidRDefault="00207875" w:rsidP="0067076F">
      <w:pPr>
        <w:spacing w:after="0"/>
        <w:rPr>
          <w:rFonts w:ascii="Verdana" w:hAnsi="Verdana"/>
          <w:sz w:val="24"/>
        </w:rPr>
      </w:pPr>
    </w:p>
    <w:p w:rsidR="00D558B1" w:rsidRDefault="00D558B1" w:rsidP="00207875">
      <w:pPr>
        <w:spacing w:after="0"/>
        <w:jc w:val="both"/>
        <w:rPr>
          <w:rFonts w:ascii="Verdana" w:hAnsi="Verdana"/>
          <w:b/>
          <w:sz w:val="24"/>
        </w:rPr>
      </w:pPr>
    </w:p>
    <w:p w:rsidR="00207875" w:rsidRDefault="00207875" w:rsidP="00207875">
      <w:pPr>
        <w:spacing w:after="0"/>
        <w:jc w:val="both"/>
        <w:rPr>
          <w:rFonts w:ascii="Verdana" w:hAnsi="Verdana"/>
          <w:sz w:val="24"/>
        </w:rPr>
      </w:pPr>
      <w:r>
        <w:rPr>
          <w:rFonts w:ascii="Verdana" w:hAnsi="Verdana"/>
          <w:b/>
          <w:sz w:val="24"/>
        </w:rPr>
        <w:t>Ciele predmetu:</w:t>
      </w:r>
    </w:p>
    <w:p w:rsidR="00207875" w:rsidRDefault="00207875" w:rsidP="00207875">
      <w:pPr>
        <w:spacing w:after="0"/>
        <w:jc w:val="both"/>
        <w:rPr>
          <w:rFonts w:ascii="Verdana" w:hAnsi="Verdana"/>
          <w:sz w:val="24"/>
        </w:rPr>
      </w:pPr>
    </w:p>
    <w:p w:rsidR="00207875" w:rsidRDefault="00207875" w:rsidP="00207875">
      <w:pPr>
        <w:spacing w:after="0"/>
        <w:jc w:val="both"/>
        <w:rPr>
          <w:rFonts w:ascii="Verdana" w:hAnsi="Verdana"/>
          <w:sz w:val="24"/>
        </w:rPr>
      </w:pPr>
      <w:r>
        <w:rPr>
          <w:rFonts w:ascii="Verdana" w:hAnsi="Verdana"/>
          <w:sz w:val="24"/>
        </w:rPr>
        <w:t xml:space="preserve">     Cieľom matematiky v nižšom sekundárnom vzdelávaní je, aby žiaci získavali schopnosť používať matematiku vo svojom budúcom živote. Matematika má rozvíjať u žiakov logické a kritické myslenie, schopnosť argumentovať, komunikovať a spolupracovať v skupine pri riešení problému. Žiaci by mali spoznať matematiku ako súčasť ľudskej kultúry a dôležitý nástroj pre spoločenský pokrok. </w:t>
      </w:r>
    </w:p>
    <w:p w:rsidR="00207875" w:rsidRDefault="00207875" w:rsidP="00207875">
      <w:pPr>
        <w:spacing w:after="0"/>
        <w:jc w:val="both"/>
        <w:rPr>
          <w:rFonts w:ascii="Verdana" w:hAnsi="Verdana"/>
        </w:rPr>
      </w:pPr>
      <w:r>
        <w:rPr>
          <w:rFonts w:ascii="Verdana" w:hAnsi="Verdana"/>
          <w:sz w:val="24"/>
        </w:rPr>
        <w:lastRenderedPageBreak/>
        <w:t xml:space="preserve">     Vyučovanie matematiky musí byť vedené snahou umožniť žiakom, aby získavali nové vedomosti špirálovite a s množstvom propedeutiky, prostredníctvom riešenia úloh s rôznorodým kontextom, tvorili jednoduché hypotézy a skúmali ich pravdivosť, vedeli používať rôzne spôsoby reprezentácie matematického obsahu, rozvíjali svoju schopnosť orientácie v rovine, priestore. Má napomôcť rozvoju ich algoritmického myslenia, schopnosť pracovať s návodmi a tvoriť ich. Výsledkom vyučovania matematiky v nižšom strednom vzdelávaní by malo byť správne používanie matematickej symboliky a znázorňovanie, schopnosť čítať s porozumením súvislé texty obsahujúce čísla, závislosti a vzťahy a nesúvislé texty obsahujúce tabuľky, grafy a diagramy. Žiaci by mali vedieť využívať pochopené a osvojené postupy a algoritmy pri riešení úloh, pričom vyučovanie by malo viesť k budovaniu vzťahu medzi matematikou a realitou, k získavaniu skúseností s matematizáciou reálnej situácie a tvorbou matematických modelov. Matematika sa podieľa na rozvíjaní schopností žiakov používať prostriedky IKT na vyhľadávanie, spracovanie, uloženie a prezentáciu informácií. Má viesť žiakov k získavaniu a rozvíjaniu zručností súvisiacich s procesom učenia sa, k aktivite na vyučovaní a k racionálnemu a samostatnému učeniu sa. Má podporovať a upevňovať kladné morálne a vôľové vlastnosti žiakov, ako je samostatnosť, rozhodnosť, vytrvalosť, húževnatosť, sebakritickosť, kritickosť, cieľavedomá sebavýchova a sebavzdelávanie, dôvera vo vlastné schopnosti a možnosti, systematickosť pri riešení úloh. </w:t>
      </w:r>
    </w:p>
    <w:p w:rsidR="00207875" w:rsidRDefault="00207875" w:rsidP="00207875">
      <w:pPr>
        <w:pStyle w:val="Default"/>
        <w:jc w:val="both"/>
        <w:rPr>
          <w:rFonts w:ascii="Verdana" w:hAnsi="Verdana" w:cs="Tahoma"/>
          <w:b/>
          <w:bCs/>
          <w:szCs w:val="23"/>
        </w:rPr>
      </w:pPr>
    </w:p>
    <w:p w:rsidR="00207875" w:rsidRDefault="00207875" w:rsidP="00207875">
      <w:pPr>
        <w:pStyle w:val="Default"/>
        <w:jc w:val="both"/>
        <w:rPr>
          <w:rFonts w:ascii="Verdana" w:hAnsi="Verdana" w:cs="Tahoma"/>
          <w:b/>
          <w:bCs/>
          <w:szCs w:val="23"/>
        </w:rPr>
      </w:pPr>
    </w:p>
    <w:p w:rsidR="00207875" w:rsidRDefault="00207875" w:rsidP="00207875">
      <w:pPr>
        <w:pStyle w:val="Default"/>
        <w:jc w:val="both"/>
        <w:rPr>
          <w:rFonts w:ascii="Verdana" w:hAnsi="Verdana" w:cs="Tahoma"/>
          <w:b/>
          <w:bCs/>
          <w:szCs w:val="23"/>
        </w:rPr>
      </w:pPr>
      <w:r>
        <w:rPr>
          <w:rFonts w:ascii="Verdana" w:hAnsi="Verdana" w:cs="Tahoma"/>
          <w:b/>
          <w:bCs/>
          <w:szCs w:val="23"/>
        </w:rPr>
        <w:t>Obsah predmetu:</w:t>
      </w:r>
    </w:p>
    <w:p w:rsidR="00207875" w:rsidRDefault="00207875" w:rsidP="00207875">
      <w:pPr>
        <w:pStyle w:val="Default"/>
        <w:jc w:val="both"/>
        <w:rPr>
          <w:rFonts w:ascii="Verdana" w:hAnsi="Verdana" w:cs="Tahoma"/>
          <w:b/>
          <w:bCs/>
          <w:szCs w:val="23"/>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Matematika a práca s informáciami</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piaty</w:t>
      </w:r>
    </w:p>
    <w:p w:rsidR="00207875" w:rsidRPr="00705A5E" w:rsidRDefault="00207875" w:rsidP="00D4446A">
      <w:pPr>
        <w:spacing w:after="0"/>
        <w:jc w:val="both"/>
        <w:rPr>
          <w:rFonts w:ascii="Verdana" w:hAnsi="Verdana"/>
          <w:b/>
          <w:sz w:val="24"/>
          <w:szCs w:val="24"/>
        </w:rPr>
      </w:pPr>
      <w:r w:rsidRPr="00705A5E">
        <w:rPr>
          <w:rFonts w:ascii="Verdana" w:hAnsi="Verdana"/>
          <w:b/>
          <w:sz w:val="24"/>
          <w:szCs w:val="24"/>
        </w:rPr>
        <w:t xml:space="preserve">Časový rozsah výučby: </w:t>
      </w:r>
      <w:r w:rsidR="009804AD" w:rsidRPr="00705A5E">
        <w:rPr>
          <w:rFonts w:ascii="Verdana" w:hAnsi="Verdana"/>
          <w:sz w:val="24"/>
          <w:szCs w:val="24"/>
        </w:rPr>
        <w:t xml:space="preserve">5 </w:t>
      </w:r>
      <w:r w:rsidR="0067076F" w:rsidRPr="00705A5E">
        <w:rPr>
          <w:rFonts w:ascii="Verdana" w:hAnsi="Verdana"/>
          <w:bCs/>
          <w:sz w:val="24"/>
          <w:szCs w:val="24"/>
        </w:rPr>
        <w:t>hodín týždenne / 165</w:t>
      </w:r>
      <w:r w:rsidRPr="00705A5E">
        <w:rPr>
          <w:rFonts w:ascii="Verdana" w:hAnsi="Verdana"/>
          <w:bCs/>
          <w:sz w:val="24"/>
          <w:szCs w:val="24"/>
        </w:rPr>
        <w:t xml:space="preserve"> hodín ročne</w:t>
      </w:r>
      <w:r w:rsidR="009804AD" w:rsidRPr="00705A5E">
        <w:rPr>
          <w:rFonts w:ascii="Verdana" w:hAnsi="Verdana"/>
          <w:bCs/>
          <w:sz w:val="24"/>
          <w:szCs w:val="24"/>
        </w:rPr>
        <w:t xml:space="preserve">- </w:t>
      </w:r>
      <w:r w:rsidR="00D4446A" w:rsidRPr="00705A5E">
        <w:rPr>
          <w:rFonts w:ascii="Verdana" w:hAnsi="Verdana"/>
          <w:bCs/>
          <w:sz w:val="24"/>
          <w:szCs w:val="24"/>
        </w:rPr>
        <w:t xml:space="preserve">triedy </w:t>
      </w:r>
      <w:r w:rsidR="009804AD" w:rsidRPr="00705A5E">
        <w:rPr>
          <w:rFonts w:ascii="Verdana" w:hAnsi="Verdana"/>
          <w:bCs/>
          <w:sz w:val="24"/>
          <w:szCs w:val="24"/>
        </w:rPr>
        <w:t>s rošíreným vyučovaním cudzieho jazyka</w:t>
      </w:r>
      <w:r w:rsidR="00D4446A" w:rsidRPr="00705A5E">
        <w:rPr>
          <w:rFonts w:ascii="Verdana" w:hAnsi="Verdana"/>
          <w:bCs/>
          <w:sz w:val="24"/>
          <w:szCs w:val="24"/>
        </w:rPr>
        <w:t xml:space="preserve">; </w:t>
      </w:r>
      <w:r w:rsidR="009804AD" w:rsidRPr="00705A5E">
        <w:rPr>
          <w:rFonts w:ascii="Verdana" w:hAnsi="Verdana"/>
          <w:sz w:val="24"/>
          <w:szCs w:val="24"/>
        </w:rPr>
        <w:t xml:space="preserve">5 </w:t>
      </w:r>
      <w:r w:rsidR="009804AD" w:rsidRPr="00705A5E">
        <w:rPr>
          <w:rFonts w:ascii="Verdana" w:hAnsi="Verdana"/>
          <w:bCs/>
          <w:sz w:val="24"/>
          <w:szCs w:val="24"/>
        </w:rPr>
        <w:t>hodín týždenne / 165 hodín ročne- bežné triedy</w:t>
      </w:r>
    </w:p>
    <w:p w:rsidR="00207875" w:rsidRDefault="00207875" w:rsidP="00207875">
      <w:pPr>
        <w:pStyle w:val="Default"/>
        <w:jc w:val="both"/>
        <w:rPr>
          <w:rFonts w:ascii="Verdana" w:hAnsi="Verdana" w:cs="Tahoma"/>
          <w:b/>
          <w:bCs/>
          <w:sz w:val="20"/>
          <w:szCs w:val="23"/>
        </w:rPr>
      </w:pPr>
    </w:p>
    <w:tbl>
      <w:tblPr>
        <w:tblW w:w="10925"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160"/>
        <w:gridCol w:w="2700"/>
        <w:gridCol w:w="2880"/>
        <w:gridCol w:w="1745"/>
      </w:tblGrid>
      <w:tr w:rsidR="00207875" w:rsidTr="005B3CD7">
        <w:tc>
          <w:tcPr>
            <w:tcW w:w="144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Tematický celok</w:t>
            </w:r>
          </w:p>
        </w:tc>
        <w:tc>
          <w:tcPr>
            <w:tcW w:w="2160"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70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88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745" w:type="dxa"/>
            <w:vAlign w:val="center"/>
          </w:tcPr>
          <w:p w:rsidR="00207875" w:rsidRDefault="00207875" w:rsidP="005B3CD7">
            <w:pPr>
              <w:spacing w:after="0"/>
              <w:ind w:hanging="70"/>
              <w:jc w:val="center"/>
              <w:rPr>
                <w:rFonts w:ascii="Tahoma" w:hAnsi="Tahoma" w:cs="Tahoma"/>
                <w:b/>
                <w:bCs/>
                <w:sz w:val="20"/>
              </w:rPr>
            </w:pPr>
            <w:r>
              <w:rPr>
                <w:rFonts w:ascii="Tahoma" w:hAnsi="Tahoma" w:cs="Tahoma"/>
                <w:b/>
                <w:bCs/>
                <w:sz w:val="20"/>
              </w:rPr>
              <w:t>Prierezové témy</w:t>
            </w:r>
          </w:p>
        </w:tc>
      </w:tr>
      <w:tr w:rsidR="00207875" w:rsidTr="005B3CD7">
        <w:trPr>
          <w:trHeight w:val="328"/>
        </w:trPr>
        <w:tc>
          <w:tcPr>
            <w:tcW w:w="1440" w:type="dxa"/>
            <w:vAlign w:val="center"/>
          </w:tcPr>
          <w:p w:rsidR="00667479" w:rsidRDefault="00667479" w:rsidP="005B3CD7">
            <w:pPr>
              <w:spacing w:after="0"/>
              <w:rPr>
                <w:rFonts w:ascii="Tahoma" w:hAnsi="Tahoma" w:cs="Tahoma"/>
                <w:b/>
                <w:sz w:val="16"/>
                <w:szCs w:val="28"/>
              </w:rPr>
            </w:pPr>
          </w:p>
          <w:p w:rsidR="00667479" w:rsidRDefault="00207875" w:rsidP="005B3CD7">
            <w:pPr>
              <w:spacing w:after="0"/>
              <w:rPr>
                <w:rFonts w:ascii="Tahoma" w:hAnsi="Tahoma" w:cs="Tahoma"/>
                <w:b/>
                <w:sz w:val="16"/>
                <w:szCs w:val="28"/>
              </w:rPr>
            </w:pPr>
            <w:r>
              <w:rPr>
                <w:rFonts w:ascii="Tahoma" w:hAnsi="Tahoma" w:cs="Tahoma"/>
                <w:b/>
                <w:sz w:val="16"/>
                <w:szCs w:val="28"/>
              </w:rPr>
              <w:t>Opakovanie učiva I. stupňa</w:t>
            </w:r>
          </w:p>
        </w:tc>
        <w:tc>
          <w:tcPr>
            <w:tcW w:w="2160" w:type="dxa"/>
            <w:vAlign w:val="center"/>
          </w:tcPr>
          <w:p w:rsidR="00207875" w:rsidRDefault="00207875" w:rsidP="005B3CD7">
            <w:pPr>
              <w:spacing w:after="0"/>
              <w:rPr>
                <w:rFonts w:ascii="Tahoma" w:hAnsi="Tahoma" w:cs="Tahoma"/>
                <w:b/>
                <w:bCs/>
                <w:sz w:val="16"/>
              </w:rPr>
            </w:pPr>
          </w:p>
        </w:tc>
        <w:tc>
          <w:tcPr>
            <w:tcW w:w="2700" w:type="dxa"/>
          </w:tcPr>
          <w:p w:rsidR="00207875" w:rsidRDefault="00207875" w:rsidP="005B3CD7">
            <w:pPr>
              <w:pStyle w:val="Textbubliny"/>
              <w:spacing w:line="276" w:lineRule="auto"/>
              <w:rPr>
                <w:szCs w:val="22"/>
              </w:rPr>
            </w:pPr>
          </w:p>
        </w:tc>
        <w:tc>
          <w:tcPr>
            <w:tcW w:w="2880" w:type="dxa"/>
          </w:tcPr>
          <w:p w:rsidR="00667479" w:rsidRDefault="00667479"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Zopakovať a upevniť učivo I. stupňa.</w:t>
            </w:r>
          </w:p>
        </w:tc>
        <w:tc>
          <w:tcPr>
            <w:tcW w:w="1745" w:type="dxa"/>
          </w:tcPr>
          <w:p w:rsidR="00207875" w:rsidRDefault="00207875" w:rsidP="005B3CD7">
            <w:pPr>
              <w:spacing w:after="0"/>
              <w:rPr>
                <w:rFonts w:ascii="Tahoma" w:hAnsi="Tahoma" w:cs="Tahoma"/>
                <w:sz w:val="16"/>
              </w:rPr>
            </w:pPr>
          </w:p>
        </w:tc>
      </w:tr>
      <w:tr w:rsidR="00207875" w:rsidTr="005B3CD7">
        <w:tc>
          <w:tcPr>
            <w:tcW w:w="1440" w:type="dxa"/>
            <w:vAlign w:val="center"/>
          </w:tcPr>
          <w:p w:rsidR="00207875" w:rsidRDefault="00207875" w:rsidP="005B3CD7">
            <w:pPr>
              <w:spacing w:after="0"/>
              <w:jc w:val="center"/>
              <w:rPr>
                <w:rFonts w:ascii="Tahoma" w:hAnsi="Tahoma" w:cs="Tahoma"/>
                <w:b/>
                <w:sz w:val="16"/>
                <w:szCs w:val="28"/>
              </w:rPr>
            </w:pPr>
            <w:r>
              <w:rPr>
                <w:rFonts w:ascii="Tahoma" w:hAnsi="Tahoma" w:cs="Tahoma"/>
                <w:b/>
                <w:sz w:val="16"/>
                <w:szCs w:val="28"/>
              </w:rPr>
              <w:t>Vytvorenie oboru prirodzených čísel do a nad milión</w:t>
            </w:r>
          </w:p>
        </w:tc>
        <w:tc>
          <w:tcPr>
            <w:tcW w:w="2160" w:type="dxa"/>
            <w:vAlign w:val="center"/>
          </w:tcPr>
          <w:p w:rsidR="00717ED4" w:rsidRPr="00717ED4" w:rsidRDefault="00717ED4" w:rsidP="00717ED4">
            <w:pPr>
              <w:spacing w:after="0"/>
              <w:rPr>
                <w:rFonts w:ascii="Tahoma" w:hAnsi="Tahoma" w:cs="Tahoma"/>
                <w:b/>
                <w:sz w:val="16"/>
                <w:szCs w:val="16"/>
              </w:rPr>
            </w:pPr>
            <w:r w:rsidRPr="00717ED4">
              <w:rPr>
                <w:rFonts w:ascii="Tahoma" w:hAnsi="Tahoma" w:cs="Tahoma"/>
                <w:b/>
                <w:sz w:val="16"/>
                <w:szCs w:val="16"/>
              </w:rPr>
              <w:t>Prirodzené čísla</w:t>
            </w:r>
          </w:p>
          <w:p w:rsidR="00717ED4" w:rsidRPr="00717ED4" w:rsidRDefault="00717ED4" w:rsidP="00717ED4">
            <w:pPr>
              <w:spacing w:after="0"/>
              <w:rPr>
                <w:rFonts w:ascii="Tahoma" w:hAnsi="Tahoma" w:cs="Tahoma"/>
                <w:b/>
                <w:sz w:val="16"/>
                <w:szCs w:val="16"/>
              </w:rPr>
            </w:pPr>
            <w:r w:rsidRPr="00717ED4">
              <w:rPr>
                <w:rFonts w:ascii="Tahoma" w:hAnsi="Tahoma" w:cs="Tahoma"/>
                <w:b/>
                <w:sz w:val="16"/>
                <w:szCs w:val="16"/>
              </w:rPr>
              <w:t>Číselná os</w:t>
            </w:r>
          </w:p>
          <w:p w:rsidR="00717ED4" w:rsidRPr="00717ED4" w:rsidRDefault="00717ED4" w:rsidP="00717ED4">
            <w:pPr>
              <w:spacing w:after="0"/>
              <w:rPr>
                <w:rFonts w:ascii="Tahoma" w:hAnsi="Tahoma" w:cs="Tahoma"/>
                <w:b/>
                <w:sz w:val="16"/>
                <w:szCs w:val="16"/>
              </w:rPr>
            </w:pPr>
            <w:r w:rsidRPr="00717ED4">
              <w:rPr>
                <w:rFonts w:ascii="Tahoma" w:hAnsi="Tahoma" w:cs="Tahoma"/>
                <w:b/>
                <w:sz w:val="16"/>
                <w:szCs w:val="16"/>
              </w:rPr>
              <w:t>Porovnávanie prirodzených čísel</w:t>
            </w:r>
          </w:p>
          <w:p w:rsidR="00717ED4" w:rsidRPr="00717ED4" w:rsidRDefault="00717ED4" w:rsidP="00717ED4">
            <w:pPr>
              <w:spacing w:after="0"/>
              <w:rPr>
                <w:rFonts w:ascii="Tahoma" w:hAnsi="Tahoma" w:cs="Tahoma"/>
                <w:b/>
                <w:sz w:val="16"/>
                <w:szCs w:val="16"/>
              </w:rPr>
            </w:pPr>
            <w:r w:rsidRPr="00717ED4">
              <w:rPr>
                <w:rFonts w:ascii="Tahoma" w:hAnsi="Tahoma" w:cs="Tahoma"/>
                <w:b/>
                <w:sz w:val="16"/>
                <w:szCs w:val="16"/>
              </w:rPr>
              <w:t>Rozvinutý zápis čísla</w:t>
            </w:r>
          </w:p>
          <w:p w:rsidR="00717ED4" w:rsidRPr="00717ED4" w:rsidRDefault="00717ED4" w:rsidP="00717ED4">
            <w:pPr>
              <w:spacing w:after="0"/>
              <w:rPr>
                <w:rFonts w:ascii="Tahoma" w:hAnsi="Tahoma" w:cs="Tahoma"/>
                <w:b/>
                <w:sz w:val="16"/>
                <w:szCs w:val="16"/>
              </w:rPr>
            </w:pPr>
            <w:r w:rsidRPr="00717ED4">
              <w:rPr>
                <w:rFonts w:ascii="Tahoma" w:hAnsi="Tahoma" w:cs="Tahoma"/>
                <w:b/>
                <w:sz w:val="16"/>
                <w:szCs w:val="16"/>
              </w:rPr>
              <w:t>Zaokrúhľovanie prirodzených čísel</w:t>
            </w:r>
          </w:p>
          <w:p w:rsidR="00717ED4" w:rsidRPr="00717ED4" w:rsidRDefault="00717ED4" w:rsidP="00717ED4">
            <w:pPr>
              <w:spacing w:after="0"/>
              <w:rPr>
                <w:rFonts w:ascii="Tahoma" w:hAnsi="Tahoma" w:cs="Tahoma"/>
                <w:b/>
                <w:sz w:val="16"/>
                <w:szCs w:val="16"/>
              </w:rPr>
            </w:pPr>
            <w:r w:rsidRPr="00717ED4">
              <w:rPr>
                <w:rFonts w:ascii="Tahoma" w:hAnsi="Tahoma" w:cs="Tahoma"/>
                <w:b/>
                <w:sz w:val="16"/>
                <w:szCs w:val="16"/>
              </w:rPr>
              <w:t xml:space="preserve">Sčítanie s odčítanie prirodzených </w:t>
            </w:r>
          </w:p>
          <w:p w:rsidR="00717ED4" w:rsidRPr="00717ED4" w:rsidRDefault="00717ED4" w:rsidP="00717ED4">
            <w:pPr>
              <w:spacing w:after="0"/>
              <w:rPr>
                <w:rFonts w:ascii="Tahoma" w:hAnsi="Tahoma" w:cs="Tahoma"/>
                <w:b/>
                <w:sz w:val="16"/>
                <w:szCs w:val="16"/>
              </w:rPr>
            </w:pPr>
            <w:r w:rsidRPr="00717ED4">
              <w:rPr>
                <w:rFonts w:ascii="Tahoma" w:hAnsi="Tahoma" w:cs="Tahoma"/>
                <w:b/>
                <w:sz w:val="16"/>
                <w:szCs w:val="16"/>
              </w:rPr>
              <w:t>čísel</w:t>
            </w:r>
          </w:p>
          <w:p w:rsidR="00207875" w:rsidRDefault="00717ED4" w:rsidP="00717ED4">
            <w:pPr>
              <w:spacing w:after="0"/>
              <w:rPr>
                <w:rFonts w:ascii="Tahoma" w:hAnsi="Tahoma" w:cs="Tahoma"/>
                <w:b/>
                <w:bCs/>
                <w:sz w:val="16"/>
              </w:rPr>
            </w:pPr>
            <w:r w:rsidRPr="00717ED4">
              <w:rPr>
                <w:rFonts w:ascii="Tahoma" w:hAnsi="Tahoma" w:cs="Tahoma"/>
                <w:b/>
                <w:sz w:val="16"/>
                <w:szCs w:val="16"/>
              </w:rPr>
              <w:t>Násobenie a delenie prirodzených čísel</w:t>
            </w:r>
          </w:p>
        </w:tc>
        <w:tc>
          <w:tcPr>
            <w:tcW w:w="2700" w:type="dxa"/>
          </w:tcPr>
          <w:p w:rsidR="00207875" w:rsidRDefault="00207875" w:rsidP="005B3CD7">
            <w:pPr>
              <w:spacing w:after="0"/>
              <w:rPr>
                <w:rFonts w:ascii="Tahoma" w:hAnsi="Tahoma" w:cs="Tahoma"/>
                <w:sz w:val="16"/>
              </w:rPr>
            </w:pPr>
            <w:r>
              <w:rPr>
                <w:rFonts w:ascii="Tahoma" w:hAnsi="Tahoma" w:cs="Tahoma"/>
                <w:sz w:val="16"/>
              </w:rPr>
              <w:t>Rád číslice, zápis prirodzeného čísla, stovky, tisíce, desaťtisíce..</w:t>
            </w:r>
          </w:p>
          <w:p w:rsidR="00207875" w:rsidRDefault="00207875" w:rsidP="005B3CD7">
            <w:pPr>
              <w:spacing w:after="0"/>
              <w:rPr>
                <w:rFonts w:ascii="Tahoma" w:hAnsi="Tahoma" w:cs="Tahoma"/>
                <w:sz w:val="16"/>
              </w:rPr>
            </w:pPr>
            <w:r>
              <w:rPr>
                <w:rFonts w:ascii="Tahoma" w:hAnsi="Tahoma" w:cs="Tahoma"/>
                <w:sz w:val="16"/>
              </w:rPr>
              <w:t>susené čísla, párne , nepárne..</w:t>
            </w:r>
          </w:p>
          <w:p w:rsidR="00207875" w:rsidRDefault="00207875" w:rsidP="005B3CD7">
            <w:pPr>
              <w:spacing w:after="0"/>
              <w:rPr>
                <w:rFonts w:ascii="Tahoma" w:hAnsi="Tahoma" w:cs="Tahoma"/>
                <w:sz w:val="16"/>
              </w:rPr>
            </w:pPr>
            <w:r>
              <w:rPr>
                <w:rFonts w:ascii="Tahoma" w:hAnsi="Tahoma" w:cs="Tahoma"/>
                <w:sz w:val="16"/>
              </w:rPr>
              <w:t>číselná os, rády číslic v čísle, jednotky, desiatky,stovky, tisíce, desaťtisíce...</w:t>
            </w:r>
          </w:p>
          <w:p w:rsidR="00207875" w:rsidRDefault="00207875" w:rsidP="005B3CD7">
            <w:pPr>
              <w:spacing w:after="0"/>
              <w:rPr>
                <w:rFonts w:ascii="Tahoma" w:hAnsi="Tahoma" w:cs="Tahoma"/>
                <w:sz w:val="16"/>
              </w:rPr>
            </w:pPr>
            <w:r>
              <w:rPr>
                <w:rFonts w:ascii="Tahoma" w:hAnsi="Tahoma" w:cs="Tahoma"/>
                <w:sz w:val="16"/>
              </w:rPr>
              <w:t>znaky &gt;, =, &lt;,</w:t>
            </w:r>
          </w:p>
          <w:p w:rsidR="00207875" w:rsidRDefault="00207875" w:rsidP="005B3CD7">
            <w:pPr>
              <w:spacing w:after="0"/>
              <w:rPr>
                <w:rFonts w:ascii="Tahoma" w:hAnsi="Tahoma" w:cs="Tahoma"/>
                <w:sz w:val="16"/>
              </w:rPr>
            </w:pPr>
            <w:r>
              <w:rPr>
                <w:rFonts w:ascii="Tahoma" w:hAnsi="Tahoma" w:cs="Tahoma"/>
                <w:sz w:val="16"/>
              </w:rPr>
              <w:t>usporiadanie vzostupne a zostupne, zaokrúhľovanie nadol, nahor a zaokrúhľovanie na....</w:t>
            </w:r>
          </w:p>
        </w:tc>
        <w:tc>
          <w:tcPr>
            <w:tcW w:w="2880" w:type="dxa"/>
          </w:tcPr>
          <w:p w:rsidR="00207875" w:rsidRDefault="00207875" w:rsidP="005B3CD7">
            <w:pPr>
              <w:spacing w:after="0"/>
              <w:rPr>
                <w:rFonts w:ascii="Tahoma" w:hAnsi="Tahoma" w:cs="Tahoma"/>
                <w:sz w:val="16"/>
              </w:rPr>
            </w:pPr>
            <w:r>
              <w:rPr>
                <w:rFonts w:ascii="Tahoma" w:hAnsi="Tahoma" w:cs="Tahoma"/>
                <w:sz w:val="16"/>
              </w:rPr>
              <w:t xml:space="preserve"> Čítať a zapisovať prirodzené čísla, rozkladať prirodzené číslo na jednotky rôzneho rádu a opačne, skladať prirodzené číslo z jednotiek rôzneho rádu, poznať a rozlišovať párne a nepárne čísla.Porovnávať, zaokrúhľovať a usporiadať veľké prirodzené  čísla,zaokrúhľovať veľké prirodzené čísla nadol, nahor, na....</w:t>
            </w:r>
          </w:p>
          <w:p w:rsidR="00207875" w:rsidRDefault="00207875" w:rsidP="00717ED4">
            <w:pPr>
              <w:spacing w:after="0"/>
              <w:rPr>
                <w:rFonts w:ascii="Tahoma" w:hAnsi="Tahoma" w:cs="Tahoma"/>
                <w:sz w:val="16"/>
              </w:rPr>
            </w:pPr>
            <w:r>
              <w:rPr>
                <w:rFonts w:ascii="Tahoma" w:hAnsi="Tahoma" w:cs="Tahoma"/>
                <w:sz w:val="16"/>
              </w:rPr>
              <w:t>Počítať s približnými prirodzenými číslami.</w:t>
            </w:r>
          </w:p>
        </w:tc>
        <w:tc>
          <w:tcPr>
            <w:tcW w:w="1745" w:type="dxa"/>
          </w:tcPr>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717ED4" w:rsidP="00651825">
            <w:pPr>
              <w:spacing w:after="0"/>
              <w:rPr>
                <w:rFonts w:ascii="Tahoma" w:hAnsi="Tahoma" w:cs="Tahoma"/>
                <w:sz w:val="16"/>
              </w:rPr>
            </w:pPr>
            <w:r>
              <w:rPr>
                <w:rFonts w:ascii="Tahoma" w:hAnsi="Tahoma" w:cs="Tahoma"/>
                <w:sz w:val="16"/>
              </w:rPr>
              <w:t>F</w:t>
            </w:r>
            <w:r w:rsidR="00207875">
              <w:rPr>
                <w:rFonts w:ascii="Tahoma" w:hAnsi="Tahoma" w:cs="Tahoma"/>
                <w:sz w:val="16"/>
              </w:rPr>
              <w:t>inančnágramotnosť</w:t>
            </w:r>
          </w:p>
        </w:tc>
      </w:tr>
      <w:tr w:rsidR="00207875" w:rsidTr="005B3CD7">
        <w:tc>
          <w:tcPr>
            <w:tcW w:w="1440" w:type="dxa"/>
            <w:vAlign w:val="center"/>
          </w:tcPr>
          <w:p w:rsidR="00207875" w:rsidRDefault="00207875" w:rsidP="00651825">
            <w:pPr>
              <w:spacing w:after="0"/>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651825">
            <w:pPr>
              <w:spacing w:after="0"/>
              <w:jc w:val="center"/>
              <w:rPr>
                <w:rFonts w:ascii="Tahoma" w:hAnsi="Tahoma" w:cs="Tahoma"/>
                <w:b/>
                <w:sz w:val="16"/>
                <w:szCs w:val="28"/>
              </w:rPr>
            </w:pPr>
            <w:r>
              <w:rPr>
                <w:rFonts w:ascii="Tahoma" w:hAnsi="Tahoma" w:cs="Tahoma"/>
                <w:b/>
                <w:sz w:val="16"/>
                <w:szCs w:val="28"/>
              </w:rPr>
              <w:t>Počtové výkony s prirodzenými číslami</w:t>
            </w:r>
          </w:p>
        </w:tc>
        <w:tc>
          <w:tcPr>
            <w:tcW w:w="2160" w:type="dxa"/>
            <w:vAlign w:val="center"/>
          </w:tcPr>
          <w:p w:rsidR="00651825" w:rsidRPr="00651825" w:rsidRDefault="00651825" w:rsidP="00651825">
            <w:pPr>
              <w:spacing w:after="0"/>
              <w:rPr>
                <w:rFonts w:ascii="Tahoma" w:hAnsi="Tahoma" w:cs="Tahoma"/>
                <w:b/>
                <w:sz w:val="16"/>
                <w:szCs w:val="16"/>
              </w:rPr>
            </w:pPr>
            <w:r w:rsidRPr="00651825">
              <w:rPr>
                <w:rFonts w:ascii="Tahoma" w:hAnsi="Tahoma" w:cs="Tahoma"/>
                <w:b/>
                <w:sz w:val="16"/>
                <w:szCs w:val="16"/>
              </w:rPr>
              <w:t>Sčítanie a odčítanie spamäti</w:t>
            </w:r>
          </w:p>
          <w:p w:rsidR="00651825" w:rsidRPr="00651825" w:rsidRDefault="00651825" w:rsidP="00651825">
            <w:pPr>
              <w:spacing w:after="0"/>
              <w:rPr>
                <w:rFonts w:ascii="Tahoma" w:hAnsi="Tahoma" w:cs="Tahoma"/>
                <w:b/>
                <w:sz w:val="16"/>
                <w:szCs w:val="16"/>
              </w:rPr>
            </w:pPr>
            <w:r w:rsidRPr="00651825">
              <w:rPr>
                <w:rFonts w:ascii="Tahoma" w:hAnsi="Tahoma" w:cs="Tahoma"/>
                <w:b/>
                <w:sz w:val="16"/>
                <w:szCs w:val="16"/>
              </w:rPr>
              <w:t>Písomné sčítanie a odčítanie</w:t>
            </w:r>
          </w:p>
          <w:p w:rsidR="00651825" w:rsidRPr="00651825" w:rsidRDefault="00651825" w:rsidP="00651825">
            <w:pPr>
              <w:spacing w:after="0"/>
              <w:rPr>
                <w:rFonts w:ascii="Tahoma" w:hAnsi="Tahoma" w:cs="Tahoma"/>
                <w:b/>
                <w:sz w:val="16"/>
                <w:szCs w:val="16"/>
              </w:rPr>
            </w:pPr>
            <w:r w:rsidRPr="00651825">
              <w:rPr>
                <w:rFonts w:ascii="Tahoma" w:hAnsi="Tahoma" w:cs="Tahoma"/>
                <w:b/>
                <w:sz w:val="16"/>
                <w:szCs w:val="16"/>
              </w:rPr>
              <w:t>Porovnávanie rozdielom</w:t>
            </w:r>
          </w:p>
          <w:p w:rsidR="00651825" w:rsidRPr="00651825" w:rsidRDefault="00651825" w:rsidP="00651825">
            <w:pPr>
              <w:spacing w:after="0"/>
              <w:rPr>
                <w:rFonts w:ascii="Tahoma" w:hAnsi="Tahoma" w:cs="Tahoma"/>
                <w:b/>
                <w:sz w:val="16"/>
                <w:szCs w:val="16"/>
              </w:rPr>
            </w:pPr>
            <w:r w:rsidRPr="00651825">
              <w:rPr>
                <w:rFonts w:ascii="Tahoma" w:hAnsi="Tahoma" w:cs="Tahoma"/>
                <w:b/>
                <w:sz w:val="16"/>
                <w:szCs w:val="16"/>
              </w:rPr>
              <w:t>Slovné úlohy</w:t>
            </w:r>
          </w:p>
          <w:p w:rsidR="00651825" w:rsidRPr="00651825" w:rsidRDefault="00651825" w:rsidP="00651825">
            <w:pPr>
              <w:spacing w:after="0"/>
              <w:rPr>
                <w:rFonts w:ascii="Tahoma" w:hAnsi="Tahoma" w:cs="Tahoma"/>
                <w:b/>
                <w:sz w:val="16"/>
                <w:szCs w:val="16"/>
              </w:rPr>
            </w:pPr>
            <w:r w:rsidRPr="00651825">
              <w:rPr>
                <w:rFonts w:ascii="Tahoma" w:hAnsi="Tahoma" w:cs="Tahoma"/>
                <w:b/>
                <w:sz w:val="16"/>
                <w:szCs w:val="16"/>
              </w:rPr>
              <w:t>Sčítanie a odčítanie prirodzených čísel</w:t>
            </w:r>
          </w:p>
          <w:p w:rsidR="00651825" w:rsidRPr="00651825" w:rsidRDefault="00651825" w:rsidP="00651825">
            <w:pPr>
              <w:spacing w:after="0"/>
              <w:rPr>
                <w:rFonts w:ascii="Tahoma" w:hAnsi="Tahoma" w:cs="Tahoma"/>
                <w:b/>
                <w:sz w:val="16"/>
                <w:szCs w:val="16"/>
              </w:rPr>
            </w:pPr>
            <w:r w:rsidRPr="00651825">
              <w:rPr>
                <w:rFonts w:ascii="Tahoma" w:hAnsi="Tahoma" w:cs="Tahoma"/>
                <w:b/>
                <w:sz w:val="16"/>
                <w:szCs w:val="16"/>
              </w:rPr>
              <w:t>Násobenie spamäti do 100</w:t>
            </w:r>
          </w:p>
          <w:p w:rsidR="00651825" w:rsidRPr="00651825" w:rsidRDefault="00651825" w:rsidP="00651825">
            <w:pPr>
              <w:spacing w:after="0"/>
              <w:rPr>
                <w:rFonts w:ascii="Tahoma" w:hAnsi="Tahoma" w:cs="Tahoma"/>
                <w:b/>
                <w:sz w:val="16"/>
                <w:szCs w:val="16"/>
              </w:rPr>
            </w:pPr>
            <w:r w:rsidRPr="00651825">
              <w:rPr>
                <w:rFonts w:ascii="Tahoma" w:hAnsi="Tahoma" w:cs="Tahoma"/>
                <w:b/>
                <w:sz w:val="16"/>
                <w:szCs w:val="16"/>
              </w:rPr>
              <w:t>Delenie spamäti do 100</w:t>
            </w:r>
          </w:p>
          <w:p w:rsidR="00651825" w:rsidRPr="00651825" w:rsidRDefault="00651825" w:rsidP="00651825">
            <w:pPr>
              <w:spacing w:after="0"/>
              <w:rPr>
                <w:rFonts w:ascii="Tahoma" w:hAnsi="Tahoma" w:cs="Tahoma"/>
                <w:b/>
                <w:sz w:val="16"/>
                <w:szCs w:val="16"/>
              </w:rPr>
            </w:pPr>
            <w:r w:rsidRPr="00651825">
              <w:rPr>
                <w:rFonts w:ascii="Tahoma" w:hAnsi="Tahoma" w:cs="Tahoma"/>
                <w:b/>
                <w:sz w:val="16"/>
                <w:szCs w:val="16"/>
              </w:rPr>
              <w:t>Matematické operácie a zátvorky</w:t>
            </w:r>
          </w:p>
          <w:p w:rsidR="00651825" w:rsidRPr="00651825" w:rsidRDefault="00651825" w:rsidP="00651825">
            <w:pPr>
              <w:spacing w:after="0"/>
              <w:rPr>
                <w:rFonts w:ascii="Tahoma" w:hAnsi="Tahoma" w:cs="Tahoma"/>
                <w:b/>
                <w:sz w:val="16"/>
                <w:szCs w:val="16"/>
              </w:rPr>
            </w:pPr>
            <w:r w:rsidRPr="00651825">
              <w:rPr>
                <w:rFonts w:ascii="Tahoma" w:hAnsi="Tahoma" w:cs="Tahoma"/>
                <w:b/>
                <w:sz w:val="16"/>
                <w:szCs w:val="16"/>
              </w:rPr>
              <w:t>Násobenie spamäti</w:t>
            </w:r>
          </w:p>
          <w:p w:rsidR="00651825" w:rsidRPr="00651825" w:rsidRDefault="00651825" w:rsidP="00651825">
            <w:pPr>
              <w:spacing w:after="0"/>
              <w:rPr>
                <w:rFonts w:ascii="Tahoma" w:hAnsi="Tahoma" w:cs="Tahoma"/>
                <w:b/>
                <w:sz w:val="16"/>
                <w:szCs w:val="16"/>
              </w:rPr>
            </w:pPr>
            <w:r w:rsidRPr="00651825">
              <w:rPr>
                <w:rFonts w:ascii="Tahoma" w:hAnsi="Tahoma" w:cs="Tahoma"/>
                <w:b/>
                <w:sz w:val="16"/>
                <w:szCs w:val="16"/>
              </w:rPr>
              <w:t>Písomné násobenie</w:t>
            </w:r>
          </w:p>
          <w:p w:rsidR="00651825" w:rsidRPr="00651825" w:rsidRDefault="00651825" w:rsidP="00651825">
            <w:pPr>
              <w:spacing w:after="0"/>
              <w:rPr>
                <w:rFonts w:ascii="Tahoma" w:hAnsi="Tahoma" w:cs="Tahoma"/>
                <w:b/>
                <w:sz w:val="16"/>
                <w:szCs w:val="16"/>
              </w:rPr>
            </w:pPr>
            <w:r w:rsidRPr="00651825">
              <w:rPr>
                <w:rFonts w:ascii="Tahoma" w:hAnsi="Tahoma" w:cs="Tahoma"/>
                <w:b/>
                <w:sz w:val="16"/>
                <w:szCs w:val="16"/>
              </w:rPr>
              <w:t>Písomné násobenie</w:t>
            </w:r>
          </w:p>
          <w:p w:rsidR="00651825" w:rsidRPr="00651825" w:rsidRDefault="00651825" w:rsidP="00651825">
            <w:pPr>
              <w:spacing w:after="0"/>
              <w:rPr>
                <w:rFonts w:ascii="Tahoma" w:hAnsi="Tahoma" w:cs="Tahoma"/>
                <w:b/>
                <w:sz w:val="16"/>
                <w:szCs w:val="16"/>
              </w:rPr>
            </w:pPr>
            <w:r w:rsidRPr="00651825">
              <w:rPr>
                <w:rFonts w:ascii="Tahoma" w:hAnsi="Tahoma" w:cs="Tahoma"/>
                <w:b/>
                <w:sz w:val="16"/>
                <w:szCs w:val="16"/>
              </w:rPr>
              <w:t>Delenie spamäti</w:t>
            </w:r>
          </w:p>
          <w:p w:rsidR="00651825" w:rsidRPr="00651825" w:rsidRDefault="00651825" w:rsidP="00651825">
            <w:pPr>
              <w:spacing w:after="0"/>
              <w:rPr>
                <w:rFonts w:ascii="Tahoma" w:hAnsi="Tahoma" w:cs="Tahoma"/>
                <w:b/>
                <w:sz w:val="16"/>
                <w:szCs w:val="16"/>
              </w:rPr>
            </w:pPr>
            <w:r w:rsidRPr="00651825">
              <w:rPr>
                <w:rFonts w:ascii="Tahoma" w:hAnsi="Tahoma" w:cs="Tahoma"/>
                <w:b/>
                <w:sz w:val="16"/>
                <w:szCs w:val="16"/>
              </w:rPr>
              <w:t>Algoritmus delenia</w:t>
            </w:r>
          </w:p>
          <w:p w:rsidR="00651825" w:rsidRPr="00651825" w:rsidRDefault="00651825" w:rsidP="00651825">
            <w:pPr>
              <w:spacing w:after="0"/>
              <w:rPr>
                <w:rFonts w:ascii="Tahoma" w:hAnsi="Tahoma" w:cs="Tahoma"/>
                <w:b/>
                <w:sz w:val="16"/>
                <w:szCs w:val="16"/>
              </w:rPr>
            </w:pPr>
            <w:r w:rsidRPr="00651825">
              <w:rPr>
                <w:rFonts w:ascii="Tahoma" w:hAnsi="Tahoma" w:cs="Tahoma"/>
                <w:b/>
                <w:sz w:val="16"/>
                <w:szCs w:val="16"/>
              </w:rPr>
              <w:t>Delenie so zvyškom</w:t>
            </w:r>
          </w:p>
          <w:p w:rsidR="00651825" w:rsidRPr="00651825" w:rsidRDefault="00651825" w:rsidP="00651825">
            <w:pPr>
              <w:spacing w:after="0"/>
              <w:rPr>
                <w:rFonts w:ascii="Tahoma" w:hAnsi="Tahoma" w:cs="Tahoma"/>
                <w:b/>
                <w:sz w:val="16"/>
                <w:szCs w:val="16"/>
              </w:rPr>
            </w:pPr>
            <w:r w:rsidRPr="00651825">
              <w:rPr>
                <w:rFonts w:ascii="Tahoma" w:hAnsi="Tahoma" w:cs="Tahoma"/>
                <w:b/>
                <w:sz w:val="16"/>
                <w:szCs w:val="16"/>
              </w:rPr>
              <w:t>Písomné delenie</w:t>
            </w:r>
          </w:p>
          <w:p w:rsidR="00207875" w:rsidRPr="00651825" w:rsidRDefault="00651825" w:rsidP="00651825">
            <w:pPr>
              <w:spacing w:after="0"/>
            </w:pPr>
            <w:r w:rsidRPr="00651825">
              <w:rPr>
                <w:rFonts w:ascii="Tahoma" w:hAnsi="Tahoma" w:cs="Tahoma"/>
                <w:b/>
                <w:sz w:val="16"/>
                <w:szCs w:val="16"/>
              </w:rPr>
              <w:t>Porovnávanie podielom</w:t>
            </w:r>
          </w:p>
        </w:tc>
        <w:tc>
          <w:tcPr>
            <w:tcW w:w="2700" w:type="dxa"/>
          </w:tcPr>
          <w:p w:rsidR="00207875" w:rsidRDefault="00207875" w:rsidP="005B3CD7">
            <w:pPr>
              <w:spacing w:after="0"/>
              <w:rPr>
                <w:rFonts w:ascii="Tahoma" w:hAnsi="Tahoma" w:cs="Tahoma"/>
                <w:sz w:val="16"/>
              </w:rPr>
            </w:pPr>
            <w:r>
              <w:rPr>
                <w:rFonts w:ascii="Tahoma" w:hAnsi="Tahoma" w:cs="Tahoma"/>
                <w:sz w:val="16"/>
              </w:rPr>
              <w:t>Sčítanec, súčet, menšenec, menšiteľ, rozdiel, skúška správnosti.</w:t>
            </w:r>
          </w:p>
          <w:p w:rsidR="00207875" w:rsidRDefault="00207875" w:rsidP="005B3CD7">
            <w:pPr>
              <w:spacing w:after="0"/>
              <w:rPr>
                <w:rFonts w:ascii="Tahoma" w:hAnsi="Tahoma" w:cs="Tahoma"/>
                <w:sz w:val="16"/>
              </w:rPr>
            </w:pPr>
            <w:r>
              <w:rPr>
                <w:rFonts w:ascii="Tahoma" w:hAnsi="Tahoma" w:cs="Tahoma"/>
                <w:sz w:val="16"/>
              </w:rPr>
              <w:t>Činiteľ, súčin, delenec, deliteľ, podiel, skúška správnosti.</w:t>
            </w:r>
          </w:p>
          <w:p w:rsidR="00207875" w:rsidRDefault="00207875" w:rsidP="005B3CD7">
            <w:pPr>
              <w:spacing w:after="0"/>
              <w:rPr>
                <w:rFonts w:ascii="Tahoma" w:hAnsi="Tahoma" w:cs="Tahoma"/>
                <w:sz w:val="16"/>
              </w:rPr>
            </w:pPr>
            <w:r>
              <w:rPr>
                <w:rFonts w:ascii="Tahoma" w:hAnsi="Tahoma" w:cs="Tahoma"/>
                <w:sz w:val="16"/>
              </w:rPr>
              <w:t>Počtové výkony / operácie – sčítanie, odčítanie, násobenie, delenie ...</w:t>
            </w:r>
          </w:p>
        </w:tc>
        <w:tc>
          <w:tcPr>
            <w:tcW w:w="2880" w:type="dxa"/>
          </w:tcPr>
          <w:p w:rsidR="00207875" w:rsidRDefault="00207875" w:rsidP="005B3CD7">
            <w:pPr>
              <w:spacing w:after="0"/>
              <w:rPr>
                <w:rFonts w:ascii="Tahoma" w:hAnsi="Tahoma" w:cs="Tahoma"/>
                <w:sz w:val="16"/>
              </w:rPr>
            </w:pPr>
            <w:r>
              <w:rPr>
                <w:rFonts w:ascii="Tahoma" w:hAnsi="Tahoma" w:cs="Tahoma"/>
                <w:sz w:val="16"/>
              </w:rPr>
              <w:t>Spamäti sčítať a odčítať prirodzené čísla mimo obor do 100.Písomne sčítať a odčítať prirodzené čísla mimo obor do 100.Vykonať skúšku správnosti odčítania.Zmenšiť alebo zväčšiť o daný počet prirodzené číslo, porovnať čísla rozdielom, písomne ščítavať aj viac sčítancov /aj pomocou kalkulačky/. pohotovo používať kalkulačku.Spamäti násobiť a deliť prirodzené čísla mimo obor do 100.Písomne násobiť a deliť prirodzené číslo mimo obor do 100.Vykonať skúšku správnosti delenia.Zmenšiť alebo zväčšiť o daný počet prirodzené číslo. Porovnáťčíslpodielom.Pohotovo používať kalkulačku pri násobení a delení prirodzených čísel. Vedieť násobiť a deliť prir. čísla 10, 100, 1000...Vedieť správne určiť poradie počtových výkonov v úlohách s prir. číslami.</w:t>
            </w:r>
          </w:p>
        </w:tc>
        <w:tc>
          <w:tcPr>
            <w:tcW w:w="1745" w:type="dxa"/>
          </w:tcPr>
          <w:p w:rsidR="00207875" w:rsidRDefault="00207875" w:rsidP="005B3CD7">
            <w:pPr>
              <w:spacing w:after="0"/>
              <w:rPr>
                <w:rFonts w:ascii="Tahoma" w:hAnsi="Tahoma" w:cs="Tahoma"/>
                <w:sz w:val="16"/>
              </w:rPr>
            </w:pPr>
            <w:r>
              <w:rPr>
                <w:rFonts w:ascii="Tahoma" w:hAnsi="Tahoma" w:cs="Tahoma"/>
                <w:sz w:val="16"/>
              </w:rPr>
              <w:t>Finančná gramotnosť</w:t>
            </w:r>
          </w:p>
        </w:tc>
      </w:tr>
      <w:tr w:rsidR="0067076F" w:rsidTr="00651825">
        <w:trPr>
          <w:trHeight w:val="1549"/>
        </w:trPr>
        <w:tc>
          <w:tcPr>
            <w:tcW w:w="1440" w:type="dxa"/>
            <w:vAlign w:val="center"/>
          </w:tcPr>
          <w:p w:rsidR="0067076F" w:rsidRDefault="0067076F" w:rsidP="00651825">
            <w:pPr>
              <w:spacing w:after="0"/>
              <w:jc w:val="center"/>
              <w:rPr>
                <w:rFonts w:ascii="Tahoma" w:hAnsi="Tahoma" w:cs="Tahoma"/>
                <w:b/>
                <w:sz w:val="16"/>
                <w:szCs w:val="28"/>
              </w:rPr>
            </w:pPr>
            <w:r>
              <w:rPr>
                <w:rFonts w:ascii="Tahoma" w:hAnsi="Tahoma" w:cs="Tahoma"/>
                <w:b/>
                <w:sz w:val="16"/>
                <w:szCs w:val="28"/>
              </w:rPr>
              <w:t>Súmernosť v rovine</w:t>
            </w:r>
          </w:p>
        </w:tc>
        <w:tc>
          <w:tcPr>
            <w:tcW w:w="2160" w:type="dxa"/>
          </w:tcPr>
          <w:p w:rsidR="0067076F" w:rsidRDefault="0067076F" w:rsidP="00651825">
            <w:pPr>
              <w:spacing w:after="0"/>
              <w:rPr>
                <w:rFonts w:ascii="Tahoma" w:hAnsi="Tahoma" w:cs="Tahoma"/>
                <w:b/>
                <w:bCs/>
                <w:sz w:val="16"/>
              </w:rPr>
            </w:pPr>
            <w:r>
              <w:rPr>
                <w:rFonts w:ascii="Tahoma" w:hAnsi="Tahoma" w:cs="Tahoma"/>
                <w:b/>
                <w:bCs/>
                <w:sz w:val="16"/>
              </w:rPr>
              <w:t>Osová súmernosť, os súmernosti.</w:t>
            </w:r>
          </w:p>
          <w:p w:rsidR="0067076F" w:rsidRDefault="0067076F" w:rsidP="00651825">
            <w:pPr>
              <w:spacing w:after="0"/>
              <w:rPr>
                <w:rFonts w:ascii="Tahoma" w:hAnsi="Tahoma" w:cs="Tahoma"/>
                <w:b/>
                <w:bCs/>
                <w:sz w:val="16"/>
              </w:rPr>
            </w:pPr>
            <w:r>
              <w:rPr>
                <w:rFonts w:ascii="Tahoma" w:hAnsi="Tahoma" w:cs="Tahoma"/>
                <w:b/>
                <w:bCs/>
                <w:sz w:val="16"/>
              </w:rPr>
              <w:t>Stredová súmernosť, stred súmernosti.</w:t>
            </w:r>
          </w:p>
          <w:p w:rsidR="0067076F" w:rsidRDefault="0067076F" w:rsidP="00651825">
            <w:pPr>
              <w:spacing w:after="0"/>
              <w:rPr>
                <w:rFonts w:ascii="Tahoma" w:hAnsi="Tahoma" w:cs="Tahoma"/>
                <w:b/>
                <w:bCs/>
                <w:sz w:val="16"/>
              </w:rPr>
            </w:pPr>
            <w:r>
              <w:rPr>
                <w:rFonts w:ascii="Tahoma" w:hAnsi="Tahoma" w:cs="Tahoma"/>
                <w:b/>
                <w:bCs/>
                <w:sz w:val="16"/>
              </w:rPr>
              <w:t>Konštrukcia obrazu v osovej súmernosti.</w:t>
            </w:r>
          </w:p>
          <w:p w:rsidR="0067076F" w:rsidRDefault="0067076F" w:rsidP="00651825">
            <w:pPr>
              <w:spacing w:after="0"/>
              <w:rPr>
                <w:rFonts w:ascii="Tahoma" w:hAnsi="Tahoma" w:cs="Tahoma"/>
                <w:b/>
                <w:bCs/>
                <w:sz w:val="16"/>
              </w:rPr>
            </w:pPr>
            <w:r>
              <w:rPr>
                <w:rFonts w:ascii="Tahoma" w:hAnsi="Tahoma" w:cs="Tahoma"/>
                <w:b/>
                <w:bCs/>
                <w:sz w:val="16"/>
              </w:rPr>
              <w:t>Konštrukcia obrazu v stredomej súmernosti.</w:t>
            </w:r>
          </w:p>
          <w:p w:rsidR="0067076F" w:rsidRDefault="0067076F" w:rsidP="00651825">
            <w:pPr>
              <w:spacing w:after="0"/>
              <w:rPr>
                <w:rFonts w:ascii="Tahoma" w:hAnsi="Tahoma" w:cs="Tahoma"/>
                <w:b/>
                <w:bCs/>
                <w:sz w:val="16"/>
              </w:rPr>
            </w:pPr>
            <w:r>
              <w:rPr>
                <w:rFonts w:ascii="Tahoma" w:hAnsi="Tahoma" w:cs="Tahoma"/>
                <w:b/>
                <w:bCs/>
                <w:sz w:val="16"/>
              </w:rPr>
              <w:t xml:space="preserve">Ukážky stredovej súmernosti – útvarov /aj v štvorcovej sieti/. </w:t>
            </w:r>
          </w:p>
        </w:tc>
        <w:tc>
          <w:tcPr>
            <w:tcW w:w="2700" w:type="dxa"/>
          </w:tcPr>
          <w:p w:rsidR="0067076F" w:rsidRDefault="0067076F" w:rsidP="00651825">
            <w:pPr>
              <w:spacing w:after="0"/>
              <w:rPr>
                <w:rFonts w:ascii="Tahoma" w:hAnsi="Tahoma" w:cs="Tahoma"/>
                <w:sz w:val="16"/>
              </w:rPr>
            </w:pPr>
            <w:r>
              <w:rPr>
                <w:rFonts w:ascii="Tahoma" w:hAnsi="Tahoma" w:cs="Tahoma"/>
                <w:sz w:val="16"/>
              </w:rPr>
              <w:t>Súmernosť geometrických útvarov, zhodnosť, stred súmernosti, stredová súmernosť, os súmernosti, osová súmernosť, útvary  osovo a stredovo súmerné, vzor, obraz.</w:t>
            </w:r>
          </w:p>
          <w:p w:rsidR="0067076F" w:rsidRDefault="0067076F" w:rsidP="00651825">
            <w:pPr>
              <w:spacing w:after="0"/>
              <w:rPr>
                <w:rFonts w:ascii="Tahoma" w:hAnsi="Tahoma" w:cs="Tahoma"/>
                <w:sz w:val="16"/>
              </w:rPr>
            </w:pPr>
            <w:r>
              <w:rPr>
                <w:rFonts w:ascii="Tahoma" w:hAnsi="Tahoma" w:cs="Tahoma"/>
                <w:sz w:val="16"/>
              </w:rPr>
              <w:t>Základné pravidla rysovania, konštrukcia rovinného geometrického útvaru v osovej a stredovej súmernosti.</w:t>
            </w:r>
          </w:p>
          <w:p w:rsidR="0067076F" w:rsidRDefault="0067076F" w:rsidP="00651825">
            <w:pPr>
              <w:spacing w:after="0"/>
              <w:rPr>
                <w:rFonts w:ascii="Tahoma" w:hAnsi="Tahoma" w:cs="Tahoma"/>
                <w:sz w:val="16"/>
              </w:rPr>
            </w:pPr>
            <w:r>
              <w:rPr>
                <w:rFonts w:ascii="Tahoma" w:hAnsi="Tahoma" w:cs="Tahoma"/>
                <w:sz w:val="16"/>
              </w:rPr>
              <w:t>Kreslenie, vzory, ornamenty, piktogramy, symboly, značky...</w:t>
            </w:r>
          </w:p>
        </w:tc>
        <w:tc>
          <w:tcPr>
            <w:tcW w:w="2880" w:type="dxa"/>
          </w:tcPr>
          <w:p w:rsidR="0067076F" w:rsidRDefault="0067076F" w:rsidP="00651825">
            <w:pPr>
              <w:spacing w:after="0"/>
              <w:rPr>
                <w:rFonts w:ascii="Tahoma" w:hAnsi="Tahoma" w:cs="Tahoma"/>
                <w:sz w:val="16"/>
              </w:rPr>
            </w:pPr>
            <w:r>
              <w:rPr>
                <w:rFonts w:ascii="Tahoma" w:hAnsi="Tahoma" w:cs="Tahoma"/>
                <w:sz w:val="16"/>
              </w:rPr>
              <w:t>Vedieť určiť či sú geometrické útvary súmerné podľa osi resp. podľa stredu.</w:t>
            </w:r>
          </w:p>
          <w:p w:rsidR="0067076F" w:rsidRDefault="0067076F" w:rsidP="00651825">
            <w:pPr>
              <w:spacing w:after="0"/>
              <w:rPr>
                <w:rFonts w:ascii="Tahoma" w:hAnsi="Tahoma" w:cs="Tahoma"/>
                <w:sz w:val="16"/>
              </w:rPr>
            </w:pPr>
            <w:r>
              <w:rPr>
                <w:rFonts w:ascii="Tahoma" w:hAnsi="Tahoma" w:cs="Tahoma"/>
                <w:sz w:val="16"/>
              </w:rPr>
              <w:t>Nájsť os súmernosti osovo súmerného útvaru.Zostrojiť obraz bodu, úsečky, priamky, kružnice alebo jednoduchého útvaru / obrazca/ zloženého z úsečiek a časti kružnice  v osovej aj  stredovej súmernosti.Vedieť určiť os súmernosti /štvorec, oblĺžník, trojuholníky, kružnica – kruh.../</w:t>
            </w:r>
          </w:p>
          <w:p w:rsidR="0067076F" w:rsidRDefault="0067076F" w:rsidP="00651825">
            <w:pPr>
              <w:spacing w:after="0"/>
              <w:rPr>
                <w:rFonts w:ascii="Tahoma" w:hAnsi="Tahoma" w:cs="Tahoma"/>
                <w:sz w:val="16"/>
              </w:rPr>
            </w:pPr>
            <w:r>
              <w:rPr>
                <w:rFonts w:ascii="Tahoma" w:hAnsi="Tahoma" w:cs="Tahoma"/>
                <w:sz w:val="16"/>
              </w:rPr>
              <w:t>Vedieť určiť stredovo súmerné rovinné útvary /štvorec, obdĺžník, kruh/.</w:t>
            </w:r>
          </w:p>
        </w:tc>
        <w:tc>
          <w:tcPr>
            <w:tcW w:w="1745" w:type="dxa"/>
          </w:tcPr>
          <w:p w:rsidR="0067076F" w:rsidRDefault="0067076F" w:rsidP="00651825">
            <w:pPr>
              <w:spacing w:after="0"/>
              <w:rPr>
                <w:rFonts w:ascii="Tahoma" w:hAnsi="Tahoma" w:cs="Tahoma"/>
                <w:sz w:val="16"/>
              </w:rPr>
            </w:pPr>
            <w:r>
              <w:rPr>
                <w:rFonts w:ascii="Tahoma" w:hAnsi="Tahoma" w:cs="Tahoma"/>
                <w:sz w:val="16"/>
              </w:rPr>
              <w:t>osobnostný a sociálny rozvoj</w:t>
            </w:r>
          </w:p>
          <w:p w:rsidR="0067076F" w:rsidRDefault="0067076F" w:rsidP="00651825">
            <w:pPr>
              <w:spacing w:after="0"/>
              <w:rPr>
                <w:rFonts w:ascii="Tahoma" w:hAnsi="Tahoma" w:cs="Tahoma"/>
                <w:sz w:val="16"/>
              </w:rPr>
            </w:pPr>
          </w:p>
          <w:p w:rsidR="0067076F" w:rsidRDefault="0067076F" w:rsidP="00651825">
            <w:pPr>
              <w:spacing w:after="0"/>
              <w:rPr>
                <w:rFonts w:ascii="Tahoma" w:hAnsi="Tahoma" w:cs="Tahoma"/>
                <w:sz w:val="16"/>
              </w:rPr>
            </w:pPr>
            <w:r>
              <w:rPr>
                <w:rFonts w:ascii="Tahoma" w:hAnsi="Tahoma" w:cs="Tahoma"/>
                <w:sz w:val="16"/>
              </w:rPr>
              <w:t>environmentálna výchova</w:t>
            </w:r>
          </w:p>
          <w:p w:rsidR="0067076F" w:rsidRDefault="0067076F" w:rsidP="00651825">
            <w:pPr>
              <w:spacing w:after="0"/>
              <w:rPr>
                <w:rFonts w:ascii="Tahoma" w:hAnsi="Tahoma" w:cs="Tahoma"/>
                <w:sz w:val="16"/>
              </w:rPr>
            </w:pPr>
          </w:p>
          <w:p w:rsidR="0067076F" w:rsidRDefault="0067076F" w:rsidP="00651825">
            <w:pPr>
              <w:spacing w:after="0"/>
              <w:rPr>
                <w:rFonts w:ascii="Tahoma" w:hAnsi="Tahoma" w:cs="Tahoma"/>
                <w:sz w:val="16"/>
              </w:rPr>
            </w:pPr>
          </w:p>
          <w:p w:rsidR="0067076F" w:rsidRDefault="0067076F" w:rsidP="00651825">
            <w:pPr>
              <w:spacing w:after="0"/>
              <w:rPr>
                <w:rFonts w:ascii="Tahoma" w:hAnsi="Tahoma" w:cs="Tahoma"/>
                <w:sz w:val="16"/>
              </w:rPr>
            </w:pPr>
          </w:p>
          <w:p w:rsidR="0067076F" w:rsidRDefault="0067076F" w:rsidP="00651825">
            <w:pPr>
              <w:spacing w:after="0"/>
              <w:rPr>
                <w:rFonts w:ascii="Tahoma" w:hAnsi="Tahoma" w:cs="Tahoma"/>
                <w:sz w:val="16"/>
              </w:rPr>
            </w:pPr>
          </w:p>
          <w:p w:rsidR="0067076F" w:rsidRDefault="0067076F" w:rsidP="00651825">
            <w:pPr>
              <w:spacing w:after="0"/>
              <w:rPr>
                <w:rFonts w:ascii="Tahoma" w:hAnsi="Tahoma" w:cs="Tahoma"/>
                <w:sz w:val="16"/>
              </w:rPr>
            </w:pPr>
          </w:p>
        </w:tc>
      </w:tr>
      <w:tr w:rsidR="0067076F" w:rsidTr="00651825">
        <w:trPr>
          <w:cantSplit/>
          <w:trHeight w:val="3543"/>
        </w:trPr>
        <w:tc>
          <w:tcPr>
            <w:tcW w:w="1440" w:type="dxa"/>
            <w:vAlign w:val="center"/>
          </w:tcPr>
          <w:p w:rsidR="0067076F" w:rsidRDefault="0067076F" w:rsidP="00651825">
            <w:pPr>
              <w:spacing w:after="0"/>
              <w:rPr>
                <w:rFonts w:ascii="Tahoma" w:hAnsi="Tahoma" w:cs="Tahoma"/>
                <w:b/>
                <w:sz w:val="16"/>
                <w:szCs w:val="28"/>
              </w:rPr>
            </w:pPr>
          </w:p>
          <w:p w:rsidR="0067076F" w:rsidRDefault="0067076F" w:rsidP="005B3CD7">
            <w:pPr>
              <w:spacing w:after="0"/>
              <w:jc w:val="center"/>
              <w:rPr>
                <w:rFonts w:ascii="Tahoma" w:hAnsi="Tahoma" w:cs="Tahoma"/>
                <w:b/>
                <w:sz w:val="16"/>
                <w:szCs w:val="28"/>
              </w:rPr>
            </w:pPr>
            <w:r>
              <w:rPr>
                <w:rFonts w:ascii="Tahoma" w:hAnsi="Tahoma" w:cs="Tahoma"/>
                <w:b/>
                <w:sz w:val="16"/>
                <w:szCs w:val="28"/>
              </w:rPr>
              <w:t>Geometria a meranie</w:t>
            </w:r>
          </w:p>
        </w:tc>
        <w:tc>
          <w:tcPr>
            <w:tcW w:w="2160" w:type="dxa"/>
            <w:vAlign w:val="center"/>
          </w:tcPr>
          <w:p w:rsidR="00651825" w:rsidRPr="00651825" w:rsidRDefault="00651825" w:rsidP="00651825">
            <w:pPr>
              <w:spacing w:after="0"/>
              <w:rPr>
                <w:rFonts w:ascii="Tahoma" w:hAnsi="Tahoma" w:cs="Tahoma"/>
                <w:b/>
                <w:sz w:val="16"/>
                <w:szCs w:val="16"/>
              </w:rPr>
            </w:pPr>
            <w:r w:rsidRPr="00651825">
              <w:rPr>
                <w:rFonts w:ascii="Tahoma" w:hAnsi="Tahoma" w:cs="Tahoma"/>
                <w:b/>
                <w:sz w:val="16"/>
                <w:szCs w:val="16"/>
              </w:rPr>
              <w:t>Základné pravidlá rysovania</w:t>
            </w:r>
          </w:p>
          <w:p w:rsidR="00651825" w:rsidRPr="00651825" w:rsidRDefault="00651825" w:rsidP="00651825">
            <w:pPr>
              <w:spacing w:after="0"/>
              <w:rPr>
                <w:rFonts w:ascii="Tahoma" w:hAnsi="Tahoma" w:cs="Tahoma"/>
                <w:b/>
                <w:sz w:val="16"/>
                <w:szCs w:val="16"/>
              </w:rPr>
            </w:pPr>
            <w:r w:rsidRPr="00651825">
              <w:rPr>
                <w:rFonts w:ascii="Tahoma" w:hAnsi="Tahoma" w:cs="Tahoma"/>
                <w:b/>
                <w:sz w:val="16"/>
                <w:szCs w:val="16"/>
              </w:rPr>
              <w:t>Body a čiary</w:t>
            </w:r>
          </w:p>
          <w:p w:rsidR="00651825" w:rsidRPr="00651825" w:rsidRDefault="00651825" w:rsidP="00651825">
            <w:pPr>
              <w:spacing w:after="0"/>
              <w:rPr>
                <w:rFonts w:ascii="Tahoma" w:hAnsi="Tahoma" w:cs="Tahoma"/>
                <w:b/>
                <w:sz w:val="16"/>
                <w:szCs w:val="16"/>
              </w:rPr>
            </w:pPr>
            <w:r w:rsidRPr="00651825">
              <w:rPr>
                <w:rFonts w:ascii="Tahoma" w:hAnsi="Tahoma" w:cs="Tahoma"/>
                <w:b/>
                <w:sz w:val="16"/>
                <w:szCs w:val="16"/>
              </w:rPr>
              <w:t>Úsečka, priamka, polpriamka</w:t>
            </w:r>
          </w:p>
          <w:p w:rsidR="00651825" w:rsidRPr="00651825" w:rsidRDefault="00651825" w:rsidP="00651825">
            <w:pPr>
              <w:spacing w:after="0"/>
              <w:rPr>
                <w:rFonts w:ascii="Tahoma" w:hAnsi="Tahoma" w:cs="Tahoma"/>
                <w:b/>
                <w:sz w:val="16"/>
                <w:szCs w:val="16"/>
              </w:rPr>
            </w:pPr>
            <w:r w:rsidRPr="00651825">
              <w:rPr>
                <w:rFonts w:ascii="Tahoma" w:hAnsi="Tahoma" w:cs="Tahoma"/>
                <w:b/>
                <w:sz w:val="16"/>
                <w:szCs w:val="16"/>
              </w:rPr>
              <w:t>Rovnobežky a rôznobežky</w:t>
            </w:r>
          </w:p>
          <w:p w:rsidR="00651825" w:rsidRPr="00651825" w:rsidRDefault="00651825" w:rsidP="00651825">
            <w:pPr>
              <w:spacing w:after="0"/>
              <w:rPr>
                <w:rFonts w:ascii="Tahoma" w:hAnsi="Tahoma" w:cs="Tahoma"/>
                <w:b/>
                <w:sz w:val="16"/>
                <w:szCs w:val="16"/>
              </w:rPr>
            </w:pPr>
            <w:r w:rsidRPr="00651825">
              <w:rPr>
                <w:rFonts w:ascii="Tahoma" w:hAnsi="Tahoma" w:cs="Tahoma"/>
                <w:b/>
                <w:sz w:val="16"/>
                <w:szCs w:val="16"/>
              </w:rPr>
              <w:t>Kolmice</w:t>
            </w:r>
          </w:p>
          <w:p w:rsidR="0067076F" w:rsidRPr="00651825" w:rsidRDefault="00651825" w:rsidP="00651825">
            <w:pPr>
              <w:spacing w:after="0"/>
              <w:rPr>
                <w:rFonts w:ascii="Tahoma" w:hAnsi="Tahoma" w:cs="Tahoma"/>
                <w:b/>
                <w:sz w:val="16"/>
                <w:szCs w:val="16"/>
              </w:rPr>
            </w:pPr>
            <w:r w:rsidRPr="00651825">
              <w:rPr>
                <w:rFonts w:ascii="Tahoma" w:hAnsi="Tahoma" w:cs="Tahoma"/>
                <w:b/>
                <w:sz w:val="16"/>
                <w:szCs w:val="16"/>
              </w:rPr>
              <w:t>Kruh, kružnica</w:t>
            </w:r>
          </w:p>
          <w:p w:rsidR="00651825" w:rsidRPr="00651825" w:rsidRDefault="00651825" w:rsidP="00651825">
            <w:pPr>
              <w:spacing w:after="0"/>
              <w:rPr>
                <w:rFonts w:ascii="Tahoma" w:hAnsi="Tahoma" w:cs="Tahoma"/>
                <w:b/>
                <w:sz w:val="16"/>
                <w:szCs w:val="16"/>
              </w:rPr>
            </w:pPr>
            <w:r w:rsidRPr="00651825">
              <w:rPr>
                <w:rFonts w:ascii="Tahoma" w:hAnsi="Tahoma" w:cs="Tahoma"/>
                <w:b/>
                <w:sz w:val="16"/>
                <w:szCs w:val="16"/>
              </w:rPr>
              <w:t>Meranie dĺžky úsečky</w:t>
            </w:r>
          </w:p>
          <w:p w:rsidR="00651825" w:rsidRPr="00651825" w:rsidRDefault="00651825" w:rsidP="00651825">
            <w:pPr>
              <w:spacing w:after="0"/>
              <w:rPr>
                <w:rFonts w:ascii="Tahoma" w:hAnsi="Tahoma" w:cs="Tahoma"/>
                <w:b/>
                <w:sz w:val="16"/>
                <w:szCs w:val="16"/>
              </w:rPr>
            </w:pPr>
            <w:r w:rsidRPr="00651825">
              <w:rPr>
                <w:rFonts w:ascii="Tahoma" w:hAnsi="Tahoma" w:cs="Tahoma"/>
                <w:b/>
                <w:sz w:val="16"/>
                <w:szCs w:val="16"/>
              </w:rPr>
              <w:t>Premena jednotiek dĺžky</w:t>
            </w:r>
          </w:p>
          <w:p w:rsidR="00651825" w:rsidRPr="00651825" w:rsidRDefault="00651825" w:rsidP="00651825">
            <w:pPr>
              <w:spacing w:after="0"/>
              <w:rPr>
                <w:rFonts w:ascii="Tahoma" w:hAnsi="Tahoma" w:cs="Tahoma"/>
                <w:b/>
                <w:sz w:val="16"/>
                <w:szCs w:val="16"/>
              </w:rPr>
            </w:pPr>
          </w:p>
        </w:tc>
        <w:tc>
          <w:tcPr>
            <w:tcW w:w="2700" w:type="dxa"/>
          </w:tcPr>
          <w:p w:rsidR="0067076F" w:rsidRDefault="0067076F" w:rsidP="005B3CD7">
            <w:pPr>
              <w:spacing w:after="0"/>
              <w:rPr>
                <w:rFonts w:ascii="Tahoma" w:hAnsi="Tahoma" w:cs="Tahoma"/>
                <w:sz w:val="16"/>
              </w:rPr>
            </w:pPr>
            <w:r>
              <w:rPr>
                <w:rFonts w:ascii="Tahoma" w:hAnsi="Tahoma" w:cs="Tahoma"/>
                <w:sz w:val="16"/>
              </w:rPr>
              <w:t>Priamka, úsečka, bod.</w:t>
            </w:r>
          </w:p>
          <w:p w:rsidR="0067076F" w:rsidRDefault="0067076F" w:rsidP="005B3CD7">
            <w:pPr>
              <w:spacing w:after="0"/>
              <w:rPr>
                <w:rFonts w:ascii="Tahoma" w:hAnsi="Tahoma" w:cs="Tahoma"/>
                <w:sz w:val="16"/>
              </w:rPr>
            </w:pPr>
            <w:r>
              <w:rPr>
                <w:rFonts w:ascii="Tahoma" w:hAnsi="Tahoma" w:cs="Tahoma"/>
                <w:sz w:val="16"/>
              </w:rPr>
              <w:t>Trojuholník – vrcholy, strany.</w:t>
            </w:r>
          </w:p>
          <w:p w:rsidR="0067076F" w:rsidRDefault="0067076F" w:rsidP="005B3CD7">
            <w:pPr>
              <w:spacing w:after="0"/>
              <w:rPr>
                <w:rFonts w:ascii="Tahoma" w:hAnsi="Tahoma" w:cs="Tahoma"/>
                <w:sz w:val="16"/>
              </w:rPr>
            </w:pPr>
            <w:r>
              <w:rPr>
                <w:rFonts w:ascii="Tahoma" w:hAnsi="Tahoma" w:cs="Tahoma"/>
                <w:sz w:val="16"/>
              </w:rPr>
              <w:t>Štvoruholník – vrcholy, strany, uhlopriečky, štvorec, obdĺžník, kružnica,/kruh/ - stred, polomer a priemer...</w:t>
            </w:r>
          </w:p>
          <w:p w:rsidR="0067076F" w:rsidRDefault="0067076F" w:rsidP="005B3CD7">
            <w:pPr>
              <w:spacing w:after="0"/>
              <w:rPr>
                <w:rFonts w:ascii="Tahoma" w:hAnsi="Tahoma" w:cs="Tahoma"/>
                <w:sz w:val="16"/>
              </w:rPr>
            </w:pPr>
            <w:r>
              <w:rPr>
                <w:rFonts w:ascii="Tahoma" w:hAnsi="Tahoma" w:cs="Tahoma"/>
                <w:sz w:val="16"/>
              </w:rPr>
              <w:t>Pomôcky na rysovanie, priamka, úsečka, rovnobežky, kolmica, päta kolmice, rovnobežník, protiľahlé strany...</w:t>
            </w:r>
          </w:p>
        </w:tc>
        <w:tc>
          <w:tcPr>
            <w:tcW w:w="2880" w:type="dxa"/>
          </w:tcPr>
          <w:p w:rsidR="0067076F" w:rsidRDefault="0067076F" w:rsidP="005B3CD7">
            <w:pPr>
              <w:spacing w:after="0"/>
              <w:rPr>
                <w:rFonts w:ascii="Tahoma" w:hAnsi="Tahoma" w:cs="Tahoma"/>
                <w:sz w:val="16"/>
              </w:rPr>
            </w:pPr>
            <w:r>
              <w:rPr>
                <w:rFonts w:ascii="Tahoma" w:hAnsi="Tahoma" w:cs="Tahoma"/>
                <w:sz w:val="16"/>
              </w:rPr>
              <w:t xml:space="preserve">Rozlišovať, pomenovať a načrtnúť rovinné útvary.Poznať niektoré základné vlastnosti – trojuholníka, štvoruholníka, štvorca, obdĺžníka, kružnice a kruhu.Vedieť funkčne používať pomôcky na rysovanie.  </w:t>
            </w:r>
          </w:p>
          <w:p w:rsidR="0067076F" w:rsidRDefault="0067076F" w:rsidP="005B3CD7">
            <w:pPr>
              <w:spacing w:after="0"/>
              <w:rPr>
                <w:rFonts w:ascii="Tahoma" w:hAnsi="Tahoma" w:cs="Tahoma"/>
                <w:sz w:val="16"/>
              </w:rPr>
            </w:pPr>
            <w:r>
              <w:rPr>
                <w:rFonts w:ascii="Tahoma" w:hAnsi="Tahoma" w:cs="Tahoma"/>
                <w:sz w:val="16"/>
              </w:rPr>
              <w:t>Vedieť narysovať rovnobežné a kolmé</w:t>
            </w:r>
            <w:r w:rsidR="00651825">
              <w:rPr>
                <w:rFonts w:ascii="Tahoma" w:hAnsi="Tahoma" w:cs="Tahoma"/>
                <w:sz w:val="16"/>
              </w:rPr>
              <w:t>priamky</w:t>
            </w:r>
            <w:r>
              <w:rPr>
                <w:rFonts w:ascii="Tahoma" w:hAnsi="Tahoma" w:cs="Tahoma"/>
                <w:sz w:val="16"/>
              </w:rPr>
              <w:t>.Narysovať úsečku danej dĺžky, zostrojiť štvorec, obdĺžník podľa za</w:t>
            </w:r>
            <w:r w:rsidR="00651825">
              <w:rPr>
                <w:rFonts w:ascii="Tahoma" w:hAnsi="Tahoma" w:cs="Tahoma"/>
                <w:sz w:val="16"/>
              </w:rPr>
              <w:t>daných rozmerov</w:t>
            </w:r>
            <w:r>
              <w:rPr>
                <w:rFonts w:ascii="Tahoma" w:hAnsi="Tahoma" w:cs="Tahoma"/>
                <w:sz w:val="16"/>
              </w:rPr>
              <w:t>.Odmerať dĺžku úsečky s presnosťou na</w:t>
            </w:r>
            <w:r w:rsidR="00651825">
              <w:rPr>
                <w:rFonts w:ascii="Tahoma" w:hAnsi="Tahoma" w:cs="Tahoma"/>
                <w:sz w:val="16"/>
              </w:rPr>
              <w:t>milimetre</w:t>
            </w:r>
            <w:r>
              <w:rPr>
                <w:rFonts w:ascii="Tahoma" w:hAnsi="Tahoma" w:cs="Tahoma"/>
                <w:sz w:val="16"/>
              </w:rPr>
              <w:t>.Premieňať jednotky dĺžky, riešiť slovné úlohy s premenou jednotiek dĺžky a úlohy vyžadujúce si základné poznatky o trojuholníku, štvorci a obdĺžníku.</w:t>
            </w:r>
          </w:p>
        </w:tc>
        <w:tc>
          <w:tcPr>
            <w:tcW w:w="1745" w:type="dxa"/>
          </w:tcPr>
          <w:p w:rsidR="0067076F" w:rsidRDefault="0067076F" w:rsidP="005B3CD7">
            <w:pPr>
              <w:spacing w:after="0"/>
              <w:rPr>
                <w:rFonts w:ascii="Tahoma" w:hAnsi="Tahoma" w:cs="Tahoma"/>
                <w:sz w:val="16"/>
              </w:rPr>
            </w:pPr>
            <w:r>
              <w:rPr>
                <w:rFonts w:ascii="Tahoma" w:hAnsi="Tahoma" w:cs="Tahoma"/>
                <w:sz w:val="16"/>
              </w:rPr>
              <w:t>Dopravná výchova</w:t>
            </w:r>
          </w:p>
          <w:p w:rsidR="0067076F" w:rsidRDefault="0067076F" w:rsidP="005B3CD7">
            <w:pPr>
              <w:spacing w:after="0"/>
              <w:rPr>
                <w:rFonts w:ascii="Tahoma" w:hAnsi="Tahoma" w:cs="Tahoma"/>
                <w:sz w:val="16"/>
              </w:rPr>
            </w:pPr>
          </w:p>
          <w:p w:rsidR="0067076F" w:rsidRDefault="0067076F" w:rsidP="005B3CD7">
            <w:pPr>
              <w:spacing w:after="0"/>
              <w:rPr>
                <w:rFonts w:ascii="Tahoma" w:hAnsi="Tahoma" w:cs="Tahoma"/>
                <w:sz w:val="16"/>
              </w:rPr>
            </w:pPr>
          </w:p>
          <w:p w:rsidR="0067076F" w:rsidRDefault="0067076F" w:rsidP="005B3CD7">
            <w:pPr>
              <w:spacing w:after="0"/>
              <w:rPr>
                <w:rFonts w:ascii="Tahoma" w:hAnsi="Tahoma" w:cs="Tahoma"/>
                <w:sz w:val="16"/>
              </w:rPr>
            </w:pPr>
            <w:r>
              <w:rPr>
                <w:rFonts w:ascii="Tahoma" w:hAnsi="Tahoma" w:cs="Tahoma"/>
                <w:sz w:val="16"/>
              </w:rPr>
              <w:t>Multikultúrna výchova</w:t>
            </w:r>
          </w:p>
          <w:p w:rsidR="0067076F" w:rsidRDefault="0067076F" w:rsidP="005B3CD7">
            <w:pPr>
              <w:spacing w:after="0"/>
              <w:rPr>
                <w:rFonts w:ascii="Tahoma" w:hAnsi="Tahoma" w:cs="Tahoma"/>
                <w:sz w:val="16"/>
              </w:rPr>
            </w:pPr>
          </w:p>
          <w:p w:rsidR="0067076F" w:rsidRDefault="0067076F" w:rsidP="005B3CD7">
            <w:pPr>
              <w:spacing w:after="0"/>
              <w:rPr>
                <w:rFonts w:ascii="Tahoma" w:hAnsi="Tahoma" w:cs="Tahoma"/>
                <w:sz w:val="16"/>
              </w:rPr>
            </w:pPr>
          </w:p>
          <w:p w:rsidR="0067076F" w:rsidRDefault="0067076F" w:rsidP="005B3CD7">
            <w:pPr>
              <w:spacing w:after="0"/>
              <w:rPr>
                <w:rFonts w:ascii="Tahoma" w:hAnsi="Tahoma" w:cs="Tahoma"/>
                <w:sz w:val="16"/>
              </w:rPr>
            </w:pPr>
            <w:r>
              <w:rPr>
                <w:rFonts w:ascii="Tahoma" w:hAnsi="Tahoma" w:cs="Tahoma"/>
                <w:sz w:val="16"/>
              </w:rPr>
              <w:t>Environmentálna výchova</w:t>
            </w:r>
          </w:p>
          <w:p w:rsidR="0067076F" w:rsidRDefault="0067076F" w:rsidP="005B3CD7">
            <w:pPr>
              <w:spacing w:after="0"/>
              <w:rPr>
                <w:rFonts w:ascii="Tahoma" w:hAnsi="Tahoma" w:cs="Tahoma"/>
                <w:sz w:val="16"/>
              </w:rPr>
            </w:pPr>
          </w:p>
          <w:p w:rsidR="0067076F" w:rsidRDefault="0067076F" w:rsidP="005B3CD7">
            <w:pPr>
              <w:spacing w:after="0"/>
              <w:rPr>
                <w:rFonts w:ascii="Tahoma" w:hAnsi="Tahoma" w:cs="Tahoma"/>
                <w:sz w:val="16"/>
              </w:rPr>
            </w:pPr>
          </w:p>
          <w:p w:rsidR="0067076F" w:rsidRDefault="0067076F" w:rsidP="005B3CD7">
            <w:pPr>
              <w:spacing w:after="0"/>
              <w:rPr>
                <w:rFonts w:ascii="Tahoma" w:hAnsi="Tahoma" w:cs="Tahoma"/>
                <w:sz w:val="16"/>
              </w:rPr>
            </w:pPr>
            <w:r>
              <w:rPr>
                <w:rFonts w:ascii="Tahoma" w:hAnsi="Tahoma" w:cs="Tahoma"/>
                <w:sz w:val="16"/>
              </w:rPr>
              <w:t>Ochrana života a zdravia</w:t>
            </w:r>
          </w:p>
        </w:tc>
      </w:tr>
      <w:tr w:rsidR="0067076F" w:rsidTr="00667479">
        <w:trPr>
          <w:cantSplit/>
          <w:trHeight w:val="2374"/>
        </w:trPr>
        <w:tc>
          <w:tcPr>
            <w:tcW w:w="1440" w:type="dxa"/>
            <w:vAlign w:val="center"/>
          </w:tcPr>
          <w:p w:rsidR="0067076F" w:rsidRDefault="0067076F" w:rsidP="005B3CD7">
            <w:pPr>
              <w:spacing w:after="0"/>
              <w:jc w:val="center"/>
              <w:rPr>
                <w:rFonts w:ascii="Tahoma" w:hAnsi="Tahoma" w:cs="Tahoma"/>
                <w:b/>
                <w:sz w:val="16"/>
                <w:szCs w:val="28"/>
              </w:rPr>
            </w:pPr>
            <w:r>
              <w:rPr>
                <w:rFonts w:ascii="Tahoma" w:hAnsi="Tahoma" w:cs="Tahoma"/>
                <w:b/>
                <w:sz w:val="16"/>
                <w:szCs w:val="28"/>
              </w:rPr>
              <w:t>Geometria a meranie</w:t>
            </w:r>
          </w:p>
        </w:tc>
        <w:tc>
          <w:tcPr>
            <w:tcW w:w="2160" w:type="dxa"/>
            <w:vAlign w:val="center"/>
          </w:tcPr>
          <w:p w:rsidR="0067076F" w:rsidRDefault="0067076F" w:rsidP="005B3CD7">
            <w:pPr>
              <w:spacing w:after="0"/>
              <w:rPr>
                <w:rFonts w:ascii="Tahoma" w:hAnsi="Tahoma" w:cs="Tahoma"/>
                <w:b/>
                <w:bCs/>
                <w:sz w:val="16"/>
              </w:rPr>
            </w:pPr>
            <w:r>
              <w:rPr>
                <w:rFonts w:ascii="Tahoma" w:hAnsi="Tahoma" w:cs="Tahoma"/>
                <w:b/>
                <w:bCs/>
                <w:sz w:val="16"/>
              </w:rPr>
              <w:t>Obvod trojuholníka, štvorca, obdĺžníka.</w:t>
            </w:r>
          </w:p>
          <w:p w:rsidR="0067076F" w:rsidRDefault="0067076F" w:rsidP="005B3CD7">
            <w:pPr>
              <w:spacing w:after="0"/>
              <w:rPr>
                <w:rFonts w:ascii="Tahoma" w:hAnsi="Tahoma" w:cs="Tahoma"/>
                <w:b/>
                <w:bCs/>
                <w:sz w:val="16"/>
              </w:rPr>
            </w:pPr>
            <w:r>
              <w:rPr>
                <w:rFonts w:ascii="Tahoma" w:hAnsi="Tahoma" w:cs="Tahoma"/>
                <w:b/>
                <w:bCs/>
                <w:sz w:val="16"/>
              </w:rPr>
              <w:t>Stavba telies zo stavebnicobých kociek.</w:t>
            </w:r>
          </w:p>
          <w:p w:rsidR="0067076F" w:rsidRDefault="0067076F" w:rsidP="005B3CD7">
            <w:pPr>
              <w:spacing w:after="0"/>
              <w:rPr>
                <w:rFonts w:ascii="Tahoma" w:hAnsi="Tahoma" w:cs="Tahoma"/>
                <w:b/>
                <w:bCs/>
                <w:sz w:val="16"/>
              </w:rPr>
            </w:pPr>
            <w:r>
              <w:rPr>
                <w:rFonts w:ascii="Tahoma" w:hAnsi="Tahoma" w:cs="Tahoma"/>
                <w:b/>
                <w:bCs/>
                <w:sz w:val="16"/>
              </w:rPr>
              <w:t>Stavba telies na základe stanovených podmienok.</w:t>
            </w:r>
          </w:p>
          <w:p w:rsidR="0067076F" w:rsidRDefault="0067076F" w:rsidP="005B3CD7">
            <w:pPr>
              <w:spacing w:after="0"/>
              <w:rPr>
                <w:rFonts w:ascii="Tahoma" w:hAnsi="Tahoma" w:cs="Tahoma"/>
                <w:b/>
                <w:bCs/>
                <w:sz w:val="16"/>
              </w:rPr>
            </w:pPr>
            <w:r>
              <w:rPr>
                <w:rFonts w:ascii="Tahoma" w:hAnsi="Tahoma" w:cs="Tahoma"/>
                <w:b/>
                <w:bCs/>
                <w:sz w:val="16"/>
              </w:rPr>
              <w:t>Zväčšovanie a zmenšovanie geometrických tvarov vo štvorcovej sieti.</w:t>
            </w:r>
          </w:p>
        </w:tc>
        <w:tc>
          <w:tcPr>
            <w:tcW w:w="2700" w:type="dxa"/>
          </w:tcPr>
          <w:p w:rsidR="0067076F" w:rsidRDefault="0067076F" w:rsidP="005B3CD7">
            <w:pPr>
              <w:spacing w:after="0"/>
              <w:rPr>
                <w:rFonts w:ascii="Tahoma" w:hAnsi="Tahoma" w:cs="Tahoma"/>
                <w:sz w:val="16"/>
              </w:rPr>
            </w:pPr>
            <w:r>
              <w:rPr>
                <w:rFonts w:ascii="Tahoma" w:hAnsi="Tahoma" w:cs="Tahoma"/>
                <w:sz w:val="16"/>
              </w:rPr>
              <w:t>Úsečka, dĺžka úsečky, dĺžka strany trojuholníka, štvorca, obdĺžníka, obvod, jednotky dĺžky – m, dm, cm, mm...</w:t>
            </w:r>
          </w:p>
          <w:p w:rsidR="0067076F" w:rsidRDefault="0067076F" w:rsidP="005B3CD7">
            <w:pPr>
              <w:spacing w:after="0"/>
              <w:rPr>
                <w:rFonts w:ascii="Tahoma" w:hAnsi="Tahoma" w:cs="Tahoma"/>
                <w:sz w:val="16"/>
              </w:rPr>
            </w:pPr>
            <w:r>
              <w:rPr>
                <w:rFonts w:ascii="Tahoma" w:hAnsi="Tahoma" w:cs="Tahoma"/>
                <w:sz w:val="16"/>
              </w:rPr>
              <w:t>Kocka, kváder, stena kocky a kvádra, vrchol kocka a kvádra, hrana kocky a kvádra....</w:t>
            </w:r>
          </w:p>
          <w:p w:rsidR="0067076F" w:rsidRDefault="0067076F" w:rsidP="005B3CD7">
            <w:pPr>
              <w:spacing w:after="0"/>
              <w:rPr>
                <w:rFonts w:ascii="Tahoma" w:hAnsi="Tahoma" w:cs="Tahoma"/>
                <w:sz w:val="16"/>
              </w:rPr>
            </w:pPr>
          </w:p>
          <w:p w:rsidR="0067076F" w:rsidRDefault="0067076F" w:rsidP="005B3CD7">
            <w:pPr>
              <w:spacing w:after="0"/>
              <w:rPr>
                <w:rFonts w:ascii="Tahoma" w:hAnsi="Tahoma" w:cs="Tahoma"/>
                <w:sz w:val="16"/>
              </w:rPr>
            </w:pPr>
          </w:p>
        </w:tc>
        <w:tc>
          <w:tcPr>
            <w:tcW w:w="2880" w:type="dxa"/>
          </w:tcPr>
          <w:p w:rsidR="0067076F" w:rsidRDefault="0067076F" w:rsidP="005B3CD7">
            <w:pPr>
              <w:spacing w:after="0"/>
              <w:rPr>
                <w:rFonts w:ascii="Tahoma" w:hAnsi="Tahoma" w:cs="Tahoma"/>
                <w:sz w:val="16"/>
              </w:rPr>
            </w:pPr>
            <w:r>
              <w:rPr>
                <w:rFonts w:ascii="Tahoma" w:hAnsi="Tahoma" w:cs="Tahoma"/>
                <w:sz w:val="16"/>
              </w:rPr>
              <w:t>Vypočítať obvod trojuholníka, štvorca, obdĺžníka.</w:t>
            </w:r>
          </w:p>
          <w:p w:rsidR="0067076F" w:rsidRDefault="0067076F" w:rsidP="005B3CD7">
            <w:pPr>
              <w:spacing w:after="0"/>
              <w:rPr>
                <w:rFonts w:ascii="Tahoma" w:hAnsi="Tahoma" w:cs="Tahoma"/>
                <w:sz w:val="16"/>
              </w:rPr>
            </w:pPr>
            <w:r>
              <w:rPr>
                <w:rFonts w:ascii="Tahoma" w:hAnsi="Tahoma" w:cs="Tahoma"/>
                <w:sz w:val="16"/>
              </w:rPr>
              <w:t>Vedieť postaviť jednoduchú stavbu z kociek podľa návodu /náčrtu, nákresu, kódovania a naopak/.</w:t>
            </w:r>
          </w:p>
          <w:p w:rsidR="0067076F" w:rsidRDefault="0067076F" w:rsidP="005B3CD7">
            <w:pPr>
              <w:spacing w:after="0"/>
              <w:rPr>
                <w:rFonts w:ascii="Tahoma" w:hAnsi="Tahoma" w:cs="Tahoma"/>
                <w:sz w:val="16"/>
              </w:rPr>
            </w:pPr>
            <w:r>
              <w:rPr>
                <w:rFonts w:ascii="Tahoma" w:hAnsi="Tahoma" w:cs="Tahoma"/>
                <w:sz w:val="16"/>
              </w:rPr>
              <w:t>Vedieť narysovať trojuholník, štvoruholník, štvorec, obdĺžník vo štvorcovej sieti, zväčšovať  a zmenšovať útvary vo štvorcovej sieti podľa návodu alebo pomocou inej siete.</w:t>
            </w:r>
          </w:p>
        </w:tc>
        <w:tc>
          <w:tcPr>
            <w:tcW w:w="1745" w:type="dxa"/>
          </w:tcPr>
          <w:p w:rsidR="0067076F" w:rsidRDefault="0067076F" w:rsidP="005B3CD7">
            <w:pPr>
              <w:spacing w:after="0"/>
              <w:rPr>
                <w:rFonts w:ascii="Tahoma" w:hAnsi="Tahoma" w:cs="Tahoma"/>
                <w:sz w:val="16"/>
              </w:rPr>
            </w:pPr>
            <w:r>
              <w:rPr>
                <w:rFonts w:ascii="Tahoma" w:hAnsi="Tahoma" w:cs="Tahoma"/>
                <w:sz w:val="16"/>
              </w:rPr>
              <w:t>Dopravná výchova</w:t>
            </w:r>
          </w:p>
          <w:p w:rsidR="0067076F" w:rsidRDefault="0067076F" w:rsidP="005B3CD7">
            <w:pPr>
              <w:spacing w:after="0"/>
              <w:rPr>
                <w:rFonts w:ascii="Tahoma" w:hAnsi="Tahoma" w:cs="Tahoma"/>
                <w:sz w:val="16"/>
              </w:rPr>
            </w:pPr>
          </w:p>
          <w:p w:rsidR="0067076F" w:rsidRDefault="0067076F" w:rsidP="005B3CD7">
            <w:pPr>
              <w:spacing w:after="0"/>
              <w:rPr>
                <w:rFonts w:ascii="Tahoma" w:hAnsi="Tahoma" w:cs="Tahoma"/>
                <w:sz w:val="16"/>
              </w:rPr>
            </w:pPr>
            <w:r>
              <w:rPr>
                <w:rFonts w:ascii="Tahoma" w:hAnsi="Tahoma" w:cs="Tahoma"/>
                <w:sz w:val="16"/>
              </w:rPr>
              <w:t>Multikultúrna výchova</w:t>
            </w:r>
          </w:p>
          <w:p w:rsidR="0067076F" w:rsidRDefault="0067076F" w:rsidP="005B3CD7">
            <w:pPr>
              <w:spacing w:after="0"/>
              <w:rPr>
                <w:rFonts w:ascii="Tahoma" w:hAnsi="Tahoma" w:cs="Tahoma"/>
                <w:sz w:val="16"/>
              </w:rPr>
            </w:pPr>
          </w:p>
          <w:p w:rsidR="0067076F" w:rsidRDefault="0067076F" w:rsidP="005B3CD7">
            <w:pPr>
              <w:spacing w:after="0"/>
              <w:rPr>
                <w:rFonts w:ascii="Tahoma" w:hAnsi="Tahoma" w:cs="Tahoma"/>
                <w:sz w:val="16"/>
              </w:rPr>
            </w:pPr>
            <w:r>
              <w:rPr>
                <w:rFonts w:ascii="Tahoma" w:hAnsi="Tahoma" w:cs="Tahoma"/>
                <w:sz w:val="16"/>
              </w:rPr>
              <w:t>Environmentálna výchova</w:t>
            </w:r>
          </w:p>
          <w:p w:rsidR="0067076F" w:rsidRDefault="0067076F" w:rsidP="005B3CD7">
            <w:pPr>
              <w:spacing w:after="0"/>
              <w:rPr>
                <w:rFonts w:ascii="Tahoma" w:hAnsi="Tahoma" w:cs="Tahoma"/>
                <w:sz w:val="16"/>
              </w:rPr>
            </w:pPr>
          </w:p>
          <w:p w:rsidR="0067076F" w:rsidRDefault="0067076F" w:rsidP="005B3CD7">
            <w:pPr>
              <w:spacing w:after="0"/>
              <w:rPr>
                <w:rFonts w:ascii="Tahoma" w:hAnsi="Tahoma" w:cs="Tahoma"/>
                <w:sz w:val="16"/>
              </w:rPr>
            </w:pPr>
            <w:r>
              <w:rPr>
                <w:rFonts w:ascii="Tahoma" w:hAnsi="Tahoma" w:cs="Tahoma"/>
                <w:sz w:val="16"/>
              </w:rPr>
              <w:t>Ochrana života a zdravia</w:t>
            </w:r>
          </w:p>
        </w:tc>
      </w:tr>
      <w:tr w:rsidR="0067076F" w:rsidTr="00667479">
        <w:trPr>
          <w:trHeight w:val="2183"/>
        </w:trPr>
        <w:tc>
          <w:tcPr>
            <w:tcW w:w="1440" w:type="dxa"/>
            <w:vAlign w:val="center"/>
          </w:tcPr>
          <w:p w:rsidR="0067076F" w:rsidRDefault="0067076F" w:rsidP="00667479">
            <w:pPr>
              <w:spacing w:after="0"/>
              <w:jc w:val="center"/>
              <w:rPr>
                <w:rFonts w:ascii="Tahoma" w:hAnsi="Tahoma" w:cs="Tahoma"/>
                <w:b/>
                <w:sz w:val="16"/>
                <w:szCs w:val="28"/>
              </w:rPr>
            </w:pPr>
            <w:r>
              <w:rPr>
                <w:rFonts w:ascii="Tahoma" w:hAnsi="Tahoma" w:cs="Tahoma"/>
                <w:b/>
                <w:sz w:val="16"/>
                <w:szCs w:val="28"/>
              </w:rPr>
              <w:lastRenderedPageBreak/>
              <w:t>Riešenie aplikačných úloh a úloh rozvíjajúce špecifické matematické myslenie</w:t>
            </w:r>
          </w:p>
        </w:tc>
        <w:tc>
          <w:tcPr>
            <w:tcW w:w="2160" w:type="dxa"/>
            <w:vAlign w:val="center"/>
          </w:tcPr>
          <w:p w:rsidR="00667479" w:rsidRPr="00667479" w:rsidRDefault="00667479" w:rsidP="00667479">
            <w:pPr>
              <w:spacing w:after="0"/>
              <w:rPr>
                <w:rFonts w:ascii="Tahoma" w:hAnsi="Tahoma" w:cs="Tahoma"/>
                <w:b/>
                <w:sz w:val="16"/>
                <w:szCs w:val="16"/>
              </w:rPr>
            </w:pPr>
            <w:r w:rsidRPr="00667479">
              <w:rPr>
                <w:rFonts w:ascii="Tahoma" w:hAnsi="Tahoma" w:cs="Tahoma"/>
                <w:b/>
                <w:sz w:val="16"/>
                <w:szCs w:val="16"/>
              </w:rPr>
              <w:t>Práca s údajmi</w:t>
            </w:r>
          </w:p>
          <w:p w:rsidR="0067076F" w:rsidRPr="00667479" w:rsidRDefault="00667479" w:rsidP="00667479">
            <w:pPr>
              <w:spacing w:after="0"/>
              <w:rPr>
                <w:rFonts w:ascii="Tahoma" w:hAnsi="Tahoma" w:cs="Tahoma"/>
                <w:b/>
                <w:sz w:val="16"/>
                <w:szCs w:val="16"/>
              </w:rPr>
            </w:pPr>
            <w:r w:rsidRPr="00667479">
              <w:rPr>
                <w:rFonts w:ascii="Tahoma" w:hAnsi="Tahoma" w:cs="Tahoma"/>
                <w:b/>
                <w:sz w:val="16"/>
                <w:szCs w:val="16"/>
              </w:rPr>
              <w:t>Stĺpcový diagram</w:t>
            </w:r>
          </w:p>
          <w:p w:rsidR="00667479" w:rsidRPr="00667479" w:rsidRDefault="00667479" w:rsidP="00667479">
            <w:pPr>
              <w:spacing w:after="0"/>
              <w:rPr>
                <w:rFonts w:ascii="Tahoma" w:hAnsi="Tahoma" w:cs="Tahoma"/>
                <w:b/>
                <w:sz w:val="16"/>
                <w:szCs w:val="16"/>
              </w:rPr>
            </w:pPr>
            <w:r w:rsidRPr="00667479">
              <w:rPr>
                <w:rFonts w:ascii="Tahoma" w:hAnsi="Tahoma" w:cs="Tahoma"/>
                <w:b/>
                <w:sz w:val="16"/>
                <w:szCs w:val="16"/>
              </w:rPr>
              <w:t>Kruhový diagram</w:t>
            </w:r>
          </w:p>
          <w:p w:rsidR="00667479" w:rsidRPr="00667479" w:rsidRDefault="00667479" w:rsidP="00667479">
            <w:pPr>
              <w:spacing w:after="0"/>
              <w:rPr>
                <w:rFonts w:ascii="Tahoma" w:hAnsi="Tahoma" w:cs="Tahoma"/>
                <w:b/>
                <w:sz w:val="16"/>
                <w:szCs w:val="16"/>
              </w:rPr>
            </w:pPr>
            <w:r w:rsidRPr="00667479">
              <w:rPr>
                <w:rFonts w:ascii="Tahoma" w:hAnsi="Tahoma" w:cs="Tahoma"/>
                <w:b/>
                <w:sz w:val="16"/>
                <w:szCs w:val="16"/>
              </w:rPr>
              <w:t>Pravdepodobnostné pozorovania</w:t>
            </w:r>
          </w:p>
          <w:p w:rsidR="00667479" w:rsidRPr="00667479" w:rsidRDefault="00667479" w:rsidP="00667479">
            <w:pPr>
              <w:spacing w:after="0"/>
              <w:rPr>
                <w:rFonts w:ascii="Tahoma" w:hAnsi="Tahoma" w:cs="Tahoma"/>
                <w:b/>
                <w:sz w:val="16"/>
                <w:szCs w:val="16"/>
              </w:rPr>
            </w:pPr>
            <w:r w:rsidRPr="00667479">
              <w:rPr>
                <w:rFonts w:ascii="Tahoma" w:hAnsi="Tahoma" w:cs="Tahoma"/>
                <w:b/>
                <w:sz w:val="16"/>
                <w:szCs w:val="16"/>
              </w:rPr>
              <w:t>Hry</w:t>
            </w:r>
          </w:p>
          <w:p w:rsidR="00667479" w:rsidRPr="00667479" w:rsidRDefault="00667479" w:rsidP="00667479">
            <w:pPr>
              <w:spacing w:after="0"/>
              <w:rPr>
                <w:rFonts w:ascii="Tahoma" w:hAnsi="Tahoma" w:cs="Tahoma"/>
                <w:b/>
                <w:sz w:val="16"/>
                <w:szCs w:val="16"/>
              </w:rPr>
            </w:pPr>
            <w:r w:rsidRPr="00667479">
              <w:rPr>
                <w:rFonts w:ascii="Tahoma" w:hAnsi="Tahoma" w:cs="Tahoma"/>
                <w:b/>
                <w:sz w:val="16"/>
                <w:szCs w:val="16"/>
              </w:rPr>
              <w:t>Zaujímavé úlohy</w:t>
            </w:r>
          </w:p>
          <w:p w:rsidR="00667479" w:rsidRPr="00667479" w:rsidRDefault="00667479" w:rsidP="00667479">
            <w:pPr>
              <w:spacing w:after="0"/>
              <w:rPr>
                <w:rFonts w:ascii="Tahoma" w:hAnsi="Tahoma" w:cs="Tahoma"/>
                <w:b/>
                <w:sz w:val="16"/>
                <w:szCs w:val="16"/>
              </w:rPr>
            </w:pPr>
            <w:r w:rsidRPr="00667479">
              <w:rPr>
                <w:rFonts w:ascii="Tahoma" w:hAnsi="Tahoma" w:cs="Tahoma"/>
                <w:b/>
                <w:sz w:val="16"/>
                <w:szCs w:val="16"/>
              </w:rPr>
              <w:t>Množiny</w:t>
            </w:r>
          </w:p>
          <w:p w:rsidR="00667479" w:rsidRPr="00667479" w:rsidRDefault="00667479" w:rsidP="00667479">
            <w:pPr>
              <w:spacing w:after="0"/>
              <w:rPr>
                <w:rFonts w:ascii="Tahoma" w:hAnsi="Tahoma" w:cs="Tahoma"/>
                <w:b/>
                <w:sz w:val="16"/>
                <w:szCs w:val="16"/>
              </w:rPr>
            </w:pPr>
            <w:r w:rsidRPr="00667479">
              <w:rPr>
                <w:rFonts w:ascii="Tahoma" w:hAnsi="Tahoma" w:cs="Tahoma"/>
                <w:b/>
                <w:sz w:val="16"/>
                <w:szCs w:val="16"/>
              </w:rPr>
              <w:t>Operácie s množinami</w:t>
            </w:r>
          </w:p>
        </w:tc>
        <w:tc>
          <w:tcPr>
            <w:tcW w:w="2700" w:type="dxa"/>
          </w:tcPr>
          <w:p w:rsidR="0067076F" w:rsidRPr="00667479" w:rsidRDefault="0067076F" w:rsidP="00667479">
            <w:pPr>
              <w:pStyle w:val="Textbubliny"/>
              <w:spacing w:line="276" w:lineRule="auto"/>
              <w:rPr>
                <w:szCs w:val="22"/>
              </w:rPr>
            </w:pPr>
            <w:r>
              <w:rPr>
                <w:szCs w:val="22"/>
              </w:rPr>
              <w:t>Dáta – údaje, triedenie, tabuľka, jednoduchý diagram ...</w:t>
            </w:r>
          </w:p>
          <w:p w:rsidR="0067076F" w:rsidRDefault="0067076F" w:rsidP="005B3CD7">
            <w:pPr>
              <w:spacing w:after="0"/>
              <w:rPr>
                <w:rFonts w:ascii="Tahoma" w:hAnsi="Tahoma" w:cs="Tahoma"/>
                <w:sz w:val="16"/>
              </w:rPr>
            </w:pPr>
            <w:r>
              <w:rPr>
                <w:rFonts w:ascii="Tahoma" w:hAnsi="Tahoma" w:cs="Tahoma"/>
                <w:sz w:val="16"/>
              </w:rPr>
              <w:t>Možnosť, počet možnosti, hľadanie možností...</w:t>
            </w:r>
          </w:p>
          <w:p w:rsidR="0067076F" w:rsidRDefault="0067076F" w:rsidP="005B3CD7">
            <w:pPr>
              <w:spacing w:after="0"/>
              <w:rPr>
                <w:rFonts w:ascii="Tahoma" w:hAnsi="Tahoma" w:cs="Tahoma"/>
                <w:sz w:val="16"/>
              </w:rPr>
            </w:pPr>
            <w:r>
              <w:rPr>
                <w:rFonts w:ascii="Tahoma" w:hAnsi="Tahoma" w:cs="Tahoma"/>
                <w:sz w:val="16"/>
              </w:rPr>
              <w:t>Množina, prienik, zjednotenie...</w:t>
            </w:r>
          </w:p>
        </w:tc>
        <w:tc>
          <w:tcPr>
            <w:tcW w:w="2880" w:type="dxa"/>
          </w:tcPr>
          <w:p w:rsidR="0067076F" w:rsidRDefault="0067076F" w:rsidP="005B3CD7">
            <w:pPr>
              <w:spacing w:after="0"/>
              <w:rPr>
                <w:rFonts w:ascii="Tahoma" w:hAnsi="Tahoma" w:cs="Tahoma"/>
                <w:sz w:val="16"/>
              </w:rPr>
            </w:pPr>
            <w:r>
              <w:rPr>
                <w:rFonts w:ascii="Tahoma" w:hAnsi="Tahoma" w:cs="Tahoma"/>
                <w:sz w:val="16"/>
              </w:rPr>
              <w:t>Vedieť čítať údaje z jednoduchej tabuľky, zhromažďovať, triediť, usporiadať dáta /údaje/.Znázorniť dáta, údaje jednoduchým diagramom.</w:t>
            </w:r>
          </w:p>
          <w:p w:rsidR="0067076F" w:rsidRDefault="0067076F" w:rsidP="005B3CD7">
            <w:pPr>
              <w:spacing w:after="0"/>
              <w:rPr>
                <w:rFonts w:ascii="Tahoma" w:hAnsi="Tahoma" w:cs="Tahoma"/>
                <w:sz w:val="16"/>
              </w:rPr>
            </w:pPr>
            <w:r>
              <w:rPr>
                <w:rFonts w:ascii="Tahoma" w:hAnsi="Tahoma" w:cs="Tahoma"/>
                <w:sz w:val="16"/>
              </w:rPr>
              <w:t>Mať skúsenosť s prácou a organizáciou v konkrétnych súborov predmetov. Vedieť rozlišovať väčšiu a menšiu šancu a voliť stratégiu riešenia.Rozvíjanie pozorovacej a analytickej schopnosti.</w:t>
            </w:r>
          </w:p>
        </w:tc>
        <w:tc>
          <w:tcPr>
            <w:tcW w:w="1745" w:type="dxa"/>
          </w:tcPr>
          <w:p w:rsidR="0067076F" w:rsidRDefault="0067076F" w:rsidP="005B3CD7">
            <w:pPr>
              <w:spacing w:after="0"/>
              <w:rPr>
                <w:rFonts w:ascii="Tahoma" w:hAnsi="Tahoma" w:cs="Tahoma"/>
                <w:sz w:val="16"/>
              </w:rPr>
            </w:pPr>
            <w:r>
              <w:rPr>
                <w:rFonts w:ascii="Tahoma" w:hAnsi="Tahoma" w:cs="Tahoma"/>
                <w:sz w:val="16"/>
              </w:rPr>
              <w:t>Finačná gramotnosť</w:t>
            </w:r>
          </w:p>
          <w:p w:rsidR="0067076F" w:rsidRDefault="0067076F" w:rsidP="005B3CD7">
            <w:pPr>
              <w:spacing w:after="0"/>
              <w:rPr>
                <w:rFonts w:ascii="Tahoma" w:hAnsi="Tahoma" w:cs="Tahoma"/>
                <w:sz w:val="16"/>
              </w:rPr>
            </w:pPr>
          </w:p>
          <w:p w:rsidR="0067076F" w:rsidRDefault="0067076F" w:rsidP="005B3CD7">
            <w:pPr>
              <w:spacing w:after="0"/>
              <w:rPr>
                <w:rFonts w:ascii="Tahoma" w:hAnsi="Tahoma" w:cs="Tahoma"/>
                <w:sz w:val="16"/>
              </w:rPr>
            </w:pPr>
          </w:p>
          <w:p w:rsidR="0067076F" w:rsidRDefault="0067076F" w:rsidP="005B3CD7">
            <w:pPr>
              <w:spacing w:after="0"/>
              <w:rPr>
                <w:rFonts w:ascii="Tahoma" w:hAnsi="Tahoma" w:cs="Tahoma"/>
                <w:sz w:val="16"/>
              </w:rPr>
            </w:pPr>
            <w:r>
              <w:rPr>
                <w:rFonts w:ascii="Tahoma" w:hAnsi="Tahoma" w:cs="Tahoma"/>
                <w:sz w:val="16"/>
              </w:rPr>
              <w:t>Environmentálna výchova</w:t>
            </w:r>
          </w:p>
        </w:tc>
      </w:tr>
    </w:tbl>
    <w:p w:rsidR="00207875" w:rsidRDefault="00207875" w:rsidP="00207875">
      <w:pPr>
        <w:pStyle w:val="Default"/>
        <w:jc w:val="both"/>
        <w:rPr>
          <w:rFonts w:ascii="Verdana" w:hAnsi="Verdana" w:cs="Tahoma"/>
          <w:b/>
          <w:bCs/>
          <w:szCs w:val="23"/>
        </w:rPr>
      </w:pPr>
    </w:p>
    <w:p w:rsidR="00207875" w:rsidRDefault="00207875" w:rsidP="00207875">
      <w:pPr>
        <w:pStyle w:val="Default"/>
        <w:jc w:val="both"/>
        <w:rPr>
          <w:rFonts w:ascii="Verdana" w:hAnsi="Verdana" w:cs="Tahoma"/>
          <w:b/>
          <w:bCs/>
          <w:szCs w:val="23"/>
        </w:rPr>
      </w:pPr>
    </w:p>
    <w:p w:rsidR="00DD0FE4" w:rsidRDefault="00DD0FE4" w:rsidP="00207875">
      <w:pPr>
        <w:pStyle w:val="Default"/>
        <w:jc w:val="both"/>
        <w:rPr>
          <w:rFonts w:ascii="Verdana" w:hAnsi="Verdana" w:cs="Tahoma"/>
          <w:b/>
          <w:bCs/>
          <w:szCs w:val="23"/>
        </w:rPr>
      </w:pPr>
    </w:p>
    <w:p w:rsidR="00DD0FE4" w:rsidRDefault="00DD0FE4" w:rsidP="00207875">
      <w:pPr>
        <w:pStyle w:val="Default"/>
        <w:jc w:val="both"/>
        <w:rPr>
          <w:rFonts w:ascii="Verdana" w:hAnsi="Verdana" w:cs="Tahoma"/>
          <w:b/>
          <w:bCs/>
          <w:szCs w:val="23"/>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Matematika a práca s informáciami</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šiesty</w:t>
      </w:r>
    </w:p>
    <w:p w:rsidR="009804AD" w:rsidRPr="00705A5E" w:rsidRDefault="00207875" w:rsidP="00705A5E">
      <w:pPr>
        <w:spacing w:after="0"/>
        <w:jc w:val="both"/>
        <w:rPr>
          <w:rFonts w:ascii="Verdana" w:hAnsi="Verdana"/>
          <w:b/>
          <w:sz w:val="24"/>
          <w:szCs w:val="24"/>
        </w:rPr>
      </w:pPr>
      <w:r>
        <w:rPr>
          <w:rFonts w:ascii="Verdana" w:hAnsi="Verdana"/>
          <w:b/>
          <w:sz w:val="24"/>
          <w:szCs w:val="24"/>
        </w:rPr>
        <w:t>Časový rozsah výučby:</w:t>
      </w:r>
      <w:r w:rsidR="009804AD">
        <w:rPr>
          <w:rFonts w:ascii="Verdana" w:hAnsi="Verdana"/>
          <w:sz w:val="24"/>
          <w:szCs w:val="24"/>
        </w:rPr>
        <w:t xml:space="preserve">5 </w:t>
      </w:r>
      <w:r w:rsidR="009804AD">
        <w:rPr>
          <w:rFonts w:ascii="Verdana" w:hAnsi="Verdana"/>
          <w:bCs/>
          <w:sz w:val="24"/>
          <w:szCs w:val="24"/>
        </w:rPr>
        <w:t xml:space="preserve">hodín týždenne / 165 hodín ročne- </w:t>
      </w:r>
      <w:r w:rsidR="00705A5E">
        <w:rPr>
          <w:rFonts w:ascii="Verdana" w:hAnsi="Verdana"/>
          <w:bCs/>
          <w:sz w:val="24"/>
          <w:szCs w:val="24"/>
        </w:rPr>
        <w:t xml:space="preserve">triedy </w:t>
      </w:r>
      <w:r w:rsidR="009804AD">
        <w:rPr>
          <w:rFonts w:ascii="Verdana" w:hAnsi="Verdana"/>
          <w:bCs/>
          <w:sz w:val="24"/>
          <w:szCs w:val="24"/>
        </w:rPr>
        <w:t>s rošíreným vyučovaním cudzieho jazyka</w:t>
      </w:r>
      <w:r w:rsidR="00705A5E" w:rsidRPr="00705A5E">
        <w:rPr>
          <w:rFonts w:ascii="Verdana" w:hAnsi="Verdana"/>
          <w:bCs/>
          <w:sz w:val="24"/>
          <w:szCs w:val="24"/>
        </w:rPr>
        <w:t xml:space="preserve">; </w:t>
      </w:r>
      <w:r w:rsidR="009804AD" w:rsidRPr="00705A5E">
        <w:rPr>
          <w:rFonts w:ascii="Verdana" w:hAnsi="Verdana"/>
          <w:sz w:val="24"/>
          <w:szCs w:val="24"/>
        </w:rPr>
        <w:t xml:space="preserve">5 </w:t>
      </w:r>
      <w:r w:rsidR="009804AD" w:rsidRPr="00705A5E">
        <w:rPr>
          <w:rFonts w:ascii="Verdana" w:hAnsi="Verdana"/>
          <w:bCs/>
          <w:sz w:val="24"/>
          <w:szCs w:val="24"/>
        </w:rPr>
        <w:t>hodín týždenne / 165 hodín ročne- bežné triedy</w:t>
      </w:r>
    </w:p>
    <w:p w:rsidR="00207875" w:rsidRPr="00667479" w:rsidRDefault="00207875" w:rsidP="00667479">
      <w:pPr>
        <w:spacing w:after="0"/>
        <w:rPr>
          <w:rFonts w:ascii="Verdana" w:hAnsi="Verdana"/>
          <w:b/>
          <w:sz w:val="24"/>
          <w:szCs w:val="24"/>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2160"/>
        <w:gridCol w:w="2700"/>
        <w:gridCol w:w="2880"/>
        <w:gridCol w:w="1800"/>
      </w:tblGrid>
      <w:tr w:rsidR="00207875" w:rsidTr="005B3CD7">
        <w:trPr>
          <w:trHeight w:val="114"/>
        </w:trPr>
        <w:tc>
          <w:tcPr>
            <w:tcW w:w="1440" w:type="dxa"/>
            <w:vAlign w:val="center"/>
          </w:tcPr>
          <w:p w:rsidR="00207875" w:rsidRDefault="00207875" w:rsidP="005B3CD7">
            <w:pPr>
              <w:pStyle w:val="Nadpis2"/>
              <w:spacing w:after="0"/>
              <w:rPr>
                <w:rFonts w:ascii="Tahoma" w:hAnsi="Tahoma" w:cs="Tahoma"/>
                <w:sz w:val="20"/>
              </w:rPr>
            </w:pPr>
            <w:r>
              <w:rPr>
                <w:rFonts w:ascii="Tahoma" w:hAnsi="Tahoma" w:cs="Tahoma"/>
                <w:sz w:val="20"/>
              </w:rPr>
              <w:t>Tematický celok</w:t>
            </w:r>
          </w:p>
        </w:tc>
        <w:tc>
          <w:tcPr>
            <w:tcW w:w="2160"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70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88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800" w:type="dxa"/>
            <w:vAlign w:val="center"/>
          </w:tcPr>
          <w:p w:rsidR="00207875" w:rsidRDefault="00207875" w:rsidP="005B3CD7">
            <w:pPr>
              <w:pStyle w:val="Nadpis5"/>
              <w:spacing w:after="0"/>
              <w:jc w:val="center"/>
              <w:rPr>
                <w:sz w:val="20"/>
              </w:rPr>
            </w:pPr>
            <w:r>
              <w:rPr>
                <w:sz w:val="20"/>
              </w:rPr>
              <w:t>Prierezové témy</w:t>
            </w:r>
          </w:p>
        </w:tc>
      </w:tr>
      <w:tr w:rsidR="00207875" w:rsidTr="008E0890">
        <w:trPr>
          <w:cantSplit/>
          <w:trHeight w:val="2687"/>
        </w:trPr>
        <w:tc>
          <w:tcPr>
            <w:tcW w:w="1440" w:type="dxa"/>
            <w:vAlign w:val="center"/>
          </w:tcPr>
          <w:p w:rsidR="00207875" w:rsidRDefault="00207875" w:rsidP="005B3CD7">
            <w:pPr>
              <w:spacing w:after="0"/>
              <w:jc w:val="center"/>
              <w:rPr>
                <w:rFonts w:ascii="Tahoma" w:hAnsi="Tahoma" w:cs="Tahoma"/>
                <w:b/>
                <w:sz w:val="16"/>
                <w:szCs w:val="28"/>
              </w:rPr>
            </w:pPr>
            <w:r>
              <w:rPr>
                <w:rFonts w:ascii="Tahoma" w:hAnsi="Tahoma" w:cs="Tahoma"/>
                <w:b/>
                <w:bCs/>
                <w:color w:val="000000"/>
                <w:sz w:val="16"/>
                <w:szCs w:val="28"/>
              </w:rPr>
              <w:t>I. Počtové výkony s prirodzenými  číslami</w:t>
            </w:r>
          </w:p>
        </w:tc>
        <w:tc>
          <w:tcPr>
            <w:tcW w:w="2160" w:type="dxa"/>
          </w:tcPr>
          <w:p w:rsidR="00667479" w:rsidRDefault="00207875" w:rsidP="005B3CD7">
            <w:pPr>
              <w:spacing w:after="0"/>
              <w:rPr>
                <w:rFonts w:ascii="Tahoma" w:hAnsi="Tahoma" w:cs="Tahoma"/>
                <w:b/>
                <w:bCs/>
                <w:color w:val="000000"/>
                <w:sz w:val="16"/>
              </w:rPr>
            </w:pPr>
            <w:r>
              <w:rPr>
                <w:rFonts w:ascii="Tahoma" w:hAnsi="Tahoma" w:cs="Tahoma"/>
                <w:b/>
                <w:bCs/>
                <w:color w:val="000000"/>
                <w:sz w:val="16"/>
              </w:rPr>
              <w:t xml:space="preserve">Zápis čísel </w:t>
            </w:r>
          </w:p>
          <w:p w:rsidR="00207875" w:rsidRDefault="00207875" w:rsidP="005B3CD7">
            <w:pPr>
              <w:spacing w:after="0"/>
              <w:rPr>
                <w:rFonts w:ascii="Tahoma" w:hAnsi="Tahoma" w:cs="Tahoma"/>
                <w:b/>
                <w:bCs/>
                <w:color w:val="000000"/>
                <w:sz w:val="16"/>
              </w:rPr>
            </w:pPr>
            <w:r>
              <w:rPr>
                <w:rFonts w:ascii="Tahoma" w:hAnsi="Tahoma" w:cs="Tahoma"/>
                <w:b/>
                <w:bCs/>
                <w:color w:val="000000"/>
                <w:sz w:val="16"/>
              </w:rPr>
              <w:t>Číselná os</w:t>
            </w:r>
          </w:p>
          <w:p w:rsidR="00207875" w:rsidRDefault="00667479" w:rsidP="005B3CD7">
            <w:pPr>
              <w:spacing w:after="0"/>
              <w:rPr>
                <w:rFonts w:ascii="Tahoma" w:hAnsi="Tahoma" w:cs="Tahoma"/>
                <w:b/>
                <w:bCs/>
                <w:color w:val="000000"/>
                <w:sz w:val="16"/>
              </w:rPr>
            </w:pPr>
            <w:r>
              <w:rPr>
                <w:rFonts w:ascii="Tahoma" w:hAnsi="Tahoma" w:cs="Tahoma"/>
                <w:b/>
                <w:bCs/>
                <w:color w:val="000000"/>
                <w:sz w:val="16"/>
              </w:rPr>
              <w:t>Vzdialenosť prir.</w:t>
            </w:r>
            <w:r w:rsidR="00207875">
              <w:rPr>
                <w:rFonts w:ascii="Tahoma" w:hAnsi="Tahoma" w:cs="Tahoma"/>
                <w:b/>
                <w:bCs/>
                <w:color w:val="000000"/>
                <w:sz w:val="16"/>
              </w:rPr>
              <w:t xml:space="preserve"> čísel na číselnej osi</w:t>
            </w:r>
          </w:p>
          <w:p w:rsidR="00207875" w:rsidRDefault="00207875" w:rsidP="005B3CD7">
            <w:pPr>
              <w:spacing w:after="0"/>
              <w:rPr>
                <w:rFonts w:ascii="Tahoma" w:hAnsi="Tahoma" w:cs="Tahoma"/>
                <w:b/>
                <w:bCs/>
                <w:color w:val="000000"/>
                <w:sz w:val="16"/>
              </w:rPr>
            </w:pPr>
            <w:r>
              <w:rPr>
                <w:rFonts w:ascii="Tahoma" w:hAnsi="Tahoma" w:cs="Tahoma"/>
                <w:b/>
                <w:bCs/>
                <w:color w:val="000000"/>
                <w:sz w:val="16"/>
              </w:rPr>
              <w:t>Sčítanie a odčítanie prirodzených čísel</w:t>
            </w:r>
          </w:p>
          <w:p w:rsidR="00207875" w:rsidRDefault="00667479" w:rsidP="005B3CD7">
            <w:pPr>
              <w:spacing w:after="0"/>
              <w:rPr>
                <w:rFonts w:ascii="Tahoma" w:hAnsi="Tahoma" w:cs="Tahoma"/>
                <w:b/>
                <w:bCs/>
                <w:color w:val="000000"/>
                <w:sz w:val="16"/>
              </w:rPr>
            </w:pPr>
            <w:r>
              <w:rPr>
                <w:rFonts w:ascii="Tahoma" w:hAnsi="Tahoma" w:cs="Tahoma"/>
                <w:b/>
                <w:bCs/>
                <w:color w:val="000000"/>
                <w:sz w:val="16"/>
              </w:rPr>
              <w:t>Násobenie a delenie prir.</w:t>
            </w:r>
            <w:r w:rsidR="00207875">
              <w:rPr>
                <w:rFonts w:ascii="Tahoma" w:hAnsi="Tahoma" w:cs="Tahoma"/>
                <w:b/>
                <w:bCs/>
                <w:color w:val="000000"/>
                <w:sz w:val="16"/>
              </w:rPr>
              <w:t xml:space="preserve"> čísel spamäti</w:t>
            </w:r>
          </w:p>
          <w:p w:rsidR="00207875" w:rsidRDefault="00667479" w:rsidP="005B3CD7">
            <w:pPr>
              <w:spacing w:after="0"/>
              <w:rPr>
                <w:rFonts w:ascii="Tahoma" w:hAnsi="Tahoma" w:cs="Tahoma"/>
                <w:b/>
                <w:bCs/>
                <w:sz w:val="16"/>
              </w:rPr>
            </w:pPr>
            <w:r>
              <w:rPr>
                <w:rFonts w:ascii="Tahoma" w:hAnsi="Tahoma" w:cs="Tahoma"/>
                <w:b/>
                <w:bCs/>
                <w:sz w:val="16"/>
              </w:rPr>
              <w:t>Násobenie  prir.</w:t>
            </w:r>
            <w:r w:rsidR="00207875">
              <w:rPr>
                <w:rFonts w:ascii="Tahoma" w:hAnsi="Tahoma" w:cs="Tahoma"/>
                <w:b/>
                <w:bCs/>
                <w:sz w:val="16"/>
              </w:rPr>
              <w:t xml:space="preserve"> čísel písomne a na kalkulačke</w:t>
            </w:r>
          </w:p>
          <w:p w:rsidR="00207875" w:rsidRDefault="00667479" w:rsidP="005B3CD7">
            <w:pPr>
              <w:spacing w:after="0"/>
              <w:rPr>
                <w:rFonts w:ascii="Tahoma" w:hAnsi="Tahoma" w:cs="Tahoma"/>
                <w:b/>
                <w:bCs/>
                <w:sz w:val="16"/>
              </w:rPr>
            </w:pPr>
            <w:r>
              <w:rPr>
                <w:rFonts w:ascii="Tahoma" w:hAnsi="Tahoma" w:cs="Tahoma"/>
                <w:b/>
                <w:bCs/>
                <w:sz w:val="16"/>
              </w:rPr>
              <w:t xml:space="preserve">Delenie prir. </w:t>
            </w:r>
            <w:r w:rsidR="00207875">
              <w:rPr>
                <w:rFonts w:ascii="Tahoma" w:hAnsi="Tahoma" w:cs="Tahoma"/>
                <w:b/>
                <w:bCs/>
                <w:sz w:val="16"/>
              </w:rPr>
              <w:t>čísel písomne a na kalkulačke</w:t>
            </w:r>
          </w:p>
        </w:tc>
        <w:tc>
          <w:tcPr>
            <w:tcW w:w="2700" w:type="dxa"/>
          </w:tcPr>
          <w:p w:rsidR="00207875" w:rsidRDefault="00207875" w:rsidP="005B3CD7">
            <w:pPr>
              <w:spacing w:after="0"/>
              <w:rPr>
                <w:rFonts w:ascii="Tahoma" w:hAnsi="Tahoma" w:cs="Tahoma"/>
                <w:sz w:val="16"/>
              </w:rPr>
            </w:pPr>
            <w:r>
              <w:rPr>
                <w:rFonts w:ascii="Tahoma" w:hAnsi="Tahoma" w:cs="Tahoma"/>
                <w:sz w:val="16"/>
              </w:rPr>
              <w:t xml:space="preserve">Zápis čísla. Číselná os, orientácia na číselnej osi. Upevnenie a prehĺbenie násobenia a delenia prirodzených čísel v obore násobilky. Násobenie a delenie spamäti v obore do 100.Násobenie a delenie prirodzených čísel spamäti, písomne a na kalkulačkevrátane delenia so zvyškom. </w:t>
            </w:r>
          </w:p>
        </w:tc>
        <w:tc>
          <w:tcPr>
            <w:tcW w:w="2880" w:type="dxa"/>
          </w:tcPr>
          <w:p w:rsidR="00207875" w:rsidRPr="00667479" w:rsidRDefault="00667479" w:rsidP="005B3CD7">
            <w:pPr>
              <w:spacing w:after="0"/>
              <w:rPr>
                <w:rFonts w:ascii="Tahoma" w:hAnsi="Tahoma" w:cs="Tahoma"/>
                <w:color w:val="000000"/>
                <w:sz w:val="16"/>
              </w:rPr>
            </w:pPr>
            <w:r>
              <w:rPr>
                <w:rFonts w:ascii="Tahoma" w:hAnsi="Tahoma" w:cs="Tahoma"/>
                <w:color w:val="000000"/>
                <w:sz w:val="16"/>
              </w:rPr>
              <w:t>Vedieť čítať a zapisovať prir. čísla. Rozkladať prir.</w:t>
            </w:r>
            <w:r w:rsidR="00207875">
              <w:rPr>
                <w:rFonts w:ascii="Tahoma" w:hAnsi="Tahoma" w:cs="Tahoma"/>
                <w:color w:val="000000"/>
                <w:sz w:val="16"/>
              </w:rPr>
              <w:t xml:space="preserve"> číslo na jednotky rôzneho radu</w:t>
            </w:r>
            <w:r w:rsidR="008E0890">
              <w:rPr>
                <w:rFonts w:ascii="Tahoma" w:hAnsi="Tahoma" w:cs="Tahoma"/>
                <w:color w:val="000000"/>
                <w:sz w:val="16"/>
              </w:rPr>
              <w:t xml:space="preserve"> a</w:t>
            </w:r>
            <w:r>
              <w:rPr>
                <w:rFonts w:ascii="Tahoma" w:hAnsi="Tahoma" w:cs="Tahoma"/>
                <w:color w:val="000000"/>
                <w:sz w:val="16"/>
              </w:rPr>
              <w:t xml:space="preserve"> opačne skladať prir.</w:t>
            </w:r>
            <w:r w:rsidR="00207875">
              <w:rPr>
                <w:rFonts w:ascii="Tahoma" w:hAnsi="Tahoma" w:cs="Tahoma"/>
                <w:color w:val="000000"/>
                <w:sz w:val="16"/>
              </w:rPr>
              <w:t xml:space="preserve"> číslo z jednotiek r</w:t>
            </w:r>
            <w:r>
              <w:rPr>
                <w:rFonts w:ascii="Tahoma" w:hAnsi="Tahoma" w:cs="Tahoma"/>
                <w:color w:val="000000"/>
                <w:sz w:val="16"/>
              </w:rPr>
              <w:t>ôzneho radu. Zobraziť prir.</w:t>
            </w:r>
            <w:r w:rsidR="00207875">
              <w:rPr>
                <w:rFonts w:ascii="Tahoma" w:hAnsi="Tahoma" w:cs="Tahoma"/>
                <w:color w:val="000000"/>
                <w:sz w:val="16"/>
              </w:rPr>
              <w:t xml:space="preserve"> čí</w:t>
            </w:r>
            <w:r w:rsidR="008E0890">
              <w:rPr>
                <w:rFonts w:ascii="Tahoma" w:hAnsi="Tahoma" w:cs="Tahoma"/>
                <w:color w:val="000000"/>
                <w:sz w:val="16"/>
              </w:rPr>
              <w:t>slo na číselnej osi</w:t>
            </w:r>
            <w:r w:rsidR="00207875">
              <w:rPr>
                <w:rFonts w:ascii="Tahoma" w:hAnsi="Tahoma" w:cs="Tahoma"/>
                <w:color w:val="000000"/>
                <w:sz w:val="16"/>
              </w:rPr>
              <w:t>. Porovnávať, zaokrúhľovať a usporiadať veľké</w:t>
            </w:r>
            <w:r>
              <w:rPr>
                <w:rFonts w:ascii="Tahoma" w:hAnsi="Tahoma" w:cs="Tahoma"/>
                <w:color w:val="000000"/>
                <w:sz w:val="16"/>
              </w:rPr>
              <w:t>prir. čísla</w:t>
            </w:r>
            <w:r w:rsidR="00207875">
              <w:rPr>
                <w:rFonts w:ascii="Tahoma" w:hAnsi="Tahoma" w:cs="Tahoma"/>
                <w:color w:val="000000"/>
                <w:sz w:val="16"/>
              </w:rPr>
              <w:t>. Spamäti a písomne</w:t>
            </w:r>
            <w:r>
              <w:rPr>
                <w:rFonts w:ascii="Tahoma" w:hAnsi="Tahoma" w:cs="Tahoma"/>
                <w:color w:val="000000"/>
                <w:sz w:val="16"/>
              </w:rPr>
              <w:t xml:space="preserve"> sčítavať a odčítavať prir.</w:t>
            </w:r>
            <w:r w:rsidR="00207875">
              <w:rPr>
                <w:rFonts w:ascii="Tahoma" w:hAnsi="Tahoma" w:cs="Tahoma"/>
                <w:color w:val="000000"/>
                <w:sz w:val="16"/>
              </w:rPr>
              <w:t>čísla.Pohotovo spamäti násobiť a deliť v obore do 100. Písomne</w:t>
            </w:r>
            <w:r>
              <w:rPr>
                <w:rFonts w:ascii="Tahoma" w:hAnsi="Tahoma" w:cs="Tahoma"/>
                <w:color w:val="000000"/>
                <w:sz w:val="16"/>
              </w:rPr>
              <w:t xml:space="preserve"> násobiť a deliť </w:t>
            </w:r>
            <w:r w:rsidR="00207875">
              <w:rPr>
                <w:rFonts w:ascii="Tahoma" w:hAnsi="Tahoma" w:cs="Tahoma"/>
                <w:color w:val="000000"/>
                <w:sz w:val="16"/>
              </w:rPr>
              <w:t xml:space="preserve"> jednoduché čísla v obore do 10 000. Pohotovo používať kalkulačku</w:t>
            </w:r>
            <w:r>
              <w:rPr>
                <w:rFonts w:ascii="Tahoma" w:hAnsi="Tahoma" w:cs="Tahoma"/>
                <w:color w:val="000000"/>
                <w:sz w:val="16"/>
              </w:rPr>
              <w:t>.</w:t>
            </w:r>
          </w:p>
        </w:tc>
        <w:tc>
          <w:tcPr>
            <w:tcW w:w="1800" w:type="dxa"/>
          </w:tcPr>
          <w:p w:rsidR="00207875" w:rsidRDefault="00207875" w:rsidP="005B3CD7">
            <w:pPr>
              <w:spacing w:after="0"/>
              <w:rPr>
                <w:rFonts w:ascii="Tahoma" w:hAnsi="Tahoma" w:cs="Tahoma"/>
                <w:sz w:val="16"/>
              </w:rPr>
            </w:pPr>
            <w:r>
              <w:rPr>
                <w:rFonts w:ascii="Tahoma" w:hAnsi="Tahoma" w:cs="Tahoma"/>
                <w:sz w:val="16"/>
              </w:rPr>
              <w:t>Mediálna výchova</w:t>
            </w:r>
          </w:p>
          <w:p w:rsidR="00207875" w:rsidRDefault="00207875" w:rsidP="005B3CD7">
            <w:pPr>
              <w:spacing w:after="0"/>
              <w:rPr>
                <w:rFonts w:ascii="Tahoma" w:hAnsi="Tahoma" w:cs="Tahoma"/>
                <w:sz w:val="16"/>
                <w:szCs w:val="20"/>
              </w:rPr>
            </w:pPr>
            <w:r>
              <w:rPr>
                <w:rFonts w:ascii="Tahoma" w:hAnsi="Tahoma" w:cs="Tahoma"/>
                <w:sz w:val="16"/>
                <w:szCs w:val="20"/>
              </w:rPr>
              <w:t>Informatická výchova</w:t>
            </w:r>
          </w:p>
          <w:p w:rsidR="00207875" w:rsidRDefault="00207875" w:rsidP="005B3CD7">
            <w:pPr>
              <w:spacing w:after="0"/>
              <w:rPr>
                <w:rFonts w:ascii="Tahoma" w:hAnsi="Tahoma" w:cs="Tahoma"/>
                <w:sz w:val="16"/>
                <w:szCs w:val="20"/>
              </w:rPr>
            </w:pPr>
            <w:r>
              <w:rPr>
                <w:rFonts w:ascii="Tahoma" w:hAnsi="Tahoma" w:cs="Tahoma"/>
                <w:sz w:val="16"/>
                <w:szCs w:val="20"/>
              </w:rPr>
              <w:t>Finančná gramotnosť</w:t>
            </w:r>
          </w:p>
          <w:p w:rsidR="00207875" w:rsidRDefault="00207875" w:rsidP="005B3CD7">
            <w:pPr>
              <w:spacing w:after="0"/>
              <w:rPr>
                <w:rFonts w:ascii="Tahoma" w:hAnsi="Tahoma" w:cs="Tahoma"/>
                <w:sz w:val="16"/>
                <w:szCs w:val="20"/>
              </w:rPr>
            </w:pPr>
            <w:r>
              <w:rPr>
                <w:rFonts w:ascii="Tahoma" w:hAnsi="Tahoma" w:cs="Tahoma"/>
                <w:sz w:val="16"/>
                <w:szCs w:val="20"/>
              </w:rPr>
              <w:t>Ochrana života a zdravia</w:t>
            </w:r>
          </w:p>
          <w:p w:rsidR="00207875" w:rsidRDefault="00207875" w:rsidP="005B3CD7">
            <w:pPr>
              <w:spacing w:after="0"/>
              <w:rPr>
                <w:rFonts w:ascii="Tahoma" w:hAnsi="Tahoma" w:cs="Tahoma"/>
                <w:sz w:val="16"/>
                <w:szCs w:val="20"/>
              </w:rPr>
            </w:pPr>
            <w:r>
              <w:rPr>
                <w:rFonts w:ascii="Tahoma" w:hAnsi="Tahoma" w:cs="Tahoma"/>
                <w:sz w:val="16"/>
                <w:szCs w:val="20"/>
              </w:rPr>
              <w:t>Environmentálna výchova</w:t>
            </w:r>
          </w:p>
          <w:p w:rsidR="00207875" w:rsidRDefault="00207875" w:rsidP="005B3CD7">
            <w:pPr>
              <w:spacing w:after="0"/>
              <w:rPr>
                <w:rFonts w:ascii="Tahoma" w:hAnsi="Tahoma" w:cs="Tahoma"/>
                <w:sz w:val="16"/>
              </w:rPr>
            </w:pPr>
            <w:r>
              <w:rPr>
                <w:rFonts w:ascii="Tahoma" w:hAnsi="Tahoma" w:cs="Tahoma"/>
                <w:sz w:val="16"/>
                <w:szCs w:val="20"/>
              </w:rPr>
              <w:t>Multikultúrna výchova</w:t>
            </w:r>
          </w:p>
        </w:tc>
      </w:tr>
      <w:tr w:rsidR="00207875" w:rsidTr="005B3CD7">
        <w:trPr>
          <w:cantSplit/>
          <w:trHeight w:val="4440"/>
        </w:trPr>
        <w:tc>
          <w:tcPr>
            <w:tcW w:w="1440" w:type="dxa"/>
            <w:vAlign w:val="center"/>
          </w:tcPr>
          <w:p w:rsidR="00207875" w:rsidRDefault="00207875" w:rsidP="005B3CD7">
            <w:pPr>
              <w:spacing w:after="0"/>
              <w:jc w:val="center"/>
              <w:rPr>
                <w:rFonts w:ascii="Tahoma" w:hAnsi="Tahoma" w:cs="Tahoma"/>
                <w:b/>
                <w:bCs/>
                <w:color w:val="000000"/>
                <w:sz w:val="16"/>
                <w:szCs w:val="28"/>
              </w:rPr>
            </w:pPr>
            <w:r>
              <w:rPr>
                <w:rFonts w:ascii="Tahoma" w:hAnsi="Tahoma" w:cs="Tahoma"/>
                <w:b/>
                <w:bCs/>
                <w:color w:val="000000"/>
                <w:sz w:val="16"/>
                <w:szCs w:val="28"/>
              </w:rPr>
              <w:t>I. Počtové výkony s prirodzenými  číslami</w:t>
            </w:r>
          </w:p>
        </w:tc>
        <w:tc>
          <w:tcPr>
            <w:tcW w:w="2160" w:type="dxa"/>
          </w:tcPr>
          <w:p w:rsidR="00207875" w:rsidRDefault="00207875" w:rsidP="005B3CD7">
            <w:pPr>
              <w:spacing w:after="0"/>
              <w:rPr>
                <w:rFonts w:ascii="Tahoma" w:hAnsi="Tahoma" w:cs="Tahoma"/>
                <w:b/>
                <w:bCs/>
                <w:sz w:val="16"/>
              </w:rPr>
            </w:pPr>
            <w:r>
              <w:rPr>
                <w:rFonts w:ascii="Tahoma" w:hAnsi="Tahoma" w:cs="Tahoma"/>
                <w:b/>
                <w:bCs/>
                <w:sz w:val="16"/>
              </w:rPr>
              <w:t>Delenie prirodzených čísel so zvyškom</w:t>
            </w:r>
          </w:p>
          <w:p w:rsidR="00207875" w:rsidRDefault="00207875" w:rsidP="005B3CD7">
            <w:pPr>
              <w:spacing w:after="0"/>
              <w:rPr>
                <w:rFonts w:ascii="Tahoma" w:hAnsi="Tahoma" w:cs="Tahoma"/>
                <w:b/>
                <w:bCs/>
                <w:sz w:val="16"/>
              </w:rPr>
            </w:pPr>
            <w:r>
              <w:rPr>
                <w:rFonts w:ascii="Tahoma" w:hAnsi="Tahoma" w:cs="Tahoma"/>
                <w:b/>
                <w:bCs/>
                <w:sz w:val="16"/>
              </w:rPr>
              <w:t>Delenie viacciferným číslom</w:t>
            </w:r>
          </w:p>
          <w:p w:rsidR="00207875" w:rsidRDefault="00207875" w:rsidP="005B3CD7">
            <w:pPr>
              <w:spacing w:after="0"/>
              <w:rPr>
                <w:rFonts w:ascii="Tahoma" w:hAnsi="Tahoma" w:cs="Tahoma"/>
                <w:b/>
                <w:bCs/>
                <w:sz w:val="16"/>
              </w:rPr>
            </w:pPr>
            <w:r>
              <w:rPr>
                <w:rFonts w:ascii="Tahoma" w:hAnsi="Tahoma" w:cs="Tahoma"/>
                <w:b/>
                <w:bCs/>
                <w:sz w:val="16"/>
              </w:rPr>
              <w:t>Deliteľnosť dvoma, piatimi, desiatimi</w:t>
            </w:r>
          </w:p>
          <w:p w:rsidR="00207875" w:rsidRDefault="00207875" w:rsidP="005B3CD7">
            <w:pPr>
              <w:spacing w:after="0"/>
              <w:rPr>
                <w:rFonts w:ascii="Tahoma" w:hAnsi="Tahoma" w:cs="Tahoma"/>
                <w:b/>
                <w:bCs/>
                <w:sz w:val="16"/>
              </w:rPr>
            </w:pPr>
            <w:r>
              <w:rPr>
                <w:rFonts w:ascii="Tahoma" w:hAnsi="Tahoma" w:cs="Tahoma"/>
                <w:b/>
                <w:bCs/>
                <w:sz w:val="16"/>
              </w:rPr>
              <w:t>Sčítanie a odčítanie, resp. násobenie a  delenie ako navzájom opačné operácie</w:t>
            </w:r>
          </w:p>
          <w:p w:rsidR="00207875" w:rsidRDefault="00207875" w:rsidP="005B3CD7">
            <w:pPr>
              <w:spacing w:after="0"/>
              <w:rPr>
                <w:rFonts w:ascii="Tahoma" w:hAnsi="Tahoma" w:cs="Tahoma"/>
                <w:b/>
                <w:bCs/>
                <w:sz w:val="16"/>
              </w:rPr>
            </w:pPr>
            <w:r>
              <w:rPr>
                <w:rFonts w:ascii="Tahoma" w:hAnsi="Tahoma" w:cs="Tahoma"/>
                <w:b/>
                <w:bCs/>
                <w:sz w:val="16"/>
              </w:rPr>
              <w:t>Riešenie jednoduchých slovných úloh</w:t>
            </w:r>
          </w:p>
          <w:p w:rsidR="00207875" w:rsidRDefault="00207875" w:rsidP="005B3CD7">
            <w:pPr>
              <w:spacing w:after="0"/>
              <w:rPr>
                <w:rFonts w:ascii="Tahoma" w:hAnsi="Tahoma" w:cs="Tahoma"/>
                <w:b/>
                <w:bCs/>
                <w:sz w:val="16"/>
              </w:rPr>
            </w:pPr>
            <w:r>
              <w:rPr>
                <w:rFonts w:ascii="Tahoma" w:hAnsi="Tahoma" w:cs="Tahoma"/>
                <w:b/>
                <w:bCs/>
                <w:sz w:val="16"/>
              </w:rPr>
              <w:t>Poradie počtových  výkonov</w:t>
            </w:r>
          </w:p>
          <w:p w:rsidR="00207875" w:rsidRDefault="00207875" w:rsidP="005B3CD7">
            <w:pPr>
              <w:spacing w:after="0"/>
              <w:rPr>
                <w:rFonts w:ascii="Tahoma" w:hAnsi="Tahoma" w:cs="Tahoma"/>
                <w:b/>
                <w:bCs/>
                <w:sz w:val="16"/>
              </w:rPr>
            </w:pPr>
            <w:r>
              <w:rPr>
                <w:rFonts w:ascii="Tahoma" w:hAnsi="Tahoma" w:cs="Tahoma"/>
                <w:b/>
                <w:bCs/>
                <w:sz w:val="16"/>
              </w:rPr>
              <w:t>Zaokrúhľovanie prirodzených čísel</w:t>
            </w:r>
          </w:p>
          <w:p w:rsidR="00207875" w:rsidRDefault="00207875" w:rsidP="005B3CD7">
            <w:pPr>
              <w:spacing w:after="0"/>
              <w:rPr>
                <w:rFonts w:ascii="Tahoma" w:hAnsi="Tahoma" w:cs="Tahoma"/>
                <w:b/>
                <w:bCs/>
                <w:sz w:val="16"/>
              </w:rPr>
            </w:pPr>
            <w:r>
              <w:rPr>
                <w:rFonts w:ascii="Tahoma" w:hAnsi="Tahoma" w:cs="Tahoma"/>
                <w:b/>
                <w:bCs/>
                <w:sz w:val="16"/>
              </w:rPr>
              <w:t>Porovnávanie, usporiadanie prirodzených čísel</w:t>
            </w:r>
          </w:p>
          <w:p w:rsidR="00207875" w:rsidRDefault="00207875" w:rsidP="005B3CD7">
            <w:pPr>
              <w:spacing w:after="0"/>
              <w:rPr>
                <w:rFonts w:ascii="Tahoma" w:hAnsi="Tahoma" w:cs="Tahoma"/>
                <w:b/>
                <w:bCs/>
                <w:sz w:val="16"/>
              </w:rPr>
            </w:pPr>
            <w:r>
              <w:rPr>
                <w:rFonts w:ascii="Tahoma" w:hAnsi="Tahoma" w:cs="Tahoma"/>
                <w:b/>
                <w:bCs/>
                <w:sz w:val="16"/>
              </w:rPr>
              <w:t>Geometria - úsečka, polpriamka a priamka</w:t>
            </w:r>
          </w:p>
          <w:p w:rsidR="00207875" w:rsidRDefault="00207875" w:rsidP="005B3CD7">
            <w:pPr>
              <w:spacing w:after="0"/>
              <w:rPr>
                <w:rFonts w:ascii="Tahoma" w:hAnsi="Tahoma" w:cs="Tahoma"/>
                <w:b/>
                <w:bCs/>
                <w:color w:val="000000"/>
                <w:sz w:val="16"/>
              </w:rPr>
            </w:pPr>
            <w:r>
              <w:rPr>
                <w:rFonts w:ascii="Tahoma" w:hAnsi="Tahoma" w:cs="Tahoma"/>
                <w:b/>
                <w:bCs/>
                <w:sz w:val="16"/>
              </w:rPr>
              <w:t>Premena jednotiek dľžky</w:t>
            </w:r>
          </w:p>
        </w:tc>
        <w:tc>
          <w:tcPr>
            <w:tcW w:w="2700" w:type="dxa"/>
          </w:tcPr>
          <w:p w:rsidR="00207875" w:rsidRDefault="00207875" w:rsidP="005B3CD7">
            <w:pPr>
              <w:spacing w:after="0"/>
              <w:rPr>
                <w:rFonts w:ascii="Tahoma" w:hAnsi="Tahoma" w:cs="Tahoma"/>
                <w:sz w:val="16"/>
              </w:rPr>
            </w:pPr>
            <w:r>
              <w:rPr>
                <w:rFonts w:ascii="Tahoma" w:hAnsi="Tahoma" w:cs="Tahoma"/>
                <w:sz w:val="16"/>
              </w:rPr>
              <w:t>Deliteľnosť dvoma, piatimi a desiatimi – len ako propedeutika. Sčítanie a odčítanie, resp. násobenie a delenie ako navzájom opačné operácie a ich vzužitie pri riešení jednoduchých slovných úloh ( aj ako propedeutika rovníc). Dohoda o poradí počtových výkonov a porovnanie s poradím operácií na kalkulačke. Propedeutika počítania s približnými (zaokrúhlenými) číslami.</w:t>
            </w:r>
          </w:p>
        </w:tc>
        <w:tc>
          <w:tcPr>
            <w:tcW w:w="2880" w:type="dxa"/>
          </w:tcPr>
          <w:p w:rsidR="00207875" w:rsidRDefault="00207875" w:rsidP="005B3CD7">
            <w:pPr>
              <w:spacing w:after="0"/>
              <w:rPr>
                <w:rFonts w:ascii="Tahoma" w:hAnsi="Tahoma" w:cs="Tahoma"/>
                <w:color w:val="000000"/>
                <w:sz w:val="16"/>
              </w:rPr>
            </w:pPr>
            <w:r>
              <w:rPr>
                <w:rFonts w:ascii="Tahoma" w:hAnsi="Tahoma" w:cs="Tahoma"/>
                <w:color w:val="000000"/>
                <w:sz w:val="16"/>
              </w:rPr>
              <w:t>Ovládať algoritmus násobenia a delenia viacciferných prirodzených čísel. Vedieť správne určiť poradie počtových výkonov v úlohách s prirodzenými  číslami. Analyzovať text slovnej úlohy a diagnostikovať dané a hľadané údaje potrebné pre riešenie úlohy. Vedieť jednoducho zapísať riešenia úlohy a odpovede. Analyzovať zápis úlohy obsahujúcej viaceré počtové operácie /aj s použitím zátvoriek/. Prie riešení úloh s viacerými počtovými úkonmi vedieť rozhodnúť o poradí ich riešenia.</w:t>
            </w:r>
          </w:p>
        </w:tc>
        <w:tc>
          <w:tcPr>
            <w:tcW w:w="1800" w:type="dxa"/>
          </w:tcPr>
          <w:p w:rsidR="00207875" w:rsidRDefault="00207875" w:rsidP="005B3CD7">
            <w:pPr>
              <w:spacing w:after="0"/>
              <w:rPr>
                <w:rFonts w:ascii="Tahoma" w:hAnsi="Tahoma" w:cs="Tahoma"/>
                <w:sz w:val="16"/>
              </w:rPr>
            </w:pPr>
            <w:r>
              <w:rPr>
                <w:rFonts w:ascii="Tahoma" w:hAnsi="Tahoma" w:cs="Tahoma"/>
                <w:sz w:val="16"/>
              </w:rPr>
              <w:t>Mediálna výchova</w:t>
            </w:r>
          </w:p>
          <w:p w:rsidR="00207875" w:rsidRDefault="00207875" w:rsidP="005B3CD7">
            <w:pPr>
              <w:spacing w:after="0"/>
              <w:rPr>
                <w:rFonts w:ascii="Tahoma" w:hAnsi="Tahoma" w:cs="Tahoma"/>
                <w:sz w:val="16"/>
                <w:szCs w:val="20"/>
              </w:rPr>
            </w:pPr>
            <w:r>
              <w:rPr>
                <w:rFonts w:ascii="Tahoma" w:hAnsi="Tahoma" w:cs="Tahoma"/>
                <w:sz w:val="16"/>
                <w:szCs w:val="20"/>
              </w:rPr>
              <w:t>Informatická výchova</w:t>
            </w:r>
          </w:p>
          <w:p w:rsidR="00207875" w:rsidRDefault="00207875" w:rsidP="005B3CD7">
            <w:pPr>
              <w:spacing w:after="0"/>
              <w:rPr>
                <w:rFonts w:ascii="Tahoma" w:hAnsi="Tahoma" w:cs="Tahoma"/>
                <w:sz w:val="16"/>
                <w:szCs w:val="20"/>
              </w:rPr>
            </w:pPr>
            <w:r>
              <w:rPr>
                <w:rFonts w:ascii="Tahoma" w:hAnsi="Tahoma" w:cs="Tahoma"/>
                <w:sz w:val="16"/>
                <w:szCs w:val="20"/>
              </w:rPr>
              <w:t>Finančná gramotnosť</w:t>
            </w:r>
          </w:p>
          <w:p w:rsidR="00207875" w:rsidRDefault="00207875" w:rsidP="005B3CD7">
            <w:pPr>
              <w:spacing w:after="0"/>
              <w:rPr>
                <w:rFonts w:ascii="Tahoma" w:hAnsi="Tahoma" w:cs="Tahoma"/>
                <w:sz w:val="16"/>
                <w:szCs w:val="20"/>
              </w:rPr>
            </w:pPr>
            <w:r>
              <w:rPr>
                <w:rFonts w:ascii="Tahoma" w:hAnsi="Tahoma" w:cs="Tahoma"/>
                <w:sz w:val="16"/>
                <w:szCs w:val="20"/>
              </w:rPr>
              <w:t>Ochrana života a zdravia</w:t>
            </w:r>
          </w:p>
          <w:p w:rsidR="00207875" w:rsidRDefault="00207875" w:rsidP="005B3CD7">
            <w:pPr>
              <w:spacing w:after="0"/>
              <w:rPr>
                <w:rFonts w:ascii="Tahoma" w:hAnsi="Tahoma" w:cs="Tahoma"/>
                <w:sz w:val="16"/>
                <w:szCs w:val="20"/>
              </w:rPr>
            </w:pPr>
            <w:r>
              <w:rPr>
                <w:rFonts w:ascii="Tahoma" w:hAnsi="Tahoma" w:cs="Tahoma"/>
                <w:sz w:val="16"/>
                <w:szCs w:val="20"/>
              </w:rPr>
              <w:t>Environmentálna výchova</w:t>
            </w:r>
          </w:p>
          <w:p w:rsidR="00207875" w:rsidRDefault="00207875" w:rsidP="005B3CD7">
            <w:pPr>
              <w:spacing w:after="0"/>
              <w:rPr>
                <w:rFonts w:ascii="Tahoma" w:hAnsi="Tahoma" w:cs="Tahoma"/>
                <w:sz w:val="16"/>
              </w:rPr>
            </w:pPr>
            <w:r>
              <w:rPr>
                <w:rFonts w:ascii="Tahoma" w:hAnsi="Tahoma" w:cs="Tahoma"/>
                <w:sz w:val="16"/>
                <w:szCs w:val="20"/>
              </w:rPr>
              <w:t>Multikultúrna výchova</w:t>
            </w:r>
          </w:p>
        </w:tc>
      </w:tr>
      <w:tr w:rsidR="00207875" w:rsidTr="008E0890">
        <w:trPr>
          <w:cantSplit/>
          <w:trHeight w:val="5926"/>
        </w:trPr>
        <w:tc>
          <w:tcPr>
            <w:tcW w:w="1440" w:type="dxa"/>
            <w:vAlign w:val="center"/>
          </w:tcPr>
          <w:p w:rsidR="00207875" w:rsidRDefault="00207875" w:rsidP="005B3CD7">
            <w:pPr>
              <w:spacing w:after="0"/>
              <w:jc w:val="center"/>
              <w:rPr>
                <w:rFonts w:ascii="Tahoma" w:hAnsi="Tahoma" w:cs="Tahoma"/>
                <w:sz w:val="16"/>
                <w:szCs w:val="28"/>
              </w:rPr>
            </w:pPr>
            <w:r>
              <w:rPr>
                <w:rFonts w:ascii="Tahoma" w:hAnsi="Tahoma" w:cs="Tahoma"/>
                <w:b/>
                <w:bCs/>
                <w:sz w:val="16"/>
                <w:szCs w:val="28"/>
              </w:rPr>
              <w:lastRenderedPageBreak/>
              <w:t>II. Desatinné čísla. Počtové výkony s desatinnými číslami</w:t>
            </w:r>
          </w:p>
        </w:tc>
        <w:tc>
          <w:tcPr>
            <w:tcW w:w="2160" w:type="dxa"/>
          </w:tcPr>
          <w:p w:rsidR="00207875" w:rsidRDefault="00207875" w:rsidP="005B3CD7">
            <w:pPr>
              <w:spacing w:after="0"/>
              <w:rPr>
                <w:rFonts w:ascii="Tahoma" w:hAnsi="Tahoma" w:cs="Tahoma"/>
                <w:b/>
                <w:bCs/>
                <w:sz w:val="16"/>
              </w:rPr>
            </w:pPr>
            <w:r>
              <w:rPr>
                <w:rFonts w:ascii="Tahoma" w:hAnsi="Tahoma" w:cs="Tahoma"/>
                <w:b/>
                <w:bCs/>
                <w:sz w:val="16"/>
              </w:rPr>
              <w:t>Kladné desatinné číslo - rád číslice v jeho zápise</w:t>
            </w:r>
          </w:p>
          <w:p w:rsidR="00207875" w:rsidRDefault="00207875" w:rsidP="005B3CD7">
            <w:pPr>
              <w:spacing w:after="0"/>
              <w:rPr>
                <w:rFonts w:ascii="Tahoma" w:hAnsi="Tahoma" w:cs="Tahoma"/>
                <w:b/>
                <w:bCs/>
                <w:sz w:val="16"/>
              </w:rPr>
            </w:pPr>
            <w:r>
              <w:rPr>
                <w:rFonts w:ascii="Tahoma" w:hAnsi="Tahoma" w:cs="Tahoma"/>
                <w:b/>
                <w:bCs/>
                <w:sz w:val="16"/>
              </w:rPr>
              <w:t>Zobrazenie desatinného čísla na číselnej osi</w:t>
            </w:r>
          </w:p>
          <w:p w:rsidR="00207875" w:rsidRDefault="00207875" w:rsidP="005B3CD7">
            <w:pPr>
              <w:spacing w:after="0"/>
              <w:rPr>
                <w:rFonts w:ascii="Tahoma" w:hAnsi="Tahoma" w:cs="Tahoma"/>
                <w:b/>
                <w:bCs/>
                <w:sz w:val="16"/>
              </w:rPr>
            </w:pPr>
            <w:r>
              <w:rPr>
                <w:rFonts w:ascii="Tahoma" w:hAnsi="Tahoma" w:cs="Tahoma"/>
                <w:b/>
                <w:bCs/>
                <w:sz w:val="16"/>
              </w:rPr>
              <w:t>Vzdialenosť čísel na číselnej osi</w:t>
            </w:r>
          </w:p>
          <w:p w:rsidR="00207875" w:rsidRDefault="00207875" w:rsidP="005B3CD7">
            <w:pPr>
              <w:spacing w:after="0"/>
              <w:rPr>
                <w:rFonts w:ascii="Tahoma" w:hAnsi="Tahoma" w:cs="Tahoma"/>
                <w:b/>
                <w:bCs/>
                <w:sz w:val="16"/>
              </w:rPr>
            </w:pPr>
            <w:r>
              <w:rPr>
                <w:rFonts w:ascii="Tahoma" w:hAnsi="Tahoma" w:cs="Tahoma"/>
                <w:b/>
                <w:bCs/>
                <w:sz w:val="16"/>
              </w:rPr>
              <w:t>Porovnávanie desatinných čísel</w:t>
            </w:r>
          </w:p>
          <w:p w:rsidR="00207875" w:rsidRDefault="00207875" w:rsidP="005B3CD7">
            <w:pPr>
              <w:spacing w:after="0"/>
              <w:rPr>
                <w:rFonts w:ascii="Tahoma" w:hAnsi="Tahoma" w:cs="Tahoma"/>
                <w:b/>
                <w:bCs/>
                <w:sz w:val="16"/>
              </w:rPr>
            </w:pPr>
            <w:r>
              <w:rPr>
                <w:rFonts w:ascii="Tahoma" w:hAnsi="Tahoma" w:cs="Tahoma"/>
                <w:b/>
                <w:bCs/>
                <w:sz w:val="16"/>
              </w:rPr>
              <w:t>Usporiadanie desatinných čísel</w:t>
            </w:r>
          </w:p>
          <w:p w:rsidR="00207875" w:rsidRDefault="00207875" w:rsidP="005B3CD7">
            <w:pPr>
              <w:spacing w:after="0"/>
              <w:rPr>
                <w:rFonts w:ascii="Tahoma" w:hAnsi="Tahoma" w:cs="Tahoma"/>
                <w:b/>
                <w:bCs/>
                <w:sz w:val="16"/>
              </w:rPr>
            </w:pPr>
            <w:r>
              <w:rPr>
                <w:rFonts w:ascii="Tahoma" w:hAnsi="Tahoma" w:cs="Tahoma"/>
                <w:b/>
                <w:bCs/>
                <w:sz w:val="16"/>
              </w:rPr>
              <w:t>Zaokrúhľovanie desatinných čísel</w:t>
            </w:r>
          </w:p>
          <w:p w:rsidR="00207875" w:rsidRDefault="00207875" w:rsidP="005B3CD7">
            <w:pPr>
              <w:spacing w:after="0"/>
              <w:rPr>
                <w:rFonts w:ascii="Tahoma" w:hAnsi="Tahoma" w:cs="Tahoma"/>
                <w:b/>
                <w:bCs/>
                <w:sz w:val="16"/>
              </w:rPr>
            </w:pPr>
            <w:r>
              <w:rPr>
                <w:rFonts w:ascii="Tahoma" w:hAnsi="Tahoma" w:cs="Tahoma"/>
                <w:b/>
                <w:bCs/>
                <w:sz w:val="16"/>
              </w:rPr>
              <w:t>Sčítanie a odčítanie desatinných čísel</w:t>
            </w:r>
          </w:p>
          <w:p w:rsidR="00207875" w:rsidRDefault="00207875" w:rsidP="005B3CD7">
            <w:pPr>
              <w:spacing w:after="0"/>
              <w:rPr>
                <w:rFonts w:ascii="Tahoma" w:hAnsi="Tahoma" w:cs="Tahoma"/>
                <w:b/>
                <w:bCs/>
                <w:sz w:val="16"/>
              </w:rPr>
            </w:pPr>
            <w:r>
              <w:rPr>
                <w:rFonts w:ascii="Tahoma" w:hAnsi="Tahoma" w:cs="Tahoma"/>
                <w:b/>
                <w:bCs/>
                <w:sz w:val="16"/>
              </w:rPr>
              <w:t>Násobenie desatinného čísla prirodzeným číslom</w:t>
            </w:r>
          </w:p>
          <w:p w:rsidR="00207875" w:rsidRDefault="00207875" w:rsidP="005B3CD7">
            <w:pPr>
              <w:spacing w:after="0"/>
              <w:rPr>
                <w:rFonts w:ascii="Tahoma" w:hAnsi="Tahoma" w:cs="Tahoma"/>
                <w:b/>
                <w:bCs/>
                <w:sz w:val="16"/>
              </w:rPr>
            </w:pPr>
            <w:r>
              <w:rPr>
                <w:rFonts w:ascii="Tahoma" w:hAnsi="Tahoma" w:cs="Tahoma"/>
                <w:b/>
                <w:bCs/>
                <w:sz w:val="16"/>
              </w:rPr>
              <w:t>Delenie desatinného čísla prirodzeným číslom</w:t>
            </w:r>
          </w:p>
          <w:p w:rsidR="00207875" w:rsidRDefault="00207875" w:rsidP="005B3CD7">
            <w:pPr>
              <w:spacing w:after="0"/>
              <w:rPr>
                <w:rFonts w:ascii="Tahoma" w:hAnsi="Tahoma" w:cs="Tahoma"/>
                <w:b/>
                <w:bCs/>
                <w:sz w:val="16"/>
              </w:rPr>
            </w:pPr>
            <w:r>
              <w:rPr>
                <w:rFonts w:ascii="Tahoma" w:hAnsi="Tahoma" w:cs="Tahoma"/>
                <w:b/>
                <w:bCs/>
                <w:sz w:val="16"/>
              </w:rPr>
              <w:t>Násobenie desatinných čísel číslami 10, 100, 1000</w:t>
            </w:r>
          </w:p>
          <w:p w:rsidR="00207875" w:rsidRDefault="00207875" w:rsidP="005B3CD7">
            <w:pPr>
              <w:spacing w:after="0"/>
              <w:rPr>
                <w:rFonts w:ascii="Tahoma" w:hAnsi="Tahoma" w:cs="Tahoma"/>
                <w:b/>
                <w:bCs/>
                <w:sz w:val="16"/>
              </w:rPr>
            </w:pPr>
            <w:r>
              <w:rPr>
                <w:rFonts w:ascii="Tahoma" w:hAnsi="Tahoma" w:cs="Tahoma"/>
                <w:b/>
                <w:bCs/>
                <w:sz w:val="16"/>
              </w:rPr>
              <w:t>Delenie desatinných čísel číslami 10, 100, 1000</w:t>
            </w:r>
          </w:p>
          <w:p w:rsidR="00207875" w:rsidRDefault="00207875" w:rsidP="005B3CD7">
            <w:pPr>
              <w:spacing w:after="0"/>
              <w:rPr>
                <w:rFonts w:ascii="Tahoma" w:hAnsi="Tahoma" w:cs="Tahoma"/>
                <w:b/>
                <w:bCs/>
                <w:sz w:val="16"/>
              </w:rPr>
            </w:pPr>
            <w:r>
              <w:rPr>
                <w:rFonts w:ascii="Tahoma" w:hAnsi="Tahoma" w:cs="Tahoma"/>
                <w:b/>
                <w:bCs/>
                <w:sz w:val="16"/>
              </w:rPr>
              <w:t>Premena jednotiek dĺžky</w:t>
            </w:r>
          </w:p>
          <w:p w:rsidR="00207875" w:rsidRPr="00667479" w:rsidRDefault="00207875" w:rsidP="005B3CD7">
            <w:pPr>
              <w:spacing w:after="0"/>
              <w:rPr>
                <w:rFonts w:ascii="Tahoma" w:hAnsi="Tahoma" w:cs="Tahoma"/>
                <w:b/>
                <w:bCs/>
                <w:sz w:val="16"/>
              </w:rPr>
            </w:pPr>
            <w:r>
              <w:rPr>
                <w:rFonts w:ascii="Tahoma" w:hAnsi="Tahoma" w:cs="Tahoma"/>
                <w:b/>
                <w:bCs/>
                <w:sz w:val="16"/>
              </w:rPr>
              <w:t>Premena jednotiek hmotnosti</w:t>
            </w:r>
          </w:p>
        </w:tc>
        <w:tc>
          <w:tcPr>
            <w:tcW w:w="2700" w:type="dxa"/>
          </w:tcPr>
          <w:p w:rsidR="00207875" w:rsidRDefault="00207875" w:rsidP="005B3CD7">
            <w:pPr>
              <w:spacing w:after="0"/>
              <w:rPr>
                <w:rFonts w:ascii="Tahoma" w:hAnsi="Tahoma" w:cs="Tahoma"/>
                <w:sz w:val="16"/>
              </w:rPr>
            </w:pPr>
            <w:r>
              <w:rPr>
                <w:rFonts w:ascii="Tahoma" w:hAnsi="Tahoma" w:cs="Tahoma"/>
                <w:sz w:val="16"/>
              </w:rPr>
              <w:t xml:space="preserve">Kladné desatinné číslo – rád číslice v jeho zápise. Zobrazenie desatinného čísla na číselnej osi. Vzdialenosť čísel na číselnej osi. Porovnávanie,usporiadanie a zaokrúhľovanie čísel na číselnej osi. Sčítanie, odčítanie, násobenie a delenie desatinných čísel (spamäti, písomne a na kalkulačke). Násobenie a delenie desatinných čísel číslami 10, 100, 1000. Násobenie a delenie desatinného čísla číslom prirodzeným ( napr. pri výpočte aritmetického priemeru). Premena jednotiek dĺžky (km, m, cm, mm), hmotnosti (t, kg, dag, g, mg).  </w:t>
            </w:r>
          </w:p>
        </w:tc>
        <w:tc>
          <w:tcPr>
            <w:tcW w:w="2880" w:type="dxa"/>
          </w:tcPr>
          <w:p w:rsidR="00207875" w:rsidRDefault="00207875" w:rsidP="005B3CD7">
            <w:pPr>
              <w:spacing w:after="0"/>
              <w:rPr>
                <w:rFonts w:ascii="Tahoma" w:hAnsi="Tahoma" w:cs="Tahoma"/>
                <w:sz w:val="16"/>
              </w:rPr>
            </w:pPr>
            <w:r>
              <w:rPr>
                <w:rFonts w:ascii="Tahoma" w:hAnsi="Tahoma" w:cs="Tahoma"/>
                <w:sz w:val="16"/>
              </w:rPr>
              <w:t xml:space="preserve">Vedieť  čítať a zapísať desatinné čísla a určiť rád  číslice v zápise desatinného čísla. Zobraziť desatinné číslo na príslušnej číselnej osi. Vedieť zistiť vzdialenosť desatinných čísel na číselnej osi. Porovnávať, usporiadať a zaokrúhľovať desatinné čísla na celé číslo, na desatiny, ... Sčítať, odčítať, násobiť a deliť primerané desatinné čísla spamäti, ostatné písomne alebo pomocou kalkulačky. Násobiť a deliť  kladné desatinné čísla násobkami 10 spamäti. Vedieť desatinné číslo deliť číslom prirodzeným a číslom desatinným a správne zapísať zvyšok (aj na kalkulačke). Vedieť urobiť skúšku správnosti a rozhodnúť o potrebe realizácie tejto skúšky vzhľadom na operácie odčítania a delenia. Vedieť využívať vlastnosti desatinných čísel pri premene jednotiek dĺžky a hmotnosti. Porovnávať veľkosti vyjadrené jednotkami a usporadúvať ich veľkosti vzostupne a zostupne. </w:t>
            </w:r>
          </w:p>
        </w:tc>
        <w:tc>
          <w:tcPr>
            <w:tcW w:w="1800" w:type="dxa"/>
          </w:tcPr>
          <w:p w:rsidR="00207875" w:rsidRDefault="00207875" w:rsidP="005B3CD7">
            <w:pPr>
              <w:spacing w:after="0"/>
              <w:rPr>
                <w:rFonts w:ascii="Tahoma" w:hAnsi="Tahoma" w:cs="Tahoma"/>
                <w:sz w:val="16"/>
              </w:rPr>
            </w:pPr>
            <w:r>
              <w:rPr>
                <w:rFonts w:ascii="Tahoma" w:hAnsi="Tahoma" w:cs="Tahoma"/>
                <w:sz w:val="16"/>
              </w:rPr>
              <w:t>Informatická výchova</w:t>
            </w:r>
          </w:p>
          <w:p w:rsidR="00207875" w:rsidRDefault="00207875" w:rsidP="005B3CD7">
            <w:pPr>
              <w:spacing w:after="0"/>
              <w:rPr>
                <w:rFonts w:ascii="Tahoma" w:hAnsi="Tahoma" w:cs="Tahoma"/>
                <w:sz w:val="16"/>
              </w:rPr>
            </w:pPr>
            <w:r>
              <w:rPr>
                <w:rFonts w:ascii="Tahoma" w:hAnsi="Tahoma" w:cs="Tahoma"/>
                <w:sz w:val="16"/>
              </w:rPr>
              <w:t>Výchova k manželstvu a rodičovstvu</w:t>
            </w:r>
          </w:p>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r>
              <w:rPr>
                <w:rFonts w:ascii="Tahoma" w:hAnsi="Tahoma" w:cs="Tahoma"/>
                <w:sz w:val="16"/>
              </w:rPr>
              <w:t>Finančná gramotnosť</w:t>
            </w:r>
          </w:p>
          <w:p w:rsidR="00207875" w:rsidRDefault="00207875" w:rsidP="005B3CD7">
            <w:pPr>
              <w:spacing w:after="0"/>
              <w:rPr>
                <w:rFonts w:ascii="Tahoma" w:hAnsi="Tahoma" w:cs="Tahoma"/>
                <w:sz w:val="16"/>
              </w:rPr>
            </w:pPr>
            <w:r>
              <w:rPr>
                <w:rFonts w:ascii="Tahoma" w:hAnsi="Tahoma" w:cs="Tahoma"/>
                <w:sz w:val="16"/>
              </w:rPr>
              <w:t>Environmentálna výchova</w:t>
            </w:r>
          </w:p>
          <w:p w:rsidR="00207875" w:rsidRDefault="00207875" w:rsidP="005B3CD7">
            <w:pPr>
              <w:spacing w:after="0"/>
              <w:rPr>
                <w:rFonts w:ascii="Tahoma" w:hAnsi="Tahoma" w:cs="Tahoma"/>
                <w:sz w:val="16"/>
              </w:rPr>
            </w:pPr>
            <w:r>
              <w:rPr>
                <w:rFonts w:ascii="Tahoma" w:hAnsi="Tahoma" w:cs="Tahoma"/>
                <w:sz w:val="16"/>
              </w:rPr>
              <w:t>Mediálna výchova</w:t>
            </w:r>
          </w:p>
          <w:p w:rsidR="00207875" w:rsidRDefault="00207875" w:rsidP="005B3CD7">
            <w:pPr>
              <w:spacing w:after="0"/>
              <w:rPr>
                <w:rFonts w:ascii="Tahoma" w:hAnsi="Tahoma" w:cs="Tahoma"/>
                <w:sz w:val="16"/>
              </w:rPr>
            </w:pPr>
          </w:p>
        </w:tc>
      </w:tr>
      <w:tr w:rsidR="00207875" w:rsidTr="005B3CD7">
        <w:trPr>
          <w:cantSplit/>
          <w:trHeight w:val="6772"/>
        </w:trPr>
        <w:tc>
          <w:tcPr>
            <w:tcW w:w="1440" w:type="dxa"/>
            <w:vAlign w:val="center"/>
          </w:tcPr>
          <w:p w:rsidR="00207875" w:rsidRDefault="00207875" w:rsidP="005B3CD7">
            <w:pPr>
              <w:spacing w:after="0"/>
              <w:jc w:val="center"/>
              <w:rPr>
                <w:rFonts w:ascii="Tahoma" w:hAnsi="Tahoma" w:cs="Tahoma"/>
                <w:b/>
                <w:bCs/>
                <w:sz w:val="16"/>
                <w:szCs w:val="28"/>
              </w:rPr>
            </w:pPr>
            <w:r>
              <w:rPr>
                <w:rFonts w:ascii="Tahoma" w:hAnsi="Tahoma" w:cs="Tahoma"/>
                <w:b/>
                <w:bCs/>
                <w:sz w:val="16"/>
                <w:szCs w:val="28"/>
              </w:rPr>
              <w:t>II. Desatinné čísla. Počtové výkony s desatinnými číslami</w:t>
            </w:r>
          </w:p>
        </w:tc>
        <w:tc>
          <w:tcPr>
            <w:tcW w:w="2160" w:type="dxa"/>
          </w:tcPr>
          <w:p w:rsidR="00207875" w:rsidRDefault="00207875" w:rsidP="005B3CD7">
            <w:pPr>
              <w:spacing w:after="0"/>
              <w:rPr>
                <w:rFonts w:ascii="Tahoma" w:hAnsi="Tahoma" w:cs="Tahoma"/>
                <w:b/>
                <w:bCs/>
                <w:sz w:val="16"/>
              </w:rPr>
            </w:pPr>
            <w:r>
              <w:rPr>
                <w:rFonts w:ascii="Tahoma" w:hAnsi="Tahoma" w:cs="Tahoma"/>
                <w:b/>
                <w:bCs/>
                <w:sz w:val="16"/>
              </w:rPr>
              <w:t>Násobenie desatinného čísla číslami 0,1; 0,01; 0,001….</w:t>
            </w:r>
          </w:p>
          <w:p w:rsidR="00207875" w:rsidRDefault="00207875" w:rsidP="005B3CD7">
            <w:pPr>
              <w:spacing w:after="0"/>
              <w:rPr>
                <w:rFonts w:ascii="Tahoma" w:hAnsi="Tahoma" w:cs="Tahoma"/>
                <w:b/>
                <w:bCs/>
                <w:sz w:val="16"/>
              </w:rPr>
            </w:pPr>
            <w:r>
              <w:rPr>
                <w:rFonts w:ascii="Tahoma" w:hAnsi="Tahoma" w:cs="Tahoma"/>
                <w:b/>
                <w:bCs/>
                <w:sz w:val="16"/>
              </w:rPr>
              <w:t>Násobenie dvoch desatinných čísel</w:t>
            </w:r>
          </w:p>
          <w:p w:rsidR="00207875" w:rsidRDefault="00207875" w:rsidP="005B3CD7">
            <w:pPr>
              <w:spacing w:after="0"/>
              <w:rPr>
                <w:rFonts w:ascii="Tahoma" w:hAnsi="Tahoma" w:cs="Tahoma"/>
                <w:b/>
                <w:bCs/>
                <w:sz w:val="16"/>
              </w:rPr>
            </w:pPr>
            <w:r>
              <w:rPr>
                <w:rFonts w:ascii="Tahoma" w:hAnsi="Tahoma" w:cs="Tahoma"/>
                <w:b/>
                <w:bCs/>
                <w:sz w:val="16"/>
              </w:rPr>
              <w:t>Delenie číslami  0,1; 0,01; 0,001….</w:t>
            </w:r>
          </w:p>
          <w:p w:rsidR="00207875" w:rsidRDefault="00207875" w:rsidP="005B3CD7">
            <w:pPr>
              <w:spacing w:after="0"/>
              <w:rPr>
                <w:rFonts w:ascii="Tahoma" w:hAnsi="Tahoma" w:cs="Tahoma"/>
                <w:b/>
                <w:bCs/>
                <w:sz w:val="16"/>
              </w:rPr>
            </w:pPr>
            <w:r>
              <w:rPr>
                <w:rFonts w:ascii="Tahoma" w:hAnsi="Tahoma" w:cs="Tahoma"/>
                <w:b/>
                <w:bCs/>
                <w:sz w:val="16"/>
              </w:rPr>
              <w:t>Delenie desatinných čísel</w:t>
            </w:r>
          </w:p>
          <w:p w:rsidR="00207875" w:rsidRDefault="00207875" w:rsidP="005B3CD7">
            <w:pPr>
              <w:spacing w:after="0"/>
              <w:rPr>
                <w:rFonts w:ascii="Tahoma" w:hAnsi="Tahoma" w:cs="Tahoma"/>
                <w:b/>
                <w:bCs/>
                <w:sz w:val="16"/>
              </w:rPr>
            </w:pPr>
            <w:r>
              <w:rPr>
                <w:rFonts w:ascii="Tahoma" w:hAnsi="Tahoma" w:cs="Tahoma"/>
                <w:b/>
                <w:bCs/>
                <w:sz w:val="16"/>
              </w:rPr>
              <w:t>Desatinné čísla na kalkulačke</w:t>
            </w:r>
          </w:p>
          <w:p w:rsidR="00207875" w:rsidRDefault="00207875" w:rsidP="005B3CD7">
            <w:pPr>
              <w:spacing w:after="0"/>
              <w:rPr>
                <w:rFonts w:ascii="Tahoma" w:hAnsi="Tahoma" w:cs="Tahoma"/>
                <w:b/>
                <w:bCs/>
                <w:sz w:val="16"/>
              </w:rPr>
            </w:pPr>
            <w:r>
              <w:rPr>
                <w:rFonts w:ascii="Tahoma" w:hAnsi="Tahoma" w:cs="Tahoma"/>
                <w:b/>
                <w:bCs/>
                <w:sz w:val="16"/>
              </w:rPr>
              <w:t>Aritmetický priemer v obore desatinných čísel</w:t>
            </w:r>
          </w:p>
          <w:p w:rsidR="00207875" w:rsidRDefault="00207875" w:rsidP="005B3CD7">
            <w:pPr>
              <w:spacing w:after="0"/>
              <w:rPr>
                <w:rFonts w:ascii="Tahoma" w:hAnsi="Tahoma" w:cs="Tahoma"/>
                <w:b/>
                <w:bCs/>
                <w:iCs/>
                <w:sz w:val="16"/>
              </w:rPr>
            </w:pPr>
            <w:r>
              <w:rPr>
                <w:rFonts w:ascii="Tahoma" w:hAnsi="Tahoma" w:cs="Tahoma"/>
                <w:b/>
                <w:bCs/>
                <w:iCs/>
                <w:sz w:val="16"/>
              </w:rPr>
              <w:t>Priemerný člen družiny  - miniprojekt</w:t>
            </w:r>
          </w:p>
          <w:p w:rsidR="00207875" w:rsidRDefault="00207875" w:rsidP="005B3CD7">
            <w:pPr>
              <w:spacing w:after="0"/>
              <w:rPr>
                <w:rFonts w:ascii="Tahoma" w:hAnsi="Tahoma" w:cs="Tahoma"/>
                <w:b/>
                <w:bCs/>
                <w:sz w:val="16"/>
              </w:rPr>
            </w:pPr>
            <w:r>
              <w:rPr>
                <w:rFonts w:ascii="Tahoma" w:hAnsi="Tahoma" w:cs="Tahoma"/>
                <w:b/>
                <w:bCs/>
                <w:sz w:val="16"/>
              </w:rPr>
              <w:t>Objav periodickosti pri delení dvoch prirodzených čísel</w:t>
            </w:r>
          </w:p>
          <w:p w:rsidR="00207875" w:rsidRDefault="00207875" w:rsidP="005B3CD7">
            <w:pPr>
              <w:spacing w:after="0"/>
              <w:rPr>
                <w:rFonts w:ascii="Tahoma" w:hAnsi="Tahoma" w:cs="Tahoma"/>
                <w:b/>
                <w:bCs/>
                <w:sz w:val="16"/>
              </w:rPr>
            </w:pPr>
            <w:r>
              <w:rPr>
                <w:rFonts w:ascii="Tahoma" w:hAnsi="Tahoma" w:cs="Tahoma"/>
                <w:b/>
                <w:bCs/>
                <w:sz w:val="16"/>
              </w:rPr>
              <w:t>Jednoduché úlohy na poradie počtových operácií</w:t>
            </w:r>
          </w:p>
          <w:p w:rsidR="00207875" w:rsidRDefault="00207875" w:rsidP="005B3CD7">
            <w:pPr>
              <w:spacing w:after="0"/>
              <w:rPr>
                <w:rFonts w:ascii="Tahoma" w:hAnsi="Tahoma" w:cs="Tahoma"/>
                <w:b/>
                <w:bCs/>
                <w:sz w:val="16"/>
              </w:rPr>
            </w:pPr>
            <w:r>
              <w:rPr>
                <w:rFonts w:ascii="Tahoma" w:hAnsi="Tahoma" w:cs="Tahoma"/>
                <w:b/>
                <w:bCs/>
                <w:sz w:val="16"/>
              </w:rPr>
              <w:t>Riešenie jednoduchších kontextových úloh z reálneho života</w:t>
            </w:r>
          </w:p>
          <w:p w:rsidR="00207875" w:rsidRDefault="00207875" w:rsidP="005B3CD7">
            <w:pPr>
              <w:spacing w:after="0"/>
              <w:rPr>
                <w:rFonts w:ascii="Tahoma" w:hAnsi="Tahoma" w:cs="Tahoma"/>
                <w:b/>
                <w:bCs/>
                <w:sz w:val="16"/>
              </w:rPr>
            </w:pPr>
            <w:r>
              <w:rPr>
                <w:rFonts w:ascii="Tahoma" w:hAnsi="Tahoma" w:cs="Tahoma"/>
                <w:b/>
                <w:bCs/>
                <w:sz w:val="16"/>
              </w:rPr>
              <w:t xml:space="preserve">Propedeutika zlomkov </w:t>
            </w:r>
          </w:p>
          <w:p w:rsidR="008E0890" w:rsidRDefault="00207875" w:rsidP="008E0890">
            <w:pPr>
              <w:spacing w:after="0"/>
              <w:rPr>
                <w:rFonts w:ascii="Tahoma" w:hAnsi="Tahoma" w:cs="Tahoma"/>
                <w:b/>
                <w:bCs/>
                <w:sz w:val="16"/>
              </w:rPr>
            </w:pPr>
            <w:r>
              <w:rPr>
                <w:rFonts w:ascii="Tahoma" w:hAnsi="Tahoma" w:cs="Tahoma"/>
                <w:b/>
                <w:bCs/>
                <w:sz w:val="16"/>
              </w:rPr>
              <w:t xml:space="preserve">Sčítanie a odčítanie ako navzájom opačné operácie </w:t>
            </w:r>
          </w:p>
          <w:p w:rsidR="00207875" w:rsidRDefault="00207875" w:rsidP="008E0890">
            <w:pPr>
              <w:spacing w:after="0"/>
              <w:rPr>
                <w:rFonts w:ascii="Tahoma" w:hAnsi="Tahoma" w:cs="Tahoma"/>
                <w:b/>
                <w:bCs/>
                <w:sz w:val="16"/>
              </w:rPr>
            </w:pPr>
            <w:r>
              <w:rPr>
                <w:rFonts w:ascii="Tahoma" w:hAnsi="Tahoma" w:cs="Tahoma"/>
                <w:b/>
                <w:bCs/>
                <w:sz w:val="16"/>
              </w:rPr>
              <w:t xml:space="preserve">Násobenie a delenie ako navzájom opačné operácie </w:t>
            </w:r>
          </w:p>
        </w:tc>
        <w:tc>
          <w:tcPr>
            <w:tcW w:w="2700" w:type="dxa"/>
          </w:tcPr>
          <w:p w:rsidR="00207875" w:rsidRDefault="00207875" w:rsidP="005B3CD7">
            <w:pPr>
              <w:spacing w:after="0"/>
              <w:rPr>
                <w:rFonts w:ascii="Tahoma" w:hAnsi="Tahoma" w:cs="Tahoma"/>
                <w:sz w:val="16"/>
              </w:rPr>
            </w:pPr>
            <w:r>
              <w:rPr>
                <w:rFonts w:ascii="Tahoma" w:hAnsi="Tahoma" w:cs="Tahoma"/>
                <w:sz w:val="16"/>
              </w:rPr>
              <w:t>Násobenie a deleni  číslom desatinným (spamäti, písomne) a na kalkulačke jednoduché úlohy na poradie počtových operácií na riešenie jednoduchších kontextových úloh z reálneho života. Objav periodickosti pri delení dvoch prirodzených čísel. Propedeutika zlomkov (desatinný zlomok) a nepriamej úmernosti. Sčítanie a odčítanie, resp. násobenie a delenieako navzájom opačné operácie (propedeutika rovníc).</w:t>
            </w:r>
          </w:p>
        </w:tc>
        <w:tc>
          <w:tcPr>
            <w:tcW w:w="2880" w:type="dxa"/>
          </w:tcPr>
          <w:p w:rsidR="00207875" w:rsidRDefault="00207875" w:rsidP="005B3CD7">
            <w:pPr>
              <w:spacing w:after="0"/>
              <w:rPr>
                <w:rFonts w:ascii="Tahoma" w:hAnsi="Tahoma" w:cs="Tahoma"/>
                <w:sz w:val="16"/>
              </w:rPr>
            </w:pPr>
            <w:r>
              <w:rPr>
                <w:rFonts w:ascii="Tahoma" w:hAnsi="Tahoma" w:cs="Tahoma"/>
                <w:sz w:val="16"/>
              </w:rPr>
              <w:t>Násobiť a deliť  kladné desatinné čísla číslami 0,1; 0,01; 0,001 ...  spamäti. Vedieť vypočítať jednoduchý aritmetický priemer. Riešiť pomocou kalkulačky úlohy na poradie počtových operácií a jednoduchších kontextových úloh z reálneho života. Analyzovať základné operácie sčítania /násobenia/ a odčítania /delenia/ ako opačné operácie a s tým súvisiace skúšky správnosti riešenia úlohy. Riešiť jednoduché slovné úlohy.</w:t>
            </w:r>
          </w:p>
        </w:tc>
        <w:tc>
          <w:tcPr>
            <w:tcW w:w="1800" w:type="dxa"/>
          </w:tcPr>
          <w:p w:rsidR="00207875" w:rsidRDefault="00207875" w:rsidP="008E0890">
            <w:pPr>
              <w:spacing w:after="0"/>
              <w:rPr>
                <w:rFonts w:ascii="Tahoma" w:hAnsi="Tahoma" w:cs="Tahoma"/>
                <w:sz w:val="16"/>
              </w:rPr>
            </w:pPr>
            <w:r>
              <w:rPr>
                <w:rFonts w:ascii="Tahoma" w:hAnsi="Tahoma" w:cs="Tahoma"/>
                <w:sz w:val="16"/>
              </w:rPr>
              <w:t>Výchova k manželstvu a rodičovstvu</w:t>
            </w:r>
          </w:p>
          <w:p w:rsidR="00207875" w:rsidRDefault="00207875" w:rsidP="008E0890">
            <w:pPr>
              <w:spacing w:after="0"/>
              <w:rPr>
                <w:rFonts w:ascii="Tahoma" w:hAnsi="Tahoma" w:cs="Tahoma"/>
                <w:sz w:val="16"/>
              </w:rPr>
            </w:pPr>
            <w:r>
              <w:rPr>
                <w:rFonts w:ascii="Tahoma" w:hAnsi="Tahoma" w:cs="Tahoma"/>
                <w:sz w:val="16"/>
              </w:rPr>
              <w:t>Osobnostný a sociálny rozvoj</w:t>
            </w:r>
          </w:p>
          <w:p w:rsidR="00207875" w:rsidRDefault="00207875" w:rsidP="008E0890">
            <w:pPr>
              <w:spacing w:after="0"/>
              <w:rPr>
                <w:rFonts w:ascii="Tahoma" w:hAnsi="Tahoma" w:cs="Tahoma"/>
                <w:sz w:val="16"/>
              </w:rPr>
            </w:pPr>
            <w:r>
              <w:rPr>
                <w:rFonts w:ascii="Tahoma" w:hAnsi="Tahoma" w:cs="Tahoma"/>
                <w:sz w:val="16"/>
              </w:rPr>
              <w:t>Finančná gramotnosť</w:t>
            </w:r>
          </w:p>
          <w:p w:rsidR="00207875" w:rsidRDefault="00207875" w:rsidP="008E0890">
            <w:pPr>
              <w:spacing w:after="0"/>
              <w:rPr>
                <w:rFonts w:ascii="Tahoma" w:hAnsi="Tahoma" w:cs="Tahoma"/>
                <w:sz w:val="16"/>
              </w:rPr>
            </w:pPr>
            <w:r>
              <w:rPr>
                <w:rFonts w:ascii="Tahoma" w:hAnsi="Tahoma" w:cs="Tahoma"/>
                <w:sz w:val="16"/>
              </w:rPr>
              <w:t>Environmentálna výchova</w:t>
            </w:r>
          </w:p>
          <w:p w:rsidR="00207875" w:rsidRDefault="00207875" w:rsidP="008E0890">
            <w:pPr>
              <w:spacing w:after="0"/>
              <w:rPr>
                <w:rFonts w:ascii="Tahoma" w:hAnsi="Tahoma" w:cs="Tahoma"/>
                <w:sz w:val="16"/>
              </w:rPr>
            </w:pPr>
            <w:r>
              <w:rPr>
                <w:rFonts w:ascii="Tahoma" w:hAnsi="Tahoma" w:cs="Tahoma"/>
                <w:sz w:val="16"/>
              </w:rPr>
              <w:t>Mediálna výchova</w:t>
            </w:r>
          </w:p>
          <w:p w:rsidR="00207875" w:rsidRDefault="00207875" w:rsidP="008E0890">
            <w:pPr>
              <w:spacing w:after="0"/>
              <w:rPr>
                <w:rFonts w:ascii="Tahoma" w:hAnsi="Tahoma" w:cs="Tahoma"/>
                <w:sz w:val="16"/>
              </w:rPr>
            </w:pPr>
          </w:p>
        </w:tc>
      </w:tr>
      <w:tr w:rsidR="00207875" w:rsidTr="005B3CD7">
        <w:trPr>
          <w:trHeight w:val="114"/>
        </w:trPr>
        <w:tc>
          <w:tcPr>
            <w:tcW w:w="1440" w:type="dxa"/>
            <w:vAlign w:val="center"/>
          </w:tcPr>
          <w:p w:rsidR="00207875" w:rsidRDefault="00207875" w:rsidP="005B3CD7">
            <w:pPr>
              <w:spacing w:after="0"/>
              <w:jc w:val="center"/>
              <w:rPr>
                <w:rFonts w:ascii="Tahoma" w:hAnsi="Tahoma" w:cs="Tahoma"/>
                <w:b/>
                <w:sz w:val="16"/>
                <w:szCs w:val="28"/>
              </w:rPr>
            </w:pPr>
            <w:r>
              <w:rPr>
                <w:rFonts w:ascii="Tahoma" w:hAnsi="Tahoma" w:cs="Tahoma"/>
                <w:b/>
                <w:bCs/>
                <w:sz w:val="16"/>
                <w:szCs w:val="28"/>
              </w:rPr>
              <w:t>III. Obsah   obdĺžnika a štvorca</w:t>
            </w:r>
          </w:p>
        </w:tc>
        <w:tc>
          <w:tcPr>
            <w:tcW w:w="2160" w:type="dxa"/>
          </w:tcPr>
          <w:p w:rsidR="00207875" w:rsidRDefault="008E0890" w:rsidP="005B3CD7">
            <w:pPr>
              <w:spacing w:after="0"/>
              <w:rPr>
                <w:rFonts w:ascii="Tahoma" w:hAnsi="Tahoma" w:cs="Tahoma"/>
                <w:b/>
                <w:bCs/>
                <w:sz w:val="16"/>
              </w:rPr>
            </w:pPr>
            <w:r>
              <w:rPr>
                <w:rFonts w:ascii="Tahoma" w:hAnsi="Tahoma" w:cs="Tahoma"/>
                <w:b/>
                <w:bCs/>
                <w:sz w:val="16"/>
              </w:rPr>
              <w:t>V</w:t>
            </w:r>
            <w:r w:rsidR="00207875">
              <w:rPr>
                <w:rFonts w:ascii="Tahoma" w:hAnsi="Tahoma" w:cs="Tahoma"/>
                <w:b/>
                <w:bCs/>
                <w:sz w:val="16"/>
              </w:rPr>
              <w:t>ýpočet približného obsahu rovinných útvarov vo štvorcovej sieti</w:t>
            </w:r>
          </w:p>
          <w:p w:rsidR="00207875" w:rsidRDefault="00207875" w:rsidP="005B3CD7">
            <w:pPr>
              <w:spacing w:after="0"/>
              <w:rPr>
                <w:rFonts w:ascii="Tahoma" w:hAnsi="Tahoma" w:cs="Tahoma"/>
                <w:b/>
                <w:bCs/>
                <w:sz w:val="16"/>
              </w:rPr>
            </w:pPr>
            <w:r>
              <w:rPr>
                <w:rFonts w:ascii="Tahoma" w:hAnsi="Tahoma" w:cs="Tahoma"/>
                <w:b/>
                <w:bCs/>
                <w:sz w:val="16"/>
              </w:rPr>
              <w:t>Premena jednotiek obsahu</w:t>
            </w:r>
          </w:p>
          <w:p w:rsidR="00207875" w:rsidRDefault="00207875" w:rsidP="005B3CD7">
            <w:pPr>
              <w:spacing w:after="0"/>
              <w:rPr>
                <w:rFonts w:ascii="Tahoma" w:hAnsi="Tahoma" w:cs="Tahoma"/>
                <w:b/>
                <w:bCs/>
                <w:sz w:val="16"/>
              </w:rPr>
            </w:pPr>
            <w:r>
              <w:rPr>
                <w:rFonts w:ascii="Tahoma" w:hAnsi="Tahoma" w:cs="Tahoma"/>
                <w:b/>
                <w:bCs/>
                <w:sz w:val="16"/>
              </w:rPr>
              <w:t>Obvod štvorca a obdĺžnika</w:t>
            </w:r>
          </w:p>
          <w:p w:rsidR="00207875" w:rsidRDefault="00207875" w:rsidP="005B3CD7">
            <w:pPr>
              <w:spacing w:after="0"/>
              <w:rPr>
                <w:rFonts w:ascii="Tahoma" w:hAnsi="Tahoma" w:cs="Tahoma"/>
                <w:b/>
                <w:bCs/>
                <w:sz w:val="16"/>
              </w:rPr>
            </w:pPr>
            <w:r>
              <w:rPr>
                <w:rFonts w:ascii="Tahoma" w:hAnsi="Tahoma" w:cs="Tahoma"/>
                <w:b/>
                <w:bCs/>
                <w:sz w:val="16"/>
              </w:rPr>
              <w:lastRenderedPageBreak/>
              <w:t>Obsah štvorca s celočíselnými rozmermi</w:t>
            </w:r>
          </w:p>
          <w:p w:rsidR="00207875" w:rsidRDefault="00207875" w:rsidP="005B3CD7">
            <w:pPr>
              <w:spacing w:after="0"/>
              <w:rPr>
                <w:rFonts w:ascii="Tahoma" w:hAnsi="Tahoma" w:cs="Tahoma"/>
                <w:b/>
                <w:bCs/>
                <w:sz w:val="16"/>
              </w:rPr>
            </w:pPr>
            <w:r>
              <w:rPr>
                <w:rFonts w:ascii="Tahoma" w:hAnsi="Tahoma" w:cs="Tahoma"/>
                <w:b/>
                <w:bCs/>
                <w:sz w:val="16"/>
              </w:rPr>
              <w:t>Obsah obdĺžníka s celočíselnými rozmermi</w:t>
            </w:r>
          </w:p>
          <w:p w:rsidR="00207875" w:rsidRDefault="00207875" w:rsidP="005B3CD7">
            <w:pPr>
              <w:spacing w:after="0"/>
              <w:rPr>
                <w:rFonts w:ascii="Tahoma" w:hAnsi="Tahoma" w:cs="Tahoma"/>
                <w:b/>
                <w:bCs/>
                <w:sz w:val="16"/>
              </w:rPr>
            </w:pPr>
            <w:r>
              <w:rPr>
                <w:rFonts w:ascii="Tahoma" w:hAnsi="Tahoma" w:cs="Tahoma"/>
                <w:b/>
                <w:bCs/>
                <w:sz w:val="16"/>
              </w:rPr>
              <w:t>Obsah štvorca a obdĺžníka s desatinnými rozmermi</w:t>
            </w:r>
          </w:p>
          <w:p w:rsidR="00207875" w:rsidRDefault="00207875" w:rsidP="005B3CD7">
            <w:pPr>
              <w:spacing w:after="0"/>
              <w:rPr>
                <w:rFonts w:ascii="Tahoma" w:hAnsi="Tahoma" w:cs="Tahoma"/>
                <w:b/>
                <w:bCs/>
                <w:sz w:val="16"/>
              </w:rPr>
            </w:pPr>
            <w:r>
              <w:rPr>
                <w:rFonts w:ascii="Tahoma" w:hAnsi="Tahoma" w:cs="Tahoma"/>
                <w:b/>
                <w:bCs/>
                <w:sz w:val="16"/>
              </w:rPr>
              <w:t>Výpočet obvodov a obsahov obrazcov zložených zo štvorcov a obdľžnikov</w:t>
            </w:r>
          </w:p>
          <w:p w:rsidR="00207875" w:rsidRDefault="00207875" w:rsidP="005B3CD7">
            <w:pPr>
              <w:spacing w:after="0"/>
              <w:rPr>
                <w:rFonts w:ascii="Tahoma" w:hAnsi="Tahoma" w:cs="Tahoma"/>
                <w:b/>
                <w:bCs/>
                <w:sz w:val="16"/>
              </w:rPr>
            </w:pPr>
            <w:r>
              <w:rPr>
                <w:rFonts w:ascii="Tahoma" w:hAnsi="Tahoma" w:cs="Tahoma"/>
                <w:b/>
                <w:bCs/>
                <w:sz w:val="16"/>
              </w:rPr>
              <w:t>Obsah pravouhlého trojuholníka</w:t>
            </w:r>
          </w:p>
          <w:p w:rsidR="00207875" w:rsidRDefault="00207875" w:rsidP="005B3CD7">
            <w:pPr>
              <w:spacing w:after="0"/>
              <w:rPr>
                <w:rFonts w:ascii="Tahoma" w:hAnsi="Tahoma" w:cs="Tahoma"/>
                <w:b/>
                <w:bCs/>
                <w:sz w:val="16"/>
                <w:szCs w:val="16"/>
              </w:rPr>
            </w:pPr>
            <w:r>
              <w:rPr>
                <w:rFonts w:ascii="Tahoma" w:hAnsi="Tahoma" w:cs="Tahoma"/>
                <w:b/>
                <w:bCs/>
                <w:sz w:val="16"/>
              </w:rPr>
              <w:t>Tvorba Projektu</w:t>
            </w:r>
          </w:p>
        </w:tc>
        <w:tc>
          <w:tcPr>
            <w:tcW w:w="2700" w:type="dxa"/>
          </w:tcPr>
          <w:p w:rsidR="00207875" w:rsidRDefault="00207875" w:rsidP="005B3CD7">
            <w:pPr>
              <w:spacing w:after="0"/>
              <w:rPr>
                <w:rFonts w:ascii="Tahoma" w:hAnsi="Tahoma" w:cs="Tahoma"/>
                <w:sz w:val="16"/>
              </w:rPr>
            </w:pPr>
            <w:r>
              <w:rPr>
                <w:rFonts w:ascii="Tahoma" w:hAnsi="Tahoma" w:cs="Tahoma"/>
                <w:sz w:val="16"/>
              </w:rPr>
              <w:lastRenderedPageBreak/>
              <w:t>Výpočet približného obsahu rovinných útvarov v štvorcovej sieti. Obvod a obsah štvorca a obdĺžníka s celočíselnými (ako počet štvorcov štvorcovej siete) aj desatinnými rozmermi. Jednotky obsahu – mm</w:t>
            </w:r>
            <w:r>
              <w:rPr>
                <w:rFonts w:ascii="Tahoma" w:hAnsi="Tahoma" w:cs="Tahoma"/>
                <w:sz w:val="16"/>
                <w:vertAlign w:val="superscript"/>
              </w:rPr>
              <w:t>2</w:t>
            </w:r>
            <w:r>
              <w:rPr>
                <w:rFonts w:ascii="Tahoma" w:hAnsi="Tahoma" w:cs="Tahoma"/>
                <w:sz w:val="16"/>
              </w:rPr>
              <w:t>, cm</w:t>
            </w:r>
            <w:r>
              <w:rPr>
                <w:rFonts w:ascii="Tahoma" w:hAnsi="Tahoma" w:cs="Tahoma"/>
                <w:sz w:val="16"/>
                <w:vertAlign w:val="superscript"/>
              </w:rPr>
              <w:t>2</w:t>
            </w:r>
            <w:r>
              <w:rPr>
                <w:rFonts w:ascii="Tahoma" w:hAnsi="Tahoma" w:cs="Tahoma"/>
                <w:sz w:val="16"/>
              </w:rPr>
              <w:t>, dm</w:t>
            </w:r>
            <w:r>
              <w:rPr>
                <w:rFonts w:ascii="Tahoma" w:hAnsi="Tahoma" w:cs="Tahoma"/>
                <w:sz w:val="16"/>
                <w:vertAlign w:val="superscript"/>
              </w:rPr>
              <w:t>2</w:t>
            </w:r>
            <w:r>
              <w:rPr>
                <w:rFonts w:ascii="Tahoma" w:hAnsi="Tahoma" w:cs="Tahoma"/>
                <w:sz w:val="16"/>
              </w:rPr>
              <w:t>, m</w:t>
            </w:r>
            <w:r>
              <w:rPr>
                <w:rFonts w:ascii="Tahoma" w:hAnsi="Tahoma" w:cs="Tahoma"/>
                <w:sz w:val="16"/>
                <w:vertAlign w:val="superscript"/>
              </w:rPr>
              <w:t>2</w:t>
            </w:r>
            <w:r>
              <w:rPr>
                <w:rFonts w:ascii="Tahoma" w:hAnsi="Tahoma" w:cs="Tahoma"/>
                <w:sz w:val="16"/>
              </w:rPr>
              <w:t>, km</w:t>
            </w:r>
            <w:r>
              <w:rPr>
                <w:rFonts w:ascii="Tahoma" w:hAnsi="Tahoma" w:cs="Tahoma"/>
                <w:sz w:val="16"/>
                <w:vertAlign w:val="superscript"/>
              </w:rPr>
              <w:t>2</w:t>
            </w:r>
            <w:r>
              <w:rPr>
                <w:rFonts w:ascii="Tahoma" w:hAnsi="Tahoma" w:cs="Tahoma"/>
                <w:sz w:val="16"/>
              </w:rPr>
              <w:t xml:space="preserve">, ha, a. Výpočet obvodov a obsahov obrazcov </w:t>
            </w:r>
            <w:r>
              <w:rPr>
                <w:rFonts w:ascii="Tahoma" w:hAnsi="Tahoma" w:cs="Tahoma"/>
                <w:sz w:val="16"/>
              </w:rPr>
              <w:lastRenderedPageBreak/>
              <w:t>zložených zo štvorcov a obdľžnikov. Výpočet obsahu pravouhlého trojuholníka. Kontextové úlohy.</w:t>
            </w:r>
          </w:p>
        </w:tc>
        <w:tc>
          <w:tcPr>
            <w:tcW w:w="2880" w:type="dxa"/>
          </w:tcPr>
          <w:p w:rsidR="00207875" w:rsidRDefault="00207875" w:rsidP="005B3CD7">
            <w:pPr>
              <w:spacing w:after="0"/>
              <w:rPr>
                <w:rFonts w:ascii="Tahoma" w:hAnsi="Tahoma" w:cs="Tahoma"/>
                <w:sz w:val="16"/>
              </w:rPr>
            </w:pPr>
            <w:r>
              <w:rPr>
                <w:rFonts w:ascii="Tahoma" w:hAnsi="Tahoma" w:cs="Tahoma"/>
                <w:sz w:val="16"/>
              </w:rPr>
              <w:lastRenderedPageBreak/>
              <w:t>Určiť približný obsah rovinného útvaru vo štvorcovej sieti. Vedieť vypočítať obvod a obsah štvorca a obdĺžnika. Premieňať základné jednotky obsahu (mm</w:t>
            </w:r>
            <w:r>
              <w:rPr>
                <w:rFonts w:ascii="Tahoma" w:hAnsi="Tahoma" w:cs="Tahoma"/>
                <w:sz w:val="16"/>
                <w:vertAlign w:val="superscript"/>
              </w:rPr>
              <w:t>2</w:t>
            </w:r>
            <w:r>
              <w:rPr>
                <w:rFonts w:ascii="Tahoma" w:hAnsi="Tahoma" w:cs="Tahoma"/>
                <w:sz w:val="16"/>
              </w:rPr>
              <w:t>, cm</w:t>
            </w:r>
            <w:r>
              <w:rPr>
                <w:rFonts w:ascii="Tahoma" w:hAnsi="Tahoma" w:cs="Tahoma"/>
                <w:sz w:val="16"/>
                <w:vertAlign w:val="superscript"/>
              </w:rPr>
              <w:t>2</w:t>
            </w:r>
            <w:r>
              <w:rPr>
                <w:rFonts w:ascii="Tahoma" w:hAnsi="Tahoma" w:cs="Tahoma"/>
                <w:sz w:val="16"/>
              </w:rPr>
              <w:t>, dm</w:t>
            </w:r>
            <w:r>
              <w:rPr>
                <w:rFonts w:ascii="Tahoma" w:hAnsi="Tahoma" w:cs="Tahoma"/>
                <w:sz w:val="16"/>
                <w:vertAlign w:val="superscript"/>
              </w:rPr>
              <w:t>2</w:t>
            </w:r>
            <w:r>
              <w:rPr>
                <w:rFonts w:ascii="Tahoma" w:hAnsi="Tahoma" w:cs="Tahoma"/>
                <w:sz w:val="16"/>
              </w:rPr>
              <w:t>, m</w:t>
            </w:r>
            <w:r>
              <w:rPr>
                <w:rFonts w:ascii="Tahoma" w:hAnsi="Tahoma" w:cs="Tahoma"/>
                <w:sz w:val="16"/>
                <w:vertAlign w:val="superscript"/>
              </w:rPr>
              <w:t>2</w:t>
            </w:r>
            <w:r>
              <w:rPr>
                <w:rFonts w:ascii="Tahoma" w:hAnsi="Tahoma" w:cs="Tahoma"/>
                <w:sz w:val="16"/>
              </w:rPr>
              <w:t>, km</w:t>
            </w:r>
            <w:r>
              <w:rPr>
                <w:rFonts w:ascii="Tahoma" w:hAnsi="Tahoma" w:cs="Tahoma"/>
                <w:sz w:val="16"/>
                <w:vertAlign w:val="superscript"/>
              </w:rPr>
              <w:t>2</w:t>
            </w:r>
            <w:r>
              <w:rPr>
                <w:rFonts w:ascii="Tahoma" w:hAnsi="Tahoma" w:cs="Tahoma"/>
                <w:sz w:val="16"/>
              </w:rPr>
              <w:t xml:space="preserve">, ha, a) s využívaním vlastnosti desatinných čísel. Využiť získané poznatky z výpočtu obvodu a obsahu štvorca </w:t>
            </w:r>
            <w:r>
              <w:rPr>
                <w:rFonts w:ascii="Tahoma" w:hAnsi="Tahoma" w:cs="Tahoma"/>
                <w:sz w:val="16"/>
              </w:rPr>
              <w:lastRenderedPageBreak/>
              <w:t>a obdĺžnika pri výpočte obvodu a obsahu obrazcov zložených zo štvorcov a obdĺžnikov. Analyzovať útvary zložené zo štvorcov a obdĺžnikov. Riešiť úlohy z praxe. Poznať jednotky obsahu a vedieť ich premieňať. Vedieť vypočítať obsah pravouhlého trojuholníka.</w:t>
            </w:r>
          </w:p>
        </w:tc>
        <w:tc>
          <w:tcPr>
            <w:tcW w:w="1800" w:type="dxa"/>
          </w:tcPr>
          <w:p w:rsidR="00207875" w:rsidRDefault="00207875" w:rsidP="005B3CD7">
            <w:pPr>
              <w:spacing w:after="0"/>
              <w:rPr>
                <w:rFonts w:ascii="Tahoma" w:hAnsi="Tahoma" w:cs="Tahoma"/>
                <w:sz w:val="16"/>
              </w:rPr>
            </w:pPr>
            <w:r>
              <w:rPr>
                <w:rFonts w:ascii="Tahoma" w:hAnsi="Tahoma" w:cs="Tahoma"/>
                <w:sz w:val="16"/>
              </w:rPr>
              <w:lastRenderedPageBreak/>
              <w:t>Výchova k manželstvu a rodičovstvu</w:t>
            </w:r>
          </w:p>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r>
              <w:rPr>
                <w:rFonts w:ascii="Tahoma" w:hAnsi="Tahoma" w:cs="Tahoma"/>
                <w:sz w:val="16"/>
              </w:rPr>
              <w:t>Finančná gramotnosť</w:t>
            </w:r>
          </w:p>
          <w:p w:rsidR="00207875" w:rsidRDefault="00207875" w:rsidP="005B3CD7">
            <w:pPr>
              <w:spacing w:after="0"/>
              <w:rPr>
                <w:rFonts w:ascii="Tahoma" w:hAnsi="Tahoma" w:cs="Tahoma"/>
                <w:sz w:val="16"/>
              </w:rPr>
            </w:pPr>
            <w:r>
              <w:rPr>
                <w:rFonts w:ascii="Tahoma" w:hAnsi="Tahoma" w:cs="Tahoma"/>
                <w:sz w:val="16"/>
              </w:rPr>
              <w:t>Environmentálna výchova</w:t>
            </w:r>
          </w:p>
          <w:p w:rsidR="00207875" w:rsidRDefault="00207875" w:rsidP="005B3CD7">
            <w:pPr>
              <w:shd w:val="clear" w:color="auto" w:fill="FFFFFF"/>
              <w:spacing w:after="0" w:line="336" w:lineRule="atLeast"/>
              <w:outlineLvl w:val="0"/>
              <w:rPr>
                <w:rFonts w:ascii="Tahoma" w:hAnsi="Tahoma" w:cs="Tahoma"/>
                <w:sz w:val="16"/>
              </w:rPr>
            </w:pPr>
          </w:p>
        </w:tc>
      </w:tr>
      <w:tr w:rsidR="00207875" w:rsidTr="005B3CD7">
        <w:trPr>
          <w:trHeight w:val="114"/>
        </w:trPr>
        <w:tc>
          <w:tcPr>
            <w:tcW w:w="1440" w:type="dxa"/>
            <w:vAlign w:val="center"/>
          </w:tcPr>
          <w:p w:rsidR="00207875" w:rsidRDefault="00207875" w:rsidP="005B3CD7">
            <w:pPr>
              <w:spacing w:after="0"/>
              <w:jc w:val="center"/>
              <w:rPr>
                <w:rFonts w:ascii="Tahoma" w:hAnsi="Tahoma" w:cs="Tahoma"/>
                <w:b/>
                <w:bCs/>
                <w:sz w:val="16"/>
                <w:szCs w:val="28"/>
              </w:rPr>
            </w:pPr>
          </w:p>
          <w:p w:rsidR="001D7DF8" w:rsidRDefault="001D7DF8" w:rsidP="005B3CD7">
            <w:pPr>
              <w:spacing w:after="0"/>
              <w:jc w:val="center"/>
              <w:rPr>
                <w:rFonts w:ascii="Tahoma" w:hAnsi="Tahoma" w:cs="Tahoma"/>
                <w:b/>
                <w:sz w:val="16"/>
              </w:rPr>
            </w:pPr>
          </w:p>
          <w:p w:rsidR="001D7DF8" w:rsidRDefault="001D7DF8" w:rsidP="005B3CD7">
            <w:pPr>
              <w:spacing w:after="0"/>
              <w:jc w:val="center"/>
              <w:rPr>
                <w:rFonts w:ascii="Tahoma" w:hAnsi="Tahoma" w:cs="Tahoma"/>
                <w:b/>
                <w:sz w:val="16"/>
              </w:rPr>
            </w:pPr>
          </w:p>
          <w:p w:rsidR="001D7DF8" w:rsidRDefault="001D7DF8" w:rsidP="005B3CD7">
            <w:pPr>
              <w:spacing w:after="0"/>
              <w:jc w:val="center"/>
              <w:rPr>
                <w:rFonts w:ascii="Tahoma" w:hAnsi="Tahoma" w:cs="Tahoma"/>
                <w:b/>
                <w:sz w:val="16"/>
              </w:rPr>
            </w:pPr>
          </w:p>
          <w:p w:rsidR="00207875" w:rsidRDefault="001D7DF8" w:rsidP="001D7DF8">
            <w:pPr>
              <w:spacing w:after="0"/>
              <w:jc w:val="center"/>
              <w:rPr>
                <w:rFonts w:ascii="Tahoma" w:hAnsi="Tahoma" w:cs="Tahoma"/>
                <w:b/>
                <w:bCs/>
                <w:sz w:val="16"/>
                <w:szCs w:val="28"/>
              </w:rPr>
            </w:pPr>
            <w:r>
              <w:rPr>
                <w:rFonts w:ascii="Tahoma" w:hAnsi="Tahoma" w:cs="Tahoma"/>
                <w:b/>
                <w:sz w:val="16"/>
              </w:rPr>
              <w:t>IV. Trojuholník, zhodnosť trojuholníkov</w:t>
            </w:r>
          </w:p>
          <w:p w:rsidR="00207875" w:rsidRDefault="00207875" w:rsidP="005B3CD7">
            <w:pPr>
              <w:spacing w:after="0"/>
              <w:jc w:val="center"/>
              <w:rPr>
                <w:rFonts w:ascii="Tahoma" w:hAnsi="Tahoma" w:cs="Tahoma"/>
                <w:b/>
                <w:bCs/>
                <w:sz w:val="16"/>
                <w:szCs w:val="28"/>
              </w:rPr>
            </w:pPr>
          </w:p>
          <w:p w:rsidR="00207875" w:rsidRDefault="00207875" w:rsidP="005B3CD7">
            <w:pPr>
              <w:spacing w:after="0"/>
              <w:jc w:val="center"/>
              <w:rPr>
                <w:rFonts w:ascii="Tahoma" w:hAnsi="Tahoma" w:cs="Tahoma"/>
                <w:b/>
                <w:bCs/>
                <w:sz w:val="16"/>
                <w:szCs w:val="28"/>
              </w:rPr>
            </w:pPr>
          </w:p>
          <w:p w:rsidR="00207875" w:rsidRDefault="00207875" w:rsidP="005B3CD7">
            <w:pPr>
              <w:spacing w:after="0"/>
              <w:jc w:val="center"/>
              <w:rPr>
                <w:rFonts w:ascii="Tahoma" w:hAnsi="Tahoma" w:cs="Tahoma"/>
                <w:b/>
                <w:bCs/>
                <w:sz w:val="16"/>
                <w:szCs w:val="28"/>
              </w:rPr>
            </w:pPr>
          </w:p>
          <w:p w:rsidR="00207875" w:rsidRDefault="00207875" w:rsidP="005B3CD7">
            <w:pPr>
              <w:spacing w:after="0"/>
              <w:jc w:val="center"/>
              <w:rPr>
                <w:rFonts w:ascii="Tahoma" w:hAnsi="Tahoma" w:cs="Tahoma"/>
                <w:b/>
                <w:bCs/>
                <w:sz w:val="16"/>
                <w:szCs w:val="28"/>
              </w:rPr>
            </w:pPr>
          </w:p>
          <w:p w:rsidR="00207875" w:rsidRDefault="00207875" w:rsidP="005B3CD7">
            <w:pPr>
              <w:spacing w:after="0"/>
              <w:jc w:val="center"/>
              <w:rPr>
                <w:rFonts w:ascii="Tahoma" w:hAnsi="Tahoma" w:cs="Tahoma"/>
                <w:b/>
                <w:bCs/>
                <w:sz w:val="16"/>
                <w:szCs w:val="28"/>
              </w:rPr>
            </w:pPr>
          </w:p>
          <w:p w:rsidR="00207875" w:rsidRDefault="00207875" w:rsidP="005B3CD7">
            <w:pPr>
              <w:spacing w:after="0"/>
              <w:jc w:val="center"/>
              <w:rPr>
                <w:rFonts w:ascii="Tahoma" w:hAnsi="Tahoma" w:cs="Tahoma"/>
                <w:b/>
                <w:bCs/>
                <w:sz w:val="16"/>
                <w:szCs w:val="28"/>
              </w:rPr>
            </w:pPr>
          </w:p>
          <w:p w:rsidR="00207875" w:rsidRDefault="00207875" w:rsidP="005B3CD7">
            <w:pPr>
              <w:spacing w:after="0"/>
              <w:jc w:val="center"/>
              <w:rPr>
                <w:rFonts w:ascii="Tahoma" w:hAnsi="Tahoma" w:cs="Tahoma"/>
                <w:b/>
                <w:bCs/>
                <w:sz w:val="16"/>
                <w:szCs w:val="28"/>
              </w:rPr>
            </w:pPr>
          </w:p>
          <w:p w:rsidR="00207875" w:rsidRDefault="00207875" w:rsidP="005B3CD7">
            <w:pPr>
              <w:spacing w:after="0"/>
              <w:jc w:val="center"/>
              <w:rPr>
                <w:rFonts w:ascii="Tahoma" w:hAnsi="Tahoma" w:cs="Tahoma"/>
                <w:b/>
                <w:bCs/>
                <w:sz w:val="16"/>
                <w:szCs w:val="28"/>
              </w:rPr>
            </w:pPr>
          </w:p>
          <w:p w:rsidR="00207875" w:rsidRDefault="00207875" w:rsidP="005B3CD7">
            <w:pPr>
              <w:spacing w:after="0"/>
              <w:jc w:val="center"/>
              <w:rPr>
                <w:rFonts w:ascii="Tahoma" w:hAnsi="Tahoma" w:cs="Tahoma"/>
                <w:b/>
                <w:sz w:val="16"/>
                <w:szCs w:val="28"/>
              </w:rPr>
            </w:pPr>
          </w:p>
        </w:tc>
        <w:tc>
          <w:tcPr>
            <w:tcW w:w="2160" w:type="dxa"/>
          </w:tcPr>
          <w:p w:rsidR="001D7DF8" w:rsidRDefault="001D7DF8" w:rsidP="001D7DF8">
            <w:pPr>
              <w:spacing w:after="0"/>
              <w:rPr>
                <w:rFonts w:ascii="Tahoma" w:hAnsi="Tahoma" w:cs="Tahoma"/>
                <w:b/>
                <w:bCs/>
                <w:sz w:val="16"/>
              </w:rPr>
            </w:pPr>
            <w:r>
              <w:rPr>
                <w:rFonts w:ascii="Tahoma" w:hAnsi="Tahoma" w:cs="Tahoma"/>
                <w:b/>
                <w:bCs/>
                <w:sz w:val="16"/>
              </w:rPr>
              <w:t>Konštrukcia trojuholníka (sss, sus, usu), jej jednoznačnosť a súvis so zhodnosťou trojuholníkov.</w:t>
            </w:r>
          </w:p>
          <w:p w:rsidR="001D7DF8" w:rsidRDefault="001D7DF8" w:rsidP="001D7DF8">
            <w:pPr>
              <w:spacing w:after="0"/>
              <w:rPr>
                <w:rFonts w:ascii="Tahoma" w:hAnsi="Tahoma" w:cs="Tahoma"/>
                <w:b/>
                <w:bCs/>
                <w:sz w:val="16"/>
              </w:rPr>
            </w:pPr>
            <w:r>
              <w:rPr>
                <w:rFonts w:ascii="Tahoma" w:hAnsi="Tahoma" w:cs="Tahoma"/>
                <w:b/>
                <w:bCs/>
                <w:sz w:val="16"/>
              </w:rPr>
              <w:t>Trojuholník určený stranami - (sss). Trojuholník určený stranami a uhlami – (sus, usu).</w:t>
            </w:r>
          </w:p>
          <w:p w:rsidR="001D7DF8" w:rsidRDefault="001D7DF8" w:rsidP="001D7DF8">
            <w:pPr>
              <w:spacing w:after="0"/>
              <w:rPr>
                <w:rFonts w:ascii="Tahoma" w:hAnsi="Tahoma" w:cs="Tahoma"/>
                <w:b/>
                <w:bCs/>
                <w:sz w:val="16"/>
              </w:rPr>
            </w:pPr>
            <w:r>
              <w:rPr>
                <w:rFonts w:ascii="Tahoma" w:hAnsi="Tahoma" w:cs="Tahoma"/>
                <w:b/>
                <w:bCs/>
                <w:sz w:val="16"/>
              </w:rPr>
              <w:t>Súčet vnútorných uhlov v trojuholníku.</w:t>
            </w:r>
          </w:p>
          <w:p w:rsidR="001D7DF8" w:rsidRDefault="001D7DF8" w:rsidP="001D7DF8">
            <w:pPr>
              <w:spacing w:after="0"/>
              <w:rPr>
                <w:rFonts w:ascii="Tahoma" w:hAnsi="Tahoma" w:cs="Tahoma"/>
                <w:b/>
                <w:bCs/>
                <w:sz w:val="16"/>
              </w:rPr>
            </w:pPr>
            <w:r>
              <w:rPr>
                <w:rFonts w:ascii="Tahoma" w:hAnsi="Tahoma" w:cs="Tahoma"/>
                <w:b/>
                <w:bCs/>
                <w:sz w:val="16"/>
              </w:rPr>
              <w:t>Trojuholníková nerovnosť a veľkosti súčtu vnútorných uhlov trojuholníka.</w:t>
            </w:r>
          </w:p>
          <w:p w:rsidR="001D7DF8" w:rsidRDefault="001D7DF8" w:rsidP="001D7DF8">
            <w:pPr>
              <w:spacing w:after="0"/>
              <w:rPr>
                <w:rFonts w:ascii="Tahoma" w:hAnsi="Tahoma" w:cs="Tahoma"/>
                <w:b/>
                <w:bCs/>
                <w:sz w:val="16"/>
              </w:rPr>
            </w:pPr>
            <w:r>
              <w:rPr>
                <w:rFonts w:ascii="Tahoma" w:hAnsi="Tahoma" w:cs="Tahoma"/>
                <w:b/>
                <w:bCs/>
                <w:sz w:val="16"/>
              </w:rPr>
              <w:t>Rovnoramenný a rovnostranný trojuholník, objav niektorých ich základných vlastností.</w:t>
            </w:r>
          </w:p>
          <w:p w:rsidR="00207875" w:rsidRDefault="001D7DF8" w:rsidP="001D7DF8">
            <w:pPr>
              <w:spacing w:after="0"/>
              <w:rPr>
                <w:rFonts w:ascii="Tahoma" w:hAnsi="Tahoma" w:cs="Tahoma"/>
                <w:b/>
                <w:bCs/>
                <w:sz w:val="16"/>
              </w:rPr>
            </w:pPr>
            <w:r>
              <w:rPr>
                <w:rFonts w:ascii="Tahoma" w:hAnsi="Tahoma" w:cs="Tahoma"/>
                <w:b/>
                <w:bCs/>
                <w:sz w:val="16"/>
              </w:rPr>
              <w:t>Výška trojuholníka, niektoré ďalšie konštrukčné úlohy.</w:t>
            </w:r>
          </w:p>
        </w:tc>
        <w:tc>
          <w:tcPr>
            <w:tcW w:w="2700" w:type="dxa"/>
          </w:tcPr>
          <w:p w:rsidR="001D7DF8" w:rsidRDefault="001D7DF8" w:rsidP="001D7DF8">
            <w:pPr>
              <w:spacing w:after="0"/>
              <w:rPr>
                <w:rFonts w:ascii="Tahoma" w:hAnsi="Tahoma" w:cs="Tahoma"/>
                <w:sz w:val="16"/>
              </w:rPr>
            </w:pPr>
            <w:r>
              <w:rPr>
                <w:rFonts w:ascii="Tahoma" w:hAnsi="Tahoma" w:cs="Tahoma"/>
                <w:sz w:val="16"/>
              </w:rPr>
              <w:t>Trojuholník, základné prvky trojuholníka (vrcholy, strany, vnútorné a vonkajšie uhly, ...), ostrouhlý, pravouhlý a tupouhlý trojuholník, rozbor konštrukčnej úlohy, náčrt, konštrukčný postup, zhodnosť dvoch trojuholníkov, konštrukcia trojuholníka podľa vety sss, sus, usu, skúška správnosti konštrukcie.</w:t>
            </w:r>
          </w:p>
          <w:p w:rsidR="001D7DF8" w:rsidRDefault="001D7DF8" w:rsidP="001D7DF8">
            <w:pPr>
              <w:spacing w:after="0"/>
              <w:rPr>
                <w:rFonts w:ascii="Tahoma" w:hAnsi="Tahoma" w:cs="Tahoma"/>
                <w:sz w:val="16"/>
              </w:rPr>
            </w:pPr>
            <w:r>
              <w:rPr>
                <w:rFonts w:ascii="Tahoma" w:hAnsi="Tahoma" w:cs="Tahoma"/>
                <w:sz w:val="16"/>
              </w:rPr>
              <w:t>Trojuholníková nerovnosť.</w:t>
            </w:r>
          </w:p>
          <w:p w:rsidR="001D7DF8" w:rsidRDefault="001D7DF8" w:rsidP="001D7DF8">
            <w:pPr>
              <w:spacing w:after="0"/>
              <w:rPr>
                <w:rFonts w:ascii="Tahoma" w:hAnsi="Tahoma" w:cs="Tahoma"/>
                <w:sz w:val="16"/>
              </w:rPr>
            </w:pPr>
            <w:r>
              <w:rPr>
                <w:rFonts w:ascii="Tahoma" w:hAnsi="Tahoma" w:cs="Tahoma"/>
                <w:sz w:val="16"/>
              </w:rPr>
              <w:t>Rovnoramenný a rovnostranný trojuholník, strany trojuholníka, ramená, základňa, hlavný vrchol, vnútorné a vonkajšie uhly.</w:t>
            </w:r>
          </w:p>
          <w:p w:rsidR="00207875" w:rsidRDefault="001D7DF8" w:rsidP="001D7DF8">
            <w:pPr>
              <w:spacing w:after="0"/>
              <w:rPr>
                <w:rFonts w:ascii="Tahoma" w:hAnsi="Tahoma" w:cs="Tahoma"/>
                <w:sz w:val="16"/>
              </w:rPr>
            </w:pPr>
            <w:r>
              <w:rPr>
                <w:rFonts w:ascii="Tahoma" w:hAnsi="Tahoma" w:cs="Tahoma"/>
                <w:sz w:val="16"/>
              </w:rPr>
              <w:t>Výška trojuholníka (priamka, úsečka, dĺžka úsečky), päta výšky, priesečník výšok trojuholníka, body trojuholníka, body leţiace mimo trojuholníka.</w:t>
            </w:r>
          </w:p>
        </w:tc>
        <w:tc>
          <w:tcPr>
            <w:tcW w:w="2880" w:type="dxa"/>
          </w:tcPr>
          <w:p w:rsidR="001D7DF8" w:rsidRDefault="001D7DF8" w:rsidP="001D7DF8">
            <w:pPr>
              <w:spacing w:after="0"/>
              <w:rPr>
                <w:rFonts w:ascii="Tahoma" w:hAnsi="Tahoma" w:cs="Tahoma"/>
                <w:sz w:val="16"/>
              </w:rPr>
            </w:pPr>
            <w:r>
              <w:rPr>
                <w:rFonts w:ascii="Tahoma" w:hAnsi="Tahoma" w:cs="Tahoma"/>
                <w:sz w:val="16"/>
              </w:rPr>
              <w:t>Vedieť rozlíšiť základné prvky trojuholníka. Poznať vetu o vnút. uhloch trojuholníka a vedieť vypočítať vonkajšie uhly trojuholníka.</w:t>
            </w:r>
          </w:p>
          <w:p w:rsidR="00207875" w:rsidRDefault="001D7DF8" w:rsidP="001D7DF8">
            <w:pPr>
              <w:spacing w:after="0"/>
              <w:rPr>
                <w:rFonts w:ascii="Tahoma" w:hAnsi="Tahoma" w:cs="Tahoma"/>
                <w:sz w:val="16"/>
              </w:rPr>
            </w:pPr>
            <w:r>
              <w:rPr>
                <w:rFonts w:ascii="Tahoma" w:hAnsi="Tahoma" w:cs="Tahoma"/>
                <w:sz w:val="16"/>
              </w:rPr>
              <w:t>Samostatne riešiť úlohy s využitím vlastností vnútorných a vonkajších uhlov.Vedieť vykonať rozbor konštrukčnej úlohy. Vysvetliť a zapísať konštrukčný postup zostrojenia trojuholníka. Vedieť zostrojiť trojuholník podľa konštrukčného postupu s vyuţitím vety sss, sus a usu. Vedieť urobiť skúšku správnosti zostrojenia trojuholníka. Vedieť narysovať pravidelný šesťuholník. Poznať vetu o trojuholníkovej nerovnosti pri konštrukcii trojuholníka podľa sss. Poznať vetu o vnút. uhloch trojuholníka a o súčte vnút. a vonk. uhla pri tom istom vrchole trojuh. Vedieť popísať rovnostranný a rovnoramenný trojuholník a ich vlastnosti. Vedieť presne a čisto narysovať ľubovoľný rovnostranný a rovnoramenný trojuholník. Poznať a uviesť príklady rovnostranného a rovnoramenného trojuholníka z reálneho života. Poznať vlastnosti výšok v trojuholníku. Vedieť zostrojiť výšky trojuholníka. Vedieť zostrojiť priesečník výšok v ľub. trojuholníku. Riešiť ďalšie konštrukčné úlohy s využtím poznatkov o konštrukcii trojuholníka. Zostrojiť obdĺžnik, štvorec, kosodĺžnik, kosoštvorec.</w:t>
            </w:r>
          </w:p>
        </w:tc>
        <w:tc>
          <w:tcPr>
            <w:tcW w:w="1800" w:type="dxa"/>
          </w:tcPr>
          <w:p w:rsidR="001D7DF8" w:rsidRDefault="001D7DF8" w:rsidP="001D7DF8">
            <w:pPr>
              <w:spacing w:after="0"/>
              <w:rPr>
                <w:rFonts w:ascii="Tahoma" w:hAnsi="Tahoma" w:cs="Tahoma"/>
                <w:sz w:val="16"/>
              </w:rPr>
            </w:pPr>
            <w:r>
              <w:rPr>
                <w:rFonts w:ascii="Tahoma" w:hAnsi="Tahoma" w:cs="Tahoma"/>
                <w:i/>
                <w:sz w:val="16"/>
              </w:rPr>
              <w:t xml:space="preserve">Dopravná výchova – </w:t>
            </w:r>
            <w:r>
              <w:rPr>
                <w:rFonts w:ascii="Tahoma" w:hAnsi="Tahoma" w:cs="Tahoma"/>
                <w:sz w:val="16"/>
              </w:rPr>
              <w:t>Zásady bezpečného správania sa v cestnej premávke</w:t>
            </w:r>
          </w:p>
          <w:p w:rsidR="001D7DF8" w:rsidRDefault="001D7DF8" w:rsidP="001D7DF8">
            <w:pPr>
              <w:spacing w:after="0"/>
              <w:rPr>
                <w:rFonts w:ascii="Tahoma" w:hAnsi="Tahoma" w:cs="Tahoma"/>
                <w:sz w:val="16"/>
              </w:rPr>
            </w:pPr>
            <w:r>
              <w:rPr>
                <w:rFonts w:ascii="Tahoma" w:hAnsi="Tahoma" w:cs="Tahoma"/>
                <w:i/>
                <w:sz w:val="16"/>
              </w:rPr>
              <w:t xml:space="preserve">Regionálna výchova a tradičná ľudová kultúra – </w:t>
            </w:r>
            <w:r>
              <w:rPr>
                <w:rFonts w:ascii="Tahoma" w:hAnsi="Tahoma" w:cs="Tahoma"/>
                <w:sz w:val="16"/>
              </w:rPr>
              <w:t>Tradičná ľudová kultúra – Výtvarné umenie</w:t>
            </w:r>
          </w:p>
          <w:p w:rsidR="00207875" w:rsidRDefault="001D7DF8" w:rsidP="001D7DF8">
            <w:pPr>
              <w:spacing w:after="0"/>
              <w:rPr>
                <w:rFonts w:ascii="Tahoma" w:hAnsi="Tahoma" w:cs="Tahoma"/>
                <w:sz w:val="16"/>
              </w:rPr>
            </w:pPr>
            <w:r>
              <w:rPr>
                <w:rFonts w:ascii="Tahoma" w:hAnsi="Tahoma" w:cs="Tahoma"/>
                <w:i/>
                <w:sz w:val="16"/>
              </w:rPr>
              <w:t xml:space="preserve">Environmentálna výchova – </w:t>
            </w:r>
            <w:r>
              <w:rPr>
                <w:rFonts w:ascii="Tahoma" w:hAnsi="Tahoma" w:cs="Tahoma"/>
                <w:sz w:val="16"/>
              </w:rPr>
              <w:t>Vzťah človeka k prostrediu – Naša obec, Prostredie a zdravie</w:t>
            </w:r>
          </w:p>
        </w:tc>
      </w:tr>
      <w:tr w:rsidR="00207875" w:rsidTr="008E0890">
        <w:trPr>
          <w:trHeight w:val="4708"/>
        </w:trPr>
        <w:tc>
          <w:tcPr>
            <w:tcW w:w="1440" w:type="dxa"/>
            <w:vAlign w:val="center"/>
          </w:tcPr>
          <w:p w:rsidR="00207875" w:rsidRDefault="00207875" w:rsidP="005B3CD7">
            <w:pPr>
              <w:spacing w:after="0"/>
              <w:jc w:val="center"/>
              <w:rPr>
                <w:rFonts w:ascii="Tahoma" w:hAnsi="Tahoma" w:cs="Tahoma"/>
                <w:b/>
                <w:sz w:val="16"/>
                <w:szCs w:val="28"/>
              </w:rPr>
            </w:pPr>
            <w:r>
              <w:rPr>
                <w:rFonts w:ascii="Tahoma" w:hAnsi="Tahoma" w:cs="Tahoma"/>
                <w:b/>
                <w:bCs/>
                <w:sz w:val="16"/>
                <w:szCs w:val="28"/>
              </w:rPr>
              <w:lastRenderedPageBreak/>
              <w:t>V. Uhol a jeho veľkosť, operácie s uhlami</w:t>
            </w:r>
          </w:p>
        </w:tc>
        <w:tc>
          <w:tcPr>
            <w:tcW w:w="2160" w:type="dxa"/>
          </w:tcPr>
          <w:p w:rsidR="00207875" w:rsidRDefault="00207875" w:rsidP="005B3CD7">
            <w:pPr>
              <w:spacing w:after="0"/>
              <w:rPr>
                <w:rFonts w:ascii="Tahoma" w:hAnsi="Tahoma" w:cs="Tahoma"/>
                <w:b/>
                <w:bCs/>
                <w:sz w:val="16"/>
              </w:rPr>
            </w:pPr>
            <w:r>
              <w:rPr>
                <w:rFonts w:ascii="Tahoma" w:hAnsi="Tahoma" w:cs="Tahoma"/>
                <w:b/>
                <w:bCs/>
                <w:sz w:val="16"/>
              </w:rPr>
              <w:t>Uhol a jeho veľkosť</w:t>
            </w:r>
          </w:p>
          <w:p w:rsidR="00207875" w:rsidRDefault="00207875" w:rsidP="005B3CD7">
            <w:pPr>
              <w:spacing w:after="0"/>
              <w:rPr>
                <w:rFonts w:ascii="Tahoma" w:hAnsi="Tahoma" w:cs="Tahoma"/>
                <w:b/>
                <w:bCs/>
                <w:sz w:val="16"/>
              </w:rPr>
            </w:pPr>
            <w:r>
              <w:rPr>
                <w:rFonts w:ascii="Tahoma" w:hAnsi="Tahoma" w:cs="Tahoma"/>
                <w:b/>
                <w:bCs/>
                <w:sz w:val="16"/>
              </w:rPr>
              <w:t>Veľkosť uhla, jednotky /stupeň a minúta/</w:t>
            </w:r>
          </w:p>
          <w:p w:rsidR="00207875" w:rsidRDefault="00207875" w:rsidP="005B3CD7">
            <w:pPr>
              <w:spacing w:after="0"/>
              <w:rPr>
                <w:rFonts w:ascii="Tahoma" w:hAnsi="Tahoma" w:cs="Tahoma"/>
                <w:b/>
                <w:bCs/>
                <w:sz w:val="16"/>
              </w:rPr>
            </w:pPr>
            <w:r>
              <w:rPr>
                <w:rFonts w:ascii="Tahoma" w:hAnsi="Tahoma" w:cs="Tahoma"/>
                <w:b/>
                <w:bCs/>
                <w:sz w:val="16"/>
              </w:rPr>
              <w:t>Pomôcky na meranie uhlov</w:t>
            </w:r>
          </w:p>
          <w:p w:rsidR="00207875" w:rsidRDefault="00207875" w:rsidP="005B3CD7">
            <w:pPr>
              <w:spacing w:after="0"/>
              <w:rPr>
                <w:rFonts w:ascii="Tahoma" w:hAnsi="Tahoma" w:cs="Tahoma"/>
                <w:b/>
                <w:bCs/>
                <w:sz w:val="16"/>
              </w:rPr>
            </w:pPr>
            <w:r>
              <w:rPr>
                <w:rFonts w:ascii="Tahoma" w:hAnsi="Tahoma" w:cs="Tahoma"/>
                <w:b/>
                <w:bCs/>
                <w:sz w:val="16"/>
              </w:rPr>
              <w:t>Porovnávanie uhlov</w:t>
            </w:r>
          </w:p>
          <w:p w:rsidR="00207875" w:rsidRDefault="00207875" w:rsidP="005B3CD7">
            <w:pPr>
              <w:spacing w:after="0"/>
              <w:rPr>
                <w:rFonts w:ascii="Tahoma" w:hAnsi="Tahoma" w:cs="Tahoma"/>
                <w:b/>
                <w:bCs/>
                <w:sz w:val="16"/>
              </w:rPr>
            </w:pPr>
            <w:r>
              <w:rPr>
                <w:rFonts w:ascii="Tahoma" w:hAnsi="Tahoma" w:cs="Tahoma"/>
                <w:b/>
                <w:bCs/>
                <w:sz w:val="16"/>
              </w:rPr>
              <w:t>Rozdelenie uhlov podľa veľkosti</w:t>
            </w:r>
          </w:p>
          <w:p w:rsidR="00207875" w:rsidRDefault="00207875" w:rsidP="005B3CD7">
            <w:pPr>
              <w:spacing w:after="0"/>
              <w:rPr>
                <w:rFonts w:ascii="Tahoma" w:hAnsi="Tahoma" w:cs="Tahoma"/>
                <w:b/>
                <w:bCs/>
                <w:sz w:val="16"/>
              </w:rPr>
            </w:pPr>
            <w:r>
              <w:rPr>
                <w:rFonts w:ascii="Tahoma" w:hAnsi="Tahoma" w:cs="Tahoma"/>
                <w:b/>
                <w:bCs/>
                <w:sz w:val="16"/>
              </w:rPr>
              <w:t>Uhly v trojuholníku</w:t>
            </w:r>
          </w:p>
          <w:p w:rsidR="00207875" w:rsidRDefault="00207875" w:rsidP="005B3CD7">
            <w:pPr>
              <w:spacing w:after="0"/>
              <w:rPr>
                <w:rFonts w:ascii="Tahoma" w:hAnsi="Tahoma" w:cs="Tahoma"/>
                <w:b/>
                <w:bCs/>
                <w:sz w:val="16"/>
              </w:rPr>
            </w:pPr>
            <w:r>
              <w:rPr>
                <w:rFonts w:ascii="Tahoma" w:hAnsi="Tahoma" w:cs="Tahoma"/>
                <w:b/>
                <w:bCs/>
                <w:sz w:val="16"/>
              </w:rPr>
              <w:t>Rozdelenie trojuholníkov podľa veľkosti uhlov</w:t>
            </w:r>
          </w:p>
          <w:p w:rsidR="00207875" w:rsidRDefault="00207875" w:rsidP="005B3CD7">
            <w:pPr>
              <w:spacing w:after="0"/>
              <w:rPr>
                <w:rFonts w:ascii="Tahoma" w:hAnsi="Tahoma" w:cs="Tahoma"/>
                <w:b/>
                <w:bCs/>
                <w:sz w:val="16"/>
              </w:rPr>
            </w:pPr>
            <w:r>
              <w:rPr>
                <w:rFonts w:ascii="Tahoma" w:hAnsi="Tahoma" w:cs="Tahoma"/>
                <w:b/>
                <w:bCs/>
                <w:sz w:val="16"/>
              </w:rPr>
              <w:t>Konštrukcia osi uhla</w:t>
            </w:r>
          </w:p>
          <w:p w:rsidR="00207875" w:rsidRDefault="00207875" w:rsidP="005B3CD7">
            <w:pPr>
              <w:spacing w:after="0"/>
              <w:rPr>
                <w:rFonts w:ascii="Tahoma" w:hAnsi="Tahoma" w:cs="Tahoma"/>
                <w:b/>
                <w:bCs/>
                <w:sz w:val="16"/>
              </w:rPr>
            </w:pPr>
            <w:r>
              <w:rPr>
                <w:rFonts w:ascii="Tahoma" w:hAnsi="Tahoma" w:cs="Tahoma"/>
                <w:b/>
                <w:bCs/>
                <w:sz w:val="16"/>
              </w:rPr>
              <w:t>Susedné a vrcholové uhly</w:t>
            </w:r>
          </w:p>
          <w:p w:rsidR="00207875" w:rsidRDefault="00207875" w:rsidP="005B3CD7">
            <w:pPr>
              <w:spacing w:after="0"/>
              <w:rPr>
                <w:rFonts w:ascii="Tahoma" w:hAnsi="Tahoma" w:cs="Tahoma"/>
                <w:b/>
                <w:bCs/>
                <w:sz w:val="16"/>
              </w:rPr>
            </w:pPr>
            <w:r>
              <w:rPr>
                <w:rFonts w:ascii="Tahoma" w:hAnsi="Tahoma" w:cs="Tahoma"/>
                <w:b/>
                <w:bCs/>
                <w:sz w:val="16"/>
              </w:rPr>
              <w:t>Operácie s uhlami</w:t>
            </w:r>
          </w:p>
          <w:p w:rsidR="00207875" w:rsidRDefault="00207875" w:rsidP="005B3CD7">
            <w:pPr>
              <w:spacing w:after="0"/>
              <w:rPr>
                <w:rFonts w:ascii="Tahoma" w:hAnsi="Tahoma" w:cs="Tahoma"/>
                <w:b/>
                <w:bCs/>
                <w:sz w:val="16"/>
              </w:rPr>
            </w:pPr>
            <w:r>
              <w:rPr>
                <w:rFonts w:ascii="Tahoma" w:hAnsi="Tahoma" w:cs="Tahoma"/>
                <w:b/>
                <w:bCs/>
                <w:sz w:val="16"/>
              </w:rPr>
              <w:t>Súhlasné a striedavé uhly</w:t>
            </w:r>
          </w:p>
          <w:p w:rsidR="00207875" w:rsidRDefault="00207875" w:rsidP="005B3CD7">
            <w:pPr>
              <w:spacing w:after="0"/>
              <w:rPr>
                <w:rFonts w:ascii="Tahoma" w:hAnsi="Tahoma" w:cs="Tahoma"/>
                <w:b/>
                <w:bCs/>
                <w:sz w:val="16"/>
              </w:rPr>
            </w:pPr>
            <w:r>
              <w:rPr>
                <w:rFonts w:ascii="Tahoma" w:hAnsi="Tahoma" w:cs="Tahoma"/>
                <w:b/>
                <w:bCs/>
                <w:sz w:val="16"/>
              </w:rPr>
              <w:t>Sčítanie a odčítanie uhlov a ich veľkostí</w:t>
            </w:r>
          </w:p>
          <w:p w:rsidR="00207875" w:rsidRDefault="00207875" w:rsidP="005B3CD7">
            <w:pPr>
              <w:spacing w:after="0"/>
              <w:rPr>
                <w:rFonts w:ascii="Tahoma" w:hAnsi="Tahoma" w:cs="Tahoma"/>
                <w:b/>
                <w:bCs/>
                <w:sz w:val="16"/>
                <w:szCs w:val="16"/>
              </w:rPr>
            </w:pPr>
            <w:r>
              <w:rPr>
                <w:rFonts w:ascii="Tahoma" w:hAnsi="Tahoma" w:cs="Tahoma"/>
                <w:b/>
                <w:bCs/>
                <w:sz w:val="16"/>
              </w:rPr>
              <w:t>Násobenie a delenie uhlov dvomi</w:t>
            </w:r>
          </w:p>
        </w:tc>
        <w:tc>
          <w:tcPr>
            <w:tcW w:w="2700" w:type="dxa"/>
          </w:tcPr>
          <w:p w:rsidR="00207875" w:rsidRDefault="00207875" w:rsidP="005B3CD7">
            <w:pPr>
              <w:spacing w:after="0"/>
              <w:rPr>
                <w:rFonts w:ascii="Tahoma" w:hAnsi="Tahoma" w:cs="Tahoma"/>
                <w:sz w:val="16"/>
              </w:rPr>
            </w:pPr>
            <w:r>
              <w:rPr>
                <w:rFonts w:ascii="Tahoma" w:hAnsi="Tahoma" w:cs="Tahoma"/>
                <w:sz w:val="16"/>
              </w:rPr>
              <w:t>Uhol a jeho veľkosť. Veľkosť uhla, jednotky na meranie uhlov. Os uhla a jej konštrukcia. Odhad a meranie veľkosti uhla. Priamy, pravý, ostrý a tupý uhol. Porovnávanie uhlov. Rozdelenie uhlov podľa veľkosti. Uhly v trojuholníku.</w:t>
            </w:r>
          </w:p>
          <w:p w:rsidR="00207875" w:rsidRDefault="00207875" w:rsidP="005B3CD7">
            <w:pPr>
              <w:spacing w:after="0"/>
              <w:rPr>
                <w:rFonts w:ascii="Tahoma" w:hAnsi="Tahoma" w:cs="Tahoma"/>
                <w:sz w:val="16"/>
              </w:rPr>
            </w:pPr>
            <w:r>
              <w:rPr>
                <w:rFonts w:ascii="Tahoma" w:hAnsi="Tahoma" w:cs="Tahoma"/>
                <w:sz w:val="16"/>
              </w:rPr>
              <w:t>Rozdelenie trojuholníkov podľa veľkosti uhlov. Uhly vrcholové a susedné. Operácie s uhlami. Sčítanie a odčítanie uhlov a ich veľkostí. Násobenie a delenie uhlov dvomi.</w:t>
            </w:r>
          </w:p>
        </w:tc>
        <w:tc>
          <w:tcPr>
            <w:tcW w:w="2880" w:type="dxa"/>
          </w:tcPr>
          <w:p w:rsidR="00207875" w:rsidRDefault="00207875" w:rsidP="005B3CD7">
            <w:pPr>
              <w:spacing w:after="0"/>
              <w:jc w:val="both"/>
              <w:rPr>
                <w:rFonts w:ascii="Tahoma" w:hAnsi="Tahoma" w:cs="Tahoma"/>
                <w:sz w:val="16"/>
              </w:rPr>
            </w:pPr>
            <w:r>
              <w:rPr>
                <w:rFonts w:ascii="Tahoma" w:hAnsi="Tahoma" w:cs="Tahoma"/>
                <w:sz w:val="16"/>
              </w:rPr>
              <w:t>Odhadnúť a odmerať veľkosť narysovaného uhla v stupňoch. Narysovať uhol danej veľkosti v stupňoch. Zostrojiť os uhla pomocou uhlomera. Porovnávať uhly podľa ich veľkosti numericky. Vedieť pomenovať trojuholník podľa jeho vnútorných uhlov. Vedieť vypočítať veľkosť tretieho vnútorného uhla v stupňovej miere, ak poznáme jeho dva vnútorné uhly.  Poznať a rozlišovať uhly vrcholové, susedné. Vedieť zostrojiť os uhla. Poznať vlastnosti osi uhla. Poznať a rozlišovať uhly vrcholové, susedné. Sčítať a odčítať veľkosti uhlov. Násobiť a deliť uhly dvomi.</w:t>
            </w:r>
          </w:p>
          <w:p w:rsidR="00207875" w:rsidRDefault="00207875" w:rsidP="005B3CD7">
            <w:pPr>
              <w:spacing w:after="0"/>
              <w:jc w:val="both"/>
              <w:rPr>
                <w:rFonts w:ascii="Tahoma" w:hAnsi="Tahoma" w:cs="Tahoma"/>
                <w:sz w:val="16"/>
              </w:rPr>
            </w:pPr>
          </w:p>
        </w:tc>
        <w:tc>
          <w:tcPr>
            <w:tcW w:w="1800" w:type="dxa"/>
          </w:tcPr>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r>
              <w:rPr>
                <w:rFonts w:ascii="Tahoma" w:hAnsi="Tahoma" w:cs="Tahoma"/>
                <w:sz w:val="16"/>
              </w:rPr>
              <w:t>Environmentálna výchova</w:t>
            </w:r>
          </w:p>
          <w:p w:rsidR="00207875" w:rsidRDefault="00207875" w:rsidP="005B3CD7">
            <w:pPr>
              <w:spacing w:after="0"/>
              <w:rPr>
                <w:rFonts w:ascii="Tahoma" w:hAnsi="Tahoma" w:cs="Tahoma"/>
                <w:sz w:val="16"/>
              </w:rPr>
            </w:pPr>
            <w:r>
              <w:rPr>
                <w:rFonts w:ascii="Tahoma" w:hAnsi="Tahoma" w:cs="Tahoma"/>
                <w:sz w:val="16"/>
              </w:rPr>
              <w:t>Mediálna výchova</w:t>
            </w:r>
          </w:p>
          <w:p w:rsidR="00207875" w:rsidRDefault="00207875" w:rsidP="005B3CD7">
            <w:pPr>
              <w:spacing w:after="0"/>
              <w:rPr>
                <w:rFonts w:ascii="Tahoma" w:hAnsi="Tahoma" w:cs="Tahoma"/>
                <w:sz w:val="16"/>
              </w:rPr>
            </w:pPr>
          </w:p>
        </w:tc>
      </w:tr>
      <w:tr w:rsidR="00207875" w:rsidTr="005B3CD7">
        <w:trPr>
          <w:trHeight w:val="114"/>
        </w:trPr>
        <w:tc>
          <w:tcPr>
            <w:tcW w:w="1440" w:type="dxa"/>
            <w:vAlign w:val="center"/>
          </w:tcPr>
          <w:p w:rsidR="00207875" w:rsidRDefault="00207875" w:rsidP="005B3CD7">
            <w:pPr>
              <w:spacing w:after="0"/>
              <w:jc w:val="center"/>
              <w:rPr>
                <w:rFonts w:ascii="Tahoma" w:hAnsi="Tahoma" w:cs="Tahoma"/>
                <w:b/>
                <w:sz w:val="16"/>
                <w:szCs w:val="28"/>
              </w:rPr>
            </w:pPr>
            <w:r>
              <w:rPr>
                <w:rFonts w:ascii="Tahoma" w:hAnsi="Tahoma" w:cs="Tahoma"/>
                <w:b/>
                <w:sz w:val="16"/>
                <w:szCs w:val="28"/>
              </w:rPr>
              <w:t>VI. Deliteľnosť prirodzených čísel</w:t>
            </w:r>
          </w:p>
        </w:tc>
        <w:tc>
          <w:tcPr>
            <w:tcW w:w="2160" w:type="dxa"/>
          </w:tcPr>
          <w:p w:rsidR="00207875" w:rsidRDefault="00207875" w:rsidP="005B3CD7">
            <w:pPr>
              <w:spacing w:after="0"/>
              <w:rPr>
                <w:rFonts w:ascii="Tahoma" w:hAnsi="Tahoma" w:cs="Tahoma"/>
                <w:b/>
                <w:bCs/>
                <w:color w:val="000000"/>
                <w:sz w:val="16"/>
              </w:rPr>
            </w:pPr>
            <w:r>
              <w:rPr>
                <w:rFonts w:ascii="Tahoma" w:hAnsi="Tahoma" w:cs="Tahoma"/>
                <w:b/>
                <w:bCs/>
                <w:color w:val="000000"/>
                <w:sz w:val="16"/>
              </w:rPr>
              <w:t>Znaky deliteľnosti prirodzených čísel</w:t>
            </w:r>
          </w:p>
          <w:p w:rsidR="00207875" w:rsidRDefault="00207875" w:rsidP="005B3CD7">
            <w:pPr>
              <w:spacing w:after="0"/>
              <w:rPr>
                <w:rFonts w:ascii="Tahoma" w:hAnsi="Tahoma" w:cs="Tahoma"/>
                <w:b/>
                <w:bCs/>
                <w:sz w:val="16"/>
              </w:rPr>
            </w:pPr>
            <w:r>
              <w:rPr>
                <w:rFonts w:ascii="Tahoma" w:hAnsi="Tahoma" w:cs="Tahoma"/>
                <w:b/>
                <w:bCs/>
                <w:sz w:val="16"/>
              </w:rPr>
              <w:t>Znaky deliteľnosti prirodzených čísel /2,3,4,5,6,8,9,10,11,25,100/</w:t>
            </w:r>
          </w:p>
          <w:p w:rsidR="00207875" w:rsidRDefault="00207875" w:rsidP="005B3CD7">
            <w:pPr>
              <w:spacing w:after="0"/>
              <w:rPr>
                <w:rFonts w:ascii="Tahoma" w:hAnsi="Tahoma" w:cs="Tahoma"/>
                <w:b/>
                <w:bCs/>
                <w:sz w:val="16"/>
              </w:rPr>
            </w:pPr>
            <w:r>
              <w:rPr>
                <w:rFonts w:ascii="Tahoma" w:hAnsi="Tahoma" w:cs="Tahoma"/>
                <w:b/>
                <w:bCs/>
                <w:sz w:val="16"/>
              </w:rPr>
              <w:t>Prvočísla a zložené čísla</w:t>
            </w:r>
          </w:p>
          <w:p w:rsidR="00207875" w:rsidRDefault="00207875" w:rsidP="005B3CD7">
            <w:pPr>
              <w:spacing w:after="0"/>
              <w:rPr>
                <w:rFonts w:ascii="Tahoma" w:hAnsi="Tahoma" w:cs="Tahoma"/>
                <w:b/>
                <w:bCs/>
                <w:sz w:val="16"/>
              </w:rPr>
            </w:pPr>
            <w:r>
              <w:rPr>
                <w:rFonts w:ascii="Tahoma" w:hAnsi="Tahoma" w:cs="Tahoma"/>
                <w:b/>
                <w:bCs/>
                <w:sz w:val="16"/>
              </w:rPr>
              <w:t>Deliteľnosť ďalšími prvočíslami a zloženými číslami</w:t>
            </w:r>
          </w:p>
          <w:p w:rsidR="00207875" w:rsidRDefault="00207875" w:rsidP="005B3CD7">
            <w:pPr>
              <w:spacing w:after="0"/>
              <w:rPr>
                <w:rFonts w:ascii="Tahoma" w:hAnsi="Tahoma" w:cs="Tahoma"/>
                <w:b/>
                <w:bCs/>
                <w:sz w:val="16"/>
              </w:rPr>
            </w:pPr>
            <w:r>
              <w:rPr>
                <w:rFonts w:ascii="Tahoma" w:hAnsi="Tahoma" w:cs="Tahoma"/>
                <w:b/>
                <w:bCs/>
                <w:sz w:val="16"/>
              </w:rPr>
              <w:t>Najmenší spoločný násobok</w:t>
            </w:r>
          </w:p>
          <w:p w:rsidR="00207875" w:rsidRDefault="00207875" w:rsidP="005B3CD7">
            <w:pPr>
              <w:spacing w:after="0"/>
              <w:rPr>
                <w:rFonts w:ascii="Tahoma" w:hAnsi="Tahoma" w:cs="Tahoma"/>
                <w:b/>
                <w:bCs/>
                <w:sz w:val="16"/>
              </w:rPr>
            </w:pPr>
            <w:r>
              <w:rPr>
                <w:rFonts w:ascii="Tahoma" w:hAnsi="Tahoma" w:cs="Tahoma"/>
                <w:b/>
                <w:bCs/>
                <w:sz w:val="16"/>
              </w:rPr>
              <w:t>Najväčší spoločný deliteľ</w:t>
            </w:r>
          </w:p>
          <w:p w:rsidR="00207875" w:rsidRDefault="00207875" w:rsidP="005B3CD7">
            <w:pPr>
              <w:spacing w:after="0"/>
              <w:rPr>
                <w:rFonts w:ascii="Tahoma" w:hAnsi="Tahoma" w:cs="Tahoma"/>
                <w:b/>
                <w:bCs/>
                <w:sz w:val="16"/>
              </w:rPr>
            </w:pPr>
            <w:r>
              <w:rPr>
                <w:rFonts w:ascii="Tahoma" w:hAnsi="Tahoma" w:cs="Tahoma"/>
                <w:b/>
                <w:bCs/>
                <w:sz w:val="16"/>
              </w:rPr>
              <w:t>Riešenie slovných úloh</w:t>
            </w:r>
          </w:p>
        </w:tc>
        <w:tc>
          <w:tcPr>
            <w:tcW w:w="2700" w:type="dxa"/>
          </w:tcPr>
          <w:p w:rsidR="00207875" w:rsidRDefault="00207875" w:rsidP="005B3CD7">
            <w:pPr>
              <w:spacing w:after="0"/>
              <w:rPr>
                <w:rFonts w:ascii="Tahoma" w:hAnsi="Tahoma" w:cs="Tahoma"/>
                <w:sz w:val="16"/>
              </w:rPr>
            </w:pPr>
            <w:r>
              <w:rPr>
                <w:rFonts w:ascii="Tahoma" w:hAnsi="Tahoma" w:cs="Tahoma"/>
                <w:sz w:val="16"/>
              </w:rPr>
              <w:t xml:space="preserve">Násobok a deliteľ. Znaky </w:t>
            </w:r>
          </w:p>
          <w:p w:rsidR="00207875" w:rsidRDefault="00207875" w:rsidP="005B3CD7">
            <w:pPr>
              <w:spacing w:after="0"/>
              <w:rPr>
                <w:rFonts w:ascii="Tahoma" w:hAnsi="Tahoma" w:cs="Tahoma"/>
                <w:sz w:val="16"/>
              </w:rPr>
            </w:pPr>
            <w:r>
              <w:rPr>
                <w:rFonts w:ascii="Tahoma" w:hAnsi="Tahoma" w:cs="Tahoma"/>
                <w:sz w:val="16"/>
              </w:rPr>
              <w:t xml:space="preserve">deliteľnosti. </w:t>
            </w:r>
          </w:p>
          <w:p w:rsidR="00207875" w:rsidRDefault="00207875" w:rsidP="005B3CD7">
            <w:pPr>
              <w:spacing w:after="0"/>
              <w:rPr>
                <w:rFonts w:ascii="Tahoma" w:hAnsi="Tahoma" w:cs="Tahoma"/>
                <w:sz w:val="16"/>
              </w:rPr>
            </w:pPr>
            <w:r>
              <w:rPr>
                <w:rFonts w:ascii="Tahoma" w:hAnsi="Tahoma" w:cs="Tahoma"/>
                <w:sz w:val="16"/>
              </w:rPr>
              <w:t xml:space="preserve">Prvočíslo, zložené číslo. Spoločný </w:t>
            </w:r>
          </w:p>
          <w:p w:rsidR="00207875" w:rsidRDefault="00207875" w:rsidP="005B3CD7">
            <w:pPr>
              <w:spacing w:after="0"/>
              <w:rPr>
                <w:rFonts w:ascii="Tahoma" w:hAnsi="Tahoma" w:cs="Tahoma"/>
                <w:sz w:val="16"/>
              </w:rPr>
            </w:pPr>
            <w:r>
              <w:rPr>
                <w:rFonts w:ascii="Tahoma" w:hAnsi="Tahoma" w:cs="Tahoma"/>
                <w:sz w:val="16"/>
              </w:rPr>
              <w:t xml:space="preserve">deliteľ. Spoločný násobok.  Riešenie </w:t>
            </w:r>
          </w:p>
          <w:p w:rsidR="00207875" w:rsidRDefault="00207875" w:rsidP="005B3CD7">
            <w:pPr>
              <w:spacing w:after="0"/>
              <w:rPr>
                <w:rFonts w:ascii="Tahoma" w:hAnsi="Tahoma" w:cs="Tahoma"/>
                <w:sz w:val="16"/>
              </w:rPr>
            </w:pPr>
            <w:r>
              <w:rPr>
                <w:rFonts w:ascii="Tahoma" w:hAnsi="Tahoma" w:cs="Tahoma"/>
                <w:sz w:val="16"/>
              </w:rPr>
              <w:t xml:space="preserve">slovných úloh s využitím </w:t>
            </w:r>
          </w:p>
          <w:p w:rsidR="00207875" w:rsidRDefault="00207875" w:rsidP="005B3CD7">
            <w:pPr>
              <w:spacing w:after="0"/>
              <w:rPr>
                <w:rFonts w:ascii="Tahoma" w:hAnsi="Tahoma" w:cs="Tahoma"/>
                <w:sz w:val="16"/>
              </w:rPr>
            </w:pPr>
            <w:r>
              <w:rPr>
                <w:rFonts w:ascii="Tahoma" w:hAnsi="Tahoma" w:cs="Tahoma"/>
                <w:sz w:val="16"/>
              </w:rPr>
              <w:t xml:space="preserve">najmenšieho spoločného násobku a </w:t>
            </w:r>
          </w:p>
          <w:p w:rsidR="00207875" w:rsidRDefault="00207875" w:rsidP="005B3CD7">
            <w:pPr>
              <w:spacing w:after="0"/>
              <w:rPr>
                <w:rFonts w:ascii="Tahoma" w:hAnsi="Tahoma" w:cs="Tahoma"/>
                <w:sz w:val="16"/>
              </w:rPr>
            </w:pPr>
            <w:r>
              <w:rPr>
                <w:rFonts w:ascii="Tahoma" w:hAnsi="Tahoma" w:cs="Tahoma"/>
                <w:sz w:val="16"/>
              </w:rPr>
              <w:t>najväčšieho spoločného deliteľa.</w:t>
            </w:r>
          </w:p>
        </w:tc>
        <w:tc>
          <w:tcPr>
            <w:tcW w:w="2880" w:type="dxa"/>
          </w:tcPr>
          <w:p w:rsidR="00207875" w:rsidRDefault="00207875" w:rsidP="005B3CD7">
            <w:pPr>
              <w:spacing w:after="0"/>
              <w:rPr>
                <w:rFonts w:ascii="Tahoma" w:hAnsi="Tahoma" w:cs="Tahoma"/>
                <w:sz w:val="16"/>
              </w:rPr>
            </w:pPr>
            <w:r>
              <w:rPr>
                <w:rFonts w:ascii="Tahoma" w:hAnsi="Tahoma" w:cs="Tahoma"/>
                <w:bCs/>
                <w:color w:val="000000"/>
                <w:sz w:val="16"/>
              </w:rPr>
              <w:t xml:space="preserve">Vedieť určiť deliteľov čísla. </w:t>
            </w:r>
            <w:r>
              <w:rPr>
                <w:rFonts w:ascii="Tahoma" w:hAnsi="Tahoma" w:cs="Tahoma"/>
                <w:sz w:val="16"/>
              </w:rPr>
              <w:t>Vedieť určiť deliteľov čísla (pri číslach v obore do 100 všetkých). Vedieť rozhodnúť o danom čísle, či je deliteľné bez zvyšku 2, 3, 4, 5, 6, 8, 9, 10, 11, 25, 100. Vedieť odlíšiť prvočíslo od zloženého čísla. Vedieť rozložiť zložené číslo na súčin činiteľov. Vedieť vypočítať spoločné násobky dvoch čísel a ich najmenší spoločný násobok. Vedieť vypočítať spoločných deliteľov dvoch a viacerých čísel a ich najväčšieho spoločného deliteľa.</w:t>
            </w:r>
          </w:p>
        </w:tc>
        <w:tc>
          <w:tcPr>
            <w:tcW w:w="1800" w:type="dxa"/>
          </w:tcPr>
          <w:p w:rsidR="00207875" w:rsidRDefault="00207875" w:rsidP="005B3CD7">
            <w:pPr>
              <w:spacing w:after="0"/>
              <w:rPr>
                <w:rFonts w:ascii="Tahoma" w:hAnsi="Tahoma" w:cs="Tahoma"/>
                <w:sz w:val="16"/>
              </w:rPr>
            </w:pPr>
            <w:r>
              <w:rPr>
                <w:rFonts w:ascii="Tahoma" w:hAnsi="Tahoma" w:cs="Tahoma"/>
                <w:sz w:val="16"/>
              </w:rPr>
              <w:t>Výchova k manželstvu a rodičovstvu</w:t>
            </w:r>
          </w:p>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r>
              <w:rPr>
                <w:rFonts w:ascii="Tahoma" w:hAnsi="Tahoma" w:cs="Tahoma"/>
                <w:sz w:val="16"/>
              </w:rPr>
              <w:t>Finančná gramotnosť</w:t>
            </w:r>
          </w:p>
          <w:p w:rsidR="00207875" w:rsidRDefault="00207875" w:rsidP="005B3CD7">
            <w:pPr>
              <w:spacing w:after="0"/>
              <w:rPr>
                <w:rFonts w:ascii="Tahoma" w:hAnsi="Tahoma" w:cs="Tahoma"/>
                <w:sz w:val="16"/>
              </w:rPr>
            </w:pPr>
            <w:r>
              <w:rPr>
                <w:rFonts w:ascii="Tahoma" w:hAnsi="Tahoma" w:cs="Tahoma"/>
                <w:sz w:val="16"/>
              </w:rPr>
              <w:t>Environmentálna výchova</w:t>
            </w:r>
          </w:p>
        </w:tc>
      </w:tr>
      <w:tr w:rsidR="00207875" w:rsidTr="005B3CD7">
        <w:trPr>
          <w:trHeight w:val="3062"/>
        </w:trPr>
        <w:tc>
          <w:tcPr>
            <w:tcW w:w="1440" w:type="dxa"/>
            <w:vAlign w:val="center"/>
          </w:tcPr>
          <w:p w:rsidR="00207875" w:rsidRDefault="00207875" w:rsidP="005B3CD7">
            <w:pPr>
              <w:spacing w:after="0"/>
              <w:jc w:val="center"/>
              <w:rPr>
                <w:rFonts w:ascii="Tahoma" w:hAnsi="Tahoma" w:cs="Tahoma"/>
                <w:b/>
                <w:bCs/>
                <w:sz w:val="16"/>
                <w:szCs w:val="28"/>
              </w:rPr>
            </w:pPr>
            <w:r>
              <w:rPr>
                <w:rFonts w:ascii="Tahoma" w:hAnsi="Tahoma" w:cs="Tahoma"/>
                <w:b/>
                <w:bCs/>
                <w:sz w:val="16"/>
                <w:szCs w:val="28"/>
              </w:rPr>
              <w:t>VII. Kombinatorika v úlohách</w:t>
            </w:r>
          </w:p>
          <w:p w:rsidR="00207875" w:rsidRDefault="00207875" w:rsidP="005B3CD7">
            <w:pPr>
              <w:spacing w:after="0"/>
              <w:jc w:val="center"/>
              <w:rPr>
                <w:rFonts w:ascii="Tahoma" w:hAnsi="Tahoma" w:cs="Tahoma"/>
                <w:sz w:val="16"/>
              </w:rPr>
            </w:pPr>
          </w:p>
        </w:tc>
        <w:tc>
          <w:tcPr>
            <w:tcW w:w="2160" w:type="dxa"/>
          </w:tcPr>
          <w:p w:rsidR="00207875" w:rsidRDefault="00207875" w:rsidP="005B3CD7">
            <w:pPr>
              <w:spacing w:after="0"/>
              <w:rPr>
                <w:rFonts w:ascii="Tahoma" w:hAnsi="Tahoma" w:cs="Tahoma"/>
                <w:b/>
                <w:bCs/>
                <w:sz w:val="16"/>
              </w:rPr>
            </w:pPr>
            <w:r>
              <w:rPr>
                <w:rFonts w:ascii="Tahoma" w:hAnsi="Tahoma" w:cs="Tahoma"/>
                <w:b/>
                <w:bCs/>
                <w:sz w:val="16"/>
              </w:rPr>
              <w:t>Usporiadanie prvkov do radu</w:t>
            </w:r>
          </w:p>
          <w:p w:rsidR="00207875" w:rsidRDefault="00207875" w:rsidP="005B3CD7">
            <w:pPr>
              <w:spacing w:after="0"/>
              <w:rPr>
                <w:rFonts w:ascii="Tahoma" w:hAnsi="Tahoma" w:cs="Tahoma"/>
                <w:b/>
                <w:bCs/>
                <w:sz w:val="16"/>
              </w:rPr>
            </w:pPr>
            <w:r>
              <w:rPr>
                <w:rFonts w:ascii="Tahoma" w:hAnsi="Tahoma" w:cs="Tahoma"/>
                <w:b/>
                <w:bCs/>
                <w:sz w:val="16"/>
              </w:rPr>
              <w:t>Tvorenie dvoj-, troj-, štvorciferných čísel z daného počtu číslic</w:t>
            </w:r>
          </w:p>
          <w:p w:rsidR="00207875" w:rsidRDefault="00207875" w:rsidP="005B3CD7">
            <w:pPr>
              <w:spacing w:after="0"/>
              <w:rPr>
                <w:rFonts w:ascii="Tahoma" w:hAnsi="Tahoma" w:cs="Tahoma"/>
                <w:b/>
                <w:bCs/>
                <w:sz w:val="16"/>
              </w:rPr>
            </w:pPr>
            <w:r>
              <w:rPr>
                <w:rFonts w:ascii="Tahoma" w:hAnsi="Tahoma" w:cs="Tahoma"/>
                <w:b/>
                <w:bCs/>
                <w:sz w:val="16"/>
              </w:rPr>
              <w:t>Riešenie slovných úloh s kombinatorickou motiváciou</w:t>
            </w:r>
          </w:p>
          <w:p w:rsidR="00207875" w:rsidRDefault="00207875" w:rsidP="005B3CD7">
            <w:pPr>
              <w:spacing w:after="0"/>
              <w:rPr>
                <w:rFonts w:ascii="Tahoma" w:hAnsi="Tahoma" w:cs="Tahoma"/>
                <w:b/>
                <w:bCs/>
                <w:sz w:val="16"/>
              </w:rPr>
            </w:pPr>
            <w:r>
              <w:rPr>
                <w:rFonts w:ascii="Tahoma" w:hAnsi="Tahoma" w:cs="Tahoma"/>
                <w:b/>
                <w:bCs/>
                <w:sz w:val="16"/>
              </w:rPr>
              <w:t>Propedeutika štatistiky, pravdepodobnosti a kombinatoriky</w:t>
            </w:r>
          </w:p>
          <w:p w:rsidR="00207875" w:rsidRDefault="00207875" w:rsidP="005B3CD7">
            <w:pPr>
              <w:spacing w:after="0"/>
              <w:rPr>
                <w:rFonts w:ascii="Tahoma" w:hAnsi="Tahoma" w:cs="Tahoma"/>
                <w:b/>
                <w:bCs/>
                <w:sz w:val="16"/>
              </w:rPr>
            </w:pPr>
            <w:r>
              <w:rPr>
                <w:rFonts w:ascii="Tahoma" w:hAnsi="Tahoma" w:cs="Tahoma"/>
                <w:b/>
                <w:bCs/>
                <w:sz w:val="16"/>
              </w:rPr>
              <w:t>Zhromažďovanie, usporiadanie a grafické znázornenie údajov</w:t>
            </w:r>
          </w:p>
        </w:tc>
        <w:tc>
          <w:tcPr>
            <w:tcW w:w="2700" w:type="dxa"/>
          </w:tcPr>
          <w:p w:rsidR="00207875" w:rsidRDefault="00207875" w:rsidP="005B3CD7">
            <w:pPr>
              <w:spacing w:after="0"/>
              <w:rPr>
                <w:rFonts w:ascii="Tahoma" w:hAnsi="Tahoma" w:cs="Tahoma"/>
                <w:sz w:val="16"/>
              </w:rPr>
            </w:pPr>
            <w:r>
              <w:rPr>
                <w:rFonts w:ascii="Tahoma" w:hAnsi="Tahoma" w:cs="Tahoma"/>
                <w:sz w:val="16"/>
              </w:rPr>
              <w:t xml:space="preserve">Možnosti usporiadania niekoľkých </w:t>
            </w:r>
          </w:p>
          <w:p w:rsidR="00207875" w:rsidRDefault="00207875" w:rsidP="005B3CD7">
            <w:pPr>
              <w:spacing w:after="0"/>
              <w:rPr>
                <w:rFonts w:ascii="Tahoma" w:hAnsi="Tahoma" w:cs="Tahoma"/>
                <w:sz w:val="16"/>
              </w:rPr>
            </w:pPr>
            <w:r>
              <w:rPr>
                <w:rFonts w:ascii="Tahoma" w:hAnsi="Tahoma" w:cs="Tahoma"/>
                <w:sz w:val="16"/>
              </w:rPr>
              <w:t xml:space="preserve">prvkov za sebou. Úlohy </w:t>
            </w:r>
          </w:p>
          <w:p w:rsidR="00207875" w:rsidRDefault="00207875" w:rsidP="005B3CD7">
            <w:pPr>
              <w:spacing w:after="0"/>
              <w:rPr>
                <w:rFonts w:ascii="Tahoma" w:hAnsi="Tahoma" w:cs="Tahoma"/>
                <w:sz w:val="16"/>
              </w:rPr>
            </w:pPr>
            <w:r>
              <w:rPr>
                <w:rFonts w:ascii="Tahoma" w:hAnsi="Tahoma" w:cs="Tahoma"/>
                <w:sz w:val="16"/>
              </w:rPr>
              <w:t>s kombinatorickou motiváciou a ich riešenie rôznymi spôsobmi.</w:t>
            </w:r>
          </w:p>
        </w:tc>
        <w:tc>
          <w:tcPr>
            <w:tcW w:w="2880" w:type="dxa"/>
          </w:tcPr>
          <w:p w:rsidR="00207875" w:rsidRDefault="00207875" w:rsidP="005B3CD7">
            <w:pPr>
              <w:spacing w:after="0"/>
              <w:rPr>
                <w:rFonts w:ascii="Tahoma" w:hAnsi="Tahoma" w:cs="Tahoma"/>
                <w:sz w:val="16"/>
              </w:rPr>
            </w:pPr>
            <w:r>
              <w:rPr>
                <w:rFonts w:ascii="Tahoma" w:hAnsi="Tahoma" w:cs="Tahoma"/>
                <w:sz w:val="16"/>
              </w:rPr>
              <w:t>Systematicky usporiadať daný malý počet prvkov podľa predpisu. Z daného počtu prvkov vybrať usporiadanú skupinu prvkov. Vedieť pokračovať v zadanom systéme. Analyzovať úlohu z hľadiska stratégie jej riešenia. Zvoliť optimálny spôsob zápisu riešenia tabuľkou a diagramom.</w:t>
            </w:r>
          </w:p>
        </w:tc>
        <w:tc>
          <w:tcPr>
            <w:tcW w:w="1800" w:type="dxa"/>
          </w:tcPr>
          <w:p w:rsidR="00207875" w:rsidRDefault="00207875" w:rsidP="005B3CD7">
            <w:pPr>
              <w:spacing w:after="0"/>
              <w:rPr>
                <w:rFonts w:ascii="Tahoma" w:hAnsi="Tahoma" w:cs="Tahoma"/>
                <w:sz w:val="16"/>
              </w:rPr>
            </w:pPr>
            <w:r>
              <w:rPr>
                <w:rFonts w:ascii="Tahoma" w:hAnsi="Tahoma" w:cs="Tahoma"/>
                <w:sz w:val="16"/>
              </w:rPr>
              <w:t>Výchova k manželstvu a rodičovstvu</w:t>
            </w:r>
          </w:p>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r>
              <w:rPr>
                <w:rFonts w:ascii="Tahoma" w:hAnsi="Tahoma" w:cs="Tahoma"/>
                <w:sz w:val="16"/>
              </w:rPr>
              <w:t>Protidrogová výchova</w:t>
            </w:r>
          </w:p>
          <w:p w:rsidR="00207875" w:rsidRDefault="00207875" w:rsidP="005B3CD7">
            <w:pPr>
              <w:spacing w:after="0"/>
              <w:rPr>
                <w:rFonts w:ascii="Tahoma" w:hAnsi="Tahoma" w:cs="Tahoma"/>
                <w:sz w:val="16"/>
              </w:rPr>
            </w:pPr>
            <w:r>
              <w:rPr>
                <w:rFonts w:ascii="Tahoma" w:hAnsi="Tahoma" w:cs="Tahoma"/>
                <w:sz w:val="16"/>
              </w:rPr>
              <w:t>Finančná gramotnosť</w:t>
            </w:r>
          </w:p>
          <w:p w:rsidR="00207875" w:rsidRDefault="00207875" w:rsidP="005B3CD7">
            <w:pPr>
              <w:spacing w:after="0"/>
              <w:rPr>
                <w:rFonts w:ascii="Tahoma" w:hAnsi="Tahoma" w:cs="Tahoma"/>
                <w:sz w:val="16"/>
              </w:rPr>
            </w:pPr>
            <w:r>
              <w:rPr>
                <w:rFonts w:ascii="Tahoma" w:hAnsi="Tahoma" w:cs="Tahoma"/>
                <w:sz w:val="16"/>
              </w:rPr>
              <w:t>Environmentálna výchova</w:t>
            </w:r>
          </w:p>
          <w:p w:rsidR="00207875" w:rsidRDefault="00207875" w:rsidP="005B3CD7">
            <w:pPr>
              <w:spacing w:after="0"/>
              <w:rPr>
                <w:rFonts w:ascii="Tahoma" w:hAnsi="Tahoma" w:cs="Tahoma"/>
                <w:sz w:val="16"/>
              </w:rPr>
            </w:pPr>
            <w:r>
              <w:rPr>
                <w:rFonts w:ascii="Tahoma" w:hAnsi="Tahoma" w:cs="Tahoma"/>
                <w:sz w:val="16"/>
              </w:rPr>
              <w:t>Mediálna výchova</w:t>
            </w:r>
          </w:p>
        </w:tc>
      </w:tr>
    </w:tbl>
    <w:p w:rsidR="00207875" w:rsidRDefault="00207875" w:rsidP="00207875">
      <w:pPr>
        <w:pStyle w:val="Default"/>
        <w:jc w:val="both"/>
        <w:rPr>
          <w:rFonts w:ascii="Verdana" w:hAnsi="Verdana" w:cs="Tahoma"/>
          <w:b/>
          <w:bCs/>
          <w:szCs w:val="23"/>
        </w:rPr>
      </w:pPr>
    </w:p>
    <w:p w:rsidR="00DD0FE4" w:rsidRDefault="00DD0FE4" w:rsidP="00207875">
      <w:pPr>
        <w:pStyle w:val="Default"/>
        <w:jc w:val="both"/>
        <w:rPr>
          <w:rFonts w:ascii="Verdana" w:hAnsi="Verdana" w:cs="Tahoma"/>
          <w:b/>
          <w:bCs/>
          <w:szCs w:val="23"/>
        </w:rPr>
      </w:pPr>
    </w:p>
    <w:p w:rsidR="00DD0FE4" w:rsidRDefault="00DD0FE4" w:rsidP="00207875">
      <w:pPr>
        <w:pStyle w:val="Default"/>
        <w:jc w:val="both"/>
        <w:rPr>
          <w:rFonts w:ascii="Verdana" w:hAnsi="Verdana" w:cs="Tahoma"/>
          <w:b/>
          <w:bCs/>
          <w:szCs w:val="23"/>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Matematika a práca s informáciami</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siedmy</w:t>
      </w:r>
    </w:p>
    <w:p w:rsidR="009804AD" w:rsidRPr="00705A5E" w:rsidRDefault="00207875" w:rsidP="00705A5E">
      <w:pPr>
        <w:spacing w:after="0"/>
        <w:jc w:val="both"/>
        <w:rPr>
          <w:rFonts w:ascii="Verdana" w:hAnsi="Verdana"/>
          <w:b/>
          <w:sz w:val="24"/>
          <w:szCs w:val="24"/>
        </w:rPr>
      </w:pPr>
      <w:r w:rsidRPr="00705A5E">
        <w:rPr>
          <w:rFonts w:ascii="Verdana" w:hAnsi="Verdana"/>
          <w:b/>
          <w:sz w:val="24"/>
          <w:szCs w:val="24"/>
        </w:rPr>
        <w:t xml:space="preserve">Časový rozsah výučby: </w:t>
      </w:r>
      <w:r w:rsidR="009804AD" w:rsidRPr="00705A5E">
        <w:rPr>
          <w:rFonts w:ascii="Verdana" w:hAnsi="Verdana"/>
          <w:sz w:val="24"/>
          <w:szCs w:val="24"/>
        </w:rPr>
        <w:t xml:space="preserve">5 </w:t>
      </w:r>
      <w:r w:rsidR="009804AD" w:rsidRPr="00705A5E">
        <w:rPr>
          <w:rFonts w:ascii="Verdana" w:hAnsi="Verdana"/>
          <w:bCs/>
          <w:sz w:val="24"/>
          <w:szCs w:val="24"/>
        </w:rPr>
        <w:t xml:space="preserve">hodín týždenne / 165 hodín ročne- </w:t>
      </w:r>
      <w:r w:rsidR="00705A5E" w:rsidRPr="00705A5E">
        <w:rPr>
          <w:rFonts w:ascii="Verdana" w:hAnsi="Verdana"/>
          <w:bCs/>
          <w:sz w:val="24"/>
          <w:szCs w:val="24"/>
        </w:rPr>
        <w:t xml:space="preserve">triedy </w:t>
      </w:r>
      <w:r w:rsidR="009804AD" w:rsidRPr="00705A5E">
        <w:rPr>
          <w:rFonts w:ascii="Verdana" w:hAnsi="Verdana"/>
          <w:bCs/>
          <w:sz w:val="24"/>
          <w:szCs w:val="24"/>
        </w:rPr>
        <w:t>s rošíreným vyučovaním cudzieho jazyka</w:t>
      </w:r>
      <w:r w:rsidR="00705A5E" w:rsidRPr="00705A5E">
        <w:rPr>
          <w:rFonts w:ascii="Verdana" w:hAnsi="Verdana"/>
          <w:bCs/>
          <w:sz w:val="24"/>
          <w:szCs w:val="24"/>
        </w:rPr>
        <w:t xml:space="preserve">; </w:t>
      </w:r>
      <w:r w:rsidR="009804AD" w:rsidRPr="00705A5E">
        <w:rPr>
          <w:rFonts w:ascii="Verdana" w:hAnsi="Verdana"/>
          <w:sz w:val="24"/>
          <w:szCs w:val="24"/>
        </w:rPr>
        <w:t xml:space="preserve">5 </w:t>
      </w:r>
      <w:r w:rsidR="009804AD" w:rsidRPr="00705A5E">
        <w:rPr>
          <w:rFonts w:ascii="Verdana" w:hAnsi="Verdana"/>
          <w:bCs/>
          <w:sz w:val="24"/>
          <w:szCs w:val="24"/>
        </w:rPr>
        <w:t>hodín týždenne / 165 hodín ročne- bežné triedy</w:t>
      </w:r>
    </w:p>
    <w:p w:rsidR="0014775D" w:rsidRDefault="0014775D" w:rsidP="00207875">
      <w:pPr>
        <w:pStyle w:val="Default"/>
        <w:jc w:val="both"/>
        <w:rPr>
          <w:rFonts w:ascii="Verdana" w:hAnsi="Verdana" w:cs="Tahoma"/>
          <w:b/>
          <w:bCs/>
          <w:szCs w:val="23"/>
        </w:rPr>
      </w:pPr>
    </w:p>
    <w:p w:rsidR="00207875" w:rsidRDefault="00207875" w:rsidP="00207875">
      <w:pPr>
        <w:pStyle w:val="Default"/>
        <w:jc w:val="both"/>
        <w:rPr>
          <w:rFonts w:ascii="Verdana" w:hAnsi="Verdana" w:cs="Tahoma"/>
          <w:b/>
          <w:bCs/>
          <w:szCs w:val="23"/>
        </w:rPr>
      </w:pPr>
    </w:p>
    <w:tbl>
      <w:tblPr>
        <w:tblW w:w="10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92"/>
        <w:gridCol w:w="2160"/>
        <w:gridCol w:w="2700"/>
        <w:gridCol w:w="2880"/>
        <w:gridCol w:w="1800"/>
      </w:tblGrid>
      <w:tr w:rsidR="00207875" w:rsidTr="005B3CD7">
        <w:trPr>
          <w:jc w:val="center"/>
        </w:trPr>
        <w:tc>
          <w:tcPr>
            <w:tcW w:w="1392"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Tematický celok</w:t>
            </w:r>
          </w:p>
        </w:tc>
        <w:tc>
          <w:tcPr>
            <w:tcW w:w="2160"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700" w:type="dxa"/>
            <w:tcBorders>
              <w:bottom w:val="single" w:sz="4" w:space="0" w:color="auto"/>
            </w:tcBorders>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88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80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Prierezové témy</w:t>
            </w:r>
          </w:p>
        </w:tc>
      </w:tr>
      <w:tr w:rsidR="00207875" w:rsidTr="005B3CD7">
        <w:trPr>
          <w:jc w:val="center"/>
        </w:trPr>
        <w:tc>
          <w:tcPr>
            <w:tcW w:w="1392" w:type="dxa"/>
            <w:vAlign w:val="center"/>
          </w:tcPr>
          <w:p w:rsidR="00207875" w:rsidRDefault="00207875" w:rsidP="005B3CD7">
            <w:pPr>
              <w:spacing w:after="0"/>
              <w:jc w:val="center"/>
              <w:rPr>
                <w:rFonts w:ascii="Tahoma" w:hAnsi="Tahoma" w:cs="Tahoma"/>
                <w:b/>
                <w:sz w:val="16"/>
              </w:rPr>
            </w:pPr>
            <w:r>
              <w:rPr>
                <w:rFonts w:ascii="Tahoma" w:hAnsi="Tahoma" w:cs="Tahoma"/>
                <w:b/>
                <w:sz w:val="16"/>
              </w:rPr>
              <w:lastRenderedPageBreak/>
              <w:t>Opakovanie učiva 6. roč.</w:t>
            </w:r>
          </w:p>
        </w:tc>
        <w:tc>
          <w:tcPr>
            <w:tcW w:w="2160" w:type="dxa"/>
          </w:tcPr>
          <w:p w:rsidR="00207875" w:rsidRDefault="00207875" w:rsidP="005B3CD7">
            <w:pPr>
              <w:spacing w:after="0"/>
              <w:rPr>
                <w:rFonts w:ascii="Tahoma" w:hAnsi="Tahoma" w:cs="Tahoma"/>
                <w:b/>
                <w:bCs/>
                <w:sz w:val="16"/>
              </w:rPr>
            </w:pPr>
            <w:r>
              <w:rPr>
                <w:rFonts w:ascii="Tahoma" w:hAnsi="Tahoma" w:cs="Tahoma"/>
                <w:b/>
                <w:bCs/>
                <w:sz w:val="16"/>
              </w:rPr>
              <w:t>Desatinné čísla</w:t>
            </w:r>
          </w:p>
          <w:p w:rsidR="00207875" w:rsidRDefault="00207875" w:rsidP="005B3CD7">
            <w:pPr>
              <w:spacing w:after="0"/>
              <w:rPr>
                <w:rFonts w:ascii="Tahoma" w:hAnsi="Tahoma" w:cs="Tahoma"/>
                <w:b/>
                <w:bCs/>
                <w:sz w:val="16"/>
              </w:rPr>
            </w:pPr>
            <w:r>
              <w:rPr>
                <w:rFonts w:ascii="Tahoma" w:hAnsi="Tahoma" w:cs="Tahoma"/>
                <w:b/>
                <w:bCs/>
                <w:sz w:val="16"/>
              </w:rPr>
              <w:t>0bvod a obsah štvorca a obdĺžnika</w:t>
            </w:r>
          </w:p>
          <w:p w:rsidR="00207875" w:rsidRDefault="00207875" w:rsidP="005B3CD7">
            <w:pPr>
              <w:spacing w:after="0"/>
              <w:rPr>
                <w:rFonts w:ascii="Tahoma" w:hAnsi="Tahoma" w:cs="Tahoma"/>
                <w:b/>
                <w:bCs/>
                <w:sz w:val="16"/>
              </w:rPr>
            </w:pPr>
            <w:r>
              <w:rPr>
                <w:rFonts w:ascii="Tahoma" w:hAnsi="Tahoma" w:cs="Tahoma"/>
                <w:b/>
                <w:bCs/>
                <w:sz w:val="16"/>
              </w:rPr>
              <w:t xml:space="preserve">Uhol, operácie s uhlami </w:t>
            </w:r>
          </w:p>
          <w:p w:rsidR="00207875" w:rsidRDefault="00207875" w:rsidP="005B3CD7">
            <w:pPr>
              <w:spacing w:after="0"/>
              <w:rPr>
                <w:rFonts w:ascii="Tahoma" w:hAnsi="Tahoma" w:cs="Tahoma"/>
                <w:b/>
                <w:bCs/>
                <w:sz w:val="16"/>
              </w:rPr>
            </w:pPr>
          </w:p>
        </w:tc>
        <w:tc>
          <w:tcPr>
            <w:tcW w:w="2700" w:type="dxa"/>
            <w:tcBorders>
              <w:bottom w:val="single" w:sz="4" w:space="0" w:color="auto"/>
            </w:tcBorders>
          </w:tcPr>
          <w:p w:rsidR="00207875" w:rsidRDefault="00207875" w:rsidP="005B3CD7">
            <w:pPr>
              <w:spacing w:after="0"/>
              <w:rPr>
                <w:rFonts w:ascii="Tahoma" w:hAnsi="Tahoma" w:cs="Tahoma"/>
                <w:sz w:val="16"/>
              </w:rPr>
            </w:pPr>
            <w:r>
              <w:rPr>
                <w:rFonts w:ascii="Tahoma" w:hAnsi="Tahoma" w:cs="Tahoma"/>
                <w:sz w:val="16"/>
              </w:rPr>
              <w:t>Des. čísla, porovnávanie des. čísel, zaokrúhľovanie des. čísel, počtové výkony s des. číslami.</w:t>
            </w:r>
          </w:p>
          <w:p w:rsidR="00207875" w:rsidRDefault="00207875" w:rsidP="005B3CD7">
            <w:pPr>
              <w:spacing w:after="0"/>
              <w:rPr>
                <w:rFonts w:ascii="Tahoma" w:hAnsi="Tahoma" w:cs="Tahoma"/>
                <w:sz w:val="16"/>
              </w:rPr>
            </w:pPr>
            <w:r>
              <w:rPr>
                <w:rFonts w:ascii="Tahoma" w:hAnsi="Tahoma" w:cs="Tahoma"/>
                <w:sz w:val="16"/>
              </w:rPr>
              <w:t>Obvod a obsah, jednotky dĺžky a ich premena,</w:t>
            </w:r>
          </w:p>
          <w:p w:rsidR="00207875" w:rsidRDefault="00207875" w:rsidP="005B3CD7">
            <w:pPr>
              <w:spacing w:after="0"/>
              <w:rPr>
                <w:rFonts w:ascii="Tahoma" w:hAnsi="Tahoma" w:cs="Tahoma"/>
                <w:sz w:val="16"/>
              </w:rPr>
            </w:pPr>
            <w:r>
              <w:rPr>
                <w:rFonts w:ascii="Tahoma" w:hAnsi="Tahoma" w:cs="Tahoma"/>
                <w:sz w:val="16"/>
              </w:rPr>
              <w:t>jednotky obsahu a ich premena.</w:t>
            </w:r>
          </w:p>
          <w:p w:rsidR="00207875" w:rsidRDefault="00207875" w:rsidP="005B3CD7">
            <w:pPr>
              <w:pStyle w:val="Textbubliny"/>
              <w:spacing w:line="276" w:lineRule="auto"/>
              <w:rPr>
                <w:szCs w:val="22"/>
              </w:rPr>
            </w:pPr>
            <w:r>
              <w:rPr>
                <w:szCs w:val="22"/>
              </w:rPr>
              <w:t>Uhol, os uhla, porvnávanie uhlov, násobenie a delenie uhlov dvoma, sčítanie a odčítanie uhlov, vrcholové a susedné uhly, rozdelenie trojuholníkov podľa veľkosti vnútorných uhlov</w:t>
            </w:r>
          </w:p>
        </w:tc>
        <w:tc>
          <w:tcPr>
            <w:tcW w:w="2880" w:type="dxa"/>
          </w:tcPr>
          <w:p w:rsidR="00207875" w:rsidRDefault="00207875" w:rsidP="005B3CD7">
            <w:pPr>
              <w:spacing w:after="0" w:line="240" w:lineRule="auto"/>
              <w:rPr>
                <w:rFonts w:ascii="Tahoma" w:hAnsi="Tahoma" w:cs="Tahoma"/>
                <w:sz w:val="16"/>
              </w:rPr>
            </w:pPr>
            <w:r>
              <w:rPr>
                <w:rFonts w:ascii="Tahoma" w:hAnsi="Tahoma" w:cs="Tahoma"/>
                <w:sz w:val="16"/>
              </w:rPr>
              <w:t>Vedieť čítať, zapisovať, porovnávať, usporadúvať, zaokrúhľovať, sčítavať, odčítavať, násobiť, deliť des. čísla. Poznať a vedieť používať vzorce pre obsah štvorca a obdĺžnika. Vedieť riešiť slovné úlohy  z praxe. Vedieť vypočítať obvod a obsah obrazcov zložených zo štvorcov a obdĺžnikov.</w:t>
            </w:r>
          </w:p>
          <w:p w:rsidR="00207875" w:rsidRDefault="00207875" w:rsidP="005B3CD7">
            <w:pPr>
              <w:spacing w:after="0" w:line="240" w:lineRule="auto"/>
              <w:rPr>
                <w:rFonts w:ascii="Tahoma" w:hAnsi="Tahoma" w:cs="Tahoma"/>
                <w:sz w:val="16"/>
              </w:rPr>
            </w:pPr>
            <w:r>
              <w:rPr>
                <w:rFonts w:ascii="Tahoma" w:hAnsi="Tahoma" w:cs="Tahoma"/>
                <w:sz w:val="16"/>
              </w:rPr>
              <w:t xml:space="preserve">Vedieť premieňať jednotky dĺžky a obsahu. </w:t>
            </w:r>
            <w:r w:rsidR="008E0890">
              <w:rPr>
                <w:rFonts w:ascii="Tahoma" w:hAnsi="Tahoma" w:cs="Tahoma"/>
                <w:sz w:val="16"/>
              </w:rPr>
              <w:t>n</w:t>
            </w:r>
            <w:r>
              <w:rPr>
                <w:rFonts w:ascii="Tahoma" w:hAnsi="Tahoma" w:cs="Tahoma"/>
                <w:sz w:val="16"/>
              </w:rPr>
              <w:t>Vedieť odmerať veľkosť narysovaného uhla, výsledok zapísať.</w:t>
            </w:r>
          </w:p>
          <w:p w:rsidR="00207875" w:rsidRDefault="00207875" w:rsidP="005B3CD7">
            <w:pPr>
              <w:pStyle w:val="Textbubliny"/>
              <w:rPr>
                <w:szCs w:val="22"/>
              </w:rPr>
            </w:pPr>
            <w:r>
              <w:rPr>
                <w:szCs w:val="22"/>
              </w:rPr>
              <w:t>Narysovať, pomenovať a popísať druhy uhlov. Vedieť zostrojiť os uhla. Vedieť porovnávať uhly podľa ich veľkosti. Vedieť sčitovať, odčitovať uhly, násobiť a deliť uhly dvoma. Vedieť určiť vrcholové a susedné uhly a poznať ich vzáj. vzťahy. Vedieť roztriediť trojuhol. podľa veľkosti ich vnút. uhlov.</w:t>
            </w:r>
          </w:p>
        </w:tc>
        <w:tc>
          <w:tcPr>
            <w:tcW w:w="1800" w:type="dxa"/>
          </w:tcPr>
          <w:p w:rsidR="00207875" w:rsidRDefault="00207875" w:rsidP="005B3CD7">
            <w:pPr>
              <w:spacing w:after="0"/>
              <w:rPr>
                <w:rFonts w:ascii="Tahoma" w:hAnsi="Tahoma" w:cs="Tahoma"/>
                <w:sz w:val="16"/>
              </w:rPr>
            </w:pPr>
            <w:r>
              <w:rPr>
                <w:rFonts w:ascii="Tahoma" w:hAnsi="Tahoma" w:cs="Tahoma"/>
                <w:i/>
                <w:sz w:val="16"/>
              </w:rPr>
              <w:t>Finančná gramotnosť</w:t>
            </w:r>
            <w:r>
              <w:rPr>
                <w:rFonts w:ascii="Tahoma" w:hAnsi="Tahoma" w:cs="Tahoma"/>
                <w:sz w:val="16"/>
              </w:rPr>
              <w:t xml:space="preserve"> – Človek vo sfére peňazí – - Zachovať trvalé životné hodnoty a osvojiť si vzťah medzi životnými potrebami a financiami ako prostriedku ich zabezpečenia</w:t>
            </w:r>
          </w:p>
          <w:p w:rsidR="00207875" w:rsidRDefault="00207875" w:rsidP="005B3CD7">
            <w:pPr>
              <w:spacing w:after="0"/>
              <w:rPr>
                <w:rFonts w:ascii="Tahoma" w:hAnsi="Tahoma" w:cs="Tahoma"/>
                <w:sz w:val="16"/>
              </w:rPr>
            </w:pPr>
            <w:r>
              <w:rPr>
                <w:rFonts w:ascii="Tahoma" w:hAnsi="Tahoma" w:cs="Tahoma"/>
                <w:i/>
                <w:sz w:val="16"/>
              </w:rPr>
              <w:t>Environmentálna výchova</w:t>
            </w:r>
            <w:r>
              <w:rPr>
                <w:rFonts w:ascii="Tahoma" w:hAnsi="Tahoma" w:cs="Tahoma"/>
                <w:sz w:val="16"/>
              </w:rPr>
              <w:t xml:space="preserve"> – Ľudské aktivity a problémy životného prostredia – Priemysel a ŽP, Zmeny v krajine </w:t>
            </w:r>
          </w:p>
        </w:tc>
      </w:tr>
      <w:tr w:rsidR="00207875" w:rsidTr="008E0890">
        <w:trPr>
          <w:cantSplit/>
          <w:trHeight w:val="2747"/>
          <w:jc w:val="center"/>
        </w:trPr>
        <w:tc>
          <w:tcPr>
            <w:tcW w:w="1392" w:type="dxa"/>
            <w:vAlign w:val="center"/>
          </w:tcPr>
          <w:p w:rsidR="00207875" w:rsidRDefault="00207875" w:rsidP="005B3CD7">
            <w:pPr>
              <w:spacing w:after="0"/>
              <w:jc w:val="center"/>
              <w:rPr>
                <w:rFonts w:ascii="Tahoma" w:hAnsi="Tahoma" w:cs="Tahoma"/>
                <w:b/>
                <w:sz w:val="16"/>
              </w:rPr>
            </w:pPr>
            <w:r>
              <w:rPr>
                <w:rFonts w:ascii="Tahoma" w:hAnsi="Tahoma" w:cs="Tahoma"/>
                <w:b/>
                <w:sz w:val="16"/>
              </w:rPr>
              <w:t>Zlomky, racionálne čísla</w:t>
            </w:r>
          </w:p>
        </w:tc>
        <w:tc>
          <w:tcPr>
            <w:tcW w:w="2160" w:type="dxa"/>
          </w:tcPr>
          <w:p w:rsidR="00207875" w:rsidRDefault="00207875" w:rsidP="005B3CD7">
            <w:pPr>
              <w:spacing w:after="0"/>
              <w:rPr>
                <w:rFonts w:ascii="Tahoma" w:hAnsi="Tahoma" w:cs="Tahoma"/>
                <w:b/>
                <w:bCs/>
                <w:sz w:val="16"/>
              </w:rPr>
            </w:pPr>
            <w:r>
              <w:rPr>
                <w:rFonts w:ascii="Tahoma" w:hAnsi="Tahoma" w:cs="Tahoma"/>
                <w:b/>
                <w:bCs/>
                <w:sz w:val="16"/>
              </w:rPr>
              <w:t>Zlomok, znázornenie zlomkovej časti celku</w:t>
            </w:r>
          </w:p>
          <w:p w:rsidR="00207875" w:rsidRDefault="00207875" w:rsidP="005B3CD7">
            <w:pPr>
              <w:spacing w:after="0"/>
              <w:rPr>
                <w:rFonts w:ascii="Tahoma" w:hAnsi="Tahoma" w:cs="Tahoma"/>
                <w:b/>
                <w:bCs/>
                <w:sz w:val="16"/>
              </w:rPr>
            </w:pPr>
            <w:r>
              <w:rPr>
                <w:rFonts w:ascii="Tahoma" w:hAnsi="Tahoma" w:cs="Tahoma"/>
                <w:b/>
                <w:bCs/>
                <w:sz w:val="16"/>
              </w:rPr>
              <w:t>Znázornenie zlomkov na čís. osi.</w:t>
            </w:r>
          </w:p>
          <w:p w:rsidR="00207875" w:rsidRDefault="00207875" w:rsidP="005B3CD7">
            <w:pPr>
              <w:spacing w:after="0"/>
              <w:rPr>
                <w:rFonts w:ascii="Tahoma" w:hAnsi="Tahoma" w:cs="Tahoma"/>
                <w:b/>
                <w:bCs/>
                <w:sz w:val="16"/>
              </w:rPr>
            </w:pPr>
            <w:r>
              <w:rPr>
                <w:rFonts w:ascii="Tahoma" w:hAnsi="Tahoma" w:cs="Tahoma"/>
                <w:b/>
                <w:bCs/>
                <w:sz w:val="16"/>
              </w:rPr>
              <w:t>Krátenie a rozširovanie zlomkov.</w:t>
            </w:r>
          </w:p>
          <w:p w:rsidR="00207875" w:rsidRDefault="00207875" w:rsidP="005B3CD7">
            <w:pPr>
              <w:spacing w:after="0"/>
              <w:rPr>
                <w:rFonts w:ascii="Tahoma" w:hAnsi="Tahoma" w:cs="Tahoma"/>
                <w:b/>
                <w:bCs/>
                <w:sz w:val="16"/>
              </w:rPr>
            </w:pPr>
            <w:r>
              <w:rPr>
                <w:rFonts w:ascii="Tahoma" w:hAnsi="Tahoma" w:cs="Tahoma"/>
                <w:b/>
                <w:bCs/>
                <w:sz w:val="16"/>
              </w:rPr>
              <w:t>Základný tvar zlomku.</w:t>
            </w:r>
          </w:p>
          <w:p w:rsidR="00207875" w:rsidRDefault="00207875" w:rsidP="005B3CD7">
            <w:pPr>
              <w:spacing w:after="0"/>
              <w:rPr>
                <w:rFonts w:ascii="Tahoma" w:hAnsi="Tahoma" w:cs="Tahoma"/>
                <w:b/>
                <w:bCs/>
                <w:sz w:val="16"/>
              </w:rPr>
            </w:pPr>
            <w:r>
              <w:rPr>
                <w:rFonts w:ascii="Tahoma" w:hAnsi="Tahoma" w:cs="Tahoma"/>
                <w:b/>
                <w:bCs/>
                <w:sz w:val="16"/>
              </w:rPr>
              <w:t>Porovnávanie a usporiadanie zlomkov s rovnakými čitateľmi alebo menovateľmi.</w:t>
            </w:r>
          </w:p>
        </w:tc>
        <w:tc>
          <w:tcPr>
            <w:tcW w:w="2700" w:type="dxa"/>
            <w:tcBorders>
              <w:top w:val="single" w:sz="4" w:space="0" w:color="auto"/>
            </w:tcBorders>
          </w:tcPr>
          <w:p w:rsidR="00207875" w:rsidRDefault="00207875" w:rsidP="005B3CD7">
            <w:pPr>
              <w:pStyle w:val="Default"/>
              <w:rPr>
                <w:rFonts w:ascii="Tahoma" w:hAnsi="Tahoma" w:cs="Tahoma"/>
                <w:sz w:val="16"/>
              </w:rPr>
            </w:pPr>
            <w:r>
              <w:rPr>
                <w:rFonts w:ascii="Tahoma" w:hAnsi="Tahoma" w:cs="Tahoma"/>
                <w:sz w:val="16"/>
              </w:rPr>
              <w:t>Zlomok ako časť z celku, zlomok ako číslo, zlomková, čiara, čitateľ a menovateľ zlomku, číselná os, rovnosť zlomkov, krátenie (zjednodušovanie), rozširovanie, základný tvar, porovnávanie</w:t>
            </w:r>
          </w:p>
          <w:p w:rsidR="00207875" w:rsidRDefault="00207875" w:rsidP="005B3CD7">
            <w:pPr>
              <w:pStyle w:val="Default"/>
              <w:rPr>
                <w:rFonts w:ascii="Tahoma" w:hAnsi="Tahoma" w:cs="Tahoma"/>
                <w:sz w:val="16"/>
              </w:rPr>
            </w:pPr>
            <w:r>
              <w:rPr>
                <w:rFonts w:ascii="Tahoma" w:hAnsi="Tahoma" w:cs="Tahoma"/>
                <w:sz w:val="16"/>
              </w:rPr>
              <w:t>Sčítavanie zlomkov, odčítavanie zlomkov, rovnaký a nerovnaký menovateľ zlomkov, spoločný menovateľ, spoločný násobok, krížové pravidlo, pravý a nepravý zlomok.</w:t>
            </w:r>
          </w:p>
        </w:tc>
        <w:tc>
          <w:tcPr>
            <w:tcW w:w="2880" w:type="dxa"/>
          </w:tcPr>
          <w:p w:rsidR="00207875" w:rsidRDefault="00207875" w:rsidP="005B3CD7">
            <w:pPr>
              <w:pStyle w:val="Textbubliny"/>
              <w:tabs>
                <w:tab w:val="num" w:pos="785"/>
              </w:tabs>
              <w:spacing w:line="276" w:lineRule="auto"/>
              <w:rPr>
                <w:szCs w:val="22"/>
              </w:rPr>
            </w:pPr>
            <w:r>
              <w:rPr>
                <w:szCs w:val="22"/>
              </w:rPr>
              <w:t>Správne chápať, čítať a zapisovať zlomok. Rozumieť pojmom zlomok, zlomková čiara, čitateľ, menovateľ, krátenie a rozširovanie zlomku. Vedieť kedy sa zlomok rovná 1, 0 a kedy nemá zmysel. Vedieť graficky znázorniť a zapísať zlomkovú časť  celku. Vedieť znázorniť zlomok na čís. osi. Vedieť porovnávať a usporiadať zlomky  a výsledok zapísať znakmi. Vedieť upraviť zlomok na základný tvar</w:t>
            </w:r>
            <w:r w:rsidR="008E0890">
              <w:rPr>
                <w:szCs w:val="22"/>
              </w:rPr>
              <w:t>.</w:t>
            </w:r>
          </w:p>
        </w:tc>
        <w:tc>
          <w:tcPr>
            <w:tcW w:w="1800" w:type="dxa"/>
          </w:tcPr>
          <w:p w:rsidR="00207875" w:rsidRDefault="00207875" w:rsidP="005B3CD7">
            <w:pPr>
              <w:spacing w:after="0" w:line="240" w:lineRule="auto"/>
              <w:rPr>
                <w:rFonts w:ascii="Tahoma" w:hAnsi="Tahoma" w:cs="Tahoma"/>
                <w:sz w:val="16"/>
              </w:rPr>
            </w:pPr>
            <w:r>
              <w:rPr>
                <w:rFonts w:ascii="Tahoma" w:hAnsi="Tahoma" w:cs="Tahoma"/>
                <w:i/>
                <w:sz w:val="16"/>
              </w:rPr>
              <w:t>Environmentálna výchova</w:t>
            </w:r>
            <w:r>
              <w:rPr>
                <w:rFonts w:ascii="Tahoma" w:hAnsi="Tahoma" w:cs="Tahoma"/>
                <w:sz w:val="16"/>
              </w:rPr>
              <w:t xml:space="preserve"> – Zložky životného prostredia </w:t>
            </w:r>
          </w:p>
          <w:p w:rsidR="00207875" w:rsidRDefault="00207875" w:rsidP="005B3CD7">
            <w:pPr>
              <w:spacing w:after="0" w:line="240" w:lineRule="auto"/>
              <w:rPr>
                <w:rFonts w:ascii="Tahoma" w:hAnsi="Tahoma" w:cs="Tahoma"/>
                <w:sz w:val="16"/>
              </w:rPr>
            </w:pPr>
            <w:r>
              <w:rPr>
                <w:rFonts w:ascii="Tahoma" w:hAnsi="Tahoma" w:cs="Tahoma"/>
                <w:i/>
                <w:sz w:val="16"/>
              </w:rPr>
              <w:t xml:space="preserve">Multikultúrna výchova – </w:t>
            </w:r>
            <w:r>
              <w:rPr>
                <w:rFonts w:ascii="Tahoma" w:hAnsi="Tahoma" w:cs="Tahoma"/>
                <w:sz w:val="16"/>
              </w:rPr>
              <w:t>Pochopenie a rešpektovanie faktu kultúrnej rozmanitosti</w:t>
            </w:r>
          </w:p>
          <w:p w:rsidR="00207875" w:rsidRDefault="00207875" w:rsidP="005B3CD7">
            <w:pPr>
              <w:spacing w:after="0" w:line="240" w:lineRule="auto"/>
              <w:rPr>
                <w:rFonts w:ascii="Tahoma" w:hAnsi="Tahoma" w:cs="Tahoma"/>
                <w:sz w:val="16"/>
              </w:rPr>
            </w:pPr>
            <w:r>
              <w:rPr>
                <w:rFonts w:ascii="Tahoma" w:hAnsi="Tahoma" w:cs="Tahoma"/>
                <w:i/>
                <w:sz w:val="16"/>
              </w:rPr>
              <w:t xml:space="preserve">Mediálna výchova – </w:t>
            </w:r>
            <w:r>
              <w:rPr>
                <w:rFonts w:ascii="Tahoma" w:hAnsi="Tahoma" w:cs="Tahoma"/>
                <w:sz w:val="16"/>
              </w:rPr>
              <w:t>Môj deň s médiami</w:t>
            </w:r>
          </w:p>
          <w:p w:rsidR="00207875" w:rsidRDefault="00207875" w:rsidP="008E0890">
            <w:pPr>
              <w:spacing w:after="0" w:line="240" w:lineRule="auto"/>
              <w:rPr>
                <w:rFonts w:ascii="Tahoma" w:hAnsi="Tahoma" w:cs="Tahoma"/>
                <w:sz w:val="16"/>
              </w:rPr>
            </w:pPr>
            <w:r>
              <w:rPr>
                <w:rFonts w:ascii="Tahoma" w:hAnsi="Tahoma" w:cs="Tahoma"/>
                <w:i/>
                <w:sz w:val="16"/>
              </w:rPr>
              <w:t xml:space="preserve">Regionálna výchova a tradičná ľudová kultúra – </w:t>
            </w:r>
            <w:r>
              <w:rPr>
                <w:rFonts w:ascii="Tahoma" w:hAnsi="Tahoma" w:cs="Tahoma"/>
                <w:sz w:val="16"/>
              </w:rPr>
              <w:t xml:space="preserve">Môj rodný kraj – Moja rodina, škola, obec ... </w:t>
            </w:r>
          </w:p>
        </w:tc>
      </w:tr>
      <w:tr w:rsidR="00207875" w:rsidTr="005B3CD7">
        <w:trPr>
          <w:cantSplit/>
          <w:trHeight w:val="3885"/>
          <w:jc w:val="center"/>
        </w:trPr>
        <w:tc>
          <w:tcPr>
            <w:tcW w:w="1392" w:type="dxa"/>
            <w:vAlign w:val="center"/>
          </w:tcPr>
          <w:p w:rsidR="00207875" w:rsidRDefault="00207875" w:rsidP="005B3CD7">
            <w:pPr>
              <w:spacing w:after="0"/>
              <w:jc w:val="center"/>
              <w:rPr>
                <w:rFonts w:ascii="Tahoma" w:hAnsi="Tahoma" w:cs="Tahoma"/>
                <w:b/>
                <w:sz w:val="16"/>
              </w:rPr>
            </w:pPr>
            <w:r>
              <w:rPr>
                <w:rFonts w:ascii="Tahoma" w:hAnsi="Tahoma" w:cs="Tahoma"/>
                <w:b/>
                <w:sz w:val="16"/>
              </w:rPr>
              <w:t>Zlomky, racionálne čísla</w:t>
            </w:r>
          </w:p>
        </w:tc>
        <w:tc>
          <w:tcPr>
            <w:tcW w:w="2160" w:type="dxa"/>
          </w:tcPr>
          <w:p w:rsidR="00207875" w:rsidRDefault="00207875" w:rsidP="005B3CD7">
            <w:pPr>
              <w:spacing w:after="0"/>
              <w:rPr>
                <w:rFonts w:ascii="Tahoma" w:hAnsi="Tahoma" w:cs="Tahoma"/>
                <w:b/>
                <w:bCs/>
                <w:sz w:val="16"/>
              </w:rPr>
            </w:pPr>
            <w:r>
              <w:rPr>
                <w:rFonts w:ascii="Tahoma" w:hAnsi="Tahoma" w:cs="Tahoma"/>
                <w:b/>
                <w:bCs/>
                <w:sz w:val="16"/>
              </w:rPr>
              <w:t>Sčitovanie a odčitovanie zlomkov</w:t>
            </w:r>
          </w:p>
          <w:p w:rsidR="00207875" w:rsidRDefault="00207875" w:rsidP="005B3CD7">
            <w:pPr>
              <w:spacing w:after="0"/>
              <w:rPr>
                <w:rFonts w:ascii="Tahoma" w:hAnsi="Tahoma" w:cs="Tahoma"/>
                <w:b/>
                <w:bCs/>
                <w:sz w:val="16"/>
              </w:rPr>
            </w:pPr>
            <w:r>
              <w:rPr>
                <w:rFonts w:ascii="Tahoma" w:hAnsi="Tahoma" w:cs="Tahoma"/>
                <w:b/>
                <w:bCs/>
                <w:sz w:val="16"/>
              </w:rPr>
              <w:t>Zmiešané číslo</w:t>
            </w:r>
          </w:p>
          <w:p w:rsidR="00207875" w:rsidRDefault="00207875" w:rsidP="005B3CD7">
            <w:pPr>
              <w:spacing w:after="0"/>
              <w:rPr>
                <w:rFonts w:ascii="Tahoma" w:hAnsi="Tahoma" w:cs="Tahoma"/>
                <w:b/>
                <w:bCs/>
                <w:sz w:val="16"/>
              </w:rPr>
            </w:pPr>
            <w:r>
              <w:rPr>
                <w:rFonts w:ascii="Tahoma" w:hAnsi="Tahoma" w:cs="Tahoma"/>
                <w:b/>
                <w:bCs/>
                <w:sz w:val="16"/>
              </w:rPr>
              <w:t>Násobenie a delenie zlomkov</w:t>
            </w:r>
          </w:p>
          <w:p w:rsidR="00207875" w:rsidRDefault="00207875" w:rsidP="005B3CD7">
            <w:pPr>
              <w:spacing w:after="0"/>
              <w:rPr>
                <w:rFonts w:ascii="Tahoma" w:hAnsi="Tahoma" w:cs="Tahoma"/>
                <w:b/>
                <w:bCs/>
                <w:sz w:val="16"/>
              </w:rPr>
            </w:pPr>
            <w:r>
              <w:rPr>
                <w:rFonts w:ascii="Tahoma" w:hAnsi="Tahoma" w:cs="Tahoma"/>
                <w:b/>
                <w:bCs/>
                <w:sz w:val="16"/>
              </w:rPr>
              <w:t>Interpretácia násobenia zlomkom ako výpočtu zlomkovej časti z čísla.</w:t>
            </w:r>
          </w:p>
          <w:p w:rsidR="00207875" w:rsidRDefault="00207875" w:rsidP="005B3CD7">
            <w:pPr>
              <w:spacing w:after="0"/>
              <w:rPr>
                <w:rFonts w:ascii="Tahoma" w:hAnsi="Tahoma" w:cs="Tahoma"/>
                <w:b/>
                <w:bCs/>
                <w:sz w:val="16"/>
              </w:rPr>
            </w:pPr>
            <w:r>
              <w:rPr>
                <w:rFonts w:ascii="Tahoma" w:hAnsi="Tahoma" w:cs="Tahoma"/>
                <w:b/>
                <w:bCs/>
                <w:sz w:val="16"/>
              </w:rPr>
              <w:t>Vzťah medzi zlomkom a des. číslom</w:t>
            </w:r>
          </w:p>
          <w:p w:rsidR="00207875" w:rsidRDefault="00207875" w:rsidP="005B3CD7">
            <w:pPr>
              <w:spacing w:after="0"/>
              <w:rPr>
                <w:rFonts w:ascii="Tahoma" w:hAnsi="Tahoma" w:cs="Tahoma"/>
                <w:b/>
                <w:bCs/>
                <w:sz w:val="16"/>
              </w:rPr>
            </w:pPr>
            <w:r>
              <w:rPr>
                <w:rFonts w:ascii="Tahoma" w:hAnsi="Tahoma" w:cs="Tahoma"/>
                <w:b/>
                <w:bCs/>
                <w:sz w:val="16"/>
              </w:rPr>
              <w:t>Zlomok a delenie, vzťah zlomkov a delenia, zlomok ako číslo.</w:t>
            </w:r>
          </w:p>
          <w:p w:rsidR="00207875" w:rsidRDefault="00207875" w:rsidP="005B3CD7">
            <w:pPr>
              <w:spacing w:after="0"/>
              <w:rPr>
                <w:rFonts w:ascii="Tahoma" w:hAnsi="Tahoma" w:cs="Tahoma"/>
                <w:b/>
                <w:bCs/>
                <w:sz w:val="16"/>
              </w:rPr>
            </w:pPr>
            <w:r>
              <w:rPr>
                <w:rFonts w:ascii="Tahoma" w:hAnsi="Tahoma" w:cs="Tahoma"/>
                <w:b/>
                <w:bCs/>
                <w:sz w:val="16"/>
              </w:rPr>
              <w:t>Riešenie slovných úloh.</w:t>
            </w:r>
          </w:p>
        </w:tc>
        <w:tc>
          <w:tcPr>
            <w:tcW w:w="2700" w:type="dxa"/>
          </w:tcPr>
          <w:p w:rsidR="00207875" w:rsidRDefault="00207875" w:rsidP="005B3CD7">
            <w:pPr>
              <w:pStyle w:val="Default"/>
              <w:rPr>
                <w:rFonts w:ascii="Tahoma" w:hAnsi="Tahoma" w:cs="Tahoma"/>
                <w:sz w:val="16"/>
              </w:rPr>
            </w:pPr>
            <w:r>
              <w:rPr>
                <w:rFonts w:ascii="Tahoma" w:hAnsi="Tahoma" w:cs="Tahoma"/>
                <w:sz w:val="16"/>
              </w:rPr>
              <w:t>Násobenie, činiteľ, súčin, delenie, delenec, deliteľ, podiel, zlomková časť z celku, prevrátený zlomok, rozširovanie a krátenie zlomkov</w:t>
            </w:r>
          </w:p>
          <w:p w:rsidR="00207875" w:rsidRDefault="00207875" w:rsidP="005B3CD7">
            <w:pPr>
              <w:pStyle w:val="Default"/>
              <w:rPr>
                <w:rFonts w:ascii="Tahoma" w:hAnsi="Tahoma" w:cs="Tahoma"/>
                <w:sz w:val="16"/>
              </w:rPr>
            </w:pPr>
            <w:r>
              <w:rPr>
                <w:rFonts w:ascii="Tahoma" w:hAnsi="Tahoma" w:cs="Tahoma"/>
                <w:sz w:val="16"/>
              </w:rPr>
              <w:t xml:space="preserve"> Zlomok, tvar zlomku,   des. číslo, periodické  des. číslo, perióda,  </w:t>
            </w:r>
          </w:p>
          <w:p w:rsidR="00207875" w:rsidRDefault="00207875" w:rsidP="005B3CD7">
            <w:pPr>
              <w:pStyle w:val="Default"/>
              <w:rPr>
                <w:rFonts w:ascii="Tahoma" w:hAnsi="Tahoma" w:cs="Tahoma"/>
                <w:sz w:val="16"/>
              </w:rPr>
            </w:pPr>
            <w:r>
              <w:rPr>
                <w:rFonts w:ascii="Tahoma" w:hAnsi="Tahoma" w:cs="Tahoma"/>
                <w:sz w:val="16"/>
              </w:rPr>
              <w:t xml:space="preserve"> periodický  rozvoj, des. </w:t>
            </w:r>
          </w:p>
          <w:p w:rsidR="00207875" w:rsidRDefault="00207875" w:rsidP="005B3CD7">
            <w:pPr>
              <w:pStyle w:val="Default"/>
              <w:rPr>
                <w:rFonts w:ascii="Tahoma" w:hAnsi="Tahoma" w:cs="Tahoma"/>
                <w:sz w:val="16"/>
              </w:rPr>
            </w:pPr>
            <w:r>
              <w:rPr>
                <w:rFonts w:ascii="Tahoma" w:hAnsi="Tahoma" w:cs="Tahoma"/>
                <w:sz w:val="16"/>
              </w:rPr>
              <w:t xml:space="preserve"> zlomok, promile.</w:t>
            </w:r>
          </w:p>
        </w:tc>
        <w:tc>
          <w:tcPr>
            <w:tcW w:w="2880" w:type="dxa"/>
          </w:tcPr>
          <w:p w:rsidR="00207875" w:rsidRDefault="00207875" w:rsidP="008E0890">
            <w:pPr>
              <w:tabs>
                <w:tab w:val="num" w:pos="785"/>
              </w:tabs>
              <w:spacing w:after="0"/>
              <w:rPr>
                <w:rFonts w:ascii="Tahoma" w:hAnsi="Tahoma" w:cs="Tahoma"/>
                <w:sz w:val="16"/>
              </w:rPr>
            </w:pPr>
            <w:r>
              <w:rPr>
                <w:rFonts w:ascii="Tahoma" w:hAnsi="Tahoma" w:cs="Tahoma"/>
                <w:sz w:val="16"/>
              </w:rPr>
              <w:t>Sčitovať a odčitovať zlomky s rovnakými menovateľmi. Vedieť upraviť zlomky na  rovnakého menovateľa.Sčitovať a odčitovať zlomky s rôznymi menovateľmi. Vedieť zapísať zlomok v tvare zmiešaného čísla. Vedieť zmiešané číslo previesť do tvaru zlomku. Písomne násobiť a deliť zlomok celým číslom. Vedieť rozširovať a krátiť zlomky. Vedieť vypočítať zlomkovú časť celku. Písomne</w:t>
            </w:r>
            <w:r w:rsidR="008E0890">
              <w:rPr>
                <w:rFonts w:ascii="Tahoma" w:hAnsi="Tahoma" w:cs="Tahoma"/>
                <w:sz w:val="16"/>
              </w:rPr>
              <w:t xml:space="preserve"> násobiť a deliť zlomok zlomkom</w:t>
            </w:r>
            <w:r>
              <w:rPr>
                <w:rFonts w:ascii="Tahoma" w:hAnsi="Tahoma" w:cs="Tahoma"/>
                <w:sz w:val="16"/>
              </w:rPr>
              <w:t>.Vedieť čítať a písať des. zlomky. Rozumieť pojmom perióda, odhad výsledku, zaokrúhlenie na daný počet miest. Previesť a zapísať zlomok v tvare des. čísla a naopak. Zapísať zlomok v tvare des. čísla s požadovanou presnosťou. Vedieť určiť periódu pri prevode zlomku na des. číslo.</w:t>
            </w:r>
          </w:p>
        </w:tc>
        <w:tc>
          <w:tcPr>
            <w:tcW w:w="1800" w:type="dxa"/>
          </w:tcPr>
          <w:p w:rsidR="00207875" w:rsidRDefault="00207875" w:rsidP="005B3CD7">
            <w:pPr>
              <w:spacing w:after="0"/>
              <w:rPr>
                <w:rFonts w:ascii="Tahoma" w:hAnsi="Tahoma" w:cs="Tahoma"/>
                <w:sz w:val="16"/>
              </w:rPr>
            </w:pPr>
            <w:r>
              <w:rPr>
                <w:rFonts w:ascii="Tahoma" w:hAnsi="Tahoma" w:cs="Tahoma"/>
                <w:i/>
                <w:sz w:val="16"/>
              </w:rPr>
              <w:t>Environmentálna výchova</w:t>
            </w:r>
            <w:r>
              <w:rPr>
                <w:rFonts w:ascii="Tahoma" w:hAnsi="Tahoma" w:cs="Tahoma"/>
                <w:sz w:val="16"/>
              </w:rPr>
              <w:t xml:space="preserve"> – Zložky životného prostredia </w:t>
            </w:r>
          </w:p>
          <w:p w:rsidR="00207875" w:rsidRDefault="00207875" w:rsidP="005B3CD7">
            <w:pPr>
              <w:spacing w:after="0"/>
              <w:rPr>
                <w:rFonts w:ascii="Tahoma" w:hAnsi="Tahoma" w:cs="Tahoma"/>
                <w:sz w:val="16"/>
              </w:rPr>
            </w:pPr>
            <w:r>
              <w:rPr>
                <w:rFonts w:ascii="Tahoma" w:hAnsi="Tahoma" w:cs="Tahoma"/>
                <w:i/>
                <w:sz w:val="16"/>
              </w:rPr>
              <w:t xml:space="preserve">Multikultúrna výchova – </w:t>
            </w:r>
            <w:r>
              <w:rPr>
                <w:rFonts w:ascii="Tahoma" w:hAnsi="Tahoma" w:cs="Tahoma"/>
                <w:sz w:val="16"/>
              </w:rPr>
              <w:t>Pochopenie a rešpektovanie faktu kultúrnej rozmanitosti</w:t>
            </w:r>
          </w:p>
          <w:p w:rsidR="00207875" w:rsidRDefault="00207875" w:rsidP="005B3CD7">
            <w:pPr>
              <w:spacing w:after="0"/>
              <w:rPr>
                <w:rFonts w:ascii="Tahoma" w:hAnsi="Tahoma" w:cs="Tahoma"/>
                <w:sz w:val="16"/>
              </w:rPr>
            </w:pPr>
            <w:r>
              <w:rPr>
                <w:rFonts w:ascii="Tahoma" w:hAnsi="Tahoma" w:cs="Tahoma"/>
                <w:i/>
                <w:sz w:val="16"/>
              </w:rPr>
              <w:t xml:space="preserve">Mediálna výchova – </w:t>
            </w:r>
            <w:r>
              <w:rPr>
                <w:rFonts w:ascii="Tahoma" w:hAnsi="Tahoma" w:cs="Tahoma"/>
                <w:sz w:val="16"/>
              </w:rPr>
              <w:t>Môj deň s médiami</w:t>
            </w:r>
          </w:p>
          <w:p w:rsidR="00207875" w:rsidRDefault="00207875" w:rsidP="005B3CD7">
            <w:pPr>
              <w:spacing w:after="0"/>
              <w:rPr>
                <w:rFonts w:ascii="Tahoma" w:hAnsi="Tahoma" w:cs="Tahoma"/>
                <w:i/>
                <w:sz w:val="16"/>
              </w:rPr>
            </w:pPr>
            <w:r>
              <w:rPr>
                <w:rFonts w:ascii="Tahoma" w:hAnsi="Tahoma" w:cs="Tahoma"/>
                <w:i/>
                <w:sz w:val="16"/>
              </w:rPr>
              <w:t xml:space="preserve">Regionálna výchova a tradičná ľudová kultúra – </w:t>
            </w:r>
            <w:r>
              <w:rPr>
                <w:rFonts w:ascii="Tahoma" w:hAnsi="Tahoma" w:cs="Tahoma"/>
                <w:sz w:val="16"/>
              </w:rPr>
              <w:t>Môj rodný kraj – Moja rodina, škola, obec ... – Tradičná hmotná kultúra – Produkcia potravín a strava</w:t>
            </w:r>
          </w:p>
        </w:tc>
      </w:tr>
      <w:tr w:rsidR="00207875" w:rsidTr="005B3CD7">
        <w:trPr>
          <w:jc w:val="center"/>
        </w:trPr>
        <w:tc>
          <w:tcPr>
            <w:tcW w:w="1392" w:type="dxa"/>
            <w:vAlign w:val="center"/>
          </w:tcPr>
          <w:p w:rsidR="00207875" w:rsidRDefault="00207875" w:rsidP="005B3CD7">
            <w:pPr>
              <w:spacing w:after="0"/>
              <w:jc w:val="center"/>
              <w:rPr>
                <w:rFonts w:ascii="Tahoma" w:hAnsi="Tahoma" w:cs="Tahoma"/>
                <w:b/>
                <w:sz w:val="16"/>
              </w:rPr>
            </w:pPr>
            <w:r>
              <w:rPr>
                <w:rFonts w:ascii="Tahoma" w:hAnsi="Tahoma" w:cs="Tahoma"/>
                <w:b/>
                <w:sz w:val="16"/>
              </w:rPr>
              <w:t>Percentá</w:t>
            </w:r>
          </w:p>
        </w:tc>
        <w:tc>
          <w:tcPr>
            <w:tcW w:w="2160" w:type="dxa"/>
          </w:tcPr>
          <w:p w:rsidR="00207875" w:rsidRDefault="00207875" w:rsidP="005B3CD7">
            <w:pPr>
              <w:spacing w:after="0"/>
              <w:rPr>
                <w:rFonts w:ascii="Tahoma" w:hAnsi="Tahoma" w:cs="Tahoma"/>
                <w:b/>
                <w:bCs/>
                <w:sz w:val="16"/>
              </w:rPr>
            </w:pPr>
            <w:r>
              <w:rPr>
                <w:rFonts w:ascii="Tahoma" w:hAnsi="Tahoma" w:cs="Tahoma"/>
                <w:b/>
                <w:bCs/>
                <w:sz w:val="16"/>
              </w:rPr>
              <w:t>Percento, základ, časť prislúchajúca k počtu percent, počet percent.</w:t>
            </w:r>
          </w:p>
          <w:p w:rsidR="00207875" w:rsidRDefault="00207875" w:rsidP="005B3CD7">
            <w:pPr>
              <w:spacing w:after="0"/>
              <w:rPr>
                <w:rFonts w:ascii="Tahoma" w:hAnsi="Tahoma" w:cs="Tahoma"/>
                <w:b/>
                <w:bCs/>
                <w:sz w:val="16"/>
              </w:rPr>
            </w:pPr>
            <w:r>
              <w:rPr>
                <w:rFonts w:ascii="Tahoma" w:hAnsi="Tahoma" w:cs="Tahoma"/>
                <w:b/>
                <w:bCs/>
                <w:sz w:val="16"/>
              </w:rPr>
              <w:t>Promile. Použitie promile v praxi.</w:t>
            </w:r>
          </w:p>
          <w:p w:rsidR="00207875" w:rsidRDefault="00207875" w:rsidP="005B3CD7">
            <w:pPr>
              <w:spacing w:after="0"/>
              <w:rPr>
                <w:rFonts w:ascii="Tahoma" w:hAnsi="Tahoma" w:cs="Tahoma"/>
                <w:b/>
                <w:bCs/>
                <w:sz w:val="16"/>
              </w:rPr>
            </w:pPr>
            <w:r>
              <w:rPr>
                <w:rFonts w:ascii="Tahoma" w:hAnsi="Tahoma" w:cs="Tahoma"/>
                <w:b/>
                <w:bCs/>
                <w:sz w:val="16"/>
              </w:rPr>
              <w:t>Vzťah percent (promile), zlomkov a des. čísel.</w:t>
            </w:r>
          </w:p>
          <w:p w:rsidR="00207875" w:rsidRDefault="00207875" w:rsidP="005B3CD7">
            <w:pPr>
              <w:spacing w:after="0"/>
              <w:rPr>
                <w:rFonts w:ascii="Tahoma" w:hAnsi="Tahoma" w:cs="Tahoma"/>
                <w:b/>
                <w:bCs/>
                <w:sz w:val="16"/>
              </w:rPr>
            </w:pPr>
            <w:r>
              <w:rPr>
                <w:rFonts w:ascii="Tahoma" w:hAnsi="Tahoma" w:cs="Tahoma"/>
                <w:b/>
                <w:bCs/>
                <w:sz w:val="16"/>
              </w:rPr>
              <w:t>Znázorňovanie časti celku a počtu percent vhodným diagramom..</w:t>
            </w:r>
          </w:p>
          <w:p w:rsidR="00207875" w:rsidRDefault="00207875" w:rsidP="005B3CD7">
            <w:pPr>
              <w:spacing w:after="0"/>
              <w:rPr>
                <w:rFonts w:ascii="Tahoma" w:hAnsi="Tahoma" w:cs="Tahoma"/>
                <w:b/>
                <w:bCs/>
                <w:sz w:val="16"/>
              </w:rPr>
            </w:pPr>
            <w:r>
              <w:rPr>
                <w:rFonts w:ascii="Tahoma" w:hAnsi="Tahoma" w:cs="Tahoma"/>
                <w:b/>
                <w:bCs/>
                <w:sz w:val="16"/>
              </w:rPr>
              <w:t>Jednoduché úrokovanie.</w:t>
            </w:r>
          </w:p>
          <w:p w:rsidR="00207875" w:rsidRDefault="00207875" w:rsidP="005B3CD7">
            <w:pPr>
              <w:spacing w:after="0"/>
              <w:rPr>
                <w:rFonts w:ascii="Tahoma" w:hAnsi="Tahoma" w:cs="Tahoma"/>
                <w:b/>
                <w:bCs/>
                <w:sz w:val="16"/>
              </w:rPr>
            </w:pPr>
            <w:r>
              <w:rPr>
                <w:rFonts w:ascii="Tahoma" w:hAnsi="Tahoma" w:cs="Tahoma"/>
                <w:b/>
                <w:bCs/>
                <w:sz w:val="16"/>
              </w:rPr>
              <w:t>Riešenie slovných úloh.</w:t>
            </w:r>
          </w:p>
        </w:tc>
        <w:tc>
          <w:tcPr>
            <w:tcW w:w="2700" w:type="dxa"/>
          </w:tcPr>
          <w:p w:rsidR="00207875" w:rsidRDefault="00207875" w:rsidP="005B3CD7">
            <w:pPr>
              <w:spacing w:after="0"/>
              <w:rPr>
                <w:rFonts w:ascii="Tahoma" w:hAnsi="Tahoma" w:cs="Tahoma"/>
                <w:sz w:val="16"/>
              </w:rPr>
            </w:pPr>
            <w:r>
              <w:rPr>
                <w:rFonts w:ascii="Tahoma" w:hAnsi="Tahoma" w:cs="Tahoma"/>
                <w:sz w:val="16"/>
              </w:rPr>
              <w:t>Percento (%), zlomok, základ, časť prislúchajúca k počtu percent, počet percent, promile (‰), des. číslo.</w:t>
            </w:r>
          </w:p>
          <w:p w:rsidR="00207875" w:rsidRDefault="00207875" w:rsidP="005B3CD7">
            <w:pPr>
              <w:spacing w:after="0"/>
              <w:rPr>
                <w:rFonts w:ascii="Tahoma" w:hAnsi="Tahoma" w:cs="Tahoma"/>
                <w:sz w:val="16"/>
              </w:rPr>
            </w:pPr>
            <w:r>
              <w:rPr>
                <w:rFonts w:ascii="Tahoma" w:hAnsi="Tahoma" w:cs="Tahoma"/>
                <w:sz w:val="16"/>
              </w:rPr>
              <w:t>Kruhový diagram, stĺpcový diagram, časť celku, percento, počet percent, odhad.</w:t>
            </w:r>
          </w:p>
          <w:p w:rsidR="00207875" w:rsidRDefault="00207875" w:rsidP="005B3CD7">
            <w:pPr>
              <w:spacing w:after="0"/>
              <w:rPr>
                <w:rFonts w:ascii="Tahoma" w:hAnsi="Tahoma" w:cs="Tahoma"/>
                <w:sz w:val="16"/>
              </w:rPr>
            </w:pPr>
            <w:r>
              <w:rPr>
                <w:rFonts w:ascii="Tahoma" w:hAnsi="Tahoma" w:cs="Tahoma"/>
                <w:sz w:val="16"/>
              </w:rPr>
              <w:t>Istina, úrok, jednoduché úrokovanie, úroková Miera, štatistické údaje, tabuľky, diagramy, grafy.</w:t>
            </w:r>
          </w:p>
          <w:p w:rsidR="00207875" w:rsidRDefault="00207875" w:rsidP="005B3CD7">
            <w:pPr>
              <w:spacing w:after="0"/>
              <w:rPr>
                <w:rFonts w:ascii="Tahoma" w:hAnsi="Tahoma" w:cs="Tahoma"/>
                <w:sz w:val="16"/>
              </w:rPr>
            </w:pPr>
          </w:p>
        </w:tc>
        <w:tc>
          <w:tcPr>
            <w:tcW w:w="2880" w:type="dxa"/>
          </w:tcPr>
          <w:p w:rsidR="00207875" w:rsidRDefault="00207875" w:rsidP="005B3CD7">
            <w:pPr>
              <w:tabs>
                <w:tab w:val="num" w:pos="360"/>
              </w:tabs>
              <w:spacing w:after="0"/>
              <w:rPr>
                <w:rFonts w:ascii="Tahoma" w:hAnsi="Tahoma" w:cs="Tahoma"/>
                <w:sz w:val="16"/>
              </w:rPr>
            </w:pPr>
            <w:r>
              <w:rPr>
                <w:rFonts w:ascii="Tahoma" w:hAnsi="Tahoma" w:cs="Tahoma"/>
                <w:sz w:val="16"/>
              </w:rPr>
              <w:t xml:space="preserve">Vedieť vypočítať  1% ako stotinu základu. Rozlíšiť, pomenovať a vypočítať základ. Rozlíšiť, pomenovať a vypočítať hodnotu časti prislúchajúcej k počtu percent a vedieť uplatniť dané vedomosti pri riešení slovných úloh z praktického života. Vedieť vypočítať počet percent, ak je daný základ a časť prislúchajúca k počtu percent.Vedieť vypočítať základ. Vedieť vypočítať 1 promile ako tisícinu základu. Poznať vzťah medzi zlomkami, percentami a des. číslami. Vedieť vypočítať 10 %, 20 %, 25 %, 50 %, 75 % bez </w:t>
            </w:r>
            <w:r>
              <w:rPr>
                <w:rFonts w:ascii="Tahoma" w:hAnsi="Tahoma" w:cs="Tahoma"/>
                <w:sz w:val="16"/>
              </w:rPr>
              <w:lastRenderedPageBreak/>
              <w:t>prechodu cez 1 %. Vedieť čítať údaje z diagramov a zapísať znázornenú časť celku percentom a počtom promile a opačne. Vedieť znázorniť na základe odhadu časť celku v kruhovom diagrame.Porovnávať  viacero častí z jedného celku a porovnanie zobraziť vhodným stĺpcovým aj kruhovým diagramom.</w:t>
            </w:r>
          </w:p>
          <w:p w:rsidR="00207875" w:rsidRDefault="00207875" w:rsidP="008E0890">
            <w:pPr>
              <w:tabs>
                <w:tab w:val="num" w:pos="360"/>
              </w:tabs>
              <w:spacing w:after="0"/>
              <w:rPr>
                <w:rFonts w:ascii="Tahoma" w:hAnsi="Tahoma" w:cs="Tahoma"/>
                <w:sz w:val="16"/>
              </w:rPr>
            </w:pPr>
            <w:r>
              <w:rPr>
                <w:rFonts w:ascii="Tahoma" w:hAnsi="Tahoma" w:cs="Tahoma"/>
                <w:sz w:val="16"/>
              </w:rPr>
              <w:t>Vedieť zostrojiť kruhový, alebo stĺpcový diagram z údajov z tabuľky. Vedieť vypočítať úrok z danej istiny za určité obdobie pri danej úrokovej miere. Vykonávať jednoduché úrokovanie.Vypočítať hľadanú istinu.</w:t>
            </w:r>
          </w:p>
        </w:tc>
        <w:tc>
          <w:tcPr>
            <w:tcW w:w="1800" w:type="dxa"/>
          </w:tcPr>
          <w:p w:rsidR="00207875" w:rsidRDefault="00207875" w:rsidP="005B3CD7">
            <w:pPr>
              <w:spacing w:after="0"/>
              <w:rPr>
                <w:rFonts w:ascii="Tahoma" w:hAnsi="Tahoma" w:cs="Tahoma"/>
                <w:sz w:val="16"/>
              </w:rPr>
            </w:pPr>
            <w:r>
              <w:rPr>
                <w:rFonts w:ascii="Tahoma" w:hAnsi="Tahoma" w:cs="Tahoma"/>
                <w:i/>
                <w:sz w:val="16"/>
              </w:rPr>
              <w:lastRenderedPageBreak/>
              <w:t>Finančná gramotnosť</w:t>
            </w:r>
            <w:r>
              <w:rPr>
                <w:rFonts w:ascii="Tahoma" w:hAnsi="Tahoma" w:cs="Tahoma"/>
                <w:sz w:val="16"/>
              </w:rPr>
              <w:t xml:space="preserve"> –</w:t>
            </w:r>
          </w:p>
          <w:p w:rsidR="00207875" w:rsidRDefault="00207875" w:rsidP="005B3CD7">
            <w:pPr>
              <w:spacing w:after="0"/>
              <w:rPr>
                <w:rFonts w:ascii="Tahoma" w:hAnsi="Tahoma" w:cs="Tahoma"/>
                <w:sz w:val="16"/>
              </w:rPr>
            </w:pPr>
            <w:r>
              <w:rPr>
                <w:rFonts w:ascii="Tahoma" w:hAnsi="Tahoma" w:cs="Tahoma"/>
                <w:sz w:val="16"/>
              </w:rPr>
              <w:t>Plánovanie a hospodárenie s peniazmi – Popísať spôsob používania rôznych metód platenia</w:t>
            </w:r>
          </w:p>
          <w:p w:rsidR="00207875" w:rsidRDefault="00207875" w:rsidP="005B3CD7">
            <w:pPr>
              <w:spacing w:after="0"/>
              <w:rPr>
                <w:rFonts w:ascii="Tahoma" w:hAnsi="Tahoma" w:cs="Tahoma"/>
                <w:sz w:val="16"/>
              </w:rPr>
            </w:pPr>
            <w:r>
              <w:rPr>
                <w:rFonts w:ascii="Tahoma" w:hAnsi="Tahoma" w:cs="Tahoma"/>
                <w:i/>
                <w:sz w:val="16"/>
              </w:rPr>
              <w:t xml:space="preserve">Environmentálna výchova – </w:t>
            </w:r>
            <w:r>
              <w:rPr>
                <w:rFonts w:ascii="Tahoma" w:hAnsi="Tahoma" w:cs="Tahoma"/>
                <w:sz w:val="16"/>
              </w:rPr>
              <w:t xml:space="preserve">Ochrana prírody a krajiny </w:t>
            </w:r>
          </w:p>
          <w:p w:rsidR="00207875" w:rsidRDefault="00207875" w:rsidP="005B3CD7">
            <w:pPr>
              <w:spacing w:after="0"/>
              <w:rPr>
                <w:rFonts w:ascii="Tahoma" w:hAnsi="Tahoma" w:cs="Tahoma"/>
                <w:sz w:val="16"/>
              </w:rPr>
            </w:pPr>
            <w:r>
              <w:rPr>
                <w:rFonts w:ascii="Tahoma" w:hAnsi="Tahoma" w:cs="Tahoma"/>
                <w:i/>
                <w:sz w:val="16"/>
              </w:rPr>
              <w:t xml:space="preserve">Regionálna výchova a tradičná ľudová kultúra – </w:t>
            </w:r>
            <w:r>
              <w:rPr>
                <w:rFonts w:ascii="Tahoma" w:hAnsi="Tahoma" w:cs="Tahoma"/>
                <w:sz w:val="16"/>
              </w:rPr>
              <w:t>Tradičná hmotná kultúra – produkcia potravín a strava</w:t>
            </w:r>
          </w:p>
        </w:tc>
      </w:tr>
      <w:tr w:rsidR="00207875" w:rsidTr="005B3CD7">
        <w:trPr>
          <w:jc w:val="center"/>
        </w:trPr>
        <w:tc>
          <w:tcPr>
            <w:tcW w:w="1392" w:type="dxa"/>
            <w:vAlign w:val="center"/>
          </w:tcPr>
          <w:p w:rsidR="00207875" w:rsidRDefault="00207875" w:rsidP="005B3CD7">
            <w:pPr>
              <w:spacing w:after="0"/>
              <w:jc w:val="center"/>
              <w:rPr>
                <w:rFonts w:ascii="Tahoma" w:hAnsi="Tahoma" w:cs="Tahoma"/>
                <w:b/>
                <w:sz w:val="16"/>
              </w:rPr>
            </w:pPr>
            <w:r>
              <w:rPr>
                <w:rFonts w:ascii="Tahoma" w:hAnsi="Tahoma" w:cs="Tahoma"/>
                <w:b/>
                <w:sz w:val="16"/>
              </w:rPr>
              <w:lastRenderedPageBreak/>
              <w:t>Objem a povrch kocky a kvádra</w:t>
            </w:r>
          </w:p>
          <w:p w:rsidR="00207875" w:rsidRDefault="00207875" w:rsidP="005B3CD7">
            <w:pPr>
              <w:spacing w:after="0"/>
              <w:jc w:val="center"/>
              <w:rPr>
                <w:rFonts w:ascii="Tahoma" w:hAnsi="Tahoma" w:cs="Tahoma"/>
                <w:b/>
                <w:sz w:val="16"/>
              </w:rPr>
            </w:pPr>
          </w:p>
        </w:tc>
        <w:tc>
          <w:tcPr>
            <w:tcW w:w="2160" w:type="dxa"/>
          </w:tcPr>
          <w:p w:rsidR="00207875" w:rsidRDefault="00207875" w:rsidP="005B3CD7">
            <w:pPr>
              <w:spacing w:after="0"/>
              <w:rPr>
                <w:rFonts w:ascii="Tahoma" w:hAnsi="Tahoma" w:cs="Tahoma"/>
                <w:b/>
                <w:bCs/>
                <w:sz w:val="16"/>
              </w:rPr>
            </w:pPr>
            <w:r>
              <w:rPr>
                <w:rFonts w:ascii="Tahoma" w:hAnsi="Tahoma" w:cs="Tahoma"/>
                <w:b/>
                <w:bCs/>
                <w:sz w:val="16"/>
              </w:rPr>
              <w:t>Obrazy kvádra a kocky vo voľnom</w:t>
            </w:r>
          </w:p>
          <w:p w:rsidR="00207875" w:rsidRDefault="00207875" w:rsidP="005B3CD7">
            <w:pPr>
              <w:spacing w:after="0"/>
              <w:rPr>
                <w:rFonts w:ascii="Tahoma" w:hAnsi="Tahoma" w:cs="Tahoma"/>
                <w:b/>
                <w:bCs/>
                <w:sz w:val="16"/>
              </w:rPr>
            </w:pPr>
            <w:r>
              <w:rPr>
                <w:rFonts w:ascii="Tahoma" w:hAnsi="Tahoma" w:cs="Tahoma"/>
                <w:b/>
                <w:bCs/>
                <w:sz w:val="16"/>
              </w:rPr>
              <w:t>rovnobeţnom premietaní, viditeľnosť hrán.</w:t>
            </w:r>
          </w:p>
          <w:p w:rsidR="00207875" w:rsidRDefault="00207875" w:rsidP="005B3CD7">
            <w:pPr>
              <w:spacing w:after="0"/>
              <w:rPr>
                <w:rFonts w:ascii="Tahoma" w:hAnsi="Tahoma" w:cs="Tahoma"/>
                <w:b/>
                <w:bCs/>
                <w:sz w:val="16"/>
              </w:rPr>
            </w:pPr>
            <w:r>
              <w:rPr>
                <w:rFonts w:ascii="Tahoma" w:hAnsi="Tahoma" w:cs="Tahoma"/>
                <w:b/>
                <w:bCs/>
                <w:sz w:val="16"/>
              </w:rPr>
              <w:t>Telesá zložené z kvádrov a kociek, ich</w:t>
            </w:r>
          </w:p>
          <w:p w:rsidR="00207875" w:rsidRDefault="00207875" w:rsidP="005B3CD7">
            <w:pPr>
              <w:spacing w:after="0"/>
              <w:rPr>
                <w:rFonts w:ascii="Tahoma" w:hAnsi="Tahoma" w:cs="Tahoma"/>
                <w:b/>
                <w:bCs/>
                <w:sz w:val="16"/>
              </w:rPr>
            </w:pPr>
            <w:r>
              <w:rPr>
                <w:rFonts w:ascii="Tahoma" w:hAnsi="Tahoma" w:cs="Tahoma"/>
                <w:b/>
                <w:bCs/>
                <w:sz w:val="16"/>
              </w:rPr>
              <w:t>znázorňovanie, nárys, pôdorys, a bokorys,</w:t>
            </w:r>
          </w:p>
          <w:p w:rsidR="00207875" w:rsidRDefault="00207875" w:rsidP="005B3CD7">
            <w:pPr>
              <w:spacing w:after="0"/>
              <w:rPr>
                <w:rFonts w:ascii="Tahoma" w:hAnsi="Tahoma" w:cs="Tahoma"/>
                <w:b/>
                <w:bCs/>
                <w:sz w:val="16"/>
              </w:rPr>
            </w:pPr>
            <w:r>
              <w:rPr>
                <w:rFonts w:ascii="Tahoma" w:hAnsi="Tahoma" w:cs="Tahoma"/>
                <w:b/>
                <w:bCs/>
                <w:sz w:val="16"/>
              </w:rPr>
              <w:t>úlohy na rozvoj priestorovej predstavivosti (aj</w:t>
            </w:r>
          </w:p>
          <w:p w:rsidR="00207875" w:rsidRDefault="00207875" w:rsidP="005B3CD7">
            <w:pPr>
              <w:spacing w:after="0"/>
              <w:rPr>
                <w:rFonts w:ascii="Tahoma" w:hAnsi="Tahoma" w:cs="Tahoma"/>
                <w:b/>
                <w:bCs/>
                <w:sz w:val="16"/>
              </w:rPr>
            </w:pPr>
            <w:r>
              <w:rPr>
                <w:rFonts w:ascii="Tahoma" w:hAnsi="Tahoma" w:cs="Tahoma"/>
                <w:b/>
                <w:bCs/>
                <w:sz w:val="16"/>
              </w:rPr>
              <w:t>príklady jednoduchých a zložených telies</w:t>
            </w:r>
          </w:p>
          <w:p w:rsidR="00207875" w:rsidRDefault="00207875" w:rsidP="005B3CD7">
            <w:pPr>
              <w:spacing w:after="0"/>
              <w:rPr>
                <w:rFonts w:ascii="Tahoma" w:hAnsi="Tahoma" w:cs="Tahoma"/>
                <w:b/>
                <w:bCs/>
                <w:sz w:val="16"/>
              </w:rPr>
            </w:pPr>
            <w:r>
              <w:rPr>
                <w:rFonts w:ascii="Tahoma" w:hAnsi="Tahoma" w:cs="Tahoma"/>
                <w:b/>
                <w:bCs/>
                <w:sz w:val="16"/>
              </w:rPr>
              <w:t>v reálnom živote ako propedeutika).</w:t>
            </w:r>
          </w:p>
          <w:p w:rsidR="00207875" w:rsidRDefault="00207875" w:rsidP="005B3CD7">
            <w:pPr>
              <w:spacing w:after="0"/>
              <w:rPr>
                <w:rFonts w:ascii="Tahoma" w:hAnsi="Tahoma" w:cs="Tahoma"/>
                <w:b/>
                <w:bCs/>
                <w:sz w:val="16"/>
              </w:rPr>
            </w:pPr>
            <w:r>
              <w:rPr>
                <w:rFonts w:ascii="Tahoma" w:hAnsi="Tahoma" w:cs="Tahoma"/>
                <w:b/>
                <w:bCs/>
                <w:sz w:val="16"/>
              </w:rPr>
              <w:t>Sieť kvádra a kocky.</w:t>
            </w:r>
          </w:p>
          <w:p w:rsidR="00207875" w:rsidRDefault="00207875" w:rsidP="005B3CD7">
            <w:pPr>
              <w:spacing w:after="0"/>
              <w:rPr>
                <w:rFonts w:ascii="Tahoma" w:hAnsi="Tahoma" w:cs="Tahoma"/>
                <w:b/>
                <w:bCs/>
                <w:sz w:val="16"/>
              </w:rPr>
            </w:pPr>
            <w:r>
              <w:rPr>
                <w:rFonts w:ascii="Tahoma" w:hAnsi="Tahoma" w:cs="Tahoma"/>
                <w:b/>
                <w:bCs/>
                <w:sz w:val="16"/>
              </w:rPr>
              <w:t>Objem kvádra a kocky. Jednotky objemu a ich</w:t>
            </w:r>
          </w:p>
          <w:p w:rsidR="00207875" w:rsidRDefault="00207875" w:rsidP="005B3CD7">
            <w:pPr>
              <w:spacing w:after="0"/>
              <w:rPr>
                <w:rFonts w:ascii="Tahoma" w:hAnsi="Tahoma" w:cs="Tahoma"/>
                <w:b/>
                <w:bCs/>
                <w:sz w:val="16"/>
              </w:rPr>
            </w:pPr>
            <w:r>
              <w:rPr>
                <w:rFonts w:ascii="Tahoma" w:hAnsi="Tahoma" w:cs="Tahoma"/>
                <w:b/>
                <w:bCs/>
                <w:sz w:val="16"/>
              </w:rPr>
              <w:t>premena.</w:t>
            </w:r>
          </w:p>
          <w:p w:rsidR="00207875" w:rsidRDefault="00207875" w:rsidP="005B3CD7">
            <w:pPr>
              <w:spacing w:after="0"/>
              <w:rPr>
                <w:rFonts w:ascii="Tahoma" w:hAnsi="Tahoma" w:cs="Tahoma"/>
                <w:b/>
                <w:bCs/>
                <w:sz w:val="16"/>
              </w:rPr>
            </w:pPr>
            <w:r>
              <w:rPr>
                <w:rFonts w:ascii="Tahoma" w:hAnsi="Tahoma" w:cs="Tahoma"/>
                <w:b/>
                <w:bCs/>
                <w:sz w:val="16"/>
              </w:rPr>
              <w:t>Povrch kvádra a kocky.</w:t>
            </w:r>
          </w:p>
        </w:tc>
        <w:tc>
          <w:tcPr>
            <w:tcW w:w="2700" w:type="dxa"/>
          </w:tcPr>
          <w:p w:rsidR="00207875" w:rsidRDefault="00207875" w:rsidP="005B3CD7">
            <w:pPr>
              <w:spacing w:after="0"/>
              <w:rPr>
                <w:rFonts w:ascii="Tahoma" w:hAnsi="Tahoma" w:cs="Tahoma"/>
                <w:sz w:val="16"/>
              </w:rPr>
            </w:pPr>
            <w:r>
              <w:rPr>
                <w:rFonts w:ascii="Tahoma" w:hAnsi="Tahoma" w:cs="Tahoma"/>
                <w:sz w:val="16"/>
              </w:rPr>
              <w:t>Priestor, vzor, obraz, náčrt, sieť, voľné rovnobežné</w:t>
            </w:r>
          </w:p>
          <w:p w:rsidR="00207875" w:rsidRDefault="00207875" w:rsidP="005B3CD7">
            <w:pPr>
              <w:spacing w:after="0"/>
              <w:rPr>
                <w:rFonts w:ascii="Tahoma" w:hAnsi="Tahoma" w:cs="Tahoma"/>
                <w:sz w:val="16"/>
              </w:rPr>
            </w:pPr>
            <w:r>
              <w:rPr>
                <w:rFonts w:ascii="Tahoma" w:hAnsi="Tahoma" w:cs="Tahoma"/>
                <w:sz w:val="16"/>
              </w:rPr>
              <w:t>premietanie, perspektíva, kocka, kváder, viditeľné</w:t>
            </w:r>
          </w:p>
          <w:p w:rsidR="00207875" w:rsidRDefault="00207875" w:rsidP="005B3CD7">
            <w:pPr>
              <w:spacing w:after="0"/>
              <w:rPr>
                <w:rFonts w:ascii="Tahoma" w:hAnsi="Tahoma" w:cs="Tahoma"/>
                <w:sz w:val="16"/>
              </w:rPr>
            </w:pPr>
            <w:r>
              <w:rPr>
                <w:rFonts w:ascii="Tahoma" w:hAnsi="Tahoma" w:cs="Tahoma"/>
                <w:sz w:val="16"/>
              </w:rPr>
              <w:t>a neviditeľné hrany.</w:t>
            </w:r>
          </w:p>
          <w:p w:rsidR="00207875" w:rsidRDefault="00207875" w:rsidP="005B3CD7">
            <w:pPr>
              <w:spacing w:after="0"/>
              <w:rPr>
                <w:rFonts w:ascii="Tahoma" w:hAnsi="Tahoma" w:cs="Tahoma"/>
                <w:sz w:val="16"/>
              </w:rPr>
            </w:pPr>
            <w:r>
              <w:rPr>
                <w:rFonts w:ascii="Tahoma" w:hAnsi="Tahoma" w:cs="Tahoma"/>
                <w:sz w:val="16"/>
              </w:rPr>
              <w:t>Teleso, jednoduché a zložené teleso, nárys, bokorys, pôdorys, sieť kvádra, sieť kocky.</w:t>
            </w:r>
          </w:p>
          <w:p w:rsidR="00207875" w:rsidRDefault="00207875" w:rsidP="005B3CD7">
            <w:pPr>
              <w:spacing w:after="0"/>
              <w:rPr>
                <w:rFonts w:ascii="Tahoma" w:hAnsi="Tahoma" w:cs="Tahoma"/>
                <w:sz w:val="16"/>
              </w:rPr>
            </w:pPr>
            <w:r>
              <w:rPr>
                <w:rFonts w:ascii="Tahoma" w:hAnsi="Tahoma" w:cs="Tahoma"/>
                <w:sz w:val="16"/>
              </w:rPr>
              <w:t>Objem, povrch, kváder, kocka, jednotky povrchu,</w:t>
            </w:r>
          </w:p>
          <w:p w:rsidR="00207875" w:rsidRDefault="00207875" w:rsidP="005B3CD7">
            <w:pPr>
              <w:spacing w:after="0"/>
              <w:rPr>
                <w:rFonts w:ascii="Tahoma" w:hAnsi="Tahoma" w:cs="Tahoma"/>
                <w:sz w:val="16"/>
              </w:rPr>
            </w:pPr>
            <w:r>
              <w:rPr>
                <w:rFonts w:ascii="Tahoma" w:hAnsi="Tahoma" w:cs="Tahoma"/>
                <w:sz w:val="16"/>
              </w:rPr>
              <w:t>jednotky objemu meter kubický, decimeter kubický,</w:t>
            </w:r>
          </w:p>
          <w:p w:rsidR="00207875" w:rsidRDefault="00207875" w:rsidP="005B3CD7">
            <w:pPr>
              <w:spacing w:after="0"/>
              <w:rPr>
                <w:rFonts w:ascii="Tahoma" w:hAnsi="Tahoma" w:cs="Tahoma"/>
                <w:sz w:val="16"/>
              </w:rPr>
            </w:pPr>
            <w:r>
              <w:rPr>
                <w:rFonts w:ascii="Tahoma" w:hAnsi="Tahoma" w:cs="Tahoma"/>
                <w:sz w:val="16"/>
              </w:rPr>
              <w:t>centimeter kubický, milimeter kubický, hektoliter,</w:t>
            </w:r>
          </w:p>
          <w:p w:rsidR="00207875" w:rsidRDefault="00207875" w:rsidP="005B3CD7">
            <w:pPr>
              <w:spacing w:after="0"/>
              <w:rPr>
                <w:rFonts w:ascii="Tahoma" w:hAnsi="Tahoma" w:cs="Tahoma"/>
                <w:sz w:val="16"/>
              </w:rPr>
            </w:pPr>
            <w:r>
              <w:rPr>
                <w:rFonts w:ascii="Tahoma" w:hAnsi="Tahoma" w:cs="Tahoma"/>
                <w:sz w:val="16"/>
              </w:rPr>
              <w:t>liter, deciliter, centiliter, mililiter, premena</w:t>
            </w:r>
          </w:p>
          <w:p w:rsidR="00207875" w:rsidRDefault="00207875" w:rsidP="005B3CD7">
            <w:pPr>
              <w:spacing w:after="0"/>
              <w:rPr>
                <w:rFonts w:ascii="Tahoma" w:hAnsi="Tahoma" w:cs="Tahoma"/>
                <w:sz w:val="16"/>
              </w:rPr>
            </w:pPr>
            <w:r>
              <w:rPr>
                <w:rFonts w:ascii="Tahoma" w:hAnsi="Tahoma" w:cs="Tahoma"/>
                <w:sz w:val="16"/>
              </w:rPr>
              <w:t>jednotiek.</w:t>
            </w:r>
          </w:p>
        </w:tc>
        <w:tc>
          <w:tcPr>
            <w:tcW w:w="2880" w:type="dxa"/>
          </w:tcPr>
          <w:p w:rsidR="00207875" w:rsidRDefault="00207875" w:rsidP="005B3CD7">
            <w:pPr>
              <w:spacing w:after="0"/>
              <w:rPr>
                <w:rFonts w:ascii="Tahoma" w:hAnsi="Tahoma" w:cs="Tahoma"/>
                <w:sz w:val="16"/>
              </w:rPr>
            </w:pPr>
            <w:r>
              <w:rPr>
                <w:rFonts w:ascii="Tahoma" w:hAnsi="Tahoma" w:cs="Tahoma"/>
                <w:sz w:val="16"/>
              </w:rPr>
              <w:t>Vedieť načrtnúť a narysovať obraz kvádra a kocky vo voľnom rovnobežnom premietaní. Vyznačiť na náčrte kvádra a kocky ich viditeľné</w:t>
            </w:r>
          </w:p>
          <w:p w:rsidR="00207875" w:rsidRDefault="00207875" w:rsidP="005B3CD7">
            <w:pPr>
              <w:spacing w:after="0"/>
              <w:rPr>
                <w:rFonts w:ascii="Tahoma" w:hAnsi="Tahoma" w:cs="Tahoma"/>
                <w:sz w:val="16"/>
              </w:rPr>
            </w:pPr>
            <w:r>
              <w:rPr>
                <w:rFonts w:ascii="Tahoma" w:hAnsi="Tahoma" w:cs="Tahoma"/>
                <w:sz w:val="16"/>
              </w:rPr>
              <w:t>a neviditeľné hrany a ich základné prvky. Načrtnúť a narysovať sieť kvádra a kocky.</w:t>
            </w:r>
          </w:p>
          <w:p w:rsidR="00207875" w:rsidRDefault="00207875" w:rsidP="005B3CD7">
            <w:pPr>
              <w:spacing w:after="0"/>
              <w:rPr>
                <w:rFonts w:ascii="Tahoma" w:hAnsi="Tahoma" w:cs="Tahoma"/>
                <w:sz w:val="16"/>
              </w:rPr>
            </w:pPr>
            <w:r>
              <w:rPr>
                <w:rFonts w:ascii="Tahoma" w:hAnsi="Tahoma" w:cs="Tahoma"/>
                <w:sz w:val="16"/>
              </w:rPr>
              <w:t>Zostavovať a zhotoviť náčrt telies skladajúcich sa z kvádrov a kociek. Kresliť nárys, bokorys a pôdorys zostavených telies z kvádrov a kociek. Vedieť opísať a samostatne načrtnúť sieť kvádra a kocky. Vyznačiť na náčrte základné prvky kvádra a kocky.</w:t>
            </w:r>
          </w:p>
          <w:p w:rsidR="00207875" w:rsidRDefault="00207875" w:rsidP="005B3CD7">
            <w:pPr>
              <w:spacing w:after="0"/>
              <w:rPr>
                <w:rFonts w:ascii="Tahoma" w:hAnsi="Tahoma" w:cs="Tahoma"/>
                <w:sz w:val="16"/>
              </w:rPr>
            </w:pPr>
            <w:r>
              <w:rPr>
                <w:rFonts w:ascii="Tahoma" w:hAnsi="Tahoma" w:cs="Tahoma"/>
                <w:sz w:val="16"/>
              </w:rPr>
              <w:t xml:space="preserve">Poznať vzťah </w:t>
            </w:r>
            <w:smartTag w:uri="urn:schemas-microsoft-com:office:smarttags" w:element="metricconverter">
              <w:smartTagPr>
                <w:attr w:name="ProductID" w:val="1 l"/>
              </w:smartTagPr>
              <w:r>
                <w:rPr>
                  <w:rFonts w:ascii="Tahoma" w:hAnsi="Tahoma" w:cs="Tahoma"/>
                  <w:sz w:val="16"/>
                </w:rPr>
                <w:t>1 l</w:t>
              </w:r>
            </w:smartTag>
            <w:r>
              <w:rPr>
                <w:rFonts w:ascii="Tahoma" w:hAnsi="Tahoma" w:cs="Tahoma"/>
                <w:sz w:val="16"/>
              </w:rPr>
              <w:t xml:space="preserve"> = 1 dm³ a vedieť</w:t>
            </w:r>
          </w:p>
          <w:p w:rsidR="00207875" w:rsidRDefault="00207875" w:rsidP="005B3CD7">
            <w:pPr>
              <w:spacing w:after="0"/>
              <w:rPr>
                <w:rFonts w:ascii="Tahoma" w:hAnsi="Tahoma" w:cs="Tahoma"/>
                <w:sz w:val="16"/>
              </w:rPr>
            </w:pPr>
            <w:r>
              <w:rPr>
                <w:rFonts w:ascii="Tahoma" w:hAnsi="Tahoma" w:cs="Tahoma"/>
                <w:sz w:val="16"/>
              </w:rPr>
              <w:t>premieňať základné jednotky objemu.</w:t>
            </w:r>
          </w:p>
          <w:p w:rsidR="00207875" w:rsidRDefault="00207875" w:rsidP="005B3CD7">
            <w:pPr>
              <w:spacing w:after="0"/>
              <w:rPr>
                <w:rFonts w:ascii="Tahoma" w:hAnsi="Tahoma" w:cs="Tahoma"/>
                <w:sz w:val="16"/>
              </w:rPr>
            </w:pPr>
            <w:r>
              <w:rPr>
                <w:rFonts w:ascii="Tahoma" w:hAnsi="Tahoma" w:cs="Tahoma"/>
                <w:sz w:val="16"/>
              </w:rPr>
              <w:t>Riešiť primerané slovné úlohy na výpočet povrchu kvádra a kocky s využitím premeny jednotiek obsahu.</w:t>
            </w:r>
          </w:p>
          <w:p w:rsidR="00207875" w:rsidRDefault="00207875" w:rsidP="005B3CD7">
            <w:pPr>
              <w:spacing w:after="0"/>
              <w:rPr>
                <w:rFonts w:ascii="Tahoma" w:hAnsi="Tahoma" w:cs="Tahoma"/>
                <w:sz w:val="16"/>
              </w:rPr>
            </w:pPr>
            <w:r>
              <w:rPr>
                <w:rFonts w:ascii="Tahoma" w:hAnsi="Tahoma" w:cs="Tahoma"/>
                <w:sz w:val="16"/>
              </w:rPr>
              <w:t>Riešiť primerané slovné úlohy na výpočet objemu kvádra a kocky s využitím premeny jednotiek objemu.</w:t>
            </w:r>
          </w:p>
        </w:tc>
        <w:tc>
          <w:tcPr>
            <w:tcW w:w="1800" w:type="dxa"/>
          </w:tcPr>
          <w:p w:rsidR="00207875" w:rsidRDefault="00207875" w:rsidP="005B3CD7">
            <w:pPr>
              <w:spacing w:after="0"/>
              <w:rPr>
                <w:rFonts w:ascii="Tahoma" w:hAnsi="Tahoma" w:cs="Tahoma"/>
                <w:sz w:val="16"/>
              </w:rPr>
            </w:pPr>
            <w:r>
              <w:rPr>
                <w:rFonts w:ascii="Tahoma" w:hAnsi="Tahoma" w:cs="Tahoma"/>
                <w:i/>
                <w:sz w:val="16"/>
              </w:rPr>
              <w:t>Regionálna výchova a tradičná ľudová kultúra</w:t>
            </w:r>
            <w:r>
              <w:rPr>
                <w:rFonts w:ascii="Tahoma" w:hAnsi="Tahoma" w:cs="Tahoma"/>
                <w:sz w:val="16"/>
              </w:rPr>
              <w:t xml:space="preserve"> – Tradičná ľudová kultúra – Ľudové staviteľstvo</w:t>
            </w:r>
          </w:p>
          <w:p w:rsidR="00207875" w:rsidRDefault="00207875" w:rsidP="005B3CD7">
            <w:pPr>
              <w:spacing w:after="0"/>
              <w:rPr>
                <w:rFonts w:ascii="Tahoma" w:hAnsi="Tahoma" w:cs="Tahoma"/>
                <w:sz w:val="16"/>
              </w:rPr>
            </w:pPr>
            <w:r>
              <w:rPr>
                <w:rFonts w:ascii="Tahoma" w:hAnsi="Tahoma" w:cs="Tahoma"/>
                <w:i/>
                <w:sz w:val="16"/>
              </w:rPr>
              <w:t xml:space="preserve">Finančná gramotnosť – </w:t>
            </w:r>
            <w:r>
              <w:rPr>
                <w:rFonts w:ascii="Tahoma" w:hAnsi="Tahoma" w:cs="Tahoma"/>
                <w:sz w:val="16"/>
              </w:rPr>
              <w:t>Človek vo sfére peňazí – Osvojiť si, čo znamená žiť hospodárne</w:t>
            </w:r>
          </w:p>
        </w:tc>
      </w:tr>
      <w:tr w:rsidR="00207875" w:rsidTr="005B3CD7">
        <w:trPr>
          <w:jc w:val="center"/>
        </w:trPr>
        <w:tc>
          <w:tcPr>
            <w:tcW w:w="1392" w:type="dxa"/>
            <w:vAlign w:val="center"/>
          </w:tcPr>
          <w:p w:rsidR="00207875" w:rsidRDefault="00207875" w:rsidP="005B3CD7">
            <w:pPr>
              <w:spacing w:after="0"/>
              <w:jc w:val="center"/>
              <w:rPr>
                <w:rFonts w:ascii="Tahoma" w:hAnsi="Tahoma" w:cs="Tahoma"/>
                <w:b/>
                <w:sz w:val="16"/>
              </w:rPr>
            </w:pPr>
            <w:r>
              <w:rPr>
                <w:rFonts w:ascii="Tahoma" w:hAnsi="Tahoma" w:cs="Tahoma"/>
                <w:b/>
                <w:sz w:val="16"/>
              </w:rPr>
              <w:t>Pomer, priama a nepriama úmernosť</w:t>
            </w:r>
          </w:p>
        </w:tc>
        <w:tc>
          <w:tcPr>
            <w:tcW w:w="2160" w:type="dxa"/>
          </w:tcPr>
          <w:p w:rsidR="00207875" w:rsidRDefault="00207875" w:rsidP="005B3CD7">
            <w:pPr>
              <w:spacing w:after="0"/>
              <w:rPr>
                <w:rFonts w:ascii="Tahoma" w:hAnsi="Tahoma" w:cs="Tahoma"/>
                <w:b/>
                <w:bCs/>
                <w:sz w:val="16"/>
              </w:rPr>
            </w:pPr>
            <w:r>
              <w:rPr>
                <w:rFonts w:ascii="Tahoma" w:hAnsi="Tahoma" w:cs="Tahoma"/>
                <w:b/>
                <w:bCs/>
                <w:sz w:val="16"/>
              </w:rPr>
              <w:t>Pomer, rozdeľovanie celku v danom pomere.</w:t>
            </w:r>
          </w:p>
          <w:p w:rsidR="00207875" w:rsidRDefault="00207875" w:rsidP="005B3CD7">
            <w:pPr>
              <w:spacing w:after="0"/>
              <w:rPr>
                <w:rFonts w:ascii="Tahoma" w:hAnsi="Tahoma" w:cs="Tahoma"/>
                <w:b/>
                <w:bCs/>
                <w:sz w:val="16"/>
              </w:rPr>
            </w:pPr>
            <w:r>
              <w:rPr>
                <w:rFonts w:ascii="Tahoma" w:hAnsi="Tahoma" w:cs="Tahoma"/>
                <w:b/>
                <w:bCs/>
                <w:sz w:val="16"/>
              </w:rPr>
              <w:t>Prevrátený a postupný pomer.</w:t>
            </w:r>
          </w:p>
          <w:p w:rsidR="00207875" w:rsidRDefault="00207875" w:rsidP="005B3CD7">
            <w:pPr>
              <w:spacing w:after="0"/>
              <w:rPr>
                <w:rFonts w:ascii="Tahoma" w:hAnsi="Tahoma" w:cs="Tahoma"/>
                <w:b/>
                <w:bCs/>
                <w:sz w:val="16"/>
              </w:rPr>
            </w:pPr>
            <w:r>
              <w:rPr>
                <w:rFonts w:ascii="Tahoma" w:hAnsi="Tahoma" w:cs="Tahoma"/>
                <w:b/>
                <w:bCs/>
                <w:sz w:val="16"/>
              </w:rPr>
              <w:t>Zväčšovanie a zmenšovanie v danom pomere.</w:t>
            </w:r>
          </w:p>
          <w:p w:rsidR="00207875" w:rsidRDefault="00207875" w:rsidP="005B3CD7">
            <w:pPr>
              <w:spacing w:after="0"/>
              <w:rPr>
                <w:rFonts w:ascii="Tahoma" w:hAnsi="Tahoma" w:cs="Tahoma"/>
                <w:b/>
                <w:bCs/>
                <w:sz w:val="16"/>
              </w:rPr>
            </w:pPr>
            <w:r>
              <w:rPr>
                <w:rFonts w:ascii="Tahoma" w:hAnsi="Tahoma" w:cs="Tahoma"/>
                <w:b/>
                <w:bCs/>
                <w:sz w:val="16"/>
              </w:rPr>
              <w:t>Mierka plánu a mapy.</w:t>
            </w:r>
          </w:p>
          <w:p w:rsidR="00207875" w:rsidRDefault="00207875" w:rsidP="005B3CD7">
            <w:pPr>
              <w:spacing w:after="0"/>
              <w:rPr>
                <w:rFonts w:ascii="Tahoma" w:hAnsi="Tahoma" w:cs="Tahoma"/>
                <w:b/>
                <w:bCs/>
                <w:sz w:val="16"/>
              </w:rPr>
            </w:pPr>
            <w:r>
              <w:rPr>
                <w:rFonts w:ascii="Tahoma" w:hAnsi="Tahoma" w:cs="Tahoma"/>
                <w:b/>
                <w:bCs/>
                <w:sz w:val="16"/>
              </w:rPr>
              <w:t>Priama úmernosť. Nepriama úmernosť.</w:t>
            </w:r>
          </w:p>
          <w:p w:rsidR="00207875" w:rsidRDefault="00207875" w:rsidP="005B3CD7">
            <w:pPr>
              <w:spacing w:after="0"/>
              <w:rPr>
                <w:rFonts w:ascii="Tahoma" w:hAnsi="Tahoma" w:cs="Tahoma"/>
                <w:b/>
                <w:bCs/>
                <w:sz w:val="16"/>
              </w:rPr>
            </w:pPr>
            <w:r>
              <w:rPr>
                <w:rFonts w:ascii="Tahoma" w:hAnsi="Tahoma" w:cs="Tahoma"/>
                <w:b/>
                <w:bCs/>
                <w:sz w:val="16"/>
              </w:rPr>
              <w:t>Jednoduchá trojčlenka (aj zložená).</w:t>
            </w:r>
          </w:p>
          <w:p w:rsidR="00207875" w:rsidRDefault="00207875" w:rsidP="005B3CD7">
            <w:pPr>
              <w:spacing w:after="0"/>
              <w:rPr>
                <w:rFonts w:ascii="Tahoma" w:hAnsi="Tahoma" w:cs="Tahoma"/>
                <w:b/>
                <w:bCs/>
                <w:sz w:val="16"/>
              </w:rPr>
            </w:pPr>
            <w:r>
              <w:rPr>
                <w:rFonts w:ascii="Tahoma" w:hAnsi="Tahoma" w:cs="Tahoma"/>
                <w:b/>
                <w:bCs/>
                <w:sz w:val="16"/>
              </w:rPr>
              <w:t>Využitie priamej úmernosti v praxi.</w:t>
            </w:r>
          </w:p>
        </w:tc>
        <w:tc>
          <w:tcPr>
            <w:tcW w:w="2700" w:type="dxa"/>
          </w:tcPr>
          <w:p w:rsidR="00207875" w:rsidRDefault="00207875" w:rsidP="005B3CD7">
            <w:pPr>
              <w:spacing w:after="0"/>
              <w:rPr>
                <w:rFonts w:ascii="Tahoma" w:hAnsi="Tahoma" w:cs="Tahoma"/>
                <w:sz w:val="16"/>
              </w:rPr>
            </w:pPr>
            <w:r>
              <w:rPr>
                <w:rFonts w:ascii="Tahoma" w:hAnsi="Tahoma" w:cs="Tahoma"/>
                <w:sz w:val="16"/>
              </w:rPr>
              <w:t>Pomer, prevrátený pomer, postupný pomer, plán, mapa, mierka plánu a mapy.</w:t>
            </w:r>
          </w:p>
          <w:p w:rsidR="00207875" w:rsidRDefault="00207875" w:rsidP="005B3CD7">
            <w:pPr>
              <w:spacing w:after="0"/>
              <w:rPr>
                <w:rFonts w:ascii="Tahoma" w:hAnsi="Tahoma" w:cs="Tahoma"/>
                <w:sz w:val="16"/>
              </w:rPr>
            </w:pPr>
            <w:r>
              <w:rPr>
                <w:rFonts w:ascii="Tahoma" w:hAnsi="Tahoma" w:cs="Tahoma"/>
                <w:sz w:val="16"/>
              </w:rPr>
              <w:t>Priama a nepriama úmernosť, trojčlenka, rovnica priamej a nepriamej úmernosti, tabuľka úmernosti.</w:t>
            </w:r>
          </w:p>
        </w:tc>
        <w:tc>
          <w:tcPr>
            <w:tcW w:w="2880" w:type="dxa"/>
          </w:tcPr>
          <w:p w:rsidR="00207875" w:rsidRDefault="00207875" w:rsidP="005B3CD7">
            <w:pPr>
              <w:spacing w:after="0"/>
              <w:rPr>
                <w:rFonts w:ascii="Tahoma" w:hAnsi="Tahoma" w:cs="Tahoma"/>
                <w:sz w:val="16"/>
              </w:rPr>
            </w:pPr>
            <w:r>
              <w:rPr>
                <w:rFonts w:ascii="Tahoma" w:hAnsi="Tahoma" w:cs="Tahoma"/>
                <w:sz w:val="16"/>
              </w:rPr>
              <w:t>Vedieť vysvetliť pojmy pomer, prevrátený pomer, postupný pomer. Vedieť zapísať a upraviť daný pomer. Deliť dané číslo v danom pomere. Zväčšiť (zmenšiť) dané číslo v pomere.Chápať postupný pomer ako skrátený zápis jednoduchých pomerov. Vedieť zapísať a upraviť postupný pomer.Riešiť primerané jednoduché slovné úlohy na pomer rôzneho typu a praktické úlohy s použitím mierky plánu a mapy. Riešiť úlohy s využitím vzťahu v priamej a nepriamej úmernosti. Riešiť úlohy z praxe na priamu a nepriamu úmernosť. Riešiť úlohy jednoduchou (aj zloženou) trojčlenkou.</w:t>
            </w:r>
          </w:p>
        </w:tc>
        <w:tc>
          <w:tcPr>
            <w:tcW w:w="1800" w:type="dxa"/>
          </w:tcPr>
          <w:p w:rsidR="00207875" w:rsidRDefault="00207875" w:rsidP="005B3CD7">
            <w:pPr>
              <w:spacing w:after="0"/>
              <w:rPr>
                <w:rFonts w:ascii="Tahoma" w:hAnsi="Tahoma" w:cs="Tahoma"/>
                <w:sz w:val="16"/>
              </w:rPr>
            </w:pPr>
            <w:r>
              <w:rPr>
                <w:rFonts w:ascii="Tahoma" w:hAnsi="Tahoma" w:cs="Tahoma"/>
                <w:i/>
                <w:sz w:val="16"/>
              </w:rPr>
              <w:t>Finančná gramotnosť</w:t>
            </w:r>
            <w:r>
              <w:rPr>
                <w:rFonts w:ascii="Tahoma" w:hAnsi="Tahoma" w:cs="Tahoma"/>
                <w:sz w:val="16"/>
              </w:rPr>
              <w:t xml:space="preserve"> – Úver a dlh – Identifikovať náklady a prínosy jednotlivých typov úverov</w:t>
            </w:r>
          </w:p>
          <w:p w:rsidR="00207875" w:rsidRDefault="00207875" w:rsidP="005B3CD7">
            <w:pPr>
              <w:spacing w:after="0"/>
              <w:rPr>
                <w:rFonts w:ascii="Tahoma" w:hAnsi="Tahoma" w:cs="Tahoma"/>
                <w:sz w:val="16"/>
              </w:rPr>
            </w:pPr>
            <w:r>
              <w:rPr>
                <w:rFonts w:ascii="Tahoma" w:hAnsi="Tahoma" w:cs="Tahoma"/>
                <w:i/>
                <w:sz w:val="16"/>
              </w:rPr>
              <w:t>Ochrana života a zdravia</w:t>
            </w:r>
            <w:r>
              <w:rPr>
                <w:rFonts w:ascii="Tahoma" w:hAnsi="Tahoma" w:cs="Tahoma"/>
                <w:sz w:val="16"/>
              </w:rPr>
              <w:t xml:space="preserve"> – Pohyb a pobat v prírode – Mierky máp a náčrtov, meranie vzdialeností na mape a v teréne, pomer výšky a šírky s nárastom vzdialenosti,</w:t>
            </w:r>
          </w:p>
        </w:tc>
      </w:tr>
      <w:tr w:rsidR="00207875" w:rsidTr="005B3CD7">
        <w:trPr>
          <w:jc w:val="center"/>
        </w:trPr>
        <w:tc>
          <w:tcPr>
            <w:tcW w:w="1392" w:type="dxa"/>
            <w:vAlign w:val="center"/>
          </w:tcPr>
          <w:p w:rsidR="00207875" w:rsidRDefault="00207875" w:rsidP="005B3CD7">
            <w:pPr>
              <w:spacing w:after="0"/>
              <w:jc w:val="center"/>
              <w:rPr>
                <w:rFonts w:ascii="Tahoma" w:hAnsi="Tahoma" w:cs="Tahoma"/>
                <w:b/>
                <w:sz w:val="16"/>
              </w:rPr>
            </w:pPr>
            <w:r>
              <w:rPr>
                <w:rFonts w:ascii="Tahoma" w:hAnsi="Tahoma" w:cs="Tahoma"/>
                <w:b/>
                <w:sz w:val="16"/>
              </w:rPr>
              <w:t>Kombinatorika</w:t>
            </w:r>
          </w:p>
        </w:tc>
        <w:tc>
          <w:tcPr>
            <w:tcW w:w="2160" w:type="dxa"/>
          </w:tcPr>
          <w:p w:rsidR="00207875" w:rsidRDefault="00207875" w:rsidP="005B3CD7">
            <w:pPr>
              <w:spacing w:after="0"/>
              <w:rPr>
                <w:rFonts w:ascii="Tahoma" w:hAnsi="Tahoma" w:cs="Tahoma"/>
                <w:b/>
                <w:bCs/>
                <w:sz w:val="16"/>
              </w:rPr>
            </w:pPr>
            <w:r>
              <w:rPr>
                <w:rFonts w:ascii="Tahoma" w:hAnsi="Tahoma" w:cs="Tahoma"/>
                <w:b/>
                <w:bCs/>
                <w:sz w:val="16"/>
              </w:rPr>
              <w:t>Úlohy na tvorbu skupín predmetov a ich počte z oblasti rôznych hier, športu a z rôznych oblastí života.</w:t>
            </w:r>
          </w:p>
          <w:p w:rsidR="00207875" w:rsidRDefault="00207875" w:rsidP="005B3CD7">
            <w:pPr>
              <w:spacing w:after="0"/>
              <w:rPr>
                <w:rFonts w:ascii="Tahoma" w:hAnsi="Tahoma" w:cs="Tahoma"/>
                <w:b/>
                <w:bCs/>
                <w:sz w:val="16"/>
              </w:rPr>
            </w:pPr>
            <w:r>
              <w:rPr>
                <w:rFonts w:ascii="Tahoma" w:hAnsi="Tahoma" w:cs="Tahoma"/>
                <w:b/>
                <w:bCs/>
                <w:sz w:val="16"/>
              </w:rPr>
              <w:t>Rôzne spôsoby vypisovania na jednoduchých úlohách. Objavovanie možností a zákonitostí.</w:t>
            </w:r>
          </w:p>
          <w:p w:rsidR="00207875" w:rsidRDefault="00207875" w:rsidP="005B3CD7">
            <w:pPr>
              <w:spacing w:after="0"/>
              <w:rPr>
                <w:rFonts w:ascii="Tahoma" w:hAnsi="Tahoma" w:cs="Tahoma"/>
                <w:b/>
                <w:bCs/>
                <w:sz w:val="16"/>
              </w:rPr>
            </w:pPr>
            <w:r>
              <w:rPr>
                <w:rFonts w:ascii="Tahoma" w:hAnsi="Tahoma" w:cs="Tahoma"/>
                <w:b/>
                <w:bCs/>
                <w:sz w:val="16"/>
              </w:rPr>
              <w:t>Pravidlo súčinu. Úlohy s podmienkami.</w:t>
            </w:r>
          </w:p>
          <w:p w:rsidR="00207875" w:rsidRDefault="00207875" w:rsidP="005B3CD7">
            <w:pPr>
              <w:spacing w:after="0"/>
              <w:rPr>
                <w:rFonts w:ascii="Tahoma" w:hAnsi="Tahoma" w:cs="Tahoma"/>
                <w:b/>
                <w:bCs/>
                <w:sz w:val="16"/>
              </w:rPr>
            </w:pPr>
            <w:r>
              <w:rPr>
                <w:rFonts w:ascii="Tahoma" w:hAnsi="Tahoma" w:cs="Tahoma"/>
                <w:b/>
                <w:bCs/>
                <w:sz w:val="16"/>
              </w:rPr>
              <w:lastRenderedPageBreak/>
              <w:t>Riešenie jednoduchých kombinatorických úloh</w:t>
            </w:r>
          </w:p>
          <w:p w:rsidR="00207875" w:rsidRDefault="00207875" w:rsidP="005B3CD7">
            <w:pPr>
              <w:spacing w:after="0"/>
              <w:rPr>
                <w:rFonts w:ascii="Tahoma" w:hAnsi="Tahoma" w:cs="Tahoma"/>
                <w:b/>
                <w:bCs/>
                <w:sz w:val="16"/>
              </w:rPr>
            </w:pPr>
            <w:r>
              <w:rPr>
                <w:rFonts w:ascii="Tahoma" w:hAnsi="Tahoma" w:cs="Tahoma"/>
                <w:b/>
                <w:bCs/>
                <w:sz w:val="16"/>
              </w:rPr>
              <w:t>Riešenie kombinatorických úloh rôznymi metódami, príprava tabuliek, systematické vypisovanie možností.</w:t>
            </w:r>
          </w:p>
        </w:tc>
        <w:tc>
          <w:tcPr>
            <w:tcW w:w="2700" w:type="dxa"/>
          </w:tcPr>
          <w:p w:rsidR="00207875" w:rsidRDefault="00207875" w:rsidP="005B3CD7">
            <w:pPr>
              <w:spacing w:after="0"/>
              <w:rPr>
                <w:rFonts w:ascii="Tahoma" w:hAnsi="Tahoma" w:cs="Tahoma"/>
                <w:sz w:val="16"/>
              </w:rPr>
            </w:pPr>
            <w:r>
              <w:rPr>
                <w:rFonts w:ascii="Tahoma" w:hAnsi="Tahoma" w:cs="Tahoma"/>
                <w:sz w:val="16"/>
              </w:rPr>
              <w:lastRenderedPageBreak/>
              <w:t>Dáta, údaje, prvky, predmety, skupiny, spoločné znaky, systém, triedenie, moţnosť, zákonitosť, strom logických moţností, pravidlo súčtu, pravidlo súčinu, tabuľka, jednoduchý diagram.</w:t>
            </w:r>
          </w:p>
          <w:p w:rsidR="00207875" w:rsidRDefault="00207875" w:rsidP="005B3CD7">
            <w:pPr>
              <w:spacing w:after="0"/>
              <w:rPr>
                <w:rFonts w:ascii="Tahoma" w:hAnsi="Tahoma" w:cs="Tahoma"/>
                <w:sz w:val="16"/>
              </w:rPr>
            </w:pPr>
            <w:r>
              <w:rPr>
                <w:rFonts w:ascii="Tahoma" w:hAnsi="Tahoma" w:cs="Tahoma"/>
                <w:sz w:val="16"/>
              </w:rPr>
              <w:t>Kombinatorické úlohy, možnosť, počet možností, hľadanie možností.</w:t>
            </w:r>
          </w:p>
          <w:p w:rsidR="00207875" w:rsidRDefault="00207875" w:rsidP="005B3CD7">
            <w:pPr>
              <w:spacing w:after="0"/>
              <w:rPr>
                <w:rFonts w:ascii="Tahoma" w:hAnsi="Tahoma" w:cs="Tahoma"/>
                <w:sz w:val="16"/>
              </w:rPr>
            </w:pPr>
            <w:r>
              <w:rPr>
                <w:rFonts w:ascii="Tahoma" w:hAnsi="Tahoma" w:cs="Tahoma"/>
                <w:sz w:val="16"/>
              </w:rPr>
              <w:t>Stromový diagram, tabuľka, možnosti, všetky možnosti, možné riešenia.</w:t>
            </w:r>
          </w:p>
        </w:tc>
        <w:tc>
          <w:tcPr>
            <w:tcW w:w="2880" w:type="dxa"/>
          </w:tcPr>
          <w:p w:rsidR="00207875" w:rsidRDefault="00207875" w:rsidP="005B3CD7">
            <w:pPr>
              <w:spacing w:after="0"/>
              <w:rPr>
                <w:rFonts w:ascii="Tahoma" w:hAnsi="Tahoma" w:cs="Tahoma"/>
                <w:sz w:val="16"/>
              </w:rPr>
            </w:pPr>
            <w:r>
              <w:rPr>
                <w:rFonts w:ascii="Tahoma" w:hAnsi="Tahoma" w:cs="Tahoma"/>
                <w:sz w:val="16"/>
              </w:rPr>
              <w:t>Vypisovať všetky možnosti podľa určitého systému.Tvoriť systém (strom logických možností) na vypisovanie všetkých možností.</w:t>
            </w:r>
          </w:p>
          <w:p w:rsidR="00207875" w:rsidRDefault="00207875" w:rsidP="005B3CD7">
            <w:pPr>
              <w:spacing w:after="0"/>
              <w:rPr>
                <w:rFonts w:ascii="Tahoma" w:hAnsi="Tahoma" w:cs="Tahoma"/>
                <w:sz w:val="16"/>
              </w:rPr>
            </w:pPr>
            <w:r>
              <w:rPr>
                <w:rFonts w:ascii="Tahoma" w:hAnsi="Tahoma" w:cs="Tahoma"/>
                <w:sz w:val="16"/>
              </w:rPr>
              <w:t xml:space="preserve">Objavovať spôsob tvorenia všetkých možných riešení (objavovať podstatu daného systému vo vypisovaní možností).Systematicky usporiadať daný počet predmetov (prvkov, údajov) všetkými možnými spôsobmi do skupín.Určiť spoločnú matematickú podstatu v úlohe a počet všetkých </w:t>
            </w:r>
            <w:r>
              <w:rPr>
                <w:rFonts w:ascii="Tahoma" w:hAnsi="Tahoma" w:cs="Tahoma"/>
                <w:sz w:val="16"/>
              </w:rPr>
              <w:lastRenderedPageBreak/>
              <w:t>možných usporiadaní. Vedieť z daného počtu prvkov vybrať menší počet prvkov, tieto vybrané prvky usporiadaťa určiť počet takto vybraných a usporiadaných prvkov (bez opakovania aj s opakovaním).</w:t>
            </w:r>
          </w:p>
          <w:p w:rsidR="00207875" w:rsidRDefault="00207875" w:rsidP="005B3CD7">
            <w:pPr>
              <w:spacing w:after="0"/>
              <w:rPr>
                <w:rFonts w:ascii="Tahoma" w:hAnsi="Tahoma" w:cs="Tahoma"/>
                <w:sz w:val="16"/>
              </w:rPr>
            </w:pPr>
            <w:r>
              <w:rPr>
                <w:rFonts w:ascii="Tahoma" w:hAnsi="Tahoma" w:cs="Tahoma"/>
                <w:sz w:val="16"/>
              </w:rPr>
              <w:t>Vedieť z daného počtu prvkov vybrať usporiadanú skupinu prvkov menšiu ako je daný počet a určiť počet takto usporiadaných skupín prvkov.</w:t>
            </w:r>
          </w:p>
          <w:p w:rsidR="00207875" w:rsidRDefault="00207875" w:rsidP="005B3CD7">
            <w:pPr>
              <w:spacing w:after="0"/>
              <w:rPr>
                <w:rFonts w:ascii="Tahoma" w:hAnsi="Tahoma" w:cs="Tahoma"/>
                <w:sz w:val="16"/>
              </w:rPr>
            </w:pPr>
            <w:r>
              <w:rPr>
                <w:rFonts w:ascii="Tahoma" w:hAnsi="Tahoma" w:cs="Tahoma"/>
                <w:sz w:val="16"/>
              </w:rPr>
              <w:t>Získať skúsenosť s prácou a organizáciou v konkrétnych súboroch predmetov.Riešiť rôzne primerané a jednoduché kombinatorické úlohy. Používať pravidlá súčtu a súčinu pri rieš</w:t>
            </w:r>
            <w:r w:rsidR="008E0890">
              <w:rPr>
                <w:rFonts w:ascii="Tahoma" w:hAnsi="Tahoma" w:cs="Tahoma"/>
                <w:sz w:val="16"/>
              </w:rPr>
              <w:t>ení jednoduchých komb.</w:t>
            </w:r>
            <w:r>
              <w:rPr>
                <w:rFonts w:ascii="Tahoma" w:hAnsi="Tahoma" w:cs="Tahoma"/>
                <w:sz w:val="16"/>
              </w:rPr>
              <w:t xml:space="preserve"> úloh.</w:t>
            </w:r>
          </w:p>
          <w:p w:rsidR="00207875" w:rsidRDefault="00207875" w:rsidP="005B3CD7">
            <w:pPr>
              <w:spacing w:after="0"/>
              <w:rPr>
                <w:rFonts w:ascii="Tahoma" w:hAnsi="Tahoma" w:cs="Tahoma"/>
                <w:sz w:val="16"/>
              </w:rPr>
            </w:pPr>
            <w:r>
              <w:rPr>
                <w:rFonts w:ascii="Tahoma" w:hAnsi="Tahoma" w:cs="Tahoma"/>
                <w:sz w:val="16"/>
              </w:rPr>
              <w:t>Zhromažďovať, triediť a systematicky vytvárať všetky možné riešenia.</w:t>
            </w:r>
          </w:p>
          <w:p w:rsidR="00207875" w:rsidRDefault="00207875" w:rsidP="008E0890">
            <w:pPr>
              <w:spacing w:after="0"/>
              <w:rPr>
                <w:rFonts w:ascii="Tahoma" w:hAnsi="Tahoma" w:cs="Tahoma"/>
                <w:sz w:val="16"/>
              </w:rPr>
            </w:pPr>
            <w:r>
              <w:rPr>
                <w:rFonts w:ascii="Tahoma" w:hAnsi="Tahoma" w:cs="Tahoma"/>
                <w:sz w:val="16"/>
              </w:rPr>
              <w:t xml:space="preserve">Vedieť vypočítať kombinatorické úlohy podľa pravidla súčinu a pomocou názoru.Znázorniť dáta údaje </w:t>
            </w:r>
            <w:r w:rsidR="008E0890">
              <w:rPr>
                <w:rFonts w:ascii="Tahoma" w:hAnsi="Tahoma" w:cs="Tahoma"/>
                <w:sz w:val="16"/>
              </w:rPr>
              <w:t>v tabuľke a stromovým diagramom.</w:t>
            </w:r>
          </w:p>
        </w:tc>
        <w:tc>
          <w:tcPr>
            <w:tcW w:w="1800" w:type="dxa"/>
          </w:tcPr>
          <w:p w:rsidR="00207875" w:rsidRDefault="00207875" w:rsidP="005B3CD7">
            <w:pPr>
              <w:spacing w:after="0"/>
              <w:rPr>
                <w:rFonts w:ascii="Tahoma" w:hAnsi="Tahoma" w:cs="Tahoma"/>
                <w:sz w:val="16"/>
              </w:rPr>
            </w:pPr>
            <w:r>
              <w:rPr>
                <w:rFonts w:ascii="Tahoma" w:hAnsi="Tahoma" w:cs="Tahoma"/>
                <w:i/>
                <w:sz w:val="16"/>
              </w:rPr>
              <w:lastRenderedPageBreak/>
              <w:t xml:space="preserve">Multikultúrna výchova – </w:t>
            </w:r>
            <w:r>
              <w:rPr>
                <w:rFonts w:ascii="Tahoma" w:hAnsi="Tahoma" w:cs="Tahoma"/>
                <w:sz w:val="16"/>
              </w:rPr>
              <w:t>Mnohorakosť sveta, Kultúrna rozmanitosť</w:t>
            </w:r>
          </w:p>
          <w:p w:rsidR="00207875" w:rsidRDefault="00207875" w:rsidP="005B3CD7">
            <w:pPr>
              <w:spacing w:after="0"/>
              <w:rPr>
                <w:rFonts w:ascii="Tahoma" w:hAnsi="Tahoma" w:cs="Tahoma"/>
                <w:sz w:val="16"/>
              </w:rPr>
            </w:pPr>
            <w:r>
              <w:rPr>
                <w:rFonts w:ascii="Tahoma" w:hAnsi="Tahoma" w:cs="Tahoma"/>
                <w:i/>
                <w:sz w:val="16"/>
              </w:rPr>
              <w:t xml:space="preserve">Regionálna výchova a tradičná ľudová kultúra – </w:t>
            </w:r>
            <w:r>
              <w:rPr>
                <w:rFonts w:ascii="Tahoma" w:hAnsi="Tahoma" w:cs="Tahoma"/>
                <w:sz w:val="16"/>
              </w:rPr>
              <w:t>Môj rodný kraj – Moja rodina, škola, obec ...</w:t>
            </w:r>
          </w:p>
          <w:p w:rsidR="00207875" w:rsidRDefault="00207875" w:rsidP="005B3CD7">
            <w:pPr>
              <w:spacing w:after="0"/>
              <w:rPr>
                <w:rFonts w:ascii="Tahoma" w:hAnsi="Tahoma" w:cs="Tahoma"/>
                <w:sz w:val="16"/>
              </w:rPr>
            </w:pPr>
            <w:r>
              <w:rPr>
                <w:rFonts w:ascii="Tahoma" w:hAnsi="Tahoma" w:cs="Tahoma"/>
                <w:i/>
                <w:sz w:val="16"/>
              </w:rPr>
              <w:t xml:space="preserve">Finančná gramotnosť – </w:t>
            </w:r>
            <w:r>
              <w:rPr>
                <w:rFonts w:ascii="Tahoma" w:hAnsi="Tahoma" w:cs="Tahoma"/>
                <w:sz w:val="16"/>
              </w:rPr>
              <w:t xml:space="preserve">Úver a dlh – Zhromažďovanie, usporiadanie a grafické </w:t>
            </w:r>
            <w:r>
              <w:rPr>
                <w:rFonts w:ascii="Tahoma" w:hAnsi="Tahoma" w:cs="Tahoma"/>
                <w:sz w:val="16"/>
              </w:rPr>
              <w:lastRenderedPageBreak/>
              <w:t>znázorňovanie údajov</w:t>
            </w:r>
          </w:p>
        </w:tc>
      </w:tr>
    </w:tbl>
    <w:p w:rsidR="00557C76" w:rsidRDefault="00557C76" w:rsidP="00207875">
      <w:pPr>
        <w:spacing w:after="0"/>
        <w:rPr>
          <w:rFonts w:ascii="Verdana" w:hAnsi="Verdana"/>
          <w:b/>
          <w:sz w:val="24"/>
          <w:szCs w:val="24"/>
        </w:rPr>
      </w:pPr>
    </w:p>
    <w:p w:rsidR="00DD0FE4" w:rsidRDefault="00DD0FE4" w:rsidP="00207875">
      <w:pPr>
        <w:spacing w:after="0"/>
        <w:rPr>
          <w:rFonts w:ascii="Verdana" w:hAnsi="Verdana"/>
          <w:b/>
          <w:sz w:val="24"/>
          <w:szCs w:val="24"/>
        </w:rPr>
      </w:pPr>
    </w:p>
    <w:p w:rsidR="008F695D" w:rsidRDefault="008F695D" w:rsidP="00207875">
      <w:pPr>
        <w:spacing w:after="0"/>
        <w:rPr>
          <w:rFonts w:ascii="Verdana" w:hAnsi="Verdana"/>
          <w:b/>
          <w:sz w:val="24"/>
          <w:szCs w:val="24"/>
        </w:rPr>
      </w:pPr>
    </w:p>
    <w:p w:rsidR="008F695D" w:rsidRDefault="008F695D" w:rsidP="00207875">
      <w:pPr>
        <w:spacing w:after="0"/>
        <w:rPr>
          <w:rFonts w:ascii="Verdana" w:hAnsi="Verdana"/>
          <w:b/>
          <w:sz w:val="24"/>
          <w:szCs w:val="24"/>
        </w:rPr>
      </w:pPr>
    </w:p>
    <w:p w:rsidR="009804AD" w:rsidRDefault="009804AD"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Matematika a práca s informáciami</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ôsmy</w:t>
      </w:r>
    </w:p>
    <w:p w:rsidR="009804AD" w:rsidRPr="00705A5E" w:rsidRDefault="00207875" w:rsidP="00705A5E">
      <w:pPr>
        <w:spacing w:after="0"/>
        <w:jc w:val="both"/>
        <w:rPr>
          <w:rFonts w:ascii="Verdana" w:hAnsi="Verdana"/>
          <w:b/>
          <w:sz w:val="24"/>
          <w:szCs w:val="24"/>
        </w:rPr>
      </w:pPr>
      <w:r>
        <w:rPr>
          <w:rFonts w:ascii="Verdana" w:hAnsi="Verdana"/>
          <w:b/>
        </w:rPr>
        <w:t xml:space="preserve">Časový rozsah výučby:   </w:t>
      </w:r>
      <w:r w:rsidR="009804AD" w:rsidRPr="00705A5E">
        <w:rPr>
          <w:rFonts w:ascii="Verdana" w:hAnsi="Verdana"/>
          <w:sz w:val="24"/>
          <w:szCs w:val="24"/>
        </w:rPr>
        <w:t xml:space="preserve">5 </w:t>
      </w:r>
      <w:r w:rsidR="009804AD" w:rsidRPr="00705A5E">
        <w:rPr>
          <w:rFonts w:ascii="Verdana" w:hAnsi="Verdana"/>
          <w:bCs/>
          <w:sz w:val="24"/>
          <w:szCs w:val="24"/>
        </w:rPr>
        <w:t xml:space="preserve">hodín týždenne / 165 hodín ročne- </w:t>
      </w:r>
      <w:r w:rsidR="00705A5E">
        <w:rPr>
          <w:rFonts w:ascii="Verdana" w:hAnsi="Verdana"/>
          <w:bCs/>
          <w:sz w:val="24"/>
          <w:szCs w:val="24"/>
        </w:rPr>
        <w:t xml:space="preserve">triedy </w:t>
      </w:r>
      <w:r w:rsidR="009804AD" w:rsidRPr="00705A5E">
        <w:rPr>
          <w:rFonts w:ascii="Verdana" w:hAnsi="Verdana"/>
          <w:bCs/>
          <w:sz w:val="24"/>
          <w:szCs w:val="24"/>
        </w:rPr>
        <w:t>s rošíreným vyučovaním cudzieho jazyka</w:t>
      </w:r>
      <w:r w:rsidR="00705A5E" w:rsidRPr="00705A5E">
        <w:rPr>
          <w:rFonts w:ascii="Verdana" w:hAnsi="Verdana"/>
          <w:bCs/>
          <w:sz w:val="24"/>
          <w:szCs w:val="24"/>
        </w:rPr>
        <w:t xml:space="preserve">; </w:t>
      </w:r>
      <w:r w:rsidR="009804AD" w:rsidRPr="00705A5E">
        <w:rPr>
          <w:rFonts w:ascii="Verdana" w:hAnsi="Verdana"/>
          <w:sz w:val="24"/>
          <w:szCs w:val="24"/>
        </w:rPr>
        <w:t xml:space="preserve">5 </w:t>
      </w:r>
      <w:r w:rsidR="009804AD" w:rsidRPr="00705A5E">
        <w:rPr>
          <w:rFonts w:ascii="Verdana" w:hAnsi="Verdana"/>
          <w:bCs/>
          <w:sz w:val="24"/>
          <w:szCs w:val="24"/>
        </w:rPr>
        <w:t>hodín týždenne / 165 hodín ročne- bežné triedy</w:t>
      </w:r>
    </w:p>
    <w:p w:rsidR="00207875" w:rsidRDefault="00207875" w:rsidP="00207875">
      <w:pPr>
        <w:pStyle w:val="Default"/>
        <w:jc w:val="both"/>
        <w:rPr>
          <w:rFonts w:ascii="Verdana" w:hAnsi="Verdana" w:cs="Tahoma"/>
          <w:b/>
          <w:bCs/>
          <w:szCs w:val="23"/>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2160"/>
        <w:gridCol w:w="2700"/>
        <w:gridCol w:w="2880"/>
        <w:gridCol w:w="1800"/>
      </w:tblGrid>
      <w:tr w:rsidR="00207875" w:rsidTr="005B3CD7">
        <w:tc>
          <w:tcPr>
            <w:tcW w:w="1440" w:type="dxa"/>
            <w:vAlign w:val="center"/>
          </w:tcPr>
          <w:p w:rsidR="00207875" w:rsidRDefault="00207875" w:rsidP="005B3CD7">
            <w:pPr>
              <w:pStyle w:val="Nadpis2"/>
              <w:spacing w:after="0"/>
              <w:rPr>
                <w:rFonts w:ascii="Tahoma" w:hAnsi="Tahoma" w:cs="Tahoma"/>
                <w:sz w:val="20"/>
              </w:rPr>
            </w:pPr>
            <w:r>
              <w:rPr>
                <w:rFonts w:ascii="Tahoma" w:hAnsi="Tahoma" w:cs="Tahoma"/>
                <w:sz w:val="20"/>
              </w:rPr>
              <w:t>Tematický celok</w:t>
            </w:r>
          </w:p>
        </w:tc>
        <w:tc>
          <w:tcPr>
            <w:tcW w:w="2160"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70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88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80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Prierezové témy</w:t>
            </w:r>
          </w:p>
        </w:tc>
      </w:tr>
      <w:tr w:rsidR="00207875" w:rsidTr="005B3CD7">
        <w:tc>
          <w:tcPr>
            <w:tcW w:w="1440" w:type="dxa"/>
            <w:vAlign w:val="center"/>
          </w:tcPr>
          <w:p w:rsidR="00207875" w:rsidRDefault="00207875" w:rsidP="005B3CD7">
            <w:pPr>
              <w:spacing w:after="0"/>
              <w:jc w:val="center"/>
              <w:rPr>
                <w:rFonts w:ascii="Tahoma" w:hAnsi="Tahoma" w:cs="Tahoma"/>
                <w:b/>
                <w:sz w:val="16"/>
                <w:szCs w:val="28"/>
              </w:rPr>
            </w:pPr>
            <w:r>
              <w:rPr>
                <w:rFonts w:ascii="Tahoma" w:hAnsi="Tahoma" w:cs="Tahoma"/>
                <w:b/>
                <w:sz w:val="16"/>
                <w:szCs w:val="28"/>
              </w:rPr>
              <w:t>Opakovanie učiva 7. ročníka</w:t>
            </w:r>
          </w:p>
        </w:tc>
        <w:tc>
          <w:tcPr>
            <w:tcW w:w="2160" w:type="dxa"/>
          </w:tcPr>
          <w:p w:rsidR="00207875" w:rsidRDefault="00207875" w:rsidP="005B3CD7">
            <w:pPr>
              <w:spacing w:after="0"/>
              <w:rPr>
                <w:rFonts w:ascii="Tahoma" w:hAnsi="Tahoma" w:cs="Tahoma"/>
                <w:b/>
                <w:bCs/>
                <w:sz w:val="16"/>
              </w:rPr>
            </w:pPr>
          </w:p>
        </w:tc>
        <w:tc>
          <w:tcPr>
            <w:tcW w:w="2700" w:type="dxa"/>
          </w:tcPr>
          <w:p w:rsidR="00207875" w:rsidRDefault="00207875" w:rsidP="005B3CD7">
            <w:pPr>
              <w:pStyle w:val="Textbubliny"/>
              <w:spacing w:line="276" w:lineRule="auto"/>
              <w:rPr>
                <w:szCs w:val="22"/>
              </w:rPr>
            </w:pPr>
          </w:p>
        </w:tc>
        <w:tc>
          <w:tcPr>
            <w:tcW w:w="2880" w:type="dxa"/>
          </w:tcPr>
          <w:p w:rsidR="0014775D" w:rsidRDefault="0014775D"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Zopakovať a upevniť učivo 7 ročníka.</w:t>
            </w:r>
          </w:p>
        </w:tc>
        <w:tc>
          <w:tcPr>
            <w:tcW w:w="1800" w:type="dxa"/>
          </w:tcPr>
          <w:p w:rsidR="00207875" w:rsidRDefault="00207875" w:rsidP="005B3CD7">
            <w:pPr>
              <w:spacing w:after="0"/>
              <w:rPr>
                <w:rFonts w:ascii="Tahoma" w:hAnsi="Tahoma" w:cs="Tahoma"/>
                <w:sz w:val="16"/>
              </w:rPr>
            </w:pPr>
            <w:r>
              <w:rPr>
                <w:rFonts w:ascii="Tahoma" w:hAnsi="Tahoma" w:cs="Tahoma"/>
                <w:sz w:val="16"/>
              </w:rPr>
              <w:t xml:space="preserve">osobnostný a sociálny rozvoj </w:t>
            </w:r>
          </w:p>
          <w:p w:rsidR="00207875" w:rsidRDefault="00207875" w:rsidP="005B3CD7">
            <w:pPr>
              <w:spacing w:after="0"/>
              <w:rPr>
                <w:rFonts w:ascii="Tahoma" w:hAnsi="Tahoma" w:cs="Tahoma"/>
                <w:sz w:val="16"/>
              </w:rPr>
            </w:pPr>
            <w:r>
              <w:rPr>
                <w:rFonts w:ascii="Tahoma" w:hAnsi="Tahoma" w:cs="Tahoma"/>
                <w:sz w:val="16"/>
              </w:rPr>
              <w:t>finančná gramotnosť</w:t>
            </w:r>
          </w:p>
          <w:p w:rsidR="00207875" w:rsidRDefault="00207875" w:rsidP="005B3CD7">
            <w:pPr>
              <w:spacing w:after="0"/>
              <w:rPr>
                <w:rFonts w:ascii="Tahoma" w:hAnsi="Tahoma" w:cs="Tahoma"/>
                <w:sz w:val="16"/>
              </w:rPr>
            </w:pPr>
            <w:r>
              <w:rPr>
                <w:rFonts w:ascii="Tahoma" w:hAnsi="Tahoma" w:cs="Tahoma"/>
                <w:sz w:val="16"/>
              </w:rPr>
              <w:t xml:space="preserve">mediálna </w:t>
            </w:r>
            <w:r w:rsidR="00AF442F">
              <w:rPr>
                <w:rFonts w:ascii="Tahoma" w:hAnsi="Tahoma" w:cs="Tahoma"/>
                <w:sz w:val="16"/>
              </w:rPr>
              <w:t>výchova</w:t>
            </w:r>
          </w:p>
        </w:tc>
      </w:tr>
      <w:tr w:rsidR="00207875" w:rsidTr="005B3CD7">
        <w:trPr>
          <w:cantSplit/>
          <w:trHeight w:val="1134"/>
        </w:trPr>
        <w:tc>
          <w:tcPr>
            <w:tcW w:w="1440" w:type="dxa"/>
            <w:vAlign w:val="center"/>
          </w:tcPr>
          <w:p w:rsidR="00207875" w:rsidRDefault="00207875" w:rsidP="008E0890">
            <w:pPr>
              <w:spacing w:after="0"/>
              <w:rPr>
                <w:rFonts w:ascii="Tahoma" w:hAnsi="Tahoma" w:cs="Tahoma"/>
                <w:b/>
                <w:sz w:val="16"/>
              </w:rPr>
            </w:pPr>
          </w:p>
          <w:p w:rsidR="00207875" w:rsidRDefault="00207875" w:rsidP="005B3CD7">
            <w:pPr>
              <w:spacing w:after="0"/>
              <w:jc w:val="center"/>
              <w:rPr>
                <w:rFonts w:ascii="Tahoma" w:hAnsi="Tahoma" w:cs="Tahoma"/>
                <w:b/>
                <w:sz w:val="16"/>
                <w:szCs w:val="28"/>
              </w:rPr>
            </w:pPr>
            <w:r>
              <w:rPr>
                <w:rFonts w:ascii="Tahoma" w:hAnsi="Tahoma" w:cs="Tahoma"/>
                <w:b/>
                <w:sz w:val="16"/>
                <w:szCs w:val="28"/>
              </w:rPr>
              <w:t>Celé čísla. Počtové výkony s celými číslami</w:t>
            </w:r>
          </w:p>
        </w:tc>
        <w:tc>
          <w:tcPr>
            <w:tcW w:w="2160" w:type="dxa"/>
          </w:tcPr>
          <w:p w:rsidR="00207875" w:rsidRDefault="00207875" w:rsidP="005B3CD7">
            <w:pPr>
              <w:spacing w:after="0"/>
              <w:rPr>
                <w:rFonts w:ascii="Tahoma" w:hAnsi="Tahoma" w:cs="Tahoma"/>
                <w:b/>
                <w:bCs/>
                <w:sz w:val="16"/>
              </w:rPr>
            </w:pPr>
            <w:r>
              <w:rPr>
                <w:rFonts w:ascii="Tahoma" w:hAnsi="Tahoma" w:cs="Tahoma"/>
                <w:b/>
                <w:bCs/>
                <w:sz w:val="16"/>
              </w:rPr>
              <w:t>Kladné a záporne čísla v rozširenom obore desatinných čísel.</w:t>
            </w:r>
          </w:p>
          <w:p w:rsidR="00207875" w:rsidRDefault="00207875" w:rsidP="005B3CD7">
            <w:pPr>
              <w:spacing w:after="0"/>
              <w:rPr>
                <w:rFonts w:ascii="Tahoma" w:hAnsi="Tahoma" w:cs="Tahoma"/>
                <w:b/>
                <w:bCs/>
                <w:sz w:val="16"/>
              </w:rPr>
            </w:pPr>
            <w:r>
              <w:rPr>
                <w:rFonts w:ascii="Tahoma" w:hAnsi="Tahoma" w:cs="Tahoma"/>
                <w:b/>
                <w:bCs/>
                <w:sz w:val="16"/>
              </w:rPr>
              <w:t>Navzájom opačné č.</w:t>
            </w:r>
          </w:p>
          <w:p w:rsidR="00207875" w:rsidRDefault="00207875" w:rsidP="005B3CD7">
            <w:pPr>
              <w:spacing w:after="0"/>
              <w:rPr>
                <w:rFonts w:ascii="Tahoma" w:hAnsi="Tahoma" w:cs="Tahoma"/>
                <w:b/>
                <w:bCs/>
                <w:sz w:val="16"/>
              </w:rPr>
            </w:pPr>
            <w:r>
              <w:rPr>
                <w:rFonts w:ascii="Tahoma" w:hAnsi="Tahoma" w:cs="Tahoma"/>
                <w:b/>
                <w:bCs/>
                <w:sz w:val="16"/>
              </w:rPr>
              <w:t>Absolutná hodnota čísel.</w:t>
            </w:r>
          </w:p>
          <w:p w:rsidR="00207875" w:rsidRDefault="00207875" w:rsidP="005B3CD7">
            <w:pPr>
              <w:spacing w:after="0"/>
              <w:rPr>
                <w:rFonts w:ascii="Tahoma" w:hAnsi="Tahoma" w:cs="Tahoma"/>
                <w:b/>
                <w:bCs/>
                <w:sz w:val="16"/>
              </w:rPr>
            </w:pPr>
            <w:r>
              <w:rPr>
                <w:rFonts w:ascii="Tahoma" w:hAnsi="Tahoma" w:cs="Tahoma"/>
                <w:b/>
                <w:bCs/>
                <w:sz w:val="16"/>
              </w:rPr>
              <w:t>Usporiadanie a porovnávanie celých i desatinných čísel.</w:t>
            </w:r>
          </w:p>
          <w:p w:rsidR="00207875" w:rsidRDefault="00207875" w:rsidP="005B3CD7">
            <w:pPr>
              <w:spacing w:after="0"/>
              <w:rPr>
                <w:rFonts w:ascii="Tahoma" w:hAnsi="Tahoma" w:cs="Tahoma"/>
                <w:b/>
                <w:bCs/>
                <w:sz w:val="16"/>
              </w:rPr>
            </w:pPr>
            <w:r>
              <w:rPr>
                <w:rFonts w:ascii="Tahoma" w:hAnsi="Tahoma" w:cs="Tahoma"/>
                <w:b/>
                <w:bCs/>
                <w:sz w:val="16"/>
              </w:rPr>
              <w:t>Sčitovanie a odčitovanie celých čísel.</w:t>
            </w:r>
          </w:p>
          <w:p w:rsidR="00207875" w:rsidRDefault="00207875" w:rsidP="005B3CD7">
            <w:pPr>
              <w:spacing w:after="0"/>
              <w:rPr>
                <w:rFonts w:ascii="Tahoma" w:hAnsi="Tahoma" w:cs="Tahoma"/>
                <w:b/>
                <w:bCs/>
                <w:sz w:val="16"/>
              </w:rPr>
            </w:pPr>
            <w:r>
              <w:rPr>
                <w:rFonts w:ascii="Tahoma" w:hAnsi="Tahoma" w:cs="Tahoma"/>
                <w:b/>
                <w:bCs/>
                <w:sz w:val="16"/>
              </w:rPr>
              <w:t>Násobenie a delenie celých čísel.</w:t>
            </w:r>
          </w:p>
          <w:p w:rsidR="00207875" w:rsidRDefault="00207875" w:rsidP="005B3CD7">
            <w:pPr>
              <w:spacing w:after="0"/>
              <w:rPr>
                <w:rFonts w:ascii="Tahoma" w:hAnsi="Tahoma" w:cs="Tahoma"/>
                <w:b/>
                <w:bCs/>
                <w:sz w:val="16"/>
              </w:rPr>
            </w:pPr>
            <w:r>
              <w:rPr>
                <w:rFonts w:ascii="Tahoma" w:hAnsi="Tahoma" w:cs="Tahoma"/>
                <w:b/>
                <w:bCs/>
                <w:sz w:val="16"/>
              </w:rPr>
              <w:t>Slovné úlohy – kontextové a podnetové.</w:t>
            </w: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Číselná os, kladné a záporné čísla, navzájom opačné čísa, kladné a záporné desatinné čísla, absolútna hodnota čísla, usporiadanie čísel, porovnávanie čísel.</w:t>
            </w:r>
          </w:p>
          <w:p w:rsidR="00207875" w:rsidRDefault="00207875" w:rsidP="005B3CD7">
            <w:pPr>
              <w:spacing w:after="0"/>
              <w:rPr>
                <w:rFonts w:ascii="Tahoma" w:hAnsi="Tahoma" w:cs="Tahoma"/>
                <w:sz w:val="16"/>
              </w:rPr>
            </w:pPr>
            <w:r>
              <w:rPr>
                <w:rFonts w:ascii="Tahoma" w:hAnsi="Tahoma" w:cs="Tahoma"/>
                <w:sz w:val="16"/>
              </w:rPr>
              <w:t>Sčítanec, súčet, menšenec, menšiteľ, rozdiel, celé číslo, desatinné číslo...</w:t>
            </w:r>
          </w:p>
          <w:p w:rsidR="00207875" w:rsidRDefault="00207875" w:rsidP="005B3CD7">
            <w:pPr>
              <w:spacing w:after="0"/>
              <w:rPr>
                <w:rFonts w:ascii="Tahoma" w:hAnsi="Tahoma" w:cs="Tahoma"/>
                <w:sz w:val="16"/>
              </w:rPr>
            </w:pPr>
            <w:r>
              <w:rPr>
                <w:rFonts w:ascii="Tahoma" w:hAnsi="Tahoma" w:cs="Tahoma"/>
                <w:sz w:val="16"/>
              </w:rPr>
              <w:t>Násobenie, činiteľ, súčin, delenie, delenec, deliteľ, podiel, skúška správnosti..</w:t>
            </w:r>
          </w:p>
        </w:tc>
        <w:tc>
          <w:tcPr>
            <w:tcW w:w="2880" w:type="dxa"/>
          </w:tcPr>
          <w:p w:rsidR="00207875" w:rsidRDefault="00207875" w:rsidP="005B3CD7">
            <w:pPr>
              <w:spacing w:after="0"/>
              <w:rPr>
                <w:rFonts w:ascii="Tahoma" w:hAnsi="Tahoma" w:cs="Tahoma"/>
                <w:sz w:val="16"/>
              </w:rPr>
            </w:pPr>
            <w:r>
              <w:rPr>
                <w:rFonts w:ascii="Tahoma" w:hAnsi="Tahoma" w:cs="Tahoma"/>
                <w:sz w:val="16"/>
              </w:rPr>
              <w:t>Čítať a zapisovať záporné čísla. Rozlíšiť kladné a záporné čísla. Uviesť príklad záporných čisel z bežného života. Určiť k danému číslu opačné číslo. Nájsť dvojice navzájom opačných čísel. Zobraziť záporné číslo na číselnej osi. Určiť absolútnu hodnotu čísla. Určiť absolútnu hodnotu nuly. Porovnať a usporiadať (vzostupne aj zostupne) celé, desatinné (kladné aj záporné) a racionálne čísla. Sčitovať a odčitovať celé čísla, desatinné čísla a racionálne čísla .Rozhodnúť, či súčin, resp. podiel dvoch čísel bude kladný alebo záporný. Násobiť a deliť celé čísla, desatinné čísla a racionálne čísla. Riešiť slovné úlohy na počtové operácie s celými číslami, kladnými aj zápornými desatinnými číslami, kladnými aj zápornými racionálnymi číslami.</w:t>
            </w:r>
          </w:p>
        </w:tc>
        <w:tc>
          <w:tcPr>
            <w:tcW w:w="1800" w:type="dxa"/>
          </w:tcPr>
          <w:p w:rsidR="00207875" w:rsidRDefault="00207875" w:rsidP="005B3CD7">
            <w:pPr>
              <w:spacing w:after="0"/>
              <w:rPr>
                <w:rFonts w:ascii="Tahoma" w:hAnsi="Tahoma" w:cs="Tahoma"/>
                <w:sz w:val="16"/>
                <w:szCs w:val="16"/>
              </w:rPr>
            </w:pPr>
          </w:p>
          <w:p w:rsidR="00207875" w:rsidRDefault="00207875" w:rsidP="005B3CD7">
            <w:pPr>
              <w:spacing w:after="0"/>
              <w:rPr>
                <w:rFonts w:ascii="Tahoma" w:hAnsi="Tahoma" w:cs="Tahoma"/>
                <w:sz w:val="16"/>
              </w:rPr>
            </w:pPr>
            <w:r>
              <w:rPr>
                <w:rFonts w:ascii="Tahoma" w:hAnsi="Tahoma" w:cs="Tahoma"/>
                <w:sz w:val="16"/>
              </w:rPr>
              <w:t>osobnostný a sociálny rozoj</w:t>
            </w:r>
          </w:p>
          <w:p w:rsidR="00207875" w:rsidRDefault="00207875" w:rsidP="005B3CD7">
            <w:pPr>
              <w:spacing w:after="0"/>
              <w:rPr>
                <w:rFonts w:ascii="Tahoma" w:hAnsi="Tahoma" w:cs="Tahoma"/>
                <w:color w:val="000000"/>
                <w:sz w:val="16"/>
                <w:lang w:eastAsia="sk-SK"/>
              </w:rPr>
            </w:pPr>
            <w:r>
              <w:rPr>
                <w:rFonts w:ascii="Tahoma" w:hAnsi="Tahoma" w:cs="Tahoma"/>
                <w:sz w:val="16"/>
              </w:rPr>
              <w:t>environmentálna výchova</w:t>
            </w:r>
          </w:p>
          <w:p w:rsidR="00207875" w:rsidRDefault="00207875" w:rsidP="005B3CD7">
            <w:pPr>
              <w:spacing w:after="0"/>
              <w:rPr>
                <w:rFonts w:ascii="Tahoma" w:hAnsi="Tahoma" w:cs="Tahoma"/>
                <w:sz w:val="16"/>
              </w:rPr>
            </w:pPr>
            <w:r>
              <w:rPr>
                <w:rFonts w:ascii="Tahoma" w:hAnsi="Tahoma" w:cs="Tahoma"/>
                <w:color w:val="000000"/>
                <w:sz w:val="16"/>
              </w:rPr>
              <w:t>mediálna výchova</w:t>
            </w:r>
          </w:p>
          <w:p w:rsidR="00207875" w:rsidRDefault="00207875" w:rsidP="005B3CD7">
            <w:pPr>
              <w:spacing w:after="0"/>
              <w:rPr>
                <w:rFonts w:ascii="Tahoma" w:hAnsi="Tahoma" w:cs="Tahoma"/>
                <w:sz w:val="16"/>
              </w:rPr>
            </w:pPr>
          </w:p>
        </w:tc>
      </w:tr>
      <w:tr w:rsidR="00207875" w:rsidTr="005B3CD7">
        <w:trPr>
          <w:trHeight w:val="169"/>
        </w:trPr>
        <w:tc>
          <w:tcPr>
            <w:tcW w:w="1440" w:type="dxa"/>
            <w:vAlign w:val="center"/>
          </w:tcPr>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r>
              <w:rPr>
                <w:rFonts w:ascii="Tahoma" w:hAnsi="Tahoma" w:cs="Tahoma"/>
                <w:b/>
                <w:sz w:val="16"/>
                <w:szCs w:val="28"/>
              </w:rPr>
              <w:t>Premenná, výraz, rovnica</w:t>
            </w: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rPr>
                <w:rFonts w:ascii="Tahoma" w:hAnsi="Tahoma" w:cs="Tahoma"/>
                <w:b/>
                <w:sz w:val="16"/>
                <w:szCs w:val="28"/>
              </w:rPr>
            </w:pPr>
          </w:p>
          <w:p w:rsidR="00207875" w:rsidRDefault="00207875" w:rsidP="005B3CD7">
            <w:pPr>
              <w:spacing w:after="0"/>
              <w:jc w:val="center"/>
              <w:rPr>
                <w:rFonts w:ascii="Tahoma" w:hAnsi="Tahoma" w:cs="Tahoma"/>
                <w:b/>
                <w:sz w:val="16"/>
                <w:szCs w:val="28"/>
              </w:rPr>
            </w:pPr>
          </w:p>
        </w:tc>
        <w:tc>
          <w:tcPr>
            <w:tcW w:w="2160" w:type="dxa"/>
          </w:tcPr>
          <w:p w:rsidR="00207875" w:rsidRDefault="00207875" w:rsidP="005B3CD7">
            <w:pPr>
              <w:spacing w:after="0"/>
              <w:rPr>
                <w:rFonts w:ascii="Tahoma" w:hAnsi="Tahoma" w:cs="Tahoma"/>
                <w:b/>
                <w:bCs/>
                <w:sz w:val="16"/>
              </w:rPr>
            </w:pPr>
            <w:r>
              <w:rPr>
                <w:rFonts w:ascii="Tahoma" w:hAnsi="Tahoma" w:cs="Tahoma"/>
                <w:b/>
                <w:bCs/>
                <w:sz w:val="16"/>
              </w:rPr>
              <w:t>Zápis vzťahov vychádzajúcich  z jednotlivých operácií, z porovnavania.</w:t>
            </w:r>
          </w:p>
          <w:p w:rsidR="00207875" w:rsidRDefault="00207875" w:rsidP="005B3CD7">
            <w:pPr>
              <w:spacing w:after="0"/>
              <w:rPr>
                <w:rFonts w:ascii="Tahoma" w:hAnsi="Tahoma" w:cs="Tahoma"/>
                <w:b/>
                <w:bCs/>
                <w:sz w:val="16"/>
              </w:rPr>
            </w:pPr>
            <w:r>
              <w:rPr>
                <w:rFonts w:ascii="Tahoma" w:hAnsi="Tahoma" w:cs="Tahoma"/>
                <w:b/>
                <w:bCs/>
                <w:sz w:val="16"/>
              </w:rPr>
              <w:t>Počtové operácie s číselnými výrazmi.</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Riešenie jednoduchých úloh vedúcich na lineárne rovnice.</w:t>
            </w:r>
          </w:p>
          <w:p w:rsidR="00207875" w:rsidRDefault="00207875" w:rsidP="005B3CD7">
            <w:pPr>
              <w:spacing w:after="0"/>
              <w:rPr>
                <w:rFonts w:ascii="Tahoma" w:hAnsi="Tahoma" w:cs="Tahoma"/>
                <w:b/>
                <w:bCs/>
                <w:sz w:val="16"/>
              </w:rPr>
            </w:pPr>
            <w:r>
              <w:rPr>
                <w:rFonts w:ascii="Tahoma" w:hAnsi="Tahoma" w:cs="Tahoma"/>
                <w:b/>
                <w:bCs/>
                <w:sz w:val="16"/>
              </w:rPr>
              <w:t>Ekvivalentné úpravy pri riešení jednoduchých lin. rovníc.</w:t>
            </w:r>
          </w:p>
          <w:p w:rsidR="00207875" w:rsidRDefault="00207875" w:rsidP="005B3CD7">
            <w:pPr>
              <w:spacing w:after="0"/>
              <w:rPr>
                <w:rFonts w:ascii="Tahoma" w:hAnsi="Tahoma" w:cs="Tahoma"/>
                <w:b/>
                <w:bCs/>
                <w:sz w:val="16"/>
              </w:rPr>
            </w:pPr>
            <w:r>
              <w:rPr>
                <w:rFonts w:ascii="Tahoma" w:hAnsi="Tahoma" w:cs="Tahoma"/>
                <w:b/>
                <w:bCs/>
                <w:sz w:val="16"/>
              </w:rPr>
              <w:t>Vzorce, vyjadrenie neznámej zo vzorca.</w:t>
            </w:r>
          </w:p>
          <w:p w:rsidR="00207875" w:rsidRDefault="00207875" w:rsidP="005B3CD7">
            <w:pPr>
              <w:spacing w:after="0"/>
              <w:rPr>
                <w:rFonts w:ascii="Tahoma" w:hAnsi="Tahoma" w:cs="Tahoma"/>
                <w:b/>
                <w:bCs/>
                <w:sz w:val="16"/>
              </w:rPr>
            </w:pPr>
            <w:r>
              <w:rPr>
                <w:rFonts w:ascii="Tahoma" w:hAnsi="Tahoma" w:cs="Tahoma"/>
                <w:b/>
                <w:bCs/>
                <w:sz w:val="16"/>
              </w:rPr>
              <w:t>Overenie, či dané číslo je riešením slovnej úlohy.</w:t>
            </w:r>
          </w:p>
          <w:p w:rsidR="00207875" w:rsidRDefault="00207875" w:rsidP="005B3CD7">
            <w:pPr>
              <w:spacing w:after="0"/>
              <w:rPr>
                <w:rFonts w:ascii="Tahoma" w:hAnsi="Tahoma" w:cs="Tahoma"/>
                <w:b/>
                <w:bCs/>
                <w:sz w:val="16"/>
              </w:rPr>
            </w:pPr>
            <w:r>
              <w:rPr>
                <w:rFonts w:ascii="Tahoma" w:hAnsi="Tahoma" w:cs="Tahoma"/>
                <w:b/>
                <w:bCs/>
                <w:sz w:val="16"/>
              </w:rPr>
              <w:t>Pravouhlá sústava súradníc,</w:t>
            </w:r>
          </w:p>
          <w:p w:rsidR="00207875" w:rsidRDefault="00207875" w:rsidP="005B3CD7">
            <w:pPr>
              <w:spacing w:after="0"/>
              <w:rPr>
                <w:rFonts w:ascii="Tahoma" w:hAnsi="Tahoma" w:cs="Tahoma"/>
                <w:b/>
                <w:bCs/>
                <w:sz w:val="16"/>
              </w:rPr>
            </w:pPr>
            <w:r>
              <w:rPr>
                <w:rFonts w:ascii="Tahoma" w:hAnsi="Tahoma" w:cs="Tahoma"/>
                <w:b/>
                <w:bCs/>
                <w:sz w:val="16"/>
              </w:rPr>
              <w:t>Využittie úloh na priamu a nepriamu úmernosť ako propedeutika funkcií.</w:t>
            </w:r>
          </w:p>
          <w:p w:rsidR="00207875" w:rsidRDefault="00207875" w:rsidP="005B3CD7">
            <w:pPr>
              <w:spacing w:after="0"/>
              <w:rPr>
                <w:rFonts w:ascii="Tahoma" w:hAnsi="Tahoma" w:cs="Tahoma"/>
                <w:b/>
                <w:bCs/>
                <w:sz w:val="16"/>
              </w:rPr>
            </w:pPr>
            <w:r>
              <w:rPr>
                <w:rFonts w:ascii="Tahoma" w:hAnsi="Tahoma" w:cs="Tahoma"/>
                <w:b/>
                <w:bCs/>
                <w:sz w:val="16"/>
              </w:rPr>
              <w:t>Propedeutika znázorňovania priamej a nepriamej úmernosti – graficky</w:t>
            </w:r>
          </w:p>
        </w:tc>
        <w:tc>
          <w:tcPr>
            <w:tcW w:w="2700" w:type="dxa"/>
          </w:tcPr>
          <w:p w:rsidR="00207875" w:rsidRDefault="00207875" w:rsidP="005B3CD7">
            <w:pPr>
              <w:spacing w:after="0"/>
              <w:rPr>
                <w:rFonts w:ascii="Tahoma" w:hAnsi="Tahoma" w:cs="Tahoma"/>
                <w:sz w:val="16"/>
              </w:rPr>
            </w:pPr>
            <w:r>
              <w:rPr>
                <w:rFonts w:ascii="Tahoma" w:hAnsi="Tahoma" w:cs="Tahoma"/>
                <w:sz w:val="16"/>
              </w:rPr>
              <w:t>Číselný výraz, rovnosť číselných výrazov, platná rovnosť, neplatná rovnosť, rovnica, nerovnosť, nerovná sa, je rôzne od, znaky≠, =.</w:t>
            </w:r>
          </w:p>
          <w:p w:rsidR="00207875" w:rsidRDefault="00207875" w:rsidP="005B3CD7">
            <w:pPr>
              <w:spacing w:after="0"/>
              <w:rPr>
                <w:rFonts w:ascii="Tahoma" w:hAnsi="Tahoma" w:cs="Tahoma"/>
                <w:sz w:val="16"/>
              </w:rPr>
            </w:pPr>
            <w:r>
              <w:rPr>
                <w:rFonts w:ascii="Tahoma" w:hAnsi="Tahoma" w:cs="Tahoma"/>
                <w:sz w:val="16"/>
              </w:rPr>
              <w:t>Riešenie úlohy,  hodnota číselného výrazu.</w:t>
            </w:r>
          </w:p>
          <w:p w:rsidR="00207875" w:rsidRDefault="00207875" w:rsidP="005B3CD7">
            <w:pPr>
              <w:spacing w:after="0"/>
              <w:rPr>
                <w:rFonts w:ascii="Tahoma" w:hAnsi="Tahoma" w:cs="Tahoma"/>
                <w:sz w:val="16"/>
              </w:rPr>
            </w:pPr>
            <w:r>
              <w:rPr>
                <w:rFonts w:ascii="Tahoma" w:hAnsi="Tahoma" w:cs="Tahoma"/>
                <w:sz w:val="16"/>
              </w:rPr>
              <w:t>Zápis, postup riešenia, skúška správnost...</w:t>
            </w:r>
          </w:p>
          <w:p w:rsidR="00207875" w:rsidRDefault="00207875" w:rsidP="005B3CD7">
            <w:pPr>
              <w:spacing w:after="0"/>
              <w:rPr>
                <w:rFonts w:ascii="Tahoma" w:hAnsi="Tahoma" w:cs="Tahoma"/>
                <w:sz w:val="16"/>
              </w:rPr>
            </w:pPr>
            <w:r>
              <w:rPr>
                <w:rFonts w:ascii="Tahoma" w:hAnsi="Tahoma" w:cs="Tahoma"/>
                <w:sz w:val="16"/>
              </w:rPr>
              <w:t>Výraz s premennou /algebraický výraz/, koeficient, premenná, člen s premennou, číslo /člen bez premennej/, neznáma veličina vo vzorci, vzorec /skrátený zápis vzťahov/, počtové výkony – ščitanie, odčitanie, násobenie, delenie, vynímanie pred zátvorku, ekvivalentné úpravy, skúška správnosti...</w:t>
            </w:r>
          </w:p>
          <w:p w:rsidR="00207875" w:rsidRDefault="00207875" w:rsidP="005B3CD7">
            <w:pPr>
              <w:spacing w:after="0"/>
              <w:rPr>
                <w:rFonts w:ascii="Tahoma" w:hAnsi="Tahoma" w:cs="Tahoma"/>
                <w:sz w:val="16"/>
              </w:rPr>
            </w:pPr>
            <w:r>
              <w:rPr>
                <w:rFonts w:ascii="Tahoma" w:hAnsi="Tahoma" w:cs="Tahoma"/>
                <w:sz w:val="16"/>
              </w:rPr>
              <w:t xml:space="preserve">Priama a nepriama úmernosť, závislosť veličín, tabuľka, pravoúhla sústava súradníc v rovine, bod v sústave súradníc, súradnice bodu, graf, znázornenie priamej a nepriamej úmernosti grafom. </w:t>
            </w:r>
          </w:p>
        </w:tc>
        <w:tc>
          <w:tcPr>
            <w:tcW w:w="2880" w:type="dxa"/>
          </w:tcPr>
          <w:p w:rsidR="00207875" w:rsidRDefault="00207875" w:rsidP="005B3CD7">
            <w:pPr>
              <w:pStyle w:val="Textbubliny"/>
              <w:rPr>
                <w:szCs w:val="22"/>
              </w:rPr>
            </w:pPr>
            <w:r>
              <w:rPr>
                <w:szCs w:val="22"/>
              </w:rPr>
              <w:t>Osvojiť si pojem číselný výraz. Sčítať, odčítať, násobiť a deliť primerané číselné výrazy. Určiť počet členov v číselnom výraze. Vypočítať hodnotu číselného výrazu. Rozhodnúť o rovnosti / nerovnosti dvoch číselných výrazov. Riešiť jednoduché slovné úlohy vedúce k lineárnej rovnici. Overiť skúškou správnosti, či dané číslo je riešením slovnej úlohy. Rozlišovať medzi číselným výrazom a výrazom s premennou. Určiť počet premenných vo výraze s premennou. Určiť počet členov vo výraze s premennou. Zostaviť jednoduchý výraz s premennou. Určiť hodnotu výrazu, keď je daná hodnota premennej. Sčitovať a odčitovať výrazy s premennou. Násobiť a deliť primerané výrazy s premennou číslom rôznym od nuly. Overiť, či dané číslo je koreňom rovnice. Riešiť jednoduché lineárne rovnice. Vyjadriť a vypočítať neznámu z jednoduchých vzorcov. Vyznačiť body vo vhodne zvolenej pravouhlej sústave súradníc v rovine. Určiť súradnice daného bodu zobrazeného v pravouhlej sústave súadníc. Znázorniť graf priamej a nepriamej úmernosti v pravouhlej sústave súradníc (ako propedeutika).</w:t>
            </w:r>
          </w:p>
        </w:tc>
        <w:tc>
          <w:tcPr>
            <w:tcW w:w="1800" w:type="dxa"/>
          </w:tcPr>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color w:val="000000"/>
                <w:sz w:val="16"/>
                <w:lang w:eastAsia="sk-SK"/>
              </w:rPr>
            </w:pPr>
            <w:r>
              <w:rPr>
                <w:rFonts w:ascii="Tahoma" w:hAnsi="Tahoma" w:cs="Tahoma"/>
                <w:sz w:val="16"/>
              </w:rPr>
              <w:t>environmentálna výchova</w:t>
            </w:r>
          </w:p>
          <w:p w:rsidR="00207875" w:rsidRDefault="00207875" w:rsidP="005B3CD7">
            <w:pPr>
              <w:spacing w:after="0"/>
              <w:rPr>
                <w:rFonts w:ascii="Tahoma" w:hAnsi="Tahoma" w:cs="Tahoma"/>
                <w:color w:val="000000"/>
                <w:sz w:val="16"/>
                <w:lang w:eastAsia="sk-SK"/>
              </w:rPr>
            </w:pPr>
          </w:p>
          <w:p w:rsidR="00207875" w:rsidRDefault="00207875" w:rsidP="005B3CD7">
            <w:pPr>
              <w:spacing w:after="0"/>
              <w:rPr>
                <w:rFonts w:ascii="Tahoma" w:hAnsi="Tahoma" w:cs="Tahoma"/>
                <w:color w:val="000000"/>
                <w:sz w:val="16"/>
              </w:rPr>
            </w:pPr>
            <w:r>
              <w:rPr>
                <w:rFonts w:ascii="Tahoma" w:hAnsi="Tahoma" w:cs="Tahoma"/>
                <w:color w:val="000000"/>
                <w:sz w:val="16"/>
              </w:rPr>
              <w:t>finančná gramotnosť</w:t>
            </w:r>
          </w:p>
          <w:p w:rsidR="00207875" w:rsidRDefault="00207875" w:rsidP="005B3CD7">
            <w:pPr>
              <w:spacing w:after="0"/>
              <w:rPr>
                <w:rFonts w:ascii="Tahoma" w:hAnsi="Tahoma" w:cs="Tahoma"/>
                <w:color w:val="000000"/>
                <w:sz w:val="16"/>
              </w:rPr>
            </w:pPr>
          </w:p>
          <w:p w:rsidR="00207875" w:rsidRDefault="00207875" w:rsidP="005B3CD7">
            <w:pPr>
              <w:spacing w:after="0"/>
              <w:rPr>
                <w:rFonts w:ascii="Tahoma" w:hAnsi="Tahoma" w:cs="Tahoma"/>
                <w:sz w:val="16"/>
              </w:rPr>
            </w:pPr>
            <w:r>
              <w:rPr>
                <w:rFonts w:ascii="Tahoma" w:hAnsi="Tahoma" w:cs="Tahoma"/>
                <w:color w:val="000000"/>
                <w:sz w:val="16"/>
              </w:rPr>
              <w:t>mediálna výchova</w:t>
            </w:r>
          </w:p>
        </w:tc>
      </w:tr>
      <w:tr w:rsidR="00207875" w:rsidTr="005B3CD7">
        <w:trPr>
          <w:cantSplit/>
          <w:trHeight w:val="5560"/>
        </w:trPr>
        <w:tc>
          <w:tcPr>
            <w:tcW w:w="1440" w:type="dxa"/>
            <w:vAlign w:val="center"/>
          </w:tcPr>
          <w:p w:rsidR="00207875" w:rsidRDefault="00207875" w:rsidP="001877E8">
            <w:pPr>
              <w:spacing w:after="0"/>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r>
              <w:rPr>
                <w:rFonts w:ascii="Tahoma" w:hAnsi="Tahoma" w:cs="Tahoma"/>
                <w:b/>
                <w:sz w:val="16"/>
                <w:szCs w:val="28"/>
              </w:rPr>
              <w:t>Rovnobežníky, lichobežníky, obsah trojuholníka</w:t>
            </w:r>
          </w:p>
          <w:p w:rsidR="00207875" w:rsidRDefault="00207875" w:rsidP="005B3CD7">
            <w:pPr>
              <w:spacing w:after="0"/>
              <w:jc w:val="center"/>
              <w:rPr>
                <w:rFonts w:ascii="Tahoma" w:hAnsi="Tahoma" w:cs="Tahoma"/>
                <w:b/>
                <w:sz w:val="16"/>
                <w:szCs w:val="28"/>
              </w:rPr>
            </w:pPr>
          </w:p>
        </w:tc>
        <w:tc>
          <w:tcPr>
            <w:tcW w:w="2160" w:type="dxa"/>
          </w:tcPr>
          <w:p w:rsidR="00207875" w:rsidRDefault="00207875" w:rsidP="005B3CD7">
            <w:pPr>
              <w:spacing w:after="0"/>
              <w:rPr>
                <w:rFonts w:ascii="Tahoma" w:hAnsi="Tahoma" w:cs="Tahoma"/>
                <w:b/>
                <w:bCs/>
                <w:sz w:val="16"/>
              </w:rPr>
            </w:pPr>
            <w:r>
              <w:rPr>
                <w:rFonts w:ascii="Tahoma" w:hAnsi="Tahoma" w:cs="Tahoma"/>
                <w:b/>
                <w:bCs/>
                <w:sz w:val="16"/>
              </w:rPr>
              <w:t>Rovnobežnosť, rovnobežky preťaté priečkou.</w:t>
            </w:r>
          </w:p>
          <w:p w:rsidR="00207875" w:rsidRDefault="00207875" w:rsidP="005B3CD7">
            <w:pPr>
              <w:spacing w:after="0"/>
              <w:rPr>
                <w:rFonts w:ascii="Tahoma" w:hAnsi="Tahoma" w:cs="Tahoma"/>
                <w:b/>
                <w:bCs/>
                <w:sz w:val="16"/>
              </w:rPr>
            </w:pPr>
            <w:r>
              <w:rPr>
                <w:rFonts w:ascii="Tahoma" w:hAnsi="Tahoma" w:cs="Tahoma"/>
                <w:b/>
                <w:bCs/>
                <w:sz w:val="16"/>
              </w:rPr>
              <w:t>Striedavé a súhlasné uhly  pri rovnobežkách.</w:t>
            </w:r>
          </w:p>
          <w:p w:rsidR="00207875" w:rsidRDefault="00207875" w:rsidP="005B3CD7">
            <w:pPr>
              <w:spacing w:after="0"/>
              <w:rPr>
                <w:rFonts w:ascii="Tahoma" w:hAnsi="Tahoma" w:cs="Tahoma"/>
                <w:b/>
                <w:bCs/>
                <w:sz w:val="16"/>
              </w:rPr>
            </w:pPr>
            <w:r>
              <w:rPr>
                <w:rFonts w:ascii="Tahoma" w:hAnsi="Tahoma" w:cs="Tahoma"/>
                <w:b/>
                <w:bCs/>
                <w:sz w:val="16"/>
              </w:rPr>
              <w:t>Rovnobežníky a ich základné vlastnosti vyplývajúcie z rovnobežnosti.</w:t>
            </w:r>
          </w:p>
          <w:p w:rsidR="00207875" w:rsidRDefault="00207875" w:rsidP="005B3CD7">
            <w:pPr>
              <w:spacing w:after="0"/>
              <w:rPr>
                <w:rFonts w:ascii="Tahoma" w:hAnsi="Tahoma" w:cs="Tahoma"/>
                <w:b/>
                <w:bCs/>
                <w:sz w:val="16"/>
              </w:rPr>
            </w:pPr>
            <w:r>
              <w:rPr>
                <w:rFonts w:ascii="Tahoma" w:hAnsi="Tahoma" w:cs="Tahoma"/>
                <w:b/>
                <w:bCs/>
                <w:sz w:val="16"/>
              </w:rPr>
              <w:t>Výška rovnobežníka.</w:t>
            </w:r>
          </w:p>
          <w:p w:rsidR="00207875" w:rsidRDefault="00207875" w:rsidP="005B3CD7">
            <w:pPr>
              <w:spacing w:after="0"/>
              <w:rPr>
                <w:rFonts w:ascii="Tahoma" w:hAnsi="Tahoma" w:cs="Tahoma"/>
                <w:b/>
                <w:bCs/>
                <w:sz w:val="16"/>
              </w:rPr>
            </w:pPr>
            <w:r>
              <w:rPr>
                <w:rFonts w:ascii="Tahoma" w:hAnsi="Tahoma" w:cs="Tahoma"/>
                <w:b/>
                <w:bCs/>
                <w:sz w:val="16"/>
              </w:rPr>
              <w:t>Konštrukcia rovnobežnikov.</w:t>
            </w:r>
          </w:p>
          <w:p w:rsidR="00207875" w:rsidRDefault="00207875" w:rsidP="005B3CD7">
            <w:pPr>
              <w:spacing w:after="0"/>
              <w:rPr>
                <w:rFonts w:ascii="Tahoma" w:hAnsi="Tahoma" w:cs="Tahoma"/>
                <w:b/>
                <w:bCs/>
                <w:sz w:val="16"/>
              </w:rPr>
            </w:pPr>
            <w:r>
              <w:rPr>
                <w:rFonts w:ascii="Tahoma" w:hAnsi="Tahoma" w:cs="Tahoma"/>
                <w:b/>
                <w:bCs/>
                <w:sz w:val="16"/>
              </w:rPr>
              <w:t>Lichobežník.</w:t>
            </w:r>
          </w:p>
          <w:p w:rsidR="00207875" w:rsidRDefault="00207875" w:rsidP="005B3CD7">
            <w:pPr>
              <w:spacing w:after="0"/>
              <w:rPr>
                <w:rFonts w:ascii="Tahoma" w:hAnsi="Tahoma" w:cs="Tahoma"/>
                <w:b/>
                <w:bCs/>
                <w:sz w:val="16"/>
              </w:rPr>
            </w:pPr>
            <w:r>
              <w:rPr>
                <w:rFonts w:ascii="Tahoma" w:hAnsi="Tahoma" w:cs="Tahoma"/>
                <w:b/>
                <w:bCs/>
                <w:sz w:val="16"/>
              </w:rPr>
              <w:t>Pravouhlý a rovnoramenný lichobežník, objav niektorých ich vlastnosti.</w:t>
            </w:r>
          </w:p>
          <w:p w:rsidR="00207875" w:rsidRDefault="00207875" w:rsidP="005B3CD7">
            <w:pPr>
              <w:spacing w:after="0"/>
              <w:rPr>
                <w:rFonts w:ascii="Tahoma" w:hAnsi="Tahoma" w:cs="Tahoma"/>
                <w:b/>
                <w:bCs/>
                <w:sz w:val="16"/>
              </w:rPr>
            </w:pPr>
            <w:r>
              <w:rPr>
                <w:rFonts w:ascii="Tahoma" w:hAnsi="Tahoma" w:cs="Tahoma"/>
                <w:b/>
                <w:bCs/>
                <w:sz w:val="16"/>
              </w:rPr>
              <w:t>Jednoduché konštrukcie rovnobežníkov a lichobežníka.</w:t>
            </w:r>
          </w:p>
          <w:p w:rsidR="00207875" w:rsidRDefault="00207875" w:rsidP="005B3CD7">
            <w:pPr>
              <w:spacing w:after="0"/>
              <w:rPr>
                <w:rFonts w:ascii="Tahoma" w:hAnsi="Tahoma" w:cs="Tahoma"/>
                <w:b/>
                <w:bCs/>
                <w:sz w:val="16"/>
              </w:rPr>
            </w:pPr>
            <w:r>
              <w:rPr>
                <w:rFonts w:ascii="Tahoma" w:hAnsi="Tahoma" w:cs="Tahoma"/>
                <w:b/>
                <w:bCs/>
                <w:sz w:val="16"/>
              </w:rPr>
              <w:t xml:space="preserve">Obsah a obvod kosoštvorca, kosodĺžníka a trojuholníka. </w:t>
            </w:r>
          </w:p>
          <w:p w:rsidR="00207875" w:rsidRDefault="00207875" w:rsidP="005B3CD7">
            <w:pPr>
              <w:spacing w:after="0"/>
              <w:rPr>
                <w:rFonts w:ascii="Tahoma" w:hAnsi="Tahoma" w:cs="Tahoma"/>
                <w:b/>
                <w:bCs/>
                <w:sz w:val="16"/>
              </w:rPr>
            </w:pPr>
            <w:r>
              <w:rPr>
                <w:rFonts w:ascii="Tahoma" w:hAnsi="Tahoma" w:cs="Tahoma"/>
                <w:b/>
                <w:bCs/>
                <w:sz w:val="16"/>
              </w:rPr>
              <w:t>Slovné úlohy z praxe / z reálneho života/.</w:t>
            </w:r>
          </w:p>
          <w:p w:rsidR="001877E8" w:rsidRDefault="001877E8" w:rsidP="005B3CD7">
            <w:pPr>
              <w:spacing w:after="0"/>
              <w:rPr>
                <w:rFonts w:ascii="Tahoma" w:hAnsi="Tahoma" w:cs="Tahoma"/>
                <w:b/>
                <w:bCs/>
                <w:sz w:val="16"/>
              </w:rPr>
            </w:pPr>
            <w:r>
              <w:rPr>
                <w:rFonts w:ascii="Tahoma" w:hAnsi="Tahoma" w:cs="Tahoma"/>
                <w:b/>
                <w:bCs/>
                <w:sz w:val="16"/>
              </w:rPr>
              <w:t xml:space="preserve">Obvod a obsah lichobežníka. Slovné úlohy /kontextove a podnetové/ z reálneho života. </w:t>
            </w:r>
          </w:p>
        </w:tc>
        <w:tc>
          <w:tcPr>
            <w:tcW w:w="2700" w:type="dxa"/>
          </w:tcPr>
          <w:p w:rsidR="00207875" w:rsidRDefault="00207875" w:rsidP="005B3CD7">
            <w:pPr>
              <w:spacing w:after="0"/>
              <w:rPr>
                <w:rFonts w:ascii="Tahoma" w:hAnsi="Tahoma" w:cs="Tahoma"/>
                <w:sz w:val="16"/>
              </w:rPr>
            </w:pPr>
            <w:r>
              <w:rPr>
                <w:rFonts w:ascii="Tahoma" w:hAnsi="Tahoma" w:cs="Tahoma"/>
                <w:sz w:val="16"/>
              </w:rPr>
              <w:t>Rovnobežnosť, rovnobežné priamky /rovnobežky/, rôznobežky, priečka, uhol, veľkosť uhla, súhlasné a striedavé uhly...</w:t>
            </w:r>
          </w:p>
          <w:p w:rsidR="00207875" w:rsidRDefault="00207875" w:rsidP="005B3CD7">
            <w:pPr>
              <w:spacing w:after="0"/>
              <w:rPr>
                <w:rFonts w:ascii="Tahoma" w:hAnsi="Tahoma" w:cs="Tahoma"/>
                <w:sz w:val="16"/>
              </w:rPr>
            </w:pPr>
            <w:r>
              <w:rPr>
                <w:rFonts w:ascii="Tahoma" w:hAnsi="Tahoma" w:cs="Tahoma"/>
                <w:sz w:val="16"/>
              </w:rPr>
              <w:t>Štvoruholníky, rovnobežníky, štvorec, kosoštvorec, obdĺžník, kosodĺžník, strany, veľkosti strán,, vnútorné uhly rovnobežníka, /štvoruholníka/, dve výšky rovnobežníka, uhlopriečky, priesečník /stred/ uhlopriečok rovnobežníka , vlastnosti rovnobežníka, súčet vnútorných uhlov / α+β+γ+δ = 360°/...</w:t>
            </w:r>
          </w:p>
          <w:p w:rsidR="00207875" w:rsidRDefault="00207875" w:rsidP="005B3CD7">
            <w:pPr>
              <w:spacing w:after="0"/>
              <w:rPr>
                <w:rFonts w:ascii="Tahoma" w:hAnsi="Tahoma" w:cs="Tahoma"/>
                <w:sz w:val="16"/>
              </w:rPr>
            </w:pPr>
            <w:r>
              <w:rPr>
                <w:rFonts w:ascii="Tahoma" w:hAnsi="Tahoma" w:cs="Tahoma"/>
                <w:sz w:val="16"/>
              </w:rPr>
              <w:t>Pravý, ostrý, tupý uhol, základňa lichobežníka, rameno lichobežníka, výška lichobežníka, obecný lichobežník, pravouhlý lichobežník, rovnoramenný lichobežník...</w:t>
            </w:r>
          </w:p>
          <w:p w:rsidR="00207875" w:rsidRDefault="00207875" w:rsidP="005B3CD7">
            <w:pPr>
              <w:spacing w:after="0"/>
              <w:rPr>
                <w:rFonts w:ascii="Tahoma" w:hAnsi="Tahoma" w:cs="Tahoma"/>
                <w:sz w:val="16"/>
              </w:rPr>
            </w:pPr>
            <w:r>
              <w:rPr>
                <w:rFonts w:ascii="Tahoma" w:hAnsi="Tahoma" w:cs="Tahoma"/>
                <w:sz w:val="16"/>
              </w:rPr>
              <w:t>Obvod a obsah rovnobežníka /kosoštvorca, kosodĺžníka/ a trojuholníka...</w:t>
            </w:r>
          </w:p>
          <w:p w:rsidR="001877E8" w:rsidRDefault="001877E8" w:rsidP="001877E8">
            <w:pPr>
              <w:spacing w:after="0"/>
              <w:rPr>
                <w:rFonts w:ascii="Tahoma" w:hAnsi="Tahoma" w:cs="Tahoma"/>
                <w:sz w:val="16"/>
              </w:rPr>
            </w:pPr>
            <w:r>
              <w:rPr>
                <w:rFonts w:ascii="Tahoma" w:hAnsi="Tahoma" w:cs="Tahoma"/>
                <w:sz w:val="16"/>
              </w:rPr>
              <w:t>Strany lichobežníka, základňa a ramená lichobežníka, výška lichobežník, obvod a obsah lichobežníka.</w:t>
            </w:r>
          </w:p>
          <w:p w:rsidR="00207875" w:rsidRDefault="00207875" w:rsidP="005B3CD7">
            <w:pPr>
              <w:spacing w:after="0"/>
              <w:rPr>
                <w:rFonts w:ascii="Tahoma" w:hAnsi="Tahoma" w:cs="Tahoma"/>
                <w:sz w:val="16"/>
              </w:rPr>
            </w:pPr>
          </w:p>
        </w:tc>
        <w:tc>
          <w:tcPr>
            <w:tcW w:w="2880" w:type="dxa"/>
          </w:tcPr>
          <w:p w:rsidR="00207875" w:rsidRDefault="00207875" w:rsidP="005B3CD7">
            <w:pPr>
              <w:spacing w:after="0"/>
              <w:rPr>
                <w:rFonts w:ascii="Tahoma" w:hAnsi="Tahoma" w:cs="Tahoma"/>
                <w:sz w:val="16"/>
              </w:rPr>
            </w:pPr>
            <w:r>
              <w:rPr>
                <w:rFonts w:ascii="Tahoma" w:hAnsi="Tahoma" w:cs="Tahoma"/>
                <w:sz w:val="16"/>
              </w:rPr>
              <w:t xml:space="preserve">Zostrojiť dve rovnobežné priamky preťaté priečkou. Určiť a vymenovať súhlasné a striedavé uhly. Poznať vlastnosti súhlasných a striedavých uhlov. Načrtnúť a pomenovať rovnobežníky: štvorec, kosoštvorec, obdĺžnik, kosodĺžnik a poznať ich základné vlastnosti (strany, vnútorné uhly, uhlopriečky, priesečník uhlopriečok). Rozlišovať jednitlivé typy rovnibežníkov. Narysovať štvorec, obdĺžnik, rovnobežník, kosoštvorec, kosodĺžnik, označiť všetky základné prvky. Zostrojiť a odmerať v rovnobežníku jeho dve výšky. </w:t>
            </w:r>
          </w:p>
          <w:p w:rsidR="00207875" w:rsidRDefault="001877E8" w:rsidP="005B3CD7">
            <w:pPr>
              <w:spacing w:after="0"/>
              <w:rPr>
                <w:rFonts w:ascii="Tahoma" w:hAnsi="Tahoma" w:cs="Tahoma"/>
                <w:sz w:val="16"/>
              </w:rPr>
            </w:pPr>
            <w:r>
              <w:rPr>
                <w:rFonts w:ascii="Tahoma" w:hAnsi="Tahoma" w:cs="Tahoma"/>
                <w:sz w:val="16"/>
              </w:rPr>
              <w:t>Načrtnúť lichobežník, pomenovať a opísať jeho základné prvky. Rozlíšiť typ lichobežníka. Zostrojiť ľubovoľný typ lichobežníka podľa zadaných prvkov a na základe konštrukčného postupu. Riešiť primerané konštrukčné úlohy pre rovnobežníky a lichobežníky s využitím vlastností konštrukcie trojuholníka. Poznať a aplikovať v úlohách z bežného života základné vzorce pre výpočet obvodu a obsahu štvorca, kosoštvorca, obdĺžnika, kosodĺžnika, trojuholníka a lichobežníka s využitím premeny jednotiek dĺžky a obsahu.</w:t>
            </w:r>
          </w:p>
        </w:tc>
        <w:tc>
          <w:tcPr>
            <w:tcW w:w="1800" w:type="dxa"/>
          </w:tcPr>
          <w:p w:rsidR="00207875" w:rsidRDefault="00207875" w:rsidP="005B3CD7">
            <w:pPr>
              <w:shd w:val="clear" w:color="auto" w:fill="FFFFFF"/>
              <w:spacing w:after="0"/>
              <w:rPr>
                <w:rFonts w:ascii="Tahoma" w:hAnsi="Tahoma" w:cs="Tahoma"/>
                <w:sz w:val="16"/>
              </w:rPr>
            </w:pPr>
            <w:r>
              <w:rPr>
                <w:rFonts w:ascii="Tahoma" w:hAnsi="Tahoma" w:cs="Tahoma"/>
                <w:sz w:val="16"/>
              </w:rPr>
              <w:t>osobnostný a sociálny rozvoj</w:t>
            </w:r>
          </w:p>
          <w:p w:rsidR="00207875" w:rsidRDefault="00207875" w:rsidP="005B3CD7">
            <w:pPr>
              <w:shd w:val="clear" w:color="auto" w:fill="FFFFFF"/>
              <w:spacing w:after="0"/>
              <w:rPr>
                <w:rFonts w:ascii="Tahoma" w:hAnsi="Tahoma" w:cs="Tahoma"/>
                <w:sz w:val="16"/>
              </w:rPr>
            </w:pPr>
          </w:p>
          <w:p w:rsidR="00207875" w:rsidRDefault="00207875" w:rsidP="005B3CD7">
            <w:pPr>
              <w:shd w:val="clear" w:color="auto" w:fill="FFFFFF"/>
              <w:spacing w:after="0"/>
              <w:rPr>
                <w:rFonts w:ascii="Tahoma" w:hAnsi="Tahoma" w:cs="Tahoma"/>
                <w:sz w:val="16"/>
              </w:rPr>
            </w:pPr>
            <w:r>
              <w:rPr>
                <w:rFonts w:ascii="Tahoma" w:hAnsi="Tahoma" w:cs="Tahoma"/>
                <w:sz w:val="16"/>
              </w:rPr>
              <w:t xml:space="preserve"> mediálna výchova</w:t>
            </w:r>
          </w:p>
          <w:p w:rsidR="00207875" w:rsidRDefault="00207875" w:rsidP="005B3CD7">
            <w:pPr>
              <w:shd w:val="clear" w:color="auto" w:fill="FFFFFF"/>
              <w:spacing w:after="0"/>
              <w:rPr>
                <w:rFonts w:ascii="Tahoma" w:hAnsi="Tahoma" w:cs="Tahoma"/>
                <w:sz w:val="16"/>
              </w:rPr>
            </w:pPr>
          </w:p>
          <w:p w:rsidR="00207875" w:rsidRDefault="00207875" w:rsidP="005B3CD7">
            <w:pPr>
              <w:shd w:val="clear" w:color="auto" w:fill="FFFFFF"/>
              <w:spacing w:after="0"/>
              <w:rPr>
                <w:rFonts w:ascii="Tahoma" w:hAnsi="Tahoma" w:cs="Tahoma"/>
                <w:color w:val="000000"/>
                <w:sz w:val="16"/>
                <w:lang w:eastAsia="sk-SK"/>
              </w:rPr>
            </w:pPr>
            <w:r>
              <w:rPr>
                <w:rFonts w:ascii="Tahoma" w:hAnsi="Tahoma" w:cs="Tahoma"/>
                <w:sz w:val="16"/>
              </w:rPr>
              <w:t>multikultúrna výchova</w:t>
            </w:r>
          </w:p>
          <w:p w:rsidR="00207875" w:rsidRDefault="00207875" w:rsidP="005B3CD7">
            <w:pPr>
              <w:shd w:val="clear" w:color="auto" w:fill="FFFFFF"/>
              <w:spacing w:after="0"/>
              <w:rPr>
                <w:rFonts w:ascii="Tahoma" w:hAnsi="Tahoma" w:cs="Tahoma"/>
                <w:color w:val="000000"/>
                <w:sz w:val="16"/>
                <w:lang w:eastAsia="sk-SK"/>
              </w:rPr>
            </w:pPr>
          </w:p>
          <w:p w:rsidR="00207875" w:rsidRDefault="00207875" w:rsidP="005B3CD7">
            <w:pPr>
              <w:spacing w:after="0"/>
              <w:rPr>
                <w:rFonts w:ascii="Tahoma" w:hAnsi="Tahoma" w:cs="Tahoma"/>
                <w:sz w:val="16"/>
              </w:rPr>
            </w:pPr>
          </w:p>
        </w:tc>
      </w:tr>
      <w:tr w:rsidR="00207875" w:rsidTr="005B3CD7">
        <w:tc>
          <w:tcPr>
            <w:tcW w:w="1440" w:type="dxa"/>
            <w:vAlign w:val="center"/>
          </w:tcPr>
          <w:p w:rsidR="00207875" w:rsidRDefault="00207875" w:rsidP="00267C4C">
            <w:pPr>
              <w:spacing w:after="0"/>
              <w:rPr>
                <w:rFonts w:ascii="Tahoma" w:hAnsi="Tahoma" w:cs="Tahoma"/>
                <w:b/>
                <w:sz w:val="16"/>
                <w:szCs w:val="28"/>
              </w:rPr>
            </w:pPr>
            <w:r>
              <w:rPr>
                <w:rFonts w:ascii="Tahoma" w:hAnsi="Tahoma" w:cs="Tahoma"/>
                <w:b/>
                <w:sz w:val="16"/>
                <w:szCs w:val="28"/>
              </w:rPr>
              <w:t>Kruh, kružnica</w:t>
            </w:r>
          </w:p>
          <w:p w:rsidR="00207875" w:rsidRDefault="00207875" w:rsidP="005B3CD7">
            <w:pPr>
              <w:spacing w:after="0"/>
              <w:jc w:val="center"/>
              <w:rPr>
                <w:rFonts w:ascii="Tahoma" w:hAnsi="Tahoma" w:cs="Tahoma"/>
                <w:b/>
                <w:sz w:val="16"/>
                <w:szCs w:val="28"/>
              </w:rPr>
            </w:pPr>
          </w:p>
        </w:tc>
        <w:tc>
          <w:tcPr>
            <w:tcW w:w="2160" w:type="dxa"/>
          </w:tcPr>
          <w:p w:rsidR="00207875" w:rsidRDefault="00207875" w:rsidP="005B3CD7">
            <w:pPr>
              <w:spacing w:after="0"/>
              <w:rPr>
                <w:rFonts w:ascii="Tahoma" w:hAnsi="Tahoma" w:cs="Tahoma"/>
                <w:b/>
                <w:bCs/>
                <w:sz w:val="16"/>
              </w:rPr>
            </w:pPr>
            <w:r>
              <w:rPr>
                <w:rFonts w:ascii="Tahoma" w:hAnsi="Tahoma" w:cs="Tahoma"/>
                <w:b/>
                <w:bCs/>
                <w:sz w:val="16"/>
              </w:rPr>
              <w:t>Kruh, kružnica.</w:t>
            </w:r>
          </w:p>
          <w:p w:rsidR="00207875" w:rsidRDefault="00207875" w:rsidP="005B3CD7">
            <w:pPr>
              <w:spacing w:after="0"/>
              <w:rPr>
                <w:rFonts w:ascii="Tahoma" w:hAnsi="Tahoma" w:cs="Tahoma"/>
                <w:b/>
                <w:bCs/>
                <w:sz w:val="16"/>
              </w:rPr>
            </w:pPr>
            <w:r>
              <w:rPr>
                <w:rFonts w:ascii="Tahoma" w:hAnsi="Tahoma" w:cs="Tahoma"/>
                <w:b/>
                <w:bCs/>
                <w:sz w:val="16"/>
              </w:rPr>
              <w:t>Dotyčnica ku kružnici, jej poloha voči príšlušnému polomeru.</w:t>
            </w:r>
          </w:p>
          <w:p w:rsidR="00207875" w:rsidRDefault="00207875" w:rsidP="005B3CD7">
            <w:pPr>
              <w:spacing w:after="0"/>
              <w:rPr>
                <w:rFonts w:ascii="Tahoma" w:hAnsi="Tahoma" w:cs="Tahoma"/>
                <w:b/>
                <w:bCs/>
                <w:sz w:val="16"/>
              </w:rPr>
            </w:pPr>
            <w:r>
              <w:rPr>
                <w:rFonts w:ascii="Tahoma" w:hAnsi="Tahoma" w:cs="Tahoma"/>
                <w:b/>
                <w:bCs/>
                <w:sz w:val="16"/>
              </w:rPr>
              <w:t>Tetiva kružnice.</w:t>
            </w:r>
          </w:p>
          <w:p w:rsidR="00207875" w:rsidRDefault="00207875" w:rsidP="005B3CD7">
            <w:pPr>
              <w:spacing w:after="0"/>
              <w:rPr>
                <w:rFonts w:ascii="Tahoma" w:hAnsi="Tahoma" w:cs="Tahoma"/>
                <w:b/>
                <w:bCs/>
                <w:sz w:val="16"/>
              </w:rPr>
            </w:pPr>
            <w:r>
              <w:rPr>
                <w:rFonts w:ascii="Tahoma" w:hAnsi="Tahoma" w:cs="Tahoma"/>
                <w:b/>
                <w:bCs/>
                <w:sz w:val="16"/>
              </w:rPr>
              <w:t>Kružnicový oblúk a kruhový výsek /odsek/, ich stredový uhol.</w:t>
            </w:r>
          </w:p>
          <w:p w:rsidR="00207875" w:rsidRDefault="00207875" w:rsidP="005B3CD7">
            <w:pPr>
              <w:spacing w:after="0"/>
              <w:rPr>
                <w:rFonts w:ascii="Tahoma" w:hAnsi="Tahoma" w:cs="Tahoma"/>
                <w:b/>
                <w:bCs/>
                <w:sz w:val="16"/>
              </w:rPr>
            </w:pPr>
            <w:r>
              <w:rPr>
                <w:rFonts w:ascii="Tahoma" w:hAnsi="Tahoma" w:cs="Tahoma"/>
                <w:b/>
                <w:bCs/>
                <w:sz w:val="16"/>
              </w:rPr>
              <w:t>Vzájomná poloha kružnice a priamky.</w:t>
            </w:r>
          </w:p>
          <w:p w:rsidR="00207875" w:rsidRDefault="00207875" w:rsidP="005B3CD7">
            <w:pPr>
              <w:spacing w:after="0"/>
              <w:rPr>
                <w:rFonts w:ascii="Tahoma" w:hAnsi="Tahoma" w:cs="Tahoma"/>
                <w:b/>
                <w:bCs/>
                <w:sz w:val="16"/>
              </w:rPr>
            </w:pPr>
            <w:r>
              <w:rPr>
                <w:rFonts w:ascii="Tahoma" w:hAnsi="Tahoma" w:cs="Tahoma"/>
                <w:b/>
                <w:bCs/>
                <w:sz w:val="16"/>
              </w:rPr>
              <w:t>Vzájomná poloha dvoch kružníc.</w:t>
            </w:r>
          </w:p>
          <w:p w:rsidR="00207875" w:rsidRDefault="00207875" w:rsidP="005B3CD7">
            <w:pPr>
              <w:spacing w:after="0"/>
              <w:rPr>
                <w:rFonts w:ascii="Tahoma" w:hAnsi="Tahoma" w:cs="Tahoma"/>
                <w:b/>
                <w:bCs/>
                <w:sz w:val="16"/>
              </w:rPr>
            </w:pPr>
            <w:r>
              <w:rPr>
                <w:rFonts w:ascii="Tahoma" w:hAnsi="Tahoma" w:cs="Tahoma"/>
                <w:b/>
                <w:bCs/>
                <w:sz w:val="16"/>
              </w:rPr>
              <w:t>Trojuholníku vpísaná a opísaná kružnica.</w:t>
            </w:r>
          </w:p>
          <w:p w:rsidR="00207875" w:rsidRDefault="00207875" w:rsidP="005B3CD7">
            <w:pPr>
              <w:spacing w:after="0"/>
              <w:rPr>
                <w:rFonts w:ascii="Tahoma" w:hAnsi="Tahoma" w:cs="Tahoma"/>
                <w:b/>
                <w:bCs/>
                <w:sz w:val="16"/>
              </w:rPr>
            </w:pPr>
            <w:r>
              <w:rPr>
                <w:rFonts w:ascii="Tahoma" w:hAnsi="Tahoma" w:cs="Tahoma"/>
                <w:b/>
                <w:bCs/>
                <w:sz w:val="16"/>
              </w:rPr>
              <w:t>Obsah kruhu a dĺžka kružnice /obvod kruhu/.</w:t>
            </w:r>
          </w:p>
          <w:p w:rsidR="00207875" w:rsidRDefault="00207875" w:rsidP="005B3CD7">
            <w:pPr>
              <w:spacing w:after="0"/>
              <w:rPr>
                <w:rFonts w:ascii="Tahoma" w:hAnsi="Tahoma" w:cs="Tahoma"/>
                <w:b/>
                <w:bCs/>
                <w:sz w:val="16"/>
              </w:rPr>
            </w:pPr>
            <w:r>
              <w:rPr>
                <w:rFonts w:ascii="Tahoma" w:hAnsi="Tahoma" w:cs="Tahoma"/>
                <w:b/>
                <w:bCs/>
                <w:sz w:val="16"/>
              </w:rPr>
              <w:t>Medzikružie.</w:t>
            </w:r>
          </w:p>
          <w:p w:rsidR="00207875" w:rsidRDefault="00207875" w:rsidP="005B3CD7">
            <w:pPr>
              <w:spacing w:after="0"/>
              <w:rPr>
                <w:rFonts w:ascii="Tahoma" w:hAnsi="Tahoma" w:cs="Tahoma"/>
                <w:b/>
                <w:bCs/>
                <w:sz w:val="16"/>
              </w:rPr>
            </w:pPr>
            <w:r>
              <w:rPr>
                <w:rFonts w:ascii="Tahoma" w:hAnsi="Tahoma" w:cs="Tahoma"/>
                <w:b/>
                <w:bCs/>
                <w:sz w:val="16"/>
              </w:rPr>
              <w:t>Kontextové úlohy.</w:t>
            </w: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Kruh K , kružnica- k ako množina bodov určitej vlastnosti, stred kruhu /kružnice/, polomer, priemer kruhu /kružnice/...</w:t>
            </w:r>
          </w:p>
          <w:p w:rsidR="00207875" w:rsidRDefault="00207875" w:rsidP="005B3CD7">
            <w:pPr>
              <w:spacing w:after="0"/>
              <w:rPr>
                <w:rFonts w:ascii="Tahoma" w:hAnsi="Tahoma" w:cs="Tahoma"/>
                <w:sz w:val="16"/>
              </w:rPr>
            </w:pPr>
            <w:r>
              <w:rPr>
                <w:rFonts w:ascii="Tahoma" w:hAnsi="Tahoma" w:cs="Tahoma"/>
                <w:sz w:val="16"/>
              </w:rPr>
              <w:t>Vzájomná poloha kružnice a priamky, sečnica, nesečnica, dotyčnica ku kružnici, tetiva, vzdialenosť stredu od tetivy..</w:t>
            </w:r>
          </w:p>
          <w:p w:rsidR="00207875" w:rsidRDefault="00207875" w:rsidP="005B3CD7">
            <w:pPr>
              <w:spacing w:after="0"/>
              <w:rPr>
                <w:rFonts w:ascii="Tahoma" w:hAnsi="Tahoma" w:cs="Tahoma"/>
                <w:sz w:val="16"/>
              </w:rPr>
            </w:pPr>
            <w:r>
              <w:rPr>
                <w:rFonts w:ascii="Tahoma" w:hAnsi="Tahoma" w:cs="Tahoma"/>
                <w:sz w:val="16"/>
              </w:rPr>
              <w:t>Vzájomná poloha dvoch kružníc...</w:t>
            </w:r>
          </w:p>
          <w:p w:rsidR="00207875" w:rsidRDefault="00207875" w:rsidP="005B3CD7">
            <w:pPr>
              <w:spacing w:after="0"/>
              <w:rPr>
                <w:rFonts w:ascii="Tahoma" w:hAnsi="Tahoma" w:cs="Tahoma"/>
                <w:sz w:val="16"/>
              </w:rPr>
            </w:pPr>
            <w:r>
              <w:rPr>
                <w:rFonts w:ascii="Tahoma" w:hAnsi="Tahoma" w:cs="Tahoma"/>
                <w:sz w:val="16"/>
              </w:rPr>
              <w:t>Kružnicový oblúk, stredový uhol, kruhový výsek /odsek/..</w:t>
            </w:r>
          </w:p>
          <w:p w:rsidR="00207875" w:rsidRDefault="00207875" w:rsidP="005B3CD7">
            <w:pPr>
              <w:spacing w:after="0"/>
              <w:rPr>
                <w:rFonts w:ascii="Tahoma" w:hAnsi="Tahoma" w:cs="Tahoma"/>
                <w:sz w:val="16"/>
              </w:rPr>
            </w:pPr>
            <w:r>
              <w:rPr>
                <w:rFonts w:ascii="Tahoma" w:hAnsi="Tahoma" w:cs="Tahoma"/>
                <w:sz w:val="16"/>
              </w:rPr>
              <w:t>Vpísaná kružnica trojuholníku – stred a polomer kružnice /os uhlov/.</w:t>
            </w:r>
          </w:p>
          <w:p w:rsidR="00207875" w:rsidRDefault="00207875" w:rsidP="005B3CD7">
            <w:pPr>
              <w:spacing w:after="0"/>
              <w:rPr>
                <w:rFonts w:ascii="Tahoma" w:hAnsi="Tahoma" w:cs="Tahoma"/>
                <w:sz w:val="16"/>
              </w:rPr>
            </w:pPr>
            <w:r>
              <w:rPr>
                <w:rFonts w:ascii="Tahoma" w:hAnsi="Tahoma" w:cs="Tahoma"/>
                <w:sz w:val="16"/>
              </w:rPr>
              <w:t xml:space="preserve">Opísaná kružnica trojuholníku – stred a polomer kružnice / os strán/. </w:t>
            </w:r>
          </w:p>
          <w:p w:rsidR="00207875" w:rsidRDefault="00207875" w:rsidP="005B3CD7">
            <w:pPr>
              <w:spacing w:after="0"/>
              <w:rPr>
                <w:rFonts w:ascii="Tahoma" w:hAnsi="Tahoma" w:cs="Tahoma"/>
                <w:sz w:val="16"/>
              </w:rPr>
            </w:pPr>
            <w:r>
              <w:rPr>
                <w:rFonts w:ascii="Tahoma" w:hAnsi="Tahoma" w:cs="Tahoma"/>
                <w:sz w:val="16"/>
              </w:rPr>
              <w:t xml:space="preserve">Obsah kruhu, dĺžka kružnice, medzikružie, Ludolfovo číslo a jeho približné hodnotu π = 3,14 , polomer, priemer, S = π. r. r, </w:t>
            </w:r>
          </w:p>
          <w:p w:rsidR="00207875" w:rsidRDefault="00207875" w:rsidP="005B3CD7">
            <w:pPr>
              <w:spacing w:after="0"/>
              <w:rPr>
                <w:rFonts w:ascii="Tahoma" w:hAnsi="Tahoma" w:cs="Tahoma"/>
                <w:sz w:val="16"/>
              </w:rPr>
            </w:pPr>
            <w:r>
              <w:rPr>
                <w:rFonts w:ascii="Tahoma" w:hAnsi="Tahoma" w:cs="Tahoma"/>
                <w:sz w:val="16"/>
              </w:rPr>
              <w:t>o = 2. π. r = π.d.</w:t>
            </w:r>
          </w:p>
          <w:p w:rsidR="00207875" w:rsidRDefault="00207875" w:rsidP="005B3CD7">
            <w:pPr>
              <w:spacing w:after="0"/>
              <w:rPr>
                <w:rFonts w:ascii="Tahoma" w:hAnsi="Tahoma" w:cs="Tahoma"/>
                <w:sz w:val="16"/>
              </w:rPr>
            </w:pPr>
            <w:r>
              <w:rPr>
                <w:rFonts w:ascii="Tahoma" w:hAnsi="Tahoma" w:cs="Tahoma"/>
                <w:sz w:val="16"/>
              </w:rPr>
              <w:t>Slovné úlohy na výpočet obsahu kruhu a dĺžky kružnice.</w:t>
            </w:r>
          </w:p>
        </w:tc>
        <w:tc>
          <w:tcPr>
            <w:tcW w:w="2880" w:type="dxa"/>
          </w:tcPr>
          <w:p w:rsidR="00207875" w:rsidRDefault="00207875" w:rsidP="005B3CD7">
            <w:pPr>
              <w:spacing w:after="0"/>
              <w:rPr>
                <w:rFonts w:ascii="Tahoma" w:hAnsi="Tahoma" w:cs="Tahoma"/>
                <w:sz w:val="16"/>
              </w:rPr>
            </w:pPr>
            <w:r>
              <w:rPr>
                <w:rFonts w:ascii="Tahoma" w:hAnsi="Tahoma" w:cs="Tahoma"/>
                <w:sz w:val="16"/>
              </w:rPr>
              <w:t xml:space="preserve">Poznať základné vlastnosti kružnice, kruhu. Rozlišovať medzi kruhom a kružnicou. Zostrojiť a pomocou matematickej symboliky zapísať kružnicu a kruh s daným stredom a polomerom (priemerom). Vysvetliť vzťah medzi polomerom a priemerom kružnice (kruhu). Určiť vzájomnú polohu kružnice a priamky. Zostrojiť  dotyčnicu  ku  kružnici v danom bode kružnice, aj dotyčnicu prechádzajúcu daným bodom vo vonkajšej oblasti mimo kružnice. Slovne popísať postup tejto  konštrukcie. </w:t>
            </w:r>
          </w:p>
          <w:p w:rsidR="00207875" w:rsidRDefault="00207875" w:rsidP="005B3CD7">
            <w:pPr>
              <w:spacing w:after="0"/>
              <w:rPr>
                <w:rFonts w:ascii="Tahoma" w:hAnsi="Tahoma" w:cs="Tahoma"/>
                <w:sz w:val="16"/>
              </w:rPr>
            </w:pPr>
            <w:r>
              <w:rPr>
                <w:rFonts w:ascii="Tahoma" w:hAnsi="Tahoma" w:cs="Tahoma"/>
                <w:sz w:val="16"/>
              </w:rPr>
              <w:t>Určiť vzájomnú polohu kružnice a priamky, určiť vzájomnú polohu dvoch kružníc. Vedieť zostrojiť vpísanú a opísanú kružnicu trojuholníku. Vyznačiť na kružnici kružnicový oblúk. Vyznačiť kruhový výsek prislúchajúci danému stredovému uhlu a naopak. Vyznačiť kruhový odsek. Určiť a odmerať stredový uhol. Poznať približnú hodnotu Ludolfovoho čísla π. Vypočítať obvod a obsah kruhu a dĺžku kružnice. Vypočítať obsah medzikružia ako rozdiel obsahov dvoch kruhov.</w:t>
            </w:r>
          </w:p>
          <w:p w:rsidR="001877E8" w:rsidRDefault="00207875" w:rsidP="005B3CD7">
            <w:pPr>
              <w:spacing w:after="0"/>
              <w:rPr>
                <w:rFonts w:ascii="Tahoma" w:hAnsi="Tahoma" w:cs="Tahoma"/>
                <w:sz w:val="16"/>
              </w:rPr>
            </w:pPr>
            <w:r>
              <w:rPr>
                <w:rFonts w:ascii="Tahoma" w:hAnsi="Tahoma" w:cs="Tahoma"/>
                <w:sz w:val="16"/>
              </w:rPr>
              <w:t>Viesť žiakov k</w:t>
            </w:r>
            <w:r w:rsidR="00557C76">
              <w:rPr>
                <w:rFonts w:ascii="Tahoma" w:hAnsi="Tahoma" w:cs="Tahoma"/>
                <w:sz w:val="16"/>
              </w:rPr>
              <w:t> presnému rysovaniu a výpočtom.</w:t>
            </w:r>
          </w:p>
        </w:tc>
        <w:tc>
          <w:tcPr>
            <w:tcW w:w="1800" w:type="dxa"/>
          </w:tcPr>
          <w:p w:rsidR="00207875" w:rsidRDefault="00207875" w:rsidP="005B3CD7">
            <w:pPr>
              <w:spacing w:after="0"/>
              <w:rPr>
                <w:rFonts w:ascii="Tahoma" w:hAnsi="Tahoma" w:cs="Tahoma"/>
                <w:sz w:val="16"/>
              </w:rPr>
            </w:pPr>
            <w:r>
              <w:rPr>
                <w:rFonts w:ascii="Tahoma" w:hAnsi="Tahoma" w:cs="Tahoma"/>
                <w:sz w:val="16"/>
              </w:rPr>
              <w:t>mediálna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color w:val="000000"/>
                <w:sz w:val="16"/>
              </w:rPr>
              <w:t>environmentálna výchova</w:t>
            </w:r>
          </w:p>
        </w:tc>
      </w:tr>
      <w:tr w:rsidR="00207875" w:rsidTr="005B3CD7">
        <w:tc>
          <w:tcPr>
            <w:tcW w:w="1440" w:type="dxa"/>
            <w:vAlign w:val="center"/>
          </w:tcPr>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r>
              <w:rPr>
                <w:rFonts w:ascii="Tahoma" w:hAnsi="Tahoma" w:cs="Tahoma"/>
                <w:b/>
                <w:sz w:val="16"/>
                <w:szCs w:val="28"/>
              </w:rPr>
              <w:t>Hranoly, ich objem a povrch</w:t>
            </w:r>
          </w:p>
        </w:tc>
        <w:tc>
          <w:tcPr>
            <w:tcW w:w="2160" w:type="dxa"/>
          </w:tcPr>
          <w:p w:rsidR="00207875" w:rsidRDefault="00207875" w:rsidP="005B3CD7">
            <w:pPr>
              <w:spacing w:after="0"/>
              <w:rPr>
                <w:rFonts w:ascii="Tahoma" w:hAnsi="Tahoma" w:cs="Tahoma"/>
                <w:b/>
                <w:bCs/>
                <w:sz w:val="16"/>
              </w:rPr>
            </w:pPr>
            <w:r>
              <w:rPr>
                <w:rFonts w:ascii="Tahoma" w:hAnsi="Tahoma" w:cs="Tahoma"/>
                <w:b/>
                <w:bCs/>
                <w:sz w:val="16"/>
              </w:rPr>
              <w:t>Hranol, jeho znázornenie a sieť.</w:t>
            </w:r>
          </w:p>
          <w:p w:rsidR="00207875" w:rsidRDefault="00207875" w:rsidP="005B3CD7">
            <w:pPr>
              <w:spacing w:after="0"/>
              <w:rPr>
                <w:rFonts w:ascii="Tahoma" w:hAnsi="Tahoma" w:cs="Tahoma"/>
                <w:b/>
                <w:bCs/>
                <w:sz w:val="16"/>
              </w:rPr>
            </w:pPr>
            <w:r>
              <w:rPr>
                <w:rFonts w:ascii="Tahoma" w:hAnsi="Tahoma" w:cs="Tahoma"/>
                <w:b/>
                <w:bCs/>
                <w:sz w:val="16"/>
              </w:rPr>
              <w:t>Objem a povrch hranola.</w:t>
            </w:r>
          </w:p>
          <w:p w:rsidR="00207875" w:rsidRDefault="00207875" w:rsidP="005B3CD7">
            <w:pPr>
              <w:spacing w:after="0"/>
              <w:rPr>
                <w:rFonts w:ascii="Tahoma" w:hAnsi="Tahoma" w:cs="Tahoma"/>
                <w:b/>
                <w:bCs/>
                <w:sz w:val="16"/>
              </w:rPr>
            </w:pPr>
            <w:r>
              <w:rPr>
                <w:rFonts w:ascii="Tahoma" w:hAnsi="Tahoma" w:cs="Tahoma"/>
                <w:b/>
                <w:bCs/>
                <w:sz w:val="16"/>
              </w:rPr>
              <w:t xml:space="preserve">Slovné úlohy na objem a povrch hranolov </w:t>
            </w:r>
            <w:r>
              <w:rPr>
                <w:rFonts w:ascii="Tahoma" w:hAnsi="Tahoma" w:cs="Tahoma"/>
                <w:b/>
                <w:bCs/>
                <w:sz w:val="16"/>
              </w:rPr>
              <w:lastRenderedPageBreak/>
              <w:t>z praxe.</w:t>
            </w:r>
          </w:p>
        </w:tc>
        <w:tc>
          <w:tcPr>
            <w:tcW w:w="2700" w:type="dxa"/>
          </w:tcPr>
          <w:p w:rsidR="00207875" w:rsidRDefault="00207875" w:rsidP="005B3CD7">
            <w:pPr>
              <w:spacing w:after="0"/>
              <w:rPr>
                <w:rFonts w:ascii="Tahoma" w:hAnsi="Tahoma" w:cs="Tahoma"/>
                <w:sz w:val="16"/>
              </w:rPr>
            </w:pPr>
            <w:r>
              <w:rPr>
                <w:rFonts w:ascii="Tahoma" w:hAnsi="Tahoma" w:cs="Tahoma"/>
                <w:sz w:val="16"/>
              </w:rPr>
              <w:lastRenderedPageBreak/>
              <w:t xml:space="preserve">Teleso, kocka, kváder, hranol /kolmý, pravidelný, trojboký, štvorboký, šesťboký/, sieť, povrch, objem, vrcholy, hrany, steny, jednotky obsahu a objemu. </w:t>
            </w:r>
          </w:p>
        </w:tc>
        <w:tc>
          <w:tcPr>
            <w:tcW w:w="2880" w:type="dxa"/>
          </w:tcPr>
          <w:p w:rsidR="00207875" w:rsidRDefault="00207875" w:rsidP="005B3CD7">
            <w:pPr>
              <w:spacing w:after="0"/>
              <w:rPr>
                <w:rFonts w:ascii="Tahoma" w:hAnsi="Tahoma" w:cs="Tahoma"/>
                <w:sz w:val="16"/>
              </w:rPr>
            </w:pPr>
            <w:r>
              <w:rPr>
                <w:rFonts w:ascii="Tahoma" w:hAnsi="Tahoma" w:cs="Tahoma"/>
                <w:sz w:val="16"/>
              </w:rPr>
              <w:t xml:space="preserve">Načrtnúť kocku, kváder, hranol vo voľnom rovnobežnom premietaní. Poznať vlastnosti podstavy a plášťa hranola. Určiť počet hrán, stien a vrcholov hranola. Zostrojiť sieť </w:t>
            </w:r>
            <w:r>
              <w:rPr>
                <w:rFonts w:ascii="Tahoma" w:hAnsi="Tahoma" w:cs="Tahoma"/>
                <w:sz w:val="16"/>
              </w:rPr>
              <w:lastRenderedPageBreak/>
              <w:t>kolmého hranola. Aplikovať príslušné vzorce na výpočet objemu a povrchu  hranola v slovných úlohách.</w:t>
            </w:r>
          </w:p>
        </w:tc>
        <w:tc>
          <w:tcPr>
            <w:tcW w:w="1800" w:type="dxa"/>
          </w:tcPr>
          <w:p w:rsidR="00207875" w:rsidRDefault="00207875" w:rsidP="005B3CD7">
            <w:pPr>
              <w:spacing w:after="0"/>
              <w:rPr>
                <w:rFonts w:ascii="Tahoma" w:hAnsi="Tahoma" w:cs="Tahoma"/>
                <w:sz w:val="16"/>
              </w:rPr>
            </w:pPr>
            <w:r>
              <w:rPr>
                <w:rFonts w:ascii="Tahoma" w:hAnsi="Tahoma" w:cs="Tahoma"/>
                <w:sz w:val="16"/>
              </w:rPr>
              <w:lastRenderedPageBreak/>
              <w:t>osobnostný a sociálny rozvoj</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mediálna výchova</w:t>
            </w:r>
          </w:p>
        </w:tc>
      </w:tr>
      <w:tr w:rsidR="00207875" w:rsidTr="005B3CD7">
        <w:tc>
          <w:tcPr>
            <w:tcW w:w="1440" w:type="dxa"/>
            <w:vAlign w:val="center"/>
          </w:tcPr>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r>
              <w:rPr>
                <w:rFonts w:ascii="Tahoma" w:hAnsi="Tahoma" w:cs="Tahoma"/>
                <w:b/>
                <w:sz w:val="16"/>
                <w:szCs w:val="28"/>
              </w:rPr>
              <w:t>Pravdepodo</w:t>
            </w:r>
            <w:r w:rsidR="006E0DE2">
              <w:rPr>
                <w:rFonts w:ascii="Tahoma" w:hAnsi="Tahoma" w:cs="Tahoma"/>
                <w:b/>
                <w:sz w:val="16"/>
                <w:szCs w:val="28"/>
              </w:rPr>
              <w:t>-</w:t>
            </w:r>
            <w:r>
              <w:rPr>
                <w:rFonts w:ascii="Tahoma" w:hAnsi="Tahoma" w:cs="Tahoma"/>
                <w:b/>
                <w:sz w:val="16"/>
                <w:szCs w:val="28"/>
              </w:rPr>
              <w:t>bnosť a  štatistika</w:t>
            </w: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sz w:val="16"/>
              </w:rPr>
            </w:pPr>
          </w:p>
        </w:tc>
        <w:tc>
          <w:tcPr>
            <w:tcW w:w="2160" w:type="dxa"/>
          </w:tcPr>
          <w:p w:rsidR="00207875" w:rsidRDefault="00207875" w:rsidP="005B3CD7">
            <w:pPr>
              <w:spacing w:after="0"/>
              <w:rPr>
                <w:rFonts w:ascii="Tahoma" w:hAnsi="Tahoma" w:cs="Tahoma"/>
                <w:b/>
                <w:bCs/>
                <w:sz w:val="16"/>
              </w:rPr>
            </w:pPr>
            <w:r>
              <w:rPr>
                <w:rFonts w:ascii="Tahoma" w:hAnsi="Tahoma" w:cs="Tahoma"/>
                <w:b/>
                <w:bCs/>
                <w:sz w:val="16"/>
              </w:rPr>
              <w:t>Pravdepodobnostné hry a pokusy.</w:t>
            </w:r>
          </w:p>
          <w:p w:rsidR="00207875" w:rsidRDefault="00207875" w:rsidP="005B3CD7">
            <w:pPr>
              <w:spacing w:after="0"/>
              <w:rPr>
                <w:rFonts w:ascii="Tahoma" w:hAnsi="Tahoma" w:cs="Tahoma"/>
                <w:b/>
                <w:bCs/>
                <w:sz w:val="16"/>
              </w:rPr>
            </w:pPr>
            <w:r>
              <w:rPr>
                <w:rFonts w:ascii="Tahoma" w:hAnsi="Tahoma" w:cs="Tahoma"/>
                <w:b/>
                <w:bCs/>
                <w:sz w:val="16"/>
              </w:rPr>
              <w:t>Rôzne úlohy na porovnávanie šancí rôznych udalostí. Číselné porovnávanie šancí.</w:t>
            </w:r>
          </w:p>
          <w:p w:rsidR="00207875" w:rsidRDefault="00207875" w:rsidP="005B3CD7">
            <w:pPr>
              <w:spacing w:after="0"/>
              <w:rPr>
                <w:rFonts w:ascii="Tahoma" w:hAnsi="Tahoma" w:cs="Tahoma"/>
                <w:b/>
                <w:bCs/>
                <w:sz w:val="16"/>
              </w:rPr>
            </w:pPr>
            <w:r>
              <w:rPr>
                <w:rFonts w:ascii="Tahoma" w:hAnsi="Tahoma" w:cs="Tahoma"/>
                <w:b/>
                <w:bCs/>
                <w:sz w:val="16"/>
              </w:rPr>
              <w:t>Plánovitý zbeu údajov a ich systematizácia pri jednoduchých a primeraných experimentoch.</w:t>
            </w:r>
          </w:p>
          <w:p w:rsidR="00207875" w:rsidRDefault="00207875" w:rsidP="005B3CD7">
            <w:pPr>
              <w:spacing w:after="0"/>
              <w:rPr>
                <w:rFonts w:ascii="Tahoma" w:hAnsi="Tahoma" w:cs="Tahoma"/>
                <w:b/>
                <w:bCs/>
                <w:sz w:val="16"/>
              </w:rPr>
            </w:pPr>
            <w:r>
              <w:rPr>
                <w:rFonts w:ascii="Tahoma" w:hAnsi="Tahoma" w:cs="Tahoma"/>
                <w:b/>
                <w:bCs/>
                <w:sz w:val="16"/>
              </w:rPr>
              <w:t xml:space="preserve">Zobrazenie skupín údajov, tvorba grafov a diagramov. </w:t>
            </w:r>
          </w:p>
        </w:tc>
        <w:tc>
          <w:tcPr>
            <w:tcW w:w="2700" w:type="dxa"/>
          </w:tcPr>
          <w:p w:rsidR="00207875" w:rsidRDefault="00207875" w:rsidP="005B3CD7">
            <w:pPr>
              <w:spacing w:after="0"/>
              <w:rPr>
                <w:rFonts w:ascii="Tahoma" w:hAnsi="Tahoma" w:cs="Tahoma"/>
                <w:sz w:val="16"/>
              </w:rPr>
            </w:pPr>
            <w:r>
              <w:rPr>
                <w:rFonts w:ascii="Tahoma" w:hAnsi="Tahoma" w:cs="Tahoma"/>
                <w:sz w:val="16"/>
              </w:rPr>
              <w:t>Udalosť, pravdepodobnosť, pokus,  početnosť, relatívna početnosť, možné a nemožné udalosti...</w:t>
            </w:r>
          </w:p>
          <w:p w:rsidR="00207875" w:rsidRDefault="00207875" w:rsidP="005B3CD7">
            <w:pPr>
              <w:spacing w:after="0"/>
              <w:rPr>
                <w:rFonts w:ascii="Tahoma" w:hAnsi="Tahoma" w:cs="Tahoma"/>
                <w:sz w:val="16"/>
              </w:rPr>
            </w:pPr>
            <w:r>
              <w:rPr>
                <w:rFonts w:ascii="Tahoma" w:hAnsi="Tahoma" w:cs="Tahoma"/>
                <w:sz w:val="16"/>
              </w:rPr>
              <w:t>Štatistika, štatistický súbor, štatistické zisťovanie, jednotka a znak, početnosť javu, aritmetický priemer ...</w:t>
            </w:r>
          </w:p>
          <w:p w:rsidR="00207875" w:rsidRDefault="00207875" w:rsidP="005B3CD7">
            <w:pPr>
              <w:spacing w:after="0"/>
              <w:rPr>
                <w:rFonts w:ascii="Tahoma" w:hAnsi="Tahoma" w:cs="Tahoma"/>
                <w:sz w:val="16"/>
              </w:rPr>
            </w:pPr>
            <w:r>
              <w:rPr>
                <w:rFonts w:ascii="Tahoma" w:hAnsi="Tahoma" w:cs="Tahoma"/>
                <w:sz w:val="16"/>
              </w:rPr>
              <w:t>Tabuľkak grafické znázornenie údajov, kruhový diagram, stĺpcový graf, interpretácia údajov...</w:t>
            </w:r>
          </w:p>
        </w:tc>
        <w:tc>
          <w:tcPr>
            <w:tcW w:w="2880" w:type="dxa"/>
          </w:tcPr>
          <w:p w:rsidR="00207875" w:rsidRDefault="00207875" w:rsidP="005B3CD7">
            <w:pPr>
              <w:spacing w:after="0"/>
              <w:rPr>
                <w:rFonts w:ascii="Tahoma" w:hAnsi="Tahoma" w:cs="Tahoma"/>
                <w:sz w:val="16"/>
              </w:rPr>
            </w:pPr>
            <w:r>
              <w:rPr>
                <w:rFonts w:ascii="Tahoma" w:hAnsi="Tahoma" w:cs="Tahoma"/>
                <w:sz w:val="16"/>
              </w:rPr>
              <w:t>Porovnávať rôzne udalosti z pohľadu ich pravdepodobnosti. Uskutočňovať jednoduché a primerané experimenty. Posúdiť a rozlíšiť možné, náhodné a nemožné udalosti. Rozhodnúť o pravdepodobnosti udalosti. Plánovite a systematicky zhromažďovať, triediť a spracovať údaje v experimente. Vybrať štatistický súbor zo zhromaždených údajov. Zaznamenávať a usporadúvať údaje do tabuľky. Čítať a interpretovať údaje z tabuľky, z kruhového a stĺpcového diagramu. Znázorniť údaje kruhovým diagramom a stĺpcovým grafom.</w:t>
            </w:r>
          </w:p>
        </w:tc>
        <w:tc>
          <w:tcPr>
            <w:tcW w:w="1800" w:type="dxa"/>
          </w:tcPr>
          <w:p w:rsidR="00207875" w:rsidRDefault="00207875" w:rsidP="005B3CD7">
            <w:pPr>
              <w:shd w:val="clear" w:color="auto" w:fill="FFFFFF"/>
              <w:spacing w:after="0"/>
              <w:rPr>
                <w:rFonts w:ascii="Tahoma" w:hAnsi="Tahoma" w:cs="Tahoma"/>
                <w:sz w:val="16"/>
              </w:rPr>
            </w:pPr>
            <w:r>
              <w:rPr>
                <w:rFonts w:ascii="Tahoma" w:hAnsi="Tahoma" w:cs="Tahoma"/>
                <w:sz w:val="16"/>
              </w:rPr>
              <w:t xml:space="preserve">environmentálna výchova </w:t>
            </w:r>
          </w:p>
          <w:p w:rsidR="00207875" w:rsidRDefault="00207875" w:rsidP="005B3CD7">
            <w:pPr>
              <w:shd w:val="clear" w:color="auto" w:fill="FFFFFF"/>
              <w:spacing w:after="0"/>
              <w:rPr>
                <w:rFonts w:ascii="Tahoma" w:hAnsi="Tahoma" w:cs="Tahoma"/>
                <w:sz w:val="16"/>
              </w:rPr>
            </w:pPr>
          </w:p>
          <w:p w:rsidR="00207875" w:rsidRDefault="00207875" w:rsidP="005B3CD7">
            <w:pPr>
              <w:shd w:val="clear" w:color="auto" w:fill="FFFFFF"/>
              <w:spacing w:after="0"/>
              <w:rPr>
                <w:rFonts w:ascii="Tahoma" w:hAnsi="Tahoma" w:cs="Tahoma"/>
                <w:sz w:val="16"/>
              </w:rPr>
            </w:pPr>
            <w:r>
              <w:rPr>
                <w:rFonts w:ascii="Tahoma" w:hAnsi="Tahoma" w:cs="Tahoma"/>
                <w:sz w:val="16"/>
              </w:rPr>
              <w:t>mediálna výchova</w:t>
            </w:r>
          </w:p>
          <w:p w:rsidR="00207875" w:rsidRDefault="00207875" w:rsidP="005B3CD7">
            <w:pPr>
              <w:shd w:val="clear" w:color="auto" w:fill="FFFFFF"/>
              <w:spacing w:after="0"/>
              <w:rPr>
                <w:rFonts w:ascii="Tahoma" w:hAnsi="Tahoma" w:cs="Tahoma"/>
                <w:color w:val="000000"/>
                <w:sz w:val="16"/>
                <w:lang w:eastAsia="sk-SK"/>
              </w:rPr>
            </w:pPr>
          </w:p>
          <w:p w:rsidR="00207875" w:rsidRDefault="00207875" w:rsidP="005B3CD7">
            <w:pPr>
              <w:shd w:val="clear" w:color="auto" w:fill="FFFFFF"/>
              <w:spacing w:after="0"/>
              <w:rPr>
                <w:rFonts w:ascii="Tahoma" w:hAnsi="Tahoma" w:cs="Tahoma"/>
                <w:color w:val="000000"/>
                <w:sz w:val="16"/>
                <w:lang w:eastAsia="sk-SK"/>
              </w:rPr>
            </w:pPr>
          </w:p>
          <w:p w:rsidR="00207875" w:rsidRDefault="00207875" w:rsidP="005B3CD7">
            <w:pPr>
              <w:shd w:val="clear" w:color="auto" w:fill="FFFFFF"/>
              <w:spacing w:after="0"/>
              <w:rPr>
                <w:rFonts w:ascii="Tahoma" w:hAnsi="Tahoma" w:cs="Tahoma"/>
                <w:color w:val="000000"/>
                <w:sz w:val="16"/>
                <w:lang w:eastAsia="sk-SK"/>
              </w:rPr>
            </w:pPr>
            <w:r>
              <w:rPr>
                <w:rFonts w:ascii="Tahoma" w:hAnsi="Tahoma" w:cs="Tahoma"/>
                <w:color w:val="000000"/>
                <w:sz w:val="16"/>
                <w:lang w:eastAsia="sk-SK"/>
              </w:rPr>
              <w:t>multikultúrna výchova</w:t>
            </w:r>
          </w:p>
          <w:p w:rsidR="00207875" w:rsidRDefault="00207875" w:rsidP="005B3CD7">
            <w:pPr>
              <w:spacing w:after="0"/>
              <w:rPr>
                <w:rFonts w:ascii="Tahoma" w:hAnsi="Tahoma" w:cs="Tahoma"/>
                <w:sz w:val="16"/>
              </w:rPr>
            </w:pPr>
          </w:p>
        </w:tc>
      </w:tr>
    </w:tbl>
    <w:p w:rsidR="00207875" w:rsidRDefault="00207875" w:rsidP="00207875">
      <w:pPr>
        <w:pStyle w:val="Default"/>
        <w:jc w:val="both"/>
        <w:rPr>
          <w:rFonts w:ascii="Verdana" w:hAnsi="Verdana" w:cs="Tahoma"/>
          <w:b/>
          <w:bCs/>
          <w:szCs w:val="23"/>
        </w:rPr>
      </w:pPr>
    </w:p>
    <w:p w:rsidR="0014775D" w:rsidRDefault="0014775D"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Matematika a práca s informáciami</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deviaty</w:t>
      </w:r>
    </w:p>
    <w:p w:rsidR="009804AD" w:rsidRPr="00705A5E" w:rsidRDefault="00207875" w:rsidP="00705A5E">
      <w:pPr>
        <w:spacing w:after="0"/>
        <w:jc w:val="both"/>
        <w:rPr>
          <w:rFonts w:ascii="Verdana" w:hAnsi="Verdana"/>
          <w:b/>
          <w:sz w:val="24"/>
          <w:szCs w:val="24"/>
        </w:rPr>
      </w:pPr>
      <w:r>
        <w:rPr>
          <w:rFonts w:ascii="Verdana" w:hAnsi="Verdana"/>
          <w:b/>
        </w:rPr>
        <w:t xml:space="preserve">Časový rozsah výučby: </w:t>
      </w:r>
      <w:r w:rsidR="0015260E" w:rsidRPr="00705A5E">
        <w:rPr>
          <w:rFonts w:ascii="Verdana" w:hAnsi="Verdana"/>
          <w:sz w:val="24"/>
          <w:szCs w:val="24"/>
        </w:rPr>
        <w:t>6</w:t>
      </w:r>
      <w:r w:rsidR="008E0890" w:rsidRPr="00705A5E">
        <w:rPr>
          <w:rFonts w:ascii="Verdana" w:hAnsi="Verdana"/>
          <w:bCs/>
          <w:sz w:val="24"/>
          <w:szCs w:val="24"/>
        </w:rPr>
        <w:t>hodín týždenne / 1</w:t>
      </w:r>
      <w:r w:rsidR="0015260E" w:rsidRPr="00705A5E">
        <w:rPr>
          <w:rFonts w:ascii="Verdana" w:hAnsi="Verdana"/>
          <w:bCs/>
          <w:sz w:val="24"/>
          <w:szCs w:val="24"/>
        </w:rPr>
        <w:t>98</w:t>
      </w:r>
      <w:r w:rsidRPr="00705A5E">
        <w:rPr>
          <w:rFonts w:ascii="Verdana" w:hAnsi="Verdana"/>
          <w:bCs/>
          <w:sz w:val="24"/>
          <w:szCs w:val="24"/>
        </w:rPr>
        <w:t xml:space="preserve"> hodín </w:t>
      </w:r>
      <w:r w:rsidR="00705A5E">
        <w:rPr>
          <w:rFonts w:ascii="Verdana" w:hAnsi="Verdana"/>
          <w:bCs/>
          <w:sz w:val="24"/>
          <w:szCs w:val="24"/>
        </w:rPr>
        <w:t xml:space="preserve">ročne –triedy </w:t>
      </w:r>
      <w:r w:rsidR="009804AD" w:rsidRPr="00705A5E">
        <w:rPr>
          <w:rFonts w:ascii="Verdana" w:hAnsi="Verdana"/>
          <w:bCs/>
          <w:sz w:val="24"/>
          <w:szCs w:val="24"/>
        </w:rPr>
        <w:t>s rošíreným vyučovaním cudzieho jazyka</w:t>
      </w:r>
      <w:r w:rsidR="00705A5E" w:rsidRPr="00705A5E">
        <w:rPr>
          <w:rFonts w:ascii="Verdana" w:hAnsi="Verdana"/>
          <w:bCs/>
          <w:sz w:val="24"/>
          <w:szCs w:val="24"/>
        </w:rPr>
        <w:t xml:space="preserve">; </w:t>
      </w:r>
      <w:r w:rsidR="009804AD" w:rsidRPr="00705A5E">
        <w:rPr>
          <w:rFonts w:ascii="Verdana" w:hAnsi="Verdana"/>
          <w:sz w:val="24"/>
          <w:szCs w:val="24"/>
        </w:rPr>
        <w:t xml:space="preserve">6 </w:t>
      </w:r>
      <w:r w:rsidR="009804AD" w:rsidRPr="00705A5E">
        <w:rPr>
          <w:rFonts w:ascii="Verdana" w:hAnsi="Verdana"/>
          <w:bCs/>
          <w:sz w:val="24"/>
          <w:szCs w:val="24"/>
        </w:rPr>
        <w:t>hodín týždenne / 198 hodín ročne- bežné triedy</w:t>
      </w:r>
    </w:p>
    <w:p w:rsidR="00207875" w:rsidRDefault="00207875" w:rsidP="00207875">
      <w:pPr>
        <w:pStyle w:val="Default"/>
        <w:jc w:val="both"/>
        <w:rPr>
          <w:rFonts w:ascii="Verdana" w:hAnsi="Verdana"/>
          <w:bCs/>
        </w:rPr>
      </w:pPr>
    </w:p>
    <w:p w:rsidR="00207875" w:rsidRDefault="00207875" w:rsidP="00207875">
      <w:pPr>
        <w:pStyle w:val="Default"/>
        <w:jc w:val="both"/>
        <w:rPr>
          <w:rFonts w:ascii="Verdana" w:hAnsi="Verdana" w:cs="Tahoma"/>
          <w:b/>
          <w:bCs/>
          <w:szCs w:val="23"/>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3"/>
        <w:gridCol w:w="2060"/>
        <w:gridCol w:w="2498"/>
        <w:gridCol w:w="2847"/>
        <w:gridCol w:w="1735"/>
      </w:tblGrid>
      <w:tr w:rsidR="00207875" w:rsidTr="005B3CD7">
        <w:tc>
          <w:tcPr>
            <w:tcW w:w="1883" w:type="dxa"/>
            <w:vAlign w:val="center"/>
          </w:tcPr>
          <w:p w:rsidR="00207875" w:rsidRDefault="00207875" w:rsidP="005B3CD7">
            <w:pPr>
              <w:pStyle w:val="Nadpis2"/>
              <w:spacing w:after="0"/>
              <w:rPr>
                <w:rFonts w:ascii="Tahoma" w:hAnsi="Tahoma" w:cs="Tahoma"/>
                <w:sz w:val="20"/>
              </w:rPr>
            </w:pPr>
            <w:r>
              <w:rPr>
                <w:rFonts w:ascii="Tahoma" w:hAnsi="Tahoma" w:cs="Tahoma"/>
                <w:sz w:val="20"/>
              </w:rPr>
              <w:t>Tematický celok</w:t>
            </w:r>
          </w:p>
        </w:tc>
        <w:tc>
          <w:tcPr>
            <w:tcW w:w="2060"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498"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847"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735"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Prierezové témy</w:t>
            </w:r>
          </w:p>
        </w:tc>
      </w:tr>
      <w:tr w:rsidR="00207875" w:rsidTr="005B3CD7">
        <w:tc>
          <w:tcPr>
            <w:tcW w:w="1883" w:type="dxa"/>
            <w:vAlign w:val="center"/>
          </w:tcPr>
          <w:p w:rsidR="00207875" w:rsidRDefault="00207875" w:rsidP="005B3CD7">
            <w:pPr>
              <w:spacing w:after="0"/>
              <w:jc w:val="center"/>
              <w:rPr>
                <w:rFonts w:ascii="Tahoma" w:hAnsi="Tahoma" w:cs="Tahoma"/>
                <w:b/>
                <w:sz w:val="16"/>
                <w:szCs w:val="28"/>
              </w:rPr>
            </w:pPr>
            <w:r>
              <w:rPr>
                <w:rFonts w:ascii="Tahoma" w:hAnsi="Tahoma" w:cs="Tahoma"/>
                <w:b/>
                <w:sz w:val="16"/>
                <w:szCs w:val="28"/>
              </w:rPr>
              <w:t>Opakovanie učiva z  8. ročníka</w:t>
            </w:r>
          </w:p>
        </w:tc>
        <w:tc>
          <w:tcPr>
            <w:tcW w:w="2060" w:type="dxa"/>
          </w:tcPr>
          <w:p w:rsidR="00207875" w:rsidRDefault="00207875" w:rsidP="005B3CD7">
            <w:pPr>
              <w:spacing w:after="0"/>
              <w:rPr>
                <w:rFonts w:ascii="Tahoma" w:hAnsi="Tahoma" w:cs="Tahoma"/>
                <w:b/>
                <w:bCs/>
                <w:sz w:val="16"/>
              </w:rPr>
            </w:pPr>
          </w:p>
        </w:tc>
        <w:tc>
          <w:tcPr>
            <w:tcW w:w="2498" w:type="dxa"/>
          </w:tcPr>
          <w:p w:rsidR="00207875" w:rsidRDefault="00207875" w:rsidP="005B3CD7">
            <w:pPr>
              <w:spacing w:after="0"/>
              <w:rPr>
                <w:rFonts w:ascii="Tahoma" w:hAnsi="Tahoma" w:cs="Tahoma"/>
                <w:sz w:val="16"/>
              </w:rPr>
            </w:pPr>
          </w:p>
        </w:tc>
        <w:tc>
          <w:tcPr>
            <w:tcW w:w="2847" w:type="dxa"/>
          </w:tcPr>
          <w:p w:rsidR="00207875" w:rsidRDefault="00207875" w:rsidP="005B3CD7">
            <w:pPr>
              <w:spacing w:after="0"/>
              <w:rPr>
                <w:rFonts w:ascii="Tahoma" w:hAnsi="Tahoma" w:cs="Tahoma"/>
                <w:sz w:val="16"/>
              </w:rPr>
            </w:pPr>
            <w:r>
              <w:rPr>
                <w:rFonts w:ascii="Tahoma" w:hAnsi="Tahoma" w:cs="Tahoma"/>
                <w:sz w:val="16"/>
              </w:rPr>
              <w:t xml:space="preserve">Zopakovať a upevniť učivo z  8. ročníka </w:t>
            </w:r>
          </w:p>
        </w:tc>
        <w:tc>
          <w:tcPr>
            <w:tcW w:w="1735" w:type="dxa"/>
          </w:tcPr>
          <w:p w:rsidR="00207875" w:rsidRDefault="00207875" w:rsidP="005B3CD7">
            <w:pPr>
              <w:spacing w:after="0"/>
              <w:rPr>
                <w:rFonts w:ascii="Tahoma" w:hAnsi="Tahoma" w:cs="Tahoma"/>
                <w:sz w:val="16"/>
              </w:rPr>
            </w:pPr>
          </w:p>
        </w:tc>
      </w:tr>
      <w:tr w:rsidR="00207875" w:rsidTr="005B3CD7">
        <w:tc>
          <w:tcPr>
            <w:tcW w:w="1883" w:type="dxa"/>
            <w:vAlign w:val="center"/>
          </w:tcPr>
          <w:p w:rsidR="00207875" w:rsidRDefault="00207875" w:rsidP="005B3CD7">
            <w:pPr>
              <w:spacing w:after="0"/>
              <w:jc w:val="center"/>
              <w:rPr>
                <w:rFonts w:ascii="Tahoma" w:hAnsi="Tahoma" w:cs="Tahoma"/>
                <w:sz w:val="16"/>
              </w:rPr>
            </w:pPr>
          </w:p>
          <w:p w:rsidR="00207875" w:rsidRDefault="00207875" w:rsidP="005B3CD7">
            <w:pPr>
              <w:spacing w:after="0"/>
              <w:jc w:val="center"/>
              <w:rPr>
                <w:rFonts w:ascii="Tahoma" w:hAnsi="Tahoma" w:cs="Tahoma"/>
                <w:sz w:val="16"/>
              </w:rPr>
            </w:pPr>
          </w:p>
          <w:p w:rsidR="00207875" w:rsidRDefault="00207875" w:rsidP="005B3CD7">
            <w:pPr>
              <w:spacing w:after="0"/>
              <w:jc w:val="center"/>
              <w:rPr>
                <w:rFonts w:ascii="Tahoma" w:hAnsi="Tahoma" w:cs="Tahoma"/>
                <w:sz w:val="16"/>
              </w:rPr>
            </w:pPr>
          </w:p>
          <w:p w:rsidR="00207875" w:rsidRDefault="00207875" w:rsidP="005B3CD7">
            <w:pPr>
              <w:spacing w:after="0"/>
              <w:jc w:val="center"/>
              <w:rPr>
                <w:rFonts w:ascii="Tahoma" w:hAnsi="Tahoma" w:cs="Tahoma"/>
                <w:sz w:val="16"/>
              </w:rPr>
            </w:pPr>
          </w:p>
          <w:p w:rsidR="00207875" w:rsidRDefault="00207875" w:rsidP="005B3CD7">
            <w:pPr>
              <w:spacing w:after="0"/>
              <w:jc w:val="center"/>
              <w:rPr>
                <w:rFonts w:ascii="Tahoma" w:hAnsi="Tahoma" w:cs="Tahoma"/>
                <w:sz w:val="16"/>
              </w:rPr>
            </w:pPr>
          </w:p>
          <w:p w:rsidR="00207875" w:rsidRDefault="00207875" w:rsidP="005B3CD7">
            <w:pPr>
              <w:spacing w:after="0"/>
              <w:jc w:val="center"/>
              <w:rPr>
                <w:rFonts w:ascii="Tahoma" w:hAnsi="Tahoma" w:cs="Tahoma"/>
                <w:sz w:val="16"/>
              </w:rPr>
            </w:pPr>
          </w:p>
          <w:p w:rsidR="00207875" w:rsidRDefault="00207875" w:rsidP="005B3CD7">
            <w:pPr>
              <w:spacing w:after="0"/>
              <w:jc w:val="center"/>
              <w:rPr>
                <w:rFonts w:ascii="Tahoma" w:hAnsi="Tahoma" w:cs="Tahoma"/>
                <w:sz w:val="16"/>
              </w:rPr>
            </w:pPr>
          </w:p>
          <w:p w:rsidR="00207875" w:rsidRDefault="00207875" w:rsidP="005B3CD7">
            <w:pPr>
              <w:spacing w:after="0"/>
              <w:jc w:val="center"/>
              <w:rPr>
                <w:rFonts w:ascii="Tahoma" w:hAnsi="Tahoma" w:cs="Tahoma"/>
                <w:sz w:val="16"/>
              </w:rPr>
            </w:pPr>
          </w:p>
          <w:p w:rsidR="00207875" w:rsidRDefault="00207875" w:rsidP="005B3CD7">
            <w:pPr>
              <w:spacing w:after="0"/>
              <w:jc w:val="center"/>
              <w:rPr>
                <w:rFonts w:ascii="Tahoma" w:hAnsi="Tahoma" w:cs="Tahoma"/>
                <w:sz w:val="16"/>
              </w:rPr>
            </w:pPr>
          </w:p>
          <w:p w:rsidR="00207875" w:rsidRDefault="00207875" w:rsidP="005B3CD7">
            <w:pPr>
              <w:spacing w:after="0"/>
              <w:jc w:val="center"/>
              <w:rPr>
                <w:rFonts w:ascii="Tahoma" w:hAnsi="Tahoma" w:cs="Tahoma"/>
                <w:sz w:val="16"/>
              </w:rPr>
            </w:pPr>
          </w:p>
          <w:p w:rsidR="00207875" w:rsidRDefault="00207875" w:rsidP="005B3CD7">
            <w:pPr>
              <w:spacing w:after="0"/>
              <w:jc w:val="center"/>
              <w:rPr>
                <w:rFonts w:ascii="Tahoma" w:hAnsi="Tahoma" w:cs="Tahoma"/>
                <w:sz w:val="16"/>
              </w:rPr>
            </w:pPr>
          </w:p>
          <w:p w:rsidR="00207875" w:rsidRDefault="00207875" w:rsidP="005B3CD7">
            <w:pPr>
              <w:spacing w:after="0"/>
              <w:jc w:val="center"/>
              <w:rPr>
                <w:rFonts w:ascii="Tahoma" w:hAnsi="Tahoma" w:cs="Tahoma"/>
                <w:b/>
                <w:sz w:val="16"/>
                <w:szCs w:val="28"/>
              </w:rPr>
            </w:pPr>
            <w:r>
              <w:rPr>
                <w:rFonts w:ascii="Tahoma" w:hAnsi="Tahoma" w:cs="Tahoma"/>
                <w:b/>
                <w:sz w:val="16"/>
                <w:szCs w:val="28"/>
              </w:rPr>
              <w:t>Mocniny a odmocniny, zápis veľkých čísel</w:t>
            </w: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tc>
        <w:tc>
          <w:tcPr>
            <w:tcW w:w="2060" w:type="dxa"/>
          </w:tcPr>
          <w:p w:rsidR="00207875" w:rsidRDefault="00207875" w:rsidP="005B3CD7">
            <w:pPr>
              <w:spacing w:after="0"/>
              <w:rPr>
                <w:rFonts w:ascii="Tahoma" w:hAnsi="Tahoma" w:cs="Tahoma"/>
                <w:b/>
                <w:bCs/>
                <w:sz w:val="16"/>
              </w:rPr>
            </w:pPr>
            <w:r>
              <w:rPr>
                <w:rFonts w:ascii="Tahoma" w:hAnsi="Tahoma" w:cs="Tahoma"/>
                <w:b/>
                <w:bCs/>
                <w:sz w:val="16"/>
              </w:rPr>
              <w:t>Druhá a tretia mocnina a odmocnina.</w:t>
            </w:r>
          </w:p>
          <w:p w:rsidR="00207875" w:rsidRDefault="00207875" w:rsidP="005B3CD7">
            <w:pPr>
              <w:spacing w:after="0"/>
              <w:rPr>
                <w:rFonts w:ascii="Tahoma" w:hAnsi="Tahoma" w:cs="Tahoma"/>
                <w:b/>
                <w:bCs/>
                <w:sz w:val="16"/>
              </w:rPr>
            </w:pPr>
            <w:r>
              <w:rPr>
                <w:rFonts w:ascii="Tahoma" w:hAnsi="Tahoma" w:cs="Tahoma"/>
                <w:b/>
                <w:bCs/>
                <w:sz w:val="16"/>
              </w:rPr>
              <w:t>Mocniny s mocniteľom – prir. číslom.</w:t>
            </w:r>
          </w:p>
          <w:p w:rsidR="00207875" w:rsidRDefault="00207875" w:rsidP="005B3CD7">
            <w:pPr>
              <w:spacing w:after="0"/>
              <w:rPr>
                <w:rFonts w:ascii="Tahoma" w:hAnsi="Tahoma" w:cs="Tahoma"/>
                <w:b/>
                <w:bCs/>
                <w:sz w:val="16"/>
              </w:rPr>
            </w:pPr>
            <w:r>
              <w:rPr>
                <w:rFonts w:ascii="Tahoma" w:hAnsi="Tahoma" w:cs="Tahoma"/>
                <w:b/>
                <w:bCs/>
                <w:sz w:val="16"/>
              </w:rPr>
              <w:t>Mocniny čísla 10, predpony a ich súvis s mocninami.</w:t>
            </w:r>
          </w:p>
          <w:p w:rsidR="00207875" w:rsidRDefault="00207875" w:rsidP="005B3CD7">
            <w:pPr>
              <w:spacing w:after="0"/>
              <w:rPr>
                <w:rFonts w:ascii="Tahoma" w:hAnsi="Tahoma" w:cs="Tahoma"/>
                <w:b/>
                <w:bCs/>
                <w:sz w:val="16"/>
              </w:rPr>
            </w:pPr>
            <w:r>
              <w:rPr>
                <w:rFonts w:ascii="Tahoma" w:hAnsi="Tahoma" w:cs="Tahoma"/>
                <w:b/>
                <w:bCs/>
                <w:sz w:val="16"/>
              </w:rPr>
              <w:t>Zápis veľkých čísel v tvare a . 10</w:t>
            </w:r>
            <w:r>
              <w:rPr>
                <w:rFonts w:ascii="Tahoma" w:hAnsi="Tahoma" w:cs="Tahoma"/>
                <w:b/>
                <w:bCs/>
                <w:sz w:val="16"/>
                <w:vertAlign w:val="superscript"/>
              </w:rPr>
              <w:t xml:space="preserve">n </w:t>
            </w:r>
            <w:r>
              <w:rPr>
                <w:rFonts w:ascii="Tahoma" w:hAnsi="Tahoma" w:cs="Tahoma"/>
                <w:b/>
                <w:bCs/>
                <w:sz w:val="16"/>
              </w:rPr>
              <w:t>/pre 1≤ a ≥ 10 a n е N/ a práca s takými to číslami na kalkulačke.</w:t>
            </w:r>
          </w:p>
          <w:p w:rsidR="00207875" w:rsidRDefault="00207875" w:rsidP="005B3CD7">
            <w:pPr>
              <w:spacing w:after="0"/>
              <w:rPr>
                <w:rFonts w:ascii="Tahoma" w:hAnsi="Tahoma" w:cs="Tahoma"/>
                <w:b/>
                <w:bCs/>
                <w:sz w:val="16"/>
              </w:rPr>
            </w:pPr>
            <w:r>
              <w:rPr>
                <w:rFonts w:ascii="Tahoma" w:hAnsi="Tahoma" w:cs="Tahoma"/>
                <w:b/>
                <w:bCs/>
                <w:sz w:val="16"/>
              </w:rPr>
              <w:t>Vytváranie predstavy o veľmi veľkých a veľmi malých číslach.</w:t>
            </w:r>
          </w:p>
          <w:p w:rsidR="00207875" w:rsidRDefault="00207875" w:rsidP="005B3CD7">
            <w:pPr>
              <w:spacing w:after="0"/>
              <w:rPr>
                <w:rFonts w:ascii="Tahoma" w:hAnsi="Tahoma" w:cs="Tahoma"/>
                <w:b/>
                <w:bCs/>
                <w:sz w:val="16"/>
              </w:rPr>
            </w:pPr>
            <w:r>
              <w:rPr>
                <w:rFonts w:ascii="Tahoma" w:hAnsi="Tahoma" w:cs="Tahoma"/>
                <w:b/>
                <w:bCs/>
                <w:sz w:val="16"/>
              </w:rPr>
              <w:t>Počtové operácie s veľkými číslami.</w:t>
            </w:r>
          </w:p>
          <w:p w:rsidR="00207875" w:rsidRDefault="00207875" w:rsidP="005B3CD7">
            <w:pPr>
              <w:spacing w:after="0"/>
              <w:rPr>
                <w:rFonts w:ascii="Tahoma" w:hAnsi="Tahoma" w:cs="Tahoma"/>
                <w:b/>
                <w:bCs/>
                <w:sz w:val="16"/>
              </w:rPr>
            </w:pPr>
            <w:r>
              <w:rPr>
                <w:rFonts w:ascii="Tahoma" w:hAnsi="Tahoma" w:cs="Tahoma"/>
                <w:b/>
                <w:bCs/>
                <w:sz w:val="16"/>
              </w:rPr>
              <w:t xml:space="preserve">Zaokrúhľovanie a odhad výsledku. </w:t>
            </w:r>
          </w:p>
          <w:p w:rsidR="00207875" w:rsidRDefault="00207875" w:rsidP="005B3CD7">
            <w:pPr>
              <w:spacing w:after="0"/>
              <w:rPr>
                <w:rFonts w:ascii="Tahoma" w:hAnsi="Tahoma" w:cs="Tahoma"/>
                <w:b/>
                <w:bCs/>
                <w:sz w:val="16"/>
              </w:rPr>
            </w:pPr>
          </w:p>
        </w:tc>
        <w:tc>
          <w:tcPr>
            <w:tcW w:w="2498" w:type="dxa"/>
          </w:tcPr>
          <w:p w:rsidR="00207875" w:rsidRDefault="00207875" w:rsidP="005B3CD7">
            <w:pPr>
              <w:spacing w:after="0"/>
              <w:rPr>
                <w:rFonts w:ascii="Tahoma" w:hAnsi="Tahoma" w:cs="Tahoma"/>
                <w:sz w:val="16"/>
              </w:rPr>
            </w:pPr>
            <w:r>
              <w:rPr>
                <w:rFonts w:ascii="Tahoma" w:hAnsi="Tahoma" w:cs="Tahoma"/>
                <w:sz w:val="16"/>
              </w:rPr>
              <w:t xml:space="preserve">Súčin rovnakých činiteľov, druhá, tretia mocnina, druhá mocnina ako obsah štvorca, zápis druhej mocniny reálneho čísla. Mocniny s prirozdeným mocniteľom, sčitovanie, odčitovanie, násobenie, delenie mocnín s prirodzeným mocniteľom, mocniteľ nula. Exponent /mocniteľ/,  základ mocniny /mocnenec /. </w:t>
            </w:r>
          </w:p>
          <w:p w:rsidR="00207875" w:rsidRDefault="00207875" w:rsidP="005B3CD7">
            <w:pPr>
              <w:spacing w:after="0"/>
              <w:rPr>
                <w:rFonts w:ascii="Tahoma" w:hAnsi="Tahoma" w:cs="Tahoma"/>
                <w:sz w:val="16"/>
              </w:rPr>
            </w:pPr>
            <w:r>
              <w:rPr>
                <w:rFonts w:ascii="Tahoma" w:hAnsi="Tahoma" w:cs="Tahoma"/>
                <w:sz w:val="16"/>
              </w:rPr>
              <w:t xml:space="preserve">Druhá odmocnina, znak odmocnenia, základ odmocniny, zápis druhje odmocniny, tretia mocnina ako objem kocky, zápis tretej mocniny, x </w:t>
            </w:r>
            <w:r>
              <w:rPr>
                <w:rFonts w:ascii="Tahoma" w:hAnsi="Tahoma" w:cs="Tahoma"/>
                <w:sz w:val="16"/>
                <w:vertAlign w:val="superscript"/>
              </w:rPr>
              <w:t xml:space="preserve">3 </w:t>
            </w:r>
            <w:r>
              <w:rPr>
                <w:rFonts w:ascii="Tahoma" w:hAnsi="Tahoma" w:cs="Tahoma"/>
                <w:sz w:val="16"/>
              </w:rPr>
              <w:t xml:space="preserve">≠ (-x ) </w:t>
            </w:r>
            <w:r>
              <w:rPr>
                <w:rFonts w:ascii="Tahoma" w:hAnsi="Tahoma" w:cs="Tahoma"/>
                <w:sz w:val="16"/>
                <w:vertAlign w:val="superscript"/>
              </w:rPr>
              <w:t xml:space="preserve">3, </w:t>
            </w:r>
            <w:r>
              <w:rPr>
                <w:rFonts w:ascii="Tahoma" w:hAnsi="Tahoma" w:cs="Tahoma"/>
                <w:sz w:val="16"/>
              </w:rPr>
              <w:t>zápis tretej odmocniny. Zápis čísel typu  a . 10</w:t>
            </w:r>
            <w:r>
              <w:rPr>
                <w:rFonts w:ascii="Tahoma" w:hAnsi="Tahoma" w:cs="Tahoma"/>
                <w:sz w:val="16"/>
                <w:vertAlign w:val="superscript"/>
              </w:rPr>
              <w:t xml:space="preserve">n  </w:t>
            </w:r>
            <w:r>
              <w:rPr>
                <w:rFonts w:ascii="Tahoma" w:hAnsi="Tahoma" w:cs="Tahoma"/>
                <w:sz w:val="16"/>
              </w:rPr>
              <w:t xml:space="preserve">pre 1≤ a ≥ 10. </w:t>
            </w:r>
          </w:p>
        </w:tc>
        <w:tc>
          <w:tcPr>
            <w:tcW w:w="2847" w:type="dxa"/>
          </w:tcPr>
          <w:p w:rsidR="00207875" w:rsidRDefault="00207875" w:rsidP="005B3CD7">
            <w:pPr>
              <w:spacing w:after="0" w:line="240" w:lineRule="auto"/>
              <w:rPr>
                <w:rFonts w:ascii="Tahoma" w:hAnsi="Tahoma" w:cs="Tahoma"/>
                <w:sz w:val="16"/>
              </w:rPr>
            </w:pPr>
            <w:r>
              <w:rPr>
                <w:rFonts w:ascii="Tahoma" w:hAnsi="Tahoma" w:cs="Tahoma"/>
                <w:sz w:val="16"/>
              </w:rPr>
              <w:t xml:space="preserve">Prečítať správne zápis druhej a tretej mocniny ľub. čísla a určiť v ňom mocnenca / základ/ a mocnitelˇa. </w:t>
            </w:r>
          </w:p>
          <w:p w:rsidR="00207875" w:rsidRDefault="00207875" w:rsidP="005B3CD7">
            <w:pPr>
              <w:spacing w:after="0" w:line="240" w:lineRule="auto"/>
              <w:rPr>
                <w:rFonts w:ascii="Tahoma" w:hAnsi="Tahoma" w:cs="Tahoma"/>
                <w:sz w:val="16"/>
              </w:rPr>
            </w:pPr>
            <w:r>
              <w:rPr>
                <w:rFonts w:ascii="Tahoma" w:hAnsi="Tahoma" w:cs="Tahoma"/>
                <w:sz w:val="16"/>
              </w:rPr>
              <w:t>Vedieť zapísať druhú a tretiu mocninu ľub. čísla ako súčin rovnakých činiteľov.</w:t>
            </w:r>
          </w:p>
          <w:p w:rsidR="00207875" w:rsidRDefault="00207875" w:rsidP="005B3CD7">
            <w:pPr>
              <w:pStyle w:val="Textbubliny"/>
              <w:rPr>
                <w:szCs w:val="22"/>
              </w:rPr>
            </w:pPr>
            <w:r>
              <w:rPr>
                <w:szCs w:val="22"/>
              </w:rPr>
              <w:t>Zapísať súčin  väčšieho počtu rovnakých činiteľov do tvaru mocniny a opačne.</w:t>
            </w:r>
          </w:p>
          <w:p w:rsidR="00207875" w:rsidRDefault="00207875" w:rsidP="005B3CD7">
            <w:pPr>
              <w:pStyle w:val="Textbubliny"/>
              <w:rPr>
                <w:szCs w:val="22"/>
              </w:rPr>
            </w:pPr>
            <w:r>
              <w:rPr>
                <w:szCs w:val="22"/>
              </w:rPr>
              <w:t>Vedieť vysvetliť vzťah</w:t>
            </w:r>
          </w:p>
          <w:p w:rsidR="00207875" w:rsidRDefault="00207875" w:rsidP="005B3CD7">
            <w:pPr>
              <w:spacing w:after="0" w:line="240" w:lineRule="auto"/>
              <w:rPr>
                <w:rFonts w:ascii="Tahoma" w:hAnsi="Tahoma" w:cs="Tahoma"/>
                <w:sz w:val="16"/>
              </w:rPr>
            </w:pPr>
            <w:r>
              <w:rPr>
                <w:rFonts w:ascii="Tahoma" w:hAnsi="Tahoma" w:cs="Tahoma"/>
                <w:sz w:val="16"/>
              </w:rPr>
              <w:t xml:space="preserve"> x </w:t>
            </w:r>
            <w:r>
              <w:rPr>
                <w:rFonts w:ascii="Tahoma" w:hAnsi="Tahoma" w:cs="Tahoma"/>
                <w:sz w:val="16"/>
                <w:vertAlign w:val="superscript"/>
              </w:rPr>
              <w:t xml:space="preserve">2 </w:t>
            </w:r>
            <w:r>
              <w:rPr>
                <w:rFonts w:ascii="Tahoma" w:hAnsi="Tahoma" w:cs="Tahoma"/>
                <w:sz w:val="16"/>
              </w:rPr>
              <w:t>= (- x )</w:t>
            </w:r>
            <w:r>
              <w:rPr>
                <w:rFonts w:ascii="Tahoma" w:hAnsi="Tahoma" w:cs="Tahoma"/>
                <w:sz w:val="16"/>
                <w:vertAlign w:val="superscript"/>
              </w:rPr>
              <w:t xml:space="preserve">2 </w:t>
            </w:r>
            <w:r>
              <w:rPr>
                <w:rFonts w:ascii="Tahoma" w:hAnsi="Tahoma" w:cs="Tahoma"/>
                <w:sz w:val="16"/>
              </w:rPr>
              <w:t xml:space="preserve">, x </w:t>
            </w:r>
            <w:r>
              <w:rPr>
                <w:rFonts w:ascii="Tahoma" w:hAnsi="Tahoma" w:cs="Tahoma"/>
                <w:sz w:val="16"/>
                <w:vertAlign w:val="superscript"/>
              </w:rPr>
              <w:t xml:space="preserve">3 </w:t>
            </w:r>
            <w:r>
              <w:rPr>
                <w:rFonts w:ascii="Tahoma" w:hAnsi="Tahoma" w:cs="Tahoma"/>
                <w:sz w:val="16"/>
              </w:rPr>
              <w:t xml:space="preserve">≠ (-x ) </w:t>
            </w:r>
            <w:r>
              <w:rPr>
                <w:rFonts w:ascii="Tahoma" w:hAnsi="Tahoma" w:cs="Tahoma"/>
                <w:sz w:val="16"/>
                <w:vertAlign w:val="superscript"/>
              </w:rPr>
              <w:t xml:space="preserve">3 </w:t>
            </w:r>
            <w:r>
              <w:rPr>
                <w:rFonts w:ascii="Tahoma" w:hAnsi="Tahoma" w:cs="Tahoma"/>
                <w:sz w:val="16"/>
              </w:rPr>
              <w:t>.</w:t>
            </w:r>
          </w:p>
          <w:p w:rsidR="00207875" w:rsidRDefault="00207875" w:rsidP="005B3CD7">
            <w:pPr>
              <w:spacing w:after="0" w:line="240" w:lineRule="auto"/>
              <w:rPr>
                <w:rFonts w:ascii="Tahoma" w:hAnsi="Tahoma" w:cs="Tahoma"/>
                <w:sz w:val="16"/>
              </w:rPr>
            </w:pPr>
            <w:r>
              <w:rPr>
                <w:rFonts w:ascii="Tahoma" w:hAnsi="Tahoma" w:cs="Tahoma"/>
                <w:sz w:val="16"/>
              </w:rPr>
              <w:t>Prečítať správne zápis druhej a tretej odmocniny ľub. kladného čísla a určiť v ňom stupeň odmocnenia a odmocnenca /základ/.</w:t>
            </w:r>
          </w:p>
          <w:p w:rsidR="00207875" w:rsidRDefault="00207875" w:rsidP="005B3CD7">
            <w:pPr>
              <w:spacing w:after="0" w:line="240" w:lineRule="auto"/>
              <w:rPr>
                <w:rFonts w:ascii="Tahoma" w:hAnsi="Tahoma" w:cs="Tahoma"/>
                <w:sz w:val="16"/>
              </w:rPr>
            </w:pPr>
            <w:r>
              <w:rPr>
                <w:rFonts w:ascii="Tahoma" w:hAnsi="Tahoma" w:cs="Tahoma"/>
                <w:sz w:val="16"/>
              </w:rPr>
              <w:t>Vedieť zapísať druhú a tretiu odmocninu kladného čísla.</w:t>
            </w:r>
          </w:p>
          <w:p w:rsidR="00207875" w:rsidRDefault="00207875" w:rsidP="005B3CD7">
            <w:pPr>
              <w:spacing w:after="0" w:line="240" w:lineRule="auto"/>
              <w:rPr>
                <w:rFonts w:ascii="Tahoma" w:hAnsi="Tahoma" w:cs="Tahoma"/>
                <w:sz w:val="16"/>
              </w:rPr>
            </w:pPr>
            <w:r>
              <w:rPr>
                <w:rFonts w:ascii="Tahoma" w:hAnsi="Tahoma" w:cs="Tahoma"/>
                <w:sz w:val="16"/>
              </w:rPr>
              <w:t>Poznať zápis n- tej mocniny ľub. čísla a , kde n je prirodzené číslo / a </w:t>
            </w:r>
            <w:r>
              <w:rPr>
                <w:rFonts w:ascii="Tahoma" w:hAnsi="Tahoma" w:cs="Tahoma"/>
                <w:sz w:val="16"/>
                <w:vertAlign w:val="superscript"/>
              </w:rPr>
              <w:t xml:space="preserve">n </w:t>
            </w:r>
            <w:r>
              <w:rPr>
                <w:rFonts w:ascii="Tahoma" w:hAnsi="Tahoma" w:cs="Tahoma"/>
                <w:sz w:val="16"/>
              </w:rPr>
              <w:t>/.</w:t>
            </w:r>
          </w:p>
          <w:p w:rsidR="00207875" w:rsidRDefault="00207875" w:rsidP="005B3CD7">
            <w:pPr>
              <w:spacing w:after="0" w:line="240" w:lineRule="auto"/>
              <w:rPr>
                <w:rFonts w:ascii="Tahoma" w:hAnsi="Tahoma" w:cs="Tahoma"/>
                <w:sz w:val="16"/>
              </w:rPr>
            </w:pPr>
            <w:r>
              <w:rPr>
                <w:rFonts w:ascii="Tahoma" w:hAnsi="Tahoma" w:cs="Tahoma"/>
                <w:sz w:val="16"/>
              </w:rPr>
              <w:t>Vypočítať druhú mocninu ľub.  čísla a druhú odmocninu kladného čísla na kalkulačke.</w:t>
            </w:r>
          </w:p>
          <w:p w:rsidR="00207875" w:rsidRDefault="00207875" w:rsidP="005B3CD7">
            <w:pPr>
              <w:spacing w:after="0" w:line="240" w:lineRule="auto"/>
              <w:rPr>
                <w:rFonts w:ascii="Tahoma" w:hAnsi="Tahoma" w:cs="Tahoma"/>
                <w:sz w:val="16"/>
              </w:rPr>
            </w:pPr>
            <w:r>
              <w:rPr>
                <w:rFonts w:ascii="Tahoma" w:hAnsi="Tahoma" w:cs="Tahoma"/>
                <w:sz w:val="16"/>
              </w:rPr>
              <w:t>Vypočítať spamäti hodnotu druhej a tretej mocniny malých prir. čísel a hodnotu druhej odmocniny z čísel, 4, 9, 16, 25....100.</w:t>
            </w:r>
          </w:p>
          <w:p w:rsidR="00207875" w:rsidRDefault="00207875" w:rsidP="005B3CD7">
            <w:pPr>
              <w:spacing w:after="0" w:line="240" w:lineRule="auto"/>
              <w:rPr>
                <w:rFonts w:ascii="Tahoma" w:hAnsi="Tahoma" w:cs="Tahoma"/>
                <w:sz w:val="16"/>
              </w:rPr>
            </w:pPr>
            <w:r>
              <w:rPr>
                <w:rFonts w:ascii="Tahoma" w:hAnsi="Tahoma" w:cs="Tahoma"/>
                <w:sz w:val="16"/>
              </w:rPr>
              <w:t>Vedieť zapísať ako mocninu čísla:100, 1000, 10000,....</w:t>
            </w:r>
          </w:p>
          <w:p w:rsidR="00207875" w:rsidRDefault="00207875" w:rsidP="005B3CD7">
            <w:pPr>
              <w:spacing w:after="0" w:line="240" w:lineRule="auto"/>
              <w:rPr>
                <w:rFonts w:ascii="Tahoma" w:hAnsi="Tahoma" w:cs="Tahoma"/>
                <w:sz w:val="16"/>
              </w:rPr>
            </w:pPr>
            <w:r>
              <w:rPr>
                <w:rFonts w:ascii="Tahoma" w:hAnsi="Tahoma" w:cs="Tahoma"/>
                <w:sz w:val="16"/>
              </w:rPr>
              <w:t>Vedieť zapísať čísla v tvare a . 10</w:t>
            </w:r>
            <w:r>
              <w:rPr>
                <w:rFonts w:ascii="Tahoma" w:hAnsi="Tahoma" w:cs="Tahoma"/>
                <w:sz w:val="16"/>
                <w:vertAlign w:val="superscript"/>
              </w:rPr>
              <w:t xml:space="preserve">n  </w:t>
            </w:r>
            <w:r>
              <w:rPr>
                <w:rFonts w:ascii="Tahoma" w:hAnsi="Tahoma" w:cs="Tahoma"/>
                <w:sz w:val="16"/>
              </w:rPr>
              <w:t xml:space="preserve">/pre 1≤ a ≥ 10 a n е N/. Napr. 70000= 7. 10 </w:t>
            </w:r>
            <w:r>
              <w:rPr>
                <w:rFonts w:ascii="Tahoma" w:hAnsi="Tahoma" w:cs="Tahoma"/>
                <w:sz w:val="16"/>
                <w:vertAlign w:val="superscript"/>
              </w:rPr>
              <w:t xml:space="preserve">4 </w:t>
            </w:r>
            <w:r>
              <w:rPr>
                <w:rFonts w:ascii="Tahoma" w:hAnsi="Tahoma" w:cs="Tahoma"/>
                <w:sz w:val="16"/>
              </w:rPr>
              <w:t>.</w:t>
            </w:r>
          </w:p>
          <w:p w:rsidR="00207875" w:rsidRDefault="00207875" w:rsidP="005B3CD7">
            <w:pPr>
              <w:spacing w:after="0" w:line="240" w:lineRule="auto"/>
              <w:rPr>
                <w:rFonts w:ascii="Tahoma" w:hAnsi="Tahoma" w:cs="Tahoma"/>
                <w:sz w:val="16"/>
              </w:rPr>
            </w:pPr>
            <w:r>
              <w:rPr>
                <w:rFonts w:ascii="Tahoma" w:hAnsi="Tahoma" w:cs="Tahoma"/>
                <w:sz w:val="16"/>
              </w:rPr>
              <w:t xml:space="preserve">Riešiť priemerané slovné úlohy s využitím odhadu a zaokrúhľovania aj z realného života. </w:t>
            </w:r>
          </w:p>
        </w:tc>
        <w:tc>
          <w:tcPr>
            <w:tcW w:w="1735" w:type="dxa"/>
          </w:tcPr>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pStyle w:val="Textbubliny"/>
              <w:spacing w:line="276" w:lineRule="auto"/>
              <w:rPr>
                <w:szCs w:val="22"/>
              </w:rPr>
            </w:pPr>
            <w:r>
              <w:rPr>
                <w:szCs w:val="22"/>
              </w:rPr>
              <w:t>finančná gramotnosť</w:t>
            </w:r>
          </w:p>
        </w:tc>
      </w:tr>
      <w:tr w:rsidR="00207875" w:rsidTr="005B3CD7">
        <w:tc>
          <w:tcPr>
            <w:tcW w:w="1883" w:type="dxa"/>
            <w:vAlign w:val="center"/>
          </w:tcPr>
          <w:p w:rsidR="00207875" w:rsidRDefault="00207875" w:rsidP="005B3CD7">
            <w:pPr>
              <w:spacing w:after="0"/>
              <w:jc w:val="center"/>
              <w:rPr>
                <w:rFonts w:ascii="Tahoma" w:hAnsi="Tahoma" w:cs="Tahoma"/>
                <w:b/>
                <w:sz w:val="16"/>
                <w:szCs w:val="28"/>
              </w:rPr>
            </w:pPr>
            <w:r>
              <w:rPr>
                <w:rFonts w:ascii="Tahoma" w:hAnsi="Tahoma" w:cs="Tahoma"/>
                <w:b/>
                <w:sz w:val="16"/>
                <w:szCs w:val="28"/>
              </w:rPr>
              <w:lastRenderedPageBreak/>
              <w:t>Riešenie lineárnych rovníc a nerovníc</w:t>
            </w:r>
          </w:p>
        </w:tc>
        <w:tc>
          <w:tcPr>
            <w:tcW w:w="2060" w:type="dxa"/>
          </w:tcPr>
          <w:p w:rsidR="00207875" w:rsidRDefault="00207875" w:rsidP="005B3CD7">
            <w:pPr>
              <w:spacing w:after="0"/>
              <w:rPr>
                <w:rFonts w:ascii="Tahoma" w:hAnsi="Tahoma" w:cs="Tahoma"/>
                <w:b/>
                <w:bCs/>
                <w:sz w:val="16"/>
              </w:rPr>
            </w:pPr>
            <w:r>
              <w:rPr>
                <w:rFonts w:ascii="Tahoma" w:hAnsi="Tahoma" w:cs="Tahoma"/>
                <w:b/>
                <w:bCs/>
                <w:sz w:val="16"/>
              </w:rPr>
              <w:t>Riešenie jednoduchých lineárnych rovníc pomocou ekvivalentných úprav.</w:t>
            </w:r>
          </w:p>
          <w:p w:rsidR="00207875" w:rsidRDefault="00207875" w:rsidP="005B3CD7">
            <w:pPr>
              <w:spacing w:after="0"/>
              <w:rPr>
                <w:rFonts w:ascii="Tahoma" w:hAnsi="Tahoma" w:cs="Tahoma"/>
                <w:b/>
                <w:bCs/>
                <w:sz w:val="16"/>
              </w:rPr>
            </w:pPr>
            <w:r>
              <w:rPr>
                <w:rFonts w:ascii="Tahoma" w:hAnsi="Tahoma" w:cs="Tahoma"/>
                <w:b/>
                <w:bCs/>
                <w:sz w:val="16"/>
              </w:rPr>
              <w:t>Riešenie jednoduchých lineárnych nerovníc, ich vzťah k príslušnej lineárnej rovnici.(ako propedeutika jednoduché grafické znázornenie riešenia).</w:t>
            </w:r>
          </w:p>
          <w:p w:rsidR="00207875" w:rsidRDefault="00207875" w:rsidP="005B3CD7">
            <w:pPr>
              <w:spacing w:after="0"/>
              <w:rPr>
                <w:rFonts w:ascii="Tahoma" w:hAnsi="Tahoma" w:cs="Tahoma"/>
                <w:b/>
                <w:bCs/>
                <w:sz w:val="16"/>
              </w:rPr>
            </w:pPr>
            <w:r>
              <w:rPr>
                <w:rFonts w:ascii="Tahoma" w:hAnsi="Tahoma" w:cs="Tahoma"/>
                <w:b/>
                <w:bCs/>
                <w:sz w:val="16"/>
              </w:rPr>
              <w:t>Riešenie jednoduchých lineárnych rovníc s neznámou v menovateli.</w:t>
            </w:r>
          </w:p>
          <w:p w:rsidR="00207875" w:rsidRDefault="00207875" w:rsidP="005B3CD7">
            <w:pPr>
              <w:spacing w:after="0"/>
              <w:rPr>
                <w:rFonts w:ascii="Tahoma" w:hAnsi="Tahoma" w:cs="Tahoma"/>
                <w:b/>
                <w:bCs/>
                <w:sz w:val="16"/>
              </w:rPr>
            </w:pPr>
            <w:r>
              <w:rPr>
                <w:rFonts w:ascii="Tahoma" w:hAnsi="Tahoma" w:cs="Tahoma"/>
                <w:b/>
                <w:bCs/>
                <w:sz w:val="16"/>
              </w:rPr>
              <w:t>Vyjadrenie neznámej zo vzorca.</w:t>
            </w:r>
          </w:p>
          <w:p w:rsidR="00207875" w:rsidRDefault="00207875" w:rsidP="005B3CD7">
            <w:pPr>
              <w:spacing w:after="0"/>
              <w:rPr>
                <w:rFonts w:ascii="Tahoma" w:hAnsi="Tahoma" w:cs="Tahoma"/>
                <w:b/>
                <w:bCs/>
                <w:sz w:val="16"/>
              </w:rPr>
            </w:pPr>
            <w:r>
              <w:rPr>
                <w:rFonts w:ascii="Tahoma" w:hAnsi="Tahoma" w:cs="Tahoma"/>
                <w:b/>
                <w:bCs/>
                <w:sz w:val="16"/>
              </w:rPr>
              <w:t>Riešenie sústav  dvoch lineárnych rovníc s dvoma neznámymi - viacerými metódami.</w:t>
            </w:r>
          </w:p>
          <w:p w:rsidR="00207875" w:rsidRDefault="00207875" w:rsidP="005B3CD7">
            <w:pPr>
              <w:spacing w:after="0"/>
              <w:rPr>
                <w:rFonts w:ascii="Tahoma" w:hAnsi="Tahoma" w:cs="Tahoma"/>
                <w:b/>
                <w:bCs/>
                <w:sz w:val="16"/>
              </w:rPr>
            </w:pPr>
            <w:r>
              <w:rPr>
                <w:rFonts w:ascii="Tahoma" w:hAnsi="Tahoma" w:cs="Tahoma"/>
                <w:b/>
                <w:bCs/>
                <w:sz w:val="16"/>
              </w:rPr>
              <w:t>Riešenie slovných úloh, ktoré vedú k lineárnej rovnici alebo nerovnici.</w:t>
            </w:r>
          </w:p>
        </w:tc>
        <w:tc>
          <w:tcPr>
            <w:tcW w:w="2498" w:type="dxa"/>
          </w:tcPr>
          <w:p w:rsidR="00207875" w:rsidRDefault="00207875" w:rsidP="005B3CD7">
            <w:pPr>
              <w:spacing w:after="0"/>
              <w:rPr>
                <w:rFonts w:ascii="Tahoma" w:hAnsi="Tahoma" w:cs="Tahoma"/>
                <w:sz w:val="16"/>
              </w:rPr>
            </w:pPr>
            <w:r>
              <w:rPr>
                <w:rFonts w:ascii="Tahoma" w:hAnsi="Tahoma" w:cs="Tahoma"/>
                <w:sz w:val="16"/>
              </w:rPr>
              <w:t>Rovnosť a nerovnosť dvoch algebraických výrazov, lineárna rovnica s jednou neznámou, lineárna nerovnica s jednou neznámou, ľavá a pravá strana rovnice /nerovnice/, riešenie /koreň/ rovnice a nerovnice, znamienka rovnosti /nerovnosti/, skúška správnosti, znaky nerovnosti, ostré a neostré nerovnice...</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Výraz, lomený výraz, výraz s neznámou v menovateli, rovnica s jednou neznámou,...</w:t>
            </w:r>
          </w:p>
          <w:p w:rsidR="00207875" w:rsidRDefault="00207875" w:rsidP="005B3CD7">
            <w:pPr>
              <w:spacing w:after="0"/>
              <w:rPr>
                <w:rFonts w:ascii="Tahoma" w:hAnsi="Tahoma" w:cs="Tahoma"/>
                <w:sz w:val="16"/>
              </w:rPr>
            </w:pPr>
            <w:r>
              <w:rPr>
                <w:rFonts w:ascii="Tahoma" w:hAnsi="Tahoma" w:cs="Tahoma"/>
                <w:sz w:val="16"/>
              </w:rPr>
              <w:t>podmienky pre riešenie rovnice s neznámou v menovatli, skúška správnosti...</w:t>
            </w:r>
          </w:p>
          <w:p w:rsidR="00207875" w:rsidRDefault="00207875" w:rsidP="005B3CD7">
            <w:pPr>
              <w:spacing w:after="0"/>
              <w:rPr>
                <w:rFonts w:ascii="Tahoma" w:hAnsi="Tahoma" w:cs="Tahoma"/>
                <w:sz w:val="16"/>
              </w:rPr>
            </w:pPr>
            <w:r>
              <w:rPr>
                <w:rFonts w:ascii="Tahoma" w:hAnsi="Tahoma" w:cs="Tahoma"/>
                <w:sz w:val="16"/>
              </w:rPr>
              <w:t>Sústava dvoch lineárnch rovníc s dvoma neznámymi rôznými metódami /sčítacia, dosadzovacia, porovnávacia/.</w:t>
            </w:r>
          </w:p>
          <w:p w:rsidR="00207875" w:rsidRDefault="00207875" w:rsidP="005B3CD7">
            <w:pPr>
              <w:spacing w:after="0"/>
              <w:rPr>
                <w:rFonts w:ascii="Tahoma" w:hAnsi="Tahoma" w:cs="Tahoma"/>
                <w:sz w:val="16"/>
              </w:rPr>
            </w:pPr>
            <w:r>
              <w:rPr>
                <w:rFonts w:ascii="Tahoma" w:hAnsi="Tahoma" w:cs="Tahoma"/>
                <w:sz w:val="16"/>
              </w:rPr>
              <w:t>Slovná /kontextová/ úloha, zápis, matematizácia textu úlohy, postup riešenia, zostavenie lineárnej rovnice, nerovnice, skúška, odpoveď....</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tc>
        <w:tc>
          <w:tcPr>
            <w:tcW w:w="2847" w:type="dxa"/>
          </w:tcPr>
          <w:p w:rsidR="00207875" w:rsidRDefault="00207875" w:rsidP="005B3CD7">
            <w:pPr>
              <w:spacing w:after="0"/>
              <w:rPr>
                <w:rFonts w:ascii="Tahoma" w:hAnsi="Tahoma" w:cs="Tahoma"/>
                <w:sz w:val="16"/>
              </w:rPr>
            </w:pPr>
            <w:r>
              <w:rPr>
                <w:rFonts w:ascii="Tahoma" w:hAnsi="Tahoma" w:cs="Tahoma"/>
                <w:sz w:val="16"/>
              </w:rPr>
              <w:t>Vedieť rozhodnúť o rovnosti /nerovnosti/ dvoch číselných /algebraických/ výrazov.</w:t>
            </w:r>
          </w:p>
          <w:p w:rsidR="00207875" w:rsidRDefault="00207875" w:rsidP="005B3CD7">
            <w:pPr>
              <w:spacing w:after="0"/>
              <w:rPr>
                <w:rFonts w:ascii="Tahoma" w:hAnsi="Tahoma" w:cs="Tahoma"/>
                <w:sz w:val="16"/>
              </w:rPr>
            </w:pPr>
            <w:r>
              <w:rPr>
                <w:rFonts w:ascii="Tahoma" w:hAnsi="Tahoma" w:cs="Tahoma"/>
                <w:sz w:val="16"/>
              </w:rPr>
              <w:t>Vedieť rozlíšiť zápisy rovnosti, nerovnosti, rovnice, nerovnice....</w:t>
            </w:r>
          </w:p>
          <w:p w:rsidR="00207875" w:rsidRDefault="00207875" w:rsidP="005B3CD7">
            <w:pPr>
              <w:spacing w:after="0"/>
              <w:rPr>
                <w:rFonts w:ascii="Tahoma" w:hAnsi="Tahoma" w:cs="Tahoma"/>
                <w:sz w:val="16"/>
              </w:rPr>
            </w:pPr>
            <w:r>
              <w:rPr>
                <w:rFonts w:ascii="Tahoma" w:hAnsi="Tahoma" w:cs="Tahoma"/>
                <w:sz w:val="16"/>
              </w:rPr>
              <w:t>Riešiť lineárnu rovnicu a urobiť skúšku správnosti..</w:t>
            </w:r>
          </w:p>
          <w:p w:rsidR="00207875" w:rsidRDefault="00207875" w:rsidP="005B3CD7">
            <w:pPr>
              <w:spacing w:after="0"/>
              <w:rPr>
                <w:rFonts w:ascii="Tahoma" w:hAnsi="Tahoma" w:cs="Tahoma"/>
                <w:b/>
                <w:sz w:val="16"/>
              </w:rPr>
            </w:pPr>
            <w:r>
              <w:rPr>
                <w:rFonts w:ascii="Tahoma" w:hAnsi="Tahoma" w:cs="Tahoma"/>
                <w:sz w:val="16"/>
              </w:rPr>
              <w:t>Riešiť lineárne rovnice napr.</w:t>
            </w:r>
          </w:p>
          <w:p w:rsidR="00207875" w:rsidRDefault="00207875" w:rsidP="005B3CD7">
            <w:pPr>
              <w:spacing w:after="0"/>
              <w:rPr>
                <w:rFonts w:ascii="Tahoma" w:hAnsi="Tahoma" w:cs="Tahoma"/>
                <w:sz w:val="16"/>
              </w:rPr>
            </w:pPr>
            <w:r>
              <w:rPr>
                <w:rFonts w:ascii="Tahoma" w:hAnsi="Tahoma" w:cs="Tahoma"/>
                <w:sz w:val="16"/>
              </w:rPr>
              <w:t>Riešiť jednoduchú lineárnu rovnicu s neznámou v menovateli.</w:t>
            </w:r>
          </w:p>
          <w:p w:rsidR="00207875" w:rsidRDefault="00207875" w:rsidP="005B3CD7">
            <w:pPr>
              <w:spacing w:after="0"/>
              <w:rPr>
                <w:rFonts w:ascii="Tahoma" w:hAnsi="Tahoma" w:cs="Tahoma"/>
                <w:sz w:val="16"/>
              </w:rPr>
            </w:pPr>
            <w:r>
              <w:rPr>
                <w:rFonts w:ascii="Tahoma" w:hAnsi="Tahoma" w:cs="Tahoma"/>
                <w:sz w:val="16"/>
              </w:rPr>
              <w:t>Vedieť urobiť skúšku správnosti riešenia rovnice s neznámou v menovateli.</w:t>
            </w:r>
          </w:p>
          <w:p w:rsidR="00207875" w:rsidRDefault="00207875" w:rsidP="005B3CD7">
            <w:pPr>
              <w:spacing w:after="0"/>
              <w:rPr>
                <w:rFonts w:ascii="Tahoma" w:hAnsi="Tahoma" w:cs="Tahoma"/>
                <w:sz w:val="16"/>
              </w:rPr>
            </w:pPr>
            <w:r>
              <w:rPr>
                <w:rFonts w:ascii="Tahoma" w:hAnsi="Tahoma" w:cs="Tahoma"/>
                <w:sz w:val="16"/>
              </w:rPr>
              <w:t>Vedieť určiť podmienky riešenia rovnice s neznámou v menovateli.</w:t>
            </w:r>
          </w:p>
          <w:p w:rsidR="00207875" w:rsidRDefault="00207875" w:rsidP="005B3CD7">
            <w:pPr>
              <w:spacing w:after="0"/>
              <w:rPr>
                <w:rFonts w:ascii="Tahoma" w:hAnsi="Tahoma" w:cs="Tahoma"/>
                <w:sz w:val="16"/>
              </w:rPr>
            </w:pPr>
            <w:r>
              <w:rPr>
                <w:rFonts w:ascii="Tahoma" w:hAnsi="Tahoma" w:cs="Tahoma"/>
                <w:sz w:val="16"/>
              </w:rPr>
              <w:t>Riešiť lineárnu nerovnicu</w:t>
            </w:r>
          </w:p>
          <w:p w:rsidR="00207875" w:rsidRDefault="00207875" w:rsidP="005B3CD7">
            <w:pPr>
              <w:spacing w:after="0"/>
              <w:rPr>
                <w:rFonts w:ascii="Tahoma" w:hAnsi="Tahoma" w:cs="Tahoma"/>
                <w:sz w:val="16"/>
              </w:rPr>
            </w:pPr>
            <w:r>
              <w:rPr>
                <w:rFonts w:ascii="Tahoma" w:hAnsi="Tahoma" w:cs="Tahoma"/>
                <w:sz w:val="16"/>
              </w:rPr>
              <w:t>a urobiť skúšku správnosti.</w:t>
            </w:r>
          </w:p>
          <w:p w:rsidR="00207875" w:rsidRDefault="00207875" w:rsidP="005B3CD7">
            <w:pPr>
              <w:spacing w:after="0"/>
              <w:rPr>
                <w:rFonts w:ascii="Tahoma" w:hAnsi="Tahoma" w:cs="Tahoma"/>
                <w:sz w:val="16"/>
              </w:rPr>
            </w:pPr>
            <w:r>
              <w:rPr>
                <w:rFonts w:ascii="Tahoma" w:hAnsi="Tahoma" w:cs="Tahoma"/>
                <w:sz w:val="16"/>
              </w:rPr>
              <w:t>Vedieť vyjadriť neznámu zo vzorca / z primeraných matematických a fyzikálnych vzorcov/.</w:t>
            </w:r>
          </w:p>
          <w:p w:rsidR="00207875" w:rsidRDefault="00207875" w:rsidP="005B3CD7">
            <w:pPr>
              <w:spacing w:after="0"/>
              <w:rPr>
                <w:rFonts w:ascii="Tahoma" w:hAnsi="Tahoma" w:cs="Tahoma"/>
                <w:sz w:val="16"/>
              </w:rPr>
            </w:pPr>
            <w:r>
              <w:rPr>
                <w:rFonts w:ascii="Tahoma" w:hAnsi="Tahoma" w:cs="Tahoma"/>
                <w:sz w:val="16"/>
              </w:rPr>
              <w:t>Vedieť riešiť sústavu dvoch lineárnych rovníc s dvoma neznámymi viacerými metódami a urobiť skúšku správnosti.</w:t>
            </w:r>
          </w:p>
          <w:p w:rsidR="00207875" w:rsidRDefault="00207875" w:rsidP="005B3CD7">
            <w:pPr>
              <w:spacing w:after="0"/>
              <w:rPr>
                <w:rFonts w:ascii="Tahoma" w:hAnsi="Tahoma" w:cs="Tahoma"/>
                <w:sz w:val="16"/>
              </w:rPr>
            </w:pPr>
            <w:r>
              <w:rPr>
                <w:rFonts w:ascii="Tahoma" w:hAnsi="Tahoma" w:cs="Tahoma"/>
                <w:sz w:val="16"/>
              </w:rPr>
              <w:t>Vedieť urobiť zápis úlohy a zapísať postup riešenia slovnej úlohy.</w:t>
            </w:r>
          </w:p>
          <w:p w:rsidR="00207875" w:rsidRDefault="00207875" w:rsidP="005B3CD7">
            <w:pPr>
              <w:spacing w:after="0"/>
              <w:rPr>
                <w:rFonts w:ascii="Tahoma" w:hAnsi="Tahoma" w:cs="Tahoma"/>
                <w:sz w:val="16"/>
              </w:rPr>
            </w:pPr>
            <w:r>
              <w:rPr>
                <w:rFonts w:ascii="Tahoma" w:hAnsi="Tahoma" w:cs="Tahoma"/>
                <w:sz w:val="16"/>
              </w:rPr>
              <w:t>Vedieť určiť a vybrať vhodnú stratégiu riešenia slovnej úlohy /rovnicou, nerovnicou, tipovaním.../.</w:t>
            </w:r>
          </w:p>
          <w:p w:rsidR="00207875" w:rsidRDefault="00207875" w:rsidP="005B3CD7">
            <w:pPr>
              <w:spacing w:after="0"/>
              <w:rPr>
                <w:rFonts w:ascii="Tahoma" w:hAnsi="Tahoma" w:cs="Tahoma"/>
                <w:sz w:val="16"/>
              </w:rPr>
            </w:pPr>
            <w:r>
              <w:rPr>
                <w:rFonts w:ascii="Tahoma" w:hAnsi="Tahoma" w:cs="Tahoma"/>
                <w:sz w:val="16"/>
              </w:rPr>
              <w:t>Riešiť jednoduché slovné /kontextové/ úlohy vedúce k lineárnej rovnici /nerovnici/.</w:t>
            </w:r>
          </w:p>
          <w:p w:rsidR="00207875" w:rsidRDefault="00207875" w:rsidP="005B3CD7">
            <w:pPr>
              <w:spacing w:after="0"/>
              <w:rPr>
                <w:rFonts w:ascii="Tahoma" w:hAnsi="Tahoma" w:cs="Tahoma"/>
                <w:sz w:val="16"/>
              </w:rPr>
            </w:pPr>
            <w:r>
              <w:rPr>
                <w:rFonts w:ascii="Tahoma" w:hAnsi="Tahoma" w:cs="Tahoma"/>
                <w:sz w:val="16"/>
              </w:rPr>
              <w:t>Vedieť overiť správnosť riešenia slovnej úlohy.</w:t>
            </w:r>
          </w:p>
        </w:tc>
        <w:tc>
          <w:tcPr>
            <w:tcW w:w="1735" w:type="dxa"/>
          </w:tcPr>
          <w:p w:rsidR="00207875" w:rsidRDefault="00207875" w:rsidP="005B3CD7">
            <w:pPr>
              <w:spacing w:after="0"/>
              <w:rPr>
                <w:rFonts w:ascii="Tahoma" w:hAnsi="Tahoma" w:cs="Tahoma"/>
                <w:sz w:val="16"/>
              </w:rPr>
            </w:pPr>
            <w:r>
              <w:rPr>
                <w:rFonts w:ascii="Tahoma" w:hAnsi="Tahoma" w:cs="Tahoma"/>
                <w:sz w:val="16"/>
              </w:rPr>
              <w:t>finančná gramotnosť</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multikultúrna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environmentálna výchova</w:t>
            </w:r>
          </w:p>
        </w:tc>
      </w:tr>
      <w:tr w:rsidR="00207875" w:rsidTr="005B3CD7">
        <w:tc>
          <w:tcPr>
            <w:tcW w:w="1883" w:type="dxa"/>
            <w:vAlign w:val="center"/>
          </w:tcPr>
          <w:p w:rsidR="00207875" w:rsidRDefault="00207875" w:rsidP="005B3CD7">
            <w:pPr>
              <w:spacing w:after="0"/>
              <w:jc w:val="center"/>
              <w:rPr>
                <w:rFonts w:ascii="Tahoma" w:hAnsi="Tahoma" w:cs="Tahoma"/>
                <w:b/>
                <w:sz w:val="16"/>
                <w:szCs w:val="28"/>
              </w:rPr>
            </w:pPr>
            <w:r>
              <w:rPr>
                <w:rFonts w:ascii="Tahoma" w:hAnsi="Tahoma" w:cs="Tahoma"/>
                <w:b/>
                <w:sz w:val="16"/>
                <w:szCs w:val="28"/>
              </w:rPr>
              <w:t>Niektoré ďalšie telesá, ich objem a povrch</w:t>
            </w:r>
          </w:p>
        </w:tc>
        <w:tc>
          <w:tcPr>
            <w:tcW w:w="2060" w:type="dxa"/>
          </w:tcPr>
          <w:p w:rsidR="00207875" w:rsidRDefault="00207875" w:rsidP="005B3CD7">
            <w:pPr>
              <w:spacing w:after="0"/>
              <w:rPr>
                <w:rFonts w:ascii="Tahoma" w:hAnsi="Tahoma" w:cs="Tahoma"/>
                <w:b/>
                <w:bCs/>
                <w:sz w:val="16"/>
              </w:rPr>
            </w:pPr>
            <w:r>
              <w:rPr>
                <w:rFonts w:ascii="Tahoma" w:hAnsi="Tahoma" w:cs="Tahoma"/>
                <w:b/>
                <w:bCs/>
                <w:sz w:val="16"/>
              </w:rPr>
              <w:t>Valec, ihlan, kužeľ a ich siete.</w:t>
            </w:r>
          </w:p>
          <w:p w:rsidR="00207875" w:rsidRDefault="00207875" w:rsidP="005B3CD7">
            <w:pPr>
              <w:spacing w:after="0"/>
              <w:rPr>
                <w:rFonts w:ascii="Tahoma" w:hAnsi="Tahoma" w:cs="Tahoma"/>
                <w:b/>
                <w:bCs/>
                <w:sz w:val="16"/>
              </w:rPr>
            </w:pPr>
            <w:r>
              <w:rPr>
                <w:rFonts w:ascii="Tahoma" w:hAnsi="Tahoma" w:cs="Tahoma"/>
                <w:b/>
                <w:bCs/>
                <w:sz w:val="16"/>
              </w:rPr>
              <w:t>Guľa a rez guľou. Objem a povrch gule.</w:t>
            </w:r>
          </w:p>
          <w:p w:rsidR="00207875" w:rsidRDefault="00207875" w:rsidP="005B3CD7">
            <w:pPr>
              <w:spacing w:after="0"/>
              <w:rPr>
                <w:rFonts w:ascii="Tahoma" w:hAnsi="Tahoma" w:cs="Tahoma"/>
                <w:b/>
                <w:bCs/>
                <w:sz w:val="16"/>
              </w:rPr>
            </w:pPr>
            <w:r>
              <w:rPr>
                <w:rFonts w:ascii="Tahoma" w:hAnsi="Tahoma" w:cs="Tahoma"/>
                <w:b/>
                <w:bCs/>
                <w:sz w:val="16"/>
              </w:rPr>
              <w:t>Použitie vzorcov na výpočet objemu a povrchu valca, ihlana, kužeľa a gule /aj v slovných úlohách z praxe/.</w:t>
            </w:r>
          </w:p>
        </w:tc>
        <w:tc>
          <w:tcPr>
            <w:tcW w:w="2498" w:type="dxa"/>
          </w:tcPr>
          <w:p w:rsidR="00207875" w:rsidRDefault="00207875" w:rsidP="005B3CD7">
            <w:pPr>
              <w:spacing w:after="0"/>
              <w:rPr>
                <w:rFonts w:ascii="Tahoma" w:hAnsi="Tahoma" w:cs="Tahoma"/>
                <w:sz w:val="16"/>
              </w:rPr>
            </w:pPr>
            <w:r>
              <w:rPr>
                <w:rFonts w:ascii="Tahoma" w:hAnsi="Tahoma" w:cs="Tahoma"/>
                <w:sz w:val="16"/>
              </w:rPr>
              <w:t>Teleso, rotačný valec, ihlan /pravidelný, štvorboký/, rotačný kužeľ, sieť, podstava,  kruh, kružnica, plášť, objem valca, povrch valca, polomer, výška, výška steny, vrchol, strana kužeľa, horná dolná podstava, jednotky objemu a obsahu.</w:t>
            </w:r>
          </w:p>
          <w:p w:rsidR="00207875" w:rsidRDefault="00207875" w:rsidP="005B3CD7">
            <w:pPr>
              <w:spacing w:after="0"/>
              <w:rPr>
                <w:rFonts w:ascii="Tahoma" w:hAnsi="Tahoma" w:cs="Tahoma"/>
                <w:sz w:val="16"/>
              </w:rPr>
            </w:pPr>
            <w:r>
              <w:rPr>
                <w:rFonts w:ascii="Tahoma" w:hAnsi="Tahoma" w:cs="Tahoma"/>
                <w:sz w:val="16"/>
              </w:rPr>
              <w:t>Guľa, guľová plocha, rovina, hlavná kružnica guľovej plochy, povrch a objem gule, stred gule, polomer, rez guľou, kruh.</w:t>
            </w:r>
          </w:p>
          <w:p w:rsidR="00207875" w:rsidRDefault="00207875" w:rsidP="005B3CD7">
            <w:pPr>
              <w:spacing w:after="0"/>
              <w:rPr>
                <w:rFonts w:ascii="Tahoma" w:hAnsi="Tahoma" w:cs="Tahoma"/>
                <w:sz w:val="16"/>
              </w:rPr>
            </w:pPr>
            <w:r>
              <w:rPr>
                <w:rFonts w:ascii="Tahoma" w:hAnsi="Tahoma" w:cs="Tahoma"/>
                <w:sz w:val="16"/>
              </w:rPr>
              <w:t>Objem, povrch, valec ihlan, kužeľ,guľa, vzorec, výpočet, jednotky obsahu a objemu.</w:t>
            </w:r>
          </w:p>
        </w:tc>
        <w:tc>
          <w:tcPr>
            <w:tcW w:w="2847" w:type="dxa"/>
          </w:tcPr>
          <w:p w:rsidR="00207875" w:rsidRDefault="00207875" w:rsidP="005B3CD7">
            <w:pPr>
              <w:spacing w:after="0"/>
              <w:rPr>
                <w:rFonts w:ascii="Tahoma" w:hAnsi="Tahoma" w:cs="Tahoma"/>
                <w:sz w:val="16"/>
              </w:rPr>
            </w:pPr>
            <w:r>
              <w:rPr>
                <w:rFonts w:ascii="Tahoma" w:hAnsi="Tahoma" w:cs="Tahoma"/>
                <w:sz w:val="16"/>
              </w:rPr>
              <w:t>Vedieť opísať valec, ihlan, kužeľ a pomenovať ich základné prvky.</w:t>
            </w:r>
          </w:p>
          <w:p w:rsidR="00207875" w:rsidRDefault="00207875" w:rsidP="005B3CD7">
            <w:pPr>
              <w:spacing w:after="0"/>
              <w:rPr>
                <w:rFonts w:ascii="Tahoma" w:hAnsi="Tahoma" w:cs="Tahoma"/>
                <w:sz w:val="16"/>
              </w:rPr>
            </w:pPr>
            <w:r>
              <w:rPr>
                <w:rFonts w:ascii="Tahoma" w:hAnsi="Tahoma" w:cs="Tahoma"/>
                <w:sz w:val="16"/>
              </w:rPr>
              <w:t>Vedieť určiť počet hrán, stien a vrcholov ihlana.</w:t>
            </w:r>
          </w:p>
          <w:p w:rsidR="00207875" w:rsidRDefault="00207875" w:rsidP="005B3CD7">
            <w:pPr>
              <w:spacing w:after="0"/>
              <w:rPr>
                <w:rFonts w:ascii="Tahoma" w:hAnsi="Tahoma" w:cs="Tahoma"/>
                <w:sz w:val="16"/>
              </w:rPr>
            </w:pPr>
            <w:r>
              <w:rPr>
                <w:rFonts w:ascii="Tahoma" w:hAnsi="Tahoma" w:cs="Tahoma"/>
                <w:sz w:val="16"/>
              </w:rPr>
              <w:t>Načrtnúť valec, ihlan, kužeľ vo voľnom rovnobežnom premietaní.</w:t>
            </w:r>
          </w:p>
          <w:p w:rsidR="00207875" w:rsidRDefault="00207875" w:rsidP="005B3CD7">
            <w:pPr>
              <w:spacing w:after="0"/>
              <w:rPr>
                <w:rFonts w:ascii="Tahoma" w:hAnsi="Tahoma" w:cs="Tahoma"/>
                <w:sz w:val="16"/>
              </w:rPr>
            </w:pPr>
            <w:r>
              <w:rPr>
                <w:rFonts w:ascii="Tahoma" w:hAnsi="Tahoma" w:cs="Tahoma"/>
                <w:sz w:val="16"/>
              </w:rPr>
              <w:t>Zostrojiť sieť valca, ihlana, kužeľa.</w:t>
            </w:r>
          </w:p>
          <w:p w:rsidR="00207875" w:rsidRDefault="00207875" w:rsidP="005B3CD7">
            <w:pPr>
              <w:spacing w:after="0"/>
              <w:rPr>
                <w:rFonts w:ascii="Tahoma" w:hAnsi="Tahoma" w:cs="Tahoma"/>
                <w:sz w:val="16"/>
              </w:rPr>
            </w:pPr>
            <w:r>
              <w:rPr>
                <w:rFonts w:ascii="Tahoma" w:hAnsi="Tahoma" w:cs="Tahoma"/>
                <w:sz w:val="16"/>
              </w:rPr>
              <w:t>Vedieť opísať guľu a pomenovať jej základné prvky.</w:t>
            </w:r>
          </w:p>
          <w:p w:rsidR="00207875" w:rsidRDefault="00207875" w:rsidP="005B3CD7">
            <w:pPr>
              <w:spacing w:after="0"/>
              <w:rPr>
                <w:rFonts w:ascii="Tahoma" w:hAnsi="Tahoma" w:cs="Tahoma"/>
                <w:sz w:val="16"/>
              </w:rPr>
            </w:pPr>
            <w:r>
              <w:rPr>
                <w:rFonts w:ascii="Tahoma" w:hAnsi="Tahoma" w:cs="Tahoma"/>
                <w:sz w:val="16"/>
              </w:rPr>
              <w:t>Dosadením do vzorca vedieť vypočítať objem a povrch gule.</w:t>
            </w:r>
          </w:p>
          <w:p w:rsidR="00207875" w:rsidRDefault="00207875" w:rsidP="005B3CD7">
            <w:pPr>
              <w:spacing w:after="0"/>
              <w:rPr>
                <w:rFonts w:ascii="Tahoma" w:hAnsi="Tahoma" w:cs="Tahoma"/>
                <w:sz w:val="16"/>
              </w:rPr>
            </w:pPr>
            <w:r>
              <w:rPr>
                <w:rFonts w:ascii="Tahoma" w:hAnsi="Tahoma" w:cs="Tahoma"/>
                <w:sz w:val="16"/>
              </w:rPr>
              <w:t>Používať vzorce pre výpočet objemu a povrchu valca, ihlana, kužeľa a gule.</w:t>
            </w:r>
          </w:p>
          <w:p w:rsidR="00207875" w:rsidRDefault="00207875" w:rsidP="005B3CD7">
            <w:pPr>
              <w:spacing w:after="0"/>
              <w:rPr>
                <w:rFonts w:ascii="Tahoma" w:hAnsi="Tahoma" w:cs="Tahoma"/>
                <w:sz w:val="16"/>
              </w:rPr>
            </w:pPr>
            <w:r>
              <w:rPr>
                <w:rFonts w:ascii="Tahoma" w:hAnsi="Tahoma" w:cs="Tahoma"/>
                <w:sz w:val="16"/>
              </w:rPr>
              <w:t>Riešiť primerané slovné úlohy na výpočet objemu a povrchu valca, ihlana, kužeľa  a gule.</w:t>
            </w:r>
          </w:p>
        </w:tc>
        <w:tc>
          <w:tcPr>
            <w:tcW w:w="1735" w:type="dxa"/>
          </w:tcPr>
          <w:p w:rsidR="00207875" w:rsidRDefault="00207875" w:rsidP="005B3CD7">
            <w:pPr>
              <w:spacing w:after="0"/>
              <w:rPr>
                <w:rFonts w:ascii="Tahoma" w:hAnsi="Tahoma" w:cs="Tahoma"/>
                <w:sz w:val="16"/>
              </w:rPr>
            </w:pPr>
            <w:r>
              <w:rPr>
                <w:rFonts w:ascii="Tahoma" w:hAnsi="Tahoma" w:cs="Tahoma"/>
                <w:sz w:val="16"/>
              </w:rPr>
              <w:t>dopravná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multikultúrna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p>
        </w:tc>
      </w:tr>
      <w:tr w:rsidR="00207875" w:rsidTr="005B3CD7">
        <w:tc>
          <w:tcPr>
            <w:tcW w:w="1883" w:type="dxa"/>
            <w:vAlign w:val="center"/>
          </w:tcPr>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r>
              <w:rPr>
                <w:rFonts w:ascii="Tahoma" w:hAnsi="Tahoma" w:cs="Tahoma"/>
                <w:b/>
                <w:sz w:val="16"/>
                <w:szCs w:val="28"/>
              </w:rPr>
              <w:t>Pytagorova veta</w:t>
            </w: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tc>
        <w:tc>
          <w:tcPr>
            <w:tcW w:w="2060" w:type="dxa"/>
          </w:tcPr>
          <w:p w:rsidR="00207875" w:rsidRDefault="00207875" w:rsidP="005B3CD7">
            <w:pPr>
              <w:spacing w:after="0"/>
              <w:rPr>
                <w:rFonts w:ascii="Tahoma" w:hAnsi="Tahoma" w:cs="Tahoma"/>
                <w:b/>
                <w:bCs/>
                <w:sz w:val="16"/>
              </w:rPr>
            </w:pPr>
            <w:r>
              <w:rPr>
                <w:rFonts w:ascii="Tahoma" w:hAnsi="Tahoma" w:cs="Tahoma"/>
                <w:b/>
                <w:bCs/>
                <w:sz w:val="16"/>
              </w:rPr>
              <w:t>Pytagorova veta, jej odôvodnenie.</w:t>
            </w:r>
          </w:p>
          <w:p w:rsidR="00207875" w:rsidRDefault="00207875" w:rsidP="005B3CD7">
            <w:pPr>
              <w:spacing w:after="0"/>
              <w:rPr>
                <w:rFonts w:ascii="Tahoma" w:hAnsi="Tahoma" w:cs="Tahoma"/>
                <w:b/>
                <w:bCs/>
                <w:sz w:val="16"/>
              </w:rPr>
            </w:pPr>
            <w:r>
              <w:rPr>
                <w:rFonts w:ascii="Tahoma" w:hAnsi="Tahoma" w:cs="Tahoma"/>
                <w:b/>
                <w:bCs/>
                <w:sz w:val="16"/>
              </w:rPr>
              <w:t>Použitie Pytagorovej vety pri riešení praktických úloh.</w:t>
            </w:r>
          </w:p>
          <w:p w:rsidR="00207875" w:rsidRDefault="00207875" w:rsidP="005B3CD7">
            <w:pPr>
              <w:spacing w:after="0"/>
              <w:rPr>
                <w:rFonts w:ascii="Tahoma" w:hAnsi="Tahoma" w:cs="Tahoma"/>
                <w:b/>
                <w:bCs/>
                <w:sz w:val="16"/>
              </w:rPr>
            </w:pPr>
          </w:p>
        </w:tc>
        <w:tc>
          <w:tcPr>
            <w:tcW w:w="2498" w:type="dxa"/>
          </w:tcPr>
          <w:p w:rsidR="00207875" w:rsidRDefault="00207875" w:rsidP="005B3CD7">
            <w:pPr>
              <w:spacing w:after="0"/>
              <w:rPr>
                <w:rFonts w:ascii="Tahoma" w:hAnsi="Tahoma" w:cs="Tahoma"/>
                <w:sz w:val="16"/>
              </w:rPr>
            </w:pPr>
            <w:r>
              <w:rPr>
                <w:rFonts w:ascii="Tahoma" w:hAnsi="Tahoma" w:cs="Tahoma"/>
                <w:sz w:val="16"/>
              </w:rPr>
              <w:t xml:space="preserve">Pravouhlý trojuholník, základné prvky a vlastnosti pravouhlého trojuholníka  - pravý uhol, odvesny, prepona, Pytagoras, Pytagorova veta pre pravouhlý </w:t>
            </w:r>
          </w:p>
          <w:p w:rsidR="00207875" w:rsidRDefault="00207875" w:rsidP="005B3CD7">
            <w:pPr>
              <w:spacing w:after="0"/>
              <w:rPr>
                <w:rFonts w:ascii="Tahoma" w:hAnsi="Tahoma" w:cs="Tahoma"/>
                <w:sz w:val="16"/>
              </w:rPr>
            </w:pPr>
            <w:r>
              <w:rPr>
                <w:rFonts w:ascii="Tahoma" w:hAnsi="Tahoma" w:cs="Tahoma"/>
                <w:sz w:val="16"/>
              </w:rPr>
              <w:t>∆ ABC, Pytagorova veta v kontextových úlohách, význam a využitie Pytagorovej vety, vyjadrenie neznámej zo vzorca.</w:t>
            </w:r>
          </w:p>
          <w:p w:rsidR="00207875" w:rsidRDefault="00207875" w:rsidP="005B3CD7">
            <w:pPr>
              <w:spacing w:after="0"/>
              <w:rPr>
                <w:rFonts w:ascii="Tahoma" w:hAnsi="Tahoma" w:cs="Tahoma"/>
                <w:sz w:val="16"/>
              </w:rPr>
            </w:pPr>
            <w:r>
              <w:rPr>
                <w:rFonts w:ascii="Tahoma" w:hAnsi="Tahoma" w:cs="Tahoma"/>
                <w:sz w:val="16"/>
              </w:rPr>
              <w:t xml:space="preserve">Vzťahy c </w:t>
            </w:r>
            <w:r>
              <w:rPr>
                <w:rFonts w:ascii="Tahoma" w:hAnsi="Tahoma" w:cs="Tahoma"/>
                <w:sz w:val="16"/>
                <w:vertAlign w:val="superscript"/>
              </w:rPr>
              <w:t>2</w:t>
            </w:r>
            <w:r>
              <w:rPr>
                <w:rFonts w:ascii="Tahoma" w:hAnsi="Tahoma" w:cs="Tahoma"/>
                <w:sz w:val="16"/>
              </w:rPr>
              <w:t xml:space="preserve">= a </w:t>
            </w:r>
            <w:r>
              <w:rPr>
                <w:rFonts w:ascii="Tahoma" w:hAnsi="Tahoma" w:cs="Tahoma"/>
                <w:sz w:val="16"/>
                <w:vertAlign w:val="superscript"/>
              </w:rPr>
              <w:t>2</w:t>
            </w:r>
            <w:r>
              <w:rPr>
                <w:rFonts w:ascii="Tahoma" w:hAnsi="Tahoma" w:cs="Tahoma"/>
                <w:sz w:val="16"/>
              </w:rPr>
              <w:t xml:space="preserve">+ b </w:t>
            </w:r>
            <w:r>
              <w:rPr>
                <w:rFonts w:ascii="Tahoma" w:hAnsi="Tahoma" w:cs="Tahoma"/>
                <w:sz w:val="16"/>
                <w:vertAlign w:val="superscript"/>
              </w:rPr>
              <w:t>2</w:t>
            </w:r>
            <w:r>
              <w:rPr>
                <w:rFonts w:ascii="Tahoma" w:hAnsi="Tahoma" w:cs="Tahoma"/>
                <w:sz w:val="16"/>
              </w:rPr>
              <w:t xml:space="preserve">, </w:t>
            </w:r>
          </w:p>
          <w:p w:rsidR="00207875" w:rsidRDefault="00207875" w:rsidP="005B3CD7">
            <w:pPr>
              <w:spacing w:after="0"/>
              <w:rPr>
                <w:rFonts w:ascii="Tahoma" w:hAnsi="Tahoma" w:cs="Tahoma"/>
                <w:sz w:val="16"/>
              </w:rPr>
            </w:pPr>
            <w:r>
              <w:rPr>
                <w:rFonts w:ascii="Tahoma" w:hAnsi="Tahoma" w:cs="Tahoma"/>
                <w:sz w:val="16"/>
              </w:rPr>
              <w:t>a</w:t>
            </w:r>
            <w:r>
              <w:rPr>
                <w:rFonts w:ascii="Tahoma" w:hAnsi="Tahoma" w:cs="Tahoma"/>
                <w:sz w:val="16"/>
                <w:vertAlign w:val="superscript"/>
              </w:rPr>
              <w:t>2</w:t>
            </w:r>
            <w:r>
              <w:rPr>
                <w:rFonts w:ascii="Tahoma" w:hAnsi="Tahoma" w:cs="Tahoma"/>
                <w:sz w:val="16"/>
              </w:rPr>
              <w:t xml:space="preserve"> = c </w:t>
            </w:r>
            <w:r>
              <w:rPr>
                <w:rFonts w:ascii="Tahoma" w:hAnsi="Tahoma" w:cs="Tahoma"/>
                <w:sz w:val="16"/>
                <w:vertAlign w:val="superscript"/>
              </w:rPr>
              <w:t>2</w:t>
            </w:r>
            <w:r>
              <w:rPr>
                <w:rFonts w:ascii="Tahoma" w:hAnsi="Tahoma" w:cs="Tahoma"/>
                <w:sz w:val="16"/>
              </w:rPr>
              <w:t xml:space="preserve">– b </w:t>
            </w:r>
            <w:r>
              <w:rPr>
                <w:rFonts w:ascii="Tahoma" w:hAnsi="Tahoma" w:cs="Tahoma"/>
                <w:sz w:val="16"/>
                <w:vertAlign w:val="superscript"/>
              </w:rPr>
              <w:t>2</w:t>
            </w:r>
            <w:r>
              <w:rPr>
                <w:rFonts w:ascii="Tahoma" w:hAnsi="Tahoma" w:cs="Tahoma"/>
                <w:sz w:val="16"/>
              </w:rPr>
              <w:t>, b</w:t>
            </w:r>
            <w:r>
              <w:rPr>
                <w:rFonts w:ascii="Tahoma" w:hAnsi="Tahoma" w:cs="Tahoma"/>
                <w:sz w:val="16"/>
                <w:vertAlign w:val="superscript"/>
              </w:rPr>
              <w:t>2</w:t>
            </w:r>
            <w:r>
              <w:rPr>
                <w:rFonts w:ascii="Tahoma" w:hAnsi="Tahoma" w:cs="Tahoma"/>
                <w:sz w:val="16"/>
              </w:rPr>
              <w:t xml:space="preserve"> = c </w:t>
            </w:r>
            <w:r>
              <w:rPr>
                <w:rFonts w:ascii="Tahoma" w:hAnsi="Tahoma" w:cs="Tahoma"/>
                <w:sz w:val="16"/>
                <w:vertAlign w:val="superscript"/>
              </w:rPr>
              <w:t>2</w:t>
            </w:r>
            <w:r>
              <w:rPr>
                <w:rFonts w:ascii="Tahoma" w:hAnsi="Tahoma" w:cs="Tahoma"/>
                <w:sz w:val="16"/>
              </w:rPr>
              <w:t>- a</w:t>
            </w:r>
            <w:r>
              <w:rPr>
                <w:rFonts w:ascii="Tahoma" w:hAnsi="Tahoma" w:cs="Tahoma"/>
                <w:sz w:val="16"/>
                <w:vertAlign w:val="superscript"/>
              </w:rPr>
              <w:t xml:space="preserve">2 </w:t>
            </w:r>
            <w:r>
              <w:rPr>
                <w:rFonts w:ascii="Tahoma" w:hAnsi="Tahoma" w:cs="Tahoma"/>
                <w:sz w:val="16"/>
              </w:rPr>
              <w:t>.</w:t>
            </w:r>
          </w:p>
          <w:p w:rsidR="00207875" w:rsidRDefault="00207875" w:rsidP="005B3CD7">
            <w:pPr>
              <w:spacing w:after="0"/>
              <w:rPr>
                <w:rFonts w:ascii="Tahoma" w:hAnsi="Tahoma" w:cs="Tahoma"/>
                <w:sz w:val="16"/>
              </w:rPr>
            </w:pPr>
            <w:r>
              <w:rPr>
                <w:rFonts w:ascii="Tahoma" w:hAnsi="Tahoma" w:cs="Tahoma"/>
                <w:sz w:val="16"/>
              </w:rPr>
              <w:t>vzťah medzi geometriou a aritmetikou.</w:t>
            </w:r>
          </w:p>
        </w:tc>
        <w:tc>
          <w:tcPr>
            <w:tcW w:w="2847" w:type="dxa"/>
          </w:tcPr>
          <w:p w:rsidR="00207875" w:rsidRDefault="00207875" w:rsidP="005B3CD7">
            <w:pPr>
              <w:spacing w:after="0"/>
              <w:rPr>
                <w:rFonts w:ascii="Tahoma" w:hAnsi="Tahoma" w:cs="Tahoma"/>
                <w:sz w:val="16"/>
              </w:rPr>
            </w:pPr>
            <w:r>
              <w:rPr>
                <w:rFonts w:ascii="Tahoma" w:hAnsi="Tahoma" w:cs="Tahoma"/>
                <w:sz w:val="16"/>
              </w:rPr>
              <w:t>Poznať a vymenovať základné prvky pravouhlého trojuholníka /odvesna, prepona, súčet dvoch ostrých uhlov je 90 °/</w:t>
            </w:r>
          </w:p>
          <w:p w:rsidR="00207875" w:rsidRDefault="00207875" w:rsidP="005B3CD7">
            <w:pPr>
              <w:spacing w:after="0"/>
              <w:rPr>
                <w:rFonts w:ascii="Tahoma" w:hAnsi="Tahoma" w:cs="Tahoma"/>
                <w:sz w:val="16"/>
              </w:rPr>
            </w:pPr>
            <w:r>
              <w:rPr>
                <w:rFonts w:ascii="Tahoma" w:hAnsi="Tahoma" w:cs="Tahoma"/>
                <w:sz w:val="16"/>
              </w:rPr>
              <w:t>Vedieť pre aký útvar platí Pytagorova veta.</w:t>
            </w:r>
          </w:p>
          <w:p w:rsidR="00207875" w:rsidRDefault="00207875" w:rsidP="005B3CD7">
            <w:pPr>
              <w:spacing w:after="0"/>
              <w:rPr>
                <w:rFonts w:ascii="Tahoma" w:hAnsi="Tahoma" w:cs="Tahoma"/>
                <w:sz w:val="16"/>
              </w:rPr>
            </w:pPr>
            <w:r>
              <w:rPr>
                <w:rFonts w:ascii="Tahoma" w:hAnsi="Tahoma" w:cs="Tahoma"/>
                <w:sz w:val="16"/>
              </w:rPr>
              <w:t>Poznať a vedieť formuláciu Pytagorovej vety.</w:t>
            </w:r>
          </w:p>
          <w:p w:rsidR="00207875" w:rsidRDefault="00207875" w:rsidP="005B3CD7">
            <w:pPr>
              <w:spacing w:after="0"/>
              <w:rPr>
                <w:rFonts w:ascii="Tahoma" w:hAnsi="Tahoma" w:cs="Tahoma"/>
                <w:sz w:val="16"/>
              </w:rPr>
            </w:pPr>
            <w:r>
              <w:rPr>
                <w:rFonts w:ascii="Tahoma" w:hAnsi="Tahoma" w:cs="Tahoma"/>
                <w:sz w:val="16"/>
              </w:rPr>
              <w:t xml:space="preserve">Zapísať Pytagorovu vetu vzťahom c </w:t>
            </w:r>
            <w:r>
              <w:rPr>
                <w:rFonts w:ascii="Tahoma" w:hAnsi="Tahoma" w:cs="Tahoma"/>
                <w:sz w:val="16"/>
                <w:vertAlign w:val="superscript"/>
              </w:rPr>
              <w:t>2</w:t>
            </w:r>
            <w:r>
              <w:rPr>
                <w:rFonts w:ascii="Tahoma" w:hAnsi="Tahoma" w:cs="Tahoma"/>
                <w:sz w:val="16"/>
              </w:rPr>
              <w:t xml:space="preserve">= a </w:t>
            </w:r>
            <w:r>
              <w:rPr>
                <w:rFonts w:ascii="Tahoma" w:hAnsi="Tahoma" w:cs="Tahoma"/>
                <w:sz w:val="16"/>
                <w:vertAlign w:val="superscript"/>
              </w:rPr>
              <w:t>2</w:t>
            </w:r>
            <w:r>
              <w:rPr>
                <w:rFonts w:ascii="Tahoma" w:hAnsi="Tahoma" w:cs="Tahoma"/>
                <w:sz w:val="16"/>
              </w:rPr>
              <w:t>+ b</w:t>
            </w:r>
            <w:r>
              <w:rPr>
                <w:rFonts w:ascii="Tahoma" w:hAnsi="Tahoma" w:cs="Tahoma"/>
                <w:sz w:val="16"/>
                <w:vertAlign w:val="superscript"/>
              </w:rPr>
              <w:t>2</w:t>
            </w:r>
            <w:r>
              <w:rPr>
                <w:rFonts w:ascii="Tahoma" w:hAnsi="Tahoma" w:cs="Tahoma"/>
                <w:sz w:val="16"/>
              </w:rPr>
              <w:t xml:space="preserve"> , ale aj vzťahom pri danom označení strán pravouhlého trojuholníka.</w:t>
            </w:r>
          </w:p>
          <w:p w:rsidR="00207875" w:rsidRDefault="00207875" w:rsidP="005B3CD7">
            <w:pPr>
              <w:spacing w:after="0"/>
              <w:rPr>
                <w:rFonts w:ascii="Tahoma" w:hAnsi="Tahoma" w:cs="Tahoma"/>
                <w:sz w:val="16"/>
              </w:rPr>
            </w:pPr>
            <w:r>
              <w:rPr>
                <w:rFonts w:ascii="Tahoma" w:hAnsi="Tahoma" w:cs="Tahoma"/>
                <w:sz w:val="16"/>
              </w:rPr>
              <w:t>Samostatne vyjadriť a zapísaťzo základného vzťahu Pytagorovej vety obsah štvorca nad odvenou a / a</w:t>
            </w:r>
            <w:r>
              <w:rPr>
                <w:rFonts w:ascii="Tahoma" w:hAnsi="Tahoma" w:cs="Tahoma"/>
                <w:sz w:val="16"/>
                <w:vertAlign w:val="superscript"/>
              </w:rPr>
              <w:t>2</w:t>
            </w:r>
            <w:r>
              <w:rPr>
                <w:rFonts w:ascii="Tahoma" w:hAnsi="Tahoma" w:cs="Tahoma"/>
                <w:sz w:val="16"/>
              </w:rPr>
              <w:t xml:space="preserve"> = c</w:t>
            </w:r>
            <w:r>
              <w:rPr>
                <w:rFonts w:ascii="Tahoma" w:hAnsi="Tahoma" w:cs="Tahoma"/>
                <w:sz w:val="16"/>
                <w:vertAlign w:val="superscript"/>
              </w:rPr>
              <w:t>2</w:t>
            </w:r>
            <w:r>
              <w:rPr>
                <w:rFonts w:ascii="Tahoma" w:hAnsi="Tahoma" w:cs="Tahoma"/>
                <w:sz w:val="16"/>
              </w:rPr>
              <w:t xml:space="preserve"> – b</w:t>
            </w:r>
            <w:r>
              <w:rPr>
                <w:rFonts w:ascii="Tahoma" w:hAnsi="Tahoma" w:cs="Tahoma"/>
                <w:sz w:val="16"/>
                <w:vertAlign w:val="superscript"/>
              </w:rPr>
              <w:t>2</w:t>
            </w:r>
            <w:r>
              <w:rPr>
                <w:rFonts w:ascii="Tahoma" w:hAnsi="Tahoma" w:cs="Tahoma"/>
                <w:sz w:val="16"/>
              </w:rPr>
              <w:t>/ a odvesnou b / b</w:t>
            </w:r>
            <w:r>
              <w:rPr>
                <w:rFonts w:ascii="Tahoma" w:hAnsi="Tahoma" w:cs="Tahoma"/>
                <w:sz w:val="16"/>
                <w:vertAlign w:val="superscript"/>
              </w:rPr>
              <w:t>2</w:t>
            </w:r>
            <w:r>
              <w:rPr>
                <w:rFonts w:ascii="Tahoma" w:hAnsi="Tahoma" w:cs="Tahoma"/>
                <w:sz w:val="16"/>
              </w:rPr>
              <w:t>= c</w:t>
            </w:r>
            <w:r>
              <w:rPr>
                <w:rFonts w:ascii="Tahoma" w:hAnsi="Tahoma" w:cs="Tahoma"/>
                <w:sz w:val="16"/>
                <w:vertAlign w:val="superscript"/>
              </w:rPr>
              <w:t>2</w:t>
            </w:r>
            <w:r>
              <w:rPr>
                <w:rFonts w:ascii="Tahoma" w:hAnsi="Tahoma" w:cs="Tahoma"/>
                <w:sz w:val="16"/>
              </w:rPr>
              <w:t xml:space="preserve"> – a</w:t>
            </w:r>
            <w:r>
              <w:rPr>
                <w:rFonts w:ascii="Tahoma" w:hAnsi="Tahoma" w:cs="Tahoma"/>
                <w:sz w:val="16"/>
                <w:vertAlign w:val="superscript"/>
              </w:rPr>
              <w:t>2</w:t>
            </w:r>
            <w:r>
              <w:rPr>
                <w:rFonts w:ascii="Tahoma" w:hAnsi="Tahoma" w:cs="Tahoma"/>
                <w:sz w:val="16"/>
              </w:rPr>
              <w:t>/.</w:t>
            </w:r>
          </w:p>
          <w:p w:rsidR="00207875" w:rsidRDefault="00207875" w:rsidP="005B3CD7">
            <w:pPr>
              <w:spacing w:after="0"/>
              <w:rPr>
                <w:rFonts w:ascii="Tahoma" w:hAnsi="Tahoma" w:cs="Tahoma"/>
                <w:sz w:val="16"/>
              </w:rPr>
            </w:pPr>
            <w:r>
              <w:rPr>
                <w:rFonts w:ascii="Tahoma" w:hAnsi="Tahoma" w:cs="Tahoma"/>
                <w:sz w:val="16"/>
              </w:rPr>
              <w:lastRenderedPageBreak/>
              <w:t>Vyjadriť vzťah pre výpočet odvesien. Vedieť vypočítať</w:t>
            </w:r>
          </w:p>
          <w:p w:rsidR="00207875" w:rsidRDefault="00207875" w:rsidP="005B3CD7">
            <w:pPr>
              <w:spacing w:after="0"/>
              <w:rPr>
                <w:rFonts w:ascii="Tahoma" w:hAnsi="Tahoma" w:cs="Tahoma"/>
                <w:sz w:val="16"/>
              </w:rPr>
            </w:pPr>
            <w:r>
              <w:rPr>
                <w:rFonts w:ascii="Tahoma" w:hAnsi="Tahoma" w:cs="Tahoma"/>
                <w:sz w:val="16"/>
              </w:rPr>
              <w:t xml:space="preserve">dĺžku tretej strany pravouhlého trojuholníka, ak sú známe dĺžky jeho dvoch zvyšných strán. Samostatne používať Pytagorovu vetu na riešenie kontextových úloh z reálneho praktického života. </w:t>
            </w:r>
          </w:p>
        </w:tc>
        <w:tc>
          <w:tcPr>
            <w:tcW w:w="1735" w:type="dxa"/>
          </w:tcPr>
          <w:p w:rsidR="00207875" w:rsidRDefault="00207875" w:rsidP="005B3CD7">
            <w:pPr>
              <w:spacing w:after="0"/>
              <w:rPr>
                <w:rFonts w:ascii="Tahoma" w:hAnsi="Tahoma" w:cs="Tahoma"/>
                <w:sz w:val="16"/>
              </w:rPr>
            </w:pPr>
            <w:r>
              <w:rPr>
                <w:rFonts w:ascii="Tahoma" w:hAnsi="Tahoma" w:cs="Tahoma"/>
                <w:sz w:val="16"/>
              </w:rPr>
              <w:lastRenderedPageBreak/>
              <w:t>osobnostný a sociálny rozvoj</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environmentálna výchova</w:t>
            </w:r>
          </w:p>
        </w:tc>
      </w:tr>
      <w:tr w:rsidR="00207875" w:rsidTr="001D7DF8">
        <w:trPr>
          <w:cantSplit/>
          <w:trHeight w:val="3486"/>
        </w:trPr>
        <w:tc>
          <w:tcPr>
            <w:tcW w:w="1883" w:type="dxa"/>
            <w:vAlign w:val="center"/>
          </w:tcPr>
          <w:p w:rsidR="00207875" w:rsidRDefault="00207875" w:rsidP="005B3CD7">
            <w:pPr>
              <w:spacing w:after="0"/>
              <w:jc w:val="center"/>
              <w:rPr>
                <w:rFonts w:ascii="Tahoma" w:hAnsi="Tahoma" w:cs="Tahoma"/>
                <w:b/>
                <w:sz w:val="16"/>
                <w:szCs w:val="28"/>
              </w:rPr>
            </w:pPr>
          </w:p>
          <w:p w:rsidR="00207875" w:rsidRDefault="00207875" w:rsidP="00394112">
            <w:pPr>
              <w:spacing w:after="0"/>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1F2359">
            <w:pPr>
              <w:spacing w:after="0"/>
              <w:jc w:val="center"/>
              <w:rPr>
                <w:rFonts w:ascii="Tahoma" w:hAnsi="Tahoma" w:cs="Tahoma"/>
                <w:b/>
                <w:sz w:val="16"/>
                <w:szCs w:val="28"/>
              </w:rPr>
            </w:pPr>
            <w:r>
              <w:rPr>
                <w:rFonts w:ascii="Tahoma" w:hAnsi="Tahoma" w:cs="Tahoma"/>
                <w:b/>
                <w:sz w:val="16"/>
                <w:szCs w:val="28"/>
              </w:rPr>
              <w:t>Grafické znázorňovanie závislostí</w:t>
            </w:r>
          </w:p>
        </w:tc>
        <w:tc>
          <w:tcPr>
            <w:tcW w:w="2060" w:type="dxa"/>
          </w:tcPr>
          <w:p w:rsidR="00207875" w:rsidRDefault="00207875" w:rsidP="005B3CD7">
            <w:pPr>
              <w:spacing w:after="0"/>
              <w:rPr>
                <w:rFonts w:ascii="Tahoma" w:hAnsi="Tahoma" w:cs="Tahoma"/>
                <w:b/>
                <w:bCs/>
                <w:sz w:val="16"/>
              </w:rPr>
            </w:pPr>
            <w:r>
              <w:rPr>
                <w:rFonts w:ascii="Tahoma" w:hAnsi="Tahoma" w:cs="Tahoma"/>
                <w:b/>
                <w:bCs/>
                <w:sz w:val="16"/>
              </w:rPr>
              <w:t>Karte</w:t>
            </w:r>
            <w:r w:rsidR="00BA05C3">
              <w:rPr>
                <w:rFonts w:ascii="Tahoma" w:hAnsi="Tahoma" w:cs="Tahoma"/>
                <w:b/>
                <w:bCs/>
                <w:sz w:val="16"/>
              </w:rPr>
              <w:t xml:space="preserve">ziánsky </w:t>
            </w:r>
            <w:r>
              <w:rPr>
                <w:rFonts w:ascii="Tahoma" w:hAnsi="Tahoma" w:cs="Tahoma"/>
                <w:b/>
                <w:bCs/>
                <w:sz w:val="16"/>
              </w:rPr>
              <w:t xml:space="preserve"> súradnicový systém.</w:t>
            </w:r>
          </w:p>
          <w:p w:rsidR="00207875" w:rsidRDefault="00207875" w:rsidP="005B3CD7">
            <w:pPr>
              <w:spacing w:after="0"/>
              <w:rPr>
                <w:rFonts w:ascii="Tahoma" w:hAnsi="Tahoma" w:cs="Tahoma"/>
                <w:b/>
                <w:bCs/>
                <w:sz w:val="16"/>
              </w:rPr>
            </w:pPr>
            <w:r>
              <w:rPr>
                <w:rFonts w:ascii="Tahoma" w:hAnsi="Tahoma" w:cs="Tahoma"/>
                <w:b/>
                <w:bCs/>
                <w:sz w:val="16"/>
              </w:rPr>
              <w:t>Rôzne spôsoby znázorňovania – grafy závislosti.</w:t>
            </w:r>
          </w:p>
          <w:p w:rsidR="00207875" w:rsidRDefault="00207875" w:rsidP="005B3CD7">
            <w:pPr>
              <w:spacing w:after="0"/>
              <w:rPr>
                <w:rFonts w:ascii="Tahoma" w:hAnsi="Tahoma" w:cs="Tahoma"/>
                <w:b/>
                <w:bCs/>
                <w:sz w:val="16"/>
              </w:rPr>
            </w:pPr>
            <w:r>
              <w:rPr>
                <w:rFonts w:ascii="Tahoma" w:hAnsi="Tahoma" w:cs="Tahoma"/>
                <w:b/>
                <w:bCs/>
                <w:sz w:val="16"/>
              </w:rPr>
              <w:t>Súvis grafu s niektorými základnými vlastnosťami závislosti /rast, klesanie, najväčšie a najmenšie hodnoty.</w:t>
            </w:r>
          </w:p>
          <w:p w:rsidR="00207875" w:rsidRDefault="00207875" w:rsidP="005B3CD7">
            <w:pPr>
              <w:spacing w:after="0"/>
              <w:rPr>
                <w:rFonts w:ascii="Tahoma" w:hAnsi="Tahoma" w:cs="Tahoma"/>
                <w:b/>
                <w:bCs/>
                <w:sz w:val="16"/>
              </w:rPr>
            </w:pPr>
            <w:r>
              <w:rPr>
                <w:rFonts w:ascii="Tahoma" w:hAnsi="Tahoma" w:cs="Tahoma"/>
                <w:b/>
                <w:bCs/>
                <w:sz w:val="16"/>
              </w:rPr>
              <w:t>Lineárna závislosť /lineárna funkcia/, jej vlastnosti a graf.</w:t>
            </w:r>
          </w:p>
        </w:tc>
        <w:tc>
          <w:tcPr>
            <w:tcW w:w="2498" w:type="dxa"/>
          </w:tcPr>
          <w:p w:rsidR="00207875" w:rsidRDefault="00207875" w:rsidP="005B3CD7">
            <w:pPr>
              <w:spacing w:after="0"/>
              <w:rPr>
                <w:rFonts w:ascii="Tahoma" w:hAnsi="Tahoma" w:cs="Tahoma"/>
                <w:sz w:val="16"/>
              </w:rPr>
            </w:pPr>
            <w:r>
              <w:rPr>
                <w:rFonts w:ascii="Tahoma" w:hAnsi="Tahoma" w:cs="Tahoma"/>
                <w:sz w:val="16"/>
              </w:rPr>
              <w:t>Pravouhlý systém súradníc, sústava súradníc v rovine, osi súradníc, priesečník súradnicových osi, súradnice bodu,sústava súradníc, karteziánsky súradnicový systém...</w:t>
            </w:r>
          </w:p>
          <w:p w:rsidR="00207875" w:rsidRDefault="00207875" w:rsidP="005B3CD7">
            <w:pPr>
              <w:spacing w:after="0"/>
              <w:rPr>
                <w:rFonts w:ascii="Tahoma" w:hAnsi="Tahoma" w:cs="Tahoma"/>
                <w:sz w:val="16"/>
              </w:rPr>
            </w:pPr>
            <w:r>
              <w:rPr>
                <w:rFonts w:ascii="Tahoma" w:hAnsi="Tahoma" w:cs="Tahoma"/>
                <w:sz w:val="16"/>
              </w:rPr>
              <w:t>Grafy, hodnota, hodnoty v tabuľke, najmenšia hodnota, nulová hodnota, najväčšia hodnota, závislosť dvoch hodnôt, priebeh, rast funkcie, klesanie funkcie...</w:t>
            </w:r>
          </w:p>
        </w:tc>
        <w:tc>
          <w:tcPr>
            <w:tcW w:w="2847" w:type="dxa"/>
          </w:tcPr>
          <w:p w:rsidR="00207875" w:rsidRDefault="00207875" w:rsidP="005B3CD7">
            <w:pPr>
              <w:spacing w:after="0"/>
              <w:rPr>
                <w:rFonts w:ascii="Tahoma" w:hAnsi="Tahoma" w:cs="Tahoma"/>
                <w:sz w:val="16"/>
              </w:rPr>
            </w:pPr>
            <w:r>
              <w:rPr>
                <w:rFonts w:ascii="Tahoma" w:hAnsi="Tahoma" w:cs="Tahoma"/>
                <w:sz w:val="16"/>
              </w:rPr>
              <w:t>Opísať a zostrojiť pravouhlý súradnicový systém.</w:t>
            </w:r>
          </w:p>
          <w:p w:rsidR="00207875" w:rsidRDefault="00207875" w:rsidP="005B3CD7">
            <w:pPr>
              <w:spacing w:after="0"/>
              <w:rPr>
                <w:rFonts w:ascii="Tahoma" w:hAnsi="Tahoma" w:cs="Tahoma"/>
                <w:sz w:val="16"/>
              </w:rPr>
            </w:pPr>
            <w:r>
              <w:rPr>
                <w:rFonts w:ascii="Tahoma" w:hAnsi="Tahoma" w:cs="Tahoma"/>
                <w:sz w:val="16"/>
              </w:rPr>
              <w:t>Zobraziť bod , úsečku, trojuholník.... v pravouhlom súradnicovom systéme.</w:t>
            </w:r>
          </w:p>
          <w:p w:rsidR="00207875" w:rsidRDefault="00207875" w:rsidP="005B3CD7">
            <w:pPr>
              <w:spacing w:after="0"/>
              <w:rPr>
                <w:rFonts w:ascii="Tahoma" w:hAnsi="Tahoma" w:cs="Tahoma"/>
                <w:sz w:val="16"/>
              </w:rPr>
            </w:pPr>
            <w:r>
              <w:rPr>
                <w:rFonts w:ascii="Tahoma" w:hAnsi="Tahoma" w:cs="Tahoma"/>
                <w:sz w:val="16"/>
              </w:rPr>
              <w:t>Zostrojiť graf lineárnej závislosti podľa údajov a tabuľky pre hodnoty x a y.</w:t>
            </w:r>
          </w:p>
          <w:p w:rsidR="00207875" w:rsidRDefault="00207875" w:rsidP="005B3CD7">
            <w:pPr>
              <w:spacing w:after="0"/>
              <w:rPr>
                <w:rFonts w:ascii="Tahoma" w:hAnsi="Tahoma" w:cs="Tahoma"/>
                <w:sz w:val="16"/>
              </w:rPr>
            </w:pPr>
          </w:p>
        </w:tc>
        <w:tc>
          <w:tcPr>
            <w:tcW w:w="1735" w:type="dxa"/>
          </w:tcPr>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environmentálna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mediálna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finančná gramotnosť</w:t>
            </w:r>
          </w:p>
        </w:tc>
      </w:tr>
      <w:tr w:rsidR="00207875" w:rsidTr="005B3CD7">
        <w:trPr>
          <w:cantSplit/>
          <w:trHeight w:val="3112"/>
        </w:trPr>
        <w:tc>
          <w:tcPr>
            <w:tcW w:w="1883" w:type="dxa"/>
            <w:vAlign w:val="center"/>
          </w:tcPr>
          <w:p w:rsidR="00207875" w:rsidRDefault="00207875" w:rsidP="005B3CD7">
            <w:pPr>
              <w:spacing w:after="0"/>
              <w:jc w:val="center"/>
              <w:rPr>
                <w:rFonts w:ascii="Tahoma" w:hAnsi="Tahoma" w:cs="Tahoma"/>
                <w:b/>
                <w:sz w:val="16"/>
                <w:szCs w:val="28"/>
              </w:rPr>
            </w:pPr>
            <w:r>
              <w:rPr>
                <w:rFonts w:ascii="Tahoma" w:hAnsi="Tahoma" w:cs="Tahoma"/>
                <w:b/>
                <w:sz w:val="16"/>
                <w:szCs w:val="28"/>
              </w:rPr>
              <w:t>Grafické znázorňovanie závislostí</w:t>
            </w: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tc>
        <w:tc>
          <w:tcPr>
            <w:tcW w:w="2060" w:type="dxa"/>
          </w:tcPr>
          <w:p w:rsidR="00207875" w:rsidRDefault="00207875" w:rsidP="005B3CD7">
            <w:pPr>
              <w:spacing w:after="0"/>
              <w:rPr>
                <w:rFonts w:ascii="Tahoma" w:hAnsi="Tahoma" w:cs="Tahoma"/>
                <w:b/>
                <w:bCs/>
                <w:sz w:val="16"/>
              </w:rPr>
            </w:pPr>
            <w:r>
              <w:rPr>
                <w:rFonts w:ascii="Tahoma" w:hAnsi="Tahoma" w:cs="Tahoma"/>
                <w:b/>
                <w:bCs/>
                <w:sz w:val="16"/>
              </w:rPr>
              <w:t xml:space="preserve">Všeobecná rovnica lineárnej funkcie : </w:t>
            </w:r>
          </w:p>
          <w:p w:rsidR="00207875" w:rsidRDefault="00207875" w:rsidP="005B3CD7">
            <w:pPr>
              <w:spacing w:after="0"/>
              <w:rPr>
                <w:rFonts w:ascii="Tahoma" w:hAnsi="Tahoma" w:cs="Tahoma"/>
                <w:b/>
                <w:bCs/>
                <w:sz w:val="16"/>
              </w:rPr>
            </w:pPr>
            <w:r>
              <w:rPr>
                <w:rFonts w:ascii="Tahoma" w:hAnsi="Tahoma" w:cs="Tahoma"/>
                <w:b/>
                <w:bCs/>
                <w:sz w:val="16"/>
              </w:rPr>
              <w:t>y =  k. x + q /k≠0/.</w:t>
            </w:r>
          </w:p>
          <w:p w:rsidR="00207875" w:rsidRDefault="00207875" w:rsidP="005B3CD7">
            <w:pPr>
              <w:spacing w:after="0"/>
              <w:rPr>
                <w:rFonts w:ascii="Tahoma" w:hAnsi="Tahoma" w:cs="Tahoma"/>
                <w:b/>
                <w:bCs/>
                <w:sz w:val="16"/>
              </w:rPr>
            </w:pPr>
            <w:r>
              <w:rPr>
                <w:rFonts w:ascii="Tahoma" w:hAnsi="Tahoma" w:cs="Tahoma"/>
                <w:b/>
                <w:bCs/>
                <w:sz w:val="16"/>
              </w:rPr>
              <w:t>Koeficienty k a q v predpise lineárnej funkcie.</w:t>
            </w:r>
          </w:p>
          <w:p w:rsidR="00207875" w:rsidRDefault="00207875" w:rsidP="005B3CD7">
            <w:pPr>
              <w:spacing w:after="0"/>
              <w:rPr>
                <w:rFonts w:ascii="Tahoma" w:hAnsi="Tahoma" w:cs="Tahoma"/>
                <w:b/>
                <w:bCs/>
                <w:sz w:val="16"/>
              </w:rPr>
            </w:pPr>
            <w:r>
              <w:rPr>
                <w:rFonts w:ascii="Tahoma" w:hAnsi="Tahoma" w:cs="Tahoma"/>
                <w:b/>
                <w:bCs/>
                <w:sz w:val="16"/>
              </w:rPr>
              <w:t>Znázornenie priamej a nepriamej úmernosti graficky.</w:t>
            </w:r>
          </w:p>
          <w:p w:rsidR="00207875" w:rsidRDefault="00207875" w:rsidP="005B3CD7">
            <w:pPr>
              <w:spacing w:after="0"/>
              <w:rPr>
                <w:rFonts w:ascii="Tahoma" w:hAnsi="Tahoma" w:cs="Tahoma"/>
                <w:b/>
                <w:bCs/>
                <w:sz w:val="16"/>
              </w:rPr>
            </w:pPr>
            <w:r>
              <w:rPr>
                <w:rFonts w:ascii="Tahoma" w:hAnsi="Tahoma" w:cs="Tahoma"/>
                <w:b/>
                <w:bCs/>
                <w:sz w:val="16"/>
              </w:rPr>
              <w:t>Graf a predpis priamej a nepriamej úmernosti.</w:t>
            </w:r>
          </w:p>
        </w:tc>
        <w:tc>
          <w:tcPr>
            <w:tcW w:w="2498" w:type="dxa"/>
          </w:tcPr>
          <w:p w:rsidR="00207875" w:rsidRDefault="00207875" w:rsidP="005B3CD7">
            <w:pPr>
              <w:spacing w:after="0"/>
              <w:rPr>
                <w:rFonts w:ascii="Tahoma" w:hAnsi="Tahoma" w:cs="Tahoma"/>
                <w:sz w:val="16"/>
              </w:rPr>
            </w:pPr>
            <w:r>
              <w:rPr>
                <w:rFonts w:ascii="Tahoma" w:hAnsi="Tahoma" w:cs="Tahoma"/>
                <w:sz w:val="16"/>
              </w:rPr>
              <w:t>Lineárna závislosť, lineárna funkcia, obor reálnych čísel, nezávislá /napr. x/ a závislá premenná /napr. y/, priamka v karteziánskom súradnicovom systéme, priamka = graf lineárnej závislosti / funkcie/, vlastnosti grafu lineárnej funkcie, konštantná funkcia...</w:t>
            </w:r>
          </w:p>
        </w:tc>
        <w:tc>
          <w:tcPr>
            <w:tcW w:w="2847" w:type="dxa"/>
          </w:tcPr>
          <w:p w:rsidR="00207875" w:rsidRDefault="00207875" w:rsidP="005B3CD7">
            <w:pPr>
              <w:spacing w:after="0"/>
              <w:rPr>
                <w:rFonts w:ascii="Tahoma" w:hAnsi="Tahoma" w:cs="Tahoma"/>
                <w:sz w:val="16"/>
              </w:rPr>
            </w:pPr>
            <w:r>
              <w:rPr>
                <w:rFonts w:ascii="Tahoma" w:hAnsi="Tahoma" w:cs="Tahoma"/>
                <w:sz w:val="16"/>
              </w:rPr>
              <w:t>Vedieť opísať základné vlastnosti grafu lineárnej funkcie – tvar grafu, súvislosť čísla k v predpise lineárnej funkcie y= kx+q s jej rastom alebo klesaním. Vedieť určiť, či je lineárna funkcia rastúca alebo klesajúca.</w:t>
            </w:r>
          </w:p>
          <w:p w:rsidR="00207875" w:rsidRDefault="00207875" w:rsidP="005B3CD7">
            <w:pPr>
              <w:spacing w:after="0"/>
              <w:rPr>
                <w:rFonts w:ascii="Tahoma" w:hAnsi="Tahoma" w:cs="Tahoma"/>
                <w:sz w:val="16"/>
              </w:rPr>
            </w:pPr>
            <w:r>
              <w:rPr>
                <w:rFonts w:ascii="Tahoma" w:hAnsi="Tahoma" w:cs="Tahoma"/>
                <w:sz w:val="16"/>
              </w:rPr>
              <w:t>Vedieť zapísať tvar konštantnej funkcie napr. y=a, kde a je reálne číslo.</w:t>
            </w:r>
          </w:p>
          <w:p w:rsidR="00207875" w:rsidRDefault="00207875" w:rsidP="005B3CD7">
            <w:pPr>
              <w:spacing w:after="0"/>
              <w:rPr>
                <w:rFonts w:ascii="Tahoma" w:hAnsi="Tahoma" w:cs="Tahoma"/>
                <w:sz w:val="16"/>
              </w:rPr>
            </w:pPr>
            <w:r>
              <w:rPr>
                <w:rFonts w:ascii="Tahoma" w:hAnsi="Tahoma" w:cs="Tahoma"/>
                <w:sz w:val="16"/>
              </w:rPr>
              <w:t>Čítať údaje z grafu priamej a nepriamej úmernosti a vedieť ich použiť pri výpočte. Vedieť určiť druhú súradnicu bodu, ktorý leží na grafe.</w:t>
            </w:r>
          </w:p>
          <w:p w:rsidR="00207875" w:rsidRDefault="00207875" w:rsidP="005B3CD7">
            <w:pPr>
              <w:spacing w:after="0"/>
              <w:rPr>
                <w:rFonts w:ascii="Tahoma" w:hAnsi="Tahoma" w:cs="Tahoma"/>
                <w:sz w:val="16"/>
              </w:rPr>
            </w:pPr>
            <w:r>
              <w:rPr>
                <w:rFonts w:ascii="Tahoma" w:hAnsi="Tahoma" w:cs="Tahoma"/>
                <w:sz w:val="16"/>
              </w:rPr>
              <w:t>Riešiť slovné úlohy na využitie závislosti prvkov v priamej a nepriamej úmernosti.</w:t>
            </w:r>
          </w:p>
        </w:tc>
        <w:tc>
          <w:tcPr>
            <w:tcW w:w="1735" w:type="dxa"/>
          </w:tcPr>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environmentálna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mediálna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finančná gramotnosť</w:t>
            </w:r>
          </w:p>
        </w:tc>
      </w:tr>
      <w:tr w:rsidR="00207875" w:rsidTr="005B3CD7">
        <w:tc>
          <w:tcPr>
            <w:tcW w:w="1883" w:type="dxa"/>
            <w:vAlign w:val="center"/>
          </w:tcPr>
          <w:p w:rsidR="00207875" w:rsidRDefault="00207875" w:rsidP="0015260E">
            <w:pPr>
              <w:spacing w:after="0"/>
              <w:rPr>
                <w:rFonts w:ascii="Tahoma" w:hAnsi="Tahoma" w:cs="Tahoma"/>
                <w:b/>
                <w:sz w:val="16"/>
                <w:szCs w:val="28"/>
              </w:rPr>
            </w:pPr>
          </w:p>
          <w:p w:rsidR="00207875" w:rsidRDefault="00207875" w:rsidP="005B3CD7">
            <w:pPr>
              <w:spacing w:after="0"/>
              <w:jc w:val="center"/>
              <w:rPr>
                <w:rFonts w:ascii="Tahoma" w:hAnsi="Tahoma" w:cs="Tahoma"/>
                <w:b/>
                <w:sz w:val="16"/>
                <w:szCs w:val="28"/>
              </w:rPr>
            </w:pPr>
            <w:r>
              <w:rPr>
                <w:rFonts w:ascii="Tahoma" w:hAnsi="Tahoma" w:cs="Tahoma"/>
                <w:b/>
                <w:sz w:val="16"/>
                <w:szCs w:val="28"/>
              </w:rPr>
              <w:t>Podobnosť trojuholníkov</w:t>
            </w:r>
          </w:p>
        </w:tc>
        <w:tc>
          <w:tcPr>
            <w:tcW w:w="2060" w:type="dxa"/>
          </w:tcPr>
          <w:p w:rsidR="00207875" w:rsidRDefault="00207875" w:rsidP="005B3CD7">
            <w:pPr>
              <w:spacing w:after="0"/>
              <w:rPr>
                <w:rFonts w:ascii="Tahoma" w:hAnsi="Tahoma" w:cs="Tahoma"/>
                <w:b/>
                <w:bCs/>
                <w:sz w:val="16"/>
              </w:rPr>
            </w:pPr>
            <w:r>
              <w:rPr>
                <w:rFonts w:ascii="Tahoma" w:hAnsi="Tahoma" w:cs="Tahoma"/>
                <w:b/>
                <w:bCs/>
                <w:sz w:val="16"/>
              </w:rPr>
              <w:t>Podobnosť geometrických útvarov, pomer podobnosti.</w:t>
            </w:r>
          </w:p>
          <w:p w:rsidR="00207875" w:rsidRDefault="00207875" w:rsidP="005B3CD7">
            <w:pPr>
              <w:spacing w:after="0"/>
              <w:rPr>
                <w:rFonts w:ascii="Tahoma" w:hAnsi="Tahoma" w:cs="Tahoma"/>
                <w:b/>
                <w:bCs/>
                <w:sz w:val="16"/>
              </w:rPr>
            </w:pPr>
            <w:r>
              <w:rPr>
                <w:rFonts w:ascii="Tahoma" w:hAnsi="Tahoma" w:cs="Tahoma"/>
                <w:b/>
                <w:bCs/>
                <w:sz w:val="16"/>
              </w:rPr>
              <w:t>Podobnosť trojuholníkov.</w:t>
            </w:r>
          </w:p>
          <w:p w:rsidR="00207875" w:rsidRDefault="00207875" w:rsidP="005B3CD7">
            <w:pPr>
              <w:spacing w:after="0"/>
              <w:rPr>
                <w:rFonts w:ascii="Tahoma" w:hAnsi="Tahoma" w:cs="Tahoma"/>
                <w:b/>
                <w:bCs/>
                <w:sz w:val="16"/>
              </w:rPr>
            </w:pPr>
            <w:r>
              <w:rPr>
                <w:rFonts w:ascii="Tahoma" w:hAnsi="Tahoma" w:cs="Tahoma"/>
                <w:b/>
                <w:bCs/>
                <w:sz w:val="16"/>
              </w:rPr>
              <w:t>Riešenie primeraných matematických /numerických / a konštrukčných úloh.</w:t>
            </w:r>
          </w:p>
          <w:p w:rsidR="00207875" w:rsidRDefault="00207875" w:rsidP="005B3CD7">
            <w:pPr>
              <w:spacing w:after="0"/>
              <w:rPr>
                <w:rFonts w:ascii="Tahoma" w:hAnsi="Tahoma" w:cs="Tahoma"/>
                <w:b/>
                <w:bCs/>
                <w:sz w:val="16"/>
              </w:rPr>
            </w:pPr>
            <w:r>
              <w:rPr>
                <w:rFonts w:ascii="Tahoma" w:hAnsi="Tahoma" w:cs="Tahoma"/>
                <w:b/>
                <w:bCs/>
                <w:sz w:val="16"/>
              </w:rPr>
              <w:t>Použitie podobnosti pri meraní výšok a vzdialenosti, topografické práce v reálnych situáciách.</w:t>
            </w:r>
          </w:p>
          <w:p w:rsidR="00207875" w:rsidRDefault="00207875" w:rsidP="005B3CD7">
            <w:pPr>
              <w:spacing w:after="0"/>
              <w:rPr>
                <w:rFonts w:ascii="Tahoma" w:hAnsi="Tahoma" w:cs="Tahoma"/>
                <w:b/>
                <w:bCs/>
                <w:sz w:val="16"/>
              </w:rPr>
            </w:pPr>
          </w:p>
        </w:tc>
        <w:tc>
          <w:tcPr>
            <w:tcW w:w="2498" w:type="dxa"/>
          </w:tcPr>
          <w:p w:rsidR="00207875" w:rsidRDefault="00207875" w:rsidP="005B3CD7">
            <w:pPr>
              <w:spacing w:after="0"/>
              <w:rPr>
                <w:rFonts w:ascii="Tahoma" w:hAnsi="Tahoma" w:cs="Tahoma"/>
                <w:sz w:val="16"/>
              </w:rPr>
            </w:pPr>
            <w:r>
              <w:rPr>
                <w:rFonts w:ascii="Tahoma" w:hAnsi="Tahoma" w:cs="Tahoma"/>
                <w:sz w:val="16"/>
              </w:rPr>
              <w:t>Geometrické útvary, rovinné, zhodnosť geometrických útvarov, podobnosť geometrických útvarov v rovine, podstata podobnosti, pomer podobnosti k dvoch geometrickách útvarov, pomer, postupný pomer, rozdeliť úsečku podľa daného pomeru k...,</w:t>
            </w:r>
          </w:p>
          <w:p w:rsidR="00207875" w:rsidRDefault="00207875" w:rsidP="005B3CD7">
            <w:pPr>
              <w:spacing w:after="0"/>
              <w:rPr>
                <w:rFonts w:ascii="Tahoma" w:hAnsi="Tahoma" w:cs="Tahoma"/>
                <w:sz w:val="16"/>
              </w:rPr>
            </w:pPr>
            <w:r>
              <w:rPr>
                <w:rFonts w:ascii="Tahoma" w:hAnsi="Tahoma" w:cs="Tahoma"/>
                <w:sz w:val="16"/>
              </w:rPr>
              <w:t>Trojuholník, podobnosť trojuholníkov, vety o podobnosti trojuholníkov /sss,sus,usu/...</w:t>
            </w:r>
          </w:p>
          <w:p w:rsidR="00207875" w:rsidRDefault="00207875" w:rsidP="005B3CD7">
            <w:pPr>
              <w:spacing w:after="0"/>
              <w:rPr>
                <w:rFonts w:ascii="Tahoma" w:hAnsi="Tahoma" w:cs="Tahoma"/>
                <w:sz w:val="16"/>
              </w:rPr>
            </w:pPr>
            <w:r>
              <w:rPr>
                <w:rFonts w:ascii="Tahoma" w:hAnsi="Tahoma" w:cs="Tahoma"/>
                <w:sz w:val="16"/>
              </w:rPr>
              <w:t>Podobnosť útvarov v praxi, vety o podobnosti geometrických útvarov – trojuholníkov, pomer podobnosti....</w:t>
            </w:r>
          </w:p>
        </w:tc>
        <w:tc>
          <w:tcPr>
            <w:tcW w:w="2847" w:type="dxa"/>
          </w:tcPr>
          <w:p w:rsidR="00207875" w:rsidRDefault="00207875" w:rsidP="005B3CD7">
            <w:pPr>
              <w:spacing w:after="0"/>
              <w:rPr>
                <w:rFonts w:ascii="Tahoma" w:hAnsi="Tahoma" w:cs="Tahoma"/>
                <w:sz w:val="16"/>
              </w:rPr>
            </w:pPr>
            <w:r>
              <w:rPr>
                <w:rFonts w:ascii="Tahoma" w:hAnsi="Tahoma" w:cs="Tahoma"/>
                <w:sz w:val="16"/>
              </w:rPr>
              <w:t>Vedieť vysvetliť podstatu podobnosti dvoch geometrických útvarov.</w:t>
            </w:r>
          </w:p>
          <w:p w:rsidR="00207875" w:rsidRDefault="00207875" w:rsidP="005B3CD7">
            <w:pPr>
              <w:spacing w:after="0"/>
              <w:rPr>
                <w:rFonts w:ascii="Tahoma" w:hAnsi="Tahoma" w:cs="Tahoma"/>
                <w:sz w:val="16"/>
              </w:rPr>
            </w:pPr>
            <w:r>
              <w:rPr>
                <w:rFonts w:ascii="Tahoma" w:hAnsi="Tahoma" w:cs="Tahoma"/>
                <w:sz w:val="16"/>
              </w:rPr>
              <w:t>Rozhodnúť o podobnosti dvojice daných útvarov v rovine /štvorce, obdĺžníky, trojuholníky .../.</w:t>
            </w:r>
          </w:p>
          <w:p w:rsidR="00207875" w:rsidRDefault="00207875" w:rsidP="005B3CD7">
            <w:pPr>
              <w:spacing w:after="0"/>
              <w:rPr>
                <w:rFonts w:ascii="Tahoma" w:hAnsi="Tahoma" w:cs="Tahoma"/>
                <w:sz w:val="16"/>
              </w:rPr>
            </w:pPr>
            <w:r>
              <w:rPr>
                <w:rFonts w:ascii="Tahoma" w:hAnsi="Tahoma" w:cs="Tahoma"/>
                <w:sz w:val="16"/>
              </w:rPr>
              <w:t>Vypočítať pomer podobnosti k pre dva rovinné útvary. Vedieť použiť pomer podobnosti k dvoch podobných rovinných útvarov pri výpočtovej a primeranej konštrukčnej úlohe. Poznať základné vety o podobnosti trojuholníkov /sss,sus, usu/.</w:t>
            </w:r>
          </w:p>
          <w:p w:rsidR="00207875" w:rsidRDefault="00207875" w:rsidP="005B3CD7">
            <w:pPr>
              <w:spacing w:after="0"/>
              <w:rPr>
                <w:rFonts w:ascii="Tahoma" w:hAnsi="Tahoma" w:cs="Tahoma"/>
                <w:sz w:val="16"/>
              </w:rPr>
            </w:pPr>
            <w:r>
              <w:rPr>
                <w:rFonts w:ascii="Tahoma" w:hAnsi="Tahoma" w:cs="Tahoma"/>
                <w:sz w:val="16"/>
              </w:rPr>
              <w:t>Na základe vety o podobnosti trojuholníkov riešiť priemerané matematické a konštrukčné úlohy.Vedieť využívať vlastnosti podobnosti trojuholníkov pri riešení praktických úloh zo života pri meraní vzdialenosti a výšok. Riešiť jednoduché praktické topografické úlohy s využitím vlastnosti podobnosti trojuholníkov. Vedieť určiť skutočnú vzdialenosť – mierka mapy a skutočné rozmery predmetov – mierka plánu.</w:t>
            </w:r>
          </w:p>
        </w:tc>
        <w:tc>
          <w:tcPr>
            <w:tcW w:w="1735" w:type="dxa"/>
          </w:tcPr>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tc>
      </w:tr>
      <w:tr w:rsidR="00207875" w:rsidTr="005B3CD7">
        <w:tc>
          <w:tcPr>
            <w:tcW w:w="1883" w:type="dxa"/>
            <w:vAlign w:val="center"/>
          </w:tcPr>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r>
              <w:rPr>
                <w:rFonts w:ascii="Tahoma" w:hAnsi="Tahoma" w:cs="Tahoma"/>
                <w:b/>
                <w:sz w:val="16"/>
                <w:szCs w:val="28"/>
              </w:rPr>
              <w:t>Štatistika</w:t>
            </w: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tc>
        <w:tc>
          <w:tcPr>
            <w:tcW w:w="2060" w:type="dxa"/>
          </w:tcPr>
          <w:p w:rsidR="00207875" w:rsidRDefault="00207875" w:rsidP="005B3CD7">
            <w:pPr>
              <w:spacing w:after="0"/>
              <w:rPr>
                <w:rFonts w:ascii="Tahoma" w:hAnsi="Tahoma" w:cs="Tahoma"/>
                <w:b/>
                <w:bCs/>
                <w:sz w:val="16"/>
              </w:rPr>
            </w:pPr>
            <w:r>
              <w:rPr>
                <w:rFonts w:ascii="Tahoma" w:hAnsi="Tahoma" w:cs="Tahoma"/>
                <w:b/>
                <w:bCs/>
                <w:sz w:val="16"/>
              </w:rPr>
              <w:lastRenderedPageBreak/>
              <w:t xml:space="preserve">Štatistické prieskumy, </w:t>
            </w:r>
            <w:r>
              <w:rPr>
                <w:rFonts w:ascii="Tahoma" w:hAnsi="Tahoma" w:cs="Tahoma"/>
                <w:b/>
                <w:bCs/>
                <w:sz w:val="16"/>
              </w:rPr>
              <w:lastRenderedPageBreak/>
              <w:t>triedenie, náhodná výber.</w:t>
            </w:r>
          </w:p>
          <w:p w:rsidR="00207875" w:rsidRDefault="00207875" w:rsidP="005B3CD7">
            <w:pPr>
              <w:spacing w:after="0"/>
              <w:rPr>
                <w:rFonts w:ascii="Tahoma" w:hAnsi="Tahoma" w:cs="Tahoma"/>
                <w:b/>
                <w:bCs/>
                <w:sz w:val="16"/>
              </w:rPr>
            </w:pPr>
            <w:r>
              <w:rPr>
                <w:rFonts w:ascii="Tahoma" w:hAnsi="Tahoma" w:cs="Tahoma"/>
                <w:b/>
                <w:bCs/>
                <w:sz w:val="16"/>
              </w:rPr>
              <w:t>Realizácia vlastných jednoduchých štatistických prieskumov – projektov, ich spracovanie.</w:t>
            </w:r>
          </w:p>
          <w:p w:rsidR="00207875" w:rsidRDefault="00207875" w:rsidP="005B3CD7">
            <w:pPr>
              <w:spacing w:after="0"/>
              <w:rPr>
                <w:rFonts w:ascii="Tahoma" w:hAnsi="Tahoma" w:cs="Tahoma"/>
                <w:b/>
                <w:bCs/>
                <w:sz w:val="16"/>
              </w:rPr>
            </w:pPr>
            <w:r>
              <w:rPr>
                <w:rFonts w:ascii="Tahoma" w:hAnsi="Tahoma" w:cs="Tahoma"/>
                <w:b/>
                <w:bCs/>
                <w:sz w:val="16"/>
              </w:rPr>
              <w:t>Tabuľky, grafy a diagramy, ich čítanie, interpretácia a tvorba, prechod od jedného typu znázornenia k inému.</w:t>
            </w:r>
          </w:p>
        </w:tc>
        <w:tc>
          <w:tcPr>
            <w:tcW w:w="2498" w:type="dxa"/>
          </w:tcPr>
          <w:p w:rsidR="00207875" w:rsidRDefault="00207875" w:rsidP="005B3CD7">
            <w:pPr>
              <w:spacing w:after="0"/>
              <w:rPr>
                <w:rFonts w:ascii="Tahoma" w:hAnsi="Tahoma" w:cs="Tahoma"/>
                <w:sz w:val="16"/>
              </w:rPr>
            </w:pPr>
            <w:r>
              <w:rPr>
                <w:rFonts w:ascii="Tahoma" w:hAnsi="Tahoma" w:cs="Tahoma"/>
                <w:sz w:val="16"/>
              </w:rPr>
              <w:lastRenderedPageBreak/>
              <w:t xml:space="preserve">Štatistický prieskum, štatistický </w:t>
            </w:r>
            <w:r>
              <w:rPr>
                <w:rFonts w:ascii="Tahoma" w:hAnsi="Tahoma" w:cs="Tahoma"/>
                <w:sz w:val="16"/>
              </w:rPr>
              <w:lastRenderedPageBreak/>
              <w:t>súbor, rozsah štatistického súboru,štatistický znak, štatisticka jednotka, absolútna početnosť, štatistické triedenie, náhodný výber, početnosť a relatívna početnosť javu...</w:t>
            </w:r>
          </w:p>
          <w:p w:rsidR="00207875" w:rsidRDefault="00207875" w:rsidP="005B3CD7">
            <w:pPr>
              <w:spacing w:after="0"/>
              <w:rPr>
                <w:rFonts w:ascii="Tahoma" w:hAnsi="Tahoma" w:cs="Tahoma"/>
                <w:sz w:val="16"/>
              </w:rPr>
            </w:pPr>
            <w:r>
              <w:rPr>
                <w:rFonts w:ascii="Tahoma" w:hAnsi="Tahoma" w:cs="Tahoma"/>
                <w:sz w:val="16"/>
              </w:rPr>
              <w:t>Tabuľka, graf – diagram, hodnoty – údaje, interpretácia, znázornenie hodnôt – údajov, rôzne spôsoby znázornenia hodnôt – udajov, využitie IKT v štatistika...</w:t>
            </w:r>
          </w:p>
        </w:tc>
        <w:tc>
          <w:tcPr>
            <w:tcW w:w="2847" w:type="dxa"/>
          </w:tcPr>
          <w:p w:rsidR="00207875" w:rsidRDefault="00207875" w:rsidP="005B3CD7">
            <w:pPr>
              <w:spacing w:after="0"/>
              <w:rPr>
                <w:rFonts w:ascii="Tahoma" w:hAnsi="Tahoma" w:cs="Tahoma"/>
                <w:sz w:val="16"/>
              </w:rPr>
            </w:pPr>
            <w:r>
              <w:rPr>
                <w:rFonts w:ascii="Tahoma" w:hAnsi="Tahoma" w:cs="Tahoma"/>
                <w:sz w:val="16"/>
              </w:rPr>
              <w:lastRenderedPageBreak/>
              <w:t xml:space="preserve">Vedieť zrealizovať primeraný </w:t>
            </w:r>
            <w:r>
              <w:rPr>
                <w:rFonts w:ascii="Tahoma" w:hAnsi="Tahoma" w:cs="Tahoma"/>
                <w:sz w:val="16"/>
              </w:rPr>
              <w:lastRenderedPageBreak/>
              <w:t>štatistický výskum. Vedieť popísať triedenie štatistických jednotiek a náhodný výber zo súboru. Pripraviť a spracovať jednoduchý vlastný projekt zameraný na štatistický prieskum určitej udalosti s vyjadrením početnosti určitého javu.</w:t>
            </w:r>
          </w:p>
          <w:p w:rsidR="00207875" w:rsidRDefault="00207875" w:rsidP="005B3CD7">
            <w:pPr>
              <w:spacing w:after="0"/>
              <w:rPr>
                <w:rFonts w:ascii="Tahoma" w:hAnsi="Tahoma" w:cs="Tahoma"/>
                <w:sz w:val="16"/>
              </w:rPr>
            </w:pPr>
            <w:r>
              <w:rPr>
                <w:rFonts w:ascii="Tahoma" w:hAnsi="Tahoma" w:cs="Tahoma"/>
                <w:sz w:val="16"/>
              </w:rPr>
              <w:t>Riešiť primerané úlohy zo štatistiky s využitím výpočtu aritmetického priemeru. Vedieť spracovávať získané hodnoty – údaje z vlastného štatistického prieskumu do tabuľky. Interpretovať údaje z tabuľky a prostredníctvom viacerých druhov diagramov – grafov/koláčový, kruhový, úsečkový, spojnicový/ znázorniť hodnoty – údaje.</w:t>
            </w:r>
          </w:p>
        </w:tc>
        <w:tc>
          <w:tcPr>
            <w:tcW w:w="1735" w:type="dxa"/>
          </w:tcPr>
          <w:p w:rsidR="00207875" w:rsidRDefault="00207875" w:rsidP="005B3CD7">
            <w:pPr>
              <w:spacing w:after="0"/>
              <w:rPr>
                <w:rFonts w:ascii="Tahoma" w:hAnsi="Tahoma" w:cs="Tahoma"/>
                <w:sz w:val="16"/>
              </w:rPr>
            </w:pPr>
            <w:r>
              <w:rPr>
                <w:rFonts w:ascii="Tahoma" w:hAnsi="Tahoma" w:cs="Tahoma"/>
                <w:sz w:val="16"/>
              </w:rPr>
              <w:lastRenderedPageBreak/>
              <w:t>finančná gramotnosť</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osobnostný a sociálny rozvoj</w:t>
            </w:r>
          </w:p>
        </w:tc>
      </w:tr>
    </w:tbl>
    <w:p w:rsidR="0014775D" w:rsidRPr="0014775D" w:rsidRDefault="0014775D" w:rsidP="00A31B18">
      <w:pPr>
        <w:spacing w:after="0" w:line="360" w:lineRule="auto"/>
        <w:jc w:val="both"/>
        <w:rPr>
          <w:rFonts w:ascii="Verdana" w:hAnsi="Verdana"/>
          <w:sz w:val="24"/>
        </w:rPr>
      </w:pPr>
    </w:p>
    <w:p w:rsidR="001D7DF8" w:rsidRDefault="001D7DF8" w:rsidP="00207875">
      <w:pPr>
        <w:spacing w:after="0" w:line="360" w:lineRule="auto"/>
        <w:rPr>
          <w:rFonts w:ascii="Verdana" w:hAnsi="Verdana"/>
          <w:b/>
          <w:sz w:val="24"/>
        </w:rPr>
      </w:pPr>
    </w:p>
    <w:p w:rsidR="00207875" w:rsidRDefault="00207875" w:rsidP="00207875">
      <w:pPr>
        <w:spacing w:after="0" w:line="360" w:lineRule="auto"/>
        <w:rPr>
          <w:rFonts w:ascii="Verdana" w:hAnsi="Verdana"/>
          <w:sz w:val="24"/>
        </w:rPr>
      </w:pPr>
      <w:r>
        <w:rPr>
          <w:rFonts w:ascii="Verdana" w:hAnsi="Verdana"/>
          <w:b/>
          <w:sz w:val="24"/>
        </w:rPr>
        <w:t>Vyučovacie metódy, formy a techniky:</w:t>
      </w:r>
    </w:p>
    <w:p w:rsidR="00207875" w:rsidRDefault="00207875" w:rsidP="00207875">
      <w:pPr>
        <w:spacing w:after="0" w:line="360" w:lineRule="auto"/>
        <w:rPr>
          <w:rFonts w:ascii="Verdana" w:hAnsi="Verdana"/>
          <w:sz w:val="24"/>
        </w:rPr>
      </w:pPr>
    </w:p>
    <w:p w:rsidR="00207875" w:rsidRDefault="00207875" w:rsidP="00267C4C">
      <w:pPr>
        <w:pStyle w:val="Zkladntext"/>
        <w:spacing w:after="0" w:line="276" w:lineRule="auto"/>
      </w:pPr>
      <w:r>
        <w:t xml:space="preserve">     Na splnenie vytýčených cieľov vyučovania matematiky je nevyhnutné používať aktivizujúce vyučovacie metódy, a to predovšetkým samostatnú prácu žiakov, prácu vo dvojiciach a skupinovú prácu. Okrem samostatnej práce zacielenej na získanie počtových návykov a ďalších zručností je nevyhnutné, aby žiaci objavovali nové poznatky experimentovaním a vlastnou činnosťou. Pre učiteľa znamená, že individuálnym prístupom objavuje a usmerňuje rozvoj schopností jednotlivých žiakov, riadi tvorivú prácu kolektívu triedy. </w:t>
      </w:r>
    </w:p>
    <w:p w:rsidR="00207875" w:rsidRDefault="00207875" w:rsidP="00267C4C">
      <w:pPr>
        <w:spacing w:after="0"/>
        <w:ind w:firstLine="708"/>
        <w:jc w:val="both"/>
        <w:rPr>
          <w:rFonts w:ascii="Verdana" w:hAnsi="Verdana"/>
          <w:sz w:val="24"/>
        </w:rPr>
      </w:pPr>
      <w:r>
        <w:rPr>
          <w:rFonts w:ascii="Verdana" w:hAnsi="Verdana"/>
          <w:sz w:val="24"/>
        </w:rPr>
        <w:t xml:space="preserve">Iniciatíva jednotlivých žiakov pri riešení úloh a spoluzodpovednosť za pracovné výsledky majú hlboký výchovný význam. Hodiny matematiky musia byť naplnené živým pracovným ruchom. Objaviteľský prístup pri získavaní nových poznatkov a radosť zo samostatne vyriešenej úlohy posilňujú pozitívny vzťah žiaka k predmetu. Použitie aktivizujúcich metód práce sa musí zabezpečovať využívaním vhodných demonštračných pomôcok a didaktickej techniky. Ide predovšetkým o IKT pre samostatnú a skupinovú prácu. </w:t>
      </w:r>
    </w:p>
    <w:p w:rsidR="00207875" w:rsidRDefault="00207875" w:rsidP="00267C4C">
      <w:pPr>
        <w:spacing w:after="0"/>
        <w:ind w:firstLine="708"/>
        <w:jc w:val="both"/>
        <w:rPr>
          <w:rFonts w:ascii="Verdana" w:hAnsi="Verdana"/>
          <w:sz w:val="24"/>
        </w:rPr>
      </w:pPr>
      <w:r>
        <w:rPr>
          <w:rFonts w:ascii="Verdana" w:hAnsi="Verdana"/>
          <w:sz w:val="24"/>
        </w:rPr>
        <w:t xml:space="preserve">Pri vyučovaní treba dbať na priebežné opakovanie a precvičovanie učiva, riešenie primeraných úloh so stále rastúcou náročnosťou vo vzťahu k individuálnemu rozvoju žiakov. Účinnou formou na rýchle zopakovanie a upevnenie učiva sú krátke písomné práce, ktoré sa zaraďujú spravidla na začiatok vyučovacej hodiny. Dôležitá je rýchla kontrola výsledkov práce žiakov, napríklad spätným projektorom, a rozbor chýb žiakov tak, aby si každý žiak uvedomil, aké vedomosti si musí individuálne doplniť. Na tuto prácu so žiakmi učiteľ využíva zbierky úloh. </w:t>
      </w:r>
    </w:p>
    <w:p w:rsidR="00207875" w:rsidRDefault="00207875" w:rsidP="00267C4C">
      <w:pPr>
        <w:spacing w:after="0"/>
        <w:ind w:firstLine="708"/>
        <w:jc w:val="both"/>
        <w:rPr>
          <w:rFonts w:ascii="Verdana" w:hAnsi="Verdana"/>
          <w:sz w:val="24"/>
        </w:rPr>
      </w:pPr>
      <w:r>
        <w:rPr>
          <w:rFonts w:ascii="Verdana" w:hAnsi="Verdana"/>
          <w:sz w:val="24"/>
        </w:rPr>
        <w:t xml:space="preserve">V učebniciach a zbierkach úloh sú k daným tematickým celkom zaradené aj obťažnejšie úlohy výrazne označené, ktoré umožňujú učiteľovi diferencovane pristupovať k žiakom a individuálne pracovať so žiakmi s </w:t>
      </w:r>
      <w:r>
        <w:rPr>
          <w:rFonts w:ascii="Verdana" w:hAnsi="Verdana"/>
          <w:sz w:val="24"/>
        </w:rPr>
        <w:lastRenderedPageBreak/>
        <w:t xml:space="preserve">hlbším záujmom o matematiku. Títo žiaci môžu navštevovať aj nepovinný predmet cvičenia z matematiky, prípadne môžu byť zaradení do špeciálnych tried s rozšíreným vyučovaním matematiky a prírodovedných predmetov. K rozvoju žiakov s hlbším záujmom o matematiku prispievajú aj matematické súťaže, napríklad matematická olympiáda, pytagoriáda podobne. </w:t>
      </w:r>
    </w:p>
    <w:p w:rsidR="00207875" w:rsidRDefault="00207875" w:rsidP="00267C4C">
      <w:pPr>
        <w:spacing w:after="0"/>
        <w:ind w:firstLine="708"/>
        <w:jc w:val="both"/>
        <w:rPr>
          <w:rFonts w:ascii="Verdana" w:hAnsi="Verdana"/>
          <w:sz w:val="24"/>
        </w:rPr>
      </w:pPr>
      <w:r>
        <w:rPr>
          <w:rFonts w:ascii="Verdana" w:hAnsi="Verdana"/>
          <w:sz w:val="24"/>
        </w:rPr>
        <w:t>Neoddeliteľnou súčasťou individuálneho prístupu vyučujúceho k žiakom je starostlivosť o zaostávajúcich žiakov. Obťažnosť matematiky pre týchto žiakov spočíva v tom, že neosvojenie jedného pojmu nedáva predpoklad na zvládnutie ďalšieho učiva. Preto je u týchto žiakov nevyhnutné individuálnou starostlivosťou doplniť osvojenie si všetkých základných pojmov a vedomostí. Na zvládnutie numerických zručností u týchto žiakov výrazne pomáhajú kalkulačky.</w:t>
      </w:r>
    </w:p>
    <w:p w:rsidR="00207875" w:rsidRDefault="00207875" w:rsidP="00267C4C">
      <w:pPr>
        <w:spacing w:after="0"/>
        <w:jc w:val="both"/>
        <w:rPr>
          <w:rFonts w:ascii="Verdana" w:hAnsi="Verdana"/>
          <w:b/>
          <w:bCs/>
          <w:iCs/>
          <w:sz w:val="24"/>
        </w:rPr>
      </w:pPr>
    </w:p>
    <w:p w:rsidR="00394112" w:rsidRDefault="00267C4C" w:rsidP="00394112">
      <w:pPr>
        <w:spacing w:before="240" w:line="360" w:lineRule="auto"/>
        <w:jc w:val="both"/>
        <w:rPr>
          <w:rFonts w:ascii="Verdana" w:hAnsi="Verdana"/>
          <w:b/>
          <w:bCs/>
          <w:iCs/>
          <w:sz w:val="24"/>
        </w:rPr>
      </w:pPr>
      <w:r>
        <w:rPr>
          <w:rFonts w:ascii="Verdana" w:hAnsi="Verdana"/>
          <w:b/>
          <w:bCs/>
          <w:iCs/>
          <w:sz w:val="24"/>
        </w:rPr>
        <w:t>Kritériá hodnotenia</w:t>
      </w:r>
    </w:p>
    <w:p w:rsidR="00267C4C" w:rsidRPr="00267C4C" w:rsidRDefault="00267C4C" w:rsidP="00267C4C">
      <w:pPr>
        <w:autoSpaceDE w:val="0"/>
        <w:autoSpaceDN w:val="0"/>
        <w:adjustRightInd w:val="0"/>
        <w:jc w:val="both"/>
        <w:rPr>
          <w:rFonts w:ascii="Verdana" w:hAnsi="Verdana"/>
          <w:sz w:val="24"/>
          <w:szCs w:val="24"/>
        </w:rPr>
      </w:pPr>
      <w:r w:rsidRPr="00267C4C">
        <w:rPr>
          <w:rFonts w:ascii="Verdana" w:hAnsi="Verdana"/>
          <w:sz w:val="24"/>
          <w:szCs w:val="24"/>
        </w:rPr>
        <w:t>Hodnotenie vychádza z Metodického pokynu č. 22/2011 na hodnotenie a klasifikáciu žiakov základnej školy platného od 1. mája 2011, zákonom č. 245/2008 Z. z. o výchove a vzdelávaní a o zmene a doplnení niektorých zákonov a v súlade s Vyhláškou MŠVVaŠ SR č. 320/2008 Z. z. o základnej škole a o zmene a doplnení niektorých zákonov.</w:t>
      </w:r>
    </w:p>
    <w:p w:rsidR="00267C4C" w:rsidRDefault="00267C4C" w:rsidP="00267C4C">
      <w:pPr>
        <w:autoSpaceDE w:val="0"/>
        <w:autoSpaceDN w:val="0"/>
        <w:adjustRightInd w:val="0"/>
        <w:spacing w:after="0"/>
        <w:jc w:val="both"/>
        <w:rPr>
          <w:rFonts w:ascii="Verdana" w:hAnsi="Verdana"/>
          <w:sz w:val="24"/>
          <w:szCs w:val="24"/>
        </w:rPr>
      </w:pPr>
      <w:r>
        <w:rPr>
          <w:rFonts w:ascii="Verdana" w:hAnsi="Verdana"/>
          <w:sz w:val="24"/>
          <w:szCs w:val="24"/>
        </w:rPr>
        <w:t>C</w:t>
      </w:r>
      <w:r w:rsidRPr="00267C4C">
        <w:rPr>
          <w:rFonts w:ascii="Verdana" w:hAnsi="Verdana"/>
          <w:sz w:val="24"/>
          <w:szCs w:val="24"/>
        </w:rPr>
        <w:t>ieľ hodnotenia - poskytnúť žiakovi a jeho rodičom spätnú väzbu ako žiak zvládol danú problematiku, v čom má nedostatky, kde má rezervy, aké sú jeho pokroky</w:t>
      </w:r>
    </w:p>
    <w:p w:rsidR="00C8698D" w:rsidRPr="00267C4C" w:rsidRDefault="00C8698D" w:rsidP="00267C4C">
      <w:pPr>
        <w:autoSpaceDE w:val="0"/>
        <w:autoSpaceDN w:val="0"/>
        <w:adjustRightInd w:val="0"/>
        <w:spacing w:after="0"/>
        <w:jc w:val="both"/>
        <w:rPr>
          <w:rFonts w:ascii="Verdana" w:hAnsi="Verdana"/>
          <w:sz w:val="24"/>
          <w:szCs w:val="24"/>
        </w:rPr>
      </w:pPr>
    </w:p>
    <w:p w:rsidR="00267C4C" w:rsidRPr="00267C4C" w:rsidRDefault="00267C4C" w:rsidP="00267C4C">
      <w:pPr>
        <w:autoSpaceDE w:val="0"/>
        <w:autoSpaceDN w:val="0"/>
        <w:adjustRightInd w:val="0"/>
        <w:spacing w:after="0"/>
        <w:jc w:val="both"/>
        <w:rPr>
          <w:rFonts w:ascii="Verdana" w:hAnsi="Verdana"/>
          <w:sz w:val="24"/>
          <w:szCs w:val="24"/>
        </w:rPr>
      </w:pPr>
      <w:r>
        <w:rPr>
          <w:rFonts w:ascii="Verdana" w:hAnsi="Verdana"/>
          <w:sz w:val="24"/>
          <w:szCs w:val="24"/>
        </w:rPr>
        <w:t>P</w:t>
      </w:r>
      <w:r w:rsidRPr="00267C4C">
        <w:rPr>
          <w:rFonts w:ascii="Verdana" w:hAnsi="Verdana"/>
          <w:sz w:val="24"/>
          <w:szCs w:val="24"/>
        </w:rPr>
        <w:t>redmet hodnotenia - dosiahnuté vedomosti, zručnosti a návyky stanovené výkonovou časťou Štátneho vzdelávacieho programu a Školského vzdelávacieho programu</w:t>
      </w:r>
    </w:p>
    <w:p w:rsidR="00C8698D" w:rsidRPr="00267C4C" w:rsidRDefault="00267C4C" w:rsidP="00267C4C">
      <w:pPr>
        <w:autoSpaceDE w:val="0"/>
        <w:autoSpaceDN w:val="0"/>
        <w:adjustRightInd w:val="0"/>
        <w:spacing w:after="0"/>
        <w:jc w:val="both"/>
        <w:rPr>
          <w:rFonts w:ascii="Verdana" w:hAnsi="Verdana"/>
          <w:sz w:val="24"/>
          <w:szCs w:val="24"/>
        </w:rPr>
      </w:pPr>
      <w:r>
        <w:rPr>
          <w:rFonts w:ascii="Verdana" w:hAnsi="Verdana"/>
          <w:sz w:val="24"/>
          <w:szCs w:val="24"/>
        </w:rPr>
        <w:t>P</w:t>
      </w:r>
      <w:r w:rsidRPr="00267C4C">
        <w:rPr>
          <w:rFonts w:ascii="Verdana" w:hAnsi="Verdana"/>
          <w:sz w:val="24"/>
          <w:szCs w:val="24"/>
        </w:rPr>
        <w:t>odklady na hodnotenie - sústavné diagnostické pozorovanie žiaka, sledovanie jeho výkonu, pripravenosti na vyučovanie, rôzne druhy skúšania, didaktické testy, analýza výsledkov rôznych činností žiaka</w:t>
      </w:r>
    </w:p>
    <w:p w:rsidR="00394112" w:rsidRDefault="00394112" w:rsidP="00394112">
      <w:pPr>
        <w:autoSpaceDE w:val="0"/>
        <w:autoSpaceDN w:val="0"/>
        <w:adjustRightInd w:val="0"/>
        <w:spacing w:after="0"/>
        <w:jc w:val="both"/>
        <w:rPr>
          <w:rFonts w:ascii="Verdana" w:hAnsi="Verdana"/>
          <w:sz w:val="24"/>
          <w:szCs w:val="24"/>
        </w:rPr>
      </w:pPr>
    </w:p>
    <w:p w:rsidR="00267C4C" w:rsidRPr="00267C4C" w:rsidRDefault="00267C4C" w:rsidP="00394112">
      <w:pPr>
        <w:autoSpaceDE w:val="0"/>
        <w:autoSpaceDN w:val="0"/>
        <w:adjustRightInd w:val="0"/>
        <w:spacing w:after="0"/>
        <w:jc w:val="both"/>
        <w:rPr>
          <w:rFonts w:ascii="Verdana" w:hAnsi="Verdana"/>
          <w:sz w:val="24"/>
          <w:szCs w:val="24"/>
        </w:rPr>
      </w:pPr>
      <w:r>
        <w:rPr>
          <w:rFonts w:ascii="Verdana" w:hAnsi="Verdana"/>
          <w:sz w:val="24"/>
          <w:szCs w:val="24"/>
        </w:rPr>
        <w:t>M</w:t>
      </w:r>
      <w:r w:rsidRPr="00267C4C">
        <w:rPr>
          <w:rFonts w:ascii="Verdana" w:hAnsi="Verdana"/>
          <w:sz w:val="24"/>
          <w:szCs w:val="24"/>
        </w:rPr>
        <w:t xml:space="preserve">etódy a formy hodnotenia - ústne, písomné, individuálne, skupinové, hromadné, priebežné a súhrnné hodnotenie, opravné skúšanie (v prípade celkového neprospechu) </w:t>
      </w:r>
    </w:p>
    <w:p w:rsidR="00394112" w:rsidRDefault="00394112" w:rsidP="00267C4C">
      <w:pPr>
        <w:pStyle w:val="Odsekzoznamu"/>
        <w:autoSpaceDE w:val="0"/>
        <w:autoSpaceDN w:val="0"/>
        <w:adjustRightInd w:val="0"/>
        <w:ind w:left="0"/>
        <w:jc w:val="both"/>
        <w:rPr>
          <w:rFonts w:ascii="Verdana" w:hAnsi="Verdana"/>
          <w:sz w:val="24"/>
          <w:szCs w:val="24"/>
        </w:rPr>
      </w:pPr>
    </w:p>
    <w:p w:rsidR="00267C4C" w:rsidRPr="00267C4C" w:rsidRDefault="00267C4C" w:rsidP="00267C4C">
      <w:pPr>
        <w:pStyle w:val="Odsekzoznamu"/>
        <w:autoSpaceDE w:val="0"/>
        <w:autoSpaceDN w:val="0"/>
        <w:adjustRightInd w:val="0"/>
        <w:ind w:left="0"/>
        <w:jc w:val="both"/>
        <w:rPr>
          <w:rFonts w:ascii="Verdana" w:hAnsi="Verdana"/>
          <w:sz w:val="24"/>
          <w:szCs w:val="24"/>
        </w:rPr>
      </w:pPr>
      <w:r w:rsidRPr="00267C4C">
        <w:rPr>
          <w:rFonts w:ascii="Verdana" w:hAnsi="Verdana"/>
          <w:sz w:val="24"/>
          <w:szCs w:val="24"/>
        </w:rPr>
        <w:t xml:space="preserve">Za hodnotenie predmetu je zodpovedný učiteľ. Hodnotí podľa kritérií, s ktorými zoznámi žiakov na začiatku školského roka. Hodnotenie prebieha priebežne počas celého klasifikačného obdobia a výsledná známka je stanovená na základe dostatočného množstva rôznych podkladov. Klasifikuje sa vždy len prebrané a precvičené učivo. Písomné práce v rozsahu viac ako 25 minút sú žiakom oznámené minimálne deň vopred, </w:t>
      </w:r>
      <w:r w:rsidRPr="00267C4C">
        <w:rPr>
          <w:rFonts w:ascii="Verdana" w:hAnsi="Verdana"/>
          <w:sz w:val="24"/>
          <w:szCs w:val="24"/>
        </w:rPr>
        <w:lastRenderedPageBreak/>
        <w:t>aby mali čas na prípravu. Previerky do 25 minút nemusia byť žiakom vopred oznámené. Písomné práce sú rozložené rovnomerne.</w:t>
      </w:r>
    </w:p>
    <w:p w:rsidR="00267C4C" w:rsidRPr="00267C4C" w:rsidRDefault="00267C4C" w:rsidP="00267C4C">
      <w:pPr>
        <w:pStyle w:val="Odsekzoznamu"/>
        <w:autoSpaceDE w:val="0"/>
        <w:autoSpaceDN w:val="0"/>
        <w:adjustRightInd w:val="0"/>
        <w:ind w:left="0"/>
        <w:jc w:val="both"/>
        <w:rPr>
          <w:rFonts w:ascii="Verdana" w:hAnsi="Verdana"/>
          <w:sz w:val="24"/>
          <w:szCs w:val="24"/>
        </w:rPr>
      </w:pPr>
    </w:p>
    <w:p w:rsidR="00C8698D" w:rsidRPr="00267C4C" w:rsidRDefault="00267C4C" w:rsidP="00267C4C">
      <w:pPr>
        <w:pStyle w:val="Odsekzoznamu"/>
        <w:autoSpaceDE w:val="0"/>
        <w:autoSpaceDN w:val="0"/>
        <w:adjustRightInd w:val="0"/>
        <w:ind w:left="0"/>
        <w:jc w:val="both"/>
        <w:rPr>
          <w:rFonts w:ascii="Verdana" w:hAnsi="Verdana"/>
          <w:sz w:val="24"/>
          <w:szCs w:val="24"/>
        </w:rPr>
      </w:pPr>
      <w:r w:rsidRPr="00267C4C">
        <w:rPr>
          <w:rFonts w:ascii="Verdana" w:hAnsi="Verdana"/>
          <w:sz w:val="24"/>
          <w:szCs w:val="24"/>
        </w:rPr>
        <w:t>Pri klasifikácií v prípade písomné hodnotenia žiakov používame túto stupnicu:</w:t>
      </w:r>
    </w:p>
    <w:p w:rsidR="00267C4C" w:rsidRPr="00267C4C" w:rsidRDefault="00267C4C" w:rsidP="00267C4C">
      <w:pPr>
        <w:pStyle w:val="Odsekzoznamu"/>
        <w:autoSpaceDE w:val="0"/>
        <w:autoSpaceDN w:val="0"/>
        <w:adjustRightInd w:val="0"/>
        <w:ind w:left="0"/>
        <w:rPr>
          <w:rFonts w:ascii="Verdana" w:hAnsi="Verdana"/>
          <w:sz w:val="24"/>
          <w:szCs w:val="24"/>
        </w:rPr>
      </w:pPr>
      <w:r w:rsidRPr="00267C4C">
        <w:rPr>
          <w:rFonts w:ascii="Verdana" w:hAnsi="Verdana"/>
          <w:sz w:val="24"/>
          <w:szCs w:val="24"/>
        </w:rPr>
        <w:t>100% - 90%</w:t>
      </w:r>
      <w:r w:rsidRPr="00267C4C">
        <w:rPr>
          <w:rFonts w:ascii="Verdana" w:hAnsi="Verdana"/>
          <w:sz w:val="24"/>
          <w:szCs w:val="24"/>
        </w:rPr>
        <w:tab/>
        <w:t>výborný (1)</w:t>
      </w:r>
    </w:p>
    <w:p w:rsidR="00267C4C" w:rsidRPr="00267C4C" w:rsidRDefault="00267C4C" w:rsidP="00267C4C">
      <w:pPr>
        <w:pStyle w:val="Odsekzoznamu"/>
        <w:autoSpaceDE w:val="0"/>
        <w:autoSpaceDN w:val="0"/>
        <w:adjustRightInd w:val="0"/>
        <w:ind w:left="0"/>
        <w:rPr>
          <w:rFonts w:ascii="Verdana" w:hAnsi="Verdana"/>
          <w:sz w:val="24"/>
          <w:szCs w:val="24"/>
        </w:rPr>
      </w:pPr>
      <w:r w:rsidRPr="00267C4C">
        <w:rPr>
          <w:rFonts w:ascii="Verdana" w:hAnsi="Verdana"/>
          <w:sz w:val="24"/>
          <w:szCs w:val="24"/>
        </w:rPr>
        <w:t xml:space="preserve">89% - 75%  </w:t>
      </w:r>
      <w:r w:rsidRPr="00267C4C">
        <w:rPr>
          <w:rFonts w:ascii="Verdana" w:hAnsi="Verdana"/>
          <w:sz w:val="24"/>
          <w:szCs w:val="24"/>
        </w:rPr>
        <w:tab/>
        <w:t>chválitebný (2)</w:t>
      </w:r>
    </w:p>
    <w:p w:rsidR="00267C4C" w:rsidRPr="00267C4C" w:rsidRDefault="00267C4C" w:rsidP="00267C4C">
      <w:pPr>
        <w:pStyle w:val="Odsekzoznamu"/>
        <w:autoSpaceDE w:val="0"/>
        <w:autoSpaceDN w:val="0"/>
        <w:adjustRightInd w:val="0"/>
        <w:ind w:left="0"/>
        <w:rPr>
          <w:rFonts w:ascii="Verdana" w:hAnsi="Verdana"/>
          <w:sz w:val="24"/>
          <w:szCs w:val="24"/>
        </w:rPr>
      </w:pPr>
      <w:r w:rsidRPr="00267C4C">
        <w:rPr>
          <w:rFonts w:ascii="Verdana" w:hAnsi="Verdana"/>
          <w:sz w:val="24"/>
          <w:szCs w:val="24"/>
        </w:rPr>
        <w:t xml:space="preserve">74% - 50% </w:t>
      </w:r>
      <w:r w:rsidRPr="00267C4C">
        <w:rPr>
          <w:rFonts w:ascii="Verdana" w:hAnsi="Verdana"/>
          <w:sz w:val="24"/>
          <w:szCs w:val="24"/>
        </w:rPr>
        <w:tab/>
        <w:t>dobrý (3)</w:t>
      </w:r>
    </w:p>
    <w:p w:rsidR="00267C4C" w:rsidRPr="00267C4C" w:rsidRDefault="00267C4C" w:rsidP="00267C4C">
      <w:pPr>
        <w:pStyle w:val="Odsekzoznamu"/>
        <w:autoSpaceDE w:val="0"/>
        <w:autoSpaceDN w:val="0"/>
        <w:adjustRightInd w:val="0"/>
        <w:ind w:left="0"/>
        <w:rPr>
          <w:rFonts w:ascii="Verdana" w:hAnsi="Verdana"/>
          <w:sz w:val="24"/>
          <w:szCs w:val="24"/>
        </w:rPr>
      </w:pPr>
      <w:r w:rsidRPr="00267C4C">
        <w:rPr>
          <w:rFonts w:ascii="Verdana" w:hAnsi="Verdana"/>
          <w:sz w:val="24"/>
          <w:szCs w:val="24"/>
        </w:rPr>
        <w:t>49% - 30%</w:t>
      </w:r>
      <w:r w:rsidRPr="00267C4C">
        <w:rPr>
          <w:rFonts w:ascii="Verdana" w:hAnsi="Verdana"/>
          <w:sz w:val="24"/>
          <w:szCs w:val="24"/>
        </w:rPr>
        <w:tab/>
        <w:t xml:space="preserve">        dostatočný (4)</w:t>
      </w:r>
    </w:p>
    <w:p w:rsidR="00C8698D" w:rsidRPr="00C8698D" w:rsidRDefault="00267C4C" w:rsidP="00C8698D">
      <w:pPr>
        <w:pStyle w:val="Odsekzoznamu"/>
        <w:autoSpaceDE w:val="0"/>
        <w:autoSpaceDN w:val="0"/>
        <w:adjustRightInd w:val="0"/>
        <w:ind w:left="0"/>
        <w:rPr>
          <w:rFonts w:ascii="Verdana" w:hAnsi="Verdana"/>
          <w:sz w:val="24"/>
          <w:szCs w:val="24"/>
        </w:rPr>
      </w:pPr>
      <w:r w:rsidRPr="00267C4C">
        <w:rPr>
          <w:rFonts w:ascii="Verdana" w:hAnsi="Verdana"/>
          <w:sz w:val="24"/>
          <w:szCs w:val="24"/>
        </w:rPr>
        <w:t>29% - 0%</w:t>
      </w:r>
      <w:r w:rsidRPr="00267C4C">
        <w:rPr>
          <w:rFonts w:ascii="Verdana" w:hAnsi="Verdana"/>
          <w:sz w:val="24"/>
          <w:szCs w:val="24"/>
        </w:rPr>
        <w:tab/>
        <w:t xml:space="preserve">        nedostatočný (5)</w:t>
      </w:r>
    </w:p>
    <w:p w:rsidR="00C8698D" w:rsidRPr="00267C4C" w:rsidRDefault="00267C4C" w:rsidP="00394112">
      <w:pPr>
        <w:autoSpaceDE w:val="0"/>
        <w:autoSpaceDN w:val="0"/>
        <w:adjustRightInd w:val="0"/>
        <w:spacing w:before="240"/>
        <w:jc w:val="both"/>
        <w:rPr>
          <w:rFonts w:ascii="Verdana" w:hAnsi="Verdana"/>
          <w:sz w:val="24"/>
          <w:szCs w:val="24"/>
          <w:u w:val="single"/>
        </w:rPr>
      </w:pPr>
      <w:r w:rsidRPr="00267C4C">
        <w:rPr>
          <w:rFonts w:ascii="Verdana" w:hAnsi="Verdana"/>
          <w:sz w:val="24"/>
          <w:szCs w:val="24"/>
          <w:u w:val="single"/>
        </w:rPr>
        <w:t>Písomné formy preverovania vedomostí:</w:t>
      </w:r>
    </w:p>
    <w:tbl>
      <w:tblPr>
        <w:tblStyle w:val="Mriekatabuky"/>
        <w:tblW w:w="0" w:type="auto"/>
        <w:tblLook w:val="04A0"/>
      </w:tblPr>
      <w:tblGrid>
        <w:gridCol w:w="1828"/>
        <w:gridCol w:w="1822"/>
        <w:gridCol w:w="2038"/>
        <w:gridCol w:w="1815"/>
        <w:gridCol w:w="1785"/>
      </w:tblGrid>
      <w:tr w:rsidR="00267C4C" w:rsidRPr="00FE6EE8" w:rsidTr="00267C4C">
        <w:trPr>
          <w:trHeight w:val="618"/>
        </w:trPr>
        <w:tc>
          <w:tcPr>
            <w:tcW w:w="1842" w:type="dxa"/>
            <w:vAlign w:val="center"/>
          </w:tcPr>
          <w:p w:rsidR="00267C4C" w:rsidRPr="00267C4C" w:rsidRDefault="00267C4C" w:rsidP="00267C4C">
            <w:pPr>
              <w:autoSpaceDE w:val="0"/>
              <w:autoSpaceDN w:val="0"/>
              <w:adjustRightInd w:val="0"/>
              <w:jc w:val="center"/>
              <w:rPr>
                <w:rFonts w:ascii="Verdana" w:hAnsi="Verdana"/>
                <w:i/>
                <w:sz w:val="20"/>
                <w:szCs w:val="20"/>
              </w:rPr>
            </w:pPr>
            <w:r w:rsidRPr="00267C4C">
              <w:rPr>
                <w:rFonts w:ascii="Verdana" w:hAnsi="Verdana"/>
                <w:i/>
                <w:sz w:val="20"/>
                <w:szCs w:val="20"/>
              </w:rPr>
              <w:t>NÁZOV</w:t>
            </w:r>
          </w:p>
        </w:tc>
        <w:tc>
          <w:tcPr>
            <w:tcW w:w="1842" w:type="dxa"/>
            <w:vAlign w:val="center"/>
          </w:tcPr>
          <w:p w:rsidR="00267C4C" w:rsidRPr="00267C4C" w:rsidRDefault="00267C4C" w:rsidP="00267C4C">
            <w:pPr>
              <w:autoSpaceDE w:val="0"/>
              <w:autoSpaceDN w:val="0"/>
              <w:adjustRightInd w:val="0"/>
              <w:jc w:val="center"/>
              <w:rPr>
                <w:rFonts w:ascii="Verdana" w:hAnsi="Verdana"/>
                <w:i/>
                <w:sz w:val="20"/>
                <w:szCs w:val="20"/>
              </w:rPr>
            </w:pPr>
            <w:r w:rsidRPr="00267C4C">
              <w:rPr>
                <w:rFonts w:ascii="Verdana" w:hAnsi="Verdana"/>
                <w:i/>
                <w:sz w:val="20"/>
                <w:szCs w:val="20"/>
              </w:rPr>
              <w:t>POČET</w:t>
            </w:r>
          </w:p>
        </w:tc>
        <w:tc>
          <w:tcPr>
            <w:tcW w:w="1842" w:type="dxa"/>
            <w:vAlign w:val="center"/>
          </w:tcPr>
          <w:p w:rsidR="00267C4C" w:rsidRPr="00267C4C" w:rsidRDefault="00267C4C" w:rsidP="00267C4C">
            <w:pPr>
              <w:autoSpaceDE w:val="0"/>
              <w:autoSpaceDN w:val="0"/>
              <w:adjustRightInd w:val="0"/>
              <w:jc w:val="center"/>
              <w:rPr>
                <w:rFonts w:ascii="Verdana" w:hAnsi="Verdana"/>
                <w:i/>
                <w:sz w:val="20"/>
                <w:szCs w:val="20"/>
              </w:rPr>
            </w:pPr>
            <w:r w:rsidRPr="00267C4C">
              <w:rPr>
                <w:rFonts w:ascii="Verdana" w:hAnsi="Verdana"/>
                <w:i/>
                <w:sz w:val="20"/>
                <w:szCs w:val="20"/>
              </w:rPr>
              <w:t>OBSAH</w:t>
            </w:r>
          </w:p>
        </w:tc>
        <w:tc>
          <w:tcPr>
            <w:tcW w:w="1843" w:type="dxa"/>
            <w:vAlign w:val="center"/>
          </w:tcPr>
          <w:p w:rsidR="00267C4C" w:rsidRPr="00267C4C" w:rsidRDefault="00267C4C" w:rsidP="00267C4C">
            <w:pPr>
              <w:autoSpaceDE w:val="0"/>
              <w:autoSpaceDN w:val="0"/>
              <w:adjustRightInd w:val="0"/>
              <w:jc w:val="center"/>
              <w:rPr>
                <w:rFonts w:ascii="Verdana" w:hAnsi="Verdana"/>
                <w:i/>
                <w:sz w:val="20"/>
                <w:szCs w:val="20"/>
              </w:rPr>
            </w:pPr>
            <w:r w:rsidRPr="00267C4C">
              <w:rPr>
                <w:rFonts w:ascii="Verdana" w:hAnsi="Verdana"/>
                <w:i/>
                <w:sz w:val="20"/>
                <w:szCs w:val="20"/>
              </w:rPr>
              <w:t>ĎĹŽKA</w:t>
            </w:r>
          </w:p>
        </w:tc>
        <w:tc>
          <w:tcPr>
            <w:tcW w:w="1843" w:type="dxa"/>
            <w:vAlign w:val="center"/>
          </w:tcPr>
          <w:p w:rsidR="00267C4C" w:rsidRPr="00267C4C" w:rsidRDefault="00267C4C" w:rsidP="00267C4C">
            <w:pPr>
              <w:autoSpaceDE w:val="0"/>
              <w:autoSpaceDN w:val="0"/>
              <w:adjustRightInd w:val="0"/>
              <w:jc w:val="center"/>
              <w:rPr>
                <w:rFonts w:ascii="Verdana" w:hAnsi="Verdana"/>
                <w:i/>
                <w:sz w:val="20"/>
                <w:szCs w:val="20"/>
              </w:rPr>
            </w:pPr>
            <w:r w:rsidRPr="00267C4C">
              <w:rPr>
                <w:rFonts w:ascii="Verdana" w:hAnsi="Verdana"/>
                <w:i/>
                <w:sz w:val="20"/>
                <w:szCs w:val="20"/>
              </w:rPr>
              <w:t>VÁHA</w:t>
            </w:r>
          </w:p>
        </w:tc>
      </w:tr>
      <w:tr w:rsidR="00267C4C" w:rsidRPr="00FE6EE8" w:rsidTr="00267C4C">
        <w:tc>
          <w:tcPr>
            <w:tcW w:w="1842"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vstupná písomná práca</w:t>
            </w:r>
          </w:p>
        </w:tc>
        <w:tc>
          <w:tcPr>
            <w:tcW w:w="1842"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1</w:t>
            </w:r>
          </w:p>
        </w:tc>
        <w:tc>
          <w:tcPr>
            <w:tcW w:w="1842" w:type="dxa"/>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celoročné učivo predchádzajúceho ročníka</w:t>
            </w:r>
          </w:p>
        </w:tc>
        <w:tc>
          <w:tcPr>
            <w:tcW w:w="1843" w:type="dxa"/>
            <w:vAlign w:val="center"/>
          </w:tcPr>
          <w:p w:rsidR="00C8698D"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 xml:space="preserve">45 minút </w:t>
            </w:r>
          </w:p>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(1 vyučovacia hodina)</w:t>
            </w:r>
          </w:p>
        </w:tc>
        <w:tc>
          <w:tcPr>
            <w:tcW w:w="1843"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2</w:t>
            </w:r>
          </w:p>
        </w:tc>
      </w:tr>
      <w:tr w:rsidR="00267C4C" w:rsidRPr="00FE6EE8" w:rsidTr="00267C4C">
        <w:tc>
          <w:tcPr>
            <w:tcW w:w="1842"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výstupná písomná práca</w:t>
            </w:r>
          </w:p>
        </w:tc>
        <w:tc>
          <w:tcPr>
            <w:tcW w:w="1842"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1</w:t>
            </w:r>
          </w:p>
        </w:tc>
        <w:tc>
          <w:tcPr>
            <w:tcW w:w="1842" w:type="dxa"/>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celoročné učivo aktuálneho ročníka</w:t>
            </w:r>
          </w:p>
        </w:tc>
        <w:tc>
          <w:tcPr>
            <w:tcW w:w="1843" w:type="dxa"/>
            <w:vAlign w:val="center"/>
          </w:tcPr>
          <w:p w:rsidR="00C8698D"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 xml:space="preserve">45 minút </w:t>
            </w:r>
          </w:p>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(1 vyučovacia hodina)</w:t>
            </w:r>
          </w:p>
        </w:tc>
        <w:tc>
          <w:tcPr>
            <w:tcW w:w="1843"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2</w:t>
            </w:r>
          </w:p>
        </w:tc>
      </w:tr>
      <w:tr w:rsidR="00267C4C" w:rsidRPr="00FE6EE8" w:rsidTr="00267C4C">
        <w:tc>
          <w:tcPr>
            <w:tcW w:w="1842"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školské písomné práce</w:t>
            </w:r>
          </w:p>
        </w:tc>
        <w:tc>
          <w:tcPr>
            <w:tcW w:w="1842"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4</w:t>
            </w:r>
          </w:p>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(každý školský štvrťrok jedna)</w:t>
            </w:r>
          </w:p>
        </w:tc>
        <w:tc>
          <w:tcPr>
            <w:tcW w:w="1842" w:type="dxa"/>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učivo za aktuálny školský štvrťrok</w:t>
            </w:r>
          </w:p>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úlohy majú komplexný charakter</w:t>
            </w:r>
          </w:p>
        </w:tc>
        <w:tc>
          <w:tcPr>
            <w:tcW w:w="1843" w:type="dxa"/>
            <w:vAlign w:val="center"/>
          </w:tcPr>
          <w:p w:rsidR="00C8698D"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 xml:space="preserve">45 minút </w:t>
            </w:r>
          </w:p>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(1 vyučovacia hodina)</w:t>
            </w:r>
          </w:p>
        </w:tc>
        <w:tc>
          <w:tcPr>
            <w:tcW w:w="1843"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2</w:t>
            </w:r>
          </w:p>
        </w:tc>
      </w:tr>
      <w:tr w:rsidR="00267C4C" w:rsidRPr="00FE6EE8" w:rsidTr="00267C4C">
        <w:tc>
          <w:tcPr>
            <w:tcW w:w="1842"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kontrolné písomné práce</w:t>
            </w:r>
          </w:p>
        </w:tc>
        <w:tc>
          <w:tcPr>
            <w:tcW w:w="1842"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podľa počtu tematických celkov v danom ročníku</w:t>
            </w:r>
          </w:p>
        </w:tc>
        <w:tc>
          <w:tcPr>
            <w:tcW w:w="1842"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učivo príslušného tematického celku</w:t>
            </w:r>
          </w:p>
        </w:tc>
        <w:tc>
          <w:tcPr>
            <w:tcW w:w="1843" w:type="dxa"/>
            <w:vAlign w:val="center"/>
          </w:tcPr>
          <w:p w:rsidR="00C8698D"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 xml:space="preserve">45 minút </w:t>
            </w:r>
          </w:p>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(1 vyučovacia hodina)</w:t>
            </w:r>
          </w:p>
        </w:tc>
        <w:tc>
          <w:tcPr>
            <w:tcW w:w="1843"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2</w:t>
            </w:r>
          </w:p>
        </w:tc>
      </w:tr>
      <w:tr w:rsidR="00267C4C" w:rsidRPr="00FE6EE8" w:rsidTr="00267C4C">
        <w:tc>
          <w:tcPr>
            <w:tcW w:w="1842"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previerka po prebratí konkrétnej témy</w:t>
            </w:r>
          </w:p>
        </w:tc>
        <w:tc>
          <w:tcPr>
            <w:tcW w:w="1842"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priebežne podľa uváženia vyučujúceho</w:t>
            </w:r>
          </w:p>
        </w:tc>
        <w:tc>
          <w:tcPr>
            <w:tcW w:w="1842"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časť učiva tematického celku</w:t>
            </w:r>
          </w:p>
        </w:tc>
        <w:tc>
          <w:tcPr>
            <w:tcW w:w="1843"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10 - 20 minút</w:t>
            </w:r>
          </w:p>
        </w:tc>
        <w:tc>
          <w:tcPr>
            <w:tcW w:w="1843"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1</w:t>
            </w:r>
          </w:p>
        </w:tc>
      </w:tr>
      <w:tr w:rsidR="00267C4C" w:rsidRPr="00FE6EE8" w:rsidTr="00267C4C">
        <w:tc>
          <w:tcPr>
            <w:tcW w:w="1842"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päťminútovky</w:t>
            </w:r>
          </w:p>
        </w:tc>
        <w:tc>
          <w:tcPr>
            <w:tcW w:w="1842"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priebežne podľa potreby</w:t>
            </w:r>
          </w:p>
        </w:tc>
        <w:tc>
          <w:tcPr>
            <w:tcW w:w="1842"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rýchle overenie učiva predošlej hodiny, kontrola domácej úlohy</w:t>
            </w:r>
          </w:p>
        </w:tc>
        <w:tc>
          <w:tcPr>
            <w:tcW w:w="1843"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10 minút</w:t>
            </w:r>
          </w:p>
        </w:tc>
        <w:tc>
          <w:tcPr>
            <w:tcW w:w="1843"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1</w:t>
            </w:r>
          </w:p>
        </w:tc>
      </w:tr>
      <w:tr w:rsidR="00267C4C" w:rsidRPr="00FE6EE8" w:rsidTr="00267C4C">
        <w:tc>
          <w:tcPr>
            <w:tcW w:w="1842"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matematické projekty</w:t>
            </w:r>
          </w:p>
        </w:tc>
        <w:tc>
          <w:tcPr>
            <w:tcW w:w="1842"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podľa uváženia učiteľa</w:t>
            </w:r>
          </w:p>
        </w:tc>
        <w:tc>
          <w:tcPr>
            <w:tcW w:w="1842"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aktuálne učivo a jeho prepojenie s reálnym životom resp. ďalšími vyučovacími predmetmi</w:t>
            </w:r>
          </w:p>
        </w:tc>
        <w:tc>
          <w:tcPr>
            <w:tcW w:w="1843"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rôzna</w:t>
            </w:r>
          </w:p>
        </w:tc>
        <w:tc>
          <w:tcPr>
            <w:tcW w:w="1843" w:type="dxa"/>
            <w:vAlign w:val="center"/>
          </w:tcPr>
          <w:p w:rsidR="00267C4C" w:rsidRPr="00267C4C" w:rsidRDefault="00267C4C" w:rsidP="00267C4C">
            <w:pPr>
              <w:autoSpaceDE w:val="0"/>
              <w:autoSpaceDN w:val="0"/>
              <w:adjustRightInd w:val="0"/>
              <w:jc w:val="center"/>
              <w:rPr>
                <w:rFonts w:ascii="Verdana" w:hAnsi="Verdana"/>
                <w:sz w:val="20"/>
                <w:szCs w:val="20"/>
              </w:rPr>
            </w:pPr>
            <w:r w:rsidRPr="00267C4C">
              <w:rPr>
                <w:rFonts w:ascii="Verdana" w:hAnsi="Verdana"/>
                <w:sz w:val="20"/>
                <w:szCs w:val="20"/>
              </w:rPr>
              <w:t>0,5</w:t>
            </w:r>
          </w:p>
        </w:tc>
      </w:tr>
    </w:tbl>
    <w:p w:rsidR="00267C4C" w:rsidRPr="00FE6EE8" w:rsidRDefault="00267C4C" w:rsidP="00267C4C">
      <w:pPr>
        <w:autoSpaceDE w:val="0"/>
        <w:autoSpaceDN w:val="0"/>
        <w:adjustRightInd w:val="0"/>
        <w:jc w:val="both"/>
        <w:rPr>
          <w:rFonts w:ascii="Verdana" w:hAnsi="Verdana"/>
        </w:rPr>
      </w:pPr>
    </w:p>
    <w:p w:rsidR="00267C4C" w:rsidRDefault="00267C4C" w:rsidP="00267C4C">
      <w:pPr>
        <w:autoSpaceDE w:val="0"/>
        <w:autoSpaceDN w:val="0"/>
        <w:adjustRightInd w:val="0"/>
        <w:jc w:val="both"/>
        <w:rPr>
          <w:rFonts w:ascii="Verdana" w:hAnsi="Verdana"/>
          <w:sz w:val="24"/>
          <w:szCs w:val="24"/>
        </w:rPr>
      </w:pPr>
      <w:r w:rsidRPr="00C8698D">
        <w:rPr>
          <w:rFonts w:ascii="Verdana" w:hAnsi="Verdana"/>
          <w:sz w:val="24"/>
          <w:szCs w:val="24"/>
        </w:rPr>
        <w:t>Systém hodnotenia písomný prác je založený na bodovacom systéme, z ktorého sa vypočítava percentuálna úspešnosť, ktorej je priradená známka s určitou váhou. Váha známky odzrkadľuje dôležitosť známky resp. písomnej práce (čím vyššia váha, tým je písomná práca dôležitejšia).</w:t>
      </w:r>
    </w:p>
    <w:p w:rsidR="00DD0FE4" w:rsidRDefault="00DD0FE4" w:rsidP="00267C4C">
      <w:pPr>
        <w:autoSpaceDE w:val="0"/>
        <w:autoSpaceDN w:val="0"/>
        <w:adjustRightInd w:val="0"/>
        <w:jc w:val="both"/>
        <w:rPr>
          <w:rFonts w:ascii="Verdana" w:hAnsi="Verdana"/>
          <w:sz w:val="24"/>
          <w:szCs w:val="24"/>
        </w:rPr>
      </w:pPr>
    </w:p>
    <w:p w:rsidR="00DD0FE4" w:rsidRDefault="00DD0FE4" w:rsidP="00267C4C">
      <w:pPr>
        <w:autoSpaceDE w:val="0"/>
        <w:autoSpaceDN w:val="0"/>
        <w:adjustRightInd w:val="0"/>
        <w:jc w:val="both"/>
        <w:rPr>
          <w:rFonts w:ascii="Verdana" w:hAnsi="Verdana"/>
          <w:sz w:val="24"/>
          <w:szCs w:val="24"/>
        </w:rPr>
      </w:pPr>
    </w:p>
    <w:p w:rsidR="008F695D" w:rsidRPr="00C8698D" w:rsidRDefault="008F695D" w:rsidP="00267C4C">
      <w:pPr>
        <w:autoSpaceDE w:val="0"/>
        <w:autoSpaceDN w:val="0"/>
        <w:adjustRightInd w:val="0"/>
        <w:jc w:val="both"/>
        <w:rPr>
          <w:rFonts w:ascii="Verdana" w:hAnsi="Verdana"/>
          <w:sz w:val="24"/>
          <w:szCs w:val="24"/>
        </w:rPr>
      </w:pPr>
    </w:p>
    <w:p w:rsidR="00267C4C" w:rsidRPr="00C8698D" w:rsidRDefault="00267C4C" w:rsidP="00267C4C">
      <w:pPr>
        <w:autoSpaceDE w:val="0"/>
        <w:autoSpaceDN w:val="0"/>
        <w:adjustRightInd w:val="0"/>
        <w:jc w:val="both"/>
        <w:rPr>
          <w:rFonts w:ascii="Verdana" w:hAnsi="Verdana"/>
          <w:sz w:val="24"/>
          <w:szCs w:val="24"/>
          <w:u w:val="single"/>
        </w:rPr>
      </w:pPr>
      <w:r w:rsidRPr="00C8698D">
        <w:rPr>
          <w:rFonts w:ascii="Verdana" w:hAnsi="Verdana"/>
          <w:sz w:val="24"/>
          <w:szCs w:val="24"/>
          <w:u w:val="single"/>
        </w:rPr>
        <w:t>Ústne formy preverovania vedomostí</w:t>
      </w:r>
    </w:p>
    <w:p w:rsidR="00267C4C" w:rsidRPr="00C8698D" w:rsidRDefault="00267C4C" w:rsidP="00267C4C">
      <w:pPr>
        <w:autoSpaceDE w:val="0"/>
        <w:autoSpaceDN w:val="0"/>
        <w:adjustRightInd w:val="0"/>
        <w:jc w:val="both"/>
        <w:rPr>
          <w:rFonts w:ascii="Verdana" w:hAnsi="Verdana"/>
          <w:sz w:val="24"/>
          <w:szCs w:val="24"/>
        </w:rPr>
      </w:pPr>
      <w:r w:rsidRPr="00C8698D">
        <w:rPr>
          <w:rFonts w:ascii="Verdana" w:hAnsi="Verdana"/>
          <w:sz w:val="24"/>
          <w:szCs w:val="24"/>
        </w:rPr>
        <w:t>V matematike sa obvykle ústne hodnotí schopnosť žiaka riešiť konkrétnu úlohu. Poskytuje žiakovi spätnú väzbu o stave jeho vedomostí a zručností. Táto forma neslúži ako podklad k súhrnnému hodnoteniu, má motivačný charakter a funkciu spätnej väzby (poskytuje žiakovi informáciu, v čom sú jeho slabé miesta, o čom má nesprávnu predstavu, v čom vyniká, ...).</w:t>
      </w:r>
    </w:p>
    <w:p w:rsidR="00267C4C" w:rsidRPr="00C8698D" w:rsidRDefault="00267C4C" w:rsidP="00267C4C">
      <w:pPr>
        <w:jc w:val="both"/>
        <w:rPr>
          <w:rFonts w:ascii="Verdana" w:hAnsi="Verdana"/>
          <w:sz w:val="24"/>
          <w:szCs w:val="24"/>
        </w:rPr>
      </w:pPr>
      <w:r w:rsidRPr="00C8698D">
        <w:rPr>
          <w:rFonts w:ascii="Verdana" w:hAnsi="Verdana"/>
          <w:sz w:val="24"/>
          <w:szCs w:val="24"/>
        </w:rPr>
        <w:t>Ústna forma preverovania vedomostí sa uplatňuje predovšetkým u žiakov s poruchami učenia, ktorí majú odporúčanie od špeciálneho pedagóga, najmä v prípade, keď žiak zle napíše písomnú prácu alebo nestihne v limite vypracovať celú písomnú prácu.</w:t>
      </w:r>
    </w:p>
    <w:p w:rsidR="00267C4C" w:rsidRPr="00C8698D" w:rsidRDefault="00267C4C" w:rsidP="00267C4C">
      <w:pPr>
        <w:jc w:val="both"/>
        <w:rPr>
          <w:rFonts w:ascii="Verdana" w:hAnsi="Verdana"/>
          <w:bCs/>
          <w:sz w:val="24"/>
          <w:szCs w:val="24"/>
          <w:u w:val="single"/>
        </w:rPr>
      </w:pPr>
      <w:r w:rsidRPr="00C8698D">
        <w:rPr>
          <w:rFonts w:ascii="Verdana" w:hAnsi="Verdana"/>
          <w:bCs/>
          <w:sz w:val="24"/>
          <w:szCs w:val="24"/>
          <w:u w:val="single"/>
        </w:rPr>
        <w:t>Čiastkové hodnotenie</w:t>
      </w:r>
    </w:p>
    <w:p w:rsidR="00267C4C" w:rsidRPr="00C8698D" w:rsidRDefault="00267C4C" w:rsidP="00267C4C">
      <w:pPr>
        <w:jc w:val="both"/>
        <w:rPr>
          <w:rFonts w:ascii="Verdana" w:hAnsi="Verdana"/>
          <w:bCs/>
          <w:sz w:val="24"/>
          <w:szCs w:val="24"/>
        </w:rPr>
      </w:pPr>
      <w:r w:rsidRPr="00C8698D">
        <w:rPr>
          <w:rFonts w:ascii="Verdana" w:hAnsi="Verdana"/>
          <w:bCs/>
          <w:sz w:val="24"/>
          <w:szCs w:val="24"/>
        </w:rPr>
        <w:t>Žiak môže získať "malé" jednotky za nadštandardnú aktivitu na hodine, ktorá súvisí s vyučovacím procesom. Napríklad:</w:t>
      </w:r>
    </w:p>
    <w:p w:rsidR="00267C4C" w:rsidRPr="00C8698D" w:rsidRDefault="00267C4C" w:rsidP="00267C4C">
      <w:pPr>
        <w:pStyle w:val="Odsekzoznamu"/>
        <w:numPr>
          <w:ilvl w:val="0"/>
          <w:numId w:val="83"/>
        </w:numPr>
        <w:spacing w:after="0" w:line="240" w:lineRule="auto"/>
        <w:jc w:val="both"/>
        <w:rPr>
          <w:rFonts w:ascii="Verdana" w:hAnsi="Verdana"/>
          <w:bCs/>
          <w:sz w:val="24"/>
          <w:szCs w:val="24"/>
        </w:rPr>
      </w:pPr>
      <w:r w:rsidRPr="00C8698D">
        <w:rPr>
          <w:rFonts w:ascii="Verdana" w:hAnsi="Verdana"/>
          <w:bCs/>
          <w:sz w:val="24"/>
          <w:szCs w:val="24"/>
        </w:rPr>
        <w:t>tvorivé nápady, inovatívne, neštandardné postupy riešenia úloh</w:t>
      </w:r>
    </w:p>
    <w:p w:rsidR="00267C4C" w:rsidRPr="00C8698D" w:rsidRDefault="00267C4C" w:rsidP="00267C4C">
      <w:pPr>
        <w:pStyle w:val="Odsekzoznamu"/>
        <w:numPr>
          <w:ilvl w:val="0"/>
          <w:numId w:val="83"/>
        </w:numPr>
        <w:spacing w:after="0" w:line="240" w:lineRule="auto"/>
        <w:jc w:val="both"/>
        <w:rPr>
          <w:rFonts w:ascii="Verdana" w:hAnsi="Verdana"/>
          <w:bCs/>
          <w:sz w:val="24"/>
          <w:szCs w:val="24"/>
        </w:rPr>
      </w:pPr>
      <w:r w:rsidRPr="00C8698D">
        <w:rPr>
          <w:rFonts w:ascii="Verdana" w:hAnsi="Verdana"/>
          <w:bCs/>
          <w:sz w:val="24"/>
          <w:szCs w:val="24"/>
        </w:rPr>
        <w:t>objavovanie nových súvislostí a vzťahov</w:t>
      </w:r>
    </w:p>
    <w:p w:rsidR="00267C4C" w:rsidRPr="00C8698D" w:rsidRDefault="00267C4C" w:rsidP="00267C4C">
      <w:pPr>
        <w:pStyle w:val="Odsekzoznamu"/>
        <w:numPr>
          <w:ilvl w:val="0"/>
          <w:numId w:val="83"/>
        </w:numPr>
        <w:spacing w:after="0" w:line="240" w:lineRule="auto"/>
        <w:jc w:val="both"/>
        <w:rPr>
          <w:rFonts w:ascii="Verdana" w:hAnsi="Verdana"/>
          <w:bCs/>
          <w:sz w:val="24"/>
          <w:szCs w:val="24"/>
        </w:rPr>
      </w:pPr>
      <w:r w:rsidRPr="00C8698D">
        <w:rPr>
          <w:rFonts w:ascii="Verdana" w:hAnsi="Verdana"/>
          <w:bCs/>
          <w:sz w:val="24"/>
          <w:szCs w:val="24"/>
        </w:rPr>
        <w:t>riešenie úloh nad rámec povinných úloh</w:t>
      </w:r>
    </w:p>
    <w:p w:rsidR="00267C4C" w:rsidRPr="00C8698D" w:rsidRDefault="00267C4C" w:rsidP="00267C4C">
      <w:pPr>
        <w:pStyle w:val="Odsekzoznamu"/>
        <w:numPr>
          <w:ilvl w:val="0"/>
          <w:numId w:val="83"/>
        </w:numPr>
        <w:spacing w:after="0" w:line="240" w:lineRule="auto"/>
        <w:jc w:val="both"/>
        <w:rPr>
          <w:rFonts w:ascii="Verdana" w:hAnsi="Verdana"/>
          <w:bCs/>
          <w:sz w:val="24"/>
          <w:szCs w:val="24"/>
        </w:rPr>
      </w:pPr>
      <w:r w:rsidRPr="00C8698D">
        <w:rPr>
          <w:rFonts w:ascii="Verdana" w:hAnsi="Verdana"/>
          <w:bCs/>
          <w:sz w:val="24"/>
          <w:szCs w:val="24"/>
        </w:rPr>
        <w:t>nadštandardný výkon na vyučovacej hodine</w:t>
      </w:r>
    </w:p>
    <w:p w:rsidR="00267C4C" w:rsidRPr="00C8698D" w:rsidRDefault="00267C4C" w:rsidP="00267C4C">
      <w:pPr>
        <w:pStyle w:val="Odsekzoznamu"/>
        <w:numPr>
          <w:ilvl w:val="0"/>
          <w:numId w:val="83"/>
        </w:numPr>
        <w:spacing w:after="0" w:line="240" w:lineRule="auto"/>
        <w:jc w:val="both"/>
        <w:rPr>
          <w:rFonts w:ascii="Verdana" w:hAnsi="Verdana"/>
          <w:bCs/>
          <w:sz w:val="24"/>
          <w:szCs w:val="24"/>
        </w:rPr>
      </w:pPr>
      <w:r w:rsidRPr="00C8698D">
        <w:rPr>
          <w:rFonts w:ascii="Verdana" w:hAnsi="Verdana"/>
          <w:bCs/>
          <w:sz w:val="24"/>
          <w:szCs w:val="24"/>
        </w:rPr>
        <w:t>vynikajúce vypracovanie domácej úlohy</w:t>
      </w:r>
    </w:p>
    <w:p w:rsidR="00267C4C" w:rsidRPr="00C8698D" w:rsidRDefault="00267C4C" w:rsidP="00267C4C">
      <w:pPr>
        <w:pStyle w:val="Odsekzoznamu"/>
        <w:numPr>
          <w:ilvl w:val="0"/>
          <w:numId w:val="83"/>
        </w:numPr>
        <w:spacing w:after="0" w:line="240" w:lineRule="auto"/>
        <w:jc w:val="both"/>
        <w:rPr>
          <w:rFonts w:ascii="Verdana" w:hAnsi="Verdana"/>
          <w:bCs/>
          <w:sz w:val="24"/>
          <w:szCs w:val="24"/>
        </w:rPr>
      </w:pPr>
      <w:r w:rsidRPr="00C8698D">
        <w:rPr>
          <w:rFonts w:ascii="Verdana" w:hAnsi="Verdana"/>
          <w:bCs/>
          <w:sz w:val="24"/>
          <w:szCs w:val="24"/>
        </w:rPr>
        <w:t>riešenie nepovinnej domácej úlohy podľa dohody s vyučujúcim</w:t>
      </w:r>
    </w:p>
    <w:p w:rsidR="00267C4C" w:rsidRPr="00C8698D" w:rsidRDefault="00267C4C" w:rsidP="00267C4C">
      <w:pPr>
        <w:pStyle w:val="Odsekzoznamu"/>
        <w:numPr>
          <w:ilvl w:val="0"/>
          <w:numId w:val="83"/>
        </w:numPr>
        <w:spacing w:after="0" w:line="240" w:lineRule="auto"/>
        <w:jc w:val="both"/>
        <w:rPr>
          <w:rFonts w:ascii="Verdana" w:hAnsi="Verdana"/>
          <w:bCs/>
          <w:sz w:val="24"/>
          <w:szCs w:val="24"/>
        </w:rPr>
      </w:pPr>
      <w:r w:rsidRPr="00C8698D">
        <w:rPr>
          <w:rFonts w:ascii="Verdana" w:hAnsi="Verdana"/>
          <w:bCs/>
          <w:sz w:val="24"/>
          <w:szCs w:val="24"/>
        </w:rPr>
        <w:t xml:space="preserve">zapojenie sa do rôznych matematických súťaží (Matematická olympiáda, Pytagoriáda, Matematický klokan, Lomihlav, ...) </w:t>
      </w:r>
    </w:p>
    <w:p w:rsidR="00C8698D" w:rsidRDefault="00C8698D" w:rsidP="00267C4C">
      <w:pPr>
        <w:pStyle w:val="Odsekzoznamu"/>
        <w:ind w:left="0"/>
        <w:jc w:val="both"/>
        <w:rPr>
          <w:rFonts w:ascii="Verdana" w:hAnsi="Verdana"/>
          <w:bCs/>
          <w:sz w:val="24"/>
          <w:szCs w:val="24"/>
        </w:rPr>
      </w:pPr>
    </w:p>
    <w:p w:rsidR="00267C4C" w:rsidRPr="00C8698D" w:rsidRDefault="00267C4C" w:rsidP="00267C4C">
      <w:pPr>
        <w:pStyle w:val="Odsekzoznamu"/>
        <w:ind w:left="0"/>
        <w:jc w:val="both"/>
        <w:rPr>
          <w:rFonts w:ascii="Verdana" w:hAnsi="Verdana"/>
          <w:bCs/>
          <w:sz w:val="24"/>
          <w:szCs w:val="24"/>
        </w:rPr>
      </w:pPr>
      <w:r w:rsidRPr="00C8698D">
        <w:rPr>
          <w:rFonts w:ascii="Verdana" w:hAnsi="Verdana"/>
          <w:bCs/>
          <w:sz w:val="24"/>
          <w:szCs w:val="24"/>
        </w:rPr>
        <w:t>Za tri "malé" jednotky sa udelí jedna "veľká" jednotka, ktorá má váhu 1.</w:t>
      </w:r>
    </w:p>
    <w:p w:rsidR="001D7DF8" w:rsidRDefault="001D7DF8" w:rsidP="00207875">
      <w:pPr>
        <w:spacing w:after="0" w:line="360" w:lineRule="auto"/>
        <w:jc w:val="both"/>
        <w:rPr>
          <w:rFonts w:ascii="Verdana" w:hAnsi="Verdana"/>
        </w:rPr>
      </w:pPr>
    </w:p>
    <w:p w:rsidR="00D558B1" w:rsidRDefault="00D558B1" w:rsidP="00207875">
      <w:pPr>
        <w:spacing w:after="0" w:line="360" w:lineRule="auto"/>
        <w:jc w:val="both"/>
        <w:rPr>
          <w:rFonts w:ascii="Verdana" w:hAnsi="Verdana"/>
        </w:rPr>
      </w:pPr>
    </w:p>
    <w:p w:rsidR="00D558B1" w:rsidRDefault="00D558B1" w:rsidP="00207875">
      <w:pPr>
        <w:spacing w:after="0" w:line="360" w:lineRule="auto"/>
        <w:jc w:val="both"/>
        <w:rPr>
          <w:rFonts w:ascii="Verdana" w:hAnsi="Verdana"/>
        </w:rPr>
      </w:pPr>
    </w:p>
    <w:p w:rsidR="00D558B1" w:rsidRDefault="00D558B1" w:rsidP="00207875">
      <w:pPr>
        <w:spacing w:after="0" w:line="360" w:lineRule="auto"/>
        <w:jc w:val="both"/>
        <w:rPr>
          <w:rFonts w:ascii="Verdana" w:hAnsi="Verdana"/>
        </w:rPr>
      </w:pPr>
    </w:p>
    <w:p w:rsidR="00D558B1" w:rsidRDefault="00D558B1" w:rsidP="00207875">
      <w:pPr>
        <w:spacing w:after="0" w:line="360" w:lineRule="auto"/>
        <w:jc w:val="both"/>
        <w:rPr>
          <w:rFonts w:ascii="Verdana" w:hAnsi="Verdana"/>
        </w:rPr>
      </w:pPr>
    </w:p>
    <w:p w:rsidR="00D558B1" w:rsidRDefault="00D558B1" w:rsidP="00207875">
      <w:pPr>
        <w:spacing w:after="0" w:line="360" w:lineRule="auto"/>
        <w:jc w:val="both"/>
        <w:rPr>
          <w:rFonts w:ascii="Verdana" w:hAnsi="Verdana"/>
        </w:rPr>
      </w:pPr>
    </w:p>
    <w:p w:rsidR="00D558B1" w:rsidRDefault="00D558B1" w:rsidP="00207875">
      <w:pPr>
        <w:spacing w:after="0" w:line="360" w:lineRule="auto"/>
        <w:jc w:val="both"/>
        <w:rPr>
          <w:rFonts w:ascii="Verdana" w:hAnsi="Verdana"/>
        </w:rPr>
      </w:pPr>
    </w:p>
    <w:p w:rsidR="00D558B1" w:rsidRDefault="00D558B1" w:rsidP="00207875">
      <w:pPr>
        <w:spacing w:after="0" w:line="360" w:lineRule="auto"/>
        <w:jc w:val="both"/>
        <w:rPr>
          <w:rFonts w:ascii="Verdana" w:hAnsi="Verdana"/>
        </w:rPr>
      </w:pPr>
    </w:p>
    <w:p w:rsidR="00D558B1" w:rsidRDefault="00D558B1" w:rsidP="00207875">
      <w:pPr>
        <w:spacing w:after="0" w:line="360" w:lineRule="auto"/>
        <w:jc w:val="both"/>
        <w:rPr>
          <w:rFonts w:ascii="Verdana" w:hAnsi="Verdana"/>
        </w:rPr>
      </w:pPr>
    </w:p>
    <w:p w:rsidR="00D558B1" w:rsidRDefault="00D558B1" w:rsidP="00207875">
      <w:pPr>
        <w:spacing w:after="0" w:line="360" w:lineRule="auto"/>
        <w:jc w:val="both"/>
        <w:rPr>
          <w:rFonts w:ascii="Verdana" w:hAnsi="Verdana"/>
        </w:rPr>
      </w:pPr>
    </w:p>
    <w:p w:rsidR="00D558B1" w:rsidRDefault="00D558B1" w:rsidP="00207875">
      <w:pPr>
        <w:spacing w:after="0" w:line="360" w:lineRule="auto"/>
        <w:jc w:val="both"/>
        <w:rPr>
          <w:rFonts w:ascii="Verdana" w:hAnsi="Verdana"/>
        </w:rPr>
      </w:pPr>
    </w:p>
    <w:p w:rsidR="00F96055" w:rsidRDefault="00F96055" w:rsidP="00207875">
      <w:pPr>
        <w:spacing w:after="0" w:line="360" w:lineRule="auto"/>
        <w:jc w:val="both"/>
        <w:rPr>
          <w:rFonts w:ascii="Verdana" w:hAnsi="Verdana"/>
        </w:rPr>
      </w:pPr>
    </w:p>
    <w:p w:rsidR="00F96055" w:rsidRDefault="00F96055" w:rsidP="00207875">
      <w:pPr>
        <w:spacing w:after="0" w:line="360" w:lineRule="auto"/>
        <w:jc w:val="both"/>
        <w:rPr>
          <w:rFonts w:ascii="Verdana" w:hAnsi="Verdana"/>
        </w:rPr>
      </w:pPr>
    </w:p>
    <w:p w:rsidR="009804AD" w:rsidRDefault="009804AD" w:rsidP="00207875">
      <w:pPr>
        <w:spacing w:after="0" w:line="360" w:lineRule="auto"/>
        <w:jc w:val="both"/>
        <w:rPr>
          <w:rFonts w:ascii="Verdana" w:hAnsi="Verdana"/>
        </w:rPr>
      </w:pPr>
    </w:p>
    <w:p w:rsidR="009804AD" w:rsidRDefault="009804AD" w:rsidP="00207875">
      <w:pPr>
        <w:spacing w:after="0" w:line="360" w:lineRule="auto"/>
        <w:jc w:val="both"/>
        <w:rPr>
          <w:rFonts w:ascii="Verdana" w:hAnsi="Verdana"/>
        </w:rPr>
      </w:pPr>
    </w:p>
    <w:p w:rsidR="009804AD" w:rsidRDefault="009804AD" w:rsidP="00207875">
      <w:pPr>
        <w:spacing w:after="0" w:line="360" w:lineRule="auto"/>
        <w:jc w:val="both"/>
        <w:rPr>
          <w:rFonts w:ascii="Verdana" w:hAnsi="Verdana"/>
        </w:rPr>
      </w:pPr>
    </w:p>
    <w:p w:rsidR="006E0DE2" w:rsidRDefault="006E0DE2" w:rsidP="00207875">
      <w:pPr>
        <w:spacing w:after="0" w:line="360" w:lineRule="auto"/>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12"/>
      </w:tblGrid>
      <w:tr w:rsidR="00207875" w:rsidTr="005B3CD7">
        <w:trPr>
          <w:trHeight w:val="1078"/>
        </w:trPr>
        <w:tc>
          <w:tcPr>
            <w:tcW w:w="9212" w:type="dxa"/>
            <w:shd w:val="clear" w:color="auto" w:fill="99CCFF"/>
          </w:tcPr>
          <w:p w:rsidR="00207875" w:rsidRDefault="00207875" w:rsidP="005B3CD7">
            <w:pPr>
              <w:jc w:val="both"/>
              <w:rPr>
                <w:rFonts w:ascii="Copperplate Gothic Bold" w:hAnsi="Copperplate Gothic Bold"/>
                <w:sz w:val="28"/>
                <w:szCs w:val="28"/>
                <w:u w:val="single"/>
              </w:rPr>
            </w:pPr>
          </w:p>
          <w:p w:rsidR="00207875" w:rsidRDefault="00207875" w:rsidP="00DD0FE4">
            <w:pPr>
              <w:jc w:val="center"/>
              <w:rPr>
                <w:rFonts w:ascii="Copperplate Gothic Bold" w:hAnsi="Copperplate Gothic Bold"/>
                <w:b/>
                <w:sz w:val="28"/>
                <w:szCs w:val="28"/>
                <w:u w:val="single"/>
              </w:rPr>
            </w:pPr>
            <w:r>
              <w:rPr>
                <w:rFonts w:ascii="Copperplate Gothic Bold" w:hAnsi="Copperplate Gothic Bold"/>
                <w:b/>
                <w:sz w:val="28"/>
                <w:szCs w:val="28"/>
                <w:u w:val="single"/>
              </w:rPr>
              <w:t>INFORMATIKA</w:t>
            </w:r>
          </w:p>
        </w:tc>
      </w:tr>
    </w:tbl>
    <w:p w:rsidR="00207875" w:rsidRDefault="00207875" w:rsidP="00207875">
      <w:pPr>
        <w:pStyle w:val="Default"/>
        <w:jc w:val="both"/>
        <w:rPr>
          <w:rFonts w:ascii="Verdana" w:hAnsi="Verdana" w:cs="Tahoma"/>
          <w:b/>
          <w:bCs/>
          <w:szCs w:val="23"/>
        </w:rPr>
      </w:pPr>
    </w:p>
    <w:p w:rsidR="00207875" w:rsidRDefault="00207875" w:rsidP="00207875">
      <w:pPr>
        <w:pStyle w:val="Default"/>
        <w:jc w:val="both"/>
        <w:rPr>
          <w:rFonts w:ascii="Verdana" w:hAnsi="Verdana" w:cs="Tahoma"/>
          <w:b/>
          <w:bCs/>
          <w:szCs w:val="23"/>
        </w:rPr>
      </w:pPr>
    </w:p>
    <w:p w:rsidR="00207875" w:rsidRDefault="00207875" w:rsidP="00207875">
      <w:pPr>
        <w:pStyle w:val="Default"/>
        <w:jc w:val="both"/>
        <w:rPr>
          <w:rFonts w:ascii="Verdana" w:hAnsi="Verdana" w:cs="Tahoma"/>
          <w:b/>
          <w:bCs/>
          <w:szCs w:val="23"/>
        </w:rPr>
      </w:pPr>
      <w:r>
        <w:rPr>
          <w:rFonts w:ascii="Verdana" w:hAnsi="Verdana" w:cs="Tahoma"/>
          <w:b/>
          <w:bCs/>
          <w:szCs w:val="23"/>
        </w:rPr>
        <w:t>Charakteristika predmetu:</w:t>
      </w:r>
    </w:p>
    <w:p w:rsidR="00207875" w:rsidRDefault="00207875" w:rsidP="00207875">
      <w:pPr>
        <w:pStyle w:val="Default"/>
        <w:jc w:val="both"/>
        <w:rPr>
          <w:rFonts w:ascii="Verdana" w:hAnsi="Verdana" w:cs="Tahoma"/>
          <w:b/>
          <w:bCs/>
          <w:szCs w:val="23"/>
        </w:rPr>
      </w:pPr>
    </w:p>
    <w:p w:rsidR="00207875" w:rsidRDefault="00207875" w:rsidP="00207875">
      <w:pPr>
        <w:pStyle w:val="Default"/>
        <w:ind w:firstLine="708"/>
        <w:jc w:val="both"/>
        <w:rPr>
          <w:rFonts w:ascii="Verdana" w:hAnsi="Verdana"/>
          <w:szCs w:val="23"/>
        </w:rPr>
      </w:pPr>
      <w:r>
        <w:rPr>
          <w:rFonts w:ascii="Verdana" w:hAnsi="Verdana"/>
          <w:szCs w:val="23"/>
        </w:rPr>
        <w:t>Informatika je novým predmetom na 2. stupni ZŠ, aj keď mnohé školy už v minulosti predmet informatika vyučovali v rámci voliteľných alebo nepovinných predmetov. Bolo to hlavne z dôvodu narastajúceho významu informatiky a splnenia náročných strategických cieľov stanovených v Stratégii informatizácie regionálneho školstva do roku 2011. Kompetencie v oblasti IKT patria medzi 8 najdôležitejších kľúčových kompetencií definovaných EK v rámci Európskeho referenčného rámca. Úlohou modernej školy je pripraviť žiaka pre informačnú a vzdelanostnú spoločnosť.</w:t>
      </w:r>
    </w:p>
    <w:p w:rsidR="00207875" w:rsidRDefault="00207875" w:rsidP="00207875">
      <w:pPr>
        <w:pStyle w:val="Default"/>
        <w:jc w:val="both"/>
        <w:rPr>
          <w:rFonts w:ascii="Verdana" w:hAnsi="Verdana"/>
          <w:szCs w:val="23"/>
        </w:rPr>
      </w:pPr>
    </w:p>
    <w:p w:rsidR="00207875" w:rsidRDefault="00207875" w:rsidP="00207875">
      <w:pPr>
        <w:pStyle w:val="Default"/>
        <w:jc w:val="both"/>
        <w:rPr>
          <w:rFonts w:ascii="Verdana" w:hAnsi="Verdana"/>
          <w:szCs w:val="23"/>
        </w:rPr>
      </w:pPr>
    </w:p>
    <w:p w:rsidR="00207875" w:rsidRDefault="00207875" w:rsidP="00207875">
      <w:pPr>
        <w:pStyle w:val="Default"/>
        <w:jc w:val="both"/>
        <w:rPr>
          <w:rFonts w:ascii="Verdana" w:hAnsi="Verdana"/>
          <w:b/>
          <w:bCs/>
          <w:szCs w:val="23"/>
        </w:rPr>
      </w:pPr>
      <w:r>
        <w:rPr>
          <w:rFonts w:ascii="Verdana" w:hAnsi="Verdana"/>
          <w:b/>
          <w:bCs/>
          <w:szCs w:val="23"/>
        </w:rPr>
        <w:t>Ciele predmetu:</w:t>
      </w:r>
    </w:p>
    <w:p w:rsidR="00207875" w:rsidRDefault="00207875" w:rsidP="00207875">
      <w:pPr>
        <w:spacing w:after="0"/>
      </w:pPr>
    </w:p>
    <w:p w:rsidR="00207875" w:rsidRDefault="00207875" w:rsidP="00207875">
      <w:pPr>
        <w:spacing w:after="0"/>
        <w:rPr>
          <w:rFonts w:ascii="Verdana" w:hAnsi="Verdana"/>
          <w:sz w:val="24"/>
        </w:rPr>
      </w:pPr>
      <w:r>
        <w:rPr>
          <w:rFonts w:ascii="Verdana" w:hAnsi="Verdana"/>
          <w:sz w:val="24"/>
        </w:rPr>
        <w:t>Oboznámiť sa s ukážkami využitia informačných a komunikačných technológií v bežnom živote a v znalostnej spoločnosti:</w:t>
      </w:r>
    </w:p>
    <w:p w:rsidR="00207875" w:rsidRDefault="00207875" w:rsidP="00207875">
      <w:pPr>
        <w:spacing w:after="0"/>
        <w:rPr>
          <w:rFonts w:ascii="Verdana" w:hAnsi="Verdana"/>
          <w:sz w:val="24"/>
        </w:rPr>
      </w:pPr>
      <w:r>
        <w:rPr>
          <w:rFonts w:ascii="Verdana" w:hAnsi="Verdana"/>
          <w:sz w:val="24"/>
        </w:rPr>
        <w:t xml:space="preserve">- oboznámiť sa so systémami na spracovanie údajov z pohľadu ich architektúry (počítač, prídavné zariadenia) a z  pohľadu logickej štruktúry (operačný systém), </w:t>
      </w:r>
    </w:p>
    <w:p w:rsidR="00207875" w:rsidRDefault="00207875" w:rsidP="00207875">
      <w:pPr>
        <w:pStyle w:val="Zarkazkladnhotextu3"/>
      </w:pPr>
      <w:r>
        <w:t xml:space="preserve">- zvládnuť základnú obsluhu počítača: prihlásenie sa do školskej siete, ovládanie klávesnice, práca s myšou, </w:t>
      </w:r>
    </w:p>
    <w:p w:rsidR="00207875" w:rsidRDefault="00207875" w:rsidP="00207875">
      <w:pPr>
        <w:pStyle w:val="Index"/>
        <w:suppressLineNumbers w:val="0"/>
        <w:suppressAutoHyphens w:val="0"/>
        <w:spacing w:line="276" w:lineRule="auto"/>
        <w:rPr>
          <w:rFonts w:ascii="Verdana" w:eastAsia="Calibri" w:hAnsi="Verdana"/>
          <w:szCs w:val="22"/>
          <w:lang w:eastAsia="en-US"/>
        </w:rPr>
      </w:pPr>
      <w:r>
        <w:rPr>
          <w:rFonts w:ascii="Verdana" w:eastAsia="Calibri" w:hAnsi="Verdana"/>
          <w:szCs w:val="22"/>
          <w:lang w:eastAsia="en-US"/>
        </w:rPr>
        <w:t xml:space="preserve">- vedieť používať výučbové programy na CD/DVD, </w:t>
      </w:r>
    </w:p>
    <w:p w:rsidR="00207875" w:rsidRDefault="00207875" w:rsidP="00207875">
      <w:pPr>
        <w:spacing w:after="0"/>
        <w:rPr>
          <w:rFonts w:ascii="Verdana" w:hAnsi="Verdana"/>
          <w:sz w:val="24"/>
        </w:rPr>
      </w:pPr>
      <w:r>
        <w:rPr>
          <w:rFonts w:ascii="Verdana" w:hAnsi="Verdana"/>
          <w:sz w:val="24"/>
        </w:rPr>
        <w:t xml:space="preserve">- získať základné zručnosti kreslenia v grafickom prostredí, </w:t>
      </w:r>
    </w:p>
    <w:p w:rsidR="00207875" w:rsidRDefault="00207875" w:rsidP="00207875">
      <w:pPr>
        <w:spacing w:after="0"/>
        <w:rPr>
          <w:rFonts w:ascii="Verdana" w:hAnsi="Verdana"/>
          <w:sz w:val="24"/>
        </w:rPr>
      </w:pPr>
      <w:r>
        <w:rPr>
          <w:rFonts w:ascii="Verdana" w:hAnsi="Verdana"/>
          <w:sz w:val="24"/>
        </w:rPr>
        <w:t xml:space="preserve">- vedieť pracovať so súbormi v lokálnej sieti </w:t>
      </w:r>
    </w:p>
    <w:p w:rsidR="00207875" w:rsidRDefault="00207875" w:rsidP="00207875">
      <w:pPr>
        <w:spacing w:after="0"/>
        <w:rPr>
          <w:rFonts w:ascii="Verdana" w:hAnsi="Verdana"/>
          <w:sz w:val="24"/>
        </w:rPr>
      </w:pPr>
      <w:r>
        <w:rPr>
          <w:rFonts w:ascii="Verdana" w:hAnsi="Verdana"/>
          <w:sz w:val="24"/>
        </w:rPr>
        <w:t xml:space="preserve">- vedieť používať skener, kameru, </w:t>
      </w:r>
    </w:p>
    <w:p w:rsidR="00207875" w:rsidRDefault="00207875" w:rsidP="00207875">
      <w:pPr>
        <w:spacing w:after="0"/>
        <w:rPr>
          <w:rFonts w:ascii="Verdana" w:hAnsi="Verdana"/>
          <w:sz w:val="24"/>
        </w:rPr>
      </w:pPr>
      <w:r>
        <w:rPr>
          <w:rFonts w:ascii="Verdana" w:hAnsi="Verdana"/>
          <w:sz w:val="24"/>
        </w:rPr>
        <w:t xml:space="preserve">- získať pokročilé zručnosti pri on-line komunikácii, </w:t>
      </w:r>
    </w:p>
    <w:p w:rsidR="00207875" w:rsidRDefault="00207875" w:rsidP="00207875">
      <w:pPr>
        <w:spacing w:after="0"/>
        <w:rPr>
          <w:rFonts w:ascii="Verdana" w:hAnsi="Verdana"/>
          <w:sz w:val="24"/>
        </w:rPr>
      </w:pPr>
      <w:r>
        <w:rPr>
          <w:rFonts w:ascii="Verdana" w:hAnsi="Verdana"/>
          <w:sz w:val="24"/>
        </w:rPr>
        <w:t xml:space="preserve">- získať pokročilé zručnosti v práci s tabuľkovým kalkulátorom, </w:t>
      </w:r>
    </w:p>
    <w:p w:rsidR="00207875" w:rsidRDefault="00207875" w:rsidP="00207875">
      <w:pPr>
        <w:spacing w:after="0"/>
        <w:rPr>
          <w:rFonts w:ascii="Verdana" w:hAnsi="Verdana"/>
          <w:sz w:val="24"/>
        </w:rPr>
      </w:pPr>
      <w:r>
        <w:rPr>
          <w:rFonts w:ascii="Verdana" w:hAnsi="Verdana"/>
          <w:sz w:val="24"/>
        </w:rPr>
        <w:t xml:space="preserve">- vedieť pracovať so video súbormi, </w:t>
      </w:r>
    </w:p>
    <w:p w:rsidR="00207875" w:rsidRDefault="00207875" w:rsidP="00207875">
      <w:pPr>
        <w:spacing w:after="0"/>
        <w:rPr>
          <w:rFonts w:ascii="Verdana" w:hAnsi="Verdana"/>
          <w:sz w:val="24"/>
        </w:rPr>
      </w:pPr>
      <w:r>
        <w:rPr>
          <w:rFonts w:ascii="Verdana" w:hAnsi="Verdana"/>
          <w:sz w:val="24"/>
        </w:rPr>
        <w:t xml:space="preserve">- vedieť spracovať informácie formou prezentácie </w:t>
      </w:r>
    </w:p>
    <w:p w:rsidR="00207875" w:rsidRDefault="00207875" w:rsidP="00207875">
      <w:pPr>
        <w:spacing w:after="0"/>
        <w:rPr>
          <w:rFonts w:ascii="Verdana" w:hAnsi="Verdana"/>
          <w:sz w:val="24"/>
        </w:rPr>
      </w:pPr>
      <w:r>
        <w:rPr>
          <w:rFonts w:ascii="Verdana" w:hAnsi="Verdana"/>
          <w:sz w:val="24"/>
        </w:rPr>
        <w:t xml:space="preserve">- vedieť pracovať so zvukovými súbormi, </w:t>
      </w:r>
    </w:p>
    <w:p w:rsidR="00207875" w:rsidRDefault="00207875" w:rsidP="00207875">
      <w:pPr>
        <w:spacing w:after="0"/>
        <w:rPr>
          <w:rFonts w:ascii="Verdana" w:hAnsi="Verdana"/>
          <w:sz w:val="24"/>
        </w:rPr>
      </w:pPr>
      <w:r>
        <w:rPr>
          <w:rFonts w:ascii="Verdana" w:hAnsi="Verdana"/>
          <w:sz w:val="24"/>
        </w:rPr>
        <w:t xml:space="preserve">- vedieť spracovať digitálnu fotografiu, </w:t>
      </w:r>
    </w:p>
    <w:p w:rsidR="00207875" w:rsidRDefault="00207875" w:rsidP="00207875">
      <w:pPr>
        <w:spacing w:after="0"/>
      </w:pPr>
      <w:r>
        <w:rPr>
          <w:rFonts w:ascii="Verdana" w:hAnsi="Verdana"/>
          <w:sz w:val="24"/>
        </w:rPr>
        <w:t>- vedieť vytvoriť a vyskúšať jednoduchý program</w:t>
      </w:r>
    </w:p>
    <w:p w:rsidR="00207875" w:rsidRDefault="00207875" w:rsidP="00207875">
      <w:pPr>
        <w:spacing w:after="0"/>
        <w:rPr>
          <w:rFonts w:ascii="Verdana" w:hAnsi="Verdana"/>
          <w:sz w:val="24"/>
        </w:rPr>
      </w:pPr>
      <w:r>
        <w:rPr>
          <w:rFonts w:ascii="Verdana" w:hAnsi="Verdana"/>
          <w:sz w:val="24"/>
        </w:rPr>
        <w:t xml:space="preserve">- vedieť vytvoriť animovaný film, </w:t>
      </w:r>
    </w:p>
    <w:p w:rsidR="00207875" w:rsidRDefault="00207875" w:rsidP="00207875">
      <w:pPr>
        <w:spacing w:after="0"/>
        <w:rPr>
          <w:rFonts w:ascii="Verdana" w:hAnsi="Verdana"/>
          <w:sz w:val="24"/>
        </w:rPr>
      </w:pPr>
      <w:r>
        <w:rPr>
          <w:rFonts w:ascii="Verdana" w:hAnsi="Verdana"/>
          <w:sz w:val="24"/>
        </w:rPr>
        <w:t xml:space="preserve">- rozvíjať schopnosti kooperácie a komunikácie, </w:t>
      </w:r>
    </w:p>
    <w:p w:rsidR="00207875" w:rsidRDefault="00207875" w:rsidP="00207875">
      <w:pPr>
        <w:pStyle w:val="Zarkazkladnhotextu3"/>
      </w:pPr>
      <w:r>
        <w:lastRenderedPageBreak/>
        <w:t xml:space="preserve">- rozumieť pojmom algoritmus a program, vedieť zostavovať algoritmy, klasifikovať a riešiť problémy, prezentovať, vyhodnocovať a testovať  riešenia, </w:t>
      </w:r>
    </w:p>
    <w:p w:rsidR="00207875" w:rsidRDefault="00207875" w:rsidP="00207875">
      <w:pPr>
        <w:spacing w:after="0"/>
        <w:rPr>
          <w:rFonts w:ascii="Verdana" w:hAnsi="Verdana"/>
          <w:sz w:val="24"/>
        </w:rPr>
      </w:pPr>
      <w:r>
        <w:rPr>
          <w:rFonts w:ascii="Verdana" w:hAnsi="Verdana"/>
          <w:sz w:val="24"/>
        </w:rPr>
        <w:t xml:space="preserve">- získať pokročilé zručnosti v práci s tabuľkovým kalkulátorom, </w:t>
      </w:r>
    </w:p>
    <w:p w:rsidR="00207875" w:rsidRDefault="00207875" w:rsidP="00207875">
      <w:pPr>
        <w:pStyle w:val="Zarkazkladnhotextu3"/>
      </w:pPr>
      <w:r>
        <w:t xml:space="preserve">- naučiť sa rešpektovať intelektuálne vlastníctvo a autorstvo informatických produktov, systémov a aplikácií, pochopiť sociálne, etické a právne aspekty informatiky, </w:t>
      </w:r>
    </w:p>
    <w:p w:rsidR="00207875" w:rsidRDefault="00207875" w:rsidP="00207875">
      <w:pPr>
        <w:spacing w:after="0"/>
        <w:rPr>
          <w:rFonts w:ascii="Verdana" w:hAnsi="Verdana"/>
          <w:sz w:val="24"/>
        </w:rPr>
      </w:pPr>
      <w:r>
        <w:rPr>
          <w:rFonts w:ascii="Verdana" w:hAnsi="Verdana"/>
          <w:sz w:val="24"/>
        </w:rPr>
        <w:t xml:space="preserve">- vedieť použiť získane vedomosti a zručnosti pri testoch ECDL. </w:t>
      </w:r>
    </w:p>
    <w:p w:rsidR="00207875" w:rsidRDefault="00207875" w:rsidP="00207875">
      <w:pPr>
        <w:pStyle w:val="Default"/>
        <w:jc w:val="both"/>
        <w:rPr>
          <w:rFonts w:ascii="Verdana" w:hAnsi="Verdana" w:cs="Tahoma"/>
          <w:b/>
          <w:bCs/>
          <w:szCs w:val="23"/>
        </w:rPr>
      </w:pPr>
    </w:p>
    <w:p w:rsidR="00207875" w:rsidRDefault="00207875" w:rsidP="00207875">
      <w:pPr>
        <w:pStyle w:val="Default"/>
        <w:jc w:val="both"/>
        <w:rPr>
          <w:rFonts w:ascii="Verdana" w:hAnsi="Verdana" w:cs="Tahoma"/>
          <w:b/>
          <w:bCs/>
          <w:szCs w:val="23"/>
        </w:rPr>
      </w:pPr>
    </w:p>
    <w:p w:rsidR="00207875" w:rsidRDefault="00207875" w:rsidP="00207875">
      <w:pPr>
        <w:rPr>
          <w:rFonts w:ascii="Verdana" w:hAnsi="Verdana"/>
          <w:b/>
          <w:bCs/>
          <w:sz w:val="24"/>
        </w:rPr>
      </w:pPr>
      <w:r>
        <w:rPr>
          <w:rFonts w:ascii="Verdana" w:hAnsi="Verdana"/>
          <w:b/>
          <w:bCs/>
          <w:sz w:val="24"/>
        </w:rPr>
        <w:t>Obsah predmetu:</w:t>
      </w: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Matematika a práca s informáciami</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piaty</w:t>
      </w:r>
    </w:p>
    <w:p w:rsidR="009804AD" w:rsidRPr="00705A5E" w:rsidRDefault="00207875" w:rsidP="00705A5E">
      <w:pPr>
        <w:spacing w:after="0"/>
        <w:jc w:val="both"/>
        <w:rPr>
          <w:rFonts w:ascii="Verdana" w:hAnsi="Verdana"/>
          <w:b/>
          <w:sz w:val="24"/>
          <w:szCs w:val="24"/>
        </w:rPr>
      </w:pPr>
      <w:r w:rsidRPr="00705A5E">
        <w:rPr>
          <w:rFonts w:ascii="Verdana" w:hAnsi="Verdana"/>
          <w:b/>
          <w:sz w:val="24"/>
          <w:szCs w:val="24"/>
        </w:rPr>
        <w:t>Časový rozsah výučby:</w:t>
      </w:r>
      <w:r w:rsidRPr="00705A5E">
        <w:rPr>
          <w:rFonts w:ascii="Verdana" w:hAnsi="Verdana"/>
          <w:sz w:val="24"/>
          <w:szCs w:val="24"/>
        </w:rPr>
        <w:t>1</w:t>
      </w:r>
      <w:r w:rsidRPr="00705A5E">
        <w:rPr>
          <w:rFonts w:ascii="Verdana" w:hAnsi="Verdana"/>
          <w:bCs/>
          <w:sz w:val="24"/>
          <w:szCs w:val="24"/>
        </w:rPr>
        <w:t>hodina týždenne / 33 hodín ročne</w:t>
      </w:r>
      <w:r w:rsidR="00705A5E" w:rsidRPr="00705A5E">
        <w:rPr>
          <w:rFonts w:ascii="Verdana" w:hAnsi="Verdana"/>
          <w:bCs/>
          <w:sz w:val="24"/>
          <w:szCs w:val="24"/>
        </w:rPr>
        <w:t xml:space="preserve">–triedy </w:t>
      </w:r>
      <w:r w:rsidR="009804AD" w:rsidRPr="00705A5E">
        <w:rPr>
          <w:rFonts w:ascii="Verdana" w:hAnsi="Verdana"/>
          <w:bCs/>
          <w:sz w:val="24"/>
          <w:szCs w:val="24"/>
        </w:rPr>
        <w:t>s rošíreným vyučovaním cudzieho jazyka</w:t>
      </w:r>
      <w:r w:rsidR="00705A5E" w:rsidRPr="00705A5E">
        <w:rPr>
          <w:rFonts w:ascii="Verdana" w:hAnsi="Verdana"/>
          <w:bCs/>
          <w:sz w:val="24"/>
          <w:szCs w:val="24"/>
        </w:rPr>
        <w:t xml:space="preserve">; </w:t>
      </w:r>
      <w:r w:rsidR="009804AD" w:rsidRPr="00705A5E">
        <w:rPr>
          <w:rFonts w:ascii="Verdana" w:hAnsi="Verdana"/>
          <w:sz w:val="24"/>
          <w:szCs w:val="24"/>
        </w:rPr>
        <w:t>1</w:t>
      </w:r>
      <w:r w:rsidR="009804AD" w:rsidRPr="00705A5E">
        <w:rPr>
          <w:rFonts w:ascii="Verdana" w:hAnsi="Verdana"/>
          <w:bCs/>
          <w:sz w:val="24"/>
          <w:szCs w:val="24"/>
        </w:rPr>
        <w:t>hodina týždenne / 33 hodín ročne - bežné triedy</w:t>
      </w:r>
    </w:p>
    <w:p w:rsidR="00207875" w:rsidRDefault="00207875" w:rsidP="00207875">
      <w:pPr>
        <w:spacing w:after="0"/>
        <w:rPr>
          <w:rFonts w:ascii="Verdana" w:hAnsi="Verdana"/>
          <w:b/>
          <w:bCs/>
          <w:sz w:val="24"/>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00"/>
        <w:gridCol w:w="2145"/>
        <w:gridCol w:w="2784"/>
        <w:gridCol w:w="2760"/>
        <w:gridCol w:w="1834"/>
      </w:tblGrid>
      <w:tr w:rsidR="0090512E" w:rsidRPr="00BC0717" w:rsidTr="00437BCC">
        <w:tc>
          <w:tcPr>
            <w:tcW w:w="1500" w:type="dxa"/>
            <w:vAlign w:val="center"/>
          </w:tcPr>
          <w:p w:rsidR="0090512E" w:rsidRPr="00BC0717" w:rsidRDefault="0090512E" w:rsidP="00437BCC">
            <w:pPr>
              <w:jc w:val="center"/>
              <w:rPr>
                <w:rFonts w:ascii="Tahoma" w:hAnsi="Tahoma" w:cs="Tahoma"/>
                <w:b/>
                <w:bCs/>
                <w:sz w:val="20"/>
                <w:szCs w:val="20"/>
              </w:rPr>
            </w:pPr>
            <w:r w:rsidRPr="00BC0717">
              <w:rPr>
                <w:rFonts w:ascii="Tahoma" w:hAnsi="Tahoma" w:cs="Tahoma"/>
                <w:b/>
                <w:bCs/>
                <w:sz w:val="20"/>
                <w:szCs w:val="20"/>
              </w:rPr>
              <w:t>Tematický celok</w:t>
            </w:r>
          </w:p>
        </w:tc>
        <w:tc>
          <w:tcPr>
            <w:tcW w:w="2145" w:type="dxa"/>
            <w:vAlign w:val="center"/>
          </w:tcPr>
          <w:p w:rsidR="0090512E" w:rsidRPr="00BC0717" w:rsidRDefault="0090512E" w:rsidP="00437BCC">
            <w:pPr>
              <w:jc w:val="center"/>
              <w:rPr>
                <w:rFonts w:ascii="Tahoma" w:hAnsi="Tahoma" w:cs="Tahoma"/>
                <w:b/>
                <w:bCs/>
                <w:sz w:val="20"/>
                <w:szCs w:val="20"/>
              </w:rPr>
            </w:pPr>
            <w:r w:rsidRPr="00BC0717">
              <w:rPr>
                <w:rFonts w:ascii="Tahoma" w:hAnsi="Tahoma" w:cs="Tahoma"/>
                <w:b/>
                <w:bCs/>
                <w:sz w:val="20"/>
                <w:szCs w:val="20"/>
              </w:rPr>
              <w:t>Téma</w:t>
            </w:r>
          </w:p>
        </w:tc>
        <w:tc>
          <w:tcPr>
            <w:tcW w:w="2784" w:type="dxa"/>
            <w:vAlign w:val="center"/>
          </w:tcPr>
          <w:p w:rsidR="0090512E" w:rsidRPr="00BC0717" w:rsidRDefault="0090512E" w:rsidP="00437BCC">
            <w:pPr>
              <w:jc w:val="center"/>
              <w:rPr>
                <w:rFonts w:ascii="Tahoma" w:hAnsi="Tahoma" w:cs="Tahoma"/>
                <w:b/>
                <w:bCs/>
                <w:sz w:val="20"/>
                <w:szCs w:val="20"/>
              </w:rPr>
            </w:pPr>
            <w:r w:rsidRPr="00BC0717">
              <w:rPr>
                <w:rFonts w:ascii="Tahoma" w:hAnsi="Tahoma" w:cs="Tahoma"/>
                <w:b/>
                <w:bCs/>
                <w:sz w:val="20"/>
                <w:szCs w:val="20"/>
              </w:rPr>
              <w:t>Obsahový štandard</w:t>
            </w:r>
          </w:p>
        </w:tc>
        <w:tc>
          <w:tcPr>
            <w:tcW w:w="2760" w:type="dxa"/>
            <w:vAlign w:val="center"/>
          </w:tcPr>
          <w:p w:rsidR="0090512E" w:rsidRPr="00BC0717" w:rsidRDefault="0090512E" w:rsidP="00437BCC">
            <w:pPr>
              <w:jc w:val="center"/>
              <w:rPr>
                <w:rFonts w:ascii="Tahoma" w:hAnsi="Tahoma" w:cs="Tahoma"/>
                <w:b/>
                <w:bCs/>
                <w:sz w:val="20"/>
                <w:szCs w:val="20"/>
              </w:rPr>
            </w:pPr>
            <w:r w:rsidRPr="00BC0717">
              <w:rPr>
                <w:rFonts w:ascii="Tahoma" w:hAnsi="Tahoma" w:cs="Tahoma"/>
                <w:b/>
                <w:bCs/>
                <w:sz w:val="20"/>
                <w:szCs w:val="20"/>
              </w:rPr>
              <w:t>Výkonový štandard</w:t>
            </w:r>
          </w:p>
        </w:tc>
        <w:tc>
          <w:tcPr>
            <w:tcW w:w="1834" w:type="dxa"/>
            <w:vAlign w:val="center"/>
          </w:tcPr>
          <w:p w:rsidR="0090512E" w:rsidRPr="00BC0717" w:rsidRDefault="0090512E" w:rsidP="00437BCC">
            <w:pPr>
              <w:jc w:val="center"/>
              <w:rPr>
                <w:rFonts w:ascii="Tahoma" w:hAnsi="Tahoma" w:cs="Tahoma"/>
                <w:b/>
                <w:bCs/>
                <w:sz w:val="20"/>
                <w:szCs w:val="20"/>
              </w:rPr>
            </w:pPr>
            <w:r w:rsidRPr="00BC0717">
              <w:rPr>
                <w:rFonts w:ascii="Tahoma" w:hAnsi="Tahoma" w:cs="Tahoma"/>
                <w:b/>
                <w:bCs/>
                <w:sz w:val="20"/>
                <w:szCs w:val="20"/>
              </w:rPr>
              <w:t>Prierezové témy</w:t>
            </w:r>
          </w:p>
        </w:tc>
      </w:tr>
      <w:tr w:rsidR="0090512E" w:rsidRPr="00413A5C" w:rsidTr="00437BCC">
        <w:tc>
          <w:tcPr>
            <w:tcW w:w="1500" w:type="dxa"/>
            <w:vAlign w:val="center"/>
          </w:tcPr>
          <w:p w:rsidR="0090512E" w:rsidRPr="00413A5C" w:rsidRDefault="0090512E" w:rsidP="00437BCC">
            <w:pPr>
              <w:jc w:val="center"/>
              <w:rPr>
                <w:rFonts w:ascii="Tahoma" w:hAnsi="Tahoma" w:cs="Tahoma"/>
                <w:b/>
                <w:sz w:val="16"/>
                <w:szCs w:val="16"/>
              </w:rPr>
            </w:pPr>
            <w:r w:rsidRPr="00413A5C">
              <w:rPr>
                <w:rFonts w:ascii="Tahoma" w:hAnsi="Tahoma" w:cs="Tahoma"/>
                <w:b/>
                <w:sz w:val="16"/>
                <w:szCs w:val="16"/>
              </w:rPr>
              <w:t>Komunikácia a spolupráca - práca s nástrojmi na komunikáciu</w:t>
            </w:r>
          </w:p>
        </w:tc>
        <w:tc>
          <w:tcPr>
            <w:tcW w:w="2145" w:type="dxa"/>
          </w:tcPr>
          <w:p w:rsidR="0090512E" w:rsidRPr="00413A5C" w:rsidRDefault="0090512E" w:rsidP="00437BCC">
            <w:pPr>
              <w:rPr>
                <w:rFonts w:ascii="Tahoma" w:hAnsi="Tahoma" w:cs="Tahoma"/>
                <w:b/>
                <w:sz w:val="16"/>
                <w:szCs w:val="16"/>
              </w:rPr>
            </w:pPr>
            <w:r w:rsidRPr="00413A5C">
              <w:rPr>
                <w:rFonts w:ascii="Tahoma" w:hAnsi="Tahoma" w:cs="Tahoma"/>
                <w:b/>
                <w:sz w:val="16"/>
                <w:szCs w:val="16"/>
              </w:rPr>
              <w:t>E-mail</w:t>
            </w:r>
          </w:p>
        </w:tc>
        <w:tc>
          <w:tcPr>
            <w:tcW w:w="2784" w:type="dxa"/>
          </w:tcPr>
          <w:p w:rsidR="0090512E" w:rsidRPr="007F7DCB" w:rsidRDefault="0090512E" w:rsidP="00437BCC">
            <w:pPr>
              <w:rPr>
                <w:rFonts w:ascii="Tahoma" w:hAnsi="Tahoma" w:cs="Tahoma"/>
                <w:sz w:val="16"/>
                <w:szCs w:val="16"/>
              </w:rPr>
            </w:pPr>
            <w:r w:rsidRPr="00413A5C">
              <w:rPr>
                <w:rFonts w:ascii="Tahoma" w:hAnsi="Tahoma" w:cs="Tahoma"/>
                <w:i/>
                <w:sz w:val="16"/>
                <w:szCs w:val="16"/>
                <w:u w:val="single"/>
              </w:rPr>
              <w:t>pojmy</w:t>
            </w:r>
            <w:r w:rsidRPr="00413A5C">
              <w:rPr>
                <w:rFonts w:ascii="Tahoma" w:hAnsi="Tahoma" w:cs="Tahoma"/>
                <w:sz w:val="16"/>
                <w:szCs w:val="16"/>
              </w:rPr>
              <w:t>: príloha, adresár</w:t>
            </w:r>
          </w:p>
          <w:p w:rsidR="0090512E" w:rsidRPr="00413A5C" w:rsidRDefault="0090512E" w:rsidP="00437BCC">
            <w:pPr>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dodržiavanie netikety, preposlanie e-mailu, priloženie prílohy, odoslanie e-mailu viacerým adresátom.</w:t>
            </w:r>
          </w:p>
        </w:tc>
        <w:tc>
          <w:tcPr>
            <w:tcW w:w="2760" w:type="dxa"/>
          </w:tcPr>
          <w:p w:rsidR="0090512E" w:rsidRPr="00413A5C" w:rsidRDefault="0090512E" w:rsidP="007F7DCB">
            <w:pPr>
              <w:spacing w:after="0"/>
              <w:rPr>
                <w:rFonts w:ascii="Tahoma" w:hAnsi="Tahoma" w:cs="Tahoma"/>
                <w:sz w:val="16"/>
                <w:szCs w:val="16"/>
              </w:rPr>
            </w:pPr>
            <w:r w:rsidRPr="00413A5C">
              <w:rPr>
                <w:rFonts w:ascii="Tahoma" w:hAnsi="Tahoma" w:cs="Tahoma"/>
                <w:sz w:val="16"/>
                <w:szCs w:val="16"/>
              </w:rPr>
              <w:t>- zostaviť a posielať správu danému príjemcovi prostredníctvom konkrétneho e-mailového nástroja</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-hľadať a zobraziť prijatú správu od konkrétneho odosielateľa a prostredníctvom konkrétneho e-mailového nástroja</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pripojiť prílohu správy, zobraziť prijatú prílohu prostredníctvom konkrétneho e-mailového nástroja</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zhodnotiť správnosť e-mailovej adresy</w:t>
            </w:r>
          </w:p>
        </w:tc>
        <w:tc>
          <w:tcPr>
            <w:tcW w:w="1834" w:type="dxa"/>
          </w:tcPr>
          <w:p w:rsidR="0090512E" w:rsidRPr="00413A5C" w:rsidRDefault="0090512E" w:rsidP="007F7DCB">
            <w:pPr>
              <w:spacing w:after="0"/>
              <w:jc w:val="center"/>
              <w:rPr>
                <w:rFonts w:ascii="Tahoma" w:hAnsi="Tahoma" w:cs="Tahoma"/>
                <w:i/>
                <w:sz w:val="16"/>
                <w:szCs w:val="16"/>
              </w:rPr>
            </w:pPr>
            <w:r w:rsidRPr="00413A5C">
              <w:rPr>
                <w:rFonts w:ascii="Tahoma" w:hAnsi="Tahoma" w:cs="Tahoma"/>
                <w:i/>
                <w:sz w:val="16"/>
                <w:szCs w:val="16"/>
              </w:rPr>
              <w:t>Osobnostný a sociálny rozvoj</w:t>
            </w:r>
          </w:p>
          <w:p w:rsidR="0090512E" w:rsidRPr="0090512E" w:rsidRDefault="0090512E" w:rsidP="007F7DCB">
            <w:pPr>
              <w:spacing w:after="0"/>
              <w:jc w:val="center"/>
              <w:rPr>
                <w:rFonts w:ascii="Tahoma" w:hAnsi="Tahoma" w:cs="Tahoma"/>
                <w:sz w:val="16"/>
                <w:szCs w:val="16"/>
              </w:rPr>
            </w:pPr>
            <w:r w:rsidRPr="00413A5C">
              <w:rPr>
                <w:rFonts w:ascii="Tahoma" w:hAnsi="Tahoma" w:cs="Tahoma"/>
                <w:sz w:val="16"/>
                <w:szCs w:val="16"/>
              </w:rPr>
              <w:t>- uvažovať o dôsledkoch vlastného správania</w:t>
            </w:r>
          </w:p>
          <w:p w:rsidR="0090512E" w:rsidRPr="00413A5C" w:rsidRDefault="0090512E" w:rsidP="007F7DCB">
            <w:pPr>
              <w:spacing w:after="0"/>
              <w:jc w:val="center"/>
              <w:rPr>
                <w:rFonts w:ascii="Tahoma" w:hAnsi="Tahoma" w:cs="Tahoma"/>
                <w:i/>
                <w:sz w:val="16"/>
                <w:szCs w:val="16"/>
              </w:rPr>
            </w:pPr>
            <w:r w:rsidRPr="00413A5C">
              <w:rPr>
                <w:rFonts w:ascii="Tahoma" w:hAnsi="Tahoma" w:cs="Tahoma"/>
                <w:i/>
                <w:sz w:val="16"/>
                <w:szCs w:val="16"/>
              </w:rPr>
              <w:t>Multikultúrna výchova</w:t>
            </w:r>
          </w:p>
          <w:p w:rsidR="0090512E" w:rsidRPr="00413A5C" w:rsidRDefault="0090512E" w:rsidP="007F7DCB">
            <w:pPr>
              <w:spacing w:after="0"/>
              <w:jc w:val="center"/>
              <w:rPr>
                <w:rFonts w:ascii="Tahoma" w:hAnsi="Tahoma" w:cs="Tahoma"/>
                <w:sz w:val="16"/>
                <w:szCs w:val="16"/>
              </w:rPr>
            </w:pPr>
            <w:r w:rsidRPr="00413A5C">
              <w:rPr>
                <w:rFonts w:ascii="Tahoma" w:hAnsi="Tahoma" w:cs="Tahoma"/>
                <w:sz w:val="16"/>
                <w:szCs w:val="16"/>
              </w:rPr>
              <w:t>- rozvíjať tolerantné postoje k nositeľom odlišných kultúr</w:t>
            </w:r>
          </w:p>
          <w:p w:rsidR="0090512E" w:rsidRPr="00413A5C" w:rsidRDefault="0090512E" w:rsidP="007F7DCB">
            <w:pPr>
              <w:spacing w:after="0"/>
              <w:jc w:val="center"/>
              <w:rPr>
                <w:rFonts w:ascii="Tahoma" w:hAnsi="Tahoma" w:cs="Tahoma"/>
                <w:i/>
                <w:sz w:val="16"/>
                <w:szCs w:val="16"/>
              </w:rPr>
            </w:pPr>
            <w:r w:rsidRPr="00413A5C">
              <w:rPr>
                <w:rFonts w:ascii="Tahoma" w:hAnsi="Tahoma" w:cs="Tahoma"/>
                <w:i/>
                <w:sz w:val="16"/>
                <w:szCs w:val="16"/>
              </w:rPr>
              <w:t>Mediálna výchova</w:t>
            </w:r>
          </w:p>
          <w:p w:rsidR="0090512E" w:rsidRPr="00413A5C" w:rsidRDefault="0090512E" w:rsidP="007F7DCB">
            <w:pPr>
              <w:spacing w:after="0"/>
              <w:jc w:val="center"/>
              <w:rPr>
                <w:rFonts w:ascii="Tahoma" w:hAnsi="Tahoma" w:cs="Tahoma"/>
                <w:sz w:val="16"/>
                <w:szCs w:val="16"/>
              </w:rPr>
            </w:pPr>
            <w:r w:rsidRPr="00413A5C">
              <w:rPr>
                <w:rFonts w:ascii="Tahoma" w:hAnsi="Tahoma" w:cs="Tahoma"/>
                <w:sz w:val="16"/>
                <w:szCs w:val="16"/>
              </w:rPr>
              <w:t>- aktívne využívanie e-mailu v procese komunikácie</w:t>
            </w:r>
          </w:p>
        </w:tc>
      </w:tr>
      <w:tr w:rsidR="0090512E" w:rsidRPr="00413A5C" w:rsidTr="00437BCC">
        <w:tc>
          <w:tcPr>
            <w:tcW w:w="1500" w:type="dxa"/>
            <w:vAlign w:val="center"/>
          </w:tcPr>
          <w:p w:rsidR="0090512E" w:rsidRPr="00413A5C" w:rsidRDefault="0090512E" w:rsidP="00437BCC">
            <w:pPr>
              <w:jc w:val="center"/>
              <w:rPr>
                <w:rFonts w:ascii="Tahoma" w:hAnsi="Tahoma" w:cs="Tahoma"/>
                <w:b/>
                <w:sz w:val="16"/>
                <w:szCs w:val="16"/>
              </w:rPr>
            </w:pPr>
            <w:r w:rsidRPr="00413A5C">
              <w:rPr>
                <w:rFonts w:ascii="Tahoma" w:hAnsi="Tahoma" w:cs="Tahoma"/>
                <w:b/>
                <w:sz w:val="16"/>
                <w:szCs w:val="16"/>
              </w:rPr>
              <w:t>Reprezentácie a nástroje - práca s textom</w:t>
            </w:r>
          </w:p>
        </w:tc>
        <w:tc>
          <w:tcPr>
            <w:tcW w:w="2145" w:type="dxa"/>
          </w:tcPr>
          <w:p w:rsidR="0090512E" w:rsidRPr="00413A5C" w:rsidRDefault="0090512E" w:rsidP="00437BCC">
            <w:pPr>
              <w:rPr>
                <w:rFonts w:ascii="Tahoma" w:hAnsi="Tahoma" w:cs="Tahoma"/>
                <w:b/>
                <w:sz w:val="16"/>
                <w:szCs w:val="16"/>
              </w:rPr>
            </w:pPr>
            <w:r w:rsidRPr="00413A5C">
              <w:rPr>
                <w:rFonts w:ascii="Tahoma" w:hAnsi="Tahoma" w:cs="Tahoma"/>
                <w:b/>
                <w:sz w:val="16"/>
                <w:szCs w:val="16"/>
              </w:rPr>
              <w:t>Word</w:t>
            </w:r>
          </w:p>
        </w:tc>
        <w:tc>
          <w:tcPr>
            <w:tcW w:w="2784" w:type="dxa"/>
          </w:tcPr>
          <w:p w:rsidR="0090512E" w:rsidRPr="0090512E" w:rsidRDefault="0090512E" w:rsidP="00437BCC">
            <w:pPr>
              <w:rPr>
                <w:rFonts w:ascii="Tahoma" w:hAnsi="Tahoma" w:cs="Tahoma"/>
                <w:sz w:val="16"/>
                <w:szCs w:val="16"/>
              </w:rPr>
            </w:pPr>
            <w:r w:rsidRPr="00413A5C">
              <w:rPr>
                <w:rFonts w:ascii="Tahoma" w:hAnsi="Tahoma" w:cs="Tahoma"/>
                <w:i/>
                <w:sz w:val="16"/>
                <w:szCs w:val="16"/>
                <w:u w:val="single"/>
              </w:rPr>
              <w:t>pojmy</w:t>
            </w:r>
            <w:r w:rsidRPr="00413A5C">
              <w:rPr>
                <w:rFonts w:ascii="Tahoma" w:hAnsi="Tahoma" w:cs="Tahoma"/>
                <w:sz w:val="16"/>
                <w:szCs w:val="16"/>
              </w:rPr>
              <w:t>: schránka, formát, odsek</w:t>
            </w:r>
          </w:p>
          <w:p w:rsidR="0090512E" w:rsidRPr="0090512E" w:rsidRDefault="0090512E"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slovo ako skupina písmen, veta ako skupina slov, odsek ako skupina viet, medzery a oddeľovače, obrázok a text, formátovanie textu, písmo + typ, veľkosť, hrúbka a farba písma, zarovnanie odseku, obrázok ako súčasť textu, skryté značky ako súčasť textového dokumentu, obrázok ako súčasť textu, vzhľad textu, znaky ako písmená, číslice, špeciálne znaky a symboly</w:t>
            </w:r>
          </w:p>
          <w:p w:rsidR="0090512E" w:rsidRPr="00413A5C" w:rsidRDefault="0090512E" w:rsidP="0090512E">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presúvanie, kopírovanie a vkladanie textu, vkladanie obrázkov zo súboru, kontrola pravopisu</w:t>
            </w:r>
          </w:p>
        </w:tc>
        <w:tc>
          <w:tcPr>
            <w:tcW w:w="2760" w:type="dxa"/>
          </w:tcPr>
          <w:p w:rsidR="0090512E" w:rsidRPr="00413A5C" w:rsidRDefault="0090512E" w:rsidP="007F7DCB">
            <w:pPr>
              <w:spacing w:after="0"/>
              <w:rPr>
                <w:rFonts w:ascii="Tahoma" w:hAnsi="Tahoma" w:cs="Tahoma"/>
                <w:sz w:val="16"/>
                <w:szCs w:val="16"/>
              </w:rPr>
            </w:pPr>
            <w:r w:rsidRPr="00413A5C">
              <w:rPr>
                <w:rFonts w:ascii="Tahoma" w:hAnsi="Tahoma" w:cs="Tahoma"/>
                <w:sz w:val="16"/>
                <w:szCs w:val="16"/>
              </w:rPr>
              <w:t>- používať konkrétne nástroje editora na tvorbu a úpravu textu</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voliť vhodný nástroj na prácu s textom</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používať nástroje na vyhľadanie a nahradenie textu</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posudzovať vplyv formátovacích nástrojov a skrytých znakov na výsledný text a operácie s textom</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skúmať nové nástroje v konkrétnom editore</w:t>
            </w:r>
          </w:p>
        </w:tc>
        <w:tc>
          <w:tcPr>
            <w:tcW w:w="1834" w:type="dxa"/>
            <w:vAlign w:val="center"/>
          </w:tcPr>
          <w:p w:rsidR="0090512E" w:rsidRPr="00413A5C" w:rsidRDefault="0090512E" w:rsidP="00625F31">
            <w:pPr>
              <w:spacing w:after="0"/>
              <w:rPr>
                <w:rFonts w:ascii="Tahoma" w:hAnsi="Tahoma" w:cs="Tahoma"/>
                <w:i/>
                <w:sz w:val="16"/>
                <w:szCs w:val="16"/>
              </w:rPr>
            </w:pPr>
            <w:r w:rsidRPr="00413A5C">
              <w:rPr>
                <w:rFonts w:ascii="Tahoma" w:hAnsi="Tahoma" w:cs="Tahoma"/>
                <w:i/>
                <w:sz w:val="16"/>
                <w:szCs w:val="16"/>
              </w:rPr>
              <w:t>Osobnostný a sociálny rozvoj</w:t>
            </w:r>
          </w:p>
          <w:p w:rsidR="0090512E" w:rsidRPr="0090512E" w:rsidRDefault="0090512E" w:rsidP="007F7DCB">
            <w:pPr>
              <w:spacing w:after="0"/>
              <w:jc w:val="center"/>
              <w:rPr>
                <w:rFonts w:ascii="Tahoma" w:hAnsi="Tahoma" w:cs="Tahoma"/>
                <w:i/>
                <w:sz w:val="16"/>
                <w:szCs w:val="16"/>
              </w:rPr>
            </w:pPr>
            <w:r w:rsidRPr="00413A5C">
              <w:rPr>
                <w:rFonts w:ascii="Tahoma" w:hAnsi="Tahoma" w:cs="Tahoma"/>
                <w:sz w:val="16"/>
                <w:szCs w:val="16"/>
              </w:rPr>
              <w:t>- efektívne využívať svoj pracovný a voľný čas</w:t>
            </w:r>
          </w:p>
          <w:p w:rsidR="0090512E" w:rsidRPr="00413A5C" w:rsidRDefault="0090512E" w:rsidP="007F7DCB">
            <w:pPr>
              <w:spacing w:after="0"/>
              <w:jc w:val="center"/>
              <w:rPr>
                <w:rFonts w:ascii="Tahoma" w:hAnsi="Tahoma" w:cs="Tahoma"/>
                <w:i/>
                <w:sz w:val="16"/>
                <w:szCs w:val="16"/>
              </w:rPr>
            </w:pPr>
            <w:r w:rsidRPr="00413A5C">
              <w:rPr>
                <w:rFonts w:ascii="Tahoma" w:hAnsi="Tahoma" w:cs="Tahoma"/>
                <w:i/>
                <w:sz w:val="16"/>
                <w:szCs w:val="16"/>
              </w:rPr>
              <w:t>Tvorba projektu a prezenčné zručnosti</w:t>
            </w:r>
          </w:p>
          <w:p w:rsidR="0090512E" w:rsidRPr="00413A5C" w:rsidRDefault="0090512E" w:rsidP="007F7DCB">
            <w:pPr>
              <w:spacing w:after="0"/>
              <w:jc w:val="center"/>
              <w:rPr>
                <w:rFonts w:ascii="Tahoma" w:hAnsi="Tahoma" w:cs="Tahoma"/>
                <w:sz w:val="16"/>
                <w:szCs w:val="16"/>
              </w:rPr>
            </w:pPr>
            <w:r w:rsidRPr="00413A5C">
              <w:rPr>
                <w:rFonts w:ascii="Tahoma" w:hAnsi="Tahoma" w:cs="Tahoma"/>
                <w:sz w:val="16"/>
                <w:szCs w:val="16"/>
              </w:rPr>
              <w:t>- získavanie a triedenie informácií</w:t>
            </w:r>
          </w:p>
          <w:p w:rsidR="0090512E" w:rsidRPr="00413A5C" w:rsidRDefault="0090512E" w:rsidP="007F7DCB">
            <w:pPr>
              <w:spacing w:after="0"/>
              <w:jc w:val="center"/>
              <w:rPr>
                <w:rFonts w:ascii="Tahoma" w:hAnsi="Tahoma" w:cs="Tahoma"/>
                <w:sz w:val="16"/>
                <w:szCs w:val="16"/>
              </w:rPr>
            </w:pPr>
            <w:r w:rsidRPr="00413A5C">
              <w:rPr>
                <w:rFonts w:ascii="Tahoma" w:hAnsi="Tahoma" w:cs="Tahoma"/>
                <w:sz w:val="16"/>
                <w:szCs w:val="16"/>
              </w:rPr>
              <w:t>- spracovanie informácií</w:t>
            </w:r>
          </w:p>
          <w:p w:rsidR="0090512E" w:rsidRPr="00413A5C" w:rsidRDefault="0090512E" w:rsidP="007F7DCB">
            <w:pPr>
              <w:spacing w:after="0"/>
              <w:jc w:val="center"/>
              <w:rPr>
                <w:rFonts w:ascii="Tahoma" w:hAnsi="Tahoma" w:cs="Tahoma"/>
                <w:sz w:val="16"/>
                <w:szCs w:val="16"/>
              </w:rPr>
            </w:pPr>
            <w:r w:rsidRPr="00413A5C">
              <w:rPr>
                <w:rFonts w:ascii="Tahoma" w:hAnsi="Tahoma" w:cs="Tahoma"/>
                <w:sz w:val="16"/>
                <w:szCs w:val="16"/>
              </w:rPr>
              <w:t>- prezentovanie informácií</w:t>
            </w:r>
          </w:p>
        </w:tc>
      </w:tr>
      <w:tr w:rsidR="0090512E" w:rsidRPr="00413A5C" w:rsidTr="00437BCC">
        <w:tc>
          <w:tcPr>
            <w:tcW w:w="1500" w:type="dxa"/>
            <w:vAlign w:val="center"/>
          </w:tcPr>
          <w:p w:rsidR="0090512E" w:rsidRPr="00413A5C" w:rsidRDefault="0090512E" w:rsidP="00437BCC">
            <w:pPr>
              <w:jc w:val="center"/>
              <w:rPr>
                <w:rFonts w:ascii="Tahoma" w:hAnsi="Tahoma" w:cs="Tahoma"/>
                <w:b/>
                <w:sz w:val="16"/>
                <w:szCs w:val="16"/>
              </w:rPr>
            </w:pPr>
            <w:r w:rsidRPr="00413A5C">
              <w:rPr>
                <w:rFonts w:ascii="Tahoma" w:hAnsi="Tahoma" w:cs="Tahoma"/>
                <w:b/>
                <w:sz w:val="16"/>
                <w:szCs w:val="16"/>
              </w:rPr>
              <w:t>Komunikácia a spolupráca - práca s webovou stránkou</w:t>
            </w:r>
          </w:p>
        </w:tc>
        <w:tc>
          <w:tcPr>
            <w:tcW w:w="2145" w:type="dxa"/>
          </w:tcPr>
          <w:p w:rsidR="0090512E" w:rsidRPr="00413A5C" w:rsidRDefault="0090512E" w:rsidP="00437BCC">
            <w:pPr>
              <w:rPr>
                <w:rFonts w:ascii="Tahoma" w:hAnsi="Tahoma" w:cs="Tahoma"/>
                <w:b/>
                <w:sz w:val="16"/>
                <w:szCs w:val="16"/>
              </w:rPr>
            </w:pPr>
            <w:r w:rsidRPr="00413A5C">
              <w:rPr>
                <w:rFonts w:ascii="Tahoma" w:hAnsi="Tahoma" w:cs="Tahoma"/>
                <w:b/>
                <w:sz w:val="16"/>
                <w:szCs w:val="16"/>
              </w:rPr>
              <w:t>Webové stránky</w:t>
            </w:r>
          </w:p>
        </w:tc>
        <w:tc>
          <w:tcPr>
            <w:tcW w:w="2784" w:type="dxa"/>
          </w:tcPr>
          <w:p w:rsidR="0090512E" w:rsidRPr="00413A5C" w:rsidRDefault="0090512E" w:rsidP="00437BCC">
            <w:pPr>
              <w:rPr>
                <w:rFonts w:ascii="Tahoma" w:hAnsi="Tahoma" w:cs="Tahoma"/>
                <w:sz w:val="16"/>
                <w:szCs w:val="16"/>
              </w:rPr>
            </w:pPr>
          </w:p>
        </w:tc>
        <w:tc>
          <w:tcPr>
            <w:tcW w:w="2760" w:type="dxa"/>
          </w:tcPr>
          <w:p w:rsidR="0090512E" w:rsidRPr="00413A5C" w:rsidRDefault="0090512E" w:rsidP="007F7DCB">
            <w:pPr>
              <w:spacing w:after="0"/>
              <w:rPr>
                <w:rFonts w:ascii="Tahoma" w:hAnsi="Tahoma" w:cs="Tahoma"/>
                <w:sz w:val="16"/>
                <w:szCs w:val="16"/>
              </w:rPr>
            </w:pPr>
            <w:r w:rsidRPr="00413A5C">
              <w:rPr>
                <w:rFonts w:ascii="Tahoma" w:hAnsi="Tahoma" w:cs="Tahoma"/>
                <w:sz w:val="16"/>
                <w:szCs w:val="16"/>
              </w:rPr>
              <w:t>- získavať informácie z webových stránok a použiť ich vo svojich produktoch (rešpektovať autorské práva)</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posúdiť účel webovej stránky</w:t>
            </w:r>
          </w:p>
        </w:tc>
        <w:tc>
          <w:tcPr>
            <w:tcW w:w="1834" w:type="dxa"/>
            <w:vAlign w:val="center"/>
          </w:tcPr>
          <w:p w:rsidR="0090512E" w:rsidRPr="00413A5C" w:rsidRDefault="0090512E" w:rsidP="007F7DCB">
            <w:pPr>
              <w:spacing w:after="0"/>
              <w:jc w:val="center"/>
              <w:rPr>
                <w:rFonts w:ascii="Tahoma" w:hAnsi="Tahoma" w:cs="Tahoma"/>
                <w:i/>
                <w:sz w:val="16"/>
                <w:szCs w:val="16"/>
              </w:rPr>
            </w:pPr>
            <w:r w:rsidRPr="00413A5C">
              <w:rPr>
                <w:rFonts w:ascii="Tahoma" w:hAnsi="Tahoma" w:cs="Tahoma"/>
                <w:i/>
                <w:sz w:val="16"/>
                <w:szCs w:val="16"/>
              </w:rPr>
              <w:t>Finančná gramotnosť</w:t>
            </w:r>
          </w:p>
          <w:p w:rsidR="0090512E" w:rsidRPr="00413A5C" w:rsidRDefault="0090512E" w:rsidP="007F7DCB">
            <w:pPr>
              <w:spacing w:after="0"/>
              <w:jc w:val="center"/>
              <w:rPr>
                <w:rFonts w:ascii="Tahoma" w:hAnsi="Tahoma" w:cs="Tahoma"/>
                <w:sz w:val="16"/>
                <w:szCs w:val="16"/>
              </w:rPr>
            </w:pPr>
            <w:r w:rsidRPr="00413A5C">
              <w:rPr>
                <w:rFonts w:ascii="Tahoma" w:hAnsi="Tahoma" w:cs="Tahoma"/>
                <w:sz w:val="16"/>
                <w:szCs w:val="16"/>
              </w:rPr>
              <w:t>Finančná zodpovednosť a prijímanie rozhodnutí</w:t>
            </w:r>
          </w:p>
          <w:p w:rsidR="0090512E" w:rsidRPr="00413A5C" w:rsidRDefault="0090512E" w:rsidP="007F7DCB">
            <w:pPr>
              <w:spacing w:after="0"/>
              <w:jc w:val="center"/>
              <w:rPr>
                <w:rFonts w:ascii="Tahoma" w:hAnsi="Tahoma" w:cs="Tahoma"/>
                <w:sz w:val="16"/>
                <w:szCs w:val="16"/>
              </w:rPr>
            </w:pPr>
            <w:r w:rsidRPr="00413A5C">
              <w:rPr>
                <w:rFonts w:ascii="Tahoma" w:hAnsi="Tahoma" w:cs="Tahoma"/>
                <w:sz w:val="16"/>
                <w:szCs w:val="16"/>
              </w:rPr>
              <w:t>- získať informácie z internetových investičných portálov</w:t>
            </w:r>
          </w:p>
        </w:tc>
      </w:tr>
      <w:tr w:rsidR="0090512E" w:rsidRPr="00413A5C" w:rsidTr="00437BCC">
        <w:tc>
          <w:tcPr>
            <w:tcW w:w="1500" w:type="dxa"/>
            <w:vAlign w:val="center"/>
          </w:tcPr>
          <w:p w:rsidR="0090512E" w:rsidRPr="00413A5C" w:rsidRDefault="0090512E" w:rsidP="00437BCC">
            <w:pPr>
              <w:jc w:val="center"/>
              <w:rPr>
                <w:rFonts w:ascii="Tahoma" w:hAnsi="Tahoma" w:cs="Tahoma"/>
                <w:b/>
                <w:sz w:val="16"/>
                <w:szCs w:val="16"/>
              </w:rPr>
            </w:pPr>
            <w:r w:rsidRPr="00413A5C">
              <w:rPr>
                <w:rFonts w:ascii="Tahoma" w:hAnsi="Tahoma" w:cs="Tahoma"/>
                <w:b/>
                <w:sz w:val="16"/>
                <w:szCs w:val="16"/>
              </w:rPr>
              <w:lastRenderedPageBreak/>
              <w:t>Komunikácia a spolupráca - vyhľadávanie na webe</w:t>
            </w:r>
          </w:p>
        </w:tc>
        <w:tc>
          <w:tcPr>
            <w:tcW w:w="2145" w:type="dxa"/>
          </w:tcPr>
          <w:p w:rsidR="0090512E" w:rsidRPr="00413A5C" w:rsidRDefault="0090512E" w:rsidP="00437BCC">
            <w:pPr>
              <w:rPr>
                <w:rFonts w:ascii="Tahoma" w:hAnsi="Tahoma" w:cs="Tahoma"/>
                <w:b/>
                <w:sz w:val="16"/>
                <w:szCs w:val="16"/>
              </w:rPr>
            </w:pPr>
            <w:r w:rsidRPr="00413A5C">
              <w:rPr>
                <w:rFonts w:ascii="Tahoma" w:hAnsi="Tahoma" w:cs="Tahoma"/>
                <w:b/>
                <w:sz w:val="16"/>
                <w:szCs w:val="16"/>
              </w:rPr>
              <w:t>Webové vyhľadávače</w:t>
            </w:r>
          </w:p>
        </w:tc>
        <w:tc>
          <w:tcPr>
            <w:tcW w:w="2784" w:type="dxa"/>
          </w:tcPr>
          <w:p w:rsidR="0090512E" w:rsidRPr="0090512E" w:rsidRDefault="0090512E" w:rsidP="00437BCC">
            <w:pPr>
              <w:rPr>
                <w:rFonts w:ascii="Tahoma" w:hAnsi="Tahoma" w:cs="Tahoma"/>
                <w:sz w:val="16"/>
                <w:szCs w:val="16"/>
              </w:rPr>
            </w:pPr>
            <w:r w:rsidRPr="00413A5C">
              <w:rPr>
                <w:rFonts w:ascii="Tahoma" w:hAnsi="Tahoma" w:cs="Tahoma"/>
                <w:i/>
                <w:sz w:val="16"/>
                <w:szCs w:val="16"/>
                <w:u w:val="single"/>
              </w:rPr>
              <w:t>pojmy</w:t>
            </w:r>
            <w:r w:rsidRPr="00413A5C">
              <w:rPr>
                <w:rFonts w:ascii="Tahoma" w:hAnsi="Tahoma" w:cs="Tahoma"/>
                <w:sz w:val="16"/>
                <w:szCs w:val="16"/>
              </w:rPr>
              <w:t xml:space="preserve">: vyhľadávač </w:t>
            </w:r>
          </w:p>
          <w:p w:rsidR="0090512E" w:rsidRPr="00413A5C" w:rsidRDefault="0090512E" w:rsidP="00437BCC">
            <w:pPr>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vyhľadávanie textov, stránok, videa, vyhľadávanie v mapách na internete</w:t>
            </w:r>
          </w:p>
        </w:tc>
        <w:tc>
          <w:tcPr>
            <w:tcW w:w="2760" w:type="dxa"/>
          </w:tcPr>
          <w:p w:rsidR="0090512E" w:rsidRPr="00413A5C" w:rsidRDefault="0090512E" w:rsidP="007F7DCB">
            <w:pPr>
              <w:spacing w:after="0"/>
              <w:rPr>
                <w:rFonts w:ascii="Tahoma" w:hAnsi="Tahoma" w:cs="Tahoma"/>
                <w:sz w:val="16"/>
                <w:szCs w:val="16"/>
              </w:rPr>
            </w:pPr>
            <w:r w:rsidRPr="00413A5C">
              <w:rPr>
                <w:rFonts w:ascii="Tahoma" w:hAnsi="Tahoma" w:cs="Tahoma"/>
                <w:sz w:val="16"/>
                <w:szCs w:val="16"/>
              </w:rPr>
              <w:t>- diskutovať o výsledkoch vyhľadávania (či spĺňajú naše očakávania)</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posúdiť správnosť vyhľadaných informácií (výstup vyhľadávania).</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vyhľadávať a získať textovú a grafickú informáciu podľa zadanej frázy na webe</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získať z konkrétneho zdroja požadované výstupy, prostredníctvom presne zadaných inštrukcií</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vyhľadávať rôzne typy informácií na webe</w:t>
            </w:r>
          </w:p>
        </w:tc>
        <w:tc>
          <w:tcPr>
            <w:tcW w:w="1834" w:type="dxa"/>
            <w:vAlign w:val="center"/>
          </w:tcPr>
          <w:p w:rsidR="0090512E" w:rsidRPr="00413A5C" w:rsidRDefault="0090512E" w:rsidP="007F7DCB">
            <w:pPr>
              <w:spacing w:after="0"/>
              <w:jc w:val="center"/>
              <w:rPr>
                <w:rFonts w:ascii="Tahoma" w:hAnsi="Tahoma" w:cs="Tahoma"/>
                <w:i/>
                <w:sz w:val="16"/>
                <w:szCs w:val="16"/>
              </w:rPr>
            </w:pPr>
            <w:r w:rsidRPr="00413A5C">
              <w:rPr>
                <w:rFonts w:ascii="Tahoma" w:hAnsi="Tahoma" w:cs="Tahoma"/>
                <w:i/>
                <w:sz w:val="16"/>
                <w:szCs w:val="16"/>
              </w:rPr>
              <w:t>Osobnostný a sociálny rozvoj</w:t>
            </w:r>
          </w:p>
          <w:p w:rsidR="0090512E" w:rsidRPr="00413A5C" w:rsidRDefault="0090512E" w:rsidP="007F7DCB">
            <w:pPr>
              <w:spacing w:after="0"/>
              <w:jc w:val="center"/>
              <w:rPr>
                <w:rFonts w:ascii="Tahoma" w:hAnsi="Tahoma" w:cs="Tahoma"/>
                <w:sz w:val="16"/>
                <w:szCs w:val="16"/>
              </w:rPr>
            </w:pPr>
            <w:r w:rsidRPr="00413A5C">
              <w:rPr>
                <w:rFonts w:ascii="Tahoma" w:hAnsi="Tahoma" w:cs="Tahoma"/>
                <w:sz w:val="16"/>
                <w:szCs w:val="16"/>
              </w:rPr>
              <w:t>- uvažovať o dôsledkoch vlastného správania</w:t>
            </w:r>
          </w:p>
        </w:tc>
      </w:tr>
      <w:tr w:rsidR="0090512E" w:rsidRPr="00413A5C" w:rsidTr="00437BCC">
        <w:trPr>
          <w:trHeight w:val="425"/>
        </w:trPr>
        <w:tc>
          <w:tcPr>
            <w:tcW w:w="1500" w:type="dxa"/>
            <w:vMerge w:val="restart"/>
            <w:vAlign w:val="center"/>
          </w:tcPr>
          <w:p w:rsidR="0090512E" w:rsidRPr="00413A5C" w:rsidRDefault="0090512E" w:rsidP="007F7DCB">
            <w:pPr>
              <w:spacing w:after="0"/>
              <w:jc w:val="center"/>
              <w:rPr>
                <w:rFonts w:ascii="Tahoma" w:hAnsi="Tahoma" w:cs="Tahoma"/>
                <w:b/>
                <w:sz w:val="16"/>
                <w:szCs w:val="16"/>
              </w:rPr>
            </w:pPr>
            <w:r w:rsidRPr="00413A5C">
              <w:rPr>
                <w:rFonts w:ascii="Tahoma" w:hAnsi="Tahoma" w:cs="Tahoma"/>
                <w:b/>
                <w:sz w:val="16"/>
                <w:szCs w:val="16"/>
              </w:rPr>
              <w:t>Informačná spoločnosť - bezpečnosť a riziká</w:t>
            </w:r>
          </w:p>
        </w:tc>
        <w:tc>
          <w:tcPr>
            <w:tcW w:w="2145" w:type="dxa"/>
          </w:tcPr>
          <w:p w:rsidR="0090512E" w:rsidRPr="00413A5C" w:rsidRDefault="0090512E" w:rsidP="007F7DCB">
            <w:pPr>
              <w:spacing w:after="0"/>
              <w:rPr>
                <w:rFonts w:ascii="Tahoma" w:hAnsi="Tahoma" w:cs="Tahoma"/>
                <w:b/>
                <w:sz w:val="16"/>
                <w:szCs w:val="16"/>
              </w:rPr>
            </w:pPr>
            <w:r w:rsidRPr="00413A5C">
              <w:rPr>
                <w:rFonts w:ascii="Tahoma" w:hAnsi="Tahoma" w:cs="Tahoma"/>
                <w:b/>
                <w:sz w:val="16"/>
                <w:szCs w:val="16"/>
              </w:rPr>
              <w:t>Bezpečne na internete</w:t>
            </w:r>
          </w:p>
        </w:tc>
        <w:tc>
          <w:tcPr>
            <w:tcW w:w="2784" w:type="dxa"/>
            <w:vMerge w:val="restart"/>
          </w:tcPr>
          <w:p w:rsidR="0090512E" w:rsidRPr="00413A5C" w:rsidRDefault="0090512E" w:rsidP="007F7DCB">
            <w:pPr>
              <w:spacing w:after="0"/>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xml:space="preserve">: vírus ako škodlivý softvér, dôveryhodnosť získaných informácií, riziká na internete a sociálnych sieťach </w:t>
            </w:r>
          </w:p>
          <w:p w:rsidR="0090512E" w:rsidRPr="00413A5C" w:rsidRDefault="0090512E" w:rsidP="007F7DCB">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šírenie počítačových vírusov a spamov, bezpečné a etické správanie sa na internete, činnosť hekerov</w:t>
            </w:r>
          </w:p>
        </w:tc>
        <w:tc>
          <w:tcPr>
            <w:tcW w:w="2760" w:type="dxa"/>
            <w:vMerge w:val="restart"/>
          </w:tcPr>
          <w:p w:rsidR="0090512E" w:rsidRPr="00413A5C" w:rsidRDefault="0090512E" w:rsidP="007F7DCB">
            <w:pPr>
              <w:spacing w:after="0"/>
              <w:rPr>
                <w:rFonts w:ascii="Tahoma" w:hAnsi="Tahoma" w:cs="Tahoma"/>
                <w:sz w:val="16"/>
                <w:szCs w:val="16"/>
              </w:rPr>
            </w:pPr>
            <w:r w:rsidRPr="00413A5C">
              <w:rPr>
                <w:rFonts w:ascii="Tahoma" w:hAnsi="Tahoma" w:cs="Tahoma"/>
                <w:sz w:val="16"/>
                <w:szCs w:val="16"/>
              </w:rPr>
              <w:t>- diskutovať o rizikách na internete</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aplikovať pravidlá pre zabezpečenie údajov, aplikácií (aj e-mailu) proti neoprávnenému použitiu</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diskutovať o počítačovej kriminalite</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diskutovať o dôveryhodnosti informácií na webe</w:t>
            </w:r>
          </w:p>
        </w:tc>
        <w:tc>
          <w:tcPr>
            <w:tcW w:w="1834" w:type="dxa"/>
            <w:vMerge w:val="restart"/>
            <w:vAlign w:val="center"/>
          </w:tcPr>
          <w:p w:rsidR="0090512E" w:rsidRPr="00413A5C" w:rsidRDefault="0090512E" w:rsidP="007F7DCB">
            <w:pPr>
              <w:spacing w:after="0"/>
              <w:jc w:val="center"/>
              <w:rPr>
                <w:rFonts w:ascii="Tahoma" w:hAnsi="Tahoma" w:cs="Tahoma"/>
                <w:i/>
                <w:sz w:val="16"/>
                <w:szCs w:val="16"/>
              </w:rPr>
            </w:pPr>
            <w:r w:rsidRPr="00413A5C">
              <w:rPr>
                <w:rFonts w:ascii="Tahoma" w:hAnsi="Tahoma" w:cs="Tahoma"/>
                <w:i/>
                <w:sz w:val="16"/>
                <w:szCs w:val="16"/>
              </w:rPr>
              <w:t>Mediálna výchova</w:t>
            </w:r>
          </w:p>
          <w:p w:rsidR="0090512E" w:rsidRPr="00413A5C" w:rsidRDefault="0090512E" w:rsidP="007F7DCB">
            <w:pPr>
              <w:spacing w:after="0"/>
              <w:jc w:val="center"/>
              <w:rPr>
                <w:rFonts w:ascii="Tahoma" w:hAnsi="Tahoma" w:cs="Tahoma"/>
                <w:sz w:val="16"/>
                <w:szCs w:val="16"/>
              </w:rPr>
            </w:pPr>
            <w:r w:rsidRPr="00413A5C">
              <w:rPr>
                <w:rFonts w:ascii="Tahoma" w:hAnsi="Tahoma" w:cs="Tahoma"/>
                <w:sz w:val="16"/>
                <w:szCs w:val="16"/>
              </w:rPr>
              <w:t>- aktívne využívanie e-mailu v procese komunikácie</w:t>
            </w:r>
          </w:p>
        </w:tc>
      </w:tr>
      <w:tr w:rsidR="0090512E" w:rsidRPr="00413A5C" w:rsidTr="00437BCC">
        <w:trPr>
          <w:trHeight w:val="1424"/>
        </w:trPr>
        <w:tc>
          <w:tcPr>
            <w:tcW w:w="1500" w:type="dxa"/>
            <w:vMerge/>
            <w:vAlign w:val="center"/>
          </w:tcPr>
          <w:p w:rsidR="0090512E" w:rsidRPr="00413A5C" w:rsidRDefault="0090512E" w:rsidP="007F7DCB">
            <w:pPr>
              <w:spacing w:after="0"/>
              <w:jc w:val="center"/>
              <w:rPr>
                <w:rFonts w:ascii="Tahoma" w:hAnsi="Tahoma" w:cs="Tahoma"/>
                <w:b/>
                <w:sz w:val="16"/>
                <w:szCs w:val="16"/>
              </w:rPr>
            </w:pPr>
          </w:p>
        </w:tc>
        <w:tc>
          <w:tcPr>
            <w:tcW w:w="2145" w:type="dxa"/>
          </w:tcPr>
          <w:p w:rsidR="0090512E" w:rsidRPr="00413A5C" w:rsidRDefault="0090512E" w:rsidP="007F7DCB">
            <w:pPr>
              <w:spacing w:after="0"/>
              <w:rPr>
                <w:rFonts w:ascii="Tahoma" w:hAnsi="Tahoma" w:cs="Tahoma"/>
                <w:b/>
                <w:sz w:val="16"/>
                <w:szCs w:val="16"/>
              </w:rPr>
            </w:pPr>
            <w:r w:rsidRPr="00413A5C">
              <w:rPr>
                <w:rFonts w:ascii="Tahoma" w:hAnsi="Tahoma" w:cs="Tahoma"/>
                <w:b/>
                <w:sz w:val="16"/>
                <w:szCs w:val="16"/>
              </w:rPr>
              <w:t>Etické správanie na internete</w:t>
            </w:r>
          </w:p>
        </w:tc>
        <w:tc>
          <w:tcPr>
            <w:tcW w:w="2784" w:type="dxa"/>
            <w:vMerge/>
          </w:tcPr>
          <w:p w:rsidR="0090512E" w:rsidRPr="00413A5C" w:rsidRDefault="0090512E" w:rsidP="007F7DCB">
            <w:pPr>
              <w:spacing w:after="0"/>
              <w:rPr>
                <w:rFonts w:ascii="Tahoma" w:hAnsi="Tahoma" w:cs="Tahoma"/>
                <w:sz w:val="16"/>
                <w:szCs w:val="16"/>
              </w:rPr>
            </w:pPr>
          </w:p>
        </w:tc>
        <w:tc>
          <w:tcPr>
            <w:tcW w:w="2760" w:type="dxa"/>
            <w:vMerge/>
          </w:tcPr>
          <w:p w:rsidR="0090512E" w:rsidRPr="00413A5C" w:rsidRDefault="0090512E" w:rsidP="007F7DCB">
            <w:pPr>
              <w:spacing w:after="0"/>
              <w:rPr>
                <w:rFonts w:ascii="Tahoma" w:hAnsi="Tahoma" w:cs="Tahoma"/>
                <w:sz w:val="16"/>
                <w:szCs w:val="16"/>
              </w:rPr>
            </w:pPr>
          </w:p>
        </w:tc>
        <w:tc>
          <w:tcPr>
            <w:tcW w:w="1834" w:type="dxa"/>
            <w:vMerge/>
          </w:tcPr>
          <w:p w:rsidR="0090512E" w:rsidRPr="00413A5C" w:rsidRDefault="0090512E" w:rsidP="007F7DCB">
            <w:pPr>
              <w:spacing w:after="0"/>
              <w:jc w:val="center"/>
              <w:rPr>
                <w:rFonts w:ascii="Tahoma" w:hAnsi="Tahoma" w:cs="Tahoma"/>
                <w:sz w:val="16"/>
                <w:szCs w:val="16"/>
              </w:rPr>
            </w:pPr>
          </w:p>
        </w:tc>
      </w:tr>
      <w:tr w:rsidR="0090512E" w:rsidRPr="00413A5C" w:rsidTr="00437BCC">
        <w:trPr>
          <w:trHeight w:val="1134"/>
        </w:trPr>
        <w:tc>
          <w:tcPr>
            <w:tcW w:w="1500" w:type="dxa"/>
            <w:vMerge w:val="restart"/>
            <w:vAlign w:val="center"/>
          </w:tcPr>
          <w:p w:rsidR="0090512E" w:rsidRPr="00413A5C" w:rsidRDefault="0090512E" w:rsidP="007F7DCB">
            <w:pPr>
              <w:spacing w:after="0"/>
              <w:jc w:val="center"/>
              <w:rPr>
                <w:rFonts w:ascii="Tahoma" w:hAnsi="Tahoma" w:cs="Tahoma"/>
                <w:b/>
                <w:sz w:val="16"/>
                <w:szCs w:val="16"/>
              </w:rPr>
            </w:pPr>
            <w:r w:rsidRPr="00413A5C">
              <w:rPr>
                <w:rFonts w:ascii="Tahoma" w:hAnsi="Tahoma" w:cs="Tahoma"/>
                <w:b/>
                <w:sz w:val="16"/>
                <w:szCs w:val="16"/>
              </w:rPr>
              <w:t>Softvér a hardvér - práca so súbormi a priečinkami</w:t>
            </w:r>
          </w:p>
        </w:tc>
        <w:tc>
          <w:tcPr>
            <w:tcW w:w="2145" w:type="dxa"/>
          </w:tcPr>
          <w:p w:rsidR="0090512E" w:rsidRPr="00413A5C" w:rsidRDefault="0090512E" w:rsidP="007F7DCB">
            <w:pPr>
              <w:spacing w:after="0"/>
              <w:rPr>
                <w:rFonts w:ascii="Tahoma" w:hAnsi="Tahoma" w:cs="Tahoma"/>
                <w:b/>
                <w:sz w:val="16"/>
                <w:szCs w:val="16"/>
              </w:rPr>
            </w:pPr>
            <w:r w:rsidRPr="00413A5C">
              <w:rPr>
                <w:rFonts w:ascii="Tahoma" w:hAnsi="Tahoma" w:cs="Tahoma"/>
                <w:b/>
                <w:sz w:val="16"/>
                <w:szCs w:val="16"/>
              </w:rPr>
              <w:t>Práca so súborom</w:t>
            </w:r>
          </w:p>
        </w:tc>
        <w:tc>
          <w:tcPr>
            <w:tcW w:w="2784" w:type="dxa"/>
            <w:vMerge w:val="restart"/>
          </w:tcPr>
          <w:p w:rsidR="0090512E" w:rsidRPr="0090512E" w:rsidRDefault="0090512E" w:rsidP="007F7DCB">
            <w:pPr>
              <w:spacing w:after="0"/>
              <w:rPr>
                <w:rFonts w:ascii="Tahoma" w:hAnsi="Tahoma" w:cs="Tahoma"/>
                <w:sz w:val="16"/>
                <w:szCs w:val="16"/>
              </w:rPr>
            </w:pPr>
            <w:r w:rsidRPr="00413A5C">
              <w:rPr>
                <w:rFonts w:ascii="Tahoma" w:hAnsi="Tahoma" w:cs="Tahoma"/>
                <w:i/>
                <w:sz w:val="16"/>
                <w:szCs w:val="16"/>
                <w:u w:val="single"/>
              </w:rPr>
              <w:t>pojmy</w:t>
            </w:r>
            <w:r w:rsidRPr="00413A5C">
              <w:rPr>
                <w:rFonts w:ascii="Tahoma" w:hAnsi="Tahoma" w:cs="Tahoma"/>
                <w:sz w:val="16"/>
                <w:szCs w:val="16"/>
              </w:rPr>
              <w:t>: súbor, priečinok</w:t>
            </w:r>
          </w:p>
          <w:p w:rsidR="0090512E" w:rsidRPr="0090512E" w:rsidRDefault="0090512E" w:rsidP="007F7DCB">
            <w:pPr>
              <w:spacing w:after="0"/>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v súbore je uložený nejaký obsah, rôzne typy súborov pre rôzne typy informácií (súbor s obrázkom, textom, tabuľkou), odpadkový kôš</w:t>
            </w:r>
          </w:p>
          <w:p w:rsidR="0090512E" w:rsidRPr="00413A5C" w:rsidRDefault="0090512E" w:rsidP="007F7DCB">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vytvorenie, ukladanie dokumentov</w:t>
            </w:r>
          </w:p>
        </w:tc>
        <w:tc>
          <w:tcPr>
            <w:tcW w:w="2760" w:type="dxa"/>
            <w:vMerge w:val="restart"/>
          </w:tcPr>
          <w:p w:rsidR="0090512E" w:rsidRPr="00413A5C" w:rsidRDefault="0090512E" w:rsidP="007F7DCB">
            <w:pPr>
              <w:spacing w:after="0"/>
              <w:rPr>
                <w:rFonts w:ascii="Tahoma" w:hAnsi="Tahoma" w:cs="Tahoma"/>
                <w:sz w:val="16"/>
                <w:szCs w:val="16"/>
              </w:rPr>
            </w:pPr>
            <w:r w:rsidRPr="00413A5C">
              <w:rPr>
                <w:rFonts w:ascii="Tahoma" w:hAnsi="Tahoma" w:cs="Tahoma"/>
                <w:sz w:val="16"/>
                <w:szCs w:val="16"/>
              </w:rPr>
              <w:t>- ukladať produkt do súboru</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otvoriť rozpracovaný produkt zo súboru</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orientovať sa v konkrétnej štruktúre priečinkov</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použiť nástroj na manipuláciu so súbormi a priečinkami</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presúvať, mazať, premenúvať súbory</w:t>
            </w:r>
          </w:p>
        </w:tc>
        <w:tc>
          <w:tcPr>
            <w:tcW w:w="1834" w:type="dxa"/>
            <w:vMerge w:val="restart"/>
            <w:vAlign w:val="center"/>
          </w:tcPr>
          <w:p w:rsidR="0090512E" w:rsidRPr="00413A5C" w:rsidRDefault="0090512E" w:rsidP="007F7DCB">
            <w:pPr>
              <w:spacing w:after="0"/>
              <w:jc w:val="center"/>
              <w:rPr>
                <w:rFonts w:ascii="Tahoma" w:hAnsi="Tahoma" w:cs="Tahoma"/>
                <w:i/>
                <w:sz w:val="16"/>
                <w:szCs w:val="16"/>
              </w:rPr>
            </w:pPr>
            <w:r w:rsidRPr="00413A5C">
              <w:rPr>
                <w:rFonts w:ascii="Tahoma" w:hAnsi="Tahoma" w:cs="Tahoma"/>
                <w:i/>
                <w:sz w:val="16"/>
                <w:szCs w:val="16"/>
              </w:rPr>
              <w:t>Mediálna výchova</w:t>
            </w:r>
          </w:p>
          <w:p w:rsidR="0090512E" w:rsidRPr="00413A5C" w:rsidRDefault="0090512E" w:rsidP="007F7DCB">
            <w:pPr>
              <w:spacing w:after="0"/>
              <w:jc w:val="center"/>
              <w:rPr>
                <w:rFonts w:ascii="Tahoma" w:hAnsi="Tahoma" w:cs="Tahoma"/>
                <w:sz w:val="16"/>
                <w:szCs w:val="16"/>
              </w:rPr>
            </w:pPr>
            <w:r w:rsidRPr="00413A5C">
              <w:rPr>
                <w:rFonts w:ascii="Tahoma" w:hAnsi="Tahoma" w:cs="Tahoma"/>
                <w:sz w:val="16"/>
                <w:szCs w:val="16"/>
              </w:rPr>
              <w:t>- zručnosť obsluhovať technické zariadenia</w:t>
            </w:r>
          </w:p>
        </w:tc>
      </w:tr>
      <w:tr w:rsidR="0090512E" w:rsidRPr="00413A5C" w:rsidTr="00437BCC">
        <w:trPr>
          <w:trHeight w:val="824"/>
        </w:trPr>
        <w:tc>
          <w:tcPr>
            <w:tcW w:w="1500" w:type="dxa"/>
            <w:vMerge/>
            <w:vAlign w:val="center"/>
          </w:tcPr>
          <w:p w:rsidR="0090512E" w:rsidRPr="00413A5C" w:rsidRDefault="0090512E" w:rsidP="007F7DCB">
            <w:pPr>
              <w:spacing w:after="0"/>
              <w:jc w:val="center"/>
              <w:rPr>
                <w:rFonts w:ascii="Tahoma" w:hAnsi="Tahoma" w:cs="Tahoma"/>
                <w:b/>
                <w:sz w:val="16"/>
                <w:szCs w:val="16"/>
              </w:rPr>
            </w:pPr>
          </w:p>
        </w:tc>
        <w:tc>
          <w:tcPr>
            <w:tcW w:w="2145" w:type="dxa"/>
          </w:tcPr>
          <w:p w:rsidR="0090512E" w:rsidRPr="00413A5C" w:rsidRDefault="0090512E" w:rsidP="007F7DCB">
            <w:pPr>
              <w:spacing w:after="0"/>
              <w:rPr>
                <w:rFonts w:ascii="Tahoma" w:hAnsi="Tahoma" w:cs="Tahoma"/>
                <w:b/>
                <w:sz w:val="16"/>
                <w:szCs w:val="16"/>
              </w:rPr>
            </w:pPr>
            <w:r w:rsidRPr="00413A5C">
              <w:rPr>
                <w:rFonts w:ascii="Tahoma" w:hAnsi="Tahoma" w:cs="Tahoma"/>
                <w:b/>
                <w:sz w:val="16"/>
                <w:szCs w:val="16"/>
              </w:rPr>
              <w:t>Priečinok</w:t>
            </w:r>
          </w:p>
        </w:tc>
        <w:tc>
          <w:tcPr>
            <w:tcW w:w="2784" w:type="dxa"/>
            <w:vMerge/>
          </w:tcPr>
          <w:p w:rsidR="0090512E" w:rsidRPr="00413A5C" w:rsidRDefault="0090512E" w:rsidP="007F7DCB">
            <w:pPr>
              <w:spacing w:after="0"/>
              <w:rPr>
                <w:rFonts w:ascii="Tahoma" w:hAnsi="Tahoma" w:cs="Tahoma"/>
                <w:sz w:val="16"/>
                <w:szCs w:val="16"/>
              </w:rPr>
            </w:pPr>
          </w:p>
        </w:tc>
        <w:tc>
          <w:tcPr>
            <w:tcW w:w="2760" w:type="dxa"/>
            <w:vMerge/>
          </w:tcPr>
          <w:p w:rsidR="0090512E" w:rsidRPr="00413A5C" w:rsidRDefault="0090512E" w:rsidP="007F7DCB">
            <w:pPr>
              <w:spacing w:after="0"/>
              <w:rPr>
                <w:rFonts w:ascii="Tahoma" w:hAnsi="Tahoma" w:cs="Tahoma"/>
                <w:sz w:val="16"/>
                <w:szCs w:val="16"/>
              </w:rPr>
            </w:pPr>
          </w:p>
        </w:tc>
        <w:tc>
          <w:tcPr>
            <w:tcW w:w="1834" w:type="dxa"/>
            <w:vMerge/>
          </w:tcPr>
          <w:p w:rsidR="0090512E" w:rsidRPr="00413A5C" w:rsidRDefault="0090512E" w:rsidP="007F7DCB">
            <w:pPr>
              <w:spacing w:after="0"/>
              <w:jc w:val="center"/>
              <w:rPr>
                <w:rFonts w:ascii="Tahoma" w:hAnsi="Tahoma" w:cs="Tahoma"/>
                <w:sz w:val="16"/>
                <w:szCs w:val="16"/>
              </w:rPr>
            </w:pPr>
          </w:p>
        </w:tc>
      </w:tr>
      <w:tr w:rsidR="0090512E" w:rsidRPr="00413A5C" w:rsidTr="007F7DCB">
        <w:trPr>
          <w:trHeight w:val="1098"/>
        </w:trPr>
        <w:tc>
          <w:tcPr>
            <w:tcW w:w="1500" w:type="dxa"/>
            <w:vMerge w:val="restart"/>
            <w:vAlign w:val="center"/>
          </w:tcPr>
          <w:p w:rsidR="0090512E" w:rsidRPr="00413A5C" w:rsidRDefault="0090512E" w:rsidP="007F7DCB">
            <w:pPr>
              <w:spacing w:after="0"/>
              <w:jc w:val="center"/>
              <w:rPr>
                <w:rFonts w:ascii="Tahoma" w:hAnsi="Tahoma" w:cs="Tahoma"/>
                <w:b/>
                <w:sz w:val="16"/>
                <w:szCs w:val="16"/>
              </w:rPr>
            </w:pPr>
            <w:r w:rsidRPr="00413A5C">
              <w:rPr>
                <w:rFonts w:ascii="Tahoma" w:hAnsi="Tahoma" w:cs="Tahoma"/>
                <w:b/>
                <w:sz w:val="16"/>
                <w:szCs w:val="16"/>
              </w:rPr>
              <w:t>Softvér a hardvér - práca v operačnom systéme</w:t>
            </w:r>
          </w:p>
        </w:tc>
        <w:tc>
          <w:tcPr>
            <w:tcW w:w="2145" w:type="dxa"/>
          </w:tcPr>
          <w:p w:rsidR="0090512E" w:rsidRPr="00413A5C" w:rsidRDefault="0090512E" w:rsidP="007F7DCB">
            <w:pPr>
              <w:spacing w:after="0"/>
              <w:rPr>
                <w:rFonts w:ascii="Tahoma" w:hAnsi="Tahoma" w:cs="Tahoma"/>
                <w:b/>
                <w:sz w:val="16"/>
                <w:szCs w:val="16"/>
              </w:rPr>
            </w:pPr>
            <w:r w:rsidRPr="00413A5C">
              <w:rPr>
                <w:rFonts w:ascii="Tahoma" w:hAnsi="Tahoma" w:cs="Tahoma"/>
                <w:b/>
                <w:sz w:val="16"/>
                <w:szCs w:val="16"/>
              </w:rPr>
              <w:t>Schránka</w:t>
            </w:r>
          </w:p>
        </w:tc>
        <w:tc>
          <w:tcPr>
            <w:tcW w:w="2784" w:type="dxa"/>
            <w:vMerge w:val="restart"/>
          </w:tcPr>
          <w:p w:rsidR="0090512E" w:rsidRPr="0090512E" w:rsidRDefault="0090512E" w:rsidP="007F7DCB">
            <w:pPr>
              <w:spacing w:after="0"/>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schránka ako miesto na krátkodobé ukladanie alebo prenášanie údajov</w:t>
            </w:r>
          </w:p>
          <w:p w:rsidR="0090512E" w:rsidRPr="00413A5C" w:rsidRDefault="0090512E" w:rsidP="007F7DCB">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používanie školského vzdelávacieho softvéru, práca s digitálnou učebnicou a encyklopédiou</w:t>
            </w:r>
          </w:p>
        </w:tc>
        <w:tc>
          <w:tcPr>
            <w:tcW w:w="2760" w:type="dxa"/>
            <w:vMerge w:val="restart"/>
          </w:tcPr>
          <w:p w:rsidR="0090512E" w:rsidRPr="00413A5C" w:rsidRDefault="0090512E" w:rsidP="007F7DCB">
            <w:pPr>
              <w:spacing w:after="0"/>
              <w:rPr>
                <w:rFonts w:ascii="Tahoma" w:hAnsi="Tahoma" w:cs="Tahoma"/>
                <w:sz w:val="16"/>
                <w:szCs w:val="16"/>
              </w:rPr>
            </w:pPr>
            <w:r w:rsidRPr="00413A5C">
              <w:rPr>
                <w:rFonts w:ascii="Tahoma" w:hAnsi="Tahoma" w:cs="Tahoma"/>
                <w:sz w:val="16"/>
                <w:szCs w:val="16"/>
              </w:rPr>
              <w:t>- použiť rôzny aplikačný softvér, ktorý je primeraný veku</w:t>
            </w:r>
          </w:p>
        </w:tc>
        <w:tc>
          <w:tcPr>
            <w:tcW w:w="1834" w:type="dxa"/>
            <w:vMerge w:val="restart"/>
            <w:vAlign w:val="center"/>
          </w:tcPr>
          <w:p w:rsidR="0090512E" w:rsidRPr="00413A5C" w:rsidRDefault="0090512E" w:rsidP="007F7DCB">
            <w:pPr>
              <w:spacing w:after="0"/>
              <w:jc w:val="center"/>
              <w:rPr>
                <w:rFonts w:ascii="Tahoma" w:hAnsi="Tahoma" w:cs="Tahoma"/>
                <w:i/>
                <w:sz w:val="16"/>
                <w:szCs w:val="16"/>
              </w:rPr>
            </w:pPr>
            <w:r w:rsidRPr="00413A5C">
              <w:rPr>
                <w:rFonts w:ascii="Tahoma" w:hAnsi="Tahoma" w:cs="Tahoma"/>
                <w:i/>
                <w:sz w:val="16"/>
                <w:szCs w:val="16"/>
              </w:rPr>
              <w:t>Mediálna výchova</w:t>
            </w:r>
          </w:p>
          <w:p w:rsidR="0090512E" w:rsidRPr="00413A5C" w:rsidRDefault="0090512E" w:rsidP="007F7DCB">
            <w:pPr>
              <w:spacing w:after="0"/>
              <w:jc w:val="center"/>
              <w:rPr>
                <w:rFonts w:ascii="Tahoma" w:hAnsi="Tahoma" w:cs="Tahoma"/>
                <w:sz w:val="16"/>
                <w:szCs w:val="16"/>
              </w:rPr>
            </w:pPr>
            <w:r w:rsidRPr="00413A5C">
              <w:rPr>
                <w:rFonts w:ascii="Tahoma" w:hAnsi="Tahoma" w:cs="Tahoma"/>
                <w:sz w:val="16"/>
                <w:szCs w:val="16"/>
              </w:rPr>
              <w:t>- význam internetu v škole a vo voľnom čase</w:t>
            </w:r>
          </w:p>
        </w:tc>
      </w:tr>
      <w:tr w:rsidR="0090512E" w:rsidRPr="00413A5C" w:rsidTr="00437BCC">
        <w:trPr>
          <w:trHeight w:val="444"/>
        </w:trPr>
        <w:tc>
          <w:tcPr>
            <w:tcW w:w="1500" w:type="dxa"/>
            <w:vMerge/>
            <w:vAlign w:val="center"/>
          </w:tcPr>
          <w:p w:rsidR="0090512E" w:rsidRPr="00413A5C" w:rsidRDefault="0090512E" w:rsidP="007F7DCB">
            <w:pPr>
              <w:spacing w:after="0"/>
              <w:jc w:val="center"/>
              <w:rPr>
                <w:rFonts w:ascii="Tahoma" w:hAnsi="Tahoma" w:cs="Tahoma"/>
                <w:b/>
                <w:sz w:val="16"/>
                <w:szCs w:val="16"/>
              </w:rPr>
            </w:pPr>
          </w:p>
        </w:tc>
        <w:tc>
          <w:tcPr>
            <w:tcW w:w="2145" w:type="dxa"/>
          </w:tcPr>
          <w:p w:rsidR="0090512E" w:rsidRPr="00413A5C" w:rsidRDefault="0090512E" w:rsidP="00437BCC">
            <w:pPr>
              <w:rPr>
                <w:rFonts w:ascii="Tahoma" w:hAnsi="Tahoma" w:cs="Tahoma"/>
                <w:b/>
                <w:sz w:val="16"/>
                <w:szCs w:val="16"/>
              </w:rPr>
            </w:pPr>
            <w:r w:rsidRPr="00413A5C">
              <w:rPr>
                <w:rFonts w:ascii="Tahoma" w:hAnsi="Tahoma" w:cs="Tahoma"/>
                <w:b/>
                <w:sz w:val="16"/>
                <w:szCs w:val="16"/>
              </w:rPr>
              <w:t>Vzdelávací softvér</w:t>
            </w:r>
          </w:p>
        </w:tc>
        <w:tc>
          <w:tcPr>
            <w:tcW w:w="2784" w:type="dxa"/>
            <w:vMerge/>
          </w:tcPr>
          <w:p w:rsidR="0090512E" w:rsidRPr="00413A5C" w:rsidRDefault="0090512E" w:rsidP="00437BCC">
            <w:pPr>
              <w:rPr>
                <w:rFonts w:ascii="Tahoma" w:hAnsi="Tahoma" w:cs="Tahoma"/>
                <w:sz w:val="16"/>
                <w:szCs w:val="16"/>
              </w:rPr>
            </w:pPr>
          </w:p>
        </w:tc>
        <w:tc>
          <w:tcPr>
            <w:tcW w:w="2760" w:type="dxa"/>
            <w:vMerge/>
          </w:tcPr>
          <w:p w:rsidR="0090512E" w:rsidRPr="00413A5C" w:rsidRDefault="0090512E" w:rsidP="00437BCC">
            <w:pPr>
              <w:rPr>
                <w:rFonts w:ascii="Tahoma" w:hAnsi="Tahoma" w:cs="Tahoma"/>
                <w:sz w:val="16"/>
                <w:szCs w:val="16"/>
              </w:rPr>
            </w:pPr>
          </w:p>
        </w:tc>
        <w:tc>
          <w:tcPr>
            <w:tcW w:w="1834" w:type="dxa"/>
            <w:vMerge/>
          </w:tcPr>
          <w:p w:rsidR="0090512E" w:rsidRPr="00413A5C" w:rsidRDefault="0090512E" w:rsidP="00437BCC">
            <w:pPr>
              <w:jc w:val="center"/>
              <w:rPr>
                <w:rFonts w:ascii="Tahoma" w:hAnsi="Tahoma" w:cs="Tahoma"/>
                <w:sz w:val="16"/>
                <w:szCs w:val="16"/>
              </w:rPr>
            </w:pPr>
          </w:p>
        </w:tc>
      </w:tr>
      <w:tr w:rsidR="0090512E" w:rsidRPr="00413A5C" w:rsidTr="00437BCC">
        <w:tc>
          <w:tcPr>
            <w:tcW w:w="1500" w:type="dxa"/>
            <w:vAlign w:val="center"/>
          </w:tcPr>
          <w:p w:rsidR="0090512E" w:rsidRPr="00413A5C" w:rsidRDefault="0090512E" w:rsidP="00437BCC">
            <w:pPr>
              <w:jc w:val="center"/>
              <w:rPr>
                <w:rFonts w:ascii="Tahoma" w:hAnsi="Tahoma" w:cs="Tahoma"/>
                <w:b/>
                <w:sz w:val="16"/>
                <w:szCs w:val="16"/>
              </w:rPr>
            </w:pPr>
            <w:r w:rsidRPr="00413A5C">
              <w:rPr>
                <w:rFonts w:ascii="Tahoma" w:hAnsi="Tahoma" w:cs="Tahoma"/>
                <w:b/>
                <w:sz w:val="16"/>
                <w:szCs w:val="16"/>
              </w:rPr>
              <w:t>Softvér a hardvér - práca v počítačovej sieti a na internete</w:t>
            </w:r>
          </w:p>
        </w:tc>
        <w:tc>
          <w:tcPr>
            <w:tcW w:w="2145" w:type="dxa"/>
          </w:tcPr>
          <w:p w:rsidR="0090512E" w:rsidRPr="00413A5C" w:rsidRDefault="0090512E" w:rsidP="00437BCC">
            <w:pPr>
              <w:rPr>
                <w:rFonts w:ascii="Tahoma" w:hAnsi="Tahoma" w:cs="Tahoma"/>
                <w:b/>
                <w:sz w:val="16"/>
                <w:szCs w:val="16"/>
              </w:rPr>
            </w:pPr>
            <w:r w:rsidRPr="00413A5C">
              <w:rPr>
                <w:rFonts w:ascii="Tahoma" w:hAnsi="Tahoma" w:cs="Tahoma"/>
                <w:b/>
                <w:sz w:val="16"/>
                <w:szCs w:val="16"/>
              </w:rPr>
              <w:t>Počítačová sieť, internet</w:t>
            </w:r>
          </w:p>
          <w:p w:rsidR="0090512E" w:rsidRPr="00413A5C" w:rsidRDefault="0090512E" w:rsidP="00437BCC">
            <w:pPr>
              <w:rPr>
                <w:rFonts w:ascii="Tahoma" w:hAnsi="Tahoma" w:cs="Tahoma"/>
                <w:b/>
                <w:sz w:val="16"/>
                <w:szCs w:val="16"/>
              </w:rPr>
            </w:pPr>
          </w:p>
        </w:tc>
        <w:tc>
          <w:tcPr>
            <w:tcW w:w="2784" w:type="dxa"/>
          </w:tcPr>
          <w:p w:rsidR="0090512E" w:rsidRPr="007F7DCB" w:rsidRDefault="0090512E" w:rsidP="00437BCC">
            <w:pPr>
              <w:rPr>
                <w:rFonts w:ascii="Tahoma" w:hAnsi="Tahoma" w:cs="Tahoma"/>
                <w:sz w:val="16"/>
                <w:szCs w:val="16"/>
              </w:rPr>
            </w:pPr>
            <w:r w:rsidRPr="00413A5C">
              <w:rPr>
                <w:rFonts w:ascii="Tahoma" w:hAnsi="Tahoma" w:cs="Tahoma"/>
                <w:i/>
                <w:sz w:val="16"/>
                <w:szCs w:val="16"/>
                <w:u w:val="single"/>
              </w:rPr>
              <w:t>pojmy</w:t>
            </w:r>
            <w:r w:rsidRPr="00413A5C">
              <w:rPr>
                <w:rFonts w:ascii="Tahoma" w:hAnsi="Tahoma" w:cs="Tahoma"/>
                <w:sz w:val="16"/>
                <w:szCs w:val="16"/>
              </w:rPr>
              <w:t>: sieť</w:t>
            </w:r>
          </w:p>
          <w:p w:rsidR="0090512E" w:rsidRPr="00413A5C" w:rsidRDefault="0090512E"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lokálne súbory vo vlastnom počítači a súbory na sieti, sieťovom disku, cesta (adresa) ako zápis, ktorý identifikuje počítač, počítačová sieť ako prepojenie počítačov a zariadení, internet ako celosvetová sieť</w:t>
            </w:r>
          </w:p>
          <w:p w:rsidR="0090512E" w:rsidRPr="00413A5C" w:rsidRDefault="0090512E" w:rsidP="00410376">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sťahovanie a posielanie súborov</w:t>
            </w:r>
          </w:p>
        </w:tc>
        <w:tc>
          <w:tcPr>
            <w:tcW w:w="2760" w:type="dxa"/>
          </w:tcPr>
          <w:p w:rsidR="0090512E" w:rsidRPr="00413A5C" w:rsidRDefault="0090512E" w:rsidP="007F7DCB">
            <w:pPr>
              <w:spacing w:after="0"/>
              <w:rPr>
                <w:rFonts w:ascii="Tahoma" w:hAnsi="Tahoma" w:cs="Tahoma"/>
                <w:sz w:val="16"/>
                <w:szCs w:val="16"/>
              </w:rPr>
            </w:pPr>
            <w:r w:rsidRPr="00413A5C">
              <w:rPr>
                <w:rFonts w:ascii="Tahoma" w:hAnsi="Tahoma" w:cs="Tahoma"/>
                <w:sz w:val="16"/>
                <w:szCs w:val="16"/>
              </w:rPr>
              <w:t>- orientovať sa v konkrétnych miestach v sieti</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použiť nástroje na zdieľanie (kopírovanie, prenášanie) súborov v rámci počítačovej siete</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rozlíšiť súbory, ktoré sú uložené na sieti a súbory vo vlastnom počítači</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ukladať súbory do svojho počítača z internetu, zo sieťového disku</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nahrávať súbory na sieťový disk</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rozlíšiť e-mailovú a webovú adresu</w:t>
            </w:r>
          </w:p>
        </w:tc>
        <w:tc>
          <w:tcPr>
            <w:tcW w:w="1834" w:type="dxa"/>
            <w:vAlign w:val="center"/>
          </w:tcPr>
          <w:p w:rsidR="0090512E" w:rsidRPr="00413A5C" w:rsidRDefault="0090512E" w:rsidP="007F7DCB">
            <w:pPr>
              <w:spacing w:after="0"/>
              <w:jc w:val="center"/>
              <w:rPr>
                <w:rFonts w:ascii="Tahoma" w:hAnsi="Tahoma" w:cs="Tahoma"/>
                <w:i/>
                <w:sz w:val="16"/>
                <w:szCs w:val="16"/>
              </w:rPr>
            </w:pPr>
            <w:r w:rsidRPr="00413A5C">
              <w:rPr>
                <w:rFonts w:ascii="Tahoma" w:hAnsi="Tahoma" w:cs="Tahoma"/>
                <w:i/>
                <w:sz w:val="16"/>
                <w:szCs w:val="16"/>
              </w:rPr>
              <w:t>Finančná gramotnosť</w:t>
            </w:r>
          </w:p>
          <w:p w:rsidR="0090512E" w:rsidRPr="00413A5C" w:rsidRDefault="0090512E" w:rsidP="007F7DCB">
            <w:pPr>
              <w:spacing w:after="0"/>
              <w:jc w:val="center"/>
              <w:rPr>
                <w:rFonts w:ascii="Tahoma" w:hAnsi="Tahoma" w:cs="Tahoma"/>
                <w:sz w:val="16"/>
                <w:szCs w:val="16"/>
              </w:rPr>
            </w:pPr>
            <w:r w:rsidRPr="00413A5C">
              <w:rPr>
                <w:rFonts w:ascii="Tahoma" w:hAnsi="Tahoma" w:cs="Tahoma"/>
                <w:sz w:val="16"/>
                <w:szCs w:val="16"/>
              </w:rPr>
              <w:t>Človek vo sfére peňazí</w:t>
            </w:r>
          </w:p>
          <w:p w:rsidR="0090512E" w:rsidRPr="00413A5C" w:rsidRDefault="0090512E" w:rsidP="007F7DCB">
            <w:pPr>
              <w:spacing w:after="0"/>
              <w:jc w:val="center"/>
              <w:rPr>
                <w:rFonts w:ascii="Tahoma" w:hAnsi="Tahoma" w:cs="Tahoma"/>
                <w:sz w:val="16"/>
                <w:szCs w:val="16"/>
              </w:rPr>
            </w:pPr>
            <w:r w:rsidRPr="00413A5C">
              <w:rPr>
                <w:rFonts w:ascii="Tahoma" w:hAnsi="Tahoma" w:cs="Tahoma"/>
                <w:sz w:val="16"/>
                <w:szCs w:val="16"/>
              </w:rPr>
              <w:t>- hospodárne zaobchádzanie s vecami</w:t>
            </w:r>
          </w:p>
          <w:p w:rsidR="0090512E" w:rsidRPr="00413A5C" w:rsidRDefault="0090512E" w:rsidP="007F7DCB">
            <w:pPr>
              <w:spacing w:after="0"/>
              <w:jc w:val="center"/>
              <w:rPr>
                <w:rFonts w:ascii="Tahoma" w:hAnsi="Tahoma" w:cs="Tahoma"/>
                <w:i/>
                <w:sz w:val="16"/>
                <w:szCs w:val="16"/>
              </w:rPr>
            </w:pPr>
          </w:p>
          <w:p w:rsidR="0090512E" w:rsidRPr="00413A5C" w:rsidRDefault="0090512E" w:rsidP="007F7DCB">
            <w:pPr>
              <w:spacing w:after="0"/>
              <w:jc w:val="center"/>
              <w:rPr>
                <w:rFonts w:ascii="Tahoma" w:hAnsi="Tahoma" w:cs="Tahoma"/>
                <w:i/>
                <w:sz w:val="16"/>
                <w:szCs w:val="16"/>
              </w:rPr>
            </w:pPr>
            <w:r w:rsidRPr="00413A5C">
              <w:rPr>
                <w:rFonts w:ascii="Tahoma" w:hAnsi="Tahoma" w:cs="Tahoma"/>
                <w:i/>
                <w:sz w:val="16"/>
                <w:szCs w:val="16"/>
              </w:rPr>
              <w:t>Osobnostný a sociálny rozvoj</w:t>
            </w:r>
          </w:p>
          <w:p w:rsidR="0090512E" w:rsidRPr="00413A5C" w:rsidRDefault="0090512E" w:rsidP="007F7DCB">
            <w:pPr>
              <w:spacing w:after="0"/>
              <w:jc w:val="center"/>
              <w:rPr>
                <w:rFonts w:ascii="Tahoma" w:hAnsi="Tahoma" w:cs="Tahoma"/>
                <w:sz w:val="16"/>
                <w:szCs w:val="16"/>
              </w:rPr>
            </w:pPr>
            <w:r w:rsidRPr="00413A5C">
              <w:rPr>
                <w:rFonts w:ascii="Tahoma" w:hAnsi="Tahoma" w:cs="Tahoma"/>
                <w:sz w:val="16"/>
                <w:szCs w:val="16"/>
              </w:rPr>
              <w:t>- uvažovať o dôsledkoch vlastného správania a konania</w:t>
            </w:r>
          </w:p>
        </w:tc>
      </w:tr>
      <w:tr w:rsidR="0090512E" w:rsidRPr="00413A5C" w:rsidTr="00437BCC">
        <w:tc>
          <w:tcPr>
            <w:tcW w:w="1500" w:type="dxa"/>
            <w:vAlign w:val="center"/>
          </w:tcPr>
          <w:p w:rsidR="0090512E" w:rsidRPr="00413A5C" w:rsidRDefault="0090512E" w:rsidP="00437BCC">
            <w:pPr>
              <w:jc w:val="center"/>
              <w:rPr>
                <w:rFonts w:ascii="Tahoma" w:hAnsi="Tahoma" w:cs="Tahoma"/>
                <w:b/>
                <w:sz w:val="16"/>
                <w:szCs w:val="16"/>
              </w:rPr>
            </w:pPr>
            <w:r w:rsidRPr="00413A5C">
              <w:rPr>
                <w:rFonts w:ascii="Tahoma" w:hAnsi="Tahoma" w:cs="Tahoma"/>
                <w:b/>
                <w:sz w:val="16"/>
                <w:szCs w:val="16"/>
              </w:rPr>
              <w:t>Reprezentácie a nástroje - práca s grafikou</w:t>
            </w:r>
          </w:p>
        </w:tc>
        <w:tc>
          <w:tcPr>
            <w:tcW w:w="2145" w:type="dxa"/>
          </w:tcPr>
          <w:p w:rsidR="0090512E" w:rsidRPr="00413A5C" w:rsidRDefault="0090512E" w:rsidP="00437BCC">
            <w:pPr>
              <w:rPr>
                <w:rFonts w:ascii="Tahoma" w:hAnsi="Tahoma" w:cs="Tahoma"/>
                <w:b/>
                <w:sz w:val="16"/>
                <w:szCs w:val="16"/>
              </w:rPr>
            </w:pPr>
            <w:r w:rsidRPr="00413A5C">
              <w:rPr>
                <w:rFonts w:ascii="Tahoma" w:hAnsi="Tahoma" w:cs="Tahoma"/>
                <w:b/>
                <w:sz w:val="16"/>
                <w:szCs w:val="16"/>
              </w:rPr>
              <w:t>Grafický editor</w:t>
            </w:r>
          </w:p>
        </w:tc>
        <w:tc>
          <w:tcPr>
            <w:tcW w:w="2784" w:type="dxa"/>
          </w:tcPr>
          <w:p w:rsidR="0090512E" w:rsidRPr="00413A5C" w:rsidRDefault="0090512E" w:rsidP="00437BCC">
            <w:pPr>
              <w:rPr>
                <w:rFonts w:ascii="Tahoma" w:hAnsi="Tahoma" w:cs="Tahoma"/>
                <w:i/>
                <w:sz w:val="16"/>
                <w:szCs w:val="16"/>
                <w:u w:val="single"/>
              </w:rPr>
            </w:pPr>
            <w:r w:rsidRPr="00413A5C">
              <w:rPr>
                <w:rFonts w:ascii="Tahoma" w:hAnsi="Tahoma" w:cs="Tahoma"/>
                <w:i/>
                <w:sz w:val="16"/>
                <w:szCs w:val="16"/>
                <w:u w:val="single"/>
              </w:rPr>
              <w:t xml:space="preserve">pojmy: </w:t>
            </w:r>
            <w:r w:rsidRPr="00413A5C">
              <w:rPr>
                <w:rFonts w:ascii="Tahoma" w:hAnsi="Tahoma" w:cs="Tahoma"/>
                <w:sz w:val="16"/>
                <w:szCs w:val="16"/>
              </w:rPr>
              <w:t>oblasť, animácia</w:t>
            </w:r>
          </w:p>
          <w:p w:rsidR="0090512E" w:rsidRPr="0090512E" w:rsidRDefault="0090512E"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obrázok ako štvorcová mriežka, priehľadnosť, obrázok v rastri, animácia ako postupnosť obrázkov, dĺžka trvania (dĺžka zobrazenia obrázkov na obrazovke)</w:t>
            </w:r>
          </w:p>
          <w:p w:rsidR="0090512E" w:rsidRPr="00413A5C" w:rsidRDefault="0090512E" w:rsidP="007F7DCB">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xml:space="preserve">: kreslenie základných geometrických tvarov, používanie nástrojov na kreslenie, otáčanie, preklápanie a zmena veľkosti oblasti, zmena veľkosti papiera, spustenie a zastavenie animácie, krokovanie a prepínanie medzi obrázkami </w:t>
            </w:r>
            <w:r w:rsidRPr="00413A5C">
              <w:rPr>
                <w:rFonts w:ascii="Tahoma" w:hAnsi="Tahoma" w:cs="Tahoma"/>
                <w:sz w:val="16"/>
                <w:szCs w:val="16"/>
              </w:rPr>
              <w:lastRenderedPageBreak/>
              <w:t xml:space="preserve">animácie, kreslenie obrázkov animácie, zmena poradia, vloženie a odstránenie obrázka z animácie </w:t>
            </w:r>
          </w:p>
        </w:tc>
        <w:tc>
          <w:tcPr>
            <w:tcW w:w="2760" w:type="dxa"/>
          </w:tcPr>
          <w:p w:rsidR="0090512E" w:rsidRPr="00413A5C" w:rsidRDefault="0090512E" w:rsidP="007F7DCB">
            <w:pPr>
              <w:spacing w:after="0"/>
              <w:rPr>
                <w:rFonts w:ascii="Tahoma" w:hAnsi="Tahoma" w:cs="Tahoma"/>
                <w:sz w:val="16"/>
                <w:szCs w:val="16"/>
              </w:rPr>
            </w:pPr>
            <w:r w:rsidRPr="00413A5C">
              <w:rPr>
                <w:rFonts w:ascii="Tahoma" w:hAnsi="Tahoma" w:cs="Tahoma"/>
                <w:sz w:val="16"/>
                <w:szCs w:val="16"/>
              </w:rPr>
              <w:lastRenderedPageBreak/>
              <w:t>- použiť konkrétne nástroje editora na tvorbu a úpravu obrázkov a animácií</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hľadať, odhaľovať a opraviť chyby pri úprave obrázkov aj animácií</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kombinovať rôzne typy zdrojov grafiky</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skúmať nové nástroje v konkrétnom editore</w:t>
            </w:r>
          </w:p>
        </w:tc>
        <w:tc>
          <w:tcPr>
            <w:tcW w:w="1834" w:type="dxa"/>
            <w:vAlign w:val="center"/>
          </w:tcPr>
          <w:p w:rsidR="0090512E" w:rsidRPr="00413A5C" w:rsidRDefault="0090512E" w:rsidP="007F7DCB">
            <w:pPr>
              <w:spacing w:after="0"/>
              <w:jc w:val="center"/>
              <w:rPr>
                <w:rFonts w:ascii="Tahoma" w:hAnsi="Tahoma" w:cs="Tahoma"/>
                <w:i/>
                <w:sz w:val="16"/>
                <w:szCs w:val="16"/>
              </w:rPr>
            </w:pPr>
            <w:r w:rsidRPr="00413A5C">
              <w:rPr>
                <w:rFonts w:ascii="Tahoma" w:hAnsi="Tahoma" w:cs="Tahoma"/>
                <w:i/>
                <w:sz w:val="16"/>
                <w:szCs w:val="16"/>
              </w:rPr>
              <w:t>Tvorba projektu a prezenčné zručnosti</w:t>
            </w:r>
          </w:p>
          <w:p w:rsidR="0090512E" w:rsidRPr="00413A5C" w:rsidRDefault="0090512E" w:rsidP="007F7DCB">
            <w:pPr>
              <w:spacing w:after="0"/>
              <w:jc w:val="center"/>
              <w:rPr>
                <w:rFonts w:ascii="Tahoma" w:hAnsi="Tahoma" w:cs="Tahoma"/>
                <w:sz w:val="16"/>
                <w:szCs w:val="16"/>
              </w:rPr>
            </w:pPr>
            <w:r w:rsidRPr="00413A5C">
              <w:rPr>
                <w:rFonts w:ascii="Tahoma" w:hAnsi="Tahoma" w:cs="Tahoma"/>
                <w:sz w:val="16"/>
                <w:szCs w:val="16"/>
              </w:rPr>
              <w:t>- spracovanie obrazových informácií do vlastného projektu</w:t>
            </w:r>
          </w:p>
        </w:tc>
      </w:tr>
      <w:tr w:rsidR="0090512E" w:rsidRPr="00413A5C" w:rsidTr="00437BCC">
        <w:tc>
          <w:tcPr>
            <w:tcW w:w="1500" w:type="dxa"/>
            <w:vAlign w:val="center"/>
          </w:tcPr>
          <w:p w:rsidR="0090512E" w:rsidRPr="00413A5C" w:rsidRDefault="0090512E" w:rsidP="00437BCC">
            <w:pPr>
              <w:jc w:val="center"/>
              <w:rPr>
                <w:rFonts w:ascii="Tahoma" w:hAnsi="Tahoma" w:cs="Tahoma"/>
                <w:b/>
                <w:sz w:val="16"/>
                <w:szCs w:val="16"/>
              </w:rPr>
            </w:pPr>
            <w:r w:rsidRPr="00413A5C">
              <w:rPr>
                <w:rFonts w:ascii="Tahoma" w:hAnsi="Tahoma" w:cs="Tahoma"/>
                <w:b/>
                <w:sz w:val="16"/>
                <w:szCs w:val="16"/>
              </w:rPr>
              <w:lastRenderedPageBreak/>
              <w:t>Algoritmické riešenia problémov - pomocou postupnosti príkazov</w:t>
            </w:r>
          </w:p>
        </w:tc>
        <w:tc>
          <w:tcPr>
            <w:tcW w:w="2145" w:type="dxa"/>
          </w:tcPr>
          <w:p w:rsidR="0090512E" w:rsidRPr="00413A5C" w:rsidRDefault="0090512E" w:rsidP="00437BCC">
            <w:pPr>
              <w:rPr>
                <w:rFonts w:ascii="Tahoma" w:hAnsi="Tahoma" w:cs="Tahoma"/>
                <w:b/>
                <w:sz w:val="16"/>
                <w:szCs w:val="16"/>
              </w:rPr>
            </w:pPr>
            <w:r w:rsidRPr="00413A5C">
              <w:rPr>
                <w:rFonts w:ascii="Tahoma" w:hAnsi="Tahoma" w:cs="Tahoma"/>
                <w:b/>
                <w:sz w:val="16"/>
                <w:szCs w:val="16"/>
              </w:rPr>
              <w:t>Detské programovacie prostredie</w:t>
            </w:r>
          </w:p>
        </w:tc>
        <w:tc>
          <w:tcPr>
            <w:tcW w:w="2784" w:type="dxa"/>
          </w:tcPr>
          <w:p w:rsidR="0090512E" w:rsidRPr="0090512E" w:rsidRDefault="0090512E" w:rsidP="00437BCC">
            <w:pPr>
              <w:rPr>
                <w:rFonts w:ascii="Tahoma" w:hAnsi="Tahoma" w:cs="Tahoma"/>
                <w:sz w:val="16"/>
                <w:szCs w:val="16"/>
              </w:rPr>
            </w:pPr>
            <w:r w:rsidRPr="00413A5C">
              <w:rPr>
                <w:rFonts w:ascii="Tahoma" w:hAnsi="Tahoma" w:cs="Tahoma"/>
                <w:i/>
                <w:sz w:val="16"/>
                <w:szCs w:val="16"/>
                <w:u w:val="single"/>
              </w:rPr>
              <w:t>pojmy</w:t>
            </w:r>
            <w:r w:rsidRPr="00413A5C">
              <w:rPr>
                <w:rFonts w:ascii="Tahoma" w:hAnsi="Tahoma" w:cs="Tahoma"/>
                <w:sz w:val="16"/>
                <w:szCs w:val="16"/>
              </w:rPr>
              <w:t>: príkaz, parameter príkazu, postupnosť príkazov</w:t>
            </w:r>
          </w:p>
          <w:p w:rsidR="0090512E" w:rsidRPr="0090512E" w:rsidRDefault="0090512E"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ako súvisia príkazy, poradie príkazov a výsledok, pravidlá jazyka pre zostavenie sekvencie príkazov</w:t>
            </w:r>
          </w:p>
          <w:p w:rsidR="0090512E" w:rsidRPr="00413A5C" w:rsidRDefault="0090512E" w:rsidP="007F7DCB">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zostavenie a upravenie príkazu, vyhodnotenie postupnosti príkazov, úprava sekvencie príkazov (pridanie, odstránenie príkazu, zmena poradia príkazov)</w:t>
            </w:r>
          </w:p>
        </w:tc>
        <w:tc>
          <w:tcPr>
            <w:tcW w:w="2760" w:type="dxa"/>
          </w:tcPr>
          <w:p w:rsidR="0090512E" w:rsidRPr="00413A5C" w:rsidRDefault="0090512E" w:rsidP="007F7DCB">
            <w:pPr>
              <w:spacing w:after="0"/>
              <w:rPr>
                <w:rFonts w:ascii="Tahoma" w:hAnsi="Tahoma" w:cs="Tahoma"/>
                <w:sz w:val="16"/>
                <w:szCs w:val="16"/>
              </w:rPr>
            </w:pPr>
            <w:r w:rsidRPr="00413A5C">
              <w:rPr>
                <w:rFonts w:ascii="Tahoma" w:hAnsi="Tahoma" w:cs="Tahoma"/>
                <w:sz w:val="16"/>
                <w:szCs w:val="16"/>
              </w:rPr>
              <w:t>- riešiť problém skladaním príkazov do postupnosti</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aplikovať pravidlá konštrukcie jazyka pre zostavenie postupnosti príkazov</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interpretovať postupnosť príkazov</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hľadať chybu v postupnosti príkazov a opraviť ju</w:t>
            </w:r>
          </w:p>
        </w:tc>
        <w:tc>
          <w:tcPr>
            <w:tcW w:w="1834" w:type="dxa"/>
            <w:vAlign w:val="center"/>
          </w:tcPr>
          <w:p w:rsidR="0090512E" w:rsidRPr="00413A5C" w:rsidRDefault="0090512E" w:rsidP="007F7DCB">
            <w:pPr>
              <w:spacing w:after="0"/>
              <w:jc w:val="center"/>
              <w:rPr>
                <w:rFonts w:ascii="Tahoma" w:hAnsi="Tahoma" w:cs="Tahoma"/>
                <w:i/>
                <w:sz w:val="16"/>
                <w:szCs w:val="16"/>
              </w:rPr>
            </w:pPr>
            <w:r w:rsidRPr="00413A5C">
              <w:rPr>
                <w:rFonts w:ascii="Tahoma" w:hAnsi="Tahoma" w:cs="Tahoma"/>
                <w:i/>
                <w:sz w:val="16"/>
                <w:szCs w:val="16"/>
              </w:rPr>
              <w:t>Osobnostný a sociálny rozvoj</w:t>
            </w:r>
          </w:p>
          <w:p w:rsidR="0090512E" w:rsidRPr="00413A5C" w:rsidRDefault="0090512E" w:rsidP="007F7DCB">
            <w:pPr>
              <w:spacing w:after="0"/>
              <w:jc w:val="center"/>
              <w:rPr>
                <w:rFonts w:ascii="Tahoma" w:hAnsi="Tahoma" w:cs="Tahoma"/>
                <w:sz w:val="16"/>
                <w:szCs w:val="16"/>
              </w:rPr>
            </w:pPr>
            <w:r w:rsidRPr="00413A5C">
              <w:rPr>
                <w:rFonts w:ascii="Tahoma" w:hAnsi="Tahoma" w:cs="Tahoma"/>
                <w:sz w:val="16"/>
                <w:szCs w:val="16"/>
              </w:rPr>
              <w:t>- rozpoznať svoje silné a slabé stránky, stanoviť si ciele a priority v súlade so svojimi reálnymi schopnosťami a záujmami</w:t>
            </w:r>
          </w:p>
        </w:tc>
      </w:tr>
      <w:tr w:rsidR="0090512E" w:rsidRPr="00413A5C" w:rsidTr="00437BCC">
        <w:tc>
          <w:tcPr>
            <w:tcW w:w="1500" w:type="dxa"/>
            <w:vAlign w:val="center"/>
          </w:tcPr>
          <w:p w:rsidR="0090512E" w:rsidRPr="00413A5C" w:rsidRDefault="0090512E" w:rsidP="00410376">
            <w:pPr>
              <w:spacing w:after="0"/>
              <w:jc w:val="center"/>
              <w:rPr>
                <w:rFonts w:ascii="Tahoma" w:hAnsi="Tahoma" w:cs="Tahoma"/>
                <w:b/>
                <w:sz w:val="16"/>
                <w:szCs w:val="16"/>
              </w:rPr>
            </w:pPr>
            <w:r w:rsidRPr="00413A5C">
              <w:rPr>
                <w:rFonts w:ascii="Tahoma" w:hAnsi="Tahoma" w:cs="Tahoma"/>
                <w:b/>
                <w:sz w:val="16"/>
                <w:szCs w:val="16"/>
              </w:rPr>
              <w:t>Algoritmické riešenie problémov - interpretácia zápisu riešenia</w:t>
            </w:r>
          </w:p>
        </w:tc>
        <w:tc>
          <w:tcPr>
            <w:tcW w:w="2145" w:type="dxa"/>
          </w:tcPr>
          <w:p w:rsidR="0090512E" w:rsidRPr="00413A5C" w:rsidRDefault="0090512E" w:rsidP="00437BCC">
            <w:pPr>
              <w:rPr>
                <w:rFonts w:ascii="Tahoma" w:hAnsi="Tahoma" w:cs="Tahoma"/>
                <w:b/>
                <w:sz w:val="16"/>
                <w:szCs w:val="16"/>
              </w:rPr>
            </w:pPr>
            <w:r w:rsidRPr="00413A5C">
              <w:rPr>
                <w:rFonts w:ascii="Tahoma" w:hAnsi="Tahoma" w:cs="Tahoma"/>
                <w:b/>
                <w:sz w:val="16"/>
                <w:szCs w:val="16"/>
              </w:rPr>
              <w:t>Detské programovacie prostredie</w:t>
            </w:r>
          </w:p>
        </w:tc>
        <w:tc>
          <w:tcPr>
            <w:tcW w:w="2784" w:type="dxa"/>
          </w:tcPr>
          <w:p w:rsidR="0090512E" w:rsidRPr="0090512E" w:rsidRDefault="0090512E"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jazyk - vykonanie programu</w:t>
            </w:r>
          </w:p>
          <w:p w:rsidR="0090512E" w:rsidRPr="00413A5C" w:rsidRDefault="0090512E" w:rsidP="00410376">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krokovanie, čo sa deje v počítači v prípade chyby v programe</w:t>
            </w:r>
          </w:p>
        </w:tc>
        <w:tc>
          <w:tcPr>
            <w:tcW w:w="2760" w:type="dxa"/>
          </w:tcPr>
          <w:p w:rsidR="0090512E" w:rsidRPr="00413A5C" w:rsidRDefault="0090512E" w:rsidP="00437BCC">
            <w:pPr>
              <w:rPr>
                <w:rFonts w:ascii="Tahoma" w:hAnsi="Tahoma" w:cs="Tahoma"/>
                <w:sz w:val="16"/>
                <w:szCs w:val="16"/>
              </w:rPr>
            </w:pPr>
            <w:r w:rsidRPr="00413A5C">
              <w:rPr>
                <w:rFonts w:ascii="Tahoma" w:hAnsi="Tahoma" w:cs="Tahoma"/>
                <w:sz w:val="16"/>
                <w:szCs w:val="16"/>
              </w:rPr>
              <w:t>- realizovať návod, postup, algoritmus riešenia úlohy - interpretovať ho, krokovať riešenie, simulovať činnosť vykonávateľa</w:t>
            </w:r>
          </w:p>
        </w:tc>
        <w:tc>
          <w:tcPr>
            <w:tcW w:w="1834" w:type="dxa"/>
          </w:tcPr>
          <w:p w:rsidR="0090512E" w:rsidRPr="00413A5C" w:rsidRDefault="0090512E" w:rsidP="00437BCC">
            <w:pPr>
              <w:jc w:val="center"/>
              <w:rPr>
                <w:rFonts w:ascii="Tahoma" w:hAnsi="Tahoma" w:cs="Tahoma"/>
                <w:sz w:val="16"/>
                <w:szCs w:val="16"/>
              </w:rPr>
            </w:pPr>
          </w:p>
        </w:tc>
      </w:tr>
      <w:tr w:rsidR="0090512E" w:rsidRPr="00413A5C" w:rsidTr="00437BCC">
        <w:tc>
          <w:tcPr>
            <w:tcW w:w="1500" w:type="dxa"/>
            <w:vAlign w:val="center"/>
          </w:tcPr>
          <w:p w:rsidR="0090512E" w:rsidRPr="00413A5C" w:rsidRDefault="0090512E" w:rsidP="00437BCC">
            <w:pPr>
              <w:jc w:val="center"/>
              <w:rPr>
                <w:rFonts w:ascii="Tahoma" w:hAnsi="Tahoma" w:cs="Tahoma"/>
                <w:b/>
                <w:sz w:val="16"/>
                <w:szCs w:val="16"/>
              </w:rPr>
            </w:pPr>
            <w:r w:rsidRPr="00413A5C">
              <w:rPr>
                <w:rFonts w:ascii="Tahoma" w:hAnsi="Tahoma" w:cs="Tahoma"/>
                <w:b/>
                <w:sz w:val="16"/>
                <w:szCs w:val="16"/>
              </w:rPr>
              <w:t>Algoritmické riešenie problémov - hľadanie, opravovanie chýb</w:t>
            </w:r>
          </w:p>
        </w:tc>
        <w:tc>
          <w:tcPr>
            <w:tcW w:w="2145" w:type="dxa"/>
          </w:tcPr>
          <w:p w:rsidR="0090512E" w:rsidRPr="00413A5C" w:rsidRDefault="0090512E" w:rsidP="00437BCC">
            <w:pPr>
              <w:rPr>
                <w:rFonts w:ascii="Tahoma" w:hAnsi="Tahoma" w:cs="Tahoma"/>
                <w:b/>
                <w:sz w:val="16"/>
                <w:szCs w:val="16"/>
              </w:rPr>
            </w:pPr>
            <w:r w:rsidRPr="00413A5C">
              <w:rPr>
                <w:rFonts w:ascii="Tahoma" w:hAnsi="Tahoma" w:cs="Tahoma"/>
                <w:b/>
                <w:sz w:val="16"/>
                <w:szCs w:val="16"/>
              </w:rPr>
              <w:t>Detské programovacie prostredie</w:t>
            </w:r>
          </w:p>
        </w:tc>
        <w:tc>
          <w:tcPr>
            <w:tcW w:w="2784" w:type="dxa"/>
          </w:tcPr>
          <w:p w:rsidR="0090512E" w:rsidRPr="0090512E" w:rsidRDefault="0090512E"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chyba v postupnosti príkazov (zlý príkaz, chýbajúci príkaz, vymenený príkaz alebo príkaz navyše), riešenie, ktoré lepšie spĺňa stanovené kritérium v zadanom probléme</w:t>
            </w:r>
          </w:p>
          <w:p w:rsidR="0090512E" w:rsidRPr="00413A5C" w:rsidRDefault="0090512E" w:rsidP="00437BCC">
            <w:pPr>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hľadanie chyby</w:t>
            </w:r>
          </w:p>
        </w:tc>
        <w:tc>
          <w:tcPr>
            <w:tcW w:w="2760" w:type="dxa"/>
          </w:tcPr>
          <w:p w:rsidR="0090512E" w:rsidRPr="00413A5C" w:rsidRDefault="0090512E" w:rsidP="007F7DCB">
            <w:pPr>
              <w:spacing w:after="0"/>
              <w:rPr>
                <w:rFonts w:ascii="Tahoma" w:hAnsi="Tahoma" w:cs="Tahoma"/>
                <w:sz w:val="16"/>
                <w:szCs w:val="16"/>
              </w:rPr>
            </w:pPr>
            <w:r w:rsidRPr="00413A5C">
              <w:rPr>
                <w:rFonts w:ascii="Tahoma" w:hAnsi="Tahoma" w:cs="Tahoma"/>
                <w:sz w:val="16"/>
                <w:szCs w:val="16"/>
              </w:rPr>
              <w:t>- rozpoznať, že program pracuje nesprávne</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hľadať chybu vo vlastnom nesprávne pracujúcom programe a opraviť ju</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interpretovať návod, v ktorom je chyba</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diskutovať a argumentovať o správnosti riešenia (svojho aj cudzieho)</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diskutovať o rôznych postupoch a výstupoch riešenia (porovnať riešenia konkrétneho problému od rôznych žiakov z hľadiska dĺžky výsledku, trvania, veľkosti kódu/zápisu)</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doplniť, dokončiť, modifikovať rozpracované riešenie</w:t>
            </w:r>
          </w:p>
          <w:p w:rsidR="0090512E" w:rsidRPr="00413A5C" w:rsidRDefault="0090512E" w:rsidP="007F7DCB">
            <w:pPr>
              <w:spacing w:after="0"/>
              <w:rPr>
                <w:rFonts w:ascii="Tahoma" w:hAnsi="Tahoma" w:cs="Tahoma"/>
                <w:sz w:val="16"/>
                <w:szCs w:val="16"/>
              </w:rPr>
            </w:pPr>
            <w:r w:rsidRPr="00413A5C">
              <w:rPr>
                <w:rFonts w:ascii="Tahoma" w:hAnsi="Tahoma" w:cs="Tahoma"/>
                <w:sz w:val="16"/>
                <w:szCs w:val="16"/>
              </w:rPr>
              <w:t>- navrhnúť vylepšenie riešenia</w:t>
            </w:r>
          </w:p>
        </w:tc>
        <w:tc>
          <w:tcPr>
            <w:tcW w:w="1834" w:type="dxa"/>
            <w:vAlign w:val="center"/>
          </w:tcPr>
          <w:p w:rsidR="0090512E" w:rsidRPr="00413A5C" w:rsidRDefault="0090512E" w:rsidP="007F7DCB">
            <w:pPr>
              <w:spacing w:after="0"/>
              <w:jc w:val="center"/>
              <w:rPr>
                <w:rFonts w:ascii="Tahoma" w:hAnsi="Tahoma" w:cs="Tahoma"/>
                <w:i/>
                <w:sz w:val="16"/>
                <w:szCs w:val="16"/>
              </w:rPr>
            </w:pPr>
            <w:r w:rsidRPr="00413A5C">
              <w:rPr>
                <w:rFonts w:ascii="Tahoma" w:hAnsi="Tahoma" w:cs="Tahoma"/>
                <w:i/>
                <w:sz w:val="16"/>
                <w:szCs w:val="16"/>
              </w:rPr>
              <w:t>Tvorba projektu a prezenčné zručnosti</w:t>
            </w:r>
          </w:p>
          <w:p w:rsidR="0090512E" w:rsidRPr="00413A5C" w:rsidRDefault="0090512E" w:rsidP="007F7DCB">
            <w:pPr>
              <w:spacing w:after="0"/>
              <w:jc w:val="center"/>
              <w:rPr>
                <w:rFonts w:ascii="Tahoma" w:hAnsi="Tahoma" w:cs="Tahoma"/>
                <w:i/>
                <w:sz w:val="16"/>
                <w:szCs w:val="16"/>
              </w:rPr>
            </w:pPr>
            <w:r w:rsidRPr="00413A5C">
              <w:rPr>
                <w:rFonts w:ascii="Tahoma" w:hAnsi="Tahoma" w:cs="Tahoma"/>
                <w:sz w:val="16"/>
                <w:szCs w:val="16"/>
              </w:rPr>
              <w:t>- triedenie, spracovanie a prezentovanie informácií</w:t>
            </w:r>
          </w:p>
        </w:tc>
      </w:tr>
    </w:tbl>
    <w:p w:rsidR="00A3164A" w:rsidRDefault="00A3164A" w:rsidP="0014775D">
      <w:pPr>
        <w:spacing w:after="0"/>
        <w:rPr>
          <w:rFonts w:ascii="Verdana" w:hAnsi="Verdana"/>
          <w:b/>
          <w:sz w:val="24"/>
          <w:szCs w:val="24"/>
        </w:rPr>
      </w:pPr>
    </w:p>
    <w:p w:rsidR="0090512E" w:rsidRDefault="0090512E" w:rsidP="0014775D">
      <w:pPr>
        <w:spacing w:after="0"/>
        <w:rPr>
          <w:rFonts w:ascii="Verdana" w:hAnsi="Verdana"/>
          <w:b/>
          <w:sz w:val="24"/>
          <w:szCs w:val="24"/>
        </w:rPr>
      </w:pPr>
    </w:p>
    <w:p w:rsidR="00207875" w:rsidRPr="0014775D" w:rsidRDefault="00207875" w:rsidP="0014775D">
      <w:pPr>
        <w:spacing w:after="0"/>
        <w:rPr>
          <w:rFonts w:ascii="Tahoma" w:hAnsi="Tahoma" w:cs="Tahoma"/>
          <w:b/>
          <w:sz w:val="16"/>
          <w:szCs w:val="16"/>
        </w:rPr>
      </w:pPr>
      <w:r>
        <w:rPr>
          <w:rFonts w:ascii="Verdana" w:hAnsi="Verdana"/>
          <w:b/>
          <w:sz w:val="24"/>
          <w:szCs w:val="24"/>
        </w:rPr>
        <w:t xml:space="preserve">Vzdelávacia oblasť:    </w:t>
      </w:r>
      <w:r>
        <w:rPr>
          <w:rFonts w:ascii="Verdana" w:hAnsi="Verdana"/>
          <w:sz w:val="24"/>
          <w:szCs w:val="24"/>
        </w:rPr>
        <w:t>Matematika a práca s informáciami</w:t>
      </w:r>
    </w:p>
    <w:p w:rsidR="00207875" w:rsidRDefault="00207875" w:rsidP="0014775D">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šiesty</w:t>
      </w:r>
    </w:p>
    <w:p w:rsidR="009804AD" w:rsidRPr="00705A5E" w:rsidRDefault="00207875" w:rsidP="00705A5E">
      <w:pPr>
        <w:spacing w:after="0"/>
        <w:jc w:val="both"/>
        <w:rPr>
          <w:rFonts w:ascii="Verdana" w:hAnsi="Verdana"/>
          <w:b/>
          <w:sz w:val="24"/>
          <w:szCs w:val="24"/>
        </w:rPr>
      </w:pPr>
      <w:r w:rsidRPr="00705A5E">
        <w:rPr>
          <w:rFonts w:ascii="Verdana" w:hAnsi="Verdana"/>
          <w:b/>
          <w:sz w:val="24"/>
          <w:szCs w:val="24"/>
        </w:rPr>
        <w:t xml:space="preserve">Časový rozsah výučby:  </w:t>
      </w:r>
      <w:r w:rsidR="009804AD" w:rsidRPr="00705A5E">
        <w:rPr>
          <w:rFonts w:ascii="Verdana" w:hAnsi="Verdana"/>
          <w:sz w:val="24"/>
          <w:szCs w:val="24"/>
        </w:rPr>
        <w:t xml:space="preserve">1 </w:t>
      </w:r>
      <w:r w:rsidR="009804AD" w:rsidRPr="00705A5E">
        <w:rPr>
          <w:rFonts w:ascii="Verdana" w:hAnsi="Verdana"/>
          <w:bCs/>
          <w:sz w:val="24"/>
          <w:szCs w:val="24"/>
        </w:rPr>
        <w:t xml:space="preserve">hodina týždenne / 33 hodín ročne </w:t>
      </w:r>
      <w:r w:rsidR="00705A5E" w:rsidRPr="00705A5E">
        <w:rPr>
          <w:rFonts w:ascii="Verdana" w:hAnsi="Verdana"/>
          <w:bCs/>
          <w:sz w:val="24"/>
          <w:szCs w:val="24"/>
        </w:rPr>
        <w:t xml:space="preserve">–triedy </w:t>
      </w:r>
      <w:r w:rsidR="009804AD" w:rsidRPr="00705A5E">
        <w:rPr>
          <w:rFonts w:ascii="Verdana" w:hAnsi="Verdana"/>
          <w:bCs/>
          <w:sz w:val="24"/>
          <w:szCs w:val="24"/>
        </w:rPr>
        <w:t>s rošíreným vyučovaním cudzieho jazyka</w:t>
      </w:r>
      <w:r w:rsidR="00705A5E" w:rsidRPr="00705A5E">
        <w:rPr>
          <w:rFonts w:ascii="Verdana" w:hAnsi="Verdana"/>
          <w:bCs/>
          <w:sz w:val="24"/>
          <w:szCs w:val="24"/>
        </w:rPr>
        <w:t xml:space="preserve">; </w:t>
      </w:r>
      <w:r w:rsidR="009804AD" w:rsidRPr="00705A5E">
        <w:rPr>
          <w:rFonts w:ascii="Verdana" w:hAnsi="Verdana"/>
          <w:sz w:val="24"/>
          <w:szCs w:val="24"/>
        </w:rPr>
        <w:t>1</w:t>
      </w:r>
      <w:r w:rsidR="009804AD" w:rsidRPr="00705A5E">
        <w:rPr>
          <w:rFonts w:ascii="Verdana" w:hAnsi="Verdana"/>
          <w:bCs/>
          <w:sz w:val="24"/>
          <w:szCs w:val="24"/>
        </w:rPr>
        <w:t>hodina týždenne / 33 hodín ročne - bežné triedy</w:t>
      </w:r>
    </w:p>
    <w:p w:rsidR="007F7DCB" w:rsidRDefault="007F7DCB" w:rsidP="00207875">
      <w:pPr>
        <w:tabs>
          <w:tab w:val="left" w:pos="2835"/>
        </w:tabs>
        <w:rPr>
          <w:rFonts w:ascii="Verdana" w:hAnsi="Verdana"/>
          <w:b/>
          <w:bCs/>
          <w:sz w:val="20"/>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00"/>
        <w:gridCol w:w="2145"/>
        <w:gridCol w:w="2681"/>
        <w:gridCol w:w="2863"/>
        <w:gridCol w:w="1834"/>
      </w:tblGrid>
      <w:tr w:rsidR="007F7DCB" w:rsidRPr="00BC0717" w:rsidTr="00437BCC">
        <w:tc>
          <w:tcPr>
            <w:tcW w:w="1500" w:type="dxa"/>
            <w:vAlign w:val="center"/>
          </w:tcPr>
          <w:p w:rsidR="007F7DCB" w:rsidRPr="00BC0717" w:rsidRDefault="007F7DCB" w:rsidP="00437BCC">
            <w:pPr>
              <w:jc w:val="center"/>
              <w:rPr>
                <w:rFonts w:ascii="Tahoma" w:hAnsi="Tahoma" w:cs="Tahoma"/>
                <w:b/>
                <w:bCs/>
                <w:sz w:val="20"/>
                <w:szCs w:val="20"/>
              </w:rPr>
            </w:pPr>
            <w:r w:rsidRPr="00BC0717">
              <w:rPr>
                <w:rFonts w:ascii="Tahoma" w:hAnsi="Tahoma" w:cs="Tahoma"/>
                <w:b/>
                <w:bCs/>
                <w:sz w:val="20"/>
                <w:szCs w:val="20"/>
              </w:rPr>
              <w:t>Tematický celok</w:t>
            </w:r>
          </w:p>
        </w:tc>
        <w:tc>
          <w:tcPr>
            <w:tcW w:w="2145" w:type="dxa"/>
            <w:vAlign w:val="center"/>
          </w:tcPr>
          <w:p w:rsidR="007F7DCB" w:rsidRPr="00BC0717" w:rsidRDefault="007F7DCB" w:rsidP="00437BCC">
            <w:pPr>
              <w:jc w:val="center"/>
              <w:rPr>
                <w:rFonts w:ascii="Tahoma" w:hAnsi="Tahoma" w:cs="Tahoma"/>
                <w:b/>
                <w:bCs/>
                <w:sz w:val="20"/>
                <w:szCs w:val="20"/>
              </w:rPr>
            </w:pPr>
            <w:r w:rsidRPr="00BC0717">
              <w:rPr>
                <w:rFonts w:ascii="Tahoma" w:hAnsi="Tahoma" w:cs="Tahoma"/>
                <w:b/>
                <w:bCs/>
                <w:sz w:val="20"/>
                <w:szCs w:val="20"/>
              </w:rPr>
              <w:t>Téma</w:t>
            </w:r>
          </w:p>
        </w:tc>
        <w:tc>
          <w:tcPr>
            <w:tcW w:w="2681" w:type="dxa"/>
            <w:vAlign w:val="center"/>
          </w:tcPr>
          <w:p w:rsidR="007F7DCB" w:rsidRPr="00BC0717" w:rsidRDefault="007F7DCB" w:rsidP="00437BCC">
            <w:pPr>
              <w:jc w:val="center"/>
              <w:rPr>
                <w:rFonts w:ascii="Tahoma" w:hAnsi="Tahoma" w:cs="Tahoma"/>
                <w:b/>
                <w:bCs/>
                <w:sz w:val="20"/>
                <w:szCs w:val="20"/>
              </w:rPr>
            </w:pPr>
            <w:r w:rsidRPr="00BC0717">
              <w:rPr>
                <w:rFonts w:ascii="Tahoma" w:hAnsi="Tahoma" w:cs="Tahoma"/>
                <w:b/>
                <w:bCs/>
                <w:sz w:val="20"/>
                <w:szCs w:val="20"/>
              </w:rPr>
              <w:t>Obsahový štandard</w:t>
            </w:r>
          </w:p>
        </w:tc>
        <w:tc>
          <w:tcPr>
            <w:tcW w:w="2863" w:type="dxa"/>
            <w:vAlign w:val="center"/>
          </w:tcPr>
          <w:p w:rsidR="007F7DCB" w:rsidRPr="00BC0717" w:rsidRDefault="007F7DCB" w:rsidP="00437BCC">
            <w:pPr>
              <w:jc w:val="center"/>
              <w:rPr>
                <w:rFonts w:ascii="Tahoma" w:hAnsi="Tahoma" w:cs="Tahoma"/>
                <w:b/>
                <w:bCs/>
                <w:sz w:val="20"/>
                <w:szCs w:val="20"/>
              </w:rPr>
            </w:pPr>
            <w:r w:rsidRPr="00BC0717">
              <w:rPr>
                <w:rFonts w:ascii="Tahoma" w:hAnsi="Tahoma" w:cs="Tahoma"/>
                <w:b/>
                <w:bCs/>
                <w:sz w:val="20"/>
                <w:szCs w:val="20"/>
              </w:rPr>
              <w:t>Výkonový štandard</w:t>
            </w:r>
          </w:p>
        </w:tc>
        <w:tc>
          <w:tcPr>
            <w:tcW w:w="1834" w:type="dxa"/>
            <w:vAlign w:val="center"/>
          </w:tcPr>
          <w:p w:rsidR="007F7DCB" w:rsidRPr="00BC0717" w:rsidRDefault="007F7DCB" w:rsidP="00437BCC">
            <w:pPr>
              <w:jc w:val="center"/>
              <w:rPr>
                <w:rFonts w:ascii="Tahoma" w:hAnsi="Tahoma" w:cs="Tahoma"/>
                <w:b/>
                <w:bCs/>
                <w:sz w:val="20"/>
                <w:szCs w:val="20"/>
              </w:rPr>
            </w:pPr>
            <w:r w:rsidRPr="00BC0717">
              <w:rPr>
                <w:rFonts w:ascii="Tahoma" w:hAnsi="Tahoma" w:cs="Tahoma"/>
                <w:b/>
                <w:bCs/>
                <w:sz w:val="20"/>
                <w:szCs w:val="20"/>
              </w:rPr>
              <w:t>Prierezové témy</w:t>
            </w:r>
          </w:p>
        </w:tc>
      </w:tr>
      <w:tr w:rsidR="007F7DCB" w:rsidRPr="00413A5C" w:rsidTr="00437BCC">
        <w:tc>
          <w:tcPr>
            <w:tcW w:w="1500" w:type="dxa"/>
            <w:vAlign w:val="center"/>
          </w:tcPr>
          <w:p w:rsidR="007F7DCB" w:rsidRPr="00413A5C" w:rsidRDefault="007F7DCB" w:rsidP="00437BCC">
            <w:pPr>
              <w:jc w:val="center"/>
              <w:rPr>
                <w:rFonts w:ascii="Tahoma" w:hAnsi="Tahoma" w:cs="Tahoma"/>
                <w:b/>
                <w:sz w:val="16"/>
                <w:szCs w:val="16"/>
              </w:rPr>
            </w:pPr>
            <w:r w:rsidRPr="00413A5C">
              <w:rPr>
                <w:rFonts w:ascii="Tahoma" w:hAnsi="Tahoma" w:cs="Tahoma"/>
                <w:b/>
                <w:sz w:val="16"/>
                <w:szCs w:val="16"/>
              </w:rPr>
              <w:t>Informačná spoločnosť - bezpečnosť a riziká</w:t>
            </w:r>
          </w:p>
        </w:tc>
        <w:tc>
          <w:tcPr>
            <w:tcW w:w="2145" w:type="dxa"/>
          </w:tcPr>
          <w:p w:rsidR="007F7DCB" w:rsidRPr="00413A5C" w:rsidRDefault="007F7DCB" w:rsidP="00437BCC">
            <w:pPr>
              <w:rPr>
                <w:rFonts w:ascii="Tahoma" w:hAnsi="Tahoma" w:cs="Tahoma"/>
                <w:b/>
                <w:sz w:val="16"/>
                <w:szCs w:val="16"/>
              </w:rPr>
            </w:pPr>
            <w:r w:rsidRPr="00413A5C">
              <w:rPr>
                <w:rFonts w:ascii="Tahoma" w:hAnsi="Tahoma" w:cs="Tahoma"/>
                <w:b/>
                <w:sz w:val="16"/>
                <w:szCs w:val="16"/>
              </w:rPr>
              <w:t>Bezpečne na internete</w:t>
            </w:r>
          </w:p>
        </w:tc>
        <w:tc>
          <w:tcPr>
            <w:tcW w:w="2681" w:type="dxa"/>
          </w:tcPr>
          <w:p w:rsidR="007F7DCB" w:rsidRPr="00413A5C" w:rsidRDefault="007F7DCB"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xml:space="preserve">: vírus ako škodlivý softvér, dôveryhodnosť získaných informácií, riziká na internete a sociálnych sieťach </w:t>
            </w:r>
          </w:p>
          <w:p w:rsidR="007F7DCB" w:rsidRPr="00413A5C" w:rsidRDefault="007F7DCB" w:rsidP="007F7DCB">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šírenie počítačových vírusov a spamov, bezpečné a etické správanie sa na internete, činnosť hekerov</w:t>
            </w:r>
          </w:p>
        </w:tc>
        <w:tc>
          <w:tcPr>
            <w:tcW w:w="2863" w:type="dxa"/>
          </w:tcPr>
          <w:p w:rsidR="007F7DCB" w:rsidRPr="00413A5C" w:rsidRDefault="007F7DCB" w:rsidP="007F7DCB">
            <w:pPr>
              <w:spacing w:after="0"/>
              <w:rPr>
                <w:rFonts w:ascii="Tahoma" w:hAnsi="Tahoma" w:cs="Tahoma"/>
                <w:sz w:val="16"/>
                <w:szCs w:val="16"/>
              </w:rPr>
            </w:pPr>
            <w:r w:rsidRPr="00413A5C">
              <w:rPr>
                <w:rFonts w:ascii="Tahoma" w:hAnsi="Tahoma" w:cs="Tahoma"/>
                <w:sz w:val="16"/>
                <w:szCs w:val="16"/>
              </w:rPr>
              <w:t>- diskutovať o rizikách na internete</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aplikovať pravidlá pre zabezpečenie údajov, aplikácií (aj e-mailu) proti neoprávnenému použitiu</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diskutovať o počítačovej kriminalite</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diskutovať o dôveryhodnosti informácií na webe</w:t>
            </w:r>
          </w:p>
        </w:tc>
        <w:tc>
          <w:tcPr>
            <w:tcW w:w="1834" w:type="dxa"/>
            <w:vAlign w:val="center"/>
          </w:tcPr>
          <w:p w:rsidR="007F7DCB" w:rsidRPr="00413A5C" w:rsidRDefault="007F7DCB" w:rsidP="007F7DCB">
            <w:pPr>
              <w:spacing w:after="0"/>
              <w:jc w:val="center"/>
              <w:rPr>
                <w:rFonts w:ascii="Tahoma" w:hAnsi="Tahoma" w:cs="Tahoma"/>
                <w:i/>
                <w:sz w:val="16"/>
                <w:szCs w:val="16"/>
              </w:rPr>
            </w:pPr>
            <w:r w:rsidRPr="00413A5C">
              <w:rPr>
                <w:rFonts w:ascii="Tahoma" w:hAnsi="Tahoma" w:cs="Tahoma"/>
                <w:i/>
                <w:sz w:val="16"/>
                <w:szCs w:val="16"/>
              </w:rPr>
              <w:t>Mediálna výchova</w:t>
            </w:r>
          </w:p>
          <w:p w:rsidR="007F7DCB" w:rsidRPr="00413A5C" w:rsidRDefault="007F7DCB" w:rsidP="007F7DCB">
            <w:pPr>
              <w:spacing w:after="0"/>
              <w:jc w:val="center"/>
              <w:rPr>
                <w:rFonts w:ascii="Tahoma" w:hAnsi="Tahoma" w:cs="Tahoma"/>
                <w:sz w:val="16"/>
                <w:szCs w:val="16"/>
              </w:rPr>
            </w:pPr>
            <w:r w:rsidRPr="00413A5C">
              <w:rPr>
                <w:rFonts w:ascii="Tahoma" w:hAnsi="Tahoma" w:cs="Tahoma"/>
                <w:sz w:val="16"/>
                <w:szCs w:val="16"/>
              </w:rPr>
              <w:t>- aktívne využívanie e-mailu v procese komunikácie</w:t>
            </w:r>
          </w:p>
        </w:tc>
      </w:tr>
      <w:tr w:rsidR="007F7DCB" w:rsidRPr="00413A5C" w:rsidTr="00437BCC">
        <w:tc>
          <w:tcPr>
            <w:tcW w:w="1500" w:type="dxa"/>
            <w:vAlign w:val="center"/>
          </w:tcPr>
          <w:p w:rsidR="007F7DCB" w:rsidRPr="00413A5C" w:rsidRDefault="007F7DCB" w:rsidP="00437BCC">
            <w:pPr>
              <w:jc w:val="center"/>
              <w:rPr>
                <w:rFonts w:ascii="Tahoma" w:hAnsi="Tahoma" w:cs="Tahoma"/>
                <w:b/>
                <w:sz w:val="16"/>
                <w:szCs w:val="16"/>
              </w:rPr>
            </w:pPr>
            <w:r w:rsidRPr="00413A5C">
              <w:rPr>
                <w:rFonts w:ascii="Tahoma" w:hAnsi="Tahoma" w:cs="Tahoma"/>
                <w:b/>
                <w:sz w:val="16"/>
                <w:szCs w:val="16"/>
              </w:rPr>
              <w:lastRenderedPageBreak/>
              <w:t>Softvér a hardvér - práca so súbormi a priečinkami</w:t>
            </w:r>
          </w:p>
        </w:tc>
        <w:tc>
          <w:tcPr>
            <w:tcW w:w="2145" w:type="dxa"/>
          </w:tcPr>
          <w:p w:rsidR="007F7DCB" w:rsidRPr="00413A5C" w:rsidRDefault="007F7DCB" w:rsidP="00437BCC">
            <w:pPr>
              <w:rPr>
                <w:rFonts w:ascii="Tahoma" w:hAnsi="Tahoma" w:cs="Tahoma"/>
                <w:b/>
                <w:sz w:val="16"/>
                <w:szCs w:val="16"/>
              </w:rPr>
            </w:pPr>
            <w:r w:rsidRPr="00413A5C">
              <w:rPr>
                <w:rFonts w:ascii="Tahoma" w:hAnsi="Tahoma" w:cs="Tahoma"/>
                <w:b/>
                <w:sz w:val="16"/>
                <w:szCs w:val="16"/>
              </w:rPr>
              <w:t>Súbor a priečinok</w:t>
            </w:r>
          </w:p>
        </w:tc>
        <w:tc>
          <w:tcPr>
            <w:tcW w:w="2681" w:type="dxa"/>
          </w:tcPr>
          <w:p w:rsidR="007F7DCB" w:rsidRPr="007F7DCB" w:rsidRDefault="007F7DCB" w:rsidP="00437BCC">
            <w:pPr>
              <w:rPr>
                <w:rFonts w:ascii="Tahoma" w:hAnsi="Tahoma" w:cs="Tahoma"/>
                <w:sz w:val="16"/>
                <w:szCs w:val="16"/>
              </w:rPr>
            </w:pPr>
            <w:r w:rsidRPr="00413A5C">
              <w:rPr>
                <w:rFonts w:ascii="Tahoma" w:hAnsi="Tahoma" w:cs="Tahoma"/>
                <w:i/>
                <w:sz w:val="16"/>
                <w:szCs w:val="16"/>
                <w:u w:val="single"/>
              </w:rPr>
              <w:t>pojmy</w:t>
            </w:r>
            <w:r w:rsidRPr="00413A5C">
              <w:rPr>
                <w:rFonts w:ascii="Tahoma" w:hAnsi="Tahoma" w:cs="Tahoma"/>
                <w:sz w:val="16"/>
                <w:szCs w:val="16"/>
              </w:rPr>
              <w:t>: súbor, priečinok</w:t>
            </w:r>
          </w:p>
          <w:p w:rsidR="007F7DCB" w:rsidRPr="007F7DCB" w:rsidRDefault="007F7DCB"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v súbore je uložený nejaký obsah, rôzne typy súborov pre rôzne typy informácií (súbor s obrázkom, textom, tabuľkou), odpadkový kôš</w:t>
            </w:r>
          </w:p>
          <w:p w:rsidR="007F7DCB" w:rsidRPr="00413A5C" w:rsidRDefault="007F7DCB" w:rsidP="007F7DCB">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vytvorenie, ukladanie dokumentov</w:t>
            </w:r>
          </w:p>
        </w:tc>
        <w:tc>
          <w:tcPr>
            <w:tcW w:w="2863" w:type="dxa"/>
          </w:tcPr>
          <w:p w:rsidR="007F7DCB" w:rsidRPr="00413A5C" w:rsidRDefault="007F7DCB" w:rsidP="007F7DCB">
            <w:pPr>
              <w:spacing w:after="0"/>
              <w:rPr>
                <w:rFonts w:ascii="Tahoma" w:hAnsi="Tahoma" w:cs="Tahoma"/>
                <w:sz w:val="16"/>
                <w:szCs w:val="16"/>
              </w:rPr>
            </w:pPr>
            <w:r w:rsidRPr="00413A5C">
              <w:rPr>
                <w:rFonts w:ascii="Tahoma" w:hAnsi="Tahoma" w:cs="Tahoma"/>
                <w:sz w:val="16"/>
                <w:szCs w:val="16"/>
              </w:rPr>
              <w:t>- ukladať produkt do súboru</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otvoriť rozpracovaný produkt zo súboru</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orientovať sa v konkrétnej štruktúre priečinkov</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použiť nástroj na manipuláciu so súbormi a priečinkami</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presúvať, mazať, premenúvať súbory</w:t>
            </w:r>
          </w:p>
        </w:tc>
        <w:tc>
          <w:tcPr>
            <w:tcW w:w="1834" w:type="dxa"/>
            <w:vAlign w:val="center"/>
          </w:tcPr>
          <w:p w:rsidR="007F7DCB" w:rsidRPr="00413A5C" w:rsidRDefault="007F7DCB" w:rsidP="007F7DCB">
            <w:pPr>
              <w:spacing w:after="0"/>
              <w:jc w:val="center"/>
              <w:rPr>
                <w:rFonts w:ascii="Tahoma" w:hAnsi="Tahoma" w:cs="Tahoma"/>
                <w:i/>
                <w:sz w:val="16"/>
                <w:szCs w:val="16"/>
              </w:rPr>
            </w:pPr>
            <w:r w:rsidRPr="00413A5C">
              <w:rPr>
                <w:rFonts w:ascii="Tahoma" w:hAnsi="Tahoma" w:cs="Tahoma"/>
                <w:i/>
                <w:sz w:val="16"/>
                <w:szCs w:val="16"/>
              </w:rPr>
              <w:t>Mediálna výchova</w:t>
            </w:r>
          </w:p>
          <w:p w:rsidR="007F7DCB" w:rsidRPr="00413A5C" w:rsidRDefault="007F7DCB" w:rsidP="007F7DCB">
            <w:pPr>
              <w:spacing w:after="0"/>
              <w:jc w:val="center"/>
              <w:rPr>
                <w:rFonts w:ascii="Tahoma" w:hAnsi="Tahoma" w:cs="Tahoma"/>
                <w:sz w:val="16"/>
                <w:szCs w:val="16"/>
              </w:rPr>
            </w:pPr>
            <w:r w:rsidRPr="00413A5C">
              <w:rPr>
                <w:rFonts w:ascii="Tahoma" w:hAnsi="Tahoma" w:cs="Tahoma"/>
                <w:sz w:val="16"/>
                <w:szCs w:val="16"/>
              </w:rPr>
              <w:t>- zručnosť obsluhovať technické zariadenia</w:t>
            </w:r>
          </w:p>
        </w:tc>
      </w:tr>
      <w:tr w:rsidR="007F7DCB" w:rsidRPr="00413A5C" w:rsidTr="00437BCC">
        <w:tc>
          <w:tcPr>
            <w:tcW w:w="1500" w:type="dxa"/>
            <w:vAlign w:val="center"/>
          </w:tcPr>
          <w:p w:rsidR="007F7DCB" w:rsidRPr="00413A5C" w:rsidRDefault="007F7DCB" w:rsidP="00437BCC">
            <w:pPr>
              <w:jc w:val="center"/>
              <w:rPr>
                <w:rFonts w:ascii="Tahoma" w:hAnsi="Tahoma" w:cs="Tahoma"/>
                <w:b/>
                <w:sz w:val="16"/>
                <w:szCs w:val="16"/>
              </w:rPr>
            </w:pPr>
            <w:r w:rsidRPr="00413A5C">
              <w:rPr>
                <w:rFonts w:ascii="Tahoma" w:hAnsi="Tahoma" w:cs="Tahoma"/>
                <w:b/>
                <w:sz w:val="16"/>
                <w:szCs w:val="16"/>
              </w:rPr>
              <w:t>Softvér a hardvér - práca v operačnom systéme</w:t>
            </w:r>
          </w:p>
        </w:tc>
        <w:tc>
          <w:tcPr>
            <w:tcW w:w="2145" w:type="dxa"/>
          </w:tcPr>
          <w:p w:rsidR="007F7DCB" w:rsidRPr="00413A5C" w:rsidRDefault="007F7DCB" w:rsidP="00437BCC">
            <w:pPr>
              <w:rPr>
                <w:rFonts w:ascii="Tahoma" w:hAnsi="Tahoma" w:cs="Tahoma"/>
                <w:b/>
                <w:sz w:val="16"/>
                <w:szCs w:val="16"/>
              </w:rPr>
            </w:pPr>
            <w:r w:rsidRPr="00413A5C">
              <w:rPr>
                <w:rFonts w:ascii="Tahoma" w:hAnsi="Tahoma" w:cs="Tahoma"/>
                <w:b/>
                <w:sz w:val="16"/>
                <w:szCs w:val="16"/>
              </w:rPr>
              <w:t>Digitálna učebnica, encyklopédia</w:t>
            </w:r>
          </w:p>
        </w:tc>
        <w:tc>
          <w:tcPr>
            <w:tcW w:w="2681" w:type="dxa"/>
          </w:tcPr>
          <w:p w:rsidR="007F7DCB" w:rsidRPr="007F7DCB" w:rsidRDefault="007F7DCB"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schránka ako miesto na krátkodobé ukladanie alebo prenášanie údajov</w:t>
            </w:r>
          </w:p>
          <w:p w:rsidR="007F7DCB" w:rsidRPr="00413A5C" w:rsidRDefault="007F7DCB" w:rsidP="007F7DCB">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používanie školského vzdelávacieho softvéru, práca s digitálnou učebnicou a encyklopédiou</w:t>
            </w:r>
          </w:p>
        </w:tc>
        <w:tc>
          <w:tcPr>
            <w:tcW w:w="2863" w:type="dxa"/>
          </w:tcPr>
          <w:p w:rsidR="007F7DCB" w:rsidRPr="00413A5C" w:rsidRDefault="007F7DCB" w:rsidP="00437BCC">
            <w:pPr>
              <w:rPr>
                <w:rFonts w:ascii="Tahoma" w:hAnsi="Tahoma" w:cs="Tahoma"/>
                <w:sz w:val="16"/>
                <w:szCs w:val="16"/>
              </w:rPr>
            </w:pPr>
            <w:r w:rsidRPr="00413A5C">
              <w:rPr>
                <w:rFonts w:ascii="Tahoma" w:hAnsi="Tahoma" w:cs="Tahoma"/>
                <w:sz w:val="16"/>
                <w:szCs w:val="16"/>
              </w:rPr>
              <w:t>- použiť rôzny aplikačný softvér, ktorý je primeraný veku</w:t>
            </w:r>
          </w:p>
        </w:tc>
        <w:tc>
          <w:tcPr>
            <w:tcW w:w="1834" w:type="dxa"/>
            <w:vAlign w:val="center"/>
          </w:tcPr>
          <w:p w:rsidR="007F7DCB" w:rsidRPr="00413A5C" w:rsidRDefault="007F7DCB" w:rsidP="007F7DCB">
            <w:pPr>
              <w:spacing w:after="0"/>
              <w:jc w:val="center"/>
              <w:rPr>
                <w:rFonts w:ascii="Tahoma" w:hAnsi="Tahoma" w:cs="Tahoma"/>
                <w:i/>
                <w:sz w:val="16"/>
                <w:szCs w:val="16"/>
              </w:rPr>
            </w:pPr>
            <w:r w:rsidRPr="00413A5C">
              <w:rPr>
                <w:rFonts w:ascii="Tahoma" w:hAnsi="Tahoma" w:cs="Tahoma"/>
                <w:i/>
                <w:sz w:val="16"/>
                <w:szCs w:val="16"/>
              </w:rPr>
              <w:t>Mediálna výchova</w:t>
            </w:r>
          </w:p>
          <w:p w:rsidR="007F7DCB" w:rsidRPr="00413A5C" w:rsidRDefault="007F7DCB" w:rsidP="007F7DCB">
            <w:pPr>
              <w:spacing w:after="0"/>
              <w:jc w:val="center"/>
              <w:rPr>
                <w:rFonts w:ascii="Tahoma" w:hAnsi="Tahoma" w:cs="Tahoma"/>
                <w:sz w:val="16"/>
                <w:szCs w:val="16"/>
              </w:rPr>
            </w:pPr>
            <w:r w:rsidRPr="00413A5C">
              <w:rPr>
                <w:rFonts w:ascii="Tahoma" w:hAnsi="Tahoma" w:cs="Tahoma"/>
                <w:sz w:val="16"/>
                <w:szCs w:val="16"/>
              </w:rPr>
              <w:t>- význam internetu v škole a vo voľnom čase</w:t>
            </w:r>
          </w:p>
        </w:tc>
      </w:tr>
      <w:tr w:rsidR="007F7DCB" w:rsidRPr="00413A5C" w:rsidTr="00437BCC">
        <w:tc>
          <w:tcPr>
            <w:tcW w:w="1500" w:type="dxa"/>
            <w:vAlign w:val="center"/>
          </w:tcPr>
          <w:p w:rsidR="007F7DCB" w:rsidRPr="00413A5C" w:rsidRDefault="007F7DCB" w:rsidP="00437BCC">
            <w:pPr>
              <w:jc w:val="center"/>
              <w:rPr>
                <w:rFonts w:ascii="Tahoma" w:hAnsi="Tahoma" w:cs="Tahoma"/>
                <w:b/>
                <w:sz w:val="16"/>
                <w:szCs w:val="16"/>
              </w:rPr>
            </w:pPr>
            <w:r w:rsidRPr="00413A5C">
              <w:rPr>
                <w:rFonts w:ascii="Tahoma" w:hAnsi="Tahoma" w:cs="Tahoma"/>
                <w:b/>
                <w:sz w:val="16"/>
                <w:szCs w:val="16"/>
              </w:rPr>
              <w:t>Softvér a hardvér - práca v počítačovej sieti a na internete</w:t>
            </w:r>
          </w:p>
        </w:tc>
        <w:tc>
          <w:tcPr>
            <w:tcW w:w="2145" w:type="dxa"/>
          </w:tcPr>
          <w:p w:rsidR="007F7DCB" w:rsidRPr="00413A5C" w:rsidRDefault="007F7DCB" w:rsidP="00437BCC">
            <w:pPr>
              <w:rPr>
                <w:rFonts w:ascii="Tahoma" w:hAnsi="Tahoma" w:cs="Tahoma"/>
                <w:b/>
                <w:sz w:val="16"/>
                <w:szCs w:val="16"/>
              </w:rPr>
            </w:pPr>
            <w:r w:rsidRPr="00413A5C">
              <w:rPr>
                <w:rFonts w:ascii="Tahoma" w:hAnsi="Tahoma" w:cs="Tahoma"/>
                <w:b/>
                <w:sz w:val="16"/>
                <w:szCs w:val="16"/>
              </w:rPr>
              <w:t>Počítačová sieť, internet</w:t>
            </w:r>
          </w:p>
          <w:p w:rsidR="007F7DCB" w:rsidRPr="00413A5C" w:rsidRDefault="007F7DCB" w:rsidP="00437BCC">
            <w:pPr>
              <w:rPr>
                <w:rFonts w:ascii="Tahoma" w:hAnsi="Tahoma" w:cs="Tahoma"/>
                <w:b/>
                <w:sz w:val="16"/>
                <w:szCs w:val="16"/>
              </w:rPr>
            </w:pPr>
          </w:p>
        </w:tc>
        <w:tc>
          <w:tcPr>
            <w:tcW w:w="2681" w:type="dxa"/>
          </w:tcPr>
          <w:p w:rsidR="007F7DCB" w:rsidRPr="007F7DCB" w:rsidRDefault="007F7DCB" w:rsidP="00437BCC">
            <w:pPr>
              <w:rPr>
                <w:rFonts w:ascii="Tahoma" w:hAnsi="Tahoma" w:cs="Tahoma"/>
                <w:sz w:val="16"/>
                <w:szCs w:val="16"/>
              </w:rPr>
            </w:pPr>
            <w:r w:rsidRPr="00413A5C">
              <w:rPr>
                <w:rFonts w:ascii="Tahoma" w:hAnsi="Tahoma" w:cs="Tahoma"/>
                <w:i/>
                <w:sz w:val="16"/>
                <w:szCs w:val="16"/>
                <w:u w:val="single"/>
              </w:rPr>
              <w:t>pojmy</w:t>
            </w:r>
            <w:r w:rsidRPr="00413A5C">
              <w:rPr>
                <w:rFonts w:ascii="Tahoma" w:hAnsi="Tahoma" w:cs="Tahoma"/>
                <w:sz w:val="16"/>
                <w:szCs w:val="16"/>
              </w:rPr>
              <w:t>: sieť</w:t>
            </w:r>
          </w:p>
          <w:p w:rsidR="007F7DCB" w:rsidRPr="00413A5C" w:rsidRDefault="007F7DCB"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lokálne súbory vo vlastnom počítači a súbory na sieti, sieťovom disku, cesta (adresa) ako zápis, ktorý identifikuje počítač, počítačová sieť ako prepojenie počítačov a zariadení, internet ako celosvetová sieť</w:t>
            </w:r>
          </w:p>
          <w:p w:rsidR="007F7DCB" w:rsidRPr="00413A5C" w:rsidRDefault="007F7DCB" w:rsidP="007F7DCB">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sťahovanie a posielanie súborov</w:t>
            </w:r>
          </w:p>
        </w:tc>
        <w:tc>
          <w:tcPr>
            <w:tcW w:w="2863" w:type="dxa"/>
          </w:tcPr>
          <w:p w:rsidR="007F7DCB" w:rsidRPr="00413A5C" w:rsidRDefault="007F7DCB" w:rsidP="007F7DCB">
            <w:pPr>
              <w:spacing w:after="0"/>
              <w:rPr>
                <w:rFonts w:ascii="Tahoma" w:hAnsi="Tahoma" w:cs="Tahoma"/>
                <w:sz w:val="16"/>
                <w:szCs w:val="16"/>
              </w:rPr>
            </w:pPr>
            <w:r w:rsidRPr="00413A5C">
              <w:rPr>
                <w:rFonts w:ascii="Tahoma" w:hAnsi="Tahoma" w:cs="Tahoma"/>
                <w:sz w:val="16"/>
                <w:szCs w:val="16"/>
              </w:rPr>
              <w:t>- orientovať sa v konkrétnych miestach v sieti</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použiť nástroje na zdieľanie (kopírovanie, prenášanie) súborov v rámci počítačovej siete</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rozlíšiť súbory, ktoré sú uložené na sieti a súbory vo vlastnom počítači</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ukladať súbory do svojho počítača z internetu, zo sieťového disku</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nahrávať súbory na sieťový disk</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rozlíšiť e-mailovú a webovú adresu</w:t>
            </w:r>
          </w:p>
        </w:tc>
        <w:tc>
          <w:tcPr>
            <w:tcW w:w="1834" w:type="dxa"/>
            <w:vAlign w:val="center"/>
          </w:tcPr>
          <w:p w:rsidR="007F7DCB" w:rsidRPr="00413A5C" w:rsidRDefault="007F7DCB" w:rsidP="007F7DCB">
            <w:pPr>
              <w:spacing w:after="0"/>
              <w:jc w:val="center"/>
              <w:rPr>
                <w:rFonts w:ascii="Tahoma" w:hAnsi="Tahoma" w:cs="Tahoma"/>
                <w:i/>
                <w:sz w:val="16"/>
                <w:szCs w:val="16"/>
              </w:rPr>
            </w:pPr>
            <w:r w:rsidRPr="00413A5C">
              <w:rPr>
                <w:rFonts w:ascii="Tahoma" w:hAnsi="Tahoma" w:cs="Tahoma"/>
                <w:i/>
                <w:sz w:val="16"/>
                <w:szCs w:val="16"/>
              </w:rPr>
              <w:t>Finančná gramotnosť</w:t>
            </w:r>
          </w:p>
          <w:p w:rsidR="007F7DCB" w:rsidRPr="00413A5C" w:rsidRDefault="007F7DCB" w:rsidP="007F7DCB">
            <w:pPr>
              <w:spacing w:after="0"/>
              <w:jc w:val="center"/>
              <w:rPr>
                <w:rFonts w:ascii="Tahoma" w:hAnsi="Tahoma" w:cs="Tahoma"/>
                <w:sz w:val="16"/>
                <w:szCs w:val="16"/>
              </w:rPr>
            </w:pPr>
            <w:r w:rsidRPr="00413A5C">
              <w:rPr>
                <w:rFonts w:ascii="Tahoma" w:hAnsi="Tahoma" w:cs="Tahoma"/>
                <w:sz w:val="16"/>
                <w:szCs w:val="16"/>
              </w:rPr>
              <w:t>Človek vo sfére peňazí</w:t>
            </w:r>
          </w:p>
          <w:p w:rsidR="007F7DCB" w:rsidRPr="00413A5C" w:rsidRDefault="007F7DCB" w:rsidP="007F7DCB">
            <w:pPr>
              <w:spacing w:after="0"/>
              <w:jc w:val="center"/>
              <w:rPr>
                <w:rFonts w:ascii="Tahoma" w:hAnsi="Tahoma" w:cs="Tahoma"/>
                <w:sz w:val="16"/>
                <w:szCs w:val="16"/>
              </w:rPr>
            </w:pPr>
            <w:r w:rsidRPr="00413A5C">
              <w:rPr>
                <w:rFonts w:ascii="Tahoma" w:hAnsi="Tahoma" w:cs="Tahoma"/>
                <w:sz w:val="16"/>
                <w:szCs w:val="16"/>
              </w:rPr>
              <w:t>- hospodárne zaobchádzanie s vecami</w:t>
            </w:r>
          </w:p>
          <w:p w:rsidR="007F7DCB" w:rsidRPr="00413A5C" w:rsidRDefault="007F7DCB" w:rsidP="007F7DCB">
            <w:pPr>
              <w:spacing w:after="0"/>
              <w:jc w:val="center"/>
              <w:rPr>
                <w:rFonts w:ascii="Tahoma" w:hAnsi="Tahoma" w:cs="Tahoma"/>
                <w:i/>
                <w:sz w:val="16"/>
                <w:szCs w:val="16"/>
              </w:rPr>
            </w:pPr>
          </w:p>
          <w:p w:rsidR="007F7DCB" w:rsidRPr="00413A5C" w:rsidRDefault="007F7DCB" w:rsidP="007F7DCB">
            <w:pPr>
              <w:spacing w:after="0"/>
              <w:jc w:val="center"/>
              <w:rPr>
                <w:rFonts w:ascii="Tahoma" w:hAnsi="Tahoma" w:cs="Tahoma"/>
                <w:i/>
                <w:sz w:val="16"/>
                <w:szCs w:val="16"/>
              </w:rPr>
            </w:pPr>
            <w:r w:rsidRPr="00413A5C">
              <w:rPr>
                <w:rFonts w:ascii="Tahoma" w:hAnsi="Tahoma" w:cs="Tahoma"/>
                <w:i/>
                <w:sz w:val="16"/>
                <w:szCs w:val="16"/>
              </w:rPr>
              <w:t>Osobnostný a sociálny rozvoj</w:t>
            </w:r>
          </w:p>
          <w:p w:rsidR="007F7DCB" w:rsidRPr="00413A5C" w:rsidRDefault="007F7DCB" w:rsidP="007F7DCB">
            <w:pPr>
              <w:spacing w:after="0"/>
              <w:jc w:val="center"/>
              <w:rPr>
                <w:rFonts w:ascii="Tahoma" w:hAnsi="Tahoma" w:cs="Tahoma"/>
                <w:sz w:val="16"/>
                <w:szCs w:val="16"/>
              </w:rPr>
            </w:pPr>
            <w:r w:rsidRPr="00413A5C">
              <w:rPr>
                <w:rFonts w:ascii="Tahoma" w:hAnsi="Tahoma" w:cs="Tahoma"/>
                <w:sz w:val="16"/>
                <w:szCs w:val="16"/>
              </w:rPr>
              <w:t>- uvažovať o dôsledkoch vlastného správania a konania</w:t>
            </w:r>
          </w:p>
        </w:tc>
      </w:tr>
      <w:tr w:rsidR="007F7DCB" w:rsidRPr="00413A5C" w:rsidTr="00437BCC">
        <w:trPr>
          <w:trHeight w:val="997"/>
        </w:trPr>
        <w:tc>
          <w:tcPr>
            <w:tcW w:w="1500" w:type="dxa"/>
            <w:vMerge w:val="restart"/>
            <w:vAlign w:val="center"/>
          </w:tcPr>
          <w:p w:rsidR="007F7DCB" w:rsidRPr="00413A5C" w:rsidRDefault="007F7DCB" w:rsidP="00437BCC">
            <w:pPr>
              <w:jc w:val="center"/>
              <w:rPr>
                <w:rFonts w:ascii="Tahoma" w:hAnsi="Tahoma" w:cs="Tahoma"/>
                <w:b/>
                <w:sz w:val="16"/>
                <w:szCs w:val="16"/>
              </w:rPr>
            </w:pPr>
            <w:r w:rsidRPr="00413A5C">
              <w:rPr>
                <w:rFonts w:ascii="Tahoma" w:hAnsi="Tahoma" w:cs="Tahoma"/>
                <w:b/>
                <w:sz w:val="16"/>
                <w:szCs w:val="16"/>
              </w:rPr>
              <w:t>Reprezentácie a nástroje - informácie</w:t>
            </w:r>
          </w:p>
        </w:tc>
        <w:tc>
          <w:tcPr>
            <w:tcW w:w="2145" w:type="dxa"/>
          </w:tcPr>
          <w:p w:rsidR="007F7DCB" w:rsidRPr="00413A5C" w:rsidRDefault="007F7DCB" w:rsidP="00437BCC">
            <w:pPr>
              <w:rPr>
                <w:rFonts w:ascii="Tahoma" w:hAnsi="Tahoma" w:cs="Tahoma"/>
                <w:b/>
                <w:sz w:val="16"/>
                <w:szCs w:val="16"/>
              </w:rPr>
            </w:pPr>
            <w:r w:rsidRPr="00413A5C">
              <w:rPr>
                <w:rFonts w:ascii="Tahoma" w:hAnsi="Tahoma" w:cs="Tahoma"/>
                <w:b/>
                <w:sz w:val="16"/>
                <w:szCs w:val="16"/>
              </w:rPr>
              <w:t>Typy informácií</w:t>
            </w:r>
          </w:p>
        </w:tc>
        <w:tc>
          <w:tcPr>
            <w:tcW w:w="2681" w:type="dxa"/>
            <w:vMerge w:val="restart"/>
          </w:tcPr>
          <w:p w:rsidR="007F7DCB" w:rsidRPr="00413A5C" w:rsidRDefault="007F7DCB"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vzťahy medzi jednotlivými typmi informácií (grafika, text, čísla, zvuk)</w:t>
            </w:r>
          </w:p>
        </w:tc>
        <w:tc>
          <w:tcPr>
            <w:tcW w:w="2863" w:type="dxa"/>
            <w:vMerge w:val="restart"/>
          </w:tcPr>
          <w:p w:rsidR="007F7DCB" w:rsidRPr="00413A5C" w:rsidRDefault="007F7DCB" w:rsidP="007F7DCB">
            <w:pPr>
              <w:spacing w:after="0"/>
              <w:rPr>
                <w:rFonts w:ascii="Tahoma" w:hAnsi="Tahoma" w:cs="Tahoma"/>
                <w:sz w:val="16"/>
                <w:szCs w:val="16"/>
              </w:rPr>
            </w:pPr>
            <w:r w:rsidRPr="00413A5C">
              <w:rPr>
                <w:rFonts w:ascii="Tahoma" w:hAnsi="Tahoma" w:cs="Tahoma"/>
                <w:sz w:val="16"/>
                <w:szCs w:val="16"/>
              </w:rPr>
              <w:t>- kódovať informáciu podľa pokynov do konkrétnej reprezentácie</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dekódovať informáciu z jednoduchých reprezentácií</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vyhľadávať a získavať informácie v informačnom systéme a databáze (knižnica, elektronický obchod, rezervácie lístkov, ...)</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získavať informácie rôznych typov pomocou konkrétnych nástrojov (napr. skenovaním, odfotením, nahraním zvuku, videa, ...)</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vyberať vhodné nástroje na spracovanie informácií (na vyhľadávanie a získavanie, spracovanie informácií a komunikovanie pomocou nástrojov)</w:t>
            </w:r>
          </w:p>
        </w:tc>
        <w:tc>
          <w:tcPr>
            <w:tcW w:w="1834" w:type="dxa"/>
            <w:vMerge w:val="restart"/>
            <w:vAlign w:val="center"/>
          </w:tcPr>
          <w:p w:rsidR="007F7DCB" w:rsidRPr="00413A5C" w:rsidRDefault="007F7DCB" w:rsidP="007F7DCB">
            <w:pPr>
              <w:spacing w:after="0"/>
              <w:jc w:val="center"/>
              <w:rPr>
                <w:rFonts w:ascii="Tahoma" w:hAnsi="Tahoma" w:cs="Tahoma"/>
                <w:i/>
                <w:sz w:val="16"/>
                <w:szCs w:val="16"/>
              </w:rPr>
            </w:pPr>
            <w:r w:rsidRPr="00413A5C">
              <w:rPr>
                <w:rFonts w:ascii="Tahoma" w:hAnsi="Tahoma" w:cs="Tahoma"/>
                <w:i/>
                <w:sz w:val="16"/>
                <w:szCs w:val="16"/>
              </w:rPr>
              <w:t>Mediálna výchova</w:t>
            </w:r>
          </w:p>
          <w:p w:rsidR="007F7DCB" w:rsidRPr="00413A5C" w:rsidRDefault="007F7DCB" w:rsidP="007F7DCB">
            <w:pPr>
              <w:spacing w:after="0"/>
              <w:jc w:val="center"/>
              <w:rPr>
                <w:rFonts w:ascii="Tahoma" w:hAnsi="Tahoma" w:cs="Tahoma"/>
                <w:sz w:val="16"/>
                <w:szCs w:val="16"/>
              </w:rPr>
            </w:pPr>
            <w:r w:rsidRPr="00413A5C">
              <w:rPr>
                <w:rFonts w:ascii="Tahoma" w:hAnsi="Tahoma" w:cs="Tahoma"/>
                <w:sz w:val="16"/>
                <w:szCs w:val="16"/>
              </w:rPr>
              <w:t>- internet ako zdroj informácií</w:t>
            </w:r>
          </w:p>
          <w:p w:rsidR="007F7DCB" w:rsidRPr="00413A5C" w:rsidRDefault="007F7DCB" w:rsidP="007F7DCB">
            <w:pPr>
              <w:spacing w:after="0"/>
              <w:jc w:val="center"/>
              <w:rPr>
                <w:rFonts w:ascii="Tahoma" w:hAnsi="Tahoma" w:cs="Tahoma"/>
                <w:sz w:val="16"/>
                <w:szCs w:val="16"/>
              </w:rPr>
            </w:pPr>
          </w:p>
        </w:tc>
      </w:tr>
      <w:tr w:rsidR="007F7DCB" w:rsidRPr="00413A5C" w:rsidTr="00437BCC">
        <w:trPr>
          <w:trHeight w:val="1282"/>
        </w:trPr>
        <w:tc>
          <w:tcPr>
            <w:tcW w:w="1500" w:type="dxa"/>
            <w:vMerge/>
            <w:vAlign w:val="center"/>
          </w:tcPr>
          <w:p w:rsidR="007F7DCB" w:rsidRPr="00413A5C" w:rsidRDefault="007F7DCB" w:rsidP="00437BCC">
            <w:pPr>
              <w:jc w:val="center"/>
              <w:rPr>
                <w:rFonts w:ascii="Tahoma" w:hAnsi="Tahoma" w:cs="Tahoma"/>
                <w:b/>
                <w:sz w:val="16"/>
                <w:szCs w:val="16"/>
              </w:rPr>
            </w:pPr>
          </w:p>
        </w:tc>
        <w:tc>
          <w:tcPr>
            <w:tcW w:w="2145" w:type="dxa"/>
          </w:tcPr>
          <w:p w:rsidR="007F7DCB" w:rsidRPr="00413A5C" w:rsidRDefault="007F7DCB" w:rsidP="00437BCC">
            <w:pPr>
              <w:rPr>
                <w:rFonts w:ascii="Tahoma" w:hAnsi="Tahoma" w:cs="Tahoma"/>
                <w:b/>
                <w:sz w:val="16"/>
                <w:szCs w:val="16"/>
              </w:rPr>
            </w:pPr>
            <w:r w:rsidRPr="00413A5C">
              <w:rPr>
                <w:rFonts w:ascii="Tahoma" w:hAnsi="Tahoma" w:cs="Tahoma"/>
                <w:b/>
                <w:sz w:val="16"/>
                <w:szCs w:val="16"/>
              </w:rPr>
              <w:t>Získavanie informácií</w:t>
            </w:r>
          </w:p>
        </w:tc>
        <w:tc>
          <w:tcPr>
            <w:tcW w:w="2681" w:type="dxa"/>
            <w:vMerge/>
          </w:tcPr>
          <w:p w:rsidR="007F7DCB" w:rsidRPr="00413A5C" w:rsidRDefault="007F7DCB" w:rsidP="00437BCC">
            <w:pPr>
              <w:rPr>
                <w:rFonts w:ascii="Tahoma" w:hAnsi="Tahoma" w:cs="Tahoma"/>
                <w:sz w:val="16"/>
                <w:szCs w:val="16"/>
              </w:rPr>
            </w:pPr>
          </w:p>
        </w:tc>
        <w:tc>
          <w:tcPr>
            <w:tcW w:w="2863" w:type="dxa"/>
            <w:vMerge/>
          </w:tcPr>
          <w:p w:rsidR="007F7DCB" w:rsidRPr="00413A5C" w:rsidRDefault="007F7DCB" w:rsidP="00437BCC">
            <w:pPr>
              <w:rPr>
                <w:rFonts w:ascii="Tahoma" w:hAnsi="Tahoma" w:cs="Tahoma"/>
                <w:sz w:val="16"/>
                <w:szCs w:val="16"/>
              </w:rPr>
            </w:pPr>
          </w:p>
        </w:tc>
        <w:tc>
          <w:tcPr>
            <w:tcW w:w="1834" w:type="dxa"/>
            <w:vMerge/>
            <w:vAlign w:val="center"/>
          </w:tcPr>
          <w:p w:rsidR="007F7DCB" w:rsidRPr="00413A5C" w:rsidRDefault="007F7DCB" w:rsidP="00437BCC">
            <w:pPr>
              <w:jc w:val="center"/>
              <w:rPr>
                <w:rFonts w:ascii="Tahoma" w:hAnsi="Tahoma" w:cs="Tahoma"/>
                <w:i/>
                <w:sz w:val="16"/>
                <w:szCs w:val="16"/>
              </w:rPr>
            </w:pPr>
          </w:p>
        </w:tc>
      </w:tr>
      <w:tr w:rsidR="007F7DCB" w:rsidRPr="00413A5C" w:rsidTr="00437BCC">
        <w:trPr>
          <w:trHeight w:val="1101"/>
        </w:trPr>
        <w:tc>
          <w:tcPr>
            <w:tcW w:w="1500" w:type="dxa"/>
            <w:vMerge/>
            <w:vAlign w:val="center"/>
          </w:tcPr>
          <w:p w:rsidR="007F7DCB" w:rsidRPr="00413A5C" w:rsidRDefault="007F7DCB" w:rsidP="00437BCC">
            <w:pPr>
              <w:jc w:val="center"/>
              <w:rPr>
                <w:rFonts w:ascii="Tahoma" w:hAnsi="Tahoma" w:cs="Tahoma"/>
                <w:b/>
                <w:sz w:val="16"/>
                <w:szCs w:val="16"/>
              </w:rPr>
            </w:pPr>
          </w:p>
        </w:tc>
        <w:tc>
          <w:tcPr>
            <w:tcW w:w="2145" w:type="dxa"/>
          </w:tcPr>
          <w:p w:rsidR="007F7DCB" w:rsidRPr="00413A5C" w:rsidRDefault="007F7DCB" w:rsidP="00437BCC">
            <w:pPr>
              <w:rPr>
                <w:rFonts w:ascii="Tahoma" w:hAnsi="Tahoma" w:cs="Tahoma"/>
                <w:b/>
                <w:sz w:val="16"/>
                <w:szCs w:val="16"/>
              </w:rPr>
            </w:pPr>
            <w:r w:rsidRPr="00413A5C">
              <w:rPr>
                <w:rFonts w:ascii="Tahoma" w:hAnsi="Tahoma" w:cs="Tahoma"/>
                <w:b/>
                <w:sz w:val="16"/>
                <w:szCs w:val="16"/>
              </w:rPr>
              <w:t>Kódovanie, dekódovanie informácií</w:t>
            </w:r>
          </w:p>
        </w:tc>
        <w:tc>
          <w:tcPr>
            <w:tcW w:w="2681" w:type="dxa"/>
            <w:vMerge/>
          </w:tcPr>
          <w:p w:rsidR="007F7DCB" w:rsidRPr="00413A5C" w:rsidRDefault="007F7DCB" w:rsidP="00437BCC">
            <w:pPr>
              <w:rPr>
                <w:rFonts w:ascii="Tahoma" w:hAnsi="Tahoma" w:cs="Tahoma"/>
                <w:sz w:val="16"/>
                <w:szCs w:val="16"/>
              </w:rPr>
            </w:pPr>
          </w:p>
        </w:tc>
        <w:tc>
          <w:tcPr>
            <w:tcW w:w="2863" w:type="dxa"/>
            <w:vMerge/>
          </w:tcPr>
          <w:p w:rsidR="007F7DCB" w:rsidRPr="00413A5C" w:rsidRDefault="007F7DCB" w:rsidP="00437BCC">
            <w:pPr>
              <w:rPr>
                <w:rFonts w:ascii="Tahoma" w:hAnsi="Tahoma" w:cs="Tahoma"/>
                <w:sz w:val="16"/>
                <w:szCs w:val="16"/>
              </w:rPr>
            </w:pPr>
          </w:p>
        </w:tc>
        <w:tc>
          <w:tcPr>
            <w:tcW w:w="1834" w:type="dxa"/>
            <w:vMerge/>
            <w:vAlign w:val="center"/>
          </w:tcPr>
          <w:p w:rsidR="007F7DCB" w:rsidRPr="00413A5C" w:rsidRDefault="007F7DCB" w:rsidP="00437BCC">
            <w:pPr>
              <w:jc w:val="center"/>
              <w:rPr>
                <w:rFonts w:ascii="Tahoma" w:hAnsi="Tahoma" w:cs="Tahoma"/>
                <w:i/>
                <w:sz w:val="16"/>
                <w:szCs w:val="16"/>
              </w:rPr>
            </w:pPr>
          </w:p>
        </w:tc>
      </w:tr>
      <w:tr w:rsidR="007F7DCB" w:rsidRPr="00413A5C" w:rsidTr="00437BCC">
        <w:tc>
          <w:tcPr>
            <w:tcW w:w="1500" w:type="dxa"/>
            <w:vAlign w:val="center"/>
          </w:tcPr>
          <w:p w:rsidR="007F7DCB" w:rsidRPr="00413A5C" w:rsidRDefault="007F7DCB" w:rsidP="00437BCC">
            <w:pPr>
              <w:jc w:val="center"/>
              <w:rPr>
                <w:rFonts w:ascii="Tahoma" w:hAnsi="Tahoma" w:cs="Tahoma"/>
                <w:b/>
                <w:sz w:val="16"/>
                <w:szCs w:val="16"/>
              </w:rPr>
            </w:pPr>
            <w:r w:rsidRPr="00413A5C">
              <w:rPr>
                <w:rFonts w:ascii="Tahoma" w:hAnsi="Tahoma" w:cs="Tahoma"/>
                <w:b/>
                <w:sz w:val="16"/>
                <w:szCs w:val="16"/>
              </w:rPr>
              <w:t>Reprezentácie a nástroje - štruktúry</w:t>
            </w:r>
          </w:p>
        </w:tc>
        <w:tc>
          <w:tcPr>
            <w:tcW w:w="2145" w:type="dxa"/>
          </w:tcPr>
          <w:p w:rsidR="007F7DCB" w:rsidRPr="00413A5C" w:rsidRDefault="007F7DCB" w:rsidP="00437BCC">
            <w:pPr>
              <w:rPr>
                <w:rFonts w:ascii="Tahoma" w:hAnsi="Tahoma" w:cs="Tahoma"/>
                <w:b/>
                <w:sz w:val="16"/>
                <w:szCs w:val="16"/>
              </w:rPr>
            </w:pPr>
            <w:r w:rsidRPr="00413A5C">
              <w:rPr>
                <w:rFonts w:ascii="Tahoma" w:hAnsi="Tahoma" w:cs="Tahoma"/>
                <w:b/>
                <w:sz w:val="16"/>
                <w:szCs w:val="16"/>
              </w:rPr>
              <w:t>Jednoduché štruktúry a práca s nimi</w:t>
            </w:r>
          </w:p>
        </w:tc>
        <w:tc>
          <w:tcPr>
            <w:tcW w:w="2681" w:type="dxa"/>
          </w:tcPr>
          <w:p w:rsidR="007F7DCB" w:rsidRPr="007F7DCB" w:rsidRDefault="007F7DCB" w:rsidP="00437BCC">
            <w:pPr>
              <w:rPr>
                <w:rFonts w:ascii="Tahoma" w:hAnsi="Tahoma" w:cs="Tahoma"/>
                <w:sz w:val="16"/>
                <w:szCs w:val="16"/>
              </w:rPr>
            </w:pPr>
            <w:r w:rsidRPr="00413A5C">
              <w:rPr>
                <w:rFonts w:ascii="Tahoma" w:hAnsi="Tahoma" w:cs="Tahoma"/>
                <w:i/>
                <w:sz w:val="16"/>
                <w:szCs w:val="16"/>
                <w:u w:val="single"/>
              </w:rPr>
              <w:t>pojmy</w:t>
            </w:r>
            <w:r w:rsidRPr="00413A5C">
              <w:rPr>
                <w:rFonts w:ascii="Tahoma" w:hAnsi="Tahoma" w:cs="Tahoma"/>
                <w:sz w:val="16"/>
                <w:szCs w:val="16"/>
              </w:rPr>
              <w:t>: postupnosť, tabuľka (v  zmysle frekvenčná, kódovacia, slovník, mriežka), riadok, stĺpec</w:t>
            </w:r>
          </w:p>
          <w:p w:rsidR="007F7DCB" w:rsidRPr="007F7DCB" w:rsidRDefault="007F7DCB"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poradie objektov a ich pozícia v postupnosti, význam postupnosti, pozícia objektov v tabuľke, predchodca, nasledovník, sused, význam tabuľky</w:t>
            </w:r>
          </w:p>
          <w:p w:rsidR="007F7DCB" w:rsidRPr="00413A5C" w:rsidRDefault="007F7DCB" w:rsidP="007F7DCB">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práca s grafovými štruktúrami (s mapou, labyrintom, sieťou), práca so stromovými štruktúrami (strom rozhodnutí, stratégií, turnajov, rodokmeň), zapisovanie a vyhľadávanie v jednoduchšej štruktúre, zostavovanie štruktúry</w:t>
            </w:r>
          </w:p>
        </w:tc>
        <w:tc>
          <w:tcPr>
            <w:tcW w:w="2863" w:type="dxa"/>
          </w:tcPr>
          <w:p w:rsidR="007F7DCB" w:rsidRPr="00413A5C" w:rsidRDefault="007F7DCB" w:rsidP="007F7DCB">
            <w:pPr>
              <w:spacing w:after="0"/>
              <w:rPr>
                <w:rFonts w:ascii="Tahoma" w:hAnsi="Tahoma" w:cs="Tahoma"/>
                <w:sz w:val="16"/>
                <w:szCs w:val="16"/>
              </w:rPr>
            </w:pPr>
            <w:r w:rsidRPr="00413A5C">
              <w:rPr>
                <w:rFonts w:ascii="Tahoma" w:hAnsi="Tahoma" w:cs="Tahoma"/>
                <w:sz w:val="16"/>
                <w:szCs w:val="16"/>
              </w:rPr>
              <w:t>- orientovať sa v jednoduchej štruktúre - vyhľadávať a získať informácie zo štruktúry podľa zadaných kritérií</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organizovať informácie do štruktúr - vytvárať a manipulovať so štruktúrami, ktoré obsahujú údaje a jednoduché vzťahy (tabuľky, grafy, postupnosti obrázkov, čísel, ...)</w:t>
            </w:r>
          </w:p>
          <w:p w:rsidR="007F7DCB" w:rsidRPr="00413A5C" w:rsidRDefault="007F7DCB" w:rsidP="00437BCC">
            <w:pPr>
              <w:rPr>
                <w:rFonts w:ascii="Tahoma" w:hAnsi="Tahoma" w:cs="Tahoma"/>
                <w:sz w:val="16"/>
                <w:szCs w:val="16"/>
              </w:rPr>
            </w:pPr>
            <w:r w:rsidRPr="00413A5C">
              <w:rPr>
                <w:rFonts w:ascii="Tahoma" w:hAnsi="Tahoma" w:cs="Tahoma"/>
                <w:sz w:val="16"/>
                <w:szCs w:val="16"/>
              </w:rPr>
              <w:t>- interpretovať údaje zo štruktúr - vyvodiť existujúce vzťahy zo zadaných údajov v štruktúre, prerozprávať informácie uložené v štruktúre vlastnými slovami</w:t>
            </w:r>
          </w:p>
        </w:tc>
        <w:tc>
          <w:tcPr>
            <w:tcW w:w="1834" w:type="dxa"/>
          </w:tcPr>
          <w:p w:rsidR="007F7DCB" w:rsidRPr="00413A5C" w:rsidRDefault="007F7DCB" w:rsidP="00437BCC">
            <w:pPr>
              <w:jc w:val="center"/>
              <w:rPr>
                <w:rFonts w:ascii="Tahoma" w:hAnsi="Tahoma" w:cs="Tahoma"/>
                <w:i/>
                <w:sz w:val="16"/>
                <w:szCs w:val="16"/>
              </w:rPr>
            </w:pPr>
          </w:p>
        </w:tc>
      </w:tr>
      <w:tr w:rsidR="007F7DCB" w:rsidRPr="00413A5C" w:rsidTr="00437BCC">
        <w:tc>
          <w:tcPr>
            <w:tcW w:w="1500" w:type="dxa"/>
            <w:vAlign w:val="center"/>
          </w:tcPr>
          <w:p w:rsidR="007F7DCB" w:rsidRPr="00413A5C" w:rsidRDefault="007F7DCB" w:rsidP="00437BCC">
            <w:pPr>
              <w:jc w:val="center"/>
              <w:rPr>
                <w:rFonts w:ascii="Tahoma" w:hAnsi="Tahoma" w:cs="Tahoma"/>
                <w:b/>
                <w:sz w:val="16"/>
                <w:szCs w:val="16"/>
              </w:rPr>
            </w:pPr>
            <w:r w:rsidRPr="00413A5C">
              <w:rPr>
                <w:rFonts w:ascii="Tahoma" w:hAnsi="Tahoma" w:cs="Tahoma"/>
                <w:b/>
                <w:sz w:val="16"/>
                <w:szCs w:val="16"/>
              </w:rPr>
              <w:lastRenderedPageBreak/>
              <w:t>Reprezentácie a nástroje - práca s prezentáciami</w:t>
            </w:r>
          </w:p>
        </w:tc>
        <w:tc>
          <w:tcPr>
            <w:tcW w:w="2145" w:type="dxa"/>
          </w:tcPr>
          <w:p w:rsidR="007F7DCB" w:rsidRPr="00413A5C" w:rsidRDefault="007F7DCB" w:rsidP="00437BCC">
            <w:pPr>
              <w:rPr>
                <w:rFonts w:ascii="Tahoma" w:hAnsi="Tahoma" w:cs="Tahoma"/>
                <w:b/>
                <w:sz w:val="16"/>
                <w:szCs w:val="16"/>
              </w:rPr>
            </w:pPr>
            <w:r w:rsidRPr="00413A5C">
              <w:rPr>
                <w:rFonts w:ascii="Tahoma" w:hAnsi="Tahoma" w:cs="Tahoma"/>
                <w:b/>
                <w:sz w:val="16"/>
                <w:szCs w:val="16"/>
              </w:rPr>
              <w:t>PowerPoint</w:t>
            </w:r>
          </w:p>
        </w:tc>
        <w:tc>
          <w:tcPr>
            <w:tcW w:w="2681" w:type="dxa"/>
          </w:tcPr>
          <w:p w:rsidR="007F7DCB" w:rsidRPr="007F7DCB" w:rsidRDefault="007F7DCB" w:rsidP="00437BCC">
            <w:pPr>
              <w:rPr>
                <w:rFonts w:ascii="Tahoma" w:hAnsi="Tahoma" w:cs="Tahoma"/>
                <w:sz w:val="16"/>
                <w:szCs w:val="16"/>
              </w:rPr>
            </w:pPr>
            <w:r w:rsidRPr="00413A5C">
              <w:rPr>
                <w:rFonts w:ascii="Tahoma" w:hAnsi="Tahoma" w:cs="Tahoma"/>
                <w:i/>
                <w:sz w:val="16"/>
                <w:szCs w:val="16"/>
                <w:u w:val="single"/>
              </w:rPr>
              <w:t>pojmy</w:t>
            </w:r>
            <w:r w:rsidRPr="00413A5C">
              <w:rPr>
                <w:rFonts w:ascii="Tahoma" w:hAnsi="Tahoma" w:cs="Tahoma"/>
                <w:sz w:val="16"/>
                <w:szCs w:val="16"/>
              </w:rPr>
              <w:t>: snímka, prezentácia, rozmiestnenie, pozadie, prechod medzi snímkami</w:t>
            </w:r>
          </w:p>
          <w:p w:rsidR="007F7DCB" w:rsidRPr="007F7DCB" w:rsidRDefault="007F7DCB"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snímky a ich poradie - prezentácia</w:t>
            </w:r>
          </w:p>
          <w:p w:rsidR="007F7DCB" w:rsidRPr="00413A5C" w:rsidRDefault="007F7DCB" w:rsidP="00625F31">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vytváranie prezentácie, vloženie novej snímky, vloženie textu, vloženie obrázku, spustenie a zastavenie prezentácie</w:t>
            </w:r>
          </w:p>
        </w:tc>
        <w:tc>
          <w:tcPr>
            <w:tcW w:w="2863" w:type="dxa"/>
          </w:tcPr>
          <w:p w:rsidR="007F7DCB" w:rsidRPr="00413A5C" w:rsidRDefault="007F7DCB" w:rsidP="007F7DCB">
            <w:pPr>
              <w:spacing w:after="0"/>
              <w:rPr>
                <w:rFonts w:ascii="Tahoma" w:hAnsi="Tahoma" w:cs="Tahoma"/>
                <w:sz w:val="16"/>
                <w:szCs w:val="16"/>
              </w:rPr>
            </w:pPr>
            <w:r w:rsidRPr="00413A5C">
              <w:rPr>
                <w:rFonts w:ascii="Tahoma" w:hAnsi="Tahoma" w:cs="Tahoma"/>
                <w:sz w:val="16"/>
                <w:szCs w:val="16"/>
              </w:rPr>
              <w:t>- používať konkrétne nástroje editora na tvorbu a úpravu prezentácií</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skúmať nové nástroje v konkrétnom editore</w:t>
            </w:r>
          </w:p>
        </w:tc>
        <w:tc>
          <w:tcPr>
            <w:tcW w:w="1834" w:type="dxa"/>
            <w:vAlign w:val="center"/>
          </w:tcPr>
          <w:p w:rsidR="007F7DCB" w:rsidRPr="00413A5C" w:rsidRDefault="007F7DCB" w:rsidP="007F7DCB">
            <w:pPr>
              <w:spacing w:after="0"/>
              <w:jc w:val="center"/>
              <w:rPr>
                <w:rFonts w:ascii="Tahoma" w:hAnsi="Tahoma" w:cs="Tahoma"/>
                <w:i/>
                <w:sz w:val="16"/>
                <w:szCs w:val="16"/>
              </w:rPr>
            </w:pPr>
            <w:r w:rsidRPr="00413A5C">
              <w:rPr>
                <w:rFonts w:ascii="Tahoma" w:hAnsi="Tahoma" w:cs="Tahoma"/>
                <w:i/>
                <w:sz w:val="16"/>
                <w:szCs w:val="16"/>
              </w:rPr>
              <w:t>Tvorba projektu a prezenčné zručnosti</w:t>
            </w:r>
          </w:p>
          <w:p w:rsidR="007F7DCB" w:rsidRPr="00413A5C" w:rsidRDefault="007F7DCB" w:rsidP="007F7DCB">
            <w:pPr>
              <w:spacing w:after="0"/>
              <w:jc w:val="center"/>
              <w:rPr>
                <w:rFonts w:ascii="Tahoma" w:hAnsi="Tahoma" w:cs="Tahoma"/>
                <w:sz w:val="16"/>
                <w:szCs w:val="16"/>
              </w:rPr>
            </w:pPr>
            <w:r w:rsidRPr="00413A5C">
              <w:rPr>
                <w:rFonts w:ascii="Tahoma" w:hAnsi="Tahoma" w:cs="Tahoma"/>
                <w:sz w:val="16"/>
                <w:szCs w:val="16"/>
              </w:rPr>
              <w:t>- získavanie a triedenie informácií</w:t>
            </w:r>
          </w:p>
          <w:p w:rsidR="007F7DCB" w:rsidRPr="00413A5C" w:rsidRDefault="007F7DCB" w:rsidP="007F7DCB">
            <w:pPr>
              <w:spacing w:after="0"/>
              <w:jc w:val="center"/>
              <w:rPr>
                <w:rFonts w:ascii="Tahoma" w:hAnsi="Tahoma" w:cs="Tahoma"/>
                <w:i/>
                <w:sz w:val="16"/>
                <w:szCs w:val="16"/>
              </w:rPr>
            </w:pPr>
            <w:r w:rsidRPr="00413A5C">
              <w:rPr>
                <w:rFonts w:ascii="Tahoma" w:hAnsi="Tahoma" w:cs="Tahoma"/>
                <w:sz w:val="16"/>
                <w:szCs w:val="16"/>
              </w:rPr>
              <w:t>- spracovanie a prezentovanie informácií</w:t>
            </w:r>
          </w:p>
        </w:tc>
      </w:tr>
      <w:tr w:rsidR="007F7DCB" w:rsidRPr="00413A5C" w:rsidTr="00437BCC">
        <w:tc>
          <w:tcPr>
            <w:tcW w:w="1500" w:type="dxa"/>
            <w:vAlign w:val="center"/>
          </w:tcPr>
          <w:p w:rsidR="007F7DCB" w:rsidRPr="00413A5C" w:rsidRDefault="007F7DCB" w:rsidP="00437BCC">
            <w:pPr>
              <w:jc w:val="center"/>
              <w:rPr>
                <w:rFonts w:ascii="Tahoma" w:hAnsi="Tahoma" w:cs="Tahoma"/>
                <w:b/>
                <w:sz w:val="16"/>
                <w:szCs w:val="16"/>
              </w:rPr>
            </w:pPr>
            <w:r w:rsidRPr="00413A5C">
              <w:rPr>
                <w:rFonts w:ascii="Tahoma" w:hAnsi="Tahoma" w:cs="Tahoma"/>
                <w:b/>
                <w:sz w:val="16"/>
                <w:szCs w:val="16"/>
              </w:rPr>
              <w:t>Informačná spoločnosť - digitálne technológie v spoločnosti</w:t>
            </w:r>
          </w:p>
        </w:tc>
        <w:tc>
          <w:tcPr>
            <w:tcW w:w="2145" w:type="dxa"/>
          </w:tcPr>
          <w:p w:rsidR="007F7DCB" w:rsidRPr="00413A5C" w:rsidRDefault="007F7DCB" w:rsidP="00437BCC">
            <w:pPr>
              <w:rPr>
                <w:rFonts w:ascii="Tahoma" w:hAnsi="Tahoma" w:cs="Tahoma"/>
                <w:b/>
                <w:sz w:val="16"/>
                <w:szCs w:val="16"/>
              </w:rPr>
            </w:pPr>
            <w:r w:rsidRPr="00413A5C">
              <w:rPr>
                <w:rFonts w:ascii="Tahoma" w:hAnsi="Tahoma" w:cs="Tahoma"/>
                <w:b/>
                <w:sz w:val="16"/>
                <w:szCs w:val="16"/>
              </w:rPr>
              <w:t>Digitálne technológie</w:t>
            </w:r>
          </w:p>
        </w:tc>
        <w:tc>
          <w:tcPr>
            <w:tcW w:w="2681" w:type="dxa"/>
          </w:tcPr>
          <w:p w:rsidR="007F7DCB" w:rsidRPr="007F7DCB" w:rsidRDefault="007F7DCB"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spoločnosť a sociálne siete, digitálne technológie okolo nás, digitálne technológie ako nástroje pre výpočet, komunikáciu, navigáciu doma, v škole, v práci rodičov, v obchode, digitálne technológie a hry, film, hudba</w:t>
            </w:r>
          </w:p>
          <w:p w:rsidR="007F7DCB" w:rsidRPr="00413A5C" w:rsidRDefault="007F7DCB" w:rsidP="007F7DCB">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používanie nástrojov na vlastné učenie sa, zábavu a spoznávanie</w:t>
            </w:r>
          </w:p>
        </w:tc>
        <w:tc>
          <w:tcPr>
            <w:tcW w:w="2863" w:type="dxa"/>
          </w:tcPr>
          <w:p w:rsidR="007F7DCB" w:rsidRPr="00413A5C" w:rsidRDefault="007F7DCB" w:rsidP="007F7DCB">
            <w:pPr>
              <w:spacing w:after="0"/>
              <w:rPr>
                <w:rFonts w:ascii="Tahoma" w:hAnsi="Tahoma" w:cs="Tahoma"/>
                <w:sz w:val="16"/>
                <w:szCs w:val="16"/>
              </w:rPr>
            </w:pPr>
            <w:r w:rsidRPr="00413A5C">
              <w:rPr>
                <w:rFonts w:ascii="Tahoma" w:hAnsi="Tahoma" w:cs="Tahoma"/>
                <w:sz w:val="16"/>
                <w:szCs w:val="16"/>
              </w:rPr>
              <w:t>- diskutovať o využití konkrétnych nástrojov digitálnych technológií pri učení sa iných predmetov</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diskutovať o tom, ako pomáhajú digitálne technológie učiteľovi - žiakovi</w:t>
            </w:r>
          </w:p>
        </w:tc>
        <w:tc>
          <w:tcPr>
            <w:tcW w:w="1834" w:type="dxa"/>
            <w:vAlign w:val="center"/>
          </w:tcPr>
          <w:p w:rsidR="007F7DCB" w:rsidRPr="00413A5C" w:rsidRDefault="007F7DCB" w:rsidP="007F7DCB">
            <w:pPr>
              <w:spacing w:after="0"/>
              <w:jc w:val="center"/>
              <w:rPr>
                <w:rFonts w:ascii="Tahoma" w:hAnsi="Tahoma" w:cs="Tahoma"/>
                <w:i/>
                <w:sz w:val="16"/>
                <w:szCs w:val="16"/>
              </w:rPr>
            </w:pPr>
            <w:r w:rsidRPr="00413A5C">
              <w:rPr>
                <w:rFonts w:ascii="Tahoma" w:hAnsi="Tahoma" w:cs="Tahoma"/>
                <w:i/>
                <w:sz w:val="16"/>
                <w:szCs w:val="16"/>
              </w:rPr>
              <w:t>Mediálna výchova</w:t>
            </w:r>
          </w:p>
          <w:p w:rsidR="007F7DCB" w:rsidRPr="00413A5C" w:rsidRDefault="007F7DCB" w:rsidP="007F7DCB">
            <w:pPr>
              <w:spacing w:after="0"/>
              <w:jc w:val="center"/>
              <w:rPr>
                <w:rFonts w:ascii="Tahoma" w:hAnsi="Tahoma" w:cs="Tahoma"/>
                <w:sz w:val="16"/>
                <w:szCs w:val="16"/>
              </w:rPr>
            </w:pPr>
            <w:r w:rsidRPr="00413A5C">
              <w:rPr>
                <w:rFonts w:ascii="Tahoma" w:hAnsi="Tahoma" w:cs="Tahoma"/>
                <w:sz w:val="16"/>
                <w:szCs w:val="16"/>
              </w:rPr>
              <w:t>- zručnosť obsluhovať technické zariadenia</w:t>
            </w:r>
          </w:p>
        </w:tc>
      </w:tr>
      <w:tr w:rsidR="007F7DCB" w:rsidRPr="00413A5C" w:rsidTr="007F7DCB">
        <w:trPr>
          <w:trHeight w:val="1520"/>
        </w:trPr>
        <w:tc>
          <w:tcPr>
            <w:tcW w:w="1500" w:type="dxa"/>
            <w:vAlign w:val="center"/>
          </w:tcPr>
          <w:p w:rsidR="007F7DCB" w:rsidRPr="00413A5C" w:rsidRDefault="007F7DCB" w:rsidP="00437BCC">
            <w:pPr>
              <w:jc w:val="center"/>
              <w:rPr>
                <w:rFonts w:ascii="Tahoma" w:hAnsi="Tahoma" w:cs="Tahoma"/>
                <w:b/>
                <w:sz w:val="16"/>
                <w:szCs w:val="16"/>
              </w:rPr>
            </w:pPr>
            <w:r w:rsidRPr="00413A5C">
              <w:rPr>
                <w:rFonts w:ascii="Tahoma" w:hAnsi="Tahoma" w:cs="Tahoma"/>
                <w:b/>
                <w:sz w:val="16"/>
                <w:szCs w:val="16"/>
              </w:rPr>
              <w:t>Informačná spoločnosť - legálnosť používania softvéru</w:t>
            </w:r>
          </w:p>
        </w:tc>
        <w:tc>
          <w:tcPr>
            <w:tcW w:w="2145" w:type="dxa"/>
          </w:tcPr>
          <w:p w:rsidR="007F7DCB" w:rsidRPr="00413A5C" w:rsidRDefault="007F7DCB" w:rsidP="00437BCC">
            <w:pPr>
              <w:rPr>
                <w:rFonts w:ascii="Tahoma" w:hAnsi="Tahoma" w:cs="Tahoma"/>
                <w:b/>
                <w:sz w:val="16"/>
                <w:szCs w:val="16"/>
              </w:rPr>
            </w:pPr>
            <w:r w:rsidRPr="00413A5C">
              <w:rPr>
                <w:rFonts w:ascii="Tahoma" w:hAnsi="Tahoma" w:cs="Tahoma"/>
                <w:b/>
                <w:sz w:val="16"/>
                <w:szCs w:val="16"/>
              </w:rPr>
              <w:t>Autorské práva</w:t>
            </w:r>
          </w:p>
        </w:tc>
        <w:tc>
          <w:tcPr>
            <w:tcW w:w="2681" w:type="dxa"/>
          </w:tcPr>
          <w:p w:rsidR="007F7DCB" w:rsidRPr="00413A5C" w:rsidRDefault="007F7DCB"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autorské právo a jeho vzťah k autorovi, dielu a použitiu, legálnosť a nelegálnosť používania softvéru a informácií (text, obrázky, hudba, filmy, ...)</w:t>
            </w:r>
          </w:p>
        </w:tc>
        <w:tc>
          <w:tcPr>
            <w:tcW w:w="2863" w:type="dxa"/>
          </w:tcPr>
          <w:p w:rsidR="007F7DCB" w:rsidRPr="00413A5C" w:rsidRDefault="007F7DCB" w:rsidP="00437BCC">
            <w:pPr>
              <w:jc w:val="both"/>
              <w:rPr>
                <w:rFonts w:ascii="Tahoma" w:hAnsi="Tahoma" w:cs="Tahoma"/>
                <w:sz w:val="16"/>
                <w:szCs w:val="16"/>
              </w:rPr>
            </w:pPr>
          </w:p>
        </w:tc>
        <w:tc>
          <w:tcPr>
            <w:tcW w:w="1834" w:type="dxa"/>
            <w:vAlign w:val="center"/>
          </w:tcPr>
          <w:p w:rsidR="007F7DCB" w:rsidRPr="00413A5C" w:rsidRDefault="007F7DCB" w:rsidP="007F7DCB">
            <w:pPr>
              <w:spacing w:after="0"/>
              <w:jc w:val="center"/>
              <w:rPr>
                <w:rFonts w:ascii="Tahoma" w:hAnsi="Tahoma" w:cs="Tahoma"/>
                <w:i/>
                <w:sz w:val="16"/>
                <w:szCs w:val="16"/>
              </w:rPr>
            </w:pPr>
            <w:r w:rsidRPr="00413A5C">
              <w:rPr>
                <w:rFonts w:ascii="Tahoma" w:hAnsi="Tahoma" w:cs="Tahoma"/>
                <w:i/>
                <w:sz w:val="16"/>
                <w:szCs w:val="16"/>
              </w:rPr>
              <w:t>Finančná gramotnosť</w:t>
            </w:r>
          </w:p>
          <w:p w:rsidR="007F7DCB" w:rsidRPr="00413A5C" w:rsidRDefault="007F7DCB" w:rsidP="007F7DCB">
            <w:pPr>
              <w:spacing w:after="0"/>
              <w:jc w:val="center"/>
              <w:rPr>
                <w:rFonts w:ascii="Tahoma" w:hAnsi="Tahoma" w:cs="Tahoma"/>
                <w:sz w:val="16"/>
                <w:szCs w:val="16"/>
              </w:rPr>
            </w:pPr>
            <w:r w:rsidRPr="00413A5C">
              <w:rPr>
                <w:rFonts w:ascii="Tahoma" w:hAnsi="Tahoma" w:cs="Tahoma"/>
                <w:sz w:val="16"/>
                <w:szCs w:val="16"/>
              </w:rPr>
              <w:t>Finančná zodpovednosť a prijímanie rozhodnutí</w:t>
            </w:r>
          </w:p>
          <w:p w:rsidR="007F7DCB" w:rsidRPr="007F7DCB" w:rsidRDefault="007F7DCB" w:rsidP="007F7DCB">
            <w:pPr>
              <w:spacing w:after="0"/>
              <w:jc w:val="center"/>
              <w:rPr>
                <w:rFonts w:ascii="Tahoma" w:hAnsi="Tahoma" w:cs="Tahoma"/>
                <w:sz w:val="16"/>
                <w:szCs w:val="16"/>
              </w:rPr>
            </w:pPr>
            <w:r w:rsidRPr="00413A5C">
              <w:rPr>
                <w:rFonts w:ascii="Tahoma" w:hAnsi="Tahoma" w:cs="Tahoma"/>
                <w:sz w:val="16"/>
                <w:szCs w:val="16"/>
              </w:rPr>
              <w:t>- uviesť príklady podvodov súvisiacich so zneužitím autorských práv</w:t>
            </w:r>
          </w:p>
        </w:tc>
      </w:tr>
      <w:tr w:rsidR="007F7DCB" w:rsidRPr="00413A5C" w:rsidTr="00437BCC">
        <w:tc>
          <w:tcPr>
            <w:tcW w:w="1500" w:type="dxa"/>
            <w:vAlign w:val="center"/>
          </w:tcPr>
          <w:p w:rsidR="007F7DCB" w:rsidRPr="00413A5C" w:rsidRDefault="007F7DCB" w:rsidP="00437BCC">
            <w:pPr>
              <w:jc w:val="center"/>
              <w:rPr>
                <w:rFonts w:ascii="Tahoma" w:hAnsi="Tahoma" w:cs="Tahoma"/>
                <w:b/>
                <w:sz w:val="16"/>
                <w:szCs w:val="16"/>
              </w:rPr>
            </w:pPr>
            <w:r w:rsidRPr="00413A5C">
              <w:rPr>
                <w:rFonts w:ascii="Tahoma" w:hAnsi="Tahoma" w:cs="Tahoma"/>
                <w:b/>
                <w:sz w:val="16"/>
                <w:szCs w:val="16"/>
              </w:rPr>
              <w:t>Softvér a hardvér - počítač a prídavné zariadenia</w:t>
            </w:r>
          </w:p>
        </w:tc>
        <w:tc>
          <w:tcPr>
            <w:tcW w:w="2145" w:type="dxa"/>
          </w:tcPr>
          <w:p w:rsidR="007F7DCB" w:rsidRPr="00413A5C" w:rsidRDefault="007F7DCB" w:rsidP="00437BCC">
            <w:pPr>
              <w:rPr>
                <w:rFonts w:ascii="Tahoma" w:hAnsi="Tahoma" w:cs="Tahoma"/>
                <w:b/>
                <w:sz w:val="16"/>
                <w:szCs w:val="16"/>
              </w:rPr>
            </w:pPr>
            <w:r w:rsidRPr="00413A5C">
              <w:rPr>
                <w:rFonts w:ascii="Tahoma" w:hAnsi="Tahoma" w:cs="Tahoma"/>
                <w:b/>
                <w:sz w:val="16"/>
                <w:szCs w:val="16"/>
              </w:rPr>
              <w:t>Hardvér a softvér</w:t>
            </w:r>
          </w:p>
        </w:tc>
        <w:tc>
          <w:tcPr>
            <w:tcW w:w="2681" w:type="dxa"/>
          </w:tcPr>
          <w:p w:rsidR="007F7DCB" w:rsidRPr="00413A5C" w:rsidRDefault="007F7DCB" w:rsidP="007F7DCB">
            <w:pPr>
              <w:spacing w:after="0"/>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xml:space="preserve">: programy spracovávajú údaje a pomáhajú nám riešiť problémy (program ako nástroj na kreslenie, písanie, počítanie, evidovanie údajov, ktorý vie pracovať iba s určitými typmi údajov, určitými typmi súborov), klávesnica, myš a obrazovka ako zariadenia na komunikáciu s počítačom, pamäťové zariadenia (napr. CD, HD, USB kľúč( ako média/zariadenia na prenos a uchovanie informácií </w:t>
            </w:r>
          </w:p>
        </w:tc>
        <w:tc>
          <w:tcPr>
            <w:tcW w:w="2863" w:type="dxa"/>
          </w:tcPr>
          <w:p w:rsidR="007F7DCB" w:rsidRPr="00413A5C" w:rsidRDefault="007F7DCB" w:rsidP="00437BCC">
            <w:pPr>
              <w:rPr>
                <w:rFonts w:ascii="Tahoma" w:hAnsi="Tahoma" w:cs="Tahoma"/>
                <w:sz w:val="16"/>
                <w:szCs w:val="16"/>
              </w:rPr>
            </w:pPr>
            <w:r w:rsidRPr="00413A5C">
              <w:rPr>
                <w:rFonts w:ascii="Tahoma" w:hAnsi="Tahoma" w:cs="Tahoma"/>
                <w:sz w:val="16"/>
                <w:szCs w:val="16"/>
              </w:rPr>
              <w:t>- pracovať s pamäťovými zariadeniami - prenášať, ukladať, kopírovať informácie</w:t>
            </w:r>
          </w:p>
        </w:tc>
        <w:tc>
          <w:tcPr>
            <w:tcW w:w="1834" w:type="dxa"/>
            <w:vAlign w:val="center"/>
          </w:tcPr>
          <w:p w:rsidR="007F7DCB" w:rsidRPr="00413A5C" w:rsidRDefault="007F7DCB" w:rsidP="007F7DCB">
            <w:pPr>
              <w:spacing w:after="0"/>
              <w:jc w:val="center"/>
              <w:rPr>
                <w:rFonts w:ascii="Tahoma" w:hAnsi="Tahoma" w:cs="Tahoma"/>
                <w:i/>
                <w:sz w:val="16"/>
                <w:szCs w:val="16"/>
              </w:rPr>
            </w:pPr>
            <w:r w:rsidRPr="00413A5C">
              <w:rPr>
                <w:rFonts w:ascii="Tahoma" w:hAnsi="Tahoma" w:cs="Tahoma"/>
                <w:i/>
                <w:sz w:val="16"/>
                <w:szCs w:val="16"/>
              </w:rPr>
              <w:t>Finančná gramotnosť</w:t>
            </w:r>
          </w:p>
          <w:p w:rsidR="007F7DCB" w:rsidRPr="00413A5C" w:rsidRDefault="007F7DCB" w:rsidP="007F7DCB">
            <w:pPr>
              <w:spacing w:after="0"/>
              <w:jc w:val="center"/>
              <w:rPr>
                <w:rFonts w:ascii="Tahoma" w:hAnsi="Tahoma" w:cs="Tahoma"/>
                <w:sz w:val="16"/>
                <w:szCs w:val="16"/>
              </w:rPr>
            </w:pPr>
            <w:r w:rsidRPr="00413A5C">
              <w:rPr>
                <w:rFonts w:ascii="Tahoma" w:hAnsi="Tahoma" w:cs="Tahoma"/>
                <w:sz w:val="16"/>
                <w:szCs w:val="16"/>
              </w:rPr>
              <w:t>Človek vo sfére peňazí</w:t>
            </w:r>
          </w:p>
          <w:p w:rsidR="007F7DCB" w:rsidRPr="00413A5C" w:rsidRDefault="007F7DCB" w:rsidP="007F7DCB">
            <w:pPr>
              <w:spacing w:after="0"/>
              <w:jc w:val="center"/>
              <w:rPr>
                <w:rFonts w:ascii="Tahoma" w:hAnsi="Tahoma" w:cs="Tahoma"/>
                <w:sz w:val="16"/>
                <w:szCs w:val="16"/>
              </w:rPr>
            </w:pPr>
            <w:r w:rsidRPr="00413A5C">
              <w:rPr>
                <w:rFonts w:ascii="Tahoma" w:hAnsi="Tahoma" w:cs="Tahoma"/>
                <w:sz w:val="16"/>
                <w:szCs w:val="16"/>
              </w:rPr>
              <w:t>- peniaze ako prostriedok na zabezpečenie životných potrieb</w:t>
            </w:r>
          </w:p>
          <w:p w:rsidR="007F7DCB" w:rsidRPr="00413A5C" w:rsidRDefault="007F7DCB" w:rsidP="007F7DCB">
            <w:pPr>
              <w:spacing w:after="0"/>
              <w:jc w:val="center"/>
              <w:rPr>
                <w:rFonts w:ascii="Tahoma" w:hAnsi="Tahoma" w:cs="Tahoma"/>
                <w:sz w:val="16"/>
                <w:szCs w:val="16"/>
              </w:rPr>
            </w:pPr>
          </w:p>
          <w:p w:rsidR="007F7DCB" w:rsidRPr="00413A5C" w:rsidRDefault="007F7DCB" w:rsidP="007F7DCB">
            <w:pPr>
              <w:spacing w:after="0"/>
              <w:jc w:val="center"/>
              <w:rPr>
                <w:rFonts w:ascii="Tahoma" w:hAnsi="Tahoma" w:cs="Tahoma"/>
                <w:i/>
                <w:sz w:val="16"/>
                <w:szCs w:val="16"/>
              </w:rPr>
            </w:pPr>
            <w:r w:rsidRPr="00413A5C">
              <w:rPr>
                <w:rFonts w:ascii="Tahoma" w:hAnsi="Tahoma" w:cs="Tahoma"/>
                <w:i/>
                <w:sz w:val="16"/>
                <w:szCs w:val="16"/>
              </w:rPr>
              <w:t>Environmentálna výchova</w:t>
            </w:r>
          </w:p>
          <w:p w:rsidR="007F7DCB" w:rsidRPr="00413A5C" w:rsidRDefault="007F7DCB" w:rsidP="007F7DCB">
            <w:pPr>
              <w:spacing w:after="0"/>
              <w:jc w:val="center"/>
              <w:rPr>
                <w:rFonts w:ascii="Tahoma" w:hAnsi="Tahoma" w:cs="Tahoma"/>
                <w:sz w:val="16"/>
                <w:szCs w:val="16"/>
              </w:rPr>
            </w:pPr>
            <w:r w:rsidRPr="00413A5C">
              <w:rPr>
                <w:rFonts w:ascii="Tahoma" w:hAnsi="Tahoma" w:cs="Tahoma"/>
                <w:sz w:val="16"/>
                <w:szCs w:val="16"/>
              </w:rPr>
              <w:t>- spotreba energie, vplyv na prostredie</w:t>
            </w:r>
          </w:p>
        </w:tc>
      </w:tr>
      <w:tr w:rsidR="007F7DCB" w:rsidRPr="00413A5C" w:rsidTr="00437BCC">
        <w:trPr>
          <w:trHeight w:val="567"/>
        </w:trPr>
        <w:tc>
          <w:tcPr>
            <w:tcW w:w="1500" w:type="dxa"/>
            <w:vMerge w:val="restart"/>
            <w:vAlign w:val="center"/>
          </w:tcPr>
          <w:p w:rsidR="007F7DCB" w:rsidRPr="00413A5C" w:rsidRDefault="007F7DCB" w:rsidP="00437BCC">
            <w:pPr>
              <w:jc w:val="center"/>
              <w:rPr>
                <w:rFonts w:ascii="Tahoma" w:hAnsi="Tahoma" w:cs="Tahoma"/>
                <w:b/>
                <w:sz w:val="16"/>
                <w:szCs w:val="16"/>
              </w:rPr>
            </w:pPr>
            <w:r w:rsidRPr="00413A5C">
              <w:rPr>
                <w:rFonts w:ascii="Tahoma" w:hAnsi="Tahoma" w:cs="Tahoma"/>
                <w:b/>
                <w:sz w:val="16"/>
                <w:szCs w:val="16"/>
              </w:rPr>
              <w:t>Komunikácia a spolupráca - vyhľadávanie na webe</w:t>
            </w:r>
          </w:p>
        </w:tc>
        <w:tc>
          <w:tcPr>
            <w:tcW w:w="2145" w:type="dxa"/>
          </w:tcPr>
          <w:p w:rsidR="007F7DCB" w:rsidRPr="00413A5C" w:rsidRDefault="007F7DCB" w:rsidP="00437BCC">
            <w:pPr>
              <w:rPr>
                <w:rFonts w:ascii="Tahoma" w:hAnsi="Tahoma" w:cs="Tahoma"/>
                <w:b/>
                <w:sz w:val="16"/>
                <w:szCs w:val="16"/>
              </w:rPr>
            </w:pPr>
            <w:r w:rsidRPr="00413A5C">
              <w:rPr>
                <w:rFonts w:ascii="Tahoma" w:hAnsi="Tahoma" w:cs="Tahoma"/>
                <w:b/>
                <w:sz w:val="16"/>
                <w:szCs w:val="16"/>
              </w:rPr>
              <w:t>Webové vyhľadávače</w:t>
            </w:r>
          </w:p>
        </w:tc>
        <w:tc>
          <w:tcPr>
            <w:tcW w:w="2681" w:type="dxa"/>
            <w:vMerge w:val="restart"/>
          </w:tcPr>
          <w:p w:rsidR="007F7DCB" w:rsidRPr="007F7DCB" w:rsidRDefault="007F7DCB" w:rsidP="00437BCC">
            <w:pPr>
              <w:rPr>
                <w:rFonts w:ascii="Tahoma" w:hAnsi="Tahoma" w:cs="Tahoma"/>
                <w:sz w:val="16"/>
                <w:szCs w:val="16"/>
              </w:rPr>
            </w:pPr>
            <w:r w:rsidRPr="00413A5C">
              <w:rPr>
                <w:rFonts w:ascii="Tahoma" w:hAnsi="Tahoma" w:cs="Tahoma"/>
                <w:i/>
                <w:sz w:val="16"/>
                <w:szCs w:val="16"/>
                <w:u w:val="single"/>
              </w:rPr>
              <w:t>pojmy</w:t>
            </w:r>
            <w:r w:rsidRPr="00413A5C">
              <w:rPr>
                <w:rFonts w:ascii="Tahoma" w:hAnsi="Tahoma" w:cs="Tahoma"/>
                <w:sz w:val="16"/>
                <w:szCs w:val="16"/>
              </w:rPr>
              <w:t xml:space="preserve">: vyhľadávač </w:t>
            </w:r>
          </w:p>
          <w:p w:rsidR="007F7DCB" w:rsidRPr="00413A5C" w:rsidRDefault="007F7DCB" w:rsidP="00437BCC">
            <w:pPr>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vyhľadávanie textov, stránok, videa, vyhľadávanie v mapách na internete</w:t>
            </w:r>
          </w:p>
        </w:tc>
        <w:tc>
          <w:tcPr>
            <w:tcW w:w="2863" w:type="dxa"/>
            <w:vMerge w:val="restart"/>
          </w:tcPr>
          <w:p w:rsidR="007F7DCB" w:rsidRPr="00413A5C" w:rsidRDefault="007F7DCB" w:rsidP="007F7DCB">
            <w:pPr>
              <w:spacing w:after="0"/>
              <w:rPr>
                <w:rFonts w:ascii="Tahoma" w:hAnsi="Tahoma" w:cs="Tahoma"/>
                <w:sz w:val="16"/>
                <w:szCs w:val="16"/>
              </w:rPr>
            </w:pPr>
            <w:r w:rsidRPr="00413A5C">
              <w:rPr>
                <w:rFonts w:ascii="Tahoma" w:hAnsi="Tahoma" w:cs="Tahoma"/>
                <w:sz w:val="16"/>
                <w:szCs w:val="16"/>
              </w:rPr>
              <w:t>- diskutovať o výsledkoch vyhľadávania (či spĺňajú naše očakávania)</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posúdiť správnosť vyhľadaných informácií (výstup vyhľadávania).</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vyhľadávať a získať textovú a grafickú informáciu podľa zadanej frázy na webe</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získať z konkrétneho zdroja požadované výstupy, prostredníctvom presne zadaných inštrukcií</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vyhľadávať rôzne typy informácií na webe</w:t>
            </w:r>
          </w:p>
        </w:tc>
        <w:tc>
          <w:tcPr>
            <w:tcW w:w="1834" w:type="dxa"/>
            <w:vMerge w:val="restart"/>
            <w:vAlign w:val="center"/>
          </w:tcPr>
          <w:p w:rsidR="007F7DCB" w:rsidRPr="00413A5C" w:rsidRDefault="007F7DCB" w:rsidP="007F7DCB">
            <w:pPr>
              <w:spacing w:after="0"/>
              <w:jc w:val="center"/>
              <w:rPr>
                <w:rFonts w:ascii="Tahoma" w:hAnsi="Tahoma" w:cs="Tahoma"/>
                <w:i/>
                <w:sz w:val="16"/>
                <w:szCs w:val="16"/>
              </w:rPr>
            </w:pPr>
            <w:r w:rsidRPr="00413A5C">
              <w:rPr>
                <w:rFonts w:ascii="Tahoma" w:hAnsi="Tahoma" w:cs="Tahoma"/>
                <w:i/>
                <w:sz w:val="16"/>
                <w:szCs w:val="16"/>
              </w:rPr>
              <w:t>Osobnostný a sociálny rozvoj</w:t>
            </w:r>
          </w:p>
          <w:p w:rsidR="007F7DCB" w:rsidRPr="00413A5C" w:rsidRDefault="007F7DCB" w:rsidP="007F7DCB">
            <w:pPr>
              <w:spacing w:after="0"/>
              <w:jc w:val="center"/>
              <w:rPr>
                <w:rFonts w:ascii="Tahoma" w:hAnsi="Tahoma" w:cs="Tahoma"/>
                <w:sz w:val="16"/>
                <w:szCs w:val="16"/>
              </w:rPr>
            </w:pPr>
            <w:r w:rsidRPr="00413A5C">
              <w:rPr>
                <w:rFonts w:ascii="Tahoma" w:hAnsi="Tahoma" w:cs="Tahoma"/>
                <w:sz w:val="16"/>
                <w:szCs w:val="16"/>
              </w:rPr>
              <w:t>- uvažovať o dôsledkoch vlastného správania</w:t>
            </w:r>
          </w:p>
        </w:tc>
      </w:tr>
      <w:tr w:rsidR="007F7DCB" w:rsidRPr="00413A5C" w:rsidTr="00437BCC">
        <w:trPr>
          <w:trHeight w:val="1990"/>
        </w:trPr>
        <w:tc>
          <w:tcPr>
            <w:tcW w:w="1500" w:type="dxa"/>
            <w:vMerge/>
            <w:vAlign w:val="center"/>
          </w:tcPr>
          <w:p w:rsidR="007F7DCB" w:rsidRPr="00413A5C" w:rsidRDefault="007F7DCB" w:rsidP="00437BCC">
            <w:pPr>
              <w:jc w:val="center"/>
              <w:rPr>
                <w:rFonts w:ascii="Tahoma" w:hAnsi="Tahoma" w:cs="Tahoma"/>
                <w:b/>
                <w:sz w:val="16"/>
                <w:szCs w:val="16"/>
              </w:rPr>
            </w:pPr>
          </w:p>
        </w:tc>
        <w:tc>
          <w:tcPr>
            <w:tcW w:w="2145" w:type="dxa"/>
          </w:tcPr>
          <w:p w:rsidR="007F7DCB" w:rsidRPr="00413A5C" w:rsidRDefault="007F7DCB" w:rsidP="00437BCC">
            <w:pPr>
              <w:rPr>
                <w:rFonts w:ascii="Tahoma" w:hAnsi="Tahoma" w:cs="Tahoma"/>
                <w:b/>
                <w:sz w:val="16"/>
                <w:szCs w:val="16"/>
              </w:rPr>
            </w:pPr>
            <w:r w:rsidRPr="00413A5C">
              <w:rPr>
                <w:rFonts w:ascii="Tahoma" w:hAnsi="Tahoma" w:cs="Tahoma"/>
                <w:b/>
                <w:sz w:val="16"/>
                <w:szCs w:val="16"/>
              </w:rPr>
              <w:t>Vyhľadávanie informácií na internete</w:t>
            </w:r>
          </w:p>
        </w:tc>
        <w:tc>
          <w:tcPr>
            <w:tcW w:w="2681" w:type="dxa"/>
            <w:vMerge/>
          </w:tcPr>
          <w:p w:rsidR="007F7DCB" w:rsidRPr="00413A5C" w:rsidRDefault="007F7DCB" w:rsidP="00437BCC">
            <w:pPr>
              <w:rPr>
                <w:rFonts w:ascii="Tahoma" w:hAnsi="Tahoma" w:cs="Tahoma"/>
                <w:sz w:val="16"/>
                <w:szCs w:val="16"/>
              </w:rPr>
            </w:pPr>
          </w:p>
        </w:tc>
        <w:tc>
          <w:tcPr>
            <w:tcW w:w="2863" w:type="dxa"/>
            <w:vMerge/>
          </w:tcPr>
          <w:p w:rsidR="007F7DCB" w:rsidRPr="00413A5C" w:rsidRDefault="007F7DCB" w:rsidP="00437BCC">
            <w:pPr>
              <w:rPr>
                <w:rFonts w:ascii="Tahoma" w:hAnsi="Tahoma" w:cs="Tahoma"/>
                <w:sz w:val="16"/>
                <w:szCs w:val="16"/>
              </w:rPr>
            </w:pPr>
          </w:p>
        </w:tc>
        <w:tc>
          <w:tcPr>
            <w:tcW w:w="1834" w:type="dxa"/>
            <w:vMerge/>
            <w:vAlign w:val="center"/>
          </w:tcPr>
          <w:p w:rsidR="007F7DCB" w:rsidRPr="00413A5C" w:rsidRDefault="007F7DCB" w:rsidP="00437BCC">
            <w:pPr>
              <w:jc w:val="center"/>
              <w:rPr>
                <w:rFonts w:ascii="Tahoma" w:hAnsi="Tahoma" w:cs="Tahoma"/>
                <w:i/>
                <w:sz w:val="16"/>
                <w:szCs w:val="16"/>
              </w:rPr>
            </w:pPr>
          </w:p>
        </w:tc>
      </w:tr>
      <w:tr w:rsidR="007F7DCB" w:rsidRPr="00413A5C" w:rsidTr="00437BCC">
        <w:trPr>
          <w:trHeight w:val="283"/>
        </w:trPr>
        <w:tc>
          <w:tcPr>
            <w:tcW w:w="1500" w:type="dxa"/>
            <w:vAlign w:val="center"/>
          </w:tcPr>
          <w:p w:rsidR="007F7DCB" w:rsidRPr="00413A5C" w:rsidRDefault="007F7DCB" w:rsidP="00437BCC">
            <w:pPr>
              <w:jc w:val="center"/>
              <w:rPr>
                <w:rFonts w:ascii="Tahoma" w:hAnsi="Tahoma" w:cs="Tahoma"/>
                <w:b/>
                <w:sz w:val="16"/>
                <w:szCs w:val="16"/>
              </w:rPr>
            </w:pPr>
            <w:r w:rsidRPr="00413A5C">
              <w:rPr>
                <w:rFonts w:ascii="Tahoma" w:hAnsi="Tahoma" w:cs="Tahoma"/>
                <w:b/>
                <w:sz w:val="16"/>
                <w:szCs w:val="16"/>
              </w:rPr>
              <w:t>Algoritmické riešenie problémov - analýza problému</w:t>
            </w:r>
          </w:p>
        </w:tc>
        <w:tc>
          <w:tcPr>
            <w:tcW w:w="2145" w:type="dxa"/>
          </w:tcPr>
          <w:p w:rsidR="007F7DCB" w:rsidRPr="00413A5C" w:rsidRDefault="007F7DCB" w:rsidP="00437BCC">
            <w:pPr>
              <w:rPr>
                <w:rFonts w:ascii="Tahoma" w:hAnsi="Tahoma" w:cs="Tahoma"/>
                <w:b/>
                <w:sz w:val="16"/>
                <w:szCs w:val="16"/>
              </w:rPr>
            </w:pPr>
            <w:r w:rsidRPr="00413A5C">
              <w:rPr>
                <w:rFonts w:ascii="Tahoma" w:hAnsi="Tahoma" w:cs="Tahoma"/>
                <w:b/>
                <w:sz w:val="16"/>
                <w:szCs w:val="16"/>
              </w:rPr>
              <w:t>Detské programovacie prostredie</w:t>
            </w:r>
          </w:p>
          <w:p w:rsidR="007F7DCB" w:rsidRPr="00413A5C" w:rsidRDefault="007F7DCB" w:rsidP="00437BCC">
            <w:pPr>
              <w:rPr>
                <w:rFonts w:ascii="Tahoma" w:hAnsi="Tahoma" w:cs="Tahoma"/>
                <w:b/>
                <w:sz w:val="16"/>
                <w:szCs w:val="16"/>
              </w:rPr>
            </w:pPr>
          </w:p>
        </w:tc>
        <w:tc>
          <w:tcPr>
            <w:tcW w:w="2681" w:type="dxa"/>
          </w:tcPr>
          <w:p w:rsidR="007F7DCB" w:rsidRPr="007F7DCB" w:rsidRDefault="007F7DCB"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platí - neplatí, a/alebo/nie (neformálne)</w:t>
            </w:r>
          </w:p>
          <w:p w:rsidR="007F7DCB" w:rsidRPr="00413A5C" w:rsidRDefault="007F7DCB" w:rsidP="00437BCC">
            <w:pPr>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krokovanie sekvencie a opakovania, rozhodovanie o pravosti tvrdenia</w:t>
            </w:r>
          </w:p>
        </w:tc>
        <w:tc>
          <w:tcPr>
            <w:tcW w:w="2863" w:type="dxa"/>
          </w:tcPr>
          <w:p w:rsidR="007F7DCB" w:rsidRPr="00413A5C" w:rsidRDefault="007F7DCB" w:rsidP="007F7DCB">
            <w:pPr>
              <w:spacing w:after="0"/>
              <w:rPr>
                <w:rFonts w:ascii="Tahoma" w:hAnsi="Tahoma" w:cs="Tahoma"/>
                <w:sz w:val="16"/>
                <w:szCs w:val="16"/>
              </w:rPr>
            </w:pPr>
            <w:r w:rsidRPr="00413A5C">
              <w:rPr>
                <w:rFonts w:ascii="Tahoma" w:hAnsi="Tahoma" w:cs="Tahoma"/>
                <w:sz w:val="16"/>
                <w:szCs w:val="16"/>
              </w:rPr>
              <w:t>- uvažovať o obmedzeniach, ktoré súvisia s riešením úlohy.</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identifikovať opakujúce sa vzory</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uvažovať o hraničných prípadoch (na úrovni cyklov)</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rozhodnúť o pravdivosti/ nepravdivosti tvrdenia (výroku)</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vybrať prvky alebo možnosti podľa pravdivosti tvrdenia</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popísať vzťahy medzi informáciami vlastnými slovami</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lastRenderedPageBreak/>
              <w:t>- uvádzať kontra prípad, v ktorom niečo neplatí, nefunguje</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uvažovať o rôznych riešeniach</w:t>
            </w:r>
          </w:p>
        </w:tc>
        <w:tc>
          <w:tcPr>
            <w:tcW w:w="1834" w:type="dxa"/>
            <w:vAlign w:val="center"/>
          </w:tcPr>
          <w:p w:rsidR="007F7DCB" w:rsidRPr="00413A5C" w:rsidRDefault="007F7DCB" w:rsidP="007F7DCB">
            <w:pPr>
              <w:spacing w:after="0"/>
              <w:jc w:val="center"/>
              <w:rPr>
                <w:rFonts w:ascii="Tahoma" w:hAnsi="Tahoma" w:cs="Tahoma"/>
                <w:i/>
                <w:sz w:val="16"/>
                <w:szCs w:val="16"/>
              </w:rPr>
            </w:pPr>
            <w:r w:rsidRPr="00413A5C">
              <w:rPr>
                <w:rFonts w:ascii="Tahoma" w:hAnsi="Tahoma" w:cs="Tahoma"/>
                <w:i/>
                <w:sz w:val="16"/>
                <w:szCs w:val="16"/>
              </w:rPr>
              <w:lastRenderedPageBreak/>
              <w:t>Osobnostný a sociálny rozvoj</w:t>
            </w:r>
          </w:p>
          <w:p w:rsidR="007F7DCB" w:rsidRPr="00413A5C" w:rsidRDefault="007F7DCB" w:rsidP="007F7DCB">
            <w:pPr>
              <w:spacing w:after="0"/>
              <w:jc w:val="center"/>
              <w:rPr>
                <w:rFonts w:ascii="Tahoma" w:hAnsi="Tahoma" w:cs="Tahoma"/>
                <w:sz w:val="16"/>
                <w:szCs w:val="16"/>
              </w:rPr>
            </w:pPr>
            <w:r w:rsidRPr="00413A5C">
              <w:rPr>
                <w:rFonts w:ascii="Tahoma" w:hAnsi="Tahoma" w:cs="Tahoma"/>
                <w:sz w:val="16"/>
                <w:szCs w:val="16"/>
              </w:rPr>
              <w:t>- rozmýšľať o sociálnych a morálnych dilemách</w:t>
            </w:r>
          </w:p>
          <w:p w:rsidR="007F7DCB" w:rsidRPr="00413A5C" w:rsidRDefault="007F7DCB" w:rsidP="007F7DCB">
            <w:pPr>
              <w:spacing w:after="0"/>
              <w:jc w:val="center"/>
              <w:rPr>
                <w:rFonts w:ascii="Tahoma" w:hAnsi="Tahoma" w:cs="Tahoma"/>
                <w:sz w:val="16"/>
                <w:szCs w:val="16"/>
              </w:rPr>
            </w:pPr>
            <w:r w:rsidRPr="00413A5C">
              <w:rPr>
                <w:rFonts w:ascii="Tahoma" w:hAnsi="Tahoma" w:cs="Tahoma"/>
                <w:sz w:val="16"/>
                <w:szCs w:val="16"/>
              </w:rPr>
              <w:t>- komunikovať v skupine</w:t>
            </w:r>
          </w:p>
        </w:tc>
      </w:tr>
      <w:tr w:rsidR="007F7DCB" w:rsidRPr="00413A5C" w:rsidTr="00437BCC">
        <w:tc>
          <w:tcPr>
            <w:tcW w:w="1500" w:type="dxa"/>
            <w:vAlign w:val="center"/>
          </w:tcPr>
          <w:p w:rsidR="007F7DCB" w:rsidRPr="00413A5C" w:rsidRDefault="007F7DCB" w:rsidP="00437BCC">
            <w:pPr>
              <w:jc w:val="center"/>
              <w:rPr>
                <w:rFonts w:ascii="Tahoma" w:hAnsi="Tahoma" w:cs="Tahoma"/>
                <w:b/>
                <w:sz w:val="16"/>
                <w:szCs w:val="16"/>
              </w:rPr>
            </w:pPr>
            <w:r w:rsidRPr="00413A5C">
              <w:rPr>
                <w:rFonts w:ascii="Tahoma" w:hAnsi="Tahoma" w:cs="Tahoma"/>
                <w:b/>
                <w:sz w:val="16"/>
                <w:szCs w:val="16"/>
              </w:rPr>
              <w:lastRenderedPageBreak/>
              <w:t>Algoritmické riešenia problémov - jazyk na zápis riešenia</w:t>
            </w:r>
          </w:p>
        </w:tc>
        <w:tc>
          <w:tcPr>
            <w:tcW w:w="2145" w:type="dxa"/>
          </w:tcPr>
          <w:p w:rsidR="007F7DCB" w:rsidRPr="00413A5C" w:rsidRDefault="007F7DCB" w:rsidP="00437BCC">
            <w:pPr>
              <w:rPr>
                <w:rFonts w:ascii="Tahoma" w:hAnsi="Tahoma" w:cs="Tahoma"/>
                <w:b/>
                <w:sz w:val="16"/>
                <w:szCs w:val="16"/>
              </w:rPr>
            </w:pPr>
            <w:r w:rsidRPr="00413A5C">
              <w:rPr>
                <w:rFonts w:ascii="Tahoma" w:hAnsi="Tahoma" w:cs="Tahoma"/>
                <w:b/>
                <w:sz w:val="16"/>
                <w:szCs w:val="16"/>
              </w:rPr>
              <w:t>Detské programovacie prostredie</w:t>
            </w:r>
          </w:p>
          <w:p w:rsidR="007F7DCB" w:rsidRPr="00413A5C" w:rsidRDefault="007F7DCB" w:rsidP="00437BCC">
            <w:pPr>
              <w:rPr>
                <w:rFonts w:ascii="Tahoma" w:hAnsi="Tahoma" w:cs="Tahoma"/>
                <w:b/>
                <w:sz w:val="16"/>
                <w:szCs w:val="16"/>
              </w:rPr>
            </w:pPr>
          </w:p>
        </w:tc>
        <w:tc>
          <w:tcPr>
            <w:tcW w:w="2681" w:type="dxa"/>
          </w:tcPr>
          <w:p w:rsidR="007F7DCB" w:rsidRPr="007F7DCB" w:rsidRDefault="007F7DCB"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chybný zápis, konštrukcia jazyka ako postupnosti príkazov</w:t>
            </w:r>
          </w:p>
          <w:p w:rsidR="007F7DCB" w:rsidRPr="00413A5C" w:rsidRDefault="007F7DCB" w:rsidP="00625F31">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xml:space="preserve">: zostavovanie programu v jazyku na zápis algoritmov, spustenie programu </w:t>
            </w:r>
          </w:p>
        </w:tc>
        <w:tc>
          <w:tcPr>
            <w:tcW w:w="2863" w:type="dxa"/>
          </w:tcPr>
          <w:p w:rsidR="007F7DCB" w:rsidRPr="00413A5C" w:rsidRDefault="007F7DCB" w:rsidP="00437BCC">
            <w:pPr>
              <w:rPr>
                <w:rFonts w:ascii="Tahoma" w:hAnsi="Tahoma" w:cs="Tahoma"/>
                <w:sz w:val="16"/>
                <w:szCs w:val="16"/>
              </w:rPr>
            </w:pPr>
            <w:r w:rsidRPr="00413A5C">
              <w:rPr>
                <w:rFonts w:ascii="Tahoma" w:hAnsi="Tahoma" w:cs="Tahoma"/>
                <w:sz w:val="16"/>
                <w:szCs w:val="16"/>
              </w:rPr>
              <w:t>- použiť jazyk na popis riešenia problému - aplikovať pravidlá, konštrukcie jazyka</w:t>
            </w:r>
          </w:p>
        </w:tc>
        <w:tc>
          <w:tcPr>
            <w:tcW w:w="1834" w:type="dxa"/>
          </w:tcPr>
          <w:p w:rsidR="007F7DCB" w:rsidRPr="00413A5C" w:rsidRDefault="007F7DCB" w:rsidP="00437BCC">
            <w:pPr>
              <w:jc w:val="center"/>
              <w:rPr>
                <w:rFonts w:ascii="Tahoma" w:hAnsi="Tahoma" w:cs="Tahoma"/>
                <w:sz w:val="16"/>
                <w:szCs w:val="16"/>
              </w:rPr>
            </w:pPr>
          </w:p>
        </w:tc>
      </w:tr>
      <w:tr w:rsidR="007F7DCB" w:rsidRPr="00413A5C" w:rsidTr="00437BCC">
        <w:tc>
          <w:tcPr>
            <w:tcW w:w="1500" w:type="dxa"/>
            <w:vAlign w:val="center"/>
          </w:tcPr>
          <w:p w:rsidR="007F7DCB" w:rsidRPr="00413A5C" w:rsidRDefault="007F7DCB" w:rsidP="00437BCC">
            <w:pPr>
              <w:jc w:val="center"/>
              <w:rPr>
                <w:rFonts w:ascii="Tahoma" w:hAnsi="Tahoma" w:cs="Tahoma"/>
                <w:b/>
                <w:sz w:val="16"/>
                <w:szCs w:val="16"/>
              </w:rPr>
            </w:pPr>
            <w:r w:rsidRPr="00413A5C">
              <w:rPr>
                <w:rFonts w:ascii="Tahoma" w:hAnsi="Tahoma" w:cs="Tahoma"/>
                <w:b/>
                <w:sz w:val="16"/>
                <w:szCs w:val="16"/>
              </w:rPr>
              <w:t>Algoritmické riešenia problémov - pomocou postupnosti príkazov</w:t>
            </w:r>
          </w:p>
        </w:tc>
        <w:tc>
          <w:tcPr>
            <w:tcW w:w="2145" w:type="dxa"/>
          </w:tcPr>
          <w:p w:rsidR="007F7DCB" w:rsidRPr="00413A5C" w:rsidRDefault="007F7DCB" w:rsidP="00437BCC">
            <w:pPr>
              <w:rPr>
                <w:rFonts w:ascii="Tahoma" w:hAnsi="Tahoma" w:cs="Tahoma"/>
                <w:b/>
                <w:sz w:val="16"/>
                <w:szCs w:val="16"/>
              </w:rPr>
            </w:pPr>
            <w:r w:rsidRPr="00413A5C">
              <w:rPr>
                <w:rFonts w:ascii="Tahoma" w:hAnsi="Tahoma" w:cs="Tahoma"/>
                <w:b/>
                <w:sz w:val="16"/>
                <w:szCs w:val="16"/>
              </w:rPr>
              <w:t>Detské programovacie prostredie</w:t>
            </w:r>
          </w:p>
          <w:p w:rsidR="007F7DCB" w:rsidRPr="00413A5C" w:rsidRDefault="007F7DCB" w:rsidP="00437BCC">
            <w:pPr>
              <w:rPr>
                <w:rFonts w:ascii="Tahoma" w:hAnsi="Tahoma" w:cs="Tahoma"/>
                <w:b/>
                <w:sz w:val="16"/>
                <w:szCs w:val="16"/>
              </w:rPr>
            </w:pPr>
          </w:p>
        </w:tc>
        <w:tc>
          <w:tcPr>
            <w:tcW w:w="2681" w:type="dxa"/>
          </w:tcPr>
          <w:p w:rsidR="007F7DCB" w:rsidRPr="007F7DCB" w:rsidRDefault="007F7DCB" w:rsidP="00437BCC">
            <w:pPr>
              <w:rPr>
                <w:rFonts w:ascii="Tahoma" w:hAnsi="Tahoma" w:cs="Tahoma"/>
                <w:sz w:val="16"/>
                <w:szCs w:val="16"/>
              </w:rPr>
            </w:pPr>
            <w:r w:rsidRPr="00413A5C">
              <w:rPr>
                <w:rFonts w:ascii="Tahoma" w:hAnsi="Tahoma" w:cs="Tahoma"/>
                <w:i/>
                <w:sz w:val="16"/>
                <w:szCs w:val="16"/>
                <w:u w:val="single"/>
              </w:rPr>
              <w:t>pojmy</w:t>
            </w:r>
            <w:r w:rsidRPr="00413A5C">
              <w:rPr>
                <w:rFonts w:ascii="Tahoma" w:hAnsi="Tahoma" w:cs="Tahoma"/>
                <w:sz w:val="16"/>
                <w:szCs w:val="16"/>
              </w:rPr>
              <w:t>: príkaz, parameter príkazu, postupnosť príkazov</w:t>
            </w:r>
          </w:p>
          <w:p w:rsidR="007F7DCB" w:rsidRPr="007F7DCB" w:rsidRDefault="007F7DCB"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ako súvisia príkazy, poradie príkazov a výsledok, pravidlá jazyka pre zostavenie sekvencie príkazov</w:t>
            </w:r>
          </w:p>
          <w:p w:rsidR="007F7DCB" w:rsidRPr="00413A5C" w:rsidRDefault="007F7DCB" w:rsidP="007F7DCB">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zostavenie a upravenie príkazu, vyhodnotenie postupnosti príkazov, úprava sekvencie príkazov (pridanie, odstránenie príkazu, zmena poradia príkazov)</w:t>
            </w:r>
          </w:p>
        </w:tc>
        <w:tc>
          <w:tcPr>
            <w:tcW w:w="2863" w:type="dxa"/>
          </w:tcPr>
          <w:p w:rsidR="007F7DCB" w:rsidRPr="00413A5C" w:rsidRDefault="007F7DCB" w:rsidP="007F7DCB">
            <w:pPr>
              <w:spacing w:after="0"/>
              <w:rPr>
                <w:rFonts w:ascii="Tahoma" w:hAnsi="Tahoma" w:cs="Tahoma"/>
                <w:sz w:val="16"/>
                <w:szCs w:val="16"/>
              </w:rPr>
            </w:pPr>
            <w:r w:rsidRPr="00413A5C">
              <w:rPr>
                <w:rFonts w:ascii="Tahoma" w:hAnsi="Tahoma" w:cs="Tahoma"/>
                <w:sz w:val="16"/>
                <w:szCs w:val="16"/>
              </w:rPr>
              <w:t>- riešiť problém skladaním príkazov do postupnosti</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aplikovať pravidlá konštrukcie jazyka pre zostavenie postupnosti príkazov</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interpretovať postupnosť príkazov</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hľadať chybu v postupnosti príkazov a opraviť ju</w:t>
            </w:r>
          </w:p>
        </w:tc>
        <w:tc>
          <w:tcPr>
            <w:tcW w:w="1834" w:type="dxa"/>
            <w:vAlign w:val="center"/>
          </w:tcPr>
          <w:p w:rsidR="007F7DCB" w:rsidRPr="00413A5C" w:rsidRDefault="007F7DCB" w:rsidP="007F7DCB">
            <w:pPr>
              <w:spacing w:after="0"/>
              <w:jc w:val="center"/>
              <w:rPr>
                <w:rFonts w:ascii="Tahoma" w:hAnsi="Tahoma" w:cs="Tahoma"/>
                <w:i/>
                <w:sz w:val="16"/>
                <w:szCs w:val="16"/>
              </w:rPr>
            </w:pPr>
            <w:r w:rsidRPr="00413A5C">
              <w:rPr>
                <w:rFonts w:ascii="Tahoma" w:hAnsi="Tahoma" w:cs="Tahoma"/>
                <w:i/>
                <w:sz w:val="16"/>
                <w:szCs w:val="16"/>
              </w:rPr>
              <w:t>Osobnostný a sociálny rozvoj</w:t>
            </w:r>
          </w:p>
          <w:p w:rsidR="007F7DCB" w:rsidRPr="00413A5C" w:rsidRDefault="007F7DCB" w:rsidP="007F7DCB">
            <w:pPr>
              <w:spacing w:after="0"/>
              <w:jc w:val="center"/>
              <w:rPr>
                <w:rFonts w:ascii="Tahoma" w:hAnsi="Tahoma" w:cs="Tahoma"/>
                <w:sz w:val="16"/>
                <w:szCs w:val="16"/>
              </w:rPr>
            </w:pPr>
            <w:r w:rsidRPr="00413A5C">
              <w:rPr>
                <w:rFonts w:ascii="Tahoma" w:hAnsi="Tahoma" w:cs="Tahoma"/>
                <w:sz w:val="16"/>
                <w:szCs w:val="16"/>
              </w:rPr>
              <w:t>- rozpoznať svoje silné a slabé stránky, stanoviť si ciele a priority v súlade so svojimi reálnymi schopnosťami a záujmami</w:t>
            </w:r>
          </w:p>
        </w:tc>
      </w:tr>
      <w:tr w:rsidR="007F7DCB" w:rsidRPr="00413A5C" w:rsidTr="00437BCC">
        <w:tc>
          <w:tcPr>
            <w:tcW w:w="1500" w:type="dxa"/>
            <w:vAlign w:val="center"/>
          </w:tcPr>
          <w:p w:rsidR="007F7DCB" w:rsidRPr="00413A5C" w:rsidRDefault="007F7DCB" w:rsidP="00437BCC">
            <w:pPr>
              <w:jc w:val="center"/>
              <w:rPr>
                <w:rFonts w:ascii="Tahoma" w:hAnsi="Tahoma" w:cs="Tahoma"/>
                <w:b/>
                <w:sz w:val="16"/>
                <w:szCs w:val="16"/>
              </w:rPr>
            </w:pPr>
            <w:r w:rsidRPr="00413A5C">
              <w:rPr>
                <w:rFonts w:ascii="Tahoma" w:hAnsi="Tahoma" w:cs="Tahoma"/>
                <w:b/>
                <w:sz w:val="16"/>
                <w:szCs w:val="16"/>
              </w:rPr>
              <w:t>Algoritmické riešenie problémov - interpretácia zápisu riešenia</w:t>
            </w:r>
          </w:p>
        </w:tc>
        <w:tc>
          <w:tcPr>
            <w:tcW w:w="2145" w:type="dxa"/>
          </w:tcPr>
          <w:p w:rsidR="007F7DCB" w:rsidRPr="00413A5C" w:rsidRDefault="007F7DCB" w:rsidP="00437BCC">
            <w:pPr>
              <w:rPr>
                <w:rFonts w:ascii="Tahoma" w:hAnsi="Tahoma" w:cs="Tahoma"/>
                <w:b/>
                <w:sz w:val="16"/>
                <w:szCs w:val="16"/>
              </w:rPr>
            </w:pPr>
            <w:r w:rsidRPr="00413A5C">
              <w:rPr>
                <w:rFonts w:ascii="Tahoma" w:hAnsi="Tahoma" w:cs="Tahoma"/>
                <w:b/>
                <w:sz w:val="16"/>
                <w:szCs w:val="16"/>
              </w:rPr>
              <w:t>Detské programovacie prostredie</w:t>
            </w:r>
          </w:p>
          <w:p w:rsidR="007F7DCB" w:rsidRPr="00413A5C" w:rsidRDefault="007F7DCB" w:rsidP="00437BCC">
            <w:pPr>
              <w:rPr>
                <w:rFonts w:ascii="Tahoma" w:hAnsi="Tahoma" w:cs="Tahoma"/>
                <w:b/>
                <w:sz w:val="16"/>
                <w:szCs w:val="16"/>
              </w:rPr>
            </w:pPr>
          </w:p>
        </w:tc>
        <w:tc>
          <w:tcPr>
            <w:tcW w:w="2681" w:type="dxa"/>
          </w:tcPr>
          <w:p w:rsidR="007F7DCB" w:rsidRPr="007F7DCB" w:rsidRDefault="007F7DCB"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jazyk - vykonanie programu</w:t>
            </w:r>
          </w:p>
          <w:p w:rsidR="007F7DCB" w:rsidRPr="00413A5C" w:rsidRDefault="007F7DCB" w:rsidP="007F7DCB">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krokovanie, čo sa deje v počítači v prípade chyby v programe</w:t>
            </w:r>
          </w:p>
        </w:tc>
        <w:tc>
          <w:tcPr>
            <w:tcW w:w="2863" w:type="dxa"/>
          </w:tcPr>
          <w:p w:rsidR="007F7DCB" w:rsidRPr="00413A5C" w:rsidRDefault="007F7DCB" w:rsidP="00437BCC">
            <w:pPr>
              <w:rPr>
                <w:rFonts w:ascii="Tahoma" w:hAnsi="Tahoma" w:cs="Tahoma"/>
                <w:sz w:val="16"/>
                <w:szCs w:val="16"/>
              </w:rPr>
            </w:pPr>
            <w:r w:rsidRPr="00413A5C">
              <w:rPr>
                <w:rFonts w:ascii="Tahoma" w:hAnsi="Tahoma" w:cs="Tahoma"/>
                <w:sz w:val="16"/>
                <w:szCs w:val="16"/>
              </w:rPr>
              <w:t>- realizovať návod, postup, algoritmus riešenia úlohy - interpretovať ho, krokovať riešenie, simulovať činnosť vykonávateľa</w:t>
            </w:r>
          </w:p>
        </w:tc>
        <w:tc>
          <w:tcPr>
            <w:tcW w:w="1834" w:type="dxa"/>
          </w:tcPr>
          <w:p w:rsidR="007F7DCB" w:rsidRPr="00413A5C" w:rsidRDefault="007F7DCB" w:rsidP="00437BCC">
            <w:pPr>
              <w:jc w:val="center"/>
              <w:rPr>
                <w:rFonts w:ascii="Tahoma" w:hAnsi="Tahoma" w:cs="Tahoma"/>
                <w:sz w:val="16"/>
                <w:szCs w:val="16"/>
              </w:rPr>
            </w:pPr>
          </w:p>
        </w:tc>
      </w:tr>
      <w:tr w:rsidR="007F7DCB" w:rsidRPr="00413A5C" w:rsidTr="00437BCC">
        <w:tc>
          <w:tcPr>
            <w:tcW w:w="1500" w:type="dxa"/>
            <w:vAlign w:val="center"/>
          </w:tcPr>
          <w:p w:rsidR="007F7DCB" w:rsidRPr="00413A5C" w:rsidRDefault="007F7DCB" w:rsidP="00437BCC">
            <w:pPr>
              <w:jc w:val="center"/>
              <w:rPr>
                <w:rFonts w:ascii="Tahoma" w:hAnsi="Tahoma" w:cs="Tahoma"/>
                <w:b/>
                <w:sz w:val="16"/>
                <w:szCs w:val="16"/>
              </w:rPr>
            </w:pPr>
            <w:r w:rsidRPr="00413A5C">
              <w:rPr>
                <w:rFonts w:ascii="Tahoma" w:hAnsi="Tahoma" w:cs="Tahoma"/>
                <w:b/>
                <w:sz w:val="16"/>
                <w:szCs w:val="16"/>
              </w:rPr>
              <w:t>Algoritmické riešenie problémov - hľadanie, opravovanie chýb</w:t>
            </w:r>
          </w:p>
        </w:tc>
        <w:tc>
          <w:tcPr>
            <w:tcW w:w="2145" w:type="dxa"/>
          </w:tcPr>
          <w:p w:rsidR="007F7DCB" w:rsidRPr="00413A5C" w:rsidRDefault="007F7DCB" w:rsidP="00437BCC">
            <w:pPr>
              <w:rPr>
                <w:rFonts w:ascii="Tahoma" w:hAnsi="Tahoma" w:cs="Tahoma"/>
                <w:b/>
                <w:sz w:val="16"/>
                <w:szCs w:val="16"/>
              </w:rPr>
            </w:pPr>
            <w:r w:rsidRPr="00413A5C">
              <w:rPr>
                <w:rFonts w:ascii="Tahoma" w:hAnsi="Tahoma" w:cs="Tahoma"/>
                <w:b/>
                <w:sz w:val="16"/>
                <w:szCs w:val="16"/>
              </w:rPr>
              <w:t>Detské programovacie prostredie</w:t>
            </w:r>
          </w:p>
          <w:p w:rsidR="007F7DCB" w:rsidRPr="00413A5C" w:rsidRDefault="007F7DCB" w:rsidP="00437BCC">
            <w:pPr>
              <w:rPr>
                <w:rFonts w:ascii="Tahoma" w:hAnsi="Tahoma" w:cs="Tahoma"/>
                <w:b/>
                <w:sz w:val="16"/>
                <w:szCs w:val="16"/>
              </w:rPr>
            </w:pPr>
          </w:p>
        </w:tc>
        <w:tc>
          <w:tcPr>
            <w:tcW w:w="2681" w:type="dxa"/>
          </w:tcPr>
          <w:p w:rsidR="007F7DCB" w:rsidRPr="007F7DCB" w:rsidRDefault="007F7DCB"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chyba v postupnosti príkazov (zlý príkaz, chýbajúci príkaz, vymenený príkaz alebo príkaz navyše), riešenie, ktoré lepšie spĺňa stanovené kritérium v zadanom probléme</w:t>
            </w:r>
          </w:p>
          <w:p w:rsidR="007F7DCB" w:rsidRPr="00413A5C" w:rsidRDefault="007F7DCB" w:rsidP="00437BCC">
            <w:pPr>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hľadanie chyby</w:t>
            </w:r>
          </w:p>
        </w:tc>
        <w:tc>
          <w:tcPr>
            <w:tcW w:w="2863" w:type="dxa"/>
          </w:tcPr>
          <w:p w:rsidR="007F7DCB" w:rsidRPr="00413A5C" w:rsidRDefault="007F7DCB" w:rsidP="007F7DCB">
            <w:pPr>
              <w:spacing w:after="0"/>
              <w:rPr>
                <w:rFonts w:ascii="Tahoma" w:hAnsi="Tahoma" w:cs="Tahoma"/>
                <w:sz w:val="16"/>
                <w:szCs w:val="16"/>
              </w:rPr>
            </w:pPr>
            <w:r w:rsidRPr="00413A5C">
              <w:rPr>
                <w:rFonts w:ascii="Tahoma" w:hAnsi="Tahoma" w:cs="Tahoma"/>
                <w:sz w:val="16"/>
                <w:szCs w:val="16"/>
              </w:rPr>
              <w:t>- rozpoznať, že program pracuje nesprávne</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hľadať chybu vo vlastnom nesprávne pracujúcom programe a opraviť ju</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interpretovať návod, v ktorom je chyba</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diskutovať a argumentovať o správnosti riešenia (svojho aj cudzieho)</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diskutovať o rôznych postupoch a výstupoch riešenia (porovnať riešenia konkrétneho problému od rôznych žiakov z hľadiska dĺžky výsledku, trvania, veľkosti kódu/zápisu)</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doplniť, dokončiť, modifikovať rozpracované riešenie</w:t>
            </w:r>
          </w:p>
          <w:p w:rsidR="007F7DCB" w:rsidRPr="00413A5C" w:rsidRDefault="007F7DCB" w:rsidP="007F7DCB">
            <w:pPr>
              <w:spacing w:after="0"/>
              <w:rPr>
                <w:rFonts w:ascii="Tahoma" w:hAnsi="Tahoma" w:cs="Tahoma"/>
                <w:sz w:val="16"/>
                <w:szCs w:val="16"/>
              </w:rPr>
            </w:pPr>
            <w:r w:rsidRPr="00413A5C">
              <w:rPr>
                <w:rFonts w:ascii="Tahoma" w:hAnsi="Tahoma" w:cs="Tahoma"/>
                <w:sz w:val="16"/>
                <w:szCs w:val="16"/>
              </w:rPr>
              <w:t>- navrhnúť vylepšenie riešenia</w:t>
            </w:r>
          </w:p>
        </w:tc>
        <w:tc>
          <w:tcPr>
            <w:tcW w:w="1834" w:type="dxa"/>
            <w:vAlign w:val="center"/>
          </w:tcPr>
          <w:p w:rsidR="007F7DCB" w:rsidRPr="00413A5C" w:rsidRDefault="007F7DCB" w:rsidP="007F7DCB">
            <w:pPr>
              <w:spacing w:after="0"/>
              <w:jc w:val="center"/>
              <w:rPr>
                <w:rFonts w:ascii="Tahoma" w:hAnsi="Tahoma" w:cs="Tahoma"/>
                <w:i/>
                <w:sz w:val="16"/>
                <w:szCs w:val="16"/>
              </w:rPr>
            </w:pPr>
            <w:r w:rsidRPr="00413A5C">
              <w:rPr>
                <w:rFonts w:ascii="Tahoma" w:hAnsi="Tahoma" w:cs="Tahoma"/>
                <w:i/>
                <w:sz w:val="16"/>
                <w:szCs w:val="16"/>
              </w:rPr>
              <w:t>Tvorba projektu a prezenčné zručnosti</w:t>
            </w:r>
          </w:p>
          <w:p w:rsidR="007F7DCB" w:rsidRPr="00413A5C" w:rsidRDefault="007F7DCB" w:rsidP="007F7DCB">
            <w:pPr>
              <w:spacing w:after="0"/>
              <w:jc w:val="center"/>
              <w:rPr>
                <w:rFonts w:ascii="Tahoma" w:hAnsi="Tahoma" w:cs="Tahoma"/>
                <w:i/>
                <w:sz w:val="16"/>
                <w:szCs w:val="16"/>
              </w:rPr>
            </w:pPr>
            <w:r w:rsidRPr="00413A5C">
              <w:rPr>
                <w:rFonts w:ascii="Tahoma" w:hAnsi="Tahoma" w:cs="Tahoma"/>
                <w:sz w:val="16"/>
                <w:szCs w:val="16"/>
              </w:rPr>
              <w:t>- triedenie, spracovanie a prezentovanie informácií</w:t>
            </w:r>
          </w:p>
        </w:tc>
      </w:tr>
    </w:tbl>
    <w:p w:rsidR="00DD0FE4" w:rsidRDefault="00DD0FE4" w:rsidP="00207875">
      <w:pPr>
        <w:spacing w:after="0"/>
        <w:rPr>
          <w:rFonts w:ascii="Verdana" w:hAnsi="Verdana"/>
          <w:b/>
          <w:sz w:val="24"/>
          <w:szCs w:val="24"/>
        </w:rPr>
      </w:pPr>
    </w:p>
    <w:p w:rsidR="00DD0FE4" w:rsidRDefault="00DD0FE4"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Matematika a práca s informáciami</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siedmy</w:t>
      </w:r>
    </w:p>
    <w:p w:rsidR="00207875" w:rsidRPr="00705A5E" w:rsidRDefault="00207875" w:rsidP="00705A5E">
      <w:pPr>
        <w:spacing w:after="0"/>
        <w:jc w:val="both"/>
        <w:rPr>
          <w:rFonts w:ascii="Verdana" w:hAnsi="Verdana"/>
          <w:b/>
          <w:sz w:val="24"/>
          <w:szCs w:val="24"/>
        </w:rPr>
      </w:pPr>
      <w:r>
        <w:rPr>
          <w:rFonts w:ascii="Verdana" w:hAnsi="Verdana"/>
          <w:b/>
          <w:sz w:val="24"/>
          <w:szCs w:val="24"/>
        </w:rPr>
        <w:t xml:space="preserve">Časový rozsah výučby:  </w:t>
      </w:r>
      <w:r w:rsidR="008A4BFE" w:rsidRPr="00705A5E">
        <w:rPr>
          <w:rFonts w:ascii="Verdana" w:hAnsi="Verdana"/>
          <w:sz w:val="24"/>
          <w:szCs w:val="24"/>
        </w:rPr>
        <w:t xml:space="preserve">1 </w:t>
      </w:r>
      <w:r w:rsidR="008A4BFE" w:rsidRPr="00705A5E">
        <w:rPr>
          <w:rFonts w:ascii="Verdana" w:hAnsi="Verdana"/>
          <w:bCs/>
          <w:sz w:val="24"/>
          <w:szCs w:val="24"/>
        </w:rPr>
        <w:t xml:space="preserve">hodina týždenne / 33 hodín ročne </w:t>
      </w:r>
      <w:r w:rsidR="00705A5E">
        <w:rPr>
          <w:rFonts w:ascii="Verdana" w:hAnsi="Verdana"/>
          <w:bCs/>
          <w:sz w:val="24"/>
          <w:szCs w:val="24"/>
        </w:rPr>
        <w:t xml:space="preserve">–triedy </w:t>
      </w:r>
      <w:r w:rsidR="008A4BFE" w:rsidRPr="00705A5E">
        <w:rPr>
          <w:rFonts w:ascii="Verdana" w:hAnsi="Verdana"/>
          <w:bCs/>
          <w:sz w:val="24"/>
          <w:szCs w:val="24"/>
        </w:rPr>
        <w:t>s rošíreným vyučovaním cudzieho jazyka</w:t>
      </w:r>
      <w:r w:rsidR="00705A5E" w:rsidRPr="00705A5E">
        <w:rPr>
          <w:rFonts w:ascii="Verdana" w:hAnsi="Verdana"/>
          <w:bCs/>
          <w:sz w:val="24"/>
          <w:szCs w:val="24"/>
        </w:rPr>
        <w:t xml:space="preserve">; </w:t>
      </w:r>
      <w:r w:rsidR="008A4BFE" w:rsidRPr="00705A5E">
        <w:rPr>
          <w:rFonts w:ascii="Verdana" w:hAnsi="Verdana"/>
          <w:sz w:val="24"/>
          <w:szCs w:val="24"/>
        </w:rPr>
        <w:t>1</w:t>
      </w:r>
      <w:r w:rsidR="008A4BFE" w:rsidRPr="00705A5E">
        <w:rPr>
          <w:rFonts w:ascii="Verdana" w:hAnsi="Verdana"/>
          <w:bCs/>
          <w:sz w:val="24"/>
          <w:szCs w:val="24"/>
        </w:rPr>
        <w:t>hodina týždenne / 33 hodín ročne - bežné triedy</w:t>
      </w:r>
    </w:p>
    <w:p w:rsidR="007F7DCB" w:rsidRDefault="007F7DCB" w:rsidP="00207875">
      <w:pPr>
        <w:spacing w:after="0"/>
        <w:rPr>
          <w:rFonts w:ascii="Verdana" w:hAnsi="Verdana"/>
          <w:bCs/>
          <w:sz w:val="24"/>
          <w:szCs w:val="24"/>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00"/>
        <w:gridCol w:w="2145"/>
        <w:gridCol w:w="2681"/>
        <w:gridCol w:w="2863"/>
        <w:gridCol w:w="1834"/>
      </w:tblGrid>
      <w:tr w:rsidR="00437BCC" w:rsidRPr="00BC0717" w:rsidTr="00437BCC">
        <w:tc>
          <w:tcPr>
            <w:tcW w:w="1500" w:type="dxa"/>
            <w:vAlign w:val="center"/>
          </w:tcPr>
          <w:p w:rsidR="00437BCC" w:rsidRPr="00BC0717" w:rsidRDefault="00437BCC" w:rsidP="00437BCC">
            <w:pPr>
              <w:jc w:val="center"/>
              <w:rPr>
                <w:rFonts w:ascii="Tahoma" w:hAnsi="Tahoma" w:cs="Tahoma"/>
                <w:b/>
                <w:bCs/>
                <w:sz w:val="20"/>
                <w:szCs w:val="20"/>
              </w:rPr>
            </w:pPr>
            <w:r w:rsidRPr="00BC0717">
              <w:rPr>
                <w:rFonts w:ascii="Tahoma" w:hAnsi="Tahoma" w:cs="Tahoma"/>
                <w:b/>
                <w:bCs/>
                <w:sz w:val="20"/>
                <w:szCs w:val="20"/>
              </w:rPr>
              <w:t>Tematický celok</w:t>
            </w:r>
          </w:p>
        </w:tc>
        <w:tc>
          <w:tcPr>
            <w:tcW w:w="2145" w:type="dxa"/>
            <w:vAlign w:val="center"/>
          </w:tcPr>
          <w:p w:rsidR="00437BCC" w:rsidRPr="00BC0717" w:rsidRDefault="00437BCC" w:rsidP="00437BCC">
            <w:pPr>
              <w:jc w:val="center"/>
              <w:rPr>
                <w:rFonts w:ascii="Tahoma" w:hAnsi="Tahoma" w:cs="Tahoma"/>
                <w:b/>
                <w:bCs/>
                <w:sz w:val="20"/>
                <w:szCs w:val="20"/>
              </w:rPr>
            </w:pPr>
            <w:r w:rsidRPr="00BC0717">
              <w:rPr>
                <w:rFonts w:ascii="Tahoma" w:hAnsi="Tahoma" w:cs="Tahoma"/>
                <w:b/>
                <w:bCs/>
                <w:sz w:val="20"/>
                <w:szCs w:val="20"/>
              </w:rPr>
              <w:t>Téma</w:t>
            </w:r>
          </w:p>
        </w:tc>
        <w:tc>
          <w:tcPr>
            <w:tcW w:w="2681" w:type="dxa"/>
            <w:vAlign w:val="center"/>
          </w:tcPr>
          <w:p w:rsidR="00437BCC" w:rsidRPr="00BC0717" w:rsidRDefault="00437BCC" w:rsidP="00437BCC">
            <w:pPr>
              <w:jc w:val="center"/>
              <w:rPr>
                <w:rFonts w:ascii="Tahoma" w:hAnsi="Tahoma" w:cs="Tahoma"/>
                <w:b/>
                <w:bCs/>
                <w:sz w:val="20"/>
                <w:szCs w:val="20"/>
              </w:rPr>
            </w:pPr>
            <w:r w:rsidRPr="00BC0717">
              <w:rPr>
                <w:rFonts w:ascii="Tahoma" w:hAnsi="Tahoma" w:cs="Tahoma"/>
                <w:b/>
                <w:bCs/>
                <w:sz w:val="20"/>
                <w:szCs w:val="20"/>
              </w:rPr>
              <w:t>Obsahový štandard</w:t>
            </w:r>
          </w:p>
        </w:tc>
        <w:tc>
          <w:tcPr>
            <w:tcW w:w="2863" w:type="dxa"/>
            <w:vAlign w:val="center"/>
          </w:tcPr>
          <w:p w:rsidR="00437BCC" w:rsidRPr="00BC0717" w:rsidRDefault="00437BCC" w:rsidP="00437BCC">
            <w:pPr>
              <w:jc w:val="center"/>
              <w:rPr>
                <w:rFonts w:ascii="Tahoma" w:hAnsi="Tahoma" w:cs="Tahoma"/>
                <w:b/>
                <w:bCs/>
                <w:sz w:val="20"/>
                <w:szCs w:val="20"/>
              </w:rPr>
            </w:pPr>
            <w:r w:rsidRPr="00BC0717">
              <w:rPr>
                <w:rFonts w:ascii="Tahoma" w:hAnsi="Tahoma" w:cs="Tahoma"/>
                <w:b/>
                <w:bCs/>
                <w:sz w:val="20"/>
                <w:szCs w:val="20"/>
              </w:rPr>
              <w:t>Výkonový štandard</w:t>
            </w:r>
          </w:p>
        </w:tc>
        <w:tc>
          <w:tcPr>
            <w:tcW w:w="1834" w:type="dxa"/>
            <w:vAlign w:val="center"/>
          </w:tcPr>
          <w:p w:rsidR="00437BCC" w:rsidRPr="00BC0717" w:rsidRDefault="00437BCC" w:rsidP="00437BCC">
            <w:pPr>
              <w:jc w:val="center"/>
              <w:rPr>
                <w:rFonts w:ascii="Tahoma" w:hAnsi="Tahoma" w:cs="Tahoma"/>
                <w:b/>
                <w:bCs/>
                <w:sz w:val="20"/>
                <w:szCs w:val="20"/>
              </w:rPr>
            </w:pPr>
            <w:r w:rsidRPr="00BC0717">
              <w:rPr>
                <w:rFonts w:ascii="Tahoma" w:hAnsi="Tahoma" w:cs="Tahoma"/>
                <w:b/>
                <w:bCs/>
                <w:sz w:val="20"/>
                <w:szCs w:val="20"/>
              </w:rPr>
              <w:t>Prierezové témy</w:t>
            </w:r>
          </w:p>
        </w:tc>
      </w:tr>
      <w:tr w:rsidR="00437BCC" w:rsidRPr="00413A5C" w:rsidTr="00437BCC">
        <w:tc>
          <w:tcPr>
            <w:tcW w:w="1500" w:type="dxa"/>
            <w:vAlign w:val="center"/>
          </w:tcPr>
          <w:p w:rsidR="00437BCC" w:rsidRPr="00413A5C" w:rsidRDefault="00437BCC" w:rsidP="00437BCC">
            <w:pPr>
              <w:jc w:val="center"/>
              <w:rPr>
                <w:rFonts w:ascii="Tahoma" w:hAnsi="Tahoma" w:cs="Tahoma"/>
                <w:b/>
                <w:sz w:val="16"/>
                <w:szCs w:val="16"/>
              </w:rPr>
            </w:pPr>
            <w:r w:rsidRPr="00413A5C">
              <w:rPr>
                <w:rFonts w:ascii="Tahoma" w:hAnsi="Tahoma" w:cs="Tahoma"/>
                <w:b/>
                <w:sz w:val="16"/>
                <w:szCs w:val="16"/>
              </w:rPr>
              <w:t xml:space="preserve">Softvér a hardvér - práca so súbormi a </w:t>
            </w:r>
            <w:r w:rsidRPr="00413A5C">
              <w:rPr>
                <w:rFonts w:ascii="Tahoma" w:hAnsi="Tahoma" w:cs="Tahoma"/>
                <w:b/>
                <w:sz w:val="16"/>
                <w:szCs w:val="16"/>
              </w:rPr>
              <w:lastRenderedPageBreak/>
              <w:t>priečinkami</w:t>
            </w:r>
          </w:p>
        </w:tc>
        <w:tc>
          <w:tcPr>
            <w:tcW w:w="2145" w:type="dxa"/>
          </w:tcPr>
          <w:p w:rsidR="00437BCC" w:rsidRPr="00413A5C" w:rsidRDefault="00437BCC" w:rsidP="00437BCC">
            <w:pPr>
              <w:rPr>
                <w:rFonts w:ascii="Tahoma" w:hAnsi="Tahoma" w:cs="Tahoma"/>
                <w:b/>
                <w:sz w:val="16"/>
                <w:szCs w:val="16"/>
              </w:rPr>
            </w:pPr>
            <w:r w:rsidRPr="00413A5C">
              <w:rPr>
                <w:rFonts w:ascii="Tahoma" w:hAnsi="Tahoma" w:cs="Tahoma"/>
                <w:b/>
                <w:sz w:val="16"/>
                <w:szCs w:val="16"/>
              </w:rPr>
              <w:lastRenderedPageBreak/>
              <w:t>Súbory a priečinky</w:t>
            </w:r>
          </w:p>
        </w:tc>
        <w:tc>
          <w:tcPr>
            <w:tcW w:w="2681" w:type="dxa"/>
          </w:tcPr>
          <w:p w:rsidR="00437BCC" w:rsidRPr="00413A5C" w:rsidRDefault="00437BCC" w:rsidP="00437BCC">
            <w:pPr>
              <w:rPr>
                <w:rFonts w:ascii="Tahoma" w:hAnsi="Tahoma" w:cs="Tahoma"/>
                <w:sz w:val="16"/>
                <w:szCs w:val="16"/>
              </w:rPr>
            </w:pPr>
            <w:r w:rsidRPr="00413A5C">
              <w:rPr>
                <w:rFonts w:ascii="Tahoma" w:hAnsi="Tahoma" w:cs="Tahoma"/>
                <w:i/>
                <w:sz w:val="16"/>
                <w:szCs w:val="16"/>
                <w:u w:val="single"/>
              </w:rPr>
              <w:t xml:space="preserve">pojmy: </w:t>
            </w:r>
            <w:r w:rsidRPr="00413A5C">
              <w:rPr>
                <w:rFonts w:ascii="Tahoma" w:hAnsi="Tahoma" w:cs="Tahoma"/>
                <w:sz w:val="16"/>
                <w:szCs w:val="16"/>
              </w:rPr>
              <w:t>súbor, priečinok</w:t>
            </w:r>
          </w:p>
          <w:p w:rsidR="00437BCC" w:rsidRPr="00413A5C" w:rsidRDefault="00437BCC"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xml:space="preserve">: rôzne typy súborov pre rôzne typy informácií </w:t>
            </w:r>
            <w:r w:rsidRPr="00413A5C">
              <w:rPr>
                <w:rFonts w:ascii="Tahoma" w:hAnsi="Tahoma" w:cs="Tahoma"/>
                <w:sz w:val="16"/>
                <w:szCs w:val="16"/>
              </w:rPr>
              <w:lastRenderedPageBreak/>
              <w:t>(súbor s obrázkom, textom, tabuľkou), cesta k súboru a priečinku ako zápis, ktorý určuje umiestnenie súboru a priečinku v štruktúre priečinkov</w:t>
            </w:r>
          </w:p>
          <w:p w:rsidR="00437BCC" w:rsidRPr="00413A5C" w:rsidRDefault="00437BCC" w:rsidP="00625F31">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vytvorenie, ukladanie dokumentov</w:t>
            </w:r>
          </w:p>
        </w:tc>
        <w:tc>
          <w:tcPr>
            <w:tcW w:w="2863" w:type="dxa"/>
          </w:tcPr>
          <w:p w:rsidR="00437BCC" w:rsidRPr="00413A5C" w:rsidRDefault="00437BCC" w:rsidP="00437BCC">
            <w:pPr>
              <w:spacing w:after="0"/>
              <w:rPr>
                <w:rFonts w:ascii="Tahoma" w:hAnsi="Tahoma" w:cs="Tahoma"/>
                <w:sz w:val="16"/>
                <w:szCs w:val="16"/>
              </w:rPr>
            </w:pPr>
            <w:r w:rsidRPr="00413A5C">
              <w:rPr>
                <w:rFonts w:ascii="Tahoma" w:hAnsi="Tahoma" w:cs="Tahoma"/>
                <w:sz w:val="16"/>
                <w:szCs w:val="16"/>
              </w:rPr>
              <w:lastRenderedPageBreak/>
              <w:t>- ukladať produkt do súboru</w:t>
            </w:r>
          </w:p>
          <w:p w:rsidR="00437BCC" w:rsidRPr="00413A5C" w:rsidRDefault="00437BCC" w:rsidP="00437BCC">
            <w:pPr>
              <w:spacing w:after="0"/>
              <w:rPr>
                <w:rFonts w:ascii="Tahoma" w:hAnsi="Tahoma" w:cs="Tahoma"/>
                <w:sz w:val="16"/>
                <w:szCs w:val="16"/>
              </w:rPr>
            </w:pPr>
            <w:r w:rsidRPr="00413A5C">
              <w:rPr>
                <w:rFonts w:ascii="Tahoma" w:hAnsi="Tahoma" w:cs="Tahoma"/>
                <w:sz w:val="16"/>
                <w:szCs w:val="16"/>
              </w:rPr>
              <w:t>- vyhľadať a otvárať rozpracovaný produkt zo súboru</w:t>
            </w:r>
          </w:p>
          <w:p w:rsidR="00437BCC" w:rsidRPr="00413A5C" w:rsidRDefault="00437BCC" w:rsidP="00437BCC">
            <w:pPr>
              <w:spacing w:after="0"/>
              <w:rPr>
                <w:rFonts w:ascii="Tahoma" w:hAnsi="Tahoma" w:cs="Tahoma"/>
                <w:sz w:val="16"/>
                <w:szCs w:val="16"/>
              </w:rPr>
            </w:pPr>
            <w:r w:rsidRPr="00413A5C">
              <w:rPr>
                <w:rFonts w:ascii="Tahoma" w:hAnsi="Tahoma" w:cs="Tahoma"/>
                <w:sz w:val="16"/>
                <w:szCs w:val="16"/>
              </w:rPr>
              <w:t xml:space="preserve">- orientovať sa v konkrétnej štruktúre </w:t>
            </w:r>
            <w:r w:rsidRPr="00413A5C">
              <w:rPr>
                <w:rFonts w:ascii="Tahoma" w:hAnsi="Tahoma" w:cs="Tahoma"/>
                <w:sz w:val="16"/>
                <w:szCs w:val="16"/>
              </w:rPr>
              <w:lastRenderedPageBreak/>
              <w:t>priečinkov</w:t>
            </w:r>
          </w:p>
          <w:p w:rsidR="00437BCC" w:rsidRPr="00413A5C" w:rsidRDefault="00437BCC" w:rsidP="00437BCC">
            <w:pPr>
              <w:spacing w:after="0"/>
              <w:rPr>
                <w:rFonts w:ascii="Tahoma" w:hAnsi="Tahoma" w:cs="Tahoma"/>
                <w:sz w:val="16"/>
                <w:szCs w:val="16"/>
              </w:rPr>
            </w:pPr>
            <w:r w:rsidRPr="00413A5C">
              <w:rPr>
                <w:rFonts w:ascii="Tahoma" w:hAnsi="Tahoma" w:cs="Tahoma"/>
                <w:sz w:val="16"/>
                <w:szCs w:val="16"/>
              </w:rPr>
              <w:t>- používať nástroj na manipuláciu so súbormi a priečinkami</w:t>
            </w:r>
          </w:p>
          <w:p w:rsidR="00437BCC" w:rsidRPr="00413A5C" w:rsidRDefault="00437BCC" w:rsidP="00437BCC">
            <w:pPr>
              <w:spacing w:after="0"/>
              <w:rPr>
                <w:rFonts w:ascii="Tahoma" w:hAnsi="Tahoma" w:cs="Tahoma"/>
                <w:sz w:val="16"/>
                <w:szCs w:val="16"/>
              </w:rPr>
            </w:pPr>
            <w:r w:rsidRPr="00413A5C">
              <w:rPr>
                <w:rFonts w:ascii="Tahoma" w:hAnsi="Tahoma" w:cs="Tahoma"/>
                <w:sz w:val="16"/>
                <w:szCs w:val="16"/>
              </w:rPr>
              <w:t>- presúvať, mazať, premenovať súbor, priečinky</w:t>
            </w:r>
          </w:p>
          <w:p w:rsidR="00437BCC" w:rsidRPr="00413A5C" w:rsidRDefault="00437BCC" w:rsidP="00437BCC">
            <w:pPr>
              <w:spacing w:after="0"/>
              <w:rPr>
                <w:rFonts w:ascii="Tahoma" w:hAnsi="Tahoma" w:cs="Tahoma"/>
                <w:sz w:val="16"/>
                <w:szCs w:val="16"/>
              </w:rPr>
            </w:pPr>
            <w:r w:rsidRPr="00413A5C">
              <w:rPr>
                <w:rFonts w:ascii="Tahoma" w:hAnsi="Tahoma" w:cs="Tahoma"/>
                <w:sz w:val="16"/>
                <w:szCs w:val="16"/>
              </w:rPr>
              <w:t>- zistiť parametre súborov, priečinkov</w:t>
            </w:r>
          </w:p>
        </w:tc>
        <w:tc>
          <w:tcPr>
            <w:tcW w:w="1834" w:type="dxa"/>
            <w:vAlign w:val="center"/>
          </w:tcPr>
          <w:p w:rsidR="00437BCC" w:rsidRPr="00413A5C" w:rsidRDefault="00437BCC" w:rsidP="00437BCC">
            <w:pPr>
              <w:spacing w:after="0"/>
              <w:jc w:val="center"/>
              <w:rPr>
                <w:rFonts w:ascii="Tahoma" w:hAnsi="Tahoma" w:cs="Tahoma"/>
                <w:sz w:val="16"/>
                <w:szCs w:val="16"/>
              </w:rPr>
            </w:pPr>
            <w:r w:rsidRPr="00413A5C">
              <w:rPr>
                <w:rFonts w:ascii="Tahoma" w:hAnsi="Tahoma" w:cs="Tahoma"/>
                <w:i/>
                <w:sz w:val="16"/>
                <w:szCs w:val="16"/>
              </w:rPr>
              <w:lastRenderedPageBreak/>
              <w:t>Mediálna výchova</w:t>
            </w:r>
          </w:p>
          <w:p w:rsidR="00437BCC" w:rsidRPr="00413A5C" w:rsidRDefault="00437BCC" w:rsidP="00437BCC">
            <w:pPr>
              <w:spacing w:after="0"/>
              <w:jc w:val="center"/>
              <w:rPr>
                <w:rFonts w:ascii="Tahoma" w:hAnsi="Tahoma" w:cs="Tahoma"/>
                <w:sz w:val="16"/>
                <w:szCs w:val="16"/>
              </w:rPr>
            </w:pPr>
            <w:r w:rsidRPr="00413A5C">
              <w:rPr>
                <w:rFonts w:ascii="Tahoma" w:hAnsi="Tahoma" w:cs="Tahoma"/>
                <w:sz w:val="16"/>
                <w:szCs w:val="16"/>
              </w:rPr>
              <w:t>- zručnosť obsluhovať technické zariadenia</w:t>
            </w:r>
          </w:p>
        </w:tc>
      </w:tr>
      <w:tr w:rsidR="00437BCC" w:rsidRPr="00413A5C" w:rsidTr="00437BCC">
        <w:tc>
          <w:tcPr>
            <w:tcW w:w="1500" w:type="dxa"/>
            <w:vAlign w:val="center"/>
          </w:tcPr>
          <w:p w:rsidR="00437BCC" w:rsidRPr="00413A5C" w:rsidRDefault="00437BCC" w:rsidP="00437BCC">
            <w:pPr>
              <w:jc w:val="center"/>
              <w:rPr>
                <w:rFonts w:ascii="Tahoma" w:hAnsi="Tahoma" w:cs="Tahoma"/>
                <w:b/>
                <w:sz w:val="16"/>
                <w:szCs w:val="16"/>
              </w:rPr>
            </w:pPr>
            <w:r w:rsidRPr="00413A5C">
              <w:rPr>
                <w:rFonts w:ascii="Tahoma" w:hAnsi="Tahoma" w:cs="Tahoma"/>
                <w:b/>
                <w:sz w:val="16"/>
                <w:szCs w:val="16"/>
              </w:rPr>
              <w:lastRenderedPageBreak/>
              <w:t xml:space="preserve">Softvér a hardvér - práca v operačnom systéme </w:t>
            </w:r>
          </w:p>
        </w:tc>
        <w:tc>
          <w:tcPr>
            <w:tcW w:w="2145" w:type="dxa"/>
          </w:tcPr>
          <w:p w:rsidR="00437BCC" w:rsidRPr="00413A5C" w:rsidRDefault="00437BCC" w:rsidP="00437BCC">
            <w:pPr>
              <w:rPr>
                <w:rFonts w:ascii="Tahoma" w:hAnsi="Tahoma" w:cs="Tahoma"/>
                <w:b/>
                <w:sz w:val="16"/>
                <w:szCs w:val="16"/>
              </w:rPr>
            </w:pPr>
            <w:r w:rsidRPr="00413A5C">
              <w:rPr>
                <w:rFonts w:ascii="Tahoma" w:hAnsi="Tahoma" w:cs="Tahoma"/>
                <w:b/>
                <w:sz w:val="16"/>
                <w:szCs w:val="16"/>
              </w:rPr>
              <w:t>Operačný systém</w:t>
            </w:r>
          </w:p>
        </w:tc>
        <w:tc>
          <w:tcPr>
            <w:tcW w:w="2681" w:type="dxa"/>
          </w:tcPr>
          <w:p w:rsidR="00437BCC" w:rsidRPr="00413A5C" w:rsidRDefault="00437BCC"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xml:space="preserve"> : schránka ako miesto na krátkodobé uchovávanie alebo prenášanie údajov, operačný systém ako softvér, aplikácia ako softvér</w:t>
            </w:r>
          </w:p>
          <w:p w:rsidR="00437BCC" w:rsidRPr="00413A5C" w:rsidRDefault="00437BCC" w:rsidP="00437BCC">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nastavenie zvuku, pracovnej plochy, klávesnice, používanie nástrojov na simulovanie</w:t>
            </w:r>
          </w:p>
        </w:tc>
        <w:tc>
          <w:tcPr>
            <w:tcW w:w="2863" w:type="dxa"/>
          </w:tcPr>
          <w:p w:rsidR="00437BCC" w:rsidRPr="00413A5C" w:rsidRDefault="00437BCC" w:rsidP="00437BCC">
            <w:pPr>
              <w:spacing w:after="0"/>
              <w:rPr>
                <w:rFonts w:ascii="Tahoma" w:hAnsi="Tahoma" w:cs="Tahoma"/>
                <w:sz w:val="16"/>
                <w:szCs w:val="16"/>
              </w:rPr>
            </w:pPr>
            <w:r w:rsidRPr="00413A5C">
              <w:rPr>
                <w:rFonts w:ascii="Tahoma" w:hAnsi="Tahoma" w:cs="Tahoma"/>
                <w:sz w:val="16"/>
                <w:szCs w:val="16"/>
              </w:rPr>
              <w:t>- ovládať operačný systém na používateľskej úrovni</w:t>
            </w:r>
          </w:p>
          <w:p w:rsidR="00437BCC" w:rsidRPr="00413A5C" w:rsidRDefault="00437BCC" w:rsidP="00437BCC">
            <w:pPr>
              <w:spacing w:after="0"/>
              <w:rPr>
                <w:rFonts w:ascii="Tahoma" w:hAnsi="Tahoma" w:cs="Tahoma"/>
                <w:sz w:val="16"/>
                <w:szCs w:val="16"/>
              </w:rPr>
            </w:pPr>
            <w:r w:rsidRPr="00413A5C">
              <w:rPr>
                <w:rFonts w:ascii="Tahoma" w:hAnsi="Tahoma" w:cs="Tahoma"/>
                <w:sz w:val="16"/>
                <w:szCs w:val="16"/>
              </w:rPr>
              <w:t>- použiť nástroje na prispôsobenie si pracovného prostredia v počítači</w:t>
            </w:r>
          </w:p>
          <w:p w:rsidR="00437BCC" w:rsidRPr="00413A5C" w:rsidRDefault="00437BCC" w:rsidP="00437BCC">
            <w:pPr>
              <w:spacing w:after="0"/>
              <w:rPr>
                <w:rFonts w:ascii="Tahoma" w:hAnsi="Tahoma" w:cs="Tahoma"/>
                <w:sz w:val="16"/>
                <w:szCs w:val="16"/>
              </w:rPr>
            </w:pPr>
            <w:r w:rsidRPr="00413A5C">
              <w:rPr>
                <w:rFonts w:ascii="Tahoma" w:hAnsi="Tahoma" w:cs="Tahoma"/>
                <w:sz w:val="16"/>
                <w:szCs w:val="16"/>
              </w:rPr>
              <w:t>- preniesť informácie medzi spustenými aplikáciami pomocou schránky</w:t>
            </w:r>
          </w:p>
          <w:p w:rsidR="00437BCC" w:rsidRPr="00413A5C" w:rsidRDefault="00437BCC" w:rsidP="00437BCC">
            <w:pPr>
              <w:spacing w:after="0"/>
              <w:rPr>
                <w:rFonts w:ascii="Tahoma" w:hAnsi="Tahoma" w:cs="Tahoma"/>
                <w:sz w:val="16"/>
                <w:szCs w:val="16"/>
              </w:rPr>
            </w:pPr>
            <w:r w:rsidRPr="00413A5C">
              <w:rPr>
                <w:rFonts w:ascii="Tahoma" w:hAnsi="Tahoma" w:cs="Tahoma"/>
                <w:sz w:val="16"/>
                <w:szCs w:val="16"/>
              </w:rPr>
              <w:t>- použiť rôzny aplikačný softvér, ktorý je primeraný veku</w:t>
            </w:r>
          </w:p>
          <w:p w:rsidR="00437BCC" w:rsidRPr="00413A5C" w:rsidRDefault="00437BCC" w:rsidP="00437BCC">
            <w:pPr>
              <w:spacing w:after="0"/>
              <w:rPr>
                <w:rFonts w:ascii="Tahoma" w:hAnsi="Tahoma" w:cs="Tahoma"/>
                <w:sz w:val="16"/>
                <w:szCs w:val="16"/>
              </w:rPr>
            </w:pPr>
          </w:p>
        </w:tc>
        <w:tc>
          <w:tcPr>
            <w:tcW w:w="1834" w:type="dxa"/>
            <w:vAlign w:val="center"/>
          </w:tcPr>
          <w:p w:rsidR="00437BCC" w:rsidRPr="00413A5C" w:rsidRDefault="00437BCC" w:rsidP="00437BCC">
            <w:pPr>
              <w:spacing w:after="0"/>
              <w:jc w:val="center"/>
              <w:rPr>
                <w:rFonts w:ascii="Tahoma" w:hAnsi="Tahoma" w:cs="Tahoma"/>
                <w:i/>
                <w:sz w:val="16"/>
                <w:szCs w:val="16"/>
              </w:rPr>
            </w:pPr>
            <w:r w:rsidRPr="00413A5C">
              <w:rPr>
                <w:rFonts w:ascii="Tahoma" w:hAnsi="Tahoma" w:cs="Tahoma"/>
                <w:i/>
                <w:sz w:val="16"/>
                <w:szCs w:val="16"/>
              </w:rPr>
              <w:t>Environmentálna výchova</w:t>
            </w:r>
          </w:p>
          <w:p w:rsidR="00437BCC" w:rsidRPr="00413A5C" w:rsidRDefault="00437BCC" w:rsidP="00437BCC">
            <w:pPr>
              <w:spacing w:after="0"/>
              <w:jc w:val="center"/>
              <w:rPr>
                <w:rFonts w:ascii="Tahoma" w:hAnsi="Tahoma" w:cs="Tahoma"/>
                <w:sz w:val="16"/>
                <w:szCs w:val="16"/>
              </w:rPr>
            </w:pPr>
            <w:r w:rsidRPr="00413A5C">
              <w:rPr>
                <w:rFonts w:ascii="Tahoma" w:hAnsi="Tahoma" w:cs="Tahoma"/>
                <w:sz w:val="16"/>
                <w:szCs w:val="16"/>
              </w:rPr>
              <w:t>- spotreba energie, vplyv na životné prostredie</w:t>
            </w:r>
          </w:p>
        </w:tc>
      </w:tr>
      <w:tr w:rsidR="00437BCC" w:rsidRPr="00413A5C" w:rsidTr="00437BCC">
        <w:tc>
          <w:tcPr>
            <w:tcW w:w="1500" w:type="dxa"/>
            <w:vAlign w:val="center"/>
          </w:tcPr>
          <w:p w:rsidR="00437BCC" w:rsidRPr="00413A5C" w:rsidRDefault="00437BCC" w:rsidP="00437BCC">
            <w:pPr>
              <w:jc w:val="center"/>
              <w:rPr>
                <w:rFonts w:ascii="Tahoma" w:hAnsi="Tahoma" w:cs="Tahoma"/>
                <w:b/>
                <w:sz w:val="16"/>
                <w:szCs w:val="16"/>
              </w:rPr>
            </w:pPr>
            <w:r w:rsidRPr="00413A5C">
              <w:rPr>
                <w:rFonts w:ascii="Tahoma" w:hAnsi="Tahoma" w:cs="Tahoma"/>
                <w:b/>
                <w:sz w:val="16"/>
                <w:szCs w:val="16"/>
              </w:rPr>
              <w:t>Softvér a hardvér - práca v počítačovej sieti a na internete</w:t>
            </w:r>
          </w:p>
        </w:tc>
        <w:tc>
          <w:tcPr>
            <w:tcW w:w="2145" w:type="dxa"/>
          </w:tcPr>
          <w:p w:rsidR="00437BCC" w:rsidRPr="00413A5C" w:rsidRDefault="00437BCC" w:rsidP="00437BCC">
            <w:pPr>
              <w:rPr>
                <w:rFonts w:ascii="Tahoma" w:hAnsi="Tahoma" w:cs="Tahoma"/>
                <w:b/>
                <w:sz w:val="16"/>
                <w:szCs w:val="16"/>
              </w:rPr>
            </w:pPr>
            <w:r w:rsidRPr="00413A5C">
              <w:rPr>
                <w:rFonts w:ascii="Tahoma" w:hAnsi="Tahoma" w:cs="Tahoma"/>
                <w:b/>
                <w:sz w:val="16"/>
                <w:szCs w:val="16"/>
              </w:rPr>
              <w:t>Počítačová sieť</w:t>
            </w:r>
          </w:p>
        </w:tc>
        <w:tc>
          <w:tcPr>
            <w:tcW w:w="2681" w:type="dxa"/>
          </w:tcPr>
          <w:p w:rsidR="00437BCC" w:rsidRPr="00413A5C" w:rsidRDefault="00437BCC" w:rsidP="00437BCC">
            <w:pPr>
              <w:rPr>
                <w:rFonts w:ascii="Tahoma" w:hAnsi="Tahoma" w:cs="Tahoma"/>
                <w:sz w:val="16"/>
                <w:szCs w:val="16"/>
              </w:rPr>
            </w:pPr>
            <w:r w:rsidRPr="00413A5C">
              <w:rPr>
                <w:rFonts w:ascii="Tahoma" w:hAnsi="Tahoma" w:cs="Tahoma"/>
                <w:i/>
                <w:sz w:val="16"/>
                <w:szCs w:val="16"/>
                <w:u w:val="single"/>
              </w:rPr>
              <w:t>pojmy</w:t>
            </w:r>
            <w:r w:rsidRPr="00413A5C">
              <w:rPr>
                <w:rFonts w:ascii="Tahoma" w:hAnsi="Tahoma" w:cs="Tahoma"/>
                <w:sz w:val="16"/>
                <w:szCs w:val="16"/>
              </w:rPr>
              <w:t>: sieť, doména</w:t>
            </w:r>
          </w:p>
          <w:p w:rsidR="00437BCC" w:rsidRPr="00413A5C" w:rsidRDefault="00437BCC"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cesta (adresa) ako zápis, ktorý identifikuje počítač, počítačová sieť ako prepojenie počítačov a zariadení, internet ako celosvetová počítačová sieť, lokálne súbory na počítači a súbory na sieti, štruktúra webovej adresy, štruktúra mailovej adresy</w:t>
            </w:r>
          </w:p>
          <w:p w:rsidR="00437BCC" w:rsidRPr="00413A5C" w:rsidRDefault="00437BCC" w:rsidP="00437BCC">
            <w:pPr>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sťahovanie a posielanie súborov</w:t>
            </w:r>
          </w:p>
        </w:tc>
        <w:tc>
          <w:tcPr>
            <w:tcW w:w="2863" w:type="dxa"/>
          </w:tcPr>
          <w:p w:rsidR="00437BCC" w:rsidRPr="00413A5C" w:rsidRDefault="00437BCC" w:rsidP="00437BCC">
            <w:pPr>
              <w:spacing w:after="0"/>
              <w:jc w:val="both"/>
              <w:rPr>
                <w:rFonts w:ascii="Tahoma" w:hAnsi="Tahoma" w:cs="Tahoma"/>
                <w:sz w:val="16"/>
                <w:szCs w:val="16"/>
              </w:rPr>
            </w:pPr>
            <w:r w:rsidRPr="00413A5C">
              <w:rPr>
                <w:rFonts w:ascii="Tahoma" w:hAnsi="Tahoma" w:cs="Tahoma"/>
                <w:sz w:val="16"/>
                <w:szCs w:val="16"/>
              </w:rPr>
              <w:t>- orientovať sa v lokálnej počítačovej sieti</w:t>
            </w:r>
          </w:p>
          <w:p w:rsidR="00437BCC" w:rsidRPr="00413A5C" w:rsidRDefault="00437BCC" w:rsidP="00437BCC">
            <w:pPr>
              <w:spacing w:after="0"/>
              <w:jc w:val="both"/>
              <w:rPr>
                <w:rFonts w:ascii="Tahoma" w:hAnsi="Tahoma" w:cs="Tahoma"/>
                <w:sz w:val="16"/>
                <w:szCs w:val="16"/>
              </w:rPr>
            </w:pPr>
            <w:r w:rsidRPr="00413A5C">
              <w:rPr>
                <w:rFonts w:ascii="Tahoma" w:hAnsi="Tahoma" w:cs="Tahoma"/>
                <w:sz w:val="16"/>
                <w:szCs w:val="16"/>
              </w:rPr>
              <w:t>- používať nástroje na zdieľanie (kopírovanie, prenášanie) súborov v rámci počítačovej siete</w:t>
            </w:r>
          </w:p>
          <w:p w:rsidR="00437BCC" w:rsidRPr="00413A5C" w:rsidRDefault="00437BCC" w:rsidP="00437BCC">
            <w:pPr>
              <w:spacing w:after="0"/>
              <w:jc w:val="both"/>
              <w:rPr>
                <w:rFonts w:ascii="Tahoma" w:hAnsi="Tahoma" w:cs="Tahoma"/>
                <w:sz w:val="16"/>
                <w:szCs w:val="16"/>
              </w:rPr>
            </w:pPr>
            <w:r w:rsidRPr="00413A5C">
              <w:rPr>
                <w:rFonts w:ascii="Tahoma" w:hAnsi="Tahoma" w:cs="Tahoma"/>
                <w:sz w:val="16"/>
                <w:szCs w:val="16"/>
              </w:rPr>
              <w:t>- rozlišovať súbory uložené n sieti a súbory vo vlastnom počítači</w:t>
            </w:r>
          </w:p>
          <w:p w:rsidR="00437BCC" w:rsidRPr="00413A5C" w:rsidRDefault="00437BCC" w:rsidP="00437BCC">
            <w:pPr>
              <w:spacing w:after="0"/>
              <w:jc w:val="both"/>
              <w:rPr>
                <w:rFonts w:ascii="Tahoma" w:hAnsi="Tahoma" w:cs="Tahoma"/>
                <w:sz w:val="16"/>
                <w:szCs w:val="16"/>
              </w:rPr>
            </w:pPr>
            <w:r w:rsidRPr="00413A5C">
              <w:rPr>
                <w:rFonts w:ascii="Tahoma" w:hAnsi="Tahoma" w:cs="Tahoma"/>
                <w:sz w:val="16"/>
                <w:szCs w:val="16"/>
              </w:rPr>
              <w:t>- ukladať súbory do svojho počítača z internetu, zo sieťového disku</w:t>
            </w:r>
          </w:p>
          <w:p w:rsidR="00437BCC" w:rsidRPr="00413A5C" w:rsidRDefault="00437BCC" w:rsidP="00437BCC">
            <w:pPr>
              <w:spacing w:after="0"/>
              <w:jc w:val="both"/>
              <w:rPr>
                <w:rFonts w:ascii="Tahoma" w:hAnsi="Tahoma" w:cs="Tahoma"/>
                <w:sz w:val="16"/>
                <w:szCs w:val="16"/>
              </w:rPr>
            </w:pPr>
            <w:r w:rsidRPr="00413A5C">
              <w:rPr>
                <w:rFonts w:ascii="Tahoma" w:hAnsi="Tahoma" w:cs="Tahoma"/>
                <w:sz w:val="16"/>
                <w:szCs w:val="16"/>
              </w:rPr>
              <w:t>- nahrávať súbory na sieťový disk</w:t>
            </w:r>
          </w:p>
          <w:p w:rsidR="00437BCC" w:rsidRPr="00413A5C" w:rsidRDefault="00437BCC" w:rsidP="00437BCC">
            <w:pPr>
              <w:spacing w:after="0"/>
              <w:jc w:val="both"/>
              <w:rPr>
                <w:rFonts w:ascii="Tahoma" w:hAnsi="Tahoma" w:cs="Tahoma"/>
                <w:sz w:val="16"/>
                <w:szCs w:val="16"/>
              </w:rPr>
            </w:pPr>
            <w:r w:rsidRPr="00413A5C">
              <w:rPr>
                <w:rFonts w:ascii="Tahoma" w:hAnsi="Tahoma" w:cs="Tahoma"/>
                <w:sz w:val="16"/>
                <w:szCs w:val="16"/>
              </w:rPr>
              <w:t>- pracovať zo sieťovými zariadeniami (tlačiareň, skener)</w:t>
            </w:r>
          </w:p>
          <w:p w:rsidR="00437BCC" w:rsidRPr="00413A5C" w:rsidRDefault="00437BCC" w:rsidP="00437BCC">
            <w:pPr>
              <w:spacing w:after="0"/>
              <w:jc w:val="both"/>
              <w:rPr>
                <w:rFonts w:ascii="Tahoma" w:hAnsi="Tahoma" w:cs="Tahoma"/>
                <w:sz w:val="16"/>
                <w:szCs w:val="16"/>
              </w:rPr>
            </w:pPr>
            <w:r w:rsidRPr="00413A5C">
              <w:rPr>
                <w:rFonts w:ascii="Tahoma" w:hAnsi="Tahoma" w:cs="Tahoma"/>
                <w:sz w:val="16"/>
                <w:szCs w:val="16"/>
              </w:rPr>
              <w:t>- rozlišovať emailovú a webovú adresu</w:t>
            </w:r>
          </w:p>
        </w:tc>
        <w:tc>
          <w:tcPr>
            <w:tcW w:w="1834" w:type="dxa"/>
            <w:vAlign w:val="center"/>
          </w:tcPr>
          <w:p w:rsidR="00437BCC" w:rsidRPr="00413A5C" w:rsidRDefault="00437BCC" w:rsidP="00437BCC">
            <w:pPr>
              <w:spacing w:after="0"/>
              <w:jc w:val="center"/>
              <w:rPr>
                <w:rFonts w:ascii="Tahoma" w:hAnsi="Tahoma" w:cs="Tahoma"/>
                <w:i/>
                <w:sz w:val="16"/>
                <w:szCs w:val="16"/>
              </w:rPr>
            </w:pPr>
            <w:r w:rsidRPr="00413A5C">
              <w:rPr>
                <w:rFonts w:ascii="Tahoma" w:hAnsi="Tahoma" w:cs="Tahoma"/>
                <w:i/>
                <w:sz w:val="16"/>
                <w:szCs w:val="16"/>
              </w:rPr>
              <w:t>Mediálna výchova</w:t>
            </w:r>
          </w:p>
          <w:p w:rsidR="00437BCC" w:rsidRPr="00413A5C" w:rsidRDefault="00437BCC" w:rsidP="00437BCC">
            <w:pPr>
              <w:spacing w:after="0"/>
              <w:jc w:val="center"/>
              <w:rPr>
                <w:rFonts w:ascii="Tahoma" w:hAnsi="Tahoma" w:cs="Tahoma"/>
                <w:i/>
                <w:sz w:val="16"/>
                <w:szCs w:val="16"/>
              </w:rPr>
            </w:pPr>
            <w:r w:rsidRPr="00413A5C">
              <w:rPr>
                <w:rFonts w:ascii="Tahoma" w:hAnsi="Tahoma" w:cs="Tahoma"/>
                <w:sz w:val="16"/>
                <w:szCs w:val="16"/>
              </w:rPr>
              <w:t>- význam internetu v škole a vo voľnom čase</w:t>
            </w:r>
          </w:p>
        </w:tc>
      </w:tr>
      <w:tr w:rsidR="00437BCC" w:rsidRPr="00413A5C" w:rsidTr="00437BCC">
        <w:trPr>
          <w:trHeight w:val="1779"/>
        </w:trPr>
        <w:tc>
          <w:tcPr>
            <w:tcW w:w="1500" w:type="dxa"/>
            <w:vMerge w:val="restart"/>
            <w:vAlign w:val="center"/>
          </w:tcPr>
          <w:p w:rsidR="00437BCC" w:rsidRPr="00413A5C" w:rsidRDefault="00437BCC" w:rsidP="00437BCC">
            <w:pPr>
              <w:jc w:val="center"/>
              <w:rPr>
                <w:rFonts w:ascii="Tahoma" w:hAnsi="Tahoma" w:cs="Tahoma"/>
                <w:b/>
                <w:sz w:val="16"/>
                <w:szCs w:val="16"/>
              </w:rPr>
            </w:pPr>
            <w:r w:rsidRPr="00413A5C">
              <w:rPr>
                <w:rFonts w:ascii="Tahoma" w:hAnsi="Tahoma" w:cs="Tahoma"/>
                <w:b/>
                <w:sz w:val="16"/>
                <w:szCs w:val="16"/>
              </w:rPr>
              <w:t>Reprezentácie a nástroje - práca s grafikou</w:t>
            </w:r>
          </w:p>
        </w:tc>
        <w:tc>
          <w:tcPr>
            <w:tcW w:w="2145" w:type="dxa"/>
          </w:tcPr>
          <w:p w:rsidR="00437BCC" w:rsidRPr="00413A5C" w:rsidRDefault="00437BCC" w:rsidP="00437BCC">
            <w:pPr>
              <w:rPr>
                <w:rFonts w:ascii="Tahoma" w:hAnsi="Tahoma" w:cs="Tahoma"/>
                <w:b/>
                <w:sz w:val="16"/>
                <w:szCs w:val="16"/>
              </w:rPr>
            </w:pPr>
            <w:r w:rsidRPr="00413A5C">
              <w:rPr>
                <w:rFonts w:ascii="Tahoma" w:hAnsi="Tahoma" w:cs="Tahoma"/>
                <w:b/>
                <w:sz w:val="16"/>
                <w:szCs w:val="16"/>
              </w:rPr>
              <w:t>Editor na tvorbu a úpravu obrázkov</w:t>
            </w:r>
          </w:p>
        </w:tc>
        <w:tc>
          <w:tcPr>
            <w:tcW w:w="2681" w:type="dxa"/>
            <w:vMerge w:val="restart"/>
          </w:tcPr>
          <w:p w:rsidR="00437BCC" w:rsidRPr="00413A5C" w:rsidRDefault="00437BCC" w:rsidP="00437BCC">
            <w:pPr>
              <w:rPr>
                <w:rFonts w:ascii="Tahoma" w:hAnsi="Tahoma" w:cs="Tahoma"/>
                <w:sz w:val="16"/>
                <w:szCs w:val="16"/>
              </w:rPr>
            </w:pPr>
            <w:r w:rsidRPr="00413A5C">
              <w:rPr>
                <w:rFonts w:ascii="Tahoma" w:hAnsi="Tahoma" w:cs="Tahoma"/>
                <w:i/>
                <w:sz w:val="16"/>
                <w:szCs w:val="16"/>
                <w:u w:val="single"/>
              </w:rPr>
              <w:t>pojmy</w:t>
            </w:r>
            <w:r w:rsidRPr="00413A5C">
              <w:rPr>
                <w:rFonts w:ascii="Tahoma" w:hAnsi="Tahoma" w:cs="Tahoma"/>
                <w:sz w:val="16"/>
                <w:szCs w:val="16"/>
              </w:rPr>
              <w:t>: oblasť, animácia</w:t>
            </w:r>
          </w:p>
          <w:p w:rsidR="00437BCC" w:rsidRPr="00413A5C" w:rsidRDefault="00437BCC"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obrázok ako štvorcová mriežka, animácia ako postupnosť obrázkov, dĺžka zobrazenia obrázkov na obrazovke</w:t>
            </w:r>
          </w:p>
          <w:p w:rsidR="00437BCC" w:rsidRPr="00413A5C" w:rsidRDefault="00437BCC" w:rsidP="00437BCC">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xml:space="preserve">: kreslenie základných geometrických tvarov, používanie nástrojov na kreslenie, otáčanie, preklápanie a zmena veľkosti oblasti, zmena veľkosti papiera, spustenie a zastavenie animácie, krokovanie a prepínanie sa medzi obrázkami animácie, kreslenie obrázkov animácie, zmena poriadia, vloženie a odstránenie z animácie </w:t>
            </w:r>
          </w:p>
        </w:tc>
        <w:tc>
          <w:tcPr>
            <w:tcW w:w="2863" w:type="dxa"/>
            <w:vMerge w:val="restart"/>
          </w:tcPr>
          <w:p w:rsidR="00437BCC" w:rsidRPr="00413A5C" w:rsidRDefault="00437BCC" w:rsidP="00437BCC">
            <w:pPr>
              <w:spacing w:after="0"/>
              <w:rPr>
                <w:rFonts w:ascii="Tahoma" w:hAnsi="Tahoma" w:cs="Tahoma"/>
                <w:sz w:val="16"/>
                <w:szCs w:val="16"/>
              </w:rPr>
            </w:pPr>
            <w:r w:rsidRPr="00413A5C">
              <w:rPr>
                <w:rFonts w:ascii="Tahoma" w:hAnsi="Tahoma" w:cs="Tahoma"/>
                <w:sz w:val="16"/>
                <w:szCs w:val="16"/>
              </w:rPr>
              <w:t>- používať konkrétne nástroje editora na tvorbu a úpravu obrázkov a animácií</w:t>
            </w:r>
          </w:p>
          <w:p w:rsidR="00437BCC" w:rsidRPr="00413A5C" w:rsidRDefault="00437BCC" w:rsidP="00437BCC">
            <w:pPr>
              <w:spacing w:after="0"/>
              <w:rPr>
                <w:rFonts w:ascii="Tahoma" w:hAnsi="Tahoma" w:cs="Tahoma"/>
                <w:sz w:val="16"/>
                <w:szCs w:val="16"/>
              </w:rPr>
            </w:pPr>
            <w:r w:rsidRPr="00413A5C">
              <w:rPr>
                <w:rFonts w:ascii="Tahoma" w:hAnsi="Tahoma" w:cs="Tahoma"/>
                <w:sz w:val="16"/>
                <w:szCs w:val="16"/>
              </w:rPr>
              <w:t>- hľadať, odhaľovať a opravovať chyby pri úprave obrázkov aj animácií</w:t>
            </w:r>
          </w:p>
          <w:p w:rsidR="00437BCC" w:rsidRPr="00413A5C" w:rsidRDefault="00437BCC" w:rsidP="00437BCC">
            <w:pPr>
              <w:spacing w:after="0"/>
              <w:rPr>
                <w:rFonts w:ascii="Tahoma" w:hAnsi="Tahoma" w:cs="Tahoma"/>
                <w:sz w:val="16"/>
                <w:szCs w:val="16"/>
              </w:rPr>
            </w:pPr>
            <w:r w:rsidRPr="00413A5C">
              <w:rPr>
                <w:rFonts w:ascii="Tahoma" w:hAnsi="Tahoma" w:cs="Tahoma"/>
                <w:sz w:val="16"/>
                <w:szCs w:val="16"/>
              </w:rPr>
              <w:t>- kombinovať rôzne typy zdrojov</w:t>
            </w:r>
          </w:p>
          <w:p w:rsidR="00437BCC" w:rsidRPr="00413A5C" w:rsidRDefault="00437BCC" w:rsidP="00437BCC">
            <w:pPr>
              <w:spacing w:after="0"/>
              <w:rPr>
                <w:rFonts w:ascii="Tahoma" w:hAnsi="Tahoma" w:cs="Tahoma"/>
                <w:sz w:val="16"/>
                <w:szCs w:val="16"/>
              </w:rPr>
            </w:pPr>
            <w:r w:rsidRPr="00413A5C">
              <w:rPr>
                <w:rFonts w:ascii="Tahoma" w:hAnsi="Tahoma" w:cs="Tahoma"/>
                <w:sz w:val="16"/>
                <w:szCs w:val="16"/>
              </w:rPr>
              <w:t>- zvoliť vhodný formát súboru pre uloženie obrázkov rôznych typov</w:t>
            </w:r>
          </w:p>
          <w:p w:rsidR="00437BCC" w:rsidRPr="00413A5C" w:rsidRDefault="00437BCC" w:rsidP="00437BCC">
            <w:pPr>
              <w:spacing w:after="0"/>
              <w:rPr>
                <w:rFonts w:ascii="Tahoma" w:hAnsi="Tahoma" w:cs="Tahoma"/>
                <w:sz w:val="16"/>
                <w:szCs w:val="16"/>
              </w:rPr>
            </w:pPr>
            <w:r w:rsidRPr="00413A5C">
              <w:rPr>
                <w:rFonts w:ascii="Tahoma" w:hAnsi="Tahoma" w:cs="Tahoma"/>
                <w:sz w:val="16"/>
                <w:szCs w:val="16"/>
              </w:rPr>
              <w:t>- skúmať nové nástroje v konkrétnom editore</w:t>
            </w:r>
          </w:p>
        </w:tc>
        <w:tc>
          <w:tcPr>
            <w:tcW w:w="1834" w:type="dxa"/>
            <w:vMerge w:val="restart"/>
            <w:vAlign w:val="center"/>
          </w:tcPr>
          <w:p w:rsidR="00437BCC" w:rsidRPr="00413A5C" w:rsidRDefault="00437BCC" w:rsidP="00437BCC">
            <w:pPr>
              <w:spacing w:after="0"/>
              <w:jc w:val="center"/>
              <w:rPr>
                <w:rFonts w:ascii="Tahoma" w:hAnsi="Tahoma" w:cs="Tahoma"/>
                <w:i/>
                <w:sz w:val="16"/>
                <w:szCs w:val="16"/>
              </w:rPr>
            </w:pPr>
            <w:r w:rsidRPr="00413A5C">
              <w:rPr>
                <w:rFonts w:ascii="Tahoma" w:hAnsi="Tahoma" w:cs="Tahoma"/>
                <w:i/>
                <w:sz w:val="16"/>
                <w:szCs w:val="16"/>
              </w:rPr>
              <w:t>Tvorba projektu a prezenčné zručnosti</w:t>
            </w:r>
          </w:p>
          <w:p w:rsidR="00437BCC" w:rsidRPr="00413A5C" w:rsidRDefault="00437BCC" w:rsidP="00437BCC">
            <w:pPr>
              <w:spacing w:after="0"/>
              <w:jc w:val="center"/>
              <w:rPr>
                <w:rFonts w:ascii="Tahoma" w:hAnsi="Tahoma" w:cs="Tahoma"/>
                <w:sz w:val="16"/>
                <w:szCs w:val="16"/>
              </w:rPr>
            </w:pPr>
            <w:r w:rsidRPr="00413A5C">
              <w:rPr>
                <w:rFonts w:ascii="Tahoma" w:hAnsi="Tahoma" w:cs="Tahoma"/>
                <w:sz w:val="16"/>
                <w:szCs w:val="16"/>
              </w:rPr>
              <w:t>- kultivovane prezentovať svoje produkty</w:t>
            </w:r>
          </w:p>
          <w:p w:rsidR="00437BCC" w:rsidRPr="00413A5C" w:rsidRDefault="00437BCC" w:rsidP="00437BCC">
            <w:pPr>
              <w:spacing w:after="0"/>
              <w:jc w:val="center"/>
              <w:rPr>
                <w:rFonts w:ascii="Tahoma" w:hAnsi="Tahoma" w:cs="Tahoma"/>
                <w:sz w:val="16"/>
                <w:szCs w:val="16"/>
              </w:rPr>
            </w:pPr>
          </w:p>
          <w:p w:rsidR="00437BCC" w:rsidRPr="00413A5C" w:rsidRDefault="00437BCC" w:rsidP="00437BCC">
            <w:pPr>
              <w:spacing w:after="0"/>
              <w:jc w:val="center"/>
              <w:rPr>
                <w:rFonts w:ascii="Tahoma" w:hAnsi="Tahoma" w:cs="Tahoma"/>
                <w:i/>
                <w:sz w:val="16"/>
                <w:szCs w:val="16"/>
              </w:rPr>
            </w:pPr>
            <w:r w:rsidRPr="00413A5C">
              <w:rPr>
                <w:rFonts w:ascii="Tahoma" w:hAnsi="Tahoma" w:cs="Tahoma"/>
                <w:i/>
                <w:sz w:val="16"/>
                <w:szCs w:val="16"/>
              </w:rPr>
              <w:t>Osobnostný a sociálny rozvoj</w:t>
            </w:r>
          </w:p>
          <w:p w:rsidR="00437BCC" w:rsidRPr="00413A5C" w:rsidRDefault="00437BCC" w:rsidP="00437BCC">
            <w:pPr>
              <w:spacing w:after="0"/>
              <w:jc w:val="center"/>
              <w:rPr>
                <w:rFonts w:ascii="Tahoma" w:hAnsi="Tahoma" w:cs="Tahoma"/>
                <w:sz w:val="16"/>
                <w:szCs w:val="16"/>
              </w:rPr>
            </w:pPr>
            <w:r w:rsidRPr="00413A5C">
              <w:rPr>
                <w:rFonts w:ascii="Tahoma" w:hAnsi="Tahoma" w:cs="Tahoma"/>
                <w:sz w:val="16"/>
                <w:szCs w:val="16"/>
              </w:rPr>
              <w:t>- komunikovať v skupine</w:t>
            </w:r>
          </w:p>
        </w:tc>
      </w:tr>
      <w:tr w:rsidR="00437BCC" w:rsidRPr="00413A5C" w:rsidTr="00437BCC">
        <w:trPr>
          <w:trHeight w:val="283"/>
        </w:trPr>
        <w:tc>
          <w:tcPr>
            <w:tcW w:w="1500" w:type="dxa"/>
            <w:vMerge/>
            <w:vAlign w:val="center"/>
          </w:tcPr>
          <w:p w:rsidR="00437BCC" w:rsidRPr="00413A5C" w:rsidRDefault="00437BCC" w:rsidP="00437BCC">
            <w:pPr>
              <w:jc w:val="center"/>
              <w:rPr>
                <w:rFonts w:ascii="Tahoma" w:hAnsi="Tahoma" w:cs="Tahoma"/>
                <w:b/>
                <w:sz w:val="16"/>
                <w:szCs w:val="16"/>
              </w:rPr>
            </w:pPr>
          </w:p>
        </w:tc>
        <w:tc>
          <w:tcPr>
            <w:tcW w:w="2145" w:type="dxa"/>
          </w:tcPr>
          <w:p w:rsidR="00437BCC" w:rsidRPr="00413A5C" w:rsidRDefault="00437BCC" w:rsidP="00437BCC">
            <w:pPr>
              <w:rPr>
                <w:rFonts w:ascii="Tahoma" w:hAnsi="Tahoma" w:cs="Tahoma"/>
                <w:b/>
                <w:sz w:val="16"/>
                <w:szCs w:val="16"/>
              </w:rPr>
            </w:pPr>
            <w:r w:rsidRPr="00413A5C">
              <w:rPr>
                <w:rFonts w:ascii="Tahoma" w:hAnsi="Tahoma" w:cs="Tahoma"/>
                <w:b/>
                <w:sz w:val="16"/>
                <w:szCs w:val="16"/>
              </w:rPr>
              <w:t>Animácia</w:t>
            </w:r>
          </w:p>
        </w:tc>
        <w:tc>
          <w:tcPr>
            <w:tcW w:w="2681" w:type="dxa"/>
            <w:vMerge/>
          </w:tcPr>
          <w:p w:rsidR="00437BCC" w:rsidRPr="00413A5C" w:rsidRDefault="00437BCC" w:rsidP="00437BCC">
            <w:pPr>
              <w:rPr>
                <w:rFonts w:ascii="Tahoma" w:hAnsi="Tahoma" w:cs="Tahoma"/>
                <w:sz w:val="16"/>
                <w:szCs w:val="16"/>
              </w:rPr>
            </w:pPr>
          </w:p>
        </w:tc>
        <w:tc>
          <w:tcPr>
            <w:tcW w:w="2863" w:type="dxa"/>
            <w:vMerge/>
          </w:tcPr>
          <w:p w:rsidR="00437BCC" w:rsidRPr="00413A5C" w:rsidRDefault="00437BCC" w:rsidP="00437BCC">
            <w:pPr>
              <w:rPr>
                <w:rFonts w:ascii="Tahoma" w:hAnsi="Tahoma" w:cs="Tahoma"/>
                <w:sz w:val="16"/>
                <w:szCs w:val="16"/>
              </w:rPr>
            </w:pPr>
          </w:p>
        </w:tc>
        <w:tc>
          <w:tcPr>
            <w:tcW w:w="1834" w:type="dxa"/>
            <w:vMerge/>
            <w:vAlign w:val="center"/>
          </w:tcPr>
          <w:p w:rsidR="00437BCC" w:rsidRPr="00413A5C" w:rsidRDefault="00437BCC" w:rsidP="00437BCC">
            <w:pPr>
              <w:jc w:val="center"/>
              <w:rPr>
                <w:rFonts w:ascii="Tahoma" w:hAnsi="Tahoma" w:cs="Tahoma"/>
                <w:sz w:val="16"/>
                <w:szCs w:val="16"/>
              </w:rPr>
            </w:pPr>
          </w:p>
        </w:tc>
      </w:tr>
      <w:tr w:rsidR="00437BCC" w:rsidRPr="00413A5C" w:rsidTr="00437BCC">
        <w:trPr>
          <w:trHeight w:val="466"/>
        </w:trPr>
        <w:tc>
          <w:tcPr>
            <w:tcW w:w="1500" w:type="dxa"/>
            <w:vMerge w:val="restart"/>
            <w:vAlign w:val="center"/>
          </w:tcPr>
          <w:p w:rsidR="00437BCC" w:rsidRPr="00413A5C" w:rsidRDefault="00437BCC" w:rsidP="00437BCC">
            <w:pPr>
              <w:jc w:val="center"/>
              <w:rPr>
                <w:rFonts w:ascii="Tahoma" w:hAnsi="Tahoma" w:cs="Tahoma"/>
                <w:b/>
                <w:sz w:val="16"/>
                <w:szCs w:val="16"/>
              </w:rPr>
            </w:pPr>
            <w:r w:rsidRPr="00413A5C">
              <w:rPr>
                <w:rFonts w:ascii="Tahoma" w:hAnsi="Tahoma" w:cs="Tahoma"/>
                <w:b/>
                <w:sz w:val="16"/>
                <w:szCs w:val="16"/>
              </w:rPr>
              <w:t>Reprezentácie a nástroje - práca s multimédiami</w:t>
            </w:r>
          </w:p>
        </w:tc>
        <w:tc>
          <w:tcPr>
            <w:tcW w:w="2145" w:type="dxa"/>
          </w:tcPr>
          <w:p w:rsidR="00437BCC" w:rsidRPr="00413A5C" w:rsidRDefault="00437BCC" w:rsidP="00437BCC">
            <w:pPr>
              <w:rPr>
                <w:rFonts w:ascii="Tahoma" w:hAnsi="Tahoma" w:cs="Tahoma"/>
                <w:b/>
                <w:sz w:val="16"/>
                <w:szCs w:val="16"/>
              </w:rPr>
            </w:pPr>
            <w:r w:rsidRPr="00413A5C">
              <w:rPr>
                <w:rFonts w:ascii="Tahoma" w:hAnsi="Tahoma" w:cs="Tahoma"/>
                <w:b/>
                <w:sz w:val="16"/>
                <w:szCs w:val="16"/>
              </w:rPr>
              <w:t>Audio a video softvér</w:t>
            </w:r>
          </w:p>
        </w:tc>
        <w:tc>
          <w:tcPr>
            <w:tcW w:w="2681" w:type="dxa"/>
            <w:vMerge w:val="restart"/>
          </w:tcPr>
          <w:p w:rsidR="00437BCC" w:rsidRPr="00437BCC" w:rsidRDefault="00437BCC" w:rsidP="00437BCC">
            <w:pPr>
              <w:rPr>
                <w:rFonts w:ascii="Tahoma" w:hAnsi="Tahoma" w:cs="Tahoma"/>
                <w:sz w:val="16"/>
                <w:szCs w:val="16"/>
              </w:rPr>
            </w:pPr>
            <w:r w:rsidRPr="00413A5C">
              <w:rPr>
                <w:rFonts w:ascii="Tahoma" w:hAnsi="Tahoma" w:cs="Tahoma"/>
                <w:i/>
                <w:sz w:val="16"/>
                <w:szCs w:val="16"/>
                <w:u w:val="single"/>
              </w:rPr>
              <w:t>pojmy</w:t>
            </w:r>
            <w:r w:rsidRPr="00413A5C">
              <w:rPr>
                <w:rFonts w:ascii="Tahoma" w:hAnsi="Tahoma" w:cs="Tahoma"/>
                <w:sz w:val="16"/>
                <w:szCs w:val="16"/>
              </w:rPr>
              <w:t>: klip, efekt, prechod, strihanie, časová os</w:t>
            </w:r>
          </w:p>
          <w:p w:rsidR="00437BCC" w:rsidRPr="00413A5C" w:rsidRDefault="00437BCC"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video ako postupnosť klipov, efektov, prechodov, klip ako zvuk, obrázok, titulok, vzťah medzi rozložením prvkov na časovej osi a výsledkom</w:t>
            </w:r>
          </w:p>
          <w:p w:rsidR="00437BCC" w:rsidRPr="00413A5C" w:rsidRDefault="00437BCC" w:rsidP="00437BCC">
            <w:pPr>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vytvorenie a uloženie záznamu, orezanie, vystrihnutie, umiestnenie klipu</w:t>
            </w:r>
          </w:p>
        </w:tc>
        <w:tc>
          <w:tcPr>
            <w:tcW w:w="2863" w:type="dxa"/>
            <w:vMerge w:val="restart"/>
          </w:tcPr>
          <w:p w:rsidR="00437BCC" w:rsidRPr="00413A5C" w:rsidRDefault="00437BCC" w:rsidP="00437BCC">
            <w:pPr>
              <w:spacing w:after="0"/>
              <w:rPr>
                <w:rFonts w:ascii="Tahoma" w:hAnsi="Tahoma" w:cs="Tahoma"/>
                <w:sz w:val="16"/>
                <w:szCs w:val="16"/>
              </w:rPr>
            </w:pPr>
            <w:r w:rsidRPr="00413A5C">
              <w:rPr>
                <w:rFonts w:ascii="Tahoma" w:hAnsi="Tahoma" w:cs="Tahoma"/>
                <w:sz w:val="16"/>
                <w:szCs w:val="16"/>
              </w:rPr>
              <w:t>- použiť konkrétne nástroje editora na skombinovanie videa, zvuku a textu</w:t>
            </w:r>
          </w:p>
          <w:p w:rsidR="00437BCC" w:rsidRPr="00413A5C" w:rsidRDefault="00437BCC" w:rsidP="00437BCC">
            <w:pPr>
              <w:spacing w:after="0"/>
              <w:rPr>
                <w:rFonts w:ascii="Tahoma" w:hAnsi="Tahoma" w:cs="Tahoma"/>
                <w:sz w:val="16"/>
                <w:szCs w:val="16"/>
              </w:rPr>
            </w:pPr>
            <w:r w:rsidRPr="00413A5C">
              <w:rPr>
                <w:rFonts w:ascii="Tahoma" w:hAnsi="Tahoma" w:cs="Tahoma"/>
                <w:sz w:val="16"/>
                <w:szCs w:val="16"/>
              </w:rPr>
              <w:t>- rozhodnúť sa pre správne zariadenie pre zaznamenanie zvuku a obrazu</w:t>
            </w:r>
          </w:p>
          <w:p w:rsidR="00437BCC" w:rsidRPr="00413A5C" w:rsidRDefault="00437BCC" w:rsidP="00437BCC">
            <w:pPr>
              <w:spacing w:after="0"/>
              <w:rPr>
                <w:rFonts w:ascii="Tahoma" w:hAnsi="Tahoma" w:cs="Tahoma"/>
                <w:sz w:val="16"/>
                <w:szCs w:val="16"/>
              </w:rPr>
            </w:pPr>
            <w:r w:rsidRPr="00413A5C">
              <w:rPr>
                <w:rFonts w:ascii="Tahoma" w:hAnsi="Tahoma" w:cs="Tahoma"/>
                <w:sz w:val="16"/>
                <w:szCs w:val="16"/>
              </w:rPr>
              <w:t>- skúmať nové nástroje v konkrétnom editore</w:t>
            </w:r>
          </w:p>
        </w:tc>
        <w:tc>
          <w:tcPr>
            <w:tcW w:w="1834" w:type="dxa"/>
            <w:vMerge w:val="restart"/>
            <w:vAlign w:val="center"/>
          </w:tcPr>
          <w:p w:rsidR="00437BCC" w:rsidRPr="00413A5C" w:rsidRDefault="00437BCC" w:rsidP="00437BCC">
            <w:pPr>
              <w:spacing w:after="0"/>
              <w:jc w:val="center"/>
              <w:rPr>
                <w:rFonts w:ascii="Tahoma" w:hAnsi="Tahoma" w:cs="Tahoma"/>
                <w:i/>
                <w:sz w:val="16"/>
                <w:szCs w:val="16"/>
              </w:rPr>
            </w:pPr>
            <w:r w:rsidRPr="00413A5C">
              <w:rPr>
                <w:rFonts w:ascii="Tahoma" w:hAnsi="Tahoma" w:cs="Tahoma"/>
                <w:i/>
                <w:sz w:val="16"/>
                <w:szCs w:val="16"/>
              </w:rPr>
              <w:t>Mediálna výchova</w:t>
            </w:r>
          </w:p>
          <w:p w:rsidR="00437BCC" w:rsidRPr="00413A5C" w:rsidRDefault="00437BCC" w:rsidP="00437BCC">
            <w:pPr>
              <w:spacing w:after="0"/>
              <w:jc w:val="center"/>
              <w:rPr>
                <w:rFonts w:ascii="Tahoma" w:hAnsi="Tahoma" w:cs="Tahoma"/>
                <w:sz w:val="16"/>
                <w:szCs w:val="16"/>
              </w:rPr>
            </w:pPr>
            <w:r w:rsidRPr="00413A5C">
              <w:rPr>
                <w:rFonts w:ascii="Tahoma" w:hAnsi="Tahoma" w:cs="Tahoma"/>
                <w:sz w:val="16"/>
                <w:szCs w:val="16"/>
              </w:rPr>
              <w:t>- vytváranie vlastných mediálnych produktov</w:t>
            </w:r>
          </w:p>
          <w:p w:rsidR="00437BCC" w:rsidRPr="00413A5C" w:rsidRDefault="00437BCC" w:rsidP="00437BCC">
            <w:pPr>
              <w:spacing w:after="0"/>
              <w:jc w:val="center"/>
              <w:rPr>
                <w:rFonts w:ascii="Tahoma" w:hAnsi="Tahoma" w:cs="Tahoma"/>
                <w:sz w:val="16"/>
                <w:szCs w:val="16"/>
              </w:rPr>
            </w:pPr>
          </w:p>
          <w:p w:rsidR="00437BCC" w:rsidRPr="00413A5C" w:rsidRDefault="00437BCC" w:rsidP="00437BCC">
            <w:pPr>
              <w:spacing w:after="0"/>
              <w:jc w:val="center"/>
              <w:rPr>
                <w:rFonts w:ascii="Tahoma" w:hAnsi="Tahoma" w:cs="Tahoma"/>
                <w:i/>
                <w:sz w:val="16"/>
                <w:szCs w:val="16"/>
              </w:rPr>
            </w:pPr>
            <w:r w:rsidRPr="00413A5C">
              <w:rPr>
                <w:rFonts w:ascii="Tahoma" w:hAnsi="Tahoma" w:cs="Tahoma"/>
                <w:i/>
                <w:sz w:val="16"/>
                <w:szCs w:val="16"/>
              </w:rPr>
              <w:t>Tvorba projektu a prezenčné zručnosti</w:t>
            </w:r>
          </w:p>
          <w:p w:rsidR="00437BCC" w:rsidRPr="00413A5C" w:rsidRDefault="00437BCC" w:rsidP="00437BCC">
            <w:pPr>
              <w:spacing w:after="0"/>
              <w:jc w:val="center"/>
              <w:rPr>
                <w:rFonts w:ascii="Tahoma" w:hAnsi="Tahoma" w:cs="Tahoma"/>
                <w:sz w:val="16"/>
                <w:szCs w:val="16"/>
              </w:rPr>
            </w:pPr>
            <w:r w:rsidRPr="00413A5C">
              <w:rPr>
                <w:rFonts w:ascii="Tahoma" w:hAnsi="Tahoma" w:cs="Tahoma"/>
                <w:sz w:val="16"/>
                <w:szCs w:val="16"/>
              </w:rPr>
              <w:t>- využívať rôzne typy prezentácií</w:t>
            </w:r>
          </w:p>
        </w:tc>
      </w:tr>
      <w:tr w:rsidR="00437BCC" w:rsidRPr="00413A5C" w:rsidTr="00437BCC">
        <w:trPr>
          <w:trHeight w:val="685"/>
        </w:trPr>
        <w:tc>
          <w:tcPr>
            <w:tcW w:w="1500" w:type="dxa"/>
            <w:vMerge/>
            <w:vAlign w:val="center"/>
          </w:tcPr>
          <w:p w:rsidR="00437BCC" w:rsidRPr="00413A5C" w:rsidRDefault="00437BCC" w:rsidP="00437BCC">
            <w:pPr>
              <w:jc w:val="center"/>
              <w:rPr>
                <w:rFonts w:ascii="Tahoma" w:hAnsi="Tahoma" w:cs="Tahoma"/>
                <w:b/>
                <w:sz w:val="16"/>
                <w:szCs w:val="16"/>
              </w:rPr>
            </w:pPr>
          </w:p>
        </w:tc>
        <w:tc>
          <w:tcPr>
            <w:tcW w:w="2145" w:type="dxa"/>
          </w:tcPr>
          <w:p w:rsidR="00437BCC" w:rsidRPr="00413A5C" w:rsidRDefault="00437BCC" w:rsidP="00437BCC">
            <w:pPr>
              <w:rPr>
                <w:rFonts w:ascii="Tahoma" w:hAnsi="Tahoma" w:cs="Tahoma"/>
                <w:b/>
                <w:sz w:val="16"/>
                <w:szCs w:val="16"/>
              </w:rPr>
            </w:pPr>
            <w:r w:rsidRPr="00413A5C">
              <w:rPr>
                <w:rFonts w:ascii="Tahoma" w:hAnsi="Tahoma" w:cs="Tahoma"/>
                <w:b/>
                <w:sz w:val="16"/>
                <w:szCs w:val="16"/>
              </w:rPr>
              <w:t>Nahrávanie, vlastnosti, stopy, úpravy, import a generovanie zvuku</w:t>
            </w:r>
          </w:p>
        </w:tc>
        <w:tc>
          <w:tcPr>
            <w:tcW w:w="2681" w:type="dxa"/>
            <w:vMerge/>
          </w:tcPr>
          <w:p w:rsidR="00437BCC" w:rsidRPr="00413A5C" w:rsidRDefault="00437BCC" w:rsidP="00437BCC">
            <w:pPr>
              <w:rPr>
                <w:rFonts w:ascii="Tahoma" w:hAnsi="Tahoma" w:cs="Tahoma"/>
                <w:sz w:val="16"/>
                <w:szCs w:val="16"/>
              </w:rPr>
            </w:pPr>
          </w:p>
        </w:tc>
        <w:tc>
          <w:tcPr>
            <w:tcW w:w="2863" w:type="dxa"/>
            <w:vMerge/>
          </w:tcPr>
          <w:p w:rsidR="00437BCC" w:rsidRPr="00413A5C" w:rsidRDefault="00437BCC" w:rsidP="00437BCC">
            <w:pPr>
              <w:rPr>
                <w:rFonts w:ascii="Tahoma" w:hAnsi="Tahoma" w:cs="Tahoma"/>
                <w:sz w:val="16"/>
                <w:szCs w:val="16"/>
              </w:rPr>
            </w:pPr>
          </w:p>
        </w:tc>
        <w:tc>
          <w:tcPr>
            <w:tcW w:w="1834" w:type="dxa"/>
            <w:vMerge/>
            <w:vAlign w:val="center"/>
          </w:tcPr>
          <w:p w:rsidR="00437BCC" w:rsidRPr="00413A5C" w:rsidRDefault="00437BCC" w:rsidP="00437BCC">
            <w:pPr>
              <w:jc w:val="center"/>
              <w:rPr>
                <w:rFonts w:ascii="Tahoma" w:hAnsi="Tahoma" w:cs="Tahoma"/>
                <w:sz w:val="16"/>
                <w:szCs w:val="16"/>
              </w:rPr>
            </w:pPr>
          </w:p>
        </w:tc>
      </w:tr>
      <w:tr w:rsidR="00437BCC" w:rsidRPr="00413A5C" w:rsidTr="00437BCC">
        <w:trPr>
          <w:trHeight w:val="709"/>
        </w:trPr>
        <w:tc>
          <w:tcPr>
            <w:tcW w:w="1500" w:type="dxa"/>
            <w:vMerge/>
            <w:vAlign w:val="center"/>
          </w:tcPr>
          <w:p w:rsidR="00437BCC" w:rsidRPr="00413A5C" w:rsidRDefault="00437BCC" w:rsidP="00437BCC">
            <w:pPr>
              <w:jc w:val="center"/>
              <w:rPr>
                <w:rFonts w:ascii="Tahoma" w:hAnsi="Tahoma" w:cs="Tahoma"/>
                <w:b/>
                <w:sz w:val="16"/>
                <w:szCs w:val="16"/>
              </w:rPr>
            </w:pPr>
          </w:p>
        </w:tc>
        <w:tc>
          <w:tcPr>
            <w:tcW w:w="2145" w:type="dxa"/>
          </w:tcPr>
          <w:p w:rsidR="00437BCC" w:rsidRPr="00413A5C" w:rsidRDefault="00437BCC" w:rsidP="00437BCC">
            <w:pPr>
              <w:rPr>
                <w:rFonts w:ascii="Tahoma" w:hAnsi="Tahoma" w:cs="Tahoma"/>
                <w:b/>
                <w:sz w:val="16"/>
                <w:szCs w:val="16"/>
              </w:rPr>
            </w:pPr>
            <w:r w:rsidRPr="00413A5C">
              <w:rPr>
                <w:rFonts w:ascii="Tahoma" w:hAnsi="Tahoma" w:cs="Tahoma"/>
                <w:b/>
                <w:sz w:val="16"/>
                <w:szCs w:val="16"/>
              </w:rPr>
              <w:t>Efekty, uloženie projektu a export zvuku</w:t>
            </w:r>
          </w:p>
        </w:tc>
        <w:tc>
          <w:tcPr>
            <w:tcW w:w="2681" w:type="dxa"/>
            <w:vMerge/>
          </w:tcPr>
          <w:p w:rsidR="00437BCC" w:rsidRPr="00413A5C" w:rsidRDefault="00437BCC" w:rsidP="00437BCC">
            <w:pPr>
              <w:rPr>
                <w:rFonts w:ascii="Tahoma" w:hAnsi="Tahoma" w:cs="Tahoma"/>
                <w:sz w:val="16"/>
                <w:szCs w:val="16"/>
              </w:rPr>
            </w:pPr>
          </w:p>
        </w:tc>
        <w:tc>
          <w:tcPr>
            <w:tcW w:w="2863" w:type="dxa"/>
            <w:vMerge/>
          </w:tcPr>
          <w:p w:rsidR="00437BCC" w:rsidRPr="00413A5C" w:rsidRDefault="00437BCC" w:rsidP="00437BCC">
            <w:pPr>
              <w:rPr>
                <w:rFonts w:ascii="Tahoma" w:hAnsi="Tahoma" w:cs="Tahoma"/>
                <w:sz w:val="16"/>
                <w:szCs w:val="16"/>
              </w:rPr>
            </w:pPr>
          </w:p>
        </w:tc>
        <w:tc>
          <w:tcPr>
            <w:tcW w:w="1834" w:type="dxa"/>
            <w:vMerge/>
          </w:tcPr>
          <w:p w:rsidR="00437BCC" w:rsidRPr="00413A5C" w:rsidRDefault="00437BCC" w:rsidP="00437BCC">
            <w:pPr>
              <w:jc w:val="center"/>
              <w:rPr>
                <w:rFonts w:ascii="Tahoma" w:hAnsi="Tahoma" w:cs="Tahoma"/>
                <w:sz w:val="16"/>
                <w:szCs w:val="16"/>
              </w:rPr>
            </w:pPr>
          </w:p>
        </w:tc>
      </w:tr>
      <w:tr w:rsidR="00437BCC" w:rsidRPr="00413A5C" w:rsidTr="00437BCC">
        <w:trPr>
          <w:trHeight w:val="566"/>
        </w:trPr>
        <w:tc>
          <w:tcPr>
            <w:tcW w:w="1500" w:type="dxa"/>
            <w:vMerge/>
            <w:vAlign w:val="center"/>
          </w:tcPr>
          <w:p w:rsidR="00437BCC" w:rsidRPr="00413A5C" w:rsidRDefault="00437BCC" w:rsidP="00437BCC">
            <w:pPr>
              <w:jc w:val="center"/>
              <w:rPr>
                <w:rFonts w:ascii="Tahoma" w:hAnsi="Tahoma" w:cs="Tahoma"/>
                <w:b/>
                <w:sz w:val="16"/>
                <w:szCs w:val="16"/>
              </w:rPr>
            </w:pPr>
          </w:p>
        </w:tc>
        <w:tc>
          <w:tcPr>
            <w:tcW w:w="2145" w:type="dxa"/>
          </w:tcPr>
          <w:p w:rsidR="00437BCC" w:rsidRPr="00413A5C" w:rsidRDefault="00437BCC" w:rsidP="00437BCC">
            <w:pPr>
              <w:rPr>
                <w:rFonts w:ascii="Tahoma" w:hAnsi="Tahoma" w:cs="Tahoma"/>
                <w:b/>
                <w:sz w:val="16"/>
                <w:szCs w:val="16"/>
              </w:rPr>
            </w:pPr>
            <w:r w:rsidRPr="00413A5C">
              <w:rPr>
                <w:rFonts w:ascii="Tahoma" w:hAnsi="Tahoma" w:cs="Tahoma"/>
                <w:b/>
                <w:sz w:val="16"/>
                <w:szCs w:val="16"/>
              </w:rPr>
              <w:t>Nahrávanie  videa, import videa do počítača</w:t>
            </w:r>
          </w:p>
        </w:tc>
        <w:tc>
          <w:tcPr>
            <w:tcW w:w="2681" w:type="dxa"/>
            <w:vMerge/>
          </w:tcPr>
          <w:p w:rsidR="00437BCC" w:rsidRPr="00413A5C" w:rsidRDefault="00437BCC" w:rsidP="00437BCC">
            <w:pPr>
              <w:rPr>
                <w:rFonts w:ascii="Tahoma" w:hAnsi="Tahoma" w:cs="Tahoma"/>
                <w:sz w:val="16"/>
                <w:szCs w:val="16"/>
              </w:rPr>
            </w:pPr>
          </w:p>
        </w:tc>
        <w:tc>
          <w:tcPr>
            <w:tcW w:w="2863" w:type="dxa"/>
            <w:vMerge/>
          </w:tcPr>
          <w:p w:rsidR="00437BCC" w:rsidRPr="00413A5C" w:rsidRDefault="00437BCC" w:rsidP="00437BCC">
            <w:pPr>
              <w:rPr>
                <w:rFonts w:ascii="Tahoma" w:hAnsi="Tahoma" w:cs="Tahoma"/>
                <w:sz w:val="16"/>
                <w:szCs w:val="16"/>
              </w:rPr>
            </w:pPr>
          </w:p>
        </w:tc>
        <w:tc>
          <w:tcPr>
            <w:tcW w:w="1834" w:type="dxa"/>
            <w:vMerge/>
            <w:vAlign w:val="center"/>
          </w:tcPr>
          <w:p w:rsidR="00437BCC" w:rsidRPr="00413A5C" w:rsidRDefault="00437BCC" w:rsidP="00437BCC">
            <w:pPr>
              <w:jc w:val="center"/>
              <w:rPr>
                <w:rFonts w:ascii="Tahoma" w:hAnsi="Tahoma" w:cs="Tahoma"/>
                <w:sz w:val="16"/>
                <w:szCs w:val="16"/>
              </w:rPr>
            </w:pPr>
          </w:p>
        </w:tc>
      </w:tr>
      <w:tr w:rsidR="00437BCC" w:rsidRPr="00413A5C" w:rsidTr="00437BCC">
        <w:trPr>
          <w:trHeight w:val="688"/>
        </w:trPr>
        <w:tc>
          <w:tcPr>
            <w:tcW w:w="1500" w:type="dxa"/>
            <w:vMerge/>
            <w:vAlign w:val="center"/>
          </w:tcPr>
          <w:p w:rsidR="00437BCC" w:rsidRPr="00413A5C" w:rsidRDefault="00437BCC" w:rsidP="00437BCC">
            <w:pPr>
              <w:jc w:val="center"/>
              <w:rPr>
                <w:rFonts w:ascii="Tahoma" w:hAnsi="Tahoma" w:cs="Tahoma"/>
                <w:b/>
                <w:sz w:val="16"/>
                <w:szCs w:val="16"/>
              </w:rPr>
            </w:pPr>
          </w:p>
        </w:tc>
        <w:tc>
          <w:tcPr>
            <w:tcW w:w="2145" w:type="dxa"/>
          </w:tcPr>
          <w:p w:rsidR="00437BCC" w:rsidRPr="00413A5C" w:rsidRDefault="00437BCC" w:rsidP="00625F31">
            <w:pPr>
              <w:spacing w:after="0"/>
              <w:rPr>
                <w:rFonts w:ascii="Tahoma" w:hAnsi="Tahoma" w:cs="Tahoma"/>
                <w:b/>
                <w:sz w:val="16"/>
                <w:szCs w:val="16"/>
              </w:rPr>
            </w:pPr>
            <w:r w:rsidRPr="00413A5C">
              <w:rPr>
                <w:rFonts w:ascii="Tahoma" w:hAnsi="Tahoma" w:cs="Tahoma"/>
                <w:b/>
                <w:sz w:val="16"/>
                <w:szCs w:val="16"/>
              </w:rPr>
              <w:t>Úprava videa v počítači, uloženie projektu a export videa</w:t>
            </w:r>
          </w:p>
        </w:tc>
        <w:tc>
          <w:tcPr>
            <w:tcW w:w="2681" w:type="dxa"/>
            <w:vMerge/>
          </w:tcPr>
          <w:p w:rsidR="00437BCC" w:rsidRPr="00413A5C" w:rsidRDefault="00437BCC" w:rsidP="00437BCC">
            <w:pPr>
              <w:rPr>
                <w:rFonts w:ascii="Tahoma" w:hAnsi="Tahoma" w:cs="Tahoma"/>
                <w:sz w:val="16"/>
                <w:szCs w:val="16"/>
              </w:rPr>
            </w:pPr>
          </w:p>
        </w:tc>
        <w:tc>
          <w:tcPr>
            <w:tcW w:w="2863" w:type="dxa"/>
            <w:vMerge/>
          </w:tcPr>
          <w:p w:rsidR="00437BCC" w:rsidRPr="00413A5C" w:rsidRDefault="00437BCC" w:rsidP="00437BCC">
            <w:pPr>
              <w:rPr>
                <w:rFonts w:ascii="Tahoma" w:hAnsi="Tahoma" w:cs="Tahoma"/>
                <w:sz w:val="16"/>
                <w:szCs w:val="16"/>
              </w:rPr>
            </w:pPr>
          </w:p>
        </w:tc>
        <w:tc>
          <w:tcPr>
            <w:tcW w:w="1834" w:type="dxa"/>
            <w:vMerge/>
          </w:tcPr>
          <w:p w:rsidR="00437BCC" w:rsidRPr="00413A5C" w:rsidRDefault="00437BCC" w:rsidP="00437BCC">
            <w:pPr>
              <w:rPr>
                <w:rFonts w:ascii="Tahoma" w:hAnsi="Tahoma" w:cs="Tahoma"/>
                <w:sz w:val="16"/>
                <w:szCs w:val="16"/>
              </w:rPr>
            </w:pPr>
          </w:p>
        </w:tc>
      </w:tr>
      <w:tr w:rsidR="00437BCC" w:rsidRPr="00413A5C" w:rsidTr="00437BCC">
        <w:tc>
          <w:tcPr>
            <w:tcW w:w="1500" w:type="dxa"/>
            <w:vAlign w:val="center"/>
          </w:tcPr>
          <w:p w:rsidR="00437BCC" w:rsidRPr="00413A5C" w:rsidRDefault="00437BCC" w:rsidP="00437BCC">
            <w:pPr>
              <w:jc w:val="center"/>
              <w:rPr>
                <w:rFonts w:ascii="Tahoma" w:hAnsi="Tahoma" w:cs="Tahoma"/>
                <w:b/>
                <w:sz w:val="16"/>
                <w:szCs w:val="16"/>
              </w:rPr>
            </w:pPr>
            <w:r w:rsidRPr="00413A5C">
              <w:rPr>
                <w:rFonts w:ascii="Tahoma" w:hAnsi="Tahoma" w:cs="Tahoma"/>
                <w:b/>
                <w:sz w:val="16"/>
                <w:szCs w:val="16"/>
              </w:rPr>
              <w:t xml:space="preserve">Komunikácia a spolupráca - </w:t>
            </w:r>
            <w:r w:rsidRPr="00413A5C">
              <w:rPr>
                <w:rFonts w:ascii="Tahoma" w:hAnsi="Tahoma" w:cs="Tahoma"/>
                <w:b/>
                <w:sz w:val="16"/>
                <w:szCs w:val="16"/>
              </w:rPr>
              <w:lastRenderedPageBreak/>
              <w:t>práca s nástrojmi na komunikáciu</w:t>
            </w:r>
          </w:p>
        </w:tc>
        <w:tc>
          <w:tcPr>
            <w:tcW w:w="2145" w:type="dxa"/>
          </w:tcPr>
          <w:p w:rsidR="00437BCC" w:rsidRPr="00413A5C" w:rsidRDefault="00437BCC" w:rsidP="00437BCC">
            <w:pPr>
              <w:rPr>
                <w:rFonts w:ascii="Tahoma" w:hAnsi="Tahoma" w:cs="Tahoma"/>
                <w:b/>
                <w:sz w:val="16"/>
                <w:szCs w:val="16"/>
              </w:rPr>
            </w:pPr>
            <w:r w:rsidRPr="00413A5C">
              <w:rPr>
                <w:rFonts w:ascii="Tahoma" w:hAnsi="Tahoma" w:cs="Tahoma"/>
                <w:b/>
                <w:sz w:val="16"/>
                <w:szCs w:val="16"/>
              </w:rPr>
              <w:lastRenderedPageBreak/>
              <w:t>Email</w:t>
            </w:r>
          </w:p>
        </w:tc>
        <w:tc>
          <w:tcPr>
            <w:tcW w:w="2681" w:type="dxa"/>
          </w:tcPr>
          <w:p w:rsidR="00437BCC" w:rsidRPr="00413A5C" w:rsidRDefault="00437BCC" w:rsidP="00437BCC">
            <w:pPr>
              <w:rPr>
                <w:rFonts w:ascii="Tahoma" w:hAnsi="Tahoma" w:cs="Tahoma"/>
                <w:sz w:val="16"/>
                <w:szCs w:val="16"/>
              </w:rPr>
            </w:pPr>
            <w:r w:rsidRPr="00413A5C">
              <w:rPr>
                <w:rFonts w:ascii="Tahoma" w:hAnsi="Tahoma" w:cs="Tahoma"/>
                <w:i/>
                <w:sz w:val="16"/>
                <w:szCs w:val="16"/>
                <w:u w:val="single"/>
              </w:rPr>
              <w:t>pojmy</w:t>
            </w:r>
            <w:r w:rsidR="00CC4AE5">
              <w:rPr>
                <w:rFonts w:ascii="Tahoma" w:hAnsi="Tahoma" w:cs="Tahoma"/>
                <w:sz w:val="16"/>
                <w:szCs w:val="16"/>
              </w:rPr>
              <w:t>: príloha, adresár</w:t>
            </w:r>
          </w:p>
          <w:p w:rsidR="00437BCC" w:rsidRPr="00413A5C" w:rsidRDefault="00437BCC" w:rsidP="00437BCC">
            <w:pPr>
              <w:rPr>
                <w:rFonts w:ascii="Tahoma" w:hAnsi="Tahoma" w:cs="Tahoma"/>
                <w:sz w:val="16"/>
                <w:szCs w:val="16"/>
              </w:rPr>
            </w:pPr>
            <w:r w:rsidRPr="00413A5C">
              <w:rPr>
                <w:rFonts w:ascii="Tahoma" w:hAnsi="Tahoma" w:cs="Tahoma"/>
                <w:i/>
                <w:sz w:val="16"/>
                <w:szCs w:val="16"/>
                <w:u w:val="single"/>
              </w:rPr>
              <w:lastRenderedPageBreak/>
              <w:t>vlastnosti a vzťahy</w:t>
            </w:r>
            <w:r w:rsidRPr="00413A5C">
              <w:rPr>
                <w:rFonts w:ascii="Tahoma" w:hAnsi="Tahoma" w:cs="Tahoma"/>
                <w:sz w:val="16"/>
                <w:szCs w:val="16"/>
              </w:rPr>
              <w:t>: chat ako internetový rozhovor je</w:t>
            </w:r>
            <w:r w:rsidR="00CC4AE5">
              <w:rPr>
                <w:rFonts w:ascii="Tahoma" w:hAnsi="Tahoma" w:cs="Tahoma"/>
                <w:sz w:val="16"/>
                <w:szCs w:val="16"/>
              </w:rPr>
              <w:t xml:space="preserve"> iný typ komunikácie ako e-mail</w:t>
            </w:r>
          </w:p>
          <w:p w:rsidR="00437BCC" w:rsidRPr="00413A5C" w:rsidRDefault="00437BCC" w:rsidP="00437BCC">
            <w:pPr>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prijatie, odoslanie a preposielanie emailu, výber adresáta, odoslanie viacerým adresátom naraz, priloženie prílohy, dodržiavanie netikety</w:t>
            </w:r>
          </w:p>
        </w:tc>
        <w:tc>
          <w:tcPr>
            <w:tcW w:w="2863" w:type="dxa"/>
          </w:tcPr>
          <w:p w:rsidR="00437BCC" w:rsidRPr="00413A5C" w:rsidRDefault="00437BCC" w:rsidP="00CC4AE5">
            <w:pPr>
              <w:spacing w:after="0"/>
              <w:rPr>
                <w:rFonts w:ascii="Tahoma" w:hAnsi="Tahoma" w:cs="Tahoma"/>
                <w:sz w:val="16"/>
                <w:szCs w:val="16"/>
              </w:rPr>
            </w:pPr>
            <w:r w:rsidRPr="00413A5C">
              <w:rPr>
                <w:rFonts w:ascii="Tahoma" w:hAnsi="Tahoma" w:cs="Tahoma"/>
                <w:sz w:val="16"/>
                <w:szCs w:val="16"/>
              </w:rPr>
              <w:lastRenderedPageBreak/>
              <w:t xml:space="preserve">- zostaviť a poslať správu danému príjemcovi prostredníctvom </w:t>
            </w:r>
            <w:r w:rsidRPr="00413A5C">
              <w:rPr>
                <w:rFonts w:ascii="Tahoma" w:hAnsi="Tahoma" w:cs="Tahoma"/>
                <w:sz w:val="16"/>
                <w:szCs w:val="16"/>
              </w:rPr>
              <w:lastRenderedPageBreak/>
              <w:t>konkrétneho emailového nástroja</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hľadať a zobraziť prijatú správu od konkrétneho odosielateľa</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pripájať prílohu správy</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xml:space="preserve">- zobraziť prílohu správy </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zhodnotiť správnosť emailovej adresy</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komunikovať prostredníctvom konkrétneho nástroja a aplikácie na neinteraktívnu komunikáciu</w:t>
            </w:r>
          </w:p>
          <w:p w:rsidR="00437BCC" w:rsidRPr="00413A5C" w:rsidRDefault="00437BCC" w:rsidP="00CC4AE5">
            <w:pPr>
              <w:spacing w:after="0"/>
              <w:rPr>
                <w:rFonts w:ascii="Tahoma" w:hAnsi="Tahoma" w:cs="Tahoma"/>
                <w:sz w:val="16"/>
                <w:szCs w:val="16"/>
              </w:rPr>
            </w:pPr>
            <w:r>
              <w:rPr>
                <w:rFonts w:ascii="Tahoma" w:hAnsi="Tahoma" w:cs="Tahoma"/>
                <w:sz w:val="16"/>
                <w:szCs w:val="16"/>
              </w:rPr>
              <w:t>- porovnať klady a zápory</w:t>
            </w:r>
            <w:r w:rsidRPr="00413A5C">
              <w:rPr>
                <w:rFonts w:ascii="Tahoma" w:hAnsi="Tahoma" w:cs="Tahoma"/>
                <w:sz w:val="16"/>
                <w:szCs w:val="16"/>
              </w:rPr>
              <w:t>komunikácie prostredníctvom chatu a emailu</w:t>
            </w:r>
          </w:p>
        </w:tc>
        <w:tc>
          <w:tcPr>
            <w:tcW w:w="1834" w:type="dxa"/>
          </w:tcPr>
          <w:p w:rsidR="00437BCC" w:rsidRPr="00413A5C" w:rsidRDefault="00437BCC" w:rsidP="00CC4AE5">
            <w:pPr>
              <w:spacing w:after="0"/>
              <w:jc w:val="center"/>
              <w:rPr>
                <w:rFonts w:ascii="Tahoma" w:hAnsi="Tahoma" w:cs="Tahoma"/>
                <w:i/>
                <w:sz w:val="16"/>
                <w:szCs w:val="16"/>
              </w:rPr>
            </w:pPr>
            <w:r w:rsidRPr="00413A5C">
              <w:rPr>
                <w:rFonts w:ascii="Tahoma" w:hAnsi="Tahoma" w:cs="Tahoma"/>
                <w:i/>
                <w:sz w:val="16"/>
                <w:szCs w:val="16"/>
              </w:rPr>
              <w:lastRenderedPageBreak/>
              <w:t>Osobnostný a sociálny rozvoj</w:t>
            </w:r>
          </w:p>
          <w:p w:rsidR="00437BCC" w:rsidRPr="00413A5C" w:rsidRDefault="00437BCC" w:rsidP="00CC4AE5">
            <w:pPr>
              <w:spacing w:after="0"/>
              <w:jc w:val="center"/>
              <w:rPr>
                <w:rFonts w:ascii="Tahoma" w:hAnsi="Tahoma" w:cs="Tahoma"/>
                <w:sz w:val="16"/>
                <w:szCs w:val="16"/>
              </w:rPr>
            </w:pPr>
            <w:r w:rsidRPr="00413A5C">
              <w:rPr>
                <w:rFonts w:ascii="Tahoma" w:hAnsi="Tahoma" w:cs="Tahoma"/>
                <w:sz w:val="16"/>
                <w:szCs w:val="16"/>
              </w:rPr>
              <w:lastRenderedPageBreak/>
              <w:t>- uvažovať o dôsledkoch vlastného správania</w:t>
            </w:r>
          </w:p>
        </w:tc>
      </w:tr>
      <w:tr w:rsidR="00437BCC" w:rsidRPr="00413A5C" w:rsidTr="00437BCC">
        <w:tc>
          <w:tcPr>
            <w:tcW w:w="1500" w:type="dxa"/>
            <w:vAlign w:val="center"/>
          </w:tcPr>
          <w:p w:rsidR="00437BCC" w:rsidRPr="00413A5C" w:rsidRDefault="00437BCC" w:rsidP="00437BCC">
            <w:pPr>
              <w:jc w:val="center"/>
              <w:rPr>
                <w:rFonts w:ascii="Tahoma" w:hAnsi="Tahoma" w:cs="Tahoma"/>
                <w:b/>
                <w:sz w:val="16"/>
                <w:szCs w:val="16"/>
              </w:rPr>
            </w:pPr>
            <w:r w:rsidRPr="00413A5C">
              <w:rPr>
                <w:rFonts w:ascii="Tahoma" w:hAnsi="Tahoma" w:cs="Tahoma"/>
                <w:b/>
                <w:sz w:val="16"/>
                <w:szCs w:val="16"/>
              </w:rPr>
              <w:lastRenderedPageBreak/>
              <w:t>Komunikácia a spolupráca - práca s webovou stránkou</w:t>
            </w:r>
          </w:p>
        </w:tc>
        <w:tc>
          <w:tcPr>
            <w:tcW w:w="2145" w:type="dxa"/>
          </w:tcPr>
          <w:p w:rsidR="00437BCC" w:rsidRPr="00413A5C" w:rsidRDefault="00437BCC" w:rsidP="00437BCC">
            <w:pPr>
              <w:rPr>
                <w:rFonts w:ascii="Tahoma" w:hAnsi="Tahoma" w:cs="Tahoma"/>
                <w:b/>
                <w:sz w:val="16"/>
                <w:szCs w:val="16"/>
              </w:rPr>
            </w:pPr>
            <w:r w:rsidRPr="00413A5C">
              <w:rPr>
                <w:rFonts w:ascii="Tahoma" w:hAnsi="Tahoma" w:cs="Tahoma"/>
                <w:b/>
                <w:sz w:val="16"/>
                <w:szCs w:val="16"/>
              </w:rPr>
              <w:t>Webová stránka</w:t>
            </w:r>
          </w:p>
        </w:tc>
        <w:tc>
          <w:tcPr>
            <w:tcW w:w="2681" w:type="dxa"/>
          </w:tcPr>
          <w:p w:rsidR="00437BCC" w:rsidRPr="00413A5C" w:rsidRDefault="00437BCC" w:rsidP="00437BCC">
            <w:pPr>
              <w:rPr>
                <w:rFonts w:ascii="Tahoma" w:hAnsi="Tahoma" w:cs="Tahoma"/>
                <w:sz w:val="16"/>
                <w:szCs w:val="16"/>
              </w:rPr>
            </w:pPr>
          </w:p>
        </w:tc>
        <w:tc>
          <w:tcPr>
            <w:tcW w:w="2863" w:type="dxa"/>
          </w:tcPr>
          <w:p w:rsidR="00437BCC" w:rsidRPr="00413A5C" w:rsidRDefault="00437BCC" w:rsidP="00CC4AE5">
            <w:pPr>
              <w:spacing w:after="0"/>
              <w:rPr>
                <w:rFonts w:ascii="Tahoma" w:hAnsi="Tahoma" w:cs="Tahoma"/>
                <w:sz w:val="16"/>
                <w:szCs w:val="16"/>
              </w:rPr>
            </w:pPr>
            <w:r w:rsidRPr="00413A5C">
              <w:rPr>
                <w:rFonts w:ascii="Tahoma" w:hAnsi="Tahoma" w:cs="Tahoma"/>
                <w:sz w:val="16"/>
                <w:szCs w:val="16"/>
              </w:rPr>
              <w:t>- získať informácie z webových stránok a použiť ich vo svojich produktoch (rešpektovať autorské práva)</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posudzovať účel webovej stránky</w:t>
            </w:r>
          </w:p>
        </w:tc>
        <w:tc>
          <w:tcPr>
            <w:tcW w:w="1834" w:type="dxa"/>
            <w:vAlign w:val="center"/>
          </w:tcPr>
          <w:p w:rsidR="00437BCC" w:rsidRPr="00413A5C" w:rsidRDefault="00437BCC" w:rsidP="00437BCC">
            <w:pPr>
              <w:jc w:val="center"/>
              <w:rPr>
                <w:rFonts w:ascii="Tahoma" w:hAnsi="Tahoma" w:cs="Tahoma"/>
                <w:i/>
                <w:sz w:val="16"/>
                <w:szCs w:val="16"/>
              </w:rPr>
            </w:pPr>
          </w:p>
        </w:tc>
      </w:tr>
      <w:tr w:rsidR="00437BCC" w:rsidRPr="00413A5C" w:rsidTr="00437BCC">
        <w:tc>
          <w:tcPr>
            <w:tcW w:w="1500" w:type="dxa"/>
            <w:vAlign w:val="center"/>
          </w:tcPr>
          <w:p w:rsidR="00437BCC" w:rsidRPr="00413A5C" w:rsidRDefault="00437BCC" w:rsidP="00437BCC">
            <w:pPr>
              <w:jc w:val="center"/>
              <w:rPr>
                <w:rFonts w:ascii="Tahoma" w:hAnsi="Tahoma" w:cs="Tahoma"/>
                <w:b/>
                <w:sz w:val="16"/>
                <w:szCs w:val="16"/>
              </w:rPr>
            </w:pPr>
            <w:r w:rsidRPr="00413A5C">
              <w:rPr>
                <w:rFonts w:ascii="Tahoma" w:hAnsi="Tahoma" w:cs="Tahoma"/>
                <w:b/>
                <w:sz w:val="16"/>
                <w:szCs w:val="16"/>
              </w:rPr>
              <w:t>Komunikácia a spolupráca - vyhľadávanie na webe</w:t>
            </w:r>
          </w:p>
        </w:tc>
        <w:tc>
          <w:tcPr>
            <w:tcW w:w="2145" w:type="dxa"/>
          </w:tcPr>
          <w:p w:rsidR="00437BCC" w:rsidRPr="00413A5C" w:rsidRDefault="00437BCC" w:rsidP="00437BCC">
            <w:pPr>
              <w:rPr>
                <w:rFonts w:ascii="Tahoma" w:hAnsi="Tahoma" w:cs="Tahoma"/>
                <w:b/>
                <w:sz w:val="16"/>
                <w:szCs w:val="16"/>
              </w:rPr>
            </w:pPr>
            <w:r w:rsidRPr="00413A5C">
              <w:rPr>
                <w:rFonts w:ascii="Tahoma" w:hAnsi="Tahoma" w:cs="Tahoma"/>
                <w:b/>
                <w:sz w:val="16"/>
                <w:szCs w:val="16"/>
              </w:rPr>
              <w:t>Vyhľadávanie informácií</w:t>
            </w:r>
          </w:p>
        </w:tc>
        <w:tc>
          <w:tcPr>
            <w:tcW w:w="2681" w:type="dxa"/>
          </w:tcPr>
          <w:p w:rsidR="00437BCC" w:rsidRPr="00413A5C" w:rsidRDefault="00437BCC" w:rsidP="00437BCC">
            <w:pPr>
              <w:rPr>
                <w:rFonts w:ascii="Tahoma" w:hAnsi="Tahoma" w:cs="Tahoma"/>
                <w:sz w:val="16"/>
                <w:szCs w:val="16"/>
              </w:rPr>
            </w:pPr>
            <w:r w:rsidRPr="00413A5C">
              <w:rPr>
                <w:rFonts w:ascii="Tahoma" w:hAnsi="Tahoma" w:cs="Tahoma"/>
                <w:i/>
                <w:sz w:val="16"/>
                <w:szCs w:val="16"/>
                <w:u w:val="single"/>
              </w:rPr>
              <w:t>pojmy</w:t>
            </w:r>
            <w:r w:rsidR="00CC4AE5">
              <w:rPr>
                <w:rFonts w:ascii="Tahoma" w:hAnsi="Tahoma" w:cs="Tahoma"/>
                <w:sz w:val="16"/>
                <w:szCs w:val="16"/>
              </w:rPr>
              <w:t>: vyhľadávač</w:t>
            </w:r>
          </w:p>
          <w:p w:rsidR="00437BCC" w:rsidRPr="00413A5C" w:rsidRDefault="00437BCC"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vyhľadávanie obrázkov, textov, videa, stránok, vyhľadávanie v mapách na internete</w:t>
            </w:r>
          </w:p>
        </w:tc>
        <w:tc>
          <w:tcPr>
            <w:tcW w:w="2863" w:type="dxa"/>
          </w:tcPr>
          <w:p w:rsidR="00437BCC" w:rsidRPr="00413A5C" w:rsidRDefault="00437BCC" w:rsidP="00CC4AE5">
            <w:pPr>
              <w:spacing w:after="0"/>
              <w:rPr>
                <w:rFonts w:ascii="Tahoma" w:hAnsi="Tahoma" w:cs="Tahoma"/>
                <w:sz w:val="16"/>
                <w:szCs w:val="16"/>
              </w:rPr>
            </w:pPr>
            <w:r w:rsidRPr="00413A5C">
              <w:rPr>
                <w:rFonts w:ascii="Tahoma" w:hAnsi="Tahoma" w:cs="Tahoma"/>
                <w:sz w:val="16"/>
                <w:szCs w:val="16"/>
              </w:rPr>
              <w:t>- vyhľadať rôzne typy informácií na webe</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posúdiť správnosť a kvalitu vyhľadaných informácií (výstup vyhľadávania)</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vyhľadávať informácie podľa zadanej frázy na webe</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prostredníctvom presne zadaných inštrukcií získavať z konkrétneho zdroja požadované výstupy</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diskutovať o výsledkoch vyhľadávania (či spĺňajú naše očakávania)</w:t>
            </w:r>
          </w:p>
        </w:tc>
        <w:tc>
          <w:tcPr>
            <w:tcW w:w="1834" w:type="dxa"/>
            <w:vAlign w:val="center"/>
          </w:tcPr>
          <w:p w:rsidR="00437BCC" w:rsidRPr="00413A5C" w:rsidRDefault="00437BCC" w:rsidP="00CC4AE5">
            <w:pPr>
              <w:spacing w:after="0"/>
              <w:jc w:val="center"/>
              <w:rPr>
                <w:rFonts w:ascii="Tahoma" w:hAnsi="Tahoma" w:cs="Tahoma"/>
                <w:i/>
                <w:sz w:val="16"/>
                <w:szCs w:val="16"/>
              </w:rPr>
            </w:pPr>
            <w:r w:rsidRPr="00413A5C">
              <w:rPr>
                <w:rFonts w:ascii="Tahoma" w:hAnsi="Tahoma" w:cs="Tahoma"/>
                <w:i/>
                <w:sz w:val="16"/>
                <w:szCs w:val="16"/>
              </w:rPr>
              <w:t>Multikultúrna výchova</w:t>
            </w:r>
          </w:p>
          <w:p w:rsidR="00437BCC" w:rsidRPr="00413A5C" w:rsidRDefault="00437BCC" w:rsidP="00CC4AE5">
            <w:pPr>
              <w:spacing w:after="0"/>
              <w:jc w:val="center"/>
              <w:rPr>
                <w:rFonts w:ascii="Tahoma" w:hAnsi="Tahoma" w:cs="Tahoma"/>
                <w:sz w:val="16"/>
                <w:szCs w:val="16"/>
              </w:rPr>
            </w:pPr>
            <w:r w:rsidRPr="00413A5C">
              <w:rPr>
                <w:rFonts w:ascii="Tahoma" w:hAnsi="Tahoma" w:cs="Tahoma"/>
                <w:sz w:val="16"/>
                <w:szCs w:val="16"/>
              </w:rPr>
              <w:t>- vyhľadávať informácie o iných kultúrach</w:t>
            </w:r>
          </w:p>
          <w:p w:rsidR="00437BCC" w:rsidRPr="00413A5C" w:rsidRDefault="00437BCC" w:rsidP="00CC4AE5">
            <w:pPr>
              <w:spacing w:after="0"/>
              <w:jc w:val="center"/>
              <w:rPr>
                <w:rFonts w:ascii="Tahoma" w:hAnsi="Tahoma" w:cs="Tahoma"/>
                <w:sz w:val="16"/>
                <w:szCs w:val="16"/>
              </w:rPr>
            </w:pPr>
            <w:r w:rsidRPr="00413A5C">
              <w:rPr>
                <w:rFonts w:ascii="Tahoma" w:hAnsi="Tahoma" w:cs="Tahoma"/>
                <w:sz w:val="16"/>
                <w:szCs w:val="16"/>
              </w:rPr>
              <w:t>- využívať rôzne informačné zdroje</w:t>
            </w:r>
          </w:p>
        </w:tc>
      </w:tr>
      <w:tr w:rsidR="00437BCC" w:rsidRPr="00413A5C" w:rsidTr="00437BCC">
        <w:tc>
          <w:tcPr>
            <w:tcW w:w="1500" w:type="dxa"/>
            <w:vAlign w:val="center"/>
          </w:tcPr>
          <w:p w:rsidR="00437BCC" w:rsidRPr="00413A5C" w:rsidRDefault="00437BCC" w:rsidP="00437BCC">
            <w:pPr>
              <w:jc w:val="center"/>
              <w:rPr>
                <w:rFonts w:ascii="Tahoma" w:hAnsi="Tahoma" w:cs="Tahoma"/>
                <w:b/>
                <w:sz w:val="16"/>
                <w:szCs w:val="16"/>
              </w:rPr>
            </w:pPr>
            <w:r w:rsidRPr="00413A5C">
              <w:rPr>
                <w:rFonts w:ascii="Tahoma" w:hAnsi="Tahoma" w:cs="Tahoma"/>
                <w:b/>
                <w:sz w:val="16"/>
                <w:szCs w:val="16"/>
              </w:rPr>
              <w:t>Reprezentácie a nástroje - práca s textom</w:t>
            </w:r>
          </w:p>
        </w:tc>
        <w:tc>
          <w:tcPr>
            <w:tcW w:w="2145" w:type="dxa"/>
          </w:tcPr>
          <w:p w:rsidR="00437BCC" w:rsidRPr="00413A5C" w:rsidRDefault="00437BCC" w:rsidP="00437BCC">
            <w:pPr>
              <w:rPr>
                <w:rFonts w:ascii="Tahoma" w:hAnsi="Tahoma" w:cs="Tahoma"/>
                <w:b/>
                <w:sz w:val="16"/>
                <w:szCs w:val="16"/>
              </w:rPr>
            </w:pPr>
            <w:r w:rsidRPr="00413A5C">
              <w:rPr>
                <w:rFonts w:ascii="Tahoma" w:hAnsi="Tahoma" w:cs="Tahoma"/>
                <w:b/>
                <w:sz w:val="16"/>
                <w:szCs w:val="16"/>
              </w:rPr>
              <w:t>Word - ďalšie nástroje</w:t>
            </w:r>
          </w:p>
        </w:tc>
        <w:tc>
          <w:tcPr>
            <w:tcW w:w="2681" w:type="dxa"/>
          </w:tcPr>
          <w:p w:rsidR="00437BCC" w:rsidRPr="00413A5C" w:rsidRDefault="00437BCC" w:rsidP="00437BCC">
            <w:pPr>
              <w:rPr>
                <w:rFonts w:ascii="Tahoma" w:hAnsi="Tahoma" w:cs="Tahoma"/>
                <w:sz w:val="16"/>
                <w:szCs w:val="16"/>
              </w:rPr>
            </w:pPr>
            <w:r w:rsidRPr="00413A5C">
              <w:rPr>
                <w:rFonts w:ascii="Tahoma" w:hAnsi="Tahoma" w:cs="Tahoma"/>
                <w:i/>
                <w:sz w:val="16"/>
                <w:szCs w:val="16"/>
                <w:u w:val="single"/>
              </w:rPr>
              <w:t>pojmy</w:t>
            </w:r>
            <w:r w:rsidRPr="00413A5C">
              <w:rPr>
                <w:rFonts w:ascii="Tahoma" w:hAnsi="Tahoma" w:cs="Tahoma"/>
                <w:sz w:val="16"/>
                <w:szCs w:val="16"/>
              </w:rPr>
              <w:t>: schránka</w:t>
            </w:r>
            <w:r w:rsidR="00CC4AE5">
              <w:rPr>
                <w:rFonts w:ascii="Tahoma" w:hAnsi="Tahoma" w:cs="Tahoma"/>
                <w:sz w:val="16"/>
                <w:szCs w:val="16"/>
              </w:rPr>
              <w:t>, odrážky a číslovanie, tabuľka</w:t>
            </w:r>
          </w:p>
          <w:p w:rsidR="00437BCC" w:rsidRPr="00413A5C" w:rsidRDefault="00437BCC"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skryté značky ako súčasť textového dokumentu, obrázok ako súčasť textu, vplyv skrytých znakov na štruktúru aj výsledný vzhľad textu, znaky ako písmená, číslice, špeciálne znaky a symboly, neformátovaný a formátovaný text (t.j. obsahuje aj informácie o zvýrazneniach, písme, odsekoch, zarovnaniach)</w:t>
            </w:r>
          </w:p>
          <w:p w:rsidR="00437BCC" w:rsidRPr="00413A5C" w:rsidRDefault="00437BCC" w:rsidP="00CC4AE5">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vkladanie tabuľky</w:t>
            </w:r>
          </w:p>
        </w:tc>
        <w:tc>
          <w:tcPr>
            <w:tcW w:w="2863" w:type="dxa"/>
          </w:tcPr>
          <w:p w:rsidR="00437BCC" w:rsidRPr="00413A5C" w:rsidRDefault="00437BCC" w:rsidP="00CC4AE5">
            <w:pPr>
              <w:spacing w:after="0"/>
              <w:rPr>
                <w:rFonts w:ascii="Tahoma" w:hAnsi="Tahoma" w:cs="Tahoma"/>
                <w:sz w:val="16"/>
                <w:szCs w:val="16"/>
              </w:rPr>
            </w:pPr>
            <w:r w:rsidRPr="00413A5C">
              <w:rPr>
                <w:rFonts w:ascii="Tahoma" w:hAnsi="Tahoma" w:cs="Tahoma"/>
                <w:sz w:val="16"/>
                <w:szCs w:val="16"/>
              </w:rPr>
              <w:t>- zvoliť vhodný nástroj na prácu s textom</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použiť konkrétne nástroje editora na tvorbu a úpravu textu</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použiť nástroje na vyhľadanie a nahradenie textu</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rozlíšiť formátovaný a neformátovaný text</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posudzovať vplyv formátovacích nástrojov a skrytých znakov na výsledný text a operácie s textom</w:t>
            </w:r>
          </w:p>
        </w:tc>
        <w:tc>
          <w:tcPr>
            <w:tcW w:w="1834" w:type="dxa"/>
            <w:vAlign w:val="center"/>
          </w:tcPr>
          <w:p w:rsidR="00437BCC" w:rsidRPr="00413A5C" w:rsidRDefault="00437BCC" w:rsidP="00CC4AE5">
            <w:pPr>
              <w:spacing w:after="0"/>
              <w:jc w:val="center"/>
              <w:rPr>
                <w:rFonts w:ascii="Tahoma" w:hAnsi="Tahoma" w:cs="Tahoma"/>
                <w:i/>
                <w:sz w:val="16"/>
                <w:szCs w:val="16"/>
              </w:rPr>
            </w:pPr>
            <w:r w:rsidRPr="00413A5C">
              <w:rPr>
                <w:rFonts w:ascii="Tahoma" w:hAnsi="Tahoma" w:cs="Tahoma"/>
                <w:i/>
                <w:sz w:val="16"/>
                <w:szCs w:val="16"/>
              </w:rPr>
              <w:t>Tvorba projektu a prezenčné zručnosti</w:t>
            </w:r>
          </w:p>
          <w:p w:rsidR="00437BCC" w:rsidRPr="00413A5C" w:rsidRDefault="00437BCC" w:rsidP="00CC4AE5">
            <w:pPr>
              <w:spacing w:after="0"/>
              <w:jc w:val="center"/>
              <w:rPr>
                <w:rFonts w:ascii="Tahoma" w:hAnsi="Tahoma" w:cs="Tahoma"/>
                <w:sz w:val="16"/>
                <w:szCs w:val="16"/>
              </w:rPr>
            </w:pPr>
            <w:r w:rsidRPr="00413A5C">
              <w:rPr>
                <w:rFonts w:ascii="Tahoma" w:hAnsi="Tahoma" w:cs="Tahoma"/>
                <w:sz w:val="16"/>
                <w:szCs w:val="16"/>
              </w:rPr>
              <w:t>- získavanie a triedenie informácií</w:t>
            </w:r>
          </w:p>
          <w:p w:rsidR="00437BCC" w:rsidRPr="00413A5C" w:rsidRDefault="00437BCC" w:rsidP="00CC4AE5">
            <w:pPr>
              <w:spacing w:after="0"/>
              <w:jc w:val="center"/>
              <w:rPr>
                <w:rFonts w:ascii="Tahoma" w:hAnsi="Tahoma" w:cs="Tahoma"/>
                <w:sz w:val="16"/>
                <w:szCs w:val="16"/>
              </w:rPr>
            </w:pPr>
            <w:r w:rsidRPr="00413A5C">
              <w:rPr>
                <w:rFonts w:ascii="Tahoma" w:hAnsi="Tahoma" w:cs="Tahoma"/>
                <w:sz w:val="16"/>
                <w:szCs w:val="16"/>
              </w:rPr>
              <w:t>- spracovanie informácií</w:t>
            </w:r>
          </w:p>
          <w:p w:rsidR="00437BCC" w:rsidRPr="00413A5C" w:rsidRDefault="00437BCC" w:rsidP="00CC4AE5">
            <w:pPr>
              <w:spacing w:after="0"/>
              <w:jc w:val="center"/>
              <w:rPr>
                <w:rFonts w:ascii="Tahoma" w:hAnsi="Tahoma" w:cs="Tahoma"/>
                <w:sz w:val="16"/>
                <w:szCs w:val="16"/>
              </w:rPr>
            </w:pPr>
            <w:r w:rsidRPr="00413A5C">
              <w:rPr>
                <w:rFonts w:ascii="Tahoma" w:hAnsi="Tahoma" w:cs="Tahoma"/>
                <w:sz w:val="16"/>
                <w:szCs w:val="16"/>
              </w:rPr>
              <w:t>- prezentovanie informácií</w:t>
            </w:r>
          </w:p>
        </w:tc>
      </w:tr>
      <w:tr w:rsidR="00437BCC" w:rsidRPr="00413A5C" w:rsidTr="00437BCC">
        <w:trPr>
          <w:trHeight w:val="521"/>
        </w:trPr>
        <w:tc>
          <w:tcPr>
            <w:tcW w:w="1500" w:type="dxa"/>
            <w:vMerge w:val="restart"/>
            <w:vAlign w:val="center"/>
          </w:tcPr>
          <w:p w:rsidR="00437BCC" w:rsidRPr="00413A5C" w:rsidRDefault="00437BCC" w:rsidP="00437BCC">
            <w:pPr>
              <w:jc w:val="center"/>
              <w:rPr>
                <w:rFonts w:ascii="Tahoma" w:hAnsi="Tahoma" w:cs="Tahoma"/>
                <w:b/>
                <w:sz w:val="16"/>
                <w:szCs w:val="16"/>
              </w:rPr>
            </w:pPr>
            <w:r w:rsidRPr="00413A5C">
              <w:rPr>
                <w:rFonts w:ascii="Tahoma" w:hAnsi="Tahoma" w:cs="Tahoma"/>
                <w:b/>
                <w:sz w:val="16"/>
                <w:szCs w:val="16"/>
              </w:rPr>
              <w:t>Reprezentácie a nástroje - informácie</w:t>
            </w:r>
          </w:p>
        </w:tc>
        <w:tc>
          <w:tcPr>
            <w:tcW w:w="2145" w:type="dxa"/>
          </w:tcPr>
          <w:p w:rsidR="00437BCC" w:rsidRPr="00413A5C" w:rsidRDefault="00437BCC" w:rsidP="00437BCC">
            <w:pPr>
              <w:rPr>
                <w:rFonts w:ascii="Tahoma" w:hAnsi="Tahoma" w:cs="Tahoma"/>
                <w:b/>
                <w:sz w:val="16"/>
                <w:szCs w:val="16"/>
              </w:rPr>
            </w:pPr>
            <w:r w:rsidRPr="00413A5C">
              <w:rPr>
                <w:rFonts w:ascii="Tahoma" w:hAnsi="Tahoma" w:cs="Tahoma"/>
                <w:b/>
                <w:sz w:val="16"/>
                <w:szCs w:val="16"/>
              </w:rPr>
              <w:t>Informačný systém - databáza informácií</w:t>
            </w:r>
          </w:p>
        </w:tc>
        <w:tc>
          <w:tcPr>
            <w:tcW w:w="2681" w:type="dxa"/>
            <w:vMerge w:val="restart"/>
          </w:tcPr>
          <w:p w:rsidR="00437BCC" w:rsidRPr="00413A5C" w:rsidRDefault="00437BCC"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vzťahy medzi jednotlivými typmi informácií (grafika, text, čísla, zvuk), text a hypertext, možnosť vyhľadávať reťazce</w:t>
            </w:r>
          </w:p>
        </w:tc>
        <w:tc>
          <w:tcPr>
            <w:tcW w:w="2863" w:type="dxa"/>
            <w:vMerge w:val="restart"/>
          </w:tcPr>
          <w:p w:rsidR="00437BCC" w:rsidRPr="00413A5C" w:rsidRDefault="00437BCC" w:rsidP="00CC4AE5">
            <w:pPr>
              <w:spacing w:after="0"/>
              <w:rPr>
                <w:rFonts w:ascii="Tahoma" w:hAnsi="Tahoma" w:cs="Tahoma"/>
                <w:sz w:val="16"/>
                <w:szCs w:val="16"/>
              </w:rPr>
            </w:pPr>
            <w:r w:rsidRPr="00413A5C">
              <w:rPr>
                <w:rFonts w:ascii="Tahoma" w:hAnsi="Tahoma" w:cs="Tahoma"/>
                <w:sz w:val="16"/>
                <w:szCs w:val="16"/>
              </w:rPr>
              <w:t>- zakódovať informáciu podľa pokynov do konkrétnej reprezentácie</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dekódovať informáciu z jednoduchých reprezentácií</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vyhľadať a získať informácie v informačnom systéme a databáza (knižnica, rezervácia lístkov, ...)</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získať informácie rôznych typov pomocou konkrétnych nástrojov (napr. odfotením, ...)</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rozhodnúť sa pre nástroje na spracovanie informácií (na vyhľadávanie, získavanie a spracovanie informácií a komunikovanie pomocou nástrojov)</w:t>
            </w:r>
          </w:p>
        </w:tc>
        <w:tc>
          <w:tcPr>
            <w:tcW w:w="1834" w:type="dxa"/>
            <w:vMerge w:val="restart"/>
            <w:vAlign w:val="center"/>
          </w:tcPr>
          <w:p w:rsidR="00437BCC" w:rsidRPr="00413A5C" w:rsidRDefault="00437BCC" w:rsidP="00CC4AE5">
            <w:pPr>
              <w:spacing w:after="0"/>
              <w:jc w:val="center"/>
              <w:rPr>
                <w:rFonts w:ascii="Tahoma" w:hAnsi="Tahoma" w:cs="Tahoma"/>
                <w:i/>
                <w:sz w:val="16"/>
                <w:szCs w:val="16"/>
              </w:rPr>
            </w:pPr>
            <w:r w:rsidRPr="00413A5C">
              <w:rPr>
                <w:rFonts w:ascii="Tahoma" w:hAnsi="Tahoma" w:cs="Tahoma"/>
                <w:i/>
                <w:sz w:val="16"/>
                <w:szCs w:val="16"/>
              </w:rPr>
              <w:t>Multikultúrna výchova</w:t>
            </w:r>
          </w:p>
          <w:p w:rsidR="00437BCC" w:rsidRPr="00413A5C" w:rsidRDefault="00437BCC" w:rsidP="00CC4AE5">
            <w:pPr>
              <w:spacing w:after="0"/>
              <w:jc w:val="center"/>
              <w:rPr>
                <w:rFonts w:ascii="Tahoma" w:hAnsi="Tahoma" w:cs="Tahoma"/>
                <w:sz w:val="16"/>
                <w:szCs w:val="16"/>
              </w:rPr>
            </w:pPr>
            <w:r w:rsidRPr="00413A5C">
              <w:rPr>
                <w:rFonts w:ascii="Tahoma" w:hAnsi="Tahoma" w:cs="Tahoma"/>
                <w:sz w:val="16"/>
                <w:szCs w:val="16"/>
              </w:rPr>
              <w:t>- rozvíjať kritické myslenie</w:t>
            </w:r>
          </w:p>
          <w:p w:rsidR="00437BCC" w:rsidRPr="00413A5C" w:rsidRDefault="00437BCC" w:rsidP="00CC4AE5">
            <w:pPr>
              <w:spacing w:after="0"/>
              <w:jc w:val="center"/>
              <w:rPr>
                <w:rFonts w:ascii="Tahoma" w:hAnsi="Tahoma" w:cs="Tahoma"/>
                <w:i/>
                <w:sz w:val="16"/>
                <w:szCs w:val="16"/>
              </w:rPr>
            </w:pPr>
          </w:p>
        </w:tc>
      </w:tr>
      <w:tr w:rsidR="00437BCC" w:rsidRPr="00413A5C" w:rsidTr="00437BCC">
        <w:trPr>
          <w:trHeight w:val="2542"/>
        </w:trPr>
        <w:tc>
          <w:tcPr>
            <w:tcW w:w="1500" w:type="dxa"/>
            <w:vMerge/>
            <w:vAlign w:val="center"/>
          </w:tcPr>
          <w:p w:rsidR="00437BCC" w:rsidRPr="00413A5C" w:rsidRDefault="00437BCC" w:rsidP="00437BCC">
            <w:pPr>
              <w:jc w:val="center"/>
              <w:rPr>
                <w:rFonts w:ascii="Tahoma" w:hAnsi="Tahoma" w:cs="Tahoma"/>
                <w:b/>
                <w:sz w:val="16"/>
                <w:szCs w:val="16"/>
              </w:rPr>
            </w:pPr>
          </w:p>
        </w:tc>
        <w:tc>
          <w:tcPr>
            <w:tcW w:w="2145" w:type="dxa"/>
          </w:tcPr>
          <w:p w:rsidR="00437BCC" w:rsidRPr="00413A5C" w:rsidRDefault="00437BCC" w:rsidP="00437BCC">
            <w:pPr>
              <w:rPr>
                <w:rFonts w:ascii="Tahoma" w:hAnsi="Tahoma" w:cs="Tahoma"/>
                <w:b/>
                <w:sz w:val="16"/>
                <w:szCs w:val="16"/>
              </w:rPr>
            </w:pPr>
            <w:r w:rsidRPr="00413A5C">
              <w:rPr>
                <w:rFonts w:ascii="Tahoma" w:hAnsi="Tahoma" w:cs="Tahoma"/>
                <w:b/>
                <w:sz w:val="16"/>
                <w:szCs w:val="16"/>
              </w:rPr>
              <w:t>Nástroje na spracovanie informácií</w:t>
            </w:r>
          </w:p>
        </w:tc>
        <w:tc>
          <w:tcPr>
            <w:tcW w:w="2681" w:type="dxa"/>
            <w:vMerge/>
          </w:tcPr>
          <w:p w:rsidR="00437BCC" w:rsidRPr="00413A5C" w:rsidRDefault="00437BCC" w:rsidP="00437BCC">
            <w:pPr>
              <w:rPr>
                <w:rFonts w:ascii="Tahoma" w:hAnsi="Tahoma" w:cs="Tahoma"/>
                <w:sz w:val="16"/>
                <w:szCs w:val="16"/>
              </w:rPr>
            </w:pPr>
          </w:p>
        </w:tc>
        <w:tc>
          <w:tcPr>
            <w:tcW w:w="2863" w:type="dxa"/>
            <w:vMerge/>
          </w:tcPr>
          <w:p w:rsidR="00437BCC" w:rsidRPr="00413A5C" w:rsidRDefault="00437BCC" w:rsidP="00437BCC">
            <w:pPr>
              <w:rPr>
                <w:rFonts w:ascii="Tahoma" w:hAnsi="Tahoma" w:cs="Tahoma"/>
                <w:sz w:val="16"/>
                <w:szCs w:val="16"/>
              </w:rPr>
            </w:pPr>
          </w:p>
        </w:tc>
        <w:tc>
          <w:tcPr>
            <w:tcW w:w="1834" w:type="dxa"/>
            <w:vMerge/>
            <w:vAlign w:val="center"/>
          </w:tcPr>
          <w:p w:rsidR="00437BCC" w:rsidRPr="00413A5C" w:rsidRDefault="00437BCC" w:rsidP="00437BCC">
            <w:pPr>
              <w:jc w:val="center"/>
              <w:rPr>
                <w:rFonts w:ascii="Tahoma" w:hAnsi="Tahoma" w:cs="Tahoma"/>
                <w:i/>
                <w:sz w:val="16"/>
                <w:szCs w:val="16"/>
              </w:rPr>
            </w:pPr>
          </w:p>
        </w:tc>
      </w:tr>
      <w:tr w:rsidR="00437BCC" w:rsidRPr="00413A5C" w:rsidTr="00437BCC">
        <w:trPr>
          <w:trHeight w:val="425"/>
        </w:trPr>
        <w:tc>
          <w:tcPr>
            <w:tcW w:w="1500" w:type="dxa"/>
            <w:vMerge w:val="restart"/>
            <w:vAlign w:val="center"/>
          </w:tcPr>
          <w:p w:rsidR="00437BCC" w:rsidRPr="00413A5C" w:rsidRDefault="00437BCC" w:rsidP="00437BCC">
            <w:pPr>
              <w:jc w:val="center"/>
              <w:rPr>
                <w:rFonts w:ascii="Tahoma" w:hAnsi="Tahoma" w:cs="Tahoma"/>
                <w:b/>
                <w:sz w:val="16"/>
                <w:szCs w:val="16"/>
              </w:rPr>
            </w:pPr>
            <w:r w:rsidRPr="00413A5C">
              <w:rPr>
                <w:rFonts w:ascii="Tahoma" w:hAnsi="Tahoma" w:cs="Tahoma"/>
                <w:b/>
                <w:sz w:val="16"/>
                <w:szCs w:val="16"/>
              </w:rPr>
              <w:t xml:space="preserve">Reprezentácie a </w:t>
            </w:r>
            <w:r w:rsidRPr="00413A5C">
              <w:rPr>
                <w:rFonts w:ascii="Tahoma" w:hAnsi="Tahoma" w:cs="Tahoma"/>
                <w:b/>
                <w:sz w:val="16"/>
                <w:szCs w:val="16"/>
              </w:rPr>
              <w:lastRenderedPageBreak/>
              <w:t>nástroje - štruktúry</w:t>
            </w:r>
          </w:p>
        </w:tc>
        <w:tc>
          <w:tcPr>
            <w:tcW w:w="2145" w:type="dxa"/>
          </w:tcPr>
          <w:p w:rsidR="00437BCC" w:rsidRPr="00413A5C" w:rsidRDefault="00437BCC" w:rsidP="00437BCC">
            <w:pPr>
              <w:rPr>
                <w:rFonts w:ascii="Tahoma" w:hAnsi="Tahoma" w:cs="Tahoma"/>
                <w:b/>
                <w:sz w:val="16"/>
                <w:szCs w:val="16"/>
              </w:rPr>
            </w:pPr>
            <w:r w:rsidRPr="00413A5C">
              <w:rPr>
                <w:rFonts w:ascii="Tahoma" w:hAnsi="Tahoma" w:cs="Tahoma"/>
                <w:b/>
                <w:sz w:val="16"/>
                <w:szCs w:val="16"/>
              </w:rPr>
              <w:lastRenderedPageBreak/>
              <w:t>Jednoduché štruktúry</w:t>
            </w:r>
          </w:p>
        </w:tc>
        <w:tc>
          <w:tcPr>
            <w:tcW w:w="2681" w:type="dxa"/>
            <w:vMerge w:val="restart"/>
          </w:tcPr>
          <w:p w:rsidR="00437BCC" w:rsidRPr="00413A5C" w:rsidRDefault="00437BCC" w:rsidP="00437BCC">
            <w:pPr>
              <w:rPr>
                <w:rFonts w:ascii="Tahoma" w:hAnsi="Tahoma" w:cs="Tahoma"/>
                <w:sz w:val="16"/>
                <w:szCs w:val="16"/>
              </w:rPr>
            </w:pPr>
            <w:r w:rsidRPr="00413A5C">
              <w:rPr>
                <w:rFonts w:ascii="Tahoma" w:hAnsi="Tahoma" w:cs="Tahoma"/>
                <w:i/>
                <w:sz w:val="16"/>
                <w:szCs w:val="16"/>
                <w:u w:val="single"/>
              </w:rPr>
              <w:t>pojmy</w:t>
            </w:r>
            <w:r w:rsidRPr="00413A5C">
              <w:rPr>
                <w:rFonts w:ascii="Tahoma" w:hAnsi="Tahoma" w:cs="Tahoma"/>
                <w:sz w:val="16"/>
                <w:szCs w:val="16"/>
              </w:rPr>
              <w:t xml:space="preserve">: postupnosť, tabuľka, (v </w:t>
            </w:r>
            <w:r w:rsidRPr="00413A5C">
              <w:rPr>
                <w:rFonts w:ascii="Tahoma" w:hAnsi="Tahoma" w:cs="Tahoma"/>
                <w:sz w:val="16"/>
                <w:szCs w:val="16"/>
              </w:rPr>
              <w:lastRenderedPageBreak/>
              <w:t>zmysle frekvenčn</w:t>
            </w:r>
            <w:r w:rsidR="00CC4AE5">
              <w:rPr>
                <w:rFonts w:ascii="Tahoma" w:hAnsi="Tahoma" w:cs="Tahoma"/>
                <w:sz w:val="16"/>
                <w:szCs w:val="16"/>
              </w:rPr>
              <w:t>á, kódovacia, slovník, mriežka)</w:t>
            </w:r>
          </w:p>
          <w:p w:rsidR="00437BCC" w:rsidRPr="00413A5C" w:rsidRDefault="00437BCC"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xml:space="preserve">: poradie objektov a ich pozícia v postupnosti, význam postupnosti, pozícia objektov v tabuľke, predchodca, nasledovník, sused, </w:t>
            </w:r>
            <w:r w:rsidR="00CC4AE5">
              <w:rPr>
                <w:rFonts w:ascii="Tahoma" w:hAnsi="Tahoma" w:cs="Tahoma"/>
                <w:sz w:val="16"/>
                <w:szCs w:val="16"/>
              </w:rPr>
              <w:t>význam tabuľky</w:t>
            </w:r>
          </w:p>
          <w:p w:rsidR="00437BCC" w:rsidRPr="00413A5C" w:rsidRDefault="00437BCC" w:rsidP="00CC4AE5">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práca s grafovými štruktúrami (s mapou, labyrintom, sieťou), práca so stromovými štruktúrami (strom rozhodnutí, stratégií, turnajov, rodokmeň), zapisovanie a vyhľadávanie v jednoduchej štruktúre, zostavovanie štruktúry</w:t>
            </w:r>
          </w:p>
        </w:tc>
        <w:tc>
          <w:tcPr>
            <w:tcW w:w="2863" w:type="dxa"/>
            <w:vMerge w:val="restart"/>
          </w:tcPr>
          <w:p w:rsidR="00437BCC" w:rsidRPr="00413A5C" w:rsidRDefault="00437BCC" w:rsidP="00CC4AE5">
            <w:pPr>
              <w:spacing w:after="0"/>
              <w:rPr>
                <w:rFonts w:ascii="Tahoma" w:hAnsi="Tahoma" w:cs="Tahoma"/>
                <w:sz w:val="16"/>
                <w:szCs w:val="16"/>
              </w:rPr>
            </w:pPr>
            <w:r w:rsidRPr="00413A5C">
              <w:rPr>
                <w:rFonts w:ascii="Tahoma" w:hAnsi="Tahoma" w:cs="Tahoma"/>
                <w:sz w:val="16"/>
                <w:szCs w:val="16"/>
              </w:rPr>
              <w:lastRenderedPageBreak/>
              <w:t xml:space="preserve">- orientovať sa v jednoduchej </w:t>
            </w:r>
            <w:r w:rsidRPr="00413A5C">
              <w:rPr>
                <w:rFonts w:ascii="Tahoma" w:hAnsi="Tahoma" w:cs="Tahoma"/>
                <w:sz w:val="16"/>
                <w:szCs w:val="16"/>
              </w:rPr>
              <w:lastRenderedPageBreak/>
              <w:t>štruktúre - vyhľadávať a získať informácie zo štruktúry podľa zadaných kritérií</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organizovať informácie do štruktúr - vytvárať a manipulovať so štruktúrami, ktoré obsahujú údaje a jednoduché vzťahy (tabuľky, grafy, postupnosti obrázkov, čísel, ...)</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interpretovať údaje zo štruktúr - vyvodiť existujúce vzťahy zo zadaných údajov v štruktúre, prerozprávať informácie uložené v štruktúre vlastnými slovami</w:t>
            </w:r>
          </w:p>
        </w:tc>
        <w:tc>
          <w:tcPr>
            <w:tcW w:w="1834" w:type="dxa"/>
            <w:vMerge w:val="restart"/>
            <w:vAlign w:val="center"/>
          </w:tcPr>
          <w:p w:rsidR="00437BCC" w:rsidRPr="00413A5C" w:rsidRDefault="00437BCC" w:rsidP="00437BCC">
            <w:pPr>
              <w:jc w:val="center"/>
              <w:rPr>
                <w:rFonts w:ascii="Tahoma" w:hAnsi="Tahoma" w:cs="Tahoma"/>
                <w:i/>
                <w:sz w:val="16"/>
                <w:szCs w:val="16"/>
              </w:rPr>
            </w:pPr>
          </w:p>
        </w:tc>
      </w:tr>
      <w:tr w:rsidR="00437BCC" w:rsidRPr="00413A5C" w:rsidTr="00437BCC">
        <w:trPr>
          <w:trHeight w:val="2829"/>
        </w:trPr>
        <w:tc>
          <w:tcPr>
            <w:tcW w:w="1500" w:type="dxa"/>
            <w:vMerge/>
            <w:vAlign w:val="center"/>
          </w:tcPr>
          <w:p w:rsidR="00437BCC" w:rsidRPr="00413A5C" w:rsidRDefault="00437BCC" w:rsidP="00437BCC">
            <w:pPr>
              <w:jc w:val="center"/>
              <w:rPr>
                <w:rFonts w:ascii="Tahoma" w:hAnsi="Tahoma" w:cs="Tahoma"/>
                <w:b/>
                <w:sz w:val="16"/>
                <w:szCs w:val="16"/>
              </w:rPr>
            </w:pPr>
          </w:p>
        </w:tc>
        <w:tc>
          <w:tcPr>
            <w:tcW w:w="2145" w:type="dxa"/>
          </w:tcPr>
          <w:p w:rsidR="00437BCC" w:rsidRPr="00413A5C" w:rsidRDefault="00437BCC" w:rsidP="00437BCC">
            <w:pPr>
              <w:rPr>
                <w:rFonts w:ascii="Tahoma" w:hAnsi="Tahoma" w:cs="Tahoma"/>
                <w:b/>
                <w:sz w:val="16"/>
                <w:szCs w:val="16"/>
              </w:rPr>
            </w:pPr>
            <w:r w:rsidRPr="00413A5C">
              <w:rPr>
                <w:rFonts w:ascii="Tahoma" w:hAnsi="Tahoma" w:cs="Tahoma"/>
                <w:b/>
                <w:sz w:val="16"/>
                <w:szCs w:val="16"/>
              </w:rPr>
              <w:t>Vyhľadávanie a získavanie informácií v jednoduchých štruktúrach</w:t>
            </w:r>
          </w:p>
        </w:tc>
        <w:tc>
          <w:tcPr>
            <w:tcW w:w="2681" w:type="dxa"/>
            <w:vMerge/>
          </w:tcPr>
          <w:p w:rsidR="00437BCC" w:rsidRPr="00413A5C" w:rsidRDefault="00437BCC" w:rsidP="00437BCC">
            <w:pPr>
              <w:rPr>
                <w:rFonts w:ascii="Tahoma" w:hAnsi="Tahoma" w:cs="Tahoma"/>
                <w:sz w:val="16"/>
                <w:szCs w:val="16"/>
              </w:rPr>
            </w:pPr>
          </w:p>
        </w:tc>
        <w:tc>
          <w:tcPr>
            <w:tcW w:w="2863" w:type="dxa"/>
            <w:vMerge/>
          </w:tcPr>
          <w:p w:rsidR="00437BCC" w:rsidRPr="00413A5C" w:rsidRDefault="00437BCC" w:rsidP="00437BCC">
            <w:pPr>
              <w:rPr>
                <w:rFonts w:ascii="Tahoma" w:hAnsi="Tahoma" w:cs="Tahoma"/>
                <w:sz w:val="16"/>
                <w:szCs w:val="16"/>
              </w:rPr>
            </w:pPr>
          </w:p>
        </w:tc>
        <w:tc>
          <w:tcPr>
            <w:tcW w:w="1834" w:type="dxa"/>
            <w:vMerge/>
            <w:vAlign w:val="center"/>
          </w:tcPr>
          <w:p w:rsidR="00437BCC" w:rsidRPr="00413A5C" w:rsidRDefault="00437BCC" w:rsidP="00437BCC">
            <w:pPr>
              <w:jc w:val="center"/>
              <w:rPr>
                <w:rFonts w:ascii="Tahoma" w:hAnsi="Tahoma" w:cs="Tahoma"/>
                <w:i/>
                <w:sz w:val="16"/>
                <w:szCs w:val="16"/>
              </w:rPr>
            </w:pPr>
          </w:p>
        </w:tc>
      </w:tr>
      <w:tr w:rsidR="00437BCC" w:rsidRPr="00413A5C" w:rsidTr="00437BCC">
        <w:trPr>
          <w:trHeight w:val="528"/>
        </w:trPr>
        <w:tc>
          <w:tcPr>
            <w:tcW w:w="1500" w:type="dxa"/>
            <w:vMerge w:val="restart"/>
            <w:vAlign w:val="center"/>
          </w:tcPr>
          <w:p w:rsidR="00437BCC" w:rsidRPr="00413A5C" w:rsidRDefault="00437BCC" w:rsidP="00437BCC">
            <w:pPr>
              <w:jc w:val="center"/>
              <w:rPr>
                <w:rFonts w:ascii="Tahoma" w:hAnsi="Tahoma" w:cs="Tahoma"/>
                <w:b/>
                <w:sz w:val="16"/>
                <w:szCs w:val="16"/>
              </w:rPr>
            </w:pPr>
            <w:r w:rsidRPr="00413A5C">
              <w:rPr>
                <w:rFonts w:ascii="Tahoma" w:hAnsi="Tahoma" w:cs="Tahoma"/>
                <w:b/>
                <w:sz w:val="16"/>
                <w:szCs w:val="16"/>
              </w:rPr>
              <w:lastRenderedPageBreak/>
              <w:t>Softvér a hardvér - programy proti vírusom a špehovaniu</w:t>
            </w:r>
          </w:p>
        </w:tc>
        <w:tc>
          <w:tcPr>
            <w:tcW w:w="2145" w:type="dxa"/>
          </w:tcPr>
          <w:p w:rsidR="00437BCC" w:rsidRPr="00413A5C" w:rsidRDefault="00437BCC" w:rsidP="00437BCC">
            <w:pPr>
              <w:rPr>
                <w:rFonts w:ascii="Tahoma" w:hAnsi="Tahoma" w:cs="Tahoma"/>
                <w:b/>
                <w:sz w:val="16"/>
                <w:szCs w:val="16"/>
              </w:rPr>
            </w:pPr>
            <w:r w:rsidRPr="00413A5C">
              <w:rPr>
                <w:rFonts w:ascii="Tahoma" w:hAnsi="Tahoma" w:cs="Tahoma"/>
                <w:b/>
                <w:sz w:val="16"/>
                <w:szCs w:val="16"/>
              </w:rPr>
              <w:t>Vírus - škodlivý softvér</w:t>
            </w:r>
          </w:p>
        </w:tc>
        <w:tc>
          <w:tcPr>
            <w:tcW w:w="2681" w:type="dxa"/>
            <w:vMerge w:val="restart"/>
          </w:tcPr>
          <w:p w:rsidR="00437BCC" w:rsidRPr="00413A5C" w:rsidRDefault="00437BCC"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vírus ako škodlivý softvér, špehovanie ako nepovolená aktivita softvéru alebo webových stránok, antivírus ako softvér na zisťovanie a odstraňovanie škodlivého softvéru a blokovanie škodlivých činností, obmedzenia antivírusových programov (antivírus je tiež len program a nemusí odhaliť najnovší nebezpe</w:t>
            </w:r>
            <w:r w:rsidR="00CC4AE5">
              <w:rPr>
                <w:rFonts w:ascii="Tahoma" w:hAnsi="Tahoma" w:cs="Tahoma"/>
                <w:sz w:val="16"/>
                <w:szCs w:val="16"/>
              </w:rPr>
              <w:t>čný softvér)</w:t>
            </w:r>
          </w:p>
          <w:p w:rsidR="00437BCC" w:rsidRPr="00413A5C" w:rsidRDefault="00437BCC" w:rsidP="00CC4AE5">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v počítači môže bežať antivírusová ochrana a môže kontrolovať (takmer) všetko čo robíme</w:t>
            </w:r>
          </w:p>
        </w:tc>
        <w:tc>
          <w:tcPr>
            <w:tcW w:w="2863" w:type="dxa"/>
            <w:vMerge w:val="restart"/>
          </w:tcPr>
          <w:p w:rsidR="00437BCC" w:rsidRPr="00413A5C" w:rsidRDefault="00437BCC" w:rsidP="00CC4AE5">
            <w:pPr>
              <w:spacing w:after="0"/>
              <w:rPr>
                <w:rFonts w:ascii="Tahoma" w:hAnsi="Tahoma" w:cs="Tahoma"/>
                <w:sz w:val="16"/>
                <w:szCs w:val="16"/>
              </w:rPr>
            </w:pPr>
            <w:r w:rsidRPr="00413A5C">
              <w:rPr>
                <w:rFonts w:ascii="Tahoma" w:hAnsi="Tahoma" w:cs="Tahoma"/>
                <w:sz w:val="16"/>
                <w:szCs w:val="16"/>
              </w:rPr>
              <w:t>- akceptovať, že nemáme sťahovať a spúšťať neznáme, pochybné aplikácie</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pracovať s mechanizmami na odhaľovanie a odstraňovanie vírusov</w:t>
            </w:r>
          </w:p>
        </w:tc>
        <w:tc>
          <w:tcPr>
            <w:tcW w:w="1834" w:type="dxa"/>
            <w:vMerge w:val="restart"/>
            <w:vAlign w:val="center"/>
          </w:tcPr>
          <w:p w:rsidR="00437BCC" w:rsidRPr="00413A5C" w:rsidRDefault="00437BCC" w:rsidP="00CC4AE5">
            <w:pPr>
              <w:spacing w:after="0"/>
              <w:jc w:val="center"/>
              <w:rPr>
                <w:rFonts w:ascii="Tahoma" w:hAnsi="Tahoma" w:cs="Tahoma"/>
                <w:i/>
                <w:sz w:val="16"/>
                <w:szCs w:val="16"/>
              </w:rPr>
            </w:pPr>
            <w:r w:rsidRPr="00413A5C">
              <w:rPr>
                <w:rFonts w:ascii="Tahoma" w:hAnsi="Tahoma" w:cs="Tahoma"/>
                <w:i/>
                <w:sz w:val="16"/>
                <w:szCs w:val="16"/>
              </w:rPr>
              <w:t>Osobnostný a sociálny rozvoj</w:t>
            </w:r>
          </w:p>
          <w:p w:rsidR="00437BCC" w:rsidRPr="00413A5C" w:rsidRDefault="00437BCC" w:rsidP="00CC4AE5">
            <w:pPr>
              <w:spacing w:after="0"/>
              <w:jc w:val="center"/>
              <w:rPr>
                <w:rFonts w:ascii="Tahoma" w:hAnsi="Tahoma" w:cs="Tahoma"/>
                <w:sz w:val="16"/>
                <w:szCs w:val="16"/>
              </w:rPr>
            </w:pPr>
            <w:r w:rsidRPr="00413A5C">
              <w:rPr>
                <w:rFonts w:ascii="Tahoma" w:hAnsi="Tahoma" w:cs="Tahoma"/>
                <w:sz w:val="16"/>
                <w:szCs w:val="16"/>
              </w:rPr>
              <w:t>- uvažovať o dôsledkoch vlastného správania a konania</w:t>
            </w:r>
          </w:p>
        </w:tc>
      </w:tr>
      <w:tr w:rsidR="00437BCC" w:rsidRPr="00413A5C" w:rsidTr="00437BCC">
        <w:trPr>
          <w:trHeight w:val="2534"/>
        </w:trPr>
        <w:tc>
          <w:tcPr>
            <w:tcW w:w="1500" w:type="dxa"/>
            <w:vMerge/>
            <w:vAlign w:val="center"/>
          </w:tcPr>
          <w:p w:rsidR="00437BCC" w:rsidRPr="00413A5C" w:rsidRDefault="00437BCC" w:rsidP="00437BCC">
            <w:pPr>
              <w:jc w:val="center"/>
              <w:rPr>
                <w:rFonts w:ascii="Tahoma" w:hAnsi="Tahoma" w:cs="Tahoma"/>
                <w:b/>
                <w:sz w:val="16"/>
                <w:szCs w:val="16"/>
              </w:rPr>
            </w:pPr>
          </w:p>
        </w:tc>
        <w:tc>
          <w:tcPr>
            <w:tcW w:w="2145" w:type="dxa"/>
          </w:tcPr>
          <w:p w:rsidR="00437BCC" w:rsidRPr="00413A5C" w:rsidRDefault="00437BCC" w:rsidP="00437BCC">
            <w:pPr>
              <w:rPr>
                <w:rFonts w:ascii="Tahoma" w:hAnsi="Tahoma" w:cs="Tahoma"/>
                <w:b/>
                <w:sz w:val="16"/>
                <w:szCs w:val="16"/>
              </w:rPr>
            </w:pPr>
            <w:r w:rsidRPr="00413A5C">
              <w:rPr>
                <w:rFonts w:ascii="Tahoma" w:hAnsi="Tahoma" w:cs="Tahoma"/>
                <w:b/>
                <w:sz w:val="16"/>
                <w:szCs w:val="16"/>
              </w:rPr>
              <w:t>Antivírová ochrana</w:t>
            </w:r>
          </w:p>
        </w:tc>
        <w:tc>
          <w:tcPr>
            <w:tcW w:w="2681" w:type="dxa"/>
            <w:vMerge/>
          </w:tcPr>
          <w:p w:rsidR="00437BCC" w:rsidRPr="00413A5C" w:rsidRDefault="00437BCC" w:rsidP="00437BCC">
            <w:pPr>
              <w:rPr>
                <w:rFonts w:ascii="Tahoma" w:hAnsi="Tahoma" w:cs="Tahoma"/>
                <w:sz w:val="16"/>
                <w:szCs w:val="16"/>
              </w:rPr>
            </w:pPr>
          </w:p>
        </w:tc>
        <w:tc>
          <w:tcPr>
            <w:tcW w:w="2863" w:type="dxa"/>
            <w:vMerge/>
          </w:tcPr>
          <w:p w:rsidR="00437BCC" w:rsidRPr="00413A5C" w:rsidRDefault="00437BCC" w:rsidP="00437BCC">
            <w:pPr>
              <w:rPr>
                <w:rFonts w:ascii="Tahoma" w:hAnsi="Tahoma" w:cs="Tahoma"/>
                <w:sz w:val="16"/>
                <w:szCs w:val="16"/>
              </w:rPr>
            </w:pPr>
          </w:p>
        </w:tc>
        <w:tc>
          <w:tcPr>
            <w:tcW w:w="1834" w:type="dxa"/>
            <w:vMerge/>
            <w:vAlign w:val="center"/>
          </w:tcPr>
          <w:p w:rsidR="00437BCC" w:rsidRPr="00413A5C" w:rsidRDefault="00437BCC" w:rsidP="00437BCC">
            <w:pPr>
              <w:jc w:val="center"/>
              <w:rPr>
                <w:rFonts w:ascii="Tahoma" w:hAnsi="Tahoma" w:cs="Tahoma"/>
                <w:i/>
                <w:sz w:val="16"/>
                <w:szCs w:val="16"/>
              </w:rPr>
            </w:pPr>
          </w:p>
        </w:tc>
      </w:tr>
      <w:tr w:rsidR="00437BCC" w:rsidRPr="00413A5C" w:rsidTr="00437BCC">
        <w:tc>
          <w:tcPr>
            <w:tcW w:w="1500" w:type="dxa"/>
            <w:vAlign w:val="center"/>
          </w:tcPr>
          <w:p w:rsidR="00437BCC" w:rsidRPr="00413A5C" w:rsidRDefault="00437BCC" w:rsidP="00437BCC">
            <w:pPr>
              <w:jc w:val="center"/>
              <w:rPr>
                <w:rFonts w:ascii="Tahoma" w:hAnsi="Tahoma" w:cs="Tahoma"/>
                <w:b/>
                <w:sz w:val="16"/>
                <w:szCs w:val="16"/>
              </w:rPr>
            </w:pPr>
            <w:r w:rsidRPr="00413A5C">
              <w:rPr>
                <w:rFonts w:ascii="Tahoma" w:hAnsi="Tahoma" w:cs="Tahoma"/>
                <w:b/>
                <w:sz w:val="16"/>
                <w:szCs w:val="16"/>
              </w:rPr>
              <w:t>Informačná spoločnosť - digitálne technológie v spoločnosti</w:t>
            </w:r>
          </w:p>
        </w:tc>
        <w:tc>
          <w:tcPr>
            <w:tcW w:w="2145" w:type="dxa"/>
          </w:tcPr>
          <w:p w:rsidR="00437BCC" w:rsidRPr="00413A5C" w:rsidRDefault="00437BCC" w:rsidP="00437BCC">
            <w:pPr>
              <w:rPr>
                <w:rFonts w:ascii="Tahoma" w:hAnsi="Tahoma" w:cs="Tahoma"/>
                <w:b/>
                <w:sz w:val="16"/>
                <w:szCs w:val="16"/>
              </w:rPr>
            </w:pPr>
            <w:r w:rsidRPr="00413A5C">
              <w:rPr>
                <w:rFonts w:ascii="Tahoma" w:hAnsi="Tahoma" w:cs="Tahoma"/>
                <w:b/>
                <w:sz w:val="16"/>
                <w:szCs w:val="16"/>
              </w:rPr>
              <w:t>Digitálne technológie v spoločnosti</w:t>
            </w:r>
          </w:p>
        </w:tc>
        <w:tc>
          <w:tcPr>
            <w:tcW w:w="2681" w:type="dxa"/>
          </w:tcPr>
          <w:p w:rsidR="00437BCC" w:rsidRPr="00413A5C" w:rsidRDefault="00437BCC"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informatika ako povolanie, informatika v povolaniach (napr. v dizajne, architektúre, v obchode, ...)</w:t>
            </w:r>
          </w:p>
        </w:tc>
        <w:tc>
          <w:tcPr>
            <w:tcW w:w="2863" w:type="dxa"/>
          </w:tcPr>
          <w:p w:rsidR="00437BCC" w:rsidRPr="00413A5C" w:rsidRDefault="00437BCC" w:rsidP="00CC4AE5">
            <w:pPr>
              <w:spacing w:after="0"/>
              <w:rPr>
                <w:rFonts w:ascii="Tahoma" w:hAnsi="Tahoma" w:cs="Tahoma"/>
                <w:sz w:val="16"/>
                <w:szCs w:val="16"/>
              </w:rPr>
            </w:pPr>
            <w:r w:rsidRPr="00413A5C">
              <w:rPr>
                <w:rFonts w:ascii="Tahoma" w:hAnsi="Tahoma" w:cs="Tahoma"/>
                <w:sz w:val="16"/>
                <w:szCs w:val="16"/>
              </w:rPr>
              <w:t>- diskutovať o vzťahu digitálnych technológií k povolaniam</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diskutovať o digitálnych technológiách v spoločnosti</w:t>
            </w:r>
          </w:p>
        </w:tc>
        <w:tc>
          <w:tcPr>
            <w:tcW w:w="1834" w:type="dxa"/>
            <w:vAlign w:val="center"/>
          </w:tcPr>
          <w:p w:rsidR="00437BCC" w:rsidRPr="00413A5C" w:rsidRDefault="00437BCC" w:rsidP="00CC4AE5">
            <w:pPr>
              <w:spacing w:after="0"/>
              <w:jc w:val="center"/>
              <w:rPr>
                <w:rFonts w:ascii="Tahoma" w:hAnsi="Tahoma" w:cs="Tahoma"/>
                <w:i/>
                <w:sz w:val="16"/>
                <w:szCs w:val="16"/>
              </w:rPr>
            </w:pPr>
            <w:r w:rsidRPr="00413A5C">
              <w:rPr>
                <w:rFonts w:ascii="Tahoma" w:hAnsi="Tahoma" w:cs="Tahoma"/>
                <w:i/>
                <w:sz w:val="16"/>
                <w:szCs w:val="16"/>
              </w:rPr>
              <w:t>Osobnostný a sociálny rozvoj</w:t>
            </w:r>
          </w:p>
          <w:p w:rsidR="00437BCC" w:rsidRPr="00413A5C" w:rsidRDefault="00437BCC" w:rsidP="00CC4AE5">
            <w:pPr>
              <w:spacing w:after="0"/>
              <w:jc w:val="center"/>
              <w:rPr>
                <w:rFonts w:ascii="Tahoma" w:hAnsi="Tahoma" w:cs="Tahoma"/>
                <w:sz w:val="16"/>
                <w:szCs w:val="16"/>
              </w:rPr>
            </w:pPr>
            <w:r w:rsidRPr="00413A5C">
              <w:rPr>
                <w:rFonts w:ascii="Tahoma" w:hAnsi="Tahoma" w:cs="Tahoma"/>
                <w:sz w:val="16"/>
                <w:szCs w:val="16"/>
              </w:rPr>
              <w:t>- vyhodnotiť svoje predstavy o budúcom povolaní s reálnymi požiadavkami</w:t>
            </w:r>
          </w:p>
        </w:tc>
      </w:tr>
      <w:tr w:rsidR="00437BCC" w:rsidRPr="00413A5C" w:rsidTr="00437BCC">
        <w:tc>
          <w:tcPr>
            <w:tcW w:w="1500" w:type="dxa"/>
            <w:vAlign w:val="center"/>
          </w:tcPr>
          <w:p w:rsidR="00437BCC" w:rsidRPr="00413A5C" w:rsidRDefault="00437BCC" w:rsidP="00437BCC">
            <w:pPr>
              <w:jc w:val="center"/>
              <w:rPr>
                <w:rFonts w:ascii="Tahoma" w:hAnsi="Tahoma" w:cs="Tahoma"/>
                <w:b/>
                <w:sz w:val="16"/>
                <w:szCs w:val="16"/>
              </w:rPr>
            </w:pPr>
            <w:r w:rsidRPr="00413A5C">
              <w:rPr>
                <w:rFonts w:ascii="Tahoma" w:hAnsi="Tahoma" w:cs="Tahoma"/>
                <w:b/>
                <w:sz w:val="16"/>
                <w:szCs w:val="16"/>
              </w:rPr>
              <w:t>Informačná spoločnosť - legálnosť používania</w:t>
            </w:r>
          </w:p>
        </w:tc>
        <w:tc>
          <w:tcPr>
            <w:tcW w:w="2145" w:type="dxa"/>
          </w:tcPr>
          <w:p w:rsidR="00437BCC" w:rsidRPr="00413A5C" w:rsidRDefault="00437BCC" w:rsidP="00437BCC">
            <w:pPr>
              <w:rPr>
                <w:rFonts w:ascii="Tahoma" w:hAnsi="Tahoma" w:cs="Tahoma"/>
                <w:b/>
                <w:sz w:val="16"/>
                <w:szCs w:val="16"/>
              </w:rPr>
            </w:pPr>
            <w:r w:rsidRPr="00413A5C">
              <w:rPr>
                <w:rFonts w:ascii="Tahoma" w:hAnsi="Tahoma" w:cs="Tahoma"/>
                <w:b/>
                <w:sz w:val="16"/>
                <w:szCs w:val="16"/>
              </w:rPr>
              <w:t>Bezplatný a platený softvér</w:t>
            </w:r>
          </w:p>
        </w:tc>
        <w:tc>
          <w:tcPr>
            <w:tcW w:w="2681" w:type="dxa"/>
          </w:tcPr>
          <w:p w:rsidR="00437BCC" w:rsidRPr="00413A5C" w:rsidRDefault="00437BCC" w:rsidP="00437BCC">
            <w:pPr>
              <w:rPr>
                <w:rFonts w:ascii="Tahoma" w:hAnsi="Tahoma" w:cs="Tahoma"/>
                <w:sz w:val="16"/>
                <w:szCs w:val="16"/>
              </w:rPr>
            </w:pPr>
            <w:r w:rsidRPr="00413A5C">
              <w:rPr>
                <w:rFonts w:ascii="Tahoma" w:hAnsi="Tahoma" w:cs="Tahoma"/>
                <w:i/>
                <w:sz w:val="16"/>
                <w:szCs w:val="16"/>
                <w:u w:val="single"/>
              </w:rPr>
              <w:t>pojmy</w:t>
            </w:r>
            <w:r w:rsidRPr="00413A5C">
              <w:rPr>
                <w:rFonts w:ascii="Tahoma" w:hAnsi="Tahoma" w:cs="Tahoma"/>
                <w:sz w:val="16"/>
                <w:szCs w:val="16"/>
              </w:rPr>
              <w:t>: t</w:t>
            </w:r>
            <w:r w:rsidR="00CC4AE5">
              <w:rPr>
                <w:rFonts w:ascii="Tahoma" w:hAnsi="Tahoma" w:cs="Tahoma"/>
                <w:sz w:val="16"/>
                <w:szCs w:val="16"/>
              </w:rPr>
              <w:t>exty, obrázky, hudba, film, ...</w:t>
            </w:r>
          </w:p>
          <w:p w:rsidR="00437BCC" w:rsidRPr="00413A5C" w:rsidRDefault="00437BCC"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autorské právo a jeho vzťah k autorovi, dielu a jeho použitiu, bezplatný softvér a platený softvér</w:t>
            </w:r>
          </w:p>
          <w:p w:rsidR="00437BCC" w:rsidRPr="00413A5C" w:rsidRDefault="00437BCC" w:rsidP="00625F31">
            <w:pPr>
              <w:spacing w:after="0"/>
              <w:rPr>
                <w:rFonts w:ascii="Tahoma" w:hAnsi="Tahoma" w:cs="Tahoma"/>
                <w:sz w:val="16"/>
                <w:szCs w:val="16"/>
              </w:rPr>
            </w:pPr>
            <w:r w:rsidRPr="00413A5C">
              <w:rPr>
                <w:rFonts w:ascii="Tahoma" w:hAnsi="Tahoma" w:cs="Tahoma"/>
                <w:i/>
                <w:sz w:val="16"/>
                <w:szCs w:val="16"/>
                <w:u w:val="single"/>
              </w:rPr>
              <w:t>proces</w:t>
            </w:r>
            <w:r w:rsidRPr="00413A5C">
              <w:rPr>
                <w:rFonts w:ascii="Tahoma" w:hAnsi="Tahoma" w:cs="Tahoma"/>
                <w:sz w:val="16"/>
                <w:szCs w:val="16"/>
              </w:rPr>
              <w:t>y: legálnosť a nelegálnosť používania softvéru a informácií</w:t>
            </w:r>
          </w:p>
        </w:tc>
        <w:tc>
          <w:tcPr>
            <w:tcW w:w="2863" w:type="dxa"/>
          </w:tcPr>
          <w:p w:rsidR="00437BCC" w:rsidRPr="00413A5C" w:rsidRDefault="00437BCC" w:rsidP="00CC4AE5">
            <w:pPr>
              <w:spacing w:after="0"/>
              <w:rPr>
                <w:rFonts w:ascii="Tahoma" w:hAnsi="Tahoma" w:cs="Tahoma"/>
                <w:sz w:val="16"/>
                <w:szCs w:val="16"/>
              </w:rPr>
            </w:pPr>
            <w:r w:rsidRPr="00413A5C">
              <w:rPr>
                <w:rFonts w:ascii="Tahoma" w:hAnsi="Tahoma" w:cs="Tahoma"/>
                <w:sz w:val="16"/>
                <w:szCs w:val="16"/>
              </w:rPr>
              <w:t>- diskutovať o dodržiavaní základných princípov autorských práv</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diskutovať, či bolo dielo legálne nadobudnuté a o tom, ako sa dá ďalej používať</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diskutovať o právnych dôsledkoch nelegálne používaného diela</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diskutovať o právnych dôsledkoch publikovania kriminálneho a nelegálneho obsahu</w:t>
            </w:r>
          </w:p>
        </w:tc>
        <w:tc>
          <w:tcPr>
            <w:tcW w:w="1834" w:type="dxa"/>
            <w:vAlign w:val="center"/>
          </w:tcPr>
          <w:p w:rsidR="00437BCC" w:rsidRPr="00413A5C" w:rsidRDefault="00437BCC" w:rsidP="00CC4AE5">
            <w:pPr>
              <w:spacing w:after="0"/>
              <w:jc w:val="center"/>
              <w:rPr>
                <w:rFonts w:ascii="Tahoma" w:hAnsi="Tahoma" w:cs="Tahoma"/>
                <w:i/>
                <w:sz w:val="16"/>
                <w:szCs w:val="16"/>
              </w:rPr>
            </w:pPr>
            <w:r w:rsidRPr="00413A5C">
              <w:rPr>
                <w:rFonts w:ascii="Tahoma" w:hAnsi="Tahoma" w:cs="Tahoma"/>
                <w:i/>
                <w:sz w:val="16"/>
                <w:szCs w:val="16"/>
              </w:rPr>
              <w:t>Finančná gramotnosť</w:t>
            </w:r>
          </w:p>
          <w:p w:rsidR="00437BCC" w:rsidRPr="00413A5C" w:rsidRDefault="00437BCC" w:rsidP="00CC4AE5">
            <w:pPr>
              <w:spacing w:after="0"/>
              <w:jc w:val="center"/>
              <w:rPr>
                <w:rFonts w:ascii="Tahoma" w:hAnsi="Tahoma" w:cs="Tahoma"/>
                <w:sz w:val="16"/>
                <w:szCs w:val="16"/>
              </w:rPr>
            </w:pPr>
            <w:r w:rsidRPr="00413A5C">
              <w:rPr>
                <w:rFonts w:ascii="Tahoma" w:hAnsi="Tahoma" w:cs="Tahoma"/>
                <w:sz w:val="16"/>
                <w:szCs w:val="16"/>
              </w:rPr>
              <w:t>Finančná zodpovednosť a prijímanie rozhodnutí</w:t>
            </w:r>
          </w:p>
          <w:p w:rsidR="00437BCC" w:rsidRPr="00413A5C" w:rsidRDefault="00437BCC" w:rsidP="00CC4AE5">
            <w:pPr>
              <w:spacing w:after="0"/>
              <w:jc w:val="center"/>
              <w:rPr>
                <w:rFonts w:ascii="Tahoma" w:hAnsi="Tahoma" w:cs="Tahoma"/>
                <w:sz w:val="16"/>
                <w:szCs w:val="16"/>
              </w:rPr>
            </w:pPr>
            <w:r w:rsidRPr="00413A5C">
              <w:rPr>
                <w:rFonts w:ascii="Tahoma" w:hAnsi="Tahoma" w:cs="Tahoma"/>
                <w:sz w:val="16"/>
                <w:szCs w:val="16"/>
              </w:rPr>
              <w:t>- uviesť príklady podvodov súvisiacich so zneužitím softvéru a informácií</w:t>
            </w:r>
          </w:p>
        </w:tc>
      </w:tr>
      <w:tr w:rsidR="00437BCC" w:rsidRPr="00413A5C" w:rsidTr="00437BCC">
        <w:trPr>
          <w:trHeight w:val="2702"/>
        </w:trPr>
        <w:tc>
          <w:tcPr>
            <w:tcW w:w="1500" w:type="dxa"/>
            <w:vMerge w:val="restart"/>
            <w:vAlign w:val="center"/>
          </w:tcPr>
          <w:p w:rsidR="00437BCC" w:rsidRPr="00413A5C" w:rsidRDefault="00437BCC" w:rsidP="00437BCC">
            <w:pPr>
              <w:jc w:val="center"/>
              <w:rPr>
                <w:rFonts w:ascii="Tahoma" w:hAnsi="Tahoma" w:cs="Tahoma"/>
                <w:b/>
                <w:sz w:val="16"/>
                <w:szCs w:val="16"/>
              </w:rPr>
            </w:pPr>
            <w:r w:rsidRPr="00413A5C">
              <w:rPr>
                <w:rFonts w:ascii="Tahoma" w:hAnsi="Tahoma" w:cs="Tahoma"/>
                <w:b/>
                <w:sz w:val="16"/>
                <w:szCs w:val="16"/>
              </w:rPr>
              <w:t>Informačná spoločnosť - bezpečnosť a riziká</w:t>
            </w:r>
          </w:p>
        </w:tc>
        <w:tc>
          <w:tcPr>
            <w:tcW w:w="2145" w:type="dxa"/>
          </w:tcPr>
          <w:p w:rsidR="00437BCC" w:rsidRPr="00432E82" w:rsidRDefault="00437BCC" w:rsidP="00437BCC">
            <w:pPr>
              <w:rPr>
                <w:rFonts w:ascii="Tahoma" w:hAnsi="Tahoma" w:cs="Tahoma"/>
                <w:b/>
                <w:sz w:val="16"/>
                <w:szCs w:val="16"/>
              </w:rPr>
            </w:pPr>
            <w:r w:rsidRPr="00413A5C">
              <w:rPr>
                <w:rFonts w:ascii="Tahoma" w:hAnsi="Tahoma" w:cs="Tahoma"/>
                <w:b/>
                <w:sz w:val="16"/>
                <w:szCs w:val="16"/>
              </w:rPr>
              <w:t>Etické správanie sa na internete</w:t>
            </w:r>
          </w:p>
        </w:tc>
        <w:tc>
          <w:tcPr>
            <w:tcW w:w="2681" w:type="dxa"/>
            <w:vMerge w:val="restart"/>
          </w:tcPr>
          <w:p w:rsidR="00437BCC" w:rsidRPr="00413A5C" w:rsidRDefault="00437BCC" w:rsidP="00437BCC">
            <w:pPr>
              <w:rPr>
                <w:rFonts w:ascii="Tahoma" w:hAnsi="Tahoma" w:cs="Tahoma"/>
                <w:sz w:val="16"/>
                <w:szCs w:val="16"/>
              </w:rPr>
            </w:pPr>
            <w:r w:rsidRPr="00413A5C">
              <w:rPr>
                <w:rFonts w:ascii="Tahoma" w:hAnsi="Tahoma" w:cs="Tahoma"/>
                <w:i/>
                <w:sz w:val="16"/>
                <w:szCs w:val="16"/>
                <w:u w:val="single"/>
              </w:rPr>
              <w:t>vlastnosti a vzťahy</w:t>
            </w:r>
            <w:r w:rsidRPr="00413A5C">
              <w:rPr>
                <w:rFonts w:ascii="Tahoma" w:hAnsi="Tahoma" w:cs="Tahoma"/>
                <w:sz w:val="16"/>
                <w:szCs w:val="16"/>
              </w:rPr>
              <w:t>: vírus ako škodlivý softvér, spam ako nevyžiadaná správa, antivírový program ako nástroj na obranu proti vírusom, kvalita hesla ako mechanizmus zabezpečenia, dôveryhodnosť získaných informácií, riziká na</w:t>
            </w:r>
            <w:r w:rsidR="00CC4AE5">
              <w:rPr>
                <w:rFonts w:ascii="Tahoma" w:hAnsi="Tahoma" w:cs="Tahoma"/>
                <w:sz w:val="16"/>
                <w:szCs w:val="16"/>
              </w:rPr>
              <w:t xml:space="preserve"> internete a sociálnych sieťach</w:t>
            </w:r>
          </w:p>
          <w:p w:rsidR="00437BCC" w:rsidRPr="00413A5C" w:rsidRDefault="00437BCC" w:rsidP="00625F31">
            <w:pPr>
              <w:spacing w:after="0"/>
              <w:rPr>
                <w:rFonts w:ascii="Tahoma" w:hAnsi="Tahoma" w:cs="Tahoma"/>
                <w:sz w:val="16"/>
                <w:szCs w:val="16"/>
              </w:rPr>
            </w:pPr>
            <w:r w:rsidRPr="00413A5C">
              <w:rPr>
                <w:rFonts w:ascii="Tahoma" w:hAnsi="Tahoma" w:cs="Tahoma"/>
                <w:i/>
                <w:sz w:val="16"/>
                <w:szCs w:val="16"/>
                <w:u w:val="single"/>
              </w:rPr>
              <w:t>procesy</w:t>
            </w:r>
            <w:r w:rsidRPr="00413A5C">
              <w:rPr>
                <w:rFonts w:ascii="Tahoma" w:hAnsi="Tahoma" w:cs="Tahoma"/>
                <w:sz w:val="16"/>
                <w:szCs w:val="16"/>
              </w:rPr>
              <w:t>: šírenie počítačových vírusov a spamov, bezpečné a etické správanie sa na internete, činnosť hekerov</w:t>
            </w:r>
          </w:p>
        </w:tc>
        <w:tc>
          <w:tcPr>
            <w:tcW w:w="2863" w:type="dxa"/>
            <w:vMerge w:val="restart"/>
          </w:tcPr>
          <w:p w:rsidR="00437BCC" w:rsidRPr="00413A5C" w:rsidRDefault="00437BCC" w:rsidP="00CC4AE5">
            <w:pPr>
              <w:spacing w:after="0"/>
              <w:rPr>
                <w:rFonts w:ascii="Tahoma" w:hAnsi="Tahoma" w:cs="Tahoma"/>
                <w:sz w:val="16"/>
                <w:szCs w:val="16"/>
              </w:rPr>
            </w:pPr>
            <w:r w:rsidRPr="00413A5C">
              <w:rPr>
                <w:rFonts w:ascii="Tahoma" w:hAnsi="Tahoma" w:cs="Tahoma"/>
                <w:sz w:val="16"/>
                <w:szCs w:val="16"/>
              </w:rPr>
              <w:t>- diskutovať o rizikách na internete</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zhodnotiť, ktoré informácie musia byť chránené pred zneužitím</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aplikovať pravidlá pre zabezpečenie prístupu e-mailu, do komunity, počítača a proti neoprávnenému použitiu</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posúdiť riziká práce na počítači so škodlivým softvérom</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diskutovať o počítačovej kriminalite</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diskutovať o dôveryhodnosti informácií na webe</w:t>
            </w:r>
          </w:p>
          <w:p w:rsidR="00437BCC" w:rsidRPr="00413A5C" w:rsidRDefault="00437BCC" w:rsidP="00CC4AE5">
            <w:pPr>
              <w:spacing w:after="0"/>
              <w:rPr>
                <w:rFonts w:ascii="Tahoma" w:hAnsi="Tahoma" w:cs="Tahoma"/>
                <w:sz w:val="16"/>
                <w:szCs w:val="16"/>
              </w:rPr>
            </w:pPr>
            <w:r w:rsidRPr="00413A5C">
              <w:rPr>
                <w:rFonts w:ascii="Tahoma" w:hAnsi="Tahoma" w:cs="Tahoma"/>
                <w:sz w:val="16"/>
                <w:szCs w:val="16"/>
              </w:rPr>
              <w:t>- diskutovať o rizikách kriminálneho a nelegálneho obsahu</w:t>
            </w:r>
          </w:p>
        </w:tc>
        <w:tc>
          <w:tcPr>
            <w:tcW w:w="1834" w:type="dxa"/>
            <w:vMerge w:val="restart"/>
            <w:vAlign w:val="center"/>
          </w:tcPr>
          <w:p w:rsidR="00437BCC" w:rsidRPr="00413A5C" w:rsidRDefault="00437BCC" w:rsidP="00CC4AE5">
            <w:pPr>
              <w:spacing w:after="0"/>
              <w:jc w:val="center"/>
              <w:rPr>
                <w:rFonts w:ascii="Tahoma" w:hAnsi="Tahoma" w:cs="Tahoma"/>
                <w:i/>
                <w:sz w:val="16"/>
                <w:szCs w:val="16"/>
              </w:rPr>
            </w:pPr>
            <w:r w:rsidRPr="00413A5C">
              <w:rPr>
                <w:rFonts w:ascii="Tahoma" w:hAnsi="Tahoma" w:cs="Tahoma"/>
                <w:i/>
                <w:sz w:val="16"/>
                <w:szCs w:val="16"/>
              </w:rPr>
              <w:t>Osobnostný a sociálny rozvoj</w:t>
            </w:r>
          </w:p>
          <w:p w:rsidR="00CC4AE5" w:rsidRDefault="00437BCC" w:rsidP="00CC4AE5">
            <w:pPr>
              <w:spacing w:after="0"/>
              <w:jc w:val="center"/>
              <w:rPr>
                <w:rFonts w:ascii="Tahoma" w:hAnsi="Tahoma" w:cs="Tahoma"/>
                <w:sz w:val="16"/>
                <w:szCs w:val="16"/>
              </w:rPr>
            </w:pPr>
            <w:r w:rsidRPr="00413A5C">
              <w:rPr>
                <w:rFonts w:ascii="Tahoma" w:hAnsi="Tahoma" w:cs="Tahoma"/>
                <w:sz w:val="16"/>
                <w:szCs w:val="16"/>
              </w:rPr>
              <w:t xml:space="preserve">- rozpoznať prejavy sociálneho násilia a nespravodlivosti </w:t>
            </w:r>
          </w:p>
          <w:p w:rsidR="00CC4AE5" w:rsidRPr="00CC4AE5" w:rsidRDefault="00CC4AE5" w:rsidP="00CC4AE5">
            <w:pPr>
              <w:rPr>
                <w:rFonts w:ascii="Tahoma" w:hAnsi="Tahoma" w:cs="Tahoma"/>
                <w:sz w:val="16"/>
                <w:szCs w:val="16"/>
              </w:rPr>
            </w:pPr>
          </w:p>
          <w:p w:rsidR="00CC4AE5" w:rsidRPr="00CC4AE5" w:rsidRDefault="00CC4AE5" w:rsidP="00CC4AE5">
            <w:pPr>
              <w:rPr>
                <w:rFonts w:ascii="Tahoma" w:hAnsi="Tahoma" w:cs="Tahoma"/>
                <w:sz w:val="16"/>
                <w:szCs w:val="16"/>
              </w:rPr>
            </w:pPr>
          </w:p>
          <w:p w:rsidR="00437BCC" w:rsidRPr="00CC4AE5" w:rsidRDefault="00437BCC" w:rsidP="00CC4AE5">
            <w:pPr>
              <w:rPr>
                <w:rFonts w:ascii="Tahoma" w:hAnsi="Tahoma" w:cs="Tahoma"/>
                <w:sz w:val="16"/>
                <w:szCs w:val="16"/>
              </w:rPr>
            </w:pPr>
          </w:p>
        </w:tc>
      </w:tr>
      <w:tr w:rsidR="00437BCC" w:rsidRPr="00413A5C" w:rsidTr="00CC4AE5">
        <w:trPr>
          <w:trHeight w:val="504"/>
        </w:trPr>
        <w:tc>
          <w:tcPr>
            <w:tcW w:w="1500" w:type="dxa"/>
            <w:vMerge/>
            <w:vAlign w:val="center"/>
          </w:tcPr>
          <w:p w:rsidR="00437BCC" w:rsidRPr="00413A5C" w:rsidRDefault="00437BCC" w:rsidP="00437BCC">
            <w:pPr>
              <w:jc w:val="center"/>
              <w:rPr>
                <w:rFonts w:ascii="Tahoma" w:hAnsi="Tahoma" w:cs="Tahoma"/>
                <w:b/>
                <w:sz w:val="16"/>
                <w:szCs w:val="16"/>
              </w:rPr>
            </w:pPr>
          </w:p>
        </w:tc>
        <w:tc>
          <w:tcPr>
            <w:tcW w:w="2145" w:type="dxa"/>
          </w:tcPr>
          <w:p w:rsidR="00437BCC" w:rsidRPr="00413A5C" w:rsidRDefault="00437BCC" w:rsidP="00625F31">
            <w:pPr>
              <w:spacing w:after="0"/>
              <w:rPr>
                <w:rFonts w:ascii="Tahoma" w:hAnsi="Tahoma" w:cs="Tahoma"/>
                <w:b/>
                <w:sz w:val="16"/>
                <w:szCs w:val="16"/>
              </w:rPr>
            </w:pPr>
            <w:r w:rsidRPr="00413A5C">
              <w:rPr>
                <w:rFonts w:ascii="Tahoma" w:hAnsi="Tahoma" w:cs="Tahoma"/>
                <w:b/>
                <w:sz w:val="16"/>
                <w:szCs w:val="16"/>
              </w:rPr>
              <w:t>Kyberšikana</w:t>
            </w:r>
          </w:p>
        </w:tc>
        <w:tc>
          <w:tcPr>
            <w:tcW w:w="2681" w:type="dxa"/>
            <w:vMerge/>
          </w:tcPr>
          <w:p w:rsidR="00437BCC" w:rsidRPr="00413A5C" w:rsidRDefault="00437BCC" w:rsidP="00437BCC">
            <w:pPr>
              <w:rPr>
                <w:rFonts w:ascii="Tahoma" w:hAnsi="Tahoma" w:cs="Tahoma"/>
                <w:i/>
                <w:sz w:val="16"/>
                <w:szCs w:val="16"/>
                <w:u w:val="single"/>
              </w:rPr>
            </w:pPr>
          </w:p>
        </w:tc>
        <w:tc>
          <w:tcPr>
            <w:tcW w:w="2863" w:type="dxa"/>
            <w:vMerge/>
          </w:tcPr>
          <w:p w:rsidR="00437BCC" w:rsidRPr="00413A5C" w:rsidRDefault="00437BCC" w:rsidP="00437BCC">
            <w:pPr>
              <w:rPr>
                <w:rFonts w:ascii="Tahoma" w:hAnsi="Tahoma" w:cs="Tahoma"/>
                <w:sz w:val="16"/>
                <w:szCs w:val="16"/>
              </w:rPr>
            </w:pPr>
          </w:p>
        </w:tc>
        <w:tc>
          <w:tcPr>
            <w:tcW w:w="1834" w:type="dxa"/>
            <w:vMerge/>
            <w:vAlign w:val="center"/>
          </w:tcPr>
          <w:p w:rsidR="00437BCC" w:rsidRPr="00413A5C" w:rsidRDefault="00437BCC" w:rsidP="00437BCC">
            <w:pPr>
              <w:jc w:val="center"/>
              <w:rPr>
                <w:rFonts w:ascii="Tahoma" w:hAnsi="Tahoma" w:cs="Tahoma"/>
                <w:i/>
                <w:sz w:val="16"/>
                <w:szCs w:val="16"/>
              </w:rPr>
            </w:pPr>
          </w:p>
        </w:tc>
      </w:tr>
    </w:tbl>
    <w:p w:rsidR="00D558B1" w:rsidRDefault="00D558B1" w:rsidP="00CC4AE5">
      <w:pPr>
        <w:rPr>
          <w:rFonts w:ascii="Tahoma" w:hAnsi="Tahoma" w:cs="Tahoma"/>
          <w:b/>
          <w:i/>
          <w:sz w:val="16"/>
          <w:szCs w:val="16"/>
        </w:rPr>
      </w:pPr>
    </w:p>
    <w:p w:rsidR="0048374B" w:rsidRDefault="0048374B" w:rsidP="0048374B">
      <w:pPr>
        <w:spacing w:after="0"/>
        <w:rPr>
          <w:rFonts w:ascii="Verdana" w:hAnsi="Verdana"/>
          <w:b/>
          <w:sz w:val="24"/>
          <w:szCs w:val="24"/>
        </w:rPr>
      </w:pPr>
      <w:r>
        <w:rPr>
          <w:rFonts w:ascii="Verdana" w:hAnsi="Verdana"/>
          <w:b/>
          <w:sz w:val="24"/>
          <w:szCs w:val="24"/>
        </w:rPr>
        <w:lastRenderedPageBreak/>
        <w:t xml:space="preserve">Vzdelávacia oblasť:    </w:t>
      </w:r>
      <w:r>
        <w:rPr>
          <w:rFonts w:ascii="Verdana" w:hAnsi="Verdana"/>
          <w:sz w:val="24"/>
          <w:szCs w:val="24"/>
        </w:rPr>
        <w:t>Matematika a práca s informáciami</w:t>
      </w:r>
    </w:p>
    <w:p w:rsidR="0048374B" w:rsidRDefault="0048374B" w:rsidP="0048374B">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ôsmy</w:t>
      </w:r>
    </w:p>
    <w:p w:rsidR="008A4BFE" w:rsidRPr="00705A5E" w:rsidRDefault="0048374B" w:rsidP="00705A5E">
      <w:pPr>
        <w:spacing w:after="0"/>
        <w:jc w:val="both"/>
        <w:rPr>
          <w:rFonts w:ascii="Verdana" w:hAnsi="Verdana"/>
          <w:b/>
          <w:sz w:val="24"/>
          <w:szCs w:val="24"/>
        </w:rPr>
      </w:pPr>
      <w:r w:rsidRPr="00705A5E">
        <w:rPr>
          <w:rFonts w:ascii="Verdana" w:hAnsi="Verdana"/>
          <w:b/>
          <w:sz w:val="24"/>
          <w:szCs w:val="24"/>
        </w:rPr>
        <w:t xml:space="preserve">Časový rozsah výučby:  </w:t>
      </w:r>
      <w:r w:rsidR="008A4BFE" w:rsidRPr="00705A5E">
        <w:rPr>
          <w:rFonts w:ascii="Verdana" w:hAnsi="Verdana"/>
          <w:sz w:val="24"/>
          <w:szCs w:val="24"/>
        </w:rPr>
        <w:t xml:space="preserve">1 </w:t>
      </w:r>
      <w:r w:rsidR="008A4BFE" w:rsidRPr="00705A5E">
        <w:rPr>
          <w:rFonts w:ascii="Verdana" w:hAnsi="Verdana"/>
          <w:bCs/>
          <w:sz w:val="24"/>
          <w:szCs w:val="24"/>
        </w:rPr>
        <w:t xml:space="preserve">hodina týždenne / 33 hodín ročne </w:t>
      </w:r>
      <w:r w:rsidR="00705A5E" w:rsidRPr="00705A5E">
        <w:rPr>
          <w:rFonts w:ascii="Verdana" w:hAnsi="Verdana"/>
          <w:bCs/>
          <w:sz w:val="24"/>
          <w:szCs w:val="24"/>
        </w:rPr>
        <w:t xml:space="preserve">–triedy </w:t>
      </w:r>
      <w:r w:rsidR="008A4BFE" w:rsidRPr="00705A5E">
        <w:rPr>
          <w:rFonts w:ascii="Verdana" w:hAnsi="Verdana"/>
          <w:bCs/>
          <w:sz w:val="24"/>
          <w:szCs w:val="24"/>
        </w:rPr>
        <w:t>s rošíreným vyučovaním cudzieho jazyka</w:t>
      </w:r>
      <w:r w:rsidR="00705A5E" w:rsidRPr="00705A5E">
        <w:rPr>
          <w:rFonts w:ascii="Verdana" w:hAnsi="Verdana"/>
          <w:bCs/>
          <w:sz w:val="24"/>
          <w:szCs w:val="24"/>
        </w:rPr>
        <w:t xml:space="preserve">; </w:t>
      </w:r>
      <w:r w:rsidR="008A4BFE" w:rsidRPr="00705A5E">
        <w:rPr>
          <w:rFonts w:ascii="Verdana" w:hAnsi="Verdana"/>
          <w:sz w:val="24"/>
          <w:szCs w:val="24"/>
        </w:rPr>
        <w:t>1</w:t>
      </w:r>
      <w:r w:rsidR="008A4BFE" w:rsidRPr="00705A5E">
        <w:rPr>
          <w:rFonts w:ascii="Verdana" w:hAnsi="Verdana"/>
          <w:bCs/>
          <w:sz w:val="24"/>
          <w:szCs w:val="24"/>
        </w:rPr>
        <w:t>hodina týždenne / 33 hodín ročne - bežné triedy</w:t>
      </w:r>
    </w:p>
    <w:p w:rsidR="0048374B" w:rsidRDefault="0048374B" w:rsidP="0048374B">
      <w:pPr>
        <w:spacing w:after="0"/>
        <w:rPr>
          <w:rFonts w:ascii="Verdana" w:hAnsi="Verdana"/>
          <w:bCs/>
          <w:sz w:val="24"/>
          <w:szCs w:val="24"/>
        </w:rPr>
      </w:pPr>
    </w:p>
    <w:tbl>
      <w:tblPr>
        <w:tblW w:w="1091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18"/>
        <w:gridCol w:w="2127"/>
        <w:gridCol w:w="2693"/>
        <w:gridCol w:w="2835"/>
        <w:gridCol w:w="1843"/>
      </w:tblGrid>
      <w:tr w:rsidR="00755575" w:rsidTr="00755575">
        <w:tc>
          <w:tcPr>
            <w:tcW w:w="1418" w:type="dxa"/>
            <w:tcBorders>
              <w:top w:val="single" w:sz="4" w:space="0" w:color="auto"/>
              <w:left w:val="single" w:sz="4" w:space="0" w:color="auto"/>
              <w:bottom w:val="single" w:sz="4" w:space="0" w:color="auto"/>
              <w:right w:val="single" w:sz="4" w:space="0" w:color="auto"/>
            </w:tcBorders>
            <w:vAlign w:val="center"/>
            <w:hideMark/>
          </w:tcPr>
          <w:p w:rsidR="00755575" w:rsidRDefault="0048374B">
            <w:pPr>
              <w:jc w:val="center"/>
              <w:rPr>
                <w:rFonts w:ascii="Tahoma" w:hAnsi="Tahoma" w:cs="Tahoma"/>
                <w:b/>
                <w:bCs/>
                <w:sz w:val="20"/>
                <w:szCs w:val="20"/>
                <w:lang w:val="en-US"/>
              </w:rPr>
            </w:pPr>
            <w:r>
              <w:rPr>
                <w:rFonts w:ascii="Tahoma" w:hAnsi="Tahoma" w:cs="Tahoma"/>
                <w:b/>
                <w:bCs/>
                <w:sz w:val="20"/>
                <w:szCs w:val="20"/>
                <w:lang w:val="en-US"/>
              </w:rPr>
              <w:t>Tematický</w:t>
            </w:r>
          </w:p>
          <w:p w:rsidR="0048374B" w:rsidRDefault="0048374B">
            <w:pPr>
              <w:jc w:val="center"/>
              <w:rPr>
                <w:rFonts w:ascii="Tahoma" w:hAnsi="Tahoma" w:cs="Tahoma"/>
                <w:b/>
                <w:bCs/>
                <w:sz w:val="20"/>
                <w:szCs w:val="20"/>
                <w:lang w:val="en-US"/>
              </w:rPr>
            </w:pPr>
            <w:r>
              <w:rPr>
                <w:rFonts w:ascii="Tahoma" w:hAnsi="Tahoma" w:cs="Tahoma"/>
                <w:b/>
                <w:bCs/>
                <w:sz w:val="20"/>
                <w:szCs w:val="20"/>
                <w:lang w:val="en-US"/>
              </w:rPr>
              <w:t>celok</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74B" w:rsidRDefault="0048374B">
            <w:pPr>
              <w:jc w:val="center"/>
              <w:rPr>
                <w:rFonts w:ascii="Tahoma" w:hAnsi="Tahoma" w:cs="Tahoma"/>
                <w:b/>
                <w:bCs/>
                <w:sz w:val="20"/>
                <w:szCs w:val="20"/>
                <w:lang w:val="en-US"/>
              </w:rPr>
            </w:pPr>
            <w:r>
              <w:rPr>
                <w:rFonts w:ascii="Tahoma" w:hAnsi="Tahoma" w:cs="Tahoma"/>
                <w:b/>
                <w:bCs/>
                <w:sz w:val="20"/>
                <w:szCs w:val="20"/>
                <w:lang w:val="en-US"/>
              </w:rPr>
              <w:t>Téma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48374B" w:rsidRDefault="0048374B">
            <w:pPr>
              <w:jc w:val="center"/>
              <w:rPr>
                <w:rFonts w:ascii="Tahoma" w:hAnsi="Tahoma" w:cs="Tahoma"/>
                <w:b/>
                <w:bCs/>
                <w:sz w:val="20"/>
                <w:szCs w:val="20"/>
                <w:lang w:val="en-US"/>
              </w:rPr>
            </w:pPr>
            <w:r>
              <w:rPr>
                <w:rFonts w:ascii="Tahoma" w:hAnsi="Tahoma" w:cs="Tahoma"/>
                <w:b/>
                <w:bCs/>
                <w:sz w:val="20"/>
                <w:szCs w:val="20"/>
                <w:lang w:val="en-US"/>
              </w:rPr>
              <w:t>Obsahovýštandard</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374B" w:rsidRDefault="0048374B">
            <w:pPr>
              <w:jc w:val="center"/>
              <w:rPr>
                <w:rFonts w:ascii="Tahoma" w:hAnsi="Tahoma" w:cs="Tahoma"/>
                <w:b/>
                <w:bCs/>
                <w:sz w:val="20"/>
                <w:szCs w:val="20"/>
                <w:lang w:val="en-US"/>
              </w:rPr>
            </w:pPr>
            <w:r>
              <w:rPr>
                <w:rFonts w:ascii="Tahoma" w:hAnsi="Tahoma" w:cs="Tahoma"/>
                <w:b/>
                <w:bCs/>
                <w:sz w:val="20"/>
                <w:szCs w:val="20"/>
                <w:lang w:val="en-US"/>
              </w:rPr>
              <w:t>Výkonovýštandard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74B" w:rsidRDefault="0048374B">
            <w:pPr>
              <w:jc w:val="center"/>
              <w:rPr>
                <w:rFonts w:ascii="Tahoma" w:hAnsi="Tahoma" w:cs="Tahoma"/>
                <w:b/>
                <w:bCs/>
                <w:sz w:val="20"/>
                <w:szCs w:val="20"/>
                <w:lang w:val="en-US"/>
              </w:rPr>
            </w:pPr>
            <w:r>
              <w:rPr>
                <w:rFonts w:ascii="Tahoma" w:hAnsi="Tahoma" w:cs="Tahoma"/>
                <w:b/>
                <w:bCs/>
                <w:sz w:val="20"/>
                <w:szCs w:val="20"/>
                <w:lang w:val="en-US"/>
              </w:rPr>
              <w:t>Prierezovétémy</w:t>
            </w:r>
          </w:p>
        </w:tc>
      </w:tr>
      <w:tr w:rsidR="00755575" w:rsidTr="00755575">
        <w:tc>
          <w:tcPr>
            <w:tcW w:w="1418" w:type="dxa"/>
            <w:tcBorders>
              <w:top w:val="single" w:sz="4" w:space="0" w:color="auto"/>
              <w:left w:val="single" w:sz="4" w:space="0" w:color="auto"/>
              <w:bottom w:val="single" w:sz="4" w:space="0" w:color="auto"/>
              <w:right w:val="single" w:sz="4" w:space="0" w:color="auto"/>
            </w:tcBorders>
            <w:vAlign w:val="center"/>
            <w:hideMark/>
          </w:tcPr>
          <w:p w:rsidR="0048374B" w:rsidRDefault="0048374B">
            <w:pPr>
              <w:jc w:val="center"/>
              <w:rPr>
                <w:rFonts w:ascii="Tahoma" w:hAnsi="Tahoma" w:cs="Tahoma"/>
                <w:b/>
                <w:sz w:val="16"/>
                <w:szCs w:val="16"/>
                <w:lang w:val="en-US"/>
              </w:rPr>
            </w:pPr>
            <w:r>
              <w:rPr>
                <w:rFonts w:ascii="Tahoma" w:hAnsi="Tahoma" w:cs="Tahoma"/>
                <w:b/>
                <w:sz w:val="16"/>
                <w:szCs w:val="16"/>
                <w:lang w:val="en-US"/>
              </w:rPr>
              <w:t>Reprezentácie a nástroje – práca s prezentáciami</w:t>
            </w:r>
          </w:p>
        </w:tc>
        <w:tc>
          <w:tcPr>
            <w:tcW w:w="2127"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b/>
                <w:sz w:val="16"/>
                <w:szCs w:val="16"/>
                <w:lang w:val="en-US"/>
              </w:rPr>
            </w:pPr>
            <w:r>
              <w:rPr>
                <w:rFonts w:ascii="Tahoma" w:hAnsi="Tahoma" w:cs="Tahoma"/>
                <w:b/>
                <w:sz w:val="16"/>
                <w:szCs w:val="16"/>
                <w:lang w:val="en-US"/>
              </w:rPr>
              <w:t>Microsoft Powerpoint a alternatívy</w:t>
            </w:r>
          </w:p>
        </w:tc>
        <w:tc>
          <w:tcPr>
            <w:tcW w:w="2693"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sz w:val="16"/>
                <w:szCs w:val="16"/>
                <w:lang w:val="en-US"/>
              </w:rPr>
            </w:pPr>
            <w:r>
              <w:rPr>
                <w:rFonts w:ascii="Tahoma" w:hAnsi="Tahoma" w:cs="Tahoma"/>
                <w:i/>
                <w:sz w:val="16"/>
                <w:szCs w:val="16"/>
                <w:u w:val="single"/>
                <w:lang w:val="en-US"/>
              </w:rPr>
              <w:t xml:space="preserve">pojmy: </w:t>
            </w:r>
            <w:r>
              <w:rPr>
                <w:rFonts w:ascii="Tahoma" w:hAnsi="Tahoma" w:cs="Tahoma"/>
                <w:sz w:val="16"/>
                <w:szCs w:val="16"/>
                <w:lang w:val="en-US"/>
              </w:rPr>
              <w:t>prezentácia, snímka</w:t>
            </w:r>
          </w:p>
          <w:p w:rsidR="0048374B" w:rsidRDefault="0048374B">
            <w:pPr>
              <w:rPr>
                <w:rFonts w:ascii="Tahoma" w:hAnsi="Tahoma" w:cs="Tahoma"/>
                <w:sz w:val="16"/>
                <w:szCs w:val="16"/>
                <w:lang w:val="en-US"/>
              </w:rPr>
            </w:pPr>
            <w:r>
              <w:rPr>
                <w:rFonts w:ascii="Tahoma" w:hAnsi="Tahoma" w:cs="Tahoma"/>
                <w:i/>
                <w:sz w:val="16"/>
                <w:szCs w:val="16"/>
                <w:u w:val="single"/>
                <w:lang w:val="en-US"/>
              </w:rPr>
              <w:t>vlastnosti a vzťahy</w:t>
            </w:r>
            <w:r>
              <w:rPr>
                <w:rFonts w:ascii="Tahoma" w:hAnsi="Tahoma" w:cs="Tahoma"/>
                <w:sz w:val="16"/>
                <w:szCs w:val="16"/>
                <w:lang w:val="en-US"/>
              </w:rPr>
              <w:t>: rôznetypyprogramovnatvorbuprezentácii</w:t>
            </w:r>
          </w:p>
          <w:p w:rsidR="0048374B" w:rsidRDefault="0048374B">
            <w:pPr>
              <w:spacing w:after="0"/>
              <w:rPr>
                <w:rFonts w:ascii="Tahoma" w:hAnsi="Tahoma" w:cs="Tahoma"/>
                <w:sz w:val="16"/>
                <w:szCs w:val="16"/>
                <w:lang w:val="en-US"/>
              </w:rPr>
            </w:pPr>
            <w:r>
              <w:rPr>
                <w:rFonts w:ascii="Tahoma" w:hAnsi="Tahoma" w:cs="Tahoma"/>
                <w:i/>
                <w:sz w:val="16"/>
                <w:szCs w:val="16"/>
                <w:u w:val="single"/>
                <w:lang w:val="en-US"/>
              </w:rPr>
              <w:t>procesy</w:t>
            </w:r>
            <w:r>
              <w:rPr>
                <w:rFonts w:ascii="Tahoma" w:hAnsi="Tahoma" w:cs="Tahoma"/>
                <w:sz w:val="16"/>
                <w:szCs w:val="16"/>
                <w:lang w:val="en-US"/>
              </w:rPr>
              <w:t>: vytvorenie, ukladanie, prezentovanie, manipulácia s poradímsnímok, vloženieprepojenia</w:t>
            </w:r>
          </w:p>
        </w:tc>
        <w:tc>
          <w:tcPr>
            <w:tcW w:w="2835" w:type="dxa"/>
            <w:tcBorders>
              <w:top w:val="single" w:sz="4" w:space="0" w:color="auto"/>
              <w:left w:val="single" w:sz="4" w:space="0" w:color="auto"/>
              <w:bottom w:val="single" w:sz="4" w:space="0" w:color="auto"/>
              <w:right w:val="single" w:sz="4" w:space="0" w:color="auto"/>
            </w:tcBorders>
            <w:hideMark/>
          </w:tcPr>
          <w:p w:rsidR="0048374B" w:rsidRDefault="0048374B">
            <w:pPr>
              <w:spacing w:after="0"/>
              <w:rPr>
                <w:rFonts w:ascii="Tahoma" w:hAnsi="Tahoma" w:cs="Tahoma"/>
                <w:sz w:val="16"/>
                <w:szCs w:val="16"/>
                <w:lang w:val="en-US"/>
              </w:rPr>
            </w:pPr>
            <w:r>
              <w:rPr>
                <w:rFonts w:ascii="Tahoma" w:hAnsi="Tahoma" w:cs="Tahoma"/>
                <w:sz w:val="16"/>
                <w:szCs w:val="16"/>
                <w:lang w:val="en-US"/>
              </w:rPr>
              <w:t>- používaťnástrojeeditoranatvorbu a úpravuprezentácií.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74B" w:rsidRDefault="0048374B">
            <w:pPr>
              <w:spacing w:after="0"/>
              <w:jc w:val="center"/>
              <w:rPr>
                <w:rFonts w:ascii="Tahoma" w:hAnsi="Tahoma" w:cs="Tahoma"/>
                <w:sz w:val="16"/>
                <w:szCs w:val="16"/>
                <w:lang w:val="en-US"/>
              </w:rPr>
            </w:pPr>
            <w:r>
              <w:rPr>
                <w:rFonts w:ascii="Tahoma" w:hAnsi="Tahoma" w:cs="Tahoma"/>
                <w:i/>
                <w:sz w:val="16"/>
                <w:szCs w:val="16"/>
                <w:lang w:val="en-US"/>
              </w:rPr>
              <w:t>Tvorbaprojektu a prezentačnézručnosti –</w:t>
            </w:r>
            <w:r>
              <w:rPr>
                <w:rFonts w:ascii="Tahoma" w:hAnsi="Tahoma" w:cs="Tahoma"/>
                <w:sz w:val="16"/>
                <w:szCs w:val="16"/>
                <w:lang w:val="en-US"/>
              </w:rPr>
              <w:t>tvorbavlastnejprezentácienazadanútému</w:t>
            </w:r>
          </w:p>
        </w:tc>
      </w:tr>
      <w:tr w:rsidR="00755575" w:rsidTr="00755575">
        <w:tc>
          <w:tcPr>
            <w:tcW w:w="1418" w:type="dxa"/>
            <w:tcBorders>
              <w:top w:val="single" w:sz="4" w:space="0" w:color="auto"/>
              <w:left w:val="single" w:sz="4" w:space="0" w:color="auto"/>
              <w:bottom w:val="single" w:sz="4" w:space="0" w:color="auto"/>
              <w:right w:val="single" w:sz="4" w:space="0" w:color="auto"/>
            </w:tcBorders>
            <w:vAlign w:val="center"/>
            <w:hideMark/>
          </w:tcPr>
          <w:p w:rsidR="0048374B" w:rsidRDefault="0048374B">
            <w:pPr>
              <w:jc w:val="center"/>
              <w:rPr>
                <w:rFonts w:ascii="Tahoma" w:hAnsi="Tahoma" w:cs="Tahoma"/>
                <w:b/>
                <w:sz w:val="16"/>
                <w:szCs w:val="16"/>
                <w:lang w:val="en-US"/>
              </w:rPr>
            </w:pPr>
            <w:r>
              <w:rPr>
                <w:rFonts w:ascii="Tahoma" w:hAnsi="Tahoma" w:cs="Tahoma"/>
                <w:b/>
                <w:sz w:val="16"/>
                <w:szCs w:val="16"/>
                <w:lang w:val="en-US"/>
              </w:rPr>
              <w:t>Reprezentácie a nástroje – práca s tabuľkami</w:t>
            </w:r>
          </w:p>
        </w:tc>
        <w:tc>
          <w:tcPr>
            <w:tcW w:w="2127"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b/>
                <w:sz w:val="16"/>
                <w:szCs w:val="16"/>
                <w:lang w:val="en-US"/>
              </w:rPr>
            </w:pPr>
            <w:r>
              <w:rPr>
                <w:rFonts w:ascii="Tahoma" w:hAnsi="Tahoma" w:cs="Tahoma"/>
                <w:b/>
                <w:sz w:val="16"/>
                <w:szCs w:val="16"/>
                <w:lang w:val="en-US"/>
              </w:rPr>
              <w:t>Microsoft Excel a alternatívy</w:t>
            </w:r>
          </w:p>
        </w:tc>
        <w:tc>
          <w:tcPr>
            <w:tcW w:w="2693"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sz w:val="16"/>
                <w:szCs w:val="16"/>
                <w:lang w:val="en-US"/>
              </w:rPr>
            </w:pPr>
            <w:r>
              <w:rPr>
                <w:rFonts w:ascii="Tahoma" w:hAnsi="Tahoma" w:cs="Tahoma"/>
                <w:sz w:val="16"/>
                <w:szCs w:val="16"/>
                <w:u w:val="single"/>
                <w:lang w:val="en-US"/>
              </w:rPr>
              <w:t>pojmy:</w:t>
            </w:r>
            <w:r>
              <w:rPr>
                <w:rFonts w:ascii="Tahoma" w:hAnsi="Tahoma" w:cs="Tahoma"/>
                <w:sz w:val="16"/>
                <w:szCs w:val="16"/>
                <w:lang w:val="en-US"/>
              </w:rPr>
              <w:t>tabuľka, riadok, stĺpec, bunka, adresabunky</w:t>
            </w:r>
          </w:p>
          <w:p w:rsidR="0048374B" w:rsidRDefault="0048374B">
            <w:pPr>
              <w:rPr>
                <w:rFonts w:ascii="Tahoma" w:hAnsi="Tahoma" w:cs="Tahoma"/>
                <w:sz w:val="16"/>
                <w:szCs w:val="16"/>
                <w:lang w:val="en-US"/>
              </w:rPr>
            </w:pPr>
            <w:r>
              <w:rPr>
                <w:rFonts w:ascii="Tahoma" w:hAnsi="Tahoma" w:cs="Tahoma"/>
                <w:sz w:val="16"/>
                <w:szCs w:val="16"/>
                <w:u w:val="single"/>
                <w:lang w:val="en-US"/>
              </w:rPr>
              <w:t>vlastnosti a vzťahy:</w:t>
            </w:r>
            <w:r>
              <w:rPr>
                <w:rFonts w:ascii="Tahoma" w:hAnsi="Tahoma" w:cs="Tahoma"/>
                <w:sz w:val="16"/>
                <w:szCs w:val="16"/>
                <w:lang w:val="en-US"/>
              </w:rPr>
              <w:t>adresabunkyakopozíciabunky v tabuľke, bunky a typyúdajov (číslo, text), vlastnostibunkyakozarovnanie, farba, veľkosť, okrajebunky, bunky so vzorcami</w:t>
            </w:r>
          </w:p>
          <w:p w:rsidR="0048374B" w:rsidRDefault="0048374B" w:rsidP="00410376">
            <w:pPr>
              <w:spacing w:after="0"/>
              <w:rPr>
                <w:rFonts w:ascii="Tahoma" w:hAnsi="Tahoma" w:cs="Tahoma"/>
                <w:sz w:val="16"/>
                <w:szCs w:val="16"/>
                <w:lang w:val="en-US"/>
              </w:rPr>
            </w:pPr>
            <w:r>
              <w:rPr>
                <w:rFonts w:ascii="Tahoma" w:hAnsi="Tahoma" w:cs="Tahoma"/>
                <w:sz w:val="16"/>
                <w:szCs w:val="16"/>
                <w:u w:val="single"/>
                <w:lang w:val="en-US"/>
              </w:rPr>
              <w:t>procesy:</w:t>
            </w:r>
            <w:r>
              <w:rPr>
                <w:rFonts w:ascii="Tahoma" w:hAnsi="Tahoma" w:cs="Tahoma"/>
                <w:sz w:val="16"/>
                <w:szCs w:val="16"/>
                <w:lang w:val="en-US"/>
              </w:rPr>
              <w:t>pohyb (navigácia) v tabuľke (šípkami, klikaním), vpisovanieúdajov, ich upravovanie a zvýrazňovanie, jednoduchévýpočty s operáciamisčítania, odčítania, násobenia a delenia, vloženiejednoduchejfunkcie</w:t>
            </w:r>
          </w:p>
        </w:tc>
        <w:tc>
          <w:tcPr>
            <w:tcW w:w="2835" w:type="dxa"/>
            <w:tcBorders>
              <w:top w:val="single" w:sz="4" w:space="0" w:color="auto"/>
              <w:left w:val="single" w:sz="4" w:space="0" w:color="auto"/>
              <w:bottom w:val="single" w:sz="4" w:space="0" w:color="auto"/>
              <w:right w:val="single" w:sz="4" w:space="0" w:color="auto"/>
            </w:tcBorders>
            <w:hideMark/>
          </w:tcPr>
          <w:p w:rsidR="0048374B" w:rsidRDefault="0048374B">
            <w:pPr>
              <w:spacing w:after="0"/>
              <w:rPr>
                <w:rFonts w:ascii="Tahoma" w:hAnsi="Tahoma" w:cs="Tahoma"/>
                <w:sz w:val="16"/>
                <w:szCs w:val="16"/>
                <w:lang w:val="en-US"/>
              </w:rPr>
            </w:pPr>
            <w:r>
              <w:rPr>
                <w:rFonts w:ascii="Tahoma" w:hAnsi="Tahoma" w:cs="Tahoma"/>
                <w:sz w:val="16"/>
                <w:szCs w:val="16"/>
                <w:lang w:val="en-US"/>
              </w:rPr>
              <w:t>- použiťkonkrétnenástrojenaprácu s tabuľkami,</w:t>
            </w:r>
          </w:p>
          <w:p w:rsidR="0048374B" w:rsidRDefault="0048374B">
            <w:pPr>
              <w:spacing w:after="0"/>
              <w:rPr>
                <w:rFonts w:ascii="Tahoma" w:hAnsi="Tahoma" w:cs="Tahoma"/>
                <w:sz w:val="16"/>
                <w:szCs w:val="16"/>
                <w:lang w:val="en-US"/>
              </w:rPr>
            </w:pPr>
            <w:r>
              <w:rPr>
                <w:rFonts w:ascii="Tahoma" w:hAnsi="Tahoma" w:cs="Tahoma"/>
                <w:sz w:val="16"/>
                <w:szCs w:val="16"/>
                <w:lang w:val="en-US"/>
              </w:rPr>
              <w:t>- zvoliť a používajúfunkcie pre jednoduchévýpočty,</w:t>
            </w:r>
          </w:p>
          <w:p w:rsidR="0048374B" w:rsidRDefault="0048374B" w:rsidP="00705A5E">
            <w:pPr>
              <w:spacing w:after="0"/>
              <w:ind w:right="1975"/>
              <w:rPr>
                <w:rFonts w:ascii="Tahoma" w:hAnsi="Tahoma" w:cs="Tahoma"/>
                <w:sz w:val="16"/>
                <w:szCs w:val="16"/>
                <w:lang w:val="en-US"/>
              </w:rPr>
            </w:pPr>
            <w:r>
              <w:rPr>
                <w:rFonts w:ascii="Tahoma" w:hAnsi="Tahoma" w:cs="Tahoma"/>
                <w:sz w:val="16"/>
                <w:szCs w:val="16"/>
                <w:lang w:val="en-US"/>
              </w:rPr>
              <w:t xml:space="preserve">- skúmaťnovénástroje v konkrétnomeditore. </w:t>
            </w:r>
          </w:p>
        </w:tc>
        <w:tc>
          <w:tcPr>
            <w:tcW w:w="1843" w:type="dxa"/>
            <w:tcBorders>
              <w:top w:val="single" w:sz="4" w:space="0" w:color="auto"/>
              <w:left w:val="single" w:sz="4" w:space="0" w:color="auto"/>
              <w:bottom w:val="single" w:sz="4" w:space="0" w:color="auto"/>
              <w:right w:val="single" w:sz="4" w:space="0" w:color="auto"/>
            </w:tcBorders>
            <w:vAlign w:val="center"/>
          </w:tcPr>
          <w:p w:rsidR="0048374B" w:rsidRDefault="0048374B">
            <w:pPr>
              <w:spacing w:after="0"/>
              <w:jc w:val="center"/>
              <w:rPr>
                <w:rFonts w:ascii="Tahoma" w:hAnsi="Tahoma" w:cs="Tahoma"/>
                <w:sz w:val="16"/>
                <w:szCs w:val="16"/>
                <w:lang w:val="en-US"/>
              </w:rPr>
            </w:pPr>
          </w:p>
        </w:tc>
      </w:tr>
      <w:tr w:rsidR="00755575" w:rsidTr="00755575">
        <w:tc>
          <w:tcPr>
            <w:tcW w:w="1418" w:type="dxa"/>
            <w:tcBorders>
              <w:top w:val="single" w:sz="4" w:space="0" w:color="auto"/>
              <w:left w:val="single" w:sz="4" w:space="0" w:color="auto"/>
              <w:bottom w:val="single" w:sz="4" w:space="0" w:color="auto"/>
              <w:right w:val="single" w:sz="4" w:space="0" w:color="auto"/>
            </w:tcBorders>
            <w:vAlign w:val="center"/>
            <w:hideMark/>
          </w:tcPr>
          <w:p w:rsidR="0048374B" w:rsidRDefault="0048374B">
            <w:pPr>
              <w:jc w:val="center"/>
              <w:rPr>
                <w:rFonts w:ascii="Tahoma" w:hAnsi="Tahoma" w:cs="Tahoma"/>
                <w:b/>
                <w:sz w:val="16"/>
                <w:szCs w:val="16"/>
                <w:lang w:val="en-US"/>
              </w:rPr>
            </w:pPr>
            <w:r>
              <w:rPr>
                <w:rFonts w:ascii="Tahoma" w:hAnsi="Tahoma" w:cs="Tahoma"/>
                <w:b/>
                <w:sz w:val="16"/>
                <w:szCs w:val="16"/>
                <w:lang w:val="en-US"/>
              </w:rPr>
              <w:t>Algoritmickériešenieproblémov – analýzaproblému</w:t>
            </w:r>
          </w:p>
        </w:tc>
        <w:tc>
          <w:tcPr>
            <w:tcW w:w="2127"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b/>
                <w:sz w:val="16"/>
                <w:szCs w:val="16"/>
                <w:lang w:val="en-US"/>
              </w:rPr>
            </w:pPr>
            <w:r>
              <w:rPr>
                <w:rFonts w:ascii="Tahoma" w:hAnsi="Tahoma" w:cs="Tahoma"/>
                <w:b/>
                <w:sz w:val="16"/>
                <w:szCs w:val="16"/>
                <w:lang w:val="en-US"/>
              </w:rPr>
              <w:t>Riešenieproblémov a úloh</w:t>
            </w:r>
          </w:p>
        </w:tc>
        <w:tc>
          <w:tcPr>
            <w:tcW w:w="2693"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sz w:val="16"/>
                <w:szCs w:val="16"/>
                <w:lang w:val="en-US"/>
              </w:rPr>
            </w:pPr>
            <w:r>
              <w:rPr>
                <w:rFonts w:ascii="Tahoma" w:hAnsi="Tahoma" w:cs="Tahoma"/>
                <w:i/>
                <w:sz w:val="16"/>
                <w:szCs w:val="16"/>
                <w:u w:val="single"/>
                <w:lang w:val="en-US"/>
              </w:rPr>
              <w:t>pojmy</w:t>
            </w:r>
            <w:r>
              <w:rPr>
                <w:rFonts w:ascii="Tahoma" w:hAnsi="Tahoma" w:cs="Tahoma"/>
                <w:sz w:val="16"/>
                <w:szCs w:val="16"/>
                <w:lang w:val="en-US"/>
              </w:rPr>
              <w:t>: algoritmus, postupnosť</w:t>
            </w:r>
          </w:p>
          <w:p w:rsidR="0048374B" w:rsidRDefault="0048374B">
            <w:pPr>
              <w:rPr>
                <w:rFonts w:ascii="Tahoma" w:hAnsi="Tahoma" w:cs="Tahoma"/>
                <w:sz w:val="16"/>
                <w:szCs w:val="16"/>
                <w:lang w:val="en-US"/>
              </w:rPr>
            </w:pPr>
            <w:r>
              <w:rPr>
                <w:rFonts w:ascii="Tahoma" w:hAnsi="Tahoma" w:cs="Tahoma"/>
                <w:sz w:val="16"/>
                <w:szCs w:val="16"/>
                <w:u w:val="single"/>
                <w:lang w:val="en-US"/>
              </w:rPr>
              <w:t>vlastnosti a vzťahy</w:t>
            </w:r>
            <w:r>
              <w:rPr>
                <w:rFonts w:ascii="Tahoma" w:hAnsi="Tahoma" w:cs="Tahoma"/>
                <w:sz w:val="16"/>
                <w:szCs w:val="16"/>
                <w:lang w:val="en-US"/>
              </w:rPr>
              <w:t>akýinformatickýproblém je v zadaníúlohy, platí –neplatí, a/alebo/nie (neformálne)</w:t>
            </w:r>
          </w:p>
          <w:p w:rsidR="0048374B" w:rsidRDefault="0048374B" w:rsidP="00410376">
            <w:pPr>
              <w:spacing w:after="0"/>
              <w:rPr>
                <w:rFonts w:ascii="Tahoma" w:hAnsi="Tahoma" w:cs="Tahoma"/>
                <w:sz w:val="16"/>
                <w:szCs w:val="16"/>
                <w:lang w:val="en-US"/>
              </w:rPr>
            </w:pPr>
            <w:r>
              <w:rPr>
                <w:rFonts w:ascii="Tahoma" w:hAnsi="Tahoma" w:cs="Tahoma"/>
                <w:sz w:val="16"/>
                <w:szCs w:val="16"/>
                <w:u w:val="single"/>
                <w:lang w:val="en-US"/>
              </w:rPr>
              <w:t>procesy:</w:t>
            </w:r>
            <w:r>
              <w:rPr>
                <w:rFonts w:ascii="Tahoma" w:hAnsi="Tahoma" w:cs="Tahoma"/>
                <w:sz w:val="16"/>
                <w:szCs w:val="16"/>
                <w:lang w:val="en-US"/>
              </w:rPr>
              <w:t xml:space="preserve"> idea sekvencie, opakovania, vetvenia, manipulovania s údajmi, rozhodovanie o pravdivostitvrdenia</w:t>
            </w:r>
          </w:p>
        </w:tc>
        <w:tc>
          <w:tcPr>
            <w:tcW w:w="2835" w:type="dxa"/>
            <w:tcBorders>
              <w:top w:val="single" w:sz="4" w:space="0" w:color="auto"/>
              <w:left w:val="single" w:sz="4" w:space="0" w:color="auto"/>
              <w:bottom w:val="single" w:sz="4" w:space="0" w:color="auto"/>
              <w:right w:val="single" w:sz="4" w:space="0" w:color="auto"/>
            </w:tcBorders>
            <w:hideMark/>
          </w:tcPr>
          <w:p w:rsidR="0048374B" w:rsidRDefault="0048374B">
            <w:pPr>
              <w:spacing w:after="0"/>
              <w:jc w:val="both"/>
              <w:rPr>
                <w:rFonts w:ascii="Tahoma" w:hAnsi="Tahoma" w:cs="Tahoma"/>
                <w:sz w:val="16"/>
                <w:szCs w:val="16"/>
                <w:lang w:val="en-US"/>
              </w:rPr>
            </w:pPr>
            <w:r>
              <w:rPr>
                <w:rFonts w:ascii="Tahoma" w:hAnsi="Tahoma" w:cs="Tahoma"/>
                <w:sz w:val="16"/>
                <w:szCs w:val="16"/>
                <w:lang w:val="en-US"/>
              </w:rPr>
              <w:t>- identifikovaťopakujúcesavzory,</w:t>
            </w:r>
          </w:p>
          <w:p w:rsidR="0048374B" w:rsidRDefault="0048374B">
            <w:pPr>
              <w:spacing w:after="0"/>
              <w:jc w:val="both"/>
              <w:rPr>
                <w:rFonts w:ascii="Tahoma" w:hAnsi="Tahoma" w:cs="Tahoma"/>
                <w:sz w:val="16"/>
                <w:szCs w:val="16"/>
                <w:lang w:val="en-US"/>
              </w:rPr>
            </w:pPr>
            <w:r>
              <w:rPr>
                <w:rFonts w:ascii="Tahoma" w:hAnsi="Tahoma" w:cs="Tahoma"/>
                <w:sz w:val="16"/>
                <w:szCs w:val="16"/>
                <w:lang w:val="en-US"/>
              </w:rPr>
              <w:t>- rozpoznávaťmiesta, kdesatrebarozhodovať,</w:t>
            </w:r>
          </w:p>
          <w:p w:rsidR="0048374B" w:rsidRDefault="0048374B">
            <w:pPr>
              <w:spacing w:after="0"/>
              <w:jc w:val="both"/>
              <w:rPr>
                <w:rFonts w:ascii="Tahoma" w:hAnsi="Tahoma" w:cs="Tahoma"/>
                <w:sz w:val="16"/>
                <w:szCs w:val="16"/>
                <w:lang w:val="en-US"/>
              </w:rPr>
            </w:pPr>
            <w:r>
              <w:rPr>
                <w:rFonts w:ascii="Tahoma" w:hAnsi="Tahoma" w:cs="Tahoma"/>
                <w:sz w:val="16"/>
                <w:szCs w:val="16"/>
                <w:lang w:val="en-US"/>
              </w:rPr>
              <w:t>- vlastnýmislovamisformulovaťplánriešenia,</w:t>
            </w:r>
          </w:p>
          <w:p w:rsidR="0048374B" w:rsidRDefault="0048374B">
            <w:pPr>
              <w:spacing w:after="0"/>
              <w:jc w:val="both"/>
              <w:rPr>
                <w:rFonts w:ascii="Tahoma" w:hAnsi="Tahoma" w:cs="Tahoma"/>
                <w:sz w:val="16"/>
                <w:szCs w:val="16"/>
                <w:lang w:val="en-US"/>
              </w:rPr>
            </w:pPr>
            <w:r>
              <w:rPr>
                <w:rFonts w:ascii="Tahoma" w:hAnsi="Tahoma" w:cs="Tahoma"/>
                <w:sz w:val="16"/>
                <w:szCs w:val="16"/>
                <w:lang w:val="en-US"/>
              </w:rPr>
              <w:t>- rozhodnúťsa o pravdivosti/ nepravdivostitvrdenia/výroku,</w:t>
            </w:r>
          </w:p>
          <w:p w:rsidR="0048374B" w:rsidRDefault="0048374B">
            <w:pPr>
              <w:spacing w:after="0"/>
              <w:jc w:val="both"/>
              <w:rPr>
                <w:rFonts w:ascii="Tahoma" w:hAnsi="Tahoma" w:cs="Tahoma"/>
                <w:sz w:val="16"/>
                <w:szCs w:val="16"/>
                <w:lang w:val="en-US"/>
              </w:rPr>
            </w:pPr>
            <w:r>
              <w:rPr>
                <w:rFonts w:ascii="Tahoma" w:hAnsi="Tahoma" w:cs="Tahoma"/>
                <w:sz w:val="16"/>
                <w:szCs w:val="16"/>
                <w:lang w:val="en-US"/>
              </w:rPr>
              <w:t>- uviesťkontrapríklad, keďniečoneplatí, nefunguje,</w:t>
            </w:r>
          </w:p>
          <w:p w:rsidR="0048374B" w:rsidRDefault="0048374B">
            <w:pPr>
              <w:spacing w:after="0"/>
              <w:jc w:val="both"/>
              <w:rPr>
                <w:rFonts w:ascii="Tahoma" w:hAnsi="Tahoma" w:cs="Tahoma"/>
                <w:sz w:val="16"/>
                <w:szCs w:val="16"/>
                <w:lang w:val="en-US"/>
              </w:rPr>
            </w:pPr>
            <w:r>
              <w:rPr>
                <w:rFonts w:ascii="Tahoma" w:hAnsi="Tahoma" w:cs="Tahoma"/>
                <w:sz w:val="16"/>
                <w:szCs w:val="16"/>
                <w:lang w:val="en-US"/>
              </w:rPr>
              <w:t>- uvažovať o rôznychriešeniach.</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74B" w:rsidRDefault="0048374B">
            <w:pPr>
              <w:spacing w:after="0"/>
              <w:jc w:val="center"/>
              <w:rPr>
                <w:rFonts w:ascii="Tahoma" w:hAnsi="Tahoma" w:cs="Tahoma"/>
                <w:i/>
                <w:sz w:val="16"/>
                <w:szCs w:val="16"/>
                <w:lang w:val="en-US"/>
              </w:rPr>
            </w:pPr>
            <w:r>
              <w:rPr>
                <w:rFonts w:ascii="Tahoma" w:hAnsi="Tahoma" w:cs="Tahoma"/>
                <w:i/>
                <w:sz w:val="16"/>
                <w:szCs w:val="16"/>
                <w:lang w:val="en-US"/>
              </w:rPr>
              <w:t>Mediálnavýchova</w:t>
            </w:r>
          </w:p>
          <w:p w:rsidR="0048374B" w:rsidRDefault="0048374B">
            <w:pPr>
              <w:spacing w:after="0"/>
              <w:jc w:val="center"/>
              <w:rPr>
                <w:rFonts w:ascii="Tahoma" w:hAnsi="Tahoma" w:cs="Tahoma"/>
                <w:i/>
                <w:sz w:val="16"/>
                <w:szCs w:val="16"/>
                <w:lang w:val="en-US"/>
              </w:rPr>
            </w:pPr>
            <w:r>
              <w:rPr>
                <w:rFonts w:ascii="Tahoma" w:hAnsi="Tahoma" w:cs="Tahoma"/>
                <w:sz w:val="16"/>
                <w:szCs w:val="16"/>
                <w:lang w:val="en-US"/>
              </w:rPr>
              <w:t>- hľadaniealgoritmov v rôznychmédiách</w:t>
            </w:r>
          </w:p>
        </w:tc>
      </w:tr>
      <w:tr w:rsidR="00755575" w:rsidTr="00755575">
        <w:trPr>
          <w:trHeight w:val="3065"/>
        </w:trPr>
        <w:tc>
          <w:tcPr>
            <w:tcW w:w="1418" w:type="dxa"/>
            <w:tcBorders>
              <w:top w:val="single" w:sz="4" w:space="0" w:color="auto"/>
              <w:left w:val="single" w:sz="4" w:space="0" w:color="auto"/>
              <w:bottom w:val="single" w:sz="4" w:space="0" w:color="auto"/>
              <w:right w:val="single" w:sz="4" w:space="0" w:color="auto"/>
            </w:tcBorders>
            <w:vAlign w:val="center"/>
            <w:hideMark/>
          </w:tcPr>
          <w:p w:rsidR="0048374B" w:rsidRDefault="0048374B">
            <w:pPr>
              <w:jc w:val="center"/>
              <w:rPr>
                <w:rFonts w:ascii="Tahoma" w:hAnsi="Tahoma" w:cs="Tahoma"/>
                <w:b/>
                <w:sz w:val="16"/>
                <w:szCs w:val="16"/>
                <w:lang w:val="en-US"/>
              </w:rPr>
            </w:pPr>
            <w:r>
              <w:rPr>
                <w:rFonts w:ascii="Tahoma" w:hAnsi="Tahoma" w:cs="Tahoma"/>
                <w:b/>
                <w:sz w:val="16"/>
                <w:szCs w:val="16"/>
                <w:lang w:val="en-US"/>
              </w:rPr>
              <w:t>Algoritmickériešenieproblémov – jazyknazápisriešenia</w:t>
            </w:r>
          </w:p>
        </w:tc>
        <w:tc>
          <w:tcPr>
            <w:tcW w:w="2127"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b/>
                <w:sz w:val="16"/>
                <w:szCs w:val="16"/>
                <w:lang w:val="en-US"/>
              </w:rPr>
            </w:pPr>
            <w:r>
              <w:rPr>
                <w:rFonts w:ascii="Tahoma" w:hAnsi="Tahoma" w:cs="Tahoma"/>
                <w:b/>
                <w:sz w:val="16"/>
                <w:szCs w:val="16"/>
                <w:lang w:val="en-US"/>
              </w:rPr>
              <w:t>Zápisalgoritmu v rečipočítača</w:t>
            </w:r>
          </w:p>
        </w:tc>
        <w:tc>
          <w:tcPr>
            <w:tcW w:w="2693"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sz w:val="16"/>
                <w:szCs w:val="16"/>
                <w:lang w:val="en-US"/>
              </w:rPr>
            </w:pPr>
            <w:r>
              <w:rPr>
                <w:rFonts w:ascii="Tahoma" w:hAnsi="Tahoma" w:cs="Tahoma"/>
                <w:i/>
                <w:sz w:val="16"/>
                <w:szCs w:val="16"/>
                <w:u w:val="single"/>
                <w:lang w:val="en-US"/>
              </w:rPr>
              <w:t>pojmy</w:t>
            </w:r>
            <w:r>
              <w:rPr>
                <w:rFonts w:ascii="Tahoma" w:hAnsi="Tahoma" w:cs="Tahoma"/>
                <w:sz w:val="16"/>
                <w:szCs w:val="16"/>
                <w:lang w:val="en-US"/>
              </w:rPr>
              <w:t>: zápis, kód</w:t>
            </w:r>
          </w:p>
          <w:p w:rsidR="0048374B" w:rsidRDefault="0048374B">
            <w:pPr>
              <w:rPr>
                <w:rFonts w:ascii="Tahoma" w:hAnsi="Tahoma" w:cs="Tahoma"/>
                <w:sz w:val="16"/>
                <w:szCs w:val="16"/>
                <w:lang w:val="en-US"/>
              </w:rPr>
            </w:pPr>
            <w:r>
              <w:rPr>
                <w:rFonts w:ascii="Tahoma" w:hAnsi="Tahoma" w:cs="Tahoma"/>
                <w:i/>
                <w:sz w:val="16"/>
                <w:szCs w:val="16"/>
                <w:u w:val="single"/>
                <w:lang w:val="en-US"/>
              </w:rPr>
              <w:t>vlastnosti a vzťahy</w:t>
            </w:r>
            <w:r>
              <w:rPr>
                <w:rFonts w:ascii="Tahoma" w:hAnsi="Tahoma" w:cs="Tahoma"/>
                <w:sz w:val="16"/>
                <w:szCs w:val="16"/>
                <w:lang w:val="en-US"/>
              </w:rPr>
              <w:t>: algoritmus – programovacíjazyk, vstup – algoritmus – výsledok, chybnýzápis, konštrukciejazykaako: postupnosťpríkazov, cyklus s pevnýmpočtomopakovaní, podmienenýpríkaz, pomenovanápostupnosťpríkazov</w:t>
            </w:r>
          </w:p>
          <w:p w:rsidR="0048374B" w:rsidRDefault="0048374B">
            <w:pPr>
              <w:spacing w:after="0"/>
              <w:rPr>
                <w:rFonts w:ascii="Tahoma" w:hAnsi="Tahoma" w:cs="Tahoma"/>
                <w:sz w:val="16"/>
                <w:szCs w:val="16"/>
                <w:lang w:val="en-US"/>
              </w:rPr>
            </w:pPr>
            <w:r>
              <w:rPr>
                <w:rFonts w:ascii="Tahoma" w:hAnsi="Tahoma" w:cs="Tahoma"/>
                <w:sz w:val="16"/>
                <w:szCs w:val="16"/>
                <w:u w:val="single"/>
                <w:lang w:val="en-US"/>
              </w:rPr>
              <w:t>procesy:</w:t>
            </w:r>
            <w:r>
              <w:rPr>
                <w:rFonts w:ascii="Tahoma" w:hAnsi="Tahoma" w:cs="Tahoma"/>
                <w:sz w:val="16"/>
                <w:szCs w:val="16"/>
                <w:lang w:val="en-US"/>
              </w:rPr>
              <w:t>zostavovanieprogramu v jazykunazápisalgoritmov, spustenieprogramu</w:t>
            </w:r>
          </w:p>
        </w:tc>
        <w:tc>
          <w:tcPr>
            <w:tcW w:w="2835" w:type="dxa"/>
            <w:tcBorders>
              <w:top w:val="single" w:sz="4" w:space="0" w:color="auto"/>
              <w:left w:val="single" w:sz="4" w:space="0" w:color="auto"/>
              <w:bottom w:val="single" w:sz="4" w:space="0" w:color="auto"/>
              <w:right w:val="single" w:sz="4" w:space="0" w:color="auto"/>
            </w:tcBorders>
            <w:hideMark/>
          </w:tcPr>
          <w:p w:rsidR="0048374B" w:rsidRDefault="0048374B">
            <w:pPr>
              <w:spacing w:after="0"/>
              <w:rPr>
                <w:rFonts w:ascii="Tahoma" w:hAnsi="Tahoma" w:cs="Tahoma"/>
                <w:sz w:val="16"/>
                <w:szCs w:val="16"/>
                <w:lang w:val="en-US"/>
              </w:rPr>
            </w:pPr>
            <w:r>
              <w:rPr>
                <w:rFonts w:ascii="Tahoma" w:hAnsi="Tahoma" w:cs="Tahoma"/>
                <w:sz w:val="16"/>
                <w:szCs w:val="16"/>
                <w:lang w:val="en-US"/>
              </w:rPr>
              <w:t>- použiťjazyknapopisriešeniaproblému – aplikujúpravidlá, konštrukciejazyka,</w:t>
            </w:r>
          </w:p>
          <w:p w:rsidR="0048374B" w:rsidRDefault="0048374B">
            <w:pPr>
              <w:spacing w:after="0"/>
              <w:rPr>
                <w:rFonts w:ascii="Tahoma" w:hAnsi="Tahoma" w:cs="Tahoma"/>
                <w:sz w:val="16"/>
                <w:szCs w:val="16"/>
                <w:lang w:val="en-US"/>
              </w:rPr>
            </w:pPr>
            <w:r>
              <w:rPr>
                <w:rFonts w:ascii="Tahoma" w:hAnsi="Tahoma" w:cs="Tahoma"/>
                <w:sz w:val="16"/>
                <w:szCs w:val="16"/>
                <w:lang w:val="en-US"/>
              </w:rPr>
              <w:t>- použiťmatematickévýrazy v jazykunazápisalgoritmov.</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74B" w:rsidRDefault="0048374B">
            <w:pPr>
              <w:spacing w:after="0"/>
              <w:jc w:val="center"/>
              <w:rPr>
                <w:rFonts w:ascii="Tahoma" w:hAnsi="Tahoma" w:cs="Tahoma"/>
                <w:i/>
                <w:sz w:val="16"/>
                <w:szCs w:val="16"/>
                <w:lang w:val="en-US"/>
              </w:rPr>
            </w:pPr>
            <w:r>
              <w:rPr>
                <w:rFonts w:ascii="Tahoma" w:hAnsi="Tahoma" w:cs="Tahoma"/>
                <w:i/>
                <w:sz w:val="16"/>
                <w:szCs w:val="16"/>
                <w:lang w:val="en-US"/>
              </w:rPr>
              <w:t>Osobnostný a sociálnyrozvoj</w:t>
            </w:r>
          </w:p>
          <w:p w:rsidR="0048374B" w:rsidRDefault="0048374B">
            <w:pPr>
              <w:spacing w:after="0"/>
              <w:jc w:val="center"/>
              <w:rPr>
                <w:rFonts w:ascii="Tahoma" w:hAnsi="Tahoma" w:cs="Tahoma"/>
                <w:sz w:val="16"/>
                <w:szCs w:val="16"/>
                <w:lang w:val="en-US"/>
              </w:rPr>
            </w:pPr>
            <w:r>
              <w:rPr>
                <w:rFonts w:ascii="Tahoma" w:hAnsi="Tahoma" w:cs="Tahoma"/>
                <w:sz w:val="16"/>
                <w:szCs w:val="16"/>
                <w:lang w:val="en-US"/>
              </w:rPr>
              <w:t>- komunikovať v skupine</w:t>
            </w:r>
          </w:p>
        </w:tc>
      </w:tr>
      <w:tr w:rsidR="00755575" w:rsidTr="00755575">
        <w:trPr>
          <w:trHeight w:val="2791"/>
        </w:trPr>
        <w:tc>
          <w:tcPr>
            <w:tcW w:w="1418" w:type="dxa"/>
            <w:tcBorders>
              <w:top w:val="single" w:sz="4" w:space="0" w:color="auto"/>
              <w:left w:val="single" w:sz="4" w:space="0" w:color="auto"/>
              <w:bottom w:val="single" w:sz="4" w:space="0" w:color="auto"/>
              <w:right w:val="single" w:sz="4" w:space="0" w:color="auto"/>
            </w:tcBorders>
            <w:vAlign w:val="center"/>
            <w:hideMark/>
          </w:tcPr>
          <w:p w:rsidR="0048374B" w:rsidRDefault="0048374B">
            <w:pPr>
              <w:jc w:val="center"/>
              <w:rPr>
                <w:rFonts w:ascii="Tahoma" w:hAnsi="Tahoma" w:cs="Tahoma"/>
                <w:b/>
                <w:sz w:val="16"/>
                <w:szCs w:val="16"/>
                <w:lang w:val="en-US"/>
              </w:rPr>
            </w:pPr>
            <w:r>
              <w:rPr>
                <w:rFonts w:ascii="Tahoma" w:hAnsi="Tahoma" w:cs="Tahoma"/>
                <w:b/>
                <w:sz w:val="16"/>
                <w:szCs w:val="16"/>
                <w:lang w:val="en-US"/>
              </w:rPr>
              <w:lastRenderedPageBreak/>
              <w:t>Algoritmickériešenieproblémov – pomocoupostupnostipríkazov</w:t>
            </w:r>
          </w:p>
        </w:tc>
        <w:tc>
          <w:tcPr>
            <w:tcW w:w="2127" w:type="dxa"/>
            <w:tcBorders>
              <w:top w:val="single" w:sz="4" w:space="0" w:color="auto"/>
              <w:left w:val="single" w:sz="4" w:space="0" w:color="auto"/>
              <w:bottom w:val="single" w:sz="4" w:space="0" w:color="auto"/>
              <w:right w:val="single" w:sz="4" w:space="0" w:color="auto"/>
            </w:tcBorders>
            <w:hideMark/>
          </w:tcPr>
          <w:p w:rsidR="0048374B" w:rsidRDefault="0048374B">
            <w:pPr>
              <w:spacing w:after="0"/>
              <w:rPr>
                <w:rFonts w:ascii="Tahoma" w:hAnsi="Tahoma" w:cs="Tahoma"/>
                <w:b/>
                <w:sz w:val="16"/>
                <w:szCs w:val="16"/>
                <w:lang w:val="en-US"/>
              </w:rPr>
            </w:pPr>
            <w:r>
              <w:rPr>
                <w:rFonts w:ascii="Tahoma" w:hAnsi="Tahoma" w:cs="Tahoma"/>
                <w:b/>
                <w:sz w:val="16"/>
                <w:szCs w:val="16"/>
                <w:lang w:val="en-US"/>
              </w:rPr>
              <w:t>Jednoduchý program</w:t>
            </w:r>
          </w:p>
        </w:tc>
        <w:tc>
          <w:tcPr>
            <w:tcW w:w="2693"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sz w:val="16"/>
                <w:szCs w:val="16"/>
                <w:lang w:val="en-US"/>
              </w:rPr>
            </w:pPr>
            <w:r>
              <w:rPr>
                <w:rFonts w:ascii="Tahoma" w:hAnsi="Tahoma" w:cs="Tahoma"/>
                <w:i/>
                <w:sz w:val="16"/>
                <w:szCs w:val="16"/>
                <w:u w:val="single"/>
                <w:lang w:val="en-US"/>
              </w:rPr>
              <w:t>pojmy</w:t>
            </w:r>
            <w:r>
              <w:rPr>
                <w:rFonts w:ascii="Tahoma" w:hAnsi="Tahoma" w:cs="Tahoma"/>
                <w:sz w:val="16"/>
                <w:szCs w:val="16"/>
                <w:lang w:val="en-US"/>
              </w:rPr>
              <w:t>: parameter príkazu, postupnosťpríkazov</w:t>
            </w:r>
          </w:p>
          <w:p w:rsidR="0048374B" w:rsidRDefault="0048374B">
            <w:pPr>
              <w:rPr>
                <w:rFonts w:ascii="Tahoma" w:hAnsi="Tahoma" w:cs="Tahoma"/>
                <w:sz w:val="16"/>
                <w:szCs w:val="16"/>
                <w:lang w:val="en-US"/>
              </w:rPr>
            </w:pPr>
            <w:r>
              <w:rPr>
                <w:rFonts w:ascii="Tahoma" w:hAnsi="Tahoma" w:cs="Tahoma"/>
                <w:sz w:val="16"/>
                <w:szCs w:val="16"/>
                <w:u w:val="single"/>
                <w:lang w:val="en-US"/>
              </w:rPr>
              <w:t>vlastnosti a vzťahy:</w:t>
            </w:r>
            <w:r>
              <w:rPr>
                <w:rFonts w:ascii="Tahoma" w:hAnsi="Tahoma" w:cs="Tahoma"/>
                <w:sz w:val="16"/>
                <w:szCs w:val="16"/>
                <w:lang w:val="en-US"/>
              </w:rPr>
              <w:t>akosúvisípríkaz, poradiepríkazov a výsledok, pravidlájazyka pre zostaveniesekvenciepríkazov</w:t>
            </w:r>
          </w:p>
          <w:p w:rsidR="0048374B" w:rsidRDefault="0048374B" w:rsidP="00410376">
            <w:pPr>
              <w:spacing w:after="0"/>
              <w:rPr>
                <w:rFonts w:ascii="Tahoma" w:hAnsi="Tahoma" w:cs="Tahoma"/>
                <w:sz w:val="16"/>
                <w:szCs w:val="16"/>
                <w:lang w:val="en-US"/>
              </w:rPr>
            </w:pPr>
            <w:r>
              <w:rPr>
                <w:rFonts w:ascii="Tahoma" w:hAnsi="Tahoma" w:cs="Tahoma"/>
                <w:sz w:val="16"/>
                <w:szCs w:val="16"/>
                <w:u w:val="single"/>
                <w:lang w:val="en-US"/>
              </w:rPr>
              <w:t>procesy:</w:t>
            </w:r>
            <w:r>
              <w:rPr>
                <w:rFonts w:ascii="Tahoma" w:hAnsi="Tahoma" w:cs="Tahoma"/>
                <w:sz w:val="16"/>
                <w:szCs w:val="16"/>
                <w:lang w:val="en-US"/>
              </w:rPr>
              <w:t>zostavenie a úpravapríkazov, vyhodnoteniepostupnostipríkazov, úpravasekvenciepríkazov (pridanie, odstráneniepríkazu, zmenaporadiapríkazov)</w:t>
            </w:r>
          </w:p>
        </w:tc>
        <w:tc>
          <w:tcPr>
            <w:tcW w:w="2835" w:type="dxa"/>
            <w:tcBorders>
              <w:top w:val="single" w:sz="4" w:space="0" w:color="auto"/>
              <w:left w:val="single" w:sz="4" w:space="0" w:color="auto"/>
              <w:bottom w:val="single" w:sz="4" w:space="0" w:color="auto"/>
              <w:right w:val="single" w:sz="4" w:space="0" w:color="auto"/>
            </w:tcBorders>
            <w:hideMark/>
          </w:tcPr>
          <w:p w:rsidR="0048374B" w:rsidRDefault="0048374B">
            <w:pPr>
              <w:spacing w:after="0"/>
              <w:rPr>
                <w:rFonts w:ascii="Tahoma" w:hAnsi="Tahoma" w:cs="Tahoma"/>
                <w:sz w:val="16"/>
                <w:szCs w:val="16"/>
                <w:lang w:val="en-US"/>
              </w:rPr>
            </w:pPr>
            <w:r>
              <w:rPr>
                <w:rFonts w:ascii="Tahoma" w:hAnsi="Tahoma" w:cs="Tahoma"/>
                <w:sz w:val="16"/>
                <w:szCs w:val="16"/>
                <w:lang w:val="en-US"/>
              </w:rPr>
              <w:t>- vyriešiťproblémskladanímpríkazov do postupnosti,</w:t>
            </w:r>
          </w:p>
          <w:p w:rsidR="0048374B" w:rsidRDefault="0048374B">
            <w:pPr>
              <w:spacing w:after="0"/>
              <w:rPr>
                <w:rFonts w:ascii="Tahoma" w:hAnsi="Tahoma" w:cs="Tahoma"/>
                <w:sz w:val="16"/>
                <w:szCs w:val="16"/>
                <w:lang w:val="en-US"/>
              </w:rPr>
            </w:pPr>
            <w:r>
              <w:rPr>
                <w:rFonts w:ascii="Tahoma" w:hAnsi="Tahoma" w:cs="Tahoma"/>
                <w:sz w:val="16"/>
                <w:szCs w:val="16"/>
                <w:lang w:val="en-US"/>
              </w:rPr>
              <w:t>- aplikovaťpravidlá, konštrukciejazyka pre zostaveniepostupnosti</w:t>
            </w:r>
          </w:p>
          <w:p w:rsidR="0048374B" w:rsidRDefault="0048374B">
            <w:pPr>
              <w:spacing w:after="0"/>
              <w:rPr>
                <w:rFonts w:ascii="Tahoma" w:hAnsi="Tahoma" w:cs="Tahoma"/>
                <w:sz w:val="16"/>
                <w:szCs w:val="16"/>
                <w:lang w:val="en-US"/>
              </w:rPr>
            </w:pPr>
            <w:r>
              <w:rPr>
                <w:rFonts w:ascii="Tahoma" w:hAnsi="Tahoma" w:cs="Tahoma"/>
                <w:sz w:val="16"/>
                <w:szCs w:val="16"/>
                <w:lang w:val="en-US"/>
              </w:rPr>
              <w:t>príkazov,</w:t>
            </w:r>
          </w:p>
          <w:p w:rsidR="0048374B" w:rsidRDefault="0048374B">
            <w:pPr>
              <w:spacing w:after="0"/>
              <w:rPr>
                <w:rFonts w:ascii="Tahoma" w:hAnsi="Tahoma" w:cs="Tahoma"/>
                <w:sz w:val="16"/>
                <w:szCs w:val="16"/>
                <w:lang w:val="en-US"/>
              </w:rPr>
            </w:pPr>
            <w:r>
              <w:rPr>
                <w:rFonts w:ascii="Tahoma" w:hAnsi="Tahoma" w:cs="Tahoma"/>
                <w:sz w:val="16"/>
                <w:szCs w:val="16"/>
                <w:lang w:val="en-US"/>
              </w:rPr>
              <w:t>- interpretovaťpostupnosťpríkazov,</w:t>
            </w:r>
          </w:p>
          <w:p w:rsidR="0048374B" w:rsidRDefault="0048374B">
            <w:pPr>
              <w:spacing w:after="0"/>
              <w:rPr>
                <w:rFonts w:ascii="Tahoma" w:hAnsi="Tahoma" w:cs="Tahoma"/>
                <w:sz w:val="16"/>
                <w:szCs w:val="16"/>
                <w:lang w:val="en-US"/>
              </w:rPr>
            </w:pPr>
            <w:r>
              <w:rPr>
                <w:rFonts w:ascii="Tahoma" w:hAnsi="Tahoma" w:cs="Tahoma"/>
                <w:sz w:val="16"/>
                <w:szCs w:val="16"/>
                <w:lang w:val="en-US"/>
              </w:rPr>
              <w:t>- vyhľadaťchybu v postupnostipríkazov a opraviťju</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74B" w:rsidRDefault="0048374B">
            <w:pPr>
              <w:spacing w:after="0"/>
              <w:jc w:val="center"/>
              <w:rPr>
                <w:rFonts w:ascii="Tahoma" w:hAnsi="Tahoma" w:cs="Tahoma"/>
                <w:sz w:val="16"/>
                <w:szCs w:val="16"/>
                <w:lang w:val="en-US"/>
              </w:rPr>
            </w:pPr>
            <w:r>
              <w:rPr>
                <w:rFonts w:ascii="Tahoma" w:hAnsi="Tahoma" w:cs="Tahoma"/>
                <w:i/>
                <w:sz w:val="16"/>
                <w:szCs w:val="16"/>
                <w:lang w:val="en-US"/>
              </w:rPr>
              <w:t>Dopravnávýchova</w:t>
            </w:r>
            <w:r>
              <w:rPr>
                <w:rFonts w:ascii="Tahoma" w:hAnsi="Tahoma" w:cs="Tahoma"/>
                <w:sz w:val="16"/>
                <w:szCs w:val="16"/>
                <w:lang w:val="en-US"/>
              </w:rPr>
              <w:t>– akofungujesemafor</w:t>
            </w:r>
          </w:p>
        </w:tc>
      </w:tr>
      <w:tr w:rsidR="00755575" w:rsidTr="00755575">
        <w:tc>
          <w:tcPr>
            <w:tcW w:w="1418" w:type="dxa"/>
            <w:tcBorders>
              <w:top w:val="single" w:sz="4" w:space="0" w:color="auto"/>
              <w:left w:val="single" w:sz="4" w:space="0" w:color="auto"/>
              <w:bottom w:val="single" w:sz="4" w:space="0" w:color="auto"/>
              <w:right w:val="single" w:sz="4" w:space="0" w:color="auto"/>
            </w:tcBorders>
            <w:vAlign w:val="center"/>
            <w:hideMark/>
          </w:tcPr>
          <w:p w:rsidR="0048374B" w:rsidRDefault="0048374B">
            <w:pPr>
              <w:jc w:val="center"/>
              <w:rPr>
                <w:rFonts w:ascii="Tahoma" w:hAnsi="Tahoma" w:cs="Tahoma"/>
                <w:b/>
                <w:sz w:val="16"/>
                <w:szCs w:val="16"/>
                <w:lang w:val="en-US"/>
              </w:rPr>
            </w:pPr>
            <w:r>
              <w:rPr>
                <w:rFonts w:ascii="Tahoma" w:hAnsi="Tahoma" w:cs="Tahoma"/>
                <w:b/>
                <w:sz w:val="16"/>
                <w:szCs w:val="16"/>
                <w:lang w:val="en-US"/>
              </w:rPr>
              <w:t>Algoritmickériešenieproblémov – pomocoucyklov</w:t>
            </w:r>
          </w:p>
        </w:tc>
        <w:tc>
          <w:tcPr>
            <w:tcW w:w="2127"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b/>
                <w:sz w:val="16"/>
                <w:szCs w:val="16"/>
                <w:lang w:val="en-US"/>
              </w:rPr>
            </w:pPr>
            <w:r>
              <w:rPr>
                <w:rFonts w:ascii="Tahoma" w:hAnsi="Tahoma" w:cs="Tahoma"/>
                <w:b/>
                <w:sz w:val="16"/>
                <w:szCs w:val="16"/>
                <w:lang w:val="en-US"/>
              </w:rPr>
              <w:t>Programovanie s cyklami</w:t>
            </w:r>
          </w:p>
        </w:tc>
        <w:tc>
          <w:tcPr>
            <w:tcW w:w="2693"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sz w:val="16"/>
                <w:szCs w:val="16"/>
                <w:lang w:val="en-US"/>
              </w:rPr>
            </w:pPr>
            <w:r>
              <w:rPr>
                <w:rFonts w:ascii="Tahoma" w:hAnsi="Tahoma" w:cs="Tahoma"/>
                <w:i/>
                <w:sz w:val="16"/>
                <w:szCs w:val="16"/>
                <w:u w:val="single"/>
                <w:lang w:val="en-US"/>
              </w:rPr>
              <w:t>pojmy</w:t>
            </w:r>
            <w:r>
              <w:rPr>
                <w:rFonts w:ascii="Tahoma" w:hAnsi="Tahoma" w:cs="Tahoma"/>
                <w:sz w:val="16"/>
                <w:szCs w:val="16"/>
                <w:lang w:val="en-US"/>
              </w:rPr>
              <w:t>: opakovanie, početopakovaní, telocyklu</w:t>
            </w:r>
          </w:p>
          <w:p w:rsidR="0048374B" w:rsidRDefault="0048374B">
            <w:pPr>
              <w:rPr>
                <w:rFonts w:ascii="Tahoma" w:hAnsi="Tahoma" w:cs="Tahoma"/>
                <w:sz w:val="16"/>
                <w:szCs w:val="16"/>
                <w:lang w:val="en-US"/>
              </w:rPr>
            </w:pPr>
            <w:r>
              <w:rPr>
                <w:rFonts w:ascii="Tahoma" w:hAnsi="Tahoma" w:cs="Tahoma"/>
                <w:sz w:val="16"/>
                <w:szCs w:val="16"/>
                <w:u w:val="single"/>
                <w:lang w:val="en-US"/>
              </w:rPr>
              <w:t>vlastnosti a vzťahy:</w:t>
            </w:r>
            <w:r>
              <w:rPr>
                <w:rFonts w:ascii="Tahoma" w:hAnsi="Tahoma" w:cs="Tahoma"/>
                <w:sz w:val="16"/>
                <w:szCs w:val="16"/>
                <w:lang w:val="en-US"/>
              </w:rPr>
              <w:t>akosúvisípočetopakovaní s výsledkom</w:t>
            </w:r>
          </w:p>
          <w:p w:rsidR="0048374B" w:rsidRDefault="0048374B">
            <w:pPr>
              <w:rPr>
                <w:rFonts w:ascii="Tahoma" w:hAnsi="Tahoma" w:cs="Tahoma"/>
                <w:sz w:val="16"/>
                <w:szCs w:val="16"/>
                <w:lang w:val="en-US"/>
              </w:rPr>
            </w:pPr>
            <w:r>
              <w:rPr>
                <w:rFonts w:ascii="Tahoma" w:hAnsi="Tahoma" w:cs="Tahoma"/>
                <w:sz w:val="16"/>
                <w:szCs w:val="16"/>
                <w:u w:val="single"/>
                <w:lang w:val="en-US"/>
              </w:rPr>
              <w:t>procesy:</w:t>
            </w:r>
            <w:r>
              <w:rPr>
                <w:rFonts w:ascii="Tahoma" w:hAnsi="Tahoma" w:cs="Tahoma"/>
                <w:sz w:val="16"/>
                <w:szCs w:val="16"/>
                <w:lang w:val="en-US"/>
              </w:rPr>
              <w:t>zostavovanie, upravovanietelacyklu, nastaveniepočtuopakovaní</w:t>
            </w:r>
          </w:p>
        </w:tc>
        <w:tc>
          <w:tcPr>
            <w:tcW w:w="2835" w:type="dxa"/>
            <w:tcBorders>
              <w:top w:val="single" w:sz="4" w:space="0" w:color="auto"/>
              <w:left w:val="single" w:sz="4" w:space="0" w:color="auto"/>
              <w:bottom w:val="single" w:sz="4" w:space="0" w:color="auto"/>
              <w:right w:val="single" w:sz="4" w:space="0" w:color="auto"/>
            </w:tcBorders>
            <w:hideMark/>
          </w:tcPr>
          <w:p w:rsidR="0048374B" w:rsidRDefault="0048374B">
            <w:pPr>
              <w:spacing w:after="0"/>
              <w:rPr>
                <w:rFonts w:ascii="Tahoma" w:hAnsi="Tahoma" w:cs="Tahoma"/>
                <w:sz w:val="16"/>
                <w:szCs w:val="16"/>
                <w:lang w:val="en-US"/>
              </w:rPr>
            </w:pPr>
            <w:r>
              <w:rPr>
                <w:rFonts w:ascii="Tahoma" w:hAnsi="Tahoma" w:cs="Tahoma"/>
                <w:sz w:val="16"/>
                <w:szCs w:val="16"/>
                <w:lang w:val="en-US"/>
              </w:rPr>
              <w:t>- rozpoznaťopakujúcesavzorypririešenízadanéhoproblému,</w:t>
            </w:r>
          </w:p>
          <w:p w:rsidR="0048374B" w:rsidRDefault="0048374B">
            <w:pPr>
              <w:spacing w:after="0"/>
              <w:rPr>
                <w:rFonts w:ascii="Tahoma" w:hAnsi="Tahoma" w:cs="Tahoma"/>
                <w:sz w:val="16"/>
                <w:szCs w:val="16"/>
                <w:lang w:val="en-US"/>
              </w:rPr>
            </w:pPr>
            <w:r>
              <w:rPr>
                <w:rFonts w:ascii="Tahoma" w:hAnsi="Tahoma" w:cs="Tahoma"/>
                <w:sz w:val="16"/>
                <w:szCs w:val="16"/>
                <w:lang w:val="en-US"/>
              </w:rPr>
              <w:t>- rozpoznať, akáčasťalgoritmusamávykonať pred, počas a po</w:t>
            </w:r>
          </w:p>
          <w:p w:rsidR="0048374B" w:rsidRDefault="0048374B">
            <w:pPr>
              <w:spacing w:after="0"/>
              <w:rPr>
                <w:rFonts w:ascii="Tahoma" w:hAnsi="Tahoma" w:cs="Tahoma"/>
                <w:sz w:val="16"/>
                <w:szCs w:val="16"/>
                <w:lang w:val="en-US"/>
              </w:rPr>
            </w:pPr>
            <w:r>
              <w:rPr>
                <w:rFonts w:ascii="Tahoma" w:hAnsi="Tahoma" w:cs="Tahoma"/>
                <w:sz w:val="16"/>
                <w:szCs w:val="16"/>
                <w:lang w:val="en-US"/>
              </w:rPr>
              <w:t>skončenícyklu,</w:t>
            </w:r>
          </w:p>
          <w:p w:rsidR="0048374B" w:rsidRDefault="0048374B">
            <w:pPr>
              <w:spacing w:after="0"/>
              <w:rPr>
                <w:rFonts w:ascii="Tahoma" w:hAnsi="Tahoma" w:cs="Tahoma"/>
                <w:sz w:val="16"/>
                <w:szCs w:val="16"/>
                <w:lang w:val="en-US"/>
              </w:rPr>
            </w:pPr>
            <w:r>
              <w:rPr>
                <w:rFonts w:ascii="Tahoma" w:hAnsi="Tahoma" w:cs="Tahoma"/>
                <w:sz w:val="16"/>
                <w:szCs w:val="16"/>
                <w:lang w:val="en-US"/>
              </w:rPr>
              <w:t>- stanoviťpočetopakovanípomocouhodnoty,</w:t>
            </w:r>
          </w:p>
          <w:p w:rsidR="0048374B" w:rsidRDefault="0048374B">
            <w:pPr>
              <w:spacing w:after="0"/>
              <w:rPr>
                <w:rFonts w:ascii="Tahoma" w:hAnsi="Tahoma" w:cs="Tahoma"/>
                <w:sz w:val="16"/>
                <w:szCs w:val="16"/>
                <w:lang w:val="en-US"/>
              </w:rPr>
            </w:pPr>
            <w:r>
              <w:rPr>
                <w:rFonts w:ascii="Tahoma" w:hAnsi="Tahoma" w:cs="Tahoma"/>
                <w:sz w:val="16"/>
                <w:szCs w:val="16"/>
                <w:lang w:val="en-US"/>
              </w:rPr>
              <w:t>- riešiťproblémy, ktorévyžadujúznámypočetopakovaní,</w:t>
            </w:r>
          </w:p>
          <w:p w:rsidR="0048374B" w:rsidRDefault="0048374B">
            <w:pPr>
              <w:spacing w:after="0"/>
              <w:rPr>
                <w:rFonts w:ascii="Tahoma" w:hAnsi="Tahoma" w:cs="Tahoma"/>
                <w:sz w:val="16"/>
                <w:szCs w:val="16"/>
                <w:lang w:val="en-US"/>
              </w:rPr>
            </w:pPr>
            <w:r>
              <w:rPr>
                <w:rFonts w:ascii="Tahoma" w:hAnsi="Tahoma" w:cs="Tahoma"/>
                <w:sz w:val="16"/>
                <w:szCs w:val="16"/>
                <w:lang w:val="en-US"/>
              </w:rPr>
              <w:t>- zapísaťriešenieproblému s cyklompomocoujazyka,</w:t>
            </w:r>
          </w:p>
          <w:p w:rsidR="0048374B" w:rsidRDefault="0048374B">
            <w:pPr>
              <w:spacing w:after="0"/>
              <w:rPr>
                <w:rFonts w:ascii="Tahoma" w:hAnsi="Tahoma" w:cs="Tahoma"/>
                <w:sz w:val="16"/>
                <w:szCs w:val="16"/>
                <w:lang w:val="en-US"/>
              </w:rPr>
            </w:pPr>
            <w:r>
              <w:rPr>
                <w:rFonts w:ascii="Tahoma" w:hAnsi="Tahoma" w:cs="Tahoma"/>
                <w:sz w:val="16"/>
                <w:szCs w:val="16"/>
                <w:lang w:val="en-US"/>
              </w:rPr>
              <w:t>- interpretovaťalgoritmy s cyklami.</w:t>
            </w:r>
          </w:p>
        </w:tc>
        <w:tc>
          <w:tcPr>
            <w:tcW w:w="1843" w:type="dxa"/>
            <w:tcBorders>
              <w:top w:val="single" w:sz="4" w:space="0" w:color="auto"/>
              <w:left w:val="single" w:sz="4" w:space="0" w:color="auto"/>
              <w:bottom w:val="single" w:sz="4" w:space="0" w:color="auto"/>
              <w:right w:val="single" w:sz="4" w:space="0" w:color="auto"/>
            </w:tcBorders>
            <w:hideMark/>
          </w:tcPr>
          <w:p w:rsidR="0048374B" w:rsidRDefault="0048374B">
            <w:pPr>
              <w:spacing w:after="0"/>
              <w:jc w:val="center"/>
              <w:rPr>
                <w:rFonts w:ascii="Tahoma" w:hAnsi="Tahoma" w:cs="Tahoma"/>
                <w:sz w:val="16"/>
                <w:szCs w:val="16"/>
                <w:lang w:val="en-US"/>
              </w:rPr>
            </w:pPr>
            <w:r>
              <w:rPr>
                <w:rFonts w:ascii="Tahoma" w:hAnsi="Tahoma" w:cs="Tahoma"/>
                <w:i/>
                <w:sz w:val="16"/>
                <w:szCs w:val="16"/>
                <w:lang w:val="en-US"/>
              </w:rPr>
              <w:t>Regionálnavýchova a tradičnáľudovákultúra</w:t>
            </w:r>
            <w:r>
              <w:rPr>
                <w:rFonts w:ascii="Tahoma" w:hAnsi="Tahoma" w:cs="Tahoma"/>
                <w:sz w:val="16"/>
                <w:szCs w:val="16"/>
                <w:lang w:val="en-US"/>
              </w:rPr>
              <w:t>- tvorbaprogramovnakreslenietradičnýchvzorov</w:t>
            </w:r>
          </w:p>
        </w:tc>
      </w:tr>
      <w:tr w:rsidR="00755575" w:rsidTr="00755575">
        <w:tc>
          <w:tcPr>
            <w:tcW w:w="1418" w:type="dxa"/>
            <w:tcBorders>
              <w:top w:val="single" w:sz="4" w:space="0" w:color="auto"/>
              <w:left w:val="single" w:sz="4" w:space="0" w:color="auto"/>
              <w:bottom w:val="single" w:sz="4" w:space="0" w:color="auto"/>
              <w:right w:val="single" w:sz="4" w:space="0" w:color="auto"/>
            </w:tcBorders>
            <w:vAlign w:val="center"/>
            <w:hideMark/>
          </w:tcPr>
          <w:p w:rsidR="0048374B" w:rsidRDefault="0048374B">
            <w:pPr>
              <w:jc w:val="center"/>
              <w:rPr>
                <w:rFonts w:ascii="Tahoma" w:hAnsi="Tahoma" w:cs="Tahoma"/>
                <w:b/>
                <w:sz w:val="16"/>
                <w:szCs w:val="16"/>
                <w:lang w:val="en-US"/>
              </w:rPr>
            </w:pPr>
            <w:r>
              <w:rPr>
                <w:rFonts w:ascii="Tahoma" w:hAnsi="Tahoma" w:cs="Tahoma"/>
                <w:b/>
                <w:sz w:val="16"/>
                <w:szCs w:val="16"/>
                <w:lang w:val="en-US"/>
              </w:rPr>
              <w:t>Algoritmickériešenieproblémov – pomocouvetvenia</w:t>
            </w:r>
          </w:p>
        </w:tc>
        <w:tc>
          <w:tcPr>
            <w:tcW w:w="2127"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b/>
                <w:sz w:val="16"/>
                <w:szCs w:val="16"/>
                <w:lang w:val="en-US"/>
              </w:rPr>
            </w:pPr>
            <w:r>
              <w:rPr>
                <w:rFonts w:ascii="Tahoma" w:hAnsi="Tahoma" w:cs="Tahoma"/>
                <w:b/>
                <w:sz w:val="16"/>
                <w:szCs w:val="16"/>
                <w:lang w:val="en-US"/>
              </w:rPr>
              <w:t>Programovanie s podmienkami</w:t>
            </w:r>
          </w:p>
        </w:tc>
        <w:tc>
          <w:tcPr>
            <w:tcW w:w="2693"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sz w:val="16"/>
                <w:szCs w:val="16"/>
                <w:lang w:val="en-US"/>
              </w:rPr>
            </w:pPr>
            <w:r>
              <w:rPr>
                <w:rFonts w:ascii="Tahoma" w:hAnsi="Tahoma" w:cs="Tahoma"/>
                <w:sz w:val="16"/>
                <w:szCs w:val="16"/>
                <w:u w:val="single"/>
                <w:lang w:val="en-US"/>
              </w:rPr>
              <w:t>pojmy:</w:t>
            </w:r>
            <w:r>
              <w:rPr>
                <w:rFonts w:ascii="Tahoma" w:hAnsi="Tahoma" w:cs="Tahoma"/>
                <w:sz w:val="16"/>
                <w:szCs w:val="16"/>
                <w:lang w:val="en-US"/>
              </w:rPr>
              <w:t>vetvenie, podmienka</w:t>
            </w:r>
          </w:p>
          <w:p w:rsidR="0048374B" w:rsidRDefault="0048374B">
            <w:pPr>
              <w:rPr>
                <w:rFonts w:ascii="Tahoma" w:hAnsi="Tahoma" w:cs="Tahoma"/>
                <w:sz w:val="16"/>
                <w:szCs w:val="16"/>
                <w:lang w:val="en-US"/>
              </w:rPr>
            </w:pPr>
            <w:r>
              <w:rPr>
                <w:rFonts w:ascii="Tahoma" w:hAnsi="Tahoma" w:cs="Tahoma"/>
                <w:sz w:val="16"/>
                <w:szCs w:val="16"/>
                <w:u w:val="single"/>
                <w:lang w:val="en-US"/>
              </w:rPr>
              <w:t>vlastnosti a vzťahy:</w:t>
            </w:r>
            <w:r>
              <w:rPr>
                <w:rFonts w:ascii="Tahoma" w:hAnsi="Tahoma" w:cs="Tahoma"/>
                <w:sz w:val="16"/>
                <w:szCs w:val="16"/>
                <w:lang w:val="en-US"/>
              </w:rPr>
              <w:t>konštrukciavetvenia s jednoduchoupodmienkou, pravda, nepravda – splnená a nesplnenápodmienka</w:t>
            </w:r>
          </w:p>
          <w:p w:rsidR="0048374B" w:rsidRDefault="0048374B">
            <w:pPr>
              <w:rPr>
                <w:rFonts w:ascii="Tahoma" w:hAnsi="Tahoma" w:cs="Tahoma"/>
                <w:sz w:val="16"/>
                <w:szCs w:val="16"/>
                <w:lang w:val="en-US"/>
              </w:rPr>
            </w:pPr>
            <w:r>
              <w:rPr>
                <w:rFonts w:ascii="Tahoma" w:hAnsi="Tahoma" w:cs="Tahoma"/>
                <w:sz w:val="16"/>
                <w:szCs w:val="16"/>
                <w:u w:val="single"/>
                <w:lang w:val="en-US"/>
              </w:rPr>
              <w:t>procesy:</w:t>
            </w:r>
            <w:r>
              <w:rPr>
                <w:rFonts w:ascii="Tahoma" w:hAnsi="Tahoma" w:cs="Tahoma"/>
                <w:sz w:val="16"/>
                <w:szCs w:val="16"/>
                <w:lang w:val="en-US"/>
              </w:rPr>
              <w:t>zostavovanie, upravovanievetvenia, vytvoreniepodmienky, vyhodnoteniepodmienky</w:t>
            </w:r>
          </w:p>
        </w:tc>
        <w:tc>
          <w:tcPr>
            <w:tcW w:w="2835" w:type="dxa"/>
            <w:tcBorders>
              <w:top w:val="single" w:sz="4" w:space="0" w:color="auto"/>
              <w:left w:val="single" w:sz="4" w:space="0" w:color="auto"/>
              <w:bottom w:val="single" w:sz="4" w:space="0" w:color="auto"/>
              <w:right w:val="single" w:sz="4" w:space="0" w:color="auto"/>
            </w:tcBorders>
            <w:hideMark/>
          </w:tcPr>
          <w:p w:rsidR="0048374B" w:rsidRDefault="0048374B">
            <w:pPr>
              <w:spacing w:after="0"/>
              <w:rPr>
                <w:rFonts w:ascii="Tahoma" w:hAnsi="Tahoma" w:cs="Tahoma"/>
                <w:sz w:val="16"/>
                <w:szCs w:val="16"/>
                <w:lang w:val="en-US"/>
              </w:rPr>
            </w:pPr>
            <w:r>
              <w:rPr>
                <w:rFonts w:ascii="Tahoma" w:hAnsi="Tahoma" w:cs="Tahoma"/>
                <w:sz w:val="16"/>
                <w:szCs w:val="16"/>
                <w:lang w:val="en-US"/>
              </w:rPr>
              <w:t>- rozpoznaťsituácie a podmienky, keďtrebapoužiťvetvenie,</w:t>
            </w:r>
          </w:p>
          <w:p w:rsidR="0048374B" w:rsidRDefault="0048374B">
            <w:pPr>
              <w:spacing w:after="0"/>
              <w:rPr>
                <w:rFonts w:ascii="Tahoma" w:hAnsi="Tahoma" w:cs="Tahoma"/>
                <w:sz w:val="16"/>
                <w:szCs w:val="16"/>
                <w:lang w:val="en-US"/>
              </w:rPr>
            </w:pPr>
            <w:r>
              <w:rPr>
                <w:rFonts w:ascii="Tahoma" w:hAnsi="Tahoma" w:cs="Tahoma"/>
                <w:sz w:val="16"/>
                <w:szCs w:val="16"/>
                <w:lang w:val="en-US"/>
              </w:rPr>
              <w:t>- rozpoznať, akáčasťalgoritmusamávykonať pred, v rámci a po</w:t>
            </w:r>
          </w:p>
          <w:p w:rsidR="0048374B" w:rsidRDefault="0048374B">
            <w:pPr>
              <w:spacing w:after="0"/>
              <w:rPr>
                <w:rFonts w:ascii="Tahoma" w:hAnsi="Tahoma" w:cs="Tahoma"/>
                <w:sz w:val="16"/>
                <w:szCs w:val="16"/>
                <w:lang w:val="en-US"/>
              </w:rPr>
            </w:pPr>
            <w:r>
              <w:rPr>
                <w:rFonts w:ascii="Tahoma" w:hAnsi="Tahoma" w:cs="Tahoma"/>
                <w:sz w:val="16"/>
                <w:szCs w:val="16"/>
                <w:lang w:val="en-US"/>
              </w:rPr>
              <w:t>skončenívetvenia,</w:t>
            </w:r>
          </w:p>
          <w:p w:rsidR="0048374B" w:rsidRDefault="0048374B">
            <w:pPr>
              <w:spacing w:after="0"/>
              <w:rPr>
                <w:rFonts w:ascii="Tahoma" w:hAnsi="Tahoma" w:cs="Tahoma"/>
                <w:sz w:val="16"/>
                <w:szCs w:val="16"/>
                <w:lang w:val="en-US"/>
              </w:rPr>
            </w:pPr>
            <w:r>
              <w:rPr>
                <w:rFonts w:ascii="Tahoma" w:hAnsi="Tahoma" w:cs="Tahoma"/>
                <w:sz w:val="16"/>
                <w:szCs w:val="16"/>
                <w:lang w:val="en-US"/>
              </w:rPr>
              <w:t>- zostaviť a zapísaťpodmienku,</w:t>
            </w:r>
          </w:p>
          <w:p w:rsidR="0048374B" w:rsidRDefault="0048374B">
            <w:pPr>
              <w:spacing w:after="0"/>
              <w:rPr>
                <w:rFonts w:ascii="Tahoma" w:hAnsi="Tahoma" w:cs="Tahoma"/>
                <w:sz w:val="16"/>
                <w:szCs w:val="16"/>
                <w:lang w:val="en-US"/>
              </w:rPr>
            </w:pPr>
            <w:r>
              <w:rPr>
                <w:rFonts w:ascii="Tahoma" w:hAnsi="Tahoma" w:cs="Tahoma"/>
                <w:sz w:val="16"/>
                <w:szCs w:val="16"/>
                <w:lang w:val="en-US"/>
              </w:rPr>
              <w:t>- vyriešiťproblémy, ktorévyžadujúvetvenie s jednoduchoupodmienkou (bez logickýchspojok),</w:t>
            </w:r>
          </w:p>
          <w:p w:rsidR="0048374B" w:rsidRDefault="0048374B">
            <w:pPr>
              <w:spacing w:after="0"/>
              <w:rPr>
                <w:rFonts w:ascii="Tahoma" w:hAnsi="Tahoma" w:cs="Tahoma"/>
                <w:sz w:val="16"/>
                <w:szCs w:val="16"/>
                <w:lang w:val="en-US"/>
              </w:rPr>
            </w:pPr>
            <w:r>
              <w:rPr>
                <w:rFonts w:ascii="Tahoma" w:hAnsi="Tahoma" w:cs="Tahoma"/>
                <w:sz w:val="16"/>
                <w:szCs w:val="16"/>
                <w:lang w:val="en-US"/>
              </w:rPr>
              <w:t>- zapísaťriešenieproblému s vetvenímpomocoujazyka,</w:t>
            </w:r>
          </w:p>
          <w:p w:rsidR="0048374B" w:rsidRDefault="0048374B">
            <w:pPr>
              <w:spacing w:after="0"/>
              <w:rPr>
                <w:rFonts w:ascii="Tahoma" w:hAnsi="Tahoma" w:cs="Tahoma"/>
                <w:sz w:val="16"/>
                <w:szCs w:val="16"/>
                <w:lang w:val="en-US"/>
              </w:rPr>
            </w:pPr>
            <w:r>
              <w:rPr>
                <w:rFonts w:ascii="Tahoma" w:hAnsi="Tahoma" w:cs="Tahoma"/>
                <w:sz w:val="16"/>
                <w:szCs w:val="16"/>
                <w:lang w:val="en-US"/>
              </w:rPr>
              <w:t>- interpretovaťalgoritmy s vetvením.</w:t>
            </w:r>
          </w:p>
        </w:tc>
        <w:tc>
          <w:tcPr>
            <w:tcW w:w="1843" w:type="dxa"/>
            <w:tcBorders>
              <w:top w:val="single" w:sz="4" w:space="0" w:color="auto"/>
              <w:left w:val="single" w:sz="4" w:space="0" w:color="auto"/>
              <w:bottom w:val="single" w:sz="4" w:space="0" w:color="auto"/>
              <w:right w:val="single" w:sz="4" w:space="0" w:color="auto"/>
            </w:tcBorders>
            <w:vAlign w:val="center"/>
          </w:tcPr>
          <w:p w:rsidR="0048374B" w:rsidRDefault="0048374B">
            <w:pPr>
              <w:jc w:val="center"/>
              <w:rPr>
                <w:rFonts w:ascii="Tahoma" w:hAnsi="Tahoma" w:cs="Tahoma"/>
                <w:i/>
                <w:sz w:val="16"/>
                <w:szCs w:val="16"/>
                <w:lang w:val="en-US"/>
              </w:rPr>
            </w:pPr>
          </w:p>
        </w:tc>
      </w:tr>
      <w:tr w:rsidR="00755575" w:rsidTr="00755575">
        <w:tc>
          <w:tcPr>
            <w:tcW w:w="1418" w:type="dxa"/>
            <w:tcBorders>
              <w:top w:val="single" w:sz="4" w:space="0" w:color="auto"/>
              <w:left w:val="single" w:sz="4" w:space="0" w:color="auto"/>
              <w:bottom w:val="single" w:sz="4" w:space="0" w:color="auto"/>
              <w:right w:val="single" w:sz="4" w:space="0" w:color="auto"/>
            </w:tcBorders>
            <w:vAlign w:val="center"/>
            <w:hideMark/>
          </w:tcPr>
          <w:p w:rsidR="0048374B" w:rsidRDefault="0048374B">
            <w:pPr>
              <w:jc w:val="center"/>
              <w:rPr>
                <w:rFonts w:ascii="Tahoma" w:hAnsi="Tahoma" w:cs="Tahoma"/>
                <w:b/>
                <w:sz w:val="16"/>
                <w:szCs w:val="16"/>
                <w:lang w:val="en-US"/>
              </w:rPr>
            </w:pPr>
            <w:r>
              <w:rPr>
                <w:rFonts w:ascii="Tahoma" w:hAnsi="Tahoma" w:cs="Tahoma"/>
                <w:b/>
                <w:sz w:val="16"/>
                <w:szCs w:val="16"/>
                <w:lang w:val="en-US"/>
              </w:rPr>
              <w:t>Algoritmickériešenieproblémov – pomocoupremenných</w:t>
            </w:r>
          </w:p>
        </w:tc>
        <w:tc>
          <w:tcPr>
            <w:tcW w:w="2127"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b/>
                <w:sz w:val="16"/>
                <w:szCs w:val="16"/>
                <w:lang w:val="en-US"/>
              </w:rPr>
            </w:pPr>
            <w:r>
              <w:rPr>
                <w:rFonts w:ascii="Tahoma" w:hAnsi="Tahoma" w:cs="Tahoma"/>
                <w:b/>
                <w:sz w:val="16"/>
                <w:szCs w:val="16"/>
                <w:lang w:val="en-US"/>
              </w:rPr>
              <w:t>Programovanie s premennými</w:t>
            </w:r>
          </w:p>
        </w:tc>
        <w:tc>
          <w:tcPr>
            <w:tcW w:w="2693"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sz w:val="16"/>
                <w:szCs w:val="16"/>
                <w:lang w:val="en-US"/>
              </w:rPr>
            </w:pPr>
            <w:r>
              <w:rPr>
                <w:rFonts w:ascii="Tahoma" w:hAnsi="Tahoma" w:cs="Tahoma"/>
                <w:i/>
                <w:sz w:val="16"/>
                <w:szCs w:val="16"/>
                <w:u w:val="single"/>
                <w:lang w:val="en-US"/>
              </w:rPr>
              <w:t>pojmy</w:t>
            </w:r>
            <w:r>
              <w:rPr>
                <w:rFonts w:ascii="Tahoma" w:hAnsi="Tahoma" w:cs="Tahoma"/>
                <w:sz w:val="16"/>
                <w:szCs w:val="16"/>
                <w:lang w:val="en-US"/>
              </w:rPr>
              <w:t>: premenná, meno (pomenovanie) premennej, hodnotapremennej, operácia (+,–,*,/)</w:t>
            </w:r>
          </w:p>
          <w:p w:rsidR="0048374B" w:rsidRDefault="0048374B">
            <w:pPr>
              <w:rPr>
                <w:rFonts w:ascii="Tahoma" w:hAnsi="Tahoma" w:cs="Tahoma"/>
                <w:sz w:val="16"/>
                <w:szCs w:val="16"/>
                <w:lang w:val="en-US"/>
              </w:rPr>
            </w:pPr>
            <w:r>
              <w:rPr>
                <w:rFonts w:ascii="Tahoma" w:hAnsi="Tahoma" w:cs="Tahoma"/>
                <w:sz w:val="16"/>
                <w:szCs w:val="16"/>
                <w:u w:val="single"/>
                <w:lang w:val="en-US"/>
              </w:rPr>
              <w:t>vlastnosti a vzťahy:</w:t>
            </w:r>
            <w:r>
              <w:rPr>
                <w:rFonts w:ascii="Tahoma" w:hAnsi="Tahoma" w:cs="Tahoma"/>
                <w:sz w:val="16"/>
                <w:szCs w:val="16"/>
                <w:lang w:val="en-US"/>
              </w:rPr>
              <w:t>pravidlájazyka pre použitiepremennej, menopremennej – hodnotapremennej</w:t>
            </w:r>
          </w:p>
          <w:p w:rsidR="0048374B" w:rsidRDefault="0048374B" w:rsidP="00410376">
            <w:pPr>
              <w:spacing w:after="0"/>
              <w:rPr>
                <w:rFonts w:ascii="Tahoma" w:hAnsi="Tahoma" w:cs="Tahoma"/>
                <w:sz w:val="16"/>
                <w:szCs w:val="16"/>
                <w:lang w:val="en-US"/>
              </w:rPr>
            </w:pPr>
            <w:r>
              <w:rPr>
                <w:rFonts w:ascii="Tahoma" w:hAnsi="Tahoma" w:cs="Tahoma"/>
                <w:sz w:val="16"/>
                <w:szCs w:val="16"/>
                <w:u w:val="single"/>
                <w:lang w:val="en-US"/>
              </w:rPr>
              <w:t>procesy:</w:t>
            </w:r>
            <w:r>
              <w:rPr>
                <w:rFonts w:ascii="Tahoma" w:hAnsi="Tahoma" w:cs="Tahoma"/>
                <w:sz w:val="16"/>
                <w:szCs w:val="16"/>
                <w:lang w:val="en-US"/>
              </w:rPr>
              <w:t>nastaveniehodnoty (priradenie), zisteniehodnoty (použitiepremennej), zmenahodnotypremennej, vyhodnocovanievýrazu s premennými, číslami a operáciami</w:t>
            </w:r>
          </w:p>
        </w:tc>
        <w:tc>
          <w:tcPr>
            <w:tcW w:w="2835" w:type="dxa"/>
            <w:tcBorders>
              <w:top w:val="single" w:sz="4" w:space="0" w:color="auto"/>
              <w:left w:val="single" w:sz="4" w:space="0" w:color="auto"/>
              <w:bottom w:val="single" w:sz="4" w:space="0" w:color="auto"/>
              <w:right w:val="single" w:sz="4" w:space="0" w:color="auto"/>
            </w:tcBorders>
            <w:hideMark/>
          </w:tcPr>
          <w:p w:rsidR="0048374B" w:rsidRDefault="0048374B">
            <w:pPr>
              <w:spacing w:after="0"/>
              <w:rPr>
                <w:rFonts w:ascii="Tahoma" w:hAnsi="Tahoma" w:cs="Tahoma"/>
                <w:sz w:val="16"/>
                <w:szCs w:val="16"/>
                <w:lang w:val="en-US"/>
              </w:rPr>
            </w:pPr>
            <w:r>
              <w:rPr>
                <w:rFonts w:ascii="Tahoma" w:hAnsi="Tahoma" w:cs="Tahoma"/>
                <w:sz w:val="16"/>
                <w:szCs w:val="16"/>
                <w:lang w:val="en-US"/>
              </w:rPr>
              <w:t>- identifikovaťúdaje zo zadaniaúlohy, ktorémusiabyťzapamätané, resp. samenia, a vyžadujúsipoužitiepremenných,</w:t>
            </w:r>
          </w:p>
          <w:p w:rsidR="0048374B" w:rsidRDefault="0048374B">
            <w:pPr>
              <w:spacing w:after="0"/>
              <w:rPr>
                <w:rFonts w:ascii="Tahoma" w:hAnsi="Tahoma" w:cs="Tahoma"/>
                <w:sz w:val="16"/>
                <w:szCs w:val="16"/>
                <w:lang w:val="en-US"/>
              </w:rPr>
            </w:pPr>
            <w:r>
              <w:rPr>
                <w:rFonts w:ascii="Tahoma" w:hAnsi="Tahoma" w:cs="Tahoma"/>
                <w:sz w:val="16"/>
                <w:szCs w:val="16"/>
                <w:lang w:val="en-US"/>
              </w:rPr>
              <w:t>- aplikovaťpravidlá, konštrukciejazyka pre nastavenie a použitie</w:t>
            </w:r>
          </w:p>
          <w:p w:rsidR="0048374B" w:rsidRDefault="0048374B">
            <w:pPr>
              <w:spacing w:after="0"/>
              <w:rPr>
                <w:rFonts w:ascii="Tahoma" w:hAnsi="Tahoma" w:cs="Tahoma"/>
                <w:sz w:val="16"/>
                <w:szCs w:val="16"/>
                <w:lang w:val="en-US"/>
              </w:rPr>
            </w:pPr>
            <w:r>
              <w:rPr>
                <w:rFonts w:ascii="Tahoma" w:hAnsi="Tahoma" w:cs="Tahoma"/>
                <w:sz w:val="16"/>
                <w:szCs w:val="16"/>
                <w:lang w:val="en-US"/>
              </w:rPr>
              <w:t>premennej,</w:t>
            </w:r>
          </w:p>
          <w:p w:rsidR="0048374B" w:rsidRDefault="0048374B">
            <w:pPr>
              <w:spacing w:after="0"/>
              <w:rPr>
                <w:rFonts w:ascii="Tahoma" w:hAnsi="Tahoma" w:cs="Tahoma"/>
                <w:sz w:val="16"/>
                <w:szCs w:val="16"/>
                <w:lang w:val="en-US"/>
              </w:rPr>
            </w:pPr>
            <w:r>
              <w:rPr>
                <w:rFonts w:ascii="Tahoma" w:hAnsi="Tahoma" w:cs="Tahoma"/>
                <w:sz w:val="16"/>
                <w:szCs w:val="16"/>
                <w:lang w:val="en-US"/>
              </w:rPr>
              <w:t>- vyriešiaproblémy, v ktorýchsitrebazapamätať a neskôrpoužiť</w:t>
            </w:r>
          </w:p>
          <w:p w:rsidR="0048374B" w:rsidRDefault="0048374B">
            <w:pPr>
              <w:spacing w:after="0"/>
              <w:rPr>
                <w:rFonts w:ascii="Tahoma" w:hAnsi="Tahoma" w:cs="Tahoma"/>
                <w:sz w:val="16"/>
                <w:szCs w:val="16"/>
                <w:lang w:val="en-US"/>
              </w:rPr>
            </w:pPr>
            <w:r>
              <w:rPr>
                <w:rFonts w:ascii="Tahoma" w:hAnsi="Tahoma" w:cs="Tahoma"/>
                <w:sz w:val="16"/>
                <w:szCs w:val="16"/>
                <w:lang w:val="en-US"/>
              </w:rPr>
              <w:t>zapamätanéhodnoty,</w:t>
            </w:r>
          </w:p>
          <w:p w:rsidR="0048374B" w:rsidRDefault="0048374B">
            <w:pPr>
              <w:spacing w:after="0"/>
              <w:rPr>
                <w:rFonts w:ascii="Tahoma" w:hAnsi="Tahoma" w:cs="Tahoma"/>
                <w:sz w:val="16"/>
                <w:szCs w:val="16"/>
                <w:lang w:val="en-US"/>
              </w:rPr>
            </w:pPr>
            <w:r>
              <w:rPr>
                <w:rFonts w:ascii="Tahoma" w:hAnsi="Tahoma" w:cs="Tahoma"/>
                <w:sz w:val="16"/>
                <w:szCs w:val="16"/>
                <w:lang w:val="en-US"/>
              </w:rPr>
              <w:t>- zovšeobecniťriešenietak, aby fungovalonielen s konštantami,</w:t>
            </w:r>
          </w:p>
          <w:p w:rsidR="0048374B" w:rsidRDefault="0048374B">
            <w:pPr>
              <w:spacing w:after="0"/>
              <w:rPr>
                <w:rFonts w:ascii="Tahoma" w:hAnsi="Tahoma" w:cs="Tahoma"/>
                <w:sz w:val="16"/>
                <w:szCs w:val="16"/>
                <w:lang w:val="en-US"/>
              </w:rPr>
            </w:pPr>
            <w:r>
              <w:rPr>
                <w:rFonts w:ascii="Tahoma" w:hAnsi="Tahoma" w:cs="Tahoma"/>
                <w:sz w:val="16"/>
                <w:szCs w:val="16"/>
                <w:lang w:val="en-US"/>
              </w:rPr>
              <w:t>- interpretovaťalgoritmy s výrazmi a premennými.</w:t>
            </w:r>
          </w:p>
        </w:tc>
        <w:tc>
          <w:tcPr>
            <w:tcW w:w="1843" w:type="dxa"/>
            <w:tcBorders>
              <w:top w:val="single" w:sz="4" w:space="0" w:color="auto"/>
              <w:left w:val="single" w:sz="4" w:space="0" w:color="auto"/>
              <w:bottom w:val="single" w:sz="4" w:space="0" w:color="auto"/>
              <w:right w:val="single" w:sz="4" w:space="0" w:color="auto"/>
            </w:tcBorders>
            <w:vAlign w:val="center"/>
          </w:tcPr>
          <w:p w:rsidR="0048374B" w:rsidRDefault="0048374B">
            <w:pPr>
              <w:spacing w:after="0"/>
              <w:jc w:val="center"/>
              <w:rPr>
                <w:rFonts w:ascii="Tahoma" w:hAnsi="Tahoma" w:cs="Tahoma"/>
                <w:sz w:val="16"/>
                <w:szCs w:val="16"/>
                <w:lang w:val="en-US"/>
              </w:rPr>
            </w:pPr>
          </w:p>
        </w:tc>
      </w:tr>
      <w:tr w:rsidR="00755575" w:rsidTr="00755575">
        <w:tc>
          <w:tcPr>
            <w:tcW w:w="1418" w:type="dxa"/>
            <w:tcBorders>
              <w:top w:val="single" w:sz="4" w:space="0" w:color="auto"/>
              <w:left w:val="single" w:sz="4" w:space="0" w:color="auto"/>
              <w:bottom w:val="single" w:sz="4" w:space="0" w:color="auto"/>
              <w:right w:val="single" w:sz="4" w:space="0" w:color="auto"/>
            </w:tcBorders>
            <w:vAlign w:val="center"/>
            <w:hideMark/>
          </w:tcPr>
          <w:p w:rsidR="0048374B" w:rsidRDefault="0048374B">
            <w:pPr>
              <w:jc w:val="center"/>
              <w:rPr>
                <w:rFonts w:ascii="Tahoma" w:hAnsi="Tahoma" w:cs="Tahoma"/>
                <w:b/>
                <w:sz w:val="16"/>
                <w:szCs w:val="16"/>
                <w:lang w:val="en-US"/>
              </w:rPr>
            </w:pPr>
            <w:r>
              <w:rPr>
                <w:rFonts w:ascii="Tahoma" w:hAnsi="Tahoma" w:cs="Tahoma"/>
                <w:b/>
                <w:sz w:val="16"/>
                <w:szCs w:val="16"/>
                <w:lang w:val="en-US"/>
              </w:rPr>
              <w:t>Algoritmickériešenieproblémov – pomocounástrojovnainterakciu</w:t>
            </w:r>
          </w:p>
        </w:tc>
        <w:tc>
          <w:tcPr>
            <w:tcW w:w="2127"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b/>
                <w:sz w:val="16"/>
                <w:szCs w:val="16"/>
                <w:lang w:val="en-US"/>
              </w:rPr>
            </w:pPr>
            <w:r>
              <w:rPr>
                <w:rFonts w:ascii="Tahoma" w:hAnsi="Tahoma" w:cs="Tahoma"/>
                <w:b/>
                <w:sz w:val="16"/>
                <w:szCs w:val="16"/>
                <w:lang w:val="en-US"/>
              </w:rPr>
              <w:t>Programovanie s interakciami</w:t>
            </w:r>
          </w:p>
        </w:tc>
        <w:tc>
          <w:tcPr>
            <w:tcW w:w="2693"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sz w:val="16"/>
                <w:szCs w:val="16"/>
                <w:lang w:val="en-US"/>
              </w:rPr>
            </w:pPr>
            <w:r>
              <w:rPr>
                <w:rFonts w:ascii="Tahoma" w:hAnsi="Tahoma" w:cs="Tahoma"/>
                <w:i/>
                <w:sz w:val="16"/>
                <w:szCs w:val="16"/>
                <w:u w:val="single"/>
                <w:lang w:val="en-US"/>
              </w:rPr>
              <w:t>pojmy</w:t>
            </w:r>
            <w:r>
              <w:rPr>
                <w:rFonts w:ascii="Tahoma" w:hAnsi="Tahoma" w:cs="Tahoma"/>
                <w:sz w:val="16"/>
                <w:szCs w:val="16"/>
                <w:lang w:val="en-US"/>
              </w:rPr>
              <w:t>: vstup, výstup, vstupnézariadenie</w:t>
            </w:r>
          </w:p>
          <w:p w:rsidR="0048374B" w:rsidRDefault="0048374B">
            <w:pPr>
              <w:rPr>
                <w:rFonts w:ascii="Tahoma" w:hAnsi="Tahoma" w:cs="Tahoma"/>
                <w:sz w:val="16"/>
                <w:szCs w:val="16"/>
                <w:lang w:val="en-US"/>
              </w:rPr>
            </w:pPr>
            <w:r>
              <w:rPr>
                <w:rFonts w:ascii="Tahoma" w:hAnsi="Tahoma" w:cs="Tahoma"/>
                <w:i/>
                <w:sz w:val="16"/>
                <w:szCs w:val="16"/>
                <w:u w:val="single"/>
                <w:lang w:val="en-US"/>
              </w:rPr>
              <w:t>vlastnosti a vzťahy</w:t>
            </w:r>
            <w:r>
              <w:rPr>
                <w:rFonts w:ascii="Tahoma" w:hAnsi="Tahoma" w:cs="Tahoma"/>
                <w:sz w:val="16"/>
                <w:szCs w:val="16"/>
                <w:lang w:val="en-US"/>
              </w:rPr>
              <w:t>: prostriedkyjazyka pre: získanievstupu, spracovanievstupu a zobrazenievýstupu</w:t>
            </w:r>
          </w:p>
          <w:p w:rsidR="0048374B" w:rsidRDefault="0048374B" w:rsidP="00410376">
            <w:pPr>
              <w:spacing w:after="0"/>
              <w:rPr>
                <w:rFonts w:ascii="Tahoma" w:hAnsi="Tahoma" w:cs="Tahoma"/>
                <w:sz w:val="16"/>
                <w:szCs w:val="16"/>
                <w:lang w:val="en-US"/>
              </w:rPr>
            </w:pPr>
            <w:r>
              <w:rPr>
                <w:rFonts w:ascii="Tahoma" w:hAnsi="Tahoma" w:cs="Tahoma"/>
                <w:sz w:val="16"/>
                <w:szCs w:val="16"/>
                <w:u w:val="single"/>
                <w:lang w:val="en-US"/>
              </w:rPr>
              <w:lastRenderedPageBreak/>
              <w:t>procesy:</w:t>
            </w:r>
            <w:r>
              <w:rPr>
                <w:rFonts w:ascii="Tahoma" w:hAnsi="Tahoma" w:cs="Tahoma"/>
                <w:sz w:val="16"/>
                <w:szCs w:val="16"/>
                <w:lang w:val="en-US"/>
              </w:rPr>
              <w:t>čakanienaneznámyvstup – vykonanieakcie – výstup, následnýefekt</w:t>
            </w:r>
          </w:p>
        </w:tc>
        <w:tc>
          <w:tcPr>
            <w:tcW w:w="2835" w:type="dxa"/>
            <w:tcBorders>
              <w:top w:val="single" w:sz="4" w:space="0" w:color="auto"/>
              <w:left w:val="single" w:sz="4" w:space="0" w:color="auto"/>
              <w:bottom w:val="single" w:sz="4" w:space="0" w:color="auto"/>
              <w:right w:val="single" w:sz="4" w:space="0" w:color="auto"/>
            </w:tcBorders>
            <w:hideMark/>
          </w:tcPr>
          <w:p w:rsidR="0048374B" w:rsidRDefault="0048374B">
            <w:pPr>
              <w:spacing w:after="0"/>
              <w:rPr>
                <w:rFonts w:ascii="Tahoma" w:hAnsi="Tahoma" w:cs="Tahoma"/>
                <w:sz w:val="16"/>
                <w:szCs w:val="16"/>
                <w:lang w:val="en-US"/>
              </w:rPr>
            </w:pPr>
            <w:r>
              <w:rPr>
                <w:rFonts w:ascii="Tahoma" w:hAnsi="Tahoma" w:cs="Tahoma"/>
                <w:sz w:val="16"/>
                <w:szCs w:val="16"/>
                <w:lang w:val="en-US"/>
              </w:rPr>
              <w:lastRenderedPageBreak/>
              <w:t>- rozpoznaťsituácie, keďtrebačakaťnavstup,</w:t>
            </w:r>
          </w:p>
          <w:p w:rsidR="0048374B" w:rsidRDefault="0048374B">
            <w:pPr>
              <w:spacing w:after="0"/>
              <w:rPr>
                <w:rFonts w:ascii="Tahoma" w:hAnsi="Tahoma" w:cs="Tahoma"/>
                <w:sz w:val="16"/>
                <w:szCs w:val="16"/>
                <w:lang w:val="en-US"/>
              </w:rPr>
            </w:pPr>
            <w:r>
              <w:rPr>
                <w:rFonts w:ascii="Tahoma" w:hAnsi="Tahoma" w:cs="Tahoma"/>
                <w:sz w:val="16"/>
                <w:szCs w:val="16"/>
                <w:lang w:val="en-US"/>
              </w:rPr>
              <w:t>- zapísaťalgoritmus, ktorýreagujenavstup,</w:t>
            </w:r>
          </w:p>
          <w:p w:rsidR="0048374B" w:rsidRDefault="0048374B">
            <w:pPr>
              <w:spacing w:after="0"/>
              <w:rPr>
                <w:rFonts w:ascii="Tahoma" w:hAnsi="Tahoma" w:cs="Tahoma"/>
                <w:sz w:val="16"/>
                <w:szCs w:val="16"/>
                <w:lang w:val="en-US"/>
              </w:rPr>
            </w:pPr>
            <w:r>
              <w:rPr>
                <w:rFonts w:ascii="Tahoma" w:hAnsi="Tahoma" w:cs="Tahoma"/>
                <w:sz w:val="16"/>
                <w:szCs w:val="16"/>
                <w:lang w:val="en-US"/>
              </w:rPr>
              <w:t>- interpretovaťzapísanériešenie,</w:t>
            </w:r>
          </w:p>
          <w:p w:rsidR="0048374B" w:rsidRDefault="0048374B">
            <w:pPr>
              <w:spacing w:after="0"/>
              <w:rPr>
                <w:rFonts w:ascii="Tahoma" w:hAnsi="Tahoma" w:cs="Tahoma"/>
                <w:sz w:val="16"/>
                <w:szCs w:val="16"/>
                <w:lang w:val="en-US"/>
              </w:rPr>
            </w:pPr>
            <w:r>
              <w:rPr>
                <w:rFonts w:ascii="Tahoma" w:hAnsi="Tahoma" w:cs="Tahoma"/>
                <w:sz w:val="16"/>
                <w:szCs w:val="16"/>
                <w:lang w:val="en-US"/>
              </w:rPr>
              <w:t>- vytvoriťhypotézu, akoneznámyalgoritmusspracujezadanývstup.</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74B" w:rsidRDefault="0048374B">
            <w:pPr>
              <w:spacing w:after="0"/>
              <w:jc w:val="center"/>
              <w:rPr>
                <w:rFonts w:ascii="Tahoma" w:hAnsi="Tahoma" w:cs="Tahoma"/>
                <w:sz w:val="16"/>
                <w:szCs w:val="16"/>
                <w:lang w:val="en-US"/>
              </w:rPr>
            </w:pPr>
            <w:r>
              <w:rPr>
                <w:rFonts w:ascii="Tahoma" w:hAnsi="Tahoma" w:cs="Tahoma"/>
                <w:i/>
                <w:sz w:val="16"/>
                <w:szCs w:val="16"/>
                <w:lang w:val="en-US"/>
              </w:rPr>
              <w:t>Environmentálnavýchova</w:t>
            </w:r>
            <w:r>
              <w:rPr>
                <w:rFonts w:ascii="Tahoma" w:hAnsi="Tahoma" w:cs="Tahoma"/>
                <w:sz w:val="16"/>
                <w:szCs w:val="16"/>
                <w:lang w:val="en-US"/>
              </w:rPr>
              <w:t>- algoritmy v prírode, akosaprírodavysporiadava so vstupmi</w:t>
            </w:r>
          </w:p>
        </w:tc>
      </w:tr>
      <w:tr w:rsidR="00755575" w:rsidTr="00755575">
        <w:trPr>
          <w:trHeight w:val="2268"/>
        </w:trPr>
        <w:tc>
          <w:tcPr>
            <w:tcW w:w="1418" w:type="dxa"/>
            <w:tcBorders>
              <w:top w:val="single" w:sz="4" w:space="0" w:color="auto"/>
              <w:left w:val="single" w:sz="4" w:space="0" w:color="auto"/>
              <w:bottom w:val="single" w:sz="4" w:space="0" w:color="auto"/>
              <w:right w:val="single" w:sz="4" w:space="0" w:color="auto"/>
            </w:tcBorders>
            <w:vAlign w:val="center"/>
            <w:hideMark/>
          </w:tcPr>
          <w:p w:rsidR="0048374B" w:rsidRDefault="0048374B">
            <w:pPr>
              <w:jc w:val="center"/>
              <w:rPr>
                <w:rFonts w:ascii="Tahoma" w:hAnsi="Tahoma" w:cs="Tahoma"/>
                <w:b/>
                <w:sz w:val="16"/>
                <w:szCs w:val="16"/>
                <w:lang w:val="en-US"/>
              </w:rPr>
            </w:pPr>
            <w:r>
              <w:rPr>
                <w:rFonts w:ascii="Tahoma" w:hAnsi="Tahoma" w:cs="Tahoma"/>
                <w:b/>
                <w:sz w:val="16"/>
                <w:szCs w:val="16"/>
                <w:lang w:val="en-US"/>
              </w:rPr>
              <w:lastRenderedPageBreak/>
              <w:t>Algoritmickériešenieproblémov – interpretáciazápisuriešenia</w:t>
            </w:r>
          </w:p>
        </w:tc>
        <w:tc>
          <w:tcPr>
            <w:tcW w:w="2127"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b/>
                <w:sz w:val="16"/>
                <w:szCs w:val="16"/>
                <w:lang w:val="en-US"/>
              </w:rPr>
            </w:pPr>
            <w:r>
              <w:rPr>
                <w:rFonts w:ascii="Tahoma" w:hAnsi="Tahoma" w:cs="Tahoma"/>
                <w:b/>
                <w:sz w:val="16"/>
                <w:szCs w:val="16"/>
                <w:lang w:val="en-US"/>
              </w:rPr>
              <w:t>Čorobítento program?</w:t>
            </w:r>
          </w:p>
        </w:tc>
        <w:tc>
          <w:tcPr>
            <w:tcW w:w="2693"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sz w:val="16"/>
                <w:szCs w:val="16"/>
                <w:lang w:val="en-US"/>
              </w:rPr>
            </w:pPr>
            <w:r>
              <w:rPr>
                <w:rFonts w:ascii="Tahoma" w:hAnsi="Tahoma" w:cs="Tahoma"/>
                <w:i/>
                <w:sz w:val="16"/>
                <w:szCs w:val="16"/>
                <w:u w:val="single"/>
                <w:lang w:val="en-US"/>
              </w:rPr>
              <w:t>vlastnosti a vzťahy</w:t>
            </w:r>
            <w:r>
              <w:rPr>
                <w:rFonts w:ascii="Tahoma" w:hAnsi="Tahoma" w:cs="Tahoma"/>
                <w:sz w:val="16"/>
                <w:szCs w:val="16"/>
                <w:lang w:val="en-US"/>
              </w:rPr>
              <w:t>: jazyk – vykonanieprogramu</w:t>
            </w:r>
          </w:p>
          <w:p w:rsidR="0048374B" w:rsidRDefault="0048374B">
            <w:pPr>
              <w:rPr>
                <w:rFonts w:ascii="Tahoma" w:hAnsi="Tahoma" w:cs="Tahoma"/>
                <w:sz w:val="16"/>
                <w:szCs w:val="16"/>
                <w:lang w:val="en-US"/>
              </w:rPr>
            </w:pPr>
            <w:r>
              <w:rPr>
                <w:rFonts w:ascii="Tahoma" w:hAnsi="Tahoma" w:cs="Tahoma"/>
                <w:sz w:val="16"/>
                <w:szCs w:val="16"/>
                <w:u w:val="single"/>
                <w:lang w:val="en-US"/>
              </w:rPr>
              <w:t>procesy:</w:t>
            </w:r>
            <w:r>
              <w:rPr>
                <w:rFonts w:ascii="Tahoma" w:hAnsi="Tahoma" w:cs="Tahoma"/>
                <w:sz w:val="16"/>
                <w:szCs w:val="16"/>
                <w:lang w:val="en-US"/>
              </w:rPr>
              <w:t>krokovanie, čosadeje v počítači v prípadechyby v programe</w:t>
            </w:r>
          </w:p>
        </w:tc>
        <w:tc>
          <w:tcPr>
            <w:tcW w:w="2835" w:type="dxa"/>
            <w:tcBorders>
              <w:top w:val="single" w:sz="4" w:space="0" w:color="auto"/>
              <w:left w:val="single" w:sz="4" w:space="0" w:color="auto"/>
              <w:bottom w:val="single" w:sz="4" w:space="0" w:color="auto"/>
              <w:right w:val="single" w:sz="4" w:space="0" w:color="auto"/>
            </w:tcBorders>
            <w:hideMark/>
          </w:tcPr>
          <w:p w:rsidR="0048374B" w:rsidRDefault="0048374B">
            <w:pPr>
              <w:spacing w:after="0"/>
              <w:rPr>
                <w:rFonts w:ascii="Tahoma" w:hAnsi="Tahoma" w:cs="Tahoma"/>
                <w:sz w:val="16"/>
                <w:szCs w:val="16"/>
                <w:lang w:val="en-US"/>
              </w:rPr>
            </w:pPr>
            <w:r>
              <w:rPr>
                <w:rFonts w:ascii="Tahoma" w:hAnsi="Tahoma" w:cs="Tahoma"/>
                <w:sz w:val="16"/>
                <w:szCs w:val="16"/>
                <w:lang w:val="en-US"/>
              </w:rPr>
              <w:t>- realizovaťnávod, postup, algoritmusriešeniaúlohy – interpretovať ho, krokovaťriešenie, simulovaťčinnosťvykonávateľa,</w:t>
            </w:r>
          </w:p>
          <w:p w:rsidR="0048374B" w:rsidRDefault="0048374B">
            <w:pPr>
              <w:spacing w:after="0"/>
              <w:rPr>
                <w:rFonts w:ascii="Tahoma" w:hAnsi="Tahoma" w:cs="Tahoma"/>
                <w:sz w:val="16"/>
                <w:szCs w:val="16"/>
                <w:lang w:val="en-US"/>
              </w:rPr>
            </w:pPr>
            <w:r>
              <w:rPr>
                <w:rFonts w:ascii="Tahoma" w:hAnsi="Tahoma" w:cs="Tahoma"/>
                <w:sz w:val="16"/>
                <w:szCs w:val="16"/>
                <w:lang w:val="en-US"/>
              </w:rPr>
              <w:t>- vyjadriťprincípfungovanianávodu – objaviť a popísaťvlastnými</w:t>
            </w:r>
          </w:p>
          <w:p w:rsidR="0048374B" w:rsidRDefault="0048374B">
            <w:pPr>
              <w:spacing w:after="0"/>
              <w:rPr>
                <w:rFonts w:ascii="Tahoma" w:hAnsi="Tahoma" w:cs="Tahoma"/>
                <w:sz w:val="16"/>
                <w:szCs w:val="16"/>
                <w:lang w:val="en-US"/>
              </w:rPr>
            </w:pPr>
            <w:r>
              <w:rPr>
                <w:rFonts w:ascii="Tahoma" w:hAnsi="Tahoma" w:cs="Tahoma"/>
                <w:sz w:val="16"/>
                <w:szCs w:val="16"/>
                <w:lang w:val="en-US"/>
              </w:rPr>
              <w:t>slovamiprincípfungovaniajednoduchéhoalgoritmu,</w:t>
            </w:r>
          </w:p>
          <w:p w:rsidR="0048374B" w:rsidRDefault="0048374B">
            <w:pPr>
              <w:spacing w:after="0"/>
              <w:rPr>
                <w:rFonts w:ascii="Tahoma" w:hAnsi="Tahoma" w:cs="Tahoma"/>
                <w:sz w:val="16"/>
                <w:szCs w:val="16"/>
                <w:lang w:val="en-US"/>
              </w:rPr>
            </w:pPr>
            <w:r>
              <w:rPr>
                <w:rFonts w:ascii="Tahoma" w:hAnsi="Tahoma" w:cs="Tahoma"/>
                <w:sz w:val="16"/>
                <w:szCs w:val="16"/>
                <w:lang w:val="en-US"/>
              </w:rPr>
              <w:t>- vyhľadaťvzťahmedzivstupom, algoritmom a výsledkom.</w:t>
            </w:r>
          </w:p>
        </w:tc>
        <w:tc>
          <w:tcPr>
            <w:tcW w:w="1843" w:type="dxa"/>
            <w:tcBorders>
              <w:top w:val="single" w:sz="4" w:space="0" w:color="auto"/>
              <w:left w:val="single" w:sz="4" w:space="0" w:color="auto"/>
              <w:bottom w:val="single" w:sz="4" w:space="0" w:color="auto"/>
              <w:right w:val="single" w:sz="4" w:space="0" w:color="auto"/>
            </w:tcBorders>
            <w:vAlign w:val="center"/>
          </w:tcPr>
          <w:p w:rsidR="0048374B" w:rsidRDefault="0048374B">
            <w:pPr>
              <w:spacing w:after="0"/>
              <w:jc w:val="center"/>
              <w:rPr>
                <w:rFonts w:ascii="Tahoma" w:hAnsi="Tahoma" w:cs="Tahoma"/>
                <w:i/>
                <w:sz w:val="16"/>
                <w:szCs w:val="16"/>
                <w:lang w:val="en-US"/>
              </w:rPr>
            </w:pPr>
            <w:r>
              <w:rPr>
                <w:rFonts w:ascii="Tahoma" w:hAnsi="Tahoma" w:cs="Tahoma"/>
                <w:i/>
                <w:sz w:val="16"/>
                <w:szCs w:val="16"/>
                <w:lang w:val="en-US"/>
              </w:rPr>
              <w:t>Multikultúrnavýchova</w:t>
            </w:r>
          </w:p>
          <w:p w:rsidR="0048374B" w:rsidRDefault="0048374B">
            <w:pPr>
              <w:spacing w:after="0"/>
              <w:jc w:val="center"/>
              <w:rPr>
                <w:rFonts w:ascii="Tahoma" w:hAnsi="Tahoma" w:cs="Tahoma"/>
                <w:sz w:val="16"/>
                <w:szCs w:val="16"/>
                <w:lang w:val="en-US"/>
              </w:rPr>
            </w:pPr>
            <w:r>
              <w:rPr>
                <w:rFonts w:ascii="Tahoma" w:hAnsi="Tahoma" w:cs="Tahoma"/>
                <w:sz w:val="16"/>
                <w:szCs w:val="16"/>
                <w:lang w:val="en-US"/>
              </w:rPr>
              <w:t>- rozvíjaťkritickémyslenie</w:t>
            </w:r>
          </w:p>
          <w:p w:rsidR="0048374B" w:rsidRDefault="0048374B">
            <w:pPr>
              <w:spacing w:after="0"/>
              <w:jc w:val="center"/>
              <w:rPr>
                <w:rFonts w:ascii="Tahoma" w:hAnsi="Tahoma" w:cs="Tahoma"/>
                <w:i/>
                <w:sz w:val="16"/>
                <w:szCs w:val="16"/>
                <w:lang w:val="en-US"/>
              </w:rPr>
            </w:pPr>
          </w:p>
        </w:tc>
      </w:tr>
      <w:tr w:rsidR="00755575" w:rsidTr="00755575">
        <w:trPr>
          <w:trHeight w:val="3554"/>
        </w:trPr>
        <w:tc>
          <w:tcPr>
            <w:tcW w:w="1418" w:type="dxa"/>
            <w:tcBorders>
              <w:top w:val="single" w:sz="4" w:space="0" w:color="auto"/>
              <w:left w:val="single" w:sz="4" w:space="0" w:color="auto"/>
              <w:bottom w:val="single" w:sz="4" w:space="0" w:color="auto"/>
              <w:right w:val="single" w:sz="4" w:space="0" w:color="auto"/>
            </w:tcBorders>
            <w:vAlign w:val="center"/>
            <w:hideMark/>
          </w:tcPr>
          <w:p w:rsidR="0048374B" w:rsidRDefault="0048374B">
            <w:pPr>
              <w:jc w:val="center"/>
              <w:rPr>
                <w:rFonts w:ascii="Tahoma" w:hAnsi="Tahoma" w:cs="Tahoma"/>
                <w:b/>
                <w:sz w:val="16"/>
                <w:szCs w:val="16"/>
                <w:lang w:val="en-US"/>
              </w:rPr>
            </w:pPr>
            <w:r>
              <w:rPr>
                <w:rFonts w:ascii="Tahoma" w:hAnsi="Tahoma" w:cs="Tahoma"/>
                <w:b/>
                <w:sz w:val="16"/>
                <w:szCs w:val="16"/>
                <w:lang w:val="en-US"/>
              </w:rPr>
              <w:t>Algoritmickériešenieproblémov – hľadanie a opravovaniechýb</w:t>
            </w:r>
          </w:p>
        </w:tc>
        <w:tc>
          <w:tcPr>
            <w:tcW w:w="2127"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b/>
                <w:sz w:val="16"/>
                <w:szCs w:val="16"/>
                <w:lang w:val="en-US"/>
              </w:rPr>
            </w:pPr>
            <w:r>
              <w:rPr>
                <w:rFonts w:ascii="Tahoma" w:hAnsi="Tahoma" w:cs="Tahoma"/>
                <w:b/>
                <w:sz w:val="16"/>
                <w:szCs w:val="16"/>
                <w:lang w:val="en-US"/>
              </w:rPr>
              <w:t>Chyba v programe</w:t>
            </w:r>
          </w:p>
        </w:tc>
        <w:tc>
          <w:tcPr>
            <w:tcW w:w="2693"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sz w:val="16"/>
                <w:szCs w:val="16"/>
                <w:lang w:val="en-US"/>
              </w:rPr>
            </w:pPr>
            <w:r>
              <w:rPr>
                <w:rFonts w:ascii="Tahoma" w:hAnsi="Tahoma" w:cs="Tahoma"/>
                <w:i/>
                <w:sz w:val="16"/>
                <w:szCs w:val="16"/>
                <w:u w:val="single"/>
                <w:lang w:val="en-US"/>
              </w:rPr>
              <w:t>pojmy</w:t>
            </w:r>
            <w:r>
              <w:rPr>
                <w:rFonts w:ascii="Tahoma" w:hAnsi="Tahoma" w:cs="Tahoma"/>
                <w:sz w:val="16"/>
                <w:szCs w:val="16"/>
                <w:lang w:val="en-US"/>
              </w:rPr>
              <w:t>: logickáchyba, chybováhláška</w:t>
            </w:r>
          </w:p>
          <w:p w:rsidR="0048374B" w:rsidRDefault="0048374B">
            <w:pPr>
              <w:rPr>
                <w:rFonts w:ascii="Tahoma" w:hAnsi="Tahoma" w:cs="Tahoma"/>
                <w:sz w:val="16"/>
                <w:szCs w:val="16"/>
                <w:lang w:val="en-US"/>
              </w:rPr>
            </w:pPr>
            <w:r>
              <w:rPr>
                <w:rFonts w:ascii="Tahoma" w:hAnsi="Tahoma" w:cs="Tahoma"/>
                <w:i/>
                <w:sz w:val="16"/>
                <w:szCs w:val="16"/>
                <w:u w:val="single"/>
                <w:lang w:val="en-US"/>
              </w:rPr>
              <w:t>vlastnosti a vzťahy</w:t>
            </w:r>
            <w:r>
              <w:rPr>
                <w:rFonts w:ascii="Tahoma" w:hAnsi="Tahoma" w:cs="Tahoma"/>
                <w:sz w:val="16"/>
                <w:szCs w:val="16"/>
                <w:lang w:val="en-US"/>
              </w:rPr>
              <w:t>: chyba v postupnostípríkazov (zlýpríkaz, chýbajúcipríkaz, vymenenýpríkazalebopríkaznavyše), chyba v algoritmoch s cyklami, s vetvením a s premennými, chybaprirealizácii (logickáchyba), chyba v zápise (syntaktickáchyba)</w:t>
            </w:r>
          </w:p>
          <w:p w:rsidR="0048374B" w:rsidRDefault="0048374B">
            <w:pPr>
              <w:spacing w:after="0"/>
              <w:rPr>
                <w:rFonts w:ascii="Tahoma" w:hAnsi="Tahoma" w:cs="Tahoma"/>
                <w:sz w:val="16"/>
                <w:szCs w:val="16"/>
                <w:lang w:val="en-US"/>
              </w:rPr>
            </w:pPr>
            <w:r>
              <w:rPr>
                <w:rFonts w:ascii="Tahoma" w:hAnsi="Tahoma" w:cs="Tahoma"/>
                <w:sz w:val="16"/>
                <w:szCs w:val="16"/>
                <w:u w:val="single"/>
                <w:lang w:val="en-US"/>
              </w:rPr>
              <w:t>procesy:</w:t>
            </w:r>
            <w:r>
              <w:rPr>
                <w:rFonts w:ascii="Tahoma" w:hAnsi="Tahoma" w:cs="Tahoma"/>
                <w:sz w:val="16"/>
                <w:szCs w:val="16"/>
                <w:lang w:val="en-US"/>
              </w:rPr>
              <w:t>hľadaniechyby</w:t>
            </w:r>
          </w:p>
        </w:tc>
        <w:tc>
          <w:tcPr>
            <w:tcW w:w="2835" w:type="dxa"/>
            <w:tcBorders>
              <w:top w:val="single" w:sz="4" w:space="0" w:color="auto"/>
              <w:left w:val="single" w:sz="4" w:space="0" w:color="auto"/>
              <w:bottom w:val="single" w:sz="4" w:space="0" w:color="auto"/>
              <w:right w:val="single" w:sz="4" w:space="0" w:color="auto"/>
            </w:tcBorders>
            <w:hideMark/>
          </w:tcPr>
          <w:p w:rsidR="0048374B" w:rsidRDefault="0048374B">
            <w:pPr>
              <w:spacing w:after="0"/>
              <w:rPr>
                <w:rFonts w:ascii="Tahoma" w:hAnsi="Tahoma" w:cs="Tahoma"/>
                <w:sz w:val="16"/>
                <w:szCs w:val="16"/>
                <w:lang w:val="en-US"/>
              </w:rPr>
            </w:pPr>
            <w:r>
              <w:rPr>
                <w:rFonts w:ascii="Tahoma" w:hAnsi="Tahoma" w:cs="Tahoma"/>
                <w:sz w:val="16"/>
                <w:szCs w:val="16"/>
                <w:lang w:val="en-US"/>
              </w:rPr>
              <w:t>- rozpoznať, že program pracujenesprávne,</w:t>
            </w:r>
          </w:p>
          <w:p w:rsidR="0048374B" w:rsidRDefault="0048374B">
            <w:pPr>
              <w:spacing w:after="0"/>
              <w:rPr>
                <w:rFonts w:ascii="Tahoma" w:hAnsi="Tahoma" w:cs="Tahoma"/>
                <w:sz w:val="16"/>
                <w:szCs w:val="16"/>
                <w:lang w:val="en-US"/>
              </w:rPr>
            </w:pPr>
            <w:r>
              <w:rPr>
                <w:rFonts w:ascii="Tahoma" w:hAnsi="Tahoma" w:cs="Tahoma"/>
                <w:sz w:val="16"/>
                <w:szCs w:val="16"/>
                <w:lang w:val="en-US"/>
              </w:rPr>
              <w:t>- hľadaťchybuvovlastnom, nesprávnepracujúcomprograme a</w:t>
            </w:r>
          </w:p>
          <w:p w:rsidR="0048374B" w:rsidRDefault="0048374B">
            <w:pPr>
              <w:spacing w:after="0"/>
              <w:rPr>
                <w:rFonts w:ascii="Tahoma" w:hAnsi="Tahoma" w:cs="Tahoma"/>
                <w:sz w:val="16"/>
                <w:szCs w:val="16"/>
                <w:lang w:val="en-US"/>
              </w:rPr>
            </w:pPr>
            <w:r>
              <w:rPr>
                <w:rFonts w:ascii="Tahoma" w:hAnsi="Tahoma" w:cs="Tahoma"/>
                <w:sz w:val="16"/>
                <w:szCs w:val="16"/>
                <w:lang w:val="en-US"/>
              </w:rPr>
              <w:t>opraviťju,</w:t>
            </w:r>
          </w:p>
          <w:p w:rsidR="0048374B" w:rsidRDefault="0048374B">
            <w:pPr>
              <w:spacing w:after="0"/>
              <w:rPr>
                <w:rFonts w:ascii="Tahoma" w:hAnsi="Tahoma" w:cs="Tahoma"/>
                <w:sz w:val="16"/>
                <w:szCs w:val="16"/>
                <w:lang w:val="en-US"/>
              </w:rPr>
            </w:pPr>
            <w:r>
              <w:rPr>
                <w:rFonts w:ascii="Tahoma" w:hAnsi="Tahoma" w:cs="Tahoma"/>
                <w:sz w:val="16"/>
                <w:szCs w:val="16"/>
                <w:lang w:val="en-US"/>
              </w:rPr>
              <w:t>- zistiť, pre akévstupy, v ktorýchprípadoch, situáciách program</w:t>
            </w:r>
          </w:p>
          <w:p w:rsidR="0048374B" w:rsidRDefault="0048374B">
            <w:pPr>
              <w:spacing w:after="0"/>
              <w:rPr>
                <w:rFonts w:ascii="Tahoma" w:hAnsi="Tahoma" w:cs="Tahoma"/>
                <w:sz w:val="16"/>
                <w:szCs w:val="16"/>
                <w:lang w:val="en-US"/>
              </w:rPr>
            </w:pPr>
            <w:r>
              <w:rPr>
                <w:rFonts w:ascii="Tahoma" w:hAnsi="Tahoma" w:cs="Tahoma"/>
                <w:sz w:val="16"/>
                <w:szCs w:val="16"/>
                <w:lang w:val="en-US"/>
              </w:rPr>
              <w:t>pracujenesprávne,</w:t>
            </w:r>
          </w:p>
          <w:p w:rsidR="0048374B" w:rsidRDefault="0048374B">
            <w:pPr>
              <w:spacing w:after="0"/>
              <w:rPr>
                <w:rFonts w:ascii="Tahoma" w:hAnsi="Tahoma" w:cs="Tahoma"/>
                <w:sz w:val="16"/>
                <w:szCs w:val="16"/>
                <w:lang w:val="en-US"/>
              </w:rPr>
            </w:pPr>
            <w:r>
              <w:rPr>
                <w:rFonts w:ascii="Tahoma" w:hAnsi="Tahoma" w:cs="Tahoma"/>
                <w:sz w:val="16"/>
                <w:szCs w:val="16"/>
                <w:lang w:val="en-US"/>
              </w:rPr>
              <w:t>- diskutovať a argumentovať o správnostiriešenia (svojhoajcudzieho),</w:t>
            </w:r>
          </w:p>
          <w:p w:rsidR="0048374B" w:rsidRDefault="0048374B">
            <w:pPr>
              <w:spacing w:after="0"/>
              <w:rPr>
                <w:rFonts w:ascii="Tahoma" w:hAnsi="Tahoma" w:cs="Tahoma"/>
                <w:sz w:val="16"/>
                <w:szCs w:val="16"/>
                <w:lang w:val="en-US"/>
              </w:rPr>
            </w:pPr>
            <w:r>
              <w:rPr>
                <w:rFonts w:ascii="Tahoma" w:hAnsi="Tahoma" w:cs="Tahoma"/>
                <w:sz w:val="16"/>
                <w:szCs w:val="16"/>
                <w:lang w:val="en-US"/>
              </w:rPr>
              <w:t>- rozlíšiťchybuprirealizáciiodchyby v zápise,</w:t>
            </w:r>
          </w:p>
          <w:p w:rsidR="0048374B" w:rsidRDefault="0048374B">
            <w:pPr>
              <w:spacing w:after="0"/>
              <w:rPr>
                <w:rFonts w:ascii="Tahoma" w:hAnsi="Tahoma" w:cs="Tahoma"/>
                <w:sz w:val="16"/>
                <w:szCs w:val="16"/>
                <w:lang w:val="en-US"/>
              </w:rPr>
            </w:pPr>
            <w:r>
              <w:rPr>
                <w:rFonts w:ascii="Tahoma" w:hAnsi="Tahoma" w:cs="Tahoma"/>
                <w:sz w:val="16"/>
                <w:szCs w:val="16"/>
                <w:lang w:val="en-US"/>
              </w:rPr>
              <w:t>- doplniť, dokončiť, modifikovaťrozpracovanériešenie,</w:t>
            </w:r>
          </w:p>
          <w:p w:rsidR="0048374B" w:rsidRDefault="0048374B">
            <w:pPr>
              <w:spacing w:after="0"/>
              <w:rPr>
                <w:rFonts w:ascii="Tahoma" w:hAnsi="Tahoma" w:cs="Tahoma"/>
                <w:sz w:val="16"/>
                <w:szCs w:val="16"/>
                <w:lang w:val="en-US"/>
              </w:rPr>
            </w:pPr>
            <w:r>
              <w:rPr>
                <w:rFonts w:ascii="Tahoma" w:hAnsi="Tahoma" w:cs="Tahoma"/>
                <w:sz w:val="16"/>
                <w:szCs w:val="16"/>
                <w:lang w:val="en-US"/>
              </w:rPr>
              <w:t>- navrhnúťvylepšenie.</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74B" w:rsidRDefault="0048374B">
            <w:pPr>
              <w:jc w:val="center"/>
              <w:rPr>
                <w:rFonts w:ascii="Tahoma" w:hAnsi="Tahoma" w:cs="Tahoma"/>
                <w:i/>
                <w:sz w:val="16"/>
                <w:szCs w:val="16"/>
                <w:lang w:val="en-US"/>
              </w:rPr>
            </w:pPr>
            <w:r>
              <w:rPr>
                <w:rFonts w:ascii="Tahoma" w:hAnsi="Tahoma" w:cs="Tahoma"/>
                <w:i/>
                <w:sz w:val="16"/>
                <w:szCs w:val="16"/>
                <w:lang w:val="en-US"/>
              </w:rPr>
              <w:t>Tvorbaprojektu a prezentačnézručnosti –</w:t>
            </w:r>
            <w:r>
              <w:rPr>
                <w:rFonts w:ascii="Tahoma" w:hAnsi="Tahoma" w:cs="Tahoma"/>
                <w:sz w:val="16"/>
                <w:szCs w:val="16"/>
                <w:lang w:val="en-US"/>
              </w:rPr>
              <w:t>prezentácianájdenejchyby v programe a obhájeniesiriešenia pred triedou</w:t>
            </w:r>
          </w:p>
        </w:tc>
      </w:tr>
      <w:tr w:rsidR="00755575" w:rsidTr="00755575">
        <w:trPr>
          <w:trHeight w:val="3531"/>
        </w:trPr>
        <w:tc>
          <w:tcPr>
            <w:tcW w:w="1418" w:type="dxa"/>
            <w:tcBorders>
              <w:top w:val="single" w:sz="4" w:space="0" w:color="auto"/>
              <w:left w:val="single" w:sz="4" w:space="0" w:color="auto"/>
              <w:bottom w:val="single" w:sz="4" w:space="0" w:color="auto"/>
              <w:right w:val="single" w:sz="4" w:space="0" w:color="auto"/>
            </w:tcBorders>
            <w:vAlign w:val="center"/>
            <w:hideMark/>
          </w:tcPr>
          <w:p w:rsidR="0048374B" w:rsidRDefault="0048374B">
            <w:pPr>
              <w:jc w:val="center"/>
              <w:rPr>
                <w:rFonts w:ascii="Tahoma" w:hAnsi="Tahoma" w:cs="Tahoma"/>
                <w:b/>
                <w:sz w:val="16"/>
                <w:szCs w:val="16"/>
                <w:lang w:val="en-US"/>
              </w:rPr>
            </w:pPr>
            <w:r>
              <w:rPr>
                <w:rFonts w:ascii="Tahoma" w:hAnsi="Tahoma" w:cs="Tahoma"/>
                <w:b/>
                <w:sz w:val="16"/>
                <w:szCs w:val="16"/>
                <w:lang w:val="en-US"/>
              </w:rPr>
              <w:t>Softvér a hardvér – počítač a prídavnézariadenia</w:t>
            </w:r>
          </w:p>
        </w:tc>
        <w:tc>
          <w:tcPr>
            <w:tcW w:w="2127"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b/>
                <w:sz w:val="16"/>
                <w:szCs w:val="16"/>
                <w:lang w:val="en-US"/>
              </w:rPr>
            </w:pPr>
            <w:r>
              <w:rPr>
                <w:rFonts w:ascii="Tahoma" w:hAnsi="Tahoma" w:cs="Tahoma"/>
                <w:b/>
                <w:sz w:val="16"/>
                <w:szCs w:val="16"/>
                <w:lang w:val="en-US"/>
              </w:rPr>
              <w:t>Prídavnézariadeniapočítača</w:t>
            </w:r>
          </w:p>
        </w:tc>
        <w:tc>
          <w:tcPr>
            <w:tcW w:w="2693"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sz w:val="16"/>
                <w:szCs w:val="16"/>
                <w:lang w:val="en-US"/>
              </w:rPr>
            </w:pPr>
            <w:r>
              <w:rPr>
                <w:rFonts w:ascii="Tahoma" w:hAnsi="Tahoma" w:cs="Tahoma"/>
                <w:sz w:val="16"/>
                <w:szCs w:val="16"/>
                <w:u w:val="single"/>
                <w:lang w:val="en-US"/>
              </w:rPr>
              <w:t>pojmy:</w:t>
            </w:r>
            <w:r>
              <w:rPr>
                <w:rFonts w:ascii="Tahoma" w:hAnsi="Tahoma" w:cs="Tahoma"/>
                <w:sz w:val="16"/>
                <w:szCs w:val="16"/>
                <w:lang w:val="en-US"/>
              </w:rPr>
              <w:t>program, procesor, pamäť</w:t>
            </w:r>
          </w:p>
          <w:p w:rsidR="0048374B" w:rsidRDefault="0048374B" w:rsidP="003545A1">
            <w:pPr>
              <w:spacing w:after="0"/>
              <w:rPr>
                <w:rFonts w:ascii="Tahoma" w:hAnsi="Tahoma" w:cs="Tahoma"/>
                <w:sz w:val="16"/>
                <w:szCs w:val="16"/>
                <w:lang w:val="en-US"/>
              </w:rPr>
            </w:pPr>
            <w:r>
              <w:rPr>
                <w:rFonts w:ascii="Tahoma" w:hAnsi="Tahoma" w:cs="Tahoma"/>
                <w:sz w:val="16"/>
                <w:szCs w:val="16"/>
                <w:u w:val="single"/>
                <w:lang w:val="en-US"/>
              </w:rPr>
              <w:t>vlastnosti a vzťahy:</w:t>
            </w:r>
            <w:r>
              <w:rPr>
                <w:rFonts w:ascii="Tahoma" w:hAnsi="Tahoma" w:cs="Tahoma"/>
                <w:sz w:val="16"/>
                <w:szCs w:val="16"/>
                <w:lang w:val="en-US"/>
              </w:rPr>
              <w:t>počítačakozariadenie s procesorom a pamäťou, pamäťsipamätáprogramy a údaje, pamäť v počítačiakozariadeniena (krátkodobé) uchovanieinformácií, disk v počítačiakozariadenienadlhodobéuchovanieinformácií, procesorvykonávaprogramy (program akonávod pre procesor), tlačiareň, reproduktor/slúchadláakozariadeniasprostredkovanievýstupu, skener, digitálnyfotoaparát, kamera, mikrofónakozariadenianadigitalizáciuúdajov, rozdielmedzihardvérom a softvérom</w:t>
            </w:r>
          </w:p>
        </w:tc>
        <w:tc>
          <w:tcPr>
            <w:tcW w:w="2835" w:type="dxa"/>
            <w:tcBorders>
              <w:top w:val="single" w:sz="4" w:space="0" w:color="auto"/>
              <w:left w:val="single" w:sz="4" w:space="0" w:color="auto"/>
              <w:bottom w:val="single" w:sz="4" w:space="0" w:color="auto"/>
              <w:right w:val="single" w:sz="4" w:space="0" w:color="auto"/>
            </w:tcBorders>
            <w:hideMark/>
          </w:tcPr>
          <w:p w:rsidR="0048374B" w:rsidRDefault="0048374B">
            <w:pPr>
              <w:spacing w:after="0"/>
              <w:rPr>
                <w:rFonts w:ascii="Tahoma" w:hAnsi="Tahoma" w:cs="Tahoma"/>
                <w:sz w:val="16"/>
                <w:szCs w:val="16"/>
                <w:lang w:val="en-US"/>
              </w:rPr>
            </w:pPr>
            <w:r>
              <w:rPr>
                <w:rFonts w:ascii="Tahoma" w:hAnsi="Tahoma" w:cs="Tahoma"/>
                <w:sz w:val="16"/>
                <w:szCs w:val="16"/>
                <w:lang w:val="en-US"/>
              </w:rPr>
              <w:t>- pracovať s pamäťovými a prídavnýmizariadeniami: prenášať,</w:t>
            </w:r>
          </w:p>
          <w:p w:rsidR="0048374B" w:rsidRDefault="0048374B">
            <w:pPr>
              <w:spacing w:after="0"/>
              <w:rPr>
                <w:rFonts w:ascii="Tahoma" w:hAnsi="Tahoma" w:cs="Tahoma"/>
                <w:sz w:val="16"/>
                <w:szCs w:val="16"/>
                <w:lang w:val="en-US"/>
              </w:rPr>
            </w:pPr>
            <w:r>
              <w:rPr>
                <w:rFonts w:ascii="Tahoma" w:hAnsi="Tahoma" w:cs="Tahoma"/>
                <w:sz w:val="16"/>
                <w:szCs w:val="16"/>
                <w:lang w:val="en-US"/>
              </w:rPr>
              <w:t>ukladať, kopírovaťinformácie,</w:t>
            </w:r>
          </w:p>
          <w:p w:rsidR="0048374B" w:rsidRDefault="0048374B">
            <w:pPr>
              <w:spacing w:after="0"/>
              <w:rPr>
                <w:rFonts w:ascii="Tahoma" w:hAnsi="Tahoma" w:cs="Tahoma"/>
                <w:sz w:val="16"/>
                <w:szCs w:val="16"/>
                <w:lang w:val="en-US"/>
              </w:rPr>
            </w:pPr>
            <w:r>
              <w:rPr>
                <w:rFonts w:ascii="Tahoma" w:hAnsi="Tahoma" w:cs="Tahoma"/>
                <w:sz w:val="16"/>
                <w:szCs w:val="16"/>
                <w:lang w:val="en-US"/>
              </w:rPr>
              <w:t>- pracovať s prídavnýmizariadeniami (napr. naskenovať, vytlačiť</w:t>
            </w:r>
          </w:p>
          <w:p w:rsidR="0048374B" w:rsidRDefault="0048374B">
            <w:pPr>
              <w:spacing w:after="0"/>
              <w:rPr>
                <w:rFonts w:ascii="Tahoma" w:hAnsi="Tahoma" w:cs="Tahoma"/>
                <w:sz w:val="16"/>
                <w:szCs w:val="16"/>
                <w:lang w:val="en-US"/>
              </w:rPr>
            </w:pPr>
            <w:r>
              <w:rPr>
                <w:rFonts w:ascii="Tahoma" w:hAnsi="Tahoma" w:cs="Tahoma"/>
                <w:sz w:val="16"/>
                <w:szCs w:val="16"/>
                <w:lang w:val="en-US"/>
              </w:rPr>
              <w:t>dokument, nahraťzvuk, zosnímaťobrazfotoaparátomalebokamerou),</w:t>
            </w:r>
          </w:p>
          <w:p w:rsidR="0048374B" w:rsidRDefault="0048374B">
            <w:pPr>
              <w:spacing w:after="0"/>
              <w:rPr>
                <w:rFonts w:ascii="Tahoma" w:hAnsi="Tahoma" w:cs="Tahoma"/>
                <w:sz w:val="16"/>
                <w:szCs w:val="16"/>
                <w:lang w:val="en-US"/>
              </w:rPr>
            </w:pPr>
            <w:r>
              <w:rPr>
                <w:rFonts w:ascii="Tahoma" w:hAnsi="Tahoma" w:cs="Tahoma"/>
                <w:sz w:val="16"/>
                <w:szCs w:val="16"/>
                <w:lang w:val="en-US"/>
              </w:rPr>
              <w:t>- skúmaťnovémožnostipoužitiakonkrétnehohardvéru,</w:t>
            </w:r>
          </w:p>
          <w:p w:rsidR="0048374B" w:rsidRDefault="0048374B">
            <w:pPr>
              <w:spacing w:after="0"/>
              <w:rPr>
                <w:rFonts w:ascii="Tahoma" w:hAnsi="Tahoma" w:cs="Tahoma"/>
                <w:sz w:val="16"/>
                <w:szCs w:val="16"/>
                <w:lang w:val="en-US"/>
              </w:rPr>
            </w:pPr>
            <w:r>
              <w:rPr>
                <w:rFonts w:ascii="Tahoma" w:hAnsi="Tahoma" w:cs="Tahoma"/>
                <w:sz w:val="16"/>
                <w:szCs w:val="16"/>
                <w:lang w:val="en-US"/>
              </w:rPr>
              <w:t>- porovnaťklady a záporypočítačovrôznychtypov (napr. stolný</w:t>
            </w:r>
          </w:p>
          <w:p w:rsidR="0048374B" w:rsidRDefault="0048374B">
            <w:pPr>
              <w:spacing w:after="0"/>
              <w:rPr>
                <w:rFonts w:ascii="Tahoma" w:hAnsi="Tahoma" w:cs="Tahoma"/>
                <w:sz w:val="16"/>
                <w:szCs w:val="16"/>
                <w:lang w:val="en-US"/>
              </w:rPr>
            </w:pPr>
            <w:r>
              <w:rPr>
                <w:rFonts w:ascii="Tahoma" w:hAnsi="Tahoma" w:cs="Tahoma"/>
                <w:sz w:val="16"/>
                <w:szCs w:val="16"/>
                <w:lang w:val="en-US"/>
              </w:rPr>
              <w:t>počítač, notebook, tablet),</w:t>
            </w:r>
          </w:p>
          <w:p w:rsidR="0048374B" w:rsidRDefault="0048374B">
            <w:pPr>
              <w:spacing w:after="0"/>
              <w:rPr>
                <w:rFonts w:ascii="Tahoma" w:hAnsi="Tahoma" w:cs="Tahoma"/>
                <w:sz w:val="16"/>
                <w:szCs w:val="16"/>
                <w:lang w:val="en-US"/>
              </w:rPr>
            </w:pPr>
            <w:r>
              <w:rPr>
                <w:rFonts w:ascii="Tahoma" w:hAnsi="Tahoma" w:cs="Tahoma"/>
                <w:sz w:val="16"/>
                <w:szCs w:val="16"/>
                <w:lang w:val="en-US"/>
              </w:rPr>
              <w:t>- rozlíšiťvstupné a výstupnézariadenia.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74B" w:rsidRDefault="0048374B">
            <w:pPr>
              <w:spacing w:after="0"/>
              <w:jc w:val="center"/>
              <w:rPr>
                <w:rFonts w:ascii="Tahoma" w:hAnsi="Tahoma" w:cs="Tahoma"/>
                <w:i/>
                <w:sz w:val="16"/>
                <w:szCs w:val="16"/>
                <w:lang w:val="en-US"/>
              </w:rPr>
            </w:pPr>
            <w:r>
              <w:rPr>
                <w:rFonts w:ascii="Tahoma" w:hAnsi="Tahoma" w:cs="Tahoma"/>
                <w:i/>
                <w:sz w:val="16"/>
                <w:szCs w:val="16"/>
                <w:lang w:val="en-US"/>
              </w:rPr>
              <w:t>Osobnostný a sociálnyrozvoj</w:t>
            </w:r>
          </w:p>
          <w:p w:rsidR="0048374B" w:rsidRDefault="0048374B">
            <w:pPr>
              <w:spacing w:after="0"/>
              <w:jc w:val="center"/>
              <w:rPr>
                <w:rFonts w:ascii="Tahoma" w:hAnsi="Tahoma" w:cs="Tahoma"/>
                <w:sz w:val="16"/>
                <w:szCs w:val="16"/>
                <w:lang w:val="en-US"/>
              </w:rPr>
            </w:pPr>
            <w:r>
              <w:rPr>
                <w:rFonts w:ascii="Tahoma" w:hAnsi="Tahoma" w:cs="Tahoma"/>
                <w:sz w:val="16"/>
                <w:szCs w:val="16"/>
                <w:lang w:val="en-US"/>
              </w:rPr>
              <w:t>- uvažovať o dôsledkochvlastnéhosprávania a konania</w:t>
            </w:r>
          </w:p>
        </w:tc>
      </w:tr>
      <w:tr w:rsidR="00755575" w:rsidTr="00755575">
        <w:tc>
          <w:tcPr>
            <w:tcW w:w="1418" w:type="dxa"/>
            <w:tcBorders>
              <w:top w:val="single" w:sz="4" w:space="0" w:color="auto"/>
              <w:left w:val="single" w:sz="4" w:space="0" w:color="auto"/>
              <w:bottom w:val="single" w:sz="4" w:space="0" w:color="auto"/>
              <w:right w:val="single" w:sz="4" w:space="0" w:color="auto"/>
            </w:tcBorders>
            <w:vAlign w:val="center"/>
            <w:hideMark/>
          </w:tcPr>
          <w:p w:rsidR="0048374B" w:rsidRDefault="0048374B">
            <w:pPr>
              <w:jc w:val="center"/>
              <w:rPr>
                <w:rFonts w:ascii="Tahoma" w:hAnsi="Tahoma" w:cs="Tahoma"/>
                <w:b/>
                <w:sz w:val="16"/>
                <w:szCs w:val="16"/>
                <w:lang w:val="en-US"/>
              </w:rPr>
            </w:pPr>
            <w:r>
              <w:rPr>
                <w:rFonts w:ascii="Tahoma" w:hAnsi="Tahoma" w:cs="Tahoma"/>
                <w:b/>
                <w:sz w:val="16"/>
                <w:szCs w:val="16"/>
                <w:lang w:val="en-US"/>
              </w:rPr>
              <w:t>Informačnáspoločnosť – bezpečnosť a riziká</w:t>
            </w:r>
          </w:p>
        </w:tc>
        <w:tc>
          <w:tcPr>
            <w:tcW w:w="2127" w:type="dxa"/>
            <w:tcBorders>
              <w:top w:val="single" w:sz="4" w:space="0" w:color="auto"/>
              <w:left w:val="single" w:sz="4" w:space="0" w:color="auto"/>
              <w:bottom w:val="single" w:sz="4" w:space="0" w:color="auto"/>
              <w:right w:val="single" w:sz="4" w:space="0" w:color="auto"/>
            </w:tcBorders>
          </w:tcPr>
          <w:p w:rsidR="0048374B" w:rsidRDefault="0048374B">
            <w:pPr>
              <w:rPr>
                <w:rFonts w:ascii="Tahoma" w:hAnsi="Tahoma" w:cs="Tahoma"/>
                <w:b/>
                <w:sz w:val="16"/>
                <w:szCs w:val="16"/>
                <w:lang w:val="en-US"/>
              </w:rPr>
            </w:pPr>
          </w:p>
          <w:p w:rsidR="0048374B" w:rsidRDefault="0048374B">
            <w:pPr>
              <w:rPr>
                <w:rFonts w:ascii="Tahoma" w:hAnsi="Tahoma" w:cs="Tahoma"/>
                <w:b/>
                <w:sz w:val="16"/>
                <w:szCs w:val="16"/>
                <w:lang w:val="en-US"/>
              </w:rPr>
            </w:pPr>
            <w:r>
              <w:rPr>
                <w:rFonts w:ascii="Tahoma" w:hAnsi="Tahoma" w:cs="Tahoma"/>
                <w:b/>
                <w:sz w:val="16"/>
                <w:szCs w:val="16"/>
                <w:lang w:val="en-US"/>
              </w:rPr>
              <w:t>Bezpečnápráca s webom</w:t>
            </w:r>
          </w:p>
        </w:tc>
        <w:tc>
          <w:tcPr>
            <w:tcW w:w="2693" w:type="dxa"/>
            <w:tcBorders>
              <w:top w:val="single" w:sz="4" w:space="0" w:color="auto"/>
              <w:left w:val="single" w:sz="4" w:space="0" w:color="auto"/>
              <w:bottom w:val="single" w:sz="4" w:space="0" w:color="auto"/>
              <w:right w:val="single" w:sz="4" w:space="0" w:color="auto"/>
            </w:tcBorders>
            <w:hideMark/>
          </w:tcPr>
          <w:p w:rsidR="0048374B" w:rsidRDefault="0048374B">
            <w:pPr>
              <w:rPr>
                <w:rFonts w:ascii="Tahoma" w:hAnsi="Tahoma" w:cs="Tahoma"/>
                <w:sz w:val="16"/>
                <w:szCs w:val="16"/>
                <w:lang w:val="en-US"/>
              </w:rPr>
            </w:pPr>
            <w:r>
              <w:rPr>
                <w:rFonts w:ascii="Tahoma" w:hAnsi="Tahoma" w:cs="Tahoma"/>
                <w:sz w:val="16"/>
                <w:szCs w:val="16"/>
                <w:u w:val="single"/>
                <w:lang w:val="en-US"/>
              </w:rPr>
              <w:t>pojmy:</w:t>
            </w:r>
            <w:r>
              <w:rPr>
                <w:rFonts w:ascii="Tahoma" w:hAnsi="Tahoma" w:cs="Tahoma"/>
                <w:sz w:val="16"/>
                <w:szCs w:val="16"/>
                <w:lang w:val="en-US"/>
              </w:rPr>
              <w:t>heker, phishing</w:t>
            </w:r>
          </w:p>
          <w:p w:rsidR="0048374B" w:rsidRDefault="0048374B">
            <w:pPr>
              <w:rPr>
                <w:rFonts w:ascii="Tahoma" w:hAnsi="Tahoma" w:cs="Tahoma"/>
                <w:sz w:val="16"/>
                <w:szCs w:val="16"/>
                <w:lang w:val="en-US"/>
              </w:rPr>
            </w:pPr>
            <w:r>
              <w:rPr>
                <w:rFonts w:ascii="Tahoma" w:hAnsi="Tahoma" w:cs="Tahoma"/>
                <w:i/>
                <w:sz w:val="16"/>
                <w:szCs w:val="16"/>
                <w:u w:val="single"/>
                <w:lang w:val="en-US"/>
              </w:rPr>
              <w:t>vlastnosti a vzťahy</w:t>
            </w:r>
            <w:r>
              <w:rPr>
                <w:rFonts w:ascii="Tahoma" w:hAnsi="Tahoma" w:cs="Tahoma"/>
                <w:sz w:val="16"/>
                <w:szCs w:val="16"/>
                <w:lang w:val="en-US"/>
              </w:rPr>
              <w:t>: vírusakoškodlivýsoftvér, spam akonevyžiadanáspráva, antivírový program akonástrojnaobranuprotivírusom, kvalitaheslaakomechanizmuszabezpečenia, dôveryhodnosťzískanýchinformácií, rizikánainternete a sociálnychsieťach</w:t>
            </w:r>
          </w:p>
          <w:p w:rsidR="0048374B" w:rsidRDefault="0048374B" w:rsidP="003545A1">
            <w:pPr>
              <w:spacing w:after="0"/>
              <w:rPr>
                <w:rFonts w:ascii="Tahoma" w:hAnsi="Tahoma" w:cs="Tahoma"/>
                <w:sz w:val="16"/>
                <w:szCs w:val="16"/>
                <w:lang w:val="en-US"/>
              </w:rPr>
            </w:pPr>
            <w:r>
              <w:rPr>
                <w:rFonts w:ascii="Tahoma" w:hAnsi="Tahoma" w:cs="Tahoma"/>
                <w:sz w:val="16"/>
                <w:szCs w:val="16"/>
                <w:u w:val="single"/>
                <w:lang w:val="en-US"/>
              </w:rPr>
              <w:t>procesy:</w:t>
            </w:r>
            <w:r>
              <w:rPr>
                <w:rFonts w:ascii="Tahoma" w:hAnsi="Tahoma" w:cs="Tahoma"/>
                <w:sz w:val="16"/>
                <w:szCs w:val="16"/>
                <w:lang w:val="en-US"/>
              </w:rPr>
              <w:t>šíreniepočítačovýchvírusov a spamov, bezpečné a etickésprávaniesanainternete, činnosťhekerov</w:t>
            </w:r>
          </w:p>
        </w:tc>
        <w:tc>
          <w:tcPr>
            <w:tcW w:w="2835" w:type="dxa"/>
            <w:tcBorders>
              <w:top w:val="single" w:sz="4" w:space="0" w:color="auto"/>
              <w:left w:val="single" w:sz="4" w:space="0" w:color="auto"/>
              <w:bottom w:val="single" w:sz="4" w:space="0" w:color="auto"/>
              <w:right w:val="single" w:sz="4" w:space="0" w:color="auto"/>
            </w:tcBorders>
            <w:hideMark/>
          </w:tcPr>
          <w:p w:rsidR="0048374B" w:rsidRDefault="0048374B">
            <w:pPr>
              <w:spacing w:after="0"/>
              <w:rPr>
                <w:rFonts w:ascii="Tahoma" w:hAnsi="Tahoma" w:cs="Tahoma"/>
                <w:sz w:val="16"/>
                <w:szCs w:val="16"/>
                <w:lang w:val="en-US"/>
              </w:rPr>
            </w:pPr>
            <w:r>
              <w:rPr>
                <w:rFonts w:ascii="Tahoma" w:hAnsi="Tahoma" w:cs="Tahoma"/>
                <w:sz w:val="16"/>
                <w:szCs w:val="16"/>
                <w:lang w:val="en-US"/>
              </w:rPr>
              <w:t>- diskutovať o rizikáchnainternete,</w:t>
            </w:r>
          </w:p>
          <w:p w:rsidR="0048374B" w:rsidRDefault="0048374B">
            <w:pPr>
              <w:spacing w:after="0"/>
              <w:rPr>
                <w:rFonts w:ascii="Tahoma" w:hAnsi="Tahoma" w:cs="Tahoma"/>
                <w:sz w:val="16"/>
                <w:szCs w:val="16"/>
                <w:lang w:val="en-US"/>
              </w:rPr>
            </w:pPr>
            <w:r>
              <w:rPr>
                <w:rFonts w:ascii="Tahoma" w:hAnsi="Tahoma" w:cs="Tahoma"/>
                <w:sz w:val="16"/>
                <w:szCs w:val="16"/>
                <w:lang w:val="en-US"/>
              </w:rPr>
              <w:t>- zhodnotiť, ktoréinformáciemusiabyťchránené pred zneužitím,</w:t>
            </w:r>
          </w:p>
          <w:p w:rsidR="0048374B" w:rsidRDefault="0048374B">
            <w:pPr>
              <w:spacing w:after="0"/>
              <w:rPr>
                <w:rFonts w:ascii="Tahoma" w:hAnsi="Tahoma" w:cs="Tahoma"/>
                <w:sz w:val="16"/>
                <w:szCs w:val="16"/>
                <w:lang w:val="en-US"/>
              </w:rPr>
            </w:pPr>
            <w:r>
              <w:rPr>
                <w:rFonts w:ascii="Tahoma" w:hAnsi="Tahoma" w:cs="Tahoma"/>
                <w:sz w:val="16"/>
                <w:szCs w:val="16"/>
                <w:lang w:val="en-US"/>
              </w:rPr>
              <w:t>- aplikovaťpravidlá pre zabezpečenieprístupu do e-mailu, do komunity, do počítača a protineoprávnenémupoužitiu,</w:t>
            </w:r>
          </w:p>
          <w:p w:rsidR="0048374B" w:rsidRDefault="0048374B">
            <w:pPr>
              <w:spacing w:after="0"/>
              <w:rPr>
                <w:rFonts w:ascii="Tahoma" w:hAnsi="Tahoma" w:cs="Tahoma"/>
                <w:sz w:val="16"/>
                <w:szCs w:val="16"/>
                <w:lang w:val="en-US"/>
              </w:rPr>
            </w:pPr>
            <w:r>
              <w:rPr>
                <w:rFonts w:ascii="Tahoma" w:hAnsi="Tahoma" w:cs="Tahoma"/>
                <w:sz w:val="16"/>
                <w:szCs w:val="16"/>
                <w:lang w:val="en-US"/>
              </w:rPr>
              <w:t>- posúdiťrizikáprácenapočítači so škodlivýmsoftvérom,</w:t>
            </w:r>
          </w:p>
          <w:p w:rsidR="0048374B" w:rsidRDefault="0048374B">
            <w:pPr>
              <w:spacing w:after="0"/>
              <w:rPr>
                <w:rFonts w:ascii="Tahoma" w:hAnsi="Tahoma" w:cs="Tahoma"/>
                <w:sz w:val="16"/>
                <w:szCs w:val="16"/>
                <w:lang w:val="en-US"/>
              </w:rPr>
            </w:pPr>
            <w:r>
              <w:rPr>
                <w:rFonts w:ascii="Tahoma" w:hAnsi="Tahoma" w:cs="Tahoma"/>
                <w:sz w:val="16"/>
                <w:szCs w:val="16"/>
                <w:lang w:val="en-US"/>
              </w:rPr>
              <w:t>- diskutovať o počítačovejkriminalite,</w:t>
            </w:r>
          </w:p>
          <w:p w:rsidR="0048374B" w:rsidRDefault="0048374B">
            <w:pPr>
              <w:spacing w:after="0"/>
              <w:rPr>
                <w:rFonts w:ascii="Tahoma" w:hAnsi="Tahoma" w:cs="Tahoma"/>
                <w:sz w:val="16"/>
                <w:szCs w:val="16"/>
                <w:lang w:val="en-US"/>
              </w:rPr>
            </w:pPr>
            <w:r>
              <w:rPr>
                <w:rFonts w:ascii="Tahoma" w:hAnsi="Tahoma" w:cs="Tahoma"/>
                <w:sz w:val="16"/>
                <w:szCs w:val="16"/>
                <w:lang w:val="en-US"/>
              </w:rPr>
              <w:t>- diskutovať o dôveryhodnostiinformáciínawebe,</w:t>
            </w:r>
          </w:p>
          <w:p w:rsidR="0048374B" w:rsidRDefault="0048374B">
            <w:pPr>
              <w:spacing w:after="0"/>
              <w:rPr>
                <w:rFonts w:ascii="Tahoma" w:hAnsi="Tahoma" w:cs="Tahoma"/>
                <w:sz w:val="16"/>
                <w:szCs w:val="16"/>
                <w:lang w:val="en-US"/>
              </w:rPr>
            </w:pPr>
            <w:r>
              <w:rPr>
                <w:rFonts w:ascii="Tahoma" w:hAnsi="Tahoma" w:cs="Tahoma"/>
                <w:sz w:val="16"/>
                <w:szCs w:val="16"/>
                <w:lang w:val="en-US"/>
              </w:rPr>
              <w:t>- diskutovať o rizikáchkriminálneho a nelegálnehoobsahu.</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74B" w:rsidRDefault="0048374B">
            <w:pPr>
              <w:spacing w:after="0"/>
              <w:jc w:val="center"/>
              <w:rPr>
                <w:rFonts w:ascii="Tahoma" w:hAnsi="Tahoma" w:cs="Tahoma"/>
                <w:i/>
                <w:sz w:val="16"/>
                <w:szCs w:val="16"/>
                <w:lang w:val="en-US"/>
              </w:rPr>
            </w:pPr>
            <w:r>
              <w:rPr>
                <w:rFonts w:ascii="Tahoma" w:hAnsi="Tahoma" w:cs="Tahoma"/>
                <w:i/>
                <w:sz w:val="16"/>
                <w:szCs w:val="16"/>
                <w:lang w:val="en-US"/>
              </w:rPr>
              <w:t>Osobnostný a sociálnyrozvoj</w:t>
            </w:r>
          </w:p>
          <w:p w:rsidR="0048374B" w:rsidRDefault="0048374B">
            <w:pPr>
              <w:spacing w:after="0"/>
              <w:jc w:val="center"/>
              <w:rPr>
                <w:rFonts w:ascii="Tahoma" w:hAnsi="Tahoma" w:cs="Tahoma"/>
                <w:sz w:val="16"/>
                <w:szCs w:val="16"/>
                <w:lang w:val="en-US"/>
              </w:rPr>
            </w:pPr>
            <w:r>
              <w:rPr>
                <w:rFonts w:ascii="Tahoma" w:hAnsi="Tahoma" w:cs="Tahoma"/>
                <w:sz w:val="16"/>
                <w:szCs w:val="16"/>
                <w:lang w:val="en-US"/>
              </w:rPr>
              <w:t>- vyhodnotiťsvojepredstavy o budúcompovolaní s reálnymipožiadavkami</w:t>
            </w:r>
          </w:p>
        </w:tc>
      </w:tr>
    </w:tbl>
    <w:p w:rsidR="00207875" w:rsidRPr="00CC4AE5" w:rsidRDefault="00207875" w:rsidP="00CC4AE5">
      <w:pPr>
        <w:rPr>
          <w:rFonts w:ascii="Tahoma" w:hAnsi="Tahoma" w:cs="Tahoma"/>
          <w:bCs/>
          <w:iCs/>
          <w:sz w:val="16"/>
          <w:szCs w:val="16"/>
        </w:rPr>
      </w:pPr>
      <w:r>
        <w:rPr>
          <w:rFonts w:ascii="Verdana" w:hAnsi="Verdana"/>
          <w:b/>
          <w:sz w:val="24"/>
          <w:szCs w:val="24"/>
        </w:rPr>
        <w:lastRenderedPageBreak/>
        <w:t>Vyučovacie metódy, formy a techniky:</w:t>
      </w:r>
    </w:p>
    <w:p w:rsidR="00207875" w:rsidRDefault="00207875" w:rsidP="00207875">
      <w:pPr>
        <w:spacing w:after="0" w:line="240" w:lineRule="auto"/>
        <w:rPr>
          <w:rFonts w:ascii="Verdana" w:hAnsi="Verdana"/>
          <w:b/>
          <w:sz w:val="24"/>
          <w:szCs w:val="24"/>
        </w:rPr>
      </w:pPr>
    </w:p>
    <w:p w:rsidR="00207875" w:rsidRDefault="00207875" w:rsidP="00A87BFA">
      <w:pPr>
        <w:numPr>
          <w:ilvl w:val="0"/>
          <w:numId w:val="19"/>
        </w:numPr>
        <w:spacing w:after="0" w:line="240" w:lineRule="auto"/>
        <w:rPr>
          <w:rFonts w:ascii="Verdana" w:hAnsi="Verdana"/>
          <w:sz w:val="24"/>
          <w:szCs w:val="24"/>
        </w:rPr>
      </w:pPr>
      <w:r>
        <w:rPr>
          <w:rFonts w:ascii="Verdana" w:hAnsi="Verdana"/>
          <w:sz w:val="24"/>
          <w:szCs w:val="24"/>
        </w:rPr>
        <w:t xml:space="preserve">výklad učiteľa </w:t>
      </w:r>
    </w:p>
    <w:p w:rsidR="00207875" w:rsidRDefault="00207875" w:rsidP="00A87BFA">
      <w:pPr>
        <w:numPr>
          <w:ilvl w:val="0"/>
          <w:numId w:val="19"/>
        </w:numPr>
        <w:spacing w:after="0" w:line="240" w:lineRule="auto"/>
        <w:rPr>
          <w:rFonts w:ascii="Verdana" w:hAnsi="Verdana"/>
          <w:sz w:val="24"/>
          <w:szCs w:val="24"/>
        </w:rPr>
      </w:pPr>
      <w:r>
        <w:rPr>
          <w:rFonts w:ascii="Verdana" w:hAnsi="Verdana"/>
          <w:sz w:val="24"/>
          <w:szCs w:val="24"/>
        </w:rPr>
        <w:t xml:space="preserve">demonštrácia adekvátnosti použitia IKT - napr. pri krátkom ozname </w:t>
      </w:r>
    </w:p>
    <w:p w:rsidR="00207875" w:rsidRDefault="00207875" w:rsidP="00A87BFA">
      <w:pPr>
        <w:numPr>
          <w:ilvl w:val="0"/>
          <w:numId w:val="19"/>
        </w:numPr>
        <w:spacing w:after="0" w:line="240" w:lineRule="auto"/>
        <w:rPr>
          <w:rFonts w:ascii="Verdana" w:hAnsi="Verdana"/>
          <w:sz w:val="24"/>
          <w:szCs w:val="24"/>
        </w:rPr>
      </w:pPr>
      <w:r>
        <w:rPr>
          <w:rFonts w:ascii="Verdana" w:hAnsi="Verdana"/>
          <w:sz w:val="24"/>
          <w:szCs w:val="24"/>
        </w:rPr>
        <w:t xml:space="preserve">samostatná práca žiakov s pracovným listom, </w:t>
      </w:r>
    </w:p>
    <w:p w:rsidR="00207875" w:rsidRDefault="00207875" w:rsidP="00A87BFA">
      <w:pPr>
        <w:numPr>
          <w:ilvl w:val="0"/>
          <w:numId w:val="19"/>
        </w:numPr>
        <w:spacing w:after="0" w:line="240" w:lineRule="auto"/>
        <w:rPr>
          <w:rFonts w:ascii="Verdana" w:hAnsi="Verdana"/>
          <w:sz w:val="24"/>
          <w:szCs w:val="24"/>
        </w:rPr>
      </w:pPr>
      <w:r>
        <w:rPr>
          <w:rFonts w:ascii="Verdana" w:hAnsi="Verdana"/>
          <w:sz w:val="24"/>
          <w:szCs w:val="24"/>
        </w:rPr>
        <w:t xml:space="preserve">samostatná práca žiakov s počítačom, </w:t>
      </w:r>
    </w:p>
    <w:p w:rsidR="00207875" w:rsidRDefault="00207875" w:rsidP="00A87BFA">
      <w:pPr>
        <w:numPr>
          <w:ilvl w:val="0"/>
          <w:numId w:val="19"/>
        </w:numPr>
        <w:spacing w:after="0" w:line="240" w:lineRule="auto"/>
        <w:rPr>
          <w:rFonts w:ascii="Verdana" w:hAnsi="Verdana"/>
          <w:sz w:val="24"/>
          <w:szCs w:val="24"/>
        </w:rPr>
      </w:pPr>
      <w:r>
        <w:rPr>
          <w:rFonts w:ascii="Verdana" w:hAnsi="Verdana"/>
          <w:sz w:val="24"/>
          <w:szCs w:val="24"/>
        </w:rPr>
        <w:t xml:space="preserve">ústna žiacka prezentácia vyhľadaných informácií spolužiakom </w:t>
      </w:r>
    </w:p>
    <w:p w:rsidR="00207875" w:rsidRDefault="00207875" w:rsidP="00A87BFA">
      <w:pPr>
        <w:numPr>
          <w:ilvl w:val="0"/>
          <w:numId w:val="19"/>
        </w:numPr>
        <w:spacing w:after="0" w:line="240" w:lineRule="auto"/>
        <w:rPr>
          <w:rFonts w:ascii="Verdana" w:hAnsi="Verdana"/>
          <w:sz w:val="24"/>
          <w:szCs w:val="24"/>
        </w:rPr>
      </w:pPr>
      <w:r>
        <w:rPr>
          <w:rFonts w:ascii="Verdana" w:hAnsi="Verdana"/>
          <w:sz w:val="24"/>
          <w:szCs w:val="24"/>
        </w:rPr>
        <w:t xml:space="preserve">priebežná demonštrácia postupov učiteľom cez dataprojektor, </w:t>
      </w:r>
    </w:p>
    <w:p w:rsidR="00207875" w:rsidRDefault="00207875" w:rsidP="00A87BFA">
      <w:pPr>
        <w:numPr>
          <w:ilvl w:val="0"/>
          <w:numId w:val="19"/>
        </w:numPr>
        <w:spacing w:after="0" w:line="240" w:lineRule="auto"/>
        <w:rPr>
          <w:rFonts w:ascii="Verdana" w:hAnsi="Verdana"/>
          <w:sz w:val="24"/>
          <w:szCs w:val="24"/>
        </w:rPr>
      </w:pPr>
      <w:r>
        <w:rPr>
          <w:rFonts w:ascii="Verdana" w:hAnsi="Verdana"/>
          <w:sz w:val="24"/>
          <w:szCs w:val="24"/>
        </w:rPr>
        <w:t xml:space="preserve">samostatná práca žiakov s jednoduchým grafickým editorom </w:t>
      </w:r>
    </w:p>
    <w:p w:rsidR="00207875" w:rsidRDefault="00207875" w:rsidP="00A87BFA">
      <w:pPr>
        <w:numPr>
          <w:ilvl w:val="0"/>
          <w:numId w:val="19"/>
        </w:numPr>
        <w:spacing w:after="0" w:line="240" w:lineRule="auto"/>
        <w:rPr>
          <w:rFonts w:ascii="Verdana" w:hAnsi="Verdana"/>
          <w:sz w:val="24"/>
          <w:szCs w:val="24"/>
        </w:rPr>
      </w:pPr>
      <w:r>
        <w:rPr>
          <w:rFonts w:ascii="Verdana" w:hAnsi="Verdana"/>
          <w:sz w:val="24"/>
          <w:szCs w:val="24"/>
        </w:rPr>
        <w:t xml:space="preserve">samostatná práca žiakov s textovým editorom </w:t>
      </w:r>
    </w:p>
    <w:p w:rsidR="00207875" w:rsidRDefault="00207875" w:rsidP="00A87BFA">
      <w:pPr>
        <w:numPr>
          <w:ilvl w:val="0"/>
          <w:numId w:val="19"/>
        </w:numPr>
        <w:spacing w:after="0" w:line="240" w:lineRule="auto"/>
        <w:rPr>
          <w:rFonts w:ascii="Verdana" w:hAnsi="Verdana"/>
          <w:sz w:val="24"/>
          <w:szCs w:val="24"/>
        </w:rPr>
      </w:pPr>
      <w:r>
        <w:rPr>
          <w:rFonts w:ascii="Verdana" w:hAnsi="Verdana"/>
          <w:sz w:val="24"/>
          <w:szCs w:val="24"/>
        </w:rPr>
        <w:t xml:space="preserve">samostatná práca žiakov s internetovým prehliadačom, </w:t>
      </w:r>
    </w:p>
    <w:p w:rsidR="00207875" w:rsidRDefault="00207875" w:rsidP="00A87BFA">
      <w:pPr>
        <w:numPr>
          <w:ilvl w:val="0"/>
          <w:numId w:val="19"/>
        </w:numPr>
        <w:spacing w:after="0" w:line="240" w:lineRule="auto"/>
        <w:rPr>
          <w:rFonts w:ascii="Verdana" w:hAnsi="Verdana"/>
          <w:sz w:val="24"/>
          <w:szCs w:val="24"/>
        </w:rPr>
      </w:pPr>
      <w:r>
        <w:rPr>
          <w:rFonts w:ascii="Verdana" w:hAnsi="Verdana"/>
          <w:sz w:val="24"/>
          <w:szCs w:val="24"/>
        </w:rPr>
        <w:t xml:space="preserve">samostatná práca žiakov pri registrácii a prijímaní a posielaní správ </w:t>
      </w:r>
    </w:p>
    <w:p w:rsidR="00207875" w:rsidRDefault="00207875" w:rsidP="00A87BFA">
      <w:pPr>
        <w:numPr>
          <w:ilvl w:val="0"/>
          <w:numId w:val="19"/>
        </w:numPr>
        <w:spacing w:after="0" w:line="240" w:lineRule="auto"/>
        <w:rPr>
          <w:rFonts w:ascii="Verdana" w:hAnsi="Verdana"/>
          <w:sz w:val="24"/>
          <w:szCs w:val="24"/>
        </w:rPr>
      </w:pPr>
      <w:r>
        <w:rPr>
          <w:rFonts w:ascii="Verdana" w:hAnsi="Verdana"/>
          <w:sz w:val="24"/>
          <w:szCs w:val="24"/>
        </w:rPr>
        <w:t xml:space="preserve">práca s portálom www.hoax.cz, www.bezpecnenainternete.sk </w:t>
      </w:r>
    </w:p>
    <w:p w:rsidR="00207875" w:rsidRPr="00CC4AE5" w:rsidRDefault="00207875" w:rsidP="00A87BFA">
      <w:pPr>
        <w:numPr>
          <w:ilvl w:val="0"/>
          <w:numId w:val="19"/>
        </w:numPr>
        <w:spacing w:after="0"/>
        <w:rPr>
          <w:rFonts w:ascii="Verdana" w:hAnsi="Verdana"/>
          <w:b/>
          <w:bCs/>
          <w:sz w:val="24"/>
        </w:rPr>
      </w:pPr>
      <w:r>
        <w:rPr>
          <w:rFonts w:ascii="Verdana" w:hAnsi="Verdana"/>
          <w:sz w:val="24"/>
          <w:szCs w:val="24"/>
        </w:rPr>
        <w:t>samostatná práca žiakov.</w:t>
      </w:r>
    </w:p>
    <w:p w:rsidR="00CC4AE5" w:rsidRDefault="00CC4AE5" w:rsidP="00CC4AE5">
      <w:pPr>
        <w:spacing w:after="0"/>
        <w:rPr>
          <w:rFonts w:ascii="Verdana" w:hAnsi="Verdana"/>
          <w:sz w:val="24"/>
          <w:szCs w:val="24"/>
        </w:rPr>
      </w:pPr>
    </w:p>
    <w:p w:rsidR="00CC4AE5" w:rsidRDefault="00CC4AE5" w:rsidP="00CC4AE5">
      <w:pPr>
        <w:spacing w:after="0"/>
        <w:rPr>
          <w:rFonts w:ascii="Verdana" w:hAnsi="Verdana"/>
          <w:sz w:val="24"/>
          <w:szCs w:val="24"/>
        </w:rPr>
      </w:pPr>
    </w:p>
    <w:p w:rsidR="00CC4AE5" w:rsidRDefault="00CC4AE5" w:rsidP="00CC4AE5">
      <w:pPr>
        <w:spacing w:after="0"/>
        <w:rPr>
          <w:rFonts w:ascii="Verdana" w:hAnsi="Verdana"/>
          <w:b/>
          <w:sz w:val="24"/>
          <w:szCs w:val="24"/>
        </w:rPr>
      </w:pPr>
      <w:r>
        <w:rPr>
          <w:rFonts w:ascii="Verdana" w:hAnsi="Verdana"/>
          <w:b/>
          <w:sz w:val="24"/>
          <w:szCs w:val="24"/>
        </w:rPr>
        <w:t>Kritériá hodnotenia</w:t>
      </w:r>
    </w:p>
    <w:p w:rsidR="00CC4AE5" w:rsidRDefault="00CC4AE5" w:rsidP="00CC4AE5">
      <w:pPr>
        <w:spacing w:after="0"/>
        <w:rPr>
          <w:rFonts w:ascii="Verdana" w:hAnsi="Verdana"/>
          <w:b/>
          <w:sz w:val="24"/>
          <w:szCs w:val="24"/>
        </w:rPr>
      </w:pPr>
    </w:p>
    <w:p w:rsidR="004B166A" w:rsidRPr="00B442CE" w:rsidRDefault="004B166A" w:rsidP="004B166A">
      <w:pPr>
        <w:spacing w:after="0"/>
        <w:jc w:val="both"/>
        <w:rPr>
          <w:rFonts w:ascii="Verdana" w:hAnsi="Verdana" w:cs="Times New Roman"/>
          <w:sz w:val="24"/>
          <w:szCs w:val="24"/>
        </w:rPr>
      </w:pPr>
      <w:r w:rsidRPr="00B442CE">
        <w:rPr>
          <w:rFonts w:ascii="Verdana" w:hAnsi="Verdana" w:cs="Times New Roman"/>
          <w:sz w:val="24"/>
          <w:szCs w:val="24"/>
        </w:rPr>
        <w:t>Ústne preverovanie teoretických poznatkov – priebežne formou skupinovej diskusie.</w:t>
      </w:r>
    </w:p>
    <w:p w:rsidR="004B166A" w:rsidRPr="00B442CE" w:rsidRDefault="004B166A" w:rsidP="004B166A">
      <w:pPr>
        <w:spacing w:after="0"/>
        <w:jc w:val="both"/>
        <w:rPr>
          <w:rFonts w:ascii="Verdana" w:hAnsi="Verdana" w:cs="Times New Roman"/>
          <w:sz w:val="24"/>
          <w:szCs w:val="24"/>
        </w:rPr>
      </w:pPr>
      <w:r w:rsidRPr="00B442CE">
        <w:rPr>
          <w:rFonts w:ascii="Verdana" w:hAnsi="Verdana" w:cs="Times New Roman"/>
          <w:sz w:val="24"/>
          <w:szCs w:val="24"/>
        </w:rPr>
        <w:t xml:space="preserve">Praktické preverovanie osvojených zručností – priebežne pri práci s konkrétnym softvérom: </w:t>
      </w:r>
    </w:p>
    <w:p w:rsidR="004B166A" w:rsidRPr="00B442CE" w:rsidRDefault="004B166A" w:rsidP="004B166A">
      <w:pPr>
        <w:spacing w:after="0"/>
        <w:jc w:val="both"/>
        <w:rPr>
          <w:rFonts w:ascii="Verdana" w:hAnsi="Verdana" w:cs="Times New Roman"/>
          <w:sz w:val="24"/>
          <w:szCs w:val="24"/>
        </w:rPr>
      </w:pPr>
      <w:r w:rsidRPr="00B442CE">
        <w:rPr>
          <w:rFonts w:ascii="Verdana" w:hAnsi="Verdana" w:cs="Times New Roman"/>
          <w:sz w:val="24"/>
          <w:szCs w:val="24"/>
        </w:rPr>
        <w:t xml:space="preserve">a) 1.časť vyučovacej hodiny venujeme nácviku nových zručností </w:t>
      </w:r>
    </w:p>
    <w:p w:rsidR="004B166A" w:rsidRPr="00B442CE" w:rsidRDefault="004B166A" w:rsidP="004B166A">
      <w:pPr>
        <w:spacing w:after="0"/>
        <w:jc w:val="both"/>
        <w:rPr>
          <w:rFonts w:ascii="Verdana" w:hAnsi="Verdana" w:cs="Times New Roman"/>
          <w:sz w:val="24"/>
          <w:szCs w:val="24"/>
        </w:rPr>
      </w:pPr>
      <w:r w:rsidRPr="00B442CE">
        <w:rPr>
          <w:rFonts w:ascii="Verdana" w:hAnsi="Verdana" w:cs="Times New Roman"/>
          <w:sz w:val="24"/>
          <w:szCs w:val="24"/>
        </w:rPr>
        <w:t>b) 2.časť majú žiaci zadanú samostatnú prácu, v ktorej si učiteľ overuje zvládnutie prebraného učiva – hotovú samostatnú prácu hodnotí známkou.</w:t>
      </w:r>
    </w:p>
    <w:p w:rsidR="004B166A" w:rsidRPr="00B442CE" w:rsidRDefault="004B166A" w:rsidP="004B166A">
      <w:pPr>
        <w:spacing w:after="0"/>
        <w:jc w:val="both"/>
        <w:rPr>
          <w:rFonts w:ascii="Verdana" w:hAnsi="Verdana" w:cs="Times New Roman"/>
          <w:b/>
          <w:sz w:val="24"/>
          <w:szCs w:val="24"/>
        </w:rPr>
      </w:pPr>
      <w:r w:rsidRPr="00B442CE">
        <w:rPr>
          <w:rFonts w:ascii="Verdana" w:hAnsi="Verdana" w:cs="Times New Roman"/>
          <w:sz w:val="24"/>
          <w:szCs w:val="24"/>
        </w:rPr>
        <w:t>Tvorba projektov – viachodinové projektové práce hodnotíme po ich ukončení a odprezentovaní pred skupinou.</w:t>
      </w:r>
    </w:p>
    <w:p w:rsidR="004B166A" w:rsidRPr="00B442CE" w:rsidRDefault="004B166A" w:rsidP="004B166A">
      <w:pPr>
        <w:spacing w:after="0"/>
        <w:jc w:val="both"/>
        <w:rPr>
          <w:rFonts w:ascii="Verdana" w:hAnsi="Verdana" w:cs="Times New Roman"/>
          <w:sz w:val="24"/>
          <w:szCs w:val="24"/>
        </w:rPr>
      </w:pPr>
      <w:r w:rsidRPr="00B442CE">
        <w:rPr>
          <w:rFonts w:ascii="Verdana" w:hAnsi="Verdana" w:cs="Times New Roman"/>
          <w:sz w:val="24"/>
          <w:szCs w:val="24"/>
        </w:rPr>
        <w:t>Žiak je hodnotený za zvládnutie zadanej úlohy najmenej 4-krát počas školského roka</w:t>
      </w:r>
    </w:p>
    <w:p w:rsidR="004B166A" w:rsidRDefault="004B166A" w:rsidP="004B166A">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Kritériá hodnotenia:</w:t>
      </w:r>
      <w:r w:rsidRPr="00B442CE">
        <w:rPr>
          <w:rFonts w:ascii="Verdana" w:hAnsi="Verdana" w:cs="Times New Roman"/>
          <w:sz w:val="24"/>
          <w:szCs w:val="24"/>
        </w:rPr>
        <w:tab/>
        <w:t xml:space="preserve">- osvojenie základných zručností v používaní </w:t>
      </w:r>
    </w:p>
    <w:p w:rsidR="004B166A" w:rsidRPr="00B442CE" w:rsidRDefault="004B166A" w:rsidP="004B166A">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počítača</w:t>
      </w:r>
    </w:p>
    <w:p w:rsidR="004B166A" w:rsidRPr="00B442CE" w:rsidRDefault="004B166A" w:rsidP="004B166A">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t>- samostatnosť</w:t>
      </w:r>
    </w:p>
    <w:p w:rsidR="004B166A" w:rsidRPr="00B442CE" w:rsidRDefault="004B166A" w:rsidP="004B166A">
      <w:pPr>
        <w:autoSpaceDE w:val="0"/>
        <w:autoSpaceDN w:val="0"/>
        <w:adjustRightInd w:val="0"/>
        <w:spacing w:after="0"/>
        <w:jc w:val="both"/>
        <w:rPr>
          <w:rFonts w:ascii="Verdana" w:hAnsi="Verdana" w:cs="Times New Roman"/>
          <w:sz w:val="24"/>
          <w:szCs w:val="24"/>
          <w:u w:val="single"/>
        </w:rPr>
      </w:pPr>
      <w:r w:rsidRPr="00B442CE">
        <w:rPr>
          <w:rFonts w:ascii="Verdana" w:hAnsi="Verdana" w:cs="Times New Roman"/>
          <w:sz w:val="24"/>
          <w:szCs w:val="24"/>
          <w:u w:val="single"/>
        </w:rPr>
        <w:t>Váha známky:</w:t>
      </w:r>
    </w:p>
    <w:p w:rsidR="00CC4AE5" w:rsidRDefault="004B166A" w:rsidP="004B166A">
      <w:pPr>
        <w:spacing w:after="0"/>
        <w:rPr>
          <w:rFonts w:ascii="Verdana" w:hAnsi="Verdana" w:cs="Times New Roman"/>
          <w:sz w:val="24"/>
          <w:szCs w:val="24"/>
        </w:rPr>
      </w:pPr>
      <w:r w:rsidRPr="00B442CE">
        <w:rPr>
          <w:rFonts w:ascii="Verdana" w:hAnsi="Verdana" w:cs="Times New Roman"/>
          <w:sz w:val="24"/>
          <w:szCs w:val="24"/>
        </w:rPr>
        <w:t>Váha 1 – teoretické poznatky, praktické zručnosti, pomôcky na hodine</w:t>
      </w:r>
    </w:p>
    <w:p w:rsidR="004B166A" w:rsidRDefault="004B166A" w:rsidP="004B166A">
      <w:pPr>
        <w:spacing w:after="0"/>
        <w:rPr>
          <w:rFonts w:ascii="Verdana" w:hAnsi="Verdana" w:cs="Times New Roman"/>
          <w:sz w:val="24"/>
          <w:szCs w:val="24"/>
        </w:rPr>
      </w:pPr>
    </w:p>
    <w:p w:rsidR="004B166A" w:rsidRDefault="004B166A" w:rsidP="004B166A">
      <w:pPr>
        <w:spacing w:after="0"/>
        <w:rPr>
          <w:rFonts w:ascii="Verdana" w:hAnsi="Verdana" w:cs="Times New Roman"/>
          <w:sz w:val="24"/>
          <w:szCs w:val="24"/>
        </w:rPr>
      </w:pPr>
    </w:p>
    <w:p w:rsidR="004B166A" w:rsidRDefault="004B166A" w:rsidP="004B166A">
      <w:pPr>
        <w:spacing w:after="0"/>
        <w:rPr>
          <w:rFonts w:ascii="Verdana" w:hAnsi="Verdana" w:cs="Times New Roman"/>
          <w:sz w:val="24"/>
          <w:szCs w:val="24"/>
        </w:rPr>
      </w:pPr>
    </w:p>
    <w:p w:rsidR="004B166A" w:rsidRDefault="004B166A" w:rsidP="004B166A">
      <w:pPr>
        <w:spacing w:after="0"/>
        <w:rPr>
          <w:rFonts w:ascii="Verdana" w:hAnsi="Verdana" w:cs="Times New Roman"/>
          <w:sz w:val="24"/>
          <w:szCs w:val="24"/>
        </w:rPr>
      </w:pPr>
    </w:p>
    <w:p w:rsidR="004B166A" w:rsidRDefault="004B166A" w:rsidP="004B166A">
      <w:pPr>
        <w:spacing w:after="0"/>
        <w:rPr>
          <w:rFonts w:ascii="Verdana" w:hAnsi="Verdana" w:cs="Times New Roman"/>
          <w:sz w:val="24"/>
          <w:szCs w:val="24"/>
        </w:rPr>
      </w:pPr>
    </w:p>
    <w:p w:rsidR="004B166A" w:rsidRDefault="004B166A" w:rsidP="004B166A">
      <w:pPr>
        <w:spacing w:after="0"/>
        <w:rPr>
          <w:rFonts w:ascii="Verdana" w:hAnsi="Verdana" w:cs="Times New Roman"/>
          <w:sz w:val="24"/>
          <w:szCs w:val="24"/>
        </w:rPr>
      </w:pPr>
    </w:p>
    <w:p w:rsidR="004B166A" w:rsidRDefault="004B166A" w:rsidP="004B166A">
      <w:pPr>
        <w:spacing w:after="0"/>
        <w:rPr>
          <w:rFonts w:ascii="Verdana" w:hAnsi="Verdana" w:cs="Times New Roman"/>
          <w:sz w:val="24"/>
          <w:szCs w:val="24"/>
        </w:rPr>
      </w:pPr>
    </w:p>
    <w:p w:rsidR="004B166A" w:rsidRDefault="004B166A" w:rsidP="004B166A">
      <w:pPr>
        <w:spacing w:after="0"/>
        <w:rPr>
          <w:rFonts w:ascii="Verdana" w:hAnsi="Verdana" w:cs="Times New Roman"/>
          <w:sz w:val="24"/>
          <w:szCs w:val="24"/>
        </w:rPr>
      </w:pPr>
    </w:p>
    <w:p w:rsidR="004B166A" w:rsidRDefault="004B166A" w:rsidP="004B166A">
      <w:pPr>
        <w:spacing w:after="0"/>
        <w:rPr>
          <w:rFonts w:ascii="Verdana" w:hAnsi="Verdana" w:cs="Times New Roman"/>
          <w:sz w:val="24"/>
          <w:szCs w:val="24"/>
        </w:rPr>
      </w:pPr>
    </w:p>
    <w:p w:rsidR="004B166A" w:rsidRDefault="004B166A" w:rsidP="004B166A">
      <w:pPr>
        <w:spacing w:after="0"/>
        <w:rPr>
          <w:rFonts w:ascii="Verdana" w:hAnsi="Verdana" w:cs="Times New Roman"/>
          <w:sz w:val="24"/>
          <w:szCs w:val="24"/>
        </w:rPr>
      </w:pPr>
    </w:p>
    <w:p w:rsidR="004B166A" w:rsidRDefault="004B166A" w:rsidP="004B166A">
      <w:pPr>
        <w:spacing w:after="0"/>
        <w:rPr>
          <w:rFonts w:ascii="Verdana" w:hAnsi="Verdan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12"/>
      </w:tblGrid>
      <w:tr w:rsidR="00207875" w:rsidTr="005B3CD7">
        <w:trPr>
          <w:trHeight w:val="1078"/>
        </w:trPr>
        <w:tc>
          <w:tcPr>
            <w:tcW w:w="9212" w:type="dxa"/>
            <w:shd w:val="clear" w:color="auto" w:fill="99CCFF"/>
          </w:tcPr>
          <w:p w:rsidR="00207875" w:rsidRDefault="00207875" w:rsidP="005B3CD7">
            <w:pPr>
              <w:jc w:val="both"/>
              <w:rPr>
                <w:rFonts w:ascii="Copperplate Gothic Bold" w:hAnsi="Copperplate Gothic Bold"/>
                <w:sz w:val="28"/>
                <w:szCs w:val="28"/>
                <w:u w:val="single"/>
              </w:rPr>
            </w:pPr>
          </w:p>
          <w:p w:rsidR="00207875" w:rsidRDefault="00207875" w:rsidP="00DD0FE4">
            <w:pPr>
              <w:jc w:val="center"/>
              <w:rPr>
                <w:rFonts w:ascii="Copperplate Gothic Bold" w:hAnsi="Copperplate Gothic Bold"/>
                <w:b/>
                <w:sz w:val="28"/>
                <w:szCs w:val="28"/>
                <w:u w:val="single"/>
              </w:rPr>
            </w:pPr>
            <w:r>
              <w:rPr>
                <w:rFonts w:ascii="Copperplate Gothic Bold" w:hAnsi="Copperplate Gothic Bold"/>
                <w:b/>
                <w:sz w:val="28"/>
                <w:szCs w:val="28"/>
                <w:u w:val="single"/>
              </w:rPr>
              <w:t>Technika</w:t>
            </w:r>
          </w:p>
        </w:tc>
      </w:tr>
    </w:tbl>
    <w:p w:rsidR="00207875" w:rsidRDefault="00207875" w:rsidP="00207875">
      <w:pPr>
        <w:spacing w:after="0"/>
        <w:rPr>
          <w:rFonts w:ascii="Verdana" w:hAnsi="Verdana" w:cs="Tahoma"/>
          <w:b/>
          <w:bCs/>
          <w:sz w:val="24"/>
        </w:rPr>
      </w:pPr>
    </w:p>
    <w:p w:rsidR="00207875" w:rsidRDefault="00207875" w:rsidP="00207875">
      <w:pPr>
        <w:spacing w:after="0"/>
        <w:rPr>
          <w:rFonts w:ascii="Verdana" w:hAnsi="Verdana" w:cs="Tahoma"/>
          <w:b/>
          <w:bCs/>
          <w:sz w:val="24"/>
        </w:rPr>
      </w:pPr>
    </w:p>
    <w:p w:rsidR="00207875" w:rsidRDefault="00207875" w:rsidP="00207875">
      <w:pPr>
        <w:spacing w:after="0"/>
        <w:rPr>
          <w:rFonts w:ascii="Verdana" w:hAnsi="Verdana" w:cs="Tahoma"/>
          <w:b/>
          <w:bCs/>
          <w:sz w:val="24"/>
        </w:rPr>
      </w:pPr>
      <w:r>
        <w:rPr>
          <w:rFonts w:ascii="Verdana" w:hAnsi="Verdana" w:cs="Tahoma"/>
          <w:b/>
          <w:bCs/>
          <w:sz w:val="24"/>
        </w:rPr>
        <w:t>Charakteristika predmetu:</w:t>
      </w:r>
    </w:p>
    <w:p w:rsidR="00207875" w:rsidRDefault="00207875" w:rsidP="00207875">
      <w:pPr>
        <w:spacing w:after="0"/>
        <w:rPr>
          <w:rFonts w:ascii="Verdana" w:hAnsi="Verdana" w:cs="Tahoma"/>
          <w:b/>
          <w:bCs/>
          <w:sz w:val="24"/>
        </w:rPr>
      </w:pPr>
    </w:p>
    <w:p w:rsidR="00207875" w:rsidRDefault="00207875" w:rsidP="00207875">
      <w:pPr>
        <w:pStyle w:val="Default"/>
        <w:ind w:firstLine="708"/>
        <w:jc w:val="both"/>
        <w:rPr>
          <w:rFonts w:ascii="Verdana" w:hAnsi="Verdana" w:cs="Tahoma"/>
          <w:szCs w:val="23"/>
        </w:rPr>
      </w:pPr>
      <w:r>
        <w:rPr>
          <w:rFonts w:ascii="Verdana" w:hAnsi="Verdana" w:cs="Tahoma"/>
          <w:szCs w:val="23"/>
        </w:rPr>
        <w:t xml:space="preserve">Oblasť Technika zahrňuje široké spektrum pracovných činností a technológií, vedie žiakov k získaniu základných užívateľských zručností v rôznych oblastiach ľudskej činnosti a prispieva k vytváraniu životnej a profesijnej orientácie žiakov. Koncepcia vzdelávacej oblasti Technika vychádza z konkrétnych životných situácií, v ktorých žiaci prichádzajú do priameho kontaktu s ľudskou činnosťou a technikou v jej rozmanitých podobách a širších súvislostiach. </w:t>
      </w:r>
    </w:p>
    <w:p w:rsidR="00207875" w:rsidRDefault="00207875" w:rsidP="00207875">
      <w:pPr>
        <w:spacing w:after="0"/>
        <w:jc w:val="both"/>
        <w:rPr>
          <w:rFonts w:ascii="Verdana" w:hAnsi="Verdana" w:cs="Tahoma"/>
          <w:b/>
          <w:bCs/>
          <w:sz w:val="24"/>
        </w:rPr>
      </w:pPr>
      <w:r>
        <w:rPr>
          <w:rFonts w:ascii="Verdana" w:hAnsi="Verdana" w:cs="Tahoma"/>
          <w:sz w:val="24"/>
          <w:szCs w:val="23"/>
        </w:rPr>
        <w:t>Vzdelávacia oblasť Technika sa zameriava na praktické pracovné návyky a doplňuje celé základné vzdelávanie o dôležitou zložku nevyhnutnú pre uplatnenie človeka v ďalšom živote a v spoločnosti. Tým sa odlišuje od ostatných vzdelávacích oblastí a je ich určitou protiváhou. Je založená na tvorivej spolupráci žiakov.</w:t>
      </w:r>
    </w:p>
    <w:p w:rsidR="00207875" w:rsidRDefault="00207875" w:rsidP="00207875">
      <w:pPr>
        <w:spacing w:after="0"/>
        <w:rPr>
          <w:rFonts w:ascii="Verdana" w:hAnsi="Verdana" w:cs="Tahoma"/>
          <w:b/>
          <w:bCs/>
          <w:sz w:val="24"/>
        </w:rPr>
      </w:pPr>
    </w:p>
    <w:p w:rsidR="00207875" w:rsidRDefault="00207875" w:rsidP="00207875">
      <w:pPr>
        <w:tabs>
          <w:tab w:val="left" w:pos="6375"/>
        </w:tabs>
        <w:spacing w:after="0"/>
        <w:rPr>
          <w:rFonts w:ascii="Verdana" w:hAnsi="Verdana" w:cs="Tahoma"/>
          <w:b/>
          <w:bCs/>
          <w:sz w:val="24"/>
        </w:rPr>
      </w:pPr>
      <w:r>
        <w:rPr>
          <w:rFonts w:ascii="Verdana" w:hAnsi="Verdana" w:cs="Tahoma"/>
          <w:b/>
          <w:bCs/>
          <w:sz w:val="24"/>
        </w:rPr>
        <w:t>Ciele predmetu:</w:t>
      </w:r>
      <w:r>
        <w:rPr>
          <w:rFonts w:ascii="Verdana" w:hAnsi="Verdana" w:cs="Tahoma"/>
          <w:b/>
          <w:bCs/>
          <w:sz w:val="24"/>
        </w:rPr>
        <w:tab/>
      </w:r>
    </w:p>
    <w:p w:rsidR="00207875" w:rsidRDefault="00207875" w:rsidP="00207875">
      <w:pPr>
        <w:tabs>
          <w:tab w:val="left" w:pos="6375"/>
        </w:tabs>
        <w:spacing w:after="0"/>
        <w:rPr>
          <w:rFonts w:ascii="Verdana" w:hAnsi="Verdana" w:cs="Tahoma"/>
          <w:b/>
          <w:bCs/>
          <w:sz w:val="24"/>
        </w:rPr>
      </w:pPr>
    </w:p>
    <w:p w:rsidR="00207875" w:rsidRDefault="00207875" w:rsidP="00207875">
      <w:pPr>
        <w:pStyle w:val="Default"/>
        <w:rPr>
          <w:rFonts w:ascii="Verdana" w:hAnsi="Verdana"/>
          <w:i/>
          <w:iCs/>
          <w:szCs w:val="23"/>
        </w:rPr>
      </w:pPr>
      <w:r>
        <w:rPr>
          <w:rFonts w:ascii="Verdana" w:hAnsi="Verdana"/>
          <w:i/>
          <w:iCs/>
          <w:szCs w:val="23"/>
        </w:rPr>
        <w:t xml:space="preserve">Všeobecné (univerzálne) kompetencie: </w:t>
      </w:r>
    </w:p>
    <w:p w:rsidR="00207875" w:rsidRDefault="00207875" w:rsidP="00A87BFA">
      <w:pPr>
        <w:pStyle w:val="Default"/>
        <w:numPr>
          <w:ilvl w:val="0"/>
          <w:numId w:val="21"/>
        </w:numPr>
        <w:spacing w:after="25"/>
        <w:rPr>
          <w:rFonts w:ascii="Verdana" w:hAnsi="Verdana"/>
          <w:szCs w:val="23"/>
        </w:rPr>
      </w:pPr>
      <w:r>
        <w:rPr>
          <w:rFonts w:ascii="Verdana" w:hAnsi="Verdana"/>
          <w:szCs w:val="23"/>
        </w:rPr>
        <w:t>schopnosť riešiť problém</w:t>
      </w:r>
      <w:r>
        <w:rPr>
          <w:rFonts w:ascii="Verdana" w:hAnsi="Verdana"/>
          <w:b/>
          <w:bCs/>
          <w:szCs w:val="23"/>
        </w:rPr>
        <w:t xml:space="preserve">, </w:t>
      </w:r>
      <w:r>
        <w:rPr>
          <w:rFonts w:ascii="Verdana" w:hAnsi="Verdana"/>
          <w:szCs w:val="23"/>
        </w:rPr>
        <w:t xml:space="preserve">schopnosť uplatňovať tvorivé nápady vo svojej práci, </w:t>
      </w:r>
    </w:p>
    <w:p w:rsidR="00207875" w:rsidRDefault="00207875" w:rsidP="00A87BFA">
      <w:pPr>
        <w:pStyle w:val="Default"/>
        <w:numPr>
          <w:ilvl w:val="0"/>
          <w:numId w:val="21"/>
        </w:numPr>
        <w:spacing w:after="25"/>
        <w:rPr>
          <w:rFonts w:ascii="Verdana" w:hAnsi="Verdana"/>
          <w:szCs w:val="23"/>
        </w:rPr>
      </w:pPr>
      <w:r>
        <w:rPr>
          <w:rFonts w:ascii="Verdana" w:hAnsi="Verdana"/>
          <w:szCs w:val="23"/>
        </w:rPr>
        <w:t xml:space="preserve">schopnosť preberať zodpovednosť, schopnosť byt samostatným, schopnosť hodnotiť a vyjadrovať vlastný názor, </w:t>
      </w:r>
    </w:p>
    <w:p w:rsidR="00207875" w:rsidRDefault="00207875" w:rsidP="00A87BFA">
      <w:pPr>
        <w:pStyle w:val="Default"/>
        <w:numPr>
          <w:ilvl w:val="0"/>
          <w:numId w:val="21"/>
        </w:numPr>
        <w:spacing w:after="25"/>
        <w:rPr>
          <w:rFonts w:ascii="Verdana" w:hAnsi="Verdana"/>
          <w:szCs w:val="23"/>
        </w:rPr>
      </w:pPr>
      <w:r>
        <w:rPr>
          <w:rFonts w:ascii="Verdana" w:hAnsi="Verdana"/>
          <w:szCs w:val="23"/>
        </w:rPr>
        <w:t xml:space="preserve">schopnosť sebapoznania a seba hodnotenia v smere vlastnej profesijnej orientácie, </w:t>
      </w:r>
    </w:p>
    <w:p w:rsidR="00207875" w:rsidRDefault="00207875" w:rsidP="00A87BFA">
      <w:pPr>
        <w:pStyle w:val="Default"/>
        <w:numPr>
          <w:ilvl w:val="0"/>
          <w:numId w:val="21"/>
        </w:numPr>
        <w:rPr>
          <w:rFonts w:ascii="Verdana" w:hAnsi="Verdana"/>
          <w:szCs w:val="23"/>
        </w:rPr>
      </w:pPr>
      <w:r>
        <w:rPr>
          <w:rFonts w:ascii="Verdana" w:hAnsi="Verdana"/>
          <w:szCs w:val="23"/>
        </w:rPr>
        <w:t xml:space="preserve">schopnosť flexibilne reagovať na zmeny na trhu práce v snahe čo najlepšie sa uplatniť. </w:t>
      </w:r>
    </w:p>
    <w:p w:rsidR="00207875" w:rsidRDefault="00207875" w:rsidP="00207875">
      <w:pPr>
        <w:pStyle w:val="Default"/>
        <w:rPr>
          <w:rFonts w:ascii="Verdana" w:hAnsi="Verdana"/>
          <w:szCs w:val="23"/>
        </w:rPr>
      </w:pPr>
    </w:p>
    <w:p w:rsidR="00207875" w:rsidRDefault="00207875" w:rsidP="00207875">
      <w:pPr>
        <w:pStyle w:val="Default"/>
        <w:rPr>
          <w:rFonts w:ascii="Verdana" w:hAnsi="Verdana"/>
          <w:i/>
          <w:iCs/>
          <w:szCs w:val="23"/>
        </w:rPr>
      </w:pPr>
      <w:r>
        <w:rPr>
          <w:rFonts w:ascii="Verdana" w:hAnsi="Verdana"/>
          <w:i/>
          <w:iCs/>
          <w:szCs w:val="23"/>
        </w:rPr>
        <w:t xml:space="preserve">Pracovné kompetencie žiaka: </w:t>
      </w:r>
    </w:p>
    <w:p w:rsidR="00207875" w:rsidRDefault="00207875" w:rsidP="00A87BFA">
      <w:pPr>
        <w:pStyle w:val="Default"/>
        <w:numPr>
          <w:ilvl w:val="0"/>
          <w:numId w:val="22"/>
        </w:numPr>
        <w:spacing w:after="26"/>
        <w:rPr>
          <w:rFonts w:ascii="Verdana" w:hAnsi="Verdana"/>
          <w:szCs w:val="23"/>
        </w:rPr>
      </w:pPr>
      <w:r>
        <w:rPr>
          <w:rFonts w:ascii="Verdana" w:hAnsi="Verdana"/>
          <w:szCs w:val="23"/>
        </w:rPr>
        <w:t xml:space="preserve">používa bezpečné a účinné materiály, nástroje a vybavenie, dodržuje stanovené pravidlá, plní povinnosti a záväzky, adaptuje sa na zmenené nebo nové pracovné podmienky, </w:t>
      </w:r>
    </w:p>
    <w:p w:rsidR="00207875" w:rsidRDefault="00207875" w:rsidP="00A87BFA">
      <w:pPr>
        <w:pStyle w:val="Default"/>
        <w:numPr>
          <w:ilvl w:val="0"/>
          <w:numId w:val="22"/>
        </w:numPr>
        <w:spacing w:after="26"/>
        <w:rPr>
          <w:rFonts w:ascii="Verdana" w:hAnsi="Verdana"/>
          <w:szCs w:val="23"/>
        </w:rPr>
      </w:pPr>
      <w:r>
        <w:rPr>
          <w:rFonts w:ascii="Verdana" w:hAnsi="Verdana"/>
          <w:szCs w:val="23"/>
        </w:rPr>
        <w:t xml:space="preserve">pristupuje k výsledkom pracovnej činnosti nielen z hľadiska kvality, funkčnosti, hospodárnosti a spoločenského významu, ale i z hľadiska ochrany svojho zdravia i zdravia druhých, ochrany životného prostredia i ochrany kultúrnych a spoločenských hodnôt, </w:t>
      </w:r>
    </w:p>
    <w:p w:rsidR="00207875" w:rsidRDefault="00207875" w:rsidP="00A87BFA">
      <w:pPr>
        <w:pStyle w:val="Default"/>
        <w:numPr>
          <w:ilvl w:val="0"/>
          <w:numId w:val="22"/>
        </w:numPr>
        <w:spacing w:after="26"/>
        <w:rPr>
          <w:rFonts w:ascii="Verdana" w:hAnsi="Verdana"/>
          <w:szCs w:val="23"/>
        </w:rPr>
      </w:pPr>
      <w:r>
        <w:rPr>
          <w:rFonts w:ascii="Verdana" w:hAnsi="Verdana"/>
          <w:szCs w:val="23"/>
        </w:rPr>
        <w:t xml:space="preserve">využíva znalosti a skúsenosti získané v jednotlivých vzdelávacích oblastiach v záujme vlastného rozvoje i svojej prípravy na budúcnosť, robí podložené rozhodnutia o ďalšom svojom vzdelávaní a profesionálnom raste, </w:t>
      </w:r>
    </w:p>
    <w:p w:rsidR="00207875" w:rsidRDefault="00207875" w:rsidP="00A87BFA">
      <w:pPr>
        <w:pStyle w:val="Default"/>
        <w:numPr>
          <w:ilvl w:val="0"/>
          <w:numId w:val="22"/>
        </w:numPr>
        <w:spacing w:after="26"/>
        <w:rPr>
          <w:rFonts w:ascii="Verdana" w:hAnsi="Verdana"/>
          <w:szCs w:val="23"/>
        </w:rPr>
      </w:pPr>
      <w:r>
        <w:rPr>
          <w:rFonts w:ascii="Verdana" w:hAnsi="Verdana"/>
          <w:szCs w:val="23"/>
        </w:rPr>
        <w:t xml:space="preserve">orientuje sa v základných aktivitách ktoré bude potrebovať k uskutočneniu podnikateľského zámeru a k jeho realizácii, </w:t>
      </w:r>
      <w:r>
        <w:rPr>
          <w:rFonts w:ascii="Verdana" w:hAnsi="Verdana"/>
          <w:szCs w:val="23"/>
        </w:rPr>
        <w:lastRenderedPageBreak/>
        <w:t xml:space="preserve">chápepodstatu, cieľ a riziko podnikania, rozvíja svoje podnikateľské myslenie, </w:t>
      </w:r>
    </w:p>
    <w:p w:rsidR="00207875" w:rsidRDefault="00207875" w:rsidP="00A87BFA">
      <w:pPr>
        <w:pStyle w:val="Default"/>
        <w:numPr>
          <w:ilvl w:val="0"/>
          <w:numId w:val="22"/>
        </w:numPr>
        <w:spacing w:after="26"/>
        <w:rPr>
          <w:rFonts w:ascii="Verdana" w:hAnsi="Verdana"/>
          <w:szCs w:val="23"/>
        </w:rPr>
      </w:pPr>
      <w:r>
        <w:rPr>
          <w:rFonts w:ascii="Verdana" w:hAnsi="Verdana"/>
          <w:szCs w:val="23"/>
        </w:rPr>
        <w:t xml:space="preserve">osvojeniu si poznatkov o pestovaní okrasných rastlín v obytných a pracovných priestoroch, v záhradách /na letničkových záhonoch, trvalkových záhonoch, v skalkách, terasách, balkónoch/, </w:t>
      </w:r>
    </w:p>
    <w:p w:rsidR="00207875" w:rsidRDefault="00207875" w:rsidP="00A87BFA">
      <w:pPr>
        <w:pStyle w:val="Default"/>
        <w:numPr>
          <w:ilvl w:val="0"/>
          <w:numId w:val="22"/>
        </w:numPr>
        <w:spacing w:after="26"/>
        <w:rPr>
          <w:rFonts w:ascii="Verdana" w:hAnsi="Verdana"/>
          <w:szCs w:val="23"/>
        </w:rPr>
      </w:pPr>
      <w:r>
        <w:rPr>
          <w:rFonts w:ascii="Verdana" w:hAnsi="Verdana"/>
          <w:szCs w:val="23"/>
        </w:rPr>
        <w:t xml:space="preserve">zakladaniu trávnika a jeho údržba, </w:t>
      </w:r>
    </w:p>
    <w:p w:rsidR="00207875" w:rsidRDefault="00207875" w:rsidP="00A87BFA">
      <w:pPr>
        <w:pStyle w:val="Default"/>
        <w:numPr>
          <w:ilvl w:val="0"/>
          <w:numId w:val="22"/>
        </w:numPr>
        <w:rPr>
          <w:rFonts w:ascii="Verdana" w:hAnsi="Verdana"/>
          <w:szCs w:val="23"/>
        </w:rPr>
      </w:pPr>
      <w:r>
        <w:rPr>
          <w:rFonts w:ascii="Verdana" w:hAnsi="Verdana"/>
          <w:szCs w:val="23"/>
        </w:rPr>
        <w:t xml:space="preserve">výsadbe okrasných drevín a ich ošetrovaní. </w:t>
      </w:r>
    </w:p>
    <w:p w:rsidR="00207875" w:rsidRDefault="00207875" w:rsidP="00207875">
      <w:pPr>
        <w:pStyle w:val="Default"/>
        <w:rPr>
          <w:rFonts w:ascii="Verdana" w:hAnsi="Verdana"/>
          <w:szCs w:val="23"/>
        </w:rPr>
      </w:pPr>
    </w:p>
    <w:p w:rsidR="00207875" w:rsidRPr="00931DA2" w:rsidRDefault="00207875" w:rsidP="00931DA2">
      <w:pPr>
        <w:tabs>
          <w:tab w:val="left" w:pos="6375"/>
        </w:tabs>
        <w:spacing w:after="0"/>
        <w:rPr>
          <w:rFonts w:ascii="Verdana" w:hAnsi="Verdana"/>
          <w:i/>
          <w:iCs/>
          <w:sz w:val="24"/>
          <w:szCs w:val="23"/>
        </w:rPr>
      </w:pPr>
      <w:r>
        <w:rPr>
          <w:rFonts w:ascii="Verdana" w:hAnsi="Verdana"/>
          <w:i/>
          <w:iCs/>
          <w:sz w:val="24"/>
          <w:szCs w:val="23"/>
        </w:rPr>
        <w:t>V rovine pracovných činností a zručností predmet smeruje k:</w:t>
      </w:r>
    </w:p>
    <w:p w:rsidR="00207875" w:rsidRDefault="00207875" w:rsidP="00A87BFA">
      <w:pPr>
        <w:pStyle w:val="Default"/>
        <w:numPr>
          <w:ilvl w:val="0"/>
          <w:numId w:val="23"/>
        </w:numPr>
        <w:spacing w:after="25"/>
        <w:rPr>
          <w:rFonts w:ascii="Verdana" w:hAnsi="Verdana"/>
          <w:szCs w:val="23"/>
        </w:rPr>
      </w:pPr>
      <w:r>
        <w:rPr>
          <w:rFonts w:ascii="Verdana" w:hAnsi="Verdana"/>
          <w:szCs w:val="23"/>
        </w:rPr>
        <w:t xml:space="preserve">získavaniu pracovných zručností a skúseností v oblasti tvorby životného prostredia, pri pestovaní črepníkových rastlín a pri pestovaní a ošetrovaní vonkajších okrasných rastlín, </w:t>
      </w:r>
    </w:p>
    <w:p w:rsidR="00207875" w:rsidRDefault="00207875" w:rsidP="00A87BFA">
      <w:pPr>
        <w:pStyle w:val="Default"/>
        <w:numPr>
          <w:ilvl w:val="0"/>
          <w:numId w:val="23"/>
        </w:numPr>
        <w:rPr>
          <w:sz w:val="23"/>
          <w:szCs w:val="23"/>
        </w:rPr>
      </w:pPr>
      <w:r>
        <w:rPr>
          <w:rFonts w:ascii="Verdana" w:hAnsi="Verdana"/>
          <w:szCs w:val="23"/>
        </w:rPr>
        <w:t xml:space="preserve">získavanie pracovných zručností a návykov používaním správneho náradia pri pestovaní okrasných rastlín. </w:t>
      </w:r>
    </w:p>
    <w:p w:rsidR="00207875" w:rsidRDefault="00207875" w:rsidP="00207875">
      <w:pPr>
        <w:tabs>
          <w:tab w:val="left" w:pos="6375"/>
        </w:tabs>
        <w:spacing w:after="0"/>
        <w:rPr>
          <w:rFonts w:ascii="Verdana" w:hAnsi="Verdana" w:cs="Tahoma"/>
          <w:b/>
          <w:bCs/>
          <w:sz w:val="24"/>
        </w:rPr>
      </w:pPr>
    </w:p>
    <w:p w:rsidR="00207875" w:rsidRDefault="00207875" w:rsidP="00207875">
      <w:pPr>
        <w:tabs>
          <w:tab w:val="left" w:pos="6375"/>
        </w:tabs>
        <w:spacing w:after="0"/>
        <w:rPr>
          <w:rFonts w:ascii="Verdana" w:hAnsi="Verdana" w:cs="Tahoma"/>
          <w:b/>
          <w:bCs/>
          <w:sz w:val="24"/>
        </w:rPr>
      </w:pPr>
    </w:p>
    <w:p w:rsidR="00207875" w:rsidRDefault="00207875" w:rsidP="00207875">
      <w:pPr>
        <w:spacing w:after="0"/>
        <w:rPr>
          <w:rFonts w:ascii="Verdana" w:hAnsi="Verdana" w:cs="Tahoma"/>
          <w:b/>
          <w:bCs/>
          <w:sz w:val="24"/>
        </w:rPr>
      </w:pPr>
      <w:r>
        <w:rPr>
          <w:rFonts w:ascii="Verdana" w:hAnsi="Verdana" w:cs="Tahoma"/>
          <w:b/>
          <w:bCs/>
          <w:sz w:val="24"/>
        </w:rPr>
        <w:t>Obsah predmetu:</w:t>
      </w:r>
    </w:p>
    <w:p w:rsidR="00F650C4" w:rsidRDefault="00F650C4" w:rsidP="00207875">
      <w:pPr>
        <w:spacing w:after="0"/>
        <w:rPr>
          <w:rFonts w:ascii="Verdana" w:hAnsi="Verdana" w:cs="Tahoma"/>
          <w:b/>
          <w:bCs/>
          <w:sz w:val="24"/>
        </w:rPr>
      </w:pPr>
    </w:p>
    <w:p w:rsidR="00F650C4" w:rsidRDefault="00F650C4" w:rsidP="00F650C4">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svet práce</w:t>
      </w:r>
    </w:p>
    <w:p w:rsidR="00F650C4" w:rsidRDefault="00F650C4" w:rsidP="00F650C4">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piaty</w:t>
      </w:r>
    </w:p>
    <w:p w:rsidR="008A4BFE" w:rsidRPr="00B81E16" w:rsidRDefault="00F650C4" w:rsidP="00B81E16">
      <w:pPr>
        <w:spacing w:after="0"/>
        <w:jc w:val="both"/>
        <w:rPr>
          <w:rFonts w:ascii="Verdana" w:hAnsi="Verdana"/>
          <w:b/>
          <w:sz w:val="24"/>
          <w:szCs w:val="24"/>
        </w:rPr>
      </w:pPr>
      <w:r w:rsidRPr="00B81E16">
        <w:rPr>
          <w:rFonts w:ascii="Verdana" w:hAnsi="Verdana"/>
          <w:b/>
          <w:sz w:val="24"/>
          <w:szCs w:val="24"/>
        </w:rPr>
        <w:t xml:space="preserve">Časový rozsah výučby:  </w:t>
      </w:r>
      <w:r w:rsidR="008A4BFE" w:rsidRPr="00B81E16">
        <w:rPr>
          <w:rFonts w:ascii="Verdana" w:hAnsi="Verdana"/>
          <w:sz w:val="24"/>
          <w:szCs w:val="24"/>
        </w:rPr>
        <w:t xml:space="preserve">1 </w:t>
      </w:r>
      <w:r w:rsidR="008A4BFE" w:rsidRPr="00B81E16">
        <w:rPr>
          <w:rFonts w:ascii="Verdana" w:hAnsi="Verdana"/>
          <w:bCs/>
          <w:sz w:val="24"/>
          <w:szCs w:val="24"/>
        </w:rPr>
        <w:t xml:space="preserve">hodina týždenne / 33 hodín ročne </w:t>
      </w:r>
      <w:r w:rsidR="00B81E16" w:rsidRPr="00B81E16">
        <w:rPr>
          <w:rFonts w:ascii="Verdana" w:hAnsi="Verdana"/>
          <w:bCs/>
          <w:sz w:val="24"/>
          <w:szCs w:val="24"/>
        </w:rPr>
        <w:t xml:space="preserve">–triedy </w:t>
      </w:r>
      <w:r w:rsidR="008A4BFE" w:rsidRPr="00B81E16">
        <w:rPr>
          <w:rFonts w:ascii="Verdana" w:hAnsi="Verdana"/>
          <w:bCs/>
          <w:sz w:val="24"/>
          <w:szCs w:val="24"/>
        </w:rPr>
        <w:t>s rošíreným vyučovaním cudzieho jazyka</w:t>
      </w:r>
      <w:r w:rsidR="00B81E16" w:rsidRPr="00B81E16">
        <w:rPr>
          <w:rFonts w:ascii="Verdana" w:hAnsi="Verdana"/>
          <w:bCs/>
          <w:sz w:val="24"/>
          <w:szCs w:val="24"/>
        </w:rPr>
        <w:t xml:space="preserve">; </w:t>
      </w:r>
      <w:r w:rsidR="008A4BFE" w:rsidRPr="00B81E16">
        <w:rPr>
          <w:rFonts w:ascii="Verdana" w:hAnsi="Verdana"/>
          <w:sz w:val="24"/>
          <w:szCs w:val="24"/>
        </w:rPr>
        <w:t>1</w:t>
      </w:r>
      <w:r w:rsidR="008A4BFE" w:rsidRPr="00B81E16">
        <w:rPr>
          <w:rFonts w:ascii="Verdana" w:hAnsi="Verdana"/>
          <w:bCs/>
          <w:sz w:val="24"/>
          <w:szCs w:val="24"/>
        </w:rPr>
        <w:t>hodina týždenne / 33 hodín ročne - bežné triedy</w:t>
      </w:r>
    </w:p>
    <w:p w:rsidR="00037BA0" w:rsidRDefault="00037BA0" w:rsidP="00207875">
      <w:pPr>
        <w:spacing w:after="0"/>
        <w:rPr>
          <w:rFonts w:ascii="Verdana" w:hAnsi="Verdana" w:cs="Tahoma"/>
          <w:b/>
          <w:bCs/>
          <w:sz w:val="24"/>
        </w:rPr>
      </w:pPr>
    </w:p>
    <w:tbl>
      <w:tblPr>
        <w:tblW w:w="9645" w:type="dxa"/>
        <w:tblLayout w:type="fixed"/>
        <w:tblCellMar>
          <w:left w:w="10" w:type="dxa"/>
          <w:right w:w="10" w:type="dxa"/>
        </w:tblCellMar>
        <w:tblLook w:val="04A0"/>
      </w:tblPr>
      <w:tblGrid>
        <w:gridCol w:w="1679"/>
        <w:gridCol w:w="1995"/>
        <w:gridCol w:w="2385"/>
        <w:gridCol w:w="2356"/>
        <w:gridCol w:w="1230"/>
      </w:tblGrid>
      <w:tr w:rsidR="00F96055" w:rsidRPr="00B81E16" w:rsidTr="00BB148E">
        <w:tc>
          <w:tcPr>
            <w:tcW w:w="1679" w:type="dxa"/>
            <w:tcBorders>
              <w:top w:val="single" w:sz="2" w:space="0" w:color="000000"/>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sz w:val="16"/>
                <w:szCs w:val="16"/>
              </w:rPr>
            </w:pPr>
            <w:r w:rsidRPr="00B81E16">
              <w:rPr>
                <w:rFonts w:ascii="Tahoma" w:hAnsi="Tahoma" w:cs="Tahoma"/>
                <w:sz w:val="16"/>
                <w:szCs w:val="16"/>
              </w:rPr>
              <w:t>Tematický</w:t>
            </w:r>
          </w:p>
          <w:p w:rsidR="00F96055" w:rsidRPr="00B81E16" w:rsidRDefault="00F96055" w:rsidP="00BB148E">
            <w:pPr>
              <w:pStyle w:val="TableContents"/>
              <w:jc w:val="center"/>
              <w:rPr>
                <w:rFonts w:ascii="Tahoma" w:hAnsi="Tahoma" w:cs="Tahoma"/>
                <w:sz w:val="16"/>
                <w:szCs w:val="16"/>
              </w:rPr>
            </w:pPr>
            <w:r w:rsidRPr="00B81E16">
              <w:rPr>
                <w:rFonts w:ascii="Tahoma" w:hAnsi="Tahoma" w:cs="Tahoma"/>
                <w:sz w:val="16"/>
                <w:szCs w:val="16"/>
              </w:rPr>
              <w:t>celok</w:t>
            </w:r>
          </w:p>
        </w:tc>
        <w:tc>
          <w:tcPr>
            <w:tcW w:w="1995" w:type="dxa"/>
            <w:tcBorders>
              <w:top w:val="single" w:sz="2" w:space="0" w:color="000000"/>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sz w:val="16"/>
                <w:szCs w:val="16"/>
              </w:rPr>
            </w:pPr>
            <w:r w:rsidRPr="00B81E16">
              <w:rPr>
                <w:rFonts w:ascii="Tahoma" w:hAnsi="Tahoma" w:cs="Tahoma"/>
                <w:sz w:val="16"/>
                <w:szCs w:val="16"/>
              </w:rPr>
              <w:t>Téma</w:t>
            </w:r>
          </w:p>
        </w:tc>
        <w:tc>
          <w:tcPr>
            <w:tcW w:w="2385" w:type="dxa"/>
            <w:tcBorders>
              <w:top w:val="single" w:sz="2" w:space="0" w:color="000000"/>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sz w:val="16"/>
                <w:szCs w:val="16"/>
              </w:rPr>
            </w:pPr>
            <w:r w:rsidRPr="00B81E16">
              <w:rPr>
                <w:rFonts w:ascii="Tahoma" w:hAnsi="Tahoma" w:cs="Tahoma"/>
                <w:sz w:val="16"/>
                <w:szCs w:val="16"/>
              </w:rPr>
              <w:t>Obsahový</w:t>
            </w:r>
          </w:p>
          <w:p w:rsidR="00F96055" w:rsidRPr="00B81E16" w:rsidRDefault="00F96055" w:rsidP="00BB148E">
            <w:pPr>
              <w:pStyle w:val="TableContents"/>
              <w:jc w:val="center"/>
              <w:rPr>
                <w:rFonts w:ascii="Tahoma" w:hAnsi="Tahoma" w:cs="Tahoma"/>
                <w:sz w:val="16"/>
                <w:szCs w:val="16"/>
              </w:rPr>
            </w:pPr>
            <w:r w:rsidRPr="00B81E16">
              <w:rPr>
                <w:rFonts w:ascii="Tahoma" w:hAnsi="Tahoma" w:cs="Tahoma"/>
                <w:sz w:val="16"/>
                <w:szCs w:val="16"/>
              </w:rPr>
              <w:t>štandard</w:t>
            </w:r>
          </w:p>
        </w:tc>
        <w:tc>
          <w:tcPr>
            <w:tcW w:w="2356" w:type="dxa"/>
            <w:tcBorders>
              <w:top w:val="single" w:sz="2" w:space="0" w:color="000000"/>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sz w:val="16"/>
                <w:szCs w:val="16"/>
              </w:rPr>
            </w:pPr>
            <w:r w:rsidRPr="00B81E16">
              <w:rPr>
                <w:rFonts w:ascii="Tahoma" w:hAnsi="Tahoma" w:cs="Tahoma"/>
                <w:sz w:val="16"/>
                <w:szCs w:val="16"/>
              </w:rPr>
              <w:t>Výkonový</w:t>
            </w:r>
          </w:p>
          <w:p w:rsidR="00F96055" w:rsidRPr="00B81E16" w:rsidRDefault="00F96055" w:rsidP="00BB148E">
            <w:pPr>
              <w:pStyle w:val="TableContents"/>
              <w:jc w:val="center"/>
              <w:rPr>
                <w:rFonts w:ascii="Tahoma" w:hAnsi="Tahoma" w:cs="Tahoma"/>
                <w:sz w:val="16"/>
                <w:szCs w:val="16"/>
              </w:rPr>
            </w:pPr>
            <w:r w:rsidRPr="00B81E16">
              <w:rPr>
                <w:rFonts w:ascii="Tahoma" w:hAnsi="Tahoma" w:cs="Tahoma"/>
                <w:sz w:val="16"/>
                <w:szCs w:val="16"/>
              </w:rPr>
              <w:t>štandard</w:t>
            </w:r>
          </w:p>
        </w:tc>
        <w:tc>
          <w:tcPr>
            <w:tcW w:w="12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sz w:val="16"/>
                <w:szCs w:val="16"/>
              </w:rPr>
            </w:pPr>
            <w:r w:rsidRPr="00B81E16">
              <w:rPr>
                <w:rFonts w:ascii="Tahoma" w:hAnsi="Tahoma" w:cs="Tahoma"/>
                <w:sz w:val="16"/>
                <w:szCs w:val="16"/>
              </w:rPr>
              <w:t>Prierezové</w:t>
            </w:r>
          </w:p>
          <w:p w:rsidR="00F96055" w:rsidRPr="00B81E16" w:rsidRDefault="00F96055" w:rsidP="00BB148E">
            <w:pPr>
              <w:pStyle w:val="TableContents"/>
              <w:jc w:val="center"/>
              <w:rPr>
                <w:rFonts w:ascii="Tahoma" w:hAnsi="Tahoma" w:cs="Tahoma"/>
                <w:sz w:val="16"/>
                <w:szCs w:val="16"/>
              </w:rPr>
            </w:pPr>
            <w:r w:rsidRPr="00B81E16">
              <w:rPr>
                <w:rFonts w:ascii="Tahoma" w:hAnsi="Tahoma" w:cs="Tahoma"/>
                <w:sz w:val="16"/>
                <w:szCs w:val="16"/>
              </w:rPr>
              <w:t>témy</w:t>
            </w:r>
          </w:p>
        </w:tc>
      </w:tr>
      <w:tr w:rsidR="00F96055" w:rsidRPr="00B81E16" w:rsidTr="00BB148E">
        <w:tc>
          <w:tcPr>
            <w:tcW w:w="1679"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 xml:space="preserve">  I. Človek a</w:t>
            </w:r>
          </w:p>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 xml:space="preserve">      technika</w:t>
            </w:r>
          </w:p>
        </w:tc>
        <w:tc>
          <w:tcPr>
            <w:tcW w:w="199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Úvod do predmetu</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Technika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Technické prostredie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Vplyv techniky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na človeka</w:t>
            </w:r>
          </w:p>
        </w:tc>
        <w:tc>
          <w:tcPr>
            <w:tcW w:w="238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úvod do vyučovania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predmetu</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pracovný poriadok</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BOZP</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pojem technika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technické,prírodné,</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spoločenské  prostredie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ochrana prírody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negatívne vplyvy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techniky</w:t>
            </w:r>
          </w:p>
        </w:tc>
        <w:tc>
          <w:tcPr>
            <w:tcW w:w="2356"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správať sa podľa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pokynov</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dodržiavať pravidlá</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BOZP a hygieny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vysvetliť pojem</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technika, technické</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prostredie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uviesť príklady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vplyvov techniky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na človeka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zdôvodniť potrebu</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tvorby a využívania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techniky</w:t>
            </w:r>
          </w:p>
          <w:p w:rsidR="00F96055" w:rsidRPr="00B81E16" w:rsidRDefault="00F96055" w:rsidP="00BB148E">
            <w:pPr>
              <w:pStyle w:val="TableContents"/>
              <w:rPr>
                <w:rFonts w:ascii="Tahoma" w:hAnsi="Tahoma" w:cs="Tahoma"/>
                <w:sz w:val="16"/>
                <w:szCs w:val="16"/>
              </w:rPr>
            </w:pPr>
          </w:p>
        </w:tc>
        <w:tc>
          <w:tcPr>
            <w:tcW w:w="1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ochrana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života zdravia</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ochrana ŽP</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práca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v skupine</w:t>
            </w:r>
          </w:p>
        </w:tc>
      </w:tr>
      <w:tr w:rsidR="00F96055" w:rsidRPr="00B81E16" w:rsidTr="00BB148E">
        <w:trPr>
          <w:trHeight w:val="2847"/>
        </w:trPr>
        <w:tc>
          <w:tcPr>
            <w:tcW w:w="1679"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 xml:space="preserve"> II. Človek a</w:t>
            </w:r>
          </w:p>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 xml:space="preserve">      výroba</w:t>
            </w:r>
          </w:p>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 xml:space="preserve">      v praxi</w:t>
            </w:r>
          </w:p>
        </w:tc>
        <w:tc>
          <w:tcPr>
            <w:tcW w:w="199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Remeslo</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Remeselník</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Pracovný nástroj</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a náradie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Výrobok</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Vznik výrobku</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Návrh výrobku</w:t>
            </w:r>
          </w:p>
        </w:tc>
        <w:tc>
          <w:tcPr>
            <w:tcW w:w="238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remeslo a remeselník</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remeslá v minulosti</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a súčasnosti</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nástroj a náradie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proces výroby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myšlienka – návrh -</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výrobný proces</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tc>
        <w:tc>
          <w:tcPr>
            <w:tcW w:w="2356"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porovnať profesiu</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remeselníka</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poznať pracovné</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nástroje a náradie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vysvetliť pojem výrobok</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opísať proces výroby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navrhnúť jednoduchý</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výrobok</w:t>
            </w:r>
          </w:p>
          <w:p w:rsidR="00F96055" w:rsidRPr="00B81E16" w:rsidRDefault="00F96055" w:rsidP="00BB148E">
            <w:pPr>
              <w:pStyle w:val="TableContents"/>
              <w:rPr>
                <w:rFonts w:ascii="Tahoma" w:hAnsi="Tahoma" w:cs="Tahoma"/>
                <w:sz w:val="16"/>
                <w:szCs w:val="16"/>
              </w:rPr>
            </w:pPr>
          </w:p>
        </w:tc>
        <w:tc>
          <w:tcPr>
            <w:tcW w:w="1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osobnostný</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rozvoj</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tvorba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projektu</w:t>
            </w:r>
          </w:p>
          <w:p w:rsidR="00F96055" w:rsidRPr="00B81E16" w:rsidRDefault="00F96055" w:rsidP="00BB148E">
            <w:pPr>
              <w:pStyle w:val="TableContents"/>
              <w:rPr>
                <w:rFonts w:ascii="Tahoma" w:hAnsi="Tahoma" w:cs="Tahoma"/>
                <w:sz w:val="16"/>
                <w:szCs w:val="16"/>
              </w:rPr>
            </w:pPr>
          </w:p>
        </w:tc>
      </w:tr>
      <w:tr w:rsidR="00F96055" w:rsidRPr="00B81E16" w:rsidTr="00BB148E">
        <w:tc>
          <w:tcPr>
            <w:tcW w:w="1679"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III. Úžitkové a</w:t>
            </w:r>
          </w:p>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 xml:space="preserve">       darčekové</w:t>
            </w:r>
          </w:p>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 xml:space="preserve">       predmety</w:t>
            </w:r>
          </w:p>
        </w:tc>
        <w:tc>
          <w:tcPr>
            <w:tcW w:w="199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Surovina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Materiál</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Náčrt výrobku</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lastRenderedPageBreak/>
              <w:t>Postup práce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Výroba výrobku</w:t>
            </w:r>
          </w:p>
          <w:p w:rsidR="00F96055" w:rsidRPr="00B81E16" w:rsidRDefault="00F96055" w:rsidP="00BB148E">
            <w:pPr>
              <w:pStyle w:val="TableContents"/>
              <w:rPr>
                <w:rFonts w:ascii="Tahoma" w:hAnsi="Tahoma" w:cs="Tahoma"/>
                <w:sz w:val="16"/>
                <w:szCs w:val="16"/>
              </w:rPr>
            </w:pPr>
          </w:p>
        </w:tc>
        <w:tc>
          <w:tcPr>
            <w:tcW w:w="238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lastRenderedPageBreak/>
              <w:t>- surovina,materiál,</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výrobok</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darčekový a úžitkový predmet</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myšlienka, návrh,</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lastRenderedPageBreak/>
              <w:t>náčrt, náradie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pracovný postup</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výroba výrobku</w:t>
            </w:r>
          </w:p>
        </w:tc>
        <w:tc>
          <w:tcPr>
            <w:tcW w:w="2356"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lastRenderedPageBreak/>
              <w:t>- navrhnúť jednoduchý</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výrobok</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vybrať technické materiály a nástroje na zhotovenie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lastRenderedPageBreak/>
              <w:t>- navrhnúť postup práce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zhotoviť výrobok</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prezentovať výrobok</w:t>
            </w:r>
          </w:p>
          <w:p w:rsidR="00F96055" w:rsidRPr="00B81E16" w:rsidRDefault="00F96055" w:rsidP="00BB148E">
            <w:pPr>
              <w:pStyle w:val="TableContents"/>
              <w:rPr>
                <w:rFonts w:ascii="Tahoma" w:hAnsi="Tahoma" w:cs="Tahoma"/>
                <w:sz w:val="16"/>
                <w:szCs w:val="16"/>
              </w:rPr>
            </w:pPr>
          </w:p>
        </w:tc>
        <w:tc>
          <w:tcPr>
            <w:tcW w:w="1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lastRenderedPageBreak/>
              <w:t>tvorba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projektu</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práca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lastRenderedPageBreak/>
              <w:t>v skupine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používanie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ochranných</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pomôcok</w:t>
            </w:r>
          </w:p>
        </w:tc>
      </w:tr>
      <w:tr w:rsidR="00F96055" w:rsidRPr="00B81E16" w:rsidTr="00BB148E">
        <w:tc>
          <w:tcPr>
            <w:tcW w:w="1679"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lastRenderedPageBreak/>
              <w:t xml:space="preserve">IV. Domáce            </w:t>
            </w:r>
          </w:p>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 xml:space="preserve">      práce a           </w:t>
            </w:r>
          </w:p>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 xml:space="preserve">      údržba</w:t>
            </w:r>
          </w:p>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 xml:space="preserve">      domácnosti</w:t>
            </w:r>
          </w:p>
        </w:tc>
        <w:tc>
          <w:tcPr>
            <w:tcW w:w="199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Upratovanie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Odpad</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Spotrebiče</w:t>
            </w:r>
          </w:p>
          <w:p w:rsidR="00F96055" w:rsidRPr="00B81E16" w:rsidRDefault="00F96055" w:rsidP="00BB148E">
            <w:pPr>
              <w:pStyle w:val="TableContents"/>
              <w:rPr>
                <w:rFonts w:ascii="Tahoma" w:hAnsi="Tahoma" w:cs="Tahoma"/>
                <w:sz w:val="16"/>
                <w:szCs w:val="16"/>
              </w:rPr>
            </w:pPr>
          </w:p>
        </w:tc>
        <w:tc>
          <w:tcPr>
            <w:tcW w:w="238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upratovanie domácnosti, organizácia práce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druhy odpadu, triedenie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spotrebiče v domácnosti a ich údržba</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tc>
        <w:tc>
          <w:tcPr>
            <w:tcW w:w="2356"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ovládať jednoduché pracovné postupy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hygienické pravidlá</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poznať význam triedenia odpadu</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orientovať sa v návodoch na obsluhu</w:t>
            </w:r>
          </w:p>
        </w:tc>
        <w:tc>
          <w:tcPr>
            <w:tcW w:w="1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osobnostný</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rozvoj</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práca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v skupine</w:t>
            </w:r>
          </w:p>
        </w:tc>
      </w:tr>
      <w:tr w:rsidR="00F96055" w:rsidRPr="00B81E16" w:rsidTr="00BB148E">
        <w:tc>
          <w:tcPr>
            <w:tcW w:w="1679"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 xml:space="preserve"> V. Bicykel</w:t>
            </w:r>
          </w:p>
        </w:tc>
        <w:tc>
          <w:tcPr>
            <w:tcW w:w="199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Konštrukcia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bicykla</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Bezpečne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na bicykli</w:t>
            </w:r>
          </w:p>
        </w:tc>
        <w:tc>
          <w:tcPr>
            <w:tcW w:w="238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konštrukcia bicykla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bezpečnostná výbava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bicykla a cyklistu</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pravidlá premávky</w:t>
            </w:r>
          </w:p>
        </w:tc>
        <w:tc>
          <w:tcPr>
            <w:tcW w:w="2356"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popísať časti bicykla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popísať základnú výbavu a výstroj</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poznať pravidlá bezpečnej jazdy</w:t>
            </w:r>
          </w:p>
        </w:tc>
        <w:tc>
          <w:tcPr>
            <w:tcW w:w="1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tvorba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projektu</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ochrana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života a zdravia</w:t>
            </w:r>
          </w:p>
        </w:tc>
      </w:tr>
    </w:tbl>
    <w:p w:rsidR="00F96055" w:rsidRPr="00B81E16" w:rsidRDefault="00F96055" w:rsidP="00207875">
      <w:pPr>
        <w:spacing w:after="0"/>
        <w:rPr>
          <w:rFonts w:ascii="Tahoma" w:hAnsi="Tahoma" w:cs="Tahoma"/>
          <w:b/>
          <w:bCs/>
          <w:sz w:val="16"/>
          <w:szCs w:val="16"/>
        </w:rPr>
      </w:pPr>
    </w:p>
    <w:p w:rsidR="00F96055" w:rsidRDefault="00F96055" w:rsidP="00207875">
      <w:pPr>
        <w:spacing w:after="0"/>
        <w:rPr>
          <w:rFonts w:ascii="Verdana" w:hAnsi="Verdana" w:cs="Tahoma"/>
          <w:b/>
          <w:bCs/>
          <w:sz w:val="24"/>
        </w:rPr>
      </w:pPr>
    </w:p>
    <w:p w:rsidR="00F650C4" w:rsidRDefault="00F650C4" w:rsidP="00F650C4">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svet práce</w:t>
      </w:r>
    </w:p>
    <w:p w:rsidR="00F650C4" w:rsidRDefault="00F650C4" w:rsidP="00F650C4">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šiesty</w:t>
      </w:r>
    </w:p>
    <w:p w:rsidR="008A4BFE" w:rsidRPr="00B81E16" w:rsidRDefault="00F650C4" w:rsidP="00B81E16">
      <w:pPr>
        <w:spacing w:after="0"/>
        <w:jc w:val="both"/>
        <w:rPr>
          <w:rFonts w:ascii="Verdana" w:hAnsi="Verdana"/>
          <w:b/>
          <w:sz w:val="24"/>
          <w:szCs w:val="24"/>
        </w:rPr>
      </w:pPr>
      <w:r>
        <w:rPr>
          <w:rFonts w:ascii="Verdana" w:hAnsi="Verdana"/>
          <w:b/>
          <w:sz w:val="24"/>
          <w:szCs w:val="24"/>
        </w:rPr>
        <w:t xml:space="preserve">Časový rozsah výučby:  </w:t>
      </w:r>
      <w:r w:rsidR="008A4BFE" w:rsidRPr="00B81E16">
        <w:rPr>
          <w:rFonts w:ascii="Verdana" w:hAnsi="Verdana"/>
          <w:sz w:val="24"/>
          <w:szCs w:val="24"/>
        </w:rPr>
        <w:t xml:space="preserve">1 </w:t>
      </w:r>
      <w:r w:rsidR="008A4BFE" w:rsidRPr="00B81E16">
        <w:rPr>
          <w:rFonts w:ascii="Verdana" w:hAnsi="Verdana"/>
          <w:bCs/>
          <w:sz w:val="24"/>
          <w:szCs w:val="24"/>
        </w:rPr>
        <w:t xml:space="preserve">hodina týždenne / 33 hodín ročne </w:t>
      </w:r>
      <w:r w:rsidR="00B81E16" w:rsidRPr="00B81E16">
        <w:rPr>
          <w:rFonts w:ascii="Verdana" w:hAnsi="Verdana"/>
          <w:bCs/>
          <w:sz w:val="24"/>
          <w:szCs w:val="24"/>
        </w:rPr>
        <w:t xml:space="preserve">–triedy </w:t>
      </w:r>
      <w:r w:rsidR="008A4BFE" w:rsidRPr="00B81E16">
        <w:rPr>
          <w:rFonts w:ascii="Verdana" w:hAnsi="Verdana"/>
          <w:bCs/>
          <w:sz w:val="24"/>
          <w:szCs w:val="24"/>
        </w:rPr>
        <w:t>s rošíreným vyučovaním cudzieho jazyk</w:t>
      </w:r>
      <w:r w:rsidR="00B81E16" w:rsidRPr="00B81E16">
        <w:rPr>
          <w:rFonts w:ascii="Verdana" w:hAnsi="Verdana"/>
          <w:bCs/>
          <w:sz w:val="24"/>
          <w:szCs w:val="24"/>
        </w:rPr>
        <w:t xml:space="preserve">a; </w:t>
      </w:r>
      <w:r w:rsidR="008A4BFE" w:rsidRPr="00B81E16">
        <w:rPr>
          <w:rFonts w:ascii="Verdana" w:hAnsi="Verdana" w:cs="Tahoma"/>
          <w:b/>
          <w:bCs/>
          <w:sz w:val="24"/>
          <w:szCs w:val="24"/>
        </w:rPr>
        <w:tab/>
      </w:r>
      <w:r w:rsidR="008A4BFE" w:rsidRPr="00B81E16">
        <w:rPr>
          <w:rFonts w:ascii="Verdana" w:hAnsi="Verdana"/>
          <w:sz w:val="24"/>
          <w:szCs w:val="24"/>
        </w:rPr>
        <w:t>1</w:t>
      </w:r>
      <w:r w:rsidR="008A4BFE" w:rsidRPr="00B81E16">
        <w:rPr>
          <w:rFonts w:ascii="Verdana" w:hAnsi="Verdana"/>
          <w:bCs/>
          <w:sz w:val="24"/>
          <w:szCs w:val="24"/>
        </w:rPr>
        <w:t>hodina týždenne / 33 hodín ročne - bežné triedy</w:t>
      </w:r>
    </w:p>
    <w:p w:rsidR="00037BA0" w:rsidRDefault="00037BA0" w:rsidP="00207875">
      <w:pPr>
        <w:spacing w:after="0"/>
        <w:rPr>
          <w:rFonts w:ascii="Verdana" w:hAnsi="Verdana"/>
          <w:b/>
          <w:sz w:val="24"/>
          <w:szCs w:val="24"/>
        </w:rPr>
      </w:pPr>
    </w:p>
    <w:tbl>
      <w:tblPr>
        <w:tblW w:w="9645" w:type="dxa"/>
        <w:tblLayout w:type="fixed"/>
        <w:tblCellMar>
          <w:left w:w="10" w:type="dxa"/>
          <w:right w:w="10" w:type="dxa"/>
        </w:tblCellMar>
        <w:tblLook w:val="0000"/>
      </w:tblPr>
      <w:tblGrid>
        <w:gridCol w:w="1755"/>
        <w:gridCol w:w="1965"/>
        <w:gridCol w:w="2625"/>
        <w:gridCol w:w="2115"/>
        <w:gridCol w:w="1185"/>
      </w:tblGrid>
      <w:tr w:rsidR="00F96055" w:rsidTr="00BB148E">
        <w:tc>
          <w:tcPr>
            <w:tcW w:w="1755" w:type="dxa"/>
            <w:tcBorders>
              <w:top w:val="single" w:sz="2" w:space="0" w:color="000000"/>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Tematický</w:t>
            </w:r>
          </w:p>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celok</w:t>
            </w:r>
          </w:p>
        </w:tc>
        <w:tc>
          <w:tcPr>
            <w:tcW w:w="1965" w:type="dxa"/>
            <w:tcBorders>
              <w:top w:val="single" w:sz="2" w:space="0" w:color="000000"/>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Téma</w:t>
            </w:r>
          </w:p>
        </w:tc>
        <w:tc>
          <w:tcPr>
            <w:tcW w:w="2625" w:type="dxa"/>
            <w:tcBorders>
              <w:top w:val="single" w:sz="2" w:space="0" w:color="000000"/>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Obsahový</w:t>
            </w:r>
          </w:p>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štandard</w:t>
            </w:r>
          </w:p>
        </w:tc>
        <w:tc>
          <w:tcPr>
            <w:tcW w:w="2115" w:type="dxa"/>
            <w:tcBorders>
              <w:top w:val="single" w:sz="2" w:space="0" w:color="000000"/>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Výkonový</w:t>
            </w:r>
          </w:p>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štandard</w:t>
            </w:r>
          </w:p>
        </w:tc>
        <w:tc>
          <w:tcPr>
            <w:tcW w:w="11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Prierezové</w:t>
            </w:r>
          </w:p>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témy</w:t>
            </w:r>
          </w:p>
        </w:tc>
      </w:tr>
      <w:tr w:rsidR="00F96055" w:rsidTr="00BB148E">
        <w:tc>
          <w:tcPr>
            <w:tcW w:w="175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 xml:space="preserve"> I. História</w:t>
            </w:r>
          </w:p>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 xml:space="preserve">      techniky</w:t>
            </w:r>
          </w:p>
        </w:tc>
        <w:tc>
          <w:tcPr>
            <w:tcW w:w="196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Významné</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vynálezy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Proces vzniku</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výrobku</w:t>
            </w:r>
          </w:p>
        </w:tc>
        <w:tc>
          <w:tcPr>
            <w:tcW w:w="262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významné vynálezy a ich spoločenský význam</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proces vzniku výrobku</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myšlienka, výroba, použitie, likvidácia</w:t>
            </w:r>
          </w:p>
          <w:p w:rsidR="00F96055" w:rsidRPr="00B81E16" w:rsidRDefault="00F96055" w:rsidP="00BB148E">
            <w:pPr>
              <w:pStyle w:val="TableContents"/>
              <w:rPr>
                <w:rFonts w:ascii="Tahoma" w:hAnsi="Tahoma" w:cs="Tahoma"/>
                <w:sz w:val="16"/>
                <w:szCs w:val="16"/>
              </w:rPr>
            </w:pPr>
          </w:p>
        </w:tc>
        <w:tc>
          <w:tcPr>
            <w:tcW w:w="211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poznať svetové vynálezy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opísať proces vzniku výrobku</w:t>
            </w:r>
          </w:p>
        </w:tc>
        <w:tc>
          <w:tcPr>
            <w:tcW w:w="11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osobnostný</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rozvoj</w:t>
            </w:r>
          </w:p>
          <w:p w:rsidR="00F96055" w:rsidRPr="00B81E16" w:rsidRDefault="00F96055" w:rsidP="00BB148E">
            <w:pPr>
              <w:pStyle w:val="TableContents"/>
              <w:rPr>
                <w:rFonts w:ascii="Tahoma" w:hAnsi="Tahoma" w:cs="Tahoma"/>
                <w:sz w:val="16"/>
                <w:szCs w:val="16"/>
              </w:rPr>
            </w:pPr>
          </w:p>
        </w:tc>
      </w:tr>
      <w:tr w:rsidR="00F96055" w:rsidTr="00BB148E">
        <w:tc>
          <w:tcPr>
            <w:tcW w:w="175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II. Grafická</w:t>
            </w:r>
          </w:p>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 xml:space="preserve">    komunikácia</w:t>
            </w:r>
          </w:p>
        </w:tc>
        <w:tc>
          <w:tcPr>
            <w:tcW w:w="196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Technické</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zobrazovanie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Piktogramy</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Technický</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výkres</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Čiary na výkrese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Kótovanie</w:t>
            </w:r>
          </w:p>
        </w:tc>
        <w:tc>
          <w:tcPr>
            <w:tcW w:w="262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zobrazovanie v technike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náčrt, výkres, schéma</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piktogramy</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čítanie výkresu, mierka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zobrazenie jedným</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priemetom</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druhy čiar</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kóta, kótovanie</w:t>
            </w:r>
          </w:p>
          <w:p w:rsidR="00F96055" w:rsidRPr="00B81E16" w:rsidRDefault="00F96055" w:rsidP="00BB148E">
            <w:pPr>
              <w:pStyle w:val="TableContents"/>
              <w:rPr>
                <w:rFonts w:ascii="Tahoma" w:hAnsi="Tahoma" w:cs="Tahoma"/>
                <w:sz w:val="16"/>
                <w:szCs w:val="16"/>
              </w:rPr>
            </w:pPr>
          </w:p>
        </w:tc>
        <w:tc>
          <w:tcPr>
            <w:tcW w:w="211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poukázať na rozdiel medzi kresbou a výkresom</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uviesť príklady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uplatnenia piktogramov</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vytvoriť piktogramy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vybrať vhodný pohľad na zobrazenie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narysovať technický výkres</w:t>
            </w:r>
          </w:p>
        </w:tc>
        <w:tc>
          <w:tcPr>
            <w:tcW w:w="11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tvorba projektu</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tc>
      </w:tr>
      <w:tr w:rsidR="00F96055" w:rsidTr="00BB148E">
        <w:tc>
          <w:tcPr>
            <w:tcW w:w="175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III. Technické</w:t>
            </w:r>
          </w:p>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 xml:space="preserve">      materiály</w:t>
            </w:r>
          </w:p>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 xml:space="preserve">      a ich        </w:t>
            </w:r>
          </w:p>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 xml:space="preserve">      spracovanie</w:t>
            </w:r>
          </w:p>
        </w:tc>
        <w:tc>
          <w:tcPr>
            <w:tcW w:w="196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Surovina – materiál – výrobok</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Drevo – surovina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Vlastnosti dreva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Druhy dreva</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Pracovné operácie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Kovy – rozdelenie  a vlastnosti</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Pracovné operácie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Plasty – rozdelenie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a vlastnosti</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Použitie, likvidácia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a recyklácia</w:t>
            </w:r>
          </w:p>
        </w:tc>
        <w:tc>
          <w:tcPr>
            <w:tcW w:w="262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technické materiály</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drevo – stavba,štruktúra,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rozdelenie, vlastnosti,</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spracovanie,rezivo,</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použitie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pracovné operácie na opracovanie dreva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rozdelenie,základné vlastnosti a využitie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pracovné operácie na opracovanie kovov</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za studena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rozdelenie plastov</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opracovanie plastov</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použitie a likvidácia</w:t>
            </w:r>
          </w:p>
        </w:tc>
        <w:tc>
          <w:tcPr>
            <w:tcW w:w="211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popísať proces úpravy surovín</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porovnať rôzne druhy drevín</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zrealizovať</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na výrobku pracovné postupy ručného obrábania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rozlíšiť základné</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druhy kovov</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-zrealizovať vybrané</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pracovné postupy</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rozlíšiť základné</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druhy plastov</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-zrealizovať vybrané</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pracovné postupy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poznať pravidlá zberu, triedenia a recyklácie</w:t>
            </w:r>
          </w:p>
          <w:p w:rsidR="00F96055" w:rsidRPr="00B81E16" w:rsidRDefault="00F96055" w:rsidP="00BB148E">
            <w:pPr>
              <w:pStyle w:val="TableContents"/>
              <w:rPr>
                <w:rFonts w:ascii="Tahoma" w:hAnsi="Tahoma" w:cs="Tahoma"/>
                <w:sz w:val="16"/>
                <w:szCs w:val="16"/>
              </w:rPr>
            </w:pPr>
          </w:p>
        </w:tc>
        <w:tc>
          <w:tcPr>
            <w:tcW w:w="11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osobnostný rozvoj</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práca v skupine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používanie ochranných pomôcok</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ochrana  ŽP</w:t>
            </w:r>
          </w:p>
        </w:tc>
      </w:tr>
      <w:tr w:rsidR="00F96055" w:rsidTr="00BB148E">
        <w:tc>
          <w:tcPr>
            <w:tcW w:w="175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IV. Jednoduché</w:t>
            </w:r>
          </w:p>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lastRenderedPageBreak/>
              <w:t xml:space="preserve">      stroje</w:t>
            </w:r>
          </w:p>
        </w:tc>
        <w:tc>
          <w:tcPr>
            <w:tcW w:w="196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lastRenderedPageBreak/>
              <w:t>Prevody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lastRenderedPageBreak/>
              <w:t>Páka</w:t>
            </w:r>
          </w:p>
        </w:tc>
        <w:tc>
          <w:tcPr>
            <w:tcW w:w="262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lastRenderedPageBreak/>
              <w:t>- jednoduché stroje,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lastRenderedPageBreak/>
              <w:t>mechanizmy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princípy mechaniky</w:t>
            </w:r>
          </w:p>
        </w:tc>
        <w:tc>
          <w:tcPr>
            <w:tcW w:w="211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lastRenderedPageBreak/>
              <w:t xml:space="preserve">- poznať princíp </w:t>
            </w:r>
            <w:r w:rsidRPr="00B81E16">
              <w:rPr>
                <w:rFonts w:ascii="Tahoma" w:hAnsi="Tahoma" w:cs="Tahoma"/>
                <w:sz w:val="16"/>
                <w:szCs w:val="16"/>
              </w:rPr>
              <w:lastRenderedPageBreak/>
              <w:t>jednoduchých strojov, prevodov</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zostaviť mechanickú hračku</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tc>
        <w:tc>
          <w:tcPr>
            <w:tcW w:w="11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p>
        </w:tc>
      </w:tr>
      <w:tr w:rsidR="00F96055" w:rsidTr="00BB148E">
        <w:tc>
          <w:tcPr>
            <w:tcW w:w="175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lastRenderedPageBreak/>
              <w:t>VI. Pestovateľské</w:t>
            </w:r>
          </w:p>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 xml:space="preserve">     práce</w:t>
            </w:r>
          </w:p>
        </w:tc>
        <w:tc>
          <w:tcPr>
            <w:tcW w:w="196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Náradie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a pomôcky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Základné</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podmienky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pestovania</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Črepníkové</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rastliny</w:t>
            </w:r>
          </w:p>
          <w:p w:rsidR="00F96055" w:rsidRPr="00B81E16" w:rsidRDefault="00F96055" w:rsidP="00BB148E">
            <w:pPr>
              <w:pStyle w:val="TableContents"/>
              <w:rPr>
                <w:rFonts w:ascii="Tahoma" w:hAnsi="Tahoma" w:cs="Tahoma"/>
                <w:sz w:val="16"/>
                <w:szCs w:val="16"/>
              </w:rPr>
            </w:pPr>
          </w:p>
        </w:tc>
        <w:tc>
          <w:tcPr>
            <w:tcW w:w="262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náradie a pomôcky</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podmienky pestovania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interierových a exterierových rastlín</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bežné druhy rastlín a ich</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pestovanie</w:t>
            </w:r>
          </w:p>
        </w:tc>
        <w:tc>
          <w:tcPr>
            <w:tcW w:w="211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poznať jednotlivé náradie a jeho použitie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vymenovať základné podmienky pestovania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poznať bežné druhy rastlín, ich množenie a pestovanie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poznať a pestovať</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bylinky</w:t>
            </w:r>
          </w:p>
        </w:tc>
        <w:tc>
          <w:tcPr>
            <w:tcW w:w="11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používanie ochranných pomôcok</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práca v skupine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ochrana ŽP</w:t>
            </w:r>
          </w:p>
        </w:tc>
      </w:tr>
    </w:tbl>
    <w:p w:rsidR="003545A1" w:rsidRDefault="003545A1" w:rsidP="00207875">
      <w:pPr>
        <w:spacing w:after="0"/>
        <w:rPr>
          <w:rFonts w:ascii="Verdana" w:hAnsi="Verdana"/>
          <w:b/>
          <w:sz w:val="24"/>
          <w:szCs w:val="24"/>
        </w:rPr>
      </w:pPr>
    </w:p>
    <w:p w:rsidR="008A4BFE" w:rsidRDefault="008A4BFE"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svet práce</w:t>
      </w:r>
    </w:p>
    <w:p w:rsidR="00207875" w:rsidRDefault="00207875" w:rsidP="00207875">
      <w:pPr>
        <w:spacing w:after="0"/>
        <w:rPr>
          <w:rFonts w:ascii="Verdana" w:hAnsi="Verdana"/>
          <w:b/>
          <w:sz w:val="24"/>
          <w:szCs w:val="24"/>
        </w:rPr>
      </w:pPr>
      <w:r>
        <w:rPr>
          <w:rFonts w:ascii="Verdana" w:hAnsi="Verdana"/>
          <w:b/>
          <w:sz w:val="24"/>
          <w:szCs w:val="24"/>
        </w:rPr>
        <w:t xml:space="preserve">Ročník:   </w:t>
      </w:r>
      <w:r w:rsidR="0014775D">
        <w:rPr>
          <w:rFonts w:ascii="Verdana" w:hAnsi="Verdana"/>
          <w:sz w:val="24"/>
          <w:szCs w:val="24"/>
        </w:rPr>
        <w:t>siedmy</w:t>
      </w:r>
    </w:p>
    <w:p w:rsidR="008A4BFE" w:rsidRPr="00DD0FE4" w:rsidRDefault="00207875" w:rsidP="00B81E16">
      <w:pPr>
        <w:spacing w:after="0"/>
        <w:jc w:val="both"/>
        <w:rPr>
          <w:rFonts w:ascii="Verdana" w:hAnsi="Verdana"/>
          <w:b/>
          <w:sz w:val="24"/>
          <w:szCs w:val="24"/>
        </w:rPr>
      </w:pPr>
      <w:r>
        <w:rPr>
          <w:rFonts w:ascii="Verdana" w:hAnsi="Verdana"/>
          <w:b/>
          <w:sz w:val="24"/>
          <w:szCs w:val="24"/>
        </w:rPr>
        <w:t xml:space="preserve">Časový rozsah výučby:  </w:t>
      </w:r>
      <w:r w:rsidR="005F4D4C">
        <w:rPr>
          <w:rFonts w:ascii="Verdana" w:hAnsi="Verdana"/>
          <w:sz w:val="24"/>
          <w:szCs w:val="24"/>
        </w:rPr>
        <w:t>1</w:t>
      </w:r>
      <w:r w:rsidR="005F4D4C">
        <w:rPr>
          <w:rFonts w:ascii="Verdana" w:hAnsi="Verdana"/>
          <w:bCs/>
          <w:sz w:val="24"/>
          <w:szCs w:val="24"/>
        </w:rPr>
        <w:t>hodina</w:t>
      </w:r>
      <w:r w:rsidR="008A4BFE">
        <w:rPr>
          <w:rFonts w:ascii="Verdana" w:hAnsi="Verdana"/>
          <w:bCs/>
          <w:sz w:val="24"/>
          <w:szCs w:val="24"/>
        </w:rPr>
        <w:t xml:space="preserve"> týždenne / </w:t>
      </w:r>
      <w:r w:rsidR="005F4D4C">
        <w:rPr>
          <w:rFonts w:ascii="Verdana" w:hAnsi="Verdana"/>
          <w:bCs/>
          <w:sz w:val="24"/>
          <w:szCs w:val="24"/>
        </w:rPr>
        <w:t>33</w:t>
      </w:r>
      <w:r w:rsidR="008A4BFE">
        <w:rPr>
          <w:rFonts w:ascii="Verdana" w:hAnsi="Verdana"/>
          <w:bCs/>
          <w:sz w:val="24"/>
          <w:szCs w:val="24"/>
        </w:rPr>
        <w:t xml:space="preserve"> hodín ročne - </w:t>
      </w:r>
      <w:r w:rsidR="00B81E16">
        <w:rPr>
          <w:rFonts w:ascii="Verdana" w:hAnsi="Verdana"/>
          <w:bCs/>
          <w:sz w:val="24"/>
          <w:szCs w:val="24"/>
        </w:rPr>
        <w:t xml:space="preserve">triedy </w:t>
      </w:r>
      <w:r w:rsidR="008A4BFE">
        <w:rPr>
          <w:rFonts w:ascii="Verdana" w:hAnsi="Verdana"/>
          <w:bCs/>
          <w:sz w:val="24"/>
          <w:szCs w:val="24"/>
        </w:rPr>
        <w:t>s rošíreným vyučovaním cudzieho jazyka</w:t>
      </w:r>
      <w:r w:rsidR="00B81E16">
        <w:rPr>
          <w:rFonts w:ascii="Verdana" w:hAnsi="Verdana"/>
          <w:bCs/>
          <w:sz w:val="24"/>
          <w:szCs w:val="24"/>
        </w:rPr>
        <w:t xml:space="preserve">; </w:t>
      </w:r>
      <w:r w:rsidR="005F4D4C" w:rsidRPr="00DD0FE4">
        <w:rPr>
          <w:rFonts w:ascii="Verdana" w:hAnsi="Verdana"/>
          <w:sz w:val="24"/>
          <w:szCs w:val="24"/>
        </w:rPr>
        <w:t>2</w:t>
      </w:r>
      <w:r w:rsidR="005F4D4C" w:rsidRPr="00DD0FE4">
        <w:rPr>
          <w:rFonts w:ascii="Verdana" w:hAnsi="Verdana"/>
          <w:bCs/>
          <w:sz w:val="24"/>
          <w:szCs w:val="24"/>
        </w:rPr>
        <w:t>hodiny týždenne / 66</w:t>
      </w:r>
      <w:r w:rsidR="008A4BFE" w:rsidRPr="00DD0FE4">
        <w:rPr>
          <w:rFonts w:ascii="Verdana" w:hAnsi="Verdana"/>
          <w:bCs/>
          <w:sz w:val="24"/>
          <w:szCs w:val="24"/>
        </w:rPr>
        <w:t xml:space="preserve"> hodín ročne - bežné triedy</w:t>
      </w:r>
    </w:p>
    <w:p w:rsidR="00207875" w:rsidRPr="008A4BFE" w:rsidRDefault="00207875" w:rsidP="00207875">
      <w:pPr>
        <w:spacing w:after="0"/>
        <w:rPr>
          <w:rFonts w:ascii="Verdana" w:hAnsi="Verdana" w:cs="Tahoma"/>
          <w:sz w:val="24"/>
        </w:rPr>
      </w:pPr>
    </w:p>
    <w:tbl>
      <w:tblPr>
        <w:tblW w:w="9645" w:type="dxa"/>
        <w:tblLayout w:type="fixed"/>
        <w:tblCellMar>
          <w:left w:w="10" w:type="dxa"/>
          <w:right w:w="10" w:type="dxa"/>
        </w:tblCellMar>
        <w:tblLook w:val="0000"/>
      </w:tblPr>
      <w:tblGrid>
        <w:gridCol w:w="1679"/>
        <w:gridCol w:w="1995"/>
        <w:gridCol w:w="2385"/>
        <w:gridCol w:w="2356"/>
        <w:gridCol w:w="1230"/>
      </w:tblGrid>
      <w:tr w:rsidR="00F96055" w:rsidTr="00BB148E">
        <w:tc>
          <w:tcPr>
            <w:tcW w:w="1679" w:type="dxa"/>
            <w:tcBorders>
              <w:top w:val="single" w:sz="2" w:space="0" w:color="000000"/>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Tematický</w:t>
            </w:r>
          </w:p>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celok</w:t>
            </w:r>
          </w:p>
        </w:tc>
        <w:tc>
          <w:tcPr>
            <w:tcW w:w="1995" w:type="dxa"/>
            <w:tcBorders>
              <w:top w:val="single" w:sz="2" w:space="0" w:color="000000"/>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Téma</w:t>
            </w:r>
          </w:p>
        </w:tc>
        <w:tc>
          <w:tcPr>
            <w:tcW w:w="2385" w:type="dxa"/>
            <w:tcBorders>
              <w:top w:val="single" w:sz="2" w:space="0" w:color="000000"/>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Obsahový</w:t>
            </w:r>
          </w:p>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štandard</w:t>
            </w:r>
          </w:p>
        </w:tc>
        <w:tc>
          <w:tcPr>
            <w:tcW w:w="2356" w:type="dxa"/>
            <w:tcBorders>
              <w:top w:val="single" w:sz="2" w:space="0" w:color="000000"/>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Výkonový</w:t>
            </w:r>
          </w:p>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štandard</w:t>
            </w:r>
          </w:p>
        </w:tc>
        <w:tc>
          <w:tcPr>
            <w:tcW w:w="12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Prierezové</w:t>
            </w:r>
          </w:p>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témy</w:t>
            </w:r>
          </w:p>
        </w:tc>
      </w:tr>
      <w:tr w:rsidR="00F96055" w:rsidTr="00BB148E">
        <w:tc>
          <w:tcPr>
            <w:tcW w:w="1679"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 xml:space="preserve">  I. Grafická komunikácia  v technike</w:t>
            </w:r>
          </w:p>
          <w:p w:rsidR="00F96055" w:rsidRPr="00B81E16" w:rsidRDefault="00F96055" w:rsidP="00BB148E">
            <w:pPr>
              <w:pStyle w:val="TableContents"/>
              <w:rPr>
                <w:rFonts w:ascii="Tahoma" w:hAnsi="Tahoma" w:cs="Tahoma"/>
                <w:b/>
                <w:bCs/>
                <w:sz w:val="16"/>
                <w:szCs w:val="16"/>
              </w:rPr>
            </w:pPr>
          </w:p>
        </w:tc>
        <w:tc>
          <w:tcPr>
            <w:tcW w:w="199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Zobrazovanie telies na tri priemetne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Návrh technického výkresu</w:t>
            </w:r>
          </w:p>
        </w:tc>
        <w:tc>
          <w:tcPr>
            <w:tcW w:w="238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zobrazovanie telies</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kótovanie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technické písmo</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technický výkres a technická dokumentácia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návrh výrobku</w:t>
            </w:r>
          </w:p>
        </w:tc>
        <w:tc>
          <w:tcPr>
            <w:tcW w:w="2356"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určiť a narysovať jednotlivé priemety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doplniť chýbajúce priemety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okótovať teleso</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naprojektovať technickú dokumentáciu výrobku</w:t>
            </w:r>
          </w:p>
          <w:p w:rsidR="00F96055" w:rsidRPr="00B81E16" w:rsidRDefault="00F96055" w:rsidP="00BB148E">
            <w:pPr>
              <w:pStyle w:val="TableContents"/>
              <w:rPr>
                <w:rFonts w:ascii="Tahoma" w:hAnsi="Tahoma" w:cs="Tahoma"/>
                <w:sz w:val="16"/>
                <w:szCs w:val="16"/>
              </w:rPr>
            </w:pPr>
          </w:p>
        </w:tc>
        <w:tc>
          <w:tcPr>
            <w:tcW w:w="1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tvorba projektu</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tc>
      </w:tr>
      <w:tr w:rsidR="00F96055" w:rsidTr="00BB148E">
        <w:trPr>
          <w:trHeight w:val="2847"/>
        </w:trPr>
        <w:tc>
          <w:tcPr>
            <w:tcW w:w="1679"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 xml:space="preserve"> II. Technické materiály a pracovné postupy ich spracovania</w:t>
            </w:r>
          </w:p>
        </w:tc>
        <w:tc>
          <w:tcPr>
            <w:tcW w:w="199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Technické materiály – vlastnosti a použitie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Drevo, kov, plast – spôsoby opracovania a spájania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Príprava technickej dokumentácie</w:t>
            </w:r>
          </w:p>
          <w:p w:rsidR="00F96055" w:rsidRPr="00B81E16" w:rsidRDefault="00F96055" w:rsidP="00BB148E">
            <w:pPr>
              <w:pStyle w:val="TableContents"/>
              <w:rPr>
                <w:rFonts w:ascii="Tahoma" w:hAnsi="Tahoma" w:cs="Tahoma"/>
                <w:sz w:val="16"/>
                <w:szCs w:val="16"/>
              </w:rPr>
            </w:pPr>
          </w:p>
        </w:tc>
        <w:tc>
          <w:tcPr>
            <w:tcW w:w="238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moderné technické materiály – kompozity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spôsoby opracovania, obrábania a povrchovej úpravy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spôsoby spájania materiálov</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výrobok kombináciou materiálov</w:t>
            </w:r>
          </w:p>
        </w:tc>
        <w:tc>
          <w:tcPr>
            <w:tcW w:w="2356"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porovnať vlastnosti jednotlivých technických materiálov</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vykonať experiment na overenie vlastností</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uviesť príklady využitia jednotlivých technických materiálov</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navrhnúť technologický postup</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zrealizovať vybrané pracovné činnosti</w:t>
            </w:r>
          </w:p>
          <w:p w:rsidR="00F96055" w:rsidRPr="00B81E16" w:rsidRDefault="00F96055" w:rsidP="00BB148E">
            <w:pPr>
              <w:pStyle w:val="TableContents"/>
              <w:rPr>
                <w:rFonts w:ascii="Tahoma" w:hAnsi="Tahoma" w:cs="Tahoma"/>
                <w:sz w:val="16"/>
                <w:szCs w:val="16"/>
              </w:rPr>
            </w:pPr>
          </w:p>
        </w:tc>
        <w:tc>
          <w:tcPr>
            <w:tcW w:w="1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osobnostný</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rozvoj</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tvorba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projektu</w:t>
            </w:r>
          </w:p>
          <w:p w:rsidR="00F96055" w:rsidRPr="00B81E16" w:rsidRDefault="00F96055" w:rsidP="00BB148E">
            <w:pPr>
              <w:pStyle w:val="TableContents"/>
              <w:rPr>
                <w:rFonts w:ascii="Tahoma" w:hAnsi="Tahoma" w:cs="Tahoma"/>
                <w:sz w:val="16"/>
                <w:szCs w:val="16"/>
              </w:rPr>
            </w:pPr>
          </w:p>
        </w:tc>
      </w:tr>
      <w:tr w:rsidR="00F96055" w:rsidTr="00BB148E">
        <w:tc>
          <w:tcPr>
            <w:tcW w:w="1679"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III. Stroje a zariadenia v domácnosti</w:t>
            </w:r>
          </w:p>
        </w:tc>
        <w:tc>
          <w:tcPr>
            <w:tcW w:w="199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Malá ručná mechanizácia</w:t>
            </w:r>
          </w:p>
        </w:tc>
        <w:tc>
          <w:tcPr>
            <w:tcW w:w="238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stroje a zariadenia – charakteristika, návody na obsluhu a údržbu, bezpečné používanie</w:t>
            </w:r>
          </w:p>
        </w:tc>
        <w:tc>
          <w:tcPr>
            <w:tcW w:w="2356"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charakterizovať stroje a zariadenia používané v domácnosti</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identifikovať nebezpečenstvo pri práci so strojmi a zariadeniami</w:t>
            </w:r>
          </w:p>
          <w:p w:rsidR="00F96055" w:rsidRPr="00B81E16" w:rsidRDefault="00F96055" w:rsidP="00BB148E">
            <w:pPr>
              <w:pStyle w:val="TableContents"/>
              <w:rPr>
                <w:rFonts w:ascii="Tahoma" w:hAnsi="Tahoma" w:cs="Tahoma"/>
                <w:sz w:val="16"/>
                <w:szCs w:val="16"/>
              </w:rPr>
            </w:pPr>
          </w:p>
        </w:tc>
        <w:tc>
          <w:tcPr>
            <w:tcW w:w="1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tvorba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projektu</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používanie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ochranných</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pomôcok</w:t>
            </w:r>
          </w:p>
        </w:tc>
      </w:tr>
      <w:tr w:rsidR="00F96055" w:rsidTr="00BB148E">
        <w:tc>
          <w:tcPr>
            <w:tcW w:w="1679"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IV. Ekonomika domácnosti</w:t>
            </w:r>
          </w:p>
        </w:tc>
        <w:tc>
          <w:tcPr>
            <w:tcW w:w="199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Financie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Finančné inštitúcie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Rozpočet</w:t>
            </w:r>
          </w:p>
        </w:tc>
        <w:tc>
          <w:tcPr>
            <w:tcW w:w="238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hotovostný a bezhotovostný platobný styk</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finančné inštitúcie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príjmy a výdavky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osobný rozpočet</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cena tovaru</w:t>
            </w:r>
          </w:p>
          <w:p w:rsidR="00F96055" w:rsidRPr="00B81E16" w:rsidRDefault="00F96055" w:rsidP="00BB148E">
            <w:pPr>
              <w:pStyle w:val="TableContents"/>
              <w:rPr>
                <w:rFonts w:ascii="Tahoma" w:hAnsi="Tahoma" w:cs="Tahoma"/>
                <w:sz w:val="16"/>
                <w:szCs w:val="16"/>
              </w:rPr>
            </w:pPr>
          </w:p>
        </w:tc>
        <w:tc>
          <w:tcPr>
            <w:tcW w:w="2356"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poznať výhody bezhotovostnej platby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orientovať sa v štruktúre finančných a poisťovacích inštitúcií</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vyhľadať informácie o cene tovaru</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stanoviť osobné možnosti financií</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tc>
        <w:tc>
          <w:tcPr>
            <w:tcW w:w="1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lastRenderedPageBreak/>
              <w:t>osobnostný</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rozvoj</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práca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v skupine</w:t>
            </w:r>
          </w:p>
        </w:tc>
      </w:tr>
      <w:tr w:rsidR="00F96055" w:rsidTr="008C07FC">
        <w:trPr>
          <w:trHeight w:val="1623"/>
        </w:trPr>
        <w:tc>
          <w:tcPr>
            <w:tcW w:w="1679" w:type="dxa"/>
            <w:tcBorders>
              <w:left w:val="single" w:sz="2" w:space="0" w:color="000000"/>
              <w:bottom w:val="single" w:sz="4" w:space="0" w:color="auto"/>
            </w:tcBorders>
            <w:tcMar>
              <w:top w:w="55" w:type="dxa"/>
              <w:left w:w="55" w:type="dxa"/>
              <w:bottom w:w="55" w:type="dxa"/>
              <w:right w:w="55" w:type="dxa"/>
            </w:tcMar>
          </w:tcPr>
          <w:p w:rsidR="00F96055" w:rsidRPr="008C07FC" w:rsidRDefault="00F96055" w:rsidP="00BB148E">
            <w:pPr>
              <w:pStyle w:val="TableContents"/>
              <w:rPr>
                <w:rFonts w:ascii="Tahoma" w:hAnsi="Tahoma" w:cs="Tahoma"/>
                <w:b/>
                <w:bCs/>
                <w:sz w:val="16"/>
                <w:szCs w:val="16"/>
              </w:rPr>
            </w:pPr>
            <w:r w:rsidRPr="008C07FC">
              <w:rPr>
                <w:rFonts w:ascii="Tahoma" w:hAnsi="Tahoma" w:cs="Tahoma"/>
                <w:b/>
                <w:sz w:val="16"/>
                <w:szCs w:val="16"/>
              </w:rPr>
              <w:lastRenderedPageBreak/>
              <w:t xml:space="preserve"> V. Svet práce</w:t>
            </w:r>
          </w:p>
        </w:tc>
        <w:tc>
          <w:tcPr>
            <w:tcW w:w="1995" w:type="dxa"/>
            <w:tcBorders>
              <w:left w:val="single" w:sz="2" w:space="0" w:color="000000"/>
              <w:bottom w:val="single" w:sz="4" w:space="0" w:color="auto"/>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Vzdelávanie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Povolanie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Možnosti zamestnania</w:t>
            </w:r>
          </w:p>
        </w:tc>
        <w:tc>
          <w:tcPr>
            <w:tcW w:w="2385" w:type="dxa"/>
            <w:tcBorders>
              <w:left w:val="single" w:sz="2" w:space="0" w:color="000000"/>
              <w:bottom w:val="single" w:sz="4" w:space="0" w:color="auto"/>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možnosti vzdelávania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informácie o štúdijných odboroch</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trh práce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charakter pracovných činností</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pracovné príležitosti</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práva a povinnosti zamestnanca a zamestnávateľa</w:t>
            </w:r>
          </w:p>
        </w:tc>
        <w:tc>
          <w:tcPr>
            <w:tcW w:w="2356" w:type="dxa"/>
            <w:tcBorders>
              <w:left w:val="single" w:sz="2" w:space="0" w:color="000000"/>
              <w:bottom w:val="single" w:sz="4" w:space="0" w:color="auto"/>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orientovať sa vo výbere školy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orientovať sa v pracovných činnostiach vybraných profesií</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poznať možnosti zamestnania sa v regióne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orientovať sa v pracovných vzťahoch</w:t>
            </w:r>
          </w:p>
          <w:p w:rsidR="00F96055" w:rsidRPr="00B81E16" w:rsidRDefault="00F96055" w:rsidP="00BB148E">
            <w:pPr>
              <w:pStyle w:val="TableContents"/>
              <w:rPr>
                <w:rFonts w:ascii="Tahoma" w:hAnsi="Tahoma" w:cs="Tahoma"/>
                <w:sz w:val="16"/>
                <w:szCs w:val="16"/>
              </w:rPr>
            </w:pPr>
          </w:p>
        </w:tc>
        <w:tc>
          <w:tcPr>
            <w:tcW w:w="1230" w:type="dxa"/>
            <w:tcBorders>
              <w:left w:val="single" w:sz="2" w:space="0" w:color="000000"/>
              <w:bottom w:val="single" w:sz="4" w:space="0" w:color="auto"/>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tvorba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projektu</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osobnostný rozvoj</w:t>
            </w:r>
          </w:p>
        </w:tc>
      </w:tr>
      <w:tr w:rsidR="008C07FC" w:rsidTr="008C07FC">
        <w:trPr>
          <w:trHeight w:val="118"/>
        </w:trPr>
        <w:tc>
          <w:tcPr>
            <w:tcW w:w="1679" w:type="dxa"/>
            <w:tcBorders>
              <w:top w:val="single" w:sz="4" w:space="0" w:color="auto"/>
              <w:left w:val="single" w:sz="2" w:space="0" w:color="000000"/>
            </w:tcBorders>
            <w:tcMar>
              <w:top w:w="55" w:type="dxa"/>
              <w:left w:w="55" w:type="dxa"/>
              <w:bottom w:w="55" w:type="dxa"/>
              <w:right w:w="55" w:type="dxa"/>
            </w:tcMar>
          </w:tcPr>
          <w:p w:rsidR="008C07FC" w:rsidRPr="008C07FC" w:rsidRDefault="008C07FC" w:rsidP="00BB148E">
            <w:pPr>
              <w:pStyle w:val="TableContents"/>
              <w:rPr>
                <w:rFonts w:ascii="Tahoma" w:hAnsi="Tahoma" w:cs="Tahoma"/>
                <w:sz w:val="16"/>
                <w:szCs w:val="16"/>
              </w:rPr>
            </w:pPr>
          </w:p>
        </w:tc>
        <w:tc>
          <w:tcPr>
            <w:tcW w:w="1995" w:type="dxa"/>
            <w:tcBorders>
              <w:top w:val="single" w:sz="4" w:space="0" w:color="auto"/>
              <w:left w:val="single" w:sz="2" w:space="0" w:color="000000"/>
            </w:tcBorders>
            <w:tcMar>
              <w:top w:w="55" w:type="dxa"/>
              <w:left w:w="55" w:type="dxa"/>
              <w:bottom w:w="55" w:type="dxa"/>
              <w:right w:w="55" w:type="dxa"/>
            </w:tcMar>
          </w:tcPr>
          <w:p w:rsidR="008C07FC" w:rsidRPr="00B81E16" w:rsidRDefault="008C07FC" w:rsidP="00BB148E">
            <w:pPr>
              <w:pStyle w:val="TableContents"/>
              <w:rPr>
                <w:rFonts w:ascii="Tahoma" w:hAnsi="Tahoma" w:cs="Tahoma"/>
                <w:sz w:val="16"/>
                <w:szCs w:val="16"/>
              </w:rPr>
            </w:pPr>
          </w:p>
        </w:tc>
        <w:tc>
          <w:tcPr>
            <w:tcW w:w="2385" w:type="dxa"/>
            <w:tcBorders>
              <w:top w:val="single" w:sz="4" w:space="0" w:color="auto"/>
              <w:left w:val="single" w:sz="2" w:space="0" w:color="000000"/>
            </w:tcBorders>
            <w:tcMar>
              <w:top w:w="55" w:type="dxa"/>
              <w:left w:w="55" w:type="dxa"/>
              <w:bottom w:w="55" w:type="dxa"/>
              <w:right w:w="55" w:type="dxa"/>
            </w:tcMar>
          </w:tcPr>
          <w:p w:rsidR="008C07FC" w:rsidRPr="00B81E16" w:rsidRDefault="008C07FC" w:rsidP="00BB148E">
            <w:pPr>
              <w:pStyle w:val="TableContents"/>
              <w:rPr>
                <w:rFonts w:ascii="Tahoma" w:hAnsi="Tahoma" w:cs="Tahoma"/>
                <w:sz w:val="16"/>
                <w:szCs w:val="16"/>
              </w:rPr>
            </w:pPr>
          </w:p>
          <w:p w:rsidR="008C07FC" w:rsidRPr="00B81E16" w:rsidRDefault="008C07FC" w:rsidP="00BB148E">
            <w:pPr>
              <w:pStyle w:val="TableContents"/>
              <w:rPr>
                <w:rFonts w:ascii="Tahoma" w:hAnsi="Tahoma" w:cs="Tahoma"/>
                <w:sz w:val="16"/>
                <w:szCs w:val="16"/>
              </w:rPr>
            </w:pPr>
          </w:p>
        </w:tc>
        <w:tc>
          <w:tcPr>
            <w:tcW w:w="2356" w:type="dxa"/>
            <w:tcBorders>
              <w:top w:val="single" w:sz="4" w:space="0" w:color="auto"/>
              <w:left w:val="single" w:sz="2" w:space="0" w:color="000000"/>
            </w:tcBorders>
            <w:tcMar>
              <w:top w:w="55" w:type="dxa"/>
              <w:left w:w="55" w:type="dxa"/>
              <w:bottom w:w="55" w:type="dxa"/>
              <w:right w:w="55" w:type="dxa"/>
            </w:tcMar>
          </w:tcPr>
          <w:p w:rsidR="008C07FC" w:rsidRPr="00B81E16" w:rsidRDefault="008C07FC" w:rsidP="00BB148E">
            <w:pPr>
              <w:pStyle w:val="TableContents"/>
              <w:rPr>
                <w:rFonts w:ascii="Tahoma" w:hAnsi="Tahoma" w:cs="Tahoma"/>
                <w:sz w:val="16"/>
                <w:szCs w:val="16"/>
              </w:rPr>
            </w:pPr>
          </w:p>
        </w:tc>
        <w:tc>
          <w:tcPr>
            <w:tcW w:w="1230" w:type="dxa"/>
            <w:tcBorders>
              <w:top w:val="single" w:sz="4" w:space="0" w:color="auto"/>
              <w:left w:val="single" w:sz="2" w:space="0" w:color="000000"/>
              <w:right w:val="single" w:sz="2" w:space="0" w:color="000000"/>
            </w:tcBorders>
            <w:tcMar>
              <w:top w:w="55" w:type="dxa"/>
              <w:left w:w="55" w:type="dxa"/>
              <w:bottom w:w="55" w:type="dxa"/>
              <w:right w:w="55" w:type="dxa"/>
            </w:tcMar>
          </w:tcPr>
          <w:p w:rsidR="008C07FC" w:rsidRPr="00B81E16" w:rsidRDefault="008C07FC" w:rsidP="00BB148E">
            <w:pPr>
              <w:pStyle w:val="TableContents"/>
              <w:rPr>
                <w:rFonts w:ascii="Tahoma" w:hAnsi="Tahoma" w:cs="Tahoma"/>
                <w:sz w:val="16"/>
                <w:szCs w:val="16"/>
              </w:rPr>
            </w:pPr>
          </w:p>
        </w:tc>
      </w:tr>
      <w:tr w:rsidR="008C07FC" w:rsidTr="008C07FC">
        <w:tc>
          <w:tcPr>
            <w:tcW w:w="1679" w:type="dxa"/>
            <w:tcBorders>
              <w:left w:val="single" w:sz="2" w:space="0" w:color="000000"/>
            </w:tcBorders>
            <w:tcMar>
              <w:top w:w="55" w:type="dxa"/>
              <w:left w:w="55" w:type="dxa"/>
              <w:bottom w:w="55" w:type="dxa"/>
              <w:right w:w="55" w:type="dxa"/>
            </w:tcMar>
          </w:tcPr>
          <w:p w:rsidR="008C07FC" w:rsidRPr="00B81E16" w:rsidRDefault="008C07FC" w:rsidP="00BB148E">
            <w:pPr>
              <w:pStyle w:val="TableContents"/>
              <w:rPr>
                <w:rFonts w:ascii="Tahoma" w:hAnsi="Tahoma" w:cs="Tahoma"/>
                <w:b/>
                <w:bCs/>
                <w:sz w:val="16"/>
                <w:szCs w:val="16"/>
              </w:rPr>
            </w:pPr>
          </w:p>
        </w:tc>
        <w:tc>
          <w:tcPr>
            <w:tcW w:w="1995" w:type="dxa"/>
            <w:tcBorders>
              <w:left w:val="single" w:sz="2" w:space="0" w:color="000000"/>
            </w:tcBorders>
            <w:tcMar>
              <w:top w:w="55" w:type="dxa"/>
              <w:left w:w="55" w:type="dxa"/>
              <w:bottom w:w="55" w:type="dxa"/>
              <w:right w:w="55" w:type="dxa"/>
            </w:tcMar>
          </w:tcPr>
          <w:p w:rsidR="008C07FC" w:rsidRPr="00B81E16" w:rsidRDefault="008C07FC" w:rsidP="00BB148E">
            <w:pPr>
              <w:pStyle w:val="TableContents"/>
              <w:rPr>
                <w:rFonts w:ascii="Tahoma" w:hAnsi="Tahoma" w:cs="Tahoma"/>
                <w:sz w:val="16"/>
                <w:szCs w:val="16"/>
              </w:rPr>
            </w:pPr>
          </w:p>
        </w:tc>
        <w:tc>
          <w:tcPr>
            <w:tcW w:w="2385" w:type="dxa"/>
            <w:tcBorders>
              <w:left w:val="single" w:sz="2" w:space="0" w:color="000000"/>
            </w:tcBorders>
            <w:tcMar>
              <w:top w:w="55" w:type="dxa"/>
              <w:left w:w="55" w:type="dxa"/>
              <w:bottom w:w="55" w:type="dxa"/>
              <w:right w:w="55" w:type="dxa"/>
            </w:tcMar>
          </w:tcPr>
          <w:p w:rsidR="008C07FC" w:rsidRPr="00B81E16" w:rsidRDefault="008C07FC" w:rsidP="00BB148E">
            <w:pPr>
              <w:pStyle w:val="TableContents"/>
              <w:rPr>
                <w:rFonts w:ascii="Tahoma" w:hAnsi="Tahoma" w:cs="Tahoma"/>
                <w:sz w:val="16"/>
                <w:szCs w:val="16"/>
              </w:rPr>
            </w:pPr>
          </w:p>
        </w:tc>
        <w:tc>
          <w:tcPr>
            <w:tcW w:w="2356" w:type="dxa"/>
            <w:tcBorders>
              <w:left w:val="single" w:sz="2" w:space="0" w:color="000000"/>
            </w:tcBorders>
            <w:tcMar>
              <w:top w:w="55" w:type="dxa"/>
              <w:left w:w="55" w:type="dxa"/>
              <w:bottom w:w="55" w:type="dxa"/>
              <w:right w:w="55" w:type="dxa"/>
            </w:tcMar>
          </w:tcPr>
          <w:p w:rsidR="008C07FC" w:rsidRPr="00B81E16" w:rsidRDefault="008C07FC" w:rsidP="00BB148E">
            <w:pPr>
              <w:pStyle w:val="TableContents"/>
              <w:rPr>
                <w:rFonts w:ascii="Tahoma" w:hAnsi="Tahoma" w:cs="Tahoma"/>
                <w:sz w:val="16"/>
                <w:szCs w:val="16"/>
              </w:rPr>
            </w:pPr>
          </w:p>
        </w:tc>
        <w:tc>
          <w:tcPr>
            <w:tcW w:w="1230" w:type="dxa"/>
            <w:tcBorders>
              <w:left w:val="single" w:sz="2" w:space="0" w:color="000000"/>
              <w:right w:val="single" w:sz="2" w:space="0" w:color="000000"/>
            </w:tcBorders>
            <w:tcMar>
              <w:top w:w="55" w:type="dxa"/>
              <w:left w:w="55" w:type="dxa"/>
              <w:bottom w:w="55" w:type="dxa"/>
              <w:right w:w="55" w:type="dxa"/>
            </w:tcMar>
          </w:tcPr>
          <w:p w:rsidR="008C07FC" w:rsidRPr="00B81E16" w:rsidRDefault="008C07FC" w:rsidP="00BB148E">
            <w:pPr>
              <w:pStyle w:val="TableContents"/>
              <w:rPr>
                <w:rFonts w:ascii="Tahoma" w:hAnsi="Tahoma" w:cs="Tahoma"/>
                <w:sz w:val="16"/>
                <w:szCs w:val="16"/>
              </w:rPr>
            </w:pPr>
          </w:p>
        </w:tc>
      </w:tr>
      <w:tr w:rsidR="008C07FC" w:rsidRPr="008C07FC" w:rsidTr="00BB148E">
        <w:tc>
          <w:tcPr>
            <w:tcW w:w="1679" w:type="dxa"/>
            <w:tcBorders>
              <w:left w:val="single" w:sz="2" w:space="0" w:color="000000"/>
              <w:bottom w:val="single" w:sz="2" w:space="0" w:color="000000"/>
            </w:tcBorders>
            <w:tcMar>
              <w:top w:w="55" w:type="dxa"/>
              <w:left w:w="55" w:type="dxa"/>
              <w:bottom w:w="55" w:type="dxa"/>
              <w:right w:w="55" w:type="dxa"/>
            </w:tcMar>
          </w:tcPr>
          <w:p w:rsidR="008C07FC" w:rsidRPr="008C07FC" w:rsidRDefault="008C07FC" w:rsidP="00806E26">
            <w:pPr>
              <w:pStyle w:val="TableContents"/>
              <w:rPr>
                <w:rFonts w:ascii="Tahoma" w:hAnsi="Tahoma" w:cs="Tahoma"/>
                <w:b/>
                <w:bCs/>
                <w:sz w:val="16"/>
                <w:szCs w:val="16"/>
              </w:rPr>
            </w:pPr>
            <w:r w:rsidRPr="008C07FC">
              <w:rPr>
                <w:rFonts w:ascii="Tahoma" w:hAnsi="Tahoma" w:cs="Tahoma"/>
                <w:b/>
                <w:bCs/>
                <w:sz w:val="16"/>
                <w:szCs w:val="16"/>
              </w:rPr>
              <w:t>VI. Pestovateľské</w:t>
            </w:r>
          </w:p>
          <w:p w:rsidR="008C07FC" w:rsidRDefault="008C07FC" w:rsidP="00806E26">
            <w:pPr>
              <w:pStyle w:val="TableContents"/>
              <w:rPr>
                <w:b/>
                <w:bCs/>
                <w:sz w:val="21"/>
                <w:szCs w:val="21"/>
              </w:rPr>
            </w:pPr>
            <w:r w:rsidRPr="008C07FC">
              <w:rPr>
                <w:rFonts w:ascii="Tahoma" w:hAnsi="Tahoma" w:cs="Tahoma"/>
                <w:b/>
                <w:bCs/>
                <w:sz w:val="16"/>
                <w:szCs w:val="16"/>
              </w:rPr>
              <w:t xml:space="preserve">     práce</w:t>
            </w:r>
          </w:p>
        </w:tc>
        <w:tc>
          <w:tcPr>
            <w:tcW w:w="1995" w:type="dxa"/>
            <w:tcBorders>
              <w:left w:val="single" w:sz="2" w:space="0" w:color="000000"/>
              <w:bottom w:val="single" w:sz="2" w:space="0" w:color="000000"/>
            </w:tcBorders>
            <w:tcMar>
              <w:top w:w="55" w:type="dxa"/>
              <w:left w:w="55" w:type="dxa"/>
              <w:bottom w:w="55" w:type="dxa"/>
              <w:right w:w="55" w:type="dxa"/>
            </w:tcMar>
          </w:tcPr>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Náradie</w:t>
            </w: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a pomôcky</w:t>
            </w: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Základné</w:t>
            </w: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podmienky</w:t>
            </w: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pestovania</w:t>
            </w: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Črepníkové</w:t>
            </w: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rastliny</w:t>
            </w: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Okrasná záhrada</w:t>
            </w: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Úžitková záhrada</w:t>
            </w:r>
          </w:p>
          <w:p w:rsidR="008C07FC" w:rsidRPr="008C07FC" w:rsidRDefault="008C07FC" w:rsidP="00806E26">
            <w:pPr>
              <w:pStyle w:val="TableContents"/>
              <w:rPr>
                <w:rFonts w:ascii="Tahoma" w:hAnsi="Tahoma" w:cs="Tahoma"/>
                <w:sz w:val="16"/>
                <w:szCs w:val="16"/>
              </w:rPr>
            </w:pPr>
          </w:p>
        </w:tc>
        <w:tc>
          <w:tcPr>
            <w:tcW w:w="2385" w:type="dxa"/>
            <w:tcBorders>
              <w:left w:val="single" w:sz="2" w:space="0" w:color="000000"/>
              <w:bottom w:val="single" w:sz="2" w:space="0" w:color="000000"/>
            </w:tcBorders>
            <w:tcMar>
              <w:top w:w="55" w:type="dxa"/>
              <w:left w:w="55" w:type="dxa"/>
              <w:bottom w:w="55" w:type="dxa"/>
              <w:right w:w="55" w:type="dxa"/>
            </w:tcMar>
          </w:tcPr>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 náradie a pomôcky</w:t>
            </w: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 podmienky pestovania</w:t>
            </w: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interierových a exterierových rastlín</w:t>
            </w: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 bežné druhy rastlín a ich pestovanie</w:t>
            </w: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 hydropónia</w:t>
            </w: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 bežné druhy kvetín – letničky, trvalky</w:t>
            </w: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 sadenie a pestovanie</w:t>
            </w: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 základné druhy ovocia</w:t>
            </w: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a zeleniny</w:t>
            </w: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 bylinky</w:t>
            </w: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 sadenie a pestovanie</w:t>
            </w:r>
          </w:p>
          <w:p w:rsidR="008C07FC" w:rsidRPr="008C07FC" w:rsidRDefault="008C07FC" w:rsidP="00806E26">
            <w:pPr>
              <w:pStyle w:val="TableContents"/>
              <w:rPr>
                <w:rFonts w:ascii="Tahoma" w:hAnsi="Tahoma" w:cs="Tahoma"/>
                <w:sz w:val="16"/>
                <w:szCs w:val="16"/>
              </w:rPr>
            </w:pPr>
          </w:p>
        </w:tc>
        <w:tc>
          <w:tcPr>
            <w:tcW w:w="2356" w:type="dxa"/>
            <w:tcBorders>
              <w:left w:val="single" w:sz="2" w:space="0" w:color="000000"/>
              <w:bottom w:val="single" w:sz="2" w:space="0" w:color="000000"/>
            </w:tcBorders>
            <w:tcMar>
              <w:top w:w="55" w:type="dxa"/>
              <w:left w:w="55" w:type="dxa"/>
              <w:bottom w:w="55" w:type="dxa"/>
              <w:right w:w="55" w:type="dxa"/>
            </w:tcMar>
          </w:tcPr>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 poznať jednotlivé náradie a jeho použitie</w:t>
            </w: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 vymenovať základné podmienky pestovania</w:t>
            </w: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 poznať bežné druhy rastlín, ich množenie a pestovanie</w:t>
            </w: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 poznať pravidlá pestovania</w:t>
            </w: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 poznať  a pestovať</w:t>
            </w: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bežné druhy kvetov</w:t>
            </w: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 poznať a pestovať</w:t>
            </w: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bylinky</w:t>
            </w:r>
          </w:p>
        </w:tc>
        <w:tc>
          <w:tcPr>
            <w:tcW w:w="1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používanie ochranných pomôcok</w:t>
            </w: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práca v skupine</w:t>
            </w: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p>
          <w:p w:rsidR="008C07FC" w:rsidRPr="008C07FC" w:rsidRDefault="008C07FC" w:rsidP="00806E26">
            <w:pPr>
              <w:pStyle w:val="TableContents"/>
              <w:rPr>
                <w:rFonts w:ascii="Tahoma" w:hAnsi="Tahoma" w:cs="Tahoma"/>
                <w:sz w:val="16"/>
                <w:szCs w:val="16"/>
              </w:rPr>
            </w:pPr>
            <w:r w:rsidRPr="008C07FC">
              <w:rPr>
                <w:rFonts w:ascii="Tahoma" w:hAnsi="Tahoma" w:cs="Tahoma"/>
                <w:sz w:val="16"/>
                <w:szCs w:val="16"/>
              </w:rPr>
              <w:t>ochrana ŽP</w:t>
            </w:r>
          </w:p>
        </w:tc>
      </w:tr>
    </w:tbl>
    <w:p w:rsidR="008A4BFE" w:rsidRDefault="008A4BFE" w:rsidP="00447575">
      <w:pPr>
        <w:spacing w:after="0"/>
        <w:rPr>
          <w:rFonts w:ascii="Verdana" w:hAnsi="Verdana"/>
          <w:b/>
          <w:sz w:val="24"/>
          <w:szCs w:val="24"/>
        </w:rPr>
      </w:pPr>
    </w:p>
    <w:p w:rsidR="00447575" w:rsidRPr="00B81E16" w:rsidRDefault="00447575" w:rsidP="00447575">
      <w:pPr>
        <w:spacing w:after="0"/>
        <w:rPr>
          <w:rFonts w:ascii="Verdana" w:hAnsi="Verdana"/>
          <w:b/>
          <w:sz w:val="24"/>
          <w:szCs w:val="24"/>
        </w:rPr>
      </w:pPr>
      <w:r w:rsidRPr="00B81E16">
        <w:rPr>
          <w:rFonts w:ascii="Verdana" w:hAnsi="Verdana"/>
          <w:b/>
          <w:sz w:val="24"/>
          <w:szCs w:val="24"/>
        </w:rPr>
        <w:t xml:space="preserve">Vzdelávacia oblasť:    </w:t>
      </w:r>
      <w:r w:rsidRPr="00B81E16">
        <w:rPr>
          <w:rFonts w:ascii="Verdana" w:hAnsi="Verdana"/>
          <w:sz w:val="24"/>
          <w:szCs w:val="24"/>
        </w:rPr>
        <w:t>Človek a svet práce</w:t>
      </w:r>
    </w:p>
    <w:p w:rsidR="00447575" w:rsidRPr="00B81E16" w:rsidRDefault="00447575" w:rsidP="00447575">
      <w:pPr>
        <w:spacing w:after="0"/>
        <w:rPr>
          <w:rFonts w:ascii="Verdana" w:hAnsi="Verdana"/>
          <w:b/>
          <w:sz w:val="24"/>
          <w:szCs w:val="24"/>
        </w:rPr>
      </w:pPr>
      <w:r w:rsidRPr="00B81E16">
        <w:rPr>
          <w:rFonts w:ascii="Verdana" w:hAnsi="Verdana"/>
          <w:b/>
          <w:sz w:val="24"/>
          <w:szCs w:val="24"/>
        </w:rPr>
        <w:t xml:space="preserve">Ročník:   </w:t>
      </w:r>
      <w:r w:rsidRPr="00B81E16">
        <w:rPr>
          <w:rFonts w:ascii="Verdana" w:hAnsi="Verdana"/>
          <w:sz w:val="24"/>
          <w:szCs w:val="24"/>
        </w:rPr>
        <w:t>ôsmy</w:t>
      </w:r>
    </w:p>
    <w:p w:rsidR="00447575" w:rsidRPr="00B81E16" w:rsidRDefault="00447575" w:rsidP="00B81E16">
      <w:pPr>
        <w:spacing w:after="0"/>
        <w:jc w:val="both"/>
        <w:rPr>
          <w:rFonts w:ascii="Verdana" w:hAnsi="Verdana"/>
          <w:b/>
          <w:sz w:val="24"/>
          <w:szCs w:val="24"/>
        </w:rPr>
      </w:pPr>
      <w:r w:rsidRPr="00B81E16">
        <w:rPr>
          <w:rFonts w:ascii="Verdana" w:hAnsi="Verdana"/>
          <w:b/>
          <w:sz w:val="24"/>
          <w:szCs w:val="24"/>
        </w:rPr>
        <w:t xml:space="preserve">Časový rozsah výučby: </w:t>
      </w:r>
      <w:r w:rsidR="008A4BFE" w:rsidRPr="00B81E16">
        <w:rPr>
          <w:rFonts w:ascii="Verdana" w:hAnsi="Verdana"/>
          <w:sz w:val="24"/>
          <w:szCs w:val="24"/>
        </w:rPr>
        <w:t xml:space="preserve">1 </w:t>
      </w:r>
      <w:r w:rsidR="008A4BFE" w:rsidRPr="00B81E16">
        <w:rPr>
          <w:rFonts w:ascii="Verdana" w:hAnsi="Verdana"/>
          <w:bCs/>
          <w:sz w:val="24"/>
          <w:szCs w:val="24"/>
        </w:rPr>
        <w:t xml:space="preserve">hodina týždenne / 33 hodín ročne </w:t>
      </w:r>
      <w:r w:rsidR="00B81E16" w:rsidRPr="00B81E16">
        <w:rPr>
          <w:rFonts w:ascii="Verdana" w:hAnsi="Verdana"/>
          <w:bCs/>
          <w:sz w:val="24"/>
          <w:szCs w:val="24"/>
        </w:rPr>
        <w:t xml:space="preserve">–triedy </w:t>
      </w:r>
      <w:r w:rsidR="008A4BFE" w:rsidRPr="00B81E16">
        <w:rPr>
          <w:rFonts w:ascii="Verdana" w:hAnsi="Verdana"/>
          <w:bCs/>
          <w:sz w:val="24"/>
          <w:szCs w:val="24"/>
        </w:rPr>
        <w:t>s rošíreným vyučovaním cudzieho jazyka</w:t>
      </w:r>
      <w:r w:rsidR="00B81E16" w:rsidRPr="00B81E16">
        <w:rPr>
          <w:rFonts w:ascii="Verdana" w:hAnsi="Verdana"/>
          <w:bCs/>
          <w:sz w:val="24"/>
          <w:szCs w:val="24"/>
        </w:rPr>
        <w:t xml:space="preserve">; </w:t>
      </w:r>
      <w:r w:rsidR="00F14823">
        <w:rPr>
          <w:rFonts w:ascii="Verdana" w:hAnsi="Verdana"/>
          <w:sz w:val="24"/>
          <w:szCs w:val="24"/>
        </w:rPr>
        <w:t>1</w:t>
      </w:r>
      <w:r w:rsidR="00F14823">
        <w:rPr>
          <w:rFonts w:ascii="Verdana" w:hAnsi="Verdana"/>
          <w:bCs/>
          <w:sz w:val="24"/>
          <w:szCs w:val="24"/>
        </w:rPr>
        <w:t>hodiny týždenne / 33</w:t>
      </w:r>
      <w:r w:rsidR="008A4BFE" w:rsidRPr="00B81E16">
        <w:rPr>
          <w:rFonts w:ascii="Verdana" w:hAnsi="Verdana"/>
          <w:bCs/>
          <w:sz w:val="24"/>
          <w:szCs w:val="24"/>
        </w:rPr>
        <w:t xml:space="preserve"> hodín ročne - bežné triedy</w:t>
      </w:r>
    </w:p>
    <w:p w:rsidR="00557C76" w:rsidRDefault="00557C76" w:rsidP="00447575">
      <w:pPr>
        <w:spacing w:after="0"/>
        <w:rPr>
          <w:rFonts w:ascii="Verdana" w:hAnsi="Verdana"/>
          <w:bCs/>
          <w:sz w:val="24"/>
          <w:szCs w:val="24"/>
        </w:rPr>
      </w:pPr>
    </w:p>
    <w:tbl>
      <w:tblPr>
        <w:tblW w:w="9645" w:type="dxa"/>
        <w:tblLayout w:type="fixed"/>
        <w:tblCellMar>
          <w:left w:w="10" w:type="dxa"/>
          <w:right w:w="10" w:type="dxa"/>
        </w:tblCellMar>
        <w:tblLook w:val="0000"/>
      </w:tblPr>
      <w:tblGrid>
        <w:gridCol w:w="1679"/>
        <w:gridCol w:w="1995"/>
        <w:gridCol w:w="2385"/>
        <w:gridCol w:w="2356"/>
        <w:gridCol w:w="1230"/>
      </w:tblGrid>
      <w:tr w:rsidR="00F96055" w:rsidRPr="00B81E16" w:rsidTr="00BB148E">
        <w:tc>
          <w:tcPr>
            <w:tcW w:w="1679" w:type="dxa"/>
            <w:tcBorders>
              <w:top w:val="single" w:sz="2" w:space="0" w:color="000000"/>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Tematický</w:t>
            </w:r>
          </w:p>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celok</w:t>
            </w:r>
          </w:p>
        </w:tc>
        <w:tc>
          <w:tcPr>
            <w:tcW w:w="1995" w:type="dxa"/>
            <w:tcBorders>
              <w:top w:val="single" w:sz="2" w:space="0" w:color="000000"/>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Téma</w:t>
            </w:r>
          </w:p>
        </w:tc>
        <w:tc>
          <w:tcPr>
            <w:tcW w:w="2385" w:type="dxa"/>
            <w:tcBorders>
              <w:top w:val="single" w:sz="2" w:space="0" w:color="000000"/>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Obsahový</w:t>
            </w:r>
          </w:p>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štandard</w:t>
            </w:r>
          </w:p>
        </w:tc>
        <w:tc>
          <w:tcPr>
            <w:tcW w:w="2356" w:type="dxa"/>
            <w:tcBorders>
              <w:top w:val="single" w:sz="2" w:space="0" w:color="000000"/>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Výkonový</w:t>
            </w:r>
          </w:p>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štandard</w:t>
            </w:r>
          </w:p>
        </w:tc>
        <w:tc>
          <w:tcPr>
            <w:tcW w:w="12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Prierezové</w:t>
            </w:r>
          </w:p>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témy</w:t>
            </w:r>
          </w:p>
        </w:tc>
      </w:tr>
      <w:tr w:rsidR="00F96055" w:rsidRPr="00B81E16" w:rsidTr="00BB148E">
        <w:tc>
          <w:tcPr>
            <w:tcW w:w="1679"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 xml:space="preserve">  I. Elektrické spotrebiče v domácnosti</w:t>
            </w:r>
          </w:p>
        </w:tc>
        <w:tc>
          <w:tcPr>
            <w:tcW w:w="199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Elektrické spotrebiče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BOZP</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Prevádzka spotrebičov</w:t>
            </w:r>
          </w:p>
        </w:tc>
        <w:tc>
          <w:tcPr>
            <w:tcW w:w="238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elektrické spotrebiče v domácnosti – druhy a princíp činnosti</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pravidlá bezpečného používania a obsluhy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ekonomika domácnosti, energetická trieda spotrebičov</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spotreba elektrickej energie</w:t>
            </w:r>
          </w:p>
          <w:p w:rsidR="00F96055" w:rsidRPr="00B81E16" w:rsidRDefault="00F96055" w:rsidP="00BB148E">
            <w:pPr>
              <w:pStyle w:val="TableContents"/>
              <w:rPr>
                <w:rFonts w:ascii="Tahoma" w:hAnsi="Tahoma" w:cs="Tahoma"/>
                <w:sz w:val="16"/>
                <w:szCs w:val="16"/>
              </w:rPr>
            </w:pPr>
          </w:p>
        </w:tc>
        <w:tc>
          <w:tcPr>
            <w:tcW w:w="2356"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opísať princíp činnosti vybraných elektrických spotrebičov</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vypočítať spotrebu elektrickej energie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porovnať finančné náklady na prevádzku</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zdôvodniť zber a triedenie vyradených spotrebičov</w:t>
            </w:r>
          </w:p>
          <w:p w:rsidR="00F96055" w:rsidRPr="00B81E16" w:rsidRDefault="00F96055" w:rsidP="00BB148E">
            <w:pPr>
              <w:pStyle w:val="TableContents"/>
              <w:rPr>
                <w:rFonts w:ascii="Tahoma" w:hAnsi="Tahoma" w:cs="Tahoma"/>
                <w:sz w:val="16"/>
                <w:szCs w:val="16"/>
              </w:rPr>
            </w:pPr>
          </w:p>
        </w:tc>
        <w:tc>
          <w:tcPr>
            <w:tcW w:w="1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ochrana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života zdravia</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tvorba projektu</w:t>
            </w:r>
          </w:p>
        </w:tc>
      </w:tr>
      <w:tr w:rsidR="00F96055" w:rsidRPr="00B81E16" w:rsidTr="00BB148E">
        <w:trPr>
          <w:trHeight w:val="2847"/>
        </w:trPr>
        <w:tc>
          <w:tcPr>
            <w:tcW w:w="1679"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lastRenderedPageBreak/>
              <w:t xml:space="preserve"> II. Technická elektronika</w:t>
            </w:r>
          </w:p>
        </w:tc>
        <w:tc>
          <w:tcPr>
            <w:tcW w:w="199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Elektrické obvody</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Elektrické súčiastky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Elektronika</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Telekomunikácia</w:t>
            </w:r>
          </w:p>
        </w:tc>
        <w:tc>
          <w:tcPr>
            <w:tcW w:w="238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jednoduchý obvod – súčiastky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princíp činnosti elektrických súčiastok</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snímače a regulačné obvody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prenos signálu, telekomunikačný reťazec</w:t>
            </w:r>
          </w:p>
        </w:tc>
        <w:tc>
          <w:tcPr>
            <w:tcW w:w="2356"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poznať a vysvetliť využitie elektrických súčiastok</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uviesť príklady snímačov v bežnom živote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uviesť spôsoby regulácie v domácnosti</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opísať princíp prenosu telekomunikačných signálov</w:t>
            </w:r>
          </w:p>
          <w:p w:rsidR="00F96055" w:rsidRPr="00B81E16" w:rsidRDefault="00F96055" w:rsidP="00BB148E">
            <w:pPr>
              <w:pStyle w:val="TableContents"/>
              <w:rPr>
                <w:rFonts w:ascii="Tahoma" w:hAnsi="Tahoma" w:cs="Tahoma"/>
                <w:sz w:val="16"/>
                <w:szCs w:val="16"/>
              </w:rPr>
            </w:pPr>
          </w:p>
        </w:tc>
        <w:tc>
          <w:tcPr>
            <w:tcW w:w="1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práca v skupine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tvorba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projektu</w:t>
            </w:r>
          </w:p>
          <w:p w:rsidR="00F96055" w:rsidRPr="00B81E16" w:rsidRDefault="00F96055" w:rsidP="00BB148E">
            <w:pPr>
              <w:pStyle w:val="TableContents"/>
              <w:rPr>
                <w:rFonts w:ascii="Tahoma" w:hAnsi="Tahoma" w:cs="Tahoma"/>
                <w:sz w:val="16"/>
                <w:szCs w:val="16"/>
              </w:rPr>
            </w:pPr>
          </w:p>
        </w:tc>
      </w:tr>
      <w:tr w:rsidR="00F96055" w:rsidRPr="00B81E16" w:rsidTr="00BB148E">
        <w:tc>
          <w:tcPr>
            <w:tcW w:w="1679"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III. Technická tvorba</w:t>
            </w:r>
          </w:p>
        </w:tc>
        <w:tc>
          <w:tcPr>
            <w:tcW w:w="199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Pracovné činnosti</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Technická dokumentácia</w:t>
            </w:r>
          </w:p>
        </w:tc>
        <w:tc>
          <w:tcPr>
            <w:tcW w:w="238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konštruktér, technológ</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dizajn, marketing</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tvorba technickej dokumentácie</w:t>
            </w:r>
          </w:p>
        </w:tc>
        <w:tc>
          <w:tcPr>
            <w:tcW w:w="2356"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poznať obsah jednotlivých pracovných činností</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vytvoriť technickú dokumentáciu</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vypracovať projekt a zrealizovať pracovné postupy a výrobu výrobku</w:t>
            </w:r>
          </w:p>
          <w:p w:rsidR="00F96055" w:rsidRPr="00B81E16" w:rsidRDefault="00F96055" w:rsidP="00BB148E">
            <w:pPr>
              <w:pStyle w:val="TableContents"/>
              <w:rPr>
                <w:rFonts w:ascii="Tahoma" w:hAnsi="Tahoma" w:cs="Tahoma"/>
                <w:sz w:val="16"/>
                <w:szCs w:val="16"/>
              </w:rPr>
            </w:pPr>
          </w:p>
        </w:tc>
        <w:tc>
          <w:tcPr>
            <w:tcW w:w="1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tvorba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projektu</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práca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v skupine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používanie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ochranných</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pomôcok</w:t>
            </w:r>
          </w:p>
        </w:tc>
      </w:tr>
      <w:tr w:rsidR="00F96055" w:rsidRPr="00B81E16" w:rsidTr="00BB148E">
        <w:tc>
          <w:tcPr>
            <w:tcW w:w="1679"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IV. Svet práce</w:t>
            </w:r>
          </w:p>
        </w:tc>
        <w:tc>
          <w:tcPr>
            <w:tcW w:w="199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Profesijná orientácia</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Mzda</w:t>
            </w:r>
          </w:p>
        </w:tc>
        <w:tc>
          <w:tcPr>
            <w:tcW w:w="238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voľba profesijnej orientácie – základné princípy, sebapoznávanie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zdravotný stav, osobné vlastnosti a schopnosti</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práca a mzda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iné príjmy (podpory)</w:t>
            </w:r>
          </w:p>
        </w:tc>
        <w:tc>
          <w:tcPr>
            <w:tcW w:w="2356"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posúdiť svoje možnosti pri rozhodovaní o voľbe povolania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navrhnúť plán a časový rozvrh pre dosiahnutie svojich cieľov</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vysvetliť pojem hrubá a čistá mzda</w:t>
            </w:r>
          </w:p>
          <w:p w:rsidR="00F96055" w:rsidRPr="00B81E16" w:rsidRDefault="00F96055" w:rsidP="00BB148E">
            <w:pPr>
              <w:pStyle w:val="TableContents"/>
              <w:rPr>
                <w:rFonts w:ascii="Tahoma" w:hAnsi="Tahoma" w:cs="Tahoma"/>
                <w:sz w:val="16"/>
                <w:szCs w:val="16"/>
              </w:rPr>
            </w:pPr>
          </w:p>
        </w:tc>
        <w:tc>
          <w:tcPr>
            <w:tcW w:w="1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osobnostný</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rozvoj</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tc>
      </w:tr>
    </w:tbl>
    <w:p w:rsidR="00B81E16" w:rsidRDefault="00B81E16" w:rsidP="003545A1">
      <w:pPr>
        <w:spacing w:after="0"/>
        <w:rPr>
          <w:rFonts w:ascii="Verdana" w:hAnsi="Verdana"/>
          <w:b/>
          <w:sz w:val="24"/>
          <w:szCs w:val="24"/>
        </w:rPr>
      </w:pPr>
    </w:p>
    <w:p w:rsidR="00B81E16" w:rsidRDefault="00B81E16" w:rsidP="003545A1">
      <w:pPr>
        <w:spacing w:after="0"/>
        <w:rPr>
          <w:rFonts w:ascii="Verdana" w:hAnsi="Verdana"/>
          <w:b/>
          <w:sz w:val="24"/>
          <w:szCs w:val="24"/>
        </w:rPr>
      </w:pPr>
    </w:p>
    <w:p w:rsidR="003545A1" w:rsidRPr="00B81E16" w:rsidRDefault="003545A1" w:rsidP="003545A1">
      <w:pPr>
        <w:spacing w:after="0"/>
        <w:rPr>
          <w:rFonts w:ascii="Verdana" w:hAnsi="Verdana"/>
          <w:b/>
          <w:sz w:val="24"/>
          <w:szCs w:val="24"/>
        </w:rPr>
      </w:pPr>
      <w:r w:rsidRPr="00B81E16">
        <w:rPr>
          <w:rFonts w:ascii="Verdana" w:hAnsi="Verdana"/>
          <w:b/>
          <w:sz w:val="24"/>
          <w:szCs w:val="24"/>
        </w:rPr>
        <w:t xml:space="preserve">Vzdelávacia oblasť:    </w:t>
      </w:r>
      <w:r w:rsidRPr="00B81E16">
        <w:rPr>
          <w:rFonts w:ascii="Verdana" w:hAnsi="Verdana"/>
          <w:sz w:val="24"/>
          <w:szCs w:val="24"/>
        </w:rPr>
        <w:t>Človek a svet práce</w:t>
      </w:r>
    </w:p>
    <w:p w:rsidR="003545A1" w:rsidRPr="00B81E16" w:rsidRDefault="003545A1" w:rsidP="003545A1">
      <w:pPr>
        <w:spacing w:after="0"/>
        <w:rPr>
          <w:rFonts w:ascii="Verdana" w:hAnsi="Verdana"/>
          <w:b/>
          <w:sz w:val="24"/>
          <w:szCs w:val="24"/>
        </w:rPr>
      </w:pPr>
      <w:r w:rsidRPr="00B81E16">
        <w:rPr>
          <w:rFonts w:ascii="Verdana" w:hAnsi="Verdana"/>
          <w:b/>
          <w:sz w:val="24"/>
          <w:szCs w:val="24"/>
        </w:rPr>
        <w:t xml:space="preserve">Ročník:   </w:t>
      </w:r>
      <w:r w:rsidRPr="00B81E16">
        <w:rPr>
          <w:rFonts w:ascii="Verdana" w:hAnsi="Verdana"/>
          <w:sz w:val="24"/>
          <w:szCs w:val="24"/>
        </w:rPr>
        <w:t>deviaty</w:t>
      </w:r>
    </w:p>
    <w:p w:rsidR="003545A1" w:rsidRPr="00B81E16" w:rsidRDefault="003545A1" w:rsidP="00B81E16">
      <w:pPr>
        <w:spacing w:after="0"/>
        <w:jc w:val="both"/>
        <w:rPr>
          <w:rFonts w:ascii="Verdana" w:hAnsi="Verdana"/>
          <w:b/>
          <w:sz w:val="24"/>
          <w:szCs w:val="24"/>
        </w:rPr>
      </w:pPr>
      <w:r w:rsidRPr="00B81E16">
        <w:rPr>
          <w:rFonts w:ascii="Verdana" w:hAnsi="Verdana"/>
          <w:b/>
          <w:sz w:val="24"/>
          <w:szCs w:val="24"/>
        </w:rPr>
        <w:t xml:space="preserve">Časový rozsah výučby:  </w:t>
      </w:r>
      <w:r w:rsidR="008A4BFE" w:rsidRPr="00B81E16">
        <w:rPr>
          <w:rFonts w:ascii="Verdana" w:hAnsi="Verdana"/>
          <w:sz w:val="24"/>
          <w:szCs w:val="24"/>
        </w:rPr>
        <w:t xml:space="preserve">1 </w:t>
      </w:r>
      <w:r w:rsidR="008A4BFE" w:rsidRPr="00B81E16">
        <w:rPr>
          <w:rFonts w:ascii="Verdana" w:hAnsi="Verdana"/>
          <w:bCs/>
          <w:sz w:val="24"/>
          <w:szCs w:val="24"/>
        </w:rPr>
        <w:t xml:space="preserve">hodina týždenne / 33 hodín ročne </w:t>
      </w:r>
      <w:r w:rsidR="00B81E16" w:rsidRPr="00B81E16">
        <w:rPr>
          <w:rFonts w:ascii="Verdana" w:hAnsi="Verdana"/>
          <w:bCs/>
          <w:sz w:val="24"/>
          <w:szCs w:val="24"/>
        </w:rPr>
        <w:t xml:space="preserve">–triedy </w:t>
      </w:r>
      <w:r w:rsidR="008A4BFE" w:rsidRPr="00B81E16">
        <w:rPr>
          <w:rFonts w:ascii="Verdana" w:hAnsi="Verdana"/>
          <w:bCs/>
          <w:sz w:val="24"/>
          <w:szCs w:val="24"/>
        </w:rPr>
        <w:t>s rošíreným vyučovaním cudzieho jazyka</w:t>
      </w:r>
      <w:r w:rsidR="00B81E16" w:rsidRPr="00B81E16">
        <w:rPr>
          <w:rFonts w:ascii="Verdana" w:hAnsi="Verdana"/>
          <w:bCs/>
          <w:sz w:val="24"/>
          <w:szCs w:val="24"/>
        </w:rPr>
        <w:t xml:space="preserve">; </w:t>
      </w:r>
      <w:r w:rsidR="008A4BFE" w:rsidRPr="00B81E16">
        <w:rPr>
          <w:rFonts w:ascii="Verdana" w:hAnsi="Verdana"/>
          <w:sz w:val="24"/>
          <w:szCs w:val="24"/>
        </w:rPr>
        <w:t>2</w:t>
      </w:r>
      <w:r w:rsidR="008A4BFE" w:rsidRPr="00B81E16">
        <w:rPr>
          <w:rFonts w:ascii="Verdana" w:hAnsi="Verdana"/>
          <w:bCs/>
          <w:sz w:val="24"/>
          <w:szCs w:val="24"/>
        </w:rPr>
        <w:t>hodiny týždenne / 66 hodín ročne - bežné triedy</w:t>
      </w:r>
    </w:p>
    <w:p w:rsidR="00447575" w:rsidRDefault="00447575" w:rsidP="00207875">
      <w:pPr>
        <w:rPr>
          <w:rFonts w:ascii="Verdana" w:hAnsi="Verdana"/>
          <w:b/>
          <w:sz w:val="24"/>
          <w:szCs w:val="24"/>
        </w:rPr>
      </w:pPr>
    </w:p>
    <w:tbl>
      <w:tblPr>
        <w:tblW w:w="9645" w:type="dxa"/>
        <w:tblLayout w:type="fixed"/>
        <w:tblCellMar>
          <w:left w:w="10" w:type="dxa"/>
          <w:right w:w="10" w:type="dxa"/>
        </w:tblCellMar>
        <w:tblLook w:val="0000"/>
      </w:tblPr>
      <w:tblGrid>
        <w:gridCol w:w="1754"/>
        <w:gridCol w:w="1965"/>
        <w:gridCol w:w="2625"/>
        <w:gridCol w:w="2115"/>
        <w:gridCol w:w="1186"/>
      </w:tblGrid>
      <w:tr w:rsidR="00F96055" w:rsidTr="00BB148E">
        <w:tc>
          <w:tcPr>
            <w:tcW w:w="1754" w:type="dxa"/>
            <w:tcBorders>
              <w:top w:val="single" w:sz="2" w:space="0" w:color="000000"/>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Tematický</w:t>
            </w:r>
          </w:p>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celok</w:t>
            </w:r>
          </w:p>
        </w:tc>
        <w:tc>
          <w:tcPr>
            <w:tcW w:w="1965" w:type="dxa"/>
            <w:tcBorders>
              <w:top w:val="single" w:sz="2" w:space="0" w:color="000000"/>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Téma</w:t>
            </w:r>
          </w:p>
        </w:tc>
        <w:tc>
          <w:tcPr>
            <w:tcW w:w="2625" w:type="dxa"/>
            <w:tcBorders>
              <w:top w:val="single" w:sz="2" w:space="0" w:color="000000"/>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Obsahový</w:t>
            </w:r>
          </w:p>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štandard</w:t>
            </w:r>
          </w:p>
        </w:tc>
        <w:tc>
          <w:tcPr>
            <w:tcW w:w="2115" w:type="dxa"/>
            <w:tcBorders>
              <w:top w:val="single" w:sz="2" w:space="0" w:color="000000"/>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Výkonový</w:t>
            </w:r>
          </w:p>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štandard</w:t>
            </w:r>
          </w:p>
        </w:tc>
        <w:tc>
          <w:tcPr>
            <w:tcW w:w="11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Prierezové</w:t>
            </w:r>
          </w:p>
          <w:p w:rsidR="00F96055" w:rsidRPr="00B81E16" w:rsidRDefault="00F96055" w:rsidP="00BB148E">
            <w:pPr>
              <w:pStyle w:val="TableContents"/>
              <w:jc w:val="center"/>
              <w:rPr>
                <w:rFonts w:ascii="Tahoma" w:hAnsi="Tahoma" w:cs="Tahoma"/>
                <w:b/>
                <w:sz w:val="16"/>
                <w:szCs w:val="16"/>
              </w:rPr>
            </w:pPr>
            <w:r w:rsidRPr="00B81E16">
              <w:rPr>
                <w:rFonts w:ascii="Tahoma" w:hAnsi="Tahoma" w:cs="Tahoma"/>
                <w:b/>
                <w:sz w:val="16"/>
                <w:szCs w:val="16"/>
              </w:rPr>
              <w:t>témy</w:t>
            </w:r>
          </w:p>
        </w:tc>
      </w:tr>
      <w:tr w:rsidR="00F96055" w:rsidTr="00BB148E">
        <w:tc>
          <w:tcPr>
            <w:tcW w:w="1754"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 xml:space="preserve"> I. Bytové                 inštalácie</w:t>
            </w:r>
          </w:p>
        </w:tc>
        <w:tc>
          <w:tcPr>
            <w:tcW w:w="196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Elektrina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xml:space="preserve"> v domácnosti</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Plyn a voda</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Kúrenie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Šetrenie energiami</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Údržba</w:t>
            </w:r>
          </w:p>
        </w:tc>
        <w:tc>
          <w:tcPr>
            <w:tcW w:w="262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základné prvky domovej inštalácie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základné prvky – ich funkcia a údržba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kúrenie a klimatizácia – druhy a funkcie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výpočet a regulácia spotreby</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revízia a údržba bytových inštalácií</w:t>
            </w:r>
          </w:p>
        </w:tc>
        <w:tc>
          <w:tcPr>
            <w:tcW w:w="211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poznať základné prvky – ich stavbu a činnosť</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vysvetliť pravidlá správania sa pri poruchách</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vyhľadať informácie o využití solárnej energie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poznať spôsoby šetrenia energiami</w:t>
            </w:r>
          </w:p>
          <w:p w:rsidR="00F96055" w:rsidRPr="00B81E16" w:rsidRDefault="00F96055" w:rsidP="00BB148E">
            <w:pPr>
              <w:pStyle w:val="TableContents"/>
              <w:rPr>
                <w:rFonts w:ascii="Tahoma" w:hAnsi="Tahoma" w:cs="Tahoma"/>
                <w:sz w:val="16"/>
                <w:szCs w:val="16"/>
              </w:rPr>
            </w:pPr>
          </w:p>
        </w:tc>
        <w:tc>
          <w:tcPr>
            <w:tcW w:w="11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tvorba projektu</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práca v skupine</w:t>
            </w:r>
          </w:p>
        </w:tc>
      </w:tr>
      <w:tr w:rsidR="00F96055" w:rsidTr="00BB148E">
        <w:tc>
          <w:tcPr>
            <w:tcW w:w="1754"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II. Svet práce</w:t>
            </w:r>
          </w:p>
        </w:tc>
        <w:tc>
          <w:tcPr>
            <w:tcW w:w="196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Profesijná orientácia</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Podnikanie</w:t>
            </w:r>
          </w:p>
        </w:tc>
        <w:tc>
          <w:tcPr>
            <w:tcW w:w="262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voľba profesie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základňa pre voľbu povolania – práca s informáciami</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podnikanie – druhy a štruktúra organizácií</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malé a stredné podnikanie</w:t>
            </w:r>
          </w:p>
        </w:tc>
        <w:tc>
          <w:tcPr>
            <w:tcW w:w="211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poznať vplyv sebahodnotenia na výber profesie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xml:space="preserve"> identifikovať zdroje informácií o pracovných miestach</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poznať výhody a riziká podnikania</w:t>
            </w:r>
          </w:p>
          <w:p w:rsidR="00F96055" w:rsidRPr="00B81E16" w:rsidRDefault="00F96055" w:rsidP="00BB148E">
            <w:pPr>
              <w:pStyle w:val="TableContents"/>
              <w:rPr>
                <w:rFonts w:ascii="Tahoma" w:hAnsi="Tahoma" w:cs="Tahoma"/>
                <w:sz w:val="16"/>
                <w:szCs w:val="16"/>
              </w:rPr>
            </w:pPr>
          </w:p>
        </w:tc>
        <w:tc>
          <w:tcPr>
            <w:tcW w:w="11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práca v skupine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osobnostný rozvoj</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tc>
      </w:tr>
      <w:tr w:rsidR="00F96055" w:rsidTr="00BB148E">
        <w:tc>
          <w:tcPr>
            <w:tcW w:w="1754"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III. Strojové opracovanie materiálov</w:t>
            </w:r>
          </w:p>
        </w:tc>
        <w:tc>
          <w:tcPr>
            <w:tcW w:w="196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Obrábacie stroje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CNC stroje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tc>
        <w:tc>
          <w:tcPr>
            <w:tcW w:w="262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metódy strojového opracovania technických materiálov</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CNC stroje – rozdelenie a princíp</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vybrané progresívne metódy obrábania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- 3D tlač</w:t>
            </w:r>
          </w:p>
          <w:p w:rsidR="00F96055" w:rsidRPr="00B81E16" w:rsidRDefault="00F96055" w:rsidP="00BB148E">
            <w:pPr>
              <w:pStyle w:val="TableContents"/>
              <w:rPr>
                <w:rFonts w:ascii="Tahoma" w:hAnsi="Tahoma" w:cs="Tahoma"/>
                <w:sz w:val="16"/>
                <w:szCs w:val="16"/>
              </w:rPr>
            </w:pPr>
          </w:p>
        </w:tc>
        <w:tc>
          <w:tcPr>
            <w:tcW w:w="211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lastRenderedPageBreak/>
              <w:t>- rozlíšiť princípy obrábania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význam nových technológií pre výrobnú prax</w:t>
            </w:r>
          </w:p>
          <w:p w:rsidR="00F96055" w:rsidRPr="00B81E16" w:rsidRDefault="00F96055" w:rsidP="00BB148E">
            <w:pPr>
              <w:pStyle w:val="TableContents"/>
              <w:rPr>
                <w:rFonts w:ascii="Tahoma" w:hAnsi="Tahoma" w:cs="Tahoma"/>
                <w:sz w:val="16"/>
                <w:szCs w:val="16"/>
              </w:rPr>
            </w:pPr>
          </w:p>
        </w:tc>
        <w:tc>
          <w:tcPr>
            <w:tcW w:w="11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tvorba projektu</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xml:space="preserve">používanie ochranných </w:t>
            </w:r>
            <w:r w:rsidRPr="00B81E16">
              <w:rPr>
                <w:rFonts w:ascii="Tahoma" w:hAnsi="Tahoma" w:cs="Tahoma"/>
                <w:sz w:val="16"/>
                <w:szCs w:val="16"/>
              </w:rPr>
              <w:lastRenderedPageBreak/>
              <w:t>pomôcok</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tc>
      </w:tr>
      <w:tr w:rsidR="00F96055" w:rsidTr="00BB148E">
        <w:tc>
          <w:tcPr>
            <w:tcW w:w="1754"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lastRenderedPageBreak/>
              <w:t>IV. Plánovanie a vedenie domácnosti</w:t>
            </w:r>
          </w:p>
        </w:tc>
        <w:tc>
          <w:tcPr>
            <w:tcW w:w="196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Význam práce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Práca a peniaze</w:t>
            </w:r>
          </w:p>
        </w:tc>
        <w:tc>
          <w:tcPr>
            <w:tcW w:w="262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súlad osobných želaní s potrebami človeka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vzťah práce a peňazí</w:t>
            </w:r>
          </w:p>
        </w:tc>
        <w:tc>
          <w:tcPr>
            <w:tcW w:w="211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vysvetliť funkciu peňazí ako prostriedku na zabezpečenie životných potrieb</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uviesť príklady hospodárneho zaobchádzania s vecami osobnej spotreby</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tc>
        <w:tc>
          <w:tcPr>
            <w:tcW w:w="11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osobnostný rozvoj</w:t>
            </w:r>
          </w:p>
        </w:tc>
      </w:tr>
      <w:tr w:rsidR="00F96055" w:rsidTr="00BB148E">
        <w:tc>
          <w:tcPr>
            <w:tcW w:w="1754"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b/>
                <w:bCs/>
                <w:sz w:val="16"/>
                <w:szCs w:val="16"/>
              </w:rPr>
            </w:pPr>
            <w:r w:rsidRPr="00B81E16">
              <w:rPr>
                <w:rFonts w:ascii="Tahoma" w:hAnsi="Tahoma" w:cs="Tahoma"/>
                <w:b/>
                <w:bCs/>
                <w:sz w:val="16"/>
                <w:szCs w:val="16"/>
              </w:rPr>
              <w:t>V. Príprava jedla a výživa</w:t>
            </w:r>
          </w:p>
        </w:tc>
        <w:tc>
          <w:tcPr>
            <w:tcW w:w="196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Kuchyňa – vybavenie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Zložky potravy</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Príprava jedla</w:t>
            </w:r>
          </w:p>
        </w:tc>
        <w:tc>
          <w:tcPr>
            <w:tcW w:w="262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kuchyňa – základné vybavenie, hygiena</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potraviny – výber, nákup,  skladovanie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zásady zostavovania jedálneho lístka</w:t>
            </w:r>
          </w:p>
        </w:tc>
        <w:tc>
          <w:tcPr>
            <w:tcW w:w="2115" w:type="dxa"/>
            <w:tcBorders>
              <w:left w:val="single" w:sz="2" w:space="0" w:color="000000"/>
              <w:bottom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orientovať sa v základnom vybavení kuchyne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bezpečne obsluhovať základné spotrebiče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zohľadniť finančné náklady na stravovanie</w:t>
            </w: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 pripraviť jednoduché jedlá</w:t>
            </w:r>
          </w:p>
          <w:p w:rsidR="00F96055" w:rsidRPr="00B81E16" w:rsidRDefault="00F96055" w:rsidP="00BB148E">
            <w:pPr>
              <w:pStyle w:val="TableContents"/>
              <w:rPr>
                <w:rFonts w:ascii="Tahoma" w:hAnsi="Tahoma" w:cs="Tahoma"/>
                <w:sz w:val="16"/>
                <w:szCs w:val="16"/>
              </w:rPr>
            </w:pPr>
          </w:p>
        </w:tc>
        <w:tc>
          <w:tcPr>
            <w:tcW w:w="11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práca  v skupine</w:t>
            </w:r>
          </w:p>
          <w:p w:rsidR="00F96055" w:rsidRPr="00B81E16" w:rsidRDefault="00F96055" w:rsidP="00BB148E">
            <w:pPr>
              <w:pStyle w:val="TableContents"/>
              <w:rPr>
                <w:rFonts w:ascii="Tahoma" w:hAnsi="Tahoma" w:cs="Tahoma"/>
                <w:sz w:val="16"/>
                <w:szCs w:val="16"/>
              </w:rPr>
            </w:pPr>
          </w:p>
          <w:p w:rsidR="00F96055" w:rsidRPr="00B81E16" w:rsidRDefault="00F96055" w:rsidP="00BB148E">
            <w:pPr>
              <w:pStyle w:val="TableContents"/>
              <w:rPr>
                <w:rFonts w:ascii="Tahoma" w:hAnsi="Tahoma" w:cs="Tahoma"/>
                <w:sz w:val="16"/>
                <w:szCs w:val="16"/>
              </w:rPr>
            </w:pPr>
            <w:r w:rsidRPr="00B81E16">
              <w:rPr>
                <w:rFonts w:ascii="Tahoma" w:hAnsi="Tahoma" w:cs="Tahoma"/>
                <w:sz w:val="16"/>
                <w:szCs w:val="16"/>
              </w:rPr>
              <w:t>ochrana života a zdravia</w:t>
            </w:r>
          </w:p>
        </w:tc>
      </w:tr>
    </w:tbl>
    <w:p w:rsidR="003545A1" w:rsidRDefault="003545A1" w:rsidP="00207875">
      <w:pPr>
        <w:rPr>
          <w:rFonts w:ascii="Verdana" w:hAnsi="Verdana"/>
          <w:b/>
          <w:sz w:val="24"/>
          <w:szCs w:val="24"/>
        </w:rPr>
      </w:pPr>
    </w:p>
    <w:p w:rsidR="00F96055" w:rsidRDefault="00F96055" w:rsidP="00207875">
      <w:pPr>
        <w:rPr>
          <w:rFonts w:ascii="Verdana" w:hAnsi="Verdana"/>
          <w:b/>
          <w:sz w:val="24"/>
          <w:szCs w:val="24"/>
        </w:rPr>
      </w:pPr>
    </w:p>
    <w:p w:rsidR="00207875" w:rsidRDefault="00207875" w:rsidP="00207875">
      <w:pPr>
        <w:rPr>
          <w:rFonts w:ascii="Verdana" w:hAnsi="Verdana"/>
          <w:b/>
          <w:sz w:val="24"/>
          <w:szCs w:val="24"/>
        </w:rPr>
      </w:pPr>
      <w:r>
        <w:rPr>
          <w:rFonts w:ascii="Verdana" w:hAnsi="Verdana"/>
          <w:b/>
          <w:sz w:val="24"/>
          <w:szCs w:val="24"/>
        </w:rPr>
        <w:t>Vyučovacie metódy, formy a techniky:</w:t>
      </w:r>
    </w:p>
    <w:p w:rsidR="00207875" w:rsidRDefault="00207875" w:rsidP="00207875">
      <w:pPr>
        <w:spacing w:after="0" w:line="240" w:lineRule="auto"/>
        <w:jc w:val="both"/>
        <w:rPr>
          <w:rFonts w:ascii="Verdana" w:hAnsi="Verdana"/>
          <w:sz w:val="24"/>
          <w:szCs w:val="24"/>
        </w:rPr>
      </w:pPr>
      <w:r>
        <w:rPr>
          <w:rFonts w:ascii="Verdana" w:hAnsi="Verdana"/>
          <w:sz w:val="24"/>
          <w:szCs w:val="24"/>
        </w:rPr>
        <w:t xml:space="preserve">     V tomto predmete je vhodné striedať teoretické formy vyučovania s praktickou činnosťou žiakov, ktorá by mala byť motivačným činiteľom hlavne pre žiakov, ktorí v teoretickej časti výučby dosahujú slabšie výsledky. Učivo sprístupňovať žiakom nenásilnou formou motivačných projektov. Exkurzie a výstavy navštevovať podľa aktuálnej ponuky v danom regióne. </w:t>
      </w:r>
    </w:p>
    <w:p w:rsidR="00207875" w:rsidRDefault="00207875" w:rsidP="00207875">
      <w:pPr>
        <w:spacing w:after="0" w:line="240" w:lineRule="auto"/>
        <w:jc w:val="both"/>
        <w:rPr>
          <w:rFonts w:ascii="Verdana" w:hAnsi="Verdana"/>
          <w:sz w:val="24"/>
          <w:szCs w:val="24"/>
        </w:rPr>
      </w:pPr>
    </w:p>
    <w:p w:rsidR="00207875" w:rsidRDefault="00207875" w:rsidP="00207875">
      <w:pPr>
        <w:pStyle w:val="Zkladntext"/>
        <w:spacing w:after="0"/>
        <w:rPr>
          <w:szCs w:val="24"/>
        </w:rPr>
      </w:pPr>
      <w:r>
        <w:rPr>
          <w:szCs w:val="24"/>
        </w:rPr>
        <w:t xml:space="preserve">Navrhované formy a metódy vyučovania: </w:t>
      </w:r>
    </w:p>
    <w:p w:rsidR="00207875" w:rsidRDefault="00207875" w:rsidP="00A87BFA">
      <w:pPr>
        <w:numPr>
          <w:ilvl w:val="0"/>
          <w:numId w:val="27"/>
        </w:numPr>
        <w:spacing w:after="0" w:line="240" w:lineRule="auto"/>
        <w:jc w:val="both"/>
        <w:rPr>
          <w:rFonts w:ascii="Verdana" w:hAnsi="Verdana"/>
          <w:sz w:val="24"/>
          <w:szCs w:val="24"/>
        </w:rPr>
      </w:pPr>
      <w:r>
        <w:rPr>
          <w:rFonts w:ascii="Verdana" w:hAnsi="Verdana"/>
          <w:sz w:val="24"/>
          <w:szCs w:val="24"/>
        </w:rPr>
        <w:t xml:space="preserve">projektové vyučovanie </w:t>
      </w:r>
    </w:p>
    <w:p w:rsidR="00207875" w:rsidRDefault="00207875" w:rsidP="00A87BFA">
      <w:pPr>
        <w:numPr>
          <w:ilvl w:val="0"/>
          <w:numId w:val="27"/>
        </w:numPr>
        <w:spacing w:after="0" w:line="240" w:lineRule="auto"/>
        <w:jc w:val="both"/>
        <w:rPr>
          <w:rFonts w:ascii="Verdana" w:hAnsi="Verdana"/>
          <w:sz w:val="24"/>
          <w:szCs w:val="24"/>
        </w:rPr>
      </w:pPr>
      <w:r>
        <w:rPr>
          <w:rFonts w:ascii="Verdana" w:hAnsi="Verdana"/>
          <w:sz w:val="24"/>
          <w:szCs w:val="24"/>
        </w:rPr>
        <w:t xml:space="preserve">vytvorenie prezentácie – výber ľubovoľnej témy na spracovanie vo forme výučbového materiálu </w:t>
      </w:r>
    </w:p>
    <w:p w:rsidR="00207875" w:rsidRDefault="00207875" w:rsidP="00A87BFA">
      <w:pPr>
        <w:numPr>
          <w:ilvl w:val="0"/>
          <w:numId w:val="27"/>
        </w:numPr>
        <w:spacing w:after="0" w:line="240" w:lineRule="auto"/>
        <w:jc w:val="both"/>
        <w:rPr>
          <w:rFonts w:ascii="Verdana" w:hAnsi="Verdana"/>
          <w:sz w:val="24"/>
          <w:szCs w:val="24"/>
        </w:rPr>
      </w:pPr>
      <w:r>
        <w:rPr>
          <w:rFonts w:ascii="Verdana" w:hAnsi="Verdana"/>
          <w:sz w:val="24"/>
          <w:szCs w:val="24"/>
        </w:rPr>
        <w:t xml:space="preserve">praktické formy vyučovania podľa možnosti školy </w:t>
      </w:r>
    </w:p>
    <w:p w:rsidR="00207875" w:rsidRDefault="00207875" w:rsidP="00A87BFA">
      <w:pPr>
        <w:numPr>
          <w:ilvl w:val="0"/>
          <w:numId w:val="27"/>
        </w:numPr>
        <w:spacing w:after="0" w:line="240" w:lineRule="auto"/>
        <w:jc w:val="both"/>
        <w:rPr>
          <w:rFonts w:ascii="Verdana" w:hAnsi="Verdana"/>
          <w:sz w:val="24"/>
          <w:szCs w:val="24"/>
        </w:rPr>
      </w:pPr>
      <w:r>
        <w:rPr>
          <w:rFonts w:ascii="Verdana" w:hAnsi="Verdana"/>
          <w:sz w:val="24"/>
          <w:szCs w:val="24"/>
        </w:rPr>
        <w:t xml:space="preserve">exkurzie, výstavy </w:t>
      </w:r>
    </w:p>
    <w:p w:rsidR="00207875" w:rsidRPr="00614D00" w:rsidRDefault="00207875" w:rsidP="00207875">
      <w:pPr>
        <w:numPr>
          <w:ilvl w:val="0"/>
          <w:numId w:val="27"/>
        </w:numPr>
        <w:spacing w:after="0" w:line="240" w:lineRule="auto"/>
        <w:jc w:val="both"/>
        <w:rPr>
          <w:rFonts w:ascii="Verdana" w:hAnsi="Verdana"/>
          <w:sz w:val="24"/>
          <w:szCs w:val="24"/>
        </w:rPr>
      </w:pPr>
      <w:r>
        <w:rPr>
          <w:rFonts w:ascii="Verdana" w:hAnsi="Verdana"/>
          <w:sz w:val="24"/>
          <w:szCs w:val="24"/>
        </w:rPr>
        <w:t xml:space="preserve">opakovanie učiva prostredníctvom PC – výber vhodných stránok na internete. </w:t>
      </w:r>
    </w:p>
    <w:p w:rsidR="00037BA0" w:rsidRDefault="00037BA0" w:rsidP="00207875">
      <w:pPr>
        <w:spacing w:after="0"/>
        <w:rPr>
          <w:rFonts w:ascii="Verdana" w:hAnsi="Verdana" w:cs="Tahoma"/>
          <w:b/>
          <w:bCs/>
          <w:sz w:val="24"/>
        </w:rPr>
      </w:pPr>
      <w:r>
        <w:rPr>
          <w:rFonts w:ascii="Verdana" w:hAnsi="Verdana" w:cs="Tahoma"/>
          <w:b/>
          <w:bCs/>
          <w:sz w:val="24"/>
        </w:rPr>
        <w:t>Kritériá hodnotenia</w:t>
      </w:r>
    </w:p>
    <w:p w:rsidR="00037BA0" w:rsidRPr="009B18C8" w:rsidRDefault="00037BA0" w:rsidP="00037BA0">
      <w:pPr>
        <w:pStyle w:val="Standard"/>
        <w:rPr>
          <w:rFonts w:ascii="Verdana" w:hAnsi="Verdana"/>
          <w:b/>
          <w:bCs/>
          <w:u w:val="single"/>
        </w:rPr>
      </w:pPr>
    </w:p>
    <w:p w:rsidR="00037BA0" w:rsidRPr="009B18C8" w:rsidRDefault="00037BA0" w:rsidP="00037BA0">
      <w:pPr>
        <w:pStyle w:val="Standard"/>
        <w:numPr>
          <w:ilvl w:val="0"/>
          <w:numId w:val="84"/>
        </w:numPr>
        <w:rPr>
          <w:rFonts w:ascii="Verdana" w:hAnsi="Verdana"/>
        </w:rPr>
      </w:pPr>
      <w:r w:rsidRPr="009B18C8">
        <w:rPr>
          <w:rFonts w:ascii="Verdana" w:hAnsi="Verdana"/>
        </w:rPr>
        <w:t>správnosť a úplnosť ústneho prejavu</w:t>
      </w:r>
    </w:p>
    <w:p w:rsidR="00037BA0" w:rsidRPr="009B18C8" w:rsidRDefault="00037BA0" w:rsidP="00037BA0">
      <w:pPr>
        <w:pStyle w:val="Standard"/>
        <w:numPr>
          <w:ilvl w:val="0"/>
          <w:numId w:val="84"/>
        </w:numPr>
        <w:rPr>
          <w:rFonts w:ascii="Verdana" w:hAnsi="Verdana"/>
        </w:rPr>
      </w:pPr>
      <w:r w:rsidRPr="009B18C8">
        <w:rPr>
          <w:rFonts w:ascii="Verdana" w:hAnsi="Verdana"/>
        </w:rPr>
        <w:t>používanie odbornej terminológie</w:t>
      </w:r>
    </w:p>
    <w:p w:rsidR="00037BA0" w:rsidRPr="009B18C8" w:rsidRDefault="00037BA0" w:rsidP="00037BA0">
      <w:pPr>
        <w:pStyle w:val="Standard"/>
        <w:numPr>
          <w:ilvl w:val="0"/>
          <w:numId w:val="84"/>
        </w:numPr>
        <w:rPr>
          <w:rFonts w:ascii="Verdana" w:hAnsi="Verdana"/>
        </w:rPr>
      </w:pPr>
      <w:r w:rsidRPr="009B18C8">
        <w:rPr>
          <w:rFonts w:ascii="Verdana" w:hAnsi="Verdana"/>
        </w:rPr>
        <w:t>estetickosť a presnosť grafického prejavu</w:t>
      </w:r>
    </w:p>
    <w:p w:rsidR="00037BA0" w:rsidRPr="009B18C8" w:rsidRDefault="00037BA0" w:rsidP="00037BA0">
      <w:pPr>
        <w:pStyle w:val="Standard"/>
        <w:numPr>
          <w:ilvl w:val="0"/>
          <w:numId w:val="84"/>
        </w:numPr>
        <w:rPr>
          <w:rFonts w:ascii="Verdana" w:hAnsi="Verdana"/>
        </w:rPr>
      </w:pPr>
      <w:r w:rsidRPr="009B18C8">
        <w:rPr>
          <w:rFonts w:ascii="Verdana" w:hAnsi="Verdana"/>
        </w:rPr>
        <w:t>aktivita a tvorivosť</w:t>
      </w:r>
    </w:p>
    <w:p w:rsidR="00037BA0" w:rsidRPr="009B18C8" w:rsidRDefault="00037BA0" w:rsidP="00037BA0">
      <w:pPr>
        <w:pStyle w:val="Standard"/>
        <w:numPr>
          <w:ilvl w:val="0"/>
          <w:numId w:val="84"/>
        </w:numPr>
        <w:rPr>
          <w:rFonts w:ascii="Verdana" w:hAnsi="Verdana"/>
        </w:rPr>
      </w:pPr>
      <w:r w:rsidRPr="009B18C8">
        <w:rPr>
          <w:rFonts w:ascii="Verdana" w:hAnsi="Verdana"/>
        </w:rPr>
        <w:t>schopnosť spracovať informácie</w:t>
      </w:r>
    </w:p>
    <w:p w:rsidR="00037BA0" w:rsidRPr="009B18C8" w:rsidRDefault="00037BA0" w:rsidP="00037BA0">
      <w:pPr>
        <w:pStyle w:val="Standard"/>
        <w:numPr>
          <w:ilvl w:val="0"/>
          <w:numId w:val="84"/>
        </w:numPr>
        <w:rPr>
          <w:rFonts w:ascii="Verdana" w:hAnsi="Verdana"/>
        </w:rPr>
      </w:pPr>
      <w:r w:rsidRPr="009B18C8">
        <w:rPr>
          <w:rFonts w:ascii="Verdana" w:hAnsi="Verdana"/>
        </w:rPr>
        <w:t>osvojenie pracovných zručností</w:t>
      </w:r>
    </w:p>
    <w:p w:rsidR="00037BA0" w:rsidRPr="009B18C8" w:rsidRDefault="00037BA0" w:rsidP="00037BA0">
      <w:pPr>
        <w:pStyle w:val="Standard"/>
        <w:numPr>
          <w:ilvl w:val="0"/>
          <w:numId w:val="84"/>
        </w:numPr>
        <w:rPr>
          <w:rFonts w:ascii="Verdana" w:hAnsi="Verdana"/>
        </w:rPr>
      </w:pPr>
      <w:r w:rsidRPr="009B18C8">
        <w:rPr>
          <w:rFonts w:ascii="Verdana" w:hAnsi="Verdana"/>
        </w:rPr>
        <w:t>aplikácia osvojených zručností a pracovných návykov</w:t>
      </w:r>
    </w:p>
    <w:p w:rsidR="00037BA0" w:rsidRDefault="00037BA0" w:rsidP="00207875">
      <w:pPr>
        <w:spacing w:after="0"/>
        <w:rPr>
          <w:rFonts w:ascii="Verdana" w:hAnsi="Verdana" w:cs="Tahoma"/>
          <w:b/>
          <w:bCs/>
          <w:sz w:val="24"/>
        </w:rPr>
      </w:pPr>
    </w:p>
    <w:p w:rsidR="00F96055" w:rsidRDefault="00F96055" w:rsidP="00207875">
      <w:pPr>
        <w:spacing w:after="0"/>
        <w:rPr>
          <w:rFonts w:ascii="Verdana" w:hAnsi="Verdana" w:cs="Tahoma"/>
          <w:b/>
          <w:bCs/>
          <w:sz w:val="24"/>
        </w:rPr>
      </w:pPr>
    </w:p>
    <w:p w:rsidR="00F96055" w:rsidRDefault="00F96055" w:rsidP="00207875">
      <w:pPr>
        <w:spacing w:after="0"/>
        <w:rPr>
          <w:rFonts w:ascii="Verdana" w:hAnsi="Verdana" w:cs="Tahoma"/>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12"/>
      </w:tblGrid>
      <w:tr w:rsidR="00207875" w:rsidTr="005B3CD7">
        <w:trPr>
          <w:trHeight w:val="1078"/>
        </w:trPr>
        <w:tc>
          <w:tcPr>
            <w:tcW w:w="9212" w:type="dxa"/>
            <w:shd w:val="clear" w:color="auto" w:fill="99CCFF"/>
          </w:tcPr>
          <w:p w:rsidR="00207875" w:rsidRDefault="00207875" w:rsidP="005B3CD7">
            <w:pPr>
              <w:jc w:val="both"/>
              <w:rPr>
                <w:rFonts w:ascii="Copperplate Gothic Bold" w:hAnsi="Copperplate Gothic Bold"/>
                <w:sz w:val="28"/>
                <w:szCs w:val="28"/>
                <w:u w:val="single"/>
              </w:rPr>
            </w:pPr>
          </w:p>
          <w:p w:rsidR="00207875" w:rsidRDefault="00207875" w:rsidP="00DD0FE4">
            <w:pPr>
              <w:jc w:val="center"/>
              <w:rPr>
                <w:rFonts w:ascii="Copperplate Gothic Bold" w:hAnsi="Copperplate Gothic Bold"/>
                <w:b/>
                <w:sz w:val="28"/>
                <w:szCs w:val="28"/>
                <w:u w:val="single"/>
              </w:rPr>
            </w:pPr>
            <w:r>
              <w:rPr>
                <w:rFonts w:ascii="Copperplate Gothic Bold" w:hAnsi="Copperplate Gothic Bold"/>
                <w:b/>
                <w:sz w:val="28"/>
                <w:szCs w:val="28"/>
                <w:u w:val="single"/>
              </w:rPr>
              <w:t>Výtvarná výchova</w:t>
            </w:r>
          </w:p>
        </w:tc>
      </w:tr>
    </w:tbl>
    <w:p w:rsidR="00207875" w:rsidRDefault="00207875" w:rsidP="00207875">
      <w:pPr>
        <w:spacing w:after="0"/>
        <w:rPr>
          <w:rFonts w:ascii="Verdana" w:hAnsi="Verdana" w:cs="Tahoma"/>
          <w:b/>
          <w:bCs/>
          <w:sz w:val="24"/>
        </w:rPr>
      </w:pPr>
    </w:p>
    <w:p w:rsidR="00207875" w:rsidRDefault="00207875" w:rsidP="00207875">
      <w:pPr>
        <w:spacing w:after="0"/>
        <w:rPr>
          <w:rFonts w:ascii="Verdana" w:hAnsi="Verdana" w:cs="Tahoma"/>
          <w:b/>
          <w:bCs/>
          <w:sz w:val="24"/>
        </w:rPr>
      </w:pPr>
    </w:p>
    <w:p w:rsidR="00207875" w:rsidRDefault="00207875" w:rsidP="00207875">
      <w:pPr>
        <w:spacing w:after="0"/>
        <w:rPr>
          <w:rFonts w:ascii="Verdana" w:hAnsi="Verdana" w:cs="Tahoma"/>
          <w:b/>
          <w:bCs/>
          <w:sz w:val="24"/>
        </w:rPr>
      </w:pPr>
      <w:r>
        <w:rPr>
          <w:rFonts w:ascii="Verdana" w:hAnsi="Verdana" w:cs="Tahoma"/>
          <w:b/>
          <w:bCs/>
          <w:sz w:val="24"/>
        </w:rPr>
        <w:t>Charakteristika predmetu:</w:t>
      </w:r>
    </w:p>
    <w:p w:rsidR="00207875" w:rsidRDefault="00207875" w:rsidP="00207875">
      <w:pPr>
        <w:spacing w:after="0"/>
        <w:rPr>
          <w:rFonts w:ascii="Verdana" w:hAnsi="Verdana" w:cs="Tahoma"/>
          <w:b/>
          <w:bCs/>
          <w:sz w:val="24"/>
        </w:rPr>
      </w:pPr>
    </w:p>
    <w:p w:rsidR="00207875" w:rsidRDefault="00207875" w:rsidP="00207875">
      <w:pPr>
        <w:jc w:val="both"/>
        <w:rPr>
          <w:rFonts w:ascii="Verdana" w:hAnsi="Verdana"/>
          <w:sz w:val="24"/>
        </w:rPr>
      </w:pPr>
      <w:r>
        <w:rPr>
          <w:rFonts w:ascii="Verdana" w:hAnsi="Verdana"/>
          <w:sz w:val="24"/>
        </w:rPr>
        <w:t xml:space="preserve">Predmet výtvarná výchova(ďalej iba VV) nižšieho sekundárneho vzdelávania plynulo nadväzuje na výtvarnú výchovu v primárnom vzdelávaní. Naďalej vychádza z autentických skúseností žiaka, získaných výtvarnou činnosťou – z intenzívnych zážitkov dobrodruţstva tvorby a sebavyjadrovania sa. Rozvíja osobnosť žiaka v úplnosti jej cítenia, vnímania, intuície, fantázie i analytického myslenia – vedomých i nevedomých duševných aktivít. Vzhľadom na psychický vývin zodpovedajúci veku, ustupuje spontánny prístup k vyjadrovaniu seba samého a vyjadrovaniu vonkajších podnetov. Väčšina žiakov v tomto období stráca svoju prirodzenú výrazovosť. VV sa musí podieľať na tejto transformácii. Uskutočňuje sa to: </w:t>
      </w:r>
    </w:p>
    <w:p w:rsidR="00207875" w:rsidRDefault="00207875" w:rsidP="00207875">
      <w:pPr>
        <w:spacing w:after="0"/>
        <w:jc w:val="both"/>
        <w:rPr>
          <w:rFonts w:ascii="Verdana" w:hAnsi="Verdana"/>
          <w:sz w:val="24"/>
        </w:rPr>
      </w:pPr>
      <w:r>
        <w:rPr>
          <w:rFonts w:ascii="Verdana" w:hAnsi="Verdana"/>
          <w:sz w:val="24"/>
        </w:rPr>
        <w:t xml:space="preserve">– dôrazom na objaviteľský prístup k technikám, vyjadrovacím prostriedkom a médiám, </w:t>
      </w:r>
    </w:p>
    <w:p w:rsidR="00207875" w:rsidRDefault="00207875" w:rsidP="00207875">
      <w:pPr>
        <w:spacing w:after="0"/>
        <w:jc w:val="both"/>
        <w:rPr>
          <w:rFonts w:ascii="Verdana" w:hAnsi="Verdana"/>
          <w:sz w:val="24"/>
        </w:rPr>
      </w:pPr>
      <w:r>
        <w:rPr>
          <w:rFonts w:ascii="Verdana" w:hAnsi="Verdana"/>
          <w:sz w:val="24"/>
        </w:rPr>
        <w:t xml:space="preserve">– nahradením nedostatku formálnych zručností pri vyjadrovaní reality, postupmi ktoré takéto zručnosti nevyžadujú, </w:t>
      </w:r>
    </w:p>
    <w:p w:rsidR="00207875" w:rsidRDefault="00207875" w:rsidP="00207875">
      <w:pPr>
        <w:pStyle w:val="Zkladntext"/>
        <w:spacing w:after="0" w:line="276" w:lineRule="auto"/>
      </w:pPr>
      <w:r>
        <w:t xml:space="preserve">- väčším dôrazom na myslenie žiaka, na príčinné súvislosti, vzťahy medzi javmi a poznávaciu funkciu umenia i vlastného vyjadrovania sa výtvarnými prostriedkami. </w:t>
      </w:r>
    </w:p>
    <w:p w:rsidR="00207875" w:rsidRDefault="00207875" w:rsidP="00207875">
      <w:pPr>
        <w:pStyle w:val="Zkladntext"/>
        <w:spacing w:after="0" w:line="276" w:lineRule="auto"/>
      </w:pPr>
    </w:p>
    <w:p w:rsidR="00F66411" w:rsidRDefault="00207875" w:rsidP="00E46E4A">
      <w:pPr>
        <w:pStyle w:val="Zkladntext"/>
        <w:spacing w:line="276" w:lineRule="auto"/>
        <w:rPr>
          <w:rFonts w:cs="Tahoma"/>
          <w:b/>
          <w:bCs/>
        </w:rPr>
      </w:pPr>
      <w:r>
        <w:t>Ťažisko sebavyjadrovania sa, oproti primárnemu vzdelávaniu, prenáša na iné oblasti aktivity. Do vyučovania sú zaraďované prostriedky a činnosti, ktoré rozširujú moţnosti poznávacieho procesu žiaka a dovoľujú mu naplniť jeho prirodzené ambície po vizuálnom vyjadrení skutočnosti, po poznávaní formálnej i obsahovej štruktúry sveta, po presnejšom zobrazení pozorovaných vzťahov, po vyššej technickej dokonalosti prejavu, po pluralite spôsobov vytvárania. Zapája sa koncepčné a konštrukčné myslenie, ktoré je uvádzané do vzťahu s myslením estetickým. Detskú spontánnosť má postupne nahrádzať jej dospelý ekvivalent – duchovná otvorenosť a sviežosť, spojená s pribúdaním vedomej tvorivej operatívnosti. Žiak reaguje na stále komplexnejšie podnety, reflektuje podnety prírodné, civilizačné i kultúrne. Zvyšujú sa jeho technické schopnosti. Preto vo výtvarnej výchove potrebuje objaviť oblasť nových možností, zodpovedajúcich svojmu vývinu.</w:t>
      </w:r>
    </w:p>
    <w:p w:rsidR="003119CF" w:rsidRDefault="003119CF" w:rsidP="00207875">
      <w:pPr>
        <w:spacing w:after="0"/>
        <w:jc w:val="both"/>
        <w:rPr>
          <w:rFonts w:ascii="Verdana" w:hAnsi="Verdana" w:cs="Tahoma"/>
          <w:b/>
          <w:bCs/>
          <w:sz w:val="24"/>
        </w:rPr>
      </w:pPr>
    </w:p>
    <w:p w:rsidR="008A4BFE" w:rsidRDefault="008A4BFE" w:rsidP="00207875">
      <w:pPr>
        <w:spacing w:after="0"/>
        <w:jc w:val="both"/>
        <w:rPr>
          <w:rFonts w:ascii="Verdana" w:hAnsi="Verdana" w:cs="Tahoma"/>
          <w:b/>
          <w:bCs/>
          <w:sz w:val="24"/>
        </w:rPr>
      </w:pPr>
    </w:p>
    <w:p w:rsidR="00F66411" w:rsidRDefault="00207875" w:rsidP="00207875">
      <w:pPr>
        <w:spacing w:after="0"/>
        <w:jc w:val="both"/>
        <w:rPr>
          <w:rFonts w:ascii="Verdana" w:hAnsi="Verdana" w:cs="Tahoma"/>
          <w:b/>
          <w:bCs/>
          <w:sz w:val="24"/>
        </w:rPr>
      </w:pPr>
      <w:r>
        <w:rPr>
          <w:rFonts w:ascii="Verdana" w:hAnsi="Verdana" w:cs="Tahoma"/>
          <w:b/>
          <w:bCs/>
          <w:sz w:val="24"/>
        </w:rPr>
        <w:lastRenderedPageBreak/>
        <w:t>Ciele predmetu:</w:t>
      </w:r>
    </w:p>
    <w:p w:rsidR="00151360" w:rsidRDefault="00151360" w:rsidP="00207875">
      <w:pPr>
        <w:spacing w:after="0"/>
        <w:jc w:val="both"/>
        <w:rPr>
          <w:rFonts w:ascii="Verdana" w:hAnsi="Verdana"/>
          <w:b/>
          <w:bCs/>
          <w:i/>
          <w:iCs/>
          <w:sz w:val="24"/>
        </w:rPr>
      </w:pPr>
    </w:p>
    <w:p w:rsidR="00A31B18" w:rsidRDefault="00207875" w:rsidP="00207875">
      <w:pPr>
        <w:spacing w:after="0"/>
        <w:jc w:val="both"/>
        <w:rPr>
          <w:rFonts w:ascii="Verdana" w:hAnsi="Verdana"/>
          <w:b/>
          <w:bCs/>
          <w:i/>
          <w:iCs/>
          <w:sz w:val="24"/>
        </w:rPr>
      </w:pPr>
      <w:r>
        <w:rPr>
          <w:rFonts w:ascii="Verdana" w:hAnsi="Verdana"/>
          <w:b/>
          <w:bCs/>
          <w:i/>
          <w:iCs/>
          <w:sz w:val="24"/>
        </w:rPr>
        <w:t>Kognitívne ciele</w:t>
      </w:r>
    </w:p>
    <w:p w:rsidR="00207875" w:rsidRDefault="00207875" w:rsidP="00207875">
      <w:pPr>
        <w:spacing w:after="0"/>
        <w:jc w:val="both"/>
        <w:rPr>
          <w:rFonts w:ascii="Verdana" w:hAnsi="Verdana"/>
          <w:b/>
          <w:bCs/>
          <w:i/>
          <w:iCs/>
          <w:sz w:val="24"/>
        </w:rPr>
      </w:pPr>
    </w:p>
    <w:p w:rsidR="00207875" w:rsidRDefault="00207875" w:rsidP="00207875">
      <w:pPr>
        <w:spacing w:after="0"/>
        <w:ind w:firstLine="708"/>
        <w:jc w:val="both"/>
        <w:rPr>
          <w:rFonts w:ascii="Verdana" w:hAnsi="Verdana"/>
          <w:sz w:val="24"/>
        </w:rPr>
      </w:pPr>
      <w:r>
        <w:rPr>
          <w:rFonts w:ascii="Verdana" w:hAnsi="Verdana"/>
          <w:sz w:val="24"/>
        </w:rPr>
        <w:t xml:space="preserve">Poznávať jazyk vizuálnych médií – jazykové prostriedky, základné kompozičné princípy, vybrané techniky a procesy vizuálnych médií. Rozumieť im a tak zvyšovať uvedomelosť reflexie vizuálnej kultúry. Poznávať a vedieť pomenovať pôsobenie (výraz) umeleckých diel, svoj záţitok z nich. Poznať vybrané typické diela vizuálnej kultúry, reprezentujúce žánre a niektoré štýlové obdobia a iné kultúry. </w:t>
      </w:r>
    </w:p>
    <w:p w:rsidR="00207875" w:rsidRDefault="00207875" w:rsidP="00207875">
      <w:pPr>
        <w:spacing w:after="0"/>
        <w:jc w:val="both"/>
        <w:rPr>
          <w:rFonts w:ascii="Verdana" w:hAnsi="Verdana"/>
          <w:sz w:val="24"/>
        </w:rPr>
      </w:pPr>
      <w:r>
        <w:rPr>
          <w:rFonts w:ascii="Verdana" w:hAnsi="Verdana"/>
          <w:sz w:val="24"/>
        </w:rPr>
        <w:t xml:space="preserve">Cez vlastnú činnosť žiaka uvádzať k poznaniu a vedomej reflexii sveta vizuálnych znakov (multimédiá, reklama, výtvarné médiá, architektúra, dizajn), k vedomému používaniu zobrazovania a jeho kritickej selekcii. </w:t>
      </w:r>
    </w:p>
    <w:p w:rsidR="00A31B18" w:rsidRDefault="00A31B18" w:rsidP="00207875">
      <w:pPr>
        <w:spacing w:after="0"/>
        <w:jc w:val="both"/>
        <w:rPr>
          <w:rFonts w:ascii="Verdana" w:hAnsi="Verdana"/>
          <w:b/>
          <w:bCs/>
          <w:i/>
          <w:iCs/>
          <w:sz w:val="24"/>
        </w:rPr>
      </w:pPr>
    </w:p>
    <w:p w:rsidR="00A31B18" w:rsidRDefault="00207875" w:rsidP="00207875">
      <w:pPr>
        <w:spacing w:after="0"/>
        <w:jc w:val="both"/>
        <w:rPr>
          <w:rFonts w:ascii="Verdana" w:hAnsi="Verdana"/>
          <w:b/>
          <w:bCs/>
          <w:i/>
          <w:iCs/>
          <w:sz w:val="24"/>
        </w:rPr>
      </w:pPr>
      <w:r>
        <w:rPr>
          <w:rFonts w:ascii="Verdana" w:hAnsi="Verdana"/>
          <w:b/>
          <w:bCs/>
          <w:i/>
          <w:iCs/>
          <w:sz w:val="24"/>
        </w:rPr>
        <w:t>Senzomotorické ciele</w:t>
      </w:r>
    </w:p>
    <w:p w:rsidR="00207875" w:rsidRDefault="00207875" w:rsidP="00207875">
      <w:pPr>
        <w:spacing w:after="0"/>
        <w:jc w:val="both"/>
        <w:rPr>
          <w:rFonts w:ascii="Verdana" w:hAnsi="Verdana"/>
          <w:b/>
          <w:bCs/>
          <w:i/>
          <w:iCs/>
          <w:sz w:val="24"/>
        </w:rPr>
      </w:pPr>
    </w:p>
    <w:p w:rsidR="00207875" w:rsidRDefault="00207875" w:rsidP="00207875">
      <w:pPr>
        <w:pStyle w:val="Zkladntext"/>
        <w:spacing w:after="0" w:line="276" w:lineRule="auto"/>
        <w:ind w:firstLine="708"/>
      </w:pPr>
      <w:r>
        <w:t xml:space="preserve">Vedome rozvíjať tvorivosť. Umožniť žiakovi vývoj od detského, spontánneho spôsobu vyjadrovania k vyjadrovaniu cieľavedomému, s dôrazom na vlastný prístup, vlastný názor a vkus. Naďalej rozvíjať a kultivovať vnímanie, predstavivosť a fantáziu, podporovať a podnecovať jeho nápaditosť a tvorivú sebarealizáciu, prekonávanie konvenčných schém a inovovanie naučených myšlienkových a zobrazovacích vzorcov. Prostredníctvom VV rozvíjať tvorivosť v jej základných, všeobecne uplatniteľných princípoch. Formovať a rozvíjať gramotnosť (zručnosti) žiaka v oblasti vyjadrovania sa výtvarnými prostriedkami prostredníctvom vybraných médií, nástrojov a techník. </w:t>
      </w:r>
    </w:p>
    <w:p w:rsidR="00A31B18" w:rsidRDefault="00A31B18" w:rsidP="00207875">
      <w:pPr>
        <w:spacing w:after="0"/>
        <w:jc w:val="both"/>
        <w:rPr>
          <w:rFonts w:ascii="Verdana" w:hAnsi="Verdana"/>
          <w:b/>
          <w:bCs/>
          <w:i/>
          <w:iCs/>
          <w:sz w:val="24"/>
        </w:rPr>
      </w:pPr>
    </w:p>
    <w:p w:rsidR="00207875" w:rsidRDefault="00207875" w:rsidP="00207875">
      <w:pPr>
        <w:spacing w:after="0"/>
        <w:jc w:val="both"/>
        <w:rPr>
          <w:rFonts w:ascii="Verdana" w:hAnsi="Verdana"/>
          <w:b/>
          <w:bCs/>
          <w:i/>
          <w:iCs/>
          <w:sz w:val="24"/>
        </w:rPr>
      </w:pPr>
      <w:r>
        <w:rPr>
          <w:rFonts w:ascii="Verdana" w:hAnsi="Verdana"/>
          <w:b/>
          <w:bCs/>
          <w:i/>
          <w:iCs/>
          <w:sz w:val="24"/>
        </w:rPr>
        <w:t xml:space="preserve">Socioafektívne ciele </w:t>
      </w:r>
    </w:p>
    <w:p w:rsidR="00A31B18" w:rsidRDefault="00A31B18" w:rsidP="00207875">
      <w:pPr>
        <w:spacing w:after="0"/>
        <w:jc w:val="both"/>
        <w:rPr>
          <w:rFonts w:ascii="Verdana" w:hAnsi="Verdana"/>
          <w:b/>
          <w:bCs/>
          <w:i/>
          <w:iCs/>
          <w:sz w:val="24"/>
        </w:rPr>
      </w:pPr>
    </w:p>
    <w:p w:rsidR="00207875" w:rsidRDefault="00207875" w:rsidP="00207875">
      <w:pPr>
        <w:spacing w:after="0"/>
        <w:ind w:firstLine="708"/>
        <w:jc w:val="both"/>
        <w:rPr>
          <w:rFonts w:ascii="Verdana" w:hAnsi="Verdana"/>
          <w:sz w:val="24"/>
        </w:rPr>
      </w:pPr>
      <w:r>
        <w:rPr>
          <w:rFonts w:ascii="Verdana" w:hAnsi="Verdana"/>
          <w:sz w:val="24"/>
        </w:rPr>
        <w:t xml:space="preserve">Formovať kultúrne a postoje. Vychovávať žiaka smerom k vytváraniu si primeraných kultúrnych postojov, názorov a hodnotových kritérií; cez zážitok aktívneho vyjadrovania a vnímania umeleckých diel uvádzať ho do poznávania hodnôt umenia a kultúry – vo vzťahu k tradícií, ale na úrovni aktuálneho vnímania problematiky vyjadrovania sveta umením. </w:t>
      </w:r>
    </w:p>
    <w:p w:rsidR="00207875" w:rsidRDefault="00207875" w:rsidP="00207875">
      <w:pPr>
        <w:spacing w:after="0"/>
        <w:ind w:firstLine="708"/>
        <w:jc w:val="both"/>
        <w:rPr>
          <w:rFonts w:ascii="Verdana" w:hAnsi="Verdana"/>
          <w:sz w:val="24"/>
        </w:rPr>
      </w:pPr>
      <w:r>
        <w:rPr>
          <w:rFonts w:ascii="Verdana" w:hAnsi="Verdana"/>
          <w:sz w:val="24"/>
        </w:rPr>
        <w:t xml:space="preserve">Formovať celistvú osobnosť. Pristupovať k osobnosti žiaka v jej úplnosti – rozvíjať cítenie, vnímanie, intuíciu, fantáziu, analytické myslenie a poznávanie, a taktiež formovanie a aktívne pouţívanie zručností – to všetko prostredníctvom činnostného a zážitkového vyučovania. </w:t>
      </w:r>
    </w:p>
    <w:p w:rsidR="00207875" w:rsidRDefault="00207875" w:rsidP="00207875">
      <w:pPr>
        <w:pStyle w:val="Zkladntext"/>
        <w:spacing w:after="0" w:line="276" w:lineRule="auto"/>
        <w:ind w:firstLine="708"/>
        <w:rPr>
          <w:rFonts w:cs="Tahoma"/>
        </w:rPr>
      </w:pPr>
      <w:r>
        <w:t xml:space="preserve">Osnovy VV podporujú medzipredmetové väzby, interdisciplinárnosť vyučovania, pri zachovaní špecifík spôsobu poznávania sveta prostredníctvom výtvarnej výchovy. Zapájajú citovosť, afektivitu, expresivitu a obrazovú konceptualizáciu, ktoré sú vlastné výtvarnému vyjadrovaniu, do vzťahu aj s inými, prevažne kognitívnymi predmetmi. V </w:t>
      </w:r>
      <w:r>
        <w:lastRenderedPageBreak/>
        <w:t>rámci nižšieho sekundárneho vzdelávania to predstavuje vedomé hľadanie formálnych a obsahových súvislostí s prírodovednými i humanitnými predmetmi a s inými druhmi umenia.</w:t>
      </w:r>
    </w:p>
    <w:p w:rsidR="00F66411" w:rsidRDefault="00F66411" w:rsidP="00207875">
      <w:pPr>
        <w:jc w:val="both"/>
        <w:rPr>
          <w:rFonts w:ascii="Verdana" w:hAnsi="Verdana" w:cs="Tahoma"/>
          <w:b/>
          <w:bCs/>
          <w:sz w:val="24"/>
        </w:rPr>
      </w:pPr>
    </w:p>
    <w:p w:rsidR="00207875" w:rsidRDefault="00207875" w:rsidP="00207875">
      <w:pPr>
        <w:jc w:val="both"/>
        <w:rPr>
          <w:rFonts w:ascii="Verdana" w:hAnsi="Verdana" w:cs="Tahoma"/>
          <w:b/>
          <w:bCs/>
          <w:sz w:val="24"/>
        </w:rPr>
      </w:pPr>
      <w:r>
        <w:rPr>
          <w:rFonts w:ascii="Verdana" w:hAnsi="Verdana" w:cs="Tahoma"/>
          <w:b/>
          <w:bCs/>
          <w:sz w:val="24"/>
        </w:rPr>
        <w:t>Obsah predmetu:</w:t>
      </w:r>
    </w:p>
    <w:p w:rsidR="00207875" w:rsidRPr="00151360" w:rsidRDefault="00207875" w:rsidP="00207875">
      <w:pPr>
        <w:spacing w:after="0"/>
        <w:rPr>
          <w:rFonts w:ascii="Verdana" w:hAnsi="Verdana"/>
          <w:b/>
          <w:sz w:val="24"/>
          <w:szCs w:val="24"/>
        </w:rPr>
      </w:pPr>
      <w:r w:rsidRPr="00151360">
        <w:rPr>
          <w:rFonts w:ascii="Verdana" w:hAnsi="Verdana"/>
          <w:b/>
          <w:sz w:val="24"/>
          <w:szCs w:val="24"/>
        </w:rPr>
        <w:t xml:space="preserve">Vzdelávacia oblasť:    </w:t>
      </w:r>
      <w:r w:rsidRPr="00151360">
        <w:rPr>
          <w:rFonts w:ascii="Verdana" w:hAnsi="Verdana"/>
          <w:sz w:val="24"/>
          <w:szCs w:val="24"/>
        </w:rPr>
        <w:t>Umenie a kultúra</w:t>
      </w:r>
    </w:p>
    <w:p w:rsidR="00207875" w:rsidRPr="00151360" w:rsidRDefault="00207875" w:rsidP="00207875">
      <w:pPr>
        <w:spacing w:after="0"/>
        <w:rPr>
          <w:rFonts w:ascii="Verdana" w:hAnsi="Verdana"/>
          <w:b/>
          <w:sz w:val="24"/>
          <w:szCs w:val="24"/>
        </w:rPr>
      </w:pPr>
      <w:r w:rsidRPr="00151360">
        <w:rPr>
          <w:rFonts w:ascii="Verdana" w:hAnsi="Verdana"/>
          <w:b/>
          <w:sz w:val="24"/>
          <w:szCs w:val="24"/>
        </w:rPr>
        <w:t xml:space="preserve">Ročník:   </w:t>
      </w:r>
      <w:r w:rsidRPr="00151360">
        <w:rPr>
          <w:rFonts w:ascii="Verdana" w:hAnsi="Verdana"/>
          <w:sz w:val="24"/>
          <w:szCs w:val="24"/>
        </w:rPr>
        <w:t>piaty</w:t>
      </w:r>
    </w:p>
    <w:p w:rsidR="00207875" w:rsidRPr="00151360" w:rsidRDefault="00207875" w:rsidP="00151360">
      <w:pPr>
        <w:spacing w:after="0"/>
        <w:jc w:val="both"/>
        <w:rPr>
          <w:rFonts w:ascii="Verdana" w:hAnsi="Verdana"/>
          <w:b/>
          <w:sz w:val="24"/>
          <w:szCs w:val="24"/>
        </w:rPr>
      </w:pPr>
      <w:r w:rsidRPr="00151360">
        <w:rPr>
          <w:rFonts w:ascii="Verdana" w:hAnsi="Verdana"/>
          <w:b/>
          <w:sz w:val="24"/>
          <w:szCs w:val="24"/>
        </w:rPr>
        <w:t xml:space="preserve">Časový rozsah výučby:  </w:t>
      </w:r>
      <w:r w:rsidR="008A4BFE" w:rsidRPr="00151360">
        <w:rPr>
          <w:rFonts w:ascii="Verdana" w:hAnsi="Verdana"/>
          <w:sz w:val="24"/>
          <w:szCs w:val="24"/>
        </w:rPr>
        <w:t xml:space="preserve">1 </w:t>
      </w:r>
      <w:r w:rsidR="008A4BFE" w:rsidRPr="00151360">
        <w:rPr>
          <w:rFonts w:ascii="Verdana" w:hAnsi="Verdana"/>
          <w:bCs/>
          <w:sz w:val="24"/>
          <w:szCs w:val="24"/>
        </w:rPr>
        <w:t xml:space="preserve">hodina týždenne / 33 hodín ročne </w:t>
      </w:r>
      <w:r w:rsidR="00151360" w:rsidRPr="00151360">
        <w:rPr>
          <w:rFonts w:ascii="Verdana" w:hAnsi="Verdana"/>
          <w:bCs/>
          <w:sz w:val="24"/>
          <w:szCs w:val="24"/>
        </w:rPr>
        <w:t xml:space="preserve">–triedy </w:t>
      </w:r>
      <w:r w:rsidR="008A4BFE" w:rsidRPr="00151360">
        <w:rPr>
          <w:rFonts w:ascii="Verdana" w:hAnsi="Verdana"/>
          <w:bCs/>
          <w:sz w:val="24"/>
          <w:szCs w:val="24"/>
        </w:rPr>
        <w:t>s rošíreným vyučovaním cudzieho jazyka</w:t>
      </w:r>
      <w:r w:rsidR="00151360" w:rsidRPr="00151360">
        <w:rPr>
          <w:rFonts w:ascii="Verdana" w:hAnsi="Verdana"/>
          <w:bCs/>
          <w:sz w:val="24"/>
          <w:szCs w:val="24"/>
        </w:rPr>
        <w:t xml:space="preserve">; </w:t>
      </w:r>
      <w:r w:rsidR="008A4BFE" w:rsidRPr="00151360">
        <w:rPr>
          <w:rFonts w:ascii="Verdana" w:hAnsi="Verdana"/>
          <w:sz w:val="24"/>
          <w:szCs w:val="24"/>
        </w:rPr>
        <w:t>1</w:t>
      </w:r>
      <w:r w:rsidR="008A4BFE" w:rsidRPr="00151360">
        <w:rPr>
          <w:rFonts w:ascii="Verdana" w:hAnsi="Verdana"/>
          <w:bCs/>
          <w:sz w:val="24"/>
          <w:szCs w:val="24"/>
        </w:rPr>
        <w:t>hodina týždenne / 33 hodín ročne - bežné triedy</w:t>
      </w:r>
    </w:p>
    <w:p w:rsidR="00207875" w:rsidRDefault="00207875" w:rsidP="00207875">
      <w:pPr>
        <w:jc w:val="both"/>
        <w:rPr>
          <w:rFonts w:ascii="Verdana" w:hAnsi="Verdana" w:cs="Tahoma"/>
          <w:b/>
          <w:bCs/>
          <w:sz w:val="20"/>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160"/>
        <w:gridCol w:w="2700"/>
        <w:gridCol w:w="2880"/>
        <w:gridCol w:w="1843"/>
      </w:tblGrid>
      <w:tr w:rsidR="00207875" w:rsidTr="005B3CD7">
        <w:tc>
          <w:tcPr>
            <w:tcW w:w="1440" w:type="dxa"/>
            <w:vAlign w:val="center"/>
          </w:tcPr>
          <w:p w:rsidR="00207875" w:rsidRDefault="00207875" w:rsidP="005B3CD7">
            <w:pPr>
              <w:pStyle w:val="Nadpis2"/>
              <w:spacing w:after="0"/>
              <w:rPr>
                <w:rFonts w:ascii="Tahoma" w:hAnsi="Tahoma" w:cs="Tahoma"/>
                <w:sz w:val="20"/>
              </w:rPr>
            </w:pPr>
            <w:r>
              <w:rPr>
                <w:rFonts w:ascii="Tahoma" w:hAnsi="Tahoma" w:cs="Tahoma"/>
                <w:sz w:val="20"/>
              </w:rPr>
              <w:t>Tematický celok</w:t>
            </w:r>
          </w:p>
        </w:tc>
        <w:tc>
          <w:tcPr>
            <w:tcW w:w="2160"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70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88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843"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Prierezové témy</w:t>
            </w: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 xml:space="preserve">Základné prvky výtvarného vyjadrovania </w:t>
            </w:r>
            <w:r>
              <w:rPr>
                <w:rFonts w:ascii="Tahoma" w:hAnsi="Tahoma" w:cs="Tahoma"/>
                <w:b/>
                <w:bCs/>
                <w:sz w:val="16"/>
              </w:rPr>
              <w:br/>
              <w:t>- výtvarný jazyk</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 xml:space="preserve">Negatív a pozitív  v plošnom vyjadrení </w:t>
            </w:r>
          </w:p>
        </w:tc>
        <w:tc>
          <w:tcPr>
            <w:tcW w:w="2700" w:type="dxa"/>
          </w:tcPr>
          <w:p w:rsidR="00207875" w:rsidRDefault="00207875" w:rsidP="005B3CD7">
            <w:pPr>
              <w:pStyle w:val="Textbubliny"/>
              <w:spacing w:line="276" w:lineRule="auto"/>
              <w:rPr>
                <w:szCs w:val="22"/>
              </w:rPr>
            </w:pPr>
            <w:r>
              <w:rPr>
                <w:szCs w:val="22"/>
              </w:rPr>
              <w:t>Figúra, predmet, výrazný obrysový tvar</w:t>
            </w:r>
          </w:p>
        </w:tc>
        <w:tc>
          <w:tcPr>
            <w:tcW w:w="2880" w:type="dxa"/>
          </w:tcPr>
          <w:p w:rsidR="00207875" w:rsidRDefault="00207875" w:rsidP="005B3CD7">
            <w:pPr>
              <w:spacing w:after="0"/>
              <w:rPr>
                <w:rFonts w:ascii="Tahoma" w:hAnsi="Tahoma" w:cs="Tahoma"/>
                <w:sz w:val="16"/>
              </w:rPr>
            </w:pPr>
            <w:r>
              <w:rPr>
                <w:rFonts w:ascii="Tahoma" w:hAnsi="Tahoma" w:cs="Tahoma"/>
                <w:sz w:val="16"/>
              </w:rPr>
              <w:t>Kresliť tvar podľa skutočnosti, dôraz na obrys, vyrezanie tvaru – vznik negatívneho obrazu – pozadie. Využívať v kompozícii obidve časti šablóny – radiť, variovať tvary (figúry)</w:t>
            </w:r>
          </w:p>
        </w:tc>
        <w:tc>
          <w:tcPr>
            <w:tcW w:w="1843" w:type="dxa"/>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Negatív a pozitív v plastickom vyjadrení</w:t>
            </w:r>
          </w:p>
        </w:tc>
        <w:tc>
          <w:tcPr>
            <w:tcW w:w="2700" w:type="dxa"/>
          </w:tcPr>
          <w:p w:rsidR="00207875" w:rsidRDefault="00207875" w:rsidP="005B3CD7">
            <w:pPr>
              <w:spacing w:after="0"/>
              <w:rPr>
                <w:rFonts w:ascii="Tahoma" w:hAnsi="Tahoma" w:cs="Tahoma"/>
                <w:sz w:val="16"/>
              </w:rPr>
            </w:pPr>
            <w:r>
              <w:rPr>
                <w:rFonts w:ascii="Tahoma" w:hAnsi="Tahoma" w:cs="Tahoma"/>
                <w:sz w:val="16"/>
              </w:rPr>
              <w:t>Figuratívna kompozícia zložená z odtlačkov rôznych predmetov, ukážky dadaistické, neodadaistické a surrealistické objekty a asambláže</w:t>
            </w:r>
          </w:p>
        </w:tc>
        <w:tc>
          <w:tcPr>
            <w:tcW w:w="2880" w:type="dxa"/>
          </w:tcPr>
          <w:p w:rsidR="00207875" w:rsidRDefault="00207875" w:rsidP="005B3CD7">
            <w:pPr>
              <w:pStyle w:val="Textbubliny"/>
              <w:spacing w:line="276" w:lineRule="auto"/>
              <w:rPr>
                <w:szCs w:val="22"/>
              </w:rPr>
            </w:pPr>
            <w:r>
              <w:rPr>
                <w:szCs w:val="22"/>
              </w:rPr>
              <w:t>Odtláčať predmety do modelovacej hmoty –skladať z nich zobrazujúci tvar a reliéf zaliať riedkou sadrou, po zaschnutí sadru odstrániť a očistiť vzniknutý pozitív reliéfu</w:t>
            </w:r>
          </w:p>
        </w:tc>
        <w:tc>
          <w:tcPr>
            <w:tcW w:w="1843" w:type="dxa"/>
          </w:tcPr>
          <w:p w:rsidR="00207875" w:rsidRDefault="00207875" w:rsidP="005B3CD7">
            <w:pPr>
              <w:spacing w:after="0"/>
              <w:rPr>
                <w:rFonts w:ascii="Tahoma" w:hAnsi="Tahoma" w:cs="Tahoma"/>
                <w:sz w:val="16"/>
              </w:rPr>
            </w:pPr>
            <w:r>
              <w:rPr>
                <w:rFonts w:ascii="Tahoma" w:hAnsi="Tahoma" w:cs="Tahoma"/>
                <w:sz w:val="16"/>
              </w:rPr>
              <w:t>Ochrana života a zdravia</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Materiál a textúra</w:t>
            </w:r>
          </w:p>
        </w:tc>
        <w:tc>
          <w:tcPr>
            <w:tcW w:w="2700" w:type="dxa"/>
          </w:tcPr>
          <w:p w:rsidR="00207875" w:rsidRDefault="00207875" w:rsidP="005B3CD7">
            <w:pPr>
              <w:spacing w:after="0"/>
              <w:rPr>
                <w:rFonts w:ascii="Tahoma" w:hAnsi="Tahoma" w:cs="Tahoma"/>
                <w:sz w:val="16"/>
              </w:rPr>
            </w:pPr>
            <w:r>
              <w:rPr>
                <w:rFonts w:ascii="Tahoma" w:hAnsi="Tahoma" w:cs="Tahoma"/>
                <w:sz w:val="16"/>
              </w:rPr>
              <w:t>Zobrazenie kontrastných charakterov prostredníctvom materiálových  textúr.  Vnímanie povrchov a vyjadrenie výrazu cez textúru(napr. portrét drsného kovboja a jemnej baletky)</w:t>
            </w:r>
          </w:p>
        </w:tc>
        <w:tc>
          <w:tcPr>
            <w:tcW w:w="2880" w:type="dxa"/>
          </w:tcPr>
          <w:p w:rsidR="00207875" w:rsidRDefault="00207875" w:rsidP="005B3CD7">
            <w:pPr>
              <w:spacing w:after="0"/>
              <w:rPr>
                <w:rFonts w:ascii="Tahoma" w:hAnsi="Tahoma" w:cs="Tahoma"/>
                <w:sz w:val="16"/>
              </w:rPr>
            </w:pPr>
            <w:r>
              <w:rPr>
                <w:rFonts w:ascii="Tahoma" w:hAnsi="Tahoma" w:cs="Tahoma"/>
                <w:sz w:val="16"/>
              </w:rPr>
              <w:t>Pracovať s materiálmi rôzneho povrchu, krčivosti, tvrdosti, krehkosti, srôznymimatzeriálmi – šmirgeľ, papier, kartón, vata, textílie, kov, fólia, sklo, plasty..</w:t>
            </w:r>
          </w:p>
        </w:tc>
        <w:tc>
          <w:tcPr>
            <w:tcW w:w="1843" w:type="dxa"/>
          </w:tcPr>
          <w:p w:rsidR="00207875" w:rsidRDefault="00207875" w:rsidP="005B3CD7">
            <w:pPr>
              <w:spacing w:after="0"/>
              <w:rPr>
                <w:rFonts w:ascii="Tahoma" w:hAnsi="Tahoma" w:cs="Tahoma"/>
                <w:sz w:val="16"/>
              </w:rPr>
            </w:pPr>
            <w:r>
              <w:rPr>
                <w:rFonts w:ascii="Tahoma" w:hAnsi="Tahoma" w:cs="Tahoma"/>
                <w:sz w:val="16"/>
              </w:rPr>
              <w:t>Multikultúrna výchova</w:t>
            </w: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Možnosti zobrazovania videného sveta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Kreslenie predmetu podľa skutočnosti</w:t>
            </w:r>
          </w:p>
        </w:tc>
        <w:tc>
          <w:tcPr>
            <w:tcW w:w="2700" w:type="dxa"/>
          </w:tcPr>
          <w:p w:rsidR="00207875" w:rsidRDefault="00207875" w:rsidP="005B3CD7">
            <w:pPr>
              <w:spacing w:after="0"/>
              <w:rPr>
                <w:rFonts w:ascii="Tahoma" w:hAnsi="Tahoma" w:cs="Tahoma"/>
                <w:sz w:val="16"/>
              </w:rPr>
            </w:pPr>
            <w:r>
              <w:rPr>
                <w:rFonts w:ascii="Tahoma" w:hAnsi="Tahoma" w:cs="Tahoma"/>
                <w:sz w:val="16"/>
              </w:rPr>
              <w:t>Tvar</w:t>
            </w:r>
            <w:r w:rsidR="00C35D65">
              <w:rPr>
                <w:rFonts w:ascii="Tahoma" w:hAnsi="Tahoma" w:cs="Tahoma"/>
                <w:sz w:val="16"/>
              </w:rPr>
              <w:t xml:space="preserve">ovo zaujímavý predmet, ukážky </w:t>
            </w:r>
            <w:r>
              <w:rPr>
                <w:rFonts w:ascii="Tahoma" w:hAnsi="Tahoma" w:cs="Tahoma"/>
                <w:sz w:val="16"/>
              </w:rPr>
              <w:t>kresliarske zobrazovanie predmetov v rôznych obdobiach. Upozornenie na linku, modeláciu, svetlo a tieň</w:t>
            </w:r>
          </w:p>
        </w:tc>
        <w:tc>
          <w:tcPr>
            <w:tcW w:w="2880" w:type="dxa"/>
          </w:tcPr>
          <w:p w:rsidR="00207875" w:rsidRDefault="00207875" w:rsidP="005B3CD7">
            <w:pPr>
              <w:spacing w:after="0"/>
              <w:rPr>
                <w:rFonts w:ascii="Tahoma" w:hAnsi="Tahoma" w:cs="Tahoma"/>
                <w:sz w:val="16"/>
              </w:rPr>
            </w:pPr>
            <w:r>
              <w:rPr>
                <w:rFonts w:ascii="Tahoma" w:hAnsi="Tahoma" w:cs="Tahoma"/>
                <w:sz w:val="16"/>
              </w:rPr>
              <w:t>Kresliť predmet podľa videnej skutočnosti, geometrická výstavba proporcií, skúšať vyjadriť jeho tvar tieňovaním, šrafovaním, lavírovaním.</w:t>
            </w:r>
          </w:p>
        </w:tc>
        <w:tc>
          <w:tcPr>
            <w:tcW w:w="1843" w:type="dxa"/>
          </w:tcPr>
          <w:p w:rsidR="00207875" w:rsidRDefault="00207875" w:rsidP="005B3CD7">
            <w:pPr>
              <w:spacing w:after="0"/>
              <w:rPr>
                <w:rFonts w:ascii="Tahoma" w:hAnsi="Tahoma" w:cs="Tahoma"/>
                <w:sz w:val="16"/>
              </w:rPr>
            </w:pPr>
            <w:r>
              <w:rPr>
                <w:rFonts w:ascii="Tahoma" w:hAnsi="Tahoma" w:cs="Tahoma"/>
                <w:sz w:val="16"/>
              </w:rPr>
              <w:t>Multikultúrna výchova</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Modelovanie predmetu podľa skutočnosti</w:t>
            </w:r>
          </w:p>
        </w:tc>
        <w:tc>
          <w:tcPr>
            <w:tcW w:w="2700" w:type="dxa"/>
          </w:tcPr>
          <w:p w:rsidR="00207875" w:rsidRDefault="00207875" w:rsidP="005B3CD7">
            <w:pPr>
              <w:spacing w:after="0"/>
              <w:rPr>
                <w:rFonts w:ascii="Tahoma" w:hAnsi="Tahoma" w:cs="Tahoma"/>
                <w:sz w:val="16"/>
              </w:rPr>
            </w:pPr>
            <w:r>
              <w:rPr>
                <w:rFonts w:ascii="Tahoma" w:hAnsi="Tahoma" w:cs="Tahoma"/>
                <w:sz w:val="16"/>
              </w:rPr>
              <w:t>tvarovo zaujímavý, nie zložitý predmet, ukážky : rôzne ponímanie tvaru a povrchu v sochárstve</w:t>
            </w:r>
          </w:p>
        </w:tc>
        <w:tc>
          <w:tcPr>
            <w:tcW w:w="2880" w:type="dxa"/>
          </w:tcPr>
          <w:p w:rsidR="00207875" w:rsidRDefault="00207875" w:rsidP="005B3CD7">
            <w:pPr>
              <w:spacing w:after="0"/>
              <w:rPr>
                <w:rFonts w:ascii="Tahoma" w:hAnsi="Tahoma" w:cs="Tahoma"/>
                <w:sz w:val="16"/>
              </w:rPr>
            </w:pPr>
            <w:r>
              <w:rPr>
                <w:rFonts w:ascii="Tahoma" w:hAnsi="Tahoma" w:cs="Tahoma"/>
                <w:sz w:val="16"/>
              </w:rPr>
              <w:t>Modelovať predmet podľa videnej skutočnosti s dôrazom na výstavbu proporcií (budovanie od geometrických tvarov k modelácii), kontrolovať ho z rôznych pohľadov</w:t>
            </w:r>
          </w:p>
        </w:tc>
        <w:tc>
          <w:tcPr>
            <w:tcW w:w="1843" w:type="dxa"/>
          </w:tcPr>
          <w:p w:rsidR="00207875" w:rsidRDefault="00207875" w:rsidP="005B3CD7">
            <w:pPr>
              <w:spacing w:after="0"/>
              <w:rPr>
                <w:rFonts w:ascii="Tahoma" w:hAnsi="Tahoma" w:cs="Tahoma"/>
                <w:sz w:val="16"/>
              </w:rPr>
            </w:pPr>
            <w:r>
              <w:rPr>
                <w:rFonts w:ascii="Tahoma" w:hAnsi="Tahoma" w:cs="Tahoma"/>
                <w:sz w:val="16"/>
              </w:rPr>
              <w:t>Ochrana života a zdravia</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Maľovanie predmetu podľa skutočnosti</w:t>
            </w:r>
          </w:p>
        </w:tc>
        <w:tc>
          <w:tcPr>
            <w:tcW w:w="2700" w:type="dxa"/>
          </w:tcPr>
          <w:p w:rsidR="00207875" w:rsidRDefault="00207875" w:rsidP="005B3CD7">
            <w:pPr>
              <w:spacing w:after="0"/>
              <w:rPr>
                <w:rFonts w:ascii="Tahoma" w:hAnsi="Tahoma" w:cs="Tahoma"/>
                <w:sz w:val="16"/>
              </w:rPr>
            </w:pPr>
            <w:r>
              <w:rPr>
                <w:rFonts w:ascii="Tahoma" w:hAnsi="Tahoma" w:cs="Tahoma"/>
                <w:sz w:val="16"/>
              </w:rPr>
              <w:t>Tvarovo a farebne zaujímavý, napr. zátišie s navrhnutým tieňom, ukážky  maľby zátišia</w:t>
            </w:r>
          </w:p>
        </w:tc>
        <w:tc>
          <w:tcPr>
            <w:tcW w:w="2880" w:type="dxa"/>
          </w:tcPr>
          <w:p w:rsidR="00207875" w:rsidRDefault="00207875" w:rsidP="005B3CD7">
            <w:pPr>
              <w:spacing w:after="0"/>
              <w:rPr>
                <w:rFonts w:ascii="Tahoma" w:hAnsi="Tahoma" w:cs="Tahoma"/>
                <w:sz w:val="16"/>
              </w:rPr>
            </w:pPr>
            <w:r>
              <w:rPr>
                <w:rFonts w:ascii="Tahoma" w:hAnsi="Tahoma" w:cs="Tahoma"/>
                <w:sz w:val="16"/>
              </w:rPr>
              <w:t>Maľovať s dôrazom na farebnú výstavbu tvaru, pokus o farebnú modeláciu – svetlo a tieň na lokálnom farebnom tóne predmetu. Vrhnutý tieň, výsledok by mal zodpovedať približnej farebnej modelácii predmetu</w:t>
            </w:r>
          </w:p>
        </w:tc>
        <w:tc>
          <w:tcPr>
            <w:tcW w:w="1843" w:type="dxa"/>
          </w:tcPr>
          <w:p w:rsidR="00207875" w:rsidRDefault="00207875" w:rsidP="005B3CD7">
            <w:pPr>
              <w:spacing w:after="0"/>
              <w:rPr>
                <w:rFonts w:ascii="Tahoma" w:hAnsi="Tahoma" w:cs="Tahoma"/>
                <w:sz w:val="16"/>
              </w:rPr>
            </w:pPr>
            <w:r>
              <w:rPr>
                <w:rFonts w:ascii="Tahoma" w:hAnsi="Tahoma" w:cs="Tahoma"/>
                <w:sz w:val="16"/>
              </w:rPr>
              <w:t>Environmentálna výchova</w:t>
            </w: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výtvarného umenia (médiá, štýly, procesy, techniky, témy)</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Kubizmus a konštruktivizmus</w:t>
            </w:r>
          </w:p>
        </w:tc>
        <w:tc>
          <w:tcPr>
            <w:tcW w:w="2700" w:type="dxa"/>
          </w:tcPr>
          <w:p w:rsidR="00207875" w:rsidRDefault="00207875" w:rsidP="005B3CD7">
            <w:pPr>
              <w:spacing w:after="0"/>
              <w:rPr>
                <w:rFonts w:ascii="Tahoma" w:hAnsi="Tahoma" w:cs="Tahoma"/>
                <w:sz w:val="16"/>
              </w:rPr>
            </w:pPr>
            <w:r>
              <w:rPr>
                <w:rFonts w:ascii="Tahoma" w:hAnsi="Tahoma" w:cs="Tahoma"/>
                <w:sz w:val="16"/>
              </w:rPr>
              <w:t>Zátišie - predmety odvoditeľné od geometrických tvarov. Ukážky : kubistická maľba a plastika Gris, PicasssoMudroch, Matejka</w:t>
            </w:r>
          </w:p>
        </w:tc>
        <w:tc>
          <w:tcPr>
            <w:tcW w:w="2880" w:type="dxa"/>
          </w:tcPr>
          <w:p w:rsidR="00207875" w:rsidRDefault="00207875" w:rsidP="005B3CD7">
            <w:pPr>
              <w:spacing w:after="0"/>
              <w:rPr>
                <w:rFonts w:ascii="Tahoma" w:hAnsi="Tahoma" w:cs="Tahoma"/>
                <w:sz w:val="16"/>
              </w:rPr>
            </w:pPr>
            <w:r>
              <w:rPr>
                <w:rFonts w:ascii="Tahoma" w:hAnsi="Tahoma" w:cs="Tahoma"/>
                <w:sz w:val="16"/>
              </w:rPr>
              <w:t>Maľovať spolu s učiteľom analyzovať geometrickú štruktúru predmetov v zátiší ( hľadať v predmetoch základné geometrické tvary – nakresliť základnú geometriu každého predmetu. Z takto rozložených predmetov skladať obraz.</w:t>
            </w:r>
          </w:p>
        </w:tc>
        <w:tc>
          <w:tcPr>
            <w:tcW w:w="1843" w:type="dxa"/>
            <w:vMerge w:val="restart"/>
          </w:tcPr>
          <w:p w:rsidR="00207875" w:rsidRDefault="00207875" w:rsidP="005B3CD7">
            <w:pPr>
              <w:spacing w:after="0"/>
              <w:rPr>
                <w:rFonts w:ascii="Tahoma" w:hAnsi="Tahoma" w:cs="Tahoma"/>
                <w:sz w:val="16"/>
              </w:rPr>
            </w:pPr>
            <w:r>
              <w:rPr>
                <w:rFonts w:ascii="Tahoma" w:hAnsi="Tahoma" w:cs="Tahoma"/>
                <w:sz w:val="16"/>
              </w:rPr>
              <w:t>Osobnostný a sociálny rozvoj</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Surrealizmus</w:t>
            </w:r>
          </w:p>
        </w:tc>
        <w:tc>
          <w:tcPr>
            <w:tcW w:w="2700" w:type="dxa"/>
          </w:tcPr>
          <w:p w:rsidR="00207875" w:rsidRDefault="00207875" w:rsidP="005B3CD7">
            <w:pPr>
              <w:spacing w:after="0"/>
              <w:rPr>
                <w:rFonts w:ascii="Tahoma" w:hAnsi="Tahoma" w:cs="Tahoma"/>
                <w:sz w:val="16"/>
              </w:rPr>
            </w:pPr>
            <w:r>
              <w:rPr>
                <w:rFonts w:ascii="Tahoma" w:hAnsi="Tahoma" w:cs="Tahoma"/>
                <w:sz w:val="16"/>
              </w:rPr>
              <w:t>sen, fantastický novotvar – ukážky surrealistické umenie Margritte Dalí...</w:t>
            </w:r>
          </w:p>
        </w:tc>
        <w:tc>
          <w:tcPr>
            <w:tcW w:w="2880" w:type="dxa"/>
          </w:tcPr>
          <w:p w:rsidR="00207875" w:rsidRDefault="00207875" w:rsidP="005B3CD7">
            <w:pPr>
              <w:pStyle w:val="Textbubliny"/>
              <w:rPr>
                <w:szCs w:val="22"/>
              </w:rPr>
            </w:pPr>
            <w:r>
              <w:rPr>
                <w:szCs w:val="22"/>
              </w:rPr>
              <w:t>Snaha o nelogické kombinovanie rôznych predmetov (ich častí), cieľom sú tvarové, farebné a kompozičné kombinácie a novotvary. Žiaci si ich nazvú a slovne interpretujú.</w:t>
            </w: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Abstraktné umenie nefiguratívny výtvarný prejav</w:t>
            </w:r>
          </w:p>
        </w:tc>
        <w:tc>
          <w:tcPr>
            <w:tcW w:w="2700" w:type="dxa"/>
          </w:tcPr>
          <w:p w:rsidR="00207875" w:rsidRDefault="00207875" w:rsidP="005B3CD7">
            <w:pPr>
              <w:spacing w:after="0"/>
              <w:rPr>
                <w:rFonts w:ascii="Tahoma" w:hAnsi="Tahoma" w:cs="Tahoma"/>
                <w:sz w:val="16"/>
              </w:rPr>
            </w:pPr>
            <w:r>
              <w:rPr>
                <w:rFonts w:ascii="Tahoma" w:hAnsi="Tahoma" w:cs="Tahoma"/>
                <w:sz w:val="16"/>
              </w:rPr>
              <w:t>Radosť a krása stopy, gesta alebo geometrie. Ukážky : rôzne polohy abstraktného umenia. Minimalizmus a porovnáívanie.</w:t>
            </w:r>
          </w:p>
        </w:tc>
        <w:tc>
          <w:tcPr>
            <w:tcW w:w="2880" w:type="dxa"/>
          </w:tcPr>
          <w:p w:rsidR="00207875" w:rsidRDefault="00207875" w:rsidP="005B3CD7">
            <w:pPr>
              <w:pStyle w:val="Textbubliny"/>
              <w:rPr>
                <w:szCs w:val="22"/>
              </w:rPr>
            </w:pPr>
            <w:r>
              <w:rPr>
                <w:szCs w:val="22"/>
              </w:rPr>
              <w:t>Nefiguratívne vyjadrovacie prostriedky v polohe geometrického, lyrického alebo komb. Nefiguratívneho prejavu. Využívať škvrnu alebo gesto, primárne vlastnosti faqrieb. Pokús slovne interpretovať - dať mu názov.</w:t>
            </w:r>
          </w:p>
        </w:tc>
        <w:tc>
          <w:tcPr>
            <w:tcW w:w="1843" w:type="dxa"/>
          </w:tcPr>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Výtvarné činnosti inšpirované dejinami umenia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Ranokresťanské a byzantské umenie</w:t>
            </w:r>
          </w:p>
          <w:p w:rsidR="00207875" w:rsidRDefault="00207875" w:rsidP="005B3CD7">
            <w:pPr>
              <w:spacing w:after="0"/>
              <w:rPr>
                <w:rFonts w:ascii="Tahoma" w:hAnsi="Tahoma" w:cs="Tahoma"/>
                <w:b/>
                <w:bCs/>
                <w:sz w:val="16"/>
              </w:rPr>
            </w:pPr>
            <w:r>
              <w:rPr>
                <w:rFonts w:ascii="Tahoma" w:hAnsi="Tahoma" w:cs="Tahoma"/>
                <w:b/>
                <w:bCs/>
                <w:sz w:val="16"/>
              </w:rPr>
              <w:t xml:space="preserve"> / mozaika</w:t>
            </w:r>
          </w:p>
        </w:tc>
        <w:tc>
          <w:tcPr>
            <w:tcW w:w="2700" w:type="dxa"/>
          </w:tcPr>
          <w:p w:rsidR="00207875" w:rsidRDefault="00207875" w:rsidP="005B3CD7">
            <w:pPr>
              <w:spacing w:after="0"/>
              <w:rPr>
                <w:rFonts w:ascii="Tahoma" w:hAnsi="Tahoma" w:cs="Tahoma"/>
                <w:sz w:val="16"/>
              </w:rPr>
            </w:pPr>
            <w:r>
              <w:rPr>
                <w:rFonts w:ascii="Tahoma" w:hAnsi="Tahoma" w:cs="Tahoma"/>
                <w:sz w:val="16"/>
              </w:rPr>
              <w:t>Inšpirovaný byzantským chrámom / postava človeka alebo živočích.  Kresbový návrh a ukladanie obrazu zo štvorčekov alebo kresieb. Ukážky antické, byzantské a súčasné mozaiky, ikony</w:t>
            </w:r>
          </w:p>
        </w:tc>
        <w:tc>
          <w:tcPr>
            <w:tcW w:w="2880" w:type="dxa"/>
          </w:tcPr>
          <w:p w:rsidR="00207875" w:rsidRDefault="00207875" w:rsidP="005B3CD7">
            <w:pPr>
              <w:spacing w:after="0"/>
              <w:rPr>
                <w:rFonts w:ascii="Tahoma" w:hAnsi="Tahoma" w:cs="Tahoma"/>
                <w:sz w:val="16"/>
              </w:rPr>
            </w:pPr>
            <w:r>
              <w:rPr>
                <w:rFonts w:ascii="Tahoma" w:hAnsi="Tahoma" w:cs="Tahoma"/>
                <w:sz w:val="16"/>
              </w:rPr>
              <w:t>Urobiť  návrh mozaikovej mozaikovej dlažby: skladanie motívu z geom. a figur. tvarov. Využitie opakovania, otáčania a prevrátenia obrazcov.</w:t>
            </w:r>
          </w:p>
        </w:tc>
        <w:tc>
          <w:tcPr>
            <w:tcW w:w="1843" w:type="dxa"/>
          </w:tcPr>
          <w:p w:rsidR="00207875" w:rsidRDefault="00207875" w:rsidP="005B3CD7">
            <w:pPr>
              <w:spacing w:after="0"/>
              <w:rPr>
                <w:rFonts w:ascii="Tahoma" w:hAnsi="Tahoma" w:cs="Tahoma"/>
                <w:sz w:val="16"/>
              </w:rPr>
            </w:pPr>
            <w:r>
              <w:rPr>
                <w:rFonts w:ascii="Tahoma" w:hAnsi="Tahoma" w:cs="Tahoma"/>
                <w:sz w:val="16"/>
              </w:rPr>
              <w:t>Regionálna výchova a tradičná ľudová kultúra</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Ranokresťanské a byzantské ume nie / ikona</w:t>
            </w:r>
          </w:p>
        </w:tc>
        <w:tc>
          <w:tcPr>
            <w:tcW w:w="2700" w:type="dxa"/>
          </w:tcPr>
          <w:p w:rsidR="00207875" w:rsidRDefault="00207875" w:rsidP="005B3CD7">
            <w:pPr>
              <w:spacing w:after="0"/>
              <w:rPr>
                <w:rFonts w:ascii="Tahoma" w:hAnsi="Tahoma" w:cs="Tahoma"/>
                <w:sz w:val="16"/>
              </w:rPr>
            </w:pPr>
            <w:r>
              <w:rPr>
                <w:rFonts w:ascii="Tahoma" w:hAnsi="Tahoma" w:cs="Tahoma"/>
                <w:sz w:val="16"/>
              </w:rPr>
              <w:t>Ikona. Aktualizácia tradičného zobrazovania – ikona súčasného povolania alebo ikona svätca</w:t>
            </w:r>
          </w:p>
        </w:tc>
        <w:tc>
          <w:tcPr>
            <w:tcW w:w="2880" w:type="dxa"/>
          </w:tcPr>
          <w:p w:rsidR="00207875" w:rsidRDefault="00207875" w:rsidP="005B3CD7">
            <w:pPr>
              <w:spacing w:after="0"/>
              <w:rPr>
                <w:rFonts w:ascii="Tahoma" w:hAnsi="Tahoma" w:cs="Tahoma"/>
                <w:sz w:val="16"/>
              </w:rPr>
            </w:pPr>
            <w:r>
              <w:rPr>
                <w:rFonts w:ascii="Tahoma" w:hAnsi="Tahoma" w:cs="Tahoma"/>
                <w:sz w:val="16"/>
              </w:rPr>
              <w:t>Maľba ikony, učiteľ analyzuje charakteristické prvky, inšpirácia farebnosťou a tvarovosťou ikony.</w:t>
            </w:r>
          </w:p>
        </w:tc>
        <w:tc>
          <w:tcPr>
            <w:tcW w:w="1843" w:type="dxa"/>
          </w:tcPr>
          <w:p w:rsidR="00207875" w:rsidRDefault="00207875" w:rsidP="005B3CD7">
            <w:pPr>
              <w:spacing w:after="0"/>
              <w:rPr>
                <w:rFonts w:ascii="Tahoma" w:hAnsi="Tahoma" w:cs="Tahoma"/>
                <w:sz w:val="16"/>
              </w:rPr>
            </w:pPr>
            <w:r>
              <w:rPr>
                <w:rFonts w:ascii="Tahoma" w:hAnsi="Tahoma" w:cs="Tahoma"/>
                <w:sz w:val="16"/>
              </w:rPr>
              <w:t>Regionálna výchova a tradičná ľudová kultúra</w:t>
            </w: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fotografie</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Základy práce s fotoaparátom</w:t>
            </w:r>
          </w:p>
        </w:tc>
        <w:tc>
          <w:tcPr>
            <w:tcW w:w="2700" w:type="dxa"/>
          </w:tcPr>
          <w:p w:rsidR="00207875" w:rsidRDefault="00207875" w:rsidP="005B3CD7">
            <w:pPr>
              <w:spacing w:after="0"/>
              <w:rPr>
                <w:rFonts w:ascii="Tahoma" w:hAnsi="Tahoma" w:cs="Tahoma"/>
                <w:sz w:val="16"/>
              </w:rPr>
            </w:pPr>
            <w:r>
              <w:rPr>
                <w:rFonts w:ascii="Tahoma" w:hAnsi="Tahoma" w:cs="Tahoma"/>
                <w:sz w:val="16"/>
              </w:rPr>
              <w:t>Fotografovanie ľubovoľných motívov. Ukážky fotografie s rôznou expozíciou, zaostrením a ďalšie technické možnosti aparátu</w:t>
            </w:r>
          </w:p>
        </w:tc>
        <w:tc>
          <w:tcPr>
            <w:tcW w:w="2880" w:type="dxa"/>
          </w:tcPr>
          <w:p w:rsidR="00207875" w:rsidRDefault="00207875" w:rsidP="005B3CD7">
            <w:pPr>
              <w:spacing w:after="0"/>
              <w:rPr>
                <w:rFonts w:ascii="Tahoma" w:hAnsi="Tahoma" w:cs="Tahoma"/>
                <w:sz w:val="16"/>
              </w:rPr>
            </w:pPr>
            <w:r>
              <w:rPr>
                <w:rFonts w:ascii="Tahoma" w:hAnsi="Tahoma" w:cs="Tahoma"/>
                <w:sz w:val="16"/>
              </w:rPr>
              <w:t>Práca s fotoaparátmi, okrem základných technických úkonov sa oboznamujú aj s výtvarnými problémami komponovania záberu.</w:t>
            </w:r>
          </w:p>
        </w:tc>
        <w:tc>
          <w:tcPr>
            <w:tcW w:w="1843" w:type="dxa"/>
          </w:tcPr>
          <w:p w:rsidR="00207875" w:rsidRDefault="00207875" w:rsidP="005B3CD7">
            <w:pPr>
              <w:spacing w:after="0"/>
              <w:rPr>
                <w:rFonts w:ascii="Tahoma" w:hAnsi="Tahoma" w:cs="Tahoma"/>
                <w:sz w:val="16"/>
              </w:rPr>
            </w:pPr>
            <w:r>
              <w:rPr>
                <w:rFonts w:ascii="Tahoma" w:hAnsi="Tahoma" w:cs="Tahoma"/>
                <w:sz w:val="16"/>
              </w:rPr>
              <w:t>Mediálna výchova</w:t>
            </w: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filmu a videa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Záber, úvod do filmovania</w:t>
            </w:r>
          </w:p>
        </w:tc>
        <w:tc>
          <w:tcPr>
            <w:tcW w:w="2700" w:type="dxa"/>
          </w:tcPr>
          <w:p w:rsidR="00207875" w:rsidRDefault="00207875" w:rsidP="005B3CD7">
            <w:pPr>
              <w:spacing w:after="0"/>
              <w:rPr>
                <w:rFonts w:ascii="Tahoma" w:hAnsi="Tahoma" w:cs="Tahoma"/>
                <w:sz w:val="16"/>
              </w:rPr>
            </w:pPr>
            <w:r>
              <w:rPr>
                <w:rFonts w:ascii="Tahoma" w:hAnsi="Tahoma" w:cs="Tahoma"/>
                <w:sz w:val="16"/>
              </w:rPr>
              <w:t>Akcia, dianie v triede.</w:t>
            </w:r>
          </w:p>
        </w:tc>
        <w:tc>
          <w:tcPr>
            <w:tcW w:w="2880" w:type="dxa"/>
          </w:tcPr>
          <w:p w:rsidR="00207875" w:rsidRDefault="00207875" w:rsidP="005B3CD7">
            <w:pPr>
              <w:spacing w:after="0"/>
              <w:rPr>
                <w:rFonts w:ascii="Tahoma" w:hAnsi="Tahoma" w:cs="Tahoma"/>
                <w:sz w:val="16"/>
              </w:rPr>
            </w:pPr>
            <w:r>
              <w:rPr>
                <w:rFonts w:ascii="Tahoma" w:hAnsi="Tahoma" w:cs="Tahoma"/>
                <w:sz w:val="16"/>
              </w:rPr>
              <w:t>Čo je to záber ? Hľadať výsek časti skutočnosti ,  slovne vyjadriť dej, ktorý sa v ňom odohráva. Precvičovať si cez hľadáčik  mobilu rozlišovanie veľkosti záberu, uhlu pohľadu, farebného naladenia, vyjadrenie miesta, plynutie času.</w:t>
            </w:r>
          </w:p>
        </w:tc>
        <w:tc>
          <w:tcPr>
            <w:tcW w:w="1843" w:type="dxa"/>
          </w:tcPr>
          <w:p w:rsidR="00207875" w:rsidRDefault="00207875" w:rsidP="005B3CD7">
            <w:pPr>
              <w:spacing w:after="0"/>
              <w:rPr>
                <w:rFonts w:ascii="Tahoma" w:hAnsi="Tahoma" w:cs="Tahoma"/>
                <w:sz w:val="16"/>
              </w:rPr>
            </w:pPr>
            <w:r>
              <w:rPr>
                <w:rFonts w:ascii="Tahoma" w:hAnsi="Tahoma" w:cs="Tahoma"/>
                <w:sz w:val="16"/>
              </w:rPr>
              <w:t>Mediálna výchova</w:t>
            </w: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architektúry</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Hravé skúmanie priestoru</w:t>
            </w:r>
          </w:p>
        </w:tc>
        <w:tc>
          <w:tcPr>
            <w:tcW w:w="2700" w:type="dxa"/>
          </w:tcPr>
          <w:p w:rsidR="00207875" w:rsidRDefault="00207875" w:rsidP="005B3CD7">
            <w:pPr>
              <w:spacing w:after="0"/>
              <w:rPr>
                <w:rFonts w:ascii="Tahoma" w:hAnsi="Tahoma" w:cs="Tahoma"/>
                <w:sz w:val="16"/>
              </w:rPr>
            </w:pPr>
            <w:r>
              <w:rPr>
                <w:rFonts w:ascii="Tahoma" w:hAnsi="Tahoma" w:cs="Tahoma"/>
                <w:sz w:val="16"/>
              </w:rPr>
              <w:t>Hra na zariaďovanie vlastného priestoru, možnosti dutých prvkov.</w:t>
            </w:r>
          </w:p>
        </w:tc>
        <w:tc>
          <w:tcPr>
            <w:tcW w:w="2880" w:type="dxa"/>
          </w:tcPr>
          <w:p w:rsidR="00207875" w:rsidRDefault="00207875" w:rsidP="005B3CD7">
            <w:pPr>
              <w:spacing w:after="0"/>
              <w:rPr>
                <w:rFonts w:ascii="Tahoma" w:hAnsi="Tahoma" w:cs="Tahoma"/>
                <w:sz w:val="16"/>
              </w:rPr>
            </w:pPr>
            <w:r>
              <w:rPr>
                <w:rFonts w:ascii="Tahoma" w:hAnsi="Tahoma" w:cs="Tahoma"/>
                <w:sz w:val="16"/>
              </w:rPr>
              <w:t>Kresliť , maľovať  alebo robiť model - vnútro interiéru a napĺňať ho prvkami – čím sa dá napĺňať prázdno.</w:t>
            </w:r>
          </w:p>
        </w:tc>
        <w:tc>
          <w:tcPr>
            <w:tcW w:w="1843" w:type="dxa"/>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dizajnu</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Obalový dizajn</w:t>
            </w:r>
          </w:p>
        </w:tc>
        <w:tc>
          <w:tcPr>
            <w:tcW w:w="2700" w:type="dxa"/>
          </w:tcPr>
          <w:p w:rsidR="00207875" w:rsidRDefault="00207875" w:rsidP="005B3CD7">
            <w:pPr>
              <w:spacing w:after="0"/>
              <w:rPr>
                <w:rFonts w:ascii="Tahoma" w:hAnsi="Tahoma" w:cs="Tahoma"/>
                <w:sz w:val="16"/>
              </w:rPr>
            </w:pPr>
            <w:r>
              <w:rPr>
                <w:rFonts w:ascii="Tahoma" w:hAnsi="Tahoma" w:cs="Tahoma"/>
                <w:sz w:val="16"/>
              </w:rPr>
              <w:t>Netypický predmet, netradičný obal</w:t>
            </w:r>
          </w:p>
        </w:tc>
        <w:tc>
          <w:tcPr>
            <w:tcW w:w="2880" w:type="dxa"/>
          </w:tcPr>
          <w:p w:rsidR="00207875" w:rsidRDefault="00207875" w:rsidP="005B3CD7">
            <w:pPr>
              <w:spacing w:after="0"/>
              <w:rPr>
                <w:rFonts w:ascii="Tahoma" w:hAnsi="Tahoma" w:cs="Tahoma"/>
                <w:sz w:val="16"/>
              </w:rPr>
            </w:pPr>
            <w:r>
              <w:rPr>
                <w:rFonts w:ascii="Tahoma" w:hAnsi="Tahoma" w:cs="Tahoma"/>
                <w:sz w:val="16"/>
              </w:rPr>
              <w:t>Kresliť alebo maľovať návrh obalu pre ľubovoľný predmet, ktorý tradične nebalíme, napr. kaleráb, vianočný kapor, automobil...Vzťah obalu a obaľovaného – propagácia a prekvapenie...</w:t>
            </w:r>
          </w:p>
        </w:tc>
        <w:tc>
          <w:tcPr>
            <w:tcW w:w="1843" w:type="dxa"/>
          </w:tcPr>
          <w:p w:rsidR="00207875" w:rsidRDefault="00207875" w:rsidP="005B3CD7">
            <w:pPr>
              <w:spacing w:after="0"/>
              <w:rPr>
                <w:rFonts w:ascii="Tahoma" w:hAnsi="Tahoma" w:cs="Tahoma"/>
                <w:sz w:val="16"/>
              </w:rPr>
            </w:pPr>
            <w:r>
              <w:rPr>
                <w:rFonts w:ascii="Tahoma" w:hAnsi="Tahoma" w:cs="Tahoma"/>
                <w:sz w:val="16"/>
              </w:rPr>
              <w:t>Mediálna výchova</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Návrh loga, značky</w:t>
            </w:r>
          </w:p>
        </w:tc>
        <w:tc>
          <w:tcPr>
            <w:tcW w:w="2700" w:type="dxa"/>
          </w:tcPr>
          <w:p w:rsidR="00207875" w:rsidRDefault="00207875" w:rsidP="005B3CD7">
            <w:pPr>
              <w:spacing w:after="0"/>
              <w:rPr>
                <w:rFonts w:ascii="Tahoma" w:hAnsi="Tahoma" w:cs="Tahoma"/>
                <w:sz w:val="16"/>
              </w:rPr>
            </w:pPr>
            <w:r>
              <w:rPr>
                <w:rFonts w:ascii="Tahoma" w:hAnsi="Tahoma" w:cs="Tahoma"/>
                <w:sz w:val="16"/>
              </w:rPr>
              <w:t>Logo pre vlastnú firmu, školu, obľúbenú hudobnú skupinu...Ukážky typov písma, historické slohy a štýly, logá.</w:t>
            </w:r>
          </w:p>
        </w:tc>
        <w:tc>
          <w:tcPr>
            <w:tcW w:w="2880" w:type="dxa"/>
          </w:tcPr>
          <w:p w:rsidR="00207875" w:rsidRDefault="00207875" w:rsidP="005B3CD7">
            <w:pPr>
              <w:spacing w:after="0"/>
              <w:rPr>
                <w:rFonts w:ascii="Tahoma" w:hAnsi="Tahoma" w:cs="Tahoma"/>
                <w:sz w:val="16"/>
              </w:rPr>
            </w:pPr>
            <w:r>
              <w:rPr>
                <w:rFonts w:ascii="Tahoma" w:hAnsi="Tahoma" w:cs="Tahoma"/>
                <w:sz w:val="16"/>
              </w:rPr>
              <w:t>Výber témy (udalosť, firmu, hnutie, výrobok), vyjadrenie značkou, logom. Možnosť zapojenia ornamentu, charakterizačného symbolu...</w:t>
            </w:r>
          </w:p>
        </w:tc>
        <w:tc>
          <w:tcPr>
            <w:tcW w:w="1843" w:type="dxa"/>
          </w:tcPr>
          <w:p w:rsidR="00207875" w:rsidRDefault="00207875" w:rsidP="005B3CD7">
            <w:pPr>
              <w:spacing w:after="0"/>
              <w:rPr>
                <w:rFonts w:ascii="Tahoma" w:hAnsi="Tahoma" w:cs="Tahoma"/>
                <w:sz w:val="16"/>
              </w:rPr>
            </w:pPr>
            <w:r>
              <w:rPr>
                <w:rFonts w:ascii="Tahoma" w:hAnsi="Tahoma" w:cs="Tahoma"/>
                <w:sz w:val="16"/>
              </w:rPr>
              <w:t>Mediálna výchova</w:t>
            </w: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tradičných remesiel</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Podnety hrnčiarstva, drotárstva</w:t>
            </w:r>
          </w:p>
        </w:tc>
        <w:tc>
          <w:tcPr>
            <w:tcW w:w="2700" w:type="dxa"/>
          </w:tcPr>
          <w:p w:rsidR="00207875" w:rsidRDefault="00207875" w:rsidP="005B3CD7">
            <w:pPr>
              <w:spacing w:after="0"/>
              <w:rPr>
                <w:rFonts w:ascii="Tahoma" w:hAnsi="Tahoma" w:cs="Tahoma"/>
                <w:sz w:val="16"/>
              </w:rPr>
            </w:pPr>
            <w:r>
              <w:rPr>
                <w:rFonts w:ascii="Tahoma" w:hAnsi="Tahoma" w:cs="Tahoma"/>
                <w:sz w:val="16"/>
              </w:rPr>
              <w:t>Hra na remeselníka, nádoba – uplatnenie fantázie, keramika v rôznych obdobiach</w:t>
            </w:r>
          </w:p>
        </w:tc>
        <w:tc>
          <w:tcPr>
            <w:tcW w:w="2880" w:type="dxa"/>
          </w:tcPr>
          <w:p w:rsidR="00207875" w:rsidRDefault="00207875" w:rsidP="005B3CD7">
            <w:pPr>
              <w:spacing w:after="0"/>
              <w:rPr>
                <w:rFonts w:ascii="Tahoma" w:hAnsi="Tahoma" w:cs="Tahoma"/>
                <w:sz w:val="16"/>
              </w:rPr>
            </w:pPr>
            <w:r>
              <w:rPr>
                <w:rFonts w:ascii="Tahoma" w:hAnsi="Tahoma" w:cs="Tahoma"/>
                <w:sz w:val="16"/>
              </w:rPr>
              <w:t>Modelovať z modelovacej hmoty nádobu (novotvar) rôznym spôsobom a dekorovať ju ornamentom.</w:t>
            </w:r>
          </w:p>
        </w:tc>
        <w:tc>
          <w:tcPr>
            <w:tcW w:w="1843" w:type="dxa"/>
          </w:tcPr>
          <w:p w:rsidR="00207875" w:rsidRDefault="00207875" w:rsidP="005B3CD7">
            <w:pPr>
              <w:spacing w:after="0"/>
              <w:rPr>
                <w:rFonts w:ascii="Tahoma" w:hAnsi="Tahoma" w:cs="Tahoma"/>
                <w:sz w:val="16"/>
              </w:rPr>
            </w:pPr>
            <w:r>
              <w:rPr>
                <w:rFonts w:ascii="Tahoma" w:hAnsi="Tahoma" w:cs="Tahoma"/>
                <w:sz w:val="16"/>
              </w:rPr>
              <w:t>Regionálna výchova a tradičná ľudová kultúra</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Podnety sklenárstva</w:t>
            </w:r>
          </w:p>
        </w:tc>
        <w:tc>
          <w:tcPr>
            <w:tcW w:w="2700" w:type="dxa"/>
          </w:tcPr>
          <w:p w:rsidR="00207875" w:rsidRDefault="00207875" w:rsidP="005B3CD7">
            <w:pPr>
              <w:spacing w:after="0"/>
              <w:rPr>
                <w:rFonts w:ascii="Tahoma" w:hAnsi="Tahoma" w:cs="Tahoma"/>
                <w:sz w:val="16"/>
              </w:rPr>
            </w:pPr>
            <w:r>
              <w:rPr>
                <w:rFonts w:ascii="Tahoma" w:hAnsi="Tahoma" w:cs="Tahoma"/>
                <w:sz w:val="16"/>
              </w:rPr>
              <w:t>Maľovanie na sklo</w:t>
            </w:r>
          </w:p>
        </w:tc>
        <w:tc>
          <w:tcPr>
            <w:tcW w:w="2880" w:type="dxa"/>
          </w:tcPr>
          <w:p w:rsidR="00207875" w:rsidRDefault="00207875" w:rsidP="005B3CD7">
            <w:pPr>
              <w:spacing w:after="0"/>
              <w:rPr>
                <w:rFonts w:ascii="Tahoma" w:hAnsi="Tahoma" w:cs="Tahoma"/>
                <w:sz w:val="16"/>
              </w:rPr>
            </w:pPr>
            <w:r>
              <w:rPr>
                <w:rFonts w:ascii="Tahoma" w:hAnsi="Tahoma" w:cs="Tahoma"/>
                <w:sz w:val="16"/>
              </w:rPr>
              <w:t>Zdobiť objekt zo skla, napr. zaváraninové fľaše, fľaštičky  od liekov, úlomky skla.</w:t>
            </w:r>
          </w:p>
        </w:tc>
        <w:tc>
          <w:tcPr>
            <w:tcW w:w="1843" w:type="dxa"/>
          </w:tcPr>
          <w:p w:rsidR="00207875" w:rsidRDefault="00207875" w:rsidP="005B3CD7">
            <w:pPr>
              <w:spacing w:after="0"/>
              <w:rPr>
                <w:rFonts w:ascii="Tahoma" w:hAnsi="Tahoma" w:cs="Tahoma"/>
                <w:sz w:val="16"/>
              </w:rPr>
            </w:pPr>
            <w:r>
              <w:rPr>
                <w:rFonts w:ascii="Tahoma" w:hAnsi="Tahoma" w:cs="Tahoma"/>
                <w:sz w:val="16"/>
              </w:rPr>
              <w:t>Regionálna výchova a tradičná ľudová kultúra</w:t>
            </w:r>
          </w:p>
        </w:tc>
      </w:tr>
      <w:tr w:rsidR="00207875" w:rsidTr="005B3CD7">
        <w:trPr>
          <w:cantSplit/>
        </w:trPr>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Elektronické médiá</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Úprava digitálneho obrazu</w:t>
            </w:r>
          </w:p>
        </w:tc>
        <w:tc>
          <w:tcPr>
            <w:tcW w:w="2700" w:type="dxa"/>
          </w:tcPr>
          <w:p w:rsidR="00207875" w:rsidRDefault="00207875" w:rsidP="005B3CD7">
            <w:pPr>
              <w:spacing w:after="0"/>
              <w:rPr>
                <w:rFonts w:ascii="Tahoma" w:hAnsi="Tahoma" w:cs="Tahoma"/>
                <w:sz w:val="16"/>
              </w:rPr>
            </w:pPr>
            <w:r>
              <w:rPr>
                <w:rFonts w:ascii="Tahoma" w:hAnsi="Tahoma" w:cs="Tahoma"/>
                <w:sz w:val="16"/>
              </w:rPr>
              <w:t>Možnosť úpravy digitálnej fotografie v počítači</w:t>
            </w:r>
          </w:p>
        </w:tc>
        <w:tc>
          <w:tcPr>
            <w:tcW w:w="2880" w:type="dxa"/>
          </w:tcPr>
          <w:p w:rsidR="00207875" w:rsidRDefault="00207875" w:rsidP="005B3CD7">
            <w:pPr>
              <w:spacing w:after="0"/>
              <w:rPr>
                <w:rFonts w:ascii="Tahoma" w:hAnsi="Tahoma" w:cs="Tahoma"/>
                <w:sz w:val="16"/>
              </w:rPr>
            </w:pPr>
            <w:r>
              <w:rPr>
                <w:rFonts w:ascii="Tahoma" w:hAnsi="Tahoma" w:cs="Tahoma"/>
                <w:sz w:val="16"/>
              </w:rPr>
              <w:t>Skenovať obrázok – vlastnú maľbu alebo fotografiu. Obrázok upraviť, transformovať, rozmnožiť, zosvetliť, zaostriť, otáčať v grafickom programe.</w:t>
            </w:r>
          </w:p>
        </w:tc>
        <w:tc>
          <w:tcPr>
            <w:tcW w:w="1843" w:type="dxa"/>
            <w:vMerge w:val="restart"/>
          </w:tcPr>
          <w:p w:rsidR="00207875" w:rsidRDefault="00207875" w:rsidP="005B3CD7">
            <w:pPr>
              <w:spacing w:after="0"/>
              <w:rPr>
                <w:rFonts w:ascii="Tahoma" w:hAnsi="Tahoma" w:cs="Tahoma"/>
                <w:sz w:val="16"/>
              </w:rPr>
            </w:pPr>
            <w:r>
              <w:rPr>
                <w:rFonts w:ascii="Tahoma" w:hAnsi="Tahoma" w:cs="Tahoma"/>
                <w:sz w:val="16"/>
              </w:rPr>
              <w:t>Mediálna výchova</w:t>
            </w:r>
          </w:p>
        </w:tc>
      </w:tr>
      <w:tr w:rsidR="00207875" w:rsidTr="005B3CD7">
        <w:trPr>
          <w:cantSplit/>
        </w:trPr>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hudby</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Grafická partitúra</w:t>
            </w:r>
          </w:p>
        </w:tc>
        <w:tc>
          <w:tcPr>
            <w:tcW w:w="2700" w:type="dxa"/>
          </w:tcPr>
          <w:p w:rsidR="00207875" w:rsidRDefault="00207875" w:rsidP="005B3CD7">
            <w:pPr>
              <w:spacing w:after="0"/>
              <w:rPr>
                <w:rFonts w:ascii="Tahoma" w:hAnsi="Tahoma" w:cs="Tahoma"/>
                <w:sz w:val="16"/>
              </w:rPr>
            </w:pPr>
            <w:r>
              <w:rPr>
                <w:rFonts w:ascii="Tahoma" w:hAnsi="Tahoma" w:cs="Tahoma"/>
                <w:sz w:val="16"/>
              </w:rPr>
              <w:t>Nový spôsob zapisovania hudby (tvorba kruhu...)</w:t>
            </w:r>
          </w:p>
        </w:tc>
        <w:tc>
          <w:tcPr>
            <w:tcW w:w="2880" w:type="dxa"/>
          </w:tcPr>
          <w:p w:rsidR="00207875" w:rsidRDefault="00207875" w:rsidP="005B3CD7">
            <w:pPr>
              <w:spacing w:after="0"/>
              <w:rPr>
                <w:rFonts w:ascii="Tahoma" w:hAnsi="Tahoma" w:cs="Tahoma"/>
                <w:sz w:val="16"/>
              </w:rPr>
            </w:pPr>
            <w:r>
              <w:rPr>
                <w:rFonts w:ascii="Tahoma" w:hAnsi="Tahoma" w:cs="Tahoma"/>
                <w:sz w:val="16"/>
              </w:rPr>
              <w:t>Zapísať hudbu do notovej osnovy alebo do svojho vlastného vymysleného systému prostredníctvom ikonických znakov, symbolov, geometrických tvarov. Dôraz na tvare, farbe ich umiestnení. Následne spev – pokus o ich interpretáciu.</w:t>
            </w: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literatúry</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Operácie s ilustráciou</w:t>
            </w:r>
          </w:p>
        </w:tc>
        <w:tc>
          <w:tcPr>
            <w:tcW w:w="2700" w:type="dxa"/>
          </w:tcPr>
          <w:p w:rsidR="00207875" w:rsidRDefault="00207875" w:rsidP="005B3CD7">
            <w:pPr>
              <w:spacing w:after="0"/>
              <w:rPr>
                <w:rFonts w:ascii="Tahoma" w:hAnsi="Tahoma" w:cs="Tahoma"/>
                <w:sz w:val="16"/>
              </w:rPr>
            </w:pPr>
            <w:r>
              <w:rPr>
                <w:rFonts w:ascii="Tahoma" w:hAnsi="Tahoma" w:cs="Tahoma"/>
                <w:sz w:val="16"/>
              </w:rPr>
              <w:t>Vybraný príbeh, ukážky : rôzne typy ilustrovania a prístupy k nemu</w:t>
            </w:r>
          </w:p>
        </w:tc>
        <w:tc>
          <w:tcPr>
            <w:tcW w:w="2880" w:type="dxa"/>
          </w:tcPr>
          <w:p w:rsidR="00207875" w:rsidRDefault="00207875" w:rsidP="005B3CD7">
            <w:pPr>
              <w:spacing w:after="0"/>
              <w:rPr>
                <w:rFonts w:ascii="Tahoma" w:hAnsi="Tahoma" w:cs="Tahoma"/>
                <w:sz w:val="16"/>
              </w:rPr>
            </w:pPr>
            <w:r>
              <w:rPr>
                <w:rFonts w:ascii="Tahoma" w:hAnsi="Tahoma" w:cs="Tahoma"/>
                <w:sz w:val="16"/>
              </w:rPr>
              <w:t>Kresliť ilustráciu znázorňovaním toho, čo v príbehu nie je (ale mohlo by byť), následne prerozprávať text podľa ilustrácie.</w:t>
            </w: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 xml:space="preserve">Podnety rôznych oblastí poznávania </w:t>
            </w:r>
            <w:r>
              <w:rPr>
                <w:rFonts w:ascii="Tahoma" w:hAnsi="Tahoma" w:cs="Tahoma"/>
                <w:b/>
                <w:bCs/>
                <w:sz w:val="16"/>
              </w:rPr>
              <w:lastRenderedPageBreak/>
              <w:t>sveta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lastRenderedPageBreak/>
              <w:t>Výtvarné hry s problematikou dejepisu</w:t>
            </w:r>
          </w:p>
        </w:tc>
        <w:tc>
          <w:tcPr>
            <w:tcW w:w="2700" w:type="dxa"/>
          </w:tcPr>
          <w:p w:rsidR="00207875" w:rsidRDefault="00207875" w:rsidP="005B3CD7">
            <w:pPr>
              <w:spacing w:after="0"/>
              <w:rPr>
                <w:rFonts w:ascii="Tahoma" w:hAnsi="Tahoma" w:cs="Tahoma"/>
                <w:sz w:val="16"/>
              </w:rPr>
            </w:pPr>
            <w:r>
              <w:rPr>
                <w:rFonts w:ascii="Tahoma" w:hAnsi="Tahoma" w:cs="Tahoma"/>
                <w:sz w:val="16"/>
              </w:rPr>
              <w:t>Analógie s látkou z dejepisu .Východiskový materiál : dejiny mojej rodiny</w:t>
            </w:r>
          </w:p>
        </w:tc>
        <w:tc>
          <w:tcPr>
            <w:tcW w:w="2880" w:type="dxa"/>
          </w:tcPr>
          <w:p w:rsidR="00207875" w:rsidRDefault="00207875" w:rsidP="005B3CD7">
            <w:pPr>
              <w:pStyle w:val="Textbubliny"/>
              <w:rPr>
                <w:szCs w:val="22"/>
              </w:rPr>
            </w:pPr>
            <w:r>
              <w:rPr>
                <w:szCs w:val="22"/>
              </w:rPr>
              <w:t>Vytvárať orientačnú schému dejepisu svojho života, vymýšľať symboly pre jednotlivé udalosti.</w:t>
            </w:r>
          </w:p>
        </w:tc>
        <w:tc>
          <w:tcPr>
            <w:tcW w:w="1843" w:type="dxa"/>
          </w:tcPr>
          <w:p w:rsidR="00207875" w:rsidRDefault="00207875" w:rsidP="005B3CD7">
            <w:pPr>
              <w:spacing w:after="0"/>
              <w:rPr>
                <w:rFonts w:ascii="Tahoma" w:hAnsi="Tahoma" w:cs="Tahoma"/>
                <w:sz w:val="16"/>
              </w:rPr>
            </w:pPr>
            <w:r>
              <w:rPr>
                <w:rFonts w:ascii="Tahoma" w:hAnsi="Tahoma" w:cs="Tahoma"/>
                <w:sz w:val="16"/>
              </w:rPr>
              <w:t>Osobnostný a sociálny rozvoj</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Výtvarné hry s problematikou zemepisu</w:t>
            </w:r>
          </w:p>
        </w:tc>
        <w:tc>
          <w:tcPr>
            <w:tcW w:w="2700" w:type="dxa"/>
          </w:tcPr>
          <w:p w:rsidR="00207875" w:rsidRDefault="00207875" w:rsidP="005B3CD7">
            <w:pPr>
              <w:spacing w:after="0"/>
              <w:rPr>
                <w:rFonts w:ascii="Tahoma" w:hAnsi="Tahoma" w:cs="Tahoma"/>
                <w:sz w:val="16"/>
              </w:rPr>
            </w:pPr>
            <w:r>
              <w:rPr>
                <w:rFonts w:ascii="Tahoma" w:hAnsi="Tahoma" w:cs="Tahoma"/>
                <w:sz w:val="16"/>
              </w:rPr>
              <w:t>Denný režim – zobrazený ako cestovný poriadok, moja cesta do školy, cesta na prázdniny...</w:t>
            </w:r>
          </w:p>
        </w:tc>
        <w:tc>
          <w:tcPr>
            <w:tcW w:w="2880" w:type="dxa"/>
          </w:tcPr>
          <w:p w:rsidR="00207875" w:rsidRDefault="00207875" w:rsidP="005B3CD7">
            <w:pPr>
              <w:spacing w:after="0" w:line="240" w:lineRule="auto"/>
              <w:rPr>
                <w:rFonts w:ascii="Tahoma" w:hAnsi="Tahoma" w:cs="Tahoma"/>
                <w:sz w:val="16"/>
              </w:rPr>
            </w:pPr>
            <w:r>
              <w:rPr>
                <w:rFonts w:ascii="Tahoma" w:hAnsi="Tahoma" w:cs="Tahoma"/>
                <w:sz w:val="16"/>
              </w:rPr>
              <w:t>Vytvárať mapu, zaznamenávať svoje činnosti počas dňa – vymýšľať „geodetické“  symboly</w:t>
            </w:r>
          </w:p>
        </w:tc>
        <w:tc>
          <w:tcPr>
            <w:tcW w:w="1843" w:type="dxa"/>
          </w:tcPr>
          <w:p w:rsidR="00207875" w:rsidRDefault="00207875" w:rsidP="005B3CD7">
            <w:pPr>
              <w:spacing w:after="0"/>
              <w:rPr>
                <w:rFonts w:ascii="Tahoma" w:hAnsi="Tahoma" w:cs="Tahoma"/>
                <w:sz w:val="16"/>
              </w:rPr>
            </w:pPr>
            <w:r>
              <w:rPr>
                <w:rFonts w:ascii="Tahoma" w:hAnsi="Tahoma" w:cs="Tahoma"/>
                <w:sz w:val="16"/>
              </w:rPr>
              <w:t>Ochrana života a zdravia</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 xml:space="preserve">Výtvarné hry </w:t>
            </w:r>
          </w:p>
        </w:tc>
        <w:tc>
          <w:tcPr>
            <w:tcW w:w="2700" w:type="dxa"/>
          </w:tcPr>
          <w:p w:rsidR="00207875" w:rsidRDefault="00207875" w:rsidP="005B3CD7">
            <w:pPr>
              <w:spacing w:after="0"/>
              <w:rPr>
                <w:rFonts w:ascii="Tahoma" w:hAnsi="Tahoma" w:cs="Tahoma"/>
                <w:sz w:val="16"/>
              </w:rPr>
            </w:pPr>
            <w:r>
              <w:rPr>
                <w:rFonts w:ascii="Tahoma" w:hAnsi="Tahoma" w:cs="Tahoma"/>
                <w:sz w:val="16"/>
              </w:rPr>
              <w:t>Módna prehliadka</w:t>
            </w:r>
          </w:p>
        </w:tc>
        <w:tc>
          <w:tcPr>
            <w:tcW w:w="2880" w:type="dxa"/>
          </w:tcPr>
          <w:p w:rsidR="00207875" w:rsidRDefault="00207875" w:rsidP="005B3CD7">
            <w:pPr>
              <w:spacing w:after="0" w:line="240" w:lineRule="auto"/>
              <w:rPr>
                <w:rFonts w:ascii="Tahoma" w:hAnsi="Tahoma" w:cs="Tahoma"/>
                <w:sz w:val="16"/>
              </w:rPr>
            </w:pPr>
            <w:r>
              <w:rPr>
                <w:rFonts w:ascii="Tahoma" w:hAnsi="Tahoma" w:cs="Tahoma"/>
                <w:sz w:val="16"/>
              </w:rPr>
              <w:t>Prezentovať sa na módnej prehliadke rôznymi kostýmami, kde  kostýmy a doplnky sú prvkami z prírody – klobúk – kvety...</w:t>
            </w:r>
          </w:p>
        </w:tc>
        <w:tc>
          <w:tcPr>
            <w:tcW w:w="1843" w:type="dxa"/>
            <w:vMerge w:val="restart"/>
          </w:tcPr>
          <w:p w:rsidR="00207875" w:rsidRDefault="00207875" w:rsidP="005B3CD7">
            <w:pPr>
              <w:spacing w:after="0"/>
              <w:rPr>
                <w:rFonts w:ascii="Tahoma" w:hAnsi="Tahoma" w:cs="Tahoma"/>
                <w:sz w:val="16"/>
              </w:rPr>
            </w:pPr>
            <w:r>
              <w:rPr>
                <w:rFonts w:ascii="Tahoma" w:hAnsi="Tahoma" w:cs="Tahoma"/>
                <w:sz w:val="16"/>
              </w:rPr>
              <w:t>Finančná gramotnosť</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Výtvarné hry</w:t>
            </w:r>
          </w:p>
        </w:tc>
        <w:tc>
          <w:tcPr>
            <w:tcW w:w="2700" w:type="dxa"/>
          </w:tcPr>
          <w:p w:rsidR="00207875" w:rsidRDefault="00207875" w:rsidP="005B3CD7">
            <w:pPr>
              <w:spacing w:after="0"/>
              <w:rPr>
                <w:rFonts w:ascii="Tahoma" w:hAnsi="Tahoma" w:cs="Tahoma"/>
                <w:sz w:val="16"/>
              </w:rPr>
            </w:pPr>
            <w:r>
              <w:rPr>
                <w:rFonts w:ascii="Tahoma" w:hAnsi="Tahoma" w:cs="Tahoma"/>
                <w:sz w:val="16"/>
              </w:rPr>
              <w:t>Diktovanie z reprodukcie</w:t>
            </w:r>
          </w:p>
        </w:tc>
        <w:tc>
          <w:tcPr>
            <w:tcW w:w="2880" w:type="dxa"/>
          </w:tcPr>
          <w:p w:rsidR="00207875" w:rsidRDefault="00207875" w:rsidP="005B3CD7">
            <w:pPr>
              <w:spacing w:after="0" w:line="240" w:lineRule="auto"/>
              <w:rPr>
                <w:rFonts w:ascii="Tahoma" w:hAnsi="Tahoma" w:cs="Tahoma"/>
                <w:sz w:val="16"/>
              </w:rPr>
            </w:pPr>
            <w:r>
              <w:rPr>
                <w:rFonts w:ascii="Tahoma" w:hAnsi="Tahoma" w:cs="Tahoma"/>
                <w:sz w:val="16"/>
              </w:rPr>
              <w:t>Kresliť dielo podľa slovného opisu jedného z nich.</w:t>
            </w: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Tradícia a identita (kultúrna krajina)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Výtvarné reakcie na rôzne typy regionálnych ornamentov</w:t>
            </w:r>
          </w:p>
        </w:tc>
        <w:tc>
          <w:tcPr>
            <w:tcW w:w="2700" w:type="dxa"/>
          </w:tcPr>
          <w:p w:rsidR="00207875" w:rsidRDefault="00207875" w:rsidP="005B3CD7">
            <w:pPr>
              <w:spacing w:after="0"/>
              <w:rPr>
                <w:rFonts w:ascii="Tahoma" w:hAnsi="Tahoma" w:cs="Tahoma"/>
                <w:sz w:val="16"/>
              </w:rPr>
            </w:pPr>
            <w:r>
              <w:rPr>
                <w:rFonts w:ascii="Tahoma" w:hAnsi="Tahoma" w:cs="Tahoma"/>
                <w:sz w:val="16"/>
              </w:rPr>
              <w:t>Súčasný odev</w:t>
            </w:r>
          </w:p>
        </w:tc>
        <w:tc>
          <w:tcPr>
            <w:tcW w:w="2880" w:type="dxa"/>
          </w:tcPr>
          <w:p w:rsidR="00207875" w:rsidRDefault="00207875" w:rsidP="005B3CD7">
            <w:pPr>
              <w:spacing w:after="0" w:line="240" w:lineRule="auto"/>
              <w:rPr>
                <w:rFonts w:ascii="Tahoma" w:hAnsi="Tahoma" w:cs="Tahoma"/>
                <w:sz w:val="16"/>
              </w:rPr>
            </w:pPr>
            <w:r>
              <w:rPr>
                <w:rFonts w:ascii="Tahoma" w:hAnsi="Tahoma" w:cs="Tahoma"/>
                <w:sz w:val="16"/>
              </w:rPr>
              <w:t>Analyzovať a výtvarne spracovať prvky ornamentu rôznych regiónov a kultúr</w:t>
            </w:r>
          </w:p>
        </w:tc>
        <w:tc>
          <w:tcPr>
            <w:tcW w:w="1843" w:type="dxa"/>
          </w:tcPr>
          <w:p w:rsidR="00207875" w:rsidRDefault="00207875" w:rsidP="005B3CD7">
            <w:pPr>
              <w:spacing w:after="0"/>
              <w:rPr>
                <w:rFonts w:ascii="Tahoma" w:hAnsi="Tahoma" w:cs="Tahoma"/>
                <w:sz w:val="16"/>
              </w:rPr>
            </w:pPr>
            <w:r>
              <w:rPr>
                <w:rFonts w:ascii="Tahoma" w:hAnsi="Tahoma" w:cs="Tahoma"/>
                <w:sz w:val="16"/>
              </w:rPr>
              <w:t>Finančná gramotnosť</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Výtvarné reakcie</w:t>
            </w:r>
          </w:p>
        </w:tc>
        <w:tc>
          <w:tcPr>
            <w:tcW w:w="2700" w:type="dxa"/>
          </w:tcPr>
          <w:p w:rsidR="00207875" w:rsidRDefault="00207875" w:rsidP="005B3CD7">
            <w:pPr>
              <w:spacing w:after="0"/>
              <w:rPr>
                <w:rFonts w:ascii="Tahoma" w:hAnsi="Tahoma" w:cs="Tahoma"/>
                <w:sz w:val="16"/>
              </w:rPr>
            </w:pPr>
            <w:r>
              <w:rPr>
                <w:rFonts w:ascii="Tahoma" w:hAnsi="Tahoma" w:cs="Tahoma"/>
                <w:sz w:val="16"/>
              </w:rPr>
              <w:t>Automobil, lietadlo</w:t>
            </w:r>
          </w:p>
        </w:tc>
        <w:tc>
          <w:tcPr>
            <w:tcW w:w="2880" w:type="dxa"/>
          </w:tcPr>
          <w:p w:rsidR="00207875" w:rsidRDefault="00207875" w:rsidP="005B3CD7">
            <w:pPr>
              <w:spacing w:after="0" w:line="240" w:lineRule="auto"/>
              <w:rPr>
                <w:rFonts w:ascii="Tahoma" w:hAnsi="Tahoma" w:cs="Tahoma"/>
                <w:sz w:val="16"/>
              </w:rPr>
            </w:pPr>
            <w:r>
              <w:rPr>
                <w:rFonts w:ascii="Tahoma" w:hAnsi="Tahoma" w:cs="Tahoma"/>
                <w:sz w:val="16"/>
              </w:rPr>
              <w:t>Výtvarne spracovať prvky ornamentu, porovnávajú ich, kombinovať, vymýšľať novotvary.</w:t>
            </w:r>
          </w:p>
        </w:tc>
        <w:tc>
          <w:tcPr>
            <w:tcW w:w="1843" w:type="dxa"/>
          </w:tcPr>
          <w:p w:rsidR="00207875" w:rsidRDefault="00207875" w:rsidP="005B3CD7">
            <w:pPr>
              <w:spacing w:after="0"/>
              <w:rPr>
                <w:rFonts w:ascii="Tahoma" w:hAnsi="Tahoma" w:cs="Tahoma"/>
                <w:sz w:val="16"/>
              </w:rPr>
            </w:pPr>
            <w:r>
              <w:rPr>
                <w:rFonts w:ascii="Tahoma" w:hAnsi="Tahoma" w:cs="Tahoma"/>
                <w:sz w:val="16"/>
              </w:rPr>
              <w:t>Dopravná výchova</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Výtvarné reakcie</w:t>
            </w:r>
          </w:p>
        </w:tc>
        <w:tc>
          <w:tcPr>
            <w:tcW w:w="2700" w:type="dxa"/>
          </w:tcPr>
          <w:p w:rsidR="00207875" w:rsidRDefault="00207875" w:rsidP="005B3CD7">
            <w:pPr>
              <w:spacing w:after="0"/>
              <w:rPr>
                <w:rFonts w:ascii="Tahoma" w:hAnsi="Tahoma" w:cs="Tahoma"/>
                <w:sz w:val="16"/>
              </w:rPr>
            </w:pPr>
            <w:r>
              <w:rPr>
                <w:rFonts w:ascii="Tahoma" w:hAnsi="Tahoma" w:cs="Tahoma"/>
                <w:sz w:val="16"/>
              </w:rPr>
              <w:t>Úžitkové predmety</w:t>
            </w:r>
          </w:p>
        </w:tc>
        <w:tc>
          <w:tcPr>
            <w:tcW w:w="2880" w:type="dxa"/>
          </w:tcPr>
          <w:p w:rsidR="00207875" w:rsidRDefault="00207875" w:rsidP="005B3CD7">
            <w:pPr>
              <w:spacing w:after="0" w:line="240" w:lineRule="auto"/>
              <w:rPr>
                <w:rFonts w:ascii="Tahoma" w:hAnsi="Tahoma" w:cs="Tahoma"/>
                <w:sz w:val="16"/>
              </w:rPr>
            </w:pPr>
            <w:r>
              <w:rPr>
                <w:rFonts w:ascii="Tahoma" w:hAnsi="Tahoma" w:cs="Tahoma"/>
                <w:sz w:val="16"/>
              </w:rPr>
              <w:t>Vymýšľať netradičné aplikácie ornamentu</w:t>
            </w:r>
          </w:p>
        </w:tc>
        <w:tc>
          <w:tcPr>
            <w:tcW w:w="1843" w:type="dxa"/>
            <w:vMerge w:val="restart"/>
          </w:tcPr>
          <w:p w:rsidR="00207875" w:rsidRDefault="00207875" w:rsidP="005B3CD7">
            <w:pPr>
              <w:spacing w:after="0"/>
              <w:rPr>
                <w:rFonts w:ascii="Tahoma" w:hAnsi="Tahoma" w:cs="Tahoma"/>
                <w:sz w:val="16"/>
              </w:rPr>
            </w:pPr>
            <w:r>
              <w:rPr>
                <w:rFonts w:ascii="Tahoma" w:hAnsi="Tahoma" w:cs="Tahoma"/>
                <w:sz w:val="16"/>
              </w:rPr>
              <w:t>Osobnostný a sociálny rozvoj</w:t>
            </w: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Škola v galérii / galéria v škole</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Objavovanie prvkov obrazu, výstava v galérii</w:t>
            </w:r>
          </w:p>
        </w:tc>
        <w:tc>
          <w:tcPr>
            <w:tcW w:w="2700" w:type="dxa"/>
          </w:tcPr>
          <w:p w:rsidR="00207875" w:rsidRDefault="00207875" w:rsidP="005B3CD7">
            <w:pPr>
              <w:spacing w:after="0"/>
              <w:rPr>
                <w:rFonts w:ascii="Tahoma" w:hAnsi="Tahoma" w:cs="Tahoma"/>
                <w:sz w:val="16"/>
              </w:rPr>
            </w:pPr>
            <w:r>
              <w:rPr>
                <w:rFonts w:ascii="Tahoma" w:hAnsi="Tahoma" w:cs="Tahoma"/>
                <w:sz w:val="16"/>
              </w:rPr>
              <w:t>Hlbšie uvažovanie o nich na základe predchádzajúceho vzbudenia záujmu o originál diela</w:t>
            </w:r>
          </w:p>
        </w:tc>
        <w:tc>
          <w:tcPr>
            <w:tcW w:w="2880" w:type="dxa"/>
          </w:tcPr>
          <w:p w:rsidR="00207875" w:rsidRDefault="00207875" w:rsidP="005B3CD7">
            <w:pPr>
              <w:spacing w:after="0" w:line="240" w:lineRule="auto"/>
              <w:rPr>
                <w:rFonts w:ascii="Tahoma" w:hAnsi="Tahoma" w:cs="Tahoma"/>
                <w:sz w:val="16"/>
              </w:rPr>
            </w:pPr>
            <w:r>
              <w:rPr>
                <w:rFonts w:ascii="Tahoma" w:hAnsi="Tahoma" w:cs="Tahoma"/>
                <w:sz w:val="16"/>
              </w:rPr>
              <w:t>Spoznať originály výtvarných diel v galérii</w:t>
            </w: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Predstavenie galerijného priestoru v škole, triede</w:t>
            </w:r>
          </w:p>
        </w:tc>
        <w:tc>
          <w:tcPr>
            <w:tcW w:w="2700" w:type="dxa"/>
          </w:tcPr>
          <w:p w:rsidR="00207875" w:rsidRDefault="00207875" w:rsidP="005B3CD7">
            <w:pPr>
              <w:spacing w:after="0"/>
              <w:rPr>
                <w:rFonts w:ascii="Tahoma" w:hAnsi="Tahoma" w:cs="Tahoma"/>
                <w:sz w:val="16"/>
              </w:rPr>
            </w:pPr>
            <w:r>
              <w:rPr>
                <w:rFonts w:ascii="Tahoma" w:hAnsi="Tahoma" w:cs="Tahoma"/>
                <w:sz w:val="16"/>
              </w:rPr>
              <w:t>Výstava – ľubovoľná sada rôznych reprodukcií – sprostredkovane v  triede</w:t>
            </w:r>
          </w:p>
        </w:tc>
        <w:tc>
          <w:tcPr>
            <w:tcW w:w="2880" w:type="dxa"/>
          </w:tcPr>
          <w:p w:rsidR="00207875" w:rsidRDefault="00207875" w:rsidP="005B3CD7">
            <w:pPr>
              <w:spacing w:after="0" w:line="240" w:lineRule="auto"/>
              <w:rPr>
                <w:rFonts w:ascii="Tahoma" w:hAnsi="Tahoma" w:cs="Tahoma"/>
                <w:sz w:val="16"/>
              </w:rPr>
            </w:pPr>
            <w:r>
              <w:rPr>
                <w:rFonts w:ascii="Tahoma" w:hAnsi="Tahoma" w:cs="Tahoma"/>
                <w:sz w:val="16"/>
              </w:rPr>
              <w:t>Sprostredkovať galériu z ľubovoľných reprodukcií v triede</w:t>
            </w:r>
          </w:p>
        </w:tc>
        <w:tc>
          <w:tcPr>
            <w:tcW w:w="1843" w:type="dxa"/>
          </w:tcPr>
          <w:p w:rsidR="00207875" w:rsidRDefault="00207875" w:rsidP="005B3CD7">
            <w:pPr>
              <w:spacing w:after="0"/>
              <w:rPr>
                <w:rFonts w:ascii="Tahoma" w:hAnsi="Tahoma" w:cs="Tahoma"/>
                <w:sz w:val="16"/>
              </w:rPr>
            </w:pPr>
          </w:p>
        </w:tc>
      </w:tr>
    </w:tbl>
    <w:p w:rsidR="00557C76" w:rsidRDefault="00557C76" w:rsidP="00207875">
      <w:pPr>
        <w:spacing w:after="0"/>
        <w:rPr>
          <w:rFonts w:ascii="Verdana" w:hAnsi="Verdana"/>
          <w:b/>
          <w:sz w:val="24"/>
          <w:szCs w:val="24"/>
        </w:rPr>
      </w:pPr>
    </w:p>
    <w:p w:rsidR="00557C76" w:rsidRDefault="00557C76" w:rsidP="00207875">
      <w:pPr>
        <w:spacing w:after="0"/>
        <w:rPr>
          <w:rFonts w:ascii="Verdana" w:hAnsi="Verdana"/>
          <w:b/>
          <w:sz w:val="24"/>
          <w:szCs w:val="24"/>
        </w:rPr>
      </w:pPr>
    </w:p>
    <w:p w:rsidR="00207875" w:rsidRPr="00151360" w:rsidRDefault="00207875" w:rsidP="00207875">
      <w:pPr>
        <w:spacing w:after="0"/>
        <w:rPr>
          <w:rFonts w:ascii="Verdana" w:hAnsi="Verdana"/>
          <w:b/>
          <w:sz w:val="24"/>
          <w:szCs w:val="24"/>
        </w:rPr>
      </w:pPr>
      <w:r w:rsidRPr="00151360">
        <w:rPr>
          <w:rFonts w:ascii="Verdana" w:hAnsi="Verdana"/>
          <w:b/>
          <w:sz w:val="24"/>
          <w:szCs w:val="24"/>
        </w:rPr>
        <w:t xml:space="preserve">Vzdelávacia oblasť:    </w:t>
      </w:r>
      <w:r w:rsidRPr="00151360">
        <w:rPr>
          <w:rFonts w:ascii="Verdana" w:hAnsi="Verdana"/>
          <w:sz w:val="24"/>
          <w:szCs w:val="24"/>
        </w:rPr>
        <w:t>Umenie a kultúra</w:t>
      </w:r>
    </w:p>
    <w:p w:rsidR="00207875" w:rsidRPr="00151360" w:rsidRDefault="00207875" w:rsidP="00207875">
      <w:pPr>
        <w:spacing w:after="0"/>
        <w:rPr>
          <w:rFonts w:ascii="Verdana" w:hAnsi="Verdana"/>
          <w:b/>
          <w:sz w:val="24"/>
          <w:szCs w:val="24"/>
        </w:rPr>
      </w:pPr>
      <w:r w:rsidRPr="00151360">
        <w:rPr>
          <w:rFonts w:ascii="Verdana" w:hAnsi="Verdana"/>
          <w:b/>
          <w:sz w:val="24"/>
          <w:szCs w:val="24"/>
        </w:rPr>
        <w:t xml:space="preserve">Ročník:   </w:t>
      </w:r>
      <w:r w:rsidRPr="00151360">
        <w:rPr>
          <w:rFonts w:ascii="Verdana" w:hAnsi="Verdana"/>
          <w:sz w:val="24"/>
          <w:szCs w:val="24"/>
        </w:rPr>
        <w:t>šiesty</w:t>
      </w:r>
    </w:p>
    <w:p w:rsidR="008A4BFE" w:rsidRPr="00151360" w:rsidRDefault="00207875" w:rsidP="00151360">
      <w:pPr>
        <w:spacing w:after="0"/>
        <w:jc w:val="both"/>
        <w:rPr>
          <w:rFonts w:ascii="Verdana" w:hAnsi="Verdana"/>
          <w:b/>
          <w:sz w:val="24"/>
          <w:szCs w:val="24"/>
        </w:rPr>
      </w:pPr>
      <w:r w:rsidRPr="00151360">
        <w:rPr>
          <w:rFonts w:ascii="Verdana" w:hAnsi="Verdana"/>
          <w:b/>
          <w:sz w:val="24"/>
          <w:szCs w:val="24"/>
        </w:rPr>
        <w:t xml:space="preserve">Časový rozsah výučby:  </w:t>
      </w:r>
      <w:r w:rsidR="008A4BFE" w:rsidRPr="00151360">
        <w:rPr>
          <w:rFonts w:ascii="Verdana" w:hAnsi="Verdana"/>
          <w:sz w:val="24"/>
          <w:szCs w:val="24"/>
        </w:rPr>
        <w:t xml:space="preserve">1 </w:t>
      </w:r>
      <w:r w:rsidR="008A4BFE" w:rsidRPr="00151360">
        <w:rPr>
          <w:rFonts w:ascii="Verdana" w:hAnsi="Verdana"/>
          <w:bCs/>
          <w:sz w:val="24"/>
          <w:szCs w:val="24"/>
        </w:rPr>
        <w:t xml:space="preserve">hodina týždenne / 33 hodín ročne </w:t>
      </w:r>
      <w:r w:rsidR="00151360" w:rsidRPr="00151360">
        <w:rPr>
          <w:rFonts w:ascii="Verdana" w:hAnsi="Verdana"/>
          <w:bCs/>
          <w:sz w:val="24"/>
          <w:szCs w:val="24"/>
        </w:rPr>
        <w:t xml:space="preserve">–triedy </w:t>
      </w:r>
      <w:r w:rsidR="008A4BFE" w:rsidRPr="00151360">
        <w:rPr>
          <w:rFonts w:ascii="Verdana" w:hAnsi="Verdana"/>
          <w:bCs/>
          <w:sz w:val="24"/>
          <w:szCs w:val="24"/>
        </w:rPr>
        <w:t>s rošíreným vyučovaním cudzieho jazyka</w:t>
      </w:r>
      <w:r w:rsidR="00151360" w:rsidRPr="00151360">
        <w:rPr>
          <w:rFonts w:ascii="Verdana" w:hAnsi="Verdana"/>
          <w:bCs/>
          <w:sz w:val="24"/>
          <w:szCs w:val="24"/>
        </w:rPr>
        <w:t xml:space="preserve">; </w:t>
      </w:r>
      <w:r w:rsidR="008A4BFE" w:rsidRPr="00151360">
        <w:rPr>
          <w:rFonts w:ascii="Verdana" w:hAnsi="Verdana"/>
          <w:sz w:val="24"/>
          <w:szCs w:val="24"/>
        </w:rPr>
        <w:t>1</w:t>
      </w:r>
      <w:r w:rsidR="008A4BFE" w:rsidRPr="00151360">
        <w:rPr>
          <w:rFonts w:ascii="Verdana" w:hAnsi="Verdana"/>
          <w:bCs/>
          <w:sz w:val="24"/>
          <w:szCs w:val="24"/>
        </w:rPr>
        <w:t>hodina týždenne / 33 hodín ročne - bežné triedy</w:t>
      </w:r>
    </w:p>
    <w:p w:rsidR="00557C76" w:rsidRPr="0014775D" w:rsidRDefault="00557C76" w:rsidP="00207875">
      <w:pPr>
        <w:jc w:val="both"/>
        <w:rPr>
          <w:rFonts w:ascii="Verdana" w:hAnsi="Verdana"/>
          <w:bCs/>
          <w:sz w:val="24"/>
          <w:szCs w:val="24"/>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7"/>
        <w:gridCol w:w="2135"/>
        <w:gridCol w:w="2655"/>
        <w:gridCol w:w="2839"/>
        <w:gridCol w:w="1827"/>
      </w:tblGrid>
      <w:tr w:rsidR="00207875" w:rsidTr="005B3CD7">
        <w:tc>
          <w:tcPr>
            <w:tcW w:w="1567" w:type="dxa"/>
            <w:vAlign w:val="center"/>
          </w:tcPr>
          <w:p w:rsidR="00207875" w:rsidRDefault="00207875" w:rsidP="005B3CD7">
            <w:pPr>
              <w:pStyle w:val="Nadpis2"/>
              <w:spacing w:after="0"/>
              <w:rPr>
                <w:rFonts w:ascii="Tahoma" w:hAnsi="Tahoma" w:cs="Tahoma"/>
                <w:sz w:val="20"/>
              </w:rPr>
            </w:pPr>
            <w:r>
              <w:rPr>
                <w:rFonts w:ascii="Tahoma" w:hAnsi="Tahoma" w:cs="Tahoma"/>
                <w:sz w:val="20"/>
              </w:rPr>
              <w:t>Tematický celok</w:t>
            </w:r>
          </w:p>
        </w:tc>
        <w:tc>
          <w:tcPr>
            <w:tcW w:w="2135"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655"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839"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827"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Prierezové témy</w:t>
            </w:r>
          </w:p>
        </w:tc>
      </w:tr>
      <w:tr w:rsidR="00207875" w:rsidTr="005B3CD7">
        <w:tc>
          <w:tcPr>
            <w:tcW w:w="1567"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Výtvarný jazyk</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t>Mierka a proporčné vzťahy</w:t>
            </w:r>
          </w:p>
        </w:tc>
        <w:tc>
          <w:tcPr>
            <w:tcW w:w="2655" w:type="dxa"/>
          </w:tcPr>
          <w:p w:rsidR="00207875" w:rsidRDefault="00207875" w:rsidP="005B3CD7">
            <w:pPr>
              <w:spacing w:after="0"/>
              <w:rPr>
                <w:rFonts w:ascii="Tahoma" w:hAnsi="Tahoma" w:cs="Tahoma"/>
                <w:sz w:val="16"/>
              </w:rPr>
            </w:pPr>
            <w:r>
              <w:rPr>
                <w:rFonts w:ascii="Tahoma" w:hAnsi="Tahoma" w:cs="Tahoma"/>
                <w:sz w:val="16"/>
              </w:rPr>
              <w:t>Práca detí v záhrade</w:t>
            </w:r>
          </w:p>
        </w:tc>
        <w:tc>
          <w:tcPr>
            <w:tcW w:w="2839" w:type="dxa"/>
          </w:tcPr>
          <w:p w:rsidR="00207875" w:rsidRDefault="00207875" w:rsidP="005B3CD7">
            <w:pPr>
              <w:pStyle w:val="Textbubliny"/>
              <w:rPr>
                <w:szCs w:val="22"/>
              </w:rPr>
            </w:pPr>
            <w:r>
              <w:rPr>
                <w:szCs w:val="22"/>
              </w:rPr>
              <w:t>Vedieť nakresliť postavu v pohybe, vystihnúť správny pomer veľkosti hlavy a končatín k telu.</w:t>
            </w:r>
          </w:p>
        </w:tc>
        <w:tc>
          <w:tcPr>
            <w:tcW w:w="1827" w:type="dxa"/>
          </w:tcPr>
          <w:p w:rsidR="00207875" w:rsidRDefault="00207875" w:rsidP="005B3CD7">
            <w:pPr>
              <w:spacing w:after="0"/>
              <w:rPr>
                <w:rFonts w:ascii="Tahoma" w:hAnsi="Tahoma" w:cs="Tahoma"/>
                <w:sz w:val="16"/>
              </w:rPr>
            </w:pPr>
            <w:r>
              <w:rPr>
                <w:rFonts w:ascii="Tahoma" w:hAnsi="Tahoma" w:cs="Tahoma"/>
                <w:sz w:val="16"/>
              </w:rPr>
              <w:t>Ochrana života a zdravia</w:t>
            </w:r>
          </w:p>
        </w:tc>
      </w:tr>
      <w:tr w:rsidR="00207875" w:rsidTr="005B3CD7">
        <w:tc>
          <w:tcPr>
            <w:tcW w:w="1567"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architektúry</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t>Urbanizmus/ plán mesta, dediny</w:t>
            </w:r>
          </w:p>
        </w:tc>
        <w:tc>
          <w:tcPr>
            <w:tcW w:w="2655" w:type="dxa"/>
          </w:tcPr>
          <w:p w:rsidR="00207875" w:rsidRDefault="00207875" w:rsidP="005B3CD7">
            <w:pPr>
              <w:spacing w:after="0"/>
              <w:rPr>
                <w:rFonts w:ascii="Tahoma" w:hAnsi="Tahoma" w:cs="Tahoma"/>
                <w:sz w:val="16"/>
              </w:rPr>
            </w:pPr>
            <w:r>
              <w:rPr>
                <w:rFonts w:ascii="Tahoma" w:hAnsi="Tahoma" w:cs="Tahoma"/>
                <w:sz w:val="16"/>
              </w:rPr>
              <w:t>Vytvorenie modelu zo škatuliek</w:t>
            </w:r>
          </w:p>
        </w:tc>
        <w:tc>
          <w:tcPr>
            <w:tcW w:w="2839" w:type="dxa"/>
          </w:tcPr>
          <w:p w:rsidR="00207875" w:rsidRDefault="00207875" w:rsidP="005B3CD7">
            <w:pPr>
              <w:spacing w:after="0" w:line="240" w:lineRule="auto"/>
              <w:rPr>
                <w:rFonts w:ascii="Tahoma" w:hAnsi="Tahoma" w:cs="Tahoma"/>
                <w:sz w:val="16"/>
              </w:rPr>
            </w:pPr>
            <w:r>
              <w:rPr>
                <w:rFonts w:ascii="Tahoma" w:hAnsi="Tahoma" w:cs="Tahoma"/>
                <w:sz w:val="16"/>
              </w:rPr>
              <w:t>Rozvoj kombinačných schopností.</w:t>
            </w:r>
          </w:p>
          <w:p w:rsidR="00207875" w:rsidRDefault="00207875" w:rsidP="005B3CD7">
            <w:pPr>
              <w:spacing w:after="0" w:line="240" w:lineRule="auto"/>
              <w:rPr>
                <w:rFonts w:ascii="Tahoma" w:hAnsi="Tahoma" w:cs="Tahoma"/>
                <w:sz w:val="16"/>
              </w:rPr>
            </w:pPr>
            <w:r>
              <w:rPr>
                <w:rFonts w:ascii="Tahoma" w:hAnsi="Tahoma" w:cs="Tahoma"/>
                <w:sz w:val="16"/>
              </w:rPr>
              <w:t>Vedieť rozvrhnúť základný architektonický objekt.</w:t>
            </w:r>
          </w:p>
        </w:tc>
        <w:tc>
          <w:tcPr>
            <w:tcW w:w="1827" w:type="dxa"/>
          </w:tcPr>
          <w:p w:rsidR="00207875" w:rsidRDefault="00207875" w:rsidP="005B3CD7">
            <w:pPr>
              <w:spacing w:after="0"/>
              <w:rPr>
                <w:rFonts w:ascii="Tahoma" w:hAnsi="Tahoma" w:cs="Tahoma"/>
                <w:sz w:val="16"/>
              </w:rPr>
            </w:pPr>
            <w:r>
              <w:rPr>
                <w:rFonts w:ascii="Tahoma" w:hAnsi="Tahoma" w:cs="Tahoma"/>
                <w:sz w:val="16"/>
              </w:rPr>
              <w:t>Multikultúrna výchova</w:t>
            </w:r>
          </w:p>
        </w:tc>
      </w:tr>
      <w:tr w:rsidR="00207875" w:rsidTr="005B3CD7">
        <w:tc>
          <w:tcPr>
            <w:tcW w:w="1567" w:type="dxa"/>
            <w:vAlign w:val="center"/>
          </w:tcPr>
          <w:p w:rsidR="00207875" w:rsidRDefault="00207875" w:rsidP="005B3CD7">
            <w:pPr>
              <w:spacing w:after="0" w:line="240" w:lineRule="auto"/>
              <w:jc w:val="center"/>
              <w:rPr>
                <w:rFonts w:ascii="Tahoma" w:hAnsi="Tahoma" w:cs="Tahoma"/>
                <w:b/>
                <w:bCs/>
                <w:sz w:val="16"/>
              </w:rPr>
            </w:pPr>
            <w:r>
              <w:rPr>
                <w:rFonts w:ascii="Tahoma" w:hAnsi="Tahoma" w:cs="Tahoma"/>
                <w:b/>
                <w:bCs/>
                <w:sz w:val="16"/>
              </w:rPr>
              <w:t>Podnety výtvarného umenia</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t>Kinetické umenie</w:t>
            </w:r>
          </w:p>
        </w:tc>
        <w:tc>
          <w:tcPr>
            <w:tcW w:w="2655" w:type="dxa"/>
          </w:tcPr>
          <w:p w:rsidR="00207875" w:rsidRDefault="00207875" w:rsidP="005B3CD7">
            <w:pPr>
              <w:spacing w:after="0"/>
              <w:rPr>
                <w:rFonts w:ascii="Tahoma" w:hAnsi="Tahoma" w:cs="Tahoma"/>
                <w:sz w:val="16"/>
              </w:rPr>
            </w:pPr>
            <w:r>
              <w:rPr>
                <w:rFonts w:ascii="Tahoma" w:hAnsi="Tahoma" w:cs="Tahoma"/>
                <w:sz w:val="16"/>
              </w:rPr>
              <w:t>Zhotovenie mobilu</w:t>
            </w:r>
          </w:p>
        </w:tc>
        <w:tc>
          <w:tcPr>
            <w:tcW w:w="2839" w:type="dxa"/>
          </w:tcPr>
          <w:p w:rsidR="00207875" w:rsidRDefault="00207875" w:rsidP="005B3CD7">
            <w:pPr>
              <w:spacing w:after="0" w:line="240" w:lineRule="auto"/>
              <w:rPr>
                <w:rFonts w:ascii="Tahoma" w:hAnsi="Tahoma" w:cs="Tahoma"/>
                <w:sz w:val="16"/>
              </w:rPr>
            </w:pPr>
            <w:r>
              <w:rPr>
                <w:rFonts w:ascii="Tahoma" w:hAnsi="Tahoma" w:cs="Tahoma"/>
                <w:sz w:val="16"/>
              </w:rPr>
              <w:t>Navrhnúť a realizovať mobilný objekt z ľahkých materiálov vhodný na zavesenie do priestoru</w:t>
            </w:r>
          </w:p>
        </w:tc>
        <w:tc>
          <w:tcPr>
            <w:tcW w:w="1827" w:type="dxa"/>
          </w:tcPr>
          <w:p w:rsidR="00207875" w:rsidRDefault="00207875" w:rsidP="005B3CD7">
            <w:pPr>
              <w:spacing w:after="0"/>
              <w:rPr>
                <w:rFonts w:ascii="Tahoma" w:hAnsi="Tahoma" w:cs="Tahoma"/>
                <w:sz w:val="16"/>
              </w:rPr>
            </w:pPr>
          </w:p>
        </w:tc>
      </w:tr>
      <w:tr w:rsidR="00207875" w:rsidTr="005B3CD7">
        <w:tc>
          <w:tcPr>
            <w:tcW w:w="1567" w:type="dxa"/>
            <w:vAlign w:val="center"/>
          </w:tcPr>
          <w:p w:rsidR="00207875" w:rsidRDefault="00207875" w:rsidP="005B3CD7">
            <w:pPr>
              <w:spacing w:after="0" w:line="240" w:lineRule="auto"/>
              <w:jc w:val="center"/>
              <w:rPr>
                <w:rFonts w:ascii="Tahoma" w:hAnsi="Tahoma" w:cs="Tahoma"/>
                <w:b/>
                <w:bCs/>
                <w:sz w:val="16"/>
              </w:rPr>
            </w:pPr>
            <w:r>
              <w:rPr>
                <w:rFonts w:ascii="Tahoma" w:hAnsi="Tahoma" w:cs="Tahoma"/>
                <w:b/>
                <w:bCs/>
                <w:sz w:val="16"/>
              </w:rPr>
              <w:t>Škola v galérii / galéria v škole</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t>Obraz pre 5 zmyslov</w:t>
            </w:r>
          </w:p>
        </w:tc>
        <w:tc>
          <w:tcPr>
            <w:tcW w:w="2655" w:type="dxa"/>
          </w:tcPr>
          <w:p w:rsidR="00207875" w:rsidRDefault="00207875" w:rsidP="005B3CD7">
            <w:pPr>
              <w:spacing w:after="0"/>
              <w:rPr>
                <w:rFonts w:ascii="Tahoma" w:hAnsi="Tahoma" w:cs="Tahoma"/>
                <w:sz w:val="16"/>
              </w:rPr>
            </w:pPr>
            <w:r>
              <w:rPr>
                <w:rFonts w:ascii="Tahoma" w:hAnsi="Tahoma" w:cs="Tahoma"/>
                <w:sz w:val="16"/>
              </w:rPr>
              <w:t>Cirkus v škole</w:t>
            </w:r>
          </w:p>
        </w:tc>
        <w:tc>
          <w:tcPr>
            <w:tcW w:w="2839" w:type="dxa"/>
          </w:tcPr>
          <w:p w:rsidR="00207875" w:rsidRDefault="00207875" w:rsidP="005B3CD7">
            <w:pPr>
              <w:spacing w:after="0" w:line="240" w:lineRule="auto"/>
              <w:rPr>
                <w:rFonts w:ascii="Tahoma" w:hAnsi="Tahoma" w:cs="Tahoma"/>
                <w:sz w:val="16"/>
              </w:rPr>
            </w:pPr>
            <w:r>
              <w:rPr>
                <w:rFonts w:ascii="Tahoma" w:hAnsi="Tahoma" w:cs="Tahoma"/>
                <w:sz w:val="16"/>
              </w:rPr>
              <w:t>Výtvarná výzdoba stien na chodbe školy - cirkusové postavičky.</w:t>
            </w:r>
          </w:p>
          <w:p w:rsidR="00207875" w:rsidRDefault="00207875" w:rsidP="005B3CD7">
            <w:pPr>
              <w:spacing w:after="0" w:line="240" w:lineRule="auto"/>
              <w:rPr>
                <w:rFonts w:ascii="Tahoma" w:hAnsi="Tahoma" w:cs="Tahoma"/>
                <w:sz w:val="16"/>
              </w:rPr>
            </w:pPr>
            <w:r>
              <w:rPr>
                <w:rFonts w:ascii="Tahoma" w:hAnsi="Tahoma" w:cs="Tahoma"/>
                <w:sz w:val="16"/>
              </w:rPr>
              <w:t>Rozvíjať u detí estetické cítenie.</w:t>
            </w:r>
          </w:p>
        </w:tc>
        <w:tc>
          <w:tcPr>
            <w:tcW w:w="1827" w:type="dxa"/>
          </w:tcPr>
          <w:p w:rsidR="00207875" w:rsidRDefault="00207875" w:rsidP="005B3CD7">
            <w:pPr>
              <w:spacing w:after="0"/>
              <w:rPr>
                <w:rFonts w:ascii="Tahoma" w:hAnsi="Tahoma" w:cs="Tahoma"/>
                <w:sz w:val="16"/>
              </w:rPr>
            </w:pPr>
          </w:p>
        </w:tc>
      </w:tr>
      <w:tr w:rsidR="00207875" w:rsidTr="005B3CD7">
        <w:tc>
          <w:tcPr>
            <w:tcW w:w="1567" w:type="dxa"/>
            <w:vAlign w:val="center"/>
          </w:tcPr>
          <w:p w:rsidR="00207875" w:rsidRDefault="00207875" w:rsidP="005B3CD7">
            <w:pPr>
              <w:spacing w:after="0" w:line="240" w:lineRule="auto"/>
              <w:jc w:val="center"/>
              <w:rPr>
                <w:rFonts w:ascii="Tahoma" w:hAnsi="Tahoma" w:cs="Tahoma"/>
                <w:b/>
                <w:bCs/>
                <w:sz w:val="16"/>
              </w:rPr>
            </w:pPr>
            <w:r>
              <w:rPr>
                <w:rFonts w:ascii="Tahoma" w:hAnsi="Tahoma" w:cs="Tahoma"/>
                <w:b/>
                <w:bCs/>
                <w:sz w:val="16"/>
              </w:rPr>
              <w:t>Možnosti zobrazenia videného sveta</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t>Kresba figúry podľa skutočnosti</w:t>
            </w:r>
          </w:p>
        </w:tc>
        <w:tc>
          <w:tcPr>
            <w:tcW w:w="2655" w:type="dxa"/>
          </w:tcPr>
          <w:p w:rsidR="00207875" w:rsidRDefault="00207875" w:rsidP="005B3CD7">
            <w:pPr>
              <w:spacing w:after="0"/>
              <w:rPr>
                <w:rFonts w:ascii="Tahoma" w:hAnsi="Tahoma" w:cs="Tahoma"/>
                <w:sz w:val="16"/>
              </w:rPr>
            </w:pPr>
            <w:r>
              <w:rPr>
                <w:rFonts w:ascii="Tahoma" w:hAnsi="Tahoma" w:cs="Tahoma"/>
                <w:sz w:val="16"/>
              </w:rPr>
              <w:t>Na hodine telesnej výchovy</w:t>
            </w:r>
          </w:p>
        </w:tc>
        <w:tc>
          <w:tcPr>
            <w:tcW w:w="2839" w:type="dxa"/>
          </w:tcPr>
          <w:p w:rsidR="00207875" w:rsidRDefault="00207875" w:rsidP="005B3CD7">
            <w:pPr>
              <w:pStyle w:val="Textbubliny"/>
              <w:rPr>
                <w:szCs w:val="22"/>
              </w:rPr>
            </w:pPr>
            <w:r>
              <w:rPr>
                <w:szCs w:val="22"/>
              </w:rPr>
              <w:t>Zachytiť fázy pohybu pri športe</w:t>
            </w:r>
          </w:p>
        </w:tc>
        <w:tc>
          <w:tcPr>
            <w:tcW w:w="1827" w:type="dxa"/>
          </w:tcPr>
          <w:p w:rsidR="00207875" w:rsidRDefault="00207875" w:rsidP="005B3CD7">
            <w:pPr>
              <w:spacing w:after="0"/>
              <w:rPr>
                <w:rFonts w:ascii="Tahoma" w:hAnsi="Tahoma" w:cs="Tahoma"/>
                <w:sz w:val="16"/>
              </w:rPr>
            </w:pPr>
            <w:r>
              <w:rPr>
                <w:rFonts w:ascii="Tahoma" w:hAnsi="Tahoma" w:cs="Tahoma"/>
                <w:sz w:val="16"/>
              </w:rPr>
              <w:t>Ochrana života a zdravia</w:t>
            </w:r>
          </w:p>
        </w:tc>
      </w:tr>
      <w:tr w:rsidR="00207875" w:rsidTr="005B3CD7">
        <w:tc>
          <w:tcPr>
            <w:tcW w:w="1567" w:type="dxa"/>
            <w:vAlign w:val="center"/>
          </w:tcPr>
          <w:p w:rsidR="00207875" w:rsidRDefault="00207875" w:rsidP="005B3CD7">
            <w:pPr>
              <w:spacing w:after="0" w:line="240" w:lineRule="auto"/>
              <w:jc w:val="center"/>
              <w:rPr>
                <w:rFonts w:ascii="Tahoma" w:hAnsi="Tahoma" w:cs="Tahoma"/>
                <w:b/>
                <w:bCs/>
                <w:sz w:val="16"/>
              </w:rPr>
            </w:pPr>
            <w:r>
              <w:rPr>
                <w:rFonts w:ascii="Tahoma" w:hAnsi="Tahoma" w:cs="Tahoma"/>
                <w:b/>
                <w:bCs/>
                <w:sz w:val="16"/>
              </w:rPr>
              <w:t>Podnety rôznych oblastí poznávania sveta</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t>Podnety biológie/ prírodné štruktúry</w:t>
            </w:r>
          </w:p>
        </w:tc>
        <w:tc>
          <w:tcPr>
            <w:tcW w:w="2655" w:type="dxa"/>
          </w:tcPr>
          <w:p w:rsidR="00207875" w:rsidRDefault="00207875" w:rsidP="005B3CD7">
            <w:pPr>
              <w:spacing w:after="0"/>
              <w:rPr>
                <w:rFonts w:ascii="Tahoma" w:hAnsi="Tahoma" w:cs="Tahoma"/>
                <w:sz w:val="16"/>
              </w:rPr>
            </w:pPr>
            <w:r>
              <w:rPr>
                <w:rFonts w:ascii="Tahoma" w:hAnsi="Tahoma" w:cs="Tahoma"/>
                <w:sz w:val="16"/>
              </w:rPr>
              <w:t>Liečivá rastlina</w:t>
            </w:r>
          </w:p>
        </w:tc>
        <w:tc>
          <w:tcPr>
            <w:tcW w:w="2839" w:type="dxa"/>
          </w:tcPr>
          <w:p w:rsidR="00207875" w:rsidRDefault="00207875" w:rsidP="005B3CD7">
            <w:pPr>
              <w:spacing w:after="0" w:line="240" w:lineRule="auto"/>
              <w:rPr>
                <w:rFonts w:ascii="Tahoma" w:hAnsi="Tahoma" w:cs="Tahoma"/>
                <w:sz w:val="16"/>
              </w:rPr>
            </w:pPr>
            <w:r>
              <w:rPr>
                <w:rFonts w:ascii="Tahoma" w:hAnsi="Tahoma" w:cs="Tahoma"/>
                <w:sz w:val="16"/>
              </w:rPr>
              <w:t>V procese tvorby využiť poznatky a podnety z iných predmetov</w:t>
            </w:r>
          </w:p>
        </w:tc>
        <w:tc>
          <w:tcPr>
            <w:tcW w:w="1827" w:type="dxa"/>
          </w:tcPr>
          <w:p w:rsidR="00207875" w:rsidRDefault="00207875" w:rsidP="005B3CD7">
            <w:pPr>
              <w:spacing w:after="0"/>
              <w:rPr>
                <w:rFonts w:ascii="Tahoma" w:hAnsi="Tahoma" w:cs="Tahoma"/>
                <w:sz w:val="16"/>
              </w:rPr>
            </w:pPr>
            <w:r>
              <w:rPr>
                <w:rFonts w:ascii="Tahoma" w:hAnsi="Tahoma" w:cs="Tahoma"/>
                <w:sz w:val="16"/>
              </w:rPr>
              <w:t>Environmentálna výchova</w:t>
            </w:r>
          </w:p>
        </w:tc>
      </w:tr>
      <w:tr w:rsidR="00207875" w:rsidTr="005B3CD7">
        <w:tc>
          <w:tcPr>
            <w:tcW w:w="1567" w:type="dxa"/>
            <w:vAlign w:val="center"/>
          </w:tcPr>
          <w:p w:rsidR="00207875" w:rsidRDefault="00207875" w:rsidP="005B3CD7">
            <w:pPr>
              <w:spacing w:after="0" w:line="240" w:lineRule="auto"/>
              <w:jc w:val="center"/>
              <w:rPr>
                <w:rFonts w:ascii="Tahoma" w:hAnsi="Tahoma" w:cs="Tahoma"/>
                <w:b/>
                <w:bCs/>
                <w:sz w:val="16"/>
              </w:rPr>
            </w:pPr>
            <w:r>
              <w:rPr>
                <w:rFonts w:ascii="Tahoma" w:hAnsi="Tahoma" w:cs="Tahoma"/>
                <w:b/>
                <w:bCs/>
                <w:sz w:val="16"/>
              </w:rPr>
              <w:t>Podnety dizajnu</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t>Odevný dizajn/ časť odevu, doplnok</w:t>
            </w:r>
          </w:p>
        </w:tc>
        <w:tc>
          <w:tcPr>
            <w:tcW w:w="2655" w:type="dxa"/>
          </w:tcPr>
          <w:p w:rsidR="00207875" w:rsidRDefault="00207875" w:rsidP="005B3CD7">
            <w:pPr>
              <w:spacing w:after="0"/>
              <w:rPr>
                <w:rFonts w:ascii="Tahoma" w:hAnsi="Tahoma" w:cs="Tahoma"/>
                <w:sz w:val="16"/>
              </w:rPr>
            </w:pPr>
            <w:r>
              <w:rPr>
                <w:rFonts w:ascii="Tahoma" w:hAnsi="Tahoma" w:cs="Tahoma"/>
                <w:sz w:val="16"/>
              </w:rPr>
              <w:t>Hra na módneho návrhára</w:t>
            </w:r>
          </w:p>
        </w:tc>
        <w:tc>
          <w:tcPr>
            <w:tcW w:w="2839" w:type="dxa"/>
          </w:tcPr>
          <w:p w:rsidR="00207875" w:rsidRDefault="00207875" w:rsidP="005B3CD7">
            <w:pPr>
              <w:spacing w:after="0" w:line="240" w:lineRule="auto"/>
              <w:rPr>
                <w:rFonts w:ascii="Tahoma" w:hAnsi="Tahoma" w:cs="Tahoma"/>
                <w:sz w:val="16"/>
              </w:rPr>
            </w:pPr>
            <w:r>
              <w:rPr>
                <w:rFonts w:ascii="Tahoma" w:hAnsi="Tahoma" w:cs="Tahoma"/>
                <w:sz w:val="16"/>
              </w:rPr>
              <w:t>Rozvoj predstavivosti a kreativity</w:t>
            </w:r>
          </w:p>
        </w:tc>
        <w:tc>
          <w:tcPr>
            <w:tcW w:w="1827" w:type="dxa"/>
          </w:tcPr>
          <w:p w:rsidR="00207875" w:rsidRDefault="00207875" w:rsidP="005B3CD7">
            <w:pPr>
              <w:spacing w:after="0"/>
              <w:rPr>
                <w:rFonts w:ascii="Tahoma" w:hAnsi="Tahoma" w:cs="Tahoma"/>
                <w:sz w:val="16"/>
              </w:rPr>
            </w:pPr>
            <w:r>
              <w:rPr>
                <w:rFonts w:ascii="Tahoma" w:hAnsi="Tahoma" w:cs="Tahoma"/>
                <w:sz w:val="16"/>
              </w:rPr>
              <w:t>Finančná gramotnosť</w:t>
            </w:r>
          </w:p>
        </w:tc>
      </w:tr>
      <w:tr w:rsidR="00207875" w:rsidTr="005B3CD7">
        <w:tc>
          <w:tcPr>
            <w:tcW w:w="1567" w:type="dxa"/>
            <w:vAlign w:val="center"/>
          </w:tcPr>
          <w:p w:rsidR="00207875" w:rsidRDefault="00207875" w:rsidP="005B3CD7">
            <w:pPr>
              <w:spacing w:after="0" w:line="240" w:lineRule="auto"/>
              <w:jc w:val="center"/>
              <w:rPr>
                <w:rFonts w:ascii="Tahoma" w:hAnsi="Tahoma" w:cs="Tahoma"/>
                <w:b/>
                <w:bCs/>
                <w:sz w:val="16"/>
              </w:rPr>
            </w:pPr>
            <w:r>
              <w:rPr>
                <w:rFonts w:ascii="Tahoma" w:hAnsi="Tahoma" w:cs="Tahoma"/>
                <w:b/>
                <w:bCs/>
                <w:sz w:val="16"/>
              </w:rPr>
              <w:t>Podnety r§znych oblastí poznávania sveta</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t>Podnety biológie/ prírodné štruktúry</w:t>
            </w:r>
          </w:p>
        </w:tc>
        <w:tc>
          <w:tcPr>
            <w:tcW w:w="2655" w:type="dxa"/>
          </w:tcPr>
          <w:p w:rsidR="00207875" w:rsidRDefault="00207875" w:rsidP="005B3CD7">
            <w:pPr>
              <w:spacing w:after="0"/>
              <w:rPr>
                <w:rFonts w:ascii="Tahoma" w:hAnsi="Tahoma" w:cs="Tahoma"/>
                <w:sz w:val="16"/>
              </w:rPr>
            </w:pPr>
            <w:r>
              <w:rPr>
                <w:rFonts w:ascii="Tahoma" w:hAnsi="Tahoma" w:cs="Tahoma"/>
                <w:sz w:val="16"/>
              </w:rPr>
              <w:t>Roj meteoritov</w:t>
            </w:r>
          </w:p>
        </w:tc>
        <w:tc>
          <w:tcPr>
            <w:tcW w:w="2839" w:type="dxa"/>
          </w:tcPr>
          <w:p w:rsidR="00207875" w:rsidRDefault="00207875" w:rsidP="005B3CD7">
            <w:pPr>
              <w:spacing w:after="0" w:line="240" w:lineRule="auto"/>
              <w:rPr>
                <w:rFonts w:ascii="Tahoma" w:hAnsi="Tahoma" w:cs="Tahoma"/>
                <w:sz w:val="16"/>
              </w:rPr>
            </w:pPr>
            <w:r>
              <w:rPr>
                <w:rFonts w:ascii="Tahoma" w:hAnsi="Tahoma" w:cs="Tahoma"/>
                <w:sz w:val="16"/>
              </w:rPr>
              <w:t>Objavovanie výtvarných kvalít netradičných pohľadov na prírodu.</w:t>
            </w:r>
          </w:p>
        </w:tc>
        <w:tc>
          <w:tcPr>
            <w:tcW w:w="1827" w:type="dxa"/>
          </w:tcPr>
          <w:p w:rsidR="00207875" w:rsidRDefault="00207875" w:rsidP="005B3CD7">
            <w:pPr>
              <w:spacing w:after="0"/>
              <w:rPr>
                <w:rFonts w:ascii="Tahoma" w:hAnsi="Tahoma" w:cs="Tahoma"/>
                <w:sz w:val="16"/>
              </w:rPr>
            </w:pPr>
            <w:r>
              <w:rPr>
                <w:rFonts w:ascii="Tahoma" w:hAnsi="Tahoma" w:cs="Tahoma"/>
                <w:sz w:val="16"/>
              </w:rPr>
              <w:t>Environmentálna výchova</w:t>
            </w:r>
          </w:p>
        </w:tc>
      </w:tr>
      <w:tr w:rsidR="00207875" w:rsidTr="005B3CD7">
        <w:tc>
          <w:tcPr>
            <w:tcW w:w="1567" w:type="dxa"/>
            <w:vAlign w:val="center"/>
          </w:tcPr>
          <w:p w:rsidR="00207875" w:rsidRDefault="00207875" w:rsidP="005B3CD7">
            <w:pPr>
              <w:spacing w:after="0" w:line="240" w:lineRule="auto"/>
              <w:jc w:val="center"/>
              <w:rPr>
                <w:rFonts w:ascii="Tahoma" w:hAnsi="Tahoma" w:cs="Tahoma"/>
                <w:b/>
                <w:bCs/>
                <w:sz w:val="16"/>
              </w:rPr>
            </w:pPr>
            <w:r>
              <w:rPr>
                <w:rFonts w:ascii="Tahoma" w:hAnsi="Tahoma" w:cs="Tahoma"/>
                <w:b/>
                <w:bCs/>
                <w:sz w:val="16"/>
              </w:rPr>
              <w:t>Podnety výtvarného umenia</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t>Kinetické a svetelné umenie</w:t>
            </w:r>
          </w:p>
        </w:tc>
        <w:tc>
          <w:tcPr>
            <w:tcW w:w="2655" w:type="dxa"/>
          </w:tcPr>
          <w:p w:rsidR="00207875" w:rsidRDefault="00207875" w:rsidP="005B3CD7">
            <w:pPr>
              <w:spacing w:after="0"/>
              <w:rPr>
                <w:rFonts w:ascii="Tahoma" w:hAnsi="Tahoma" w:cs="Tahoma"/>
                <w:sz w:val="16"/>
              </w:rPr>
            </w:pPr>
            <w:r>
              <w:rPr>
                <w:rFonts w:ascii="Tahoma" w:hAnsi="Tahoma" w:cs="Tahoma"/>
                <w:sz w:val="16"/>
              </w:rPr>
              <w:t>Návrh svietidla</w:t>
            </w:r>
          </w:p>
        </w:tc>
        <w:tc>
          <w:tcPr>
            <w:tcW w:w="2839" w:type="dxa"/>
          </w:tcPr>
          <w:p w:rsidR="00207875" w:rsidRDefault="00207875" w:rsidP="005B3CD7">
            <w:pPr>
              <w:spacing w:after="0" w:line="240" w:lineRule="auto"/>
              <w:rPr>
                <w:rFonts w:ascii="Tahoma" w:hAnsi="Tahoma" w:cs="Tahoma"/>
                <w:sz w:val="16"/>
              </w:rPr>
            </w:pPr>
            <w:r>
              <w:rPr>
                <w:rFonts w:ascii="Tahoma" w:hAnsi="Tahoma" w:cs="Tahoma"/>
                <w:sz w:val="16"/>
              </w:rPr>
              <w:t>Pochopenie výrazových možností osvetlenia.</w:t>
            </w:r>
          </w:p>
        </w:tc>
        <w:tc>
          <w:tcPr>
            <w:tcW w:w="1827" w:type="dxa"/>
          </w:tcPr>
          <w:p w:rsidR="00207875" w:rsidRDefault="00207875" w:rsidP="005B3CD7">
            <w:pPr>
              <w:spacing w:after="0"/>
              <w:rPr>
                <w:rFonts w:ascii="Tahoma" w:hAnsi="Tahoma" w:cs="Tahoma"/>
                <w:sz w:val="16"/>
              </w:rPr>
            </w:pPr>
            <w:r>
              <w:rPr>
                <w:rFonts w:ascii="Tahoma" w:hAnsi="Tahoma" w:cs="Tahoma"/>
                <w:sz w:val="16"/>
              </w:rPr>
              <w:t>Finančná gramotnosť</w:t>
            </w:r>
          </w:p>
        </w:tc>
      </w:tr>
      <w:tr w:rsidR="00207875" w:rsidTr="005B3CD7">
        <w:tc>
          <w:tcPr>
            <w:tcW w:w="1567"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dejín umenia</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t>Stredoveké a gotické umenie</w:t>
            </w:r>
          </w:p>
        </w:tc>
        <w:tc>
          <w:tcPr>
            <w:tcW w:w="2655" w:type="dxa"/>
          </w:tcPr>
          <w:p w:rsidR="00207875" w:rsidRDefault="00207875" w:rsidP="005B3CD7">
            <w:pPr>
              <w:spacing w:after="0"/>
              <w:rPr>
                <w:rFonts w:ascii="Tahoma" w:hAnsi="Tahoma" w:cs="Tahoma"/>
                <w:sz w:val="16"/>
              </w:rPr>
            </w:pPr>
            <w:r>
              <w:rPr>
                <w:rFonts w:ascii="Tahoma" w:hAnsi="Tahoma" w:cs="Tahoma"/>
                <w:sz w:val="16"/>
              </w:rPr>
              <w:t>Vitrážové okno</w:t>
            </w:r>
          </w:p>
        </w:tc>
        <w:tc>
          <w:tcPr>
            <w:tcW w:w="2839" w:type="dxa"/>
          </w:tcPr>
          <w:p w:rsidR="00207875" w:rsidRDefault="00207875" w:rsidP="005B3CD7">
            <w:pPr>
              <w:spacing w:after="0"/>
              <w:rPr>
                <w:rFonts w:ascii="Tahoma" w:hAnsi="Tahoma" w:cs="Tahoma"/>
                <w:sz w:val="16"/>
              </w:rPr>
            </w:pPr>
            <w:r>
              <w:rPr>
                <w:rFonts w:ascii="Tahoma" w:hAnsi="Tahoma" w:cs="Tahoma"/>
                <w:sz w:val="16"/>
              </w:rPr>
              <w:t>Uvedenie žiakov do doby, oboznámenie s gotickou architektúrou.</w:t>
            </w:r>
          </w:p>
        </w:tc>
        <w:tc>
          <w:tcPr>
            <w:tcW w:w="1827" w:type="dxa"/>
          </w:tcPr>
          <w:p w:rsidR="00207875" w:rsidRDefault="00207875" w:rsidP="005B3CD7">
            <w:pPr>
              <w:spacing w:after="0"/>
              <w:rPr>
                <w:rFonts w:ascii="Tahoma" w:hAnsi="Tahoma" w:cs="Tahoma"/>
                <w:sz w:val="16"/>
              </w:rPr>
            </w:pPr>
            <w:r>
              <w:rPr>
                <w:rFonts w:ascii="Tahoma" w:hAnsi="Tahoma" w:cs="Tahoma"/>
                <w:sz w:val="16"/>
              </w:rPr>
              <w:t>Regionálna výchova a tradičná ľudová kultúra</w:t>
            </w:r>
          </w:p>
        </w:tc>
      </w:tr>
      <w:tr w:rsidR="00207875" w:rsidTr="005B3CD7">
        <w:tc>
          <w:tcPr>
            <w:tcW w:w="1567"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 xml:space="preserve">Tradícia a identita/ </w:t>
            </w:r>
            <w:r>
              <w:rPr>
                <w:rFonts w:ascii="Tahoma" w:hAnsi="Tahoma" w:cs="Tahoma"/>
                <w:b/>
                <w:bCs/>
                <w:sz w:val="16"/>
              </w:rPr>
              <w:lastRenderedPageBreak/>
              <w:t>kultúra krajiny</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lastRenderedPageBreak/>
              <w:t>Výtvarné reakcie natradičné zvyky</w:t>
            </w:r>
          </w:p>
        </w:tc>
        <w:tc>
          <w:tcPr>
            <w:tcW w:w="2655" w:type="dxa"/>
          </w:tcPr>
          <w:p w:rsidR="00207875" w:rsidRDefault="00207875" w:rsidP="005B3CD7">
            <w:pPr>
              <w:spacing w:after="0"/>
              <w:rPr>
                <w:rFonts w:ascii="Tahoma" w:hAnsi="Tahoma" w:cs="Tahoma"/>
                <w:sz w:val="16"/>
              </w:rPr>
            </w:pPr>
            <w:r>
              <w:rPr>
                <w:rFonts w:ascii="Tahoma" w:hAnsi="Tahoma" w:cs="Tahoma"/>
                <w:sz w:val="16"/>
              </w:rPr>
              <w:t>Vianoce</w:t>
            </w:r>
          </w:p>
        </w:tc>
        <w:tc>
          <w:tcPr>
            <w:tcW w:w="2839" w:type="dxa"/>
          </w:tcPr>
          <w:p w:rsidR="00207875" w:rsidRDefault="00207875" w:rsidP="005B3CD7">
            <w:pPr>
              <w:spacing w:after="0"/>
              <w:rPr>
                <w:rFonts w:ascii="Tahoma" w:hAnsi="Tahoma" w:cs="Tahoma"/>
                <w:sz w:val="16"/>
              </w:rPr>
            </w:pPr>
            <w:r>
              <w:rPr>
                <w:rFonts w:ascii="Tahoma" w:hAnsi="Tahoma" w:cs="Tahoma"/>
                <w:sz w:val="16"/>
              </w:rPr>
              <w:t>Tvorba tradičných vianočných ozdôb</w:t>
            </w:r>
          </w:p>
        </w:tc>
        <w:tc>
          <w:tcPr>
            <w:tcW w:w="1827" w:type="dxa"/>
          </w:tcPr>
          <w:p w:rsidR="00207875" w:rsidRDefault="00207875" w:rsidP="005B3CD7">
            <w:pPr>
              <w:spacing w:after="0"/>
              <w:rPr>
                <w:rFonts w:ascii="Tahoma" w:hAnsi="Tahoma" w:cs="Tahoma"/>
                <w:sz w:val="16"/>
              </w:rPr>
            </w:pPr>
            <w:r>
              <w:rPr>
                <w:rFonts w:ascii="Tahoma" w:hAnsi="Tahoma" w:cs="Tahoma"/>
                <w:sz w:val="16"/>
              </w:rPr>
              <w:t xml:space="preserve">Regionálna výchova a tradičná ľudová </w:t>
            </w:r>
            <w:r>
              <w:rPr>
                <w:rFonts w:ascii="Tahoma" w:hAnsi="Tahoma" w:cs="Tahoma"/>
                <w:sz w:val="16"/>
              </w:rPr>
              <w:lastRenderedPageBreak/>
              <w:t>kultúra</w:t>
            </w:r>
          </w:p>
        </w:tc>
      </w:tr>
      <w:tr w:rsidR="00207875" w:rsidTr="005B3CD7">
        <w:tc>
          <w:tcPr>
            <w:tcW w:w="1567"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lastRenderedPageBreak/>
              <w:t>Možnosti zobrazenia videného sveta</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t>Kresba figúry podľa skutočnosti</w:t>
            </w:r>
          </w:p>
        </w:tc>
        <w:tc>
          <w:tcPr>
            <w:tcW w:w="2655" w:type="dxa"/>
          </w:tcPr>
          <w:p w:rsidR="00207875" w:rsidRDefault="00207875" w:rsidP="005B3CD7">
            <w:pPr>
              <w:spacing w:after="0"/>
              <w:rPr>
                <w:rFonts w:ascii="Tahoma" w:hAnsi="Tahoma" w:cs="Tahoma"/>
                <w:sz w:val="16"/>
              </w:rPr>
            </w:pPr>
            <w:r>
              <w:rPr>
                <w:rFonts w:ascii="Tahoma" w:hAnsi="Tahoma" w:cs="Tahoma"/>
                <w:sz w:val="16"/>
              </w:rPr>
              <w:t>Lyžovačka</w:t>
            </w:r>
          </w:p>
        </w:tc>
        <w:tc>
          <w:tcPr>
            <w:tcW w:w="2839" w:type="dxa"/>
          </w:tcPr>
          <w:p w:rsidR="00207875" w:rsidRDefault="00207875" w:rsidP="005B3CD7">
            <w:pPr>
              <w:spacing w:after="0"/>
              <w:rPr>
                <w:rFonts w:ascii="Tahoma" w:hAnsi="Tahoma" w:cs="Tahoma"/>
                <w:sz w:val="16"/>
              </w:rPr>
            </w:pPr>
            <w:r>
              <w:rPr>
                <w:rFonts w:ascii="Tahoma" w:hAnsi="Tahoma" w:cs="Tahoma"/>
                <w:sz w:val="16"/>
              </w:rPr>
              <w:t>Vyjadriť ľudskú postavu v jej základných proporciách, vyjadriť pohyb.</w:t>
            </w:r>
          </w:p>
        </w:tc>
        <w:tc>
          <w:tcPr>
            <w:tcW w:w="1827" w:type="dxa"/>
          </w:tcPr>
          <w:p w:rsidR="00207875" w:rsidRDefault="00207875" w:rsidP="005B3CD7">
            <w:pPr>
              <w:spacing w:after="0"/>
              <w:rPr>
                <w:rFonts w:ascii="Tahoma" w:hAnsi="Tahoma" w:cs="Tahoma"/>
                <w:sz w:val="16"/>
              </w:rPr>
            </w:pPr>
            <w:r>
              <w:rPr>
                <w:rFonts w:ascii="Tahoma" w:hAnsi="Tahoma" w:cs="Tahoma"/>
                <w:sz w:val="16"/>
              </w:rPr>
              <w:t>Ochrana života a zdravia</w:t>
            </w:r>
          </w:p>
        </w:tc>
      </w:tr>
      <w:tr w:rsidR="00207875" w:rsidTr="005B3CD7">
        <w:tc>
          <w:tcPr>
            <w:tcW w:w="1567"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hudby, literatúry/ synestetické umenie</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t>Hudobno-vizuálny nástroj</w:t>
            </w:r>
          </w:p>
        </w:tc>
        <w:tc>
          <w:tcPr>
            <w:tcW w:w="2655" w:type="dxa"/>
          </w:tcPr>
          <w:p w:rsidR="00207875" w:rsidRDefault="00207875" w:rsidP="005B3CD7">
            <w:pPr>
              <w:spacing w:after="0"/>
              <w:rPr>
                <w:rFonts w:ascii="Tahoma" w:hAnsi="Tahoma" w:cs="Tahoma"/>
                <w:sz w:val="16"/>
              </w:rPr>
            </w:pPr>
            <w:r>
              <w:rPr>
                <w:rFonts w:ascii="Tahoma" w:hAnsi="Tahoma" w:cs="Tahoma"/>
                <w:sz w:val="16"/>
              </w:rPr>
              <w:t>Môj vlastný hudobný nástroj</w:t>
            </w:r>
          </w:p>
        </w:tc>
        <w:tc>
          <w:tcPr>
            <w:tcW w:w="2839" w:type="dxa"/>
          </w:tcPr>
          <w:p w:rsidR="00207875" w:rsidRDefault="00207875" w:rsidP="005B3CD7">
            <w:pPr>
              <w:spacing w:after="0"/>
              <w:rPr>
                <w:rFonts w:ascii="Tahoma" w:hAnsi="Tahoma" w:cs="Tahoma"/>
                <w:sz w:val="16"/>
              </w:rPr>
            </w:pPr>
            <w:r>
              <w:rPr>
                <w:rFonts w:ascii="Tahoma" w:hAnsi="Tahoma" w:cs="Tahoma"/>
                <w:sz w:val="16"/>
              </w:rPr>
              <w:t>Žiaci sa snažia navrhnúť a vytvoriť vlastný hudobný nástroj. Dôraz sa kladie na tvar, farbu výraz k očakávaným zvukovým kvalitám.</w:t>
            </w:r>
          </w:p>
        </w:tc>
        <w:tc>
          <w:tcPr>
            <w:tcW w:w="1827" w:type="dxa"/>
          </w:tcPr>
          <w:p w:rsidR="00207875" w:rsidRDefault="00207875" w:rsidP="005B3CD7">
            <w:pPr>
              <w:spacing w:after="0"/>
              <w:rPr>
                <w:rFonts w:ascii="Tahoma" w:hAnsi="Tahoma" w:cs="Tahoma"/>
                <w:sz w:val="16"/>
              </w:rPr>
            </w:pPr>
          </w:p>
        </w:tc>
      </w:tr>
      <w:tr w:rsidR="00207875" w:rsidTr="005B3CD7">
        <w:tc>
          <w:tcPr>
            <w:tcW w:w="1567"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Škola v galérii/ galéria v škole</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t>Obraz pre 5 zmyslov</w:t>
            </w:r>
          </w:p>
        </w:tc>
        <w:tc>
          <w:tcPr>
            <w:tcW w:w="2655" w:type="dxa"/>
          </w:tcPr>
          <w:p w:rsidR="00207875" w:rsidRDefault="00207875" w:rsidP="005B3CD7">
            <w:pPr>
              <w:spacing w:after="0"/>
              <w:rPr>
                <w:rFonts w:ascii="Tahoma" w:hAnsi="Tahoma" w:cs="Tahoma"/>
                <w:sz w:val="16"/>
              </w:rPr>
            </w:pPr>
            <w:r>
              <w:rPr>
                <w:rFonts w:ascii="Tahoma" w:hAnsi="Tahoma" w:cs="Tahoma"/>
                <w:sz w:val="16"/>
              </w:rPr>
              <w:t>Portréty</w:t>
            </w:r>
          </w:p>
        </w:tc>
        <w:tc>
          <w:tcPr>
            <w:tcW w:w="2839" w:type="dxa"/>
          </w:tcPr>
          <w:p w:rsidR="00207875" w:rsidRDefault="00207875" w:rsidP="005B3CD7">
            <w:pPr>
              <w:spacing w:after="0"/>
              <w:rPr>
                <w:rFonts w:ascii="Tahoma" w:hAnsi="Tahoma" w:cs="Tahoma"/>
                <w:sz w:val="16"/>
              </w:rPr>
            </w:pPr>
            <w:r>
              <w:rPr>
                <w:rFonts w:ascii="Tahoma" w:hAnsi="Tahoma" w:cs="Tahoma"/>
                <w:sz w:val="16"/>
              </w:rPr>
              <w:t>Výzdoba na chodbe školy spoločným obrazom, spojeným z prác žiakov.</w:t>
            </w:r>
          </w:p>
          <w:p w:rsidR="00207875" w:rsidRDefault="00207875" w:rsidP="005B3CD7">
            <w:pPr>
              <w:spacing w:after="0"/>
              <w:rPr>
                <w:rFonts w:ascii="Tahoma" w:hAnsi="Tahoma" w:cs="Tahoma"/>
                <w:sz w:val="16"/>
              </w:rPr>
            </w:pPr>
            <w:r>
              <w:rPr>
                <w:rFonts w:ascii="Tahoma" w:hAnsi="Tahoma" w:cs="Tahoma"/>
                <w:sz w:val="16"/>
              </w:rPr>
              <w:t>Osvojiť si postupnosť jednotlivých krokov pri tvorbe portrétu.</w:t>
            </w:r>
          </w:p>
        </w:tc>
        <w:tc>
          <w:tcPr>
            <w:tcW w:w="1827" w:type="dxa"/>
          </w:tcPr>
          <w:p w:rsidR="00207875" w:rsidRDefault="00207875" w:rsidP="005B3CD7">
            <w:pPr>
              <w:spacing w:after="0"/>
              <w:rPr>
                <w:rFonts w:ascii="Tahoma" w:hAnsi="Tahoma" w:cs="Tahoma"/>
                <w:sz w:val="16"/>
              </w:rPr>
            </w:pPr>
            <w:r>
              <w:rPr>
                <w:rFonts w:ascii="Tahoma" w:hAnsi="Tahoma" w:cs="Tahoma"/>
                <w:sz w:val="16"/>
              </w:rPr>
              <w:t>Mediálna výchova</w:t>
            </w:r>
          </w:p>
          <w:p w:rsidR="00207875" w:rsidRDefault="00207875" w:rsidP="005B3CD7">
            <w:pPr>
              <w:spacing w:after="0"/>
              <w:rPr>
                <w:rFonts w:ascii="Tahoma" w:hAnsi="Tahoma" w:cs="Tahoma"/>
                <w:sz w:val="16"/>
              </w:rPr>
            </w:pPr>
            <w:r>
              <w:rPr>
                <w:rFonts w:ascii="Tahoma" w:hAnsi="Tahoma" w:cs="Tahoma"/>
                <w:sz w:val="16"/>
              </w:rPr>
              <w:t>Osobnostný a sociálny rozvoj</w:t>
            </w:r>
          </w:p>
        </w:tc>
      </w:tr>
      <w:tr w:rsidR="00207875" w:rsidTr="005B3CD7">
        <w:tc>
          <w:tcPr>
            <w:tcW w:w="1567"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dejín umenia</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t>Stredoveké umenie</w:t>
            </w:r>
          </w:p>
        </w:tc>
        <w:tc>
          <w:tcPr>
            <w:tcW w:w="2655" w:type="dxa"/>
          </w:tcPr>
          <w:p w:rsidR="00207875" w:rsidRDefault="00207875" w:rsidP="005B3CD7">
            <w:pPr>
              <w:spacing w:after="0"/>
              <w:rPr>
                <w:rFonts w:ascii="Tahoma" w:hAnsi="Tahoma" w:cs="Tahoma"/>
                <w:sz w:val="16"/>
              </w:rPr>
            </w:pPr>
            <w:r>
              <w:rPr>
                <w:rFonts w:ascii="Tahoma" w:hAnsi="Tahoma" w:cs="Tahoma"/>
                <w:sz w:val="16"/>
              </w:rPr>
              <w:t>Erb mojej obce</w:t>
            </w:r>
          </w:p>
        </w:tc>
        <w:tc>
          <w:tcPr>
            <w:tcW w:w="2839" w:type="dxa"/>
          </w:tcPr>
          <w:p w:rsidR="00207875" w:rsidRDefault="00207875" w:rsidP="005B3CD7">
            <w:pPr>
              <w:spacing w:after="0"/>
              <w:rPr>
                <w:rFonts w:ascii="Tahoma" w:hAnsi="Tahoma" w:cs="Tahoma"/>
                <w:sz w:val="16"/>
              </w:rPr>
            </w:pPr>
            <w:r>
              <w:rPr>
                <w:rFonts w:ascii="Tahoma" w:hAnsi="Tahoma" w:cs="Tahoma"/>
                <w:sz w:val="16"/>
              </w:rPr>
              <w:t>Pokúsiť sa vymyslieť vlastný erb pre svoje mesto/dedinu na základe počutého príbehu z histórie viažuceho sa na pôvod pomenovania.</w:t>
            </w:r>
          </w:p>
        </w:tc>
        <w:tc>
          <w:tcPr>
            <w:tcW w:w="1827" w:type="dxa"/>
          </w:tcPr>
          <w:p w:rsidR="00207875" w:rsidRDefault="00207875" w:rsidP="005B3CD7">
            <w:pPr>
              <w:spacing w:after="0"/>
              <w:rPr>
                <w:rFonts w:ascii="Tahoma" w:hAnsi="Tahoma" w:cs="Tahoma"/>
                <w:sz w:val="16"/>
              </w:rPr>
            </w:pPr>
            <w:r>
              <w:rPr>
                <w:rFonts w:ascii="Tahoma" w:hAnsi="Tahoma" w:cs="Tahoma"/>
                <w:sz w:val="16"/>
              </w:rPr>
              <w:t>Regionálna výchova a tradičná ľudová kultúra</w:t>
            </w:r>
          </w:p>
        </w:tc>
      </w:tr>
      <w:tr w:rsidR="00207875" w:rsidTr="005B3CD7">
        <w:tc>
          <w:tcPr>
            <w:tcW w:w="1567"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Možnosti zobrazenia videného sveta</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t>Kresba figúr spamäti</w:t>
            </w:r>
          </w:p>
        </w:tc>
        <w:tc>
          <w:tcPr>
            <w:tcW w:w="2655" w:type="dxa"/>
          </w:tcPr>
          <w:p w:rsidR="00207875" w:rsidRDefault="00207875" w:rsidP="005B3CD7">
            <w:pPr>
              <w:spacing w:after="0"/>
              <w:rPr>
                <w:rFonts w:ascii="Tahoma" w:hAnsi="Tahoma" w:cs="Tahoma"/>
                <w:sz w:val="16"/>
              </w:rPr>
            </w:pPr>
            <w:r>
              <w:rPr>
                <w:rFonts w:ascii="Tahoma" w:hAnsi="Tahoma" w:cs="Tahoma"/>
                <w:sz w:val="16"/>
              </w:rPr>
              <w:t>Na sedliackom dvore</w:t>
            </w:r>
          </w:p>
        </w:tc>
        <w:tc>
          <w:tcPr>
            <w:tcW w:w="2839" w:type="dxa"/>
          </w:tcPr>
          <w:p w:rsidR="00207875" w:rsidRDefault="00207875" w:rsidP="005B3CD7">
            <w:pPr>
              <w:spacing w:after="0"/>
              <w:rPr>
                <w:rFonts w:ascii="Tahoma" w:hAnsi="Tahoma" w:cs="Tahoma"/>
                <w:sz w:val="16"/>
              </w:rPr>
            </w:pPr>
            <w:r>
              <w:rPr>
                <w:rFonts w:ascii="Tahoma" w:hAnsi="Tahoma" w:cs="Tahoma"/>
                <w:sz w:val="16"/>
              </w:rPr>
              <w:t>Vyjadriť ľudskú a zvieraciu postavu v jej základných proporciách.</w:t>
            </w:r>
          </w:p>
          <w:p w:rsidR="00207875" w:rsidRDefault="00207875" w:rsidP="005B3CD7">
            <w:pPr>
              <w:spacing w:after="0"/>
              <w:rPr>
                <w:rFonts w:ascii="Tahoma" w:hAnsi="Tahoma" w:cs="Tahoma"/>
                <w:sz w:val="16"/>
              </w:rPr>
            </w:pPr>
            <w:r>
              <w:rPr>
                <w:rFonts w:ascii="Tahoma" w:hAnsi="Tahoma" w:cs="Tahoma"/>
                <w:sz w:val="16"/>
              </w:rPr>
              <w:t>Pestovať kladný vzťah k histórii</w:t>
            </w:r>
          </w:p>
        </w:tc>
        <w:tc>
          <w:tcPr>
            <w:tcW w:w="1827" w:type="dxa"/>
          </w:tcPr>
          <w:p w:rsidR="00207875" w:rsidRDefault="00207875" w:rsidP="005B3CD7">
            <w:pPr>
              <w:spacing w:after="0"/>
              <w:rPr>
                <w:rFonts w:ascii="Tahoma" w:hAnsi="Tahoma" w:cs="Tahoma"/>
                <w:sz w:val="16"/>
              </w:rPr>
            </w:pPr>
            <w:r>
              <w:rPr>
                <w:rFonts w:ascii="Tahoma" w:hAnsi="Tahoma" w:cs="Tahoma"/>
                <w:sz w:val="16"/>
              </w:rPr>
              <w:t>Regionálna výchova a tradičná ľudová kultúra</w:t>
            </w:r>
          </w:p>
        </w:tc>
      </w:tr>
      <w:tr w:rsidR="00207875" w:rsidTr="005B3CD7">
        <w:tc>
          <w:tcPr>
            <w:tcW w:w="1567"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Tradícia a identita/ kultúra krajiny</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t>Výtvarné reakcie na tradičné zvyky</w:t>
            </w:r>
          </w:p>
        </w:tc>
        <w:tc>
          <w:tcPr>
            <w:tcW w:w="2655" w:type="dxa"/>
          </w:tcPr>
          <w:p w:rsidR="00207875" w:rsidRDefault="00207875" w:rsidP="005B3CD7">
            <w:pPr>
              <w:spacing w:after="0"/>
              <w:rPr>
                <w:rFonts w:ascii="Tahoma" w:hAnsi="Tahoma" w:cs="Tahoma"/>
                <w:sz w:val="16"/>
              </w:rPr>
            </w:pPr>
            <w:r>
              <w:rPr>
                <w:rFonts w:ascii="Tahoma" w:hAnsi="Tahoma" w:cs="Tahoma"/>
                <w:sz w:val="16"/>
              </w:rPr>
              <w:t>Veľkonočná oblievačka, šibačka</w:t>
            </w:r>
          </w:p>
        </w:tc>
        <w:tc>
          <w:tcPr>
            <w:tcW w:w="2839" w:type="dxa"/>
          </w:tcPr>
          <w:p w:rsidR="00207875" w:rsidRDefault="00207875" w:rsidP="005B3CD7">
            <w:pPr>
              <w:spacing w:after="0"/>
              <w:rPr>
                <w:rFonts w:ascii="Tahoma" w:hAnsi="Tahoma" w:cs="Tahoma"/>
                <w:sz w:val="16"/>
              </w:rPr>
            </w:pPr>
            <w:r>
              <w:rPr>
                <w:rFonts w:ascii="Tahoma" w:hAnsi="Tahoma" w:cs="Tahoma"/>
                <w:sz w:val="16"/>
              </w:rPr>
              <w:t>Porovnávať tradičné a novodobé zvyky a životný štýl.</w:t>
            </w:r>
          </w:p>
          <w:p w:rsidR="00207875" w:rsidRDefault="00207875" w:rsidP="005B3CD7">
            <w:pPr>
              <w:spacing w:after="0"/>
              <w:rPr>
                <w:rFonts w:ascii="Tahoma" w:hAnsi="Tahoma" w:cs="Tahoma"/>
                <w:sz w:val="16"/>
              </w:rPr>
            </w:pPr>
            <w:r>
              <w:rPr>
                <w:rFonts w:ascii="Tahoma" w:hAnsi="Tahoma" w:cs="Tahoma"/>
                <w:sz w:val="16"/>
              </w:rPr>
              <w:t>Mať poznatky o živote našich predkov. Zachytiť postavy v pohybe.</w:t>
            </w:r>
          </w:p>
        </w:tc>
        <w:tc>
          <w:tcPr>
            <w:tcW w:w="1827" w:type="dxa"/>
          </w:tcPr>
          <w:p w:rsidR="00207875" w:rsidRDefault="00207875" w:rsidP="005B3CD7">
            <w:pPr>
              <w:spacing w:after="0"/>
              <w:rPr>
                <w:rFonts w:ascii="Tahoma" w:hAnsi="Tahoma" w:cs="Tahoma"/>
                <w:sz w:val="16"/>
              </w:rPr>
            </w:pPr>
            <w:r>
              <w:rPr>
                <w:rFonts w:ascii="Tahoma" w:hAnsi="Tahoma" w:cs="Tahoma"/>
                <w:sz w:val="16"/>
              </w:rPr>
              <w:t>Regionálna výchova a tradičná ľudová kultúra</w:t>
            </w:r>
          </w:p>
        </w:tc>
      </w:tr>
      <w:tr w:rsidR="00207875" w:rsidTr="005B3CD7">
        <w:tc>
          <w:tcPr>
            <w:tcW w:w="1567"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výtvarného umenia</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t>OP ART</w:t>
            </w:r>
          </w:p>
        </w:tc>
        <w:tc>
          <w:tcPr>
            <w:tcW w:w="2655" w:type="dxa"/>
          </w:tcPr>
          <w:p w:rsidR="00207875" w:rsidRDefault="00207875" w:rsidP="005B3CD7">
            <w:pPr>
              <w:spacing w:after="0"/>
              <w:rPr>
                <w:rFonts w:ascii="Tahoma" w:hAnsi="Tahoma" w:cs="Tahoma"/>
                <w:sz w:val="16"/>
              </w:rPr>
            </w:pPr>
            <w:r>
              <w:rPr>
                <w:rFonts w:ascii="Tahoma" w:hAnsi="Tahoma" w:cs="Tahoma"/>
                <w:sz w:val="16"/>
              </w:rPr>
              <w:t>OP ART</w:t>
            </w:r>
          </w:p>
        </w:tc>
        <w:tc>
          <w:tcPr>
            <w:tcW w:w="2839" w:type="dxa"/>
          </w:tcPr>
          <w:p w:rsidR="00207875" w:rsidRDefault="00207875" w:rsidP="005B3CD7">
            <w:pPr>
              <w:spacing w:after="0"/>
              <w:rPr>
                <w:rFonts w:ascii="Tahoma" w:hAnsi="Tahoma" w:cs="Tahoma"/>
                <w:sz w:val="16"/>
              </w:rPr>
            </w:pPr>
            <w:r>
              <w:rPr>
                <w:rFonts w:ascii="Tahoma" w:hAnsi="Tahoma" w:cs="Tahoma"/>
                <w:sz w:val="16"/>
              </w:rPr>
              <w:t>Pochopiť základy optických hier v op-artovom obraze.</w:t>
            </w:r>
          </w:p>
          <w:p w:rsidR="00207875" w:rsidRDefault="00207875" w:rsidP="005B3CD7">
            <w:pPr>
              <w:spacing w:after="0"/>
              <w:rPr>
                <w:rFonts w:ascii="Tahoma" w:hAnsi="Tahoma" w:cs="Tahoma"/>
                <w:sz w:val="16"/>
              </w:rPr>
            </w:pPr>
            <w:r>
              <w:rPr>
                <w:rFonts w:ascii="Tahoma" w:hAnsi="Tahoma" w:cs="Tahoma"/>
                <w:sz w:val="16"/>
              </w:rPr>
              <w:t>Rozvíjať vizuálnu predstavivosť.</w:t>
            </w:r>
          </w:p>
          <w:p w:rsidR="00207875" w:rsidRDefault="00207875" w:rsidP="005B3CD7">
            <w:pPr>
              <w:spacing w:after="0"/>
              <w:rPr>
                <w:rFonts w:ascii="Tahoma" w:hAnsi="Tahoma" w:cs="Tahoma"/>
                <w:sz w:val="16"/>
              </w:rPr>
            </w:pPr>
            <w:r>
              <w:rPr>
                <w:rFonts w:ascii="Tahoma" w:hAnsi="Tahoma" w:cs="Tahoma"/>
                <w:sz w:val="16"/>
              </w:rPr>
              <w:t>Žiaci rozkreslia tvar predmetu tak, aby vytváral priestorovú predstavivosť.</w:t>
            </w:r>
          </w:p>
        </w:tc>
        <w:tc>
          <w:tcPr>
            <w:tcW w:w="1827" w:type="dxa"/>
          </w:tcPr>
          <w:p w:rsidR="00207875" w:rsidRDefault="00207875" w:rsidP="005B3CD7">
            <w:pPr>
              <w:spacing w:after="0"/>
              <w:rPr>
                <w:rFonts w:ascii="Tahoma" w:hAnsi="Tahoma" w:cs="Tahoma"/>
                <w:sz w:val="16"/>
              </w:rPr>
            </w:pPr>
            <w:r>
              <w:rPr>
                <w:rFonts w:ascii="Tahoma" w:hAnsi="Tahoma" w:cs="Tahoma"/>
                <w:sz w:val="16"/>
              </w:rPr>
              <w:t>Finančná gramotnosť</w:t>
            </w:r>
          </w:p>
        </w:tc>
      </w:tr>
      <w:tr w:rsidR="00207875" w:rsidTr="005B3CD7">
        <w:tc>
          <w:tcPr>
            <w:tcW w:w="1567"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hudby, literatúry/ synestetické umenie</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t>Farebná hudba</w:t>
            </w:r>
          </w:p>
        </w:tc>
        <w:tc>
          <w:tcPr>
            <w:tcW w:w="2655" w:type="dxa"/>
          </w:tcPr>
          <w:p w:rsidR="00207875" w:rsidRDefault="00207875" w:rsidP="005B3CD7">
            <w:pPr>
              <w:spacing w:after="0"/>
              <w:rPr>
                <w:rFonts w:ascii="Tahoma" w:hAnsi="Tahoma" w:cs="Tahoma"/>
                <w:sz w:val="16"/>
              </w:rPr>
            </w:pPr>
            <w:r>
              <w:rPr>
                <w:rFonts w:ascii="Tahoma" w:hAnsi="Tahoma" w:cs="Tahoma"/>
                <w:sz w:val="16"/>
              </w:rPr>
              <w:t>B.Smetana: Vltava</w:t>
            </w:r>
          </w:p>
        </w:tc>
        <w:tc>
          <w:tcPr>
            <w:tcW w:w="2839" w:type="dxa"/>
          </w:tcPr>
          <w:p w:rsidR="00207875" w:rsidRDefault="00207875" w:rsidP="005B3CD7">
            <w:pPr>
              <w:spacing w:after="0"/>
              <w:rPr>
                <w:rFonts w:ascii="Tahoma" w:hAnsi="Tahoma" w:cs="Tahoma"/>
                <w:sz w:val="16"/>
              </w:rPr>
            </w:pPr>
            <w:r>
              <w:rPr>
                <w:rFonts w:ascii="Tahoma" w:hAnsi="Tahoma" w:cs="Tahoma"/>
                <w:sz w:val="16"/>
              </w:rPr>
              <w:t>Žiaci sa snažia prepísať melódiu známeho hudobného diela pomocou farby.</w:t>
            </w:r>
          </w:p>
        </w:tc>
        <w:tc>
          <w:tcPr>
            <w:tcW w:w="1827" w:type="dxa"/>
          </w:tcPr>
          <w:p w:rsidR="00207875" w:rsidRDefault="00207875" w:rsidP="005B3CD7">
            <w:pPr>
              <w:spacing w:after="0"/>
              <w:rPr>
                <w:rFonts w:ascii="Tahoma" w:hAnsi="Tahoma" w:cs="Tahoma"/>
                <w:sz w:val="16"/>
              </w:rPr>
            </w:pPr>
            <w:r>
              <w:rPr>
                <w:rFonts w:ascii="Tahoma" w:hAnsi="Tahoma" w:cs="Tahoma"/>
                <w:sz w:val="16"/>
              </w:rPr>
              <w:t>Mediálna výchova</w:t>
            </w:r>
          </w:p>
        </w:tc>
      </w:tr>
      <w:tr w:rsidR="00207875" w:rsidTr="005B3CD7">
        <w:tc>
          <w:tcPr>
            <w:tcW w:w="1567"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tradičných remesiel</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t>Košikárstvo, pletenie</w:t>
            </w:r>
          </w:p>
        </w:tc>
        <w:tc>
          <w:tcPr>
            <w:tcW w:w="2655" w:type="dxa"/>
          </w:tcPr>
          <w:p w:rsidR="00207875" w:rsidRDefault="00207875" w:rsidP="005B3CD7">
            <w:pPr>
              <w:spacing w:after="0"/>
              <w:rPr>
                <w:rFonts w:ascii="Tahoma" w:hAnsi="Tahoma" w:cs="Tahoma"/>
                <w:sz w:val="16"/>
              </w:rPr>
            </w:pPr>
            <w:r>
              <w:rPr>
                <w:rFonts w:ascii="Tahoma" w:hAnsi="Tahoma" w:cs="Tahoma"/>
                <w:sz w:val="16"/>
              </w:rPr>
              <w:t>Košík</w:t>
            </w:r>
          </w:p>
        </w:tc>
        <w:tc>
          <w:tcPr>
            <w:tcW w:w="2839" w:type="dxa"/>
          </w:tcPr>
          <w:p w:rsidR="00207875" w:rsidRDefault="00207875" w:rsidP="005B3CD7">
            <w:pPr>
              <w:spacing w:after="0"/>
              <w:rPr>
                <w:rFonts w:ascii="Tahoma" w:hAnsi="Tahoma" w:cs="Tahoma"/>
                <w:sz w:val="16"/>
              </w:rPr>
            </w:pPr>
            <w:r>
              <w:rPr>
                <w:rFonts w:ascii="Tahoma" w:hAnsi="Tahoma" w:cs="Tahoma"/>
                <w:sz w:val="16"/>
              </w:rPr>
              <w:t>Oboznámiť sa s rôznymi druhmi pletenia.Na základe videného sa pokúsiť o výrobu vlastného výrobku.</w:t>
            </w:r>
          </w:p>
        </w:tc>
        <w:tc>
          <w:tcPr>
            <w:tcW w:w="1827" w:type="dxa"/>
          </w:tcPr>
          <w:p w:rsidR="00207875" w:rsidRDefault="00207875" w:rsidP="005B3CD7">
            <w:pPr>
              <w:spacing w:after="0"/>
              <w:rPr>
                <w:rFonts w:ascii="Tahoma" w:hAnsi="Tahoma" w:cs="Tahoma"/>
                <w:sz w:val="16"/>
              </w:rPr>
            </w:pPr>
            <w:r>
              <w:rPr>
                <w:rFonts w:ascii="Tahoma" w:hAnsi="Tahoma" w:cs="Tahoma"/>
                <w:sz w:val="16"/>
              </w:rPr>
              <w:t>Regionálna výchova a tradičná ľudová kultúra</w:t>
            </w:r>
          </w:p>
        </w:tc>
      </w:tr>
      <w:tr w:rsidR="00207875" w:rsidTr="005B3CD7">
        <w:tc>
          <w:tcPr>
            <w:tcW w:w="1567"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fotografie</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t>Inscenovaná fotografia</w:t>
            </w:r>
          </w:p>
        </w:tc>
        <w:tc>
          <w:tcPr>
            <w:tcW w:w="2655" w:type="dxa"/>
          </w:tcPr>
          <w:p w:rsidR="00207875" w:rsidRDefault="00207875" w:rsidP="005B3CD7">
            <w:pPr>
              <w:spacing w:after="0"/>
              <w:rPr>
                <w:rFonts w:ascii="Tahoma" w:hAnsi="Tahoma" w:cs="Tahoma"/>
                <w:sz w:val="16"/>
              </w:rPr>
            </w:pPr>
            <w:r>
              <w:rPr>
                <w:rFonts w:ascii="Tahoma" w:hAnsi="Tahoma" w:cs="Tahoma"/>
                <w:sz w:val="16"/>
              </w:rPr>
              <w:t>Asambláž</w:t>
            </w:r>
          </w:p>
        </w:tc>
        <w:tc>
          <w:tcPr>
            <w:tcW w:w="2839" w:type="dxa"/>
          </w:tcPr>
          <w:p w:rsidR="00207875" w:rsidRDefault="00207875" w:rsidP="005B3CD7">
            <w:pPr>
              <w:spacing w:after="0"/>
              <w:rPr>
                <w:rFonts w:ascii="Tahoma" w:hAnsi="Tahoma" w:cs="Tahoma"/>
                <w:sz w:val="16"/>
              </w:rPr>
            </w:pPr>
            <w:r>
              <w:rPr>
                <w:rFonts w:ascii="Tahoma" w:hAnsi="Tahoma" w:cs="Tahoma"/>
                <w:sz w:val="16"/>
              </w:rPr>
              <w:t>Rozvoj fantázie pri práci s materiálmi a textúrami.</w:t>
            </w:r>
          </w:p>
        </w:tc>
        <w:tc>
          <w:tcPr>
            <w:tcW w:w="1827" w:type="dxa"/>
          </w:tcPr>
          <w:p w:rsidR="00207875" w:rsidRDefault="00207875" w:rsidP="005B3CD7">
            <w:pPr>
              <w:spacing w:after="0"/>
              <w:rPr>
                <w:rFonts w:ascii="Tahoma" w:hAnsi="Tahoma" w:cs="Tahoma"/>
                <w:sz w:val="16"/>
              </w:rPr>
            </w:pPr>
            <w:r>
              <w:rPr>
                <w:rFonts w:ascii="Tahoma" w:hAnsi="Tahoma" w:cs="Tahoma"/>
                <w:sz w:val="16"/>
              </w:rPr>
              <w:t>Mediálna výchova</w:t>
            </w:r>
          </w:p>
        </w:tc>
      </w:tr>
      <w:tr w:rsidR="00207875" w:rsidTr="005B3CD7">
        <w:tc>
          <w:tcPr>
            <w:tcW w:w="1567"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elektronických médií</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t>Spracovanie a montáž obrazov</w:t>
            </w:r>
          </w:p>
        </w:tc>
        <w:tc>
          <w:tcPr>
            <w:tcW w:w="2655" w:type="dxa"/>
          </w:tcPr>
          <w:p w:rsidR="00207875" w:rsidRDefault="00207875" w:rsidP="005B3CD7">
            <w:pPr>
              <w:spacing w:after="0"/>
              <w:rPr>
                <w:rFonts w:ascii="Tahoma" w:hAnsi="Tahoma" w:cs="Tahoma"/>
                <w:sz w:val="16"/>
              </w:rPr>
            </w:pPr>
            <w:r>
              <w:rPr>
                <w:rFonts w:ascii="Tahoma" w:hAnsi="Tahoma" w:cs="Tahoma"/>
                <w:sz w:val="16"/>
              </w:rPr>
              <w:t>Netradičný pozdrav ku Dňu detí</w:t>
            </w:r>
          </w:p>
        </w:tc>
        <w:tc>
          <w:tcPr>
            <w:tcW w:w="2839" w:type="dxa"/>
          </w:tcPr>
          <w:p w:rsidR="00207875" w:rsidRDefault="00207875" w:rsidP="005B3CD7">
            <w:pPr>
              <w:spacing w:after="0"/>
              <w:rPr>
                <w:rFonts w:ascii="Tahoma" w:hAnsi="Tahoma" w:cs="Tahoma"/>
                <w:sz w:val="16"/>
              </w:rPr>
            </w:pPr>
            <w:r>
              <w:rPr>
                <w:rFonts w:ascii="Tahoma" w:hAnsi="Tahoma" w:cs="Tahoma"/>
                <w:sz w:val="16"/>
              </w:rPr>
              <w:t>Uplatniť predstavivosť pri narábaní s obrazom.</w:t>
            </w:r>
          </w:p>
          <w:p w:rsidR="00207875" w:rsidRDefault="00207875" w:rsidP="005B3CD7">
            <w:pPr>
              <w:spacing w:after="0"/>
              <w:rPr>
                <w:rFonts w:ascii="Tahoma" w:hAnsi="Tahoma" w:cs="Tahoma"/>
                <w:sz w:val="16"/>
              </w:rPr>
            </w:pPr>
          </w:p>
        </w:tc>
        <w:tc>
          <w:tcPr>
            <w:tcW w:w="1827" w:type="dxa"/>
          </w:tcPr>
          <w:p w:rsidR="00207875" w:rsidRDefault="00207875" w:rsidP="005B3CD7">
            <w:pPr>
              <w:spacing w:after="0"/>
              <w:rPr>
                <w:rFonts w:ascii="Tahoma" w:hAnsi="Tahoma" w:cs="Tahoma"/>
                <w:sz w:val="16"/>
              </w:rPr>
            </w:pPr>
            <w:r>
              <w:rPr>
                <w:rFonts w:ascii="Tahoma" w:hAnsi="Tahoma" w:cs="Tahoma"/>
                <w:sz w:val="16"/>
              </w:rPr>
              <w:t>Multikultúrna výchova</w:t>
            </w:r>
          </w:p>
        </w:tc>
      </w:tr>
      <w:tr w:rsidR="00207875" w:rsidTr="005B3CD7">
        <w:tc>
          <w:tcPr>
            <w:tcW w:w="1567"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architektúry</w:t>
            </w:r>
          </w:p>
        </w:tc>
        <w:tc>
          <w:tcPr>
            <w:tcW w:w="2135" w:type="dxa"/>
            <w:vAlign w:val="center"/>
          </w:tcPr>
          <w:p w:rsidR="00207875" w:rsidRDefault="00207875" w:rsidP="005B3CD7">
            <w:pPr>
              <w:spacing w:after="0"/>
              <w:rPr>
                <w:rFonts w:ascii="Tahoma" w:hAnsi="Tahoma" w:cs="Tahoma"/>
                <w:b/>
                <w:bCs/>
                <w:sz w:val="16"/>
              </w:rPr>
            </w:pPr>
            <w:r>
              <w:rPr>
                <w:rFonts w:ascii="Tahoma" w:hAnsi="Tahoma" w:cs="Tahoma"/>
                <w:b/>
                <w:bCs/>
                <w:sz w:val="16"/>
              </w:rPr>
              <w:t>Urbanizmus</w:t>
            </w:r>
          </w:p>
        </w:tc>
        <w:tc>
          <w:tcPr>
            <w:tcW w:w="2655" w:type="dxa"/>
          </w:tcPr>
          <w:p w:rsidR="00207875" w:rsidRDefault="00207875" w:rsidP="005B3CD7">
            <w:pPr>
              <w:spacing w:after="0"/>
              <w:rPr>
                <w:rFonts w:ascii="Tahoma" w:hAnsi="Tahoma" w:cs="Tahoma"/>
                <w:sz w:val="16"/>
              </w:rPr>
            </w:pPr>
            <w:r>
              <w:rPr>
                <w:rFonts w:ascii="Tahoma" w:hAnsi="Tahoma" w:cs="Tahoma"/>
                <w:sz w:val="16"/>
              </w:rPr>
              <w:t>Moje mesto/ dedina</w:t>
            </w:r>
          </w:p>
        </w:tc>
        <w:tc>
          <w:tcPr>
            <w:tcW w:w="2839" w:type="dxa"/>
          </w:tcPr>
          <w:p w:rsidR="00207875" w:rsidRDefault="00207875" w:rsidP="005B3CD7">
            <w:pPr>
              <w:spacing w:after="0"/>
              <w:rPr>
                <w:rFonts w:ascii="Tahoma" w:hAnsi="Tahoma" w:cs="Tahoma"/>
                <w:sz w:val="16"/>
              </w:rPr>
            </w:pPr>
            <w:r>
              <w:rPr>
                <w:rFonts w:ascii="Tahoma" w:hAnsi="Tahoma" w:cs="Tahoma"/>
                <w:sz w:val="16"/>
              </w:rPr>
              <w:t>Rozvoj kombinačných schopností</w:t>
            </w:r>
          </w:p>
        </w:tc>
        <w:tc>
          <w:tcPr>
            <w:tcW w:w="1827" w:type="dxa"/>
          </w:tcPr>
          <w:p w:rsidR="00207875" w:rsidRDefault="00207875" w:rsidP="005B3CD7">
            <w:pPr>
              <w:spacing w:after="0"/>
              <w:rPr>
                <w:rFonts w:ascii="Tahoma" w:hAnsi="Tahoma" w:cs="Tahoma"/>
                <w:sz w:val="16"/>
              </w:rPr>
            </w:pPr>
            <w:r>
              <w:rPr>
                <w:rFonts w:ascii="Tahoma" w:hAnsi="Tahoma" w:cs="Tahoma"/>
                <w:sz w:val="16"/>
              </w:rPr>
              <w:t>Regionálna výchova a tradičná ľudová kultúra</w:t>
            </w:r>
          </w:p>
        </w:tc>
      </w:tr>
    </w:tbl>
    <w:p w:rsidR="0058573F" w:rsidRDefault="0058573F" w:rsidP="00207875">
      <w:pPr>
        <w:spacing w:after="0"/>
        <w:rPr>
          <w:rFonts w:ascii="Verdana" w:hAnsi="Verdana"/>
          <w:b/>
          <w:sz w:val="24"/>
          <w:szCs w:val="24"/>
        </w:rPr>
      </w:pPr>
    </w:p>
    <w:p w:rsidR="0058573F" w:rsidRDefault="0058573F"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Umenie a kultúra</w:t>
      </w:r>
    </w:p>
    <w:p w:rsidR="00207875" w:rsidRDefault="00207875" w:rsidP="00207875">
      <w:pPr>
        <w:spacing w:after="0"/>
        <w:rPr>
          <w:rFonts w:ascii="Verdana" w:hAnsi="Verdana"/>
          <w:b/>
          <w:sz w:val="24"/>
          <w:szCs w:val="24"/>
        </w:rPr>
      </w:pPr>
      <w:r>
        <w:rPr>
          <w:rFonts w:ascii="Verdana" w:hAnsi="Verdana"/>
          <w:b/>
          <w:sz w:val="24"/>
          <w:szCs w:val="24"/>
        </w:rPr>
        <w:t xml:space="preserve">Ročník:   </w:t>
      </w:r>
      <w:r w:rsidR="00F66411">
        <w:rPr>
          <w:rFonts w:ascii="Verdana" w:hAnsi="Verdana"/>
          <w:sz w:val="24"/>
          <w:szCs w:val="24"/>
        </w:rPr>
        <w:t>siedmy</w:t>
      </w:r>
    </w:p>
    <w:p w:rsidR="00A31B18" w:rsidRDefault="00207875" w:rsidP="00151360">
      <w:pPr>
        <w:spacing w:after="0"/>
        <w:jc w:val="both"/>
        <w:rPr>
          <w:rFonts w:ascii="Verdana" w:hAnsi="Verdana"/>
          <w:b/>
          <w:sz w:val="24"/>
          <w:szCs w:val="24"/>
        </w:rPr>
      </w:pPr>
      <w:r w:rsidRPr="00151360">
        <w:rPr>
          <w:rFonts w:ascii="Verdana" w:hAnsi="Verdana"/>
          <w:b/>
          <w:sz w:val="24"/>
          <w:szCs w:val="24"/>
        </w:rPr>
        <w:t xml:space="preserve">Časový rozsah výučby:  </w:t>
      </w:r>
      <w:r w:rsidR="008A4BFE" w:rsidRPr="00151360">
        <w:rPr>
          <w:rFonts w:ascii="Verdana" w:hAnsi="Verdana"/>
          <w:sz w:val="24"/>
          <w:szCs w:val="24"/>
        </w:rPr>
        <w:t xml:space="preserve">1 </w:t>
      </w:r>
      <w:r w:rsidR="008A4BFE" w:rsidRPr="00151360">
        <w:rPr>
          <w:rFonts w:ascii="Verdana" w:hAnsi="Verdana"/>
          <w:bCs/>
          <w:sz w:val="24"/>
          <w:szCs w:val="24"/>
        </w:rPr>
        <w:t xml:space="preserve">hodina týždenne / 33 hodín ročne </w:t>
      </w:r>
      <w:r w:rsidR="00151360" w:rsidRPr="00151360">
        <w:rPr>
          <w:rFonts w:ascii="Verdana" w:hAnsi="Verdana"/>
          <w:bCs/>
          <w:sz w:val="24"/>
          <w:szCs w:val="24"/>
        </w:rPr>
        <w:t xml:space="preserve">–triedy </w:t>
      </w:r>
      <w:r w:rsidR="008A4BFE" w:rsidRPr="00151360">
        <w:rPr>
          <w:rFonts w:ascii="Verdana" w:hAnsi="Verdana"/>
          <w:bCs/>
          <w:sz w:val="24"/>
          <w:szCs w:val="24"/>
        </w:rPr>
        <w:t>s rošíreným vyučovaním cudzieho jazyka</w:t>
      </w:r>
      <w:r w:rsidR="00151360" w:rsidRPr="00151360">
        <w:rPr>
          <w:rFonts w:ascii="Verdana" w:hAnsi="Verdana"/>
          <w:bCs/>
          <w:sz w:val="24"/>
          <w:szCs w:val="24"/>
        </w:rPr>
        <w:t xml:space="preserve">; </w:t>
      </w:r>
      <w:r w:rsidR="008A4BFE" w:rsidRPr="00151360">
        <w:rPr>
          <w:rFonts w:ascii="Verdana" w:hAnsi="Verdana"/>
          <w:sz w:val="24"/>
          <w:szCs w:val="24"/>
        </w:rPr>
        <w:t>1</w:t>
      </w:r>
      <w:r w:rsidR="008A4BFE" w:rsidRPr="00151360">
        <w:rPr>
          <w:rFonts w:ascii="Verdana" w:hAnsi="Verdana"/>
          <w:bCs/>
          <w:sz w:val="24"/>
          <w:szCs w:val="24"/>
        </w:rPr>
        <w:t>hodina týždenne / 33 hodín ročne - bežné triedy</w:t>
      </w:r>
    </w:p>
    <w:p w:rsidR="00151360" w:rsidRPr="00151360" w:rsidRDefault="00151360" w:rsidP="00151360">
      <w:pPr>
        <w:spacing w:after="0"/>
        <w:jc w:val="both"/>
        <w:rPr>
          <w:rFonts w:ascii="Verdana" w:hAnsi="Verdana"/>
          <w:b/>
          <w:sz w:val="24"/>
          <w:szCs w:val="24"/>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160"/>
        <w:gridCol w:w="2700"/>
        <w:gridCol w:w="2880"/>
        <w:gridCol w:w="1843"/>
      </w:tblGrid>
      <w:tr w:rsidR="00207875" w:rsidTr="005B3CD7">
        <w:tc>
          <w:tcPr>
            <w:tcW w:w="1440" w:type="dxa"/>
            <w:vAlign w:val="center"/>
          </w:tcPr>
          <w:p w:rsidR="00207875" w:rsidRDefault="00207875" w:rsidP="005B3CD7">
            <w:pPr>
              <w:pStyle w:val="Nadpis2"/>
              <w:spacing w:after="0"/>
              <w:rPr>
                <w:rFonts w:ascii="Tahoma" w:hAnsi="Tahoma" w:cs="Tahoma"/>
                <w:sz w:val="20"/>
              </w:rPr>
            </w:pPr>
            <w:r>
              <w:rPr>
                <w:rFonts w:ascii="Tahoma" w:hAnsi="Tahoma" w:cs="Tahoma"/>
                <w:sz w:val="20"/>
              </w:rPr>
              <w:t>Tematický celok</w:t>
            </w:r>
          </w:p>
        </w:tc>
        <w:tc>
          <w:tcPr>
            <w:tcW w:w="2160"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70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88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843"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Prierezové témy</w:t>
            </w: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Priestor a perspektíva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Priestor v architektúre</w:t>
            </w:r>
          </w:p>
        </w:tc>
        <w:tc>
          <w:tcPr>
            <w:tcW w:w="2700" w:type="dxa"/>
          </w:tcPr>
          <w:p w:rsidR="00207875" w:rsidRDefault="00207875" w:rsidP="005B3CD7">
            <w:pPr>
              <w:spacing w:after="0"/>
              <w:rPr>
                <w:rFonts w:ascii="Tahoma" w:hAnsi="Tahoma" w:cs="Tahoma"/>
                <w:sz w:val="16"/>
              </w:rPr>
            </w:pPr>
            <w:r>
              <w:rPr>
                <w:rFonts w:ascii="Tahoma" w:hAnsi="Tahoma" w:cs="Tahoma"/>
                <w:sz w:val="16"/>
              </w:rPr>
              <w:t>Vitrážne okno</w:t>
            </w:r>
          </w:p>
          <w:p w:rsidR="00207875" w:rsidRDefault="00207875" w:rsidP="005B3CD7">
            <w:pPr>
              <w:spacing w:after="0"/>
              <w:rPr>
                <w:rFonts w:ascii="Tahoma" w:hAnsi="Tahoma" w:cs="Tahoma"/>
                <w:sz w:val="16"/>
              </w:rPr>
            </w:pPr>
            <w:r>
              <w:rPr>
                <w:rFonts w:ascii="Tahoma" w:hAnsi="Tahoma" w:cs="Tahoma"/>
                <w:sz w:val="16"/>
              </w:rPr>
              <w:t>Baťova architektúra</w:t>
            </w:r>
          </w:p>
        </w:tc>
        <w:tc>
          <w:tcPr>
            <w:tcW w:w="2880" w:type="dxa"/>
          </w:tcPr>
          <w:p w:rsidR="00207875" w:rsidRDefault="00207875" w:rsidP="005B3CD7">
            <w:pPr>
              <w:spacing w:after="0"/>
              <w:rPr>
                <w:rFonts w:ascii="Tahoma" w:hAnsi="Tahoma" w:cs="Tahoma"/>
                <w:sz w:val="16"/>
              </w:rPr>
            </w:pPr>
            <w:r>
              <w:rPr>
                <w:rFonts w:ascii="Tahoma" w:hAnsi="Tahoma" w:cs="Tahoma"/>
                <w:sz w:val="16"/>
              </w:rPr>
              <w:t>Vedieť usporiadať rôzne výtvarné prvky do kompozície.</w:t>
            </w:r>
          </w:p>
          <w:p w:rsidR="00207875" w:rsidRDefault="00207875" w:rsidP="005B3CD7">
            <w:pPr>
              <w:spacing w:after="0"/>
              <w:rPr>
                <w:rFonts w:ascii="Tahoma" w:hAnsi="Tahoma" w:cs="Tahoma"/>
                <w:sz w:val="16"/>
              </w:rPr>
            </w:pPr>
            <w:r>
              <w:rPr>
                <w:rFonts w:ascii="Tahoma" w:hAnsi="Tahoma" w:cs="Tahoma"/>
                <w:sz w:val="16"/>
              </w:rPr>
              <w:t>Pochopiť princíp zmenšovania, zväčšovania. Zachytiť kresbou architektúru mesta.</w:t>
            </w:r>
          </w:p>
        </w:tc>
        <w:tc>
          <w:tcPr>
            <w:tcW w:w="1843" w:type="dxa"/>
          </w:tcPr>
          <w:p w:rsidR="00207875" w:rsidRDefault="00207875" w:rsidP="005B3CD7">
            <w:pPr>
              <w:pStyle w:val="Textbubliny"/>
              <w:spacing w:line="276" w:lineRule="auto"/>
              <w:rPr>
                <w:szCs w:val="22"/>
              </w:rPr>
            </w:pPr>
            <w:r>
              <w:rPr>
                <w:szCs w:val="22"/>
              </w:rPr>
              <w:t>Osobnostný a sociálny rozvoj</w:t>
            </w: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 xml:space="preserve">Druhy výtvarného </w:t>
            </w:r>
            <w:r>
              <w:rPr>
                <w:rFonts w:ascii="Tahoma" w:hAnsi="Tahoma" w:cs="Tahoma"/>
                <w:b/>
                <w:bCs/>
                <w:sz w:val="16"/>
              </w:rPr>
              <w:lastRenderedPageBreak/>
              <w:t>umenia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lastRenderedPageBreak/>
              <w:t>Dadaizmus</w:t>
            </w:r>
          </w:p>
          <w:p w:rsidR="00207875" w:rsidRDefault="00207875" w:rsidP="005B3CD7">
            <w:pPr>
              <w:spacing w:after="0"/>
              <w:rPr>
                <w:rFonts w:ascii="Tahoma" w:hAnsi="Tahoma" w:cs="Tahoma"/>
                <w:b/>
                <w:bCs/>
                <w:sz w:val="16"/>
              </w:rPr>
            </w:pPr>
            <w:r>
              <w:rPr>
                <w:rFonts w:ascii="Tahoma" w:hAnsi="Tahoma" w:cs="Tahoma"/>
                <w:b/>
                <w:bCs/>
                <w:sz w:val="16"/>
              </w:rPr>
              <w:t>Neodadaizmus</w:t>
            </w:r>
          </w:p>
          <w:p w:rsidR="00207875" w:rsidRDefault="00207875" w:rsidP="005B3CD7">
            <w:pPr>
              <w:spacing w:after="0"/>
              <w:rPr>
                <w:rFonts w:ascii="Tahoma" w:hAnsi="Tahoma" w:cs="Tahoma"/>
                <w:b/>
                <w:bCs/>
                <w:sz w:val="16"/>
              </w:rPr>
            </w:pPr>
            <w:r>
              <w:rPr>
                <w:rFonts w:ascii="Tahoma" w:hAnsi="Tahoma" w:cs="Tahoma"/>
                <w:b/>
                <w:bCs/>
                <w:sz w:val="16"/>
              </w:rPr>
              <w:lastRenderedPageBreak/>
              <w:t>Akčné umenie</w:t>
            </w:r>
          </w:p>
        </w:tc>
        <w:tc>
          <w:tcPr>
            <w:tcW w:w="2700" w:type="dxa"/>
          </w:tcPr>
          <w:p w:rsidR="00207875" w:rsidRDefault="00207875" w:rsidP="005B3CD7">
            <w:pPr>
              <w:spacing w:after="0"/>
              <w:rPr>
                <w:rFonts w:ascii="Tahoma" w:hAnsi="Tahoma" w:cs="Tahoma"/>
                <w:sz w:val="16"/>
              </w:rPr>
            </w:pPr>
            <w:r>
              <w:rPr>
                <w:rFonts w:ascii="Tahoma" w:hAnsi="Tahoma" w:cs="Tahoma"/>
                <w:sz w:val="16"/>
              </w:rPr>
              <w:lastRenderedPageBreak/>
              <w:t>Pop art</w:t>
            </w:r>
          </w:p>
        </w:tc>
        <w:tc>
          <w:tcPr>
            <w:tcW w:w="2880" w:type="dxa"/>
          </w:tcPr>
          <w:p w:rsidR="00207875" w:rsidRDefault="00207875" w:rsidP="005B3CD7">
            <w:pPr>
              <w:spacing w:after="0"/>
              <w:rPr>
                <w:rFonts w:ascii="Tahoma" w:hAnsi="Tahoma" w:cs="Tahoma"/>
                <w:sz w:val="16"/>
              </w:rPr>
            </w:pPr>
            <w:r>
              <w:rPr>
                <w:rFonts w:ascii="Tahoma" w:hAnsi="Tahoma" w:cs="Tahoma"/>
                <w:sz w:val="16"/>
              </w:rPr>
              <w:t>Vedieť usporiadať prvky podľa hnutia dada.</w:t>
            </w:r>
          </w:p>
          <w:p w:rsidR="00207875" w:rsidRDefault="00207875" w:rsidP="005B3CD7">
            <w:pPr>
              <w:spacing w:after="0"/>
              <w:rPr>
                <w:rFonts w:ascii="Tahoma" w:hAnsi="Tahoma" w:cs="Tahoma"/>
                <w:sz w:val="16"/>
              </w:rPr>
            </w:pPr>
            <w:r>
              <w:rPr>
                <w:rFonts w:ascii="Tahoma" w:hAnsi="Tahoma" w:cs="Tahoma"/>
                <w:sz w:val="16"/>
              </w:rPr>
              <w:lastRenderedPageBreak/>
              <w:t>Spoznať tvorbu A.Warhola.</w:t>
            </w:r>
          </w:p>
          <w:p w:rsidR="00207875" w:rsidRDefault="00207875" w:rsidP="005B3CD7">
            <w:pPr>
              <w:spacing w:after="0"/>
              <w:rPr>
                <w:rFonts w:ascii="Tahoma" w:hAnsi="Tahoma" w:cs="Tahoma"/>
                <w:sz w:val="16"/>
              </w:rPr>
            </w:pPr>
            <w:r>
              <w:rPr>
                <w:rFonts w:ascii="Tahoma" w:hAnsi="Tahoma" w:cs="Tahoma"/>
                <w:sz w:val="16"/>
              </w:rPr>
              <w:t>Oboznámiť sa s eventom, akciou.</w:t>
            </w:r>
          </w:p>
        </w:tc>
        <w:tc>
          <w:tcPr>
            <w:tcW w:w="1843" w:type="dxa"/>
          </w:tcPr>
          <w:p w:rsidR="00207875" w:rsidRDefault="00207875" w:rsidP="005B3CD7">
            <w:pPr>
              <w:spacing w:after="0"/>
              <w:rPr>
                <w:rFonts w:ascii="Tahoma" w:hAnsi="Tahoma" w:cs="Tahoma"/>
                <w:sz w:val="16"/>
              </w:rPr>
            </w:pPr>
            <w:r>
              <w:rPr>
                <w:rFonts w:ascii="Tahoma" w:hAnsi="Tahoma" w:cs="Tahoma"/>
                <w:sz w:val="16"/>
              </w:rPr>
              <w:lastRenderedPageBreak/>
              <w:t>Mediálna výchova</w:t>
            </w: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lastRenderedPageBreak/>
              <w:t>Výtvarné činnosti inšpirované dejinami umenia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Renesančné umenie</w:t>
            </w:r>
          </w:p>
        </w:tc>
        <w:tc>
          <w:tcPr>
            <w:tcW w:w="2700" w:type="dxa"/>
          </w:tcPr>
          <w:p w:rsidR="00207875" w:rsidRDefault="00207875" w:rsidP="005B3CD7">
            <w:pPr>
              <w:spacing w:after="0"/>
              <w:rPr>
                <w:rFonts w:ascii="Tahoma" w:hAnsi="Tahoma" w:cs="Tahoma"/>
                <w:sz w:val="16"/>
              </w:rPr>
            </w:pPr>
            <w:r>
              <w:rPr>
                <w:rFonts w:ascii="Tahoma" w:hAnsi="Tahoma" w:cs="Tahoma"/>
                <w:sz w:val="16"/>
              </w:rPr>
              <w:t>Dejiny umenia</w:t>
            </w:r>
          </w:p>
        </w:tc>
        <w:tc>
          <w:tcPr>
            <w:tcW w:w="2880" w:type="dxa"/>
          </w:tcPr>
          <w:p w:rsidR="00207875" w:rsidRDefault="00207875" w:rsidP="005B3CD7">
            <w:pPr>
              <w:spacing w:after="0"/>
              <w:rPr>
                <w:rFonts w:ascii="Tahoma" w:hAnsi="Tahoma" w:cs="Tahoma"/>
                <w:sz w:val="16"/>
              </w:rPr>
            </w:pPr>
            <w:r>
              <w:rPr>
                <w:rFonts w:ascii="Tahoma" w:hAnsi="Tahoma" w:cs="Tahoma"/>
                <w:sz w:val="16"/>
              </w:rPr>
              <w:t xml:space="preserve">Rozíjať súvislosti a vedomosti z iných </w:t>
            </w:r>
          </w:p>
          <w:p w:rsidR="00207875" w:rsidRDefault="00207875" w:rsidP="005B3CD7">
            <w:pPr>
              <w:spacing w:after="0"/>
              <w:rPr>
                <w:rFonts w:ascii="Tahoma" w:hAnsi="Tahoma" w:cs="Tahoma"/>
                <w:sz w:val="16"/>
              </w:rPr>
            </w:pPr>
            <w:r>
              <w:rPr>
                <w:rFonts w:ascii="Tahoma" w:hAnsi="Tahoma" w:cs="Tahoma"/>
                <w:sz w:val="16"/>
              </w:rPr>
              <w:t>odborov: dejepis, história , dejiny umenia.</w:t>
            </w:r>
          </w:p>
          <w:p w:rsidR="00207875" w:rsidRDefault="00207875" w:rsidP="005B3CD7">
            <w:pPr>
              <w:spacing w:after="0"/>
              <w:rPr>
                <w:rFonts w:ascii="Tahoma" w:hAnsi="Tahoma" w:cs="Tahoma"/>
                <w:sz w:val="16"/>
              </w:rPr>
            </w:pPr>
            <w:r>
              <w:rPr>
                <w:rFonts w:ascii="Tahoma" w:hAnsi="Tahoma" w:cs="Tahoma"/>
                <w:sz w:val="16"/>
              </w:rPr>
              <w:t>Vedieť napodobniť maľbu podľa predlohy.</w:t>
            </w:r>
          </w:p>
        </w:tc>
        <w:tc>
          <w:tcPr>
            <w:tcW w:w="1843" w:type="dxa"/>
          </w:tcPr>
          <w:p w:rsidR="00207875" w:rsidRDefault="00207875" w:rsidP="005B3CD7">
            <w:pPr>
              <w:spacing w:after="0"/>
              <w:rPr>
                <w:rFonts w:ascii="Tahoma" w:hAnsi="Tahoma" w:cs="Tahoma"/>
                <w:sz w:val="16"/>
              </w:rPr>
            </w:pP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fotografie, filmu</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Fotografická reportáž</w:t>
            </w:r>
          </w:p>
        </w:tc>
        <w:tc>
          <w:tcPr>
            <w:tcW w:w="2700" w:type="dxa"/>
          </w:tcPr>
          <w:p w:rsidR="00207875" w:rsidRDefault="00207875" w:rsidP="005B3CD7">
            <w:pPr>
              <w:spacing w:after="0"/>
              <w:rPr>
                <w:rFonts w:ascii="Tahoma" w:hAnsi="Tahoma" w:cs="Tahoma"/>
                <w:sz w:val="16"/>
              </w:rPr>
            </w:pPr>
            <w:r>
              <w:rPr>
                <w:rFonts w:ascii="Tahoma" w:hAnsi="Tahoma" w:cs="Tahoma"/>
                <w:sz w:val="16"/>
              </w:rPr>
              <w:t>Európa v škole</w:t>
            </w:r>
          </w:p>
        </w:tc>
        <w:tc>
          <w:tcPr>
            <w:tcW w:w="2880" w:type="dxa"/>
          </w:tcPr>
          <w:p w:rsidR="00207875" w:rsidRDefault="00207875" w:rsidP="005B3CD7">
            <w:pPr>
              <w:spacing w:after="0"/>
              <w:rPr>
                <w:rFonts w:ascii="Tahoma" w:hAnsi="Tahoma" w:cs="Tahoma"/>
                <w:sz w:val="16"/>
              </w:rPr>
            </w:pPr>
            <w:r>
              <w:rPr>
                <w:rFonts w:ascii="Tahoma" w:hAnsi="Tahoma" w:cs="Tahoma"/>
                <w:sz w:val="16"/>
              </w:rPr>
              <w:t>Vedieť skomponovať foto. Reportáž.</w:t>
            </w:r>
          </w:p>
          <w:p w:rsidR="00207875" w:rsidRDefault="00207875" w:rsidP="005B3CD7">
            <w:pPr>
              <w:spacing w:after="0"/>
              <w:rPr>
                <w:rFonts w:ascii="Tahoma" w:hAnsi="Tahoma" w:cs="Tahoma"/>
                <w:sz w:val="16"/>
              </w:rPr>
            </w:pPr>
            <w:r>
              <w:rPr>
                <w:rFonts w:ascii="Tahoma" w:hAnsi="Tahoma" w:cs="Tahoma"/>
                <w:sz w:val="16"/>
              </w:rPr>
              <w:t>Dokončenie fotoreportáže a prezentácia pred</w:t>
            </w:r>
          </w:p>
          <w:p w:rsidR="00207875" w:rsidRDefault="00207875" w:rsidP="005B3CD7">
            <w:pPr>
              <w:spacing w:after="0"/>
              <w:rPr>
                <w:rFonts w:ascii="Tahoma" w:hAnsi="Tahoma" w:cs="Tahoma"/>
                <w:sz w:val="16"/>
              </w:rPr>
            </w:pPr>
            <w:r>
              <w:rPr>
                <w:rFonts w:ascii="Tahoma" w:hAnsi="Tahoma" w:cs="Tahoma"/>
                <w:sz w:val="16"/>
              </w:rPr>
              <w:t>publikom.</w:t>
            </w:r>
          </w:p>
        </w:tc>
        <w:tc>
          <w:tcPr>
            <w:tcW w:w="1843" w:type="dxa"/>
          </w:tcPr>
          <w:p w:rsidR="00207875" w:rsidRDefault="00207875" w:rsidP="005B3CD7">
            <w:pPr>
              <w:spacing w:after="0"/>
              <w:rPr>
                <w:rFonts w:ascii="Tahoma" w:hAnsi="Tahoma" w:cs="Tahoma"/>
                <w:sz w:val="16"/>
              </w:rPr>
            </w:pPr>
            <w:r>
              <w:rPr>
                <w:rFonts w:ascii="Tahoma" w:hAnsi="Tahoma" w:cs="Tahoma"/>
                <w:sz w:val="16"/>
              </w:rPr>
              <w:t>Mediálna výchova</w:t>
            </w: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tradičných remesiel</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Krajčírstvo</w:t>
            </w:r>
          </w:p>
        </w:tc>
        <w:tc>
          <w:tcPr>
            <w:tcW w:w="2700" w:type="dxa"/>
          </w:tcPr>
          <w:p w:rsidR="00207875" w:rsidRDefault="00207875" w:rsidP="005B3CD7">
            <w:pPr>
              <w:spacing w:after="0"/>
              <w:rPr>
                <w:rFonts w:ascii="Tahoma" w:hAnsi="Tahoma" w:cs="Tahoma"/>
                <w:sz w:val="16"/>
              </w:rPr>
            </w:pPr>
            <w:r>
              <w:rPr>
                <w:rFonts w:ascii="Tahoma" w:hAnsi="Tahoma" w:cs="Tahoma"/>
                <w:sz w:val="16"/>
              </w:rPr>
              <w:t>Bábka, hračka</w:t>
            </w:r>
          </w:p>
        </w:tc>
        <w:tc>
          <w:tcPr>
            <w:tcW w:w="2880" w:type="dxa"/>
          </w:tcPr>
          <w:p w:rsidR="00207875" w:rsidRDefault="00207875" w:rsidP="005B3CD7">
            <w:pPr>
              <w:spacing w:after="0"/>
              <w:rPr>
                <w:rFonts w:ascii="Tahoma" w:hAnsi="Tahoma" w:cs="Tahoma"/>
                <w:sz w:val="16"/>
              </w:rPr>
            </w:pPr>
            <w:r>
              <w:rPr>
                <w:rFonts w:ascii="Tahoma" w:hAnsi="Tahoma" w:cs="Tahoma"/>
                <w:sz w:val="16"/>
              </w:rPr>
              <w:t>Vedieť vymenovať tradičné postupy ľudovýchprác z minulosti na Slovensku.</w:t>
            </w:r>
          </w:p>
          <w:p w:rsidR="00207875" w:rsidRDefault="00207875" w:rsidP="005B3CD7">
            <w:pPr>
              <w:spacing w:after="0"/>
              <w:rPr>
                <w:rFonts w:ascii="Tahoma" w:hAnsi="Tahoma" w:cs="Tahoma"/>
                <w:sz w:val="16"/>
              </w:rPr>
            </w:pPr>
            <w:r>
              <w:rPr>
                <w:rFonts w:ascii="Tahoma" w:hAnsi="Tahoma" w:cs="Tahoma"/>
                <w:sz w:val="16"/>
              </w:rPr>
              <w:t>Vedieť používať ihlu, niť, bavlnu. Zvládnuťručné šitie, vyšívanie.</w:t>
            </w:r>
          </w:p>
        </w:tc>
        <w:tc>
          <w:tcPr>
            <w:tcW w:w="1843" w:type="dxa"/>
          </w:tcPr>
          <w:p w:rsidR="00207875" w:rsidRDefault="00207875" w:rsidP="005B3CD7">
            <w:pPr>
              <w:spacing w:after="0"/>
              <w:rPr>
                <w:rFonts w:ascii="Tahoma" w:hAnsi="Tahoma" w:cs="Tahoma"/>
                <w:sz w:val="16"/>
              </w:rPr>
            </w:pPr>
            <w:r>
              <w:rPr>
                <w:rFonts w:ascii="Tahoma" w:hAnsi="Tahoma" w:cs="Tahoma"/>
                <w:sz w:val="16"/>
              </w:rPr>
              <w:t>Regionálna výchova a tradičná ľudová kultúra</w:t>
            </w: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dizajnu</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Reklama</w:t>
            </w:r>
          </w:p>
        </w:tc>
        <w:tc>
          <w:tcPr>
            <w:tcW w:w="2700" w:type="dxa"/>
          </w:tcPr>
          <w:p w:rsidR="00207875" w:rsidRDefault="00207875" w:rsidP="005B3CD7">
            <w:pPr>
              <w:spacing w:after="0"/>
              <w:rPr>
                <w:rFonts w:ascii="Tahoma" w:hAnsi="Tahoma" w:cs="Tahoma"/>
                <w:sz w:val="16"/>
              </w:rPr>
            </w:pPr>
            <w:r>
              <w:rPr>
                <w:rFonts w:ascii="Tahoma" w:hAnsi="Tahoma" w:cs="Tahoma"/>
                <w:sz w:val="16"/>
              </w:rPr>
              <w:t>Reklamný plagát</w:t>
            </w:r>
          </w:p>
          <w:p w:rsidR="00207875" w:rsidRDefault="00207875" w:rsidP="005B3CD7">
            <w:pPr>
              <w:spacing w:after="0"/>
              <w:rPr>
                <w:rFonts w:ascii="Tahoma" w:hAnsi="Tahoma" w:cs="Tahoma"/>
                <w:sz w:val="16"/>
              </w:rPr>
            </w:pPr>
            <w:r>
              <w:rPr>
                <w:rFonts w:ascii="Tahoma" w:hAnsi="Tahoma" w:cs="Tahoma"/>
                <w:sz w:val="16"/>
              </w:rPr>
              <w:t>Obal</w:t>
            </w:r>
          </w:p>
        </w:tc>
        <w:tc>
          <w:tcPr>
            <w:tcW w:w="2880" w:type="dxa"/>
          </w:tcPr>
          <w:p w:rsidR="00207875" w:rsidRDefault="00207875" w:rsidP="005B3CD7">
            <w:pPr>
              <w:spacing w:after="0"/>
              <w:rPr>
                <w:rFonts w:ascii="Tahoma" w:hAnsi="Tahoma" w:cs="Tahoma"/>
                <w:sz w:val="16"/>
              </w:rPr>
            </w:pPr>
            <w:r>
              <w:rPr>
                <w:rFonts w:ascii="Tahoma" w:hAnsi="Tahoma" w:cs="Tahoma"/>
                <w:sz w:val="16"/>
              </w:rPr>
              <w:t>Realizovať návrh priemyselného výrobku.</w:t>
            </w:r>
          </w:p>
          <w:p w:rsidR="00207875" w:rsidRDefault="00207875" w:rsidP="005B3CD7">
            <w:pPr>
              <w:spacing w:after="0"/>
              <w:rPr>
                <w:rFonts w:ascii="Tahoma" w:hAnsi="Tahoma" w:cs="Tahoma"/>
                <w:sz w:val="16"/>
              </w:rPr>
            </w:pPr>
            <w:r>
              <w:rPr>
                <w:rFonts w:ascii="Tahoma" w:hAnsi="Tahoma" w:cs="Tahoma"/>
                <w:sz w:val="16"/>
              </w:rPr>
              <w:t>Vyrobiť vlastný výrobok podľa dizajnérskeho návrhu.</w:t>
            </w:r>
          </w:p>
        </w:tc>
        <w:tc>
          <w:tcPr>
            <w:tcW w:w="1843" w:type="dxa"/>
          </w:tcPr>
          <w:p w:rsidR="00207875" w:rsidRDefault="00207875" w:rsidP="005B3CD7">
            <w:pPr>
              <w:spacing w:after="0"/>
              <w:rPr>
                <w:rFonts w:ascii="Tahoma" w:hAnsi="Tahoma" w:cs="Tahoma"/>
                <w:sz w:val="16"/>
              </w:rPr>
            </w:pPr>
            <w:r>
              <w:rPr>
                <w:rFonts w:ascii="Tahoma" w:hAnsi="Tahoma" w:cs="Tahoma"/>
                <w:sz w:val="16"/>
              </w:rPr>
              <w:t>Mediálna výchova</w:t>
            </w: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hudby</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Vizuálna poézia, próza</w:t>
            </w:r>
          </w:p>
        </w:tc>
        <w:tc>
          <w:tcPr>
            <w:tcW w:w="2700" w:type="dxa"/>
          </w:tcPr>
          <w:p w:rsidR="00207875" w:rsidRDefault="00207875" w:rsidP="005B3CD7">
            <w:pPr>
              <w:spacing w:after="0"/>
              <w:rPr>
                <w:rFonts w:ascii="Tahoma" w:hAnsi="Tahoma" w:cs="Tahoma"/>
                <w:sz w:val="16"/>
              </w:rPr>
            </w:pPr>
            <w:r>
              <w:rPr>
                <w:rFonts w:ascii="Tahoma" w:hAnsi="Tahoma" w:cs="Tahoma"/>
                <w:sz w:val="16"/>
              </w:rPr>
              <w:t>A.Vivaldi: Štyri ročné obdobia</w:t>
            </w:r>
          </w:p>
        </w:tc>
        <w:tc>
          <w:tcPr>
            <w:tcW w:w="2880" w:type="dxa"/>
          </w:tcPr>
          <w:p w:rsidR="00207875" w:rsidRDefault="00207875" w:rsidP="005B3CD7">
            <w:pPr>
              <w:spacing w:after="0"/>
              <w:rPr>
                <w:rFonts w:ascii="Tahoma" w:hAnsi="Tahoma" w:cs="Tahoma"/>
                <w:sz w:val="16"/>
              </w:rPr>
            </w:pPr>
            <w:r>
              <w:rPr>
                <w:rFonts w:ascii="Tahoma" w:hAnsi="Tahoma" w:cs="Tahoma"/>
                <w:sz w:val="16"/>
              </w:rPr>
              <w:t xml:space="preserve">Pokus o výtvarnú interpretáciu vybranej hudobnej ukážky formou recitácie. </w:t>
            </w:r>
          </w:p>
        </w:tc>
        <w:tc>
          <w:tcPr>
            <w:tcW w:w="1843" w:type="dxa"/>
          </w:tcPr>
          <w:p w:rsidR="00207875" w:rsidRDefault="00207875" w:rsidP="005B3CD7">
            <w:pPr>
              <w:spacing w:after="0"/>
              <w:rPr>
                <w:rFonts w:ascii="Tahoma" w:hAnsi="Tahoma" w:cs="Tahoma"/>
                <w:sz w:val="16"/>
              </w:rPr>
            </w:pPr>
            <w:r>
              <w:rPr>
                <w:rFonts w:ascii="Tahoma" w:hAnsi="Tahoma" w:cs="Tahoma"/>
                <w:sz w:val="16"/>
              </w:rPr>
              <w:t>Osobnostný a sociálny rozvoj</w:t>
            </w: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literatúry</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Synestetické podnety</w:t>
            </w:r>
          </w:p>
        </w:tc>
        <w:tc>
          <w:tcPr>
            <w:tcW w:w="2700" w:type="dxa"/>
          </w:tcPr>
          <w:p w:rsidR="00207875" w:rsidRDefault="00207875" w:rsidP="005B3CD7">
            <w:pPr>
              <w:spacing w:after="0"/>
              <w:rPr>
                <w:rFonts w:ascii="Tahoma" w:hAnsi="Tahoma" w:cs="Tahoma"/>
                <w:sz w:val="16"/>
              </w:rPr>
            </w:pPr>
            <w:r>
              <w:rPr>
                <w:rFonts w:ascii="Tahoma" w:hAnsi="Tahoma" w:cs="Tahoma"/>
                <w:sz w:val="16"/>
              </w:rPr>
              <w:t>Žiacka knižka</w:t>
            </w:r>
          </w:p>
        </w:tc>
        <w:tc>
          <w:tcPr>
            <w:tcW w:w="2880" w:type="dxa"/>
          </w:tcPr>
          <w:p w:rsidR="00207875" w:rsidRDefault="00207875" w:rsidP="005B3CD7">
            <w:pPr>
              <w:spacing w:after="0"/>
              <w:rPr>
                <w:rFonts w:ascii="Tahoma" w:hAnsi="Tahoma" w:cs="Tahoma"/>
                <w:sz w:val="16"/>
              </w:rPr>
            </w:pPr>
            <w:r>
              <w:rPr>
                <w:rFonts w:ascii="Tahoma" w:hAnsi="Tahoma" w:cs="Tahoma"/>
                <w:sz w:val="16"/>
              </w:rPr>
              <w:t>Vedieť vyjadriž vypočutý príbeh kolorovanou maľbou. Fonetické schopnosti  transformovať do farebného abstraktného diela. Zručné vyhotovenie obalu žiackej knižky s vlastným návrhom titulnej strany.</w:t>
            </w:r>
          </w:p>
        </w:tc>
        <w:tc>
          <w:tcPr>
            <w:tcW w:w="1843" w:type="dxa"/>
          </w:tcPr>
          <w:p w:rsidR="00207875" w:rsidRDefault="00207875" w:rsidP="005B3CD7">
            <w:pPr>
              <w:spacing w:after="0"/>
              <w:rPr>
                <w:rFonts w:ascii="Tahoma" w:hAnsi="Tahoma" w:cs="Tahoma"/>
                <w:sz w:val="16"/>
              </w:rPr>
            </w:pPr>
            <w:r>
              <w:rPr>
                <w:rFonts w:ascii="Tahoma" w:hAnsi="Tahoma" w:cs="Tahoma"/>
                <w:sz w:val="16"/>
              </w:rPr>
              <w:t>Osobnostný a sociálny rozvoj</w:t>
            </w: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architektúry</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Dizajn</w:t>
            </w:r>
          </w:p>
        </w:tc>
        <w:tc>
          <w:tcPr>
            <w:tcW w:w="2700" w:type="dxa"/>
          </w:tcPr>
          <w:p w:rsidR="00207875" w:rsidRDefault="00207875" w:rsidP="005B3CD7">
            <w:pPr>
              <w:spacing w:after="0"/>
              <w:rPr>
                <w:rFonts w:ascii="Tahoma" w:hAnsi="Tahoma" w:cs="Tahoma"/>
                <w:sz w:val="16"/>
              </w:rPr>
            </w:pPr>
            <w:r>
              <w:rPr>
                <w:rFonts w:ascii="Tahoma" w:hAnsi="Tahoma" w:cs="Tahoma"/>
                <w:sz w:val="16"/>
              </w:rPr>
              <w:t>Moderný dom,  most</w:t>
            </w:r>
          </w:p>
          <w:p w:rsidR="00207875" w:rsidRDefault="00207875" w:rsidP="005B3CD7">
            <w:pPr>
              <w:spacing w:after="0"/>
              <w:rPr>
                <w:rFonts w:ascii="Tahoma" w:hAnsi="Tahoma" w:cs="Tahoma"/>
                <w:sz w:val="16"/>
              </w:rPr>
            </w:pPr>
            <w:r>
              <w:rPr>
                <w:rFonts w:ascii="Tahoma" w:hAnsi="Tahoma" w:cs="Tahoma"/>
                <w:sz w:val="16"/>
              </w:rPr>
              <w:t>Moderné ihrisko</w:t>
            </w:r>
          </w:p>
        </w:tc>
        <w:tc>
          <w:tcPr>
            <w:tcW w:w="2880" w:type="dxa"/>
          </w:tcPr>
          <w:p w:rsidR="00207875" w:rsidRDefault="00207875" w:rsidP="005B3CD7">
            <w:pPr>
              <w:spacing w:after="0"/>
              <w:rPr>
                <w:rFonts w:ascii="Tahoma" w:hAnsi="Tahoma" w:cs="Tahoma"/>
                <w:sz w:val="16"/>
              </w:rPr>
            </w:pPr>
            <w:r>
              <w:rPr>
                <w:rFonts w:ascii="Tahoma" w:hAnsi="Tahoma" w:cs="Tahoma"/>
                <w:sz w:val="16"/>
              </w:rPr>
              <w:t>Vedieť navrhnúť dom budúcnosti, v</w:t>
            </w:r>
            <w:r w:rsidR="00C35D65">
              <w:rPr>
                <w:rFonts w:ascii="Tahoma" w:hAnsi="Tahoma" w:cs="Tahoma"/>
                <w:sz w:val="16"/>
              </w:rPr>
              <w:t> </w:t>
            </w:r>
            <w:r>
              <w:rPr>
                <w:rFonts w:ascii="Tahoma" w:hAnsi="Tahoma" w:cs="Tahoma"/>
                <w:sz w:val="16"/>
              </w:rPr>
              <w:t>ktoromby túžili bývať. Uplatnenie fantázie. Vyhotoviť model mesta. Vedieť uplatniť geometrické súvislosti a zákony statiky.Vedieť vytvoriť priestorový návrh fontány.</w:t>
            </w:r>
          </w:p>
        </w:tc>
        <w:tc>
          <w:tcPr>
            <w:tcW w:w="1843" w:type="dxa"/>
          </w:tcPr>
          <w:p w:rsidR="00207875" w:rsidRDefault="00207875" w:rsidP="005B3CD7">
            <w:pPr>
              <w:spacing w:after="0"/>
              <w:rPr>
                <w:rFonts w:ascii="Tahoma" w:hAnsi="Tahoma" w:cs="Tahoma"/>
                <w:sz w:val="16"/>
              </w:rPr>
            </w:pP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Podnety rôznych oblastí</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Biológia</w:t>
            </w:r>
          </w:p>
        </w:tc>
        <w:tc>
          <w:tcPr>
            <w:tcW w:w="2700" w:type="dxa"/>
          </w:tcPr>
          <w:p w:rsidR="00207875" w:rsidRDefault="00207875" w:rsidP="005B3CD7">
            <w:pPr>
              <w:spacing w:after="0"/>
              <w:rPr>
                <w:rFonts w:ascii="Tahoma" w:hAnsi="Tahoma" w:cs="Tahoma"/>
                <w:sz w:val="16"/>
              </w:rPr>
            </w:pPr>
            <w:r>
              <w:rPr>
                <w:rFonts w:ascii="Tahoma" w:hAnsi="Tahoma" w:cs="Tahoma"/>
                <w:sz w:val="16"/>
              </w:rPr>
              <w:t>Telo človeka, živočícha</w:t>
            </w:r>
          </w:p>
        </w:tc>
        <w:tc>
          <w:tcPr>
            <w:tcW w:w="2880" w:type="dxa"/>
          </w:tcPr>
          <w:p w:rsidR="00207875" w:rsidRDefault="00207875" w:rsidP="005B3CD7">
            <w:pPr>
              <w:spacing w:after="0"/>
              <w:rPr>
                <w:rFonts w:ascii="Tahoma" w:hAnsi="Tahoma" w:cs="Tahoma"/>
                <w:sz w:val="16"/>
              </w:rPr>
            </w:pPr>
            <w:r>
              <w:rPr>
                <w:rFonts w:ascii="Tahoma" w:hAnsi="Tahoma" w:cs="Tahoma"/>
                <w:sz w:val="16"/>
              </w:rPr>
              <w:t>Naučiť sa rôznymi kresliacimi postupmihodnoverne nakresliť postavu človeka.</w:t>
            </w:r>
          </w:p>
          <w:p w:rsidR="00207875" w:rsidRDefault="00207875" w:rsidP="005B3CD7">
            <w:pPr>
              <w:spacing w:after="0"/>
              <w:rPr>
                <w:rFonts w:ascii="Tahoma" w:hAnsi="Tahoma" w:cs="Tahoma"/>
                <w:sz w:val="16"/>
              </w:rPr>
            </w:pPr>
            <w:r>
              <w:rPr>
                <w:rFonts w:ascii="Tahoma" w:hAnsi="Tahoma" w:cs="Tahoma"/>
                <w:sz w:val="16"/>
              </w:rPr>
              <w:t>Vedieť farebne napodobniť a zobraziť  svojho obľúbeného domáceho živočícha.</w:t>
            </w:r>
          </w:p>
        </w:tc>
        <w:tc>
          <w:tcPr>
            <w:tcW w:w="1843" w:type="dxa"/>
          </w:tcPr>
          <w:p w:rsidR="00207875" w:rsidRDefault="00207875" w:rsidP="005B3CD7">
            <w:pPr>
              <w:spacing w:after="0"/>
              <w:rPr>
                <w:rFonts w:ascii="Tahoma" w:hAnsi="Tahoma" w:cs="Tahoma"/>
                <w:sz w:val="16"/>
              </w:rPr>
            </w:pPr>
            <w:r>
              <w:rPr>
                <w:rFonts w:ascii="Tahoma" w:hAnsi="Tahoma" w:cs="Tahoma"/>
                <w:sz w:val="16"/>
              </w:rPr>
              <w:t>Enironmentálna výchova</w:t>
            </w: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Elektronické médiá</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Počítačové umenie</w:t>
            </w:r>
          </w:p>
        </w:tc>
        <w:tc>
          <w:tcPr>
            <w:tcW w:w="2700" w:type="dxa"/>
          </w:tcPr>
          <w:p w:rsidR="00207875" w:rsidRDefault="00207875" w:rsidP="005B3CD7">
            <w:pPr>
              <w:spacing w:after="0"/>
              <w:rPr>
                <w:rFonts w:ascii="Tahoma" w:hAnsi="Tahoma" w:cs="Tahoma"/>
                <w:sz w:val="16"/>
              </w:rPr>
            </w:pPr>
            <w:r>
              <w:rPr>
                <w:rFonts w:ascii="Tahoma" w:hAnsi="Tahoma" w:cs="Tahoma"/>
                <w:sz w:val="16"/>
              </w:rPr>
              <w:t>Plagát</w:t>
            </w:r>
          </w:p>
        </w:tc>
        <w:tc>
          <w:tcPr>
            <w:tcW w:w="2880" w:type="dxa"/>
          </w:tcPr>
          <w:p w:rsidR="00207875" w:rsidRDefault="00207875" w:rsidP="005B3CD7">
            <w:pPr>
              <w:spacing w:after="0"/>
              <w:rPr>
                <w:rFonts w:ascii="Tahoma" w:hAnsi="Tahoma" w:cs="Tahoma"/>
                <w:sz w:val="16"/>
              </w:rPr>
            </w:pPr>
            <w:r>
              <w:rPr>
                <w:rFonts w:ascii="Tahoma" w:hAnsi="Tahoma" w:cs="Tahoma"/>
                <w:sz w:val="16"/>
              </w:rPr>
              <w:t>Transformácia morfingu, tvaru na iný tvarprostredníctvom softvéru.</w:t>
            </w:r>
          </w:p>
        </w:tc>
        <w:tc>
          <w:tcPr>
            <w:tcW w:w="1843" w:type="dxa"/>
          </w:tcPr>
          <w:p w:rsidR="00207875" w:rsidRDefault="00207875" w:rsidP="005B3CD7">
            <w:pPr>
              <w:spacing w:after="0"/>
              <w:rPr>
                <w:rFonts w:ascii="Tahoma" w:hAnsi="Tahoma" w:cs="Tahoma"/>
                <w:sz w:val="16"/>
              </w:rPr>
            </w:pP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Škola v galérii/ galéria v škole</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Obraz pre päť zmyslov</w:t>
            </w:r>
          </w:p>
        </w:tc>
        <w:tc>
          <w:tcPr>
            <w:tcW w:w="2700" w:type="dxa"/>
          </w:tcPr>
          <w:p w:rsidR="00207875" w:rsidRDefault="00207875" w:rsidP="005B3CD7">
            <w:pPr>
              <w:spacing w:after="0"/>
              <w:rPr>
                <w:rFonts w:ascii="Tahoma" w:hAnsi="Tahoma" w:cs="Tahoma"/>
                <w:sz w:val="16"/>
              </w:rPr>
            </w:pPr>
            <w:r>
              <w:rPr>
                <w:rFonts w:ascii="Tahoma" w:hAnsi="Tahoma" w:cs="Tahoma"/>
                <w:sz w:val="16"/>
              </w:rPr>
              <w:t>Portréty</w:t>
            </w:r>
          </w:p>
          <w:p w:rsidR="00207875" w:rsidRDefault="00207875" w:rsidP="005B3CD7">
            <w:pPr>
              <w:spacing w:after="0"/>
              <w:rPr>
                <w:rFonts w:ascii="Tahoma" w:hAnsi="Tahoma" w:cs="Tahoma"/>
                <w:sz w:val="16"/>
              </w:rPr>
            </w:pPr>
          </w:p>
        </w:tc>
        <w:tc>
          <w:tcPr>
            <w:tcW w:w="2880" w:type="dxa"/>
          </w:tcPr>
          <w:p w:rsidR="00207875" w:rsidRDefault="00207875" w:rsidP="005B3CD7">
            <w:pPr>
              <w:spacing w:after="0"/>
              <w:rPr>
                <w:rFonts w:ascii="Tahoma" w:hAnsi="Tahoma" w:cs="Tahoma"/>
                <w:sz w:val="16"/>
              </w:rPr>
            </w:pPr>
            <w:r>
              <w:rPr>
                <w:rFonts w:ascii="Tahoma" w:hAnsi="Tahoma" w:cs="Tahoma"/>
                <w:sz w:val="16"/>
              </w:rPr>
              <w:t>Vedieť spojiť slovo a obraz. Komentovať videné diela v galérii.</w:t>
            </w:r>
          </w:p>
        </w:tc>
        <w:tc>
          <w:tcPr>
            <w:tcW w:w="1843" w:type="dxa"/>
          </w:tcPr>
          <w:p w:rsidR="00207875" w:rsidRDefault="00207875" w:rsidP="005B3CD7">
            <w:pPr>
              <w:spacing w:after="0"/>
              <w:rPr>
                <w:rFonts w:ascii="Tahoma" w:hAnsi="Tahoma" w:cs="Tahoma"/>
                <w:sz w:val="16"/>
              </w:rPr>
            </w:pPr>
            <w:r>
              <w:rPr>
                <w:rFonts w:ascii="Tahoma" w:hAnsi="Tahoma" w:cs="Tahoma"/>
                <w:sz w:val="16"/>
              </w:rPr>
              <w:t>Multikultúrna výchova</w:t>
            </w:r>
          </w:p>
        </w:tc>
      </w:tr>
    </w:tbl>
    <w:p w:rsidR="00557C76" w:rsidRDefault="00557C76" w:rsidP="001D33AF">
      <w:pPr>
        <w:spacing w:after="0"/>
        <w:rPr>
          <w:rFonts w:ascii="Verdana" w:hAnsi="Verdana"/>
          <w:b/>
          <w:sz w:val="24"/>
          <w:szCs w:val="24"/>
        </w:rPr>
      </w:pPr>
    </w:p>
    <w:p w:rsidR="00557C76" w:rsidRDefault="00557C76" w:rsidP="001D33AF">
      <w:pPr>
        <w:spacing w:after="0"/>
        <w:rPr>
          <w:rFonts w:ascii="Verdana" w:hAnsi="Verdana"/>
          <w:b/>
          <w:sz w:val="24"/>
          <w:szCs w:val="24"/>
        </w:rPr>
      </w:pPr>
    </w:p>
    <w:p w:rsidR="001D33AF" w:rsidRPr="00151360" w:rsidRDefault="001D33AF" w:rsidP="001D33AF">
      <w:pPr>
        <w:spacing w:after="0"/>
        <w:rPr>
          <w:rFonts w:ascii="Verdana" w:hAnsi="Verdana"/>
          <w:b/>
          <w:sz w:val="24"/>
          <w:szCs w:val="24"/>
        </w:rPr>
      </w:pPr>
      <w:r w:rsidRPr="00151360">
        <w:rPr>
          <w:rFonts w:ascii="Verdana" w:hAnsi="Verdana"/>
          <w:b/>
          <w:sz w:val="24"/>
          <w:szCs w:val="24"/>
        </w:rPr>
        <w:t xml:space="preserve">Vzdelávacia oblasť:    </w:t>
      </w:r>
      <w:r w:rsidRPr="00151360">
        <w:rPr>
          <w:rFonts w:ascii="Verdana" w:hAnsi="Verdana"/>
          <w:sz w:val="24"/>
          <w:szCs w:val="24"/>
        </w:rPr>
        <w:t>Umenie a kultúra</w:t>
      </w:r>
    </w:p>
    <w:p w:rsidR="001D33AF" w:rsidRPr="00151360" w:rsidRDefault="001D33AF" w:rsidP="001D33AF">
      <w:pPr>
        <w:spacing w:after="0"/>
        <w:rPr>
          <w:rFonts w:ascii="Verdana" w:hAnsi="Verdana"/>
          <w:b/>
          <w:sz w:val="24"/>
          <w:szCs w:val="24"/>
        </w:rPr>
      </w:pPr>
      <w:r w:rsidRPr="00151360">
        <w:rPr>
          <w:rFonts w:ascii="Verdana" w:hAnsi="Verdana"/>
          <w:b/>
          <w:sz w:val="24"/>
          <w:szCs w:val="24"/>
        </w:rPr>
        <w:t xml:space="preserve">Ročník:   </w:t>
      </w:r>
      <w:r w:rsidRPr="00151360">
        <w:rPr>
          <w:rFonts w:ascii="Verdana" w:hAnsi="Verdana"/>
          <w:sz w:val="24"/>
          <w:szCs w:val="24"/>
        </w:rPr>
        <w:t>ôsmy</w:t>
      </w:r>
    </w:p>
    <w:p w:rsidR="008A4BFE" w:rsidRPr="00151360" w:rsidRDefault="001D33AF" w:rsidP="00151360">
      <w:pPr>
        <w:spacing w:after="0"/>
        <w:jc w:val="both"/>
        <w:rPr>
          <w:rFonts w:ascii="Verdana" w:hAnsi="Verdana"/>
          <w:b/>
          <w:sz w:val="24"/>
          <w:szCs w:val="24"/>
        </w:rPr>
      </w:pPr>
      <w:r w:rsidRPr="00151360">
        <w:rPr>
          <w:rFonts w:ascii="Verdana" w:hAnsi="Verdana"/>
          <w:b/>
          <w:sz w:val="24"/>
          <w:szCs w:val="24"/>
        </w:rPr>
        <w:t xml:space="preserve">Časový rozsah výučby:  </w:t>
      </w:r>
      <w:r w:rsidR="008A4BFE" w:rsidRPr="00151360">
        <w:rPr>
          <w:rFonts w:ascii="Verdana" w:hAnsi="Verdana"/>
          <w:sz w:val="24"/>
          <w:szCs w:val="24"/>
        </w:rPr>
        <w:t xml:space="preserve">1 </w:t>
      </w:r>
      <w:r w:rsidR="008A4BFE" w:rsidRPr="00151360">
        <w:rPr>
          <w:rFonts w:ascii="Verdana" w:hAnsi="Verdana"/>
          <w:bCs/>
          <w:sz w:val="24"/>
          <w:szCs w:val="24"/>
        </w:rPr>
        <w:t xml:space="preserve">hodina týždenne / 33 hodín ročne </w:t>
      </w:r>
      <w:r w:rsidR="00151360" w:rsidRPr="00151360">
        <w:rPr>
          <w:rFonts w:ascii="Verdana" w:hAnsi="Verdana"/>
          <w:bCs/>
          <w:sz w:val="24"/>
          <w:szCs w:val="24"/>
        </w:rPr>
        <w:t xml:space="preserve">–triedy </w:t>
      </w:r>
      <w:r w:rsidR="008A4BFE" w:rsidRPr="00151360">
        <w:rPr>
          <w:rFonts w:ascii="Verdana" w:hAnsi="Verdana"/>
          <w:bCs/>
          <w:sz w:val="24"/>
          <w:szCs w:val="24"/>
        </w:rPr>
        <w:t>s rošíreným vyučovaním cudzieho jazyka</w:t>
      </w:r>
      <w:r w:rsidR="00151360" w:rsidRPr="00151360">
        <w:rPr>
          <w:rFonts w:ascii="Verdana" w:hAnsi="Verdana"/>
          <w:bCs/>
          <w:sz w:val="24"/>
          <w:szCs w:val="24"/>
        </w:rPr>
        <w:t xml:space="preserve">; </w:t>
      </w:r>
      <w:r w:rsidR="008A4BFE" w:rsidRPr="00151360">
        <w:rPr>
          <w:rFonts w:ascii="Verdana" w:hAnsi="Verdana"/>
          <w:sz w:val="24"/>
          <w:szCs w:val="24"/>
        </w:rPr>
        <w:t>1</w:t>
      </w:r>
      <w:r w:rsidR="008A4BFE" w:rsidRPr="00151360">
        <w:rPr>
          <w:rFonts w:ascii="Verdana" w:hAnsi="Verdana"/>
          <w:bCs/>
          <w:sz w:val="24"/>
          <w:szCs w:val="24"/>
        </w:rPr>
        <w:t>hodina týždenne / 33 hodín ročne - bežné triedy</w:t>
      </w:r>
    </w:p>
    <w:p w:rsidR="00557C76" w:rsidRDefault="00557C76" w:rsidP="001D33AF">
      <w:pPr>
        <w:jc w:val="both"/>
        <w:rPr>
          <w:rFonts w:ascii="Verdana" w:hAnsi="Verdana"/>
          <w:bCs/>
          <w:sz w:val="24"/>
          <w:szCs w:val="24"/>
        </w:rPr>
      </w:pPr>
    </w:p>
    <w:tbl>
      <w:tblPr>
        <w:tblW w:w="11043" w:type="dxa"/>
        <w:tblInd w:w="-840" w:type="dxa"/>
        <w:tblLayout w:type="fixed"/>
        <w:tblCellMar>
          <w:left w:w="70" w:type="dxa"/>
          <w:right w:w="70" w:type="dxa"/>
        </w:tblCellMar>
        <w:tblLook w:val="0000"/>
      </w:tblPr>
      <w:tblGrid>
        <w:gridCol w:w="1440"/>
        <w:gridCol w:w="2160"/>
        <w:gridCol w:w="2700"/>
        <w:gridCol w:w="2880"/>
        <w:gridCol w:w="1863"/>
      </w:tblGrid>
      <w:tr w:rsidR="001D33AF" w:rsidRPr="005719F1" w:rsidTr="00394112">
        <w:tc>
          <w:tcPr>
            <w:tcW w:w="1440" w:type="dxa"/>
            <w:tcBorders>
              <w:top w:val="single" w:sz="4" w:space="0" w:color="000000"/>
              <w:left w:val="single" w:sz="4" w:space="0" w:color="000000"/>
              <w:bottom w:val="single" w:sz="4" w:space="0" w:color="000000"/>
            </w:tcBorders>
            <w:vAlign w:val="center"/>
          </w:tcPr>
          <w:p w:rsidR="001D33AF" w:rsidRPr="005719F1" w:rsidRDefault="001D33AF" w:rsidP="00394112">
            <w:pPr>
              <w:snapToGrid w:val="0"/>
              <w:jc w:val="center"/>
              <w:rPr>
                <w:rFonts w:ascii="Tahoma" w:hAnsi="Tahoma" w:cs="Tahoma"/>
                <w:b/>
                <w:bCs/>
                <w:sz w:val="20"/>
                <w:szCs w:val="20"/>
              </w:rPr>
            </w:pPr>
            <w:r w:rsidRPr="005719F1">
              <w:rPr>
                <w:rFonts w:ascii="Tahoma" w:hAnsi="Tahoma" w:cs="Tahoma"/>
                <w:b/>
                <w:bCs/>
                <w:sz w:val="20"/>
                <w:szCs w:val="20"/>
              </w:rPr>
              <w:t>Tematický celok</w:t>
            </w:r>
          </w:p>
        </w:tc>
        <w:tc>
          <w:tcPr>
            <w:tcW w:w="2160" w:type="dxa"/>
            <w:tcBorders>
              <w:top w:val="single" w:sz="4" w:space="0" w:color="000000"/>
              <w:left w:val="single" w:sz="4" w:space="0" w:color="000000"/>
              <w:bottom w:val="single" w:sz="4" w:space="0" w:color="000000"/>
            </w:tcBorders>
            <w:vAlign w:val="center"/>
          </w:tcPr>
          <w:p w:rsidR="001D33AF" w:rsidRPr="005719F1" w:rsidRDefault="001D33AF" w:rsidP="00394112">
            <w:pPr>
              <w:snapToGrid w:val="0"/>
              <w:jc w:val="center"/>
              <w:rPr>
                <w:rFonts w:ascii="Tahoma" w:hAnsi="Tahoma" w:cs="Tahoma"/>
                <w:b/>
                <w:bCs/>
                <w:sz w:val="20"/>
                <w:szCs w:val="20"/>
              </w:rPr>
            </w:pPr>
            <w:r w:rsidRPr="005719F1">
              <w:rPr>
                <w:rFonts w:ascii="Tahoma" w:hAnsi="Tahoma" w:cs="Tahoma"/>
                <w:b/>
                <w:bCs/>
                <w:sz w:val="20"/>
                <w:szCs w:val="20"/>
              </w:rPr>
              <w:t>Téma</w:t>
            </w:r>
          </w:p>
        </w:tc>
        <w:tc>
          <w:tcPr>
            <w:tcW w:w="2700" w:type="dxa"/>
            <w:tcBorders>
              <w:top w:val="single" w:sz="4" w:space="0" w:color="000000"/>
              <w:left w:val="single" w:sz="4" w:space="0" w:color="000000"/>
              <w:bottom w:val="single" w:sz="4" w:space="0" w:color="000000"/>
            </w:tcBorders>
            <w:vAlign w:val="center"/>
          </w:tcPr>
          <w:p w:rsidR="001D33AF" w:rsidRPr="005719F1" w:rsidRDefault="001D33AF" w:rsidP="00394112">
            <w:pPr>
              <w:snapToGrid w:val="0"/>
              <w:jc w:val="center"/>
              <w:rPr>
                <w:rFonts w:ascii="Tahoma" w:hAnsi="Tahoma" w:cs="Tahoma"/>
                <w:b/>
                <w:bCs/>
                <w:sz w:val="20"/>
                <w:szCs w:val="20"/>
              </w:rPr>
            </w:pPr>
            <w:r w:rsidRPr="005719F1">
              <w:rPr>
                <w:rFonts w:ascii="Tahoma" w:hAnsi="Tahoma" w:cs="Tahoma"/>
                <w:b/>
                <w:bCs/>
                <w:sz w:val="20"/>
                <w:szCs w:val="20"/>
              </w:rPr>
              <w:t>Obsahový štandard</w:t>
            </w:r>
          </w:p>
        </w:tc>
        <w:tc>
          <w:tcPr>
            <w:tcW w:w="2880" w:type="dxa"/>
            <w:tcBorders>
              <w:top w:val="single" w:sz="4" w:space="0" w:color="000000"/>
              <w:left w:val="single" w:sz="4" w:space="0" w:color="000000"/>
              <w:bottom w:val="single" w:sz="4" w:space="0" w:color="000000"/>
            </w:tcBorders>
            <w:vAlign w:val="center"/>
          </w:tcPr>
          <w:p w:rsidR="001D33AF" w:rsidRPr="005719F1" w:rsidRDefault="001D33AF" w:rsidP="00394112">
            <w:pPr>
              <w:snapToGrid w:val="0"/>
              <w:jc w:val="center"/>
              <w:rPr>
                <w:rFonts w:ascii="Tahoma" w:hAnsi="Tahoma" w:cs="Tahoma"/>
                <w:b/>
                <w:bCs/>
                <w:sz w:val="20"/>
                <w:szCs w:val="20"/>
              </w:rPr>
            </w:pPr>
            <w:r w:rsidRPr="005719F1">
              <w:rPr>
                <w:rFonts w:ascii="Tahoma" w:hAnsi="Tahoma" w:cs="Tahoma"/>
                <w:b/>
                <w:bCs/>
                <w:sz w:val="20"/>
                <w:szCs w:val="20"/>
              </w:rPr>
              <w:t>Výkonový štandard</w:t>
            </w:r>
          </w:p>
        </w:tc>
        <w:tc>
          <w:tcPr>
            <w:tcW w:w="1863" w:type="dxa"/>
            <w:tcBorders>
              <w:top w:val="single" w:sz="4" w:space="0" w:color="000000"/>
              <w:left w:val="single" w:sz="4" w:space="0" w:color="000000"/>
              <w:bottom w:val="single" w:sz="4" w:space="0" w:color="000000"/>
              <w:right w:val="single" w:sz="4" w:space="0" w:color="000000"/>
            </w:tcBorders>
            <w:vAlign w:val="center"/>
          </w:tcPr>
          <w:p w:rsidR="001D33AF" w:rsidRPr="005719F1" w:rsidRDefault="001D33AF" w:rsidP="00394112">
            <w:pPr>
              <w:snapToGrid w:val="0"/>
              <w:jc w:val="center"/>
              <w:rPr>
                <w:rFonts w:ascii="Tahoma" w:hAnsi="Tahoma" w:cs="Tahoma"/>
                <w:b/>
                <w:bCs/>
                <w:sz w:val="20"/>
                <w:szCs w:val="20"/>
              </w:rPr>
            </w:pPr>
            <w:r w:rsidRPr="005719F1">
              <w:rPr>
                <w:rFonts w:ascii="Tahoma" w:hAnsi="Tahoma" w:cs="Tahoma"/>
                <w:b/>
                <w:bCs/>
                <w:sz w:val="20"/>
                <w:szCs w:val="20"/>
              </w:rPr>
              <w:t>Prierezové témy</w:t>
            </w:r>
          </w:p>
        </w:tc>
      </w:tr>
      <w:tr w:rsidR="001D33AF" w:rsidRPr="00FF2B86" w:rsidTr="00394112">
        <w:tc>
          <w:tcPr>
            <w:tcW w:w="1440" w:type="dxa"/>
            <w:tcBorders>
              <w:top w:val="single" w:sz="4" w:space="0" w:color="000000"/>
              <w:left w:val="single" w:sz="4" w:space="0" w:color="000000"/>
              <w:bottom w:val="single" w:sz="4" w:space="0" w:color="000000"/>
            </w:tcBorders>
          </w:tcPr>
          <w:p w:rsidR="001D33AF" w:rsidRPr="00FF2B86" w:rsidRDefault="001D33AF" w:rsidP="00394112">
            <w:pPr>
              <w:pStyle w:val="Bezriadkovania"/>
              <w:rPr>
                <w:rFonts w:ascii="Tahoma" w:hAnsi="Tahoma" w:cs="Tahoma"/>
                <w:b/>
                <w:bCs/>
                <w:sz w:val="16"/>
                <w:szCs w:val="16"/>
              </w:rPr>
            </w:pPr>
            <w:r w:rsidRPr="00FF2B86">
              <w:rPr>
                <w:rFonts w:ascii="Tahoma" w:hAnsi="Tahoma" w:cs="Tahoma"/>
                <w:b/>
                <w:sz w:val="16"/>
                <w:szCs w:val="16"/>
              </w:rPr>
              <w:t xml:space="preserve">Výtvarné vyjadrovacie prostriedky  </w:t>
            </w:r>
          </w:p>
          <w:p w:rsidR="001D33AF" w:rsidRPr="00FF2B86" w:rsidRDefault="001D33AF" w:rsidP="003941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1D33AF" w:rsidRPr="00FF2B86" w:rsidRDefault="001D33AF" w:rsidP="00394112">
            <w:pPr>
              <w:snapToGrid w:val="0"/>
              <w:rPr>
                <w:rFonts w:ascii="Tahoma" w:hAnsi="Tahoma" w:cs="Tahoma"/>
                <w:b/>
                <w:sz w:val="16"/>
                <w:szCs w:val="16"/>
              </w:rPr>
            </w:pPr>
            <w:r w:rsidRPr="00FF2B86">
              <w:rPr>
                <w:rFonts w:ascii="Tahoma" w:hAnsi="Tahoma" w:cs="Tahoma"/>
                <w:b/>
                <w:sz w:val="16"/>
                <w:szCs w:val="16"/>
              </w:rPr>
              <w:t>Štylizácie</w:t>
            </w:r>
          </w:p>
        </w:tc>
        <w:tc>
          <w:tcPr>
            <w:tcW w:w="2700" w:type="dxa"/>
            <w:tcBorders>
              <w:top w:val="single" w:sz="4" w:space="0" w:color="000000"/>
              <w:left w:val="single" w:sz="4" w:space="0" w:color="000000"/>
              <w:bottom w:val="single" w:sz="4" w:space="0" w:color="000000"/>
            </w:tcBorders>
          </w:tcPr>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Žiaci uplatňujú štylizačné variácie jedného predmetného tvaru; štylizačné posuny: geometrizácia,</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skryštalizovanie, zahmlievanie,</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lastRenderedPageBreak/>
              <w:t>tvarové zmäkčenie, roztečenie,</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zoštíhlenie, stučnenie, zmena podobysmerom k..., poľudštenie,</w:t>
            </w:r>
          </w:p>
          <w:p w:rsidR="001D33AF" w:rsidRPr="00FF2B86" w:rsidRDefault="001D33AF" w:rsidP="00394112">
            <w:pPr>
              <w:pStyle w:val="Bezriadkovania"/>
              <w:rPr>
                <w:rFonts w:ascii="Tahoma" w:hAnsi="Tahoma" w:cs="Tahoma"/>
                <w:i/>
                <w:iCs/>
                <w:sz w:val="16"/>
                <w:szCs w:val="16"/>
              </w:rPr>
            </w:pPr>
            <w:r w:rsidRPr="001D33AF">
              <w:rPr>
                <w:rFonts w:ascii="Tahoma" w:hAnsi="Tahoma" w:cs="Tahoma"/>
                <w:iCs/>
                <w:sz w:val="16"/>
                <w:szCs w:val="16"/>
              </w:rPr>
              <w:t>hybridácia...</w:t>
            </w:r>
          </w:p>
        </w:tc>
        <w:tc>
          <w:tcPr>
            <w:tcW w:w="2880" w:type="dxa"/>
            <w:tcBorders>
              <w:top w:val="single" w:sz="4" w:space="0" w:color="000000"/>
              <w:left w:val="single" w:sz="4" w:space="0" w:color="000000"/>
              <w:bottom w:val="single" w:sz="4" w:space="0" w:color="000000"/>
            </w:tcBorders>
          </w:tcPr>
          <w:p w:rsidR="001D33AF" w:rsidRPr="00FF2B86" w:rsidRDefault="001D33AF" w:rsidP="001D33AF">
            <w:pPr>
              <w:autoSpaceDE w:val="0"/>
              <w:autoSpaceDN w:val="0"/>
              <w:adjustRightInd w:val="0"/>
              <w:spacing w:after="0"/>
              <w:rPr>
                <w:rFonts w:ascii="Tahoma" w:hAnsi="Tahoma" w:cs="Tahoma"/>
                <w:sz w:val="16"/>
                <w:szCs w:val="16"/>
              </w:rPr>
            </w:pPr>
            <w:r w:rsidRPr="00FF2B86">
              <w:rPr>
                <w:rFonts w:ascii="Tahoma" w:hAnsi="Tahoma" w:cs="Tahoma"/>
                <w:sz w:val="16"/>
                <w:szCs w:val="16"/>
              </w:rPr>
              <w:lastRenderedPageBreak/>
              <w:t xml:space="preserve">Žiak vie </w:t>
            </w:r>
          </w:p>
          <w:p w:rsidR="001D33AF" w:rsidRPr="00FF2B86" w:rsidRDefault="001D33AF" w:rsidP="001D33AF">
            <w:pPr>
              <w:autoSpaceDE w:val="0"/>
              <w:autoSpaceDN w:val="0"/>
              <w:adjustRightInd w:val="0"/>
              <w:spacing w:after="0"/>
              <w:rPr>
                <w:rFonts w:ascii="Tahoma" w:hAnsi="Tahoma" w:cs="Tahoma"/>
                <w:sz w:val="16"/>
                <w:szCs w:val="16"/>
              </w:rPr>
            </w:pPr>
            <w:r w:rsidRPr="00FF2B86">
              <w:rPr>
                <w:rFonts w:ascii="Tahoma" w:hAnsi="Tahoma" w:cs="Tahoma"/>
                <w:sz w:val="16"/>
                <w:szCs w:val="16"/>
              </w:rPr>
              <w:t>pochopiť tvarovú rozmanitosť vo vzťahu k výrazu a konfrontovať</w:t>
            </w:r>
          </w:p>
          <w:p w:rsidR="001D33AF" w:rsidRPr="00FF2B86" w:rsidRDefault="001D33AF" w:rsidP="001D33AF">
            <w:pPr>
              <w:snapToGrid w:val="0"/>
              <w:spacing w:after="0"/>
              <w:rPr>
                <w:rFonts w:ascii="Tahoma" w:hAnsi="Tahoma" w:cs="Tahoma"/>
                <w:sz w:val="16"/>
                <w:szCs w:val="16"/>
              </w:rPr>
            </w:pPr>
            <w:r w:rsidRPr="00FF2B86">
              <w:rPr>
                <w:rFonts w:ascii="Tahoma" w:hAnsi="Tahoma" w:cs="Tahoma"/>
                <w:sz w:val="16"/>
                <w:szCs w:val="16"/>
              </w:rPr>
              <w:t>rôznosti tvarov</w:t>
            </w:r>
          </w:p>
        </w:tc>
        <w:tc>
          <w:tcPr>
            <w:tcW w:w="1863" w:type="dxa"/>
            <w:tcBorders>
              <w:top w:val="single" w:sz="4" w:space="0" w:color="000000"/>
              <w:left w:val="single" w:sz="4" w:space="0" w:color="000000"/>
              <w:bottom w:val="single" w:sz="4" w:space="0" w:color="000000"/>
              <w:right w:val="single" w:sz="4" w:space="0" w:color="000000"/>
            </w:tcBorders>
          </w:tcPr>
          <w:p w:rsidR="001D33AF" w:rsidRPr="00FF2B86" w:rsidRDefault="001D33AF" w:rsidP="00394112">
            <w:pPr>
              <w:snapToGrid w:val="0"/>
              <w:rPr>
                <w:rFonts w:ascii="Tahoma" w:hAnsi="Tahoma" w:cs="Tahoma"/>
                <w:sz w:val="16"/>
                <w:szCs w:val="16"/>
              </w:rPr>
            </w:pPr>
            <w:r w:rsidRPr="00FF2B86">
              <w:rPr>
                <w:rFonts w:ascii="Tahoma" w:hAnsi="Tahoma" w:cs="Tahoma"/>
                <w:sz w:val="16"/>
                <w:szCs w:val="16"/>
              </w:rPr>
              <w:t>OSR</w:t>
            </w:r>
          </w:p>
        </w:tc>
      </w:tr>
      <w:tr w:rsidR="001D33AF" w:rsidRPr="00FF2B86" w:rsidTr="00394112">
        <w:tc>
          <w:tcPr>
            <w:tcW w:w="1440" w:type="dxa"/>
            <w:tcBorders>
              <w:top w:val="single" w:sz="4" w:space="0" w:color="000000"/>
              <w:left w:val="single" w:sz="4" w:space="0" w:color="000000"/>
              <w:bottom w:val="single" w:sz="4" w:space="0" w:color="000000"/>
            </w:tcBorders>
          </w:tcPr>
          <w:p w:rsidR="001D33AF" w:rsidRPr="00FF2B86" w:rsidRDefault="001D33AF" w:rsidP="00394112">
            <w:pPr>
              <w:pStyle w:val="Bezriadkovania"/>
              <w:rPr>
                <w:rFonts w:ascii="Tahoma" w:hAnsi="Tahoma" w:cs="Tahoma"/>
                <w:b/>
                <w:sz w:val="16"/>
                <w:szCs w:val="16"/>
              </w:rPr>
            </w:pPr>
            <w:r w:rsidRPr="00FF2B86">
              <w:rPr>
                <w:rFonts w:ascii="Tahoma" w:hAnsi="Tahoma" w:cs="Tahoma"/>
                <w:b/>
                <w:sz w:val="16"/>
                <w:szCs w:val="16"/>
              </w:rPr>
              <w:lastRenderedPageBreak/>
              <w:t>Možnosti zobrazovania videného sveta</w:t>
            </w:r>
          </w:p>
          <w:p w:rsidR="001D33AF" w:rsidRPr="00FF2B86" w:rsidRDefault="001D33AF" w:rsidP="003941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1D33AF" w:rsidRPr="00FF2B86" w:rsidRDefault="001D33AF" w:rsidP="00394112">
            <w:pPr>
              <w:autoSpaceDE w:val="0"/>
              <w:autoSpaceDN w:val="0"/>
              <w:adjustRightInd w:val="0"/>
              <w:rPr>
                <w:rFonts w:ascii="Tahoma" w:hAnsi="Tahoma" w:cs="Tahoma"/>
                <w:b/>
                <w:sz w:val="16"/>
                <w:szCs w:val="16"/>
              </w:rPr>
            </w:pPr>
            <w:r w:rsidRPr="00FF2B86">
              <w:rPr>
                <w:rFonts w:ascii="Tahoma" w:hAnsi="Tahoma" w:cs="Tahoma"/>
                <w:b/>
                <w:sz w:val="16"/>
                <w:szCs w:val="16"/>
              </w:rPr>
              <w:t>Kresba hlavy</w:t>
            </w:r>
          </w:p>
          <w:p w:rsidR="001D33AF" w:rsidRPr="00FF2B86" w:rsidRDefault="001D33AF" w:rsidP="00394112">
            <w:pPr>
              <w:autoSpaceDE w:val="0"/>
              <w:autoSpaceDN w:val="0"/>
              <w:adjustRightInd w:val="0"/>
              <w:rPr>
                <w:rFonts w:ascii="Tahoma" w:hAnsi="Tahoma" w:cs="Tahoma"/>
                <w:b/>
                <w:sz w:val="16"/>
                <w:szCs w:val="16"/>
              </w:rPr>
            </w:pPr>
          </w:p>
          <w:p w:rsidR="001D33AF" w:rsidRPr="00FF2B86" w:rsidRDefault="001D33AF" w:rsidP="00394112">
            <w:pPr>
              <w:autoSpaceDE w:val="0"/>
              <w:autoSpaceDN w:val="0"/>
              <w:adjustRightInd w:val="0"/>
              <w:rPr>
                <w:rFonts w:ascii="Tahoma" w:hAnsi="Tahoma" w:cs="Tahoma"/>
                <w:b/>
                <w:sz w:val="16"/>
                <w:szCs w:val="16"/>
              </w:rPr>
            </w:pPr>
            <w:r w:rsidRPr="00FF2B86">
              <w:rPr>
                <w:rFonts w:ascii="Tahoma" w:hAnsi="Tahoma" w:cs="Tahoma"/>
                <w:b/>
                <w:sz w:val="16"/>
                <w:szCs w:val="16"/>
              </w:rPr>
              <w:t>Portrét</w:t>
            </w:r>
          </w:p>
          <w:p w:rsidR="001D33AF" w:rsidRPr="00FF2B86" w:rsidRDefault="001D33AF" w:rsidP="00394112">
            <w:pPr>
              <w:autoSpaceDE w:val="0"/>
              <w:autoSpaceDN w:val="0"/>
              <w:adjustRightInd w:val="0"/>
              <w:rPr>
                <w:rFonts w:ascii="Tahoma" w:hAnsi="Tahoma" w:cs="Tahoma"/>
                <w:b/>
                <w:sz w:val="16"/>
                <w:szCs w:val="16"/>
              </w:rPr>
            </w:pPr>
          </w:p>
          <w:p w:rsidR="001D33AF" w:rsidRPr="00FF2B86" w:rsidRDefault="001D33AF" w:rsidP="00394112">
            <w:pPr>
              <w:autoSpaceDE w:val="0"/>
              <w:autoSpaceDN w:val="0"/>
              <w:adjustRightInd w:val="0"/>
              <w:rPr>
                <w:rFonts w:ascii="Tahoma" w:hAnsi="Tahoma" w:cs="Tahoma"/>
                <w:b/>
                <w:sz w:val="16"/>
                <w:szCs w:val="16"/>
              </w:rPr>
            </w:pPr>
            <w:r w:rsidRPr="00FF2B86">
              <w:rPr>
                <w:rFonts w:ascii="Tahoma" w:hAnsi="Tahoma" w:cs="Tahoma"/>
                <w:b/>
                <w:sz w:val="16"/>
                <w:szCs w:val="16"/>
              </w:rPr>
              <w:t>Maľba portrétu</w:t>
            </w:r>
          </w:p>
        </w:tc>
        <w:tc>
          <w:tcPr>
            <w:tcW w:w="2700" w:type="dxa"/>
            <w:tcBorders>
              <w:top w:val="single" w:sz="4" w:space="0" w:color="000000"/>
              <w:left w:val="single" w:sz="4" w:space="0" w:color="000000"/>
              <w:bottom w:val="single" w:sz="4" w:space="0" w:color="000000"/>
            </w:tcBorders>
          </w:tcPr>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Žiaci kreslia hlavu podľa modelu;</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dôraz je na výstavbu (meranie proporcií, porovnávanie častí,</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hľadanie geometrických základov) tvaru, až potom na vystihnutie výrazu; na základe kresby sa pokúsia o karikatúru, žiaci následne modelujú hlavu</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podľa modelu; dôraz na</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priestorové pozorovanie,</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viacpohľadovosť, výstavbu tvaru od geometrie k organickému</w:t>
            </w:r>
          </w:p>
          <w:p w:rsidR="001D33AF" w:rsidRPr="001D33AF" w:rsidRDefault="001D33AF" w:rsidP="001D33AF">
            <w:pPr>
              <w:snapToGrid w:val="0"/>
              <w:spacing w:after="0"/>
              <w:rPr>
                <w:rFonts w:ascii="Tahoma" w:hAnsi="Tahoma" w:cs="Tahoma"/>
                <w:iCs/>
                <w:sz w:val="16"/>
                <w:szCs w:val="16"/>
              </w:rPr>
            </w:pPr>
            <w:r w:rsidRPr="001D33AF">
              <w:rPr>
                <w:rFonts w:ascii="Tahoma" w:hAnsi="Tahoma" w:cs="Tahoma"/>
                <w:iCs/>
                <w:sz w:val="16"/>
                <w:szCs w:val="16"/>
              </w:rPr>
              <w:t>výrazu</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Žiaci sa sústredia na</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farebnosť pokožky, modeláciu,</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svetlo a tieň; fantastické farebné</w:t>
            </w:r>
          </w:p>
          <w:p w:rsidR="001D33AF" w:rsidRPr="00FF2B86" w:rsidRDefault="001D33AF" w:rsidP="001D33AF">
            <w:pPr>
              <w:snapToGrid w:val="0"/>
              <w:spacing w:after="0"/>
              <w:rPr>
                <w:rFonts w:ascii="Tahoma" w:hAnsi="Tahoma" w:cs="Tahoma"/>
                <w:sz w:val="16"/>
                <w:szCs w:val="16"/>
              </w:rPr>
            </w:pPr>
            <w:r w:rsidRPr="001D33AF">
              <w:rPr>
                <w:rFonts w:ascii="Tahoma" w:hAnsi="Tahoma" w:cs="Tahoma"/>
                <w:iCs/>
                <w:sz w:val="16"/>
                <w:szCs w:val="16"/>
              </w:rPr>
              <w:t>posuny</w:t>
            </w:r>
          </w:p>
        </w:tc>
        <w:tc>
          <w:tcPr>
            <w:tcW w:w="2880" w:type="dxa"/>
            <w:tcBorders>
              <w:top w:val="single" w:sz="4" w:space="0" w:color="000000"/>
              <w:left w:val="single" w:sz="4" w:space="0" w:color="000000"/>
              <w:bottom w:val="single" w:sz="4" w:space="0" w:color="000000"/>
            </w:tcBorders>
          </w:tcPr>
          <w:p w:rsidR="001D33AF" w:rsidRPr="00FF2B86" w:rsidRDefault="001D33AF" w:rsidP="001D33AF">
            <w:pPr>
              <w:autoSpaceDE w:val="0"/>
              <w:autoSpaceDN w:val="0"/>
              <w:adjustRightInd w:val="0"/>
              <w:spacing w:after="0"/>
              <w:rPr>
                <w:rFonts w:ascii="Tahoma" w:hAnsi="Tahoma" w:cs="Tahoma"/>
                <w:sz w:val="16"/>
                <w:szCs w:val="16"/>
              </w:rPr>
            </w:pPr>
            <w:r w:rsidRPr="00FF2B86">
              <w:rPr>
                <w:rFonts w:ascii="Tahoma" w:hAnsi="Tahoma" w:cs="Tahoma"/>
                <w:sz w:val="16"/>
                <w:szCs w:val="16"/>
              </w:rPr>
              <w:t>Žiak vie pochopiť základný nácvik proporčného zobrazovania hlavy podľa</w:t>
            </w:r>
          </w:p>
          <w:p w:rsidR="001D33AF" w:rsidRPr="00FF2B86" w:rsidRDefault="001D33AF" w:rsidP="001D33AF">
            <w:pPr>
              <w:autoSpaceDE w:val="0"/>
              <w:autoSpaceDN w:val="0"/>
              <w:adjustRightInd w:val="0"/>
              <w:spacing w:after="0"/>
              <w:rPr>
                <w:rFonts w:ascii="Tahoma" w:hAnsi="Tahoma" w:cs="Tahoma"/>
                <w:sz w:val="16"/>
                <w:szCs w:val="16"/>
              </w:rPr>
            </w:pPr>
            <w:r w:rsidRPr="00FF2B86">
              <w:rPr>
                <w:rFonts w:ascii="Tahoma" w:hAnsi="Tahoma" w:cs="Tahoma"/>
                <w:sz w:val="16"/>
                <w:szCs w:val="16"/>
              </w:rPr>
              <w:t>Skutočnosti, uvedomuje si vzájomné pomery zobrazovaných častí, vie výstavby tvaru na základe</w:t>
            </w:r>
          </w:p>
          <w:p w:rsidR="001D33AF" w:rsidRPr="00FF2B86" w:rsidRDefault="001D33AF" w:rsidP="001D33AF">
            <w:pPr>
              <w:snapToGrid w:val="0"/>
              <w:spacing w:after="0"/>
              <w:rPr>
                <w:rFonts w:ascii="Tahoma" w:hAnsi="Tahoma" w:cs="Tahoma"/>
                <w:sz w:val="16"/>
                <w:szCs w:val="16"/>
              </w:rPr>
            </w:pPr>
            <w:r w:rsidRPr="00FF2B86">
              <w:rPr>
                <w:rFonts w:ascii="Tahoma" w:hAnsi="Tahoma" w:cs="Tahoma"/>
                <w:sz w:val="16"/>
                <w:szCs w:val="16"/>
              </w:rPr>
              <w:t>pozorovania</w:t>
            </w:r>
          </w:p>
        </w:tc>
        <w:tc>
          <w:tcPr>
            <w:tcW w:w="1863" w:type="dxa"/>
            <w:tcBorders>
              <w:top w:val="single" w:sz="4" w:space="0" w:color="000000"/>
              <w:left w:val="single" w:sz="4" w:space="0" w:color="000000"/>
              <w:bottom w:val="single" w:sz="4" w:space="0" w:color="000000"/>
              <w:right w:val="single" w:sz="4" w:space="0" w:color="000000"/>
            </w:tcBorders>
          </w:tcPr>
          <w:p w:rsidR="001D33AF" w:rsidRPr="00FF2B86" w:rsidRDefault="001D33AF" w:rsidP="00394112">
            <w:pPr>
              <w:rPr>
                <w:rFonts w:ascii="Tahoma" w:hAnsi="Tahoma" w:cs="Tahoma"/>
                <w:sz w:val="16"/>
                <w:szCs w:val="16"/>
              </w:rPr>
            </w:pPr>
            <w:r w:rsidRPr="00FF2B86">
              <w:rPr>
                <w:rFonts w:ascii="Tahoma" w:hAnsi="Tahoma" w:cs="Tahoma"/>
                <w:sz w:val="16"/>
                <w:szCs w:val="16"/>
              </w:rPr>
              <w:t xml:space="preserve">OSR </w:t>
            </w:r>
          </w:p>
          <w:p w:rsidR="001D33AF" w:rsidRPr="00FF2B86" w:rsidRDefault="001D33AF" w:rsidP="00394112">
            <w:pPr>
              <w:rPr>
                <w:rFonts w:ascii="Tahoma" w:hAnsi="Tahoma" w:cs="Tahoma"/>
                <w:sz w:val="16"/>
                <w:szCs w:val="16"/>
              </w:rPr>
            </w:pPr>
            <w:r w:rsidRPr="00FF2B86">
              <w:rPr>
                <w:rFonts w:ascii="Tahoma" w:hAnsi="Tahoma" w:cs="Tahoma"/>
                <w:sz w:val="16"/>
                <w:szCs w:val="16"/>
              </w:rPr>
              <w:t>ENV</w:t>
            </w:r>
          </w:p>
          <w:p w:rsidR="001D33AF" w:rsidRPr="00FF2B86" w:rsidRDefault="001D33AF" w:rsidP="00394112">
            <w:pPr>
              <w:snapToGrid w:val="0"/>
              <w:rPr>
                <w:rFonts w:ascii="Tahoma" w:hAnsi="Tahoma" w:cs="Tahoma"/>
                <w:sz w:val="16"/>
                <w:szCs w:val="16"/>
              </w:rPr>
            </w:pPr>
          </w:p>
        </w:tc>
      </w:tr>
      <w:tr w:rsidR="001D33AF" w:rsidRPr="00FF2B86" w:rsidTr="00394112">
        <w:tc>
          <w:tcPr>
            <w:tcW w:w="1440" w:type="dxa"/>
            <w:tcBorders>
              <w:top w:val="single" w:sz="4" w:space="0" w:color="000000"/>
              <w:left w:val="single" w:sz="4" w:space="0" w:color="000000"/>
              <w:bottom w:val="single" w:sz="4" w:space="0" w:color="000000"/>
            </w:tcBorders>
          </w:tcPr>
          <w:p w:rsidR="001D33AF" w:rsidRPr="00FF2B86" w:rsidRDefault="001D33AF" w:rsidP="00394112">
            <w:pPr>
              <w:pStyle w:val="Bezriadkovania"/>
              <w:rPr>
                <w:rFonts w:ascii="Tahoma" w:hAnsi="Tahoma" w:cs="Tahoma"/>
                <w:b/>
                <w:sz w:val="16"/>
                <w:szCs w:val="16"/>
              </w:rPr>
            </w:pPr>
            <w:r w:rsidRPr="00FF2B86">
              <w:rPr>
                <w:rFonts w:ascii="Tahoma" w:hAnsi="Tahoma" w:cs="Tahoma"/>
                <w:b/>
                <w:sz w:val="16"/>
                <w:szCs w:val="16"/>
              </w:rPr>
              <w:t>Podnety moderného a súčasného výtvarného umenia</w:t>
            </w:r>
          </w:p>
          <w:p w:rsidR="001D33AF" w:rsidRPr="00FF2B86" w:rsidRDefault="001D33AF" w:rsidP="003941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1D33AF" w:rsidRPr="00FF2B86" w:rsidRDefault="001D33AF" w:rsidP="001D33AF">
            <w:pPr>
              <w:autoSpaceDE w:val="0"/>
              <w:autoSpaceDN w:val="0"/>
              <w:adjustRightInd w:val="0"/>
              <w:spacing w:after="0"/>
              <w:rPr>
                <w:rFonts w:ascii="Tahoma" w:hAnsi="Tahoma" w:cs="Tahoma"/>
                <w:b/>
                <w:sz w:val="16"/>
                <w:szCs w:val="16"/>
              </w:rPr>
            </w:pPr>
            <w:r>
              <w:rPr>
                <w:rFonts w:ascii="Tahoma" w:hAnsi="Tahoma" w:cs="Tahoma"/>
                <w:b/>
                <w:sz w:val="16"/>
                <w:szCs w:val="16"/>
              </w:rPr>
              <w:t>P</w:t>
            </w:r>
            <w:r w:rsidRPr="00FF2B86">
              <w:rPr>
                <w:rFonts w:ascii="Tahoma" w:hAnsi="Tahoma" w:cs="Tahoma"/>
                <w:b/>
                <w:sz w:val="16"/>
                <w:szCs w:val="16"/>
              </w:rPr>
              <w:t>rocesuálne</w:t>
            </w:r>
          </w:p>
          <w:p w:rsidR="001D33AF" w:rsidRPr="00FF2B86" w:rsidRDefault="001D33AF" w:rsidP="001D33AF">
            <w:pPr>
              <w:autoSpaceDE w:val="0"/>
              <w:autoSpaceDN w:val="0"/>
              <w:adjustRightInd w:val="0"/>
              <w:spacing w:after="0"/>
              <w:rPr>
                <w:rFonts w:ascii="Tahoma" w:hAnsi="Tahoma" w:cs="Tahoma"/>
                <w:b/>
                <w:sz w:val="16"/>
                <w:szCs w:val="16"/>
              </w:rPr>
            </w:pPr>
            <w:r w:rsidRPr="00FF2B86">
              <w:rPr>
                <w:rFonts w:ascii="Tahoma" w:hAnsi="Tahoma" w:cs="Tahoma"/>
                <w:b/>
                <w:sz w:val="16"/>
                <w:szCs w:val="16"/>
              </w:rPr>
              <w:t>umenie;</w:t>
            </w:r>
          </w:p>
          <w:p w:rsidR="001D33AF" w:rsidRPr="00FF2B86" w:rsidRDefault="001D33AF" w:rsidP="001D33AF">
            <w:pPr>
              <w:autoSpaceDE w:val="0"/>
              <w:autoSpaceDN w:val="0"/>
              <w:adjustRightInd w:val="0"/>
              <w:spacing w:after="0"/>
              <w:rPr>
                <w:rFonts w:ascii="Tahoma" w:hAnsi="Tahoma" w:cs="Tahoma"/>
                <w:b/>
                <w:sz w:val="16"/>
                <w:szCs w:val="16"/>
              </w:rPr>
            </w:pPr>
            <w:r w:rsidRPr="00FF2B86">
              <w:rPr>
                <w:rFonts w:ascii="Tahoma" w:hAnsi="Tahoma" w:cs="Tahoma"/>
                <w:b/>
                <w:sz w:val="16"/>
                <w:szCs w:val="16"/>
              </w:rPr>
              <w:t>inštalácia</w:t>
            </w:r>
          </w:p>
          <w:p w:rsidR="001D33AF" w:rsidRPr="00FF2B86" w:rsidRDefault="001D33AF" w:rsidP="001D33AF">
            <w:pPr>
              <w:autoSpaceDE w:val="0"/>
              <w:autoSpaceDN w:val="0"/>
              <w:adjustRightInd w:val="0"/>
              <w:spacing w:after="0"/>
              <w:rPr>
                <w:rFonts w:ascii="Tahoma" w:hAnsi="Tahoma" w:cs="Tahoma"/>
                <w:b/>
                <w:sz w:val="16"/>
                <w:szCs w:val="16"/>
              </w:rPr>
            </w:pPr>
          </w:p>
          <w:p w:rsidR="001D33AF" w:rsidRPr="00FF2B86" w:rsidRDefault="001D33AF" w:rsidP="001D33AF">
            <w:pPr>
              <w:autoSpaceDE w:val="0"/>
              <w:autoSpaceDN w:val="0"/>
              <w:adjustRightInd w:val="0"/>
              <w:spacing w:after="0"/>
              <w:rPr>
                <w:rFonts w:ascii="Tahoma" w:hAnsi="Tahoma" w:cs="Tahoma"/>
                <w:b/>
                <w:sz w:val="16"/>
                <w:szCs w:val="16"/>
              </w:rPr>
            </w:pPr>
            <w:r>
              <w:rPr>
                <w:rFonts w:ascii="Tahoma" w:hAnsi="Tahoma" w:cs="Tahoma"/>
                <w:b/>
                <w:sz w:val="16"/>
                <w:szCs w:val="16"/>
              </w:rPr>
              <w:t>K</w:t>
            </w:r>
            <w:r w:rsidRPr="00FF2B86">
              <w:rPr>
                <w:rFonts w:ascii="Tahoma" w:hAnsi="Tahoma" w:cs="Tahoma"/>
                <w:b/>
                <w:sz w:val="16"/>
                <w:szCs w:val="16"/>
              </w:rPr>
              <w:t>onceptuálne</w:t>
            </w:r>
          </w:p>
          <w:p w:rsidR="001D33AF" w:rsidRPr="00FF2B86" w:rsidRDefault="001D33AF" w:rsidP="001D33AF">
            <w:pPr>
              <w:autoSpaceDE w:val="0"/>
              <w:autoSpaceDN w:val="0"/>
              <w:adjustRightInd w:val="0"/>
              <w:spacing w:after="0"/>
              <w:rPr>
                <w:rFonts w:ascii="Tahoma" w:hAnsi="Tahoma" w:cs="Tahoma"/>
                <w:b/>
                <w:sz w:val="16"/>
                <w:szCs w:val="16"/>
              </w:rPr>
            </w:pPr>
            <w:r w:rsidRPr="00FF2B86">
              <w:rPr>
                <w:rFonts w:ascii="Tahoma" w:hAnsi="Tahoma" w:cs="Tahoma"/>
                <w:b/>
                <w:sz w:val="16"/>
                <w:szCs w:val="16"/>
              </w:rPr>
              <w:t>umenie</w:t>
            </w:r>
          </w:p>
          <w:p w:rsidR="001D33AF" w:rsidRPr="00FF2B86" w:rsidRDefault="001D33AF" w:rsidP="001D33AF">
            <w:pPr>
              <w:autoSpaceDE w:val="0"/>
              <w:autoSpaceDN w:val="0"/>
              <w:adjustRightInd w:val="0"/>
              <w:spacing w:after="0"/>
              <w:rPr>
                <w:rFonts w:ascii="Tahoma" w:hAnsi="Tahoma" w:cs="Tahoma"/>
                <w:b/>
                <w:sz w:val="16"/>
                <w:szCs w:val="16"/>
              </w:rPr>
            </w:pPr>
          </w:p>
        </w:tc>
        <w:tc>
          <w:tcPr>
            <w:tcW w:w="2700" w:type="dxa"/>
            <w:tcBorders>
              <w:top w:val="single" w:sz="4" w:space="0" w:color="000000"/>
              <w:left w:val="single" w:sz="4" w:space="0" w:color="000000"/>
              <w:bottom w:val="single" w:sz="4" w:space="0" w:color="000000"/>
            </w:tcBorders>
          </w:tcPr>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Žiaci tvoria objekty (obrazy) z</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premenlivých materiálov</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(pigmenty, vosk, papierovina,</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chlieb, sneh, lepené piliny...),</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vystavia ich na určitý čas</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fyzikálnym (poveternostným)</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vplyvom a sledujú</w:t>
            </w:r>
          </w:p>
          <w:p w:rsidR="001D33AF" w:rsidRPr="001D33AF" w:rsidRDefault="001D33AF" w:rsidP="00394112">
            <w:pPr>
              <w:pStyle w:val="Bezriadkovania"/>
              <w:rPr>
                <w:rFonts w:ascii="Tahoma" w:hAnsi="Tahoma" w:cs="Tahoma"/>
                <w:iCs/>
                <w:sz w:val="16"/>
                <w:szCs w:val="16"/>
              </w:rPr>
            </w:pPr>
            <w:r w:rsidRPr="001D33AF">
              <w:rPr>
                <w:rFonts w:ascii="Tahoma" w:hAnsi="Tahoma" w:cs="Tahoma"/>
                <w:iCs/>
                <w:sz w:val="16"/>
                <w:szCs w:val="16"/>
              </w:rPr>
              <w:t>(zaznamenávajú) ich zmeny</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Žiaci vymyslia obraz alebo sochu;</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vizualizujú ju vo forme slov tak,</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aby nápisy (ich inštalácia) čo</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najviac evokovali nezobrazený</w:t>
            </w:r>
          </w:p>
          <w:p w:rsidR="001D33AF" w:rsidRPr="00FF2B86" w:rsidRDefault="001D33AF" w:rsidP="00394112">
            <w:pPr>
              <w:pStyle w:val="Bezriadkovania"/>
              <w:rPr>
                <w:rFonts w:ascii="Tahoma" w:hAnsi="Tahoma" w:cs="Tahoma"/>
                <w:sz w:val="16"/>
                <w:szCs w:val="16"/>
              </w:rPr>
            </w:pPr>
            <w:r w:rsidRPr="001D33AF">
              <w:rPr>
                <w:rFonts w:ascii="Tahoma" w:hAnsi="Tahoma" w:cs="Tahoma"/>
                <w:iCs/>
                <w:sz w:val="16"/>
                <w:szCs w:val="16"/>
              </w:rPr>
              <w:t>predmet...</w:t>
            </w:r>
          </w:p>
        </w:tc>
        <w:tc>
          <w:tcPr>
            <w:tcW w:w="2880" w:type="dxa"/>
            <w:tcBorders>
              <w:top w:val="single" w:sz="4" w:space="0" w:color="000000"/>
              <w:left w:val="single" w:sz="4" w:space="0" w:color="000000"/>
              <w:bottom w:val="single" w:sz="4" w:space="0" w:color="000000"/>
            </w:tcBorders>
          </w:tcPr>
          <w:p w:rsidR="001D33AF" w:rsidRPr="00FF2B86" w:rsidRDefault="001D33AF" w:rsidP="001D33AF">
            <w:pPr>
              <w:autoSpaceDE w:val="0"/>
              <w:autoSpaceDN w:val="0"/>
              <w:adjustRightInd w:val="0"/>
              <w:spacing w:after="0"/>
              <w:rPr>
                <w:rFonts w:ascii="Tahoma" w:hAnsi="Tahoma" w:cs="Tahoma"/>
                <w:sz w:val="16"/>
                <w:szCs w:val="16"/>
              </w:rPr>
            </w:pPr>
            <w:r w:rsidRPr="00FF2B86">
              <w:rPr>
                <w:rFonts w:ascii="Tahoma" w:hAnsi="Tahoma" w:cs="Tahoma"/>
                <w:sz w:val="16"/>
                <w:szCs w:val="16"/>
              </w:rPr>
              <w:t>Žiak vie sledovať premeny vizuálnej podoby artefaktu, pochopiť technické možnosti</w:t>
            </w:r>
          </w:p>
          <w:p w:rsidR="001D33AF" w:rsidRPr="00FF2B86" w:rsidRDefault="001D33AF" w:rsidP="001D33AF">
            <w:pPr>
              <w:snapToGrid w:val="0"/>
              <w:spacing w:after="0"/>
              <w:rPr>
                <w:rFonts w:ascii="Tahoma" w:hAnsi="Tahoma" w:cs="Tahoma"/>
                <w:sz w:val="16"/>
                <w:szCs w:val="16"/>
              </w:rPr>
            </w:pPr>
            <w:r w:rsidRPr="00FF2B86">
              <w:rPr>
                <w:rFonts w:ascii="Tahoma" w:hAnsi="Tahoma" w:cs="Tahoma"/>
                <w:sz w:val="16"/>
                <w:szCs w:val="16"/>
              </w:rPr>
              <w:t>zobrazovania procesu zmeny</w:t>
            </w:r>
          </w:p>
          <w:p w:rsidR="001D33AF" w:rsidRPr="00FF2B86" w:rsidRDefault="001D33AF" w:rsidP="001D33AF">
            <w:pPr>
              <w:autoSpaceDE w:val="0"/>
              <w:autoSpaceDN w:val="0"/>
              <w:adjustRightInd w:val="0"/>
              <w:spacing w:after="0"/>
              <w:rPr>
                <w:rFonts w:ascii="Tahoma" w:hAnsi="Tahoma" w:cs="Tahoma"/>
                <w:sz w:val="16"/>
                <w:szCs w:val="16"/>
              </w:rPr>
            </w:pPr>
            <w:r w:rsidRPr="00FF2B86">
              <w:rPr>
                <w:rFonts w:ascii="Tahoma" w:hAnsi="Tahoma" w:cs="Tahoma"/>
                <w:sz w:val="16"/>
                <w:szCs w:val="16"/>
              </w:rPr>
              <w:t>Žiaci pochopia základné konceptualizácie</w:t>
            </w:r>
          </w:p>
          <w:p w:rsidR="001D33AF" w:rsidRPr="00FF2B86" w:rsidRDefault="001D33AF" w:rsidP="001D33AF">
            <w:pPr>
              <w:snapToGrid w:val="0"/>
              <w:spacing w:after="0"/>
              <w:rPr>
                <w:rFonts w:ascii="Tahoma" w:hAnsi="Tahoma" w:cs="Tahoma"/>
                <w:sz w:val="16"/>
                <w:szCs w:val="16"/>
              </w:rPr>
            </w:pPr>
            <w:r w:rsidRPr="00FF2B86">
              <w:rPr>
                <w:rFonts w:ascii="Tahoma" w:hAnsi="Tahoma" w:cs="Tahoma"/>
                <w:sz w:val="16"/>
                <w:szCs w:val="16"/>
              </w:rPr>
              <w:t>predstavy</w:t>
            </w:r>
          </w:p>
        </w:tc>
        <w:tc>
          <w:tcPr>
            <w:tcW w:w="1863" w:type="dxa"/>
            <w:tcBorders>
              <w:top w:val="single" w:sz="4" w:space="0" w:color="000000"/>
              <w:left w:val="single" w:sz="4" w:space="0" w:color="000000"/>
              <w:bottom w:val="single" w:sz="4" w:space="0" w:color="000000"/>
              <w:right w:val="single" w:sz="4" w:space="0" w:color="000000"/>
            </w:tcBorders>
          </w:tcPr>
          <w:p w:rsidR="001D33AF" w:rsidRPr="00FF2B86" w:rsidRDefault="001D33AF" w:rsidP="00394112">
            <w:pPr>
              <w:rPr>
                <w:rFonts w:ascii="Tahoma" w:hAnsi="Tahoma" w:cs="Tahoma"/>
                <w:sz w:val="16"/>
                <w:szCs w:val="16"/>
              </w:rPr>
            </w:pPr>
            <w:r w:rsidRPr="00FF2B86">
              <w:rPr>
                <w:rFonts w:ascii="Tahoma" w:hAnsi="Tahoma" w:cs="Tahoma"/>
                <w:sz w:val="16"/>
                <w:szCs w:val="16"/>
              </w:rPr>
              <w:t xml:space="preserve">OSR </w:t>
            </w:r>
          </w:p>
          <w:p w:rsidR="001D33AF" w:rsidRPr="00FF2B86" w:rsidRDefault="001D33AF" w:rsidP="00394112">
            <w:pPr>
              <w:snapToGrid w:val="0"/>
              <w:rPr>
                <w:rFonts w:ascii="Tahoma" w:hAnsi="Tahoma" w:cs="Tahoma"/>
                <w:sz w:val="16"/>
                <w:szCs w:val="16"/>
              </w:rPr>
            </w:pPr>
            <w:r w:rsidRPr="00FF2B86">
              <w:rPr>
                <w:rFonts w:ascii="Tahoma" w:hAnsi="Tahoma" w:cs="Tahoma"/>
                <w:sz w:val="16"/>
                <w:szCs w:val="16"/>
              </w:rPr>
              <w:t>ENV</w:t>
            </w:r>
          </w:p>
        </w:tc>
      </w:tr>
      <w:tr w:rsidR="001D33AF" w:rsidRPr="00FF2B86" w:rsidTr="00394112">
        <w:tc>
          <w:tcPr>
            <w:tcW w:w="1440" w:type="dxa"/>
            <w:tcBorders>
              <w:top w:val="single" w:sz="4" w:space="0" w:color="000000"/>
              <w:left w:val="single" w:sz="4" w:space="0" w:color="000000"/>
              <w:bottom w:val="single" w:sz="4" w:space="0" w:color="000000"/>
            </w:tcBorders>
          </w:tcPr>
          <w:p w:rsidR="001D33AF" w:rsidRPr="00FF2B86" w:rsidRDefault="001D33AF" w:rsidP="00394112">
            <w:pPr>
              <w:pStyle w:val="Bezriadkovania"/>
              <w:rPr>
                <w:rFonts w:ascii="Tahoma" w:hAnsi="Tahoma" w:cs="Tahoma"/>
                <w:b/>
                <w:sz w:val="16"/>
                <w:szCs w:val="16"/>
              </w:rPr>
            </w:pPr>
            <w:r w:rsidRPr="00FF2B86">
              <w:rPr>
                <w:rFonts w:ascii="Tahoma" w:hAnsi="Tahoma" w:cs="Tahoma"/>
                <w:b/>
                <w:sz w:val="16"/>
                <w:szCs w:val="16"/>
              </w:rPr>
              <w:t xml:space="preserve">Výtvarné činnosti inšpirované dejinami umenia </w:t>
            </w:r>
          </w:p>
          <w:p w:rsidR="001D33AF" w:rsidRPr="00FF2B86" w:rsidRDefault="001D33AF" w:rsidP="003941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1D33AF" w:rsidRPr="00FF2B86" w:rsidRDefault="001D33AF" w:rsidP="001D33AF">
            <w:pPr>
              <w:autoSpaceDE w:val="0"/>
              <w:autoSpaceDN w:val="0"/>
              <w:adjustRightInd w:val="0"/>
              <w:spacing w:after="0"/>
              <w:rPr>
                <w:rFonts w:ascii="Tahoma" w:hAnsi="Tahoma" w:cs="Tahoma"/>
                <w:b/>
                <w:sz w:val="16"/>
                <w:szCs w:val="16"/>
              </w:rPr>
            </w:pPr>
            <w:r>
              <w:rPr>
                <w:rFonts w:ascii="Tahoma" w:hAnsi="Tahoma" w:cs="Tahoma"/>
                <w:b/>
                <w:sz w:val="16"/>
                <w:szCs w:val="16"/>
              </w:rPr>
              <w:t>U</w:t>
            </w:r>
            <w:r w:rsidRPr="00FF2B86">
              <w:rPr>
                <w:rFonts w:ascii="Tahoma" w:hAnsi="Tahoma" w:cs="Tahoma"/>
                <w:b/>
                <w:sz w:val="16"/>
                <w:szCs w:val="16"/>
              </w:rPr>
              <w:t>menie</w:t>
            </w:r>
          </w:p>
          <w:p w:rsidR="001D33AF" w:rsidRPr="00FF2B86" w:rsidRDefault="001D33AF" w:rsidP="001D33AF">
            <w:pPr>
              <w:autoSpaceDE w:val="0"/>
              <w:autoSpaceDN w:val="0"/>
              <w:adjustRightInd w:val="0"/>
              <w:spacing w:after="0"/>
              <w:rPr>
                <w:rFonts w:ascii="Tahoma" w:hAnsi="Tahoma" w:cs="Tahoma"/>
                <w:b/>
                <w:sz w:val="16"/>
                <w:szCs w:val="16"/>
              </w:rPr>
            </w:pPr>
            <w:r w:rsidRPr="00FF2B86">
              <w:rPr>
                <w:rFonts w:ascii="Tahoma" w:hAnsi="Tahoma" w:cs="Tahoma"/>
                <w:b/>
                <w:sz w:val="16"/>
                <w:szCs w:val="16"/>
              </w:rPr>
              <w:t>baroka</w:t>
            </w:r>
          </w:p>
          <w:p w:rsidR="001D33AF" w:rsidRPr="00FF2B86" w:rsidRDefault="001D33AF" w:rsidP="00394112">
            <w:pPr>
              <w:pStyle w:val="Bezriadkovania"/>
              <w:rPr>
                <w:rFonts w:ascii="Tahoma" w:hAnsi="Tahoma" w:cs="Tahoma"/>
                <w:b/>
                <w:sz w:val="16"/>
                <w:szCs w:val="16"/>
              </w:rPr>
            </w:pPr>
            <w:r w:rsidRPr="00FF2B86">
              <w:rPr>
                <w:rFonts w:ascii="Tahoma" w:hAnsi="Tahoma" w:cs="Tahoma"/>
                <w:b/>
                <w:sz w:val="16"/>
                <w:szCs w:val="16"/>
              </w:rPr>
              <w:t>a rokoka</w:t>
            </w:r>
          </w:p>
        </w:tc>
        <w:tc>
          <w:tcPr>
            <w:tcW w:w="2700" w:type="dxa"/>
            <w:tcBorders>
              <w:top w:val="single" w:sz="4" w:space="0" w:color="000000"/>
              <w:left w:val="single" w:sz="4" w:space="0" w:color="000000"/>
              <w:bottom w:val="single" w:sz="4" w:space="0" w:color="000000"/>
            </w:tcBorders>
          </w:tcPr>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rokokové odevy a</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doplnky:</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analýza a štúdia (skica)</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rokokového odevu a pokus o</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aplikáciu dobového tvaroslovia na</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súčasný odev (športový dres,</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odev kozmonauta, plavky...) príp.</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nábytok karosériu auta ...</w:t>
            </w:r>
          </w:p>
          <w:p w:rsidR="001D33AF" w:rsidRPr="00FF2B86" w:rsidRDefault="001D33AF" w:rsidP="00394112">
            <w:pPr>
              <w:pStyle w:val="Bezriadkovania"/>
              <w:rPr>
                <w:rFonts w:ascii="Tahoma" w:hAnsi="Tahoma" w:cs="Tahoma"/>
                <w:sz w:val="16"/>
                <w:szCs w:val="16"/>
              </w:rPr>
            </w:pPr>
            <w:r w:rsidRPr="001D33AF">
              <w:rPr>
                <w:rFonts w:ascii="Tahoma" w:hAnsi="Tahoma" w:cs="Tahoma"/>
                <w:iCs/>
                <w:sz w:val="16"/>
                <w:szCs w:val="16"/>
              </w:rPr>
              <w:t>opis ornamentu</w:t>
            </w:r>
          </w:p>
        </w:tc>
        <w:tc>
          <w:tcPr>
            <w:tcW w:w="2880" w:type="dxa"/>
            <w:tcBorders>
              <w:top w:val="single" w:sz="4" w:space="0" w:color="000000"/>
              <w:left w:val="single" w:sz="4" w:space="0" w:color="000000"/>
              <w:bottom w:val="single" w:sz="4" w:space="0" w:color="000000"/>
            </w:tcBorders>
          </w:tcPr>
          <w:p w:rsidR="001D33AF" w:rsidRPr="00FF2B86" w:rsidRDefault="001D33AF" w:rsidP="00394112">
            <w:pPr>
              <w:snapToGrid w:val="0"/>
              <w:rPr>
                <w:rFonts w:ascii="Tahoma" w:hAnsi="Tahoma" w:cs="Tahoma"/>
                <w:sz w:val="16"/>
                <w:szCs w:val="16"/>
              </w:rPr>
            </w:pPr>
            <w:r w:rsidRPr="00FF2B86">
              <w:rPr>
                <w:rFonts w:ascii="Tahoma" w:hAnsi="Tahoma" w:cs="Tahoma"/>
                <w:sz w:val="16"/>
                <w:szCs w:val="16"/>
              </w:rPr>
              <w:t>Žiaci vedia pochopiť myšlienkové, materiálové a  technické možnosti kultúr, uvedomujú si kultúry materiálu a variabilnosť riešení</w:t>
            </w:r>
          </w:p>
        </w:tc>
        <w:tc>
          <w:tcPr>
            <w:tcW w:w="1863" w:type="dxa"/>
            <w:tcBorders>
              <w:top w:val="single" w:sz="4" w:space="0" w:color="000000"/>
              <w:left w:val="single" w:sz="4" w:space="0" w:color="000000"/>
              <w:bottom w:val="single" w:sz="4" w:space="0" w:color="000000"/>
              <w:right w:val="single" w:sz="4" w:space="0" w:color="000000"/>
            </w:tcBorders>
          </w:tcPr>
          <w:p w:rsidR="001D33AF" w:rsidRPr="00FF2B86" w:rsidRDefault="001D33AF" w:rsidP="00394112">
            <w:pPr>
              <w:rPr>
                <w:rFonts w:ascii="Tahoma" w:hAnsi="Tahoma" w:cs="Tahoma"/>
                <w:sz w:val="16"/>
                <w:szCs w:val="16"/>
              </w:rPr>
            </w:pPr>
            <w:r w:rsidRPr="00FF2B86">
              <w:rPr>
                <w:rFonts w:ascii="Tahoma" w:hAnsi="Tahoma" w:cs="Tahoma"/>
                <w:sz w:val="16"/>
                <w:szCs w:val="16"/>
              </w:rPr>
              <w:t>ONV</w:t>
            </w:r>
          </w:p>
          <w:p w:rsidR="001D33AF" w:rsidRPr="00FF2B86" w:rsidRDefault="001D33AF" w:rsidP="00394112">
            <w:pPr>
              <w:snapToGrid w:val="0"/>
              <w:rPr>
                <w:rFonts w:ascii="Tahoma" w:hAnsi="Tahoma" w:cs="Tahoma"/>
                <w:sz w:val="16"/>
                <w:szCs w:val="16"/>
              </w:rPr>
            </w:pPr>
            <w:r w:rsidRPr="00FF2B86">
              <w:rPr>
                <w:rFonts w:ascii="Tahoma" w:hAnsi="Tahoma" w:cs="Tahoma"/>
                <w:sz w:val="16"/>
                <w:szCs w:val="16"/>
              </w:rPr>
              <w:t>OSR</w:t>
            </w:r>
          </w:p>
        </w:tc>
      </w:tr>
      <w:tr w:rsidR="001D33AF" w:rsidRPr="00FF2B86" w:rsidTr="00394112">
        <w:tc>
          <w:tcPr>
            <w:tcW w:w="1440" w:type="dxa"/>
            <w:tcBorders>
              <w:top w:val="single" w:sz="4" w:space="0" w:color="000000"/>
              <w:left w:val="single" w:sz="4" w:space="0" w:color="000000"/>
              <w:bottom w:val="single" w:sz="4" w:space="0" w:color="000000"/>
            </w:tcBorders>
          </w:tcPr>
          <w:p w:rsidR="001D33AF" w:rsidRPr="00FF2B86" w:rsidRDefault="001D33AF" w:rsidP="00394112">
            <w:pPr>
              <w:pStyle w:val="Bezriadkovania"/>
              <w:rPr>
                <w:rFonts w:ascii="Tahoma" w:hAnsi="Tahoma" w:cs="Tahoma"/>
                <w:b/>
                <w:sz w:val="16"/>
                <w:szCs w:val="16"/>
              </w:rPr>
            </w:pPr>
            <w:r w:rsidRPr="00FF2B86">
              <w:rPr>
                <w:rFonts w:ascii="Tahoma" w:hAnsi="Tahoma" w:cs="Tahoma"/>
                <w:b/>
                <w:sz w:val="16"/>
                <w:szCs w:val="16"/>
              </w:rPr>
              <w:t>Podnety fotografie</w:t>
            </w:r>
          </w:p>
          <w:p w:rsidR="001D33AF" w:rsidRPr="00FF2B86" w:rsidRDefault="001D33AF" w:rsidP="003941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1D33AF" w:rsidRPr="00FF2B86" w:rsidRDefault="001D33AF" w:rsidP="001D33AF">
            <w:pPr>
              <w:autoSpaceDE w:val="0"/>
              <w:autoSpaceDN w:val="0"/>
              <w:adjustRightInd w:val="0"/>
              <w:spacing w:after="0"/>
              <w:rPr>
                <w:rFonts w:ascii="Tahoma" w:hAnsi="Tahoma" w:cs="Tahoma"/>
                <w:b/>
                <w:sz w:val="16"/>
                <w:szCs w:val="16"/>
              </w:rPr>
            </w:pPr>
            <w:r>
              <w:rPr>
                <w:rFonts w:ascii="Tahoma" w:hAnsi="Tahoma" w:cs="Tahoma"/>
                <w:b/>
                <w:sz w:val="16"/>
                <w:szCs w:val="16"/>
              </w:rPr>
              <w:t>Fo</w:t>
            </w:r>
            <w:r w:rsidRPr="00FF2B86">
              <w:rPr>
                <w:rFonts w:ascii="Tahoma" w:hAnsi="Tahoma" w:cs="Tahoma"/>
                <w:b/>
                <w:sz w:val="16"/>
                <w:szCs w:val="16"/>
              </w:rPr>
              <w:t>tografický</w:t>
            </w:r>
          </w:p>
          <w:p w:rsidR="001D33AF" w:rsidRPr="00FF2B86" w:rsidRDefault="001D33AF" w:rsidP="001D33AF">
            <w:pPr>
              <w:autoSpaceDE w:val="0"/>
              <w:autoSpaceDN w:val="0"/>
              <w:adjustRightInd w:val="0"/>
              <w:spacing w:after="0"/>
              <w:rPr>
                <w:rFonts w:ascii="Tahoma" w:hAnsi="Tahoma" w:cs="Tahoma"/>
                <w:b/>
                <w:sz w:val="16"/>
                <w:szCs w:val="16"/>
              </w:rPr>
            </w:pPr>
            <w:r w:rsidRPr="00FF2B86">
              <w:rPr>
                <w:rFonts w:ascii="Tahoma" w:hAnsi="Tahoma" w:cs="Tahoma"/>
                <w:b/>
                <w:sz w:val="16"/>
                <w:szCs w:val="16"/>
              </w:rPr>
              <w:t>portrét</w:t>
            </w:r>
          </w:p>
          <w:p w:rsidR="001D33AF" w:rsidRPr="00FF2B86" w:rsidRDefault="001D33AF" w:rsidP="001D33AF">
            <w:pPr>
              <w:autoSpaceDE w:val="0"/>
              <w:autoSpaceDN w:val="0"/>
              <w:adjustRightInd w:val="0"/>
              <w:spacing w:after="0"/>
              <w:rPr>
                <w:rFonts w:ascii="Tahoma" w:hAnsi="Tahoma" w:cs="Tahoma"/>
                <w:b/>
                <w:sz w:val="16"/>
                <w:szCs w:val="16"/>
              </w:rPr>
            </w:pPr>
            <w:r w:rsidRPr="00FF2B86">
              <w:rPr>
                <w:rFonts w:ascii="Tahoma" w:hAnsi="Tahoma" w:cs="Tahoma"/>
                <w:b/>
                <w:sz w:val="16"/>
                <w:szCs w:val="16"/>
              </w:rPr>
              <w:t>/ reklamná</w:t>
            </w:r>
          </w:p>
          <w:p w:rsidR="001D33AF" w:rsidRPr="00FF2B86" w:rsidRDefault="001D33AF" w:rsidP="00394112">
            <w:pPr>
              <w:pStyle w:val="Bezriadkovania"/>
              <w:rPr>
                <w:rFonts w:ascii="Tahoma" w:hAnsi="Tahoma" w:cs="Tahoma"/>
                <w:b/>
                <w:sz w:val="16"/>
                <w:szCs w:val="16"/>
              </w:rPr>
            </w:pPr>
            <w:r w:rsidRPr="00FF2B86">
              <w:rPr>
                <w:rFonts w:ascii="Tahoma" w:hAnsi="Tahoma" w:cs="Tahoma"/>
                <w:b/>
                <w:sz w:val="16"/>
                <w:szCs w:val="16"/>
              </w:rPr>
              <w:t>fotografia</w:t>
            </w:r>
          </w:p>
        </w:tc>
        <w:tc>
          <w:tcPr>
            <w:tcW w:w="2700" w:type="dxa"/>
            <w:tcBorders>
              <w:top w:val="single" w:sz="4" w:space="0" w:color="000000"/>
              <w:left w:val="single" w:sz="4" w:space="0" w:color="000000"/>
              <w:bottom w:val="single" w:sz="4" w:space="0" w:color="000000"/>
            </w:tcBorders>
          </w:tcPr>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reklama – tvorba fotografií na</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známe reklamy a slogany, irónia,</w:t>
            </w:r>
          </w:p>
          <w:p w:rsidR="001D33AF" w:rsidRPr="00FF2B86" w:rsidRDefault="001D33AF" w:rsidP="001D33AF">
            <w:pPr>
              <w:snapToGrid w:val="0"/>
              <w:spacing w:after="0"/>
              <w:rPr>
                <w:rFonts w:ascii="Tahoma" w:hAnsi="Tahoma" w:cs="Tahoma"/>
                <w:sz w:val="16"/>
                <w:szCs w:val="16"/>
              </w:rPr>
            </w:pPr>
            <w:r w:rsidRPr="001D33AF">
              <w:rPr>
                <w:rFonts w:ascii="Tahoma" w:hAnsi="Tahoma" w:cs="Tahoma"/>
                <w:iCs/>
                <w:sz w:val="16"/>
                <w:szCs w:val="16"/>
              </w:rPr>
              <w:t>parafráza</w:t>
            </w:r>
          </w:p>
        </w:tc>
        <w:tc>
          <w:tcPr>
            <w:tcW w:w="2880" w:type="dxa"/>
            <w:tcBorders>
              <w:top w:val="single" w:sz="4" w:space="0" w:color="000000"/>
              <w:left w:val="single" w:sz="4" w:space="0" w:color="000000"/>
              <w:bottom w:val="single" w:sz="4" w:space="0" w:color="000000"/>
            </w:tcBorders>
          </w:tcPr>
          <w:p w:rsidR="001D33AF" w:rsidRPr="00FF2B86" w:rsidRDefault="001D33AF" w:rsidP="001D33AF">
            <w:pPr>
              <w:autoSpaceDE w:val="0"/>
              <w:autoSpaceDN w:val="0"/>
              <w:adjustRightInd w:val="0"/>
              <w:spacing w:after="0"/>
              <w:rPr>
                <w:rFonts w:ascii="Tahoma" w:hAnsi="Tahoma" w:cs="Tahoma"/>
                <w:sz w:val="16"/>
                <w:szCs w:val="16"/>
              </w:rPr>
            </w:pPr>
            <w:r w:rsidRPr="00FF2B86">
              <w:rPr>
                <w:rFonts w:ascii="Tahoma" w:hAnsi="Tahoma" w:cs="Tahoma"/>
                <w:sz w:val="16"/>
                <w:szCs w:val="16"/>
              </w:rPr>
              <w:t>Žiak vie pochopiť výrazovosti tváre, manipulácie s výrazom prostredníctvom svetla a kompozície a hľadanie charakterizačných</w:t>
            </w:r>
          </w:p>
          <w:p w:rsidR="001D33AF" w:rsidRPr="00FF2B86" w:rsidRDefault="001D33AF" w:rsidP="001D33AF">
            <w:pPr>
              <w:snapToGrid w:val="0"/>
              <w:spacing w:after="0"/>
              <w:rPr>
                <w:rFonts w:ascii="Tahoma" w:hAnsi="Tahoma" w:cs="Tahoma"/>
                <w:sz w:val="16"/>
                <w:szCs w:val="16"/>
              </w:rPr>
            </w:pPr>
            <w:r w:rsidRPr="00FF2B86">
              <w:rPr>
                <w:rFonts w:ascii="Tahoma" w:hAnsi="Tahoma" w:cs="Tahoma"/>
                <w:sz w:val="16"/>
                <w:szCs w:val="16"/>
              </w:rPr>
              <w:t>atribútov</w:t>
            </w:r>
          </w:p>
        </w:tc>
        <w:tc>
          <w:tcPr>
            <w:tcW w:w="1863" w:type="dxa"/>
            <w:tcBorders>
              <w:top w:val="single" w:sz="4" w:space="0" w:color="000000"/>
              <w:left w:val="single" w:sz="4" w:space="0" w:color="000000"/>
              <w:bottom w:val="single" w:sz="4" w:space="0" w:color="000000"/>
              <w:right w:val="single" w:sz="4" w:space="0" w:color="000000"/>
            </w:tcBorders>
          </w:tcPr>
          <w:p w:rsidR="001D33AF" w:rsidRPr="00FF2B86" w:rsidRDefault="001D33AF" w:rsidP="00394112">
            <w:pPr>
              <w:snapToGrid w:val="0"/>
              <w:rPr>
                <w:rFonts w:ascii="Tahoma" w:hAnsi="Tahoma" w:cs="Tahoma"/>
                <w:sz w:val="16"/>
                <w:szCs w:val="16"/>
              </w:rPr>
            </w:pPr>
            <w:r w:rsidRPr="00FF2B86">
              <w:rPr>
                <w:rFonts w:ascii="Tahoma" w:hAnsi="Tahoma" w:cs="Tahoma"/>
                <w:sz w:val="16"/>
                <w:szCs w:val="16"/>
              </w:rPr>
              <w:t xml:space="preserve">OSR </w:t>
            </w:r>
          </w:p>
          <w:p w:rsidR="001D33AF" w:rsidRPr="00FF2B86" w:rsidRDefault="001D33AF" w:rsidP="00394112">
            <w:pPr>
              <w:snapToGrid w:val="0"/>
              <w:rPr>
                <w:rFonts w:ascii="Tahoma" w:hAnsi="Tahoma" w:cs="Tahoma"/>
                <w:sz w:val="16"/>
                <w:szCs w:val="16"/>
              </w:rPr>
            </w:pPr>
            <w:r w:rsidRPr="00FF2B86">
              <w:rPr>
                <w:rFonts w:ascii="Tahoma" w:hAnsi="Tahoma" w:cs="Tahoma"/>
                <w:sz w:val="16"/>
                <w:szCs w:val="16"/>
              </w:rPr>
              <w:t>MUV</w:t>
            </w:r>
          </w:p>
        </w:tc>
      </w:tr>
      <w:tr w:rsidR="001D33AF" w:rsidRPr="00FF2B86" w:rsidTr="00394112">
        <w:tc>
          <w:tcPr>
            <w:tcW w:w="1440" w:type="dxa"/>
            <w:tcBorders>
              <w:top w:val="single" w:sz="4" w:space="0" w:color="000000"/>
              <w:left w:val="single" w:sz="4" w:space="0" w:color="000000"/>
              <w:bottom w:val="single" w:sz="4" w:space="0" w:color="000000"/>
            </w:tcBorders>
          </w:tcPr>
          <w:p w:rsidR="001D33AF" w:rsidRPr="00FF2B86" w:rsidRDefault="001D33AF" w:rsidP="00394112">
            <w:pPr>
              <w:pStyle w:val="Bezriadkovania"/>
              <w:rPr>
                <w:rFonts w:ascii="Tahoma" w:hAnsi="Tahoma" w:cs="Tahoma"/>
                <w:b/>
                <w:sz w:val="16"/>
                <w:szCs w:val="16"/>
              </w:rPr>
            </w:pPr>
            <w:r w:rsidRPr="00FF2B86">
              <w:rPr>
                <w:rFonts w:ascii="Tahoma" w:hAnsi="Tahoma" w:cs="Tahoma"/>
                <w:b/>
                <w:sz w:val="16"/>
                <w:szCs w:val="16"/>
              </w:rPr>
              <w:t>Podnety filmu a videa</w:t>
            </w:r>
          </w:p>
          <w:p w:rsidR="001D33AF" w:rsidRPr="00FF2B86" w:rsidRDefault="001D33AF" w:rsidP="003941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1D33AF" w:rsidRDefault="001D33AF" w:rsidP="001D33AF">
            <w:pPr>
              <w:autoSpaceDE w:val="0"/>
              <w:autoSpaceDN w:val="0"/>
              <w:adjustRightInd w:val="0"/>
              <w:spacing w:after="0"/>
              <w:rPr>
                <w:rFonts w:ascii="Tahoma" w:hAnsi="Tahoma" w:cs="Tahoma"/>
                <w:b/>
                <w:sz w:val="16"/>
                <w:szCs w:val="16"/>
              </w:rPr>
            </w:pPr>
            <w:r>
              <w:rPr>
                <w:rFonts w:ascii="Tahoma" w:hAnsi="Tahoma" w:cs="Tahoma"/>
                <w:b/>
                <w:sz w:val="16"/>
                <w:szCs w:val="16"/>
              </w:rPr>
              <w:t>F</w:t>
            </w:r>
            <w:r w:rsidRPr="00FF2B86">
              <w:rPr>
                <w:rFonts w:ascii="Tahoma" w:hAnsi="Tahoma" w:cs="Tahoma"/>
                <w:b/>
                <w:sz w:val="16"/>
                <w:szCs w:val="16"/>
              </w:rPr>
              <w:t>ilm a video;</w:t>
            </w:r>
          </w:p>
          <w:p w:rsidR="001D33AF" w:rsidRPr="00FF2B86" w:rsidRDefault="001D33AF" w:rsidP="001D33AF">
            <w:pPr>
              <w:autoSpaceDE w:val="0"/>
              <w:autoSpaceDN w:val="0"/>
              <w:adjustRightInd w:val="0"/>
              <w:spacing w:after="0"/>
              <w:rPr>
                <w:rFonts w:ascii="Tahoma" w:hAnsi="Tahoma" w:cs="Tahoma"/>
                <w:b/>
                <w:sz w:val="16"/>
                <w:szCs w:val="16"/>
              </w:rPr>
            </w:pPr>
            <w:r>
              <w:rPr>
                <w:rFonts w:ascii="Tahoma" w:hAnsi="Tahoma" w:cs="Tahoma"/>
                <w:b/>
                <w:sz w:val="16"/>
                <w:szCs w:val="16"/>
              </w:rPr>
              <w:t>ž</w:t>
            </w:r>
            <w:r w:rsidRPr="00FF2B86">
              <w:rPr>
                <w:rFonts w:ascii="Tahoma" w:hAnsi="Tahoma" w:cs="Tahoma"/>
                <w:b/>
                <w:sz w:val="16"/>
                <w:szCs w:val="16"/>
              </w:rPr>
              <w:t>áner, druh</w:t>
            </w:r>
          </w:p>
          <w:p w:rsidR="001D33AF" w:rsidRDefault="001D33AF" w:rsidP="001D33AF">
            <w:pPr>
              <w:autoSpaceDE w:val="0"/>
              <w:autoSpaceDN w:val="0"/>
              <w:adjustRightInd w:val="0"/>
              <w:spacing w:after="0"/>
              <w:rPr>
                <w:rFonts w:ascii="Tahoma" w:hAnsi="Tahoma" w:cs="Tahoma"/>
                <w:b/>
                <w:sz w:val="16"/>
                <w:szCs w:val="16"/>
              </w:rPr>
            </w:pPr>
            <w:r w:rsidRPr="00FF2B86">
              <w:rPr>
                <w:rFonts w:ascii="Tahoma" w:hAnsi="Tahoma" w:cs="Tahoma"/>
                <w:b/>
                <w:sz w:val="16"/>
                <w:szCs w:val="16"/>
              </w:rPr>
              <w:t>filmu;</w:t>
            </w:r>
          </w:p>
          <w:p w:rsidR="001D33AF" w:rsidRPr="00FF2B86" w:rsidRDefault="001D33AF" w:rsidP="001D33AF">
            <w:pPr>
              <w:autoSpaceDE w:val="0"/>
              <w:autoSpaceDN w:val="0"/>
              <w:adjustRightInd w:val="0"/>
              <w:spacing w:after="0"/>
              <w:rPr>
                <w:rFonts w:ascii="Tahoma" w:hAnsi="Tahoma" w:cs="Tahoma"/>
                <w:b/>
                <w:sz w:val="16"/>
                <w:szCs w:val="16"/>
              </w:rPr>
            </w:pPr>
          </w:p>
          <w:p w:rsidR="001D33AF" w:rsidRPr="00FF2B86" w:rsidRDefault="001D33AF" w:rsidP="001D33AF">
            <w:pPr>
              <w:autoSpaceDE w:val="0"/>
              <w:autoSpaceDN w:val="0"/>
              <w:adjustRightInd w:val="0"/>
              <w:spacing w:after="0"/>
              <w:rPr>
                <w:rFonts w:ascii="Tahoma" w:hAnsi="Tahoma" w:cs="Tahoma"/>
                <w:b/>
                <w:sz w:val="16"/>
                <w:szCs w:val="16"/>
              </w:rPr>
            </w:pPr>
            <w:r>
              <w:rPr>
                <w:rFonts w:ascii="Tahoma" w:hAnsi="Tahoma" w:cs="Tahoma"/>
                <w:b/>
                <w:sz w:val="16"/>
                <w:szCs w:val="16"/>
              </w:rPr>
              <w:t>F</w:t>
            </w:r>
            <w:r w:rsidRPr="00FF2B86">
              <w:rPr>
                <w:rFonts w:ascii="Tahoma" w:hAnsi="Tahoma" w:cs="Tahoma"/>
                <w:b/>
                <w:sz w:val="16"/>
                <w:szCs w:val="16"/>
              </w:rPr>
              <w:t>ilm a video;</w:t>
            </w:r>
          </w:p>
          <w:p w:rsidR="001D33AF" w:rsidRPr="00FF2B86" w:rsidRDefault="001D33AF" w:rsidP="001D33AF">
            <w:pPr>
              <w:autoSpaceDE w:val="0"/>
              <w:autoSpaceDN w:val="0"/>
              <w:adjustRightInd w:val="0"/>
              <w:spacing w:after="0"/>
              <w:rPr>
                <w:rFonts w:ascii="Tahoma" w:hAnsi="Tahoma" w:cs="Tahoma"/>
                <w:b/>
                <w:sz w:val="16"/>
                <w:szCs w:val="16"/>
              </w:rPr>
            </w:pPr>
            <w:r w:rsidRPr="00FF2B86">
              <w:rPr>
                <w:rFonts w:ascii="Tahoma" w:hAnsi="Tahoma" w:cs="Tahoma"/>
                <w:b/>
                <w:sz w:val="16"/>
                <w:szCs w:val="16"/>
              </w:rPr>
              <w:t>sledovanie</w:t>
            </w:r>
          </w:p>
          <w:p w:rsidR="001D33AF" w:rsidRPr="00FF2B86" w:rsidRDefault="001D33AF" w:rsidP="001D33AF">
            <w:pPr>
              <w:autoSpaceDE w:val="0"/>
              <w:autoSpaceDN w:val="0"/>
              <w:adjustRightInd w:val="0"/>
              <w:spacing w:after="0"/>
              <w:rPr>
                <w:rFonts w:ascii="Tahoma" w:hAnsi="Tahoma" w:cs="Tahoma"/>
                <w:b/>
                <w:sz w:val="16"/>
                <w:szCs w:val="16"/>
              </w:rPr>
            </w:pPr>
            <w:r w:rsidRPr="00FF2B86">
              <w:rPr>
                <w:rFonts w:ascii="Tahoma" w:hAnsi="Tahoma" w:cs="Tahoma"/>
                <w:b/>
                <w:sz w:val="16"/>
                <w:szCs w:val="16"/>
              </w:rPr>
              <w:t>akcie, rytmu,</w:t>
            </w:r>
          </w:p>
          <w:p w:rsidR="001D33AF" w:rsidRPr="00FF2B86" w:rsidRDefault="001D33AF" w:rsidP="001D33AF">
            <w:pPr>
              <w:autoSpaceDE w:val="0"/>
              <w:autoSpaceDN w:val="0"/>
              <w:adjustRightInd w:val="0"/>
              <w:spacing w:after="0"/>
              <w:rPr>
                <w:rFonts w:ascii="Tahoma" w:hAnsi="Tahoma" w:cs="Tahoma"/>
                <w:b/>
                <w:sz w:val="16"/>
                <w:szCs w:val="16"/>
              </w:rPr>
            </w:pPr>
            <w:r w:rsidRPr="00FF2B86">
              <w:rPr>
                <w:rFonts w:ascii="Tahoma" w:hAnsi="Tahoma" w:cs="Tahoma"/>
                <w:b/>
                <w:sz w:val="16"/>
                <w:szCs w:val="16"/>
              </w:rPr>
              <w:t>príbehu</w:t>
            </w:r>
          </w:p>
          <w:p w:rsidR="001D33AF" w:rsidRPr="00FF2B86" w:rsidRDefault="001D33AF" w:rsidP="001D33AF">
            <w:pPr>
              <w:autoSpaceDE w:val="0"/>
              <w:autoSpaceDN w:val="0"/>
              <w:adjustRightInd w:val="0"/>
              <w:spacing w:after="0"/>
              <w:rPr>
                <w:rFonts w:ascii="Tahoma" w:hAnsi="Tahoma" w:cs="Tahoma"/>
                <w:b/>
                <w:sz w:val="16"/>
                <w:szCs w:val="16"/>
              </w:rPr>
            </w:pPr>
          </w:p>
        </w:tc>
        <w:tc>
          <w:tcPr>
            <w:tcW w:w="2700" w:type="dxa"/>
            <w:tcBorders>
              <w:top w:val="single" w:sz="4" w:space="0" w:color="000000"/>
              <w:left w:val="single" w:sz="4" w:space="0" w:color="000000"/>
              <w:bottom w:val="single" w:sz="4" w:space="0" w:color="000000"/>
            </w:tcBorders>
          </w:tcPr>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Žiaci pozerajú krátke ukážky filmov a videí a diskutujú o nich;</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úlohou je zorientovať sa</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v základných filmových druhoch</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a žánroch:</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 hraný, dokumentárny, animovaný</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 komédia, detektívka, rozprávka,</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science-fiction...</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a rozlíšiť základné typy</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videoumenia:</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 video, videoinštalácia,</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videoplastika, videoperformancia;</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porovnať špecifiká filmu a videa;</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v čom sa môžu prelínať a miešať</w:t>
            </w:r>
          </w:p>
          <w:p w:rsidR="001D33AF" w:rsidRPr="00FF2B86" w:rsidRDefault="001D33AF" w:rsidP="001D33AF">
            <w:pPr>
              <w:snapToGrid w:val="0"/>
              <w:spacing w:after="0"/>
              <w:rPr>
                <w:rFonts w:ascii="Tahoma" w:hAnsi="Tahoma" w:cs="Tahoma"/>
                <w:sz w:val="16"/>
                <w:szCs w:val="16"/>
              </w:rPr>
            </w:pPr>
            <w:r w:rsidRPr="001D33AF">
              <w:rPr>
                <w:rFonts w:ascii="Tahoma" w:hAnsi="Tahoma" w:cs="Tahoma"/>
                <w:iCs/>
                <w:sz w:val="16"/>
                <w:szCs w:val="16"/>
              </w:rPr>
              <w:t>jednotlivé žánre?</w:t>
            </w:r>
          </w:p>
        </w:tc>
        <w:tc>
          <w:tcPr>
            <w:tcW w:w="2880" w:type="dxa"/>
            <w:tcBorders>
              <w:top w:val="single" w:sz="4" w:space="0" w:color="000000"/>
              <w:left w:val="single" w:sz="4" w:space="0" w:color="000000"/>
              <w:bottom w:val="single" w:sz="4" w:space="0" w:color="000000"/>
            </w:tcBorders>
          </w:tcPr>
          <w:p w:rsidR="001D33AF" w:rsidRPr="00FF2B86" w:rsidRDefault="001D33AF" w:rsidP="001D33AF">
            <w:pPr>
              <w:autoSpaceDE w:val="0"/>
              <w:autoSpaceDN w:val="0"/>
              <w:adjustRightInd w:val="0"/>
              <w:spacing w:after="0"/>
              <w:rPr>
                <w:rFonts w:ascii="Tahoma" w:hAnsi="Tahoma" w:cs="Tahoma"/>
                <w:sz w:val="16"/>
                <w:szCs w:val="16"/>
              </w:rPr>
            </w:pPr>
            <w:r w:rsidRPr="00FF2B86">
              <w:rPr>
                <w:rFonts w:ascii="Tahoma" w:hAnsi="Tahoma" w:cs="Tahoma"/>
                <w:sz w:val="16"/>
                <w:szCs w:val="16"/>
              </w:rPr>
              <w:t xml:space="preserve">Žiak zmysluplne komentuje na základe sledovanie ukážok, vďaka ktorým možno vysvetliť a doceniť už zložitejšie problémy, týkajúce sa filmového umenia </w:t>
            </w:r>
          </w:p>
          <w:p w:rsidR="001D33AF" w:rsidRPr="00FF2B86" w:rsidRDefault="001D33AF" w:rsidP="001D33AF">
            <w:pPr>
              <w:autoSpaceDE w:val="0"/>
              <w:autoSpaceDN w:val="0"/>
              <w:adjustRightInd w:val="0"/>
              <w:spacing w:after="0"/>
              <w:rPr>
                <w:rFonts w:ascii="Tahoma" w:hAnsi="Tahoma" w:cs="Tahoma"/>
                <w:sz w:val="16"/>
                <w:szCs w:val="16"/>
              </w:rPr>
            </w:pPr>
            <w:r w:rsidRPr="00FF2B86">
              <w:rPr>
                <w:rFonts w:ascii="Tahoma" w:hAnsi="Tahoma" w:cs="Tahoma"/>
                <w:sz w:val="16"/>
                <w:szCs w:val="16"/>
              </w:rPr>
              <w:t>Vie ukázať základné pravidlá</w:t>
            </w:r>
          </w:p>
          <w:p w:rsidR="001D33AF" w:rsidRPr="00FF2B86" w:rsidRDefault="001D33AF" w:rsidP="001D33AF">
            <w:pPr>
              <w:autoSpaceDE w:val="0"/>
              <w:autoSpaceDN w:val="0"/>
              <w:adjustRightInd w:val="0"/>
              <w:spacing w:after="0"/>
              <w:rPr>
                <w:rFonts w:ascii="Tahoma" w:hAnsi="Tahoma" w:cs="Tahoma"/>
                <w:sz w:val="16"/>
                <w:szCs w:val="16"/>
              </w:rPr>
            </w:pPr>
            <w:r w:rsidRPr="00FF2B86">
              <w:rPr>
                <w:rFonts w:ascii="Tahoma" w:hAnsi="Tahoma" w:cs="Tahoma"/>
                <w:sz w:val="16"/>
                <w:szCs w:val="16"/>
              </w:rPr>
              <w:t>fungovania akcie, fikčného</w:t>
            </w:r>
          </w:p>
          <w:p w:rsidR="001D33AF" w:rsidRPr="00FF2B86" w:rsidRDefault="001D33AF" w:rsidP="001D33AF">
            <w:pPr>
              <w:autoSpaceDE w:val="0"/>
              <w:autoSpaceDN w:val="0"/>
              <w:adjustRightInd w:val="0"/>
              <w:spacing w:after="0"/>
              <w:rPr>
                <w:rFonts w:ascii="Tahoma" w:hAnsi="Tahoma" w:cs="Tahoma"/>
                <w:sz w:val="16"/>
                <w:szCs w:val="16"/>
              </w:rPr>
            </w:pPr>
            <w:r w:rsidRPr="00FF2B86">
              <w:rPr>
                <w:rFonts w:ascii="Tahoma" w:hAnsi="Tahoma" w:cs="Tahoma"/>
                <w:sz w:val="16"/>
                <w:szCs w:val="16"/>
              </w:rPr>
              <w:t>(skratkovitého, klipovitého)</w:t>
            </w:r>
          </w:p>
          <w:p w:rsidR="001D33AF" w:rsidRPr="00FF2B86" w:rsidRDefault="001D33AF" w:rsidP="001D33AF">
            <w:pPr>
              <w:snapToGrid w:val="0"/>
              <w:spacing w:after="0"/>
              <w:rPr>
                <w:rFonts w:ascii="Tahoma" w:hAnsi="Tahoma" w:cs="Tahoma"/>
                <w:sz w:val="16"/>
                <w:szCs w:val="16"/>
              </w:rPr>
            </w:pPr>
            <w:r w:rsidRPr="00FF2B86">
              <w:rPr>
                <w:rFonts w:ascii="Tahoma" w:hAnsi="Tahoma" w:cs="Tahoma"/>
                <w:sz w:val="16"/>
                <w:szCs w:val="16"/>
              </w:rPr>
              <w:t>diania, rytmizácie vo filmovom zábere.</w:t>
            </w:r>
          </w:p>
        </w:tc>
        <w:tc>
          <w:tcPr>
            <w:tcW w:w="1863" w:type="dxa"/>
            <w:tcBorders>
              <w:top w:val="single" w:sz="4" w:space="0" w:color="000000"/>
              <w:left w:val="single" w:sz="4" w:space="0" w:color="000000"/>
              <w:bottom w:val="single" w:sz="4" w:space="0" w:color="000000"/>
              <w:right w:val="single" w:sz="4" w:space="0" w:color="000000"/>
            </w:tcBorders>
          </w:tcPr>
          <w:p w:rsidR="001D33AF" w:rsidRPr="00FF2B86" w:rsidRDefault="001D33AF" w:rsidP="00394112">
            <w:pPr>
              <w:snapToGrid w:val="0"/>
              <w:rPr>
                <w:rFonts w:ascii="Tahoma" w:hAnsi="Tahoma" w:cs="Tahoma"/>
                <w:sz w:val="16"/>
                <w:szCs w:val="16"/>
              </w:rPr>
            </w:pPr>
            <w:r w:rsidRPr="00FF2B86">
              <w:rPr>
                <w:rFonts w:ascii="Tahoma" w:hAnsi="Tahoma" w:cs="Tahoma"/>
                <w:sz w:val="16"/>
                <w:szCs w:val="16"/>
              </w:rPr>
              <w:t>OSR</w:t>
            </w:r>
          </w:p>
        </w:tc>
      </w:tr>
      <w:tr w:rsidR="001D33AF" w:rsidRPr="00FF2B86" w:rsidTr="00394112">
        <w:tc>
          <w:tcPr>
            <w:tcW w:w="1440" w:type="dxa"/>
            <w:tcBorders>
              <w:top w:val="single" w:sz="4" w:space="0" w:color="000000"/>
              <w:left w:val="single" w:sz="4" w:space="0" w:color="000000"/>
              <w:bottom w:val="single" w:sz="4" w:space="0" w:color="000000"/>
            </w:tcBorders>
          </w:tcPr>
          <w:p w:rsidR="001D33AF" w:rsidRPr="00FF2B86" w:rsidRDefault="001D33AF" w:rsidP="00394112">
            <w:pPr>
              <w:pStyle w:val="Bezriadkovania"/>
              <w:rPr>
                <w:rFonts w:ascii="Tahoma" w:hAnsi="Tahoma" w:cs="Tahoma"/>
                <w:b/>
                <w:sz w:val="16"/>
                <w:szCs w:val="16"/>
              </w:rPr>
            </w:pPr>
            <w:r w:rsidRPr="00FF2B86">
              <w:rPr>
                <w:rFonts w:ascii="Tahoma" w:hAnsi="Tahoma" w:cs="Tahoma"/>
                <w:b/>
                <w:sz w:val="16"/>
                <w:szCs w:val="16"/>
              </w:rPr>
              <w:t>Synestetické podnety</w:t>
            </w:r>
          </w:p>
          <w:p w:rsidR="001D33AF" w:rsidRPr="00FF2B86" w:rsidRDefault="001D33AF" w:rsidP="003941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1D33AF" w:rsidRPr="00FF2B86" w:rsidRDefault="001D33AF" w:rsidP="00394112">
            <w:pPr>
              <w:ind w:right="23"/>
              <w:rPr>
                <w:rFonts w:ascii="Tahoma" w:hAnsi="Tahoma" w:cs="Tahoma"/>
                <w:b/>
                <w:sz w:val="16"/>
                <w:szCs w:val="16"/>
              </w:rPr>
            </w:pPr>
            <w:r>
              <w:rPr>
                <w:rFonts w:ascii="Tahoma" w:hAnsi="Tahoma" w:cs="Tahoma"/>
                <w:b/>
                <w:sz w:val="16"/>
                <w:szCs w:val="16"/>
              </w:rPr>
              <w:t>D</w:t>
            </w:r>
            <w:r w:rsidRPr="00FF2B86">
              <w:rPr>
                <w:rFonts w:ascii="Tahoma" w:hAnsi="Tahoma" w:cs="Tahoma"/>
                <w:b/>
                <w:sz w:val="16"/>
                <w:szCs w:val="16"/>
              </w:rPr>
              <w:t xml:space="preserve">izajn pre rôzne </w:t>
            </w:r>
            <w:r>
              <w:rPr>
                <w:rFonts w:ascii="Tahoma" w:hAnsi="Tahoma" w:cs="Tahoma"/>
                <w:b/>
                <w:sz w:val="16"/>
                <w:szCs w:val="16"/>
              </w:rPr>
              <w:t>H</w:t>
            </w:r>
            <w:r w:rsidRPr="00FF2B86">
              <w:rPr>
                <w:rFonts w:ascii="Tahoma" w:hAnsi="Tahoma" w:cs="Tahoma"/>
                <w:b/>
                <w:sz w:val="16"/>
                <w:szCs w:val="16"/>
              </w:rPr>
              <w:t>udobné žánre</w:t>
            </w:r>
          </w:p>
          <w:p w:rsidR="001D33AF" w:rsidRPr="00FF2B86" w:rsidRDefault="001D33AF" w:rsidP="00394112">
            <w:pPr>
              <w:snapToGrid w:val="0"/>
              <w:rPr>
                <w:rFonts w:ascii="Tahoma" w:hAnsi="Tahoma" w:cs="Tahoma"/>
                <w:b/>
                <w:sz w:val="16"/>
                <w:szCs w:val="16"/>
              </w:rPr>
            </w:pPr>
          </w:p>
        </w:tc>
        <w:tc>
          <w:tcPr>
            <w:tcW w:w="2700" w:type="dxa"/>
            <w:tcBorders>
              <w:top w:val="single" w:sz="4" w:space="0" w:color="000000"/>
              <w:left w:val="single" w:sz="4" w:space="0" w:color="000000"/>
              <w:bottom w:val="single" w:sz="4" w:space="0" w:color="000000"/>
            </w:tcBorders>
          </w:tcPr>
          <w:p w:rsidR="001D33AF" w:rsidRPr="001D33AF" w:rsidRDefault="001D33AF" w:rsidP="001D33AF">
            <w:pPr>
              <w:spacing w:after="0"/>
              <w:ind w:right="23"/>
              <w:rPr>
                <w:rFonts w:ascii="Tahoma" w:hAnsi="Tahoma" w:cs="Tahoma"/>
                <w:iCs/>
                <w:sz w:val="16"/>
                <w:szCs w:val="16"/>
              </w:rPr>
            </w:pPr>
            <w:r w:rsidRPr="001D33AF">
              <w:rPr>
                <w:rFonts w:ascii="Tahoma" w:hAnsi="Tahoma" w:cs="Tahoma"/>
                <w:iCs/>
                <w:sz w:val="16"/>
                <w:szCs w:val="16"/>
              </w:rPr>
              <w:lastRenderedPageBreak/>
              <w:t xml:space="preserve">Žiaci sa snažia odlíšiť rôzne hudobné žánre a prevedenia (napr. koncert komponovanej hudby, opera, džezový, rockový, punkový </w:t>
            </w:r>
            <w:r w:rsidRPr="001D33AF">
              <w:rPr>
                <w:rFonts w:ascii="Tahoma" w:hAnsi="Tahoma" w:cs="Tahoma"/>
                <w:iCs/>
                <w:sz w:val="16"/>
                <w:szCs w:val="16"/>
              </w:rPr>
              <w:lastRenderedPageBreak/>
              <w:t>... koncert, klip, pouličných hudobníkov, karnevalovú kapelu, štúdiovú hudbu ...) prostredníctvom telového a tvárového dizajnu, odevu, scény, svetelných efektov</w:t>
            </w:r>
          </w:p>
          <w:p w:rsidR="001D33AF" w:rsidRPr="00FF2B86" w:rsidRDefault="001D33AF" w:rsidP="001D33AF">
            <w:pPr>
              <w:snapToGrid w:val="0"/>
              <w:spacing w:after="0"/>
              <w:rPr>
                <w:rFonts w:ascii="Tahoma" w:hAnsi="Tahoma" w:cs="Tahoma"/>
                <w:sz w:val="16"/>
                <w:szCs w:val="16"/>
              </w:rPr>
            </w:pPr>
            <w:r w:rsidRPr="001D33AF">
              <w:rPr>
                <w:rFonts w:ascii="Tahoma" w:hAnsi="Tahoma" w:cs="Tahoma"/>
                <w:sz w:val="16"/>
                <w:szCs w:val="16"/>
              </w:rPr>
              <w:t>návrh plagátu pre rôzne hudobné udalosti</w:t>
            </w:r>
          </w:p>
        </w:tc>
        <w:tc>
          <w:tcPr>
            <w:tcW w:w="2880" w:type="dxa"/>
            <w:tcBorders>
              <w:top w:val="single" w:sz="4" w:space="0" w:color="000000"/>
              <w:left w:val="single" w:sz="4" w:space="0" w:color="000000"/>
              <w:bottom w:val="single" w:sz="4" w:space="0" w:color="000000"/>
            </w:tcBorders>
          </w:tcPr>
          <w:p w:rsidR="001D33AF" w:rsidRPr="00FF2B86" w:rsidRDefault="001D33AF" w:rsidP="00394112">
            <w:pPr>
              <w:snapToGrid w:val="0"/>
              <w:rPr>
                <w:rFonts w:ascii="Tahoma" w:hAnsi="Tahoma" w:cs="Tahoma"/>
                <w:sz w:val="16"/>
                <w:szCs w:val="16"/>
              </w:rPr>
            </w:pPr>
            <w:r w:rsidRPr="00FF2B86">
              <w:rPr>
                <w:rFonts w:ascii="Tahoma" w:hAnsi="Tahoma" w:cs="Tahoma"/>
                <w:sz w:val="16"/>
                <w:szCs w:val="16"/>
              </w:rPr>
              <w:lastRenderedPageBreak/>
              <w:t>Žiak vie vytvoriť návrh plagátu pre rôzne hudobné udalosti.</w:t>
            </w:r>
          </w:p>
        </w:tc>
        <w:tc>
          <w:tcPr>
            <w:tcW w:w="1863" w:type="dxa"/>
            <w:tcBorders>
              <w:top w:val="single" w:sz="4" w:space="0" w:color="000000"/>
              <w:left w:val="single" w:sz="4" w:space="0" w:color="000000"/>
              <w:bottom w:val="single" w:sz="4" w:space="0" w:color="000000"/>
              <w:right w:val="single" w:sz="4" w:space="0" w:color="000000"/>
            </w:tcBorders>
          </w:tcPr>
          <w:p w:rsidR="001D33AF" w:rsidRPr="00FF2B86" w:rsidRDefault="001D33AF" w:rsidP="00394112">
            <w:pPr>
              <w:snapToGrid w:val="0"/>
              <w:rPr>
                <w:rFonts w:ascii="Tahoma" w:hAnsi="Tahoma" w:cs="Tahoma"/>
                <w:sz w:val="16"/>
                <w:szCs w:val="16"/>
              </w:rPr>
            </w:pPr>
          </w:p>
        </w:tc>
      </w:tr>
      <w:tr w:rsidR="001D33AF" w:rsidRPr="00FF2B86" w:rsidTr="00394112">
        <w:tc>
          <w:tcPr>
            <w:tcW w:w="1440" w:type="dxa"/>
            <w:tcBorders>
              <w:top w:val="single" w:sz="4" w:space="0" w:color="000000"/>
              <w:left w:val="single" w:sz="4" w:space="0" w:color="000000"/>
              <w:bottom w:val="single" w:sz="4" w:space="0" w:color="000000"/>
            </w:tcBorders>
          </w:tcPr>
          <w:p w:rsidR="001D33AF" w:rsidRPr="00FF2B86" w:rsidRDefault="001D33AF" w:rsidP="00394112">
            <w:pPr>
              <w:pStyle w:val="Bezriadkovania"/>
              <w:rPr>
                <w:rFonts w:ascii="Tahoma" w:hAnsi="Tahoma" w:cs="Tahoma"/>
                <w:b/>
                <w:sz w:val="16"/>
                <w:szCs w:val="16"/>
              </w:rPr>
            </w:pPr>
            <w:r w:rsidRPr="00FF2B86">
              <w:rPr>
                <w:rFonts w:ascii="Tahoma" w:hAnsi="Tahoma" w:cs="Tahoma"/>
                <w:b/>
                <w:sz w:val="16"/>
                <w:szCs w:val="16"/>
              </w:rPr>
              <w:lastRenderedPageBreak/>
              <w:t>Podnety architektúry</w:t>
            </w:r>
          </w:p>
          <w:p w:rsidR="001D33AF" w:rsidRPr="00FF2B86" w:rsidRDefault="001D33AF" w:rsidP="003941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1D33AF" w:rsidRPr="00FF2B86" w:rsidRDefault="001D33AF" w:rsidP="001D33AF">
            <w:pPr>
              <w:autoSpaceDE w:val="0"/>
              <w:autoSpaceDN w:val="0"/>
              <w:adjustRightInd w:val="0"/>
              <w:spacing w:after="0"/>
              <w:rPr>
                <w:rFonts w:ascii="Tahoma" w:hAnsi="Tahoma" w:cs="Tahoma"/>
                <w:b/>
                <w:color w:val="000000"/>
                <w:sz w:val="16"/>
                <w:szCs w:val="16"/>
              </w:rPr>
            </w:pPr>
            <w:r>
              <w:rPr>
                <w:rFonts w:ascii="Tahoma" w:hAnsi="Tahoma" w:cs="Tahoma"/>
                <w:b/>
                <w:color w:val="000000"/>
                <w:sz w:val="16"/>
                <w:szCs w:val="16"/>
              </w:rPr>
              <w:t>V</w:t>
            </w:r>
            <w:r w:rsidRPr="00FF2B86">
              <w:rPr>
                <w:rFonts w:ascii="Tahoma" w:hAnsi="Tahoma" w:cs="Tahoma"/>
                <w:b/>
                <w:color w:val="000000"/>
                <w:sz w:val="16"/>
                <w:szCs w:val="16"/>
              </w:rPr>
              <w:t>zťahy</w:t>
            </w:r>
          </w:p>
          <w:p w:rsidR="001D33AF" w:rsidRPr="00FF2B86" w:rsidRDefault="001D33AF" w:rsidP="001D33AF">
            <w:pPr>
              <w:autoSpaceDE w:val="0"/>
              <w:autoSpaceDN w:val="0"/>
              <w:adjustRightInd w:val="0"/>
              <w:spacing w:after="0"/>
              <w:rPr>
                <w:rFonts w:ascii="Tahoma" w:hAnsi="Tahoma" w:cs="Tahoma"/>
                <w:b/>
                <w:color w:val="000000"/>
                <w:sz w:val="16"/>
                <w:szCs w:val="16"/>
              </w:rPr>
            </w:pPr>
            <w:r w:rsidRPr="00FF2B86">
              <w:rPr>
                <w:rFonts w:ascii="Tahoma" w:hAnsi="Tahoma" w:cs="Tahoma"/>
                <w:b/>
                <w:color w:val="000000"/>
                <w:sz w:val="16"/>
                <w:szCs w:val="16"/>
              </w:rPr>
              <w:t>a špecifiká interiéru</w:t>
            </w:r>
          </w:p>
          <w:p w:rsidR="001D33AF" w:rsidRPr="00FF2B86" w:rsidRDefault="001D33AF" w:rsidP="001D33AF">
            <w:pPr>
              <w:autoSpaceDE w:val="0"/>
              <w:autoSpaceDN w:val="0"/>
              <w:adjustRightInd w:val="0"/>
              <w:spacing w:after="0"/>
              <w:rPr>
                <w:rFonts w:ascii="Tahoma" w:hAnsi="Tahoma" w:cs="Tahoma"/>
                <w:b/>
                <w:color w:val="000000"/>
                <w:sz w:val="16"/>
                <w:szCs w:val="16"/>
              </w:rPr>
            </w:pPr>
            <w:r w:rsidRPr="00FF2B86">
              <w:rPr>
                <w:rFonts w:ascii="Tahoma" w:hAnsi="Tahoma" w:cs="Tahoma"/>
                <w:b/>
                <w:color w:val="000000"/>
                <w:sz w:val="16"/>
                <w:szCs w:val="16"/>
              </w:rPr>
              <w:t>a exteriéru</w:t>
            </w:r>
          </w:p>
          <w:p w:rsidR="001D33AF" w:rsidRPr="00FF2B86" w:rsidRDefault="001D33AF" w:rsidP="00394112">
            <w:pPr>
              <w:snapToGrid w:val="0"/>
              <w:rPr>
                <w:rFonts w:ascii="Tahoma" w:hAnsi="Tahoma" w:cs="Tahoma"/>
                <w:b/>
                <w:sz w:val="16"/>
                <w:szCs w:val="16"/>
              </w:rPr>
            </w:pPr>
          </w:p>
        </w:tc>
        <w:tc>
          <w:tcPr>
            <w:tcW w:w="2700" w:type="dxa"/>
            <w:tcBorders>
              <w:top w:val="single" w:sz="4" w:space="0" w:color="000000"/>
              <w:left w:val="single" w:sz="4" w:space="0" w:color="000000"/>
              <w:bottom w:val="single" w:sz="4" w:space="0" w:color="000000"/>
            </w:tcBorders>
          </w:tcPr>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Žiaci kreslia umiestňovanie</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miestností do pravidelných rastrov (predtlačené alebo predkreslené, napr. štvorčekovaný papier).</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Žiaci nakreslia plánik interiéru,</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napĺňajú ho prvkami tak, aby</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interiér bol úsporný, krásny,</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starobylý, pohodlný, čistý, veľký malý...</w:t>
            </w:r>
          </w:p>
          <w:p w:rsidR="001D33AF" w:rsidRPr="00FF2B86" w:rsidRDefault="001D33AF" w:rsidP="00394112">
            <w:pPr>
              <w:pStyle w:val="Bezriadkovania"/>
              <w:rPr>
                <w:rFonts w:ascii="Tahoma" w:hAnsi="Tahoma" w:cs="Tahoma"/>
                <w:i/>
                <w:iCs/>
                <w:color w:val="000000"/>
                <w:sz w:val="16"/>
                <w:szCs w:val="16"/>
              </w:rPr>
            </w:pPr>
            <w:r w:rsidRPr="001D33AF">
              <w:rPr>
                <w:rFonts w:ascii="Tahoma" w:hAnsi="Tahoma" w:cs="Tahoma"/>
                <w:iCs/>
                <w:color w:val="000000"/>
                <w:sz w:val="16"/>
                <w:szCs w:val="16"/>
              </w:rPr>
              <w:t>Al.: kresba prvkov barokovej architektúry - kolonáda, priečelie, kupola,...</w:t>
            </w:r>
          </w:p>
        </w:tc>
        <w:tc>
          <w:tcPr>
            <w:tcW w:w="2880" w:type="dxa"/>
            <w:tcBorders>
              <w:top w:val="single" w:sz="4" w:space="0" w:color="000000"/>
              <w:left w:val="single" w:sz="4" w:space="0" w:color="000000"/>
              <w:bottom w:val="single" w:sz="4" w:space="0" w:color="000000"/>
            </w:tcBorders>
          </w:tcPr>
          <w:p w:rsidR="001D33AF" w:rsidRPr="00FF2B86" w:rsidRDefault="001D33AF" w:rsidP="001D33AF">
            <w:pPr>
              <w:autoSpaceDE w:val="0"/>
              <w:autoSpaceDN w:val="0"/>
              <w:adjustRightInd w:val="0"/>
              <w:spacing w:after="0"/>
              <w:rPr>
                <w:rFonts w:ascii="Tahoma" w:hAnsi="Tahoma" w:cs="Tahoma"/>
                <w:sz w:val="16"/>
                <w:szCs w:val="16"/>
              </w:rPr>
            </w:pPr>
            <w:r w:rsidRPr="00FF2B86">
              <w:rPr>
                <w:rFonts w:ascii="Tahoma" w:hAnsi="Tahoma" w:cs="Tahoma"/>
                <w:sz w:val="16"/>
                <w:szCs w:val="16"/>
              </w:rPr>
              <w:t>Oboznámiť sashmotovopriestorovou</w:t>
            </w:r>
          </w:p>
          <w:p w:rsidR="001D33AF" w:rsidRPr="00FF2B86" w:rsidRDefault="001D33AF" w:rsidP="001D33AF">
            <w:pPr>
              <w:autoSpaceDE w:val="0"/>
              <w:autoSpaceDN w:val="0"/>
              <w:adjustRightInd w:val="0"/>
              <w:spacing w:after="0"/>
              <w:rPr>
                <w:rFonts w:ascii="Tahoma" w:hAnsi="Tahoma" w:cs="Tahoma"/>
                <w:sz w:val="16"/>
                <w:szCs w:val="16"/>
              </w:rPr>
            </w:pPr>
            <w:r>
              <w:rPr>
                <w:rFonts w:ascii="Tahoma" w:hAnsi="Tahoma" w:cs="Tahoma"/>
                <w:sz w:val="16"/>
                <w:szCs w:val="16"/>
              </w:rPr>
              <w:t>s</w:t>
            </w:r>
            <w:r w:rsidRPr="00FF2B86">
              <w:rPr>
                <w:rFonts w:ascii="Tahoma" w:hAnsi="Tahoma" w:cs="Tahoma"/>
                <w:sz w:val="16"/>
                <w:szCs w:val="16"/>
              </w:rPr>
              <w:t>kladbouinteriéruaexteriéru</w:t>
            </w:r>
          </w:p>
        </w:tc>
        <w:tc>
          <w:tcPr>
            <w:tcW w:w="1863" w:type="dxa"/>
            <w:tcBorders>
              <w:top w:val="single" w:sz="4" w:space="0" w:color="000000"/>
              <w:left w:val="single" w:sz="4" w:space="0" w:color="000000"/>
              <w:bottom w:val="single" w:sz="4" w:space="0" w:color="000000"/>
              <w:right w:val="single" w:sz="4" w:space="0" w:color="000000"/>
            </w:tcBorders>
          </w:tcPr>
          <w:p w:rsidR="001D33AF" w:rsidRPr="00FF2B86" w:rsidRDefault="001D33AF" w:rsidP="00394112">
            <w:pPr>
              <w:rPr>
                <w:rFonts w:ascii="Tahoma" w:hAnsi="Tahoma" w:cs="Tahoma"/>
                <w:sz w:val="16"/>
                <w:szCs w:val="16"/>
              </w:rPr>
            </w:pPr>
            <w:r w:rsidRPr="00FF2B86">
              <w:rPr>
                <w:rFonts w:ascii="Tahoma" w:hAnsi="Tahoma" w:cs="Tahoma"/>
                <w:sz w:val="16"/>
                <w:szCs w:val="16"/>
              </w:rPr>
              <w:t>OSR</w:t>
            </w:r>
          </w:p>
          <w:p w:rsidR="001D33AF" w:rsidRPr="00FF2B86" w:rsidRDefault="001D33AF" w:rsidP="00394112">
            <w:pPr>
              <w:snapToGrid w:val="0"/>
              <w:rPr>
                <w:rFonts w:ascii="Tahoma" w:hAnsi="Tahoma" w:cs="Tahoma"/>
                <w:sz w:val="16"/>
                <w:szCs w:val="16"/>
              </w:rPr>
            </w:pPr>
            <w:r w:rsidRPr="00FF2B86">
              <w:rPr>
                <w:rFonts w:ascii="Tahoma" w:hAnsi="Tahoma" w:cs="Tahoma"/>
                <w:sz w:val="16"/>
                <w:szCs w:val="16"/>
              </w:rPr>
              <w:t>MUV</w:t>
            </w:r>
          </w:p>
        </w:tc>
      </w:tr>
      <w:tr w:rsidR="001D33AF" w:rsidRPr="00FF2B86" w:rsidTr="00394112">
        <w:trPr>
          <w:trHeight w:val="152"/>
        </w:trPr>
        <w:tc>
          <w:tcPr>
            <w:tcW w:w="1440" w:type="dxa"/>
            <w:tcBorders>
              <w:top w:val="single" w:sz="4" w:space="0" w:color="000000"/>
              <w:left w:val="single" w:sz="4" w:space="0" w:color="000000"/>
              <w:bottom w:val="single" w:sz="4" w:space="0" w:color="000000"/>
            </w:tcBorders>
          </w:tcPr>
          <w:p w:rsidR="001D33AF" w:rsidRPr="00FF2B86" w:rsidRDefault="001D33AF" w:rsidP="00394112">
            <w:pPr>
              <w:pStyle w:val="Bezriadkovania"/>
              <w:rPr>
                <w:rFonts w:ascii="Tahoma" w:hAnsi="Tahoma" w:cs="Tahoma"/>
                <w:b/>
                <w:sz w:val="16"/>
                <w:szCs w:val="16"/>
              </w:rPr>
            </w:pPr>
            <w:r w:rsidRPr="00FF2B86">
              <w:rPr>
                <w:rFonts w:ascii="Tahoma" w:hAnsi="Tahoma" w:cs="Tahoma"/>
                <w:b/>
                <w:sz w:val="16"/>
                <w:szCs w:val="16"/>
              </w:rPr>
              <w:t>Podnety dizajnu</w:t>
            </w:r>
          </w:p>
          <w:p w:rsidR="001D33AF" w:rsidRPr="00FF2B86" w:rsidRDefault="001D33AF" w:rsidP="003941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1D33AF" w:rsidRPr="00FF2B86" w:rsidRDefault="001D33AF" w:rsidP="001D33AF">
            <w:pPr>
              <w:autoSpaceDE w:val="0"/>
              <w:autoSpaceDN w:val="0"/>
              <w:adjustRightInd w:val="0"/>
              <w:spacing w:after="0"/>
              <w:rPr>
                <w:rFonts w:ascii="Tahoma" w:hAnsi="Tahoma" w:cs="Tahoma"/>
                <w:b/>
                <w:color w:val="000000"/>
                <w:sz w:val="16"/>
                <w:szCs w:val="16"/>
              </w:rPr>
            </w:pPr>
            <w:r>
              <w:rPr>
                <w:rFonts w:ascii="Tahoma" w:hAnsi="Tahoma" w:cs="Tahoma"/>
                <w:b/>
                <w:color w:val="000000"/>
                <w:sz w:val="16"/>
                <w:szCs w:val="16"/>
              </w:rPr>
              <w:t>G</w:t>
            </w:r>
            <w:r w:rsidRPr="00FF2B86">
              <w:rPr>
                <w:rFonts w:ascii="Tahoma" w:hAnsi="Tahoma" w:cs="Tahoma"/>
                <w:b/>
                <w:color w:val="000000"/>
                <w:sz w:val="16"/>
                <w:szCs w:val="16"/>
              </w:rPr>
              <w:t>rafický dizajn</w:t>
            </w:r>
          </w:p>
          <w:p w:rsidR="001D33AF" w:rsidRPr="00FF2B86" w:rsidRDefault="001D33AF" w:rsidP="001D33AF">
            <w:pPr>
              <w:autoSpaceDE w:val="0"/>
              <w:autoSpaceDN w:val="0"/>
              <w:adjustRightInd w:val="0"/>
              <w:spacing w:after="0"/>
              <w:rPr>
                <w:rFonts w:ascii="Tahoma" w:hAnsi="Tahoma" w:cs="Tahoma"/>
                <w:b/>
                <w:color w:val="000000"/>
                <w:sz w:val="16"/>
                <w:szCs w:val="16"/>
              </w:rPr>
            </w:pPr>
            <w:r w:rsidRPr="00FF2B86">
              <w:rPr>
                <w:rFonts w:ascii="Tahoma" w:hAnsi="Tahoma" w:cs="Tahoma"/>
                <w:b/>
                <w:color w:val="000000"/>
                <w:sz w:val="16"/>
                <w:szCs w:val="16"/>
              </w:rPr>
              <w:t>– reklama,</w:t>
            </w:r>
          </w:p>
          <w:p w:rsidR="001D33AF" w:rsidRPr="00FF2B86" w:rsidRDefault="001D33AF" w:rsidP="001D33AF">
            <w:pPr>
              <w:autoSpaceDE w:val="0"/>
              <w:autoSpaceDN w:val="0"/>
              <w:adjustRightInd w:val="0"/>
              <w:spacing w:after="0"/>
              <w:rPr>
                <w:rFonts w:ascii="Tahoma" w:hAnsi="Tahoma" w:cs="Tahoma"/>
                <w:b/>
                <w:color w:val="000000"/>
                <w:sz w:val="16"/>
                <w:szCs w:val="16"/>
              </w:rPr>
            </w:pPr>
          </w:p>
          <w:p w:rsidR="001D33AF" w:rsidRPr="00FF2B86" w:rsidRDefault="001D33AF" w:rsidP="001D33AF">
            <w:pPr>
              <w:autoSpaceDE w:val="0"/>
              <w:autoSpaceDN w:val="0"/>
              <w:adjustRightInd w:val="0"/>
              <w:spacing w:after="0"/>
              <w:rPr>
                <w:rFonts w:ascii="Tahoma" w:hAnsi="Tahoma" w:cs="Tahoma"/>
                <w:b/>
                <w:color w:val="000000"/>
                <w:sz w:val="16"/>
                <w:szCs w:val="16"/>
              </w:rPr>
            </w:pPr>
            <w:r>
              <w:rPr>
                <w:rFonts w:ascii="Tahoma" w:hAnsi="Tahoma" w:cs="Tahoma"/>
                <w:b/>
                <w:color w:val="000000"/>
                <w:sz w:val="16"/>
                <w:szCs w:val="16"/>
              </w:rPr>
              <w:t>V</w:t>
            </w:r>
            <w:r w:rsidRPr="00FF2B86">
              <w:rPr>
                <w:rFonts w:ascii="Tahoma" w:hAnsi="Tahoma" w:cs="Tahoma"/>
                <w:b/>
                <w:color w:val="000000"/>
                <w:sz w:val="16"/>
                <w:szCs w:val="16"/>
              </w:rPr>
              <w:t>zťah textu</w:t>
            </w:r>
          </w:p>
          <w:p w:rsidR="001D33AF" w:rsidRPr="00FF2B86" w:rsidRDefault="001D33AF" w:rsidP="001D33AF">
            <w:pPr>
              <w:autoSpaceDE w:val="0"/>
              <w:autoSpaceDN w:val="0"/>
              <w:adjustRightInd w:val="0"/>
              <w:spacing w:after="0"/>
              <w:rPr>
                <w:rFonts w:ascii="Tahoma" w:hAnsi="Tahoma" w:cs="Tahoma"/>
                <w:b/>
                <w:color w:val="000000"/>
                <w:sz w:val="16"/>
                <w:szCs w:val="16"/>
              </w:rPr>
            </w:pPr>
            <w:r w:rsidRPr="00FF2B86">
              <w:rPr>
                <w:rFonts w:ascii="Tahoma" w:hAnsi="Tahoma" w:cs="Tahoma"/>
                <w:b/>
                <w:color w:val="000000"/>
                <w:sz w:val="16"/>
                <w:szCs w:val="16"/>
              </w:rPr>
              <w:t>a obrazu</w:t>
            </w:r>
          </w:p>
          <w:p w:rsidR="001D33AF" w:rsidRPr="00FF2B86" w:rsidRDefault="001D33AF" w:rsidP="001D33AF">
            <w:pPr>
              <w:snapToGrid w:val="0"/>
              <w:spacing w:after="0"/>
              <w:rPr>
                <w:rFonts w:ascii="Tahoma" w:hAnsi="Tahoma" w:cs="Tahoma"/>
                <w:b/>
                <w:sz w:val="16"/>
                <w:szCs w:val="16"/>
              </w:rPr>
            </w:pPr>
          </w:p>
        </w:tc>
        <w:tc>
          <w:tcPr>
            <w:tcW w:w="2700" w:type="dxa"/>
            <w:tcBorders>
              <w:top w:val="single" w:sz="4" w:space="0" w:color="000000"/>
              <w:left w:val="single" w:sz="4" w:space="0" w:color="000000"/>
              <w:bottom w:val="single" w:sz="4" w:space="0" w:color="000000"/>
            </w:tcBorders>
          </w:tcPr>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a) návrh reklamy na vytipovaný</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výrobok, podujatie...</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vymýšľanie reklamného sloganu –</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jeho riešenie ako textu (v spojení</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so symbolom, obrazom), návrh</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reklamného predmetu, pútača,</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reklamy do časopisu; podpora</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vtipných, ironických</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a patafyzických riešení</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b) návrh na plagát (bilboard) pre</w:t>
            </w:r>
          </w:p>
          <w:p w:rsidR="001D33AF" w:rsidRPr="00FF2B86" w:rsidRDefault="001D33AF" w:rsidP="001D33AF">
            <w:pPr>
              <w:autoSpaceDE w:val="0"/>
              <w:autoSpaceDN w:val="0"/>
              <w:adjustRightInd w:val="0"/>
              <w:spacing w:after="0"/>
              <w:rPr>
                <w:rFonts w:ascii="Tahoma" w:hAnsi="Tahoma" w:cs="Tahoma"/>
                <w:i/>
                <w:iCs/>
                <w:color w:val="000000"/>
                <w:sz w:val="16"/>
                <w:szCs w:val="16"/>
              </w:rPr>
            </w:pPr>
            <w:r w:rsidRPr="001D33AF">
              <w:rPr>
                <w:rFonts w:ascii="Tahoma" w:hAnsi="Tahoma" w:cs="Tahoma"/>
                <w:iCs/>
                <w:color w:val="000000"/>
                <w:sz w:val="16"/>
                <w:szCs w:val="16"/>
              </w:rPr>
              <w:t>aktuálnu aktivitu – vzťah obrazovej a textovej informácie</w:t>
            </w:r>
          </w:p>
        </w:tc>
        <w:tc>
          <w:tcPr>
            <w:tcW w:w="2880" w:type="dxa"/>
            <w:tcBorders>
              <w:top w:val="single" w:sz="4" w:space="0" w:color="000000"/>
              <w:left w:val="single" w:sz="4" w:space="0" w:color="000000"/>
              <w:bottom w:val="single" w:sz="4" w:space="0" w:color="000000"/>
            </w:tcBorders>
          </w:tcPr>
          <w:p w:rsidR="001D33AF" w:rsidRPr="00FF2B86" w:rsidRDefault="001D33AF" w:rsidP="001D33AF">
            <w:pPr>
              <w:autoSpaceDE w:val="0"/>
              <w:autoSpaceDN w:val="0"/>
              <w:adjustRightInd w:val="0"/>
              <w:spacing w:after="0"/>
              <w:rPr>
                <w:rFonts w:ascii="Tahoma" w:hAnsi="Tahoma" w:cs="Tahoma"/>
                <w:color w:val="000000"/>
                <w:sz w:val="16"/>
                <w:szCs w:val="16"/>
              </w:rPr>
            </w:pPr>
            <w:r w:rsidRPr="00FF2B86">
              <w:rPr>
                <w:rFonts w:ascii="Tahoma" w:hAnsi="Tahoma" w:cs="Tahoma"/>
                <w:color w:val="000000"/>
                <w:sz w:val="16"/>
                <w:szCs w:val="16"/>
              </w:rPr>
              <w:t>Žiak si uvedomí funkciía vedľajších</w:t>
            </w:r>
          </w:p>
          <w:p w:rsidR="001D33AF" w:rsidRPr="001D33AF" w:rsidRDefault="001D33AF" w:rsidP="001D33AF">
            <w:pPr>
              <w:autoSpaceDE w:val="0"/>
              <w:autoSpaceDN w:val="0"/>
              <w:adjustRightInd w:val="0"/>
              <w:spacing w:after="0"/>
              <w:rPr>
                <w:rFonts w:ascii="Tahoma" w:hAnsi="Tahoma" w:cs="Tahoma"/>
                <w:color w:val="000000"/>
                <w:sz w:val="16"/>
                <w:szCs w:val="16"/>
              </w:rPr>
            </w:pPr>
            <w:r w:rsidRPr="00FF2B86">
              <w:rPr>
                <w:rFonts w:ascii="Tahoma" w:hAnsi="Tahoma" w:cs="Tahoma"/>
                <w:color w:val="000000"/>
                <w:sz w:val="16"/>
                <w:szCs w:val="16"/>
              </w:rPr>
              <w:t>účinkov reklamy,možných reklamných hier. Rozvíja vtipné riešenia.</w:t>
            </w:r>
          </w:p>
        </w:tc>
        <w:tc>
          <w:tcPr>
            <w:tcW w:w="1863" w:type="dxa"/>
            <w:tcBorders>
              <w:top w:val="single" w:sz="4" w:space="0" w:color="000000"/>
              <w:left w:val="single" w:sz="4" w:space="0" w:color="000000"/>
              <w:bottom w:val="single" w:sz="4" w:space="0" w:color="000000"/>
              <w:right w:val="single" w:sz="4" w:space="0" w:color="000000"/>
            </w:tcBorders>
          </w:tcPr>
          <w:p w:rsidR="001D33AF" w:rsidRPr="00FF2B86" w:rsidRDefault="001D33AF" w:rsidP="00394112">
            <w:pPr>
              <w:snapToGrid w:val="0"/>
              <w:rPr>
                <w:rFonts w:ascii="Tahoma" w:hAnsi="Tahoma" w:cs="Tahoma"/>
                <w:sz w:val="16"/>
                <w:szCs w:val="16"/>
              </w:rPr>
            </w:pPr>
            <w:r w:rsidRPr="00FF2B86">
              <w:rPr>
                <w:rFonts w:ascii="Tahoma" w:hAnsi="Tahoma" w:cs="Tahoma"/>
                <w:sz w:val="16"/>
                <w:szCs w:val="16"/>
              </w:rPr>
              <w:t>OSR</w:t>
            </w:r>
          </w:p>
        </w:tc>
      </w:tr>
      <w:tr w:rsidR="001D33AF" w:rsidRPr="00FF2B86" w:rsidTr="00394112">
        <w:tc>
          <w:tcPr>
            <w:tcW w:w="1440" w:type="dxa"/>
            <w:tcBorders>
              <w:top w:val="single" w:sz="4" w:space="0" w:color="000000"/>
              <w:left w:val="single" w:sz="4" w:space="0" w:color="000000"/>
              <w:bottom w:val="single" w:sz="4" w:space="0" w:color="000000"/>
            </w:tcBorders>
          </w:tcPr>
          <w:p w:rsidR="001D33AF" w:rsidRPr="00FF2B86" w:rsidRDefault="001D33AF" w:rsidP="00394112">
            <w:pPr>
              <w:pStyle w:val="Bezriadkovania"/>
              <w:rPr>
                <w:rFonts w:ascii="Tahoma" w:hAnsi="Tahoma" w:cs="Tahoma"/>
                <w:b/>
                <w:sz w:val="16"/>
                <w:szCs w:val="16"/>
              </w:rPr>
            </w:pPr>
            <w:r w:rsidRPr="00FF2B86">
              <w:rPr>
                <w:rFonts w:ascii="Tahoma" w:hAnsi="Tahoma" w:cs="Tahoma"/>
                <w:b/>
                <w:sz w:val="16"/>
                <w:szCs w:val="16"/>
              </w:rPr>
              <w:t>Tradície a podnety remesiel</w:t>
            </w:r>
          </w:p>
          <w:p w:rsidR="001D33AF" w:rsidRPr="00FF2B86" w:rsidRDefault="001D33AF" w:rsidP="003941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1D33AF" w:rsidRPr="00FF2B86" w:rsidRDefault="001D33AF" w:rsidP="001D33AF">
            <w:pPr>
              <w:autoSpaceDE w:val="0"/>
              <w:autoSpaceDN w:val="0"/>
              <w:adjustRightInd w:val="0"/>
              <w:spacing w:after="0"/>
              <w:rPr>
                <w:rFonts w:ascii="Tahoma" w:hAnsi="Tahoma" w:cs="Tahoma"/>
                <w:b/>
                <w:color w:val="000000"/>
                <w:sz w:val="16"/>
                <w:szCs w:val="16"/>
              </w:rPr>
            </w:pPr>
            <w:r>
              <w:rPr>
                <w:rFonts w:ascii="Tahoma" w:hAnsi="Tahoma" w:cs="Tahoma"/>
                <w:b/>
                <w:color w:val="000000"/>
                <w:sz w:val="16"/>
                <w:szCs w:val="16"/>
              </w:rPr>
              <w:t>P</w:t>
            </w:r>
            <w:r w:rsidRPr="00FF2B86">
              <w:rPr>
                <w:rFonts w:ascii="Tahoma" w:hAnsi="Tahoma" w:cs="Tahoma"/>
                <w:b/>
                <w:color w:val="000000"/>
                <w:sz w:val="16"/>
                <w:szCs w:val="16"/>
              </w:rPr>
              <w:t>odnety</w:t>
            </w:r>
          </w:p>
          <w:p w:rsidR="001D33AF" w:rsidRPr="00FF2B86" w:rsidRDefault="001D33AF" w:rsidP="001D33AF">
            <w:pPr>
              <w:autoSpaceDE w:val="0"/>
              <w:autoSpaceDN w:val="0"/>
              <w:adjustRightInd w:val="0"/>
              <w:spacing w:after="0"/>
              <w:rPr>
                <w:rFonts w:ascii="Tahoma" w:hAnsi="Tahoma" w:cs="Tahoma"/>
                <w:b/>
                <w:color w:val="000000"/>
                <w:sz w:val="16"/>
                <w:szCs w:val="16"/>
              </w:rPr>
            </w:pPr>
            <w:r w:rsidRPr="00FF2B86">
              <w:rPr>
                <w:rFonts w:ascii="Tahoma" w:hAnsi="Tahoma" w:cs="Tahoma"/>
                <w:b/>
                <w:color w:val="000000"/>
                <w:sz w:val="16"/>
                <w:szCs w:val="16"/>
              </w:rPr>
              <w:t>rezbárstva/ remesiel</w:t>
            </w:r>
          </w:p>
          <w:p w:rsidR="001D33AF" w:rsidRPr="00FF2B86" w:rsidRDefault="001D33AF" w:rsidP="00394112">
            <w:pPr>
              <w:autoSpaceDE w:val="0"/>
              <w:autoSpaceDN w:val="0"/>
              <w:adjustRightInd w:val="0"/>
              <w:rPr>
                <w:rFonts w:ascii="Tahoma" w:hAnsi="Tahoma" w:cs="Tahoma"/>
                <w:b/>
                <w:color w:val="000000"/>
                <w:sz w:val="16"/>
                <w:szCs w:val="16"/>
              </w:rPr>
            </w:pPr>
          </w:p>
          <w:p w:rsidR="001D33AF" w:rsidRPr="00FF2B86" w:rsidRDefault="001D33AF" w:rsidP="00394112">
            <w:pPr>
              <w:autoSpaceDE w:val="0"/>
              <w:autoSpaceDN w:val="0"/>
              <w:adjustRightInd w:val="0"/>
              <w:rPr>
                <w:rFonts w:ascii="Tahoma" w:hAnsi="Tahoma" w:cs="Tahoma"/>
                <w:b/>
                <w:color w:val="000000"/>
                <w:sz w:val="16"/>
                <w:szCs w:val="16"/>
              </w:rPr>
            </w:pPr>
          </w:p>
          <w:p w:rsidR="001D33AF" w:rsidRDefault="001D33AF" w:rsidP="001D33AF">
            <w:pPr>
              <w:autoSpaceDE w:val="0"/>
              <w:autoSpaceDN w:val="0"/>
              <w:adjustRightInd w:val="0"/>
              <w:spacing w:after="0"/>
              <w:rPr>
                <w:rFonts w:ascii="Tahoma" w:hAnsi="Tahoma" w:cs="Tahoma"/>
                <w:b/>
                <w:color w:val="000000"/>
                <w:sz w:val="16"/>
                <w:szCs w:val="16"/>
              </w:rPr>
            </w:pPr>
          </w:p>
          <w:p w:rsidR="001D33AF" w:rsidRPr="00FF2B86" w:rsidRDefault="001D33AF" w:rsidP="001D33AF">
            <w:pPr>
              <w:autoSpaceDE w:val="0"/>
              <w:autoSpaceDN w:val="0"/>
              <w:adjustRightInd w:val="0"/>
              <w:spacing w:after="0"/>
              <w:rPr>
                <w:rFonts w:ascii="Tahoma" w:hAnsi="Tahoma" w:cs="Tahoma"/>
                <w:b/>
                <w:color w:val="000000"/>
                <w:sz w:val="16"/>
                <w:szCs w:val="16"/>
              </w:rPr>
            </w:pPr>
          </w:p>
          <w:p w:rsidR="001D33AF" w:rsidRPr="00FF2B86" w:rsidRDefault="001D33AF" w:rsidP="001D33AF">
            <w:pPr>
              <w:autoSpaceDE w:val="0"/>
              <w:autoSpaceDN w:val="0"/>
              <w:adjustRightInd w:val="0"/>
              <w:spacing w:after="0"/>
              <w:rPr>
                <w:rFonts w:ascii="Tahoma" w:hAnsi="Tahoma" w:cs="Tahoma"/>
                <w:b/>
                <w:color w:val="000000"/>
                <w:sz w:val="16"/>
                <w:szCs w:val="16"/>
              </w:rPr>
            </w:pPr>
            <w:r>
              <w:rPr>
                <w:rFonts w:ascii="Tahoma" w:hAnsi="Tahoma" w:cs="Tahoma"/>
                <w:b/>
                <w:color w:val="000000"/>
                <w:sz w:val="16"/>
                <w:szCs w:val="16"/>
              </w:rPr>
              <w:t>P</w:t>
            </w:r>
            <w:r w:rsidRPr="00FF2B86">
              <w:rPr>
                <w:rFonts w:ascii="Tahoma" w:hAnsi="Tahoma" w:cs="Tahoma"/>
                <w:b/>
                <w:color w:val="000000"/>
                <w:sz w:val="16"/>
                <w:szCs w:val="16"/>
              </w:rPr>
              <w:t>odnety</w:t>
            </w:r>
          </w:p>
          <w:p w:rsidR="001D33AF" w:rsidRPr="00FF2B86" w:rsidRDefault="001D33AF" w:rsidP="001D33AF">
            <w:pPr>
              <w:snapToGrid w:val="0"/>
              <w:spacing w:after="0"/>
              <w:rPr>
                <w:rFonts w:ascii="Tahoma" w:hAnsi="Tahoma" w:cs="Tahoma"/>
                <w:b/>
                <w:sz w:val="16"/>
                <w:szCs w:val="16"/>
              </w:rPr>
            </w:pPr>
            <w:r w:rsidRPr="00FF2B86">
              <w:rPr>
                <w:rFonts w:ascii="Tahoma" w:hAnsi="Tahoma" w:cs="Tahoma"/>
                <w:b/>
                <w:color w:val="000000"/>
                <w:sz w:val="16"/>
                <w:szCs w:val="16"/>
              </w:rPr>
              <w:t>stolárstva/ remesiel</w:t>
            </w:r>
          </w:p>
        </w:tc>
        <w:tc>
          <w:tcPr>
            <w:tcW w:w="2700" w:type="dxa"/>
            <w:tcBorders>
              <w:top w:val="single" w:sz="4" w:space="0" w:color="000000"/>
              <w:left w:val="single" w:sz="4" w:space="0" w:color="000000"/>
              <w:bottom w:val="single" w:sz="4" w:space="0" w:color="000000"/>
            </w:tcBorders>
          </w:tcPr>
          <w:p w:rsidR="001D33AF" w:rsidRPr="00FF2B86" w:rsidRDefault="001D33AF" w:rsidP="001D33AF">
            <w:pPr>
              <w:autoSpaceDE w:val="0"/>
              <w:autoSpaceDN w:val="0"/>
              <w:adjustRightInd w:val="0"/>
              <w:spacing w:after="0"/>
              <w:rPr>
                <w:rFonts w:ascii="Tahoma" w:hAnsi="Tahoma" w:cs="Tahoma"/>
                <w:i/>
                <w:iCs/>
                <w:color w:val="000000"/>
                <w:sz w:val="16"/>
                <w:szCs w:val="16"/>
              </w:rPr>
            </w:pPr>
            <w:r w:rsidRPr="00FF2B86">
              <w:rPr>
                <w:rFonts w:ascii="Tahoma" w:hAnsi="Tahoma" w:cs="Tahoma"/>
                <w:i/>
                <w:iCs/>
                <w:color w:val="000000"/>
                <w:sz w:val="16"/>
                <w:szCs w:val="16"/>
              </w:rPr>
              <w:t>a) podnety rezbárstva:</w:t>
            </w:r>
          </w:p>
          <w:p w:rsidR="001D33AF" w:rsidRPr="00FF2B86" w:rsidRDefault="001D33AF" w:rsidP="001D33AF">
            <w:pPr>
              <w:autoSpaceDE w:val="0"/>
              <w:autoSpaceDN w:val="0"/>
              <w:adjustRightInd w:val="0"/>
              <w:spacing w:after="0"/>
              <w:rPr>
                <w:rFonts w:ascii="Tahoma" w:hAnsi="Tahoma" w:cs="Tahoma"/>
                <w:i/>
                <w:iCs/>
                <w:color w:val="000000"/>
                <w:sz w:val="16"/>
                <w:szCs w:val="16"/>
              </w:rPr>
            </w:pPr>
            <w:r w:rsidRPr="00FF2B86">
              <w:rPr>
                <w:rFonts w:ascii="Tahoma" w:hAnsi="Tahoma" w:cs="Tahoma"/>
                <w:i/>
                <w:iCs/>
                <w:color w:val="000000"/>
                <w:sz w:val="16"/>
                <w:szCs w:val="16"/>
              </w:rPr>
              <w:t>žiaci vyrezávajú z mäkkého dreva</w:t>
            </w:r>
          </w:p>
          <w:p w:rsidR="001D33AF" w:rsidRPr="00FF2B86" w:rsidRDefault="001D33AF" w:rsidP="001D33AF">
            <w:pPr>
              <w:autoSpaceDE w:val="0"/>
              <w:autoSpaceDN w:val="0"/>
              <w:adjustRightInd w:val="0"/>
              <w:spacing w:after="0"/>
              <w:rPr>
                <w:rFonts w:ascii="Tahoma" w:hAnsi="Tahoma" w:cs="Tahoma"/>
                <w:i/>
                <w:iCs/>
                <w:color w:val="000000"/>
                <w:sz w:val="16"/>
                <w:szCs w:val="16"/>
              </w:rPr>
            </w:pPr>
            <w:r w:rsidRPr="00FF2B86">
              <w:rPr>
                <w:rFonts w:ascii="Tahoma" w:hAnsi="Tahoma" w:cs="Tahoma"/>
                <w:i/>
                <w:iCs/>
                <w:color w:val="000000"/>
                <w:sz w:val="16"/>
                <w:szCs w:val="16"/>
              </w:rPr>
              <w:t>(z náhradného umelého materiálu)</w:t>
            </w:r>
          </w:p>
          <w:p w:rsidR="001D33AF" w:rsidRPr="00FF2B86" w:rsidRDefault="001D33AF" w:rsidP="001D33AF">
            <w:pPr>
              <w:autoSpaceDE w:val="0"/>
              <w:autoSpaceDN w:val="0"/>
              <w:adjustRightInd w:val="0"/>
              <w:spacing w:after="0"/>
              <w:rPr>
                <w:rFonts w:ascii="Tahoma" w:hAnsi="Tahoma" w:cs="Tahoma"/>
                <w:i/>
                <w:iCs/>
                <w:color w:val="000000"/>
                <w:sz w:val="16"/>
                <w:szCs w:val="16"/>
              </w:rPr>
            </w:pPr>
            <w:r w:rsidRPr="00FF2B86">
              <w:rPr>
                <w:rFonts w:ascii="Tahoma" w:hAnsi="Tahoma" w:cs="Tahoma"/>
                <w:i/>
                <w:iCs/>
                <w:color w:val="000000"/>
                <w:sz w:val="16"/>
                <w:szCs w:val="16"/>
              </w:rPr>
              <w:t>menšiu sochu (predmet)</w:t>
            </w:r>
          </w:p>
          <w:p w:rsidR="001D33AF" w:rsidRPr="00FF2B86" w:rsidRDefault="001D33AF" w:rsidP="001D33AF">
            <w:pPr>
              <w:autoSpaceDE w:val="0"/>
              <w:autoSpaceDN w:val="0"/>
              <w:adjustRightInd w:val="0"/>
              <w:spacing w:after="0"/>
              <w:rPr>
                <w:rFonts w:ascii="Tahoma" w:hAnsi="Tahoma" w:cs="Tahoma"/>
                <w:i/>
                <w:iCs/>
                <w:color w:val="000000"/>
                <w:sz w:val="16"/>
                <w:szCs w:val="16"/>
              </w:rPr>
            </w:pPr>
            <w:r w:rsidRPr="00FF2B86">
              <w:rPr>
                <w:rFonts w:ascii="Tahoma" w:hAnsi="Tahoma" w:cs="Tahoma"/>
                <w:i/>
                <w:iCs/>
                <w:color w:val="000000"/>
                <w:sz w:val="16"/>
                <w:szCs w:val="16"/>
              </w:rPr>
              <w:t>b) návrh potlače na zásteru, ľudový kroj, šatku, ...</w:t>
            </w:r>
          </w:p>
          <w:p w:rsidR="001D33AF" w:rsidRPr="00FF2B86" w:rsidRDefault="001D33AF" w:rsidP="001D33AF">
            <w:pPr>
              <w:autoSpaceDE w:val="0"/>
              <w:autoSpaceDN w:val="0"/>
              <w:adjustRightInd w:val="0"/>
              <w:spacing w:after="0"/>
              <w:rPr>
                <w:rFonts w:ascii="Tahoma" w:hAnsi="Tahoma" w:cs="Tahoma"/>
                <w:i/>
                <w:iCs/>
                <w:color w:val="000000"/>
                <w:sz w:val="16"/>
                <w:szCs w:val="16"/>
              </w:rPr>
            </w:pPr>
            <w:r w:rsidRPr="00FF2B86">
              <w:rPr>
                <w:rFonts w:ascii="Tahoma" w:hAnsi="Tahoma" w:cs="Tahoma"/>
                <w:i/>
                <w:iCs/>
                <w:color w:val="000000"/>
                <w:sz w:val="16"/>
                <w:szCs w:val="16"/>
              </w:rPr>
              <w:t>a) podnety stolárstva:</w:t>
            </w:r>
          </w:p>
          <w:p w:rsidR="001D33AF" w:rsidRPr="00FF2B86" w:rsidRDefault="001D33AF" w:rsidP="001D33AF">
            <w:pPr>
              <w:autoSpaceDE w:val="0"/>
              <w:autoSpaceDN w:val="0"/>
              <w:adjustRightInd w:val="0"/>
              <w:spacing w:after="0"/>
              <w:rPr>
                <w:rFonts w:ascii="Tahoma" w:hAnsi="Tahoma" w:cs="Tahoma"/>
                <w:i/>
                <w:iCs/>
                <w:color w:val="000000"/>
                <w:sz w:val="16"/>
                <w:szCs w:val="16"/>
              </w:rPr>
            </w:pPr>
            <w:r w:rsidRPr="00FF2B86">
              <w:rPr>
                <w:rFonts w:ascii="Tahoma" w:hAnsi="Tahoma" w:cs="Tahoma"/>
                <w:i/>
                <w:iCs/>
                <w:color w:val="000000"/>
                <w:sz w:val="16"/>
                <w:szCs w:val="16"/>
              </w:rPr>
              <w:t>žiaci vytvárajú drevený objekt –</w:t>
            </w:r>
          </w:p>
          <w:p w:rsidR="001D33AF" w:rsidRPr="00FF2B86" w:rsidRDefault="001D33AF" w:rsidP="001D33AF">
            <w:pPr>
              <w:autoSpaceDE w:val="0"/>
              <w:autoSpaceDN w:val="0"/>
              <w:adjustRightInd w:val="0"/>
              <w:spacing w:after="0"/>
              <w:rPr>
                <w:rFonts w:ascii="Tahoma" w:hAnsi="Tahoma" w:cs="Tahoma"/>
                <w:i/>
                <w:iCs/>
                <w:color w:val="000000"/>
                <w:sz w:val="16"/>
                <w:szCs w:val="16"/>
              </w:rPr>
            </w:pPr>
            <w:r w:rsidRPr="00FF2B86">
              <w:rPr>
                <w:rFonts w:ascii="Tahoma" w:hAnsi="Tahoma" w:cs="Tahoma"/>
                <w:i/>
                <w:iCs/>
                <w:color w:val="000000"/>
                <w:sz w:val="16"/>
                <w:szCs w:val="16"/>
              </w:rPr>
              <w:t>sochu, v ktorej využívajú</w:t>
            </w:r>
          </w:p>
          <w:p w:rsidR="001D33AF" w:rsidRPr="00FF2B86" w:rsidRDefault="001D33AF" w:rsidP="001D33AF">
            <w:pPr>
              <w:autoSpaceDE w:val="0"/>
              <w:autoSpaceDN w:val="0"/>
              <w:adjustRightInd w:val="0"/>
              <w:spacing w:after="0"/>
              <w:rPr>
                <w:rFonts w:ascii="Tahoma" w:hAnsi="Tahoma" w:cs="Tahoma"/>
                <w:i/>
                <w:iCs/>
                <w:color w:val="000000"/>
                <w:sz w:val="16"/>
                <w:szCs w:val="16"/>
              </w:rPr>
            </w:pPr>
            <w:r w:rsidRPr="00FF2B86">
              <w:rPr>
                <w:rFonts w:ascii="Tahoma" w:hAnsi="Tahoma" w:cs="Tahoma"/>
                <w:i/>
                <w:iCs/>
                <w:color w:val="000000"/>
                <w:sz w:val="16"/>
                <w:szCs w:val="16"/>
              </w:rPr>
              <w:t>povrchový charakter dreva,</w:t>
            </w:r>
          </w:p>
          <w:p w:rsidR="001D33AF" w:rsidRPr="00FF2B86" w:rsidRDefault="001D33AF" w:rsidP="001D33AF">
            <w:pPr>
              <w:autoSpaceDE w:val="0"/>
              <w:autoSpaceDN w:val="0"/>
              <w:adjustRightInd w:val="0"/>
              <w:spacing w:after="0"/>
              <w:rPr>
                <w:rFonts w:ascii="Tahoma" w:hAnsi="Tahoma" w:cs="Tahoma"/>
                <w:i/>
                <w:iCs/>
                <w:color w:val="000000"/>
                <w:sz w:val="16"/>
                <w:szCs w:val="16"/>
              </w:rPr>
            </w:pPr>
            <w:r w:rsidRPr="00FF2B86">
              <w:rPr>
                <w:rFonts w:ascii="Tahoma" w:hAnsi="Tahoma" w:cs="Tahoma"/>
                <w:i/>
                <w:iCs/>
                <w:color w:val="000000"/>
                <w:sz w:val="16"/>
                <w:szCs w:val="16"/>
              </w:rPr>
              <w:t>priznaný výtvarný charakter</w:t>
            </w:r>
          </w:p>
          <w:p w:rsidR="001D33AF" w:rsidRPr="00FF2B86" w:rsidRDefault="001D33AF" w:rsidP="001D33AF">
            <w:pPr>
              <w:autoSpaceDE w:val="0"/>
              <w:autoSpaceDN w:val="0"/>
              <w:adjustRightInd w:val="0"/>
              <w:spacing w:after="0"/>
              <w:rPr>
                <w:rFonts w:ascii="Tahoma" w:hAnsi="Tahoma" w:cs="Tahoma"/>
                <w:i/>
                <w:iCs/>
                <w:color w:val="000000"/>
                <w:sz w:val="16"/>
                <w:szCs w:val="16"/>
              </w:rPr>
            </w:pPr>
            <w:r w:rsidRPr="00FF2B86">
              <w:rPr>
                <w:rFonts w:ascii="Tahoma" w:hAnsi="Tahoma" w:cs="Tahoma"/>
                <w:i/>
                <w:iCs/>
                <w:color w:val="000000"/>
                <w:sz w:val="16"/>
                <w:szCs w:val="16"/>
              </w:rPr>
              <w:t>spojovacích techník (čap a rozpor,</w:t>
            </w:r>
          </w:p>
          <w:p w:rsidR="001D33AF" w:rsidRPr="00FF2B86" w:rsidRDefault="001D33AF" w:rsidP="001D33AF">
            <w:pPr>
              <w:autoSpaceDE w:val="0"/>
              <w:autoSpaceDN w:val="0"/>
              <w:adjustRightInd w:val="0"/>
              <w:spacing w:after="0"/>
              <w:rPr>
                <w:rFonts w:ascii="Tahoma" w:hAnsi="Tahoma" w:cs="Tahoma"/>
                <w:i/>
                <w:iCs/>
                <w:color w:val="000000"/>
                <w:sz w:val="16"/>
                <w:szCs w:val="16"/>
              </w:rPr>
            </w:pPr>
            <w:r w:rsidRPr="00FF2B86">
              <w:rPr>
                <w:rFonts w:ascii="Tahoma" w:hAnsi="Tahoma" w:cs="Tahoma"/>
                <w:i/>
                <w:iCs/>
                <w:color w:val="000000"/>
                <w:sz w:val="16"/>
                <w:szCs w:val="16"/>
              </w:rPr>
              <w:t>uholníky, lepenie, klincovanie,</w:t>
            </w:r>
          </w:p>
          <w:p w:rsidR="001D33AF" w:rsidRPr="00FF2B86" w:rsidRDefault="001D33AF" w:rsidP="001D33AF">
            <w:pPr>
              <w:autoSpaceDE w:val="0"/>
              <w:autoSpaceDN w:val="0"/>
              <w:adjustRightInd w:val="0"/>
              <w:spacing w:after="0"/>
              <w:rPr>
                <w:rFonts w:ascii="Tahoma" w:hAnsi="Tahoma" w:cs="Tahoma"/>
                <w:i/>
                <w:iCs/>
                <w:color w:val="000000"/>
                <w:sz w:val="16"/>
                <w:szCs w:val="16"/>
              </w:rPr>
            </w:pPr>
            <w:r w:rsidRPr="00FF2B86">
              <w:rPr>
                <w:rFonts w:ascii="Tahoma" w:hAnsi="Tahoma" w:cs="Tahoma"/>
                <w:i/>
                <w:iCs/>
                <w:color w:val="000000"/>
                <w:sz w:val="16"/>
                <w:szCs w:val="16"/>
              </w:rPr>
              <w:t>skrutkovanie...)</w:t>
            </w:r>
          </w:p>
          <w:p w:rsidR="001D33AF" w:rsidRPr="00FF2B86" w:rsidRDefault="001D33AF" w:rsidP="001D33AF">
            <w:pPr>
              <w:autoSpaceDE w:val="0"/>
              <w:autoSpaceDN w:val="0"/>
              <w:adjustRightInd w:val="0"/>
              <w:spacing w:after="0"/>
              <w:rPr>
                <w:rFonts w:ascii="Tahoma" w:hAnsi="Tahoma" w:cs="Tahoma"/>
                <w:i/>
                <w:iCs/>
                <w:color w:val="000000"/>
                <w:sz w:val="16"/>
                <w:szCs w:val="16"/>
              </w:rPr>
            </w:pPr>
            <w:r w:rsidRPr="00FF2B86">
              <w:rPr>
                <w:rFonts w:ascii="Tahoma" w:hAnsi="Tahoma" w:cs="Tahoma"/>
                <w:i/>
                <w:iCs/>
                <w:color w:val="000000"/>
                <w:sz w:val="16"/>
                <w:szCs w:val="16"/>
              </w:rPr>
              <w:t>b) návrh potlače na zásteru, ľudový kroj, šatku, ...</w:t>
            </w:r>
          </w:p>
        </w:tc>
        <w:tc>
          <w:tcPr>
            <w:tcW w:w="2880" w:type="dxa"/>
            <w:tcBorders>
              <w:top w:val="single" w:sz="4" w:space="0" w:color="000000"/>
              <w:left w:val="single" w:sz="4" w:space="0" w:color="000000"/>
              <w:bottom w:val="single" w:sz="4" w:space="0" w:color="000000"/>
            </w:tcBorders>
          </w:tcPr>
          <w:p w:rsidR="001D33AF" w:rsidRPr="00FF2B86" w:rsidRDefault="001D33AF" w:rsidP="00394112">
            <w:pPr>
              <w:snapToGrid w:val="0"/>
              <w:rPr>
                <w:rFonts w:ascii="Tahoma" w:hAnsi="Tahoma" w:cs="Tahoma"/>
                <w:color w:val="000000"/>
                <w:sz w:val="16"/>
                <w:szCs w:val="16"/>
              </w:rPr>
            </w:pPr>
            <w:r w:rsidRPr="00FF2B86">
              <w:rPr>
                <w:rFonts w:ascii="Tahoma" w:hAnsi="Tahoma" w:cs="Tahoma"/>
                <w:color w:val="000000"/>
                <w:sz w:val="16"/>
                <w:szCs w:val="16"/>
              </w:rPr>
              <w:t>Žiak vytvorí objekt z mäkkého dreva alebo navrhne potlač na súčasť ľudového kroja.</w:t>
            </w:r>
          </w:p>
          <w:p w:rsidR="001D33AF" w:rsidRDefault="001D33AF" w:rsidP="00394112">
            <w:pPr>
              <w:snapToGrid w:val="0"/>
              <w:rPr>
                <w:rFonts w:ascii="Tahoma" w:hAnsi="Tahoma" w:cs="Tahoma"/>
                <w:color w:val="000000"/>
                <w:sz w:val="16"/>
                <w:szCs w:val="16"/>
              </w:rPr>
            </w:pPr>
          </w:p>
          <w:p w:rsidR="001D33AF" w:rsidRPr="00FF2B86" w:rsidRDefault="001D33AF" w:rsidP="00394112">
            <w:pPr>
              <w:snapToGrid w:val="0"/>
              <w:rPr>
                <w:rFonts w:ascii="Tahoma" w:hAnsi="Tahoma" w:cs="Tahoma"/>
                <w:color w:val="000000"/>
                <w:sz w:val="16"/>
                <w:szCs w:val="16"/>
              </w:rPr>
            </w:pPr>
          </w:p>
          <w:p w:rsidR="001D33AF" w:rsidRPr="00FF2B86" w:rsidRDefault="001D33AF" w:rsidP="00394112">
            <w:pPr>
              <w:snapToGrid w:val="0"/>
              <w:rPr>
                <w:rFonts w:ascii="Tahoma" w:hAnsi="Tahoma" w:cs="Tahoma"/>
                <w:sz w:val="16"/>
                <w:szCs w:val="16"/>
              </w:rPr>
            </w:pPr>
            <w:r w:rsidRPr="00FF2B86">
              <w:rPr>
                <w:rFonts w:ascii="Tahoma" w:hAnsi="Tahoma" w:cs="Tahoma"/>
                <w:color w:val="000000"/>
                <w:sz w:val="16"/>
                <w:szCs w:val="16"/>
              </w:rPr>
              <w:t>Žiak vytvorí drevený objekt z mäkkého dreva alebo navrhne potlač na súčasť ľudového kroja.</w:t>
            </w:r>
          </w:p>
        </w:tc>
        <w:tc>
          <w:tcPr>
            <w:tcW w:w="1863" w:type="dxa"/>
            <w:tcBorders>
              <w:top w:val="single" w:sz="4" w:space="0" w:color="000000"/>
              <w:left w:val="single" w:sz="4" w:space="0" w:color="000000"/>
              <w:bottom w:val="single" w:sz="4" w:space="0" w:color="000000"/>
              <w:right w:val="single" w:sz="4" w:space="0" w:color="000000"/>
            </w:tcBorders>
          </w:tcPr>
          <w:p w:rsidR="001D33AF" w:rsidRPr="00FF2B86" w:rsidRDefault="001D33AF" w:rsidP="00394112">
            <w:pPr>
              <w:rPr>
                <w:rFonts w:ascii="Tahoma" w:hAnsi="Tahoma" w:cs="Tahoma"/>
                <w:sz w:val="16"/>
                <w:szCs w:val="16"/>
              </w:rPr>
            </w:pPr>
            <w:r w:rsidRPr="00FF2B86">
              <w:rPr>
                <w:rFonts w:ascii="Tahoma" w:hAnsi="Tahoma" w:cs="Tahoma"/>
                <w:sz w:val="16"/>
                <w:szCs w:val="16"/>
              </w:rPr>
              <w:t>ENV</w:t>
            </w:r>
          </w:p>
          <w:p w:rsidR="001D33AF" w:rsidRPr="00FF2B86" w:rsidRDefault="001D33AF" w:rsidP="00394112">
            <w:pPr>
              <w:rPr>
                <w:rFonts w:ascii="Tahoma" w:hAnsi="Tahoma" w:cs="Tahoma"/>
                <w:sz w:val="16"/>
                <w:szCs w:val="16"/>
              </w:rPr>
            </w:pPr>
            <w:r w:rsidRPr="00FF2B86">
              <w:rPr>
                <w:rFonts w:ascii="Tahoma" w:hAnsi="Tahoma" w:cs="Tahoma"/>
                <w:sz w:val="16"/>
                <w:szCs w:val="16"/>
              </w:rPr>
              <w:t>OSR</w:t>
            </w:r>
          </w:p>
          <w:p w:rsidR="001D33AF" w:rsidRPr="00FF2B86" w:rsidRDefault="001D33AF" w:rsidP="00394112">
            <w:pPr>
              <w:snapToGrid w:val="0"/>
              <w:rPr>
                <w:rFonts w:ascii="Tahoma" w:hAnsi="Tahoma" w:cs="Tahoma"/>
                <w:sz w:val="16"/>
                <w:szCs w:val="16"/>
              </w:rPr>
            </w:pPr>
            <w:r w:rsidRPr="00FF2B86">
              <w:rPr>
                <w:rFonts w:ascii="Tahoma" w:hAnsi="Tahoma" w:cs="Tahoma"/>
                <w:sz w:val="16"/>
                <w:szCs w:val="16"/>
              </w:rPr>
              <w:t>MEV</w:t>
            </w:r>
          </w:p>
        </w:tc>
      </w:tr>
      <w:tr w:rsidR="001D33AF" w:rsidRPr="00FF2B86" w:rsidTr="00394112">
        <w:tc>
          <w:tcPr>
            <w:tcW w:w="1440" w:type="dxa"/>
            <w:tcBorders>
              <w:top w:val="single" w:sz="4" w:space="0" w:color="000000"/>
              <w:left w:val="single" w:sz="4" w:space="0" w:color="000000"/>
              <w:bottom w:val="single" w:sz="4" w:space="0" w:color="000000"/>
            </w:tcBorders>
          </w:tcPr>
          <w:p w:rsidR="001D33AF" w:rsidRPr="00FF2B86" w:rsidRDefault="001D33AF" w:rsidP="00394112">
            <w:pPr>
              <w:pStyle w:val="Bezriadkovania"/>
              <w:rPr>
                <w:rFonts w:ascii="Tahoma" w:hAnsi="Tahoma" w:cs="Tahoma"/>
                <w:b/>
                <w:sz w:val="16"/>
                <w:szCs w:val="16"/>
              </w:rPr>
            </w:pPr>
            <w:r w:rsidRPr="00FF2B86">
              <w:rPr>
                <w:rFonts w:ascii="Tahoma" w:hAnsi="Tahoma" w:cs="Tahoma"/>
                <w:b/>
                <w:sz w:val="16"/>
                <w:szCs w:val="16"/>
              </w:rPr>
              <w:t>Podnety poznávania sveta</w:t>
            </w:r>
          </w:p>
          <w:p w:rsidR="001D33AF" w:rsidRPr="00FF2B86" w:rsidRDefault="001D33AF" w:rsidP="003941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1D33AF" w:rsidRPr="00FF2B86" w:rsidRDefault="001D33AF" w:rsidP="001D33AF">
            <w:pPr>
              <w:autoSpaceDE w:val="0"/>
              <w:autoSpaceDN w:val="0"/>
              <w:adjustRightInd w:val="0"/>
              <w:spacing w:after="0"/>
              <w:rPr>
                <w:rFonts w:ascii="Tahoma" w:hAnsi="Tahoma" w:cs="Tahoma"/>
                <w:b/>
                <w:color w:val="000000"/>
                <w:sz w:val="16"/>
                <w:szCs w:val="16"/>
              </w:rPr>
            </w:pPr>
            <w:r>
              <w:rPr>
                <w:rFonts w:ascii="Tahoma" w:hAnsi="Tahoma" w:cs="Tahoma"/>
                <w:b/>
                <w:color w:val="000000"/>
                <w:sz w:val="16"/>
                <w:szCs w:val="16"/>
              </w:rPr>
              <w:t>V</w:t>
            </w:r>
            <w:r w:rsidRPr="00FF2B86">
              <w:rPr>
                <w:rFonts w:ascii="Tahoma" w:hAnsi="Tahoma" w:cs="Tahoma"/>
                <w:b/>
                <w:color w:val="000000"/>
                <w:sz w:val="16"/>
                <w:szCs w:val="16"/>
              </w:rPr>
              <w:t>ýtvarné</w:t>
            </w:r>
          </w:p>
          <w:p w:rsidR="001D33AF" w:rsidRPr="00FF2B86" w:rsidRDefault="001D33AF" w:rsidP="001D33AF">
            <w:pPr>
              <w:autoSpaceDE w:val="0"/>
              <w:autoSpaceDN w:val="0"/>
              <w:adjustRightInd w:val="0"/>
              <w:spacing w:after="0"/>
              <w:rPr>
                <w:rFonts w:ascii="Tahoma" w:hAnsi="Tahoma" w:cs="Tahoma"/>
                <w:b/>
                <w:color w:val="000000"/>
                <w:sz w:val="16"/>
                <w:szCs w:val="16"/>
              </w:rPr>
            </w:pPr>
            <w:r w:rsidRPr="00FF2B86">
              <w:rPr>
                <w:rFonts w:ascii="Tahoma" w:hAnsi="Tahoma" w:cs="Tahoma"/>
                <w:b/>
                <w:color w:val="000000"/>
                <w:sz w:val="16"/>
                <w:szCs w:val="16"/>
              </w:rPr>
              <w:t>reakcie na</w:t>
            </w:r>
          </w:p>
          <w:p w:rsidR="001D33AF" w:rsidRPr="00FF2B86" w:rsidRDefault="001D33AF" w:rsidP="001D33AF">
            <w:pPr>
              <w:autoSpaceDE w:val="0"/>
              <w:autoSpaceDN w:val="0"/>
              <w:adjustRightInd w:val="0"/>
              <w:spacing w:after="0"/>
              <w:rPr>
                <w:rFonts w:ascii="Tahoma" w:hAnsi="Tahoma" w:cs="Tahoma"/>
                <w:b/>
                <w:color w:val="000000"/>
                <w:sz w:val="16"/>
                <w:szCs w:val="16"/>
              </w:rPr>
            </w:pPr>
            <w:r w:rsidRPr="00FF2B86">
              <w:rPr>
                <w:rFonts w:ascii="Tahoma" w:hAnsi="Tahoma" w:cs="Tahoma"/>
                <w:b/>
                <w:color w:val="000000"/>
                <w:sz w:val="16"/>
                <w:szCs w:val="16"/>
              </w:rPr>
              <w:t>gramatické a</w:t>
            </w:r>
          </w:p>
          <w:p w:rsidR="001D33AF" w:rsidRPr="00FF2B86" w:rsidRDefault="001D33AF" w:rsidP="001D33AF">
            <w:pPr>
              <w:autoSpaceDE w:val="0"/>
              <w:autoSpaceDN w:val="0"/>
              <w:adjustRightInd w:val="0"/>
              <w:spacing w:after="0"/>
              <w:rPr>
                <w:rFonts w:ascii="Tahoma" w:hAnsi="Tahoma" w:cs="Tahoma"/>
                <w:b/>
                <w:color w:val="000000"/>
                <w:sz w:val="16"/>
                <w:szCs w:val="16"/>
              </w:rPr>
            </w:pPr>
            <w:r w:rsidRPr="00FF2B86">
              <w:rPr>
                <w:rFonts w:ascii="Tahoma" w:hAnsi="Tahoma" w:cs="Tahoma"/>
                <w:b/>
                <w:color w:val="000000"/>
                <w:sz w:val="16"/>
                <w:szCs w:val="16"/>
              </w:rPr>
              <w:t>matematické</w:t>
            </w:r>
          </w:p>
          <w:p w:rsidR="001D33AF" w:rsidRPr="00FF2B86" w:rsidRDefault="001D33AF" w:rsidP="001D33AF">
            <w:pPr>
              <w:autoSpaceDE w:val="0"/>
              <w:autoSpaceDN w:val="0"/>
              <w:adjustRightInd w:val="0"/>
              <w:spacing w:after="0"/>
              <w:rPr>
                <w:rFonts w:ascii="Tahoma" w:hAnsi="Tahoma" w:cs="Tahoma"/>
                <w:b/>
                <w:color w:val="000000"/>
                <w:sz w:val="16"/>
                <w:szCs w:val="16"/>
              </w:rPr>
            </w:pPr>
            <w:r w:rsidRPr="00FF2B86">
              <w:rPr>
                <w:rFonts w:ascii="Tahoma" w:hAnsi="Tahoma" w:cs="Tahoma"/>
                <w:b/>
                <w:color w:val="000000"/>
                <w:sz w:val="16"/>
                <w:szCs w:val="16"/>
              </w:rPr>
              <w:t>štruktúry</w:t>
            </w:r>
          </w:p>
          <w:p w:rsidR="001D33AF" w:rsidRPr="00FF2B86" w:rsidRDefault="001D33AF" w:rsidP="001D33AF">
            <w:pPr>
              <w:snapToGrid w:val="0"/>
              <w:spacing w:after="0"/>
              <w:rPr>
                <w:rFonts w:ascii="Tahoma" w:hAnsi="Tahoma" w:cs="Tahoma"/>
                <w:b/>
                <w:sz w:val="16"/>
                <w:szCs w:val="16"/>
              </w:rPr>
            </w:pPr>
          </w:p>
        </w:tc>
        <w:tc>
          <w:tcPr>
            <w:tcW w:w="2700" w:type="dxa"/>
            <w:tcBorders>
              <w:top w:val="single" w:sz="4" w:space="0" w:color="000000"/>
              <w:left w:val="single" w:sz="4" w:space="0" w:color="000000"/>
              <w:bottom w:val="single" w:sz="4" w:space="0" w:color="000000"/>
            </w:tcBorders>
          </w:tcPr>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a) gramatika: žiaci spolu s</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učiteľom analyzujú gramatické</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a slovné tvary: podstatné mená –</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slovesá – prídavné mená,</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homonymá –synonymá,</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oznamovací –rozkazovací –</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opytovací spôsob,</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onomatopoické (zvukomalebné)</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slová... a hľadajú možnosti ich</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výtvarného zobrazenia</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(ikonického, symbolického,</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konceptuálneho)...</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b) matematika: žiaci spolu</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s učiteľom analyzujú</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matematické úkony: sčítanie,</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odčítanie, násobenie, delenie,</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kombinácie, variácie... a snažia</w:t>
            </w:r>
          </w:p>
          <w:p w:rsidR="001D33AF" w:rsidRPr="00FF2B86" w:rsidRDefault="001D33AF" w:rsidP="001D33AF">
            <w:pPr>
              <w:autoSpaceDE w:val="0"/>
              <w:autoSpaceDN w:val="0"/>
              <w:adjustRightInd w:val="0"/>
              <w:spacing w:after="0"/>
              <w:rPr>
                <w:rFonts w:ascii="Tahoma" w:hAnsi="Tahoma" w:cs="Tahoma"/>
                <w:i/>
                <w:iCs/>
                <w:color w:val="000000"/>
                <w:sz w:val="16"/>
                <w:szCs w:val="16"/>
              </w:rPr>
            </w:pPr>
            <w:r w:rsidRPr="001D33AF">
              <w:rPr>
                <w:rFonts w:ascii="Tahoma" w:hAnsi="Tahoma" w:cs="Tahoma"/>
                <w:iCs/>
                <w:color w:val="000000"/>
                <w:sz w:val="16"/>
                <w:szCs w:val="16"/>
              </w:rPr>
              <w:t>sa ich vizualizovať</w:t>
            </w:r>
          </w:p>
        </w:tc>
        <w:tc>
          <w:tcPr>
            <w:tcW w:w="2880" w:type="dxa"/>
            <w:tcBorders>
              <w:top w:val="single" w:sz="4" w:space="0" w:color="000000"/>
              <w:left w:val="single" w:sz="4" w:space="0" w:color="000000"/>
              <w:bottom w:val="single" w:sz="4" w:space="0" w:color="000000"/>
            </w:tcBorders>
          </w:tcPr>
          <w:p w:rsidR="001D33AF" w:rsidRPr="00FF2B86" w:rsidRDefault="001D33AF" w:rsidP="001D33AF">
            <w:pPr>
              <w:autoSpaceDE w:val="0"/>
              <w:autoSpaceDN w:val="0"/>
              <w:adjustRightInd w:val="0"/>
              <w:spacing w:after="0"/>
              <w:rPr>
                <w:rFonts w:ascii="Tahoma" w:hAnsi="Tahoma" w:cs="Tahoma"/>
                <w:color w:val="000000"/>
                <w:sz w:val="16"/>
                <w:szCs w:val="16"/>
              </w:rPr>
            </w:pPr>
            <w:r w:rsidRPr="00FF2B86">
              <w:rPr>
                <w:rFonts w:ascii="Tahoma" w:hAnsi="Tahoma" w:cs="Tahoma"/>
                <w:color w:val="000000"/>
                <w:sz w:val="16"/>
                <w:szCs w:val="16"/>
              </w:rPr>
              <w:t>Žiak vie hľadať zodpovedajúce technické</w:t>
            </w:r>
          </w:p>
          <w:p w:rsidR="001D33AF" w:rsidRPr="00FF2B86" w:rsidRDefault="001D33AF" w:rsidP="001D33AF">
            <w:pPr>
              <w:autoSpaceDE w:val="0"/>
              <w:autoSpaceDN w:val="0"/>
              <w:adjustRightInd w:val="0"/>
              <w:spacing w:after="0"/>
              <w:rPr>
                <w:rFonts w:ascii="Tahoma" w:hAnsi="Tahoma" w:cs="Tahoma"/>
                <w:color w:val="000000"/>
                <w:sz w:val="16"/>
                <w:szCs w:val="16"/>
              </w:rPr>
            </w:pPr>
            <w:r w:rsidRPr="00FF2B86">
              <w:rPr>
                <w:rFonts w:ascii="Tahoma" w:hAnsi="Tahoma" w:cs="Tahoma"/>
                <w:color w:val="000000"/>
                <w:sz w:val="16"/>
                <w:szCs w:val="16"/>
              </w:rPr>
              <w:t>prostriedky:</w:t>
            </w:r>
          </w:p>
          <w:p w:rsidR="001D33AF" w:rsidRPr="00FF2B86" w:rsidRDefault="001D33AF" w:rsidP="001D33AF">
            <w:pPr>
              <w:autoSpaceDE w:val="0"/>
              <w:autoSpaceDN w:val="0"/>
              <w:adjustRightInd w:val="0"/>
              <w:spacing w:after="0"/>
              <w:rPr>
                <w:rFonts w:ascii="Tahoma" w:hAnsi="Tahoma" w:cs="Tahoma"/>
                <w:color w:val="000000"/>
                <w:sz w:val="16"/>
                <w:szCs w:val="16"/>
              </w:rPr>
            </w:pPr>
            <w:r w:rsidRPr="00FF2B86">
              <w:rPr>
                <w:rFonts w:ascii="Tahoma" w:hAnsi="Tahoma" w:cs="Tahoma"/>
                <w:color w:val="000000"/>
                <w:sz w:val="16"/>
                <w:szCs w:val="16"/>
              </w:rPr>
              <w:t>a) hľadanie formálneho vzťahu</w:t>
            </w:r>
          </w:p>
          <w:p w:rsidR="001D33AF" w:rsidRPr="00FF2B86" w:rsidRDefault="001D33AF" w:rsidP="001D33AF">
            <w:pPr>
              <w:autoSpaceDE w:val="0"/>
              <w:autoSpaceDN w:val="0"/>
              <w:adjustRightInd w:val="0"/>
              <w:spacing w:after="0"/>
              <w:rPr>
                <w:rFonts w:ascii="Tahoma" w:hAnsi="Tahoma" w:cs="Tahoma"/>
                <w:color w:val="000000"/>
                <w:sz w:val="16"/>
                <w:szCs w:val="16"/>
              </w:rPr>
            </w:pPr>
            <w:r w:rsidRPr="00FF2B86">
              <w:rPr>
                <w:rFonts w:ascii="Tahoma" w:hAnsi="Tahoma" w:cs="Tahoma"/>
                <w:color w:val="000000"/>
                <w:sz w:val="16"/>
                <w:szCs w:val="16"/>
              </w:rPr>
              <w:t>medzi výtvarným jazykom a gramatickými alebo matematickými</w:t>
            </w:r>
          </w:p>
          <w:p w:rsidR="001D33AF" w:rsidRPr="00FF2B86" w:rsidRDefault="001D33AF" w:rsidP="001D33AF">
            <w:pPr>
              <w:autoSpaceDE w:val="0"/>
              <w:autoSpaceDN w:val="0"/>
              <w:adjustRightInd w:val="0"/>
              <w:spacing w:after="0"/>
              <w:rPr>
                <w:rFonts w:ascii="Tahoma" w:hAnsi="Tahoma" w:cs="Tahoma"/>
                <w:color w:val="000000"/>
                <w:sz w:val="16"/>
                <w:szCs w:val="16"/>
              </w:rPr>
            </w:pPr>
            <w:r w:rsidRPr="00FF2B86">
              <w:rPr>
                <w:rFonts w:ascii="Tahoma" w:hAnsi="Tahoma" w:cs="Tahoma"/>
                <w:color w:val="000000"/>
                <w:sz w:val="16"/>
                <w:szCs w:val="16"/>
              </w:rPr>
              <w:t>princípmi</w:t>
            </w:r>
          </w:p>
          <w:p w:rsidR="001D33AF" w:rsidRPr="00FF2B86" w:rsidRDefault="001D33AF" w:rsidP="001D33AF">
            <w:pPr>
              <w:autoSpaceDE w:val="0"/>
              <w:autoSpaceDN w:val="0"/>
              <w:adjustRightInd w:val="0"/>
              <w:spacing w:after="0"/>
              <w:rPr>
                <w:rFonts w:ascii="Tahoma" w:hAnsi="Tahoma" w:cs="Tahoma"/>
                <w:color w:val="000000"/>
                <w:sz w:val="16"/>
                <w:szCs w:val="16"/>
              </w:rPr>
            </w:pPr>
            <w:r w:rsidRPr="00FF2B86">
              <w:rPr>
                <w:rFonts w:ascii="Tahoma" w:hAnsi="Tahoma" w:cs="Tahoma"/>
                <w:color w:val="000000"/>
                <w:sz w:val="16"/>
                <w:szCs w:val="16"/>
              </w:rPr>
              <w:t>b) rozvíjanie fantázie a improvizačných</w:t>
            </w:r>
          </w:p>
          <w:p w:rsidR="001D33AF" w:rsidRPr="00FF2B86" w:rsidRDefault="001D33AF" w:rsidP="001D33AF">
            <w:pPr>
              <w:autoSpaceDE w:val="0"/>
              <w:autoSpaceDN w:val="0"/>
              <w:adjustRightInd w:val="0"/>
              <w:spacing w:after="0"/>
              <w:rPr>
                <w:rFonts w:ascii="Tahoma" w:hAnsi="Tahoma" w:cs="Tahoma"/>
                <w:color w:val="000000"/>
                <w:sz w:val="16"/>
                <w:szCs w:val="16"/>
              </w:rPr>
            </w:pPr>
            <w:r w:rsidRPr="00FF2B86">
              <w:rPr>
                <w:rFonts w:ascii="Tahoma" w:hAnsi="Tahoma" w:cs="Tahoma"/>
                <w:color w:val="000000"/>
                <w:sz w:val="16"/>
                <w:szCs w:val="16"/>
              </w:rPr>
              <w:t>schopností</w:t>
            </w:r>
          </w:p>
          <w:p w:rsidR="001D33AF" w:rsidRPr="00FF2B86" w:rsidRDefault="001D33AF" w:rsidP="001D33AF">
            <w:pPr>
              <w:autoSpaceDE w:val="0"/>
              <w:autoSpaceDN w:val="0"/>
              <w:adjustRightInd w:val="0"/>
              <w:spacing w:after="0"/>
              <w:rPr>
                <w:rFonts w:ascii="Tahoma" w:hAnsi="Tahoma" w:cs="Tahoma"/>
                <w:color w:val="000000"/>
                <w:sz w:val="16"/>
                <w:szCs w:val="16"/>
              </w:rPr>
            </w:pPr>
            <w:r w:rsidRPr="00FF2B86">
              <w:rPr>
                <w:rFonts w:ascii="Tahoma" w:hAnsi="Tahoma" w:cs="Tahoma"/>
                <w:color w:val="000000"/>
                <w:sz w:val="16"/>
                <w:szCs w:val="16"/>
              </w:rPr>
              <w:t>c) posilnenie poznatkov z jazykov</w:t>
            </w:r>
          </w:p>
          <w:p w:rsidR="001D33AF" w:rsidRPr="00FF2B86" w:rsidRDefault="001D33AF" w:rsidP="001D33AF">
            <w:pPr>
              <w:snapToGrid w:val="0"/>
              <w:spacing w:after="0"/>
              <w:rPr>
                <w:rFonts w:ascii="Tahoma" w:hAnsi="Tahoma" w:cs="Tahoma"/>
                <w:sz w:val="16"/>
                <w:szCs w:val="16"/>
              </w:rPr>
            </w:pPr>
            <w:r w:rsidRPr="00FF2B86">
              <w:rPr>
                <w:rFonts w:ascii="Tahoma" w:hAnsi="Tahoma" w:cs="Tahoma"/>
                <w:color w:val="000000"/>
                <w:sz w:val="16"/>
                <w:szCs w:val="16"/>
              </w:rPr>
              <w:t>a matematiky a ich rozšírenie o estetické hľadisko</w:t>
            </w:r>
          </w:p>
        </w:tc>
        <w:tc>
          <w:tcPr>
            <w:tcW w:w="1863" w:type="dxa"/>
            <w:tcBorders>
              <w:top w:val="single" w:sz="4" w:space="0" w:color="000000"/>
              <w:left w:val="single" w:sz="4" w:space="0" w:color="000000"/>
              <w:bottom w:val="single" w:sz="4" w:space="0" w:color="000000"/>
              <w:right w:val="single" w:sz="4" w:space="0" w:color="000000"/>
            </w:tcBorders>
          </w:tcPr>
          <w:p w:rsidR="001D33AF" w:rsidRPr="00FF2B86" w:rsidRDefault="001D33AF" w:rsidP="00394112">
            <w:pPr>
              <w:rPr>
                <w:rFonts w:ascii="Tahoma" w:hAnsi="Tahoma" w:cs="Tahoma"/>
                <w:sz w:val="16"/>
                <w:szCs w:val="16"/>
              </w:rPr>
            </w:pPr>
            <w:r w:rsidRPr="00FF2B86">
              <w:rPr>
                <w:rFonts w:ascii="Tahoma" w:hAnsi="Tahoma" w:cs="Tahoma"/>
                <w:sz w:val="16"/>
                <w:szCs w:val="16"/>
              </w:rPr>
              <w:t>OSR</w:t>
            </w:r>
          </w:p>
          <w:p w:rsidR="001D33AF" w:rsidRPr="00FF2B86" w:rsidRDefault="001D33AF" w:rsidP="00394112">
            <w:pPr>
              <w:snapToGrid w:val="0"/>
              <w:rPr>
                <w:rFonts w:ascii="Tahoma" w:hAnsi="Tahoma" w:cs="Tahoma"/>
                <w:sz w:val="16"/>
                <w:szCs w:val="16"/>
              </w:rPr>
            </w:pPr>
            <w:r w:rsidRPr="00FF2B86">
              <w:rPr>
                <w:rFonts w:ascii="Tahoma" w:hAnsi="Tahoma" w:cs="Tahoma"/>
                <w:sz w:val="16"/>
                <w:szCs w:val="16"/>
              </w:rPr>
              <w:t>ENV</w:t>
            </w:r>
          </w:p>
        </w:tc>
      </w:tr>
      <w:tr w:rsidR="001D33AF" w:rsidRPr="00FF2B86" w:rsidTr="00394112">
        <w:tc>
          <w:tcPr>
            <w:tcW w:w="1440" w:type="dxa"/>
            <w:tcBorders>
              <w:top w:val="single" w:sz="4" w:space="0" w:color="000000"/>
              <w:left w:val="single" w:sz="4" w:space="0" w:color="000000"/>
              <w:bottom w:val="single" w:sz="4" w:space="0" w:color="000000"/>
            </w:tcBorders>
          </w:tcPr>
          <w:p w:rsidR="001D33AF" w:rsidRPr="00FF2B86" w:rsidRDefault="001D33AF" w:rsidP="00394112">
            <w:pPr>
              <w:pStyle w:val="Bezriadkovania"/>
              <w:rPr>
                <w:rFonts w:ascii="Tahoma" w:hAnsi="Tahoma" w:cs="Tahoma"/>
                <w:b/>
                <w:sz w:val="16"/>
                <w:szCs w:val="16"/>
              </w:rPr>
            </w:pPr>
            <w:r w:rsidRPr="00FF2B86">
              <w:rPr>
                <w:rFonts w:ascii="Tahoma" w:hAnsi="Tahoma" w:cs="Tahoma"/>
                <w:b/>
                <w:sz w:val="16"/>
                <w:szCs w:val="16"/>
              </w:rPr>
              <w:lastRenderedPageBreak/>
              <w:t>Elektronické médiá</w:t>
            </w:r>
          </w:p>
          <w:p w:rsidR="001D33AF" w:rsidRPr="00FF2B86" w:rsidRDefault="001D33AF" w:rsidP="00394112">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1D33AF" w:rsidRPr="00FF2B86" w:rsidRDefault="001D33AF" w:rsidP="001D33AF">
            <w:pPr>
              <w:autoSpaceDE w:val="0"/>
              <w:autoSpaceDN w:val="0"/>
              <w:adjustRightInd w:val="0"/>
              <w:spacing w:after="0"/>
              <w:rPr>
                <w:rFonts w:ascii="Tahoma" w:hAnsi="Tahoma" w:cs="Tahoma"/>
                <w:b/>
                <w:color w:val="000000"/>
                <w:sz w:val="16"/>
                <w:szCs w:val="16"/>
              </w:rPr>
            </w:pPr>
            <w:r>
              <w:rPr>
                <w:rFonts w:ascii="Tahoma" w:hAnsi="Tahoma" w:cs="Tahoma"/>
                <w:b/>
                <w:color w:val="000000"/>
                <w:sz w:val="16"/>
                <w:szCs w:val="16"/>
              </w:rPr>
              <w:t>P</w:t>
            </w:r>
            <w:r w:rsidRPr="00FF2B86">
              <w:rPr>
                <w:rFonts w:ascii="Tahoma" w:hAnsi="Tahoma" w:cs="Tahoma"/>
                <w:b/>
                <w:color w:val="000000"/>
                <w:sz w:val="16"/>
                <w:szCs w:val="16"/>
              </w:rPr>
              <w:t>ríprava</w:t>
            </w:r>
          </w:p>
          <w:p w:rsidR="001D33AF" w:rsidRPr="00FF2B86" w:rsidRDefault="001D33AF" w:rsidP="001D33AF">
            <w:pPr>
              <w:autoSpaceDE w:val="0"/>
              <w:autoSpaceDN w:val="0"/>
              <w:adjustRightInd w:val="0"/>
              <w:spacing w:after="0"/>
              <w:rPr>
                <w:rFonts w:ascii="Tahoma" w:hAnsi="Tahoma" w:cs="Tahoma"/>
                <w:b/>
                <w:color w:val="000000"/>
                <w:sz w:val="16"/>
                <w:szCs w:val="16"/>
              </w:rPr>
            </w:pPr>
            <w:r w:rsidRPr="00FF2B86">
              <w:rPr>
                <w:rFonts w:ascii="Tahoma" w:hAnsi="Tahoma" w:cs="Tahoma"/>
                <w:b/>
                <w:color w:val="000000"/>
                <w:sz w:val="16"/>
                <w:szCs w:val="16"/>
              </w:rPr>
              <w:t>elektronickej</w:t>
            </w:r>
          </w:p>
          <w:p w:rsidR="001D33AF" w:rsidRPr="00FF2B86" w:rsidRDefault="00614D00" w:rsidP="001D33AF">
            <w:pPr>
              <w:autoSpaceDE w:val="0"/>
              <w:autoSpaceDN w:val="0"/>
              <w:adjustRightInd w:val="0"/>
              <w:spacing w:after="0"/>
              <w:rPr>
                <w:rFonts w:ascii="Tahoma" w:hAnsi="Tahoma" w:cs="Tahoma"/>
                <w:b/>
                <w:color w:val="000000"/>
                <w:sz w:val="16"/>
                <w:szCs w:val="16"/>
              </w:rPr>
            </w:pPr>
            <w:r>
              <w:rPr>
                <w:rFonts w:ascii="Tahoma" w:hAnsi="Tahoma" w:cs="Tahoma"/>
                <w:b/>
                <w:color w:val="000000"/>
                <w:sz w:val="16"/>
                <w:szCs w:val="16"/>
              </w:rPr>
              <w:t>prezentácie</w:t>
            </w:r>
            <w:r w:rsidR="001D33AF" w:rsidRPr="00FF2B86">
              <w:rPr>
                <w:rFonts w:ascii="Tahoma" w:hAnsi="Tahoma" w:cs="Tahoma"/>
                <w:b/>
                <w:color w:val="000000"/>
                <w:sz w:val="16"/>
                <w:szCs w:val="16"/>
              </w:rPr>
              <w:t>/ vlastné</w:t>
            </w:r>
          </w:p>
          <w:p w:rsidR="001D33AF" w:rsidRPr="00614D00" w:rsidRDefault="00614D00" w:rsidP="00614D00">
            <w:pPr>
              <w:autoSpaceDE w:val="0"/>
              <w:autoSpaceDN w:val="0"/>
              <w:adjustRightInd w:val="0"/>
              <w:spacing w:after="0"/>
              <w:rPr>
                <w:rFonts w:ascii="Tahoma" w:hAnsi="Tahoma" w:cs="Tahoma"/>
                <w:b/>
                <w:color w:val="000000"/>
                <w:sz w:val="16"/>
                <w:szCs w:val="16"/>
              </w:rPr>
            </w:pPr>
            <w:r>
              <w:rPr>
                <w:rFonts w:ascii="Tahoma" w:hAnsi="Tahoma" w:cs="Tahoma"/>
                <w:b/>
                <w:color w:val="000000"/>
                <w:sz w:val="16"/>
                <w:szCs w:val="16"/>
              </w:rPr>
              <w:t>portfólio</w:t>
            </w:r>
          </w:p>
          <w:p w:rsidR="001D33AF" w:rsidRPr="00FF2B86" w:rsidRDefault="001D33AF" w:rsidP="001D33AF">
            <w:pPr>
              <w:autoSpaceDE w:val="0"/>
              <w:autoSpaceDN w:val="0"/>
              <w:adjustRightInd w:val="0"/>
              <w:spacing w:after="0"/>
              <w:rPr>
                <w:rFonts w:ascii="Tahoma" w:hAnsi="Tahoma" w:cs="Tahoma"/>
                <w:b/>
                <w:color w:val="000000"/>
                <w:sz w:val="16"/>
                <w:szCs w:val="16"/>
              </w:rPr>
            </w:pPr>
            <w:r w:rsidRPr="00FF2B86">
              <w:rPr>
                <w:rFonts w:ascii="Tahoma" w:hAnsi="Tahoma" w:cs="Tahoma"/>
                <w:b/>
                <w:color w:val="000000"/>
                <w:sz w:val="16"/>
                <w:szCs w:val="16"/>
              </w:rPr>
              <w:t>Portfólio vytvorené na</w:t>
            </w:r>
          </w:p>
          <w:p w:rsidR="001D33AF" w:rsidRPr="00FF2B86" w:rsidRDefault="001D33AF" w:rsidP="001D33AF">
            <w:pPr>
              <w:autoSpaceDE w:val="0"/>
              <w:autoSpaceDN w:val="0"/>
              <w:adjustRightInd w:val="0"/>
              <w:spacing w:after="0"/>
              <w:rPr>
                <w:rFonts w:ascii="Tahoma" w:hAnsi="Tahoma" w:cs="Tahoma"/>
                <w:b/>
                <w:color w:val="000000"/>
                <w:sz w:val="16"/>
                <w:szCs w:val="16"/>
              </w:rPr>
            </w:pPr>
            <w:r w:rsidRPr="00FF2B86">
              <w:rPr>
                <w:rFonts w:ascii="Tahoma" w:hAnsi="Tahoma" w:cs="Tahoma"/>
                <w:b/>
                <w:color w:val="000000"/>
                <w:sz w:val="16"/>
                <w:szCs w:val="16"/>
              </w:rPr>
              <w:t>základe polotovarov</w:t>
            </w:r>
          </w:p>
          <w:p w:rsidR="001D33AF" w:rsidRPr="00FF2B86" w:rsidRDefault="001D33AF" w:rsidP="001D33AF">
            <w:pPr>
              <w:autoSpaceDE w:val="0"/>
              <w:autoSpaceDN w:val="0"/>
              <w:adjustRightInd w:val="0"/>
              <w:spacing w:after="0"/>
              <w:rPr>
                <w:rFonts w:ascii="Tahoma" w:hAnsi="Tahoma" w:cs="Tahoma"/>
                <w:b/>
                <w:color w:val="000000"/>
                <w:sz w:val="16"/>
                <w:szCs w:val="16"/>
              </w:rPr>
            </w:pPr>
            <w:r w:rsidRPr="00FF2B86">
              <w:rPr>
                <w:rFonts w:ascii="Tahoma" w:hAnsi="Tahoma" w:cs="Tahoma"/>
                <w:b/>
                <w:color w:val="000000"/>
                <w:sz w:val="16"/>
                <w:szCs w:val="16"/>
              </w:rPr>
              <w:t>pripravených na</w:t>
            </w:r>
          </w:p>
          <w:p w:rsidR="001D33AF" w:rsidRPr="00FF2B86" w:rsidRDefault="001D33AF" w:rsidP="001D33AF">
            <w:pPr>
              <w:autoSpaceDE w:val="0"/>
              <w:autoSpaceDN w:val="0"/>
              <w:adjustRightInd w:val="0"/>
              <w:spacing w:after="0"/>
              <w:rPr>
                <w:rFonts w:ascii="Tahoma" w:hAnsi="Tahoma" w:cs="Tahoma"/>
                <w:b/>
                <w:color w:val="000000"/>
                <w:sz w:val="16"/>
                <w:szCs w:val="16"/>
              </w:rPr>
            </w:pPr>
            <w:r w:rsidRPr="00FF2B86">
              <w:rPr>
                <w:rFonts w:ascii="Tahoma" w:hAnsi="Tahoma" w:cs="Tahoma"/>
                <w:b/>
                <w:color w:val="000000"/>
                <w:sz w:val="16"/>
                <w:szCs w:val="16"/>
              </w:rPr>
              <w:t>počítači / zásady</w:t>
            </w:r>
          </w:p>
          <w:p w:rsidR="001D33AF" w:rsidRPr="00FF2B86" w:rsidRDefault="001D33AF" w:rsidP="001D33AF">
            <w:pPr>
              <w:snapToGrid w:val="0"/>
              <w:spacing w:after="0"/>
              <w:rPr>
                <w:rFonts w:ascii="Tahoma" w:hAnsi="Tahoma" w:cs="Tahoma"/>
                <w:b/>
                <w:sz w:val="16"/>
                <w:szCs w:val="16"/>
              </w:rPr>
            </w:pPr>
            <w:r w:rsidRPr="00FF2B86">
              <w:rPr>
                <w:rFonts w:ascii="Tahoma" w:hAnsi="Tahoma" w:cs="Tahoma"/>
                <w:b/>
                <w:color w:val="000000"/>
                <w:sz w:val="16"/>
                <w:szCs w:val="16"/>
              </w:rPr>
              <w:t>prezentácie</w:t>
            </w:r>
          </w:p>
        </w:tc>
        <w:tc>
          <w:tcPr>
            <w:tcW w:w="2700" w:type="dxa"/>
            <w:tcBorders>
              <w:top w:val="single" w:sz="4" w:space="0" w:color="000000"/>
              <w:left w:val="single" w:sz="4" w:space="0" w:color="000000"/>
              <w:bottom w:val="single" w:sz="4" w:space="0" w:color="000000"/>
            </w:tcBorders>
          </w:tcPr>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Každý žiak si vytvorí digitálnu</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prezentáciu založenú na</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prepojení textu a obrazu (foto,</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sken, video); vypracuje titulnú</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stránku prezentácie, krátky text</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(napr. životopis) a grafickú</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úpravu; výstup si napáli na CD</w:t>
            </w:r>
          </w:p>
          <w:p w:rsidR="001D33AF" w:rsidRPr="001D33AF" w:rsidRDefault="001D33AF" w:rsidP="001D33AF">
            <w:pPr>
              <w:autoSpaceDE w:val="0"/>
              <w:autoSpaceDN w:val="0"/>
              <w:adjustRightInd w:val="0"/>
              <w:spacing w:after="0"/>
              <w:rPr>
                <w:rFonts w:ascii="Tahoma" w:hAnsi="Tahoma" w:cs="Tahoma"/>
                <w:color w:val="000000"/>
                <w:sz w:val="16"/>
                <w:szCs w:val="16"/>
              </w:rPr>
            </w:pPr>
            <w:r w:rsidRPr="001D33AF">
              <w:rPr>
                <w:rFonts w:ascii="Tahoma" w:hAnsi="Tahoma" w:cs="Tahoma"/>
                <w:color w:val="000000"/>
                <w:sz w:val="16"/>
                <w:szCs w:val="16"/>
              </w:rPr>
              <w:t>bežný textový softvér s použitím</w:t>
            </w:r>
          </w:p>
          <w:p w:rsidR="001D33AF" w:rsidRPr="00FF2B86" w:rsidRDefault="001D33AF" w:rsidP="001D33AF">
            <w:pPr>
              <w:snapToGrid w:val="0"/>
              <w:spacing w:after="0"/>
              <w:rPr>
                <w:rFonts w:ascii="Tahoma" w:hAnsi="Tahoma" w:cs="Tahoma"/>
                <w:sz w:val="16"/>
                <w:szCs w:val="16"/>
              </w:rPr>
            </w:pPr>
            <w:r w:rsidRPr="001D33AF">
              <w:rPr>
                <w:rFonts w:ascii="Tahoma" w:hAnsi="Tahoma" w:cs="Tahoma"/>
                <w:color w:val="000000"/>
                <w:sz w:val="16"/>
                <w:szCs w:val="16"/>
              </w:rPr>
              <w:t>obrázkov</w:t>
            </w:r>
          </w:p>
        </w:tc>
        <w:tc>
          <w:tcPr>
            <w:tcW w:w="2880" w:type="dxa"/>
            <w:tcBorders>
              <w:top w:val="single" w:sz="4" w:space="0" w:color="000000"/>
              <w:left w:val="single" w:sz="4" w:space="0" w:color="000000"/>
              <w:bottom w:val="single" w:sz="4" w:space="0" w:color="000000"/>
            </w:tcBorders>
          </w:tcPr>
          <w:p w:rsidR="001D33AF" w:rsidRPr="00FF2B86" w:rsidRDefault="001D33AF" w:rsidP="001D33AF">
            <w:pPr>
              <w:autoSpaceDE w:val="0"/>
              <w:autoSpaceDN w:val="0"/>
              <w:adjustRightInd w:val="0"/>
              <w:spacing w:after="0"/>
              <w:rPr>
                <w:rFonts w:ascii="Tahoma" w:hAnsi="Tahoma" w:cs="Tahoma"/>
                <w:color w:val="000000"/>
                <w:sz w:val="16"/>
                <w:szCs w:val="16"/>
              </w:rPr>
            </w:pPr>
            <w:r w:rsidRPr="00FF2B86">
              <w:rPr>
                <w:rFonts w:ascii="Tahoma" w:hAnsi="Tahoma" w:cs="Tahoma"/>
                <w:color w:val="000000"/>
                <w:sz w:val="16"/>
                <w:szCs w:val="16"/>
              </w:rPr>
              <w:t>Žiak vie vytvoriť prezentačné strany upravenév zakladači, zopnuté, vo vlastnom riešení väzby...</w:t>
            </w:r>
          </w:p>
          <w:p w:rsidR="001D33AF" w:rsidRPr="00FF2B86" w:rsidRDefault="001D33AF" w:rsidP="001D33AF">
            <w:pPr>
              <w:autoSpaceDE w:val="0"/>
              <w:autoSpaceDN w:val="0"/>
              <w:adjustRightInd w:val="0"/>
              <w:spacing w:after="0"/>
              <w:rPr>
                <w:rFonts w:ascii="Tahoma" w:hAnsi="Tahoma" w:cs="Tahoma"/>
                <w:color w:val="000000"/>
                <w:sz w:val="16"/>
                <w:szCs w:val="16"/>
              </w:rPr>
            </w:pPr>
            <w:r w:rsidRPr="00FF2B86">
              <w:rPr>
                <w:rFonts w:ascii="Tahoma" w:hAnsi="Tahoma" w:cs="Tahoma"/>
                <w:color w:val="000000"/>
                <w:sz w:val="16"/>
                <w:szCs w:val="16"/>
              </w:rPr>
              <w:t>vie koncepčne a technicky zvládnuť</w:t>
            </w:r>
          </w:p>
          <w:p w:rsidR="001D33AF" w:rsidRPr="00FF2B86" w:rsidRDefault="001D33AF" w:rsidP="001D33AF">
            <w:pPr>
              <w:snapToGrid w:val="0"/>
              <w:spacing w:after="0"/>
              <w:rPr>
                <w:rFonts w:ascii="Tahoma" w:hAnsi="Tahoma" w:cs="Tahoma"/>
                <w:sz w:val="16"/>
                <w:szCs w:val="16"/>
              </w:rPr>
            </w:pPr>
            <w:r w:rsidRPr="00FF2B86">
              <w:rPr>
                <w:rFonts w:ascii="Tahoma" w:hAnsi="Tahoma" w:cs="Tahoma"/>
                <w:color w:val="000000"/>
                <w:sz w:val="16"/>
                <w:szCs w:val="16"/>
              </w:rPr>
              <w:t>prezentácie.</w:t>
            </w:r>
          </w:p>
        </w:tc>
        <w:tc>
          <w:tcPr>
            <w:tcW w:w="1863" w:type="dxa"/>
            <w:tcBorders>
              <w:top w:val="single" w:sz="4" w:space="0" w:color="000000"/>
              <w:left w:val="single" w:sz="4" w:space="0" w:color="000000"/>
              <w:bottom w:val="single" w:sz="4" w:space="0" w:color="000000"/>
              <w:right w:val="single" w:sz="4" w:space="0" w:color="000000"/>
            </w:tcBorders>
          </w:tcPr>
          <w:p w:rsidR="001D33AF" w:rsidRPr="00FF2B86" w:rsidRDefault="001D33AF" w:rsidP="00394112">
            <w:pPr>
              <w:rPr>
                <w:rFonts w:ascii="Tahoma" w:hAnsi="Tahoma" w:cs="Tahoma"/>
                <w:sz w:val="16"/>
                <w:szCs w:val="16"/>
              </w:rPr>
            </w:pPr>
            <w:r w:rsidRPr="00FF2B86">
              <w:rPr>
                <w:rFonts w:ascii="Tahoma" w:hAnsi="Tahoma" w:cs="Tahoma"/>
                <w:sz w:val="16"/>
                <w:szCs w:val="16"/>
              </w:rPr>
              <w:t>OSR</w:t>
            </w:r>
          </w:p>
          <w:p w:rsidR="001D33AF" w:rsidRPr="00FF2B86" w:rsidRDefault="001D33AF" w:rsidP="00394112">
            <w:pPr>
              <w:snapToGrid w:val="0"/>
              <w:rPr>
                <w:rFonts w:ascii="Tahoma" w:hAnsi="Tahoma" w:cs="Tahoma"/>
                <w:sz w:val="16"/>
                <w:szCs w:val="16"/>
              </w:rPr>
            </w:pPr>
            <w:r w:rsidRPr="00FF2B86">
              <w:rPr>
                <w:rFonts w:ascii="Tahoma" w:hAnsi="Tahoma" w:cs="Tahoma"/>
                <w:sz w:val="16"/>
                <w:szCs w:val="16"/>
              </w:rPr>
              <w:t>MUV</w:t>
            </w:r>
          </w:p>
        </w:tc>
      </w:tr>
      <w:tr w:rsidR="001D33AF" w:rsidRPr="00FF2B86" w:rsidTr="00394112">
        <w:tc>
          <w:tcPr>
            <w:tcW w:w="1440" w:type="dxa"/>
            <w:tcBorders>
              <w:top w:val="single" w:sz="4" w:space="0" w:color="000000"/>
              <w:left w:val="single" w:sz="4" w:space="0" w:color="000000"/>
              <w:bottom w:val="single" w:sz="4" w:space="0" w:color="000000"/>
            </w:tcBorders>
          </w:tcPr>
          <w:p w:rsidR="001D33AF" w:rsidRPr="00FF2B86" w:rsidRDefault="001D33AF" w:rsidP="00394112">
            <w:pPr>
              <w:snapToGrid w:val="0"/>
              <w:rPr>
                <w:rFonts w:ascii="Tahoma" w:hAnsi="Tahoma" w:cs="Tahoma"/>
                <w:b/>
                <w:sz w:val="16"/>
                <w:szCs w:val="16"/>
              </w:rPr>
            </w:pPr>
            <w:r w:rsidRPr="00FF2B86">
              <w:rPr>
                <w:rFonts w:ascii="Tahoma" w:hAnsi="Tahoma" w:cs="Tahoma"/>
                <w:b/>
                <w:sz w:val="16"/>
                <w:szCs w:val="16"/>
              </w:rPr>
              <w:t>Škola v galérii</w:t>
            </w:r>
          </w:p>
        </w:tc>
        <w:tc>
          <w:tcPr>
            <w:tcW w:w="2160" w:type="dxa"/>
            <w:tcBorders>
              <w:top w:val="single" w:sz="4" w:space="0" w:color="000000"/>
              <w:left w:val="single" w:sz="4" w:space="0" w:color="000000"/>
              <w:bottom w:val="single" w:sz="4" w:space="0" w:color="000000"/>
            </w:tcBorders>
          </w:tcPr>
          <w:p w:rsidR="001D33AF" w:rsidRPr="00FF2B86" w:rsidRDefault="001D33AF" w:rsidP="001D33AF">
            <w:pPr>
              <w:autoSpaceDE w:val="0"/>
              <w:autoSpaceDN w:val="0"/>
              <w:adjustRightInd w:val="0"/>
              <w:spacing w:after="0"/>
              <w:rPr>
                <w:rFonts w:ascii="Tahoma" w:hAnsi="Tahoma" w:cs="Tahoma"/>
                <w:b/>
                <w:color w:val="000000"/>
                <w:sz w:val="16"/>
                <w:szCs w:val="16"/>
              </w:rPr>
            </w:pPr>
            <w:r>
              <w:rPr>
                <w:rFonts w:ascii="Tahoma" w:hAnsi="Tahoma" w:cs="Tahoma"/>
                <w:b/>
                <w:color w:val="000000"/>
                <w:sz w:val="16"/>
                <w:szCs w:val="16"/>
              </w:rPr>
              <w:t>Č</w:t>
            </w:r>
            <w:r w:rsidRPr="00FF2B86">
              <w:rPr>
                <w:rFonts w:ascii="Tahoma" w:hAnsi="Tahoma" w:cs="Tahoma"/>
                <w:b/>
                <w:color w:val="000000"/>
                <w:sz w:val="16"/>
                <w:szCs w:val="16"/>
              </w:rPr>
              <w:t>o je</w:t>
            </w:r>
          </w:p>
          <w:p w:rsidR="001D33AF" w:rsidRPr="00FF2B86" w:rsidRDefault="001D33AF" w:rsidP="001D33AF">
            <w:pPr>
              <w:snapToGrid w:val="0"/>
              <w:spacing w:after="0"/>
              <w:rPr>
                <w:rFonts w:ascii="Tahoma" w:hAnsi="Tahoma" w:cs="Tahoma"/>
                <w:b/>
                <w:color w:val="000000"/>
                <w:sz w:val="16"/>
                <w:szCs w:val="16"/>
              </w:rPr>
            </w:pPr>
            <w:r w:rsidRPr="00FF2B86">
              <w:rPr>
                <w:rFonts w:ascii="Tahoma" w:hAnsi="Tahoma" w:cs="Tahoma"/>
                <w:b/>
                <w:color w:val="000000"/>
                <w:sz w:val="16"/>
                <w:szCs w:val="16"/>
              </w:rPr>
              <w:t>galéria</w:t>
            </w:r>
          </w:p>
          <w:p w:rsidR="001D33AF" w:rsidRPr="00FF2B86" w:rsidRDefault="001D33AF" w:rsidP="001D33AF">
            <w:pPr>
              <w:snapToGrid w:val="0"/>
              <w:spacing w:after="0"/>
              <w:rPr>
                <w:rFonts w:ascii="Tahoma" w:hAnsi="Tahoma" w:cs="Tahoma"/>
                <w:b/>
                <w:color w:val="000000"/>
                <w:sz w:val="16"/>
                <w:szCs w:val="16"/>
              </w:rPr>
            </w:pPr>
          </w:p>
          <w:p w:rsidR="001D33AF" w:rsidRPr="00FF2B86" w:rsidRDefault="001D33AF" w:rsidP="001D33AF">
            <w:pPr>
              <w:autoSpaceDE w:val="0"/>
              <w:autoSpaceDN w:val="0"/>
              <w:adjustRightInd w:val="0"/>
              <w:spacing w:after="0"/>
              <w:rPr>
                <w:rFonts w:ascii="Tahoma" w:hAnsi="Tahoma" w:cs="Tahoma"/>
                <w:b/>
                <w:color w:val="000000"/>
                <w:sz w:val="16"/>
                <w:szCs w:val="16"/>
              </w:rPr>
            </w:pPr>
            <w:r w:rsidRPr="00FF2B86">
              <w:rPr>
                <w:rFonts w:ascii="Tahoma" w:hAnsi="Tahoma" w:cs="Tahoma"/>
                <w:b/>
                <w:color w:val="000000"/>
                <w:sz w:val="16"/>
                <w:szCs w:val="16"/>
              </w:rPr>
              <w:t>Zoznámenie sa</w:t>
            </w:r>
          </w:p>
          <w:p w:rsidR="001D33AF" w:rsidRPr="00FF2B86" w:rsidRDefault="001D33AF" w:rsidP="001D33AF">
            <w:pPr>
              <w:autoSpaceDE w:val="0"/>
              <w:autoSpaceDN w:val="0"/>
              <w:adjustRightInd w:val="0"/>
              <w:spacing w:after="0"/>
              <w:rPr>
                <w:rFonts w:ascii="Tahoma" w:hAnsi="Tahoma" w:cs="Tahoma"/>
                <w:b/>
                <w:color w:val="000000"/>
                <w:sz w:val="16"/>
                <w:szCs w:val="16"/>
              </w:rPr>
            </w:pPr>
            <w:r w:rsidRPr="00FF2B86">
              <w:rPr>
                <w:rFonts w:ascii="Tahoma" w:hAnsi="Tahoma" w:cs="Tahoma"/>
                <w:b/>
                <w:color w:val="000000"/>
                <w:sz w:val="16"/>
                <w:szCs w:val="16"/>
              </w:rPr>
              <w:t>s priestorom</w:t>
            </w:r>
          </w:p>
          <w:p w:rsidR="001D33AF" w:rsidRPr="00FF2B86" w:rsidRDefault="001D33AF" w:rsidP="001D33AF">
            <w:pPr>
              <w:autoSpaceDE w:val="0"/>
              <w:autoSpaceDN w:val="0"/>
              <w:adjustRightInd w:val="0"/>
              <w:spacing w:after="0"/>
              <w:rPr>
                <w:rFonts w:ascii="Tahoma" w:hAnsi="Tahoma" w:cs="Tahoma"/>
                <w:b/>
                <w:color w:val="000000"/>
                <w:sz w:val="16"/>
                <w:szCs w:val="16"/>
              </w:rPr>
            </w:pPr>
            <w:r w:rsidRPr="00FF2B86">
              <w:rPr>
                <w:rFonts w:ascii="Tahoma" w:hAnsi="Tahoma" w:cs="Tahoma"/>
                <w:b/>
                <w:color w:val="000000"/>
                <w:sz w:val="16"/>
                <w:szCs w:val="16"/>
              </w:rPr>
              <w:t>galérie a jeho</w:t>
            </w:r>
          </w:p>
          <w:p w:rsidR="001D33AF" w:rsidRPr="00FF2B86" w:rsidRDefault="001D33AF" w:rsidP="001D33AF">
            <w:pPr>
              <w:snapToGrid w:val="0"/>
              <w:spacing w:after="0"/>
              <w:rPr>
                <w:rFonts w:ascii="Tahoma" w:hAnsi="Tahoma" w:cs="Tahoma"/>
                <w:b/>
                <w:sz w:val="16"/>
                <w:szCs w:val="16"/>
              </w:rPr>
            </w:pPr>
            <w:r w:rsidRPr="00FF2B86">
              <w:rPr>
                <w:rFonts w:ascii="Tahoma" w:hAnsi="Tahoma" w:cs="Tahoma"/>
                <w:b/>
                <w:color w:val="000000"/>
                <w:sz w:val="16"/>
                <w:szCs w:val="16"/>
              </w:rPr>
              <w:t>géniom loci</w:t>
            </w:r>
          </w:p>
        </w:tc>
        <w:tc>
          <w:tcPr>
            <w:tcW w:w="2700" w:type="dxa"/>
            <w:tcBorders>
              <w:top w:val="single" w:sz="4" w:space="0" w:color="000000"/>
              <w:left w:val="single" w:sz="4" w:space="0" w:color="000000"/>
              <w:bottom w:val="single" w:sz="4" w:space="0" w:color="000000"/>
            </w:tcBorders>
          </w:tcPr>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a) Priestor galérie – budova</w:t>
            </w:r>
          </w:p>
          <w:p w:rsidR="001D33AF" w:rsidRPr="001D33AF" w:rsidRDefault="001D33AF" w:rsidP="001D33AF">
            <w:pPr>
              <w:autoSpaceDE w:val="0"/>
              <w:autoSpaceDN w:val="0"/>
              <w:adjustRightInd w:val="0"/>
              <w:spacing w:after="0"/>
              <w:rPr>
                <w:rFonts w:ascii="Tahoma" w:hAnsi="Tahoma" w:cs="Tahoma"/>
                <w:iCs/>
                <w:sz w:val="16"/>
                <w:szCs w:val="16"/>
              </w:rPr>
            </w:pPr>
            <w:r w:rsidRPr="001D33AF">
              <w:rPr>
                <w:rFonts w:ascii="Tahoma" w:hAnsi="Tahoma" w:cs="Tahoma"/>
                <w:iCs/>
                <w:sz w:val="16"/>
                <w:szCs w:val="16"/>
              </w:rPr>
              <w:t>a výstavná sieň</w:t>
            </w:r>
          </w:p>
          <w:p w:rsidR="001D33AF" w:rsidRPr="001D33AF" w:rsidRDefault="001D33AF" w:rsidP="001D33AF">
            <w:pPr>
              <w:autoSpaceDE w:val="0"/>
              <w:autoSpaceDN w:val="0"/>
              <w:adjustRightInd w:val="0"/>
              <w:spacing w:after="0"/>
              <w:rPr>
                <w:rFonts w:ascii="Tahoma" w:hAnsi="Tahoma" w:cs="Tahoma"/>
                <w:sz w:val="16"/>
                <w:szCs w:val="16"/>
              </w:rPr>
            </w:pPr>
            <w:r w:rsidRPr="001D33AF">
              <w:rPr>
                <w:rFonts w:ascii="Tahoma" w:hAnsi="Tahoma" w:cs="Tahoma"/>
                <w:sz w:val="16"/>
                <w:szCs w:val="16"/>
              </w:rPr>
              <w:t>Uvažovanie o priestore galérie</w:t>
            </w:r>
          </w:p>
          <w:p w:rsidR="001D33AF" w:rsidRPr="001D33AF" w:rsidRDefault="001D33AF" w:rsidP="001D33AF">
            <w:pPr>
              <w:autoSpaceDE w:val="0"/>
              <w:autoSpaceDN w:val="0"/>
              <w:adjustRightInd w:val="0"/>
              <w:spacing w:after="0"/>
              <w:rPr>
                <w:rFonts w:ascii="Tahoma" w:hAnsi="Tahoma" w:cs="Tahoma"/>
                <w:sz w:val="16"/>
                <w:szCs w:val="16"/>
              </w:rPr>
            </w:pPr>
            <w:r w:rsidRPr="001D33AF">
              <w:rPr>
                <w:rFonts w:ascii="Tahoma" w:hAnsi="Tahoma" w:cs="Tahoma"/>
                <w:sz w:val="16"/>
                <w:szCs w:val="16"/>
              </w:rPr>
              <w:t>ako mieste, ktoré má svoj príbeh,</w:t>
            </w:r>
          </w:p>
          <w:p w:rsidR="001D33AF" w:rsidRPr="001D33AF" w:rsidRDefault="001D33AF" w:rsidP="001D33AF">
            <w:pPr>
              <w:autoSpaceDE w:val="0"/>
              <w:autoSpaceDN w:val="0"/>
              <w:adjustRightInd w:val="0"/>
              <w:spacing w:after="0"/>
              <w:rPr>
                <w:rFonts w:ascii="Tahoma" w:hAnsi="Tahoma" w:cs="Tahoma"/>
                <w:sz w:val="16"/>
                <w:szCs w:val="16"/>
              </w:rPr>
            </w:pPr>
            <w:r w:rsidRPr="001D33AF">
              <w:rPr>
                <w:rFonts w:ascii="Tahoma" w:hAnsi="Tahoma" w:cs="Tahoma"/>
                <w:sz w:val="16"/>
                <w:szCs w:val="16"/>
              </w:rPr>
              <w:t>svojho génia loci, v ktorom kedysi</w:t>
            </w:r>
          </w:p>
          <w:p w:rsidR="001D33AF" w:rsidRPr="001D33AF" w:rsidRDefault="001D33AF" w:rsidP="001D33AF">
            <w:pPr>
              <w:autoSpaceDE w:val="0"/>
              <w:autoSpaceDN w:val="0"/>
              <w:adjustRightInd w:val="0"/>
              <w:spacing w:after="0"/>
              <w:rPr>
                <w:rFonts w:ascii="Tahoma" w:hAnsi="Tahoma" w:cs="Tahoma"/>
                <w:sz w:val="16"/>
                <w:szCs w:val="16"/>
              </w:rPr>
            </w:pPr>
            <w:r w:rsidRPr="001D33AF">
              <w:rPr>
                <w:rFonts w:ascii="Tahoma" w:hAnsi="Tahoma" w:cs="Tahoma"/>
                <w:sz w:val="16"/>
                <w:szCs w:val="16"/>
              </w:rPr>
              <w:t>bývali zaujímaví ľudia. Dnes tu</w:t>
            </w:r>
          </w:p>
          <w:p w:rsidR="001D33AF" w:rsidRPr="001D33AF" w:rsidRDefault="001D33AF" w:rsidP="001D33AF">
            <w:pPr>
              <w:autoSpaceDE w:val="0"/>
              <w:autoSpaceDN w:val="0"/>
              <w:adjustRightInd w:val="0"/>
              <w:spacing w:after="0"/>
              <w:rPr>
                <w:rFonts w:ascii="Tahoma" w:hAnsi="Tahoma" w:cs="Tahoma"/>
                <w:sz w:val="16"/>
                <w:szCs w:val="16"/>
              </w:rPr>
            </w:pPr>
            <w:r w:rsidRPr="001D33AF">
              <w:rPr>
                <w:rFonts w:ascii="Tahoma" w:hAnsi="Tahoma" w:cs="Tahoma"/>
                <w:sz w:val="16"/>
                <w:szCs w:val="16"/>
              </w:rPr>
              <w:t>bývajú diela. Uvažovanie o tom,</w:t>
            </w:r>
          </w:p>
          <w:p w:rsidR="001D33AF" w:rsidRPr="001D33AF" w:rsidRDefault="001D33AF" w:rsidP="001D33AF">
            <w:pPr>
              <w:autoSpaceDE w:val="0"/>
              <w:autoSpaceDN w:val="0"/>
              <w:adjustRightInd w:val="0"/>
              <w:spacing w:after="0"/>
              <w:rPr>
                <w:rFonts w:ascii="Tahoma" w:hAnsi="Tahoma" w:cs="Tahoma"/>
                <w:sz w:val="16"/>
                <w:szCs w:val="16"/>
              </w:rPr>
            </w:pPr>
            <w:r w:rsidRPr="001D33AF">
              <w:rPr>
                <w:rFonts w:ascii="Tahoma" w:hAnsi="Tahoma" w:cs="Tahoma"/>
                <w:sz w:val="16"/>
                <w:szCs w:val="16"/>
              </w:rPr>
              <w:t>ako sa diela do galérie dostali.</w:t>
            </w:r>
          </w:p>
          <w:p w:rsidR="001D33AF" w:rsidRPr="001D33AF" w:rsidRDefault="001D33AF" w:rsidP="001D33AF">
            <w:pPr>
              <w:autoSpaceDE w:val="0"/>
              <w:autoSpaceDN w:val="0"/>
              <w:adjustRightInd w:val="0"/>
              <w:spacing w:after="0"/>
              <w:rPr>
                <w:rFonts w:ascii="Tahoma" w:hAnsi="Tahoma" w:cs="Tahoma"/>
                <w:sz w:val="16"/>
                <w:szCs w:val="16"/>
              </w:rPr>
            </w:pPr>
            <w:r w:rsidRPr="001D33AF">
              <w:rPr>
                <w:rFonts w:ascii="Tahoma" w:hAnsi="Tahoma" w:cs="Tahoma"/>
                <w:sz w:val="16"/>
                <w:szCs w:val="16"/>
              </w:rPr>
              <w:t>Kto každý je potrebný k tomu, aby mohla vzniknúť výstava? Akí</w:t>
            </w:r>
          </w:p>
          <w:p w:rsidR="001D33AF" w:rsidRPr="001D33AF" w:rsidRDefault="001D33AF" w:rsidP="001D33AF">
            <w:pPr>
              <w:autoSpaceDE w:val="0"/>
              <w:autoSpaceDN w:val="0"/>
              <w:adjustRightInd w:val="0"/>
              <w:spacing w:after="0"/>
              <w:rPr>
                <w:rFonts w:ascii="Tahoma" w:hAnsi="Tahoma" w:cs="Tahoma"/>
                <w:sz w:val="16"/>
                <w:szCs w:val="16"/>
              </w:rPr>
            </w:pPr>
            <w:r w:rsidRPr="001D33AF">
              <w:rPr>
                <w:rFonts w:ascii="Tahoma" w:hAnsi="Tahoma" w:cs="Tahoma"/>
                <w:sz w:val="16"/>
                <w:szCs w:val="16"/>
              </w:rPr>
              <w:t>rôzni ľudia dnes v galérii pracujú?</w:t>
            </w:r>
          </w:p>
          <w:p w:rsidR="001D33AF" w:rsidRPr="001D33AF" w:rsidRDefault="001D33AF" w:rsidP="001D33AF">
            <w:pPr>
              <w:autoSpaceDE w:val="0"/>
              <w:autoSpaceDN w:val="0"/>
              <w:adjustRightInd w:val="0"/>
              <w:spacing w:after="0"/>
              <w:rPr>
                <w:rFonts w:ascii="Tahoma" w:hAnsi="Tahoma" w:cs="Tahoma"/>
                <w:iCs/>
                <w:color w:val="000000"/>
                <w:sz w:val="16"/>
                <w:szCs w:val="16"/>
              </w:rPr>
            </w:pPr>
            <w:r w:rsidRPr="001D33AF">
              <w:rPr>
                <w:rFonts w:ascii="Tahoma" w:hAnsi="Tahoma" w:cs="Tahoma"/>
                <w:iCs/>
                <w:color w:val="000000"/>
                <w:sz w:val="16"/>
                <w:szCs w:val="16"/>
              </w:rPr>
              <w:t>b) trieda, školské chodby</w:t>
            </w:r>
          </w:p>
          <w:p w:rsidR="001D33AF" w:rsidRPr="001D33AF" w:rsidRDefault="001D33AF" w:rsidP="001D33AF">
            <w:pPr>
              <w:autoSpaceDE w:val="0"/>
              <w:autoSpaceDN w:val="0"/>
              <w:adjustRightInd w:val="0"/>
              <w:spacing w:after="0"/>
              <w:rPr>
                <w:rFonts w:ascii="Tahoma" w:hAnsi="Tahoma" w:cs="Tahoma"/>
                <w:color w:val="000000"/>
                <w:sz w:val="16"/>
                <w:szCs w:val="16"/>
              </w:rPr>
            </w:pPr>
            <w:r w:rsidRPr="001D33AF">
              <w:rPr>
                <w:rFonts w:ascii="Tahoma" w:hAnsi="Tahoma" w:cs="Tahoma"/>
                <w:color w:val="000000"/>
                <w:sz w:val="16"/>
                <w:szCs w:val="16"/>
              </w:rPr>
              <w:t>Uvažovanie o priestore školy,</w:t>
            </w:r>
          </w:p>
          <w:p w:rsidR="001D33AF" w:rsidRPr="001D33AF" w:rsidRDefault="001D33AF" w:rsidP="001D33AF">
            <w:pPr>
              <w:autoSpaceDE w:val="0"/>
              <w:autoSpaceDN w:val="0"/>
              <w:adjustRightInd w:val="0"/>
              <w:spacing w:after="0"/>
              <w:rPr>
                <w:rFonts w:ascii="Tahoma" w:hAnsi="Tahoma" w:cs="Tahoma"/>
                <w:color w:val="000000"/>
                <w:sz w:val="16"/>
                <w:szCs w:val="16"/>
              </w:rPr>
            </w:pPr>
            <w:r w:rsidRPr="001D33AF">
              <w:rPr>
                <w:rFonts w:ascii="Tahoma" w:hAnsi="Tahoma" w:cs="Tahoma"/>
                <w:color w:val="000000"/>
                <w:sz w:val="16"/>
                <w:szCs w:val="16"/>
              </w:rPr>
              <w:t>o tom, ako sa tu cítim, čo by sa</w:t>
            </w:r>
          </w:p>
          <w:p w:rsidR="001D33AF" w:rsidRPr="001D33AF" w:rsidRDefault="001D33AF" w:rsidP="001D33AF">
            <w:pPr>
              <w:autoSpaceDE w:val="0"/>
              <w:autoSpaceDN w:val="0"/>
              <w:adjustRightInd w:val="0"/>
              <w:spacing w:after="0"/>
              <w:rPr>
                <w:rFonts w:ascii="Tahoma" w:hAnsi="Tahoma" w:cs="Tahoma"/>
                <w:color w:val="000000"/>
                <w:sz w:val="16"/>
                <w:szCs w:val="16"/>
              </w:rPr>
            </w:pPr>
            <w:r w:rsidRPr="001D33AF">
              <w:rPr>
                <w:rFonts w:ascii="Tahoma" w:hAnsi="Tahoma" w:cs="Tahoma"/>
                <w:color w:val="000000"/>
                <w:sz w:val="16"/>
                <w:szCs w:val="16"/>
              </w:rPr>
              <w:t>dalo zmeniť zlepšiť. Predstavte si,</w:t>
            </w:r>
          </w:p>
          <w:p w:rsidR="001D33AF" w:rsidRPr="001D33AF" w:rsidRDefault="001D33AF" w:rsidP="001D33AF">
            <w:pPr>
              <w:autoSpaceDE w:val="0"/>
              <w:autoSpaceDN w:val="0"/>
              <w:adjustRightInd w:val="0"/>
              <w:spacing w:after="0"/>
              <w:rPr>
                <w:rFonts w:ascii="Tahoma" w:hAnsi="Tahoma" w:cs="Tahoma"/>
                <w:color w:val="000000"/>
                <w:sz w:val="16"/>
                <w:szCs w:val="16"/>
              </w:rPr>
            </w:pPr>
            <w:r w:rsidRPr="001D33AF">
              <w:rPr>
                <w:rFonts w:ascii="Tahoma" w:hAnsi="Tahoma" w:cs="Tahoma"/>
                <w:color w:val="000000"/>
                <w:sz w:val="16"/>
                <w:szCs w:val="16"/>
              </w:rPr>
              <w:t>že by sa chodby galérie zmenili</w:t>
            </w:r>
          </w:p>
          <w:p w:rsidR="001D33AF" w:rsidRPr="00FF2B86" w:rsidRDefault="001D33AF" w:rsidP="001D33AF">
            <w:pPr>
              <w:autoSpaceDE w:val="0"/>
              <w:autoSpaceDN w:val="0"/>
              <w:adjustRightInd w:val="0"/>
              <w:spacing w:after="0"/>
              <w:rPr>
                <w:rFonts w:ascii="Tahoma" w:hAnsi="Tahoma" w:cs="Tahoma"/>
                <w:color w:val="000000"/>
                <w:sz w:val="16"/>
                <w:szCs w:val="16"/>
              </w:rPr>
            </w:pPr>
            <w:r w:rsidRPr="00FF2B86">
              <w:rPr>
                <w:rFonts w:ascii="Tahoma" w:hAnsi="Tahoma" w:cs="Tahoma"/>
                <w:color w:val="000000"/>
                <w:sz w:val="16"/>
                <w:szCs w:val="16"/>
              </w:rPr>
              <w:t>na výstavné miestnosti. Akú</w:t>
            </w:r>
          </w:p>
          <w:p w:rsidR="001D33AF" w:rsidRPr="00FF2B86" w:rsidRDefault="001D33AF" w:rsidP="00614D00">
            <w:pPr>
              <w:autoSpaceDE w:val="0"/>
              <w:autoSpaceDN w:val="0"/>
              <w:adjustRightInd w:val="0"/>
              <w:spacing w:after="0"/>
              <w:rPr>
                <w:rFonts w:ascii="Tahoma" w:hAnsi="Tahoma" w:cs="Tahoma"/>
                <w:color w:val="000000"/>
                <w:sz w:val="16"/>
                <w:szCs w:val="16"/>
              </w:rPr>
            </w:pPr>
            <w:r w:rsidRPr="00FF2B86">
              <w:rPr>
                <w:rFonts w:ascii="Tahoma" w:hAnsi="Tahoma" w:cs="Tahoma"/>
                <w:color w:val="000000"/>
                <w:sz w:val="16"/>
                <w:szCs w:val="16"/>
              </w:rPr>
              <w:t>výstavu by ste tu vytvorili, aké</w:t>
            </w:r>
          </w:p>
          <w:p w:rsidR="001D33AF" w:rsidRPr="00FF2B86" w:rsidRDefault="001D33AF" w:rsidP="00614D00">
            <w:pPr>
              <w:autoSpaceDE w:val="0"/>
              <w:autoSpaceDN w:val="0"/>
              <w:adjustRightInd w:val="0"/>
              <w:spacing w:after="0"/>
              <w:rPr>
                <w:rFonts w:ascii="Tahoma" w:hAnsi="Tahoma" w:cs="Tahoma"/>
                <w:color w:val="000000"/>
                <w:sz w:val="16"/>
                <w:szCs w:val="16"/>
              </w:rPr>
            </w:pPr>
            <w:r w:rsidRPr="00FF2B86">
              <w:rPr>
                <w:rFonts w:ascii="Tahoma" w:hAnsi="Tahoma" w:cs="Tahoma"/>
                <w:color w:val="000000"/>
                <w:sz w:val="16"/>
                <w:szCs w:val="16"/>
              </w:rPr>
              <w:t>diela vystavili?</w:t>
            </w:r>
          </w:p>
        </w:tc>
        <w:tc>
          <w:tcPr>
            <w:tcW w:w="2880" w:type="dxa"/>
            <w:tcBorders>
              <w:top w:val="single" w:sz="4" w:space="0" w:color="000000"/>
              <w:left w:val="single" w:sz="4" w:space="0" w:color="000000"/>
              <w:bottom w:val="single" w:sz="4" w:space="0" w:color="000000"/>
            </w:tcBorders>
          </w:tcPr>
          <w:p w:rsidR="001D33AF" w:rsidRPr="00FF2B86" w:rsidRDefault="001D33AF" w:rsidP="001D33AF">
            <w:pPr>
              <w:autoSpaceDE w:val="0"/>
              <w:autoSpaceDN w:val="0"/>
              <w:adjustRightInd w:val="0"/>
              <w:spacing w:after="0"/>
              <w:rPr>
                <w:rFonts w:ascii="Tahoma" w:hAnsi="Tahoma" w:cs="Tahoma"/>
                <w:sz w:val="16"/>
                <w:szCs w:val="16"/>
              </w:rPr>
            </w:pPr>
            <w:r w:rsidRPr="00FF2B86">
              <w:rPr>
                <w:rFonts w:ascii="Tahoma" w:hAnsi="Tahoma" w:cs="Tahoma"/>
                <w:sz w:val="16"/>
                <w:szCs w:val="16"/>
              </w:rPr>
              <w:t>Žiak si vie uvedomiť</w:t>
            </w:r>
          </w:p>
          <w:p w:rsidR="001D33AF" w:rsidRPr="00FF2B86" w:rsidRDefault="001D33AF" w:rsidP="001D33AF">
            <w:pPr>
              <w:autoSpaceDE w:val="0"/>
              <w:autoSpaceDN w:val="0"/>
              <w:adjustRightInd w:val="0"/>
              <w:spacing w:after="0"/>
              <w:rPr>
                <w:rFonts w:ascii="Tahoma" w:hAnsi="Tahoma" w:cs="Tahoma"/>
                <w:sz w:val="16"/>
                <w:szCs w:val="16"/>
              </w:rPr>
            </w:pPr>
            <w:r w:rsidRPr="00FF2B86">
              <w:rPr>
                <w:rFonts w:ascii="Tahoma" w:hAnsi="Tahoma" w:cs="Tahoma"/>
                <w:sz w:val="16"/>
                <w:szCs w:val="16"/>
              </w:rPr>
              <w:t>Vzťahy architektúry a jej</w:t>
            </w:r>
          </w:p>
          <w:p w:rsidR="001D33AF" w:rsidRPr="00FF2B86" w:rsidRDefault="001D33AF" w:rsidP="001D33AF">
            <w:pPr>
              <w:autoSpaceDE w:val="0"/>
              <w:autoSpaceDN w:val="0"/>
              <w:adjustRightInd w:val="0"/>
              <w:spacing w:after="0"/>
              <w:rPr>
                <w:rFonts w:ascii="Tahoma" w:hAnsi="Tahoma" w:cs="Tahoma"/>
                <w:sz w:val="16"/>
                <w:szCs w:val="16"/>
              </w:rPr>
            </w:pPr>
            <w:r w:rsidRPr="00FF2B86">
              <w:rPr>
                <w:rFonts w:ascii="Tahoma" w:hAnsi="Tahoma" w:cs="Tahoma"/>
                <w:sz w:val="16"/>
                <w:szCs w:val="16"/>
              </w:rPr>
              <w:t>okolia, vie rozvíjať</w:t>
            </w:r>
          </w:p>
          <w:p w:rsidR="001D33AF" w:rsidRPr="00FF2B86" w:rsidRDefault="001D33AF" w:rsidP="001D33AF">
            <w:pPr>
              <w:autoSpaceDE w:val="0"/>
              <w:autoSpaceDN w:val="0"/>
              <w:adjustRightInd w:val="0"/>
              <w:spacing w:after="0"/>
              <w:rPr>
                <w:rFonts w:ascii="Tahoma" w:hAnsi="Tahoma" w:cs="Tahoma"/>
                <w:sz w:val="16"/>
                <w:szCs w:val="16"/>
              </w:rPr>
            </w:pPr>
            <w:r w:rsidRPr="00FF2B86">
              <w:rPr>
                <w:rFonts w:ascii="Tahoma" w:hAnsi="Tahoma" w:cs="Tahoma"/>
                <w:sz w:val="16"/>
                <w:szCs w:val="16"/>
              </w:rPr>
              <w:t>priestorovú orientáciu, vnímať celky i detaily, precvičuje si orientáciu</w:t>
            </w:r>
          </w:p>
          <w:p w:rsidR="001D33AF" w:rsidRPr="00FF2B86" w:rsidRDefault="001D33AF" w:rsidP="001D33AF">
            <w:pPr>
              <w:snapToGrid w:val="0"/>
              <w:spacing w:after="0"/>
              <w:rPr>
                <w:rFonts w:ascii="Tahoma" w:hAnsi="Tahoma" w:cs="Tahoma"/>
                <w:sz w:val="16"/>
                <w:szCs w:val="16"/>
              </w:rPr>
            </w:pPr>
            <w:r w:rsidRPr="00FF2B86">
              <w:rPr>
                <w:rFonts w:ascii="Tahoma" w:hAnsi="Tahoma" w:cs="Tahoma"/>
                <w:sz w:val="16"/>
                <w:szCs w:val="16"/>
              </w:rPr>
              <w:t>v prostredí.</w:t>
            </w:r>
          </w:p>
        </w:tc>
        <w:tc>
          <w:tcPr>
            <w:tcW w:w="1863" w:type="dxa"/>
            <w:tcBorders>
              <w:top w:val="single" w:sz="4" w:space="0" w:color="000000"/>
              <w:left w:val="single" w:sz="4" w:space="0" w:color="000000"/>
              <w:bottom w:val="single" w:sz="4" w:space="0" w:color="000000"/>
              <w:right w:val="single" w:sz="4" w:space="0" w:color="000000"/>
            </w:tcBorders>
          </w:tcPr>
          <w:p w:rsidR="001D33AF" w:rsidRPr="00FF2B86" w:rsidRDefault="001D33AF" w:rsidP="00394112">
            <w:pPr>
              <w:snapToGrid w:val="0"/>
              <w:rPr>
                <w:rFonts w:ascii="Tahoma" w:hAnsi="Tahoma" w:cs="Tahoma"/>
                <w:sz w:val="16"/>
                <w:szCs w:val="16"/>
              </w:rPr>
            </w:pPr>
            <w:r w:rsidRPr="00FF2B86">
              <w:rPr>
                <w:rFonts w:ascii="Tahoma" w:hAnsi="Tahoma" w:cs="Tahoma"/>
                <w:sz w:val="16"/>
                <w:szCs w:val="16"/>
              </w:rPr>
              <w:t>OSR</w:t>
            </w:r>
          </w:p>
        </w:tc>
      </w:tr>
    </w:tbl>
    <w:p w:rsidR="001D33AF" w:rsidRDefault="001D33AF" w:rsidP="00207875">
      <w:pPr>
        <w:rPr>
          <w:rFonts w:ascii="Verdana" w:hAnsi="Verdana"/>
          <w:b/>
          <w:sz w:val="24"/>
          <w:szCs w:val="24"/>
        </w:rPr>
      </w:pPr>
    </w:p>
    <w:p w:rsidR="003119CF" w:rsidRPr="00151360" w:rsidRDefault="003119CF" w:rsidP="003119CF">
      <w:pPr>
        <w:spacing w:after="0"/>
        <w:rPr>
          <w:rFonts w:ascii="Verdana" w:hAnsi="Verdana"/>
          <w:b/>
          <w:sz w:val="24"/>
          <w:szCs w:val="24"/>
        </w:rPr>
      </w:pPr>
      <w:r w:rsidRPr="00151360">
        <w:rPr>
          <w:rFonts w:ascii="Verdana" w:hAnsi="Verdana"/>
          <w:b/>
          <w:sz w:val="24"/>
          <w:szCs w:val="24"/>
        </w:rPr>
        <w:t xml:space="preserve">Vzdelávacia oblasť:    </w:t>
      </w:r>
      <w:r w:rsidRPr="00151360">
        <w:rPr>
          <w:rFonts w:ascii="Verdana" w:hAnsi="Verdana"/>
          <w:sz w:val="24"/>
          <w:szCs w:val="24"/>
        </w:rPr>
        <w:t>Umenie a kultúra</w:t>
      </w:r>
    </w:p>
    <w:p w:rsidR="003119CF" w:rsidRPr="00151360" w:rsidRDefault="003119CF" w:rsidP="003119CF">
      <w:pPr>
        <w:spacing w:after="0"/>
        <w:rPr>
          <w:rFonts w:ascii="Verdana" w:hAnsi="Verdana"/>
          <w:b/>
          <w:sz w:val="24"/>
          <w:szCs w:val="24"/>
        </w:rPr>
      </w:pPr>
      <w:r w:rsidRPr="00151360">
        <w:rPr>
          <w:rFonts w:ascii="Verdana" w:hAnsi="Verdana"/>
          <w:b/>
          <w:sz w:val="24"/>
          <w:szCs w:val="24"/>
        </w:rPr>
        <w:t xml:space="preserve">Ročník:   </w:t>
      </w:r>
      <w:r w:rsidRPr="00151360">
        <w:rPr>
          <w:rFonts w:ascii="Verdana" w:hAnsi="Verdana"/>
          <w:sz w:val="24"/>
          <w:szCs w:val="24"/>
        </w:rPr>
        <w:t>deviaty</w:t>
      </w:r>
    </w:p>
    <w:p w:rsidR="00557C76" w:rsidRDefault="003119CF" w:rsidP="00151360">
      <w:pPr>
        <w:spacing w:after="0"/>
        <w:jc w:val="both"/>
        <w:rPr>
          <w:rFonts w:ascii="Verdana" w:hAnsi="Verdana"/>
          <w:bCs/>
          <w:sz w:val="24"/>
          <w:szCs w:val="24"/>
        </w:rPr>
      </w:pPr>
      <w:r w:rsidRPr="00151360">
        <w:rPr>
          <w:rFonts w:ascii="Verdana" w:hAnsi="Verdana"/>
          <w:b/>
          <w:sz w:val="24"/>
          <w:szCs w:val="24"/>
        </w:rPr>
        <w:t xml:space="preserve">Časový rozsah výučby:  </w:t>
      </w:r>
      <w:r w:rsidR="008A4BFE" w:rsidRPr="00151360">
        <w:rPr>
          <w:rFonts w:ascii="Verdana" w:hAnsi="Verdana"/>
          <w:sz w:val="24"/>
          <w:szCs w:val="24"/>
        </w:rPr>
        <w:t xml:space="preserve">1 </w:t>
      </w:r>
      <w:r w:rsidR="008A4BFE" w:rsidRPr="00151360">
        <w:rPr>
          <w:rFonts w:ascii="Verdana" w:hAnsi="Verdana"/>
          <w:bCs/>
          <w:sz w:val="24"/>
          <w:szCs w:val="24"/>
        </w:rPr>
        <w:t xml:space="preserve">hodina týždenne / 33 hodín ročne </w:t>
      </w:r>
      <w:r w:rsidR="00151360" w:rsidRPr="00151360">
        <w:rPr>
          <w:rFonts w:ascii="Verdana" w:hAnsi="Verdana"/>
          <w:bCs/>
          <w:sz w:val="24"/>
          <w:szCs w:val="24"/>
        </w:rPr>
        <w:t xml:space="preserve">–triedy </w:t>
      </w:r>
      <w:r w:rsidR="008A4BFE" w:rsidRPr="00151360">
        <w:rPr>
          <w:rFonts w:ascii="Verdana" w:hAnsi="Verdana"/>
          <w:bCs/>
          <w:sz w:val="24"/>
          <w:szCs w:val="24"/>
        </w:rPr>
        <w:t>s rošíreným vyučovaním cudzieho jazyka</w:t>
      </w:r>
      <w:r w:rsidR="00151360" w:rsidRPr="00151360">
        <w:rPr>
          <w:rFonts w:ascii="Verdana" w:hAnsi="Verdana"/>
          <w:bCs/>
          <w:sz w:val="24"/>
          <w:szCs w:val="24"/>
        </w:rPr>
        <w:t xml:space="preserve">; </w:t>
      </w:r>
      <w:r w:rsidR="008A4BFE" w:rsidRPr="00151360">
        <w:rPr>
          <w:rFonts w:ascii="Verdana" w:hAnsi="Verdana"/>
          <w:sz w:val="24"/>
          <w:szCs w:val="24"/>
        </w:rPr>
        <w:t>1</w:t>
      </w:r>
      <w:r w:rsidR="008A4BFE" w:rsidRPr="00151360">
        <w:rPr>
          <w:rFonts w:ascii="Verdana" w:hAnsi="Verdana"/>
          <w:bCs/>
          <w:sz w:val="24"/>
          <w:szCs w:val="24"/>
        </w:rPr>
        <w:t>hodina týždenne / 33 hodín ročne - bežné triedy</w:t>
      </w:r>
    </w:p>
    <w:p w:rsidR="00151360" w:rsidRPr="00151360" w:rsidRDefault="00151360" w:rsidP="00151360">
      <w:pPr>
        <w:spacing w:after="0"/>
        <w:jc w:val="both"/>
        <w:rPr>
          <w:rFonts w:ascii="Verdana" w:hAnsi="Verdana"/>
          <w:b/>
          <w:sz w:val="24"/>
          <w:szCs w:val="24"/>
        </w:rPr>
      </w:pPr>
    </w:p>
    <w:tbl>
      <w:tblPr>
        <w:tblW w:w="11043" w:type="dxa"/>
        <w:tblInd w:w="-840" w:type="dxa"/>
        <w:tblLayout w:type="fixed"/>
        <w:tblCellMar>
          <w:left w:w="70" w:type="dxa"/>
          <w:right w:w="70" w:type="dxa"/>
        </w:tblCellMar>
        <w:tblLook w:val="0000"/>
      </w:tblPr>
      <w:tblGrid>
        <w:gridCol w:w="1440"/>
        <w:gridCol w:w="2160"/>
        <w:gridCol w:w="2700"/>
        <w:gridCol w:w="2880"/>
        <w:gridCol w:w="1863"/>
      </w:tblGrid>
      <w:tr w:rsidR="003119CF" w:rsidRPr="00ED084F" w:rsidTr="00927C69">
        <w:tc>
          <w:tcPr>
            <w:tcW w:w="1440" w:type="dxa"/>
            <w:tcBorders>
              <w:top w:val="single" w:sz="4" w:space="0" w:color="000000"/>
              <w:left w:val="single" w:sz="4" w:space="0" w:color="000000"/>
              <w:bottom w:val="single" w:sz="4" w:space="0" w:color="000000"/>
            </w:tcBorders>
            <w:vAlign w:val="center"/>
          </w:tcPr>
          <w:p w:rsidR="003119CF" w:rsidRPr="00ED084F" w:rsidRDefault="003119CF" w:rsidP="00927C69">
            <w:pPr>
              <w:snapToGrid w:val="0"/>
              <w:jc w:val="center"/>
              <w:rPr>
                <w:rFonts w:ascii="Tahoma" w:hAnsi="Tahoma" w:cs="Tahoma"/>
                <w:b/>
                <w:bCs/>
                <w:sz w:val="16"/>
                <w:szCs w:val="16"/>
              </w:rPr>
            </w:pPr>
            <w:r w:rsidRPr="00ED084F">
              <w:rPr>
                <w:rFonts w:ascii="Tahoma" w:hAnsi="Tahoma" w:cs="Tahoma"/>
                <w:b/>
                <w:bCs/>
                <w:sz w:val="16"/>
                <w:szCs w:val="16"/>
              </w:rPr>
              <w:t>Tematický celok</w:t>
            </w:r>
          </w:p>
        </w:tc>
        <w:tc>
          <w:tcPr>
            <w:tcW w:w="2160" w:type="dxa"/>
            <w:tcBorders>
              <w:top w:val="single" w:sz="4" w:space="0" w:color="000000"/>
              <w:left w:val="single" w:sz="4" w:space="0" w:color="000000"/>
              <w:bottom w:val="single" w:sz="4" w:space="0" w:color="000000"/>
            </w:tcBorders>
            <w:vAlign w:val="center"/>
          </w:tcPr>
          <w:p w:rsidR="003119CF" w:rsidRPr="00ED084F" w:rsidRDefault="003119CF" w:rsidP="00927C69">
            <w:pPr>
              <w:snapToGrid w:val="0"/>
              <w:jc w:val="center"/>
              <w:rPr>
                <w:rFonts w:ascii="Tahoma" w:hAnsi="Tahoma" w:cs="Tahoma"/>
                <w:b/>
                <w:bCs/>
                <w:sz w:val="16"/>
                <w:szCs w:val="16"/>
              </w:rPr>
            </w:pPr>
            <w:r w:rsidRPr="00ED084F">
              <w:rPr>
                <w:rFonts w:ascii="Tahoma" w:hAnsi="Tahoma" w:cs="Tahoma"/>
                <w:b/>
                <w:bCs/>
                <w:sz w:val="16"/>
                <w:szCs w:val="16"/>
              </w:rPr>
              <w:t>Téma</w:t>
            </w:r>
          </w:p>
        </w:tc>
        <w:tc>
          <w:tcPr>
            <w:tcW w:w="2700" w:type="dxa"/>
            <w:tcBorders>
              <w:top w:val="single" w:sz="4" w:space="0" w:color="000000"/>
              <w:left w:val="single" w:sz="4" w:space="0" w:color="000000"/>
              <w:bottom w:val="single" w:sz="4" w:space="0" w:color="000000"/>
            </w:tcBorders>
            <w:vAlign w:val="center"/>
          </w:tcPr>
          <w:p w:rsidR="003119CF" w:rsidRPr="00ED084F" w:rsidRDefault="003119CF" w:rsidP="00927C69">
            <w:pPr>
              <w:snapToGrid w:val="0"/>
              <w:jc w:val="center"/>
              <w:rPr>
                <w:rFonts w:ascii="Tahoma" w:hAnsi="Tahoma" w:cs="Tahoma"/>
                <w:b/>
                <w:bCs/>
                <w:sz w:val="16"/>
                <w:szCs w:val="16"/>
              </w:rPr>
            </w:pPr>
            <w:r w:rsidRPr="00ED084F">
              <w:rPr>
                <w:rFonts w:ascii="Tahoma" w:hAnsi="Tahoma" w:cs="Tahoma"/>
                <w:b/>
                <w:bCs/>
                <w:sz w:val="16"/>
                <w:szCs w:val="16"/>
              </w:rPr>
              <w:t>Obsahový štandard</w:t>
            </w:r>
          </w:p>
        </w:tc>
        <w:tc>
          <w:tcPr>
            <w:tcW w:w="2880" w:type="dxa"/>
            <w:tcBorders>
              <w:top w:val="single" w:sz="4" w:space="0" w:color="000000"/>
              <w:left w:val="single" w:sz="4" w:space="0" w:color="000000"/>
              <w:bottom w:val="single" w:sz="4" w:space="0" w:color="000000"/>
            </w:tcBorders>
            <w:vAlign w:val="center"/>
          </w:tcPr>
          <w:p w:rsidR="003119CF" w:rsidRPr="00ED084F" w:rsidRDefault="003119CF" w:rsidP="00927C69">
            <w:pPr>
              <w:snapToGrid w:val="0"/>
              <w:jc w:val="center"/>
              <w:rPr>
                <w:rFonts w:ascii="Tahoma" w:hAnsi="Tahoma" w:cs="Tahoma"/>
                <w:b/>
                <w:bCs/>
                <w:sz w:val="16"/>
                <w:szCs w:val="16"/>
              </w:rPr>
            </w:pPr>
            <w:r w:rsidRPr="00ED084F">
              <w:rPr>
                <w:rFonts w:ascii="Tahoma" w:hAnsi="Tahoma" w:cs="Tahoma"/>
                <w:b/>
                <w:bCs/>
                <w:sz w:val="16"/>
                <w:szCs w:val="16"/>
              </w:rPr>
              <w:t>Výkonový štandard</w:t>
            </w:r>
          </w:p>
        </w:tc>
        <w:tc>
          <w:tcPr>
            <w:tcW w:w="1863" w:type="dxa"/>
            <w:tcBorders>
              <w:top w:val="single" w:sz="4" w:space="0" w:color="000000"/>
              <w:left w:val="single" w:sz="4" w:space="0" w:color="000000"/>
              <w:bottom w:val="single" w:sz="4" w:space="0" w:color="000000"/>
              <w:right w:val="single" w:sz="4" w:space="0" w:color="000000"/>
            </w:tcBorders>
            <w:vAlign w:val="center"/>
          </w:tcPr>
          <w:p w:rsidR="003119CF" w:rsidRPr="00ED084F" w:rsidRDefault="003119CF" w:rsidP="00927C69">
            <w:pPr>
              <w:snapToGrid w:val="0"/>
              <w:jc w:val="center"/>
              <w:rPr>
                <w:rFonts w:ascii="Tahoma" w:hAnsi="Tahoma" w:cs="Tahoma"/>
                <w:b/>
                <w:bCs/>
                <w:sz w:val="16"/>
                <w:szCs w:val="16"/>
              </w:rPr>
            </w:pPr>
            <w:r w:rsidRPr="00ED084F">
              <w:rPr>
                <w:rFonts w:ascii="Tahoma" w:hAnsi="Tahoma" w:cs="Tahoma"/>
                <w:b/>
                <w:bCs/>
                <w:sz w:val="16"/>
                <w:szCs w:val="16"/>
              </w:rPr>
              <w:t>Prierezové témy</w:t>
            </w:r>
          </w:p>
        </w:tc>
      </w:tr>
      <w:tr w:rsidR="003119CF" w:rsidRPr="00ED084F" w:rsidTr="00927C69">
        <w:tc>
          <w:tcPr>
            <w:tcW w:w="1440" w:type="dxa"/>
            <w:tcBorders>
              <w:top w:val="single" w:sz="4" w:space="0" w:color="000000"/>
              <w:left w:val="single" w:sz="4" w:space="0" w:color="000000"/>
              <w:bottom w:val="single" w:sz="4" w:space="0" w:color="000000"/>
            </w:tcBorders>
          </w:tcPr>
          <w:p w:rsidR="003119CF" w:rsidRPr="00E12AC2" w:rsidRDefault="003119CF" w:rsidP="00927C69">
            <w:pPr>
              <w:pStyle w:val="Bezriadkovania"/>
              <w:rPr>
                <w:rFonts w:ascii="Tahoma" w:hAnsi="Tahoma" w:cs="Tahoma"/>
                <w:b/>
                <w:bCs/>
                <w:sz w:val="16"/>
                <w:szCs w:val="16"/>
              </w:rPr>
            </w:pPr>
            <w:r w:rsidRPr="00E12AC2">
              <w:rPr>
                <w:rFonts w:ascii="Tahoma" w:hAnsi="Tahoma" w:cs="Tahoma"/>
                <w:b/>
                <w:sz w:val="16"/>
                <w:szCs w:val="16"/>
              </w:rPr>
              <w:t xml:space="preserve">Výtvarné vyjadrovacie prostriedky  </w:t>
            </w:r>
          </w:p>
          <w:p w:rsidR="003119CF" w:rsidRPr="00E12AC2" w:rsidRDefault="003119CF" w:rsidP="00927C69">
            <w:pPr>
              <w:pStyle w:val="Bezriadkovania"/>
              <w:rPr>
                <w:rFonts w:ascii="Tahoma" w:hAnsi="Tahoma" w:cs="Tahoma"/>
                <w:b/>
                <w:sz w:val="16"/>
                <w:szCs w:val="16"/>
              </w:rPr>
            </w:pPr>
            <w:r w:rsidRPr="00E12AC2">
              <w:rPr>
                <w:rFonts w:ascii="Tahoma" w:hAnsi="Tahoma" w:cs="Tahoma"/>
                <w:b/>
                <w:sz w:val="16"/>
                <w:szCs w:val="16"/>
              </w:rPr>
              <w:t>/3 hod./</w:t>
            </w:r>
          </w:p>
          <w:p w:rsidR="003119CF" w:rsidRPr="00ED084F" w:rsidRDefault="003119CF" w:rsidP="00927C69">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3119CF" w:rsidRPr="00E12AC2" w:rsidRDefault="003119CF" w:rsidP="00927C69">
            <w:pPr>
              <w:snapToGrid w:val="0"/>
              <w:rPr>
                <w:rFonts w:ascii="Tahoma" w:hAnsi="Tahoma" w:cs="Tahoma"/>
                <w:b/>
                <w:sz w:val="16"/>
                <w:szCs w:val="16"/>
              </w:rPr>
            </w:pPr>
            <w:r w:rsidRPr="00E12AC2">
              <w:rPr>
                <w:rFonts w:ascii="Tahoma" w:hAnsi="Tahoma" w:cs="Tahoma"/>
                <w:b/>
                <w:sz w:val="16"/>
                <w:szCs w:val="16"/>
              </w:rPr>
              <w:t>Kompozičné princípy</w:t>
            </w:r>
          </w:p>
        </w:tc>
        <w:tc>
          <w:tcPr>
            <w:tcW w:w="2700" w:type="dxa"/>
            <w:tcBorders>
              <w:top w:val="single" w:sz="4" w:space="0" w:color="000000"/>
              <w:left w:val="single" w:sz="4" w:space="0" w:color="000000"/>
              <w:bottom w:val="single" w:sz="4" w:space="0" w:color="000000"/>
            </w:tcBorders>
          </w:tcPr>
          <w:p w:rsidR="003119CF" w:rsidRPr="009502B0" w:rsidRDefault="003119CF" w:rsidP="003119CF">
            <w:pPr>
              <w:spacing w:after="0"/>
              <w:ind w:right="23"/>
              <w:rPr>
                <w:rFonts w:ascii="Tahoma" w:hAnsi="Tahoma" w:cs="Tahoma"/>
                <w:iCs/>
                <w:sz w:val="16"/>
                <w:szCs w:val="16"/>
              </w:rPr>
            </w:pPr>
            <w:r w:rsidRPr="00E12AC2">
              <w:rPr>
                <w:rFonts w:ascii="Tahoma" w:hAnsi="Tahoma" w:cs="Tahoma"/>
                <w:iCs/>
                <w:sz w:val="16"/>
                <w:szCs w:val="16"/>
              </w:rPr>
              <w:t xml:space="preserve">Žiaci uplatňujú hľadanie kompozičných princípov (delenie kompozičnej plochy, tvaru, komponovanie na horizontálu, vertikálu, diagonálu, na stred, dynamická a statická kompozícia) vo </w:t>
            </w:r>
            <w:r w:rsidRPr="009502B0">
              <w:rPr>
                <w:rFonts w:ascii="Tahoma" w:hAnsi="Tahoma" w:cs="Tahoma"/>
                <w:iCs/>
                <w:sz w:val="16"/>
                <w:szCs w:val="16"/>
              </w:rPr>
              <w:t>výtvarných dielach;</w:t>
            </w:r>
          </w:p>
          <w:p w:rsidR="003119CF" w:rsidRPr="00E12AC2" w:rsidRDefault="003119CF" w:rsidP="00927C69">
            <w:pPr>
              <w:pStyle w:val="Bezriadkovania"/>
              <w:rPr>
                <w:rFonts w:ascii="Tahoma" w:hAnsi="Tahoma" w:cs="Tahoma"/>
                <w:i/>
                <w:iCs/>
                <w:sz w:val="16"/>
                <w:szCs w:val="16"/>
              </w:rPr>
            </w:pPr>
            <w:r w:rsidRPr="009502B0">
              <w:rPr>
                <w:rFonts w:ascii="Tahoma" w:hAnsi="Tahoma" w:cs="Tahoma"/>
                <w:iCs/>
                <w:sz w:val="16"/>
                <w:szCs w:val="16"/>
              </w:rPr>
              <w:t xml:space="preserve"> cvičenie: delenie rôznychgeometrických tvarov podľa zlatých rezov; hľadanie a dokresľovanie zlatých rezov do reprodukcií; hľadanie kompozičných princípov vo svojich starších výkresoch, ich variovanie s použitím rôznych kompozícií; porovnávanie s prírodnými útvarmi a s princípom zlatého rezu v rôznych oblastiach</w:t>
            </w:r>
          </w:p>
          <w:p w:rsidR="003119CF" w:rsidRPr="00E12AC2" w:rsidRDefault="003119CF" w:rsidP="00927C69">
            <w:pPr>
              <w:pStyle w:val="Bezriadkovania"/>
              <w:rPr>
                <w:rFonts w:ascii="Times New Roman" w:hAnsi="Times New Roman"/>
                <w:i/>
                <w:iCs/>
                <w:sz w:val="24"/>
                <w:szCs w:val="24"/>
              </w:rPr>
            </w:pPr>
            <w:r w:rsidRPr="00E12AC2">
              <w:rPr>
                <w:rFonts w:ascii="Tahoma" w:hAnsi="Tahoma" w:cs="Tahoma"/>
                <w:sz w:val="16"/>
                <w:szCs w:val="16"/>
              </w:rPr>
              <w:t>Plošná geometrická kompozícia</w:t>
            </w:r>
          </w:p>
        </w:tc>
        <w:tc>
          <w:tcPr>
            <w:tcW w:w="2880" w:type="dxa"/>
            <w:tcBorders>
              <w:top w:val="single" w:sz="4" w:space="0" w:color="000000"/>
              <w:left w:val="single" w:sz="4" w:space="0" w:color="000000"/>
              <w:bottom w:val="single" w:sz="4" w:space="0" w:color="000000"/>
            </w:tcBorders>
          </w:tcPr>
          <w:p w:rsidR="003119CF" w:rsidRPr="00ED084F" w:rsidRDefault="003119CF" w:rsidP="003119CF">
            <w:pPr>
              <w:autoSpaceDE w:val="0"/>
              <w:autoSpaceDN w:val="0"/>
              <w:adjustRightInd w:val="0"/>
              <w:rPr>
                <w:rFonts w:ascii="Tahoma" w:hAnsi="Tahoma" w:cs="Tahoma"/>
                <w:sz w:val="16"/>
                <w:szCs w:val="16"/>
              </w:rPr>
            </w:pPr>
            <w:r w:rsidRPr="00E12AC2">
              <w:rPr>
                <w:rFonts w:ascii="Tahoma" w:hAnsi="Tahoma" w:cs="Tahoma"/>
                <w:sz w:val="16"/>
                <w:szCs w:val="16"/>
              </w:rPr>
              <w:t>Žiak vie pochopiť výrazové možnosti kompozície a rozmanité možnosti pôsobenia toho istého prvku v rôznych kompozičných vzťahoch.</w:t>
            </w:r>
          </w:p>
        </w:tc>
        <w:tc>
          <w:tcPr>
            <w:tcW w:w="1863" w:type="dxa"/>
            <w:tcBorders>
              <w:top w:val="single" w:sz="4" w:space="0" w:color="000000"/>
              <w:left w:val="single" w:sz="4" w:space="0" w:color="000000"/>
              <w:bottom w:val="single" w:sz="4" w:space="0" w:color="000000"/>
              <w:right w:val="single" w:sz="4" w:space="0" w:color="000000"/>
            </w:tcBorders>
          </w:tcPr>
          <w:p w:rsidR="003119CF" w:rsidRPr="00ED084F" w:rsidRDefault="003119CF" w:rsidP="00927C69">
            <w:pPr>
              <w:snapToGrid w:val="0"/>
              <w:rPr>
                <w:rFonts w:ascii="Tahoma" w:hAnsi="Tahoma" w:cs="Tahoma"/>
                <w:sz w:val="16"/>
                <w:szCs w:val="16"/>
              </w:rPr>
            </w:pPr>
            <w:r>
              <w:rPr>
                <w:rFonts w:ascii="Tahoma" w:hAnsi="Tahoma" w:cs="Tahoma"/>
                <w:sz w:val="16"/>
                <w:szCs w:val="16"/>
              </w:rPr>
              <w:t>Osobnostný a sociálny rozvoj</w:t>
            </w:r>
          </w:p>
        </w:tc>
      </w:tr>
      <w:tr w:rsidR="003119CF" w:rsidRPr="00ED084F" w:rsidTr="00927C69">
        <w:tc>
          <w:tcPr>
            <w:tcW w:w="1440" w:type="dxa"/>
            <w:tcBorders>
              <w:top w:val="single" w:sz="4" w:space="0" w:color="000000"/>
              <w:left w:val="single" w:sz="4" w:space="0" w:color="000000"/>
              <w:bottom w:val="single" w:sz="4" w:space="0" w:color="000000"/>
            </w:tcBorders>
          </w:tcPr>
          <w:p w:rsidR="003119CF" w:rsidRPr="00E12AC2" w:rsidRDefault="003119CF" w:rsidP="00927C69">
            <w:pPr>
              <w:pStyle w:val="Bezriadkovania"/>
              <w:rPr>
                <w:rFonts w:ascii="Tahoma" w:hAnsi="Tahoma" w:cs="Tahoma"/>
                <w:b/>
                <w:sz w:val="16"/>
                <w:szCs w:val="16"/>
              </w:rPr>
            </w:pPr>
            <w:r w:rsidRPr="00E12AC2">
              <w:rPr>
                <w:rFonts w:ascii="Tahoma" w:hAnsi="Tahoma" w:cs="Tahoma"/>
                <w:b/>
                <w:sz w:val="16"/>
                <w:szCs w:val="16"/>
              </w:rPr>
              <w:t>Možnosti zobrazovania videného sveta</w:t>
            </w:r>
          </w:p>
          <w:p w:rsidR="003119CF" w:rsidRPr="00E12AC2" w:rsidRDefault="003119CF" w:rsidP="00927C69">
            <w:pPr>
              <w:pStyle w:val="Bezriadkovania"/>
              <w:rPr>
                <w:rFonts w:ascii="Tahoma" w:hAnsi="Tahoma" w:cs="Tahoma"/>
                <w:b/>
                <w:sz w:val="16"/>
                <w:szCs w:val="16"/>
              </w:rPr>
            </w:pPr>
            <w:r w:rsidRPr="00E12AC2">
              <w:rPr>
                <w:rFonts w:ascii="Tahoma" w:hAnsi="Tahoma" w:cs="Tahoma"/>
                <w:b/>
                <w:sz w:val="16"/>
                <w:szCs w:val="16"/>
              </w:rPr>
              <w:t>/4 hod./</w:t>
            </w:r>
          </w:p>
          <w:p w:rsidR="003119CF" w:rsidRPr="00ED084F" w:rsidRDefault="003119CF" w:rsidP="00927C69">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3119CF" w:rsidRDefault="003119CF" w:rsidP="00927C69">
            <w:pPr>
              <w:snapToGrid w:val="0"/>
              <w:rPr>
                <w:rFonts w:ascii="Tahoma" w:hAnsi="Tahoma" w:cs="Tahoma"/>
                <w:b/>
                <w:sz w:val="16"/>
                <w:szCs w:val="16"/>
              </w:rPr>
            </w:pPr>
            <w:r>
              <w:rPr>
                <w:rFonts w:ascii="Tahoma" w:hAnsi="Tahoma" w:cs="Tahoma"/>
                <w:b/>
                <w:sz w:val="16"/>
                <w:szCs w:val="16"/>
              </w:rPr>
              <w:t xml:space="preserve">Kópia </w:t>
            </w:r>
          </w:p>
          <w:p w:rsidR="003119CF" w:rsidRDefault="003119CF" w:rsidP="00927C69">
            <w:pPr>
              <w:snapToGrid w:val="0"/>
              <w:rPr>
                <w:rFonts w:ascii="Tahoma" w:hAnsi="Tahoma" w:cs="Tahoma"/>
                <w:b/>
                <w:sz w:val="16"/>
                <w:szCs w:val="16"/>
              </w:rPr>
            </w:pPr>
          </w:p>
          <w:p w:rsidR="003119CF" w:rsidRPr="00ED084F" w:rsidRDefault="003119CF" w:rsidP="00927C69">
            <w:pPr>
              <w:snapToGrid w:val="0"/>
              <w:rPr>
                <w:rFonts w:ascii="Tahoma" w:hAnsi="Tahoma" w:cs="Tahoma"/>
                <w:b/>
                <w:sz w:val="16"/>
                <w:szCs w:val="16"/>
              </w:rPr>
            </w:pPr>
          </w:p>
        </w:tc>
        <w:tc>
          <w:tcPr>
            <w:tcW w:w="2700" w:type="dxa"/>
            <w:tcBorders>
              <w:top w:val="single" w:sz="4" w:space="0" w:color="000000"/>
              <w:left w:val="single" w:sz="4" w:space="0" w:color="000000"/>
              <w:bottom w:val="single" w:sz="4" w:space="0" w:color="000000"/>
            </w:tcBorders>
          </w:tcPr>
          <w:p w:rsidR="003119CF" w:rsidRPr="00E12AC2" w:rsidRDefault="003119CF" w:rsidP="003119CF">
            <w:pPr>
              <w:snapToGrid w:val="0"/>
              <w:spacing w:after="0"/>
              <w:rPr>
                <w:rFonts w:ascii="Tahoma" w:hAnsi="Tahoma" w:cs="Tahoma"/>
                <w:sz w:val="16"/>
                <w:szCs w:val="16"/>
              </w:rPr>
            </w:pPr>
            <w:r w:rsidRPr="00E12AC2">
              <w:rPr>
                <w:rFonts w:ascii="Tahoma" w:hAnsi="Tahoma" w:cs="Tahoma"/>
                <w:iCs/>
                <w:sz w:val="16"/>
                <w:szCs w:val="16"/>
              </w:rPr>
              <w:t>Žiaci kopírujú klasickú kresbu (napr. portrét) so snahou o zachovanie proporcií, priblíženie sa výrazu čiar a tieňovania alebo kopírujú ľubovoľnú maľbu so snahou o priblíženie sa výrazu rukopisu, farebných tónov, výstavbe tvarov a kompozícii.</w:t>
            </w:r>
          </w:p>
        </w:tc>
        <w:tc>
          <w:tcPr>
            <w:tcW w:w="2880" w:type="dxa"/>
            <w:tcBorders>
              <w:top w:val="single" w:sz="4" w:space="0" w:color="000000"/>
              <w:left w:val="single" w:sz="4" w:space="0" w:color="000000"/>
              <w:bottom w:val="single" w:sz="4" w:space="0" w:color="000000"/>
            </w:tcBorders>
          </w:tcPr>
          <w:p w:rsidR="003119CF" w:rsidRPr="00E12AC2" w:rsidRDefault="003119CF" w:rsidP="00927C69">
            <w:pPr>
              <w:ind w:right="23"/>
              <w:rPr>
                <w:rFonts w:ascii="Tahoma" w:hAnsi="Tahoma" w:cs="Tahoma"/>
                <w:sz w:val="16"/>
                <w:szCs w:val="16"/>
              </w:rPr>
            </w:pPr>
            <w:r w:rsidRPr="00E12AC2">
              <w:rPr>
                <w:rFonts w:ascii="Tahoma" w:hAnsi="Tahoma" w:cs="Tahoma"/>
                <w:sz w:val="16"/>
                <w:szCs w:val="16"/>
              </w:rPr>
              <w:t>Žiak vie objavovať niektoré ďalšie možností vyjadrenia vizuálneho vnemu v materiáloch alebo hľadať témy na zobrazenie javu</w:t>
            </w:r>
          </w:p>
          <w:p w:rsidR="003119CF" w:rsidRPr="00ED084F" w:rsidRDefault="003119CF" w:rsidP="00927C69">
            <w:pPr>
              <w:snapToGrid w:val="0"/>
              <w:rPr>
                <w:rFonts w:ascii="Tahoma" w:hAnsi="Tahoma" w:cs="Tahoma"/>
                <w:sz w:val="16"/>
                <w:szCs w:val="16"/>
              </w:rPr>
            </w:pPr>
          </w:p>
        </w:tc>
        <w:tc>
          <w:tcPr>
            <w:tcW w:w="1863" w:type="dxa"/>
            <w:tcBorders>
              <w:top w:val="single" w:sz="4" w:space="0" w:color="000000"/>
              <w:left w:val="single" w:sz="4" w:space="0" w:color="000000"/>
              <w:bottom w:val="single" w:sz="4" w:space="0" w:color="000000"/>
              <w:right w:val="single" w:sz="4" w:space="0" w:color="000000"/>
            </w:tcBorders>
          </w:tcPr>
          <w:p w:rsidR="003119CF" w:rsidRDefault="003119CF" w:rsidP="00927C69">
            <w:pPr>
              <w:snapToGrid w:val="0"/>
              <w:rPr>
                <w:rFonts w:ascii="Tahoma" w:hAnsi="Tahoma" w:cs="Tahoma"/>
                <w:sz w:val="16"/>
                <w:szCs w:val="16"/>
              </w:rPr>
            </w:pPr>
            <w:r>
              <w:rPr>
                <w:rFonts w:ascii="Tahoma" w:hAnsi="Tahoma" w:cs="Tahoma"/>
                <w:sz w:val="16"/>
                <w:szCs w:val="16"/>
              </w:rPr>
              <w:t>Osobnostný a sociálny rozvoj</w:t>
            </w:r>
          </w:p>
          <w:p w:rsidR="003119CF" w:rsidRPr="00ED084F" w:rsidRDefault="003119CF" w:rsidP="00927C69">
            <w:pPr>
              <w:snapToGrid w:val="0"/>
              <w:rPr>
                <w:rFonts w:ascii="Tahoma" w:hAnsi="Tahoma" w:cs="Tahoma"/>
                <w:sz w:val="16"/>
                <w:szCs w:val="16"/>
              </w:rPr>
            </w:pPr>
          </w:p>
        </w:tc>
      </w:tr>
      <w:tr w:rsidR="003119CF" w:rsidRPr="00ED084F" w:rsidTr="00927C69">
        <w:tc>
          <w:tcPr>
            <w:tcW w:w="1440" w:type="dxa"/>
            <w:tcBorders>
              <w:top w:val="single" w:sz="4" w:space="0" w:color="000000"/>
              <w:left w:val="single" w:sz="4" w:space="0" w:color="000000"/>
              <w:bottom w:val="single" w:sz="4" w:space="0" w:color="000000"/>
            </w:tcBorders>
          </w:tcPr>
          <w:p w:rsidR="003119CF" w:rsidRPr="00ED084F" w:rsidRDefault="003119CF" w:rsidP="00927C69">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3119CF" w:rsidRDefault="003119CF" w:rsidP="00927C69">
            <w:pPr>
              <w:snapToGrid w:val="0"/>
              <w:rPr>
                <w:rFonts w:ascii="Tahoma" w:hAnsi="Tahoma" w:cs="Tahoma"/>
                <w:b/>
                <w:sz w:val="16"/>
                <w:szCs w:val="16"/>
              </w:rPr>
            </w:pPr>
            <w:r>
              <w:rPr>
                <w:rFonts w:ascii="Tahoma" w:hAnsi="Tahoma" w:cs="Tahoma"/>
                <w:b/>
                <w:sz w:val="16"/>
                <w:szCs w:val="16"/>
              </w:rPr>
              <w:t xml:space="preserve">Pokus o obraz </w:t>
            </w:r>
          </w:p>
          <w:p w:rsidR="003119CF" w:rsidRPr="00ED084F" w:rsidRDefault="003119CF" w:rsidP="00927C69">
            <w:pPr>
              <w:snapToGrid w:val="0"/>
              <w:rPr>
                <w:rFonts w:ascii="Tahoma" w:hAnsi="Tahoma" w:cs="Tahoma"/>
                <w:b/>
                <w:sz w:val="16"/>
                <w:szCs w:val="16"/>
              </w:rPr>
            </w:pPr>
          </w:p>
        </w:tc>
        <w:tc>
          <w:tcPr>
            <w:tcW w:w="2700" w:type="dxa"/>
            <w:tcBorders>
              <w:top w:val="single" w:sz="4" w:space="0" w:color="000000"/>
              <w:left w:val="single" w:sz="4" w:space="0" w:color="000000"/>
              <w:bottom w:val="single" w:sz="4" w:space="0" w:color="000000"/>
            </w:tcBorders>
          </w:tcPr>
          <w:p w:rsidR="003119CF" w:rsidRPr="00E12AC2" w:rsidRDefault="003119CF" w:rsidP="003119CF">
            <w:pPr>
              <w:spacing w:after="0"/>
              <w:ind w:right="23"/>
              <w:rPr>
                <w:rFonts w:ascii="Tahoma" w:hAnsi="Tahoma" w:cs="Tahoma"/>
                <w:iCs/>
                <w:sz w:val="16"/>
                <w:szCs w:val="16"/>
              </w:rPr>
            </w:pPr>
            <w:r w:rsidRPr="00E12AC2">
              <w:rPr>
                <w:rFonts w:ascii="Tahoma" w:hAnsi="Tahoma" w:cs="Tahoma"/>
                <w:iCs/>
                <w:sz w:val="16"/>
                <w:szCs w:val="16"/>
              </w:rPr>
              <w:t>Žiaci sa pokúsia o komplexnémaliarske vyjadrenie tvaru, priestoru, svetla a tieňa prostredníctvom farby, rukopisu, kontrastu.</w:t>
            </w:r>
          </w:p>
        </w:tc>
        <w:tc>
          <w:tcPr>
            <w:tcW w:w="2880" w:type="dxa"/>
            <w:tcBorders>
              <w:top w:val="single" w:sz="4" w:space="0" w:color="000000"/>
              <w:left w:val="single" w:sz="4" w:space="0" w:color="000000"/>
              <w:bottom w:val="single" w:sz="4" w:space="0" w:color="000000"/>
            </w:tcBorders>
          </w:tcPr>
          <w:p w:rsidR="003119CF" w:rsidRPr="00ED084F" w:rsidRDefault="003119CF" w:rsidP="00927C69">
            <w:pPr>
              <w:snapToGrid w:val="0"/>
              <w:rPr>
                <w:rFonts w:ascii="Tahoma" w:hAnsi="Tahoma" w:cs="Tahoma"/>
                <w:sz w:val="16"/>
                <w:szCs w:val="16"/>
              </w:rPr>
            </w:pPr>
          </w:p>
        </w:tc>
        <w:tc>
          <w:tcPr>
            <w:tcW w:w="1863" w:type="dxa"/>
            <w:tcBorders>
              <w:top w:val="single" w:sz="4" w:space="0" w:color="000000"/>
              <w:left w:val="single" w:sz="4" w:space="0" w:color="000000"/>
              <w:bottom w:val="single" w:sz="4" w:space="0" w:color="000000"/>
              <w:right w:val="single" w:sz="4" w:space="0" w:color="000000"/>
            </w:tcBorders>
          </w:tcPr>
          <w:p w:rsidR="003119CF" w:rsidRPr="00ED084F" w:rsidRDefault="003119CF" w:rsidP="00927C69">
            <w:pPr>
              <w:snapToGrid w:val="0"/>
              <w:rPr>
                <w:rFonts w:ascii="Tahoma" w:hAnsi="Tahoma" w:cs="Tahoma"/>
                <w:sz w:val="16"/>
                <w:szCs w:val="16"/>
              </w:rPr>
            </w:pPr>
          </w:p>
        </w:tc>
      </w:tr>
      <w:tr w:rsidR="003119CF" w:rsidRPr="00ED084F" w:rsidTr="00927C69">
        <w:tc>
          <w:tcPr>
            <w:tcW w:w="1440" w:type="dxa"/>
            <w:tcBorders>
              <w:top w:val="single" w:sz="4" w:space="0" w:color="000000"/>
              <w:left w:val="single" w:sz="4" w:space="0" w:color="000000"/>
              <w:bottom w:val="single" w:sz="4" w:space="0" w:color="000000"/>
            </w:tcBorders>
          </w:tcPr>
          <w:p w:rsidR="003119CF" w:rsidRPr="00ED084F" w:rsidRDefault="003119CF" w:rsidP="00927C69">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3119CF" w:rsidRPr="00ED084F" w:rsidRDefault="003119CF" w:rsidP="00927C69">
            <w:pPr>
              <w:snapToGrid w:val="0"/>
              <w:rPr>
                <w:rFonts w:ascii="Tahoma" w:hAnsi="Tahoma" w:cs="Tahoma"/>
                <w:b/>
                <w:sz w:val="16"/>
                <w:szCs w:val="16"/>
              </w:rPr>
            </w:pPr>
            <w:r>
              <w:rPr>
                <w:rFonts w:ascii="Tahoma" w:hAnsi="Tahoma" w:cs="Tahoma"/>
                <w:b/>
                <w:sz w:val="16"/>
                <w:szCs w:val="16"/>
              </w:rPr>
              <w:t xml:space="preserve">Pokus o sochu  </w:t>
            </w:r>
          </w:p>
        </w:tc>
        <w:tc>
          <w:tcPr>
            <w:tcW w:w="2700" w:type="dxa"/>
            <w:tcBorders>
              <w:top w:val="single" w:sz="4" w:space="0" w:color="000000"/>
              <w:left w:val="single" w:sz="4" w:space="0" w:color="000000"/>
              <w:bottom w:val="single" w:sz="4" w:space="0" w:color="000000"/>
            </w:tcBorders>
          </w:tcPr>
          <w:p w:rsidR="003119CF" w:rsidRPr="00E12AC2" w:rsidRDefault="003119CF" w:rsidP="003119CF">
            <w:pPr>
              <w:spacing w:after="0"/>
              <w:ind w:right="23"/>
              <w:rPr>
                <w:rFonts w:ascii="Tahoma" w:hAnsi="Tahoma" w:cs="Tahoma"/>
                <w:iCs/>
                <w:sz w:val="16"/>
                <w:szCs w:val="16"/>
              </w:rPr>
            </w:pPr>
            <w:r w:rsidRPr="00E12AC2">
              <w:rPr>
                <w:rFonts w:ascii="Tahoma" w:hAnsi="Tahoma" w:cs="Tahoma"/>
                <w:iCs/>
                <w:sz w:val="16"/>
                <w:szCs w:val="16"/>
              </w:rPr>
              <w:t>Žiaci vytvárajú skulptúru: predmetná socha vytvorená uberaním hmoty; vymeranie a označenie dôležitých bodov; sledovanie proporcií, tvaru, objemu, povrchu; upozorniť na pôsobenie svetla.</w:t>
            </w:r>
          </w:p>
        </w:tc>
        <w:tc>
          <w:tcPr>
            <w:tcW w:w="2880" w:type="dxa"/>
            <w:tcBorders>
              <w:top w:val="single" w:sz="4" w:space="0" w:color="000000"/>
              <w:left w:val="single" w:sz="4" w:space="0" w:color="000000"/>
              <w:bottom w:val="single" w:sz="4" w:space="0" w:color="000000"/>
            </w:tcBorders>
          </w:tcPr>
          <w:p w:rsidR="003119CF" w:rsidRPr="00ED084F" w:rsidRDefault="003119CF" w:rsidP="00927C69">
            <w:pPr>
              <w:snapToGrid w:val="0"/>
              <w:rPr>
                <w:rFonts w:ascii="Tahoma" w:hAnsi="Tahoma" w:cs="Tahoma"/>
                <w:sz w:val="16"/>
                <w:szCs w:val="16"/>
              </w:rPr>
            </w:pPr>
          </w:p>
        </w:tc>
        <w:tc>
          <w:tcPr>
            <w:tcW w:w="1863" w:type="dxa"/>
            <w:tcBorders>
              <w:top w:val="single" w:sz="4" w:space="0" w:color="000000"/>
              <w:left w:val="single" w:sz="4" w:space="0" w:color="000000"/>
              <w:bottom w:val="single" w:sz="4" w:space="0" w:color="000000"/>
              <w:right w:val="single" w:sz="4" w:space="0" w:color="000000"/>
            </w:tcBorders>
          </w:tcPr>
          <w:p w:rsidR="003119CF" w:rsidRPr="00ED084F" w:rsidRDefault="003119CF" w:rsidP="00927C69">
            <w:pPr>
              <w:snapToGrid w:val="0"/>
              <w:rPr>
                <w:rFonts w:ascii="Tahoma" w:hAnsi="Tahoma" w:cs="Tahoma"/>
                <w:sz w:val="16"/>
                <w:szCs w:val="16"/>
              </w:rPr>
            </w:pPr>
          </w:p>
        </w:tc>
      </w:tr>
      <w:tr w:rsidR="003119CF" w:rsidRPr="00ED084F" w:rsidTr="00927C69">
        <w:tc>
          <w:tcPr>
            <w:tcW w:w="1440" w:type="dxa"/>
            <w:tcBorders>
              <w:top w:val="single" w:sz="4" w:space="0" w:color="000000"/>
              <w:left w:val="single" w:sz="4" w:space="0" w:color="000000"/>
              <w:bottom w:val="single" w:sz="4" w:space="0" w:color="000000"/>
            </w:tcBorders>
          </w:tcPr>
          <w:p w:rsidR="003119CF" w:rsidRPr="00E12AC2" w:rsidRDefault="003119CF" w:rsidP="00927C69">
            <w:pPr>
              <w:pStyle w:val="Bezriadkovania"/>
              <w:rPr>
                <w:rFonts w:ascii="Tahoma" w:hAnsi="Tahoma" w:cs="Tahoma"/>
                <w:b/>
                <w:sz w:val="16"/>
                <w:szCs w:val="16"/>
              </w:rPr>
            </w:pPr>
            <w:r w:rsidRPr="00E12AC2">
              <w:rPr>
                <w:rFonts w:ascii="Tahoma" w:hAnsi="Tahoma" w:cs="Tahoma"/>
                <w:b/>
                <w:sz w:val="16"/>
                <w:szCs w:val="16"/>
              </w:rPr>
              <w:t>Podnety moderného a súčasného výtvarného umenia</w:t>
            </w:r>
          </w:p>
          <w:p w:rsidR="003119CF" w:rsidRPr="00ED084F" w:rsidRDefault="003119CF" w:rsidP="00927C69">
            <w:pPr>
              <w:snapToGrid w:val="0"/>
              <w:rPr>
                <w:rFonts w:ascii="Tahoma" w:hAnsi="Tahoma" w:cs="Tahoma"/>
                <w:b/>
                <w:sz w:val="16"/>
                <w:szCs w:val="16"/>
              </w:rPr>
            </w:pPr>
            <w:r w:rsidRPr="00E12AC2">
              <w:rPr>
                <w:rFonts w:ascii="Tahoma" w:hAnsi="Tahoma" w:cs="Tahoma"/>
                <w:b/>
                <w:sz w:val="16"/>
                <w:szCs w:val="16"/>
              </w:rPr>
              <w:t>/ 2 hod./</w:t>
            </w:r>
          </w:p>
        </w:tc>
        <w:tc>
          <w:tcPr>
            <w:tcW w:w="2160" w:type="dxa"/>
            <w:tcBorders>
              <w:top w:val="single" w:sz="4" w:space="0" w:color="000000"/>
              <w:left w:val="single" w:sz="4" w:space="0" w:color="000000"/>
              <w:bottom w:val="single" w:sz="4" w:space="0" w:color="000000"/>
            </w:tcBorders>
          </w:tcPr>
          <w:p w:rsidR="003119CF" w:rsidRPr="00E12AC2" w:rsidRDefault="003119CF" w:rsidP="00927C69">
            <w:pPr>
              <w:ind w:right="23"/>
              <w:rPr>
                <w:rFonts w:ascii="Tahoma" w:hAnsi="Tahoma" w:cs="Tahoma"/>
                <w:b/>
                <w:sz w:val="16"/>
                <w:szCs w:val="16"/>
              </w:rPr>
            </w:pPr>
            <w:r w:rsidRPr="00E12AC2">
              <w:rPr>
                <w:rFonts w:ascii="Tahoma" w:hAnsi="Tahoma" w:cs="Tahoma"/>
                <w:b/>
                <w:sz w:val="16"/>
                <w:szCs w:val="16"/>
              </w:rPr>
              <w:t>Postmoderna</w:t>
            </w:r>
          </w:p>
          <w:p w:rsidR="003119CF" w:rsidRPr="00ED084F" w:rsidRDefault="003119CF" w:rsidP="00927C69">
            <w:pPr>
              <w:snapToGrid w:val="0"/>
              <w:rPr>
                <w:rFonts w:ascii="Tahoma" w:hAnsi="Tahoma" w:cs="Tahoma"/>
                <w:b/>
                <w:sz w:val="16"/>
                <w:szCs w:val="16"/>
              </w:rPr>
            </w:pPr>
          </w:p>
        </w:tc>
        <w:tc>
          <w:tcPr>
            <w:tcW w:w="2700" w:type="dxa"/>
            <w:tcBorders>
              <w:top w:val="single" w:sz="4" w:space="0" w:color="000000"/>
              <w:left w:val="single" w:sz="4" w:space="0" w:color="000000"/>
              <w:bottom w:val="single" w:sz="4" w:space="0" w:color="000000"/>
            </w:tcBorders>
          </w:tcPr>
          <w:p w:rsidR="003119CF" w:rsidRPr="00935C2A" w:rsidRDefault="003119CF" w:rsidP="00927C69">
            <w:pPr>
              <w:pStyle w:val="Bezriadkovania"/>
              <w:rPr>
                <w:rFonts w:ascii="Tahoma" w:hAnsi="Tahoma" w:cs="Tahoma"/>
                <w:iCs/>
                <w:sz w:val="16"/>
                <w:szCs w:val="16"/>
              </w:rPr>
            </w:pPr>
            <w:r w:rsidRPr="00935C2A">
              <w:rPr>
                <w:rFonts w:ascii="Tahoma" w:hAnsi="Tahoma" w:cs="Tahoma"/>
                <w:iCs/>
                <w:sz w:val="16"/>
                <w:szCs w:val="16"/>
              </w:rPr>
              <w:t>Žiaci spracovávajú vybrané výtvarné dielo-reprodukciu na svoj spôsob (citácia), alebo vyrábajú jeho kolážovanie, kombinovanie s iným dielom, rozstrihanie a zlepenie v inej podobe...</w:t>
            </w:r>
          </w:p>
          <w:p w:rsidR="003119CF" w:rsidRPr="00935C2A" w:rsidRDefault="003119CF" w:rsidP="00927C69">
            <w:pPr>
              <w:pStyle w:val="Bezriadkovania"/>
              <w:rPr>
                <w:rFonts w:ascii="Tahoma" w:hAnsi="Tahoma" w:cs="Tahoma"/>
                <w:iCs/>
                <w:sz w:val="16"/>
                <w:szCs w:val="16"/>
              </w:rPr>
            </w:pPr>
            <w:r w:rsidRPr="00935C2A">
              <w:rPr>
                <w:rFonts w:ascii="Tahoma" w:hAnsi="Tahoma" w:cs="Tahoma"/>
                <w:sz w:val="16"/>
                <w:szCs w:val="16"/>
              </w:rPr>
              <w:t>-citácia, prisvojenie, parafráza, dekonštrukcia, synkretizmus</w:t>
            </w:r>
          </w:p>
        </w:tc>
        <w:tc>
          <w:tcPr>
            <w:tcW w:w="2880" w:type="dxa"/>
            <w:tcBorders>
              <w:top w:val="single" w:sz="4" w:space="0" w:color="000000"/>
              <w:left w:val="single" w:sz="4" w:space="0" w:color="000000"/>
              <w:bottom w:val="single" w:sz="4" w:space="0" w:color="000000"/>
            </w:tcBorders>
          </w:tcPr>
          <w:p w:rsidR="003119CF" w:rsidRPr="00935C2A" w:rsidRDefault="003119CF" w:rsidP="003119CF">
            <w:pPr>
              <w:spacing w:after="0"/>
              <w:ind w:right="23"/>
              <w:rPr>
                <w:rFonts w:ascii="Tahoma" w:hAnsi="Tahoma" w:cs="Tahoma"/>
                <w:sz w:val="16"/>
                <w:szCs w:val="16"/>
              </w:rPr>
            </w:pPr>
            <w:r w:rsidRPr="00935C2A">
              <w:rPr>
                <w:rFonts w:ascii="Tahoma" w:hAnsi="Tahoma" w:cs="Tahoma"/>
                <w:sz w:val="16"/>
                <w:szCs w:val="16"/>
              </w:rPr>
              <w:t xml:space="preserve">Žiak pochopil rozmanitosti vyjadrovacích možností na ich konfrontácii, oboznámil sa s historickými štýlmi a s ich transformovanými polohami v súčasnosti,hľadal výraz v spájaní rôzností. </w:t>
            </w:r>
          </w:p>
        </w:tc>
        <w:tc>
          <w:tcPr>
            <w:tcW w:w="1863" w:type="dxa"/>
            <w:tcBorders>
              <w:top w:val="single" w:sz="4" w:space="0" w:color="000000"/>
              <w:left w:val="single" w:sz="4" w:space="0" w:color="000000"/>
              <w:bottom w:val="single" w:sz="4" w:space="0" w:color="000000"/>
              <w:right w:val="single" w:sz="4" w:space="0" w:color="000000"/>
            </w:tcBorders>
          </w:tcPr>
          <w:p w:rsidR="003119CF" w:rsidRDefault="003119CF" w:rsidP="00927C69">
            <w:pPr>
              <w:snapToGrid w:val="0"/>
              <w:rPr>
                <w:rFonts w:ascii="Tahoma" w:hAnsi="Tahoma" w:cs="Tahoma"/>
                <w:sz w:val="16"/>
                <w:szCs w:val="16"/>
              </w:rPr>
            </w:pPr>
            <w:r>
              <w:rPr>
                <w:rFonts w:ascii="Tahoma" w:hAnsi="Tahoma" w:cs="Tahoma"/>
                <w:sz w:val="16"/>
                <w:szCs w:val="16"/>
              </w:rPr>
              <w:t>Osobnostný a sociálny rozvoj</w:t>
            </w:r>
          </w:p>
          <w:p w:rsidR="003119CF" w:rsidRPr="00ED084F" w:rsidRDefault="003119CF" w:rsidP="00927C69">
            <w:pPr>
              <w:snapToGrid w:val="0"/>
              <w:rPr>
                <w:rFonts w:ascii="Tahoma" w:hAnsi="Tahoma" w:cs="Tahoma"/>
                <w:sz w:val="16"/>
                <w:szCs w:val="16"/>
              </w:rPr>
            </w:pPr>
          </w:p>
        </w:tc>
      </w:tr>
      <w:tr w:rsidR="003119CF" w:rsidRPr="00ED084F" w:rsidTr="00927C69">
        <w:tc>
          <w:tcPr>
            <w:tcW w:w="1440" w:type="dxa"/>
            <w:tcBorders>
              <w:top w:val="single" w:sz="4" w:space="0" w:color="000000"/>
              <w:left w:val="single" w:sz="4" w:space="0" w:color="000000"/>
              <w:bottom w:val="single" w:sz="4" w:space="0" w:color="000000"/>
            </w:tcBorders>
          </w:tcPr>
          <w:p w:rsidR="003119CF" w:rsidRPr="00ED084F" w:rsidRDefault="003119CF" w:rsidP="00927C69">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3119CF" w:rsidRPr="00E12AC2" w:rsidRDefault="003119CF" w:rsidP="00927C69">
            <w:pPr>
              <w:ind w:right="23"/>
              <w:rPr>
                <w:rFonts w:ascii="Tahoma" w:hAnsi="Tahoma" w:cs="Tahoma"/>
                <w:b/>
                <w:sz w:val="16"/>
                <w:szCs w:val="16"/>
              </w:rPr>
            </w:pPr>
            <w:r w:rsidRPr="00E12AC2">
              <w:rPr>
                <w:rFonts w:ascii="Tahoma" w:hAnsi="Tahoma" w:cs="Tahoma"/>
                <w:b/>
                <w:sz w:val="16"/>
                <w:szCs w:val="16"/>
              </w:rPr>
              <w:t>Intermedialita</w:t>
            </w:r>
          </w:p>
          <w:p w:rsidR="003119CF" w:rsidRPr="00ED084F" w:rsidRDefault="003119CF" w:rsidP="00927C69">
            <w:pPr>
              <w:snapToGrid w:val="0"/>
              <w:rPr>
                <w:rFonts w:ascii="Tahoma" w:hAnsi="Tahoma" w:cs="Tahoma"/>
                <w:b/>
                <w:sz w:val="16"/>
                <w:szCs w:val="16"/>
              </w:rPr>
            </w:pPr>
          </w:p>
        </w:tc>
        <w:tc>
          <w:tcPr>
            <w:tcW w:w="2700" w:type="dxa"/>
            <w:tcBorders>
              <w:top w:val="single" w:sz="4" w:space="0" w:color="000000"/>
              <w:left w:val="single" w:sz="4" w:space="0" w:color="000000"/>
              <w:bottom w:val="single" w:sz="4" w:space="0" w:color="000000"/>
            </w:tcBorders>
          </w:tcPr>
          <w:p w:rsidR="003119CF" w:rsidRPr="00935C2A" w:rsidRDefault="003119CF" w:rsidP="003119CF">
            <w:pPr>
              <w:snapToGrid w:val="0"/>
              <w:spacing w:after="0"/>
              <w:rPr>
                <w:rFonts w:ascii="Tahoma" w:hAnsi="Tahoma" w:cs="Tahoma"/>
                <w:sz w:val="16"/>
                <w:szCs w:val="16"/>
              </w:rPr>
            </w:pPr>
            <w:r w:rsidRPr="00935C2A">
              <w:rPr>
                <w:rFonts w:ascii="Tahoma" w:hAnsi="Tahoma" w:cs="Tahoma"/>
                <w:iCs/>
                <w:sz w:val="16"/>
                <w:szCs w:val="16"/>
              </w:rPr>
              <w:t>Žiaci spracovávajú  ten istý motív v rôznych médiách (fotografuje, kreslí, maľuje, modeluje, realizuje ako grafiku, príp. inštaláciu, dizajn, architektúru...); porovnávajú výsledky, príp. hľadajú možné prepojenie médií.</w:t>
            </w:r>
          </w:p>
        </w:tc>
        <w:tc>
          <w:tcPr>
            <w:tcW w:w="2880" w:type="dxa"/>
            <w:tcBorders>
              <w:top w:val="single" w:sz="4" w:space="0" w:color="000000"/>
              <w:left w:val="single" w:sz="4" w:space="0" w:color="000000"/>
              <w:bottom w:val="single" w:sz="4" w:space="0" w:color="000000"/>
            </w:tcBorders>
          </w:tcPr>
          <w:p w:rsidR="003119CF" w:rsidRPr="00ED084F" w:rsidRDefault="003119CF" w:rsidP="00927C69">
            <w:pPr>
              <w:snapToGrid w:val="0"/>
              <w:rPr>
                <w:rFonts w:ascii="Tahoma" w:hAnsi="Tahoma" w:cs="Tahoma"/>
                <w:sz w:val="16"/>
                <w:szCs w:val="16"/>
              </w:rPr>
            </w:pPr>
          </w:p>
        </w:tc>
        <w:tc>
          <w:tcPr>
            <w:tcW w:w="1863" w:type="dxa"/>
            <w:tcBorders>
              <w:top w:val="single" w:sz="4" w:space="0" w:color="000000"/>
              <w:left w:val="single" w:sz="4" w:space="0" w:color="000000"/>
              <w:bottom w:val="single" w:sz="4" w:space="0" w:color="000000"/>
              <w:right w:val="single" w:sz="4" w:space="0" w:color="000000"/>
            </w:tcBorders>
          </w:tcPr>
          <w:p w:rsidR="003119CF" w:rsidRPr="00ED084F" w:rsidRDefault="003119CF" w:rsidP="00927C69">
            <w:pPr>
              <w:snapToGrid w:val="0"/>
              <w:rPr>
                <w:rFonts w:ascii="Tahoma" w:hAnsi="Tahoma" w:cs="Tahoma"/>
                <w:sz w:val="16"/>
                <w:szCs w:val="16"/>
              </w:rPr>
            </w:pPr>
          </w:p>
        </w:tc>
      </w:tr>
      <w:tr w:rsidR="003119CF" w:rsidRPr="00ED084F" w:rsidTr="00927C69">
        <w:tc>
          <w:tcPr>
            <w:tcW w:w="1440" w:type="dxa"/>
            <w:tcBorders>
              <w:top w:val="single" w:sz="4" w:space="0" w:color="000000"/>
              <w:left w:val="single" w:sz="4" w:space="0" w:color="000000"/>
              <w:bottom w:val="single" w:sz="4" w:space="0" w:color="000000"/>
            </w:tcBorders>
          </w:tcPr>
          <w:p w:rsidR="00614D00" w:rsidRDefault="003119CF" w:rsidP="00614D00">
            <w:pPr>
              <w:pStyle w:val="Bezriadkovania"/>
              <w:rPr>
                <w:rFonts w:ascii="Tahoma" w:hAnsi="Tahoma" w:cs="Tahoma"/>
                <w:b/>
                <w:sz w:val="16"/>
                <w:szCs w:val="16"/>
              </w:rPr>
            </w:pPr>
            <w:r w:rsidRPr="00935C2A">
              <w:rPr>
                <w:rFonts w:ascii="Tahoma" w:hAnsi="Tahoma" w:cs="Tahoma"/>
                <w:b/>
                <w:sz w:val="16"/>
                <w:szCs w:val="16"/>
              </w:rPr>
              <w:t>Výtvarné činnos</w:t>
            </w:r>
            <w:r w:rsidR="00614D00">
              <w:rPr>
                <w:rFonts w:ascii="Tahoma" w:hAnsi="Tahoma" w:cs="Tahoma"/>
                <w:b/>
                <w:sz w:val="16"/>
                <w:szCs w:val="16"/>
              </w:rPr>
              <w:t xml:space="preserve">ti inšpirované dejinami umenia </w:t>
            </w:r>
          </w:p>
          <w:p w:rsidR="003119CF" w:rsidRPr="00ED084F" w:rsidRDefault="003119CF" w:rsidP="00614D00">
            <w:pPr>
              <w:pStyle w:val="Bezriadkovania"/>
              <w:rPr>
                <w:rFonts w:ascii="Tahoma" w:hAnsi="Tahoma" w:cs="Tahoma"/>
                <w:b/>
                <w:sz w:val="16"/>
                <w:szCs w:val="16"/>
              </w:rPr>
            </w:pPr>
            <w:r w:rsidRPr="00935C2A">
              <w:rPr>
                <w:rFonts w:ascii="Tahoma" w:hAnsi="Tahoma" w:cs="Tahoma"/>
                <w:b/>
                <w:sz w:val="16"/>
                <w:szCs w:val="16"/>
              </w:rPr>
              <w:t>/3 hod./</w:t>
            </w:r>
          </w:p>
        </w:tc>
        <w:tc>
          <w:tcPr>
            <w:tcW w:w="2160" w:type="dxa"/>
            <w:tcBorders>
              <w:top w:val="single" w:sz="4" w:space="0" w:color="000000"/>
              <w:left w:val="single" w:sz="4" w:space="0" w:color="000000"/>
              <w:bottom w:val="single" w:sz="4" w:space="0" w:color="000000"/>
            </w:tcBorders>
          </w:tcPr>
          <w:p w:rsidR="003119CF" w:rsidRPr="00ED084F" w:rsidRDefault="003119CF" w:rsidP="00927C69">
            <w:pPr>
              <w:snapToGrid w:val="0"/>
              <w:rPr>
                <w:rFonts w:ascii="Tahoma" w:hAnsi="Tahoma" w:cs="Tahoma"/>
                <w:b/>
                <w:sz w:val="16"/>
                <w:szCs w:val="16"/>
              </w:rPr>
            </w:pPr>
            <w:r>
              <w:rPr>
                <w:rFonts w:ascii="Tahoma" w:hAnsi="Tahoma" w:cs="Tahoma"/>
                <w:b/>
                <w:sz w:val="16"/>
                <w:szCs w:val="16"/>
              </w:rPr>
              <w:t>Secesia</w:t>
            </w:r>
          </w:p>
        </w:tc>
        <w:tc>
          <w:tcPr>
            <w:tcW w:w="2700" w:type="dxa"/>
            <w:tcBorders>
              <w:top w:val="single" w:sz="4" w:space="0" w:color="000000"/>
              <w:left w:val="single" w:sz="4" w:space="0" w:color="000000"/>
              <w:bottom w:val="single" w:sz="4" w:space="0" w:color="000000"/>
            </w:tcBorders>
          </w:tcPr>
          <w:p w:rsidR="003119CF" w:rsidRPr="00935C2A" w:rsidRDefault="003119CF" w:rsidP="00927C69">
            <w:pPr>
              <w:snapToGrid w:val="0"/>
              <w:rPr>
                <w:rFonts w:ascii="Tahoma" w:hAnsi="Tahoma" w:cs="Tahoma"/>
                <w:sz w:val="16"/>
                <w:szCs w:val="16"/>
              </w:rPr>
            </w:pPr>
            <w:r w:rsidRPr="00935C2A">
              <w:rPr>
                <w:rFonts w:ascii="Tahoma" w:hAnsi="Tahoma" w:cs="Tahoma"/>
                <w:iCs/>
                <w:sz w:val="16"/>
                <w:szCs w:val="16"/>
              </w:rPr>
              <w:t>Žiaci navrhujú a realizujú šperk inšpirovaný secesným tvaroslovím.</w:t>
            </w:r>
          </w:p>
          <w:p w:rsidR="003119CF" w:rsidRPr="00935C2A" w:rsidRDefault="003119CF" w:rsidP="00927C69">
            <w:pPr>
              <w:ind w:firstLine="708"/>
              <w:rPr>
                <w:rFonts w:ascii="Tahoma" w:hAnsi="Tahoma" w:cs="Tahoma"/>
                <w:sz w:val="16"/>
                <w:szCs w:val="16"/>
              </w:rPr>
            </w:pPr>
          </w:p>
        </w:tc>
        <w:tc>
          <w:tcPr>
            <w:tcW w:w="2880" w:type="dxa"/>
            <w:tcBorders>
              <w:top w:val="single" w:sz="4" w:space="0" w:color="000000"/>
              <w:left w:val="single" w:sz="4" w:space="0" w:color="000000"/>
              <w:bottom w:val="single" w:sz="4" w:space="0" w:color="000000"/>
            </w:tcBorders>
          </w:tcPr>
          <w:p w:rsidR="003119CF" w:rsidRPr="00935C2A" w:rsidRDefault="003119CF" w:rsidP="00927C69">
            <w:pPr>
              <w:snapToGrid w:val="0"/>
              <w:rPr>
                <w:rFonts w:ascii="Tahoma" w:hAnsi="Tahoma" w:cs="Tahoma"/>
                <w:sz w:val="16"/>
                <w:szCs w:val="16"/>
              </w:rPr>
            </w:pPr>
            <w:r w:rsidRPr="00935C2A">
              <w:rPr>
                <w:rFonts w:ascii="Tahoma" w:hAnsi="Tahoma" w:cs="Tahoma"/>
                <w:sz w:val="16"/>
                <w:szCs w:val="16"/>
              </w:rPr>
              <w:t>Žiak pochopil secesné umenie a uvedomil si vzťah obrysu - tvaru a vnútorného členenia kompozície.</w:t>
            </w:r>
          </w:p>
        </w:tc>
        <w:tc>
          <w:tcPr>
            <w:tcW w:w="1863" w:type="dxa"/>
            <w:tcBorders>
              <w:top w:val="single" w:sz="4" w:space="0" w:color="000000"/>
              <w:left w:val="single" w:sz="4" w:space="0" w:color="000000"/>
              <w:bottom w:val="single" w:sz="4" w:space="0" w:color="000000"/>
              <w:right w:val="single" w:sz="4" w:space="0" w:color="000000"/>
            </w:tcBorders>
          </w:tcPr>
          <w:p w:rsidR="003119CF" w:rsidRPr="00ED084F" w:rsidRDefault="003119CF" w:rsidP="00927C69">
            <w:pPr>
              <w:snapToGrid w:val="0"/>
              <w:rPr>
                <w:rFonts w:ascii="Tahoma" w:hAnsi="Tahoma" w:cs="Tahoma"/>
                <w:sz w:val="16"/>
                <w:szCs w:val="16"/>
              </w:rPr>
            </w:pPr>
          </w:p>
        </w:tc>
      </w:tr>
      <w:tr w:rsidR="003119CF" w:rsidRPr="00ED084F" w:rsidTr="00927C69">
        <w:tc>
          <w:tcPr>
            <w:tcW w:w="1440" w:type="dxa"/>
            <w:tcBorders>
              <w:top w:val="single" w:sz="4" w:space="0" w:color="000000"/>
              <w:left w:val="single" w:sz="4" w:space="0" w:color="000000"/>
              <w:bottom w:val="single" w:sz="4" w:space="0" w:color="000000"/>
            </w:tcBorders>
          </w:tcPr>
          <w:p w:rsidR="003119CF" w:rsidRPr="00935C2A" w:rsidRDefault="003119CF" w:rsidP="00927C69">
            <w:pPr>
              <w:pStyle w:val="Bezriadkovania"/>
              <w:rPr>
                <w:rFonts w:ascii="Tahoma" w:hAnsi="Tahoma" w:cs="Tahoma"/>
                <w:b/>
                <w:sz w:val="16"/>
                <w:szCs w:val="16"/>
              </w:rPr>
            </w:pPr>
            <w:r w:rsidRPr="00935C2A">
              <w:rPr>
                <w:rFonts w:ascii="Tahoma" w:hAnsi="Tahoma" w:cs="Tahoma"/>
                <w:b/>
                <w:sz w:val="16"/>
                <w:szCs w:val="16"/>
              </w:rPr>
              <w:t>Podnety fotografie</w:t>
            </w:r>
          </w:p>
          <w:p w:rsidR="003119CF" w:rsidRPr="00ED084F" w:rsidRDefault="003119CF" w:rsidP="00927C69">
            <w:pPr>
              <w:snapToGrid w:val="0"/>
              <w:rPr>
                <w:rFonts w:ascii="Tahoma" w:hAnsi="Tahoma" w:cs="Tahoma"/>
                <w:b/>
                <w:sz w:val="16"/>
                <w:szCs w:val="16"/>
              </w:rPr>
            </w:pPr>
            <w:r w:rsidRPr="00935C2A">
              <w:rPr>
                <w:rFonts w:ascii="Tahoma" w:hAnsi="Tahoma" w:cs="Tahoma"/>
                <w:b/>
                <w:sz w:val="16"/>
                <w:szCs w:val="16"/>
              </w:rPr>
              <w:t>/2 hod./</w:t>
            </w:r>
          </w:p>
        </w:tc>
        <w:tc>
          <w:tcPr>
            <w:tcW w:w="2160" w:type="dxa"/>
            <w:tcBorders>
              <w:top w:val="single" w:sz="4" w:space="0" w:color="000000"/>
              <w:left w:val="single" w:sz="4" w:space="0" w:color="000000"/>
              <w:bottom w:val="single" w:sz="4" w:space="0" w:color="000000"/>
            </w:tcBorders>
          </w:tcPr>
          <w:p w:rsidR="003119CF" w:rsidRPr="00935C2A" w:rsidRDefault="003119CF" w:rsidP="00927C69">
            <w:pPr>
              <w:snapToGrid w:val="0"/>
              <w:rPr>
                <w:rFonts w:ascii="Tahoma" w:hAnsi="Tahoma" w:cs="Tahoma"/>
                <w:b/>
                <w:sz w:val="16"/>
                <w:szCs w:val="16"/>
              </w:rPr>
            </w:pPr>
            <w:r w:rsidRPr="00935C2A">
              <w:rPr>
                <w:rFonts w:ascii="Tahoma" w:hAnsi="Tahoma" w:cs="Tahoma"/>
                <w:b/>
                <w:sz w:val="16"/>
                <w:szCs w:val="16"/>
              </w:rPr>
              <w:t>Postfotografia</w:t>
            </w:r>
          </w:p>
        </w:tc>
        <w:tc>
          <w:tcPr>
            <w:tcW w:w="2700" w:type="dxa"/>
            <w:tcBorders>
              <w:top w:val="single" w:sz="4" w:space="0" w:color="000000"/>
              <w:left w:val="single" w:sz="4" w:space="0" w:color="000000"/>
              <w:bottom w:val="single" w:sz="4" w:space="0" w:color="000000"/>
            </w:tcBorders>
          </w:tcPr>
          <w:p w:rsidR="003119CF" w:rsidRDefault="003119CF" w:rsidP="003119CF">
            <w:pPr>
              <w:snapToGrid w:val="0"/>
              <w:spacing w:after="0"/>
              <w:rPr>
                <w:rFonts w:ascii="Tahoma" w:hAnsi="Tahoma" w:cs="Tahoma"/>
                <w:iCs/>
                <w:sz w:val="16"/>
                <w:szCs w:val="16"/>
              </w:rPr>
            </w:pPr>
            <w:r w:rsidRPr="00935C2A">
              <w:rPr>
                <w:rFonts w:ascii="Tahoma" w:hAnsi="Tahoma" w:cs="Tahoma"/>
                <w:iCs/>
                <w:sz w:val="16"/>
                <w:szCs w:val="16"/>
              </w:rPr>
              <w:t>Žiaci zmenia fotografie prostredníctvom digitálneho spracovania (transformácie, filtre, morfing, montáže...); zmenia</w:t>
            </w:r>
          </w:p>
          <w:p w:rsidR="003119CF" w:rsidRPr="00935C2A" w:rsidRDefault="003119CF" w:rsidP="003119CF">
            <w:pPr>
              <w:snapToGrid w:val="0"/>
              <w:spacing w:after="0"/>
              <w:rPr>
                <w:rFonts w:ascii="Tahoma" w:hAnsi="Tahoma" w:cs="Tahoma"/>
                <w:sz w:val="16"/>
                <w:szCs w:val="16"/>
              </w:rPr>
            </w:pPr>
            <w:r w:rsidRPr="00935C2A">
              <w:rPr>
                <w:rFonts w:ascii="Tahoma" w:hAnsi="Tahoma" w:cs="Tahoma"/>
                <w:iCs/>
                <w:sz w:val="16"/>
                <w:szCs w:val="16"/>
              </w:rPr>
              <w:t>digitálny obraz vo svojej technickej podstate – pixle ako výtvarný výrazový prostriedok (mozaika – podobnosť a rozdiely s digitálnym obrazom).</w:t>
            </w:r>
          </w:p>
        </w:tc>
        <w:tc>
          <w:tcPr>
            <w:tcW w:w="2880" w:type="dxa"/>
            <w:tcBorders>
              <w:top w:val="single" w:sz="4" w:space="0" w:color="000000"/>
              <w:left w:val="single" w:sz="4" w:space="0" w:color="000000"/>
              <w:bottom w:val="single" w:sz="4" w:space="0" w:color="000000"/>
            </w:tcBorders>
          </w:tcPr>
          <w:p w:rsidR="003119CF" w:rsidRPr="00935C2A" w:rsidRDefault="003119CF" w:rsidP="00927C69">
            <w:pPr>
              <w:snapToGrid w:val="0"/>
              <w:rPr>
                <w:rFonts w:ascii="Tahoma" w:hAnsi="Tahoma" w:cs="Tahoma"/>
                <w:sz w:val="16"/>
                <w:szCs w:val="16"/>
              </w:rPr>
            </w:pPr>
            <w:r w:rsidRPr="00935C2A">
              <w:rPr>
                <w:rFonts w:ascii="Tahoma" w:hAnsi="Tahoma" w:cs="Tahoma"/>
                <w:sz w:val="16"/>
                <w:szCs w:val="16"/>
              </w:rPr>
              <w:t xml:space="preserve">Žiak pochopil súčasné možnosti  manipulácie </w:t>
            </w:r>
            <w:r w:rsidRPr="00935C2A">
              <w:rPr>
                <w:rFonts w:ascii="Tahoma" w:hAnsi="Tahoma" w:cs="Tahoma"/>
                <w:sz w:val="16"/>
                <w:szCs w:val="16"/>
              </w:rPr>
              <w:br/>
              <w:t>s technickými obrazmi.</w:t>
            </w:r>
          </w:p>
        </w:tc>
        <w:tc>
          <w:tcPr>
            <w:tcW w:w="1863" w:type="dxa"/>
            <w:tcBorders>
              <w:top w:val="single" w:sz="4" w:space="0" w:color="000000"/>
              <w:left w:val="single" w:sz="4" w:space="0" w:color="000000"/>
              <w:bottom w:val="single" w:sz="4" w:space="0" w:color="000000"/>
              <w:right w:val="single" w:sz="4" w:space="0" w:color="000000"/>
            </w:tcBorders>
          </w:tcPr>
          <w:p w:rsidR="003119CF" w:rsidRDefault="003119CF" w:rsidP="00927C69">
            <w:pPr>
              <w:snapToGrid w:val="0"/>
              <w:rPr>
                <w:rFonts w:ascii="Tahoma" w:hAnsi="Tahoma" w:cs="Tahoma"/>
                <w:sz w:val="16"/>
                <w:szCs w:val="16"/>
              </w:rPr>
            </w:pPr>
            <w:r>
              <w:rPr>
                <w:rFonts w:ascii="Tahoma" w:hAnsi="Tahoma" w:cs="Tahoma"/>
                <w:sz w:val="16"/>
                <w:szCs w:val="16"/>
              </w:rPr>
              <w:t>Osobnostný a sociálny rozvoj</w:t>
            </w:r>
          </w:p>
          <w:p w:rsidR="003119CF" w:rsidRPr="00ED084F" w:rsidRDefault="003119CF" w:rsidP="00927C69">
            <w:pPr>
              <w:snapToGrid w:val="0"/>
              <w:rPr>
                <w:rFonts w:ascii="Tahoma" w:hAnsi="Tahoma" w:cs="Tahoma"/>
                <w:sz w:val="16"/>
                <w:szCs w:val="16"/>
              </w:rPr>
            </w:pPr>
          </w:p>
        </w:tc>
      </w:tr>
      <w:tr w:rsidR="003119CF" w:rsidRPr="00ED084F" w:rsidTr="00614D00">
        <w:trPr>
          <w:trHeight w:val="1344"/>
        </w:trPr>
        <w:tc>
          <w:tcPr>
            <w:tcW w:w="1440" w:type="dxa"/>
            <w:tcBorders>
              <w:top w:val="single" w:sz="4" w:space="0" w:color="000000"/>
              <w:left w:val="single" w:sz="4" w:space="0" w:color="000000"/>
              <w:bottom w:val="single" w:sz="4" w:space="0" w:color="000000"/>
            </w:tcBorders>
          </w:tcPr>
          <w:p w:rsidR="003119CF" w:rsidRPr="00935C2A" w:rsidRDefault="003119CF" w:rsidP="00927C69">
            <w:pPr>
              <w:pStyle w:val="Bezriadkovania"/>
              <w:rPr>
                <w:rFonts w:ascii="Tahoma" w:hAnsi="Tahoma" w:cs="Tahoma"/>
                <w:b/>
                <w:sz w:val="16"/>
                <w:szCs w:val="16"/>
              </w:rPr>
            </w:pPr>
            <w:r w:rsidRPr="00935C2A">
              <w:rPr>
                <w:rFonts w:ascii="Tahoma" w:hAnsi="Tahoma" w:cs="Tahoma"/>
                <w:b/>
                <w:sz w:val="16"/>
                <w:szCs w:val="16"/>
              </w:rPr>
              <w:t>Podnety filmu a videa</w:t>
            </w:r>
          </w:p>
          <w:p w:rsidR="003119CF" w:rsidRPr="00ED084F" w:rsidRDefault="003119CF" w:rsidP="00927C69">
            <w:pPr>
              <w:snapToGrid w:val="0"/>
              <w:rPr>
                <w:rFonts w:ascii="Tahoma" w:hAnsi="Tahoma" w:cs="Tahoma"/>
                <w:b/>
                <w:sz w:val="16"/>
                <w:szCs w:val="16"/>
              </w:rPr>
            </w:pPr>
            <w:r w:rsidRPr="00935C2A">
              <w:rPr>
                <w:rFonts w:ascii="Tahoma" w:hAnsi="Tahoma" w:cs="Tahoma"/>
                <w:b/>
                <w:sz w:val="16"/>
                <w:szCs w:val="16"/>
              </w:rPr>
              <w:t>/ 3 hod./</w:t>
            </w:r>
          </w:p>
        </w:tc>
        <w:tc>
          <w:tcPr>
            <w:tcW w:w="2160" w:type="dxa"/>
            <w:tcBorders>
              <w:top w:val="single" w:sz="4" w:space="0" w:color="000000"/>
              <w:left w:val="single" w:sz="4" w:space="0" w:color="000000"/>
              <w:bottom w:val="single" w:sz="4" w:space="0" w:color="000000"/>
            </w:tcBorders>
          </w:tcPr>
          <w:p w:rsidR="003119CF" w:rsidRPr="003119CF" w:rsidRDefault="003119CF" w:rsidP="003119CF">
            <w:pPr>
              <w:rPr>
                <w:rFonts w:ascii="Tahoma" w:hAnsi="Tahoma" w:cs="Tahoma"/>
                <w:b/>
                <w:color w:val="000000"/>
                <w:sz w:val="16"/>
                <w:szCs w:val="16"/>
              </w:rPr>
            </w:pPr>
            <w:r w:rsidRPr="00935C2A">
              <w:rPr>
                <w:rFonts w:ascii="Tahoma" w:hAnsi="Tahoma" w:cs="Tahoma"/>
                <w:b/>
                <w:bCs/>
                <w:color w:val="000000"/>
                <w:sz w:val="16"/>
                <w:szCs w:val="16"/>
              </w:rPr>
              <w:t>Komplexná projektová úloha – príprava a nakrútenie filmového klip</w:t>
            </w:r>
            <w:r>
              <w:rPr>
                <w:rFonts w:ascii="Tahoma" w:hAnsi="Tahoma" w:cs="Tahoma"/>
                <w:b/>
                <w:bCs/>
                <w:color w:val="000000"/>
                <w:sz w:val="16"/>
                <w:szCs w:val="16"/>
              </w:rPr>
              <w:t>u</w:t>
            </w:r>
          </w:p>
        </w:tc>
        <w:tc>
          <w:tcPr>
            <w:tcW w:w="2700" w:type="dxa"/>
            <w:tcBorders>
              <w:top w:val="single" w:sz="4" w:space="0" w:color="000000"/>
              <w:left w:val="single" w:sz="4" w:space="0" w:color="000000"/>
              <w:bottom w:val="single" w:sz="4" w:space="0" w:color="000000"/>
            </w:tcBorders>
          </w:tcPr>
          <w:p w:rsidR="003119CF" w:rsidRPr="00935C2A" w:rsidRDefault="003119CF" w:rsidP="003119CF">
            <w:pPr>
              <w:spacing w:after="0"/>
              <w:rPr>
                <w:rFonts w:ascii="Tahoma" w:hAnsi="Tahoma" w:cs="Tahoma"/>
                <w:vanish/>
                <w:sz w:val="16"/>
                <w:szCs w:val="16"/>
              </w:rPr>
            </w:pPr>
            <w:r w:rsidRPr="00935C2A">
              <w:rPr>
                <w:rFonts w:ascii="Tahoma" w:hAnsi="Tahoma" w:cs="Tahoma"/>
                <w:iCs/>
                <w:color w:val="000000"/>
                <w:sz w:val="16"/>
                <w:szCs w:val="16"/>
              </w:rPr>
              <w:t>Ž</w:t>
            </w:r>
            <w:r w:rsidRPr="00935C2A">
              <w:rPr>
                <w:rFonts w:ascii="Tahoma" w:hAnsi="Tahoma" w:cs="Tahoma"/>
                <w:iCs/>
                <w:sz w:val="16"/>
                <w:szCs w:val="16"/>
              </w:rPr>
              <w:t>iaci si rozdelia úlohy v tvorivej skupine (scenárista, režisér, skladateľ hudby, zvukové efekty, kameramani, herci, šepkári, produkcia, klapka ...) a  nakrútia filmový záber, krátky filmový klip.</w:t>
            </w:r>
          </w:p>
          <w:p w:rsidR="003119CF" w:rsidRPr="00ED084F" w:rsidRDefault="003119CF" w:rsidP="00927C69">
            <w:pPr>
              <w:snapToGrid w:val="0"/>
              <w:rPr>
                <w:rFonts w:ascii="Tahoma" w:hAnsi="Tahoma" w:cs="Tahoma"/>
                <w:sz w:val="16"/>
                <w:szCs w:val="16"/>
              </w:rPr>
            </w:pPr>
          </w:p>
        </w:tc>
        <w:tc>
          <w:tcPr>
            <w:tcW w:w="2880" w:type="dxa"/>
            <w:tcBorders>
              <w:top w:val="single" w:sz="4" w:space="0" w:color="000000"/>
              <w:left w:val="single" w:sz="4" w:space="0" w:color="000000"/>
              <w:bottom w:val="single" w:sz="4" w:space="0" w:color="000000"/>
            </w:tcBorders>
          </w:tcPr>
          <w:p w:rsidR="003119CF" w:rsidRPr="00935C2A" w:rsidRDefault="003119CF" w:rsidP="00927C69">
            <w:pPr>
              <w:snapToGrid w:val="0"/>
              <w:rPr>
                <w:rFonts w:ascii="Tahoma" w:hAnsi="Tahoma" w:cs="Tahoma"/>
                <w:sz w:val="16"/>
                <w:szCs w:val="16"/>
              </w:rPr>
            </w:pPr>
            <w:r w:rsidRPr="00935C2A">
              <w:rPr>
                <w:rFonts w:ascii="Tahoma" w:hAnsi="Tahoma" w:cs="Tahoma"/>
                <w:iCs/>
                <w:sz w:val="16"/>
                <w:szCs w:val="16"/>
              </w:rPr>
              <w:t>Žiak nahliadol do rozmanitostí profesií zúčastnených na tvorbe filmu.</w:t>
            </w:r>
          </w:p>
        </w:tc>
        <w:tc>
          <w:tcPr>
            <w:tcW w:w="1863" w:type="dxa"/>
            <w:tcBorders>
              <w:top w:val="single" w:sz="4" w:space="0" w:color="000000"/>
              <w:left w:val="single" w:sz="4" w:space="0" w:color="000000"/>
              <w:bottom w:val="single" w:sz="4" w:space="0" w:color="000000"/>
              <w:right w:val="single" w:sz="4" w:space="0" w:color="000000"/>
            </w:tcBorders>
          </w:tcPr>
          <w:p w:rsidR="003119CF" w:rsidRPr="00ED084F" w:rsidRDefault="003119CF" w:rsidP="00927C69">
            <w:pPr>
              <w:snapToGrid w:val="0"/>
              <w:rPr>
                <w:rFonts w:ascii="Tahoma" w:hAnsi="Tahoma" w:cs="Tahoma"/>
                <w:sz w:val="16"/>
                <w:szCs w:val="16"/>
              </w:rPr>
            </w:pPr>
            <w:r>
              <w:rPr>
                <w:rFonts w:ascii="Tahoma" w:hAnsi="Tahoma" w:cs="Tahoma"/>
                <w:sz w:val="16"/>
                <w:szCs w:val="16"/>
              </w:rPr>
              <w:t>Mediálna výchova</w:t>
            </w:r>
          </w:p>
        </w:tc>
      </w:tr>
      <w:tr w:rsidR="003119CF" w:rsidRPr="00ED084F" w:rsidTr="00927C69">
        <w:tc>
          <w:tcPr>
            <w:tcW w:w="1440" w:type="dxa"/>
            <w:tcBorders>
              <w:top w:val="single" w:sz="4" w:space="0" w:color="000000"/>
              <w:left w:val="single" w:sz="4" w:space="0" w:color="000000"/>
              <w:bottom w:val="single" w:sz="4" w:space="0" w:color="000000"/>
            </w:tcBorders>
          </w:tcPr>
          <w:p w:rsidR="003119CF" w:rsidRPr="00935C2A" w:rsidRDefault="003119CF" w:rsidP="00927C69">
            <w:pPr>
              <w:pStyle w:val="Bezriadkovania"/>
              <w:rPr>
                <w:rFonts w:ascii="Tahoma" w:hAnsi="Tahoma" w:cs="Tahoma"/>
                <w:b/>
                <w:sz w:val="16"/>
                <w:szCs w:val="16"/>
              </w:rPr>
            </w:pPr>
            <w:r w:rsidRPr="00935C2A">
              <w:rPr>
                <w:rFonts w:ascii="Tahoma" w:hAnsi="Tahoma" w:cs="Tahoma"/>
                <w:b/>
                <w:sz w:val="16"/>
                <w:szCs w:val="16"/>
              </w:rPr>
              <w:t>Synestetické podnety</w:t>
            </w:r>
          </w:p>
          <w:p w:rsidR="003119CF" w:rsidRPr="00935C2A" w:rsidRDefault="003119CF" w:rsidP="00927C69">
            <w:pPr>
              <w:snapToGrid w:val="0"/>
              <w:rPr>
                <w:rFonts w:ascii="Tahoma" w:hAnsi="Tahoma" w:cs="Tahoma"/>
                <w:b/>
                <w:sz w:val="16"/>
                <w:szCs w:val="16"/>
              </w:rPr>
            </w:pPr>
            <w:r w:rsidRPr="00935C2A">
              <w:rPr>
                <w:rFonts w:ascii="Tahoma" w:hAnsi="Tahoma" w:cs="Tahoma"/>
                <w:b/>
                <w:sz w:val="16"/>
                <w:szCs w:val="16"/>
              </w:rPr>
              <w:t>/2 hod./</w:t>
            </w:r>
          </w:p>
        </w:tc>
        <w:tc>
          <w:tcPr>
            <w:tcW w:w="2160" w:type="dxa"/>
            <w:tcBorders>
              <w:top w:val="single" w:sz="4" w:space="0" w:color="000000"/>
              <w:left w:val="single" w:sz="4" w:space="0" w:color="000000"/>
              <w:bottom w:val="single" w:sz="4" w:space="0" w:color="000000"/>
            </w:tcBorders>
          </w:tcPr>
          <w:p w:rsidR="003119CF" w:rsidRPr="00935C2A" w:rsidRDefault="003119CF" w:rsidP="00927C69">
            <w:pPr>
              <w:tabs>
                <w:tab w:val="left" w:pos="0"/>
                <w:tab w:val="left" w:pos="14002"/>
              </w:tabs>
              <w:ind w:right="22"/>
              <w:rPr>
                <w:rFonts w:ascii="Tahoma" w:hAnsi="Tahoma" w:cs="Tahoma"/>
                <w:b/>
                <w:sz w:val="16"/>
                <w:szCs w:val="16"/>
              </w:rPr>
            </w:pPr>
            <w:r w:rsidRPr="00935C2A">
              <w:rPr>
                <w:rFonts w:ascii="Tahoma" w:hAnsi="Tahoma" w:cs="Tahoma"/>
                <w:b/>
                <w:sz w:val="16"/>
                <w:szCs w:val="16"/>
              </w:rPr>
              <w:t xml:space="preserve">Hudobné  ekvivalenty </w:t>
            </w:r>
            <w:r w:rsidRPr="00935C2A">
              <w:rPr>
                <w:rFonts w:ascii="Tahoma" w:hAnsi="Tahoma" w:cs="Tahoma"/>
                <w:b/>
                <w:sz w:val="16"/>
                <w:szCs w:val="16"/>
              </w:rPr>
              <w:br/>
              <w:t>k výtvarnému jazyku</w:t>
            </w:r>
          </w:p>
          <w:p w:rsidR="003119CF" w:rsidRPr="00ED084F" w:rsidRDefault="003119CF" w:rsidP="00927C69">
            <w:pPr>
              <w:snapToGrid w:val="0"/>
              <w:rPr>
                <w:rFonts w:ascii="Tahoma" w:hAnsi="Tahoma" w:cs="Tahoma"/>
                <w:b/>
                <w:sz w:val="16"/>
                <w:szCs w:val="16"/>
              </w:rPr>
            </w:pPr>
          </w:p>
        </w:tc>
        <w:tc>
          <w:tcPr>
            <w:tcW w:w="2700" w:type="dxa"/>
            <w:tcBorders>
              <w:top w:val="single" w:sz="4" w:space="0" w:color="000000"/>
              <w:left w:val="single" w:sz="4" w:space="0" w:color="000000"/>
              <w:bottom w:val="single" w:sz="4" w:space="0" w:color="000000"/>
            </w:tcBorders>
          </w:tcPr>
          <w:p w:rsidR="003119CF" w:rsidRPr="00935C2A" w:rsidRDefault="003119CF" w:rsidP="003119CF">
            <w:pPr>
              <w:snapToGrid w:val="0"/>
              <w:spacing w:after="0"/>
              <w:rPr>
                <w:rFonts w:ascii="Tahoma" w:hAnsi="Tahoma" w:cs="Tahoma"/>
                <w:sz w:val="16"/>
                <w:szCs w:val="16"/>
              </w:rPr>
            </w:pPr>
            <w:r w:rsidRPr="00935C2A">
              <w:rPr>
                <w:rFonts w:ascii="Tahoma" w:hAnsi="Tahoma" w:cs="Tahoma"/>
                <w:iCs/>
                <w:sz w:val="16"/>
                <w:szCs w:val="16"/>
              </w:rPr>
              <w:t>Žiaci hľadajú a pokúšajú sa vyjadrovať rôzne hudobné formy rôznymi výtvarnými formami: vyjadrovacími prostriedkami</w:t>
            </w:r>
            <w:r w:rsidRPr="00935C2A">
              <w:rPr>
                <w:rFonts w:ascii="Tahoma" w:hAnsi="Tahoma" w:cs="Tahoma"/>
                <w:iCs/>
                <w:sz w:val="16"/>
                <w:szCs w:val="16"/>
              </w:rPr>
              <w:br/>
              <w:t>a kompozičných princípmi,žánrami a štýlmi; môžu sa vyjadrovať figuratívne alebo nefiguratívne.</w:t>
            </w:r>
          </w:p>
        </w:tc>
        <w:tc>
          <w:tcPr>
            <w:tcW w:w="2880" w:type="dxa"/>
            <w:tcBorders>
              <w:top w:val="single" w:sz="4" w:space="0" w:color="000000"/>
              <w:left w:val="single" w:sz="4" w:space="0" w:color="000000"/>
              <w:bottom w:val="single" w:sz="4" w:space="0" w:color="000000"/>
            </w:tcBorders>
          </w:tcPr>
          <w:p w:rsidR="003119CF" w:rsidRPr="00935C2A" w:rsidRDefault="003119CF" w:rsidP="00927C69">
            <w:pPr>
              <w:snapToGrid w:val="0"/>
              <w:rPr>
                <w:rFonts w:ascii="Tahoma" w:hAnsi="Tahoma" w:cs="Tahoma"/>
                <w:sz w:val="16"/>
                <w:szCs w:val="16"/>
              </w:rPr>
            </w:pPr>
            <w:r w:rsidRPr="00935C2A">
              <w:rPr>
                <w:rFonts w:ascii="Tahoma" w:hAnsi="Tahoma" w:cs="Tahoma"/>
                <w:bCs/>
                <w:sz w:val="16"/>
                <w:szCs w:val="16"/>
              </w:rPr>
              <w:t>Žiak hľadal a poznával formálny vzťah medzi výtvarnými a hudobnými prejavmi.</w:t>
            </w:r>
          </w:p>
          <w:p w:rsidR="003119CF" w:rsidRPr="00935C2A" w:rsidRDefault="003119CF" w:rsidP="00927C69">
            <w:pPr>
              <w:rPr>
                <w:rFonts w:ascii="Tahoma" w:hAnsi="Tahoma" w:cs="Tahoma"/>
                <w:sz w:val="16"/>
                <w:szCs w:val="16"/>
              </w:rPr>
            </w:pPr>
          </w:p>
        </w:tc>
        <w:tc>
          <w:tcPr>
            <w:tcW w:w="1863" w:type="dxa"/>
            <w:tcBorders>
              <w:top w:val="single" w:sz="4" w:space="0" w:color="000000"/>
              <w:left w:val="single" w:sz="4" w:space="0" w:color="000000"/>
              <w:bottom w:val="single" w:sz="4" w:space="0" w:color="000000"/>
              <w:right w:val="single" w:sz="4" w:space="0" w:color="000000"/>
            </w:tcBorders>
          </w:tcPr>
          <w:p w:rsidR="003119CF" w:rsidRPr="00ED084F" w:rsidRDefault="003119CF" w:rsidP="00927C69">
            <w:pPr>
              <w:snapToGrid w:val="0"/>
              <w:rPr>
                <w:rFonts w:ascii="Tahoma" w:hAnsi="Tahoma" w:cs="Tahoma"/>
                <w:sz w:val="16"/>
                <w:szCs w:val="16"/>
              </w:rPr>
            </w:pPr>
          </w:p>
        </w:tc>
      </w:tr>
      <w:tr w:rsidR="003119CF" w:rsidRPr="00ED084F" w:rsidTr="00927C69">
        <w:tc>
          <w:tcPr>
            <w:tcW w:w="1440" w:type="dxa"/>
            <w:tcBorders>
              <w:top w:val="single" w:sz="4" w:space="0" w:color="000000"/>
              <w:left w:val="single" w:sz="4" w:space="0" w:color="000000"/>
              <w:bottom w:val="single" w:sz="4" w:space="0" w:color="000000"/>
            </w:tcBorders>
          </w:tcPr>
          <w:p w:rsidR="003119CF" w:rsidRPr="00935C2A" w:rsidRDefault="003119CF" w:rsidP="00927C69">
            <w:pPr>
              <w:pStyle w:val="Bezriadkovania"/>
              <w:rPr>
                <w:rFonts w:ascii="Tahoma" w:hAnsi="Tahoma" w:cs="Tahoma"/>
                <w:b/>
                <w:sz w:val="16"/>
                <w:szCs w:val="16"/>
              </w:rPr>
            </w:pPr>
            <w:r w:rsidRPr="00935C2A">
              <w:rPr>
                <w:rFonts w:ascii="Tahoma" w:hAnsi="Tahoma" w:cs="Tahoma"/>
                <w:b/>
                <w:sz w:val="16"/>
                <w:szCs w:val="16"/>
              </w:rPr>
              <w:t>Podnety architektúry</w:t>
            </w:r>
          </w:p>
          <w:p w:rsidR="003119CF" w:rsidRPr="00935C2A" w:rsidRDefault="003119CF" w:rsidP="00927C69">
            <w:pPr>
              <w:pStyle w:val="Bezriadkovania"/>
              <w:rPr>
                <w:rFonts w:ascii="Times New Roman" w:hAnsi="Times New Roman"/>
                <w:sz w:val="24"/>
                <w:szCs w:val="24"/>
              </w:rPr>
            </w:pPr>
            <w:r w:rsidRPr="00935C2A">
              <w:rPr>
                <w:rFonts w:ascii="Tahoma" w:hAnsi="Tahoma" w:cs="Tahoma"/>
                <w:b/>
                <w:sz w:val="16"/>
                <w:szCs w:val="16"/>
              </w:rPr>
              <w:t>/1hod./</w:t>
            </w:r>
          </w:p>
        </w:tc>
        <w:tc>
          <w:tcPr>
            <w:tcW w:w="2160" w:type="dxa"/>
            <w:tcBorders>
              <w:top w:val="single" w:sz="4" w:space="0" w:color="000000"/>
              <w:left w:val="single" w:sz="4" w:space="0" w:color="000000"/>
              <w:bottom w:val="single" w:sz="4" w:space="0" w:color="000000"/>
            </w:tcBorders>
          </w:tcPr>
          <w:p w:rsidR="003119CF" w:rsidRPr="00935C2A" w:rsidRDefault="003119CF" w:rsidP="00927C69">
            <w:pPr>
              <w:snapToGrid w:val="0"/>
              <w:rPr>
                <w:rFonts w:ascii="Tahoma" w:hAnsi="Tahoma" w:cs="Tahoma"/>
                <w:b/>
                <w:sz w:val="16"/>
                <w:szCs w:val="16"/>
              </w:rPr>
            </w:pPr>
            <w:r w:rsidRPr="00935C2A">
              <w:rPr>
                <w:rFonts w:ascii="Tahoma" w:hAnsi="Tahoma" w:cs="Tahoma"/>
                <w:b/>
                <w:sz w:val="16"/>
                <w:szCs w:val="16"/>
              </w:rPr>
              <w:t>Architektonický návrh a model</w:t>
            </w:r>
          </w:p>
        </w:tc>
        <w:tc>
          <w:tcPr>
            <w:tcW w:w="2700" w:type="dxa"/>
            <w:tcBorders>
              <w:top w:val="single" w:sz="4" w:space="0" w:color="000000"/>
              <w:left w:val="single" w:sz="4" w:space="0" w:color="000000"/>
              <w:bottom w:val="single" w:sz="4" w:space="0" w:color="000000"/>
            </w:tcBorders>
          </w:tcPr>
          <w:p w:rsidR="003119CF" w:rsidRPr="00935C2A" w:rsidRDefault="003119CF" w:rsidP="00927C69">
            <w:pPr>
              <w:ind w:right="23"/>
              <w:rPr>
                <w:rFonts w:ascii="Tahoma" w:hAnsi="Tahoma" w:cs="Tahoma"/>
                <w:sz w:val="16"/>
                <w:szCs w:val="16"/>
              </w:rPr>
            </w:pPr>
            <w:r w:rsidRPr="00935C2A">
              <w:rPr>
                <w:rFonts w:ascii="Tahoma" w:hAnsi="Tahoma" w:cs="Tahoma"/>
                <w:iCs/>
                <w:sz w:val="16"/>
                <w:szCs w:val="16"/>
              </w:rPr>
              <w:t xml:space="preserve">Žiak vytvára arichitektonický návrh - pôdorys domu/bytu. </w:t>
            </w:r>
          </w:p>
          <w:p w:rsidR="003119CF" w:rsidRPr="00935C2A" w:rsidRDefault="003119CF" w:rsidP="00927C69">
            <w:pPr>
              <w:rPr>
                <w:rFonts w:ascii="Tahoma" w:hAnsi="Tahoma" w:cs="Tahoma"/>
                <w:sz w:val="16"/>
                <w:szCs w:val="16"/>
              </w:rPr>
            </w:pPr>
          </w:p>
        </w:tc>
        <w:tc>
          <w:tcPr>
            <w:tcW w:w="2880" w:type="dxa"/>
            <w:tcBorders>
              <w:top w:val="single" w:sz="4" w:space="0" w:color="000000"/>
              <w:left w:val="single" w:sz="4" w:space="0" w:color="000000"/>
              <w:bottom w:val="single" w:sz="4" w:space="0" w:color="000000"/>
            </w:tcBorders>
          </w:tcPr>
          <w:p w:rsidR="003119CF" w:rsidRPr="00935C2A" w:rsidRDefault="003119CF" w:rsidP="00927C69">
            <w:pPr>
              <w:snapToGrid w:val="0"/>
              <w:rPr>
                <w:rFonts w:ascii="Tahoma" w:hAnsi="Tahoma" w:cs="Tahoma"/>
                <w:sz w:val="16"/>
                <w:szCs w:val="16"/>
              </w:rPr>
            </w:pPr>
            <w:r w:rsidRPr="00935C2A">
              <w:rPr>
                <w:rFonts w:ascii="Tahoma" w:hAnsi="Tahoma" w:cs="Tahoma"/>
                <w:sz w:val="16"/>
                <w:szCs w:val="16"/>
              </w:rPr>
              <w:t>Žiak sa zoznámil s profesiou architekt, vytvoril návrh pôdorysu svojho domu/bytu.</w:t>
            </w:r>
          </w:p>
        </w:tc>
        <w:tc>
          <w:tcPr>
            <w:tcW w:w="1863" w:type="dxa"/>
            <w:tcBorders>
              <w:top w:val="single" w:sz="4" w:space="0" w:color="000000"/>
              <w:left w:val="single" w:sz="4" w:space="0" w:color="000000"/>
              <w:bottom w:val="single" w:sz="4" w:space="0" w:color="000000"/>
              <w:right w:val="single" w:sz="4" w:space="0" w:color="000000"/>
            </w:tcBorders>
          </w:tcPr>
          <w:p w:rsidR="003119CF" w:rsidRDefault="003119CF" w:rsidP="00927C69">
            <w:pPr>
              <w:snapToGrid w:val="0"/>
              <w:rPr>
                <w:rFonts w:ascii="Tahoma" w:hAnsi="Tahoma" w:cs="Tahoma"/>
                <w:sz w:val="16"/>
                <w:szCs w:val="16"/>
              </w:rPr>
            </w:pPr>
            <w:r>
              <w:rPr>
                <w:rFonts w:ascii="Tahoma" w:hAnsi="Tahoma" w:cs="Tahoma"/>
                <w:sz w:val="16"/>
                <w:szCs w:val="16"/>
              </w:rPr>
              <w:t>Osobnostný a sociálny rozvoj</w:t>
            </w:r>
          </w:p>
          <w:p w:rsidR="003119CF" w:rsidRPr="00ED084F" w:rsidRDefault="003119CF" w:rsidP="00927C69">
            <w:pPr>
              <w:snapToGrid w:val="0"/>
              <w:rPr>
                <w:rFonts w:ascii="Tahoma" w:hAnsi="Tahoma" w:cs="Tahoma"/>
                <w:sz w:val="16"/>
                <w:szCs w:val="16"/>
              </w:rPr>
            </w:pPr>
            <w:r>
              <w:rPr>
                <w:rFonts w:ascii="Tahoma" w:hAnsi="Tahoma" w:cs="Tahoma"/>
                <w:sz w:val="16"/>
                <w:szCs w:val="16"/>
              </w:rPr>
              <w:t>Multikultúrna výchova</w:t>
            </w:r>
          </w:p>
        </w:tc>
      </w:tr>
      <w:tr w:rsidR="003119CF" w:rsidRPr="00ED084F" w:rsidTr="00927C69">
        <w:tc>
          <w:tcPr>
            <w:tcW w:w="1440" w:type="dxa"/>
            <w:tcBorders>
              <w:top w:val="single" w:sz="4" w:space="0" w:color="000000"/>
              <w:left w:val="single" w:sz="4" w:space="0" w:color="000000"/>
              <w:bottom w:val="single" w:sz="4" w:space="0" w:color="000000"/>
            </w:tcBorders>
          </w:tcPr>
          <w:p w:rsidR="003119CF" w:rsidRPr="00935C2A" w:rsidRDefault="003119CF" w:rsidP="00927C69">
            <w:pPr>
              <w:pStyle w:val="Bezriadkovania"/>
              <w:rPr>
                <w:rFonts w:ascii="Tahoma" w:hAnsi="Tahoma" w:cs="Tahoma"/>
                <w:b/>
                <w:sz w:val="16"/>
                <w:szCs w:val="16"/>
              </w:rPr>
            </w:pPr>
            <w:r w:rsidRPr="00935C2A">
              <w:rPr>
                <w:rFonts w:ascii="Tahoma" w:hAnsi="Tahoma" w:cs="Tahoma"/>
                <w:b/>
                <w:sz w:val="16"/>
                <w:szCs w:val="16"/>
              </w:rPr>
              <w:t>Podnety dizajnu</w:t>
            </w:r>
          </w:p>
          <w:p w:rsidR="003119CF" w:rsidRPr="00ED084F" w:rsidRDefault="003119CF" w:rsidP="00927C69">
            <w:pPr>
              <w:snapToGrid w:val="0"/>
              <w:rPr>
                <w:rFonts w:ascii="Tahoma" w:hAnsi="Tahoma" w:cs="Tahoma"/>
                <w:b/>
                <w:sz w:val="16"/>
                <w:szCs w:val="16"/>
              </w:rPr>
            </w:pPr>
            <w:r w:rsidRPr="00935C2A">
              <w:rPr>
                <w:rFonts w:ascii="Tahoma" w:hAnsi="Tahoma" w:cs="Tahoma"/>
                <w:b/>
                <w:sz w:val="16"/>
                <w:szCs w:val="16"/>
              </w:rPr>
              <w:t>/3 hod./</w:t>
            </w:r>
          </w:p>
        </w:tc>
        <w:tc>
          <w:tcPr>
            <w:tcW w:w="2160" w:type="dxa"/>
            <w:tcBorders>
              <w:top w:val="single" w:sz="4" w:space="0" w:color="000000"/>
              <w:left w:val="single" w:sz="4" w:space="0" w:color="000000"/>
              <w:bottom w:val="single" w:sz="4" w:space="0" w:color="000000"/>
            </w:tcBorders>
          </w:tcPr>
          <w:p w:rsidR="003119CF" w:rsidRPr="00935C2A" w:rsidRDefault="003119CF" w:rsidP="00927C69">
            <w:pPr>
              <w:snapToGrid w:val="0"/>
              <w:rPr>
                <w:rFonts w:ascii="Tahoma" w:hAnsi="Tahoma" w:cs="Tahoma"/>
                <w:b/>
                <w:sz w:val="16"/>
                <w:szCs w:val="16"/>
              </w:rPr>
            </w:pPr>
            <w:r w:rsidRPr="00935C2A">
              <w:rPr>
                <w:rFonts w:ascii="Tahoma" w:hAnsi="Tahoma" w:cs="Tahoma"/>
                <w:b/>
                <w:sz w:val="16"/>
                <w:szCs w:val="16"/>
              </w:rPr>
              <w:t>Telový dizajn- úprava tváre a účesu</w:t>
            </w:r>
          </w:p>
        </w:tc>
        <w:tc>
          <w:tcPr>
            <w:tcW w:w="2700" w:type="dxa"/>
            <w:tcBorders>
              <w:top w:val="single" w:sz="4" w:space="0" w:color="000000"/>
              <w:left w:val="single" w:sz="4" w:space="0" w:color="000000"/>
              <w:bottom w:val="single" w:sz="4" w:space="0" w:color="000000"/>
            </w:tcBorders>
          </w:tcPr>
          <w:p w:rsidR="003119CF" w:rsidRPr="00ED084F" w:rsidRDefault="003119CF" w:rsidP="003119CF">
            <w:pPr>
              <w:spacing w:after="0"/>
              <w:ind w:right="23"/>
              <w:rPr>
                <w:rFonts w:ascii="Tahoma" w:hAnsi="Tahoma" w:cs="Tahoma"/>
                <w:sz w:val="16"/>
                <w:szCs w:val="16"/>
              </w:rPr>
            </w:pPr>
            <w:r w:rsidRPr="00935C2A">
              <w:rPr>
                <w:rFonts w:ascii="Tahoma" w:hAnsi="Tahoma" w:cs="Tahoma"/>
                <w:iCs/>
                <w:sz w:val="16"/>
                <w:szCs w:val="16"/>
              </w:rPr>
              <w:t>Žiaci vychádzajú z fotografie tváre (vlastnej, spolužiakovej...); z papiera vystrihujú a prikladajú rôzne tvary účesu, doplnky.</w:t>
            </w:r>
          </w:p>
        </w:tc>
        <w:tc>
          <w:tcPr>
            <w:tcW w:w="2880" w:type="dxa"/>
            <w:tcBorders>
              <w:top w:val="single" w:sz="4" w:space="0" w:color="000000"/>
              <w:left w:val="single" w:sz="4" w:space="0" w:color="000000"/>
              <w:bottom w:val="single" w:sz="4" w:space="0" w:color="000000"/>
            </w:tcBorders>
          </w:tcPr>
          <w:p w:rsidR="003119CF" w:rsidRPr="00935C2A" w:rsidRDefault="003119CF" w:rsidP="003119CF">
            <w:pPr>
              <w:snapToGrid w:val="0"/>
              <w:spacing w:after="0"/>
              <w:rPr>
                <w:rFonts w:ascii="Tahoma" w:hAnsi="Tahoma" w:cs="Tahoma"/>
                <w:sz w:val="16"/>
                <w:szCs w:val="16"/>
              </w:rPr>
            </w:pPr>
            <w:r w:rsidRPr="00935C2A">
              <w:rPr>
                <w:rFonts w:ascii="Tahoma" w:hAnsi="Tahoma" w:cs="Tahoma"/>
                <w:sz w:val="16"/>
                <w:szCs w:val="16"/>
              </w:rPr>
              <w:t xml:space="preserve">Žiaci sa uvedú do možností kultúry úpravy tváre a vlasov. Uvedomia si vzťah vyjadrovacích prostriedkov </w:t>
            </w:r>
            <w:r w:rsidRPr="00935C2A">
              <w:rPr>
                <w:rFonts w:ascii="Tahoma" w:hAnsi="Tahoma" w:cs="Tahoma"/>
                <w:sz w:val="16"/>
                <w:szCs w:val="16"/>
              </w:rPr>
              <w:br/>
              <w:t>a výrazu (výrazu a komunikácie).</w:t>
            </w:r>
          </w:p>
        </w:tc>
        <w:tc>
          <w:tcPr>
            <w:tcW w:w="1863" w:type="dxa"/>
            <w:tcBorders>
              <w:top w:val="single" w:sz="4" w:space="0" w:color="000000"/>
              <w:left w:val="single" w:sz="4" w:space="0" w:color="000000"/>
              <w:bottom w:val="single" w:sz="4" w:space="0" w:color="000000"/>
              <w:right w:val="single" w:sz="4" w:space="0" w:color="000000"/>
            </w:tcBorders>
          </w:tcPr>
          <w:p w:rsidR="003119CF" w:rsidRPr="00ED084F" w:rsidRDefault="003119CF" w:rsidP="00927C69">
            <w:pPr>
              <w:snapToGrid w:val="0"/>
              <w:rPr>
                <w:rFonts w:ascii="Tahoma" w:hAnsi="Tahoma" w:cs="Tahoma"/>
                <w:sz w:val="16"/>
                <w:szCs w:val="16"/>
              </w:rPr>
            </w:pPr>
          </w:p>
        </w:tc>
      </w:tr>
      <w:tr w:rsidR="003119CF" w:rsidRPr="00ED084F" w:rsidTr="00927C69">
        <w:tc>
          <w:tcPr>
            <w:tcW w:w="1440" w:type="dxa"/>
            <w:tcBorders>
              <w:top w:val="single" w:sz="4" w:space="0" w:color="000000"/>
              <w:left w:val="single" w:sz="4" w:space="0" w:color="000000"/>
              <w:bottom w:val="single" w:sz="4" w:space="0" w:color="000000"/>
            </w:tcBorders>
          </w:tcPr>
          <w:p w:rsidR="003119CF" w:rsidRPr="00ED084F" w:rsidRDefault="003119CF" w:rsidP="00927C69">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3119CF" w:rsidRPr="0097183D" w:rsidRDefault="003119CF" w:rsidP="00927C69">
            <w:pPr>
              <w:tabs>
                <w:tab w:val="left" w:pos="0"/>
                <w:tab w:val="left" w:pos="14002"/>
              </w:tabs>
              <w:ind w:right="22"/>
              <w:rPr>
                <w:rFonts w:ascii="Tahoma" w:hAnsi="Tahoma" w:cs="Tahoma"/>
                <w:b/>
                <w:sz w:val="16"/>
                <w:szCs w:val="16"/>
              </w:rPr>
            </w:pPr>
            <w:r w:rsidRPr="0097183D">
              <w:rPr>
                <w:rFonts w:ascii="Tahoma" w:hAnsi="Tahoma" w:cs="Tahoma"/>
                <w:b/>
                <w:sz w:val="16"/>
                <w:szCs w:val="16"/>
              </w:rPr>
              <w:t>Telový dizajn - vizážistika, make-up</w:t>
            </w:r>
          </w:p>
        </w:tc>
        <w:tc>
          <w:tcPr>
            <w:tcW w:w="2700" w:type="dxa"/>
            <w:tcBorders>
              <w:top w:val="single" w:sz="4" w:space="0" w:color="000000"/>
              <w:left w:val="single" w:sz="4" w:space="0" w:color="000000"/>
              <w:bottom w:val="single" w:sz="4" w:space="0" w:color="000000"/>
            </w:tcBorders>
          </w:tcPr>
          <w:p w:rsidR="003119CF" w:rsidRPr="0097183D" w:rsidRDefault="003119CF" w:rsidP="003119CF">
            <w:pPr>
              <w:spacing w:after="0"/>
              <w:ind w:right="23"/>
              <w:rPr>
                <w:rFonts w:ascii="Tahoma" w:hAnsi="Tahoma" w:cs="Tahoma"/>
                <w:iCs/>
                <w:sz w:val="16"/>
                <w:szCs w:val="16"/>
              </w:rPr>
            </w:pPr>
            <w:r w:rsidRPr="0097183D">
              <w:rPr>
                <w:rFonts w:ascii="Tahoma" w:hAnsi="Tahoma" w:cs="Tahoma"/>
                <w:iCs/>
                <w:sz w:val="16"/>
                <w:szCs w:val="16"/>
              </w:rPr>
              <w:t xml:space="preserve">Žiaci si vzájomne si skúšajú niektoré možnosti líčenia tváre </w:t>
            </w:r>
            <w:r w:rsidRPr="0097183D">
              <w:rPr>
                <w:rFonts w:ascii="Tahoma" w:hAnsi="Tahoma" w:cs="Tahoma"/>
                <w:iCs/>
                <w:sz w:val="16"/>
                <w:szCs w:val="16"/>
              </w:rPr>
              <w:br/>
              <w:t xml:space="preserve">s posilnením rôznych typov výrazu; </w:t>
            </w:r>
            <w:r w:rsidRPr="0097183D">
              <w:rPr>
                <w:rFonts w:ascii="Tahoma" w:hAnsi="Tahoma" w:cs="Tahoma"/>
                <w:iCs/>
                <w:sz w:val="16"/>
                <w:szCs w:val="16"/>
              </w:rPr>
              <w:lastRenderedPageBreak/>
              <w:t>výsledky môžu zaznamenávať fotograficky. Úlohu je možné simulovať aj v počítači.</w:t>
            </w:r>
          </w:p>
        </w:tc>
        <w:tc>
          <w:tcPr>
            <w:tcW w:w="2880" w:type="dxa"/>
            <w:tcBorders>
              <w:top w:val="single" w:sz="4" w:space="0" w:color="000000"/>
              <w:left w:val="single" w:sz="4" w:space="0" w:color="000000"/>
              <w:bottom w:val="single" w:sz="4" w:space="0" w:color="000000"/>
            </w:tcBorders>
          </w:tcPr>
          <w:p w:rsidR="003119CF" w:rsidRPr="00ED084F" w:rsidRDefault="003119CF" w:rsidP="00927C69">
            <w:pPr>
              <w:snapToGrid w:val="0"/>
              <w:rPr>
                <w:rFonts w:ascii="Tahoma" w:hAnsi="Tahoma" w:cs="Tahoma"/>
                <w:sz w:val="16"/>
                <w:szCs w:val="16"/>
              </w:rPr>
            </w:pPr>
          </w:p>
        </w:tc>
        <w:tc>
          <w:tcPr>
            <w:tcW w:w="1863" w:type="dxa"/>
            <w:tcBorders>
              <w:top w:val="single" w:sz="4" w:space="0" w:color="000000"/>
              <w:left w:val="single" w:sz="4" w:space="0" w:color="000000"/>
              <w:bottom w:val="single" w:sz="4" w:space="0" w:color="000000"/>
              <w:right w:val="single" w:sz="4" w:space="0" w:color="000000"/>
            </w:tcBorders>
          </w:tcPr>
          <w:p w:rsidR="003119CF" w:rsidRPr="00ED084F" w:rsidRDefault="003119CF" w:rsidP="00927C69">
            <w:pPr>
              <w:snapToGrid w:val="0"/>
              <w:rPr>
                <w:rFonts w:ascii="Tahoma" w:hAnsi="Tahoma" w:cs="Tahoma"/>
                <w:sz w:val="16"/>
                <w:szCs w:val="16"/>
              </w:rPr>
            </w:pPr>
          </w:p>
        </w:tc>
      </w:tr>
      <w:tr w:rsidR="003119CF" w:rsidRPr="00ED084F" w:rsidTr="00927C69">
        <w:tc>
          <w:tcPr>
            <w:tcW w:w="1440" w:type="dxa"/>
            <w:tcBorders>
              <w:top w:val="single" w:sz="4" w:space="0" w:color="000000"/>
              <w:left w:val="single" w:sz="4" w:space="0" w:color="000000"/>
              <w:bottom w:val="single" w:sz="4" w:space="0" w:color="000000"/>
            </w:tcBorders>
          </w:tcPr>
          <w:p w:rsidR="003119CF" w:rsidRPr="00ED084F" w:rsidRDefault="003119CF" w:rsidP="00927C69">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3119CF" w:rsidRPr="0097183D" w:rsidRDefault="003119CF" w:rsidP="00927C69">
            <w:pPr>
              <w:tabs>
                <w:tab w:val="left" w:pos="0"/>
                <w:tab w:val="left" w:pos="14002"/>
              </w:tabs>
              <w:ind w:right="22"/>
              <w:rPr>
                <w:rFonts w:ascii="Tahoma" w:hAnsi="Tahoma" w:cs="Tahoma"/>
                <w:b/>
                <w:sz w:val="16"/>
                <w:szCs w:val="16"/>
              </w:rPr>
            </w:pPr>
            <w:r w:rsidRPr="0097183D">
              <w:rPr>
                <w:rFonts w:ascii="Tahoma" w:hAnsi="Tahoma" w:cs="Tahoma"/>
                <w:b/>
                <w:sz w:val="16"/>
                <w:szCs w:val="16"/>
              </w:rPr>
              <w:t>Telový dizajn - vzor tetovania</w:t>
            </w:r>
          </w:p>
        </w:tc>
        <w:tc>
          <w:tcPr>
            <w:tcW w:w="2700" w:type="dxa"/>
            <w:tcBorders>
              <w:top w:val="single" w:sz="4" w:space="0" w:color="000000"/>
              <w:left w:val="single" w:sz="4" w:space="0" w:color="000000"/>
              <w:bottom w:val="single" w:sz="4" w:space="0" w:color="000000"/>
            </w:tcBorders>
          </w:tcPr>
          <w:p w:rsidR="003119CF" w:rsidRPr="0097183D" w:rsidRDefault="003119CF" w:rsidP="003119CF">
            <w:pPr>
              <w:snapToGrid w:val="0"/>
              <w:spacing w:after="0"/>
              <w:rPr>
                <w:rFonts w:ascii="Tahoma" w:hAnsi="Tahoma" w:cs="Tahoma"/>
                <w:sz w:val="16"/>
                <w:szCs w:val="16"/>
              </w:rPr>
            </w:pPr>
            <w:r w:rsidRPr="0097183D">
              <w:rPr>
                <w:rFonts w:ascii="Tahoma" w:hAnsi="Tahoma" w:cs="Tahoma"/>
                <w:iCs/>
                <w:sz w:val="16"/>
                <w:szCs w:val="16"/>
              </w:rPr>
              <w:t>Žiaci si navrhnú vzor tetovania; tetovanie realizujú na časti tela fixami, ktoré napodobňujú tetovanie.</w:t>
            </w:r>
          </w:p>
        </w:tc>
        <w:tc>
          <w:tcPr>
            <w:tcW w:w="2880" w:type="dxa"/>
            <w:tcBorders>
              <w:top w:val="single" w:sz="4" w:space="0" w:color="000000"/>
              <w:left w:val="single" w:sz="4" w:space="0" w:color="000000"/>
              <w:bottom w:val="single" w:sz="4" w:space="0" w:color="000000"/>
            </w:tcBorders>
          </w:tcPr>
          <w:p w:rsidR="003119CF" w:rsidRPr="00ED084F" w:rsidRDefault="003119CF" w:rsidP="00927C69">
            <w:pPr>
              <w:snapToGrid w:val="0"/>
              <w:rPr>
                <w:rFonts w:ascii="Tahoma" w:hAnsi="Tahoma" w:cs="Tahoma"/>
                <w:sz w:val="16"/>
                <w:szCs w:val="16"/>
              </w:rPr>
            </w:pPr>
          </w:p>
        </w:tc>
        <w:tc>
          <w:tcPr>
            <w:tcW w:w="1863" w:type="dxa"/>
            <w:tcBorders>
              <w:top w:val="single" w:sz="4" w:space="0" w:color="000000"/>
              <w:left w:val="single" w:sz="4" w:space="0" w:color="000000"/>
              <w:bottom w:val="single" w:sz="4" w:space="0" w:color="000000"/>
              <w:right w:val="single" w:sz="4" w:space="0" w:color="000000"/>
            </w:tcBorders>
          </w:tcPr>
          <w:p w:rsidR="003119CF" w:rsidRPr="00ED084F" w:rsidRDefault="003119CF" w:rsidP="00927C69">
            <w:pPr>
              <w:snapToGrid w:val="0"/>
              <w:rPr>
                <w:rFonts w:ascii="Tahoma" w:hAnsi="Tahoma" w:cs="Tahoma"/>
                <w:sz w:val="16"/>
                <w:szCs w:val="16"/>
              </w:rPr>
            </w:pPr>
          </w:p>
        </w:tc>
      </w:tr>
      <w:tr w:rsidR="003119CF" w:rsidRPr="00ED084F" w:rsidTr="00927C69">
        <w:tc>
          <w:tcPr>
            <w:tcW w:w="1440" w:type="dxa"/>
            <w:tcBorders>
              <w:top w:val="single" w:sz="4" w:space="0" w:color="000000"/>
              <w:left w:val="single" w:sz="4" w:space="0" w:color="000000"/>
              <w:bottom w:val="single" w:sz="4" w:space="0" w:color="000000"/>
            </w:tcBorders>
          </w:tcPr>
          <w:p w:rsidR="003119CF" w:rsidRPr="0097183D" w:rsidRDefault="003119CF" w:rsidP="00927C69">
            <w:pPr>
              <w:pStyle w:val="Bezriadkovania"/>
              <w:rPr>
                <w:rFonts w:ascii="Tahoma" w:hAnsi="Tahoma" w:cs="Tahoma"/>
                <w:b/>
                <w:sz w:val="16"/>
                <w:szCs w:val="16"/>
              </w:rPr>
            </w:pPr>
            <w:r w:rsidRPr="0097183D">
              <w:rPr>
                <w:rFonts w:ascii="Tahoma" w:hAnsi="Tahoma" w:cs="Tahoma"/>
                <w:b/>
                <w:sz w:val="16"/>
                <w:szCs w:val="16"/>
              </w:rPr>
              <w:t>Tradície a podnety remesiel</w:t>
            </w:r>
          </w:p>
          <w:p w:rsidR="003119CF" w:rsidRPr="0097183D" w:rsidRDefault="003119CF" w:rsidP="00927C69">
            <w:pPr>
              <w:pStyle w:val="Bezriadkovania"/>
              <w:rPr>
                <w:rFonts w:ascii="Times New Roman" w:hAnsi="Times New Roman"/>
                <w:sz w:val="24"/>
                <w:szCs w:val="24"/>
              </w:rPr>
            </w:pPr>
            <w:r w:rsidRPr="0097183D">
              <w:rPr>
                <w:rFonts w:ascii="Tahoma" w:hAnsi="Tahoma" w:cs="Tahoma"/>
                <w:b/>
                <w:sz w:val="16"/>
                <w:szCs w:val="16"/>
              </w:rPr>
              <w:t>/ 2 hod./</w:t>
            </w:r>
          </w:p>
        </w:tc>
        <w:tc>
          <w:tcPr>
            <w:tcW w:w="2160" w:type="dxa"/>
            <w:tcBorders>
              <w:top w:val="single" w:sz="4" w:space="0" w:color="000000"/>
              <w:left w:val="single" w:sz="4" w:space="0" w:color="000000"/>
              <w:bottom w:val="single" w:sz="4" w:space="0" w:color="000000"/>
            </w:tcBorders>
          </w:tcPr>
          <w:p w:rsidR="003119CF" w:rsidRPr="0097183D" w:rsidRDefault="003119CF" w:rsidP="00927C69">
            <w:pPr>
              <w:rPr>
                <w:rFonts w:ascii="Tahoma" w:hAnsi="Tahoma" w:cs="Tahoma"/>
                <w:b/>
                <w:sz w:val="16"/>
                <w:szCs w:val="16"/>
              </w:rPr>
            </w:pPr>
            <w:r w:rsidRPr="0097183D">
              <w:rPr>
                <w:rFonts w:ascii="Tahoma" w:hAnsi="Tahoma" w:cs="Tahoma"/>
                <w:b/>
                <w:sz w:val="16"/>
                <w:szCs w:val="16"/>
              </w:rPr>
              <w:t>Podnety obuvníctva</w:t>
            </w:r>
          </w:p>
          <w:p w:rsidR="003119CF" w:rsidRPr="0097183D" w:rsidRDefault="003119CF" w:rsidP="00927C69">
            <w:pPr>
              <w:rPr>
                <w:rFonts w:ascii="Tahoma" w:hAnsi="Tahoma" w:cs="Tahoma"/>
                <w:sz w:val="16"/>
                <w:szCs w:val="16"/>
              </w:rPr>
            </w:pPr>
          </w:p>
        </w:tc>
        <w:tc>
          <w:tcPr>
            <w:tcW w:w="2700" w:type="dxa"/>
            <w:tcBorders>
              <w:top w:val="single" w:sz="4" w:space="0" w:color="000000"/>
              <w:left w:val="single" w:sz="4" w:space="0" w:color="000000"/>
              <w:bottom w:val="single" w:sz="4" w:space="0" w:color="000000"/>
            </w:tcBorders>
          </w:tcPr>
          <w:p w:rsidR="003119CF" w:rsidRPr="0097183D" w:rsidRDefault="003119CF" w:rsidP="003119CF">
            <w:pPr>
              <w:spacing w:after="0"/>
              <w:ind w:right="23"/>
              <w:rPr>
                <w:rFonts w:ascii="Tahoma" w:hAnsi="Tahoma" w:cs="Tahoma"/>
                <w:i/>
                <w:iCs/>
                <w:sz w:val="16"/>
                <w:szCs w:val="16"/>
              </w:rPr>
            </w:pPr>
            <w:r w:rsidRPr="0097183D">
              <w:rPr>
                <w:rFonts w:ascii="Tahoma" w:hAnsi="Tahoma" w:cs="Tahoma"/>
                <w:iCs/>
                <w:sz w:val="16"/>
                <w:szCs w:val="16"/>
              </w:rPr>
              <w:t>Žiaci si vytvoria návrh špeciálnej topánky (topánky pre ľudskú, zvieraciu alebo vtáčiu nohu, topánky na ruku...), realizujú ju z kašírovaného papiera.</w:t>
            </w:r>
          </w:p>
        </w:tc>
        <w:tc>
          <w:tcPr>
            <w:tcW w:w="2880" w:type="dxa"/>
            <w:tcBorders>
              <w:top w:val="single" w:sz="4" w:space="0" w:color="000000"/>
              <w:left w:val="single" w:sz="4" w:space="0" w:color="000000"/>
              <w:bottom w:val="single" w:sz="4" w:space="0" w:color="000000"/>
            </w:tcBorders>
          </w:tcPr>
          <w:p w:rsidR="003119CF" w:rsidRPr="0097183D" w:rsidRDefault="003119CF" w:rsidP="003119CF">
            <w:pPr>
              <w:spacing w:after="0"/>
              <w:ind w:right="23"/>
              <w:rPr>
                <w:rFonts w:ascii="Tahoma" w:hAnsi="Tahoma" w:cs="Tahoma"/>
                <w:sz w:val="16"/>
                <w:szCs w:val="16"/>
              </w:rPr>
            </w:pPr>
            <w:r w:rsidRPr="0097183D">
              <w:rPr>
                <w:rFonts w:ascii="Tahoma" w:hAnsi="Tahoma" w:cs="Tahoma"/>
                <w:sz w:val="16"/>
                <w:szCs w:val="16"/>
              </w:rPr>
              <w:t xml:space="preserve">Žiak objavil nové technické možnosti, získal záujem o tradície ľudového remesla, využil tradičný postup </w:t>
            </w:r>
            <w:r w:rsidRPr="0097183D">
              <w:rPr>
                <w:rFonts w:ascii="Tahoma" w:hAnsi="Tahoma" w:cs="Tahoma"/>
                <w:sz w:val="16"/>
                <w:szCs w:val="16"/>
              </w:rPr>
              <w:br/>
              <w:t>v aktualizovanej podobe, rozvíjal manuálne zručnosti.</w:t>
            </w:r>
          </w:p>
        </w:tc>
        <w:tc>
          <w:tcPr>
            <w:tcW w:w="1863" w:type="dxa"/>
            <w:tcBorders>
              <w:top w:val="single" w:sz="4" w:space="0" w:color="000000"/>
              <w:left w:val="single" w:sz="4" w:space="0" w:color="000000"/>
              <w:bottom w:val="single" w:sz="4" w:space="0" w:color="000000"/>
              <w:right w:val="single" w:sz="4" w:space="0" w:color="000000"/>
            </w:tcBorders>
          </w:tcPr>
          <w:p w:rsidR="003119CF" w:rsidRDefault="003119CF" w:rsidP="00927C69">
            <w:pPr>
              <w:snapToGrid w:val="0"/>
              <w:rPr>
                <w:rFonts w:ascii="Tahoma" w:hAnsi="Tahoma" w:cs="Tahoma"/>
                <w:sz w:val="16"/>
                <w:szCs w:val="16"/>
              </w:rPr>
            </w:pPr>
            <w:r>
              <w:rPr>
                <w:rFonts w:ascii="Tahoma" w:hAnsi="Tahoma" w:cs="Tahoma"/>
                <w:sz w:val="16"/>
                <w:szCs w:val="16"/>
              </w:rPr>
              <w:t>Osobnostný a sociálny rozvoj</w:t>
            </w:r>
          </w:p>
          <w:p w:rsidR="003119CF" w:rsidRPr="00ED084F" w:rsidRDefault="003119CF" w:rsidP="00927C69">
            <w:pPr>
              <w:snapToGrid w:val="0"/>
              <w:rPr>
                <w:rFonts w:ascii="Tahoma" w:hAnsi="Tahoma" w:cs="Tahoma"/>
                <w:sz w:val="16"/>
                <w:szCs w:val="16"/>
              </w:rPr>
            </w:pPr>
            <w:r>
              <w:rPr>
                <w:rFonts w:ascii="Tahoma" w:hAnsi="Tahoma" w:cs="Tahoma"/>
                <w:sz w:val="16"/>
                <w:szCs w:val="16"/>
              </w:rPr>
              <w:t>Mediálna výchova</w:t>
            </w:r>
          </w:p>
        </w:tc>
      </w:tr>
      <w:tr w:rsidR="003119CF" w:rsidRPr="00ED084F" w:rsidTr="00927C69">
        <w:tc>
          <w:tcPr>
            <w:tcW w:w="1440" w:type="dxa"/>
            <w:tcBorders>
              <w:top w:val="single" w:sz="4" w:space="0" w:color="000000"/>
              <w:left w:val="single" w:sz="4" w:space="0" w:color="000000"/>
              <w:bottom w:val="single" w:sz="4" w:space="0" w:color="000000"/>
            </w:tcBorders>
          </w:tcPr>
          <w:p w:rsidR="003119CF" w:rsidRPr="00ED084F" w:rsidRDefault="003119CF" w:rsidP="00927C69">
            <w:pPr>
              <w:snapToGrid w:val="0"/>
              <w:rPr>
                <w:rFonts w:ascii="Tahoma" w:hAnsi="Tahoma" w:cs="Tahoma"/>
                <w:b/>
                <w:sz w:val="16"/>
                <w:szCs w:val="16"/>
              </w:rPr>
            </w:pPr>
          </w:p>
        </w:tc>
        <w:tc>
          <w:tcPr>
            <w:tcW w:w="2160" w:type="dxa"/>
            <w:tcBorders>
              <w:top w:val="single" w:sz="4" w:space="0" w:color="000000"/>
              <w:left w:val="single" w:sz="4" w:space="0" w:color="000000"/>
              <w:bottom w:val="single" w:sz="4" w:space="0" w:color="000000"/>
            </w:tcBorders>
          </w:tcPr>
          <w:p w:rsidR="003119CF" w:rsidRPr="0097183D" w:rsidRDefault="003119CF" w:rsidP="00927C69">
            <w:pPr>
              <w:rPr>
                <w:rFonts w:ascii="Tahoma" w:hAnsi="Tahoma" w:cs="Tahoma"/>
                <w:b/>
                <w:sz w:val="16"/>
                <w:szCs w:val="16"/>
              </w:rPr>
            </w:pPr>
            <w:r w:rsidRPr="0097183D">
              <w:rPr>
                <w:rFonts w:ascii="Tahoma" w:hAnsi="Tahoma" w:cs="Tahoma"/>
                <w:b/>
                <w:sz w:val="16"/>
                <w:szCs w:val="16"/>
              </w:rPr>
              <w:t>Podnety hodinárstva</w:t>
            </w:r>
          </w:p>
        </w:tc>
        <w:tc>
          <w:tcPr>
            <w:tcW w:w="2700" w:type="dxa"/>
            <w:tcBorders>
              <w:top w:val="single" w:sz="4" w:space="0" w:color="000000"/>
              <w:left w:val="single" w:sz="4" w:space="0" w:color="000000"/>
              <w:bottom w:val="single" w:sz="4" w:space="0" w:color="000000"/>
            </w:tcBorders>
          </w:tcPr>
          <w:p w:rsidR="003119CF" w:rsidRPr="0097183D" w:rsidRDefault="003119CF" w:rsidP="003119CF">
            <w:pPr>
              <w:snapToGrid w:val="0"/>
              <w:spacing w:after="0"/>
              <w:rPr>
                <w:rFonts w:ascii="Tahoma" w:hAnsi="Tahoma" w:cs="Tahoma"/>
                <w:sz w:val="16"/>
                <w:szCs w:val="16"/>
              </w:rPr>
            </w:pPr>
            <w:r w:rsidRPr="0097183D">
              <w:rPr>
                <w:rFonts w:ascii="Tahoma" w:hAnsi="Tahoma" w:cs="Tahoma"/>
                <w:iCs/>
                <w:sz w:val="16"/>
                <w:szCs w:val="16"/>
              </w:rPr>
              <w:t>Žiaci zostroja objekt - jednoduchý mechanický prevod  – výtvarné využitie tvaroslovia ozubených koliesok; fantázia má prednosť pred funkčnosťou (využitie poetiky stroja).</w:t>
            </w:r>
          </w:p>
        </w:tc>
        <w:tc>
          <w:tcPr>
            <w:tcW w:w="2880" w:type="dxa"/>
            <w:tcBorders>
              <w:top w:val="single" w:sz="4" w:space="0" w:color="000000"/>
              <w:left w:val="single" w:sz="4" w:space="0" w:color="000000"/>
              <w:bottom w:val="single" w:sz="4" w:space="0" w:color="000000"/>
            </w:tcBorders>
          </w:tcPr>
          <w:p w:rsidR="003119CF" w:rsidRPr="00ED084F" w:rsidRDefault="003119CF" w:rsidP="00927C69">
            <w:pPr>
              <w:snapToGrid w:val="0"/>
              <w:rPr>
                <w:rFonts w:ascii="Tahoma" w:hAnsi="Tahoma" w:cs="Tahoma"/>
                <w:sz w:val="16"/>
                <w:szCs w:val="16"/>
              </w:rPr>
            </w:pPr>
          </w:p>
        </w:tc>
        <w:tc>
          <w:tcPr>
            <w:tcW w:w="1863" w:type="dxa"/>
            <w:tcBorders>
              <w:top w:val="single" w:sz="4" w:space="0" w:color="000000"/>
              <w:left w:val="single" w:sz="4" w:space="0" w:color="000000"/>
              <w:bottom w:val="single" w:sz="4" w:space="0" w:color="000000"/>
              <w:right w:val="single" w:sz="4" w:space="0" w:color="000000"/>
            </w:tcBorders>
          </w:tcPr>
          <w:p w:rsidR="003119CF" w:rsidRPr="00ED084F" w:rsidRDefault="003119CF" w:rsidP="00927C69">
            <w:pPr>
              <w:snapToGrid w:val="0"/>
              <w:rPr>
                <w:rFonts w:ascii="Tahoma" w:hAnsi="Tahoma" w:cs="Tahoma"/>
                <w:sz w:val="16"/>
                <w:szCs w:val="16"/>
              </w:rPr>
            </w:pPr>
          </w:p>
        </w:tc>
      </w:tr>
      <w:tr w:rsidR="003119CF" w:rsidRPr="00ED084F" w:rsidTr="00927C69">
        <w:tc>
          <w:tcPr>
            <w:tcW w:w="1440" w:type="dxa"/>
            <w:tcBorders>
              <w:top w:val="single" w:sz="4" w:space="0" w:color="000000"/>
              <w:left w:val="single" w:sz="4" w:space="0" w:color="000000"/>
              <w:bottom w:val="single" w:sz="4" w:space="0" w:color="000000"/>
            </w:tcBorders>
          </w:tcPr>
          <w:p w:rsidR="003119CF" w:rsidRPr="0097183D" w:rsidRDefault="003119CF" w:rsidP="00927C69">
            <w:pPr>
              <w:pStyle w:val="Bezriadkovania"/>
              <w:rPr>
                <w:rFonts w:ascii="Tahoma" w:hAnsi="Tahoma" w:cs="Tahoma"/>
                <w:b/>
                <w:sz w:val="16"/>
                <w:szCs w:val="16"/>
              </w:rPr>
            </w:pPr>
            <w:r w:rsidRPr="0097183D">
              <w:rPr>
                <w:rFonts w:ascii="Tahoma" w:hAnsi="Tahoma" w:cs="Tahoma"/>
                <w:b/>
                <w:sz w:val="16"/>
                <w:szCs w:val="16"/>
              </w:rPr>
              <w:t>Podnety poznávania sveta</w:t>
            </w:r>
          </w:p>
          <w:p w:rsidR="003119CF" w:rsidRPr="0097183D" w:rsidRDefault="003119CF" w:rsidP="00927C69">
            <w:pPr>
              <w:snapToGrid w:val="0"/>
              <w:rPr>
                <w:rFonts w:ascii="Tahoma" w:hAnsi="Tahoma" w:cs="Tahoma"/>
                <w:b/>
                <w:sz w:val="16"/>
                <w:szCs w:val="16"/>
              </w:rPr>
            </w:pPr>
            <w:r w:rsidRPr="0097183D">
              <w:rPr>
                <w:rFonts w:ascii="Tahoma" w:hAnsi="Tahoma" w:cs="Tahoma"/>
                <w:b/>
                <w:sz w:val="16"/>
                <w:szCs w:val="16"/>
              </w:rPr>
              <w:t>/3 hod./</w:t>
            </w:r>
          </w:p>
        </w:tc>
        <w:tc>
          <w:tcPr>
            <w:tcW w:w="2160" w:type="dxa"/>
            <w:tcBorders>
              <w:top w:val="single" w:sz="4" w:space="0" w:color="000000"/>
              <w:left w:val="single" w:sz="4" w:space="0" w:color="000000"/>
              <w:bottom w:val="single" w:sz="4" w:space="0" w:color="000000"/>
            </w:tcBorders>
          </w:tcPr>
          <w:p w:rsidR="003119CF" w:rsidRPr="0097183D" w:rsidRDefault="003119CF" w:rsidP="00927C69">
            <w:pPr>
              <w:snapToGrid w:val="0"/>
              <w:rPr>
                <w:rFonts w:ascii="Tahoma" w:hAnsi="Tahoma" w:cs="Tahoma"/>
                <w:b/>
                <w:sz w:val="16"/>
                <w:szCs w:val="16"/>
              </w:rPr>
            </w:pPr>
            <w:r w:rsidRPr="0097183D">
              <w:rPr>
                <w:rFonts w:ascii="Tahoma" w:hAnsi="Tahoma" w:cs="Tahoma"/>
                <w:b/>
                <w:sz w:val="16"/>
                <w:szCs w:val="16"/>
              </w:rPr>
              <w:t xml:space="preserve">Výtvarné transpozície fyzikálnych, chemických </w:t>
            </w:r>
            <w:r w:rsidRPr="0097183D">
              <w:rPr>
                <w:rFonts w:ascii="Tahoma" w:hAnsi="Tahoma" w:cs="Tahoma"/>
                <w:b/>
                <w:sz w:val="16"/>
                <w:szCs w:val="16"/>
              </w:rPr>
              <w:br/>
              <w:t>a biologických procesov</w:t>
            </w:r>
          </w:p>
        </w:tc>
        <w:tc>
          <w:tcPr>
            <w:tcW w:w="2700" w:type="dxa"/>
            <w:tcBorders>
              <w:top w:val="single" w:sz="4" w:space="0" w:color="000000"/>
              <w:left w:val="single" w:sz="4" w:space="0" w:color="000000"/>
              <w:bottom w:val="single" w:sz="4" w:space="0" w:color="000000"/>
            </w:tcBorders>
          </w:tcPr>
          <w:p w:rsidR="003119CF" w:rsidRDefault="003119CF" w:rsidP="003119CF">
            <w:pPr>
              <w:snapToGrid w:val="0"/>
              <w:spacing w:after="0"/>
              <w:rPr>
                <w:rFonts w:ascii="Tahoma" w:hAnsi="Tahoma" w:cs="Tahoma"/>
                <w:iCs/>
                <w:sz w:val="16"/>
                <w:szCs w:val="16"/>
              </w:rPr>
            </w:pPr>
            <w:r w:rsidRPr="0097183D">
              <w:rPr>
                <w:rFonts w:ascii="Tahoma" w:hAnsi="Tahoma" w:cs="Tahoma"/>
                <w:iCs/>
                <w:sz w:val="16"/>
                <w:szCs w:val="16"/>
              </w:rPr>
              <w:t>Žiaci analyzujú javy ako napr. zmena skupenstva, kondenzácia, podtlak a pretlak, sublimácia, šírenie a lom svetla, zvuku, magnetizmus, meteorologické javy, elektrické javy... a hľadajú ich vyjadrenie vo výtvarnom jazyku (figuratívne alebo nefiguratívne zobrazenie)</w:t>
            </w:r>
          </w:p>
          <w:p w:rsidR="003119CF" w:rsidRPr="0097183D" w:rsidRDefault="003119CF" w:rsidP="003119CF">
            <w:pPr>
              <w:snapToGrid w:val="0"/>
              <w:spacing w:after="0"/>
              <w:rPr>
                <w:rFonts w:ascii="Tahoma" w:hAnsi="Tahoma" w:cs="Tahoma"/>
                <w:i/>
                <w:iCs/>
                <w:sz w:val="16"/>
                <w:szCs w:val="16"/>
              </w:rPr>
            </w:pPr>
            <w:r w:rsidRPr="0097183D">
              <w:rPr>
                <w:rFonts w:ascii="Tahoma" w:hAnsi="Tahoma" w:cs="Tahoma"/>
                <w:iCs/>
                <w:sz w:val="16"/>
                <w:szCs w:val="16"/>
              </w:rPr>
              <w:t>Žiaci analyzujú javy ako napr. správanie častíc pri chemickej reakcii, zmena jednej látky na inú, kyslé – zásadité – neutrálne prostredie, leptanie...</w:t>
            </w:r>
          </w:p>
          <w:p w:rsidR="003119CF" w:rsidRPr="0097183D" w:rsidRDefault="003119CF" w:rsidP="003119CF">
            <w:pPr>
              <w:snapToGrid w:val="0"/>
              <w:spacing w:after="0"/>
              <w:rPr>
                <w:rFonts w:ascii="Tahoma" w:hAnsi="Tahoma" w:cs="Tahoma"/>
                <w:sz w:val="16"/>
                <w:szCs w:val="16"/>
              </w:rPr>
            </w:pPr>
            <w:r w:rsidRPr="0097183D">
              <w:rPr>
                <w:rFonts w:ascii="Tahoma" w:hAnsi="Tahoma" w:cs="Tahoma"/>
                <w:iCs/>
                <w:sz w:val="16"/>
                <w:szCs w:val="16"/>
              </w:rPr>
              <w:t>Žiaci analyzujú javy ako napr. starnutie, rast, bobtnanie, hnitie, rôzne spôsoby rozmnožovania, pohyb a migráciu, mimikri, rôzne zmyslové vybavenie živočíchov, symbiózu, asimiláciu, predátorstvo...</w:t>
            </w:r>
          </w:p>
        </w:tc>
        <w:tc>
          <w:tcPr>
            <w:tcW w:w="2880" w:type="dxa"/>
            <w:tcBorders>
              <w:top w:val="single" w:sz="4" w:space="0" w:color="000000"/>
              <w:left w:val="single" w:sz="4" w:space="0" w:color="000000"/>
              <w:bottom w:val="single" w:sz="4" w:space="0" w:color="000000"/>
            </w:tcBorders>
          </w:tcPr>
          <w:p w:rsidR="003119CF" w:rsidRPr="0097183D" w:rsidRDefault="003119CF" w:rsidP="00927C69">
            <w:pPr>
              <w:snapToGrid w:val="0"/>
              <w:rPr>
                <w:rFonts w:ascii="Tahoma" w:hAnsi="Tahoma" w:cs="Tahoma"/>
                <w:sz w:val="16"/>
                <w:szCs w:val="16"/>
              </w:rPr>
            </w:pPr>
            <w:r w:rsidRPr="0097183D">
              <w:rPr>
                <w:rFonts w:ascii="Tahoma" w:hAnsi="Tahoma" w:cs="Tahoma"/>
                <w:sz w:val="16"/>
                <w:szCs w:val="16"/>
              </w:rPr>
              <w:t>Žiak hľadal analógie medzi výtvarným jazykom (procesmi) a procesmi vo fyzike, chémii, biológii. Rozvíjal fantáziu</w:t>
            </w:r>
            <w:r w:rsidRPr="0097183D">
              <w:rPr>
                <w:rFonts w:ascii="Tahoma" w:hAnsi="Tahoma" w:cs="Tahoma"/>
                <w:sz w:val="16"/>
                <w:szCs w:val="16"/>
              </w:rPr>
              <w:br/>
              <w:t>a improvizačné schopnosti.</w:t>
            </w:r>
          </w:p>
        </w:tc>
        <w:tc>
          <w:tcPr>
            <w:tcW w:w="1863" w:type="dxa"/>
            <w:tcBorders>
              <w:top w:val="single" w:sz="4" w:space="0" w:color="000000"/>
              <w:left w:val="single" w:sz="4" w:space="0" w:color="000000"/>
              <w:bottom w:val="single" w:sz="4" w:space="0" w:color="000000"/>
              <w:right w:val="single" w:sz="4" w:space="0" w:color="000000"/>
            </w:tcBorders>
          </w:tcPr>
          <w:p w:rsidR="003119CF" w:rsidRPr="00ED084F" w:rsidRDefault="003119CF" w:rsidP="00927C69">
            <w:pPr>
              <w:snapToGrid w:val="0"/>
              <w:rPr>
                <w:rFonts w:ascii="Tahoma" w:hAnsi="Tahoma" w:cs="Tahoma"/>
                <w:sz w:val="16"/>
                <w:szCs w:val="16"/>
              </w:rPr>
            </w:pPr>
          </w:p>
        </w:tc>
      </w:tr>
      <w:tr w:rsidR="003119CF" w:rsidRPr="00ED084F" w:rsidTr="00927C69">
        <w:tc>
          <w:tcPr>
            <w:tcW w:w="1440" w:type="dxa"/>
            <w:tcBorders>
              <w:top w:val="single" w:sz="4" w:space="0" w:color="000000"/>
              <w:left w:val="single" w:sz="4" w:space="0" w:color="000000"/>
              <w:bottom w:val="single" w:sz="4" w:space="0" w:color="000000"/>
            </w:tcBorders>
          </w:tcPr>
          <w:p w:rsidR="003119CF" w:rsidRPr="0097183D" w:rsidRDefault="003119CF" w:rsidP="00927C69">
            <w:pPr>
              <w:pStyle w:val="Bezriadkovania"/>
              <w:rPr>
                <w:rFonts w:ascii="Tahoma" w:hAnsi="Tahoma" w:cs="Tahoma"/>
                <w:b/>
                <w:sz w:val="16"/>
                <w:szCs w:val="16"/>
              </w:rPr>
            </w:pPr>
            <w:r w:rsidRPr="0097183D">
              <w:rPr>
                <w:rFonts w:ascii="Tahoma" w:hAnsi="Tahoma" w:cs="Tahoma"/>
                <w:b/>
                <w:sz w:val="16"/>
                <w:szCs w:val="16"/>
              </w:rPr>
              <w:t>Elektronické médiá</w:t>
            </w:r>
          </w:p>
          <w:p w:rsidR="003119CF" w:rsidRPr="0097183D" w:rsidRDefault="003119CF" w:rsidP="00927C69">
            <w:pPr>
              <w:snapToGrid w:val="0"/>
              <w:rPr>
                <w:rFonts w:ascii="Tahoma" w:hAnsi="Tahoma" w:cs="Tahoma"/>
                <w:b/>
                <w:sz w:val="16"/>
                <w:szCs w:val="16"/>
              </w:rPr>
            </w:pPr>
            <w:r w:rsidRPr="0097183D">
              <w:rPr>
                <w:rFonts w:ascii="Tahoma" w:hAnsi="Tahoma" w:cs="Tahoma"/>
                <w:b/>
                <w:sz w:val="16"/>
                <w:szCs w:val="16"/>
              </w:rPr>
              <w:t>/4 hod./</w:t>
            </w:r>
          </w:p>
        </w:tc>
        <w:tc>
          <w:tcPr>
            <w:tcW w:w="2160" w:type="dxa"/>
            <w:tcBorders>
              <w:top w:val="single" w:sz="4" w:space="0" w:color="000000"/>
              <w:left w:val="single" w:sz="4" w:space="0" w:color="000000"/>
              <w:bottom w:val="single" w:sz="4" w:space="0" w:color="000000"/>
            </w:tcBorders>
          </w:tcPr>
          <w:p w:rsidR="003119CF" w:rsidRPr="0097183D" w:rsidRDefault="003119CF" w:rsidP="00927C69">
            <w:pPr>
              <w:snapToGrid w:val="0"/>
              <w:rPr>
                <w:rFonts w:ascii="Tahoma" w:hAnsi="Tahoma" w:cs="Tahoma"/>
                <w:b/>
                <w:sz w:val="16"/>
                <w:szCs w:val="16"/>
              </w:rPr>
            </w:pPr>
            <w:r w:rsidRPr="0097183D">
              <w:rPr>
                <w:rFonts w:ascii="Tahoma" w:hAnsi="Tahoma" w:cs="Tahoma"/>
                <w:b/>
                <w:sz w:val="16"/>
                <w:szCs w:val="16"/>
              </w:rPr>
              <w:t>Dizajn a príprava vlastnej internetovej stránky</w:t>
            </w:r>
          </w:p>
        </w:tc>
        <w:tc>
          <w:tcPr>
            <w:tcW w:w="2700" w:type="dxa"/>
            <w:tcBorders>
              <w:top w:val="single" w:sz="4" w:space="0" w:color="000000"/>
              <w:left w:val="single" w:sz="4" w:space="0" w:color="000000"/>
              <w:bottom w:val="single" w:sz="4" w:space="0" w:color="000000"/>
            </w:tcBorders>
          </w:tcPr>
          <w:p w:rsidR="003119CF" w:rsidRPr="0097183D" w:rsidRDefault="003119CF" w:rsidP="003119CF">
            <w:pPr>
              <w:snapToGrid w:val="0"/>
              <w:spacing w:after="0"/>
              <w:rPr>
                <w:rFonts w:ascii="Tahoma" w:hAnsi="Tahoma" w:cs="Tahoma"/>
                <w:sz w:val="16"/>
                <w:szCs w:val="16"/>
              </w:rPr>
            </w:pPr>
            <w:r w:rsidRPr="0097183D">
              <w:rPr>
                <w:rFonts w:ascii="Tahoma" w:hAnsi="Tahoma" w:cs="Tahoma"/>
                <w:iCs/>
                <w:sz w:val="16"/>
                <w:szCs w:val="16"/>
              </w:rPr>
              <w:t xml:space="preserve">Komplexná úloha: po úvode učiteľa, v ktorom uvedie žiakov do štruktúry internetovej stránky, si každý žiak pripraví schému prezentácie (triedy, školy, vlastnej rodiny, záujmov, svojej fiktívnej firmy...); využije poznatky z predchádzajúcich </w:t>
            </w:r>
            <w:r w:rsidRPr="0097183D">
              <w:rPr>
                <w:rFonts w:ascii="Tahoma" w:hAnsi="Tahoma" w:cs="Tahoma"/>
                <w:iCs/>
                <w:sz w:val="16"/>
                <w:szCs w:val="16"/>
                <w:u w:val="single"/>
              </w:rPr>
              <w:t>výtvarných problémov</w:t>
            </w:r>
            <w:r w:rsidRPr="0097183D">
              <w:rPr>
                <w:rFonts w:ascii="Tahoma" w:hAnsi="Tahoma" w:cs="Tahoma"/>
                <w:iCs/>
                <w:sz w:val="16"/>
                <w:szCs w:val="16"/>
              </w:rPr>
              <w:t xml:space="preserve"> a rieši grafickú a komunikačnú rovinu stránky; žiaci si môžu stránky vzájomne prelinkovať.</w:t>
            </w:r>
          </w:p>
        </w:tc>
        <w:tc>
          <w:tcPr>
            <w:tcW w:w="2880" w:type="dxa"/>
            <w:tcBorders>
              <w:top w:val="single" w:sz="4" w:space="0" w:color="000000"/>
              <w:left w:val="single" w:sz="4" w:space="0" w:color="000000"/>
              <w:bottom w:val="single" w:sz="4" w:space="0" w:color="000000"/>
            </w:tcBorders>
          </w:tcPr>
          <w:p w:rsidR="003119CF" w:rsidRPr="0097183D" w:rsidRDefault="003119CF" w:rsidP="00927C69">
            <w:pPr>
              <w:ind w:right="23"/>
              <w:rPr>
                <w:rFonts w:ascii="Tahoma" w:hAnsi="Tahoma" w:cs="Tahoma"/>
                <w:sz w:val="16"/>
                <w:szCs w:val="16"/>
              </w:rPr>
            </w:pPr>
            <w:r w:rsidRPr="0097183D">
              <w:rPr>
                <w:rFonts w:ascii="Tahoma" w:hAnsi="Tahoma" w:cs="Tahoma"/>
                <w:sz w:val="16"/>
                <w:szCs w:val="16"/>
              </w:rPr>
              <w:t>Žiak zvládol výtvarnú a komunikačnú úroveň webovej prezentácie.</w:t>
            </w:r>
          </w:p>
          <w:p w:rsidR="003119CF" w:rsidRPr="00ED084F" w:rsidRDefault="003119CF" w:rsidP="00927C69">
            <w:pPr>
              <w:snapToGrid w:val="0"/>
              <w:rPr>
                <w:rFonts w:ascii="Tahoma" w:hAnsi="Tahoma" w:cs="Tahoma"/>
                <w:sz w:val="16"/>
                <w:szCs w:val="16"/>
              </w:rPr>
            </w:pPr>
          </w:p>
        </w:tc>
        <w:tc>
          <w:tcPr>
            <w:tcW w:w="1863" w:type="dxa"/>
            <w:tcBorders>
              <w:top w:val="single" w:sz="4" w:space="0" w:color="000000"/>
              <w:left w:val="single" w:sz="4" w:space="0" w:color="000000"/>
              <w:bottom w:val="single" w:sz="4" w:space="0" w:color="000000"/>
              <w:right w:val="single" w:sz="4" w:space="0" w:color="000000"/>
            </w:tcBorders>
          </w:tcPr>
          <w:p w:rsidR="003119CF" w:rsidRDefault="003119CF" w:rsidP="00927C69">
            <w:pPr>
              <w:snapToGrid w:val="0"/>
              <w:rPr>
                <w:rFonts w:ascii="Tahoma" w:hAnsi="Tahoma" w:cs="Tahoma"/>
                <w:sz w:val="16"/>
                <w:szCs w:val="16"/>
              </w:rPr>
            </w:pPr>
            <w:r>
              <w:rPr>
                <w:rFonts w:ascii="Tahoma" w:hAnsi="Tahoma" w:cs="Tahoma"/>
                <w:sz w:val="16"/>
                <w:szCs w:val="16"/>
              </w:rPr>
              <w:t>Osobnostný a sociálny rozvoj</w:t>
            </w:r>
          </w:p>
          <w:p w:rsidR="003119CF" w:rsidRDefault="003119CF" w:rsidP="00927C69">
            <w:pPr>
              <w:snapToGrid w:val="0"/>
              <w:rPr>
                <w:rFonts w:ascii="Tahoma" w:hAnsi="Tahoma" w:cs="Tahoma"/>
                <w:sz w:val="16"/>
                <w:szCs w:val="16"/>
              </w:rPr>
            </w:pPr>
          </w:p>
          <w:p w:rsidR="003119CF" w:rsidRDefault="003119CF" w:rsidP="00927C69">
            <w:pPr>
              <w:snapToGrid w:val="0"/>
              <w:rPr>
                <w:rFonts w:ascii="Tahoma" w:hAnsi="Tahoma" w:cs="Tahoma"/>
                <w:sz w:val="16"/>
                <w:szCs w:val="16"/>
              </w:rPr>
            </w:pPr>
            <w:r>
              <w:rPr>
                <w:rFonts w:ascii="Tahoma" w:hAnsi="Tahoma" w:cs="Tahoma"/>
                <w:sz w:val="16"/>
                <w:szCs w:val="16"/>
              </w:rPr>
              <w:t>Mediálna výchova</w:t>
            </w:r>
          </w:p>
          <w:p w:rsidR="003119CF" w:rsidRDefault="003119CF" w:rsidP="00927C69">
            <w:pPr>
              <w:snapToGrid w:val="0"/>
              <w:rPr>
                <w:rFonts w:ascii="Tahoma" w:hAnsi="Tahoma" w:cs="Tahoma"/>
                <w:sz w:val="16"/>
                <w:szCs w:val="16"/>
              </w:rPr>
            </w:pPr>
          </w:p>
          <w:p w:rsidR="003119CF" w:rsidRPr="00ED084F" w:rsidRDefault="003119CF" w:rsidP="00927C69">
            <w:pPr>
              <w:snapToGrid w:val="0"/>
              <w:rPr>
                <w:rFonts w:ascii="Tahoma" w:hAnsi="Tahoma" w:cs="Tahoma"/>
                <w:sz w:val="16"/>
                <w:szCs w:val="16"/>
              </w:rPr>
            </w:pPr>
            <w:r>
              <w:rPr>
                <w:rFonts w:ascii="Tahoma" w:hAnsi="Tahoma" w:cs="Tahoma"/>
                <w:sz w:val="16"/>
                <w:szCs w:val="16"/>
              </w:rPr>
              <w:t>Multikultúrna výchova</w:t>
            </w:r>
          </w:p>
        </w:tc>
      </w:tr>
      <w:tr w:rsidR="003119CF" w:rsidRPr="00ED084F" w:rsidTr="00927C69">
        <w:tc>
          <w:tcPr>
            <w:tcW w:w="1440" w:type="dxa"/>
            <w:tcBorders>
              <w:top w:val="single" w:sz="4" w:space="0" w:color="000000"/>
              <w:left w:val="single" w:sz="4" w:space="0" w:color="000000"/>
              <w:bottom w:val="single" w:sz="4" w:space="0" w:color="000000"/>
            </w:tcBorders>
          </w:tcPr>
          <w:p w:rsidR="003119CF" w:rsidRPr="0097183D" w:rsidRDefault="003119CF" w:rsidP="00927C69">
            <w:pPr>
              <w:pStyle w:val="Bezriadkovania"/>
              <w:rPr>
                <w:rFonts w:ascii="Tahoma" w:hAnsi="Tahoma" w:cs="Tahoma"/>
                <w:b/>
                <w:sz w:val="16"/>
                <w:szCs w:val="16"/>
              </w:rPr>
            </w:pPr>
            <w:r w:rsidRPr="0097183D">
              <w:rPr>
                <w:rFonts w:ascii="Tahoma" w:hAnsi="Tahoma" w:cs="Tahoma"/>
                <w:b/>
                <w:sz w:val="16"/>
                <w:szCs w:val="16"/>
              </w:rPr>
              <w:t>Škola v galérii</w:t>
            </w:r>
          </w:p>
          <w:p w:rsidR="003119CF" w:rsidRPr="00ED084F" w:rsidRDefault="003119CF" w:rsidP="00927C69">
            <w:pPr>
              <w:snapToGrid w:val="0"/>
              <w:rPr>
                <w:rFonts w:ascii="Tahoma" w:hAnsi="Tahoma" w:cs="Tahoma"/>
                <w:b/>
                <w:sz w:val="16"/>
                <w:szCs w:val="16"/>
              </w:rPr>
            </w:pPr>
            <w:r w:rsidRPr="0097183D">
              <w:rPr>
                <w:rFonts w:ascii="Tahoma" w:hAnsi="Tahoma" w:cs="Tahoma"/>
                <w:b/>
                <w:sz w:val="16"/>
                <w:szCs w:val="16"/>
              </w:rPr>
              <w:t>/2 hod./</w:t>
            </w:r>
          </w:p>
        </w:tc>
        <w:tc>
          <w:tcPr>
            <w:tcW w:w="2160" w:type="dxa"/>
            <w:tcBorders>
              <w:top w:val="single" w:sz="4" w:space="0" w:color="000000"/>
              <w:left w:val="single" w:sz="4" w:space="0" w:color="000000"/>
              <w:bottom w:val="single" w:sz="4" w:space="0" w:color="000000"/>
            </w:tcBorders>
          </w:tcPr>
          <w:p w:rsidR="003119CF" w:rsidRPr="0097183D" w:rsidRDefault="003119CF" w:rsidP="00927C69">
            <w:pPr>
              <w:snapToGrid w:val="0"/>
              <w:rPr>
                <w:rFonts w:ascii="Tahoma" w:hAnsi="Tahoma" w:cs="Tahoma"/>
                <w:b/>
                <w:sz w:val="16"/>
                <w:szCs w:val="16"/>
              </w:rPr>
            </w:pPr>
            <w:r w:rsidRPr="0097183D">
              <w:rPr>
                <w:rFonts w:ascii="Tahoma" w:hAnsi="Tahoma" w:cs="Tahoma"/>
                <w:b/>
                <w:color w:val="000000"/>
                <w:sz w:val="16"/>
                <w:szCs w:val="16"/>
              </w:rPr>
              <w:t>Umenie na rozmýšľanie</w:t>
            </w:r>
          </w:p>
        </w:tc>
        <w:tc>
          <w:tcPr>
            <w:tcW w:w="2700" w:type="dxa"/>
            <w:tcBorders>
              <w:top w:val="single" w:sz="4" w:space="0" w:color="000000"/>
              <w:left w:val="single" w:sz="4" w:space="0" w:color="000000"/>
              <w:bottom w:val="single" w:sz="4" w:space="0" w:color="000000"/>
            </w:tcBorders>
          </w:tcPr>
          <w:p w:rsidR="003119CF" w:rsidRPr="0097183D" w:rsidRDefault="003119CF" w:rsidP="00927C69">
            <w:pPr>
              <w:pStyle w:val="Default"/>
              <w:rPr>
                <w:rFonts w:ascii="Tahoma" w:hAnsi="Tahoma" w:cs="Tahoma"/>
                <w:iCs/>
                <w:sz w:val="16"/>
                <w:szCs w:val="16"/>
              </w:rPr>
            </w:pPr>
            <w:r w:rsidRPr="0097183D">
              <w:rPr>
                <w:rFonts w:ascii="Tahoma" w:hAnsi="Tahoma" w:cs="Tahoma"/>
                <w:color w:val="auto"/>
                <w:sz w:val="16"/>
                <w:szCs w:val="16"/>
              </w:rPr>
              <w:t xml:space="preserve">Žiaci diskutujú o súčasných výtvarných dielach </w:t>
            </w:r>
            <w:r w:rsidRPr="0097183D">
              <w:rPr>
                <w:rFonts w:ascii="Tahoma" w:hAnsi="Tahoma" w:cs="Tahoma"/>
                <w:sz w:val="16"/>
                <w:szCs w:val="16"/>
              </w:rPr>
              <w:t xml:space="preserve">(o výstave, dizajne, architektúre, filme). Žiaci navštívia priestory galérie a vytvoria dielo - </w:t>
            </w:r>
            <w:r w:rsidRPr="0097183D">
              <w:rPr>
                <w:rFonts w:ascii="Tahoma" w:hAnsi="Tahoma" w:cs="Tahoma"/>
                <w:iCs/>
                <w:sz w:val="16"/>
                <w:szCs w:val="16"/>
              </w:rPr>
              <w:t>objekt,</w:t>
            </w:r>
          </w:p>
          <w:p w:rsidR="003119CF" w:rsidRPr="0097183D" w:rsidRDefault="003119CF" w:rsidP="003119CF">
            <w:pPr>
              <w:autoSpaceDE w:val="0"/>
              <w:autoSpaceDN w:val="0"/>
              <w:adjustRightInd w:val="0"/>
              <w:spacing w:after="0"/>
              <w:rPr>
                <w:rFonts w:ascii="Tahoma" w:hAnsi="Tahoma" w:cs="Tahoma"/>
                <w:iCs/>
                <w:sz w:val="16"/>
                <w:szCs w:val="16"/>
              </w:rPr>
            </w:pPr>
            <w:r w:rsidRPr="0097183D">
              <w:rPr>
                <w:rFonts w:ascii="Tahoma" w:hAnsi="Tahoma" w:cs="Tahoma"/>
                <w:iCs/>
                <w:sz w:val="16"/>
                <w:szCs w:val="16"/>
              </w:rPr>
              <w:t>fotografiu, koláž s posunutým</w:t>
            </w:r>
          </w:p>
          <w:p w:rsidR="003119CF" w:rsidRPr="00ED084F" w:rsidRDefault="003119CF" w:rsidP="003119CF">
            <w:pPr>
              <w:snapToGrid w:val="0"/>
              <w:spacing w:after="0"/>
              <w:rPr>
                <w:rFonts w:ascii="Tahoma" w:hAnsi="Tahoma" w:cs="Tahoma"/>
                <w:sz w:val="16"/>
                <w:szCs w:val="16"/>
              </w:rPr>
            </w:pPr>
            <w:r w:rsidRPr="0097183D">
              <w:rPr>
                <w:rFonts w:ascii="Tahoma" w:hAnsi="Tahoma" w:cs="Tahoma"/>
                <w:iCs/>
                <w:sz w:val="16"/>
                <w:szCs w:val="16"/>
              </w:rPr>
              <w:t>významom, novým kontextom.</w:t>
            </w:r>
          </w:p>
        </w:tc>
        <w:tc>
          <w:tcPr>
            <w:tcW w:w="2880" w:type="dxa"/>
            <w:tcBorders>
              <w:top w:val="single" w:sz="4" w:space="0" w:color="000000"/>
              <w:left w:val="single" w:sz="4" w:space="0" w:color="000000"/>
              <w:bottom w:val="single" w:sz="4" w:space="0" w:color="000000"/>
            </w:tcBorders>
          </w:tcPr>
          <w:p w:rsidR="003119CF" w:rsidRPr="0097183D" w:rsidRDefault="003119CF" w:rsidP="00927C69">
            <w:pPr>
              <w:snapToGrid w:val="0"/>
              <w:rPr>
                <w:rFonts w:ascii="Tahoma" w:hAnsi="Tahoma" w:cs="Tahoma"/>
                <w:sz w:val="16"/>
                <w:szCs w:val="16"/>
              </w:rPr>
            </w:pPr>
            <w:r w:rsidRPr="0097183D">
              <w:rPr>
                <w:rFonts w:ascii="Tahoma" w:hAnsi="Tahoma" w:cs="Tahoma"/>
                <w:sz w:val="16"/>
                <w:szCs w:val="16"/>
              </w:rPr>
              <w:t>Žiak si uvedomil vzťahy a súvislosti medzi dielami, formuloval vlastné názory a uhly pohľadov.</w:t>
            </w:r>
          </w:p>
        </w:tc>
        <w:tc>
          <w:tcPr>
            <w:tcW w:w="1863" w:type="dxa"/>
            <w:tcBorders>
              <w:top w:val="single" w:sz="4" w:space="0" w:color="000000"/>
              <w:left w:val="single" w:sz="4" w:space="0" w:color="000000"/>
              <w:bottom w:val="single" w:sz="4" w:space="0" w:color="000000"/>
              <w:right w:val="single" w:sz="4" w:space="0" w:color="000000"/>
            </w:tcBorders>
          </w:tcPr>
          <w:p w:rsidR="003119CF" w:rsidRDefault="003119CF" w:rsidP="00927C69">
            <w:pPr>
              <w:snapToGrid w:val="0"/>
              <w:rPr>
                <w:rFonts w:ascii="Tahoma" w:hAnsi="Tahoma" w:cs="Tahoma"/>
                <w:sz w:val="16"/>
                <w:szCs w:val="16"/>
              </w:rPr>
            </w:pPr>
            <w:r>
              <w:rPr>
                <w:rFonts w:ascii="Tahoma" w:hAnsi="Tahoma" w:cs="Tahoma"/>
                <w:sz w:val="16"/>
                <w:szCs w:val="16"/>
              </w:rPr>
              <w:t>Osobnostný a sociálny rozvoj</w:t>
            </w:r>
          </w:p>
          <w:p w:rsidR="003119CF" w:rsidRPr="00ED084F" w:rsidRDefault="003119CF" w:rsidP="00927C69">
            <w:pPr>
              <w:snapToGrid w:val="0"/>
              <w:rPr>
                <w:rFonts w:ascii="Tahoma" w:hAnsi="Tahoma" w:cs="Tahoma"/>
                <w:sz w:val="16"/>
                <w:szCs w:val="16"/>
              </w:rPr>
            </w:pPr>
          </w:p>
        </w:tc>
      </w:tr>
    </w:tbl>
    <w:p w:rsidR="008F695D" w:rsidRDefault="008F695D" w:rsidP="00207875">
      <w:pPr>
        <w:rPr>
          <w:rFonts w:ascii="Verdana" w:hAnsi="Verdana"/>
          <w:b/>
          <w:sz w:val="24"/>
          <w:szCs w:val="24"/>
        </w:rPr>
      </w:pPr>
    </w:p>
    <w:p w:rsidR="00207875" w:rsidRDefault="00207875" w:rsidP="00207875">
      <w:pPr>
        <w:rPr>
          <w:rFonts w:ascii="Verdana" w:hAnsi="Verdana"/>
          <w:b/>
          <w:sz w:val="24"/>
          <w:szCs w:val="24"/>
        </w:rPr>
      </w:pPr>
      <w:r>
        <w:rPr>
          <w:rFonts w:ascii="Verdana" w:hAnsi="Verdana"/>
          <w:b/>
          <w:sz w:val="24"/>
          <w:szCs w:val="24"/>
        </w:rPr>
        <w:t>Vyučovacie metódy, formy a techniky:</w:t>
      </w:r>
    </w:p>
    <w:p w:rsidR="00207875" w:rsidRDefault="00207875" w:rsidP="00207875">
      <w:pPr>
        <w:jc w:val="both"/>
        <w:rPr>
          <w:rFonts w:ascii="Verdana" w:hAnsi="Verdana"/>
          <w:sz w:val="24"/>
          <w:szCs w:val="24"/>
        </w:rPr>
      </w:pPr>
      <w:r>
        <w:rPr>
          <w:rFonts w:ascii="Verdana" w:hAnsi="Verdana"/>
          <w:sz w:val="24"/>
          <w:szCs w:val="24"/>
        </w:rPr>
        <w:t xml:space="preserve">          V predmete odporúčame využívať metódy rozvíjajúce tvorivosť a kreatívnosť, autentické riešenie, tímovú prácu, používať tvorbu projektov, brainstorming a diskusiu. </w:t>
      </w:r>
    </w:p>
    <w:p w:rsidR="00207875" w:rsidRDefault="00207875" w:rsidP="00207875">
      <w:pPr>
        <w:spacing w:after="0"/>
        <w:jc w:val="both"/>
        <w:rPr>
          <w:rFonts w:ascii="Verdana" w:hAnsi="Verdana"/>
          <w:sz w:val="24"/>
          <w:szCs w:val="24"/>
        </w:rPr>
      </w:pPr>
      <w:r>
        <w:rPr>
          <w:rFonts w:ascii="Verdana" w:hAnsi="Verdana"/>
          <w:sz w:val="24"/>
          <w:szCs w:val="24"/>
        </w:rPr>
        <w:lastRenderedPageBreak/>
        <w:t xml:space="preserve">Najčastejšie používané: </w:t>
      </w:r>
    </w:p>
    <w:p w:rsidR="00207875" w:rsidRDefault="00207875" w:rsidP="00207875">
      <w:pPr>
        <w:spacing w:after="0"/>
        <w:jc w:val="both"/>
        <w:rPr>
          <w:rFonts w:ascii="Verdana" w:hAnsi="Verdana"/>
          <w:sz w:val="24"/>
          <w:szCs w:val="24"/>
        </w:rPr>
      </w:pPr>
      <w:r>
        <w:rPr>
          <w:rFonts w:ascii="Verdana" w:hAnsi="Verdana"/>
          <w:sz w:val="24"/>
          <w:szCs w:val="24"/>
        </w:rPr>
        <w:t>- Skupinová práca</w:t>
      </w:r>
    </w:p>
    <w:p w:rsidR="00207875" w:rsidRDefault="00207875" w:rsidP="00207875">
      <w:pPr>
        <w:spacing w:after="0"/>
        <w:jc w:val="both"/>
        <w:rPr>
          <w:rFonts w:ascii="Verdana" w:hAnsi="Verdana"/>
          <w:sz w:val="24"/>
          <w:szCs w:val="24"/>
        </w:rPr>
      </w:pPr>
      <w:r>
        <w:rPr>
          <w:rFonts w:ascii="Verdana" w:hAnsi="Verdana"/>
          <w:sz w:val="24"/>
          <w:szCs w:val="24"/>
        </w:rPr>
        <w:t>- Práca vo dvojiciach</w:t>
      </w:r>
    </w:p>
    <w:p w:rsidR="00207875" w:rsidRDefault="00207875" w:rsidP="00207875">
      <w:pPr>
        <w:spacing w:after="0"/>
        <w:jc w:val="both"/>
        <w:rPr>
          <w:rFonts w:ascii="Verdana" w:hAnsi="Verdana"/>
          <w:sz w:val="24"/>
          <w:szCs w:val="24"/>
        </w:rPr>
      </w:pPr>
      <w:r>
        <w:rPr>
          <w:rFonts w:ascii="Verdana" w:hAnsi="Verdana"/>
          <w:sz w:val="24"/>
          <w:szCs w:val="24"/>
        </w:rPr>
        <w:t xml:space="preserve">- Tvorivé riešenie nadhodeného problému </w:t>
      </w:r>
    </w:p>
    <w:p w:rsidR="00207875" w:rsidRDefault="00207875" w:rsidP="00207875">
      <w:pPr>
        <w:spacing w:after="0"/>
        <w:jc w:val="both"/>
        <w:rPr>
          <w:rFonts w:ascii="Verdana" w:hAnsi="Verdana"/>
          <w:sz w:val="24"/>
          <w:szCs w:val="24"/>
        </w:rPr>
      </w:pPr>
      <w:r>
        <w:rPr>
          <w:rFonts w:ascii="Verdana" w:hAnsi="Verdana"/>
          <w:sz w:val="24"/>
          <w:szCs w:val="24"/>
        </w:rPr>
        <w:t>- Rolové aktivity</w:t>
      </w:r>
    </w:p>
    <w:p w:rsidR="00207875" w:rsidRDefault="00207875" w:rsidP="00207875">
      <w:pPr>
        <w:spacing w:after="0"/>
        <w:jc w:val="both"/>
        <w:rPr>
          <w:rFonts w:ascii="Verdana" w:hAnsi="Verdana"/>
          <w:sz w:val="24"/>
          <w:szCs w:val="24"/>
        </w:rPr>
      </w:pPr>
      <w:r>
        <w:rPr>
          <w:rFonts w:ascii="Verdana" w:hAnsi="Verdana"/>
          <w:sz w:val="24"/>
          <w:szCs w:val="24"/>
        </w:rPr>
        <w:t>- Príprava a prezentácia vlastnej práce na danú tému</w:t>
      </w:r>
    </w:p>
    <w:p w:rsidR="00207875" w:rsidRDefault="00207875" w:rsidP="00207875">
      <w:pPr>
        <w:spacing w:after="0"/>
        <w:jc w:val="both"/>
        <w:rPr>
          <w:rFonts w:ascii="Verdana" w:hAnsi="Verdana"/>
          <w:sz w:val="24"/>
          <w:szCs w:val="24"/>
        </w:rPr>
      </w:pPr>
      <w:r>
        <w:rPr>
          <w:rFonts w:ascii="Verdana" w:hAnsi="Verdana"/>
          <w:sz w:val="24"/>
          <w:szCs w:val="24"/>
        </w:rPr>
        <w:t xml:space="preserve">- Metódy dialógu, diskusie </w:t>
      </w:r>
    </w:p>
    <w:p w:rsidR="00207875" w:rsidRDefault="00207875" w:rsidP="00207875">
      <w:pPr>
        <w:spacing w:after="0"/>
        <w:jc w:val="both"/>
        <w:rPr>
          <w:rFonts w:ascii="Verdana" w:hAnsi="Verdana"/>
          <w:sz w:val="24"/>
          <w:szCs w:val="24"/>
        </w:rPr>
      </w:pPr>
      <w:r>
        <w:rPr>
          <w:rFonts w:ascii="Verdana" w:hAnsi="Verdana"/>
          <w:sz w:val="24"/>
          <w:szCs w:val="24"/>
        </w:rPr>
        <w:t xml:space="preserve">- Zážitkové metódy (skúsenostné metódy) </w:t>
      </w:r>
    </w:p>
    <w:p w:rsidR="00207875" w:rsidRDefault="00207875" w:rsidP="00207875">
      <w:pPr>
        <w:spacing w:after="0"/>
        <w:jc w:val="both"/>
        <w:rPr>
          <w:rFonts w:ascii="Verdana" w:hAnsi="Verdana"/>
          <w:sz w:val="24"/>
          <w:szCs w:val="24"/>
        </w:rPr>
      </w:pPr>
      <w:r>
        <w:rPr>
          <w:rFonts w:ascii="Verdana" w:hAnsi="Verdana"/>
          <w:sz w:val="24"/>
          <w:szCs w:val="24"/>
        </w:rPr>
        <w:t>- Metóda názoru</w:t>
      </w:r>
    </w:p>
    <w:p w:rsidR="00207875" w:rsidRDefault="00207875" w:rsidP="00207875">
      <w:pPr>
        <w:spacing w:after="0"/>
        <w:jc w:val="both"/>
        <w:rPr>
          <w:rFonts w:ascii="Verdana" w:hAnsi="Verdana"/>
          <w:sz w:val="24"/>
          <w:szCs w:val="24"/>
        </w:rPr>
      </w:pPr>
    </w:p>
    <w:p w:rsidR="00D558B1" w:rsidRDefault="00D558B1" w:rsidP="00207875">
      <w:pPr>
        <w:spacing w:after="0"/>
        <w:jc w:val="both"/>
        <w:rPr>
          <w:rFonts w:ascii="Verdana" w:hAnsi="Verdana" w:cs="Tahoma"/>
          <w:b/>
          <w:bCs/>
          <w:sz w:val="24"/>
        </w:rPr>
      </w:pPr>
    </w:p>
    <w:p w:rsidR="00207875" w:rsidRDefault="00253446" w:rsidP="00207875">
      <w:pPr>
        <w:spacing w:after="0"/>
        <w:jc w:val="both"/>
        <w:rPr>
          <w:rFonts w:ascii="Verdana" w:hAnsi="Verdana" w:cs="Tahoma"/>
          <w:b/>
          <w:bCs/>
          <w:sz w:val="24"/>
        </w:rPr>
      </w:pPr>
      <w:r>
        <w:rPr>
          <w:rFonts w:ascii="Verdana" w:hAnsi="Verdana" w:cs="Tahoma"/>
          <w:b/>
          <w:bCs/>
          <w:sz w:val="24"/>
        </w:rPr>
        <w:t>Kritériá hodnotenia</w:t>
      </w:r>
    </w:p>
    <w:p w:rsidR="00253446" w:rsidRDefault="00253446" w:rsidP="00207875">
      <w:pPr>
        <w:spacing w:after="0"/>
        <w:jc w:val="both"/>
        <w:rPr>
          <w:rFonts w:ascii="Verdana" w:hAnsi="Verdana" w:cs="Tahoma"/>
          <w:b/>
          <w:bCs/>
          <w:sz w:val="24"/>
        </w:rPr>
      </w:pP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t>Ťažiskovou formou hodnotenia je osobný rozhovor so žiakom, v ktorom učiteľ žiakovi poskytne citlivú, veku primeranú, analyticky podloženú spätnú väzbu o rôznych aspektoch jeho činnosti. Žiaka vedieme k sebahodnoteniu. Žiak je hodnotený z úloh v rámci rozličných metodických radov, aby bola vyváženosť výkonu žiaka, nakoľko môžu byť rozdiely vzhľadom na rôznorodosť záujmov a schopností žiakov. Berieme ohľad na to, že výtvarný prejav súvisí s fantáziou, sebaprojekciou, záujmami a intímnym svetom žiaka a že toto hľadisko sa bude prejavovať aj v jeho riešení výtvarných úloh. Uprednostňujeme osobný, diferencovaný prístup. Výsledok výtvarných činností (artefakt) nie je jediným predmetom hodnotenia, ale zvažujeme všetky nižšie vymenované kritériá.</w:t>
      </w:r>
    </w:p>
    <w:p w:rsidR="00253446" w:rsidRPr="00B442CE" w:rsidRDefault="00253446" w:rsidP="00253446">
      <w:pPr>
        <w:spacing w:after="0"/>
        <w:jc w:val="both"/>
        <w:rPr>
          <w:rFonts w:ascii="Verdana" w:hAnsi="Verdana" w:cs="Times New Roman"/>
          <w:sz w:val="24"/>
          <w:szCs w:val="24"/>
        </w:rPr>
      </w:pP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t xml:space="preserve">Podklady na hodnotenie a klasifikáciu výchovno-vzdelávacích výsledkov žiaka získava učiteľ najmä týmito metódami, formami a prostriedkami: </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sledovaním stupňa rozvoja individuálnych osobnostných predpokladov a nadania </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hodnotením prístupu k činnostiam z hľadiska prípravy pomôcok, tvorivosti, experimentovania, cieľavedomosti riešení, záujmu o činnosti v rámci edukačných úloh a schopnosti spolupracovať, zároveň zaujať stanoviská k výsledkom svojej práce a práce spolužiakov </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v prípade mimoriadne nadaného alebo zaostalého žiaka rozhovormi so žiakom a zákonnými zástupcami žiaka.</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t>Každému žiakovi ohodnotiť minimálne 4 práce za polrok školského roka. Hodnotenie má predovšetkým pozitívne motivovať žiaka a má brať ohľad na jeho schopnosti, nadanie, ambície a vkus.</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t>Kritériá hodnotenia:</w:t>
      </w:r>
    </w:p>
    <w:p w:rsidR="00253446" w:rsidRPr="00B442CE" w:rsidRDefault="00253446" w:rsidP="00253446">
      <w:pPr>
        <w:spacing w:after="0"/>
        <w:jc w:val="both"/>
        <w:rPr>
          <w:rFonts w:ascii="Verdana" w:hAnsi="Verdana" w:cs="Times New Roman"/>
          <w:i/>
          <w:sz w:val="24"/>
          <w:szCs w:val="24"/>
        </w:rPr>
      </w:pPr>
      <w:r w:rsidRPr="00B442CE">
        <w:rPr>
          <w:rFonts w:ascii="Verdana" w:hAnsi="Verdana" w:cs="Times New Roman"/>
          <w:i/>
          <w:sz w:val="24"/>
          <w:szCs w:val="24"/>
        </w:rPr>
        <w:t xml:space="preserve">Výborný </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je usilovný, vytrvalý, pracuje primerane svojmu veku, prevažne samostatne, tvorivo a pohotovo uplatňuje osvojené zručnosti, vo výtvarnom prejave</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lastRenderedPageBreak/>
        <w:sym w:font="Symbol" w:char="F0B7"/>
      </w:r>
      <w:r w:rsidRPr="00B442CE">
        <w:rPr>
          <w:rFonts w:ascii="Verdana" w:hAnsi="Verdana" w:cs="Times New Roman"/>
          <w:sz w:val="24"/>
          <w:szCs w:val="24"/>
        </w:rPr>
        <w:t xml:space="preserve"> ovláda zručnosti ( technické, nástrojové, materiálové, podľa požiadaviek ročníkových kompetencií na vynikajúcej úrovni)</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dokáže vyjadriť veku primerané postoje </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dokáže rešpektovať vlastný tvorivý výsledok a je tolerantný voči tvorivým prejavom, názorom a vkusu iných </w:t>
      </w:r>
    </w:p>
    <w:p w:rsidR="00253446" w:rsidRPr="00B442CE" w:rsidRDefault="00253446" w:rsidP="00253446">
      <w:pPr>
        <w:spacing w:after="0"/>
        <w:jc w:val="both"/>
        <w:rPr>
          <w:rFonts w:ascii="Verdana" w:hAnsi="Verdana" w:cs="Times New Roman"/>
          <w:i/>
          <w:sz w:val="24"/>
          <w:szCs w:val="24"/>
        </w:rPr>
      </w:pPr>
      <w:r w:rsidRPr="00B442CE">
        <w:rPr>
          <w:rFonts w:ascii="Verdana" w:hAnsi="Verdana" w:cs="Times New Roman"/>
          <w:i/>
          <w:sz w:val="24"/>
          <w:szCs w:val="24"/>
        </w:rPr>
        <w:t xml:space="preserve">Chválitebný </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v podstate spĺňa kritériá 1. stupňa hodnotenia, ale je menej samostatný, iniciatívny a tvorivý </w:t>
      </w:r>
    </w:p>
    <w:p w:rsidR="00253446" w:rsidRPr="00B442CE" w:rsidRDefault="00253446" w:rsidP="00253446">
      <w:pPr>
        <w:spacing w:after="0"/>
        <w:jc w:val="both"/>
        <w:rPr>
          <w:rFonts w:ascii="Verdana" w:hAnsi="Verdana" w:cs="Times New Roman"/>
          <w:i/>
          <w:sz w:val="24"/>
          <w:szCs w:val="24"/>
        </w:rPr>
      </w:pPr>
      <w:r w:rsidRPr="00B442CE">
        <w:rPr>
          <w:rFonts w:ascii="Verdana" w:hAnsi="Verdana" w:cs="Times New Roman"/>
          <w:i/>
          <w:sz w:val="24"/>
          <w:szCs w:val="24"/>
        </w:rPr>
        <w:t xml:space="preserve">Dobrý </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chýba mu iniciatívnosť a tvorivosť, nerozlišuje svoju flexibilnosť, neosvojuje si nové vyjadrovacie prostriedky, podlieha stereotypom </w:t>
      </w:r>
    </w:p>
    <w:p w:rsidR="00253446" w:rsidRPr="00B442CE" w:rsidRDefault="00253446" w:rsidP="00253446">
      <w:pPr>
        <w:spacing w:after="0"/>
        <w:jc w:val="both"/>
        <w:rPr>
          <w:rFonts w:ascii="Verdana" w:hAnsi="Verdana" w:cs="Times New Roman"/>
          <w:i/>
          <w:sz w:val="24"/>
          <w:szCs w:val="24"/>
        </w:rPr>
      </w:pPr>
      <w:r w:rsidRPr="00B442CE">
        <w:rPr>
          <w:rFonts w:ascii="Verdana" w:hAnsi="Verdana" w:cs="Times New Roman"/>
          <w:i/>
          <w:sz w:val="24"/>
          <w:szCs w:val="24"/>
        </w:rPr>
        <w:t xml:space="preserve">Dostatočný </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žiak realizuje edukačné úlohy na nízkej úrovni bez vlastného vkladu </w:t>
      </w:r>
    </w:p>
    <w:p w:rsidR="00253446" w:rsidRPr="00B442CE" w:rsidRDefault="00253446" w:rsidP="00253446">
      <w:pPr>
        <w:spacing w:after="0"/>
        <w:jc w:val="both"/>
        <w:rPr>
          <w:rFonts w:ascii="Verdana" w:hAnsi="Verdana" w:cs="Times New Roman"/>
          <w:i/>
          <w:sz w:val="24"/>
          <w:szCs w:val="24"/>
        </w:rPr>
      </w:pPr>
      <w:r w:rsidRPr="00B442CE">
        <w:rPr>
          <w:rFonts w:ascii="Verdana" w:hAnsi="Verdana" w:cs="Times New Roman"/>
          <w:i/>
          <w:sz w:val="24"/>
          <w:szCs w:val="24"/>
        </w:rPr>
        <w:t xml:space="preserve">Nedostatočný </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žiak nespĺňa kritériá, nemá záujem o výtvarné aktivity, neguje vyučovací proces.</w:t>
      </w:r>
    </w:p>
    <w:p w:rsidR="00253446" w:rsidRPr="00B442CE" w:rsidRDefault="00253446" w:rsidP="00253446">
      <w:pPr>
        <w:spacing w:after="0"/>
        <w:jc w:val="both"/>
        <w:rPr>
          <w:rFonts w:ascii="Verdana" w:hAnsi="Verdana" w:cs="Times New Roman"/>
          <w:sz w:val="24"/>
          <w:szCs w:val="24"/>
          <w:u w:val="single"/>
        </w:rPr>
      </w:pPr>
      <w:r w:rsidRPr="00B442CE">
        <w:rPr>
          <w:rFonts w:ascii="Verdana" w:hAnsi="Verdana" w:cs="Times New Roman"/>
          <w:sz w:val="24"/>
          <w:szCs w:val="24"/>
          <w:u w:val="single"/>
        </w:rPr>
        <w:t>Váha známok:</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t>Váha 1 – samostatná práca žiaka na hodine, nosenie si pomôcok na hodinu</w:t>
      </w:r>
    </w:p>
    <w:p w:rsidR="00253446" w:rsidRPr="00B442CE" w:rsidRDefault="00253446" w:rsidP="00253446">
      <w:pPr>
        <w:spacing w:after="0"/>
        <w:jc w:val="both"/>
        <w:rPr>
          <w:rFonts w:ascii="Verdana" w:hAnsi="Verdana" w:cs="Times New Roman"/>
          <w:b/>
          <w:sz w:val="24"/>
          <w:szCs w:val="24"/>
        </w:rPr>
      </w:pPr>
    </w:p>
    <w:p w:rsidR="00253446" w:rsidRDefault="00253446" w:rsidP="00207875">
      <w:pPr>
        <w:spacing w:after="0"/>
        <w:jc w:val="both"/>
        <w:rPr>
          <w:rFonts w:ascii="Verdana" w:hAnsi="Verdana" w:cs="Tahoma"/>
          <w:b/>
          <w:bCs/>
          <w:sz w:val="24"/>
        </w:rPr>
      </w:pPr>
    </w:p>
    <w:p w:rsidR="00207875" w:rsidRDefault="00207875" w:rsidP="00207875">
      <w:pPr>
        <w:spacing w:after="0"/>
        <w:jc w:val="both"/>
        <w:rPr>
          <w:rFonts w:ascii="Verdana" w:hAnsi="Verdana" w:cs="Tahoma"/>
          <w:b/>
          <w:bCs/>
          <w:sz w:val="24"/>
        </w:rPr>
      </w:pPr>
    </w:p>
    <w:p w:rsidR="00207875" w:rsidRDefault="00207875" w:rsidP="00207875">
      <w:pPr>
        <w:spacing w:after="0"/>
        <w:jc w:val="both"/>
        <w:rPr>
          <w:rFonts w:ascii="Verdana" w:hAnsi="Verdana" w:cs="Tahoma"/>
          <w:b/>
          <w:bCs/>
          <w:sz w:val="24"/>
        </w:rPr>
      </w:pPr>
    </w:p>
    <w:p w:rsidR="00207875" w:rsidRDefault="00207875" w:rsidP="00207875">
      <w:pPr>
        <w:spacing w:after="0"/>
        <w:jc w:val="both"/>
        <w:rPr>
          <w:rFonts w:ascii="Verdana" w:hAnsi="Verdana" w:cs="Tahoma"/>
          <w:b/>
          <w:bCs/>
          <w:sz w:val="24"/>
        </w:rPr>
      </w:pPr>
    </w:p>
    <w:p w:rsidR="00207875" w:rsidRDefault="00207875" w:rsidP="00207875">
      <w:pPr>
        <w:spacing w:after="0"/>
        <w:jc w:val="both"/>
        <w:rPr>
          <w:rFonts w:ascii="Verdana" w:hAnsi="Verdana" w:cs="Tahoma"/>
          <w:b/>
          <w:bCs/>
          <w:sz w:val="24"/>
        </w:rPr>
      </w:pPr>
    </w:p>
    <w:p w:rsidR="00207875" w:rsidRDefault="00207875" w:rsidP="00207875">
      <w:pPr>
        <w:spacing w:after="0"/>
        <w:jc w:val="both"/>
        <w:rPr>
          <w:rFonts w:ascii="Verdana" w:hAnsi="Verdana" w:cs="Tahoma"/>
          <w:b/>
          <w:bCs/>
          <w:sz w:val="24"/>
        </w:rPr>
      </w:pPr>
    </w:p>
    <w:p w:rsidR="00207875" w:rsidRDefault="00207875" w:rsidP="00207875">
      <w:pPr>
        <w:spacing w:after="0"/>
        <w:jc w:val="both"/>
        <w:rPr>
          <w:rFonts w:ascii="Verdana" w:hAnsi="Verdana" w:cs="Tahoma"/>
          <w:b/>
          <w:bCs/>
          <w:sz w:val="24"/>
        </w:rPr>
      </w:pPr>
    </w:p>
    <w:p w:rsidR="00207875" w:rsidRDefault="00207875" w:rsidP="00207875">
      <w:pPr>
        <w:spacing w:after="0"/>
        <w:jc w:val="both"/>
        <w:rPr>
          <w:rFonts w:ascii="Verdana" w:hAnsi="Verdana" w:cs="Tahoma"/>
          <w:b/>
          <w:bCs/>
          <w:sz w:val="24"/>
        </w:rPr>
      </w:pPr>
    </w:p>
    <w:p w:rsidR="00207875" w:rsidRDefault="00207875" w:rsidP="00207875">
      <w:pPr>
        <w:spacing w:after="0"/>
        <w:jc w:val="both"/>
        <w:rPr>
          <w:rFonts w:ascii="Verdana" w:hAnsi="Verdana" w:cs="Tahoma"/>
          <w:b/>
          <w:bCs/>
          <w:sz w:val="24"/>
        </w:rPr>
      </w:pPr>
    </w:p>
    <w:p w:rsidR="00207875" w:rsidRDefault="00207875" w:rsidP="00207875">
      <w:pPr>
        <w:spacing w:after="0"/>
        <w:jc w:val="both"/>
        <w:rPr>
          <w:rFonts w:ascii="Verdana" w:hAnsi="Verdana" w:cs="Tahoma"/>
          <w:b/>
          <w:bCs/>
          <w:sz w:val="24"/>
        </w:rPr>
      </w:pPr>
    </w:p>
    <w:p w:rsidR="00207875" w:rsidRDefault="00207875" w:rsidP="00207875">
      <w:pPr>
        <w:spacing w:after="0"/>
        <w:jc w:val="both"/>
        <w:rPr>
          <w:rFonts w:ascii="Verdana" w:hAnsi="Verdana" w:cs="Tahoma"/>
          <w:b/>
          <w:bCs/>
          <w:sz w:val="24"/>
        </w:rPr>
      </w:pPr>
    </w:p>
    <w:p w:rsidR="003545A1" w:rsidRDefault="003545A1" w:rsidP="00207875">
      <w:pPr>
        <w:spacing w:after="0"/>
        <w:jc w:val="both"/>
        <w:rPr>
          <w:rFonts w:ascii="Verdana" w:hAnsi="Verdana" w:cs="Tahoma"/>
          <w:b/>
          <w:bCs/>
          <w:sz w:val="24"/>
        </w:rPr>
      </w:pPr>
    </w:p>
    <w:p w:rsidR="003545A1" w:rsidRDefault="003545A1" w:rsidP="00207875">
      <w:pPr>
        <w:spacing w:after="0"/>
        <w:jc w:val="both"/>
        <w:rPr>
          <w:rFonts w:ascii="Verdana" w:hAnsi="Verdana" w:cs="Tahoma"/>
          <w:b/>
          <w:bCs/>
          <w:sz w:val="24"/>
        </w:rPr>
      </w:pPr>
    </w:p>
    <w:p w:rsidR="003545A1" w:rsidRDefault="003545A1" w:rsidP="00207875">
      <w:pPr>
        <w:spacing w:after="0"/>
        <w:jc w:val="both"/>
        <w:rPr>
          <w:rFonts w:ascii="Verdana" w:hAnsi="Verdana" w:cs="Tahoma"/>
          <w:b/>
          <w:bCs/>
          <w:sz w:val="24"/>
        </w:rPr>
      </w:pPr>
    </w:p>
    <w:p w:rsidR="003545A1" w:rsidRDefault="003545A1" w:rsidP="00207875">
      <w:pPr>
        <w:spacing w:after="0"/>
        <w:jc w:val="both"/>
        <w:rPr>
          <w:rFonts w:ascii="Verdana" w:hAnsi="Verdana" w:cs="Tahoma"/>
          <w:b/>
          <w:bCs/>
          <w:sz w:val="24"/>
        </w:rPr>
      </w:pPr>
    </w:p>
    <w:p w:rsidR="003545A1" w:rsidRDefault="003545A1" w:rsidP="00207875">
      <w:pPr>
        <w:spacing w:after="0"/>
        <w:jc w:val="both"/>
        <w:rPr>
          <w:rFonts w:ascii="Verdana" w:hAnsi="Verdana" w:cs="Tahoma"/>
          <w:b/>
          <w:bCs/>
          <w:sz w:val="24"/>
        </w:rPr>
      </w:pPr>
    </w:p>
    <w:p w:rsidR="003545A1" w:rsidRDefault="003545A1" w:rsidP="00207875">
      <w:pPr>
        <w:spacing w:after="0"/>
        <w:jc w:val="both"/>
        <w:rPr>
          <w:rFonts w:ascii="Verdana" w:hAnsi="Verdana" w:cs="Tahoma"/>
          <w:b/>
          <w:bCs/>
          <w:sz w:val="24"/>
        </w:rPr>
      </w:pPr>
    </w:p>
    <w:p w:rsidR="00A3164A" w:rsidRDefault="00A3164A" w:rsidP="00207875">
      <w:pPr>
        <w:spacing w:after="0"/>
        <w:jc w:val="both"/>
        <w:rPr>
          <w:rFonts w:ascii="Verdana" w:hAnsi="Verdana" w:cs="Tahoma"/>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12"/>
      </w:tblGrid>
      <w:tr w:rsidR="00207875" w:rsidTr="005B3CD7">
        <w:trPr>
          <w:trHeight w:val="1078"/>
        </w:trPr>
        <w:tc>
          <w:tcPr>
            <w:tcW w:w="9212" w:type="dxa"/>
            <w:shd w:val="clear" w:color="auto" w:fill="99CCFF"/>
          </w:tcPr>
          <w:p w:rsidR="00207875" w:rsidRDefault="00207875" w:rsidP="005B3CD7">
            <w:pPr>
              <w:jc w:val="both"/>
              <w:rPr>
                <w:rFonts w:ascii="Copperplate Gothic Bold" w:hAnsi="Copperplate Gothic Bold"/>
                <w:sz w:val="28"/>
                <w:szCs w:val="28"/>
                <w:u w:val="single"/>
              </w:rPr>
            </w:pPr>
          </w:p>
          <w:p w:rsidR="00207875" w:rsidRDefault="00207875" w:rsidP="00DD0FE4">
            <w:pPr>
              <w:jc w:val="center"/>
              <w:rPr>
                <w:rFonts w:ascii="Copperplate Gothic Bold" w:hAnsi="Copperplate Gothic Bold"/>
                <w:b/>
                <w:sz w:val="28"/>
                <w:szCs w:val="28"/>
                <w:u w:val="single"/>
              </w:rPr>
            </w:pPr>
            <w:r>
              <w:rPr>
                <w:rFonts w:ascii="Copperplate Gothic Bold" w:hAnsi="Copperplate Gothic Bold"/>
                <w:b/>
                <w:sz w:val="28"/>
                <w:szCs w:val="28"/>
                <w:u w:val="single"/>
              </w:rPr>
              <w:t>Hudobná výchova</w:t>
            </w:r>
          </w:p>
        </w:tc>
      </w:tr>
    </w:tbl>
    <w:p w:rsidR="00207875" w:rsidRDefault="00207875" w:rsidP="00207875">
      <w:pPr>
        <w:spacing w:after="0"/>
        <w:jc w:val="both"/>
        <w:rPr>
          <w:rFonts w:ascii="Verdana" w:hAnsi="Verdana" w:cs="Tahoma"/>
          <w:b/>
          <w:bCs/>
          <w:sz w:val="24"/>
        </w:rPr>
      </w:pPr>
    </w:p>
    <w:p w:rsidR="00207875" w:rsidRDefault="00207875" w:rsidP="00207875">
      <w:pPr>
        <w:spacing w:after="0"/>
        <w:jc w:val="both"/>
        <w:rPr>
          <w:rFonts w:ascii="Verdana" w:hAnsi="Verdana" w:cs="Tahoma"/>
          <w:b/>
          <w:bCs/>
          <w:sz w:val="24"/>
        </w:rPr>
      </w:pPr>
    </w:p>
    <w:p w:rsidR="00207875" w:rsidRDefault="00207875" w:rsidP="00207875">
      <w:pPr>
        <w:spacing w:after="0"/>
        <w:jc w:val="both"/>
        <w:rPr>
          <w:rFonts w:ascii="Verdana" w:hAnsi="Verdana" w:cs="Tahoma"/>
          <w:b/>
          <w:bCs/>
          <w:sz w:val="24"/>
        </w:rPr>
      </w:pPr>
      <w:r>
        <w:rPr>
          <w:rFonts w:ascii="Verdana" w:hAnsi="Verdana" w:cs="Tahoma"/>
          <w:b/>
          <w:bCs/>
          <w:sz w:val="24"/>
        </w:rPr>
        <w:lastRenderedPageBreak/>
        <w:t>Charakteristika predmetu:</w:t>
      </w:r>
    </w:p>
    <w:p w:rsidR="00207875" w:rsidRDefault="00207875" w:rsidP="00207875">
      <w:pPr>
        <w:spacing w:after="0"/>
        <w:jc w:val="both"/>
        <w:rPr>
          <w:rFonts w:ascii="Verdana" w:hAnsi="Verdana" w:cs="Tahoma"/>
          <w:b/>
          <w:bCs/>
          <w:sz w:val="24"/>
        </w:rPr>
      </w:pPr>
    </w:p>
    <w:p w:rsidR="00207875" w:rsidRDefault="00207875" w:rsidP="00207875">
      <w:pPr>
        <w:spacing w:after="0"/>
        <w:ind w:firstLine="708"/>
        <w:jc w:val="both"/>
        <w:rPr>
          <w:rFonts w:ascii="Verdana" w:hAnsi="Verdana"/>
          <w:sz w:val="24"/>
        </w:rPr>
      </w:pPr>
      <w:r>
        <w:rPr>
          <w:rFonts w:ascii="Verdana" w:hAnsi="Verdana"/>
          <w:sz w:val="24"/>
        </w:rPr>
        <w:t xml:space="preserve">Hudobná výchova je spoločenský, organizovaný, cieľavedomý proces hudobného rozvoja jedinca a je rozhodujúca pri </w:t>
      </w:r>
      <w:r>
        <w:rPr>
          <w:rFonts w:ascii="Verdana" w:hAnsi="Verdana"/>
          <w:i/>
          <w:iCs/>
          <w:sz w:val="24"/>
        </w:rPr>
        <w:t xml:space="preserve">odovzdaní </w:t>
      </w:r>
      <w:r>
        <w:rPr>
          <w:rFonts w:ascii="Verdana" w:hAnsi="Verdana"/>
          <w:sz w:val="24"/>
        </w:rPr>
        <w:t xml:space="preserve">a </w:t>
      </w:r>
      <w:r>
        <w:rPr>
          <w:rFonts w:ascii="Verdana" w:hAnsi="Verdana"/>
          <w:i/>
          <w:iCs/>
          <w:sz w:val="24"/>
        </w:rPr>
        <w:t xml:space="preserve">sprostredkovaní </w:t>
      </w:r>
      <w:r>
        <w:rPr>
          <w:rFonts w:ascii="Verdana" w:hAnsi="Verdana"/>
          <w:sz w:val="24"/>
        </w:rPr>
        <w:t xml:space="preserve">hudby novým generáciám, pričom zohráva dôležitú úlohu aj ako jedna z foriem realizácie tvorivosti každého človeka. </w:t>
      </w:r>
    </w:p>
    <w:p w:rsidR="00207875" w:rsidRDefault="00207875" w:rsidP="00207875">
      <w:pPr>
        <w:pStyle w:val="Zkladntext"/>
        <w:spacing w:after="0" w:line="276" w:lineRule="auto"/>
        <w:ind w:firstLine="708"/>
      </w:pPr>
      <w:r>
        <w:t xml:space="preserve">Základnými prostriedkami hudobno-výchovnej práce sú rozmanité hudobné činnosti, ktoré podporujú celkovú hudobnosť žiakov, ich záujem o hudbu, rozvíjanie ich individuálnych schopností, emocionálnej inteligencie, tvorivého myslenia s využitím špecifík národnej, regionálnej a svetovej hudobnej kultúry. Formuje estetický, citový a morálny základ osobnosti žiakov s dôrazom na sebauvedomovanie, sebavýchovu a sebareflexiu, porozumenie a solidaritu pre ochranu prírody, kultúrnych hodnôt Slovenska a vlastného regiónu, toleranciu k iným kultúram a národom. Utvára a rozvíja hudobno-estetické schopnosti, zručnosti, vedomosti, návyky, skúsenosti, názory a vlastné postoje žiakov pri prehlbovaní hudobného zážitku aj na uvedomené vnímanie a na aktívny hudobný prejav. Hudobná výchova posilňuje hodnotovú a vkusovú orientáciu žiakov, rozvíja schopnosť vytvárať a obhajovať svoje hodnoty, no súčasne rešpektovať aj hodnoty iných. </w:t>
      </w:r>
    </w:p>
    <w:p w:rsidR="00207875" w:rsidRDefault="00207875" w:rsidP="00207875">
      <w:pPr>
        <w:spacing w:after="0"/>
        <w:ind w:firstLine="708"/>
        <w:jc w:val="both"/>
        <w:rPr>
          <w:rFonts w:ascii="Verdana" w:hAnsi="Verdana"/>
          <w:sz w:val="24"/>
        </w:rPr>
      </w:pPr>
      <w:r>
        <w:rPr>
          <w:rFonts w:ascii="Verdana" w:hAnsi="Verdana"/>
          <w:sz w:val="24"/>
        </w:rPr>
        <w:t xml:space="preserve">V intenciách tvorivo – humánnej výchovy a vzdelávania je </w:t>
      </w:r>
      <w:r>
        <w:rPr>
          <w:rFonts w:ascii="Verdana" w:hAnsi="Verdana"/>
          <w:i/>
          <w:iCs/>
          <w:sz w:val="24"/>
        </w:rPr>
        <w:t xml:space="preserve">hlavným zámerom hudobnej výchovyoptimálne formovanie osobnosti a efektívne rozvíjanie hudobnosti žiaka tak, aby si aj prostredníctvom komunikácie s hudbou vytvoril svoj progresívny a kreatívny spôsob bytia pre život v 21. storočí. </w:t>
      </w:r>
    </w:p>
    <w:p w:rsidR="00207875" w:rsidRDefault="00207875" w:rsidP="00207875">
      <w:pPr>
        <w:spacing w:after="0"/>
        <w:jc w:val="both"/>
        <w:rPr>
          <w:rFonts w:ascii="Verdana" w:hAnsi="Verdana"/>
          <w:sz w:val="24"/>
        </w:rPr>
      </w:pPr>
      <w:r>
        <w:rPr>
          <w:rFonts w:ascii="Verdana" w:hAnsi="Verdana"/>
          <w:sz w:val="24"/>
        </w:rPr>
        <w:t xml:space="preserve">Komplexne poňaté hudobné činnosti vytvárajú podmienky hudobného vzdelania žiakov a obohatia estetickú, morálnu a intelektuálnu stránku ich osobnosti. Treba ich usmerňovať tak, aby prinášali radosť a možnosť sebarealizácie. </w:t>
      </w:r>
    </w:p>
    <w:p w:rsidR="00F66411" w:rsidRPr="004F4766" w:rsidRDefault="00207875" w:rsidP="004F4766">
      <w:pPr>
        <w:pStyle w:val="Zkladntext"/>
        <w:spacing w:after="0" w:line="276" w:lineRule="auto"/>
        <w:ind w:firstLine="708"/>
        <w:rPr>
          <w:rFonts w:cs="Tahoma"/>
        </w:rPr>
      </w:pPr>
      <w:r>
        <w:t xml:space="preserve">Hudobno-výchovný proces musí zásadne vychádzať z hudby a smerovať opäť k nej, hudba má byť </w:t>
      </w:r>
      <w:r w:rsidR="004F4766">
        <w:t>prameňom zážitkov i vedomostí.</w:t>
      </w:r>
    </w:p>
    <w:p w:rsidR="00F66411" w:rsidRDefault="00F66411" w:rsidP="00207875">
      <w:pPr>
        <w:spacing w:after="0"/>
        <w:jc w:val="both"/>
        <w:rPr>
          <w:rFonts w:ascii="Verdana" w:hAnsi="Verdana" w:cs="Tahoma"/>
          <w:b/>
          <w:bCs/>
          <w:sz w:val="24"/>
        </w:rPr>
      </w:pPr>
    </w:p>
    <w:p w:rsidR="004F4766" w:rsidRDefault="004F4766" w:rsidP="00207875">
      <w:pPr>
        <w:spacing w:after="0"/>
        <w:jc w:val="both"/>
        <w:rPr>
          <w:rFonts w:ascii="Verdana" w:hAnsi="Verdana" w:cs="Tahoma"/>
          <w:b/>
          <w:bCs/>
          <w:sz w:val="24"/>
        </w:rPr>
      </w:pPr>
    </w:p>
    <w:p w:rsidR="00207875" w:rsidRDefault="004F4766" w:rsidP="00207875">
      <w:pPr>
        <w:spacing w:after="0"/>
        <w:jc w:val="both"/>
        <w:rPr>
          <w:rFonts w:ascii="Verdana" w:hAnsi="Verdana" w:cs="Tahoma"/>
          <w:b/>
          <w:bCs/>
          <w:sz w:val="24"/>
        </w:rPr>
      </w:pPr>
      <w:r>
        <w:rPr>
          <w:rFonts w:ascii="Verdana" w:hAnsi="Verdana" w:cs="Tahoma"/>
          <w:b/>
          <w:bCs/>
          <w:sz w:val="24"/>
        </w:rPr>
        <w:t>Ciele predmetu:</w:t>
      </w:r>
    </w:p>
    <w:p w:rsidR="004F4766" w:rsidRDefault="004F4766" w:rsidP="00207875">
      <w:pPr>
        <w:spacing w:after="0"/>
        <w:jc w:val="both"/>
        <w:rPr>
          <w:rFonts w:ascii="Verdana" w:hAnsi="Verdana" w:cs="Tahoma"/>
          <w:b/>
          <w:bCs/>
          <w:sz w:val="24"/>
        </w:rPr>
      </w:pPr>
    </w:p>
    <w:p w:rsidR="00207875" w:rsidRDefault="00207875" w:rsidP="00207875">
      <w:pPr>
        <w:spacing w:after="0"/>
        <w:ind w:firstLine="708"/>
        <w:jc w:val="both"/>
        <w:rPr>
          <w:rFonts w:ascii="Verdana" w:hAnsi="Verdana"/>
          <w:sz w:val="24"/>
        </w:rPr>
      </w:pPr>
      <w:r>
        <w:rPr>
          <w:rFonts w:ascii="Verdana" w:hAnsi="Verdana"/>
          <w:sz w:val="24"/>
        </w:rPr>
        <w:t xml:space="preserve">Cieľom hudobnej výchovy je pochopenie komunikatívnej funkcie hudby, rôznych podôb hudobného vyjadrenia, pochopenie vlastnej kultúry a zmysel pre identitu, ktorá je základom rešpektovania rozmanitosti kultúrneho vyjadrovania. </w:t>
      </w:r>
    </w:p>
    <w:p w:rsidR="00207875" w:rsidRDefault="00207875" w:rsidP="00207875">
      <w:pPr>
        <w:pStyle w:val="Zkladntext"/>
        <w:spacing w:after="0" w:line="276" w:lineRule="auto"/>
      </w:pPr>
      <w:r>
        <w:t xml:space="preserve">Vlastná hudobná činnosť formuje: </w:t>
      </w:r>
    </w:p>
    <w:p w:rsidR="00207875" w:rsidRDefault="00207875" w:rsidP="00A87BFA">
      <w:pPr>
        <w:numPr>
          <w:ilvl w:val="0"/>
          <w:numId w:val="28"/>
        </w:numPr>
        <w:spacing w:after="0"/>
        <w:jc w:val="both"/>
        <w:rPr>
          <w:rFonts w:ascii="Verdana" w:hAnsi="Verdana"/>
          <w:sz w:val="24"/>
        </w:rPr>
      </w:pPr>
      <w:r>
        <w:rPr>
          <w:rFonts w:ascii="Verdana" w:hAnsi="Verdana"/>
          <w:sz w:val="24"/>
        </w:rPr>
        <w:t xml:space="preserve">estetický, citový a morálny základ osobnosti žiaka, </w:t>
      </w:r>
    </w:p>
    <w:p w:rsidR="00207875" w:rsidRDefault="00207875" w:rsidP="00A87BFA">
      <w:pPr>
        <w:numPr>
          <w:ilvl w:val="0"/>
          <w:numId w:val="28"/>
        </w:numPr>
        <w:spacing w:after="0"/>
        <w:jc w:val="both"/>
        <w:rPr>
          <w:rFonts w:ascii="Verdana" w:hAnsi="Verdana"/>
          <w:sz w:val="24"/>
        </w:rPr>
      </w:pPr>
      <w:r>
        <w:rPr>
          <w:rFonts w:ascii="Verdana" w:hAnsi="Verdana"/>
          <w:sz w:val="24"/>
        </w:rPr>
        <w:t xml:space="preserve">utvára a rozvíja hudobno-estetické schopnosti, zručnosti, návyky a skúsenosti žiaka, </w:t>
      </w:r>
    </w:p>
    <w:p w:rsidR="00207875" w:rsidRDefault="00207875" w:rsidP="00A87BFA">
      <w:pPr>
        <w:numPr>
          <w:ilvl w:val="0"/>
          <w:numId w:val="28"/>
        </w:numPr>
        <w:spacing w:after="0"/>
        <w:jc w:val="both"/>
        <w:rPr>
          <w:rFonts w:ascii="Verdana" w:hAnsi="Verdana"/>
          <w:sz w:val="24"/>
        </w:rPr>
      </w:pPr>
      <w:r>
        <w:rPr>
          <w:rFonts w:ascii="Verdana" w:hAnsi="Verdana"/>
          <w:sz w:val="24"/>
        </w:rPr>
        <w:lastRenderedPageBreak/>
        <w:t xml:space="preserve">formuje základné poznatky, vedomosti a názory nevyhnutné na uvedomené vnímanie hudby a na aktívny hudobný prejav, najmä kultivovaný spev, </w:t>
      </w:r>
    </w:p>
    <w:p w:rsidR="00207875" w:rsidRDefault="00207875" w:rsidP="00A87BFA">
      <w:pPr>
        <w:numPr>
          <w:ilvl w:val="0"/>
          <w:numId w:val="28"/>
        </w:numPr>
        <w:spacing w:after="0"/>
        <w:jc w:val="both"/>
        <w:rPr>
          <w:rFonts w:ascii="Verdana" w:hAnsi="Verdana"/>
          <w:sz w:val="24"/>
        </w:rPr>
      </w:pPr>
      <w:r>
        <w:rPr>
          <w:rFonts w:ascii="Verdana" w:hAnsi="Verdana"/>
          <w:sz w:val="24"/>
        </w:rPr>
        <w:t xml:space="preserve">kultivuje žiaka, vychováva pozorného poslucháča a milovníka hudobného umenia, </w:t>
      </w:r>
    </w:p>
    <w:p w:rsidR="00207875" w:rsidRDefault="00207875" w:rsidP="00A87BFA">
      <w:pPr>
        <w:numPr>
          <w:ilvl w:val="0"/>
          <w:numId w:val="28"/>
        </w:numPr>
        <w:spacing w:after="0"/>
        <w:jc w:val="both"/>
        <w:rPr>
          <w:rFonts w:ascii="Verdana" w:hAnsi="Verdana"/>
          <w:sz w:val="24"/>
        </w:rPr>
      </w:pPr>
      <w:r>
        <w:rPr>
          <w:rFonts w:ascii="Verdana" w:hAnsi="Verdana"/>
          <w:sz w:val="24"/>
        </w:rPr>
        <w:t xml:space="preserve">rozvíja vkusovú orientáciu žiaka, uvedomuje si význam umenia a kultúrnej komunikácie vo svojom živote a v živote celej spoločnosti, </w:t>
      </w:r>
    </w:p>
    <w:p w:rsidR="00207875" w:rsidRDefault="00207875" w:rsidP="00A87BFA">
      <w:pPr>
        <w:numPr>
          <w:ilvl w:val="0"/>
          <w:numId w:val="28"/>
        </w:numPr>
        <w:spacing w:after="0"/>
        <w:jc w:val="both"/>
        <w:rPr>
          <w:rFonts w:ascii="Verdana" w:hAnsi="Verdana"/>
          <w:sz w:val="24"/>
        </w:rPr>
      </w:pPr>
      <w:r>
        <w:rPr>
          <w:rFonts w:ascii="Verdana" w:hAnsi="Verdana"/>
          <w:sz w:val="24"/>
        </w:rPr>
        <w:t xml:space="preserve">dokáže oceniť a rešpektuje umenie a kultúrne historické tradície, </w:t>
      </w:r>
    </w:p>
    <w:p w:rsidR="00207875" w:rsidRDefault="00207875" w:rsidP="00A87BFA">
      <w:pPr>
        <w:numPr>
          <w:ilvl w:val="0"/>
          <w:numId w:val="28"/>
        </w:numPr>
        <w:spacing w:after="0"/>
        <w:jc w:val="both"/>
        <w:rPr>
          <w:rFonts w:ascii="Verdana" w:hAnsi="Verdana"/>
          <w:sz w:val="24"/>
        </w:rPr>
      </w:pPr>
      <w:r>
        <w:rPr>
          <w:rFonts w:ascii="Verdana" w:hAnsi="Verdana"/>
          <w:sz w:val="24"/>
        </w:rPr>
        <w:t xml:space="preserve">kultivuje správanie žiaka primerane okolnostiam a situáciám </w:t>
      </w:r>
    </w:p>
    <w:p w:rsidR="00207875" w:rsidRDefault="00207875" w:rsidP="00A87BFA">
      <w:pPr>
        <w:numPr>
          <w:ilvl w:val="0"/>
          <w:numId w:val="28"/>
        </w:numPr>
        <w:spacing w:after="0"/>
        <w:jc w:val="both"/>
        <w:rPr>
          <w:rFonts w:ascii="Verdana" w:hAnsi="Verdana"/>
          <w:sz w:val="24"/>
        </w:rPr>
      </w:pPr>
      <w:r>
        <w:rPr>
          <w:rFonts w:ascii="Verdana" w:hAnsi="Verdana"/>
          <w:sz w:val="24"/>
        </w:rPr>
        <w:t xml:space="preserve">formuje toleranciu a empatiu k prejavom iných kultúr. </w:t>
      </w:r>
    </w:p>
    <w:p w:rsidR="00207875" w:rsidRDefault="00207875" w:rsidP="00207875">
      <w:pPr>
        <w:spacing w:after="0"/>
        <w:jc w:val="both"/>
        <w:rPr>
          <w:rFonts w:ascii="Verdana" w:hAnsi="Verdana"/>
          <w:sz w:val="24"/>
        </w:rPr>
      </w:pPr>
    </w:p>
    <w:p w:rsidR="00207875" w:rsidRDefault="00207875" w:rsidP="00207875">
      <w:pPr>
        <w:spacing w:after="0"/>
        <w:jc w:val="both"/>
        <w:rPr>
          <w:rFonts w:ascii="Verdana" w:hAnsi="Verdana"/>
          <w:sz w:val="24"/>
        </w:rPr>
      </w:pPr>
      <w:r>
        <w:rPr>
          <w:rFonts w:ascii="Verdana" w:hAnsi="Verdana"/>
          <w:sz w:val="24"/>
        </w:rPr>
        <w:t>Vzájomným pôsobením činnostného, tvorivého a objaviteľského princípu hudobná výchova vytvára predpoklady na poskytovanie zážitkov, radosti, pozitívnych podnetov tak, aby sa hudba stala súčasťou života žiakov.</w:t>
      </w:r>
    </w:p>
    <w:p w:rsidR="00207875" w:rsidRDefault="00207875" w:rsidP="00207875">
      <w:pPr>
        <w:spacing w:after="0"/>
        <w:jc w:val="both"/>
        <w:rPr>
          <w:rFonts w:ascii="Verdana" w:hAnsi="Verdana"/>
          <w:sz w:val="24"/>
        </w:rPr>
      </w:pPr>
    </w:p>
    <w:p w:rsidR="00207875" w:rsidRDefault="00207875" w:rsidP="00207875">
      <w:pPr>
        <w:spacing w:after="0"/>
        <w:jc w:val="both"/>
        <w:rPr>
          <w:rFonts w:ascii="Verdana" w:hAnsi="Verdana"/>
          <w:b/>
          <w:bCs/>
          <w:sz w:val="24"/>
        </w:rPr>
      </w:pPr>
      <w:r>
        <w:rPr>
          <w:rFonts w:ascii="Verdana" w:hAnsi="Verdana"/>
          <w:b/>
          <w:bCs/>
          <w:sz w:val="24"/>
        </w:rPr>
        <w:t>Obsah predmetu:</w:t>
      </w:r>
    </w:p>
    <w:p w:rsidR="00207875" w:rsidRDefault="00207875" w:rsidP="00207875">
      <w:pPr>
        <w:spacing w:after="0"/>
        <w:jc w:val="both"/>
        <w:rPr>
          <w:rFonts w:ascii="Verdana" w:hAnsi="Verdana"/>
          <w:b/>
          <w:bCs/>
          <w:sz w:val="24"/>
        </w:rPr>
      </w:pPr>
    </w:p>
    <w:p w:rsidR="00207875" w:rsidRPr="008C21C3" w:rsidRDefault="00207875" w:rsidP="00207875">
      <w:pPr>
        <w:spacing w:after="0"/>
        <w:rPr>
          <w:rFonts w:ascii="Verdana" w:hAnsi="Verdana"/>
          <w:b/>
          <w:sz w:val="24"/>
          <w:szCs w:val="24"/>
        </w:rPr>
      </w:pPr>
      <w:r w:rsidRPr="008C21C3">
        <w:rPr>
          <w:rFonts w:ascii="Verdana" w:hAnsi="Verdana"/>
          <w:b/>
          <w:sz w:val="24"/>
          <w:szCs w:val="24"/>
        </w:rPr>
        <w:t xml:space="preserve">Vzdelávacia oblasť:    </w:t>
      </w:r>
      <w:r w:rsidRPr="008C21C3">
        <w:rPr>
          <w:rFonts w:ascii="Verdana" w:hAnsi="Verdana"/>
          <w:sz w:val="24"/>
          <w:szCs w:val="24"/>
        </w:rPr>
        <w:t>Umenie a kultúra</w:t>
      </w:r>
    </w:p>
    <w:p w:rsidR="00207875" w:rsidRPr="008C21C3" w:rsidRDefault="00207875" w:rsidP="00207875">
      <w:pPr>
        <w:spacing w:after="0"/>
        <w:rPr>
          <w:rFonts w:ascii="Verdana" w:hAnsi="Verdana"/>
          <w:b/>
          <w:sz w:val="24"/>
          <w:szCs w:val="24"/>
        </w:rPr>
      </w:pPr>
      <w:r w:rsidRPr="008C21C3">
        <w:rPr>
          <w:rFonts w:ascii="Verdana" w:hAnsi="Verdana"/>
          <w:b/>
          <w:sz w:val="24"/>
          <w:szCs w:val="24"/>
        </w:rPr>
        <w:t xml:space="preserve">Ročník:   </w:t>
      </w:r>
      <w:r w:rsidRPr="008C21C3">
        <w:rPr>
          <w:rFonts w:ascii="Verdana" w:hAnsi="Verdana"/>
          <w:sz w:val="24"/>
          <w:szCs w:val="24"/>
        </w:rPr>
        <w:t>piaty</w:t>
      </w:r>
    </w:p>
    <w:p w:rsidR="00207875" w:rsidRPr="008C21C3" w:rsidRDefault="00207875" w:rsidP="008C21C3">
      <w:pPr>
        <w:spacing w:after="0"/>
        <w:jc w:val="both"/>
        <w:rPr>
          <w:rFonts w:ascii="Verdana" w:hAnsi="Verdana"/>
          <w:b/>
          <w:sz w:val="24"/>
          <w:szCs w:val="24"/>
        </w:rPr>
      </w:pPr>
      <w:r w:rsidRPr="008C21C3">
        <w:rPr>
          <w:rFonts w:ascii="Verdana" w:hAnsi="Verdana"/>
          <w:b/>
          <w:sz w:val="24"/>
          <w:szCs w:val="24"/>
        </w:rPr>
        <w:t xml:space="preserve">Časový rozsah výučby:  </w:t>
      </w:r>
      <w:r w:rsidR="004202CD" w:rsidRPr="008C21C3">
        <w:rPr>
          <w:rFonts w:ascii="Verdana" w:hAnsi="Verdana"/>
          <w:sz w:val="24"/>
          <w:szCs w:val="24"/>
        </w:rPr>
        <w:t xml:space="preserve">1 </w:t>
      </w:r>
      <w:r w:rsidR="004202CD" w:rsidRPr="008C21C3">
        <w:rPr>
          <w:rFonts w:ascii="Verdana" w:hAnsi="Verdana"/>
          <w:bCs/>
          <w:sz w:val="24"/>
          <w:szCs w:val="24"/>
        </w:rPr>
        <w:t xml:space="preserve">hodina týždenne / 33 hodín ročne </w:t>
      </w:r>
      <w:r w:rsidR="008C21C3" w:rsidRPr="008C21C3">
        <w:rPr>
          <w:rFonts w:ascii="Verdana" w:hAnsi="Verdana"/>
          <w:bCs/>
          <w:sz w:val="24"/>
          <w:szCs w:val="24"/>
        </w:rPr>
        <w:t xml:space="preserve">–triedy </w:t>
      </w:r>
      <w:r w:rsidR="004202CD" w:rsidRPr="008C21C3">
        <w:rPr>
          <w:rFonts w:ascii="Verdana" w:hAnsi="Verdana"/>
          <w:bCs/>
          <w:sz w:val="24"/>
          <w:szCs w:val="24"/>
        </w:rPr>
        <w:t>s rošíreným vyučovaním cudzieho jazyka</w:t>
      </w:r>
      <w:r w:rsidR="008C21C3" w:rsidRPr="008C21C3">
        <w:rPr>
          <w:rFonts w:ascii="Verdana" w:hAnsi="Verdana"/>
          <w:bCs/>
          <w:sz w:val="24"/>
          <w:szCs w:val="24"/>
        </w:rPr>
        <w:t xml:space="preserve">; </w:t>
      </w:r>
      <w:r w:rsidR="004202CD" w:rsidRPr="008C21C3">
        <w:rPr>
          <w:rFonts w:ascii="Verdana" w:hAnsi="Verdana"/>
          <w:sz w:val="24"/>
          <w:szCs w:val="24"/>
        </w:rPr>
        <w:t>1</w:t>
      </w:r>
      <w:r w:rsidR="004202CD" w:rsidRPr="008C21C3">
        <w:rPr>
          <w:rFonts w:ascii="Verdana" w:hAnsi="Verdana"/>
          <w:bCs/>
          <w:sz w:val="24"/>
          <w:szCs w:val="24"/>
        </w:rPr>
        <w:t>hodina týždenne / 33 hodín ročne - bežné triedy</w:t>
      </w:r>
    </w:p>
    <w:p w:rsidR="00207875" w:rsidRDefault="00207875" w:rsidP="00207875">
      <w:pPr>
        <w:spacing w:after="0"/>
        <w:jc w:val="both"/>
        <w:rPr>
          <w:rFonts w:ascii="Verdana" w:hAnsi="Verdana"/>
          <w:b/>
          <w:bCs/>
          <w:sz w:val="20"/>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74"/>
        <w:gridCol w:w="2153"/>
        <w:gridCol w:w="2689"/>
        <w:gridCol w:w="2919"/>
        <w:gridCol w:w="1788"/>
      </w:tblGrid>
      <w:tr w:rsidR="00207875" w:rsidTr="005B3CD7">
        <w:trPr>
          <w:trHeight w:val="643"/>
        </w:trPr>
        <w:tc>
          <w:tcPr>
            <w:tcW w:w="1474"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Tematický celok</w:t>
            </w:r>
          </w:p>
        </w:tc>
        <w:tc>
          <w:tcPr>
            <w:tcW w:w="2153"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689"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919"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788"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Prierezové témy</w:t>
            </w:r>
          </w:p>
        </w:tc>
      </w:tr>
      <w:tr w:rsidR="00207875" w:rsidTr="005B3CD7">
        <w:trPr>
          <w:cantSplit/>
        </w:trPr>
        <w:tc>
          <w:tcPr>
            <w:tcW w:w="1474" w:type="dxa"/>
            <w:vMerge w:val="restart"/>
            <w:vAlign w:val="center"/>
          </w:tcPr>
          <w:p w:rsidR="00207875" w:rsidRDefault="00207875" w:rsidP="005B3CD7">
            <w:pPr>
              <w:spacing w:after="0"/>
              <w:jc w:val="center"/>
              <w:rPr>
                <w:rFonts w:ascii="Tahoma" w:hAnsi="Tahoma" w:cs="Tahoma"/>
                <w:b/>
                <w:bCs/>
                <w:sz w:val="16"/>
              </w:rPr>
            </w:pPr>
          </w:p>
          <w:p w:rsidR="00207875" w:rsidRDefault="00207875" w:rsidP="005B3CD7">
            <w:pPr>
              <w:spacing w:after="0"/>
              <w:jc w:val="center"/>
              <w:rPr>
                <w:rFonts w:ascii="Tahoma" w:hAnsi="Tahoma" w:cs="Tahoma"/>
                <w:b/>
                <w:bCs/>
                <w:sz w:val="16"/>
              </w:rPr>
            </w:pPr>
            <w:r>
              <w:rPr>
                <w:rFonts w:ascii="Tahoma" w:hAnsi="Tahoma" w:cs="Tahoma"/>
                <w:b/>
                <w:bCs/>
                <w:sz w:val="16"/>
              </w:rPr>
              <w:t>Poslanie hudby v našom živote</w:t>
            </w:r>
          </w:p>
          <w:p w:rsidR="00207875" w:rsidRDefault="00207875" w:rsidP="005B3CD7">
            <w:pPr>
              <w:spacing w:after="0"/>
              <w:jc w:val="center"/>
              <w:rPr>
                <w:rFonts w:ascii="Tahoma" w:hAnsi="Tahoma" w:cs="Tahoma"/>
                <w:b/>
                <w:bCs/>
                <w:sz w:val="16"/>
              </w:rPr>
            </w:pPr>
          </w:p>
          <w:p w:rsidR="00207875" w:rsidRDefault="00207875" w:rsidP="005B3CD7">
            <w:pPr>
              <w:spacing w:after="0"/>
              <w:jc w:val="center"/>
              <w:rPr>
                <w:rFonts w:ascii="Tahoma" w:hAnsi="Tahoma" w:cs="Tahoma"/>
                <w:b/>
                <w:bCs/>
                <w:sz w:val="16"/>
              </w:rPr>
            </w:pPr>
          </w:p>
          <w:p w:rsidR="00207875" w:rsidRDefault="00207875" w:rsidP="005B3CD7">
            <w:pPr>
              <w:spacing w:after="0"/>
              <w:jc w:val="center"/>
              <w:rPr>
                <w:rFonts w:ascii="Tahoma" w:hAnsi="Tahoma" w:cs="Tahoma"/>
                <w:b/>
                <w:bCs/>
                <w:sz w:val="16"/>
              </w:rPr>
            </w:pPr>
          </w:p>
        </w:tc>
        <w:tc>
          <w:tcPr>
            <w:tcW w:w="2153" w:type="dxa"/>
            <w:vAlign w:val="center"/>
          </w:tcPr>
          <w:p w:rsidR="00207875" w:rsidRDefault="00207875" w:rsidP="005B3CD7">
            <w:pPr>
              <w:spacing w:after="0" w:line="240" w:lineRule="auto"/>
              <w:rPr>
                <w:rFonts w:ascii="Tahoma" w:hAnsi="Tahoma" w:cs="Tahoma"/>
                <w:b/>
                <w:bCs/>
                <w:sz w:val="16"/>
              </w:rPr>
            </w:pPr>
            <w:r>
              <w:rPr>
                <w:rFonts w:ascii="Tahoma" w:hAnsi="Tahoma" w:cs="Tahoma"/>
                <w:b/>
                <w:bCs/>
                <w:sz w:val="16"/>
              </w:rPr>
              <w:t>Ako sa k nám prihovára hudba</w:t>
            </w:r>
          </w:p>
        </w:tc>
        <w:tc>
          <w:tcPr>
            <w:tcW w:w="2689" w:type="dxa"/>
          </w:tcPr>
          <w:p w:rsidR="00207875" w:rsidRPr="00A3164A" w:rsidRDefault="00207875" w:rsidP="005B3CD7">
            <w:pPr>
              <w:spacing w:after="0" w:line="240" w:lineRule="auto"/>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line="240" w:lineRule="auto"/>
              <w:rPr>
                <w:rFonts w:ascii="Tahoma" w:hAnsi="Tahoma" w:cs="Tahoma"/>
                <w:sz w:val="16"/>
              </w:rPr>
            </w:pPr>
            <w:r w:rsidRPr="00A3164A">
              <w:rPr>
                <w:rFonts w:ascii="Tahoma" w:hAnsi="Tahoma" w:cs="Tahoma"/>
                <w:sz w:val="16"/>
              </w:rPr>
              <w:t>L.Janáčka: Sinfonietta</w:t>
            </w:r>
          </w:p>
          <w:p w:rsidR="00207875" w:rsidRPr="00A3164A" w:rsidRDefault="00207875" w:rsidP="005B3CD7">
            <w:pPr>
              <w:spacing w:after="0" w:line="240" w:lineRule="auto"/>
              <w:rPr>
                <w:rFonts w:ascii="Tahoma" w:hAnsi="Tahoma" w:cs="Tahoma"/>
                <w:sz w:val="16"/>
              </w:rPr>
            </w:pPr>
            <w:r w:rsidRPr="00A3164A">
              <w:rPr>
                <w:rFonts w:ascii="Tahoma" w:hAnsi="Tahoma" w:cs="Tahoma"/>
                <w:sz w:val="16"/>
              </w:rPr>
              <w:t>I.Stravinského Petruška</w:t>
            </w:r>
          </w:p>
        </w:tc>
        <w:tc>
          <w:tcPr>
            <w:tcW w:w="2919" w:type="dxa"/>
          </w:tcPr>
          <w:p w:rsidR="00207875" w:rsidRDefault="00207875" w:rsidP="005B3CD7">
            <w:pPr>
              <w:spacing w:after="0" w:line="240" w:lineRule="auto"/>
              <w:rPr>
                <w:rFonts w:ascii="Tahoma" w:hAnsi="Tahoma" w:cs="Tahoma"/>
                <w:sz w:val="16"/>
              </w:rPr>
            </w:pPr>
            <w:r>
              <w:rPr>
                <w:rFonts w:ascii="Tahoma" w:hAnsi="Tahoma" w:cs="Tahoma"/>
                <w:sz w:val="16"/>
              </w:rPr>
              <w:t>-žiak vie charakteristické znaky, výrazové prostriedky hudobného diela, prípadne</w:t>
            </w:r>
          </w:p>
          <w:p w:rsidR="00207875" w:rsidRDefault="00207875" w:rsidP="005B3CD7">
            <w:pPr>
              <w:spacing w:after="0" w:line="240" w:lineRule="auto"/>
              <w:rPr>
                <w:rFonts w:ascii="Tahoma" w:hAnsi="Tahoma" w:cs="Tahoma"/>
                <w:sz w:val="16"/>
              </w:rPr>
            </w:pPr>
            <w:r>
              <w:rPr>
                <w:rFonts w:ascii="Tahoma" w:hAnsi="Tahoma" w:cs="Tahoma"/>
                <w:sz w:val="16"/>
              </w:rPr>
              <w:t>obdobia,zaujimavosti z dejín hudby,hudobných a piesňových foriem a  teórie.</w:t>
            </w:r>
          </w:p>
        </w:tc>
        <w:tc>
          <w:tcPr>
            <w:tcW w:w="1788" w:type="dxa"/>
            <w:vMerge w:val="restart"/>
          </w:tcPr>
          <w:p w:rsidR="00207875" w:rsidRDefault="00207875" w:rsidP="005B3CD7">
            <w:pPr>
              <w:pStyle w:val="Textbubliny"/>
              <w:spacing w:line="276" w:lineRule="auto"/>
              <w:rPr>
                <w:szCs w:val="22"/>
              </w:rPr>
            </w:pPr>
          </w:p>
        </w:tc>
      </w:tr>
      <w:tr w:rsidR="00207875" w:rsidTr="005B3CD7">
        <w:trPr>
          <w:cantSplit/>
        </w:trPr>
        <w:tc>
          <w:tcPr>
            <w:tcW w:w="1474" w:type="dxa"/>
            <w:vMerge/>
            <w:vAlign w:val="center"/>
          </w:tcPr>
          <w:p w:rsidR="00207875" w:rsidRDefault="00207875" w:rsidP="005B3CD7">
            <w:pPr>
              <w:spacing w:after="0"/>
              <w:jc w:val="center"/>
              <w:rPr>
                <w:rFonts w:ascii="Tahoma" w:hAnsi="Tahoma" w:cs="Tahoma"/>
                <w:b/>
                <w:bCs/>
                <w:sz w:val="16"/>
              </w:rPr>
            </w:pPr>
          </w:p>
        </w:tc>
        <w:tc>
          <w:tcPr>
            <w:tcW w:w="2153" w:type="dxa"/>
            <w:vAlign w:val="center"/>
          </w:tcPr>
          <w:p w:rsidR="00207875" w:rsidRDefault="00207875" w:rsidP="005B3CD7">
            <w:pPr>
              <w:spacing w:after="0" w:line="240" w:lineRule="auto"/>
              <w:rPr>
                <w:rFonts w:ascii="Tahoma" w:hAnsi="Tahoma" w:cs="Tahoma"/>
                <w:b/>
                <w:bCs/>
                <w:sz w:val="16"/>
              </w:rPr>
            </w:pPr>
            <w:r>
              <w:rPr>
                <w:rFonts w:ascii="Tahoma" w:hAnsi="Tahoma" w:cs="Tahoma"/>
                <w:b/>
                <w:bCs/>
                <w:sz w:val="16"/>
              </w:rPr>
              <w:t>Rytmus</w:t>
            </w:r>
          </w:p>
        </w:tc>
        <w:tc>
          <w:tcPr>
            <w:tcW w:w="2689" w:type="dxa"/>
          </w:tcPr>
          <w:p w:rsidR="00207875" w:rsidRPr="00A3164A" w:rsidRDefault="00207875" w:rsidP="005B3CD7">
            <w:pPr>
              <w:spacing w:after="0" w:line="240" w:lineRule="auto"/>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line="240" w:lineRule="auto"/>
              <w:rPr>
                <w:rFonts w:ascii="Tahoma" w:hAnsi="Tahoma" w:cs="Tahoma"/>
                <w:sz w:val="16"/>
              </w:rPr>
            </w:pPr>
            <w:r w:rsidRPr="00A3164A">
              <w:rPr>
                <w:rFonts w:ascii="Tahoma" w:hAnsi="Tahoma" w:cs="Tahoma"/>
                <w:sz w:val="16"/>
              </w:rPr>
              <w:t>Piesne E.PresleyW.A.Mozart: Malá nočná hudba</w:t>
            </w:r>
          </w:p>
        </w:tc>
        <w:tc>
          <w:tcPr>
            <w:tcW w:w="2919" w:type="dxa"/>
          </w:tcPr>
          <w:p w:rsidR="00207875" w:rsidRDefault="00207875" w:rsidP="005B3CD7">
            <w:pPr>
              <w:spacing w:after="0" w:line="240" w:lineRule="auto"/>
              <w:rPr>
                <w:rFonts w:ascii="Tahoma" w:hAnsi="Tahoma" w:cs="Tahoma"/>
                <w:sz w:val="16"/>
              </w:rPr>
            </w:pPr>
            <w:r>
              <w:rPr>
                <w:rFonts w:ascii="Tahoma" w:hAnsi="Tahoma" w:cs="Tahoma"/>
                <w:sz w:val="16"/>
              </w:rPr>
              <w:t>-žiak vie charakteristické znaky, výrazové prostriedky hudobného diela, prípadne</w:t>
            </w:r>
          </w:p>
          <w:p w:rsidR="00207875" w:rsidRDefault="00207875" w:rsidP="005B3CD7">
            <w:pPr>
              <w:pStyle w:val="Textbubliny"/>
              <w:rPr>
                <w:szCs w:val="22"/>
              </w:rPr>
            </w:pPr>
            <w:r>
              <w:rPr>
                <w:szCs w:val="22"/>
              </w:rPr>
              <w:t>obdobia,zaujimavosti z dejín hudby,hudobných a piesňových foriem a  teórie.</w:t>
            </w:r>
          </w:p>
        </w:tc>
        <w:tc>
          <w:tcPr>
            <w:tcW w:w="1788" w:type="dxa"/>
            <w:vMerge/>
          </w:tcPr>
          <w:p w:rsidR="00207875" w:rsidRDefault="00207875" w:rsidP="005B3CD7">
            <w:pPr>
              <w:spacing w:after="0"/>
              <w:rPr>
                <w:rFonts w:ascii="Tahoma" w:hAnsi="Tahoma" w:cs="Tahoma"/>
                <w:sz w:val="16"/>
              </w:rPr>
            </w:pPr>
          </w:p>
        </w:tc>
      </w:tr>
      <w:tr w:rsidR="00207875" w:rsidTr="005B3CD7">
        <w:trPr>
          <w:cantSplit/>
        </w:trPr>
        <w:tc>
          <w:tcPr>
            <w:tcW w:w="1474" w:type="dxa"/>
            <w:vMerge/>
            <w:vAlign w:val="center"/>
          </w:tcPr>
          <w:p w:rsidR="00207875" w:rsidRDefault="00207875" w:rsidP="005B3CD7">
            <w:pPr>
              <w:spacing w:after="0"/>
              <w:jc w:val="center"/>
              <w:rPr>
                <w:rFonts w:ascii="Tahoma" w:hAnsi="Tahoma" w:cs="Tahoma"/>
                <w:b/>
                <w:bCs/>
                <w:sz w:val="16"/>
              </w:rPr>
            </w:pPr>
          </w:p>
        </w:tc>
        <w:tc>
          <w:tcPr>
            <w:tcW w:w="2153" w:type="dxa"/>
            <w:vAlign w:val="center"/>
          </w:tcPr>
          <w:p w:rsidR="00207875" w:rsidRDefault="00207875" w:rsidP="005B3CD7">
            <w:pPr>
              <w:spacing w:after="0"/>
              <w:rPr>
                <w:rFonts w:ascii="Tahoma" w:hAnsi="Tahoma" w:cs="Tahoma"/>
                <w:b/>
                <w:bCs/>
                <w:sz w:val="16"/>
              </w:rPr>
            </w:pPr>
            <w:r>
              <w:rPr>
                <w:rFonts w:ascii="Tahoma" w:hAnsi="Tahoma" w:cs="Tahoma"/>
                <w:b/>
                <w:bCs/>
                <w:sz w:val="16"/>
              </w:rPr>
              <w:t>Melódia</w:t>
            </w:r>
          </w:p>
        </w:tc>
        <w:tc>
          <w:tcPr>
            <w:tcW w:w="2689"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Smetana - Tábor - "Ktožjsou boží bojovníci"</w:t>
            </w:r>
          </w:p>
          <w:p w:rsidR="00207875" w:rsidRPr="00A3164A" w:rsidRDefault="00207875" w:rsidP="005B3CD7">
            <w:pPr>
              <w:spacing w:after="0"/>
              <w:rPr>
                <w:rFonts w:ascii="Tahoma" w:hAnsi="Tahoma" w:cs="Tahoma"/>
                <w:sz w:val="16"/>
              </w:rPr>
            </w:pPr>
            <w:r w:rsidRPr="00A3164A">
              <w:rPr>
                <w:rFonts w:ascii="Tahoma" w:hAnsi="Tahoma" w:cs="Tahoma"/>
                <w:sz w:val="16"/>
              </w:rPr>
              <w:t>Verdi - opera "Rigoletto"</w:t>
            </w:r>
          </w:p>
          <w:p w:rsidR="00207875" w:rsidRPr="00A3164A" w:rsidRDefault="00207875" w:rsidP="005B3CD7">
            <w:pPr>
              <w:spacing w:after="0"/>
              <w:rPr>
                <w:rFonts w:ascii="Tahoma" w:hAnsi="Tahoma" w:cs="Tahoma"/>
                <w:sz w:val="16"/>
              </w:rPr>
            </w:pPr>
            <w:r w:rsidRPr="00A3164A">
              <w:rPr>
                <w:rFonts w:ascii="Tahoma" w:hAnsi="Tahoma" w:cs="Tahoma"/>
                <w:sz w:val="16"/>
              </w:rPr>
              <w:t>Mozart - Turecký pochod</w:t>
            </w:r>
          </w:p>
        </w:tc>
        <w:tc>
          <w:tcPr>
            <w:tcW w:w="2919"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w:t>
            </w:r>
          </w:p>
          <w:p w:rsidR="00207875" w:rsidRDefault="00207875" w:rsidP="005B3CD7">
            <w:pPr>
              <w:spacing w:after="0"/>
              <w:rPr>
                <w:rFonts w:ascii="Tahoma" w:hAnsi="Tahoma" w:cs="Tahoma"/>
                <w:sz w:val="16"/>
              </w:rPr>
            </w:pPr>
            <w:r>
              <w:rPr>
                <w:rFonts w:ascii="Tahoma" w:hAnsi="Tahoma" w:cs="Tahoma"/>
                <w:sz w:val="16"/>
              </w:rPr>
              <w:t>obdobia,zaujimavosti z dejín hudby,hudobných a piesňových foriem a  teórie.</w:t>
            </w:r>
          </w:p>
          <w:p w:rsidR="00207875" w:rsidRDefault="00207875" w:rsidP="005B3CD7">
            <w:pPr>
              <w:spacing w:after="0"/>
              <w:rPr>
                <w:rFonts w:ascii="Tahoma" w:hAnsi="Tahoma" w:cs="Tahoma"/>
                <w:sz w:val="16"/>
              </w:rPr>
            </w:pPr>
          </w:p>
        </w:tc>
        <w:tc>
          <w:tcPr>
            <w:tcW w:w="1788" w:type="dxa"/>
            <w:vMerge/>
          </w:tcPr>
          <w:p w:rsidR="00207875" w:rsidRDefault="00207875" w:rsidP="005B3CD7">
            <w:pPr>
              <w:spacing w:after="0"/>
              <w:rPr>
                <w:rFonts w:ascii="Tahoma" w:hAnsi="Tahoma" w:cs="Tahoma"/>
                <w:sz w:val="16"/>
              </w:rPr>
            </w:pPr>
          </w:p>
        </w:tc>
      </w:tr>
      <w:tr w:rsidR="00207875" w:rsidTr="005B3CD7">
        <w:trPr>
          <w:cantSplit/>
        </w:trPr>
        <w:tc>
          <w:tcPr>
            <w:tcW w:w="1474" w:type="dxa"/>
            <w:vMerge w:val="restart"/>
            <w:vAlign w:val="center"/>
          </w:tcPr>
          <w:p w:rsidR="00207875" w:rsidRDefault="00207875" w:rsidP="005B3CD7">
            <w:pPr>
              <w:spacing w:after="0"/>
              <w:jc w:val="center"/>
              <w:rPr>
                <w:rFonts w:ascii="Tahoma" w:hAnsi="Tahoma" w:cs="Tahoma"/>
                <w:b/>
                <w:bCs/>
                <w:sz w:val="16"/>
              </w:rPr>
            </w:pPr>
          </w:p>
          <w:p w:rsidR="00207875" w:rsidRDefault="00207875" w:rsidP="005B3CD7">
            <w:pPr>
              <w:spacing w:after="0"/>
              <w:jc w:val="center"/>
              <w:rPr>
                <w:rFonts w:ascii="Tahoma" w:hAnsi="Tahoma" w:cs="Tahoma"/>
                <w:b/>
                <w:bCs/>
                <w:sz w:val="16"/>
              </w:rPr>
            </w:pPr>
            <w:r>
              <w:rPr>
                <w:rFonts w:ascii="Tahoma" w:hAnsi="Tahoma" w:cs="Tahoma"/>
                <w:b/>
                <w:bCs/>
                <w:sz w:val="16"/>
              </w:rPr>
              <w:t>Poslanie hudby v našom živote</w:t>
            </w:r>
          </w:p>
          <w:p w:rsidR="00207875" w:rsidRDefault="00207875" w:rsidP="005B3CD7">
            <w:pPr>
              <w:spacing w:after="0"/>
              <w:jc w:val="center"/>
              <w:rPr>
                <w:rFonts w:ascii="Tahoma" w:hAnsi="Tahoma" w:cs="Tahoma"/>
                <w:b/>
                <w:bCs/>
                <w:sz w:val="16"/>
              </w:rPr>
            </w:pPr>
          </w:p>
          <w:p w:rsidR="00207875" w:rsidRDefault="00207875" w:rsidP="005B3CD7">
            <w:pPr>
              <w:spacing w:after="0"/>
              <w:jc w:val="center"/>
              <w:rPr>
                <w:rFonts w:ascii="Tahoma" w:hAnsi="Tahoma" w:cs="Tahoma"/>
                <w:b/>
                <w:bCs/>
                <w:sz w:val="16"/>
              </w:rPr>
            </w:pPr>
          </w:p>
          <w:p w:rsidR="00207875" w:rsidRDefault="00207875" w:rsidP="005B3CD7">
            <w:pPr>
              <w:spacing w:after="0"/>
              <w:jc w:val="center"/>
              <w:rPr>
                <w:rFonts w:ascii="Tahoma" w:hAnsi="Tahoma" w:cs="Tahoma"/>
                <w:b/>
                <w:bCs/>
                <w:sz w:val="16"/>
              </w:rPr>
            </w:pPr>
          </w:p>
        </w:tc>
        <w:tc>
          <w:tcPr>
            <w:tcW w:w="2153" w:type="dxa"/>
            <w:vAlign w:val="center"/>
          </w:tcPr>
          <w:p w:rsidR="00207875" w:rsidRDefault="00207875" w:rsidP="005B3CD7">
            <w:pPr>
              <w:spacing w:after="0"/>
              <w:rPr>
                <w:rFonts w:ascii="Tahoma" w:hAnsi="Tahoma" w:cs="Tahoma"/>
                <w:b/>
                <w:bCs/>
                <w:sz w:val="16"/>
              </w:rPr>
            </w:pPr>
            <w:r>
              <w:rPr>
                <w:rFonts w:ascii="Tahoma" w:hAnsi="Tahoma" w:cs="Tahoma"/>
                <w:b/>
                <w:bCs/>
                <w:sz w:val="16"/>
              </w:rPr>
              <w:t>Dynamika</w:t>
            </w:r>
          </w:p>
        </w:tc>
        <w:tc>
          <w:tcPr>
            <w:tcW w:w="2689"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Mozart – opera „Únos zo Serailu“</w:t>
            </w:r>
          </w:p>
        </w:tc>
        <w:tc>
          <w:tcPr>
            <w:tcW w:w="2919"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w:t>
            </w:r>
          </w:p>
          <w:p w:rsidR="00207875" w:rsidRDefault="00207875" w:rsidP="005B3CD7">
            <w:pPr>
              <w:spacing w:after="0"/>
              <w:rPr>
                <w:rFonts w:ascii="Tahoma" w:hAnsi="Tahoma" w:cs="Tahoma"/>
                <w:sz w:val="16"/>
              </w:rPr>
            </w:pPr>
            <w:r>
              <w:rPr>
                <w:rFonts w:ascii="Tahoma" w:hAnsi="Tahoma" w:cs="Tahoma"/>
                <w:sz w:val="16"/>
              </w:rPr>
              <w:t>obdobia,zaujimavosti z dejín hudby.</w:t>
            </w:r>
          </w:p>
        </w:tc>
        <w:tc>
          <w:tcPr>
            <w:tcW w:w="1788" w:type="dxa"/>
            <w:vMerge w:val="restart"/>
          </w:tcPr>
          <w:p w:rsidR="00207875" w:rsidRDefault="00207875" w:rsidP="005B3CD7">
            <w:pPr>
              <w:pStyle w:val="Textbubliny"/>
              <w:spacing w:line="276" w:lineRule="auto"/>
              <w:rPr>
                <w:szCs w:val="22"/>
              </w:rPr>
            </w:pPr>
          </w:p>
        </w:tc>
      </w:tr>
      <w:tr w:rsidR="00207875" w:rsidTr="005B3CD7">
        <w:trPr>
          <w:cantSplit/>
        </w:trPr>
        <w:tc>
          <w:tcPr>
            <w:tcW w:w="1474" w:type="dxa"/>
            <w:vMerge/>
            <w:vAlign w:val="center"/>
          </w:tcPr>
          <w:p w:rsidR="00207875" w:rsidRDefault="00207875" w:rsidP="005B3CD7">
            <w:pPr>
              <w:spacing w:after="0"/>
              <w:jc w:val="center"/>
              <w:rPr>
                <w:rFonts w:ascii="Tahoma" w:hAnsi="Tahoma" w:cs="Tahoma"/>
                <w:b/>
                <w:bCs/>
                <w:sz w:val="16"/>
              </w:rPr>
            </w:pPr>
          </w:p>
        </w:tc>
        <w:tc>
          <w:tcPr>
            <w:tcW w:w="2153" w:type="dxa"/>
            <w:vAlign w:val="center"/>
          </w:tcPr>
          <w:p w:rsidR="00207875" w:rsidRDefault="00207875" w:rsidP="005B3CD7">
            <w:pPr>
              <w:spacing w:after="0"/>
              <w:rPr>
                <w:rFonts w:ascii="Tahoma" w:hAnsi="Tahoma" w:cs="Tahoma"/>
                <w:b/>
                <w:bCs/>
                <w:sz w:val="16"/>
              </w:rPr>
            </w:pPr>
            <w:r>
              <w:rPr>
                <w:rFonts w:ascii="Tahoma" w:hAnsi="Tahoma" w:cs="Tahoma"/>
                <w:b/>
                <w:bCs/>
                <w:sz w:val="16"/>
              </w:rPr>
              <w:t>Tempo a agogika</w:t>
            </w:r>
          </w:p>
        </w:tc>
        <w:tc>
          <w:tcPr>
            <w:tcW w:w="2689"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Honneger - symfonia "Pacific 231"</w:t>
            </w:r>
          </w:p>
          <w:p w:rsidR="00207875" w:rsidRPr="00A3164A" w:rsidRDefault="00207875" w:rsidP="005B3CD7">
            <w:pPr>
              <w:spacing w:after="0"/>
              <w:rPr>
                <w:rFonts w:ascii="Tahoma" w:hAnsi="Tahoma" w:cs="Tahoma"/>
                <w:sz w:val="16"/>
              </w:rPr>
            </w:pPr>
            <w:r w:rsidRPr="00A3164A">
              <w:rPr>
                <w:rFonts w:ascii="Tahoma" w:hAnsi="Tahoma" w:cs="Tahoma"/>
                <w:sz w:val="16"/>
              </w:rPr>
              <w:t>Chopin - Mazurka a mol</w:t>
            </w:r>
          </w:p>
        </w:tc>
        <w:tc>
          <w:tcPr>
            <w:tcW w:w="2919"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w:t>
            </w:r>
          </w:p>
          <w:p w:rsidR="00207875" w:rsidRDefault="00207875" w:rsidP="005B3CD7">
            <w:pPr>
              <w:spacing w:after="0"/>
              <w:rPr>
                <w:rFonts w:ascii="Tahoma" w:hAnsi="Tahoma" w:cs="Tahoma"/>
                <w:sz w:val="16"/>
              </w:rPr>
            </w:pPr>
            <w:r>
              <w:rPr>
                <w:rFonts w:ascii="Tahoma" w:hAnsi="Tahoma" w:cs="Tahoma"/>
                <w:sz w:val="16"/>
              </w:rPr>
              <w:t>obdobia,zaujimavosti z dejín hudby.</w:t>
            </w:r>
          </w:p>
        </w:tc>
        <w:tc>
          <w:tcPr>
            <w:tcW w:w="1788" w:type="dxa"/>
            <w:vMerge/>
          </w:tcPr>
          <w:p w:rsidR="00207875" w:rsidRDefault="00207875" w:rsidP="005B3CD7">
            <w:pPr>
              <w:spacing w:after="0"/>
              <w:rPr>
                <w:rFonts w:ascii="Tahoma" w:hAnsi="Tahoma" w:cs="Tahoma"/>
                <w:sz w:val="16"/>
              </w:rPr>
            </w:pPr>
          </w:p>
        </w:tc>
      </w:tr>
      <w:tr w:rsidR="00207875" w:rsidTr="005B3CD7">
        <w:trPr>
          <w:cantSplit/>
        </w:trPr>
        <w:tc>
          <w:tcPr>
            <w:tcW w:w="1474" w:type="dxa"/>
            <w:vMerge/>
            <w:vAlign w:val="center"/>
          </w:tcPr>
          <w:p w:rsidR="00207875" w:rsidRDefault="00207875" w:rsidP="005B3CD7">
            <w:pPr>
              <w:spacing w:after="0"/>
              <w:jc w:val="center"/>
              <w:rPr>
                <w:rFonts w:ascii="Tahoma" w:hAnsi="Tahoma" w:cs="Tahoma"/>
                <w:b/>
                <w:bCs/>
                <w:sz w:val="16"/>
              </w:rPr>
            </w:pPr>
          </w:p>
        </w:tc>
        <w:tc>
          <w:tcPr>
            <w:tcW w:w="2153" w:type="dxa"/>
            <w:vAlign w:val="center"/>
          </w:tcPr>
          <w:p w:rsidR="00207875" w:rsidRDefault="00207875" w:rsidP="005B3CD7">
            <w:pPr>
              <w:spacing w:after="0"/>
              <w:rPr>
                <w:rFonts w:ascii="Tahoma" w:hAnsi="Tahoma" w:cs="Tahoma"/>
                <w:b/>
                <w:bCs/>
                <w:sz w:val="16"/>
              </w:rPr>
            </w:pPr>
            <w:r>
              <w:rPr>
                <w:rFonts w:ascii="Tahoma" w:hAnsi="Tahoma" w:cs="Tahoma"/>
                <w:b/>
                <w:bCs/>
                <w:sz w:val="16"/>
              </w:rPr>
              <w:t>Inšturmntácia</w:t>
            </w:r>
          </w:p>
        </w:tc>
        <w:tc>
          <w:tcPr>
            <w:tcW w:w="2689"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M.P.Musorgskij – „Obrázky z výstavy“</w:t>
            </w:r>
          </w:p>
        </w:tc>
        <w:tc>
          <w:tcPr>
            <w:tcW w:w="2919"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w:t>
            </w:r>
          </w:p>
        </w:tc>
        <w:tc>
          <w:tcPr>
            <w:tcW w:w="1788" w:type="dxa"/>
            <w:vMerge/>
          </w:tcPr>
          <w:p w:rsidR="00207875" w:rsidRDefault="00207875" w:rsidP="005B3CD7">
            <w:pPr>
              <w:spacing w:after="0"/>
              <w:rPr>
                <w:rFonts w:ascii="Tahoma" w:hAnsi="Tahoma" w:cs="Tahoma"/>
                <w:sz w:val="16"/>
              </w:rPr>
            </w:pPr>
          </w:p>
        </w:tc>
      </w:tr>
      <w:tr w:rsidR="00207875" w:rsidTr="005B3CD7">
        <w:trPr>
          <w:cantSplit/>
        </w:trPr>
        <w:tc>
          <w:tcPr>
            <w:tcW w:w="1474" w:type="dxa"/>
            <w:vMerge/>
            <w:vAlign w:val="center"/>
          </w:tcPr>
          <w:p w:rsidR="00207875" w:rsidRDefault="00207875" w:rsidP="005B3CD7">
            <w:pPr>
              <w:spacing w:after="0"/>
              <w:jc w:val="center"/>
              <w:rPr>
                <w:rFonts w:ascii="Tahoma" w:hAnsi="Tahoma" w:cs="Tahoma"/>
                <w:b/>
                <w:bCs/>
                <w:sz w:val="16"/>
              </w:rPr>
            </w:pPr>
          </w:p>
        </w:tc>
        <w:tc>
          <w:tcPr>
            <w:tcW w:w="2153" w:type="dxa"/>
            <w:vAlign w:val="center"/>
          </w:tcPr>
          <w:p w:rsidR="00207875" w:rsidRDefault="00207875" w:rsidP="005B3CD7">
            <w:pPr>
              <w:spacing w:after="0"/>
              <w:rPr>
                <w:rFonts w:ascii="Tahoma" w:hAnsi="Tahoma" w:cs="Tahoma"/>
                <w:b/>
                <w:bCs/>
                <w:sz w:val="16"/>
              </w:rPr>
            </w:pPr>
            <w:r>
              <w:rPr>
                <w:rFonts w:ascii="Tahoma" w:hAnsi="Tahoma" w:cs="Tahoma"/>
                <w:b/>
                <w:bCs/>
                <w:sz w:val="16"/>
              </w:rPr>
              <w:t>Podoby hudobnej skladby</w:t>
            </w:r>
          </w:p>
        </w:tc>
        <w:tc>
          <w:tcPr>
            <w:tcW w:w="2689"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F66411" w:rsidP="005B3CD7">
            <w:pPr>
              <w:spacing w:after="0"/>
              <w:rPr>
                <w:rFonts w:ascii="Tahoma" w:hAnsi="Tahoma" w:cs="Tahoma"/>
                <w:sz w:val="16"/>
              </w:rPr>
            </w:pPr>
            <w:r w:rsidRPr="00A3164A">
              <w:rPr>
                <w:rFonts w:ascii="Tahoma" w:hAnsi="Tahoma" w:cs="Tahoma"/>
                <w:sz w:val="16"/>
              </w:rPr>
              <w:t>E.</w:t>
            </w:r>
            <w:r w:rsidR="00207875" w:rsidRPr="00A3164A">
              <w:rPr>
                <w:rFonts w:ascii="Tahoma" w:hAnsi="Tahoma" w:cs="Tahoma"/>
                <w:sz w:val="16"/>
              </w:rPr>
              <w:t>H.Grieg - "V sieni kráľa hôr"</w:t>
            </w:r>
          </w:p>
        </w:tc>
        <w:tc>
          <w:tcPr>
            <w:tcW w:w="2919"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788" w:type="dxa"/>
          </w:tcPr>
          <w:p w:rsidR="00207875" w:rsidRDefault="00207875" w:rsidP="005B3CD7">
            <w:pPr>
              <w:spacing w:after="0"/>
              <w:rPr>
                <w:rFonts w:ascii="Tahoma" w:hAnsi="Tahoma" w:cs="Tahoma"/>
                <w:sz w:val="16"/>
              </w:rPr>
            </w:pPr>
          </w:p>
        </w:tc>
      </w:tr>
      <w:tr w:rsidR="00207875" w:rsidTr="005B3CD7">
        <w:trPr>
          <w:cantSplit/>
        </w:trPr>
        <w:tc>
          <w:tcPr>
            <w:tcW w:w="1474"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Prostredníctvom hudby poznávame kultúru národov</w:t>
            </w:r>
          </w:p>
          <w:p w:rsidR="00207875" w:rsidRDefault="00207875" w:rsidP="005B3CD7">
            <w:pPr>
              <w:spacing w:after="0"/>
              <w:jc w:val="center"/>
              <w:rPr>
                <w:rFonts w:ascii="Tahoma" w:hAnsi="Tahoma" w:cs="Tahoma"/>
                <w:b/>
                <w:bCs/>
                <w:sz w:val="16"/>
              </w:rPr>
            </w:pPr>
          </w:p>
          <w:p w:rsidR="00207875" w:rsidRDefault="00207875" w:rsidP="00DD0E6B">
            <w:pPr>
              <w:spacing w:after="0"/>
              <w:rPr>
                <w:rFonts w:ascii="Tahoma" w:hAnsi="Tahoma" w:cs="Tahoma"/>
                <w:b/>
                <w:bCs/>
                <w:sz w:val="16"/>
              </w:rPr>
            </w:pPr>
          </w:p>
        </w:tc>
        <w:tc>
          <w:tcPr>
            <w:tcW w:w="2153" w:type="dxa"/>
            <w:vAlign w:val="center"/>
          </w:tcPr>
          <w:p w:rsidR="00207875" w:rsidRDefault="00207875" w:rsidP="005B3CD7">
            <w:pPr>
              <w:spacing w:after="0"/>
              <w:rPr>
                <w:rFonts w:ascii="Tahoma" w:hAnsi="Tahoma" w:cs="Tahoma"/>
                <w:b/>
                <w:bCs/>
                <w:sz w:val="16"/>
              </w:rPr>
            </w:pPr>
            <w:r>
              <w:rPr>
                <w:rFonts w:ascii="Tahoma" w:hAnsi="Tahoma" w:cs="Tahoma"/>
                <w:b/>
                <w:bCs/>
                <w:sz w:val="16"/>
              </w:rPr>
              <w:t xml:space="preserve">Hymna Európskej Únie </w:t>
            </w:r>
          </w:p>
          <w:p w:rsidR="00207875" w:rsidRDefault="00207875" w:rsidP="005B3CD7">
            <w:pPr>
              <w:spacing w:after="0"/>
              <w:rPr>
                <w:rFonts w:ascii="Tahoma" w:hAnsi="Tahoma" w:cs="Tahoma"/>
                <w:b/>
                <w:bCs/>
                <w:sz w:val="16"/>
              </w:rPr>
            </w:pPr>
            <w:r>
              <w:rPr>
                <w:rFonts w:ascii="Tahoma" w:hAnsi="Tahoma" w:cs="Tahoma"/>
                <w:b/>
                <w:bCs/>
                <w:sz w:val="16"/>
              </w:rPr>
              <w:t>Hymna Slovenskej republiky</w:t>
            </w:r>
          </w:p>
        </w:tc>
        <w:tc>
          <w:tcPr>
            <w:tcW w:w="2689"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L.van Beethoven - 9.symfóna</w:t>
            </w:r>
          </w:p>
        </w:tc>
        <w:tc>
          <w:tcPr>
            <w:tcW w:w="2919"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788" w:type="dxa"/>
            <w:vMerge w:val="restart"/>
          </w:tcPr>
          <w:p w:rsidR="00207875" w:rsidRDefault="00DD0E6B" w:rsidP="005B3CD7">
            <w:pPr>
              <w:pStyle w:val="Textbubliny"/>
              <w:spacing w:line="276" w:lineRule="auto"/>
              <w:rPr>
                <w:szCs w:val="22"/>
              </w:rPr>
            </w:pPr>
            <w:r>
              <w:rPr>
                <w:szCs w:val="22"/>
              </w:rPr>
              <w:t>Regionálna výchova a tradičná ľudová kultúra</w:t>
            </w:r>
          </w:p>
        </w:tc>
      </w:tr>
      <w:tr w:rsidR="00207875" w:rsidTr="005B3CD7">
        <w:trPr>
          <w:cantSplit/>
        </w:trPr>
        <w:tc>
          <w:tcPr>
            <w:tcW w:w="1474" w:type="dxa"/>
            <w:vMerge/>
            <w:vAlign w:val="center"/>
          </w:tcPr>
          <w:p w:rsidR="00207875" w:rsidRDefault="00207875" w:rsidP="005B3CD7">
            <w:pPr>
              <w:spacing w:after="0"/>
              <w:jc w:val="center"/>
              <w:rPr>
                <w:rFonts w:ascii="Tahoma" w:hAnsi="Tahoma" w:cs="Tahoma"/>
                <w:b/>
                <w:bCs/>
                <w:sz w:val="16"/>
              </w:rPr>
            </w:pPr>
          </w:p>
        </w:tc>
        <w:tc>
          <w:tcPr>
            <w:tcW w:w="2153" w:type="dxa"/>
            <w:vAlign w:val="center"/>
          </w:tcPr>
          <w:p w:rsidR="00207875" w:rsidRDefault="00207875" w:rsidP="005B3CD7">
            <w:pPr>
              <w:spacing w:after="0"/>
              <w:rPr>
                <w:rFonts w:ascii="Tahoma" w:hAnsi="Tahoma" w:cs="Tahoma"/>
                <w:b/>
                <w:bCs/>
                <w:sz w:val="16"/>
              </w:rPr>
            </w:pPr>
            <w:r>
              <w:rPr>
                <w:rFonts w:ascii="Tahoma" w:hAnsi="Tahoma" w:cs="Tahoma"/>
                <w:b/>
                <w:bCs/>
                <w:sz w:val="16"/>
              </w:rPr>
              <w:t>Skladatelia slovenskej národnej hudby 20.storočia.</w:t>
            </w:r>
          </w:p>
        </w:tc>
        <w:tc>
          <w:tcPr>
            <w:tcW w:w="2689"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E.Suchoň - Opera "Krútňava"</w:t>
            </w:r>
          </w:p>
          <w:p w:rsidR="00207875" w:rsidRPr="00A3164A" w:rsidRDefault="00207875" w:rsidP="005B3CD7">
            <w:pPr>
              <w:spacing w:after="0"/>
              <w:rPr>
                <w:rFonts w:ascii="Tahoma" w:hAnsi="Tahoma" w:cs="Tahoma"/>
                <w:sz w:val="16"/>
              </w:rPr>
            </w:pPr>
            <w:r w:rsidRPr="00A3164A">
              <w:rPr>
                <w:rFonts w:ascii="Tahoma" w:hAnsi="Tahoma" w:cs="Tahoma"/>
                <w:sz w:val="16"/>
              </w:rPr>
              <w:t>A.Moyzes – Trávnice</w:t>
            </w:r>
          </w:p>
          <w:p w:rsidR="00207875" w:rsidRPr="00A3164A" w:rsidRDefault="00207875" w:rsidP="005B3CD7">
            <w:pPr>
              <w:spacing w:after="0"/>
              <w:rPr>
                <w:rFonts w:ascii="Tahoma" w:hAnsi="Tahoma" w:cs="Tahoma"/>
                <w:sz w:val="16"/>
              </w:rPr>
            </w:pPr>
            <w:r w:rsidRPr="00A3164A">
              <w:rPr>
                <w:rFonts w:ascii="Tahoma" w:hAnsi="Tahoma" w:cs="Tahoma"/>
                <w:sz w:val="16"/>
              </w:rPr>
              <w:t>J.Cikker - Opera "Juro Jánošík"</w:t>
            </w:r>
          </w:p>
        </w:tc>
        <w:tc>
          <w:tcPr>
            <w:tcW w:w="2919"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788" w:type="dxa"/>
            <w:vMerge/>
          </w:tcPr>
          <w:p w:rsidR="00207875" w:rsidRDefault="00207875" w:rsidP="005B3CD7">
            <w:pPr>
              <w:spacing w:after="0"/>
              <w:rPr>
                <w:rFonts w:ascii="Tahoma" w:hAnsi="Tahoma" w:cs="Tahoma"/>
                <w:sz w:val="16"/>
              </w:rPr>
            </w:pPr>
          </w:p>
        </w:tc>
      </w:tr>
      <w:tr w:rsidR="00207875" w:rsidTr="005B3CD7">
        <w:trPr>
          <w:cantSplit/>
        </w:trPr>
        <w:tc>
          <w:tcPr>
            <w:tcW w:w="1474" w:type="dxa"/>
            <w:vMerge/>
            <w:vAlign w:val="center"/>
          </w:tcPr>
          <w:p w:rsidR="00207875" w:rsidRDefault="00207875" w:rsidP="005B3CD7">
            <w:pPr>
              <w:spacing w:after="0"/>
              <w:jc w:val="center"/>
              <w:rPr>
                <w:rFonts w:ascii="Tahoma" w:hAnsi="Tahoma" w:cs="Tahoma"/>
                <w:b/>
                <w:bCs/>
                <w:sz w:val="16"/>
              </w:rPr>
            </w:pPr>
          </w:p>
        </w:tc>
        <w:tc>
          <w:tcPr>
            <w:tcW w:w="2153" w:type="dxa"/>
            <w:vAlign w:val="center"/>
          </w:tcPr>
          <w:p w:rsidR="00207875" w:rsidRDefault="00207875" w:rsidP="005B3CD7">
            <w:pPr>
              <w:spacing w:after="0"/>
              <w:rPr>
                <w:rFonts w:ascii="Tahoma" w:hAnsi="Tahoma" w:cs="Tahoma"/>
                <w:b/>
                <w:bCs/>
                <w:sz w:val="16"/>
              </w:rPr>
            </w:pPr>
            <w:r>
              <w:rPr>
                <w:rFonts w:ascii="Tahoma" w:hAnsi="Tahoma" w:cs="Tahoma"/>
                <w:b/>
                <w:bCs/>
                <w:sz w:val="16"/>
              </w:rPr>
              <w:t>Skladatelia českej národnej hudby 19.storočia.</w:t>
            </w:r>
          </w:p>
        </w:tc>
        <w:tc>
          <w:tcPr>
            <w:tcW w:w="2689"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B.Smetana - Opera "Predaná nevesta"</w:t>
            </w:r>
          </w:p>
          <w:p w:rsidR="00207875" w:rsidRPr="00A3164A" w:rsidRDefault="00207875" w:rsidP="005B3CD7">
            <w:pPr>
              <w:spacing w:after="0"/>
              <w:rPr>
                <w:rFonts w:ascii="Tahoma" w:hAnsi="Tahoma" w:cs="Tahoma"/>
                <w:sz w:val="16"/>
              </w:rPr>
            </w:pPr>
            <w:r w:rsidRPr="00A3164A">
              <w:rPr>
                <w:rFonts w:ascii="Tahoma" w:hAnsi="Tahoma" w:cs="Tahoma"/>
                <w:sz w:val="16"/>
              </w:rPr>
              <w:t>A.Dvořák - Symfónia č.9 "Z nového sveta"</w:t>
            </w:r>
          </w:p>
          <w:p w:rsidR="00207875" w:rsidRPr="00A3164A" w:rsidRDefault="00207875" w:rsidP="005B3CD7">
            <w:pPr>
              <w:spacing w:after="0"/>
              <w:rPr>
                <w:rFonts w:ascii="Tahoma" w:hAnsi="Tahoma" w:cs="Tahoma"/>
                <w:sz w:val="16"/>
              </w:rPr>
            </w:pPr>
            <w:r w:rsidRPr="00A3164A">
              <w:rPr>
                <w:rFonts w:ascii="Tahoma" w:hAnsi="Tahoma" w:cs="Tahoma"/>
                <w:sz w:val="16"/>
              </w:rPr>
              <w:t>L.Janáček - Opera "Príhody líšky Bystroušky"</w:t>
            </w:r>
          </w:p>
        </w:tc>
        <w:tc>
          <w:tcPr>
            <w:tcW w:w="2919"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788" w:type="dxa"/>
            <w:vMerge/>
          </w:tcPr>
          <w:p w:rsidR="00207875" w:rsidRDefault="00207875" w:rsidP="005B3CD7">
            <w:pPr>
              <w:spacing w:after="0"/>
              <w:rPr>
                <w:rFonts w:ascii="Tahoma" w:hAnsi="Tahoma" w:cs="Tahoma"/>
                <w:sz w:val="16"/>
              </w:rPr>
            </w:pPr>
          </w:p>
        </w:tc>
      </w:tr>
      <w:tr w:rsidR="00207875" w:rsidTr="00DD0E6B">
        <w:trPr>
          <w:cantSplit/>
          <w:trHeight w:val="1180"/>
        </w:trPr>
        <w:tc>
          <w:tcPr>
            <w:tcW w:w="1474" w:type="dxa"/>
            <w:vMerge/>
            <w:vAlign w:val="center"/>
          </w:tcPr>
          <w:p w:rsidR="00207875" w:rsidRDefault="00207875" w:rsidP="005B3CD7">
            <w:pPr>
              <w:spacing w:after="0"/>
              <w:jc w:val="center"/>
              <w:rPr>
                <w:rFonts w:ascii="Tahoma" w:hAnsi="Tahoma" w:cs="Tahoma"/>
                <w:b/>
                <w:bCs/>
                <w:sz w:val="16"/>
              </w:rPr>
            </w:pPr>
          </w:p>
        </w:tc>
        <w:tc>
          <w:tcPr>
            <w:tcW w:w="2153" w:type="dxa"/>
            <w:vAlign w:val="center"/>
          </w:tcPr>
          <w:p w:rsidR="00207875" w:rsidRDefault="00207875" w:rsidP="005B3CD7">
            <w:pPr>
              <w:spacing w:after="0"/>
              <w:rPr>
                <w:rFonts w:ascii="Tahoma" w:hAnsi="Tahoma" w:cs="Tahoma"/>
                <w:b/>
                <w:bCs/>
                <w:sz w:val="16"/>
              </w:rPr>
            </w:pPr>
            <w:r>
              <w:rPr>
                <w:rFonts w:ascii="Tahoma" w:hAnsi="Tahoma" w:cs="Tahoma"/>
                <w:b/>
                <w:bCs/>
                <w:sz w:val="16"/>
              </w:rPr>
              <w:t>Poľská národná hudba</w:t>
            </w:r>
          </w:p>
        </w:tc>
        <w:tc>
          <w:tcPr>
            <w:tcW w:w="2689"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F.Chopin - klavírne skladby-polky...</w:t>
            </w:r>
          </w:p>
        </w:tc>
        <w:tc>
          <w:tcPr>
            <w:tcW w:w="2919"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788" w:type="dxa"/>
            <w:vMerge/>
          </w:tcPr>
          <w:p w:rsidR="00207875" w:rsidRDefault="00207875" w:rsidP="005B3CD7">
            <w:pPr>
              <w:spacing w:after="0"/>
              <w:rPr>
                <w:rFonts w:ascii="Tahoma" w:hAnsi="Tahoma" w:cs="Tahoma"/>
                <w:sz w:val="16"/>
              </w:rPr>
            </w:pPr>
          </w:p>
        </w:tc>
      </w:tr>
      <w:tr w:rsidR="00207875" w:rsidTr="005B3CD7">
        <w:tc>
          <w:tcPr>
            <w:tcW w:w="1474"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Prostredníctvom hudby poznávame kultúru národov</w:t>
            </w:r>
          </w:p>
          <w:p w:rsidR="00207875" w:rsidRDefault="00207875" w:rsidP="005B3CD7">
            <w:pPr>
              <w:spacing w:after="0"/>
              <w:jc w:val="center"/>
              <w:rPr>
                <w:rFonts w:ascii="Tahoma" w:hAnsi="Tahoma" w:cs="Tahoma"/>
                <w:b/>
                <w:bCs/>
                <w:sz w:val="16"/>
              </w:rPr>
            </w:pPr>
          </w:p>
        </w:tc>
        <w:tc>
          <w:tcPr>
            <w:tcW w:w="2153" w:type="dxa"/>
            <w:vAlign w:val="center"/>
          </w:tcPr>
          <w:p w:rsidR="00207875" w:rsidRDefault="00207875" w:rsidP="005B3CD7">
            <w:pPr>
              <w:spacing w:after="0"/>
              <w:rPr>
                <w:rFonts w:ascii="Tahoma" w:hAnsi="Tahoma" w:cs="Tahoma"/>
                <w:b/>
                <w:bCs/>
                <w:sz w:val="16"/>
              </w:rPr>
            </w:pPr>
            <w:r>
              <w:rPr>
                <w:rFonts w:ascii="Tahoma" w:hAnsi="Tahoma" w:cs="Tahoma"/>
                <w:b/>
                <w:bCs/>
                <w:sz w:val="16"/>
              </w:rPr>
              <w:t>Maďarská národná hudba</w:t>
            </w:r>
          </w:p>
        </w:tc>
        <w:tc>
          <w:tcPr>
            <w:tcW w:w="2689"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F.Lizst - "Uhorská rapsódia"</w:t>
            </w:r>
          </w:p>
        </w:tc>
        <w:tc>
          <w:tcPr>
            <w:tcW w:w="2919"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w:t>
            </w:r>
            <w:r w:rsidR="00DD0E6B">
              <w:rPr>
                <w:rFonts w:ascii="Tahoma" w:hAnsi="Tahoma" w:cs="Tahoma"/>
                <w:sz w:val="16"/>
              </w:rPr>
              <w:t>n</w:t>
            </w:r>
            <w:r>
              <w:rPr>
                <w:rFonts w:ascii="Tahoma" w:hAnsi="Tahoma" w:cs="Tahoma"/>
                <w:sz w:val="16"/>
              </w:rPr>
              <w:t>obdobia,zaujimavosti z dejín hudby,hudobných a piesňových foriem a  teórie.</w:t>
            </w:r>
          </w:p>
        </w:tc>
        <w:tc>
          <w:tcPr>
            <w:tcW w:w="1788" w:type="dxa"/>
            <w:vAlign w:val="center"/>
          </w:tcPr>
          <w:p w:rsidR="00207875" w:rsidRPr="00DD0E6B" w:rsidRDefault="00DD0E6B" w:rsidP="00DD0E6B">
            <w:pPr>
              <w:spacing w:after="0"/>
              <w:rPr>
                <w:rFonts w:ascii="Tahoma" w:hAnsi="Tahoma" w:cs="Tahoma"/>
                <w:sz w:val="16"/>
                <w:szCs w:val="16"/>
              </w:rPr>
            </w:pPr>
            <w:r w:rsidRPr="00DD0E6B">
              <w:rPr>
                <w:rFonts w:ascii="Tahoma" w:hAnsi="Tahoma" w:cs="Tahoma"/>
                <w:sz w:val="16"/>
                <w:szCs w:val="16"/>
              </w:rPr>
              <w:t>Regionálna výchova a tradičná ľudová kultúra</w:t>
            </w:r>
          </w:p>
        </w:tc>
      </w:tr>
      <w:tr w:rsidR="00207875" w:rsidTr="005B3CD7">
        <w:trPr>
          <w:cantSplit/>
        </w:trPr>
        <w:tc>
          <w:tcPr>
            <w:tcW w:w="1474" w:type="dxa"/>
            <w:vMerge w:val="restart"/>
            <w:vAlign w:val="center"/>
          </w:tcPr>
          <w:p w:rsidR="00207875" w:rsidRDefault="00207875" w:rsidP="005B3CD7">
            <w:pPr>
              <w:tabs>
                <w:tab w:val="center" w:pos="793"/>
              </w:tabs>
              <w:spacing w:after="0"/>
              <w:jc w:val="center"/>
              <w:rPr>
                <w:rFonts w:ascii="Tahoma" w:hAnsi="Tahoma" w:cs="Tahoma"/>
                <w:b/>
                <w:bCs/>
                <w:sz w:val="16"/>
              </w:rPr>
            </w:pPr>
            <w:r>
              <w:rPr>
                <w:rFonts w:ascii="Tahoma" w:hAnsi="Tahoma" w:cs="Tahoma"/>
                <w:b/>
                <w:bCs/>
                <w:sz w:val="16"/>
              </w:rPr>
              <w:t>Hudba spojená s inými druhmi umenia</w:t>
            </w:r>
          </w:p>
        </w:tc>
        <w:tc>
          <w:tcPr>
            <w:tcW w:w="2153" w:type="dxa"/>
            <w:vAlign w:val="center"/>
          </w:tcPr>
          <w:p w:rsidR="00207875" w:rsidRDefault="00207875" w:rsidP="005B3CD7">
            <w:pPr>
              <w:spacing w:after="0"/>
              <w:rPr>
                <w:rFonts w:ascii="Tahoma" w:hAnsi="Tahoma" w:cs="Tahoma"/>
                <w:b/>
                <w:bCs/>
                <w:sz w:val="16"/>
              </w:rPr>
            </w:pPr>
            <w:r>
              <w:rPr>
                <w:rFonts w:ascii="Tahoma" w:hAnsi="Tahoma" w:cs="Tahoma"/>
                <w:b/>
                <w:bCs/>
                <w:sz w:val="16"/>
              </w:rPr>
              <w:t>Rozprávková opera</w:t>
            </w:r>
          </w:p>
        </w:tc>
        <w:tc>
          <w:tcPr>
            <w:tcW w:w="2689"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A.Dvořák - Opera "Rusalka"</w:t>
            </w:r>
          </w:p>
        </w:tc>
        <w:tc>
          <w:tcPr>
            <w:tcW w:w="2919"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788" w:type="dxa"/>
            <w:vMerge w:val="restart"/>
          </w:tcPr>
          <w:p w:rsidR="00207875" w:rsidRDefault="00207875" w:rsidP="005B3CD7">
            <w:pPr>
              <w:pStyle w:val="Textbubliny"/>
              <w:spacing w:line="276" w:lineRule="auto"/>
              <w:rPr>
                <w:szCs w:val="22"/>
              </w:rPr>
            </w:pPr>
          </w:p>
        </w:tc>
      </w:tr>
      <w:tr w:rsidR="00207875" w:rsidTr="00DD0E6B">
        <w:trPr>
          <w:cantSplit/>
          <w:trHeight w:val="1417"/>
        </w:trPr>
        <w:tc>
          <w:tcPr>
            <w:tcW w:w="1474" w:type="dxa"/>
            <w:vMerge/>
            <w:vAlign w:val="center"/>
          </w:tcPr>
          <w:p w:rsidR="00207875" w:rsidRDefault="00207875" w:rsidP="005B3CD7">
            <w:pPr>
              <w:spacing w:after="0"/>
              <w:jc w:val="center"/>
              <w:rPr>
                <w:rFonts w:ascii="Tahoma" w:hAnsi="Tahoma" w:cs="Tahoma"/>
                <w:b/>
                <w:bCs/>
                <w:sz w:val="16"/>
              </w:rPr>
            </w:pPr>
          </w:p>
        </w:tc>
        <w:tc>
          <w:tcPr>
            <w:tcW w:w="2153" w:type="dxa"/>
            <w:vAlign w:val="center"/>
          </w:tcPr>
          <w:p w:rsidR="00207875" w:rsidRDefault="00207875" w:rsidP="005B3CD7">
            <w:pPr>
              <w:spacing w:after="0"/>
              <w:rPr>
                <w:rFonts w:ascii="Tahoma" w:hAnsi="Tahoma" w:cs="Tahoma"/>
                <w:b/>
                <w:bCs/>
                <w:sz w:val="16"/>
              </w:rPr>
            </w:pPr>
            <w:r>
              <w:rPr>
                <w:rFonts w:ascii="Tahoma" w:hAnsi="Tahoma" w:cs="Tahoma"/>
                <w:b/>
                <w:bCs/>
                <w:sz w:val="16"/>
              </w:rPr>
              <w:t xml:space="preserve">Opereta </w:t>
            </w:r>
          </w:p>
        </w:tc>
        <w:tc>
          <w:tcPr>
            <w:tcW w:w="2689"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G.Dusík - Modrá ruža</w:t>
            </w:r>
          </w:p>
          <w:p w:rsidR="00207875" w:rsidRPr="00A3164A" w:rsidRDefault="00207875" w:rsidP="005B3CD7">
            <w:pPr>
              <w:spacing w:after="0"/>
              <w:rPr>
                <w:rFonts w:ascii="Tahoma" w:hAnsi="Tahoma" w:cs="Tahoma"/>
                <w:sz w:val="16"/>
              </w:rPr>
            </w:pPr>
            <w:r w:rsidRPr="00A3164A">
              <w:rPr>
                <w:rFonts w:ascii="Tahoma" w:hAnsi="Tahoma" w:cs="Tahoma"/>
                <w:sz w:val="16"/>
              </w:rPr>
              <w:t>J.Offenbach - Orfeus v podsvetí – Kankán</w:t>
            </w:r>
          </w:p>
        </w:tc>
        <w:tc>
          <w:tcPr>
            <w:tcW w:w="2919"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788" w:type="dxa"/>
            <w:vMerge/>
          </w:tcPr>
          <w:p w:rsidR="00207875" w:rsidRDefault="00207875" w:rsidP="005B3CD7">
            <w:pPr>
              <w:spacing w:after="0"/>
              <w:rPr>
                <w:rFonts w:ascii="Tahoma" w:hAnsi="Tahoma" w:cs="Tahoma"/>
                <w:sz w:val="16"/>
              </w:rPr>
            </w:pPr>
          </w:p>
        </w:tc>
      </w:tr>
      <w:tr w:rsidR="00207875" w:rsidTr="005B3CD7">
        <w:trPr>
          <w:cantSplit/>
        </w:trPr>
        <w:tc>
          <w:tcPr>
            <w:tcW w:w="1474" w:type="dxa"/>
            <w:vMerge/>
            <w:vAlign w:val="center"/>
          </w:tcPr>
          <w:p w:rsidR="00207875" w:rsidRDefault="00207875" w:rsidP="005B3CD7">
            <w:pPr>
              <w:spacing w:after="0"/>
              <w:jc w:val="center"/>
              <w:rPr>
                <w:rFonts w:ascii="Tahoma" w:hAnsi="Tahoma" w:cs="Tahoma"/>
                <w:b/>
                <w:bCs/>
                <w:sz w:val="16"/>
              </w:rPr>
            </w:pPr>
          </w:p>
        </w:tc>
        <w:tc>
          <w:tcPr>
            <w:tcW w:w="2153" w:type="dxa"/>
            <w:vAlign w:val="center"/>
          </w:tcPr>
          <w:p w:rsidR="00207875" w:rsidRDefault="00207875" w:rsidP="005B3CD7">
            <w:pPr>
              <w:spacing w:after="0"/>
              <w:rPr>
                <w:rFonts w:ascii="Tahoma" w:hAnsi="Tahoma" w:cs="Tahoma"/>
                <w:b/>
                <w:bCs/>
                <w:sz w:val="16"/>
              </w:rPr>
            </w:pPr>
            <w:r>
              <w:rPr>
                <w:rFonts w:ascii="Tahoma" w:hAnsi="Tahoma" w:cs="Tahoma"/>
                <w:b/>
                <w:bCs/>
                <w:sz w:val="16"/>
              </w:rPr>
              <w:t>Muzikál</w:t>
            </w:r>
          </w:p>
        </w:tc>
        <w:tc>
          <w:tcPr>
            <w:tcW w:w="2689"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szCs w:val="20"/>
              </w:rPr>
            </w:pPr>
            <w:r w:rsidRPr="00A3164A">
              <w:rPr>
                <w:rFonts w:ascii="Tahoma" w:hAnsi="Tahoma" w:cs="Tahoma"/>
                <w:sz w:val="16"/>
                <w:szCs w:val="20"/>
              </w:rPr>
              <w:t>Oliver Twist</w:t>
            </w:r>
          </w:p>
        </w:tc>
        <w:tc>
          <w:tcPr>
            <w:tcW w:w="2919"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788" w:type="dxa"/>
            <w:vMerge/>
          </w:tcPr>
          <w:p w:rsidR="00207875" w:rsidRDefault="00207875" w:rsidP="005B3CD7">
            <w:pPr>
              <w:spacing w:after="0"/>
              <w:rPr>
                <w:rFonts w:ascii="Tahoma" w:hAnsi="Tahoma" w:cs="Tahoma"/>
                <w:sz w:val="16"/>
              </w:rPr>
            </w:pPr>
          </w:p>
        </w:tc>
      </w:tr>
      <w:tr w:rsidR="00207875" w:rsidTr="005B3CD7">
        <w:trPr>
          <w:cantSplit/>
        </w:trPr>
        <w:tc>
          <w:tcPr>
            <w:tcW w:w="1474" w:type="dxa"/>
            <w:vMerge/>
            <w:vAlign w:val="center"/>
          </w:tcPr>
          <w:p w:rsidR="00207875" w:rsidRDefault="00207875" w:rsidP="005B3CD7">
            <w:pPr>
              <w:spacing w:after="0"/>
              <w:jc w:val="center"/>
              <w:rPr>
                <w:rFonts w:ascii="Tahoma" w:hAnsi="Tahoma" w:cs="Tahoma"/>
                <w:b/>
                <w:bCs/>
                <w:sz w:val="16"/>
              </w:rPr>
            </w:pPr>
          </w:p>
        </w:tc>
        <w:tc>
          <w:tcPr>
            <w:tcW w:w="2153" w:type="dxa"/>
            <w:vAlign w:val="center"/>
          </w:tcPr>
          <w:p w:rsidR="00207875" w:rsidRDefault="00207875" w:rsidP="005B3CD7">
            <w:pPr>
              <w:spacing w:after="0"/>
              <w:rPr>
                <w:rFonts w:ascii="Tahoma" w:hAnsi="Tahoma" w:cs="Tahoma"/>
                <w:b/>
                <w:bCs/>
                <w:sz w:val="16"/>
              </w:rPr>
            </w:pPr>
            <w:r>
              <w:rPr>
                <w:rFonts w:ascii="Tahoma" w:hAnsi="Tahoma" w:cs="Tahoma"/>
                <w:b/>
                <w:bCs/>
                <w:sz w:val="16"/>
              </w:rPr>
              <w:t>Balet</w:t>
            </w:r>
          </w:p>
        </w:tc>
        <w:tc>
          <w:tcPr>
            <w:tcW w:w="2689" w:type="dxa"/>
          </w:tcPr>
          <w:p w:rsidR="00207875" w:rsidRPr="00A3164A" w:rsidRDefault="00207875" w:rsidP="005B3CD7">
            <w:pPr>
              <w:spacing w:after="0"/>
              <w:rPr>
                <w:rFonts w:ascii="Tahoma" w:hAnsi="Tahoma" w:cs="Tahoma"/>
                <w:sz w:val="16"/>
              </w:rPr>
            </w:pPr>
            <w:r>
              <w:rPr>
                <w:rFonts w:ascii="Tahoma" w:hAnsi="Tahoma" w:cs="Tahoma"/>
                <w:sz w:val="16"/>
              </w:rPr>
              <w:t>- žiak si vypočuje hudobné diela  a prečíta dejiny hudby svetových skladateľov:</w:t>
            </w:r>
          </w:p>
          <w:p w:rsidR="00207875" w:rsidRDefault="00207875" w:rsidP="005B3CD7">
            <w:pPr>
              <w:spacing w:after="0"/>
              <w:rPr>
                <w:rFonts w:ascii="Tahoma" w:hAnsi="Tahoma" w:cs="Tahoma"/>
                <w:b/>
                <w:sz w:val="16"/>
              </w:rPr>
            </w:pPr>
            <w:r w:rsidRPr="00A3164A">
              <w:rPr>
                <w:rFonts w:ascii="Tahoma" w:hAnsi="Tahoma" w:cs="Tahoma"/>
                <w:sz w:val="16"/>
              </w:rPr>
              <w:t>P.I.Čajkovskij - Balet "Luskáčik</w:t>
            </w:r>
            <w:r>
              <w:rPr>
                <w:rFonts w:ascii="Tahoma" w:hAnsi="Tahoma" w:cs="Tahoma"/>
                <w:b/>
                <w:sz w:val="16"/>
              </w:rPr>
              <w:t>"</w:t>
            </w:r>
          </w:p>
        </w:tc>
        <w:tc>
          <w:tcPr>
            <w:tcW w:w="2919"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788" w:type="dxa"/>
            <w:vMerge/>
          </w:tcPr>
          <w:p w:rsidR="00207875" w:rsidRDefault="00207875" w:rsidP="005B3CD7">
            <w:pPr>
              <w:spacing w:after="0"/>
              <w:rPr>
                <w:rFonts w:ascii="Tahoma" w:hAnsi="Tahoma" w:cs="Tahoma"/>
                <w:sz w:val="16"/>
              </w:rPr>
            </w:pPr>
          </w:p>
        </w:tc>
      </w:tr>
    </w:tbl>
    <w:p w:rsidR="00207875" w:rsidRDefault="00207875" w:rsidP="00207875">
      <w:pPr>
        <w:spacing w:after="0"/>
        <w:jc w:val="both"/>
        <w:rPr>
          <w:rFonts w:ascii="Verdana" w:hAnsi="Verdana" w:cs="Tahoma"/>
          <w:b/>
          <w:bCs/>
          <w:sz w:val="24"/>
        </w:rPr>
      </w:pPr>
    </w:p>
    <w:p w:rsidR="003A0B24" w:rsidRDefault="003A0B24" w:rsidP="00207875">
      <w:pPr>
        <w:spacing w:after="0"/>
        <w:rPr>
          <w:rFonts w:ascii="Verdana" w:hAnsi="Verdana"/>
          <w:b/>
          <w:sz w:val="24"/>
          <w:szCs w:val="24"/>
        </w:rPr>
      </w:pPr>
    </w:p>
    <w:p w:rsidR="00207875" w:rsidRPr="008C21C3" w:rsidRDefault="00207875" w:rsidP="00207875">
      <w:pPr>
        <w:spacing w:after="0"/>
        <w:rPr>
          <w:rFonts w:ascii="Verdana" w:hAnsi="Verdana"/>
          <w:b/>
          <w:sz w:val="24"/>
          <w:szCs w:val="24"/>
        </w:rPr>
      </w:pPr>
      <w:r w:rsidRPr="008C21C3">
        <w:rPr>
          <w:rFonts w:ascii="Verdana" w:hAnsi="Verdana"/>
          <w:b/>
          <w:sz w:val="24"/>
          <w:szCs w:val="24"/>
        </w:rPr>
        <w:t xml:space="preserve">Vzdelávacia oblasť:    </w:t>
      </w:r>
      <w:r w:rsidRPr="008C21C3">
        <w:rPr>
          <w:rFonts w:ascii="Verdana" w:hAnsi="Verdana"/>
          <w:sz w:val="24"/>
          <w:szCs w:val="24"/>
        </w:rPr>
        <w:t>Umenie a kultúra</w:t>
      </w:r>
    </w:p>
    <w:p w:rsidR="00207875" w:rsidRPr="008C21C3" w:rsidRDefault="00207875" w:rsidP="00207875">
      <w:pPr>
        <w:spacing w:after="0"/>
        <w:rPr>
          <w:rFonts w:ascii="Verdana" w:hAnsi="Verdana"/>
          <w:b/>
          <w:sz w:val="24"/>
          <w:szCs w:val="24"/>
        </w:rPr>
      </w:pPr>
      <w:r w:rsidRPr="008C21C3">
        <w:rPr>
          <w:rFonts w:ascii="Verdana" w:hAnsi="Verdana"/>
          <w:b/>
          <w:sz w:val="24"/>
          <w:szCs w:val="24"/>
        </w:rPr>
        <w:lastRenderedPageBreak/>
        <w:t xml:space="preserve">Ročník:   </w:t>
      </w:r>
      <w:r w:rsidRPr="008C21C3">
        <w:rPr>
          <w:rFonts w:ascii="Verdana" w:hAnsi="Verdana"/>
          <w:sz w:val="24"/>
          <w:szCs w:val="24"/>
        </w:rPr>
        <w:t>šiesty</w:t>
      </w:r>
    </w:p>
    <w:p w:rsidR="004202CD" w:rsidRPr="008C21C3" w:rsidRDefault="00207875" w:rsidP="008C21C3">
      <w:pPr>
        <w:spacing w:after="0"/>
        <w:jc w:val="both"/>
        <w:rPr>
          <w:rFonts w:ascii="Verdana" w:hAnsi="Verdana"/>
          <w:b/>
          <w:sz w:val="24"/>
          <w:szCs w:val="24"/>
        </w:rPr>
      </w:pPr>
      <w:r w:rsidRPr="008C21C3">
        <w:rPr>
          <w:rFonts w:ascii="Verdana" w:hAnsi="Verdana"/>
          <w:b/>
          <w:sz w:val="24"/>
          <w:szCs w:val="24"/>
        </w:rPr>
        <w:t xml:space="preserve">Časový rozsah výučby:  </w:t>
      </w:r>
      <w:r w:rsidR="004202CD" w:rsidRPr="008C21C3">
        <w:rPr>
          <w:rFonts w:ascii="Verdana" w:hAnsi="Verdana"/>
          <w:sz w:val="24"/>
          <w:szCs w:val="24"/>
        </w:rPr>
        <w:t xml:space="preserve">1 </w:t>
      </w:r>
      <w:r w:rsidR="004202CD" w:rsidRPr="008C21C3">
        <w:rPr>
          <w:rFonts w:ascii="Verdana" w:hAnsi="Verdana"/>
          <w:bCs/>
          <w:sz w:val="24"/>
          <w:szCs w:val="24"/>
        </w:rPr>
        <w:t xml:space="preserve">hodina týždenne / 33 hodín ročne </w:t>
      </w:r>
      <w:r w:rsidR="008C21C3" w:rsidRPr="008C21C3">
        <w:rPr>
          <w:rFonts w:ascii="Verdana" w:hAnsi="Verdana"/>
          <w:bCs/>
          <w:sz w:val="24"/>
          <w:szCs w:val="24"/>
        </w:rPr>
        <w:t xml:space="preserve">–triedy </w:t>
      </w:r>
      <w:r w:rsidR="004202CD" w:rsidRPr="008C21C3">
        <w:rPr>
          <w:rFonts w:ascii="Verdana" w:hAnsi="Verdana"/>
          <w:bCs/>
          <w:sz w:val="24"/>
          <w:szCs w:val="24"/>
        </w:rPr>
        <w:t>s rošíreným vyučovaním cudzieho jazyka</w:t>
      </w:r>
      <w:r w:rsidR="008C21C3" w:rsidRPr="008C21C3">
        <w:rPr>
          <w:rFonts w:ascii="Verdana" w:hAnsi="Verdana"/>
          <w:bCs/>
          <w:sz w:val="24"/>
          <w:szCs w:val="24"/>
        </w:rPr>
        <w:t xml:space="preserve">; </w:t>
      </w:r>
      <w:r w:rsidR="004202CD" w:rsidRPr="008C21C3">
        <w:rPr>
          <w:rFonts w:ascii="Verdana" w:hAnsi="Verdana"/>
          <w:sz w:val="24"/>
          <w:szCs w:val="24"/>
        </w:rPr>
        <w:t>1</w:t>
      </w:r>
      <w:r w:rsidR="004202CD" w:rsidRPr="008C21C3">
        <w:rPr>
          <w:rFonts w:ascii="Verdana" w:hAnsi="Verdana"/>
          <w:bCs/>
          <w:sz w:val="24"/>
          <w:szCs w:val="24"/>
        </w:rPr>
        <w:t>hodina týždenne / 33 hodín ročne - bežné triedy</w:t>
      </w:r>
    </w:p>
    <w:p w:rsidR="00207875" w:rsidRDefault="00207875" w:rsidP="00207875">
      <w:pPr>
        <w:spacing w:after="0"/>
        <w:jc w:val="both"/>
        <w:rPr>
          <w:rFonts w:ascii="Verdana" w:hAnsi="Verdana" w:cs="Tahoma"/>
          <w:b/>
          <w:bCs/>
          <w:sz w:val="24"/>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160"/>
        <w:gridCol w:w="2700"/>
        <w:gridCol w:w="2880"/>
        <w:gridCol w:w="1843"/>
      </w:tblGrid>
      <w:tr w:rsidR="00207875" w:rsidTr="005B3CD7">
        <w:tc>
          <w:tcPr>
            <w:tcW w:w="1440" w:type="dxa"/>
            <w:vAlign w:val="center"/>
          </w:tcPr>
          <w:p w:rsidR="00207875" w:rsidRDefault="00207875" w:rsidP="005B3CD7">
            <w:pPr>
              <w:pStyle w:val="Nadpis2"/>
              <w:spacing w:after="0"/>
              <w:rPr>
                <w:rFonts w:ascii="Tahoma" w:hAnsi="Tahoma" w:cs="Tahoma"/>
                <w:sz w:val="20"/>
              </w:rPr>
            </w:pPr>
            <w:r>
              <w:rPr>
                <w:rFonts w:ascii="Tahoma" w:hAnsi="Tahoma" w:cs="Tahoma"/>
                <w:sz w:val="20"/>
              </w:rPr>
              <w:t>Tematický celok</w:t>
            </w:r>
          </w:p>
        </w:tc>
        <w:tc>
          <w:tcPr>
            <w:tcW w:w="2160"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70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88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843"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Prierezové témy</w:t>
            </w:r>
          </w:p>
        </w:tc>
      </w:tr>
      <w:tr w:rsidR="00207875" w:rsidTr="00A3164A">
        <w:trPr>
          <w:cantSplit/>
          <w:trHeight w:val="1426"/>
        </w:trPr>
        <w:tc>
          <w:tcPr>
            <w:tcW w:w="1440" w:type="dxa"/>
            <w:vMerge w:val="restart"/>
            <w:vAlign w:val="center"/>
          </w:tcPr>
          <w:p w:rsidR="00207875" w:rsidRDefault="00207875" w:rsidP="005B3CD7">
            <w:pPr>
              <w:spacing w:after="0"/>
              <w:jc w:val="center"/>
              <w:rPr>
                <w:rFonts w:ascii="Tahoma" w:hAnsi="Tahoma" w:cs="Tahoma"/>
                <w:b/>
                <w:bCs/>
                <w:sz w:val="16"/>
              </w:rPr>
            </w:pPr>
          </w:p>
          <w:p w:rsidR="00207875" w:rsidRDefault="00207875" w:rsidP="005B3CD7">
            <w:pPr>
              <w:spacing w:after="0"/>
              <w:jc w:val="center"/>
              <w:rPr>
                <w:rFonts w:ascii="Tahoma" w:hAnsi="Tahoma" w:cs="Tahoma"/>
                <w:b/>
                <w:bCs/>
                <w:sz w:val="16"/>
              </w:rPr>
            </w:pPr>
          </w:p>
          <w:p w:rsidR="00207875" w:rsidRDefault="00207875" w:rsidP="005B3CD7">
            <w:pPr>
              <w:spacing w:after="0"/>
              <w:jc w:val="center"/>
              <w:rPr>
                <w:rFonts w:ascii="Tahoma" w:hAnsi="Tahoma" w:cs="Tahoma"/>
                <w:b/>
                <w:bCs/>
                <w:sz w:val="16"/>
              </w:rPr>
            </w:pPr>
            <w:r>
              <w:rPr>
                <w:rFonts w:ascii="Tahoma" w:hAnsi="Tahoma" w:cs="Tahoma"/>
                <w:b/>
                <w:bCs/>
                <w:sz w:val="16"/>
              </w:rPr>
              <w:t>Ako sa nám prihovára hudba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Čo vyjadruje hudba</w:t>
            </w:r>
          </w:p>
        </w:tc>
        <w:tc>
          <w:tcPr>
            <w:tcW w:w="2700" w:type="dxa"/>
          </w:tcPr>
          <w:p w:rsidR="00207875" w:rsidRPr="00A3164A" w:rsidRDefault="00207875" w:rsidP="005B3CD7">
            <w:pPr>
              <w:spacing w:after="0" w:line="240" w:lineRule="auto"/>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line="240" w:lineRule="auto"/>
              <w:rPr>
                <w:rFonts w:ascii="Tahoma" w:hAnsi="Tahoma" w:cs="Tahoma"/>
                <w:sz w:val="16"/>
              </w:rPr>
            </w:pPr>
            <w:r w:rsidRPr="00A3164A">
              <w:rPr>
                <w:rFonts w:ascii="Tahoma" w:hAnsi="Tahoma" w:cs="Tahoma"/>
                <w:sz w:val="16"/>
              </w:rPr>
              <w:t>L.Janáčka: Sinfonietta</w:t>
            </w:r>
          </w:p>
          <w:p w:rsidR="00207875" w:rsidRPr="00A3164A" w:rsidRDefault="00207875" w:rsidP="005B3CD7">
            <w:pPr>
              <w:spacing w:after="0" w:line="240" w:lineRule="auto"/>
              <w:rPr>
                <w:rFonts w:ascii="Tahoma" w:hAnsi="Tahoma" w:cs="Tahoma"/>
                <w:sz w:val="16"/>
              </w:rPr>
            </w:pPr>
            <w:r w:rsidRPr="00A3164A">
              <w:rPr>
                <w:rFonts w:ascii="Tahoma" w:hAnsi="Tahoma" w:cs="Tahoma"/>
                <w:sz w:val="16"/>
              </w:rPr>
              <w:t>W.A.Mozart:Malá nočná hudba</w:t>
            </w:r>
          </w:p>
          <w:p w:rsidR="00207875" w:rsidRPr="00A3164A" w:rsidRDefault="00207875" w:rsidP="005B3CD7">
            <w:pPr>
              <w:spacing w:after="0" w:line="240" w:lineRule="auto"/>
              <w:rPr>
                <w:rFonts w:ascii="Tahoma" w:hAnsi="Tahoma" w:cs="Tahoma"/>
                <w:sz w:val="16"/>
              </w:rPr>
            </w:pPr>
            <w:r w:rsidRPr="00A3164A">
              <w:rPr>
                <w:rFonts w:ascii="Tahoma" w:hAnsi="Tahoma" w:cs="Tahoma"/>
                <w:sz w:val="16"/>
              </w:rPr>
              <w:t>A.Schönberg - 5 skladieb pre orchester</w:t>
            </w:r>
          </w:p>
        </w:tc>
        <w:tc>
          <w:tcPr>
            <w:tcW w:w="2880" w:type="dxa"/>
          </w:tcPr>
          <w:p w:rsidR="00207875" w:rsidRPr="00A3164A" w:rsidRDefault="00207875" w:rsidP="00A3164A">
            <w:pPr>
              <w:spacing w:after="0" w:line="240" w:lineRule="auto"/>
              <w:rPr>
                <w:rFonts w:ascii="Tahoma" w:hAnsi="Tahoma" w:cs="Tahoma"/>
                <w:sz w:val="16"/>
              </w:rPr>
            </w:pPr>
            <w:r>
              <w:rPr>
                <w:rFonts w:ascii="Tahoma" w:hAnsi="Tahoma" w:cs="Tahoma"/>
                <w:sz w:val="16"/>
              </w:rPr>
              <w:t>-žiak vie charakteristické znaky, výrazové prostriedky hudobného diela, prípadne</w:t>
            </w:r>
            <w:r w:rsidRPr="00A3164A">
              <w:rPr>
                <w:rFonts w:ascii="Tahoma" w:hAnsi="Tahoma" w:cs="Tahoma"/>
                <w:sz w:val="16"/>
                <w:szCs w:val="16"/>
              </w:rPr>
              <w:t>obdobia,zaujimavosti z dejín hudby,hudobných a piesňových foriem a  teórie.</w:t>
            </w:r>
          </w:p>
        </w:tc>
        <w:tc>
          <w:tcPr>
            <w:tcW w:w="1843" w:type="dxa"/>
            <w:vMerge w:val="restart"/>
          </w:tcPr>
          <w:p w:rsidR="00207875" w:rsidRDefault="00207875" w:rsidP="005B3CD7">
            <w:pPr>
              <w:pStyle w:val="Textbubliny"/>
              <w:spacing w:line="276" w:lineRule="auto"/>
              <w:rPr>
                <w:szCs w:val="22"/>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Rytmus</w:t>
            </w:r>
          </w:p>
          <w:p w:rsidR="00207875" w:rsidRDefault="00207875" w:rsidP="005B3CD7">
            <w:pPr>
              <w:spacing w:after="0"/>
              <w:rPr>
                <w:rFonts w:ascii="Tahoma" w:hAnsi="Tahoma" w:cs="Tahoma"/>
                <w:b/>
                <w:bCs/>
                <w:sz w:val="16"/>
              </w:rPr>
            </w:pPr>
          </w:p>
        </w:tc>
        <w:tc>
          <w:tcPr>
            <w:tcW w:w="2700" w:type="dxa"/>
          </w:tcPr>
          <w:p w:rsidR="00207875" w:rsidRPr="00A3164A" w:rsidRDefault="00207875" w:rsidP="005B3CD7">
            <w:pPr>
              <w:spacing w:after="0" w:line="240" w:lineRule="auto"/>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line="240" w:lineRule="auto"/>
              <w:rPr>
                <w:rFonts w:ascii="Tahoma" w:hAnsi="Tahoma" w:cs="Tahoma"/>
                <w:sz w:val="16"/>
              </w:rPr>
            </w:pPr>
            <w:r w:rsidRPr="00A3164A">
              <w:rPr>
                <w:rFonts w:ascii="Tahoma" w:hAnsi="Tahoma" w:cs="Tahoma"/>
                <w:sz w:val="16"/>
              </w:rPr>
              <w:t>Smetana - Vltava</w:t>
            </w:r>
          </w:p>
          <w:p w:rsidR="00207875" w:rsidRPr="00A3164A" w:rsidRDefault="00207875" w:rsidP="005B3CD7">
            <w:pPr>
              <w:spacing w:after="0" w:line="240" w:lineRule="auto"/>
              <w:rPr>
                <w:rFonts w:ascii="Tahoma" w:hAnsi="Tahoma" w:cs="Tahoma"/>
                <w:sz w:val="16"/>
              </w:rPr>
            </w:pPr>
            <w:r w:rsidRPr="00A3164A">
              <w:rPr>
                <w:rFonts w:ascii="Tahoma" w:hAnsi="Tahoma" w:cs="Tahoma"/>
                <w:sz w:val="16"/>
              </w:rPr>
              <w:t>M.Ravel - Bolero</w:t>
            </w:r>
          </w:p>
        </w:tc>
        <w:tc>
          <w:tcPr>
            <w:tcW w:w="2880" w:type="dxa"/>
          </w:tcPr>
          <w:p w:rsidR="00207875" w:rsidRDefault="00207875" w:rsidP="005B3CD7">
            <w:pPr>
              <w:spacing w:after="0" w:line="240" w:lineRule="auto"/>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Melódia</w:t>
            </w:r>
          </w:p>
          <w:p w:rsidR="00207875" w:rsidRDefault="00207875" w:rsidP="005B3CD7">
            <w:pPr>
              <w:spacing w:after="0"/>
              <w:rPr>
                <w:rFonts w:ascii="Tahoma" w:hAnsi="Tahoma" w:cs="Tahoma"/>
                <w:b/>
                <w:bCs/>
                <w:sz w:val="16"/>
              </w:rPr>
            </w:pPr>
            <w:r>
              <w:rPr>
                <w:rFonts w:ascii="Tahoma" w:hAnsi="Tahoma" w:cs="Tahoma"/>
                <w:b/>
                <w:bCs/>
                <w:sz w:val="16"/>
              </w:rPr>
              <w:t>obmena</w:t>
            </w:r>
          </w:p>
          <w:p w:rsidR="00207875" w:rsidRDefault="00207875" w:rsidP="005B3CD7">
            <w:pPr>
              <w:spacing w:after="0"/>
              <w:rPr>
                <w:rFonts w:ascii="Tahoma" w:hAnsi="Tahoma" w:cs="Tahoma"/>
                <w:b/>
                <w:bCs/>
                <w:sz w:val="16"/>
              </w:rPr>
            </w:pPr>
          </w:p>
        </w:tc>
        <w:tc>
          <w:tcPr>
            <w:tcW w:w="2700"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J.Haydn - Symfónia G-dur</w:t>
            </w:r>
          </w:p>
        </w:tc>
        <w:tc>
          <w:tcPr>
            <w:tcW w:w="2880"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843" w:type="dxa"/>
            <w:vMerge/>
          </w:tcPr>
          <w:p w:rsidR="00207875" w:rsidRDefault="00207875" w:rsidP="005B3CD7">
            <w:pPr>
              <w:spacing w:after="0"/>
              <w:rPr>
                <w:rFonts w:ascii="Tahoma" w:hAnsi="Tahoma" w:cs="Tahoma"/>
                <w:sz w:val="16"/>
              </w:rPr>
            </w:pPr>
          </w:p>
        </w:tc>
      </w:tr>
      <w:tr w:rsidR="00207875" w:rsidTr="00DD0E6B">
        <w:trPr>
          <w:cantSplit/>
          <w:trHeight w:val="1207"/>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Ako sa nám prihovára hudba</w:t>
            </w:r>
          </w:p>
          <w:p w:rsidR="00207875" w:rsidRDefault="00207875" w:rsidP="00253446">
            <w:pPr>
              <w:spacing w:after="0"/>
              <w:rPr>
                <w:rFonts w:ascii="Tahoma" w:hAnsi="Tahoma" w:cs="Tahoma"/>
                <w:b/>
                <w:bCs/>
                <w:sz w:val="16"/>
              </w:rPr>
            </w:pPr>
          </w:p>
          <w:p w:rsidR="00207875" w:rsidRDefault="00207875" w:rsidP="005B3CD7">
            <w:pPr>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Interval, motív</w:t>
            </w: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L.van Beethoven – Symfónia č.5 -Osudová</w:t>
            </w:r>
          </w:p>
        </w:tc>
        <w:tc>
          <w:tcPr>
            <w:tcW w:w="2880"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843" w:type="dxa"/>
            <w:vMerge w:val="restart"/>
          </w:tcPr>
          <w:p w:rsidR="00207875" w:rsidRDefault="00207875" w:rsidP="005B3CD7">
            <w:pPr>
              <w:pStyle w:val="Textbubliny"/>
              <w:spacing w:line="276" w:lineRule="auto"/>
              <w:rPr>
                <w:szCs w:val="22"/>
              </w:rPr>
            </w:pPr>
          </w:p>
        </w:tc>
      </w:tr>
      <w:tr w:rsidR="00207875" w:rsidTr="00253446">
        <w:trPr>
          <w:cantSplit/>
          <w:trHeight w:val="1417"/>
        </w:trPr>
        <w:tc>
          <w:tcPr>
            <w:tcW w:w="1440" w:type="dxa"/>
            <w:vMerge/>
            <w:vAlign w:val="center"/>
          </w:tcPr>
          <w:p w:rsidR="00207875" w:rsidRDefault="00207875" w:rsidP="005B3CD7">
            <w:pPr>
              <w:jc w:val="center"/>
              <w:rPr>
                <w:rFonts w:ascii="Tahoma" w:hAnsi="Tahoma" w:cs="Tahoma"/>
                <w:b/>
                <w:bCs/>
                <w:sz w:val="16"/>
              </w:rPr>
            </w:pPr>
          </w:p>
        </w:tc>
        <w:tc>
          <w:tcPr>
            <w:tcW w:w="2160" w:type="dxa"/>
            <w:tcBorders>
              <w:bottom w:val="single" w:sz="4" w:space="0" w:color="auto"/>
            </w:tcBorders>
            <w:vAlign w:val="center"/>
          </w:tcPr>
          <w:p w:rsidR="00207875" w:rsidRDefault="00207875" w:rsidP="005B3CD7">
            <w:pPr>
              <w:spacing w:after="0"/>
              <w:rPr>
                <w:rFonts w:ascii="Tahoma" w:hAnsi="Tahoma" w:cs="Tahoma"/>
                <w:b/>
                <w:bCs/>
                <w:sz w:val="16"/>
              </w:rPr>
            </w:pPr>
            <w:r>
              <w:rPr>
                <w:rFonts w:ascii="Tahoma" w:hAnsi="Tahoma" w:cs="Tahoma"/>
                <w:b/>
                <w:bCs/>
                <w:sz w:val="16"/>
              </w:rPr>
              <w:t>Variácia, obmena</w:t>
            </w:r>
          </w:p>
        </w:tc>
        <w:tc>
          <w:tcPr>
            <w:tcW w:w="2700" w:type="dxa"/>
            <w:tcBorders>
              <w:bottom w:val="single" w:sz="4" w:space="0" w:color="auto"/>
            </w:tcBorders>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A.Dvořák - Slovanské tance</w:t>
            </w:r>
          </w:p>
          <w:p w:rsidR="00207875" w:rsidRPr="00A3164A" w:rsidRDefault="00207875" w:rsidP="005B3CD7">
            <w:pPr>
              <w:spacing w:after="0"/>
              <w:rPr>
                <w:rFonts w:ascii="Tahoma" w:hAnsi="Tahoma" w:cs="Tahoma"/>
                <w:sz w:val="16"/>
              </w:rPr>
            </w:pPr>
            <w:r w:rsidRPr="00A3164A">
              <w:rPr>
                <w:rFonts w:ascii="Tahoma" w:hAnsi="Tahoma" w:cs="Tahoma"/>
                <w:sz w:val="16"/>
              </w:rPr>
              <w:t>G.Verdi - Opera "Rigoleto"</w:t>
            </w:r>
          </w:p>
          <w:p w:rsidR="00207875" w:rsidRPr="00A3164A" w:rsidRDefault="00207875" w:rsidP="005B3CD7">
            <w:pPr>
              <w:spacing w:after="0"/>
              <w:rPr>
                <w:rFonts w:ascii="Tahoma" w:hAnsi="Tahoma" w:cs="Tahoma"/>
                <w:sz w:val="16"/>
              </w:rPr>
            </w:pPr>
            <w:r w:rsidRPr="00A3164A">
              <w:rPr>
                <w:rFonts w:ascii="Tahoma" w:hAnsi="Tahoma" w:cs="Tahoma"/>
                <w:sz w:val="16"/>
              </w:rPr>
              <w:t>I.Stravinskij - Svätenie jari</w:t>
            </w:r>
          </w:p>
        </w:tc>
        <w:tc>
          <w:tcPr>
            <w:tcW w:w="2880" w:type="dxa"/>
            <w:tcBorders>
              <w:bottom w:val="single" w:sz="4" w:space="0" w:color="auto"/>
            </w:tcBorders>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843" w:type="dxa"/>
            <w:vMerge/>
            <w:tcBorders>
              <w:bottom w:val="single" w:sz="4" w:space="0" w:color="auto"/>
            </w:tcBorders>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Harmónia</w:t>
            </w:r>
          </w:p>
          <w:p w:rsidR="00207875" w:rsidRDefault="00207875" w:rsidP="005B3CD7">
            <w:pPr>
              <w:spacing w:after="0"/>
              <w:rPr>
                <w:rFonts w:ascii="Tahoma" w:hAnsi="Tahoma" w:cs="Tahoma"/>
                <w:b/>
                <w:bCs/>
                <w:sz w:val="16"/>
              </w:rPr>
            </w:pPr>
          </w:p>
        </w:tc>
        <w:tc>
          <w:tcPr>
            <w:tcW w:w="2700"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L.van Beethoven - Patetická sonáta</w:t>
            </w:r>
          </w:p>
          <w:p w:rsidR="00207875" w:rsidRPr="00A3164A" w:rsidRDefault="00207875" w:rsidP="005B3CD7">
            <w:pPr>
              <w:spacing w:after="0"/>
              <w:rPr>
                <w:rFonts w:ascii="Tahoma" w:hAnsi="Tahoma" w:cs="Tahoma"/>
                <w:sz w:val="16"/>
              </w:rPr>
            </w:pPr>
            <w:r w:rsidRPr="00A3164A">
              <w:rPr>
                <w:rFonts w:ascii="Tahoma" w:hAnsi="Tahoma" w:cs="Tahoma"/>
                <w:sz w:val="16"/>
              </w:rPr>
              <w:t>J.S.Bach - Fúga d-mol</w:t>
            </w:r>
          </w:p>
        </w:tc>
        <w:tc>
          <w:tcPr>
            <w:tcW w:w="2880"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843" w:type="dxa"/>
            <w:vMerge w:val="restart"/>
          </w:tcPr>
          <w:p w:rsidR="00207875" w:rsidRDefault="00207875" w:rsidP="005B3CD7">
            <w:pPr>
              <w:pStyle w:val="Textbubliny"/>
              <w:spacing w:line="276" w:lineRule="auto"/>
              <w:rPr>
                <w:szCs w:val="22"/>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Tempo</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R.Schumann-Album pre mládež</w:t>
            </w:r>
          </w:p>
        </w:tc>
        <w:tc>
          <w:tcPr>
            <w:tcW w:w="2880"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Dynamika</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A.Vivaldi - 4 ročné obdobia – Zima</w:t>
            </w:r>
          </w:p>
          <w:p w:rsidR="00207875" w:rsidRPr="00A3164A" w:rsidRDefault="00207875" w:rsidP="005B3CD7">
            <w:pPr>
              <w:spacing w:after="0"/>
              <w:rPr>
                <w:rFonts w:ascii="Tahoma" w:hAnsi="Tahoma" w:cs="Tahoma"/>
                <w:sz w:val="16"/>
              </w:rPr>
            </w:pPr>
            <w:r w:rsidRPr="00A3164A">
              <w:rPr>
                <w:rFonts w:ascii="Tahoma" w:hAnsi="Tahoma" w:cs="Tahoma"/>
                <w:sz w:val="16"/>
              </w:rPr>
              <w:t>H.Berlioz - Fantastická symfónia</w:t>
            </w:r>
          </w:p>
          <w:p w:rsidR="00207875" w:rsidRPr="00A3164A" w:rsidRDefault="00207875" w:rsidP="005B3CD7">
            <w:pPr>
              <w:spacing w:after="0"/>
              <w:rPr>
                <w:rFonts w:ascii="Tahoma" w:hAnsi="Tahoma" w:cs="Tahoma"/>
                <w:sz w:val="16"/>
              </w:rPr>
            </w:pPr>
            <w:r w:rsidRPr="00A3164A">
              <w:rPr>
                <w:rFonts w:ascii="Tahoma" w:hAnsi="Tahoma" w:cs="Tahoma"/>
                <w:sz w:val="16"/>
                <w:szCs w:val="20"/>
              </w:rPr>
              <w:t>C.M.Weber - Opera "Čarostrelec“</w:t>
            </w:r>
          </w:p>
        </w:tc>
        <w:tc>
          <w:tcPr>
            <w:tcW w:w="2880"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p w:rsidR="00207875" w:rsidRDefault="00207875" w:rsidP="005B3CD7">
            <w:pPr>
              <w:spacing w:after="0"/>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Farba zvuku</w:t>
            </w:r>
          </w:p>
          <w:p w:rsidR="00207875" w:rsidRDefault="00207875" w:rsidP="005B3CD7">
            <w:pPr>
              <w:spacing w:after="0"/>
              <w:rPr>
                <w:rFonts w:ascii="Tahoma" w:hAnsi="Tahoma" w:cs="Tahoma"/>
                <w:b/>
                <w:bCs/>
                <w:sz w:val="16"/>
              </w:rPr>
            </w:pPr>
          </w:p>
        </w:tc>
        <w:tc>
          <w:tcPr>
            <w:tcW w:w="2700"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szCs w:val="20"/>
              </w:rPr>
            </w:pPr>
            <w:r w:rsidRPr="00A3164A">
              <w:rPr>
                <w:rFonts w:ascii="Tahoma" w:hAnsi="Tahoma" w:cs="Tahoma"/>
                <w:sz w:val="16"/>
                <w:szCs w:val="20"/>
              </w:rPr>
              <w:t>B.Britten - Sprievodca ml.človeka</w:t>
            </w:r>
          </w:p>
        </w:tc>
        <w:tc>
          <w:tcPr>
            <w:tcW w:w="2880"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Zborový spev, zbor</w:t>
            </w:r>
          </w:p>
        </w:tc>
        <w:tc>
          <w:tcPr>
            <w:tcW w:w="2700"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szCs w:val="20"/>
              </w:rPr>
            </w:pPr>
            <w:r w:rsidRPr="00A3164A">
              <w:rPr>
                <w:rFonts w:ascii="Tahoma" w:hAnsi="Tahoma" w:cs="Tahoma"/>
                <w:sz w:val="16"/>
                <w:szCs w:val="20"/>
              </w:rPr>
              <w:t>E.Suchoň - Aká si mi krásna</w:t>
            </w:r>
          </w:p>
        </w:tc>
        <w:tc>
          <w:tcPr>
            <w:tcW w:w="2880"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Piesňová hudobná forma, rondo</w:t>
            </w:r>
          </w:p>
        </w:tc>
        <w:tc>
          <w:tcPr>
            <w:tcW w:w="2700"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szCs w:val="20"/>
              </w:rPr>
            </w:pPr>
            <w:r w:rsidRPr="00A3164A">
              <w:rPr>
                <w:rFonts w:ascii="Tahoma" w:hAnsi="Tahoma" w:cs="Tahoma"/>
                <w:sz w:val="16"/>
                <w:szCs w:val="20"/>
              </w:rPr>
              <w:t>E.Grieg - V sieni kráľa hôr</w:t>
            </w:r>
          </w:p>
        </w:tc>
        <w:tc>
          <w:tcPr>
            <w:tcW w:w="2880"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w:t>
            </w: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Ako sa nám prihovára hudba</w:t>
            </w:r>
          </w:p>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szCs w:val="20"/>
              </w:rPr>
            </w:pPr>
            <w:r>
              <w:rPr>
                <w:rFonts w:ascii="Tahoma" w:hAnsi="Tahoma" w:cs="Tahoma"/>
                <w:b/>
                <w:bCs/>
                <w:sz w:val="16"/>
                <w:szCs w:val="20"/>
              </w:rPr>
              <w:t>Princíp gradácie hudby</w:t>
            </w:r>
          </w:p>
          <w:p w:rsidR="00207875" w:rsidRDefault="00207875" w:rsidP="005B3CD7">
            <w:pPr>
              <w:spacing w:after="0"/>
              <w:rPr>
                <w:rFonts w:ascii="Tahoma" w:hAnsi="Tahoma" w:cs="Tahoma"/>
                <w:b/>
                <w:bCs/>
                <w:sz w:val="16"/>
              </w:rPr>
            </w:pPr>
          </w:p>
        </w:tc>
        <w:tc>
          <w:tcPr>
            <w:tcW w:w="2700"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F66411" w:rsidP="005B3CD7">
            <w:pPr>
              <w:spacing w:after="0"/>
              <w:rPr>
                <w:rFonts w:ascii="Tahoma" w:hAnsi="Tahoma" w:cs="Tahoma"/>
                <w:sz w:val="16"/>
                <w:szCs w:val="20"/>
              </w:rPr>
            </w:pPr>
            <w:r w:rsidRPr="00A3164A">
              <w:rPr>
                <w:rFonts w:ascii="Tahoma" w:hAnsi="Tahoma" w:cs="Tahoma"/>
                <w:sz w:val="16"/>
                <w:szCs w:val="20"/>
              </w:rPr>
              <w:t>B.Bart</w:t>
            </w:r>
            <w:r w:rsidR="00207875" w:rsidRPr="00A3164A">
              <w:rPr>
                <w:rFonts w:ascii="Tahoma" w:hAnsi="Tahoma" w:cs="Tahoma"/>
                <w:sz w:val="16"/>
                <w:szCs w:val="20"/>
              </w:rPr>
              <w:t>ok - Allegro barbaro</w:t>
            </w:r>
          </w:p>
        </w:tc>
        <w:tc>
          <w:tcPr>
            <w:tcW w:w="2880"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 hudobných a piesňových foriem a  teórie.</w:t>
            </w:r>
          </w:p>
        </w:tc>
        <w:tc>
          <w:tcPr>
            <w:tcW w:w="1843" w:type="dxa"/>
            <w:vMerge w:val="restart"/>
            <w:vAlign w:val="center"/>
          </w:tcPr>
          <w:p w:rsidR="00207875" w:rsidRDefault="00207875" w:rsidP="005B3CD7">
            <w:pPr>
              <w:spacing w:after="0"/>
              <w:jc w:val="center"/>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szCs w:val="20"/>
              </w:rPr>
            </w:pPr>
            <w:r>
              <w:rPr>
                <w:rFonts w:ascii="Tahoma" w:hAnsi="Tahoma" w:cs="Tahoma"/>
                <w:b/>
                <w:bCs/>
                <w:sz w:val="16"/>
                <w:szCs w:val="20"/>
              </w:rPr>
              <w:t>Hudba na koncertnom pódiu</w:t>
            </w:r>
          </w:p>
          <w:p w:rsidR="00207875" w:rsidRDefault="00207875" w:rsidP="005B3CD7">
            <w:pPr>
              <w:spacing w:after="0"/>
              <w:rPr>
                <w:rFonts w:ascii="Tahoma" w:hAnsi="Tahoma" w:cs="Tahoma"/>
                <w:b/>
                <w:bCs/>
                <w:sz w:val="16"/>
              </w:rPr>
            </w:pPr>
          </w:p>
        </w:tc>
        <w:tc>
          <w:tcPr>
            <w:tcW w:w="2700"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szCs w:val="20"/>
              </w:rPr>
            </w:pPr>
            <w:r w:rsidRPr="00A3164A">
              <w:rPr>
                <w:rFonts w:ascii="Tahoma" w:hAnsi="Tahoma" w:cs="Tahoma"/>
                <w:sz w:val="16"/>
                <w:szCs w:val="20"/>
              </w:rPr>
              <w:t>Čajkovskij - Klavírny koncert b-mol</w:t>
            </w:r>
          </w:p>
          <w:p w:rsidR="00207875" w:rsidRPr="00A3164A" w:rsidRDefault="00207875" w:rsidP="005B3CD7">
            <w:pPr>
              <w:spacing w:after="0"/>
              <w:rPr>
                <w:rFonts w:ascii="Tahoma" w:hAnsi="Tahoma" w:cs="Tahoma"/>
                <w:sz w:val="16"/>
                <w:szCs w:val="20"/>
              </w:rPr>
            </w:pPr>
            <w:r w:rsidRPr="00A3164A">
              <w:rPr>
                <w:rFonts w:ascii="Tahoma" w:hAnsi="Tahoma" w:cs="Tahoma"/>
                <w:sz w:val="16"/>
                <w:szCs w:val="20"/>
              </w:rPr>
              <w:t>S.Prokofjev - Klasická symfónia</w:t>
            </w:r>
          </w:p>
        </w:tc>
        <w:tc>
          <w:tcPr>
            <w:tcW w:w="2880"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 hudobných a piesňových foriem a  teórie.</w:t>
            </w: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szCs w:val="20"/>
              </w:rPr>
            </w:pPr>
            <w:r>
              <w:rPr>
                <w:rFonts w:ascii="Tahoma" w:hAnsi="Tahoma" w:cs="Tahoma"/>
                <w:b/>
                <w:bCs/>
                <w:sz w:val="16"/>
                <w:szCs w:val="20"/>
              </w:rPr>
              <w:t>Ako počúvať hudbu</w:t>
            </w:r>
          </w:p>
          <w:p w:rsidR="00207875" w:rsidRDefault="00207875" w:rsidP="005B3CD7">
            <w:pPr>
              <w:spacing w:after="0"/>
              <w:rPr>
                <w:rFonts w:ascii="Tahoma" w:hAnsi="Tahoma" w:cs="Tahoma"/>
                <w:b/>
                <w:bCs/>
                <w:sz w:val="16"/>
              </w:rPr>
            </w:pPr>
          </w:p>
        </w:tc>
        <w:tc>
          <w:tcPr>
            <w:tcW w:w="2700" w:type="dxa"/>
          </w:tcPr>
          <w:p w:rsidR="00F66411"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szCs w:val="20"/>
              </w:rPr>
              <w:t>B.Smetana - Vltava</w:t>
            </w:r>
          </w:p>
        </w:tc>
        <w:tc>
          <w:tcPr>
            <w:tcW w:w="2880"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 hudobných a piesňových foriem a  teórie.</w:t>
            </w:r>
          </w:p>
        </w:tc>
        <w:tc>
          <w:tcPr>
            <w:tcW w:w="1843" w:type="dxa"/>
            <w:vMerge/>
          </w:tcPr>
          <w:p w:rsidR="00207875" w:rsidRDefault="00207875" w:rsidP="005B3CD7">
            <w:pPr>
              <w:spacing w:after="0"/>
              <w:rPr>
                <w:rFonts w:ascii="Tahoma" w:hAnsi="Tahoma" w:cs="Tahoma"/>
                <w:sz w:val="16"/>
              </w:rPr>
            </w:pPr>
          </w:p>
        </w:tc>
      </w:tr>
      <w:tr w:rsidR="00207875" w:rsidTr="00A3164A">
        <w:trPr>
          <w:cantSplit/>
          <w:trHeight w:val="1045"/>
        </w:trPr>
        <w:tc>
          <w:tcPr>
            <w:tcW w:w="1440" w:type="dxa"/>
            <w:vMerge w:val="restart"/>
            <w:vAlign w:val="center"/>
          </w:tcPr>
          <w:p w:rsidR="00207875" w:rsidRDefault="00207875" w:rsidP="005B3CD7">
            <w:pPr>
              <w:spacing w:after="0"/>
              <w:jc w:val="center"/>
              <w:rPr>
                <w:rFonts w:ascii="Tahoma" w:hAnsi="Tahoma" w:cs="Tahoma"/>
                <w:b/>
                <w:bCs/>
                <w:sz w:val="16"/>
              </w:rPr>
            </w:pPr>
          </w:p>
          <w:p w:rsidR="00207875" w:rsidRDefault="00207875" w:rsidP="005B3CD7">
            <w:pPr>
              <w:spacing w:after="0"/>
              <w:jc w:val="center"/>
              <w:rPr>
                <w:rFonts w:ascii="Tahoma" w:hAnsi="Tahoma" w:cs="Tahoma"/>
                <w:b/>
                <w:bCs/>
                <w:sz w:val="16"/>
              </w:rPr>
            </w:pPr>
          </w:p>
          <w:p w:rsidR="00207875" w:rsidRDefault="00207875" w:rsidP="005B3CD7">
            <w:pPr>
              <w:spacing w:after="0"/>
              <w:jc w:val="center"/>
              <w:rPr>
                <w:rFonts w:ascii="Tahoma" w:hAnsi="Tahoma" w:cs="Tahoma"/>
                <w:b/>
                <w:bCs/>
                <w:sz w:val="16"/>
              </w:rPr>
            </w:pPr>
          </w:p>
          <w:p w:rsidR="00207875" w:rsidRDefault="00207875" w:rsidP="005B3CD7">
            <w:pPr>
              <w:spacing w:after="0"/>
              <w:jc w:val="center"/>
              <w:rPr>
                <w:rFonts w:ascii="Tahoma" w:hAnsi="Tahoma" w:cs="Tahoma"/>
                <w:b/>
                <w:bCs/>
                <w:sz w:val="16"/>
              </w:rPr>
            </w:pPr>
            <w:r>
              <w:rPr>
                <w:rFonts w:ascii="Tahoma" w:hAnsi="Tahoma" w:cs="Tahoma"/>
                <w:b/>
                <w:bCs/>
                <w:sz w:val="16"/>
              </w:rPr>
              <w:t>Hudba a iné druhy umenia</w:t>
            </w:r>
          </w:p>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Melodráma</w:t>
            </w:r>
          </w:p>
        </w:tc>
        <w:tc>
          <w:tcPr>
            <w:tcW w:w="2700"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szCs w:val="20"/>
              </w:rPr>
            </w:pPr>
            <w:r w:rsidRPr="00A3164A">
              <w:rPr>
                <w:rFonts w:ascii="Tahoma" w:hAnsi="Tahoma" w:cs="Tahoma"/>
                <w:sz w:val="16"/>
                <w:szCs w:val="20"/>
              </w:rPr>
              <w:t>Z.Fibich - Vodník</w:t>
            </w:r>
          </w:p>
        </w:tc>
        <w:tc>
          <w:tcPr>
            <w:tcW w:w="2880"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 hudobných a piesňových foriem a  teórie.</w:t>
            </w:r>
          </w:p>
        </w:tc>
        <w:tc>
          <w:tcPr>
            <w:tcW w:w="1843" w:type="dxa"/>
            <w:vMerge w:val="restart"/>
          </w:tcPr>
          <w:p w:rsidR="00207875" w:rsidRDefault="00207875" w:rsidP="00F66411">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Rozprávková opera</w:t>
            </w:r>
          </w:p>
        </w:tc>
        <w:tc>
          <w:tcPr>
            <w:tcW w:w="2700"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A.Dvořák - Opera "Rusalka"</w:t>
            </w:r>
          </w:p>
        </w:tc>
        <w:tc>
          <w:tcPr>
            <w:tcW w:w="2880"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843" w:type="dxa"/>
            <w:vMerge/>
            <w:vAlign w:val="center"/>
          </w:tcPr>
          <w:p w:rsidR="00207875" w:rsidRDefault="00207875" w:rsidP="005B3CD7">
            <w:pPr>
              <w:spacing w:after="0"/>
              <w:rPr>
                <w:rFonts w:ascii="Tahoma" w:hAnsi="Tahoma" w:cs="Tahoma"/>
                <w:sz w:val="16"/>
              </w:rPr>
            </w:pPr>
          </w:p>
        </w:tc>
      </w:tr>
      <w:tr w:rsidR="00207875" w:rsidTr="00A3164A">
        <w:trPr>
          <w:cantSplit/>
          <w:trHeight w:val="1136"/>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tcBorders>
              <w:bottom w:val="single" w:sz="4" w:space="0" w:color="auto"/>
            </w:tcBorders>
            <w:vAlign w:val="center"/>
          </w:tcPr>
          <w:p w:rsidR="00207875" w:rsidRDefault="00207875" w:rsidP="005B3CD7">
            <w:pPr>
              <w:spacing w:after="0"/>
              <w:rPr>
                <w:rFonts w:ascii="Tahoma" w:hAnsi="Tahoma" w:cs="Tahoma"/>
                <w:b/>
                <w:bCs/>
                <w:sz w:val="16"/>
              </w:rPr>
            </w:pPr>
            <w:r>
              <w:rPr>
                <w:rFonts w:ascii="Tahoma" w:hAnsi="Tahoma" w:cs="Tahoma"/>
                <w:b/>
                <w:bCs/>
                <w:sz w:val="16"/>
              </w:rPr>
              <w:t>Komická opera</w:t>
            </w:r>
          </w:p>
        </w:tc>
        <w:tc>
          <w:tcPr>
            <w:tcW w:w="2700" w:type="dxa"/>
            <w:tcBorders>
              <w:bottom w:val="single" w:sz="4" w:space="0" w:color="auto"/>
            </w:tcBorders>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G.Rossini "Barbier zo Sevilly"</w:t>
            </w:r>
          </w:p>
        </w:tc>
        <w:tc>
          <w:tcPr>
            <w:tcW w:w="2880" w:type="dxa"/>
            <w:tcBorders>
              <w:bottom w:val="single" w:sz="4" w:space="0" w:color="auto"/>
            </w:tcBorders>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Komická opera</w:t>
            </w:r>
          </w:p>
        </w:tc>
        <w:tc>
          <w:tcPr>
            <w:tcW w:w="2700"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B.Smetana – „Predaná nevesta“</w:t>
            </w:r>
          </w:p>
          <w:p w:rsidR="00207875" w:rsidRPr="00A3164A" w:rsidRDefault="00207875" w:rsidP="005B3CD7">
            <w:pPr>
              <w:spacing w:after="0"/>
              <w:rPr>
                <w:rFonts w:ascii="Tahoma" w:hAnsi="Tahoma" w:cs="Tahoma"/>
                <w:sz w:val="16"/>
              </w:rPr>
            </w:pPr>
          </w:p>
        </w:tc>
        <w:tc>
          <w:tcPr>
            <w:tcW w:w="2880"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843" w:type="dxa"/>
            <w:vMerge/>
            <w:vAlign w:val="center"/>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szCs w:val="20"/>
              </w:rPr>
            </w:pPr>
            <w:r>
              <w:rPr>
                <w:rFonts w:ascii="Tahoma" w:hAnsi="Tahoma" w:cs="Tahoma"/>
                <w:b/>
                <w:bCs/>
                <w:sz w:val="16"/>
                <w:szCs w:val="20"/>
              </w:rPr>
              <w:t>Opereta</w:t>
            </w:r>
          </w:p>
          <w:p w:rsidR="00207875" w:rsidRDefault="00207875" w:rsidP="005B3CD7">
            <w:pPr>
              <w:spacing w:after="0"/>
              <w:rPr>
                <w:rFonts w:ascii="Tahoma" w:hAnsi="Tahoma" w:cs="Tahoma"/>
                <w:b/>
                <w:bCs/>
                <w:sz w:val="16"/>
              </w:rPr>
            </w:pPr>
          </w:p>
        </w:tc>
        <w:tc>
          <w:tcPr>
            <w:tcW w:w="2700"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G.Dusík - Modrá ruža</w:t>
            </w:r>
          </w:p>
          <w:p w:rsidR="00207875" w:rsidRPr="00A3164A" w:rsidRDefault="00207875" w:rsidP="005B3CD7">
            <w:pPr>
              <w:spacing w:after="0"/>
              <w:rPr>
                <w:rFonts w:ascii="Tahoma" w:hAnsi="Tahoma" w:cs="Tahoma"/>
                <w:sz w:val="16"/>
              </w:rPr>
            </w:pPr>
          </w:p>
        </w:tc>
        <w:tc>
          <w:tcPr>
            <w:tcW w:w="2880"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Muzikál</w:t>
            </w:r>
          </w:p>
        </w:tc>
        <w:tc>
          <w:tcPr>
            <w:tcW w:w="2700"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szCs w:val="20"/>
              </w:rPr>
            </w:pPr>
            <w:r w:rsidRPr="00A3164A">
              <w:rPr>
                <w:rFonts w:ascii="Tahoma" w:hAnsi="Tahoma" w:cs="Tahoma"/>
                <w:sz w:val="16"/>
                <w:szCs w:val="20"/>
              </w:rPr>
              <w:t>Oliver Twist</w:t>
            </w:r>
          </w:p>
          <w:p w:rsidR="00207875" w:rsidRPr="00A3164A" w:rsidRDefault="00207875" w:rsidP="005B3CD7">
            <w:pPr>
              <w:spacing w:after="0"/>
              <w:rPr>
                <w:rFonts w:ascii="Tahoma" w:hAnsi="Tahoma" w:cs="Tahoma"/>
                <w:sz w:val="16"/>
              </w:rPr>
            </w:pPr>
          </w:p>
        </w:tc>
        <w:tc>
          <w:tcPr>
            <w:tcW w:w="2880"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Hudba a iné umenia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Balet</w:t>
            </w:r>
          </w:p>
        </w:tc>
        <w:tc>
          <w:tcPr>
            <w:tcW w:w="2700"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P.I.Čajkovskij - Balet "Luskáčik"</w:t>
            </w:r>
          </w:p>
          <w:p w:rsidR="00207875" w:rsidRPr="00A3164A" w:rsidRDefault="00207875" w:rsidP="005B3CD7">
            <w:pPr>
              <w:spacing w:after="0"/>
              <w:rPr>
                <w:rFonts w:ascii="Tahoma" w:hAnsi="Tahoma" w:cs="Tahoma"/>
                <w:sz w:val="16"/>
              </w:rPr>
            </w:pPr>
          </w:p>
        </w:tc>
        <w:tc>
          <w:tcPr>
            <w:tcW w:w="2880"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843" w:type="dxa"/>
          </w:tcPr>
          <w:p w:rsidR="00207875" w:rsidRDefault="00207875" w:rsidP="005B3CD7">
            <w:pPr>
              <w:spacing w:after="0"/>
              <w:rPr>
                <w:rFonts w:ascii="Tahoma" w:hAnsi="Tahoma" w:cs="Tahoma"/>
                <w:sz w:val="16"/>
              </w:rPr>
            </w:pPr>
          </w:p>
        </w:tc>
      </w:tr>
    </w:tbl>
    <w:p w:rsidR="00A3164A" w:rsidRDefault="00A3164A"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Umenie a kultúra</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siedmy</w:t>
      </w:r>
    </w:p>
    <w:p w:rsidR="004202CD" w:rsidRPr="008C21C3" w:rsidRDefault="00207875" w:rsidP="008C21C3">
      <w:pPr>
        <w:spacing w:after="0"/>
        <w:jc w:val="both"/>
        <w:rPr>
          <w:rFonts w:ascii="Verdana" w:hAnsi="Verdana"/>
          <w:b/>
          <w:sz w:val="24"/>
          <w:szCs w:val="24"/>
        </w:rPr>
      </w:pPr>
      <w:r w:rsidRPr="008C21C3">
        <w:rPr>
          <w:rFonts w:ascii="Verdana" w:hAnsi="Verdana"/>
          <w:b/>
          <w:sz w:val="24"/>
          <w:szCs w:val="24"/>
        </w:rPr>
        <w:t xml:space="preserve">Časový rozsah výučby:  </w:t>
      </w:r>
      <w:r w:rsidR="004202CD" w:rsidRPr="008C21C3">
        <w:rPr>
          <w:rFonts w:ascii="Verdana" w:hAnsi="Verdana"/>
          <w:sz w:val="24"/>
          <w:szCs w:val="24"/>
        </w:rPr>
        <w:t xml:space="preserve">1 </w:t>
      </w:r>
      <w:r w:rsidR="004202CD" w:rsidRPr="008C21C3">
        <w:rPr>
          <w:rFonts w:ascii="Verdana" w:hAnsi="Verdana"/>
          <w:bCs/>
          <w:sz w:val="24"/>
          <w:szCs w:val="24"/>
        </w:rPr>
        <w:t xml:space="preserve">hodina týždenne / 33 hodín ročne </w:t>
      </w:r>
      <w:r w:rsidR="008C21C3" w:rsidRPr="008C21C3">
        <w:rPr>
          <w:rFonts w:ascii="Verdana" w:hAnsi="Verdana"/>
          <w:bCs/>
          <w:sz w:val="24"/>
          <w:szCs w:val="24"/>
        </w:rPr>
        <w:t xml:space="preserve">–triedy </w:t>
      </w:r>
      <w:r w:rsidR="004202CD" w:rsidRPr="008C21C3">
        <w:rPr>
          <w:rFonts w:ascii="Verdana" w:hAnsi="Verdana"/>
          <w:bCs/>
          <w:sz w:val="24"/>
          <w:szCs w:val="24"/>
        </w:rPr>
        <w:t>s rošíreným vyučovaním cudzieho jazyka</w:t>
      </w:r>
      <w:r w:rsidR="008C21C3" w:rsidRPr="008C21C3">
        <w:rPr>
          <w:rFonts w:ascii="Verdana" w:hAnsi="Verdana"/>
          <w:bCs/>
          <w:sz w:val="24"/>
          <w:szCs w:val="24"/>
        </w:rPr>
        <w:t xml:space="preserve">; </w:t>
      </w:r>
      <w:r w:rsidR="004202CD" w:rsidRPr="008C21C3">
        <w:rPr>
          <w:rFonts w:ascii="Verdana" w:hAnsi="Verdana"/>
          <w:sz w:val="24"/>
          <w:szCs w:val="24"/>
        </w:rPr>
        <w:t>1</w:t>
      </w:r>
      <w:r w:rsidR="004202CD" w:rsidRPr="008C21C3">
        <w:rPr>
          <w:rFonts w:ascii="Verdana" w:hAnsi="Verdana"/>
          <w:bCs/>
          <w:sz w:val="24"/>
          <w:szCs w:val="24"/>
        </w:rPr>
        <w:t>hodina týždenne / 33 hodín ročne - bežné triedy</w:t>
      </w:r>
    </w:p>
    <w:p w:rsidR="004202CD" w:rsidRDefault="004202CD" w:rsidP="004202CD">
      <w:pPr>
        <w:tabs>
          <w:tab w:val="left" w:pos="6390"/>
        </w:tabs>
        <w:spacing w:after="0"/>
        <w:rPr>
          <w:rFonts w:ascii="Verdana" w:hAnsi="Verdana" w:cs="Tahoma"/>
          <w:b/>
          <w:bCs/>
          <w:sz w:val="24"/>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73"/>
        <w:gridCol w:w="2127"/>
        <w:gridCol w:w="2700"/>
        <w:gridCol w:w="2997"/>
        <w:gridCol w:w="1726"/>
      </w:tblGrid>
      <w:tr w:rsidR="00207875" w:rsidTr="005B3CD7">
        <w:tc>
          <w:tcPr>
            <w:tcW w:w="1473" w:type="dxa"/>
            <w:vAlign w:val="center"/>
          </w:tcPr>
          <w:p w:rsidR="00207875" w:rsidRDefault="00207875" w:rsidP="005B3CD7">
            <w:pPr>
              <w:pStyle w:val="Nadpis2"/>
              <w:spacing w:after="0"/>
              <w:rPr>
                <w:rFonts w:ascii="Tahoma" w:hAnsi="Tahoma" w:cs="Tahoma"/>
                <w:sz w:val="20"/>
              </w:rPr>
            </w:pPr>
            <w:r>
              <w:rPr>
                <w:rFonts w:ascii="Tahoma" w:hAnsi="Tahoma" w:cs="Tahoma"/>
                <w:sz w:val="20"/>
              </w:rPr>
              <w:lastRenderedPageBreak/>
              <w:t>Tematický celok</w:t>
            </w:r>
          </w:p>
        </w:tc>
        <w:tc>
          <w:tcPr>
            <w:tcW w:w="2127"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70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997"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726"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Prierezové témy</w:t>
            </w:r>
          </w:p>
        </w:tc>
      </w:tr>
      <w:tr w:rsidR="00207875" w:rsidTr="005B3CD7">
        <w:trPr>
          <w:cantSplit/>
          <w:trHeight w:val="597"/>
        </w:trPr>
        <w:tc>
          <w:tcPr>
            <w:tcW w:w="1473"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Hudba minulosti a súčastnosť</w:t>
            </w:r>
          </w:p>
        </w:tc>
        <w:tc>
          <w:tcPr>
            <w:tcW w:w="2127" w:type="dxa"/>
            <w:vAlign w:val="center"/>
          </w:tcPr>
          <w:p w:rsidR="00207875" w:rsidRDefault="00207875" w:rsidP="005B3CD7">
            <w:pPr>
              <w:spacing w:after="0"/>
              <w:rPr>
                <w:rFonts w:ascii="Tahoma" w:hAnsi="Tahoma" w:cs="Tahoma"/>
                <w:b/>
                <w:bCs/>
                <w:sz w:val="16"/>
              </w:rPr>
            </w:pPr>
            <w:r>
              <w:rPr>
                <w:rFonts w:ascii="Tahoma" w:hAnsi="Tahoma" w:cs="Tahoma"/>
                <w:b/>
                <w:bCs/>
                <w:sz w:val="16"/>
              </w:rPr>
              <w:t>Hudba praveku</w:t>
            </w:r>
          </w:p>
        </w:tc>
        <w:tc>
          <w:tcPr>
            <w:tcW w:w="2700" w:type="dxa"/>
          </w:tcPr>
          <w:p w:rsidR="00207875" w:rsidRDefault="00207875" w:rsidP="005B3CD7">
            <w:pPr>
              <w:spacing w:after="0"/>
              <w:rPr>
                <w:rFonts w:ascii="Tahoma" w:hAnsi="Tahoma" w:cs="Tahoma"/>
                <w:b/>
                <w:sz w:val="16"/>
              </w:rPr>
            </w:pPr>
            <w:r>
              <w:rPr>
                <w:rFonts w:ascii="Tahoma" w:hAnsi="Tahoma" w:cs="Tahoma"/>
                <w:sz w:val="16"/>
              </w:rPr>
              <w:t>- žiak si prečíta zaujimavosti spojené s hudbou praveku.</w:t>
            </w:r>
          </w:p>
        </w:tc>
        <w:tc>
          <w:tcPr>
            <w:tcW w:w="2997" w:type="dxa"/>
          </w:tcPr>
          <w:p w:rsidR="00207875" w:rsidRDefault="00207875" w:rsidP="005B3CD7">
            <w:pPr>
              <w:spacing w:after="0"/>
              <w:rPr>
                <w:rFonts w:ascii="Tahoma" w:hAnsi="Tahoma" w:cs="Tahoma"/>
                <w:sz w:val="16"/>
              </w:rPr>
            </w:pPr>
            <w:r>
              <w:rPr>
                <w:rFonts w:ascii="Tahoma" w:hAnsi="Tahoma" w:cs="Tahoma"/>
                <w:sz w:val="16"/>
              </w:rPr>
              <w:t>-žiak vie charakteristické znaky, výrazové a hudobné prostriedky obdobia praveku.</w:t>
            </w:r>
          </w:p>
        </w:tc>
        <w:tc>
          <w:tcPr>
            <w:tcW w:w="1726" w:type="dxa"/>
            <w:vMerge w:val="restart"/>
          </w:tcPr>
          <w:p w:rsidR="00207875" w:rsidRDefault="00207875" w:rsidP="005B3CD7">
            <w:pPr>
              <w:pStyle w:val="Textbubliny"/>
              <w:spacing w:line="276" w:lineRule="auto"/>
              <w:rPr>
                <w:szCs w:val="22"/>
              </w:rPr>
            </w:pPr>
          </w:p>
        </w:tc>
      </w:tr>
      <w:tr w:rsidR="00207875" w:rsidTr="005B3CD7">
        <w:trPr>
          <w:cantSplit/>
        </w:trPr>
        <w:tc>
          <w:tcPr>
            <w:tcW w:w="1473" w:type="dxa"/>
            <w:vMerge/>
            <w:vAlign w:val="center"/>
          </w:tcPr>
          <w:p w:rsidR="00207875" w:rsidRDefault="00207875" w:rsidP="005B3CD7">
            <w:pPr>
              <w:spacing w:after="0"/>
              <w:jc w:val="center"/>
              <w:rPr>
                <w:rFonts w:ascii="Tahoma" w:hAnsi="Tahoma" w:cs="Tahoma"/>
                <w:b/>
                <w:bCs/>
                <w:sz w:val="16"/>
              </w:rPr>
            </w:pPr>
          </w:p>
        </w:tc>
        <w:tc>
          <w:tcPr>
            <w:tcW w:w="2127" w:type="dxa"/>
            <w:vAlign w:val="center"/>
          </w:tcPr>
          <w:p w:rsidR="00207875" w:rsidRDefault="00207875" w:rsidP="005B3CD7">
            <w:pPr>
              <w:spacing w:after="0"/>
              <w:rPr>
                <w:rFonts w:ascii="Tahoma" w:hAnsi="Tahoma" w:cs="Tahoma"/>
                <w:b/>
                <w:bCs/>
                <w:sz w:val="16"/>
              </w:rPr>
            </w:pPr>
            <w:r>
              <w:rPr>
                <w:rFonts w:ascii="Tahoma" w:hAnsi="Tahoma" w:cs="Tahoma"/>
                <w:b/>
                <w:bCs/>
                <w:sz w:val="16"/>
              </w:rPr>
              <w:t>Hudba stredoveku</w:t>
            </w:r>
          </w:p>
        </w:tc>
        <w:tc>
          <w:tcPr>
            <w:tcW w:w="2700" w:type="dxa"/>
          </w:tcPr>
          <w:p w:rsidR="00207875" w:rsidRPr="00A3164A" w:rsidRDefault="00207875" w:rsidP="005B3CD7">
            <w:pPr>
              <w:pStyle w:val="Textbubliny"/>
              <w:spacing w:line="276" w:lineRule="auto"/>
              <w:rPr>
                <w:szCs w:val="22"/>
              </w:rPr>
            </w:pPr>
            <w:r w:rsidRPr="00A3164A">
              <w:rPr>
                <w:szCs w:val="22"/>
              </w:rPr>
              <w:t>- žiak si prečíta zaujimavosti spojené s hudbou stredoveku.</w:t>
            </w:r>
          </w:p>
          <w:p w:rsidR="00207875" w:rsidRPr="00C35D65" w:rsidRDefault="00207875" w:rsidP="00C35D65">
            <w:pPr>
              <w:spacing w:after="0"/>
              <w:rPr>
                <w:rFonts w:ascii="Tahoma" w:hAnsi="Tahoma" w:cs="Tahoma"/>
                <w:sz w:val="16"/>
              </w:rPr>
            </w:pPr>
            <w:r w:rsidRPr="00A3164A">
              <w:rPr>
                <w:rFonts w:ascii="Tahoma" w:hAnsi="Tahoma" w:cs="Tahoma"/>
                <w:sz w:val="16"/>
              </w:rPr>
              <w:t>Gregoriansky chorál</w:t>
            </w:r>
            <w:r w:rsidR="00C35D65">
              <w:rPr>
                <w:rFonts w:ascii="Tahoma" w:hAnsi="Tahoma" w:cs="Tahoma"/>
                <w:sz w:val="16"/>
              </w:rPr>
              <w:t xml:space="preserve">, </w:t>
            </w:r>
            <w:r w:rsidRPr="00C35D65">
              <w:rPr>
                <w:rFonts w:ascii="Tahoma" w:hAnsi="Tahoma" w:cs="Tahoma"/>
                <w:sz w:val="16"/>
                <w:szCs w:val="16"/>
              </w:rPr>
              <w:t>Svetská hudba</w:t>
            </w:r>
          </w:p>
        </w:tc>
        <w:tc>
          <w:tcPr>
            <w:tcW w:w="2997" w:type="dxa"/>
          </w:tcPr>
          <w:p w:rsidR="00207875" w:rsidRDefault="00207875" w:rsidP="005B3CD7">
            <w:pPr>
              <w:spacing w:after="0"/>
              <w:rPr>
                <w:rFonts w:ascii="Tahoma" w:hAnsi="Tahoma" w:cs="Tahoma"/>
                <w:sz w:val="16"/>
              </w:rPr>
            </w:pPr>
            <w:r>
              <w:rPr>
                <w:rFonts w:ascii="Tahoma" w:hAnsi="Tahoma" w:cs="Tahoma"/>
                <w:sz w:val="16"/>
              </w:rPr>
              <w:t>-žiak vie charakteristické znaky, výrazové a hudobné prostriedky obdobia praveku.</w:t>
            </w:r>
          </w:p>
        </w:tc>
        <w:tc>
          <w:tcPr>
            <w:tcW w:w="1726" w:type="dxa"/>
            <w:vMerge/>
          </w:tcPr>
          <w:p w:rsidR="00207875" w:rsidRDefault="00207875" w:rsidP="005B3CD7">
            <w:pPr>
              <w:spacing w:after="0"/>
              <w:rPr>
                <w:rFonts w:ascii="Tahoma" w:hAnsi="Tahoma" w:cs="Tahoma"/>
                <w:sz w:val="16"/>
              </w:rPr>
            </w:pPr>
          </w:p>
        </w:tc>
      </w:tr>
      <w:tr w:rsidR="00207875" w:rsidTr="005B3CD7">
        <w:trPr>
          <w:cantSplit/>
        </w:trPr>
        <w:tc>
          <w:tcPr>
            <w:tcW w:w="1473" w:type="dxa"/>
            <w:vMerge/>
            <w:vAlign w:val="center"/>
          </w:tcPr>
          <w:p w:rsidR="00207875" w:rsidRDefault="00207875" w:rsidP="005B3CD7">
            <w:pPr>
              <w:spacing w:after="0"/>
              <w:jc w:val="center"/>
              <w:rPr>
                <w:rFonts w:ascii="Tahoma" w:hAnsi="Tahoma" w:cs="Tahoma"/>
                <w:b/>
                <w:bCs/>
                <w:sz w:val="16"/>
              </w:rPr>
            </w:pPr>
          </w:p>
        </w:tc>
        <w:tc>
          <w:tcPr>
            <w:tcW w:w="2127" w:type="dxa"/>
            <w:vAlign w:val="center"/>
          </w:tcPr>
          <w:p w:rsidR="00207875" w:rsidRDefault="00207875" w:rsidP="005B3CD7">
            <w:pPr>
              <w:spacing w:after="0"/>
              <w:rPr>
                <w:rFonts w:ascii="Tahoma" w:hAnsi="Tahoma" w:cs="Tahoma"/>
                <w:b/>
                <w:bCs/>
                <w:sz w:val="16"/>
              </w:rPr>
            </w:pPr>
            <w:r>
              <w:rPr>
                <w:rFonts w:ascii="Tahoma" w:hAnsi="Tahoma" w:cs="Tahoma"/>
                <w:b/>
                <w:bCs/>
                <w:sz w:val="16"/>
              </w:rPr>
              <w:t>Hudba renesancie</w:t>
            </w:r>
          </w:p>
        </w:tc>
        <w:tc>
          <w:tcPr>
            <w:tcW w:w="2700" w:type="dxa"/>
          </w:tcPr>
          <w:p w:rsidR="00207875" w:rsidRPr="00A3164A" w:rsidRDefault="00207875" w:rsidP="005B3CD7">
            <w:pPr>
              <w:spacing w:after="0"/>
              <w:rPr>
                <w:rFonts w:ascii="Tahoma" w:hAnsi="Tahoma" w:cs="Tahoma"/>
                <w:sz w:val="16"/>
              </w:rPr>
            </w:pPr>
            <w:r w:rsidRPr="00A3164A">
              <w:rPr>
                <w:rFonts w:ascii="Tahoma" w:hAnsi="Tahoma" w:cs="Tahoma"/>
                <w:sz w:val="16"/>
              </w:rPr>
              <w:t>- žiak si vypočuje hudobné diela  a prečíta dejiny hudby svetových skladateľov:</w:t>
            </w:r>
          </w:p>
          <w:p w:rsidR="00207875" w:rsidRPr="00A3164A" w:rsidRDefault="00207875" w:rsidP="005B3CD7">
            <w:pPr>
              <w:spacing w:after="0"/>
              <w:rPr>
                <w:rFonts w:ascii="Tahoma" w:hAnsi="Tahoma" w:cs="Tahoma"/>
                <w:sz w:val="16"/>
              </w:rPr>
            </w:pPr>
            <w:r w:rsidRPr="00A3164A">
              <w:rPr>
                <w:rFonts w:ascii="Tahoma" w:hAnsi="Tahoma" w:cs="Tahoma"/>
                <w:sz w:val="16"/>
              </w:rPr>
              <w:t>Giovanni de Palestrina</w:t>
            </w:r>
          </w:p>
          <w:p w:rsidR="00207875" w:rsidRPr="00A3164A" w:rsidRDefault="00207875" w:rsidP="005B3CD7">
            <w:pPr>
              <w:spacing w:after="0"/>
              <w:rPr>
                <w:rFonts w:ascii="Tahoma" w:hAnsi="Tahoma" w:cs="Tahoma"/>
                <w:sz w:val="16"/>
              </w:rPr>
            </w:pPr>
            <w:r w:rsidRPr="00A3164A">
              <w:rPr>
                <w:rFonts w:ascii="Tahoma" w:hAnsi="Tahoma" w:cs="Tahoma"/>
                <w:sz w:val="16"/>
              </w:rPr>
              <w:t>Orlando di LassoOrlando di Lasso</w:t>
            </w:r>
          </w:p>
        </w:tc>
        <w:tc>
          <w:tcPr>
            <w:tcW w:w="2997"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726" w:type="dxa"/>
            <w:vMerge/>
          </w:tcPr>
          <w:p w:rsidR="00207875" w:rsidRDefault="00207875" w:rsidP="005B3CD7">
            <w:pPr>
              <w:spacing w:after="0"/>
              <w:rPr>
                <w:rFonts w:ascii="Tahoma" w:hAnsi="Tahoma" w:cs="Tahoma"/>
                <w:sz w:val="16"/>
              </w:rPr>
            </w:pPr>
          </w:p>
        </w:tc>
      </w:tr>
      <w:tr w:rsidR="00207875" w:rsidTr="00C35D65">
        <w:trPr>
          <w:cantSplit/>
          <w:trHeight w:val="3118"/>
        </w:trPr>
        <w:tc>
          <w:tcPr>
            <w:tcW w:w="1473" w:type="dxa"/>
            <w:vMerge/>
            <w:vAlign w:val="center"/>
          </w:tcPr>
          <w:p w:rsidR="00207875" w:rsidRDefault="00207875" w:rsidP="005B3CD7">
            <w:pPr>
              <w:spacing w:after="0"/>
              <w:jc w:val="center"/>
              <w:rPr>
                <w:rFonts w:ascii="Tahoma" w:hAnsi="Tahoma" w:cs="Tahoma"/>
                <w:b/>
                <w:bCs/>
                <w:sz w:val="16"/>
              </w:rPr>
            </w:pPr>
          </w:p>
        </w:tc>
        <w:tc>
          <w:tcPr>
            <w:tcW w:w="2127" w:type="dxa"/>
            <w:vAlign w:val="center"/>
          </w:tcPr>
          <w:p w:rsidR="00207875" w:rsidRDefault="00207875" w:rsidP="005B3CD7">
            <w:pPr>
              <w:spacing w:after="0"/>
              <w:rPr>
                <w:rFonts w:ascii="Tahoma" w:hAnsi="Tahoma" w:cs="Tahoma"/>
                <w:b/>
                <w:bCs/>
                <w:sz w:val="16"/>
              </w:rPr>
            </w:pPr>
            <w:r>
              <w:rPr>
                <w:rFonts w:ascii="Tahoma" w:hAnsi="Tahoma" w:cs="Tahoma"/>
                <w:b/>
                <w:bCs/>
                <w:sz w:val="16"/>
              </w:rPr>
              <w:t>Hudba baroka</w:t>
            </w:r>
          </w:p>
        </w:tc>
        <w:tc>
          <w:tcPr>
            <w:tcW w:w="2700" w:type="dxa"/>
          </w:tcPr>
          <w:p w:rsidR="00207875" w:rsidRPr="00C35D65" w:rsidRDefault="00207875" w:rsidP="005B3CD7">
            <w:pPr>
              <w:spacing w:after="0"/>
              <w:rPr>
                <w:rFonts w:ascii="Tahoma" w:hAnsi="Tahoma" w:cs="Tahoma"/>
                <w:sz w:val="16"/>
              </w:rPr>
            </w:pPr>
            <w:r>
              <w:rPr>
                <w:rFonts w:ascii="Tahoma" w:hAnsi="Tahoma" w:cs="Tahoma"/>
                <w:sz w:val="16"/>
              </w:rPr>
              <w:t>- žiak si vypočuje hudobné diela  a prečíta dejiny hudby svetových skladateľov:</w:t>
            </w:r>
            <w:r w:rsidRPr="002E1A78">
              <w:rPr>
                <w:rFonts w:ascii="Tahoma" w:hAnsi="Tahoma" w:cs="Tahoma"/>
                <w:sz w:val="16"/>
              </w:rPr>
              <w:t>C.Monteverdi</w:t>
            </w:r>
            <w:r w:rsidR="00C35D65">
              <w:rPr>
                <w:rFonts w:ascii="Tahoma" w:hAnsi="Tahoma" w:cs="Tahoma"/>
                <w:sz w:val="16"/>
              </w:rPr>
              <w:t xml:space="preserve">, </w:t>
            </w:r>
            <w:r w:rsidRPr="002E1A78">
              <w:rPr>
                <w:rFonts w:ascii="Tahoma" w:hAnsi="Tahoma" w:cs="Tahoma"/>
                <w:sz w:val="16"/>
                <w:szCs w:val="20"/>
              </w:rPr>
              <w:t>H.Purcell - Abdelazer suita</w:t>
            </w:r>
            <w:r w:rsidR="00C35D65">
              <w:rPr>
                <w:rFonts w:ascii="Tahoma" w:hAnsi="Tahoma" w:cs="Tahoma"/>
                <w:sz w:val="16"/>
              </w:rPr>
              <w:t xml:space="preserve">, </w:t>
            </w:r>
            <w:r w:rsidRPr="002E1A78">
              <w:rPr>
                <w:rFonts w:ascii="Tahoma" w:hAnsi="Tahoma" w:cs="Tahoma"/>
                <w:sz w:val="16"/>
                <w:szCs w:val="20"/>
              </w:rPr>
              <w:t>J.Bach - Toccata a fuga d mol</w:t>
            </w:r>
            <w:r w:rsidR="00C35D65">
              <w:rPr>
                <w:rFonts w:ascii="Tahoma" w:hAnsi="Tahoma" w:cs="Tahoma"/>
                <w:sz w:val="16"/>
              </w:rPr>
              <w:t xml:space="preserve">, </w:t>
            </w:r>
            <w:r w:rsidRPr="002E1A78">
              <w:rPr>
                <w:rFonts w:ascii="Tahoma" w:hAnsi="Tahoma" w:cs="Tahoma"/>
                <w:sz w:val="16"/>
                <w:szCs w:val="20"/>
              </w:rPr>
              <w:t>A.Vivaldi - Zima zo 4 ročných obdob</w:t>
            </w:r>
            <w:r w:rsidR="00C35D65">
              <w:rPr>
                <w:rFonts w:ascii="Tahoma" w:hAnsi="Tahoma" w:cs="Tahoma"/>
                <w:sz w:val="16"/>
                <w:szCs w:val="20"/>
              </w:rPr>
              <w:t xml:space="preserve">, </w:t>
            </w:r>
            <w:r w:rsidRPr="002E1A78">
              <w:rPr>
                <w:rFonts w:ascii="Tahoma" w:hAnsi="Tahoma" w:cs="Tahoma"/>
                <w:sz w:val="16"/>
                <w:szCs w:val="20"/>
              </w:rPr>
              <w:t>G.F.Händel - Mesiáš – Aleluja</w:t>
            </w:r>
            <w:r w:rsidR="00C35D65">
              <w:rPr>
                <w:rFonts w:ascii="Tahoma" w:hAnsi="Tahoma" w:cs="Tahoma"/>
                <w:sz w:val="16"/>
                <w:szCs w:val="20"/>
              </w:rPr>
              <w:t xml:space="preserve">, </w:t>
            </w:r>
            <w:r w:rsidRPr="002E1A78">
              <w:rPr>
                <w:rFonts w:ascii="Tahoma" w:hAnsi="Tahoma" w:cs="Tahoma"/>
                <w:sz w:val="16"/>
                <w:szCs w:val="20"/>
              </w:rPr>
              <w:t>G.F.Händel - Vodná hudba</w:t>
            </w:r>
          </w:p>
          <w:p w:rsidR="00207875" w:rsidRPr="00C35D65" w:rsidRDefault="00207875" w:rsidP="005B3CD7">
            <w:pPr>
              <w:spacing w:after="0"/>
              <w:rPr>
                <w:rFonts w:ascii="Tahoma" w:hAnsi="Tahoma" w:cs="Tahoma"/>
                <w:sz w:val="16"/>
              </w:rPr>
            </w:pPr>
            <w:r w:rsidRPr="002E1A78">
              <w:rPr>
                <w:rFonts w:ascii="Tahoma" w:hAnsi="Tahoma" w:cs="Tahoma"/>
                <w:sz w:val="16"/>
              </w:rPr>
              <w:t>- žiak si vypočuje hudobné diela  a prečíta dejiny hudby svetových skladateľov:</w:t>
            </w:r>
            <w:r w:rsidRPr="002E1A78">
              <w:rPr>
                <w:rFonts w:ascii="Tahoma" w:hAnsi="Tahoma" w:cs="Tahoma"/>
                <w:sz w:val="16"/>
                <w:szCs w:val="20"/>
              </w:rPr>
              <w:t>Sonátová forma - Mozart - Sonáta C dur</w:t>
            </w:r>
            <w:r w:rsidR="00C35D65">
              <w:rPr>
                <w:rFonts w:ascii="Tahoma" w:hAnsi="Tahoma" w:cs="Tahoma"/>
                <w:sz w:val="16"/>
                <w:szCs w:val="20"/>
              </w:rPr>
              <w:t xml:space="preserve"> , </w:t>
            </w:r>
            <w:r w:rsidRPr="002E1A78">
              <w:rPr>
                <w:rFonts w:ascii="Tahoma" w:hAnsi="Tahoma" w:cs="Tahoma"/>
                <w:sz w:val="16"/>
                <w:szCs w:val="20"/>
              </w:rPr>
              <w:t>J.Haydn - "Cisárske kvarteto"</w:t>
            </w:r>
            <w:r w:rsidR="00C35D65">
              <w:rPr>
                <w:rFonts w:ascii="Tahoma" w:hAnsi="Tahoma" w:cs="Tahoma"/>
                <w:sz w:val="16"/>
              </w:rPr>
              <w:t xml:space="preserve">, </w:t>
            </w:r>
            <w:r w:rsidR="00F66411" w:rsidRPr="002E1A78">
              <w:rPr>
                <w:rFonts w:ascii="Tahoma" w:hAnsi="Tahoma" w:cs="Tahoma"/>
                <w:sz w:val="16"/>
                <w:szCs w:val="20"/>
              </w:rPr>
              <w:t>W.A.Mozart - Opera "Figarova sva</w:t>
            </w:r>
            <w:r w:rsidRPr="002E1A78">
              <w:rPr>
                <w:rFonts w:ascii="Tahoma" w:hAnsi="Tahoma" w:cs="Tahoma"/>
                <w:sz w:val="16"/>
                <w:szCs w:val="20"/>
              </w:rPr>
              <w:t>dba"</w:t>
            </w:r>
          </w:p>
        </w:tc>
        <w:tc>
          <w:tcPr>
            <w:tcW w:w="2997"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726" w:type="dxa"/>
            <w:vMerge/>
          </w:tcPr>
          <w:p w:rsidR="00207875" w:rsidRDefault="00207875" w:rsidP="005B3CD7">
            <w:pPr>
              <w:spacing w:after="0"/>
              <w:rPr>
                <w:rFonts w:ascii="Tahoma" w:hAnsi="Tahoma" w:cs="Tahoma"/>
                <w:sz w:val="16"/>
              </w:rPr>
            </w:pPr>
          </w:p>
        </w:tc>
      </w:tr>
      <w:tr w:rsidR="00207875" w:rsidTr="005B3CD7">
        <w:trPr>
          <w:cantSplit/>
          <w:trHeight w:val="1645"/>
        </w:trPr>
        <w:tc>
          <w:tcPr>
            <w:tcW w:w="1473"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Hudba minulosti a súčastnosť</w:t>
            </w:r>
          </w:p>
        </w:tc>
        <w:tc>
          <w:tcPr>
            <w:tcW w:w="2127" w:type="dxa"/>
            <w:vAlign w:val="center"/>
          </w:tcPr>
          <w:p w:rsidR="00207875" w:rsidRDefault="00207875" w:rsidP="005B3CD7">
            <w:pPr>
              <w:spacing w:after="0"/>
              <w:rPr>
                <w:rFonts w:ascii="Tahoma" w:hAnsi="Tahoma" w:cs="Tahoma"/>
                <w:b/>
                <w:bCs/>
                <w:sz w:val="16"/>
              </w:rPr>
            </w:pPr>
            <w:r>
              <w:rPr>
                <w:rFonts w:ascii="Tahoma" w:hAnsi="Tahoma" w:cs="Tahoma"/>
                <w:b/>
                <w:bCs/>
                <w:sz w:val="16"/>
              </w:rPr>
              <w:t>Hudba klasicizmu</w:t>
            </w:r>
          </w:p>
        </w:tc>
        <w:tc>
          <w:tcPr>
            <w:tcW w:w="2700" w:type="dxa"/>
          </w:tcPr>
          <w:p w:rsidR="00207875" w:rsidRPr="002E1A78" w:rsidRDefault="00207875" w:rsidP="005B3CD7">
            <w:pPr>
              <w:spacing w:after="0"/>
              <w:rPr>
                <w:rFonts w:ascii="Tahoma" w:hAnsi="Tahoma" w:cs="Tahoma"/>
                <w:sz w:val="16"/>
                <w:szCs w:val="20"/>
              </w:rPr>
            </w:pPr>
            <w:r w:rsidRPr="002E1A78">
              <w:rPr>
                <w:rFonts w:ascii="Tahoma" w:hAnsi="Tahoma" w:cs="Tahoma"/>
                <w:sz w:val="16"/>
                <w:szCs w:val="20"/>
              </w:rPr>
              <w:t>W.A.Mozart - Opera "Čarovná flauta"</w:t>
            </w:r>
          </w:p>
          <w:p w:rsidR="00207875" w:rsidRPr="002E1A78" w:rsidRDefault="00207875" w:rsidP="005B3CD7">
            <w:pPr>
              <w:spacing w:after="0"/>
              <w:rPr>
                <w:rFonts w:ascii="Tahoma" w:hAnsi="Tahoma" w:cs="Tahoma"/>
                <w:sz w:val="16"/>
                <w:szCs w:val="20"/>
              </w:rPr>
            </w:pPr>
            <w:r w:rsidRPr="002E1A78">
              <w:rPr>
                <w:rFonts w:ascii="Tahoma" w:hAnsi="Tahoma" w:cs="Tahoma"/>
                <w:sz w:val="16"/>
                <w:szCs w:val="20"/>
              </w:rPr>
              <w:t>W.A.Mozart - "Malá nočná hudba"</w:t>
            </w:r>
          </w:p>
          <w:p w:rsidR="00207875" w:rsidRPr="002E1A78" w:rsidRDefault="00207875" w:rsidP="005B3CD7">
            <w:pPr>
              <w:spacing w:after="0"/>
              <w:rPr>
                <w:rFonts w:ascii="Tahoma" w:hAnsi="Tahoma" w:cs="Tahoma"/>
                <w:sz w:val="16"/>
                <w:szCs w:val="20"/>
              </w:rPr>
            </w:pPr>
            <w:r w:rsidRPr="002E1A78">
              <w:rPr>
                <w:rFonts w:ascii="Tahoma" w:hAnsi="Tahoma" w:cs="Tahoma"/>
                <w:sz w:val="16"/>
                <w:szCs w:val="20"/>
              </w:rPr>
              <w:t>W.A.Mozart - "Rekviem"</w:t>
            </w:r>
          </w:p>
          <w:p w:rsidR="00207875" w:rsidRPr="002E1A78" w:rsidRDefault="00207875" w:rsidP="005B3CD7">
            <w:pPr>
              <w:spacing w:after="0"/>
              <w:rPr>
                <w:rFonts w:ascii="Tahoma" w:hAnsi="Tahoma" w:cs="Tahoma"/>
                <w:sz w:val="16"/>
                <w:szCs w:val="20"/>
              </w:rPr>
            </w:pPr>
            <w:r w:rsidRPr="002E1A78">
              <w:rPr>
                <w:rFonts w:ascii="Tahoma" w:hAnsi="Tahoma" w:cs="Tahoma"/>
                <w:sz w:val="16"/>
                <w:szCs w:val="20"/>
              </w:rPr>
              <w:t>L.van Beethoven - "Pre Elišku"</w:t>
            </w:r>
          </w:p>
          <w:p w:rsidR="00207875" w:rsidRPr="002E1A78" w:rsidRDefault="00207875" w:rsidP="005B3CD7">
            <w:pPr>
              <w:spacing w:after="0"/>
              <w:rPr>
                <w:rFonts w:ascii="Tahoma" w:hAnsi="Tahoma" w:cs="Tahoma"/>
                <w:sz w:val="16"/>
                <w:szCs w:val="20"/>
              </w:rPr>
            </w:pPr>
            <w:r w:rsidRPr="002E1A78">
              <w:rPr>
                <w:rFonts w:ascii="Tahoma" w:hAnsi="Tahoma" w:cs="Tahoma"/>
                <w:sz w:val="16"/>
                <w:szCs w:val="20"/>
              </w:rPr>
              <w:t>L.van Beethoven - symfónia č.5</w:t>
            </w:r>
          </w:p>
          <w:p w:rsidR="00207875" w:rsidRDefault="00207875" w:rsidP="005B3CD7">
            <w:pPr>
              <w:spacing w:after="0"/>
              <w:rPr>
                <w:rFonts w:ascii="Tahoma" w:hAnsi="Tahoma" w:cs="Tahoma"/>
                <w:sz w:val="16"/>
              </w:rPr>
            </w:pPr>
            <w:r w:rsidRPr="002E1A78">
              <w:rPr>
                <w:rFonts w:ascii="Tahoma" w:hAnsi="Tahoma" w:cs="Tahoma"/>
                <w:sz w:val="16"/>
                <w:szCs w:val="20"/>
              </w:rPr>
              <w:t>L.van Beethoven - symfónia č.9</w:t>
            </w:r>
          </w:p>
        </w:tc>
        <w:tc>
          <w:tcPr>
            <w:tcW w:w="2997"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726" w:type="dxa"/>
          </w:tcPr>
          <w:p w:rsidR="00207875" w:rsidRDefault="00207875" w:rsidP="005B3CD7">
            <w:pPr>
              <w:spacing w:after="0"/>
              <w:rPr>
                <w:rFonts w:ascii="Tahoma" w:hAnsi="Tahoma" w:cs="Tahoma"/>
                <w:sz w:val="16"/>
              </w:rPr>
            </w:pPr>
          </w:p>
        </w:tc>
      </w:tr>
      <w:tr w:rsidR="00207875" w:rsidTr="005B3CD7">
        <w:trPr>
          <w:cantSplit/>
        </w:trPr>
        <w:tc>
          <w:tcPr>
            <w:tcW w:w="1473"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Prostredníctvom hudby spoznávame rôzne národy</w:t>
            </w:r>
          </w:p>
        </w:tc>
        <w:tc>
          <w:tcPr>
            <w:tcW w:w="2127" w:type="dxa"/>
            <w:vAlign w:val="center"/>
          </w:tcPr>
          <w:p w:rsidR="00207875" w:rsidRDefault="00207875" w:rsidP="005B3CD7">
            <w:pPr>
              <w:spacing w:after="0"/>
              <w:rPr>
                <w:rFonts w:ascii="Tahoma" w:hAnsi="Tahoma" w:cs="Tahoma"/>
                <w:b/>
                <w:bCs/>
                <w:sz w:val="16"/>
              </w:rPr>
            </w:pPr>
            <w:r>
              <w:rPr>
                <w:rFonts w:ascii="Tahoma" w:hAnsi="Tahoma" w:cs="Tahoma"/>
                <w:b/>
                <w:bCs/>
                <w:sz w:val="16"/>
              </w:rPr>
              <w:t>Česká národná hudba</w:t>
            </w:r>
          </w:p>
        </w:tc>
        <w:tc>
          <w:tcPr>
            <w:tcW w:w="2700" w:type="dxa"/>
          </w:tcPr>
          <w:p w:rsidR="00207875" w:rsidRPr="002E1A78" w:rsidRDefault="00207875" w:rsidP="005B3CD7">
            <w:pPr>
              <w:spacing w:after="0"/>
              <w:rPr>
                <w:rFonts w:ascii="Tahoma" w:hAnsi="Tahoma" w:cs="Tahoma"/>
                <w:sz w:val="16"/>
              </w:rPr>
            </w:pPr>
            <w:r w:rsidRPr="002E1A78">
              <w:rPr>
                <w:rFonts w:ascii="Tahoma" w:hAnsi="Tahoma" w:cs="Tahoma"/>
                <w:sz w:val="16"/>
              </w:rPr>
              <w:t>- žiak si vypočuje hudobné diela  a prečíta dejiny hudby svetových skladateľov:</w:t>
            </w:r>
          </w:p>
          <w:p w:rsidR="00207875" w:rsidRPr="002E1A78" w:rsidRDefault="00207875" w:rsidP="005B3CD7">
            <w:pPr>
              <w:spacing w:after="0"/>
              <w:rPr>
                <w:rFonts w:ascii="Tahoma" w:hAnsi="Tahoma" w:cs="Tahoma"/>
                <w:sz w:val="16"/>
                <w:szCs w:val="20"/>
              </w:rPr>
            </w:pPr>
            <w:r w:rsidRPr="002E1A78">
              <w:rPr>
                <w:rFonts w:ascii="Tahoma" w:hAnsi="Tahoma" w:cs="Tahoma"/>
                <w:sz w:val="16"/>
                <w:szCs w:val="20"/>
              </w:rPr>
              <w:t>B.Smetana - Opera " Predaná nevesta"</w:t>
            </w:r>
          </w:p>
          <w:p w:rsidR="00207875" w:rsidRPr="002E1A78" w:rsidRDefault="00207875" w:rsidP="005B3CD7">
            <w:pPr>
              <w:spacing w:after="0"/>
              <w:rPr>
                <w:rFonts w:ascii="Tahoma" w:hAnsi="Tahoma" w:cs="Tahoma"/>
                <w:sz w:val="16"/>
                <w:szCs w:val="20"/>
              </w:rPr>
            </w:pPr>
            <w:r w:rsidRPr="002E1A78">
              <w:rPr>
                <w:rFonts w:ascii="Tahoma" w:hAnsi="Tahoma" w:cs="Tahoma"/>
                <w:sz w:val="16"/>
                <w:szCs w:val="20"/>
              </w:rPr>
              <w:t>B.Smetana - "Vltava"</w:t>
            </w:r>
          </w:p>
          <w:p w:rsidR="00207875" w:rsidRPr="002E1A78" w:rsidRDefault="00207875" w:rsidP="005B3CD7">
            <w:pPr>
              <w:spacing w:after="0"/>
              <w:rPr>
                <w:rFonts w:ascii="Tahoma" w:hAnsi="Tahoma" w:cs="Tahoma"/>
                <w:sz w:val="16"/>
                <w:szCs w:val="20"/>
              </w:rPr>
            </w:pPr>
            <w:r w:rsidRPr="002E1A78">
              <w:rPr>
                <w:rFonts w:ascii="Tahoma" w:hAnsi="Tahoma" w:cs="Tahoma"/>
                <w:sz w:val="16"/>
                <w:szCs w:val="20"/>
              </w:rPr>
              <w:t>A.Dvořák - Opera "Rusalka"</w:t>
            </w:r>
          </w:p>
          <w:p w:rsidR="00207875" w:rsidRPr="002E1A78" w:rsidRDefault="00207875" w:rsidP="005B3CD7">
            <w:pPr>
              <w:spacing w:after="0"/>
              <w:rPr>
                <w:rFonts w:ascii="Tahoma" w:hAnsi="Tahoma" w:cs="Tahoma"/>
                <w:sz w:val="16"/>
                <w:szCs w:val="20"/>
              </w:rPr>
            </w:pPr>
            <w:r w:rsidRPr="002E1A78">
              <w:rPr>
                <w:rFonts w:ascii="Tahoma" w:hAnsi="Tahoma" w:cs="Tahoma"/>
                <w:sz w:val="16"/>
                <w:szCs w:val="20"/>
              </w:rPr>
              <w:t>A.Dvořák - symfónia č.9</w:t>
            </w:r>
          </w:p>
        </w:tc>
        <w:tc>
          <w:tcPr>
            <w:tcW w:w="2997"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726" w:type="dxa"/>
            <w:vMerge w:val="restart"/>
            <w:vAlign w:val="center"/>
          </w:tcPr>
          <w:p w:rsidR="00207875" w:rsidRDefault="00207875" w:rsidP="005B3CD7">
            <w:pPr>
              <w:spacing w:after="0"/>
              <w:rPr>
                <w:rFonts w:ascii="Tahoma" w:hAnsi="Tahoma" w:cs="Tahoma"/>
                <w:sz w:val="16"/>
              </w:rPr>
            </w:pPr>
          </w:p>
        </w:tc>
      </w:tr>
      <w:tr w:rsidR="00207875" w:rsidTr="005B3CD7">
        <w:trPr>
          <w:cantSplit/>
        </w:trPr>
        <w:tc>
          <w:tcPr>
            <w:tcW w:w="1473" w:type="dxa"/>
            <w:vMerge/>
            <w:vAlign w:val="center"/>
          </w:tcPr>
          <w:p w:rsidR="00207875" w:rsidRDefault="00207875" w:rsidP="005B3CD7">
            <w:pPr>
              <w:spacing w:after="0"/>
              <w:jc w:val="center"/>
              <w:rPr>
                <w:rFonts w:ascii="Tahoma" w:hAnsi="Tahoma" w:cs="Tahoma"/>
                <w:b/>
                <w:bCs/>
                <w:sz w:val="16"/>
              </w:rPr>
            </w:pPr>
          </w:p>
        </w:tc>
        <w:tc>
          <w:tcPr>
            <w:tcW w:w="2127" w:type="dxa"/>
            <w:vAlign w:val="center"/>
          </w:tcPr>
          <w:p w:rsidR="00207875" w:rsidRDefault="00207875" w:rsidP="005B3CD7">
            <w:pPr>
              <w:spacing w:after="0"/>
              <w:rPr>
                <w:rFonts w:ascii="Tahoma" w:hAnsi="Tahoma" w:cs="Tahoma"/>
                <w:b/>
                <w:bCs/>
                <w:sz w:val="16"/>
                <w:szCs w:val="20"/>
              </w:rPr>
            </w:pPr>
            <w:r>
              <w:rPr>
                <w:rFonts w:ascii="Tahoma" w:hAnsi="Tahoma" w:cs="Tahoma"/>
                <w:b/>
                <w:bCs/>
                <w:sz w:val="16"/>
                <w:szCs w:val="20"/>
              </w:rPr>
              <w:t>Maďarská národná hudba</w:t>
            </w:r>
          </w:p>
          <w:p w:rsidR="00207875" w:rsidRDefault="00207875" w:rsidP="005B3CD7">
            <w:pPr>
              <w:spacing w:after="0"/>
              <w:rPr>
                <w:rFonts w:ascii="Tahoma" w:hAnsi="Tahoma" w:cs="Tahoma"/>
                <w:b/>
                <w:bCs/>
                <w:sz w:val="16"/>
              </w:rPr>
            </w:pPr>
          </w:p>
        </w:tc>
        <w:tc>
          <w:tcPr>
            <w:tcW w:w="2700" w:type="dxa"/>
          </w:tcPr>
          <w:p w:rsidR="00207875" w:rsidRPr="002E1A78" w:rsidRDefault="00207875" w:rsidP="005B3CD7">
            <w:pPr>
              <w:spacing w:after="0"/>
              <w:rPr>
                <w:rFonts w:ascii="Tahoma" w:hAnsi="Tahoma" w:cs="Tahoma"/>
                <w:sz w:val="16"/>
              </w:rPr>
            </w:pPr>
            <w:r w:rsidRPr="002E1A78">
              <w:rPr>
                <w:rFonts w:ascii="Tahoma" w:hAnsi="Tahoma" w:cs="Tahoma"/>
                <w:sz w:val="16"/>
              </w:rPr>
              <w:t>- žiak si vypočuje hudobné diela  a prečíta dejiny hudby svetových skladateľov:</w:t>
            </w:r>
          </w:p>
          <w:p w:rsidR="00207875" w:rsidRPr="002E1A78" w:rsidRDefault="00207875" w:rsidP="005B3CD7">
            <w:pPr>
              <w:spacing w:after="0"/>
              <w:rPr>
                <w:rFonts w:ascii="Tahoma" w:hAnsi="Tahoma" w:cs="Tahoma"/>
                <w:sz w:val="16"/>
                <w:szCs w:val="20"/>
              </w:rPr>
            </w:pPr>
            <w:r w:rsidRPr="002E1A78">
              <w:rPr>
                <w:rFonts w:ascii="Tahoma" w:hAnsi="Tahoma" w:cs="Tahoma"/>
                <w:sz w:val="16"/>
                <w:szCs w:val="20"/>
              </w:rPr>
              <w:t>B.Bartók - Tance</w:t>
            </w:r>
          </w:p>
          <w:p w:rsidR="00207875" w:rsidRPr="002E1A78" w:rsidRDefault="00207875" w:rsidP="005B3CD7">
            <w:pPr>
              <w:spacing w:after="0"/>
              <w:rPr>
                <w:rFonts w:ascii="Tahoma" w:hAnsi="Tahoma" w:cs="Tahoma"/>
                <w:sz w:val="16"/>
              </w:rPr>
            </w:pPr>
          </w:p>
        </w:tc>
        <w:tc>
          <w:tcPr>
            <w:tcW w:w="2997"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726" w:type="dxa"/>
            <w:vMerge/>
          </w:tcPr>
          <w:p w:rsidR="00207875" w:rsidRDefault="00207875" w:rsidP="005B3CD7">
            <w:pPr>
              <w:spacing w:after="0"/>
              <w:rPr>
                <w:rFonts w:ascii="Tahoma" w:hAnsi="Tahoma" w:cs="Tahoma"/>
                <w:sz w:val="16"/>
              </w:rPr>
            </w:pPr>
          </w:p>
        </w:tc>
      </w:tr>
      <w:tr w:rsidR="00207875" w:rsidTr="005B3CD7">
        <w:trPr>
          <w:cantSplit/>
        </w:trPr>
        <w:tc>
          <w:tcPr>
            <w:tcW w:w="1473"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Prostredníctvom hudby spoznávame rôzne národy</w:t>
            </w:r>
          </w:p>
        </w:tc>
        <w:tc>
          <w:tcPr>
            <w:tcW w:w="2127" w:type="dxa"/>
            <w:vAlign w:val="center"/>
          </w:tcPr>
          <w:p w:rsidR="00207875" w:rsidRDefault="00207875" w:rsidP="005B3CD7">
            <w:pPr>
              <w:spacing w:after="0"/>
              <w:rPr>
                <w:rFonts w:ascii="Tahoma" w:hAnsi="Tahoma" w:cs="Tahoma"/>
                <w:b/>
                <w:bCs/>
                <w:sz w:val="16"/>
                <w:szCs w:val="20"/>
              </w:rPr>
            </w:pPr>
            <w:r>
              <w:rPr>
                <w:rFonts w:ascii="Tahoma" w:hAnsi="Tahoma" w:cs="Tahoma"/>
                <w:b/>
                <w:bCs/>
                <w:sz w:val="16"/>
                <w:szCs w:val="20"/>
              </w:rPr>
              <w:t>Rakúska národná hudba</w:t>
            </w:r>
          </w:p>
          <w:p w:rsidR="00207875" w:rsidRDefault="00207875" w:rsidP="005B3CD7">
            <w:pPr>
              <w:spacing w:after="0"/>
              <w:rPr>
                <w:rFonts w:ascii="Tahoma" w:hAnsi="Tahoma" w:cs="Tahoma"/>
                <w:b/>
                <w:bCs/>
                <w:sz w:val="16"/>
              </w:rPr>
            </w:pPr>
          </w:p>
        </w:tc>
        <w:tc>
          <w:tcPr>
            <w:tcW w:w="2700" w:type="dxa"/>
          </w:tcPr>
          <w:p w:rsidR="00207875" w:rsidRPr="002E1A78" w:rsidRDefault="00207875" w:rsidP="005B3CD7">
            <w:pPr>
              <w:spacing w:after="0"/>
              <w:rPr>
                <w:rFonts w:ascii="Tahoma" w:hAnsi="Tahoma" w:cs="Tahoma"/>
                <w:sz w:val="16"/>
              </w:rPr>
            </w:pPr>
            <w:r w:rsidRPr="002E1A78">
              <w:rPr>
                <w:rFonts w:ascii="Tahoma" w:hAnsi="Tahoma" w:cs="Tahoma"/>
                <w:sz w:val="16"/>
              </w:rPr>
              <w:t>- žiak si vypočuje hudobné diela  a prečíta dejiny hudby svetových skladateľov:</w:t>
            </w:r>
          </w:p>
          <w:p w:rsidR="00207875" w:rsidRPr="002E1A78" w:rsidRDefault="00207875" w:rsidP="005B3CD7">
            <w:pPr>
              <w:spacing w:after="0"/>
              <w:rPr>
                <w:rFonts w:ascii="Tahoma" w:hAnsi="Tahoma" w:cs="Tahoma"/>
                <w:sz w:val="16"/>
                <w:szCs w:val="20"/>
              </w:rPr>
            </w:pPr>
            <w:r w:rsidRPr="002E1A78">
              <w:rPr>
                <w:rFonts w:ascii="Tahoma" w:hAnsi="Tahoma" w:cs="Tahoma"/>
                <w:sz w:val="16"/>
                <w:szCs w:val="20"/>
              </w:rPr>
              <w:t>J.Strauss ml. - opereta "Cigánsky barón"</w:t>
            </w:r>
          </w:p>
        </w:tc>
        <w:tc>
          <w:tcPr>
            <w:tcW w:w="2997"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726" w:type="dxa"/>
            <w:vMerge w:val="restart"/>
          </w:tcPr>
          <w:p w:rsidR="00207875" w:rsidRDefault="00207875" w:rsidP="005B3CD7">
            <w:pPr>
              <w:pStyle w:val="Textbubliny"/>
              <w:spacing w:line="276" w:lineRule="auto"/>
              <w:rPr>
                <w:szCs w:val="22"/>
              </w:rPr>
            </w:pPr>
          </w:p>
        </w:tc>
      </w:tr>
      <w:tr w:rsidR="00207875" w:rsidTr="005B3CD7">
        <w:trPr>
          <w:cantSplit/>
        </w:trPr>
        <w:tc>
          <w:tcPr>
            <w:tcW w:w="1473" w:type="dxa"/>
            <w:vMerge/>
            <w:vAlign w:val="center"/>
          </w:tcPr>
          <w:p w:rsidR="00207875" w:rsidRDefault="00207875" w:rsidP="005B3CD7">
            <w:pPr>
              <w:spacing w:after="0"/>
              <w:jc w:val="center"/>
              <w:rPr>
                <w:rFonts w:ascii="Tahoma" w:hAnsi="Tahoma" w:cs="Tahoma"/>
                <w:b/>
                <w:bCs/>
                <w:sz w:val="16"/>
              </w:rPr>
            </w:pPr>
          </w:p>
        </w:tc>
        <w:tc>
          <w:tcPr>
            <w:tcW w:w="2127" w:type="dxa"/>
            <w:vAlign w:val="center"/>
          </w:tcPr>
          <w:p w:rsidR="00207875" w:rsidRDefault="00207875" w:rsidP="005B3CD7">
            <w:pPr>
              <w:spacing w:after="0"/>
              <w:rPr>
                <w:rFonts w:ascii="Tahoma" w:hAnsi="Tahoma" w:cs="Tahoma"/>
                <w:b/>
                <w:bCs/>
                <w:sz w:val="16"/>
              </w:rPr>
            </w:pPr>
            <w:r>
              <w:rPr>
                <w:rFonts w:ascii="Tahoma" w:hAnsi="Tahoma" w:cs="Tahoma"/>
                <w:b/>
                <w:bCs/>
                <w:sz w:val="16"/>
              </w:rPr>
              <w:t>Nemecká národná hudba</w:t>
            </w:r>
          </w:p>
        </w:tc>
        <w:tc>
          <w:tcPr>
            <w:tcW w:w="2700" w:type="dxa"/>
          </w:tcPr>
          <w:p w:rsidR="00207875" w:rsidRPr="002E1A78" w:rsidRDefault="00207875" w:rsidP="005B3CD7">
            <w:pPr>
              <w:spacing w:after="0"/>
              <w:rPr>
                <w:rFonts w:ascii="Tahoma" w:hAnsi="Tahoma" w:cs="Tahoma"/>
                <w:sz w:val="16"/>
              </w:rPr>
            </w:pPr>
            <w:r w:rsidRPr="002E1A78">
              <w:rPr>
                <w:rFonts w:ascii="Tahoma" w:hAnsi="Tahoma" w:cs="Tahoma"/>
                <w:sz w:val="16"/>
              </w:rPr>
              <w:t>- žiak si vypočuje hudobné diela  a prečíta dejiny hudby svetových skladateľov:</w:t>
            </w:r>
          </w:p>
          <w:p w:rsidR="00207875" w:rsidRPr="002E1A78" w:rsidRDefault="00207875" w:rsidP="005B3CD7">
            <w:pPr>
              <w:spacing w:after="0"/>
              <w:rPr>
                <w:rFonts w:ascii="Tahoma" w:hAnsi="Tahoma" w:cs="Tahoma"/>
                <w:sz w:val="16"/>
                <w:szCs w:val="20"/>
              </w:rPr>
            </w:pPr>
            <w:r w:rsidRPr="002E1A78">
              <w:rPr>
                <w:rFonts w:ascii="Tahoma" w:hAnsi="Tahoma" w:cs="Tahoma"/>
                <w:sz w:val="16"/>
                <w:szCs w:val="20"/>
              </w:rPr>
              <w:t>C.M.Weber - opera "Čarostelec"</w:t>
            </w:r>
          </w:p>
          <w:p w:rsidR="00207875" w:rsidRPr="002E1A78" w:rsidRDefault="00207875" w:rsidP="005B3CD7">
            <w:pPr>
              <w:spacing w:after="0"/>
              <w:rPr>
                <w:rFonts w:ascii="Tahoma" w:hAnsi="Tahoma" w:cs="Tahoma"/>
                <w:sz w:val="16"/>
                <w:szCs w:val="20"/>
              </w:rPr>
            </w:pPr>
            <w:r w:rsidRPr="002E1A78">
              <w:rPr>
                <w:rFonts w:ascii="Tahoma" w:hAnsi="Tahoma" w:cs="Tahoma"/>
                <w:sz w:val="16"/>
                <w:szCs w:val="20"/>
              </w:rPr>
              <w:t>R.Schumann - Klavírny koncert</w:t>
            </w:r>
          </w:p>
          <w:p w:rsidR="00207875" w:rsidRPr="002E1A78" w:rsidRDefault="00207875" w:rsidP="005B3CD7">
            <w:pPr>
              <w:spacing w:after="0"/>
              <w:rPr>
                <w:rFonts w:ascii="Tahoma" w:hAnsi="Tahoma" w:cs="Tahoma"/>
                <w:sz w:val="16"/>
                <w:szCs w:val="20"/>
              </w:rPr>
            </w:pPr>
            <w:r w:rsidRPr="002E1A78">
              <w:rPr>
                <w:rFonts w:ascii="Tahoma" w:hAnsi="Tahoma" w:cs="Tahoma"/>
                <w:sz w:val="16"/>
                <w:szCs w:val="20"/>
              </w:rPr>
              <w:t>R.Wagner - operná tvorba</w:t>
            </w:r>
          </w:p>
          <w:p w:rsidR="00207875" w:rsidRPr="002E1A78" w:rsidRDefault="00207875" w:rsidP="005B3CD7">
            <w:pPr>
              <w:spacing w:after="0"/>
              <w:rPr>
                <w:rFonts w:ascii="Tahoma" w:hAnsi="Tahoma" w:cs="Tahoma"/>
                <w:sz w:val="16"/>
                <w:szCs w:val="20"/>
              </w:rPr>
            </w:pPr>
            <w:r w:rsidRPr="002E1A78">
              <w:rPr>
                <w:rFonts w:ascii="Tahoma" w:hAnsi="Tahoma" w:cs="Tahoma"/>
                <w:sz w:val="16"/>
                <w:szCs w:val="20"/>
              </w:rPr>
              <w:t>J.Brahms - Uhorský tanec č.5</w:t>
            </w:r>
          </w:p>
        </w:tc>
        <w:tc>
          <w:tcPr>
            <w:tcW w:w="2997"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726" w:type="dxa"/>
            <w:vMerge/>
          </w:tcPr>
          <w:p w:rsidR="00207875" w:rsidRDefault="00207875" w:rsidP="005B3CD7">
            <w:pPr>
              <w:spacing w:after="0"/>
              <w:rPr>
                <w:rFonts w:ascii="Tahoma" w:hAnsi="Tahoma" w:cs="Tahoma"/>
                <w:sz w:val="16"/>
              </w:rPr>
            </w:pPr>
          </w:p>
        </w:tc>
      </w:tr>
      <w:tr w:rsidR="00207875" w:rsidTr="005B3CD7">
        <w:trPr>
          <w:cantSplit/>
        </w:trPr>
        <w:tc>
          <w:tcPr>
            <w:tcW w:w="1473" w:type="dxa"/>
            <w:vMerge/>
            <w:vAlign w:val="center"/>
          </w:tcPr>
          <w:p w:rsidR="00207875" w:rsidRDefault="00207875" w:rsidP="005B3CD7">
            <w:pPr>
              <w:spacing w:after="0"/>
              <w:jc w:val="center"/>
              <w:rPr>
                <w:rFonts w:ascii="Tahoma" w:hAnsi="Tahoma" w:cs="Tahoma"/>
                <w:b/>
                <w:bCs/>
                <w:sz w:val="16"/>
              </w:rPr>
            </w:pPr>
          </w:p>
        </w:tc>
        <w:tc>
          <w:tcPr>
            <w:tcW w:w="2127" w:type="dxa"/>
            <w:vAlign w:val="center"/>
          </w:tcPr>
          <w:p w:rsidR="00207875" w:rsidRDefault="00207875" w:rsidP="005B3CD7">
            <w:pPr>
              <w:spacing w:after="0"/>
              <w:rPr>
                <w:rFonts w:ascii="Tahoma" w:hAnsi="Tahoma" w:cs="Tahoma"/>
                <w:b/>
                <w:bCs/>
                <w:sz w:val="16"/>
                <w:szCs w:val="20"/>
              </w:rPr>
            </w:pPr>
            <w:r>
              <w:rPr>
                <w:rFonts w:ascii="Tahoma" w:hAnsi="Tahoma" w:cs="Tahoma"/>
                <w:b/>
                <w:bCs/>
                <w:sz w:val="16"/>
                <w:szCs w:val="20"/>
              </w:rPr>
              <w:t>Poľská národná hudba</w:t>
            </w: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 žiak si vypočuje hudobné diela  a prečíta dejiny hudby svetových skladateľov:</w:t>
            </w:r>
          </w:p>
          <w:p w:rsidR="00207875" w:rsidRPr="002E1A78" w:rsidRDefault="00207875" w:rsidP="005B3CD7">
            <w:pPr>
              <w:spacing w:after="0"/>
              <w:rPr>
                <w:rFonts w:ascii="Tahoma" w:hAnsi="Tahoma" w:cs="Tahoma"/>
                <w:sz w:val="16"/>
                <w:szCs w:val="20"/>
              </w:rPr>
            </w:pPr>
            <w:r w:rsidRPr="002E1A78">
              <w:rPr>
                <w:rFonts w:ascii="Tahoma" w:hAnsi="Tahoma" w:cs="Tahoma"/>
                <w:sz w:val="16"/>
                <w:szCs w:val="20"/>
              </w:rPr>
              <w:t>F.Chopin - klavírne koncerty</w:t>
            </w:r>
          </w:p>
          <w:p w:rsidR="00207875" w:rsidRDefault="00207875" w:rsidP="005B3CD7">
            <w:pPr>
              <w:spacing w:after="0"/>
              <w:rPr>
                <w:rFonts w:ascii="Tahoma" w:hAnsi="Tahoma" w:cs="Tahoma"/>
                <w:sz w:val="16"/>
              </w:rPr>
            </w:pPr>
          </w:p>
        </w:tc>
        <w:tc>
          <w:tcPr>
            <w:tcW w:w="2997"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726" w:type="dxa"/>
            <w:vMerge/>
          </w:tcPr>
          <w:p w:rsidR="00207875" w:rsidRDefault="00207875" w:rsidP="005B3CD7">
            <w:pPr>
              <w:spacing w:after="0"/>
              <w:rPr>
                <w:rFonts w:ascii="Tahoma" w:hAnsi="Tahoma" w:cs="Tahoma"/>
                <w:sz w:val="16"/>
              </w:rPr>
            </w:pPr>
          </w:p>
        </w:tc>
      </w:tr>
      <w:tr w:rsidR="00207875" w:rsidTr="005B3CD7">
        <w:trPr>
          <w:cantSplit/>
        </w:trPr>
        <w:tc>
          <w:tcPr>
            <w:tcW w:w="1473" w:type="dxa"/>
            <w:vMerge w:val="restart"/>
            <w:vAlign w:val="center"/>
          </w:tcPr>
          <w:p w:rsidR="00207875" w:rsidRDefault="00207875" w:rsidP="005B3CD7">
            <w:pPr>
              <w:jc w:val="center"/>
              <w:rPr>
                <w:rFonts w:ascii="Tahoma" w:hAnsi="Tahoma" w:cs="Tahoma"/>
                <w:b/>
                <w:bCs/>
                <w:sz w:val="16"/>
              </w:rPr>
            </w:pPr>
            <w:r>
              <w:rPr>
                <w:rFonts w:ascii="Tahoma" w:hAnsi="Tahoma" w:cs="Tahoma"/>
                <w:b/>
                <w:bCs/>
                <w:sz w:val="16"/>
              </w:rPr>
              <w:lastRenderedPageBreak/>
              <w:t>Prostredníctvom hudby spoznávame rôzne národy</w:t>
            </w:r>
          </w:p>
        </w:tc>
        <w:tc>
          <w:tcPr>
            <w:tcW w:w="2127" w:type="dxa"/>
            <w:vAlign w:val="center"/>
          </w:tcPr>
          <w:p w:rsidR="00207875" w:rsidRDefault="00207875" w:rsidP="005B3CD7">
            <w:pPr>
              <w:spacing w:after="0"/>
              <w:rPr>
                <w:rFonts w:ascii="Tahoma" w:hAnsi="Tahoma" w:cs="Tahoma"/>
                <w:b/>
                <w:bCs/>
                <w:sz w:val="16"/>
                <w:szCs w:val="20"/>
              </w:rPr>
            </w:pPr>
            <w:r>
              <w:rPr>
                <w:rFonts w:ascii="Tahoma" w:hAnsi="Tahoma" w:cs="Tahoma"/>
                <w:b/>
                <w:bCs/>
                <w:sz w:val="16"/>
                <w:szCs w:val="20"/>
              </w:rPr>
              <w:t>Talianska národná hudba</w:t>
            </w:r>
          </w:p>
          <w:p w:rsidR="00207875" w:rsidRDefault="00207875" w:rsidP="005B3CD7">
            <w:pPr>
              <w:spacing w:after="0"/>
              <w:rPr>
                <w:rFonts w:ascii="Tahoma" w:hAnsi="Tahoma" w:cs="Tahoma"/>
                <w:b/>
                <w:bCs/>
                <w:sz w:val="16"/>
                <w:szCs w:val="20"/>
              </w:rPr>
            </w:pPr>
          </w:p>
        </w:tc>
        <w:tc>
          <w:tcPr>
            <w:tcW w:w="2700" w:type="dxa"/>
          </w:tcPr>
          <w:p w:rsidR="00207875" w:rsidRPr="002E1A78" w:rsidRDefault="00207875" w:rsidP="005B3CD7">
            <w:pPr>
              <w:spacing w:after="0"/>
              <w:rPr>
                <w:rFonts w:ascii="Tahoma" w:hAnsi="Tahoma" w:cs="Tahoma"/>
                <w:sz w:val="16"/>
              </w:rPr>
            </w:pPr>
            <w:r w:rsidRPr="002E1A78">
              <w:rPr>
                <w:rFonts w:ascii="Tahoma" w:hAnsi="Tahoma" w:cs="Tahoma"/>
                <w:sz w:val="16"/>
              </w:rPr>
              <w:t>- žiak si vypočuje hudobné diela  a prečíta dejiny hudby svetových skladateľov:</w:t>
            </w:r>
          </w:p>
          <w:p w:rsidR="00207875" w:rsidRPr="002E1A78" w:rsidRDefault="00207875" w:rsidP="005B3CD7">
            <w:pPr>
              <w:spacing w:after="0"/>
              <w:rPr>
                <w:rFonts w:ascii="Tahoma" w:hAnsi="Tahoma" w:cs="Tahoma"/>
                <w:sz w:val="16"/>
                <w:szCs w:val="20"/>
              </w:rPr>
            </w:pPr>
            <w:r w:rsidRPr="002E1A78">
              <w:rPr>
                <w:rFonts w:ascii="Tahoma" w:hAnsi="Tahoma" w:cs="Tahoma"/>
                <w:sz w:val="16"/>
                <w:szCs w:val="20"/>
              </w:rPr>
              <w:t>G.Verdi - Opera Nabucco - Zbor židov</w:t>
            </w:r>
          </w:p>
        </w:tc>
        <w:tc>
          <w:tcPr>
            <w:tcW w:w="2997"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726" w:type="dxa"/>
            <w:vMerge w:val="restart"/>
          </w:tcPr>
          <w:p w:rsidR="00207875" w:rsidRDefault="00207875" w:rsidP="005B3CD7">
            <w:pPr>
              <w:rPr>
                <w:rFonts w:ascii="Tahoma" w:hAnsi="Tahoma" w:cs="Tahoma"/>
                <w:sz w:val="16"/>
              </w:rPr>
            </w:pPr>
          </w:p>
        </w:tc>
      </w:tr>
      <w:tr w:rsidR="00207875" w:rsidTr="005B3CD7">
        <w:trPr>
          <w:cantSplit/>
        </w:trPr>
        <w:tc>
          <w:tcPr>
            <w:tcW w:w="1473" w:type="dxa"/>
            <w:vMerge/>
            <w:vAlign w:val="center"/>
          </w:tcPr>
          <w:p w:rsidR="00207875" w:rsidRDefault="00207875" w:rsidP="005B3CD7">
            <w:pPr>
              <w:jc w:val="center"/>
              <w:rPr>
                <w:rFonts w:ascii="Tahoma" w:hAnsi="Tahoma" w:cs="Tahoma"/>
                <w:b/>
                <w:bCs/>
                <w:sz w:val="16"/>
              </w:rPr>
            </w:pPr>
          </w:p>
        </w:tc>
        <w:tc>
          <w:tcPr>
            <w:tcW w:w="2127" w:type="dxa"/>
            <w:vAlign w:val="center"/>
          </w:tcPr>
          <w:p w:rsidR="00207875" w:rsidRDefault="00207875" w:rsidP="005B3CD7">
            <w:pPr>
              <w:spacing w:after="0"/>
              <w:rPr>
                <w:rFonts w:ascii="Tahoma" w:hAnsi="Tahoma" w:cs="Tahoma"/>
                <w:b/>
                <w:bCs/>
                <w:sz w:val="16"/>
              </w:rPr>
            </w:pPr>
            <w:r>
              <w:rPr>
                <w:rFonts w:ascii="Tahoma" w:hAnsi="Tahoma" w:cs="Tahoma"/>
                <w:b/>
                <w:bCs/>
                <w:sz w:val="16"/>
              </w:rPr>
              <w:t>Ruská národná škola</w:t>
            </w:r>
          </w:p>
        </w:tc>
        <w:tc>
          <w:tcPr>
            <w:tcW w:w="2700" w:type="dxa"/>
          </w:tcPr>
          <w:p w:rsidR="00207875" w:rsidRPr="002E1A78" w:rsidRDefault="00207875" w:rsidP="005B3CD7">
            <w:pPr>
              <w:spacing w:after="0"/>
              <w:rPr>
                <w:rFonts w:ascii="Tahoma" w:hAnsi="Tahoma" w:cs="Tahoma"/>
                <w:sz w:val="16"/>
              </w:rPr>
            </w:pPr>
            <w:r w:rsidRPr="002E1A78">
              <w:rPr>
                <w:rFonts w:ascii="Tahoma" w:hAnsi="Tahoma" w:cs="Tahoma"/>
                <w:sz w:val="16"/>
              </w:rPr>
              <w:t>- žiak si vypočuje hudobné diela  a prečíta dejiny hudby svetových skladateľov:</w:t>
            </w:r>
          </w:p>
          <w:p w:rsidR="00207875" w:rsidRPr="002E1A78" w:rsidRDefault="00207875" w:rsidP="005B3CD7">
            <w:pPr>
              <w:spacing w:after="0"/>
              <w:rPr>
                <w:rFonts w:ascii="Tahoma" w:hAnsi="Tahoma" w:cs="Tahoma"/>
                <w:sz w:val="16"/>
                <w:szCs w:val="20"/>
              </w:rPr>
            </w:pPr>
            <w:r w:rsidRPr="002E1A78">
              <w:rPr>
                <w:rFonts w:ascii="Tahoma" w:hAnsi="Tahoma" w:cs="Tahoma"/>
                <w:sz w:val="16"/>
                <w:szCs w:val="20"/>
              </w:rPr>
              <w:t>P.I.Čajkovskij - Slávnostná predohra 1812</w:t>
            </w:r>
          </w:p>
        </w:tc>
        <w:tc>
          <w:tcPr>
            <w:tcW w:w="2997"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726" w:type="dxa"/>
            <w:vMerge/>
          </w:tcPr>
          <w:p w:rsidR="00207875" w:rsidRDefault="00207875" w:rsidP="005B3CD7">
            <w:pPr>
              <w:rPr>
                <w:rFonts w:ascii="Tahoma" w:hAnsi="Tahoma" w:cs="Tahoma"/>
                <w:sz w:val="16"/>
              </w:rPr>
            </w:pPr>
          </w:p>
        </w:tc>
      </w:tr>
      <w:tr w:rsidR="00207875" w:rsidTr="005B3CD7">
        <w:trPr>
          <w:cantSplit/>
        </w:trPr>
        <w:tc>
          <w:tcPr>
            <w:tcW w:w="1473" w:type="dxa"/>
            <w:vMerge/>
            <w:vAlign w:val="center"/>
          </w:tcPr>
          <w:p w:rsidR="00207875" w:rsidRDefault="00207875" w:rsidP="005B3CD7">
            <w:pPr>
              <w:spacing w:after="0"/>
              <w:jc w:val="center"/>
              <w:rPr>
                <w:rFonts w:ascii="Tahoma" w:hAnsi="Tahoma" w:cs="Tahoma"/>
                <w:b/>
                <w:bCs/>
                <w:sz w:val="16"/>
              </w:rPr>
            </w:pPr>
          </w:p>
        </w:tc>
        <w:tc>
          <w:tcPr>
            <w:tcW w:w="2127" w:type="dxa"/>
            <w:vAlign w:val="center"/>
          </w:tcPr>
          <w:p w:rsidR="00207875" w:rsidRDefault="00207875" w:rsidP="005B3CD7">
            <w:pPr>
              <w:spacing w:after="0"/>
              <w:rPr>
                <w:rFonts w:ascii="Tahoma" w:hAnsi="Tahoma" w:cs="Tahoma"/>
                <w:b/>
                <w:bCs/>
                <w:sz w:val="16"/>
                <w:szCs w:val="20"/>
              </w:rPr>
            </w:pPr>
            <w:r>
              <w:rPr>
                <w:rFonts w:ascii="Tahoma" w:hAnsi="Tahoma" w:cs="Tahoma"/>
                <w:b/>
                <w:bCs/>
                <w:sz w:val="16"/>
                <w:szCs w:val="20"/>
              </w:rPr>
              <w:t>Francúzska národ.hudba</w:t>
            </w:r>
          </w:p>
          <w:p w:rsidR="00207875" w:rsidRDefault="00207875" w:rsidP="005B3CD7">
            <w:pPr>
              <w:spacing w:after="0"/>
              <w:rPr>
                <w:rFonts w:ascii="Tahoma" w:hAnsi="Tahoma" w:cs="Tahoma"/>
                <w:b/>
                <w:bCs/>
                <w:sz w:val="16"/>
              </w:rPr>
            </w:pPr>
          </w:p>
        </w:tc>
        <w:tc>
          <w:tcPr>
            <w:tcW w:w="2700" w:type="dxa"/>
          </w:tcPr>
          <w:p w:rsidR="00207875" w:rsidRPr="002E1A78" w:rsidRDefault="00207875" w:rsidP="005B3CD7">
            <w:pPr>
              <w:spacing w:after="0"/>
              <w:rPr>
                <w:rFonts w:ascii="Tahoma" w:hAnsi="Tahoma" w:cs="Tahoma"/>
                <w:sz w:val="16"/>
              </w:rPr>
            </w:pPr>
            <w:r w:rsidRPr="002E1A78">
              <w:rPr>
                <w:rFonts w:ascii="Tahoma" w:hAnsi="Tahoma" w:cs="Tahoma"/>
                <w:sz w:val="16"/>
              </w:rPr>
              <w:t>- žiak si vypočuje hudobné diela  a prečíta dejiny hudby svetových skladateľov:</w:t>
            </w:r>
          </w:p>
          <w:p w:rsidR="00207875" w:rsidRPr="002E1A78" w:rsidRDefault="00207875" w:rsidP="005B3CD7">
            <w:pPr>
              <w:spacing w:after="0"/>
              <w:rPr>
                <w:rFonts w:ascii="Tahoma" w:hAnsi="Tahoma" w:cs="Tahoma"/>
                <w:sz w:val="16"/>
                <w:szCs w:val="20"/>
              </w:rPr>
            </w:pPr>
            <w:r w:rsidRPr="002E1A78">
              <w:rPr>
                <w:rFonts w:ascii="Tahoma" w:hAnsi="Tahoma" w:cs="Tahoma"/>
                <w:sz w:val="16"/>
                <w:szCs w:val="20"/>
              </w:rPr>
              <w:t>H.Berlioz - Marseillaisa</w:t>
            </w:r>
          </w:p>
          <w:p w:rsidR="00207875" w:rsidRPr="002E1A78" w:rsidRDefault="00207875" w:rsidP="005B3CD7">
            <w:pPr>
              <w:spacing w:after="0"/>
              <w:rPr>
                <w:rFonts w:ascii="Tahoma" w:hAnsi="Tahoma" w:cs="Tahoma"/>
                <w:sz w:val="16"/>
              </w:rPr>
            </w:pPr>
          </w:p>
        </w:tc>
        <w:tc>
          <w:tcPr>
            <w:tcW w:w="2997"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726" w:type="dxa"/>
            <w:vMerge/>
            <w:vAlign w:val="center"/>
          </w:tcPr>
          <w:p w:rsidR="00207875" w:rsidRDefault="00207875" w:rsidP="005B3CD7">
            <w:pPr>
              <w:spacing w:after="0"/>
              <w:rPr>
                <w:rFonts w:ascii="Tahoma" w:hAnsi="Tahoma" w:cs="Tahoma"/>
                <w:sz w:val="16"/>
              </w:rPr>
            </w:pPr>
          </w:p>
        </w:tc>
      </w:tr>
      <w:tr w:rsidR="00207875" w:rsidTr="005B3CD7">
        <w:trPr>
          <w:cantSplit/>
        </w:trPr>
        <w:tc>
          <w:tcPr>
            <w:tcW w:w="1473" w:type="dxa"/>
            <w:vMerge/>
            <w:vAlign w:val="center"/>
          </w:tcPr>
          <w:p w:rsidR="00207875" w:rsidRDefault="00207875" w:rsidP="005B3CD7">
            <w:pPr>
              <w:spacing w:after="0"/>
              <w:jc w:val="center"/>
              <w:rPr>
                <w:rFonts w:ascii="Tahoma" w:hAnsi="Tahoma" w:cs="Tahoma"/>
                <w:b/>
                <w:bCs/>
                <w:sz w:val="16"/>
              </w:rPr>
            </w:pPr>
          </w:p>
        </w:tc>
        <w:tc>
          <w:tcPr>
            <w:tcW w:w="2127" w:type="dxa"/>
            <w:vAlign w:val="center"/>
          </w:tcPr>
          <w:p w:rsidR="00207875" w:rsidRDefault="00207875" w:rsidP="005B3CD7">
            <w:pPr>
              <w:spacing w:after="0"/>
              <w:rPr>
                <w:rFonts w:ascii="Tahoma" w:hAnsi="Tahoma" w:cs="Tahoma"/>
                <w:b/>
                <w:bCs/>
                <w:sz w:val="16"/>
                <w:szCs w:val="20"/>
              </w:rPr>
            </w:pPr>
            <w:r>
              <w:rPr>
                <w:rFonts w:ascii="Tahoma" w:hAnsi="Tahoma" w:cs="Tahoma"/>
                <w:b/>
                <w:bCs/>
                <w:sz w:val="16"/>
                <w:szCs w:val="20"/>
              </w:rPr>
              <w:t>Poľská národná hudba</w:t>
            </w:r>
          </w:p>
          <w:p w:rsidR="00207875" w:rsidRDefault="00207875" w:rsidP="005B3CD7">
            <w:pPr>
              <w:spacing w:after="0"/>
              <w:rPr>
                <w:rFonts w:ascii="Tahoma" w:hAnsi="Tahoma" w:cs="Tahoma"/>
                <w:b/>
                <w:bCs/>
                <w:sz w:val="16"/>
              </w:rPr>
            </w:pPr>
          </w:p>
        </w:tc>
        <w:tc>
          <w:tcPr>
            <w:tcW w:w="2700" w:type="dxa"/>
          </w:tcPr>
          <w:p w:rsidR="00207875" w:rsidRPr="002E1A78" w:rsidRDefault="00207875" w:rsidP="005B3CD7">
            <w:pPr>
              <w:spacing w:after="0"/>
              <w:rPr>
                <w:rFonts w:ascii="Tahoma" w:hAnsi="Tahoma" w:cs="Tahoma"/>
                <w:sz w:val="16"/>
              </w:rPr>
            </w:pPr>
            <w:r w:rsidRPr="002E1A78">
              <w:rPr>
                <w:rFonts w:ascii="Tahoma" w:hAnsi="Tahoma" w:cs="Tahoma"/>
                <w:sz w:val="16"/>
              </w:rPr>
              <w:t>- žiak si vypočuje hudobné diela  a prečíta dejiny hudby svetových skladateľov:</w:t>
            </w:r>
          </w:p>
          <w:p w:rsidR="00207875" w:rsidRPr="002E1A78" w:rsidRDefault="00207875" w:rsidP="005B3CD7">
            <w:pPr>
              <w:spacing w:after="0"/>
              <w:rPr>
                <w:rFonts w:ascii="Tahoma" w:hAnsi="Tahoma" w:cs="Tahoma"/>
                <w:sz w:val="16"/>
                <w:szCs w:val="20"/>
              </w:rPr>
            </w:pPr>
            <w:r w:rsidRPr="002E1A78">
              <w:rPr>
                <w:rFonts w:ascii="Tahoma" w:hAnsi="Tahoma" w:cs="Tahoma"/>
                <w:sz w:val="16"/>
                <w:szCs w:val="20"/>
              </w:rPr>
              <w:t>F.Chopin - klavírne skladby</w:t>
            </w:r>
          </w:p>
        </w:tc>
        <w:tc>
          <w:tcPr>
            <w:tcW w:w="2997"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726" w:type="dxa"/>
            <w:vMerge/>
          </w:tcPr>
          <w:p w:rsidR="00207875" w:rsidRDefault="00207875" w:rsidP="005B3CD7">
            <w:pPr>
              <w:spacing w:after="0"/>
              <w:rPr>
                <w:rFonts w:ascii="Tahoma" w:hAnsi="Tahoma" w:cs="Tahoma"/>
                <w:sz w:val="16"/>
              </w:rPr>
            </w:pPr>
          </w:p>
        </w:tc>
      </w:tr>
      <w:tr w:rsidR="00207875" w:rsidTr="005B3CD7">
        <w:trPr>
          <w:cantSplit/>
        </w:trPr>
        <w:tc>
          <w:tcPr>
            <w:tcW w:w="1473" w:type="dxa"/>
            <w:vMerge/>
            <w:vAlign w:val="center"/>
          </w:tcPr>
          <w:p w:rsidR="00207875" w:rsidRDefault="00207875" w:rsidP="005B3CD7">
            <w:pPr>
              <w:spacing w:after="0"/>
              <w:jc w:val="center"/>
              <w:rPr>
                <w:rFonts w:ascii="Tahoma" w:hAnsi="Tahoma" w:cs="Tahoma"/>
                <w:b/>
                <w:bCs/>
                <w:sz w:val="16"/>
              </w:rPr>
            </w:pPr>
          </w:p>
        </w:tc>
        <w:tc>
          <w:tcPr>
            <w:tcW w:w="2127" w:type="dxa"/>
            <w:vAlign w:val="center"/>
          </w:tcPr>
          <w:p w:rsidR="00207875" w:rsidRDefault="00207875" w:rsidP="005B3CD7">
            <w:pPr>
              <w:spacing w:after="0"/>
              <w:rPr>
                <w:rFonts w:ascii="Tahoma" w:hAnsi="Tahoma" w:cs="Tahoma"/>
                <w:b/>
                <w:bCs/>
                <w:sz w:val="16"/>
                <w:szCs w:val="20"/>
              </w:rPr>
            </w:pPr>
            <w:r>
              <w:rPr>
                <w:rFonts w:ascii="Tahoma" w:hAnsi="Tahoma" w:cs="Tahoma"/>
                <w:b/>
                <w:bCs/>
                <w:sz w:val="16"/>
                <w:szCs w:val="20"/>
              </w:rPr>
              <w:t>Ruská národná škola</w:t>
            </w:r>
          </w:p>
          <w:p w:rsidR="00207875" w:rsidRDefault="00207875" w:rsidP="005B3CD7">
            <w:pPr>
              <w:spacing w:after="0"/>
              <w:rPr>
                <w:rFonts w:ascii="Tahoma" w:hAnsi="Tahoma" w:cs="Tahoma"/>
                <w:b/>
                <w:bCs/>
                <w:sz w:val="16"/>
              </w:rPr>
            </w:pPr>
          </w:p>
        </w:tc>
        <w:tc>
          <w:tcPr>
            <w:tcW w:w="2700" w:type="dxa"/>
          </w:tcPr>
          <w:p w:rsidR="00207875" w:rsidRPr="002E1A78" w:rsidRDefault="00207875" w:rsidP="005B3CD7">
            <w:pPr>
              <w:spacing w:after="0"/>
              <w:rPr>
                <w:rFonts w:ascii="Tahoma" w:hAnsi="Tahoma" w:cs="Tahoma"/>
                <w:sz w:val="16"/>
              </w:rPr>
            </w:pPr>
            <w:r w:rsidRPr="002E1A78">
              <w:rPr>
                <w:rFonts w:ascii="Tahoma" w:hAnsi="Tahoma" w:cs="Tahoma"/>
                <w:sz w:val="16"/>
              </w:rPr>
              <w:t>- žiak si vypočuje hudobné diela  a prečíta dejiny hudby svetových skladateľov:</w:t>
            </w:r>
          </w:p>
          <w:p w:rsidR="00207875" w:rsidRPr="002E1A78" w:rsidRDefault="00207875" w:rsidP="005B3CD7">
            <w:pPr>
              <w:spacing w:after="0"/>
              <w:rPr>
                <w:rFonts w:ascii="Tahoma" w:hAnsi="Tahoma" w:cs="Tahoma"/>
                <w:sz w:val="16"/>
                <w:szCs w:val="20"/>
              </w:rPr>
            </w:pPr>
            <w:r w:rsidRPr="002E1A78">
              <w:rPr>
                <w:rFonts w:ascii="Tahoma" w:hAnsi="Tahoma" w:cs="Tahoma"/>
                <w:sz w:val="16"/>
                <w:szCs w:val="20"/>
              </w:rPr>
              <w:t>P.I.Čajkovskij - Slávnostná predohra 1812</w:t>
            </w:r>
          </w:p>
        </w:tc>
        <w:tc>
          <w:tcPr>
            <w:tcW w:w="2997" w:type="dxa"/>
          </w:tcPr>
          <w:p w:rsidR="00207875" w:rsidRDefault="00207875" w:rsidP="005B3CD7">
            <w:pPr>
              <w:spacing w:after="0"/>
              <w:rPr>
                <w:rFonts w:ascii="Tahoma" w:hAnsi="Tahoma" w:cs="Tahoma"/>
                <w:sz w:val="16"/>
              </w:rPr>
            </w:pPr>
            <w:r>
              <w:rPr>
                <w:rFonts w:ascii="Tahoma" w:hAnsi="Tahoma" w:cs="Tahoma"/>
                <w:sz w:val="16"/>
              </w:rPr>
              <w:t>-žiak vie charakteristické znaky, výrazové prostriedky hudobného diela, prípadneobdobia,zaujimavosti z dejín hudby,hudobných a piesňových foriem a  teórie.</w:t>
            </w:r>
          </w:p>
        </w:tc>
        <w:tc>
          <w:tcPr>
            <w:tcW w:w="1726" w:type="dxa"/>
            <w:vMerge/>
          </w:tcPr>
          <w:p w:rsidR="00207875" w:rsidRDefault="00207875" w:rsidP="005B3CD7">
            <w:pPr>
              <w:spacing w:after="0"/>
              <w:rPr>
                <w:rFonts w:ascii="Tahoma" w:hAnsi="Tahoma" w:cs="Tahoma"/>
                <w:sz w:val="16"/>
              </w:rPr>
            </w:pPr>
          </w:p>
        </w:tc>
      </w:tr>
    </w:tbl>
    <w:p w:rsidR="00DD0E6B" w:rsidRDefault="00DD0E6B" w:rsidP="00207875">
      <w:pPr>
        <w:rPr>
          <w:rFonts w:ascii="Verdana" w:hAnsi="Verdana"/>
          <w:b/>
          <w:sz w:val="24"/>
          <w:szCs w:val="24"/>
        </w:rPr>
      </w:pPr>
    </w:p>
    <w:p w:rsidR="006E5322" w:rsidRPr="008C21C3" w:rsidRDefault="006E5322" w:rsidP="006E5322">
      <w:pPr>
        <w:spacing w:after="0"/>
        <w:rPr>
          <w:rFonts w:ascii="Verdana" w:hAnsi="Verdana"/>
          <w:b/>
          <w:sz w:val="24"/>
          <w:szCs w:val="24"/>
        </w:rPr>
      </w:pPr>
      <w:r w:rsidRPr="008C21C3">
        <w:rPr>
          <w:rFonts w:ascii="Verdana" w:hAnsi="Verdana"/>
          <w:b/>
          <w:sz w:val="24"/>
          <w:szCs w:val="24"/>
        </w:rPr>
        <w:t xml:space="preserve">Vzdelávacia oblasť:    </w:t>
      </w:r>
      <w:r w:rsidRPr="008C21C3">
        <w:rPr>
          <w:rFonts w:ascii="Verdana" w:hAnsi="Verdana"/>
          <w:sz w:val="24"/>
          <w:szCs w:val="24"/>
        </w:rPr>
        <w:t>Umenie a kultúra</w:t>
      </w:r>
    </w:p>
    <w:p w:rsidR="006E5322" w:rsidRPr="008C21C3" w:rsidRDefault="006E5322" w:rsidP="006E5322">
      <w:pPr>
        <w:spacing w:after="0"/>
        <w:rPr>
          <w:rFonts w:ascii="Verdana" w:hAnsi="Verdana"/>
          <w:b/>
          <w:sz w:val="24"/>
          <w:szCs w:val="24"/>
        </w:rPr>
      </w:pPr>
      <w:r w:rsidRPr="008C21C3">
        <w:rPr>
          <w:rFonts w:ascii="Verdana" w:hAnsi="Verdana"/>
          <w:b/>
          <w:sz w:val="24"/>
          <w:szCs w:val="24"/>
        </w:rPr>
        <w:t xml:space="preserve">Ročník:   </w:t>
      </w:r>
      <w:r w:rsidRPr="008C21C3">
        <w:rPr>
          <w:rFonts w:ascii="Verdana" w:hAnsi="Verdana"/>
          <w:sz w:val="24"/>
          <w:szCs w:val="24"/>
        </w:rPr>
        <w:t>ôsmy</w:t>
      </w:r>
    </w:p>
    <w:p w:rsidR="00735187" w:rsidRPr="008C21C3" w:rsidRDefault="006E5322" w:rsidP="006E5322">
      <w:pPr>
        <w:spacing w:after="0"/>
        <w:jc w:val="both"/>
        <w:rPr>
          <w:rFonts w:ascii="Verdana" w:hAnsi="Verdana"/>
          <w:b/>
          <w:sz w:val="24"/>
          <w:szCs w:val="24"/>
        </w:rPr>
      </w:pPr>
      <w:r w:rsidRPr="008C21C3">
        <w:rPr>
          <w:rFonts w:ascii="Verdana" w:hAnsi="Verdana"/>
          <w:b/>
          <w:sz w:val="24"/>
          <w:szCs w:val="24"/>
        </w:rPr>
        <w:t xml:space="preserve">Časový rozsah výučby:  </w:t>
      </w:r>
      <w:r w:rsidR="004202CD" w:rsidRPr="008C21C3">
        <w:rPr>
          <w:rFonts w:ascii="Verdana" w:hAnsi="Verdana"/>
          <w:sz w:val="24"/>
          <w:szCs w:val="24"/>
        </w:rPr>
        <w:t xml:space="preserve">1 </w:t>
      </w:r>
      <w:r w:rsidR="004202CD" w:rsidRPr="008C21C3">
        <w:rPr>
          <w:rFonts w:ascii="Verdana" w:hAnsi="Verdana"/>
          <w:bCs/>
          <w:sz w:val="24"/>
          <w:szCs w:val="24"/>
        </w:rPr>
        <w:t xml:space="preserve">hodina týždenne / 33 hodín ročne </w:t>
      </w:r>
      <w:r w:rsidR="008C21C3" w:rsidRPr="008C21C3">
        <w:rPr>
          <w:rFonts w:ascii="Verdana" w:hAnsi="Verdana"/>
          <w:bCs/>
          <w:sz w:val="24"/>
          <w:szCs w:val="24"/>
        </w:rPr>
        <w:t xml:space="preserve">–triedy </w:t>
      </w:r>
      <w:r w:rsidR="004202CD" w:rsidRPr="008C21C3">
        <w:rPr>
          <w:rFonts w:ascii="Verdana" w:hAnsi="Verdana"/>
          <w:bCs/>
          <w:sz w:val="24"/>
          <w:szCs w:val="24"/>
        </w:rPr>
        <w:t>s rošíreným vyučovaním cudzieho jazyka</w:t>
      </w:r>
      <w:r w:rsidR="008C21C3" w:rsidRPr="008C21C3">
        <w:rPr>
          <w:rFonts w:ascii="Verdana" w:hAnsi="Verdana"/>
          <w:bCs/>
          <w:sz w:val="24"/>
          <w:szCs w:val="24"/>
        </w:rPr>
        <w:t xml:space="preserve">; </w:t>
      </w:r>
      <w:r w:rsidR="004202CD" w:rsidRPr="008C21C3">
        <w:rPr>
          <w:rFonts w:ascii="Verdana" w:hAnsi="Verdana"/>
          <w:sz w:val="24"/>
          <w:szCs w:val="24"/>
        </w:rPr>
        <w:t>1</w:t>
      </w:r>
      <w:r w:rsidR="004202CD" w:rsidRPr="008C21C3">
        <w:rPr>
          <w:rFonts w:ascii="Verdana" w:hAnsi="Verdana"/>
          <w:bCs/>
          <w:sz w:val="24"/>
          <w:szCs w:val="24"/>
        </w:rPr>
        <w:t>hodina týždenne / 33 hodín ročne - bežné triedy</w:t>
      </w:r>
    </w:p>
    <w:p w:rsidR="00735187" w:rsidRDefault="00735187" w:rsidP="006E5322">
      <w:pPr>
        <w:spacing w:after="0"/>
        <w:jc w:val="both"/>
        <w:rPr>
          <w:rFonts w:ascii="Verdana" w:hAnsi="Verdana"/>
          <w:bCs/>
          <w:sz w:val="24"/>
          <w:szCs w:val="24"/>
        </w:rPr>
      </w:pPr>
    </w:p>
    <w:tbl>
      <w:tblPr>
        <w:tblW w:w="11060" w:type="dxa"/>
        <w:tblInd w:w="-992" w:type="dxa"/>
        <w:tblLayout w:type="fixed"/>
        <w:tblCellMar>
          <w:left w:w="10" w:type="dxa"/>
          <w:right w:w="10" w:type="dxa"/>
        </w:tblCellMar>
        <w:tblLook w:val="0000"/>
      </w:tblPr>
      <w:tblGrid>
        <w:gridCol w:w="1418"/>
        <w:gridCol w:w="2126"/>
        <w:gridCol w:w="2835"/>
        <w:gridCol w:w="2693"/>
        <w:gridCol w:w="1988"/>
      </w:tblGrid>
      <w:tr w:rsidR="006E5322" w:rsidRPr="009D3BF7" w:rsidTr="006E5322">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6E5322" w:rsidRPr="009D3BF7" w:rsidRDefault="006E5322" w:rsidP="00394112">
            <w:pPr>
              <w:pStyle w:val="TableContents"/>
              <w:jc w:val="center"/>
              <w:rPr>
                <w:rFonts w:ascii="Tahoma" w:hAnsi="Tahoma" w:cs="Tahoma"/>
                <w:b/>
                <w:sz w:val="20"/>
                <w:szCs w:val="20"/>
              </w:rPr>
            </w:pPr>
            <w:r>
              <w:rPr>
                <w:rFonts w:ascii="Tahoma" w:hAnsi="Tahoma" w:cs="Tahoma"/>
                <w:b/>
                <w:sz w:val="20"/>
                <w:szCs w:val="20"/>
              </w:rPr>
              <w:t>Te</w:t>
            </w:r>
            <w:r w:rsidRPr="009D3BF7">
              <w:rPr>
                <w:rFonts w:ascii="Tahoma" w:hAnsi="Tahoma" w:cs="Tahoma"/>
                <w:b/>
                <w:sz w:val="20"/>
                <w:szCs w:val="20"/>
              </w:rPr>
              <w:t>matický</w:t>
            </w:r>
          </w:p>
          <w:p w:rsidR="006E5322" w:rsidRPr="009D3BF7" w:rsidRDefault="006E5322" w:rsidP="00394112">
            <w:pPr>
              <w:pStyle w:val="TableContents"/>
              <w:jc w:val="center"/>
              <w:rPr>
                <w:rFonts w:ascii="Tahoma" w:hAnsi="Tahoma" w:cs="Tahoma"/>
                <w:b/>
                <w:sz w:val="20"/>
                <w:szCs w:val="20"/>
              </w:rPr>
            </w:pPr>
            <w:r w:rsidRPr="009D3BF7">
              <w:rPr>
                <w:rFonts w:ascii="Tahoma" w:hAnsi="Tahoma" w:cs="Tahoma"/>
                <w:b/>
                <w:sz w:val="20"/>
                <w:szCs w:val="20"/>
              </w:rPr>
              <w:t>celok</w:t>
            </w:r>
          </w:p>
        </w:tc>
        <w:tc>
          <w:tcPr>
            <w:tcW w:w="2126" w:type="dxa"/>
            <w:tcBorders>
              <w:top w:val="single" w:sz="2" w:space="0" w:color="000000"/>
              <w:left w:val="single" w:sz="2" w:space="0" w:color="000000"/>
              <w:bottom w:val="single" w:sz="2" w:space="0" w:color="000000"/>
            </w:tcBorders>
            <w:tcMar>
              <w:top w:w="55" w:type="dxa"/>
              <w:left w:w="55" w:type="dxa"/>
              <w:bottom w:w="55" w:type="dxa"/>
              <w:right w:w="55" w:type="dxa"/>
            </w:tcMar>
          </w:tcPr>
          <w:p w:rsidR="006E5322" w:rsidRPr="009D3BF7" w:rsidRDefault="006E5322" w:rsidP="00394112">
            <w:pPr>
              <w:pStyle w:val="TableContents"/>
              <w:jc w:val="center"/>
              <w:rPr>
                <w:rFonts w:ascii="Tahoma" w:hAnsi="Tahoma" w:cs="Tahoma"/>
                <w:b/>
                <w:sz w:val="20"/>
                <w:szCs w:val="20"/>
              </w:rPr>
            </w:pPr>
            <w:r w:rsidRPr="009D3BF7">
              <w:rPr>
                <w:rFonts w:ascii="Tahoma" w:hAnsi="Tahoma" w:cs="Tahoma"/>
                <w:b/>
                <w:sz w:val="20"/>
                <w:szCs w:val="20"/>
              </w:rPr>
              <w:t>Téma</w:t>
            </w:r>
          </w:p>
        </w:tc>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tcPr>
          <w:p w:rsidR="006E5322" w:rsidRPr="009D3BF7" w:rsidRDefault="006E5322" w:rsidP="006E5322">
            <w:pPr>
              <w:pStyle w:val="TableContents"/>
              <w:jc w:val="center"/>
              <w:rPr>
                <w:rFonts w:ascii="Tahoma" w:hAnsi="Tahoma" w:cs="Tahoma"/>
                <w:b/>
                <w:sz w:val="20"/>
                <w:szCs w:val="20"/>
              </w:rPr>
            </w:pPr>
            <w:r w:rsidRPr="009D3BF7">
              <w:rPr>
                <w:rFonts w:ascii="Tahoma" w:hAnsi="Tahoma" w:cs="Tahoma"/>
                <w:b/>
                <w:sz w:val="20"/>
                <w:szCs w:val="20"/>
              </w:rPr>
              <w:t>Obsahovýštandard</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6E5322" w:rsidRPr="009D3BF7" w:rsidRDefault="006E5322" w:rsidP="006E5322">
            <w:pPr>
              <w:pStyle w:val="TableContents"/>
              <w:jc w:val="center"/>
              <w:rPr>
                <w:rFonts w:ascii="Tahoma" w:hAnsi="Tahoma" w:cs="Tahoma"/>
                <w:b/>
                <w:sz w:val="20"/>
                <w:szCs w:val="20"/>
              </w:rPr>
            </w:pPr>
            <w:r w:rsidRPr="009D3BF7">
              <w:rPr>
                <w:rFonts w:ascii="Tahoma" w:hAnsi="Tahoma" w:cs="Tahoma"/>
                <w:b/>
                <w:sz w:val="20"/>
                <w:szCs w:val="20"/>
              </w:rPr>
              <w:t>Výkonovýštandard</w:t>
            </w:r>
          </w:p>
          <w:p w:rsidR="006E5322" w:rsidRPr="009D3BF7" w:rsidRDefault="006E5322" w:rsidP="00394112">
            <w:pPr>
              <w:pStyle w:val="TableContents"/>
              <w:jc w:val="center"/>
              <w:rPr>
                <w:rFonts w:ascii="Tahoma" w:hAnsi="Tahoma" w:cs="Tahoma"/>
                <w:b/>
                <w:sz w:val="20"/>
                <w:szCs w:val="20"/>
              </w:rPr>
            </w:pPr>
          </w:p>
        </w:tc>
        <w:tc>
          <w:tcPr>
            <w:tcW w:w="19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E5322" w:rsidRPr="009D3BF7" w:rsidRDefault="006E5322" w:rsidP="00394112">
            <w:pPr>
              <w:pStyle w:val="TableContents"/>
              <w:jc w:val="center"/>
              <w:rPr>
                <w:rFonts w:ascii="Tahoma" w:hAnsi="Tahoma" w:cs="Tahoma"/>
                <w:b/>
                <w:sz w:val="20"/>
                <w:szCs w:val="20"/>
              </w:rPr>
            </w:pPr>
            <w:r w:rsidRPr="009D3BF7">
              <w:rPr>
                <w:rFonts w:ascii="Tahoma" w:hAnsi="Tahoma" w:cs="Tahoma"/>
                <w:b/>
                <w:sz w:val="20"/>
                <w:szCs w:val="20"/>
              </w:rPr>
              <w:t>Prierezové</w:t>
            </w:r>
          </w:p>
          <w:p w:rsidR="006E5322" w:rsidRPr="009D3BF7" w:rsidRDefault="006E5322" w:rsidP="00394112">
            <w:pPr>
              <w:pStyle w:val="TableContents"/>
              <w:jc w:val="center"/>
              <w:rPr>
                <w:rFonts w:ascii="Tahoma" w:hAnsi="Tahoma" w:cs="Tahoma"/>
                <w:b/>
                <w:sz w:val="20"/>
                <w:szCs w:val="20"/>
              </w:rPr>
            </w:pPr>
            <w:r w:rsidRPr="009D3BF7">
              <w:rPr>
                <w:rFonts w:ascii="Tahoma" w:hAnsi="Tahoma" w:cs="Tahoma"/>
                <w:b/>
                <w:sz w:val="20"/>
                <w:szCs w:val="20"/>
              </w:rPr>
              <w:t>témy</w:t>
            </w:r>
          </w:p>
        </w:tc>
      </w:tr>
      <w:tr w:rsidR="006E5322" w:rsidRPr="009D3BF7" w:rsidTr="006E5322">
        <w:tc>
          <w:tcPr>
            <w:tcW w:w="1418" w:type="dxa"/>
            <w:tcBorders>
              <w:left w:val="single" w:sz="2" w:space="0" w:color="000000"/>
              <w:bottom w:val="single" w:sz="2" w:space="0" w:color="000000"/>
            </w:tcBorders>
            <w:tcMar>
              <w:top w:w="55" w:type="dxa"/>
              <w:left w:w="55" w:type="dxa"/>
              <w:bottom w:w="55" w:type="dxa"/>
              <w:right w:w="55" w:type="dxa"/>
            </w:tcMar>
          </w:tcPr>
          <w:p w:rsidR="006E5322" w:rsidRPr="009D3BF7" w:rsidRDefault="006E5322" w:rsidP="00394112">
            <w:pPr>
              <w:pStyle w:val="TableContents"/>
              <w:rPr>
                <w:rFonts w:ascii="Tahoma" w:hAnsi="Tahoma" w:cs="Tahoma"/>
                <w:b/>
                <w:bCs/>
                <w:sz w:val="20"/>
                <w:szCs w:val="20"/>
              </w:rPr>
            </w:pPr>
            <w:r w:rsidRPr="009D3BF7">
              <w:rPr>
                <w:rFonts w:ascii="Tahoma" w:hAnsi="Tahoma" w:cs="Tahoma"/>
                <w:b/>
                <w:bCs/>
                <w:sz w:val="20"/>
                <w:szCs w:val="20"/>
              </w:rPr>
              <w:t>Hudobné  návraty</w:t>
            </w:r>
          </w:p>
        </w:tc>
        <w:tc>
          <w:tcPr>
            <w:tcW w:w="2126" w:type="dxa"/>
            <w:tcBorders>
              <w:left w:val="single" w:sz="2" w:space="0" w:color="000000"/>
              <w:bottom w:val="single" w:sz="2" w:space="0" w:color="000000"/>
            </w:tcBorders>
            <w:tcMar>
              <w:top w:w="55" w:type="dxa"/>
              <w:left w:w="55" w:type="dxa"/>
              <w:bottom w:w="55" w:type="dxa"/>
              <w:right w:w="55" w:type="dxa"/>
            </w:tcMar>
          </w:tcPr>
          <w:p w:rsidR="006E5322" w:rsidRPr="009D3BF7" w:rsidRDefault="006E5322" w:rsidP="00394112">
            <w:pPr>
              <w:pStyle w:val="TableContents"/>
              <w:rPr>
                <w:rFonts w:ascii="Tahoma" w:hAnsi="Tahoma" w:cs="Tahoma"/>
                <w:b/>
                <w:sz w:val="16"/>
                <w:szCs w:val="16"/>
              </w:rPr>
            </w:pPr>
            <w:r w:rsidRPr="009D3BF7">
              <w:rPr>
                <w:rFonts w:ascii="Tahoma" w:hAnsi="Tahoma" w:cs="Tahoma"/>
                <w:b/>
                <w:sz w:val="16"/>
                <w:szCs w:val="16"/>
              </w:rPr>
              <w:t>Pieseň</w:t>
            </w:r>
          </w:p>
          <w:p w:rsidR="006E5322" w:rsidRPr="009D3BF7" w:rsidRDefault="006E5322" w:rsidP="00394112">
            <w:pPr>
              <w:pStyle w:val="TableContents"/>
              <w:rPr>
                <w:rFonts w:ascii="Tahoma" w:hAnsi="Tahoma" w:cs="Tahoma"/>
                <w:b/>
                <w:sz w:val="16"/>
                <w:szCs w:val="16"/>
              </w:rPr>
            </w:pPr>
          </w:p>
          <w:p w:rsidR="006E5322" w:rsidRPr="009D3BF7" w:rsidRDefault="006E5322" w:rsidP="00394112">
            <w:pPr>
              <w:pStyle w:val="TableContents"/>
              <w:rPr>
                <w:rFonts w:ascii="Tahoma" w:hAnsi="Tahoma" w:cs="Tahoma"/>
                <w:b/>
                <w:sz w:val="16"/>
                <w:szCs w:val="16"/>
              </w:rPr>
            </w:pPr>
          </w:p>
          <w:p w:rsidR="006E5322" w:rsidRPr="009D3BF7" w:rsidRDefault="006E5322" w:rsidP="00394112">
            <w:pPr>
              <w:pStyle w:val="TableContents"/>
              <w:rPr>
                <w:rFonts w:ascii="Tahoma" w:hAnsi="Tahoma" w:cs="Tahoma"/>
                <w:b/>
                <w:sz w:val="16"/>
                <w:szCs w:val="16"/>
              </w:rPr>
            </w:pPr>
          </w:p>
          <w:p w:rsidR="006E5322" w:rsidRPr="009D3BF7" w:rsidRDefault="006E5322" w:rsidP="00394112">
            <w:pPr>
              <w:pStyle w:val="TableContents"/>
              <w:rPr>
                <w:rFonts w:ascii="Tahoma" w:hAnsi="Tahoma" w:cs="Tahoma"/>
                <w:b/>
                <w:sz w:val="16"/>
                <w:szCs w:val="16"/>
              </w:rPr>
            </w:pPr>
          </w:p>
          <w:p w:rsidR="006E5322" w:rsidRPr="009D3BF7" w:rsidRDefault="006E5322" w:rsidP="00394112">
            <w:pPr>
              <w:pStyle w:val="TableContents"/>
              <w:rPr>
                <w:rFonts w:ascii="Tahoma" w:hAnsi="Tahoma" w:cs="Tahoma"/>
                <w:b/>
                <w:sz w:val="16"/>
                <w:szCs w:val="16"/>
              </w:rPr>
            </w:pPr>
            <w:r w:rsidRPr="009D3BF7">
              <w:rPr>
                <w:rFonts w:ascii="Tahoma" w:hAnsi="Tahoma" w:cs="Tahoma"/>
                <w:b/>
                <w:sz w:val="16"/>
                <w:szCs w:val="16"/>
              </w:rPr>
              <w:t>Spevácky zbor</w:t>
            </w:r>
          </w:p>
          <w:p w:rsidR="006E5322" w:rsidRPr="009D3BF7" w:rsidRDefault="006E5322" w:rsidP="00394112">
            <w:pPr>
              <w:pStyle w:val="TableContents"/>
              <w:rPr>
                <w:rFonts w:ascii="Tahoma" w:hAnsi="Tahoma" w:cs="Tahoma"/>
                <w:b/>
                <w:sz w:val="16"/>
                <w:szCs w:val="16"/>
              </w:rPr>
            </w:pPr>
          </w:p>
          <w:p w:rsidR="006E5322" w:rsidRDefault="006E5322" w:rsidP="00394112">
            <w:pPr>
              <w:pStyle w:val="TableContents"/>
              <w:rPr>
                <w:rFonts w:ascii="Tahoma" w:hAnsi="Tahoma" w:cs="Tahoma"/>
                <w:b/>
                <w:sz w:val="16"/>
                <w:szCs w:val="16"/>
              </w:rPr>
            </w:pPr>
          </w:p>
          <w:p w:rsidR="006E5322" w:rsidRPr="009D3BF7" w:rsidRDefault="006E5322" w:rsidP="00394112">
            <w:pPr>
              <w:pStyle w:val="TableContents"/>
              <w:rPr>
                <w:rFonts w:ascii="Tahoma" w:hAnsi="Tahoma" w:cs="Tahoma"/>
                <w:b/>
                <w:sz w:val="16"/>
                <w:szCs w:val="16"/>
              </w:rPr>
            </w:pPr>
            <w:r w:rsidRPr="009D3BF7">
              <w:rPr>
                <w:rFonts w:ascii="Tahoma" w:hAnsi="Tahoma" w:cs="Tahoma"/>
                <w:b/>
                <w:sz w:val="16"/>
                <w:szCs w:val="16"/>
              </w:rPr>
              <w:t>Orchester</w:t>
            </w:r>
          </w:p>
        </w:tc>
        <w:tc>
          <w:tcPr>
            <w:tcW w:w="2835" w:type="dxa"/>
            <w:tcBorders>
              <w:left w:val="single" w:sz="2" w:space="0" w:color="000000"/>
              <w:bottom w:val="single" w:sz="2" w:space="0" w:color="000000"/>
            </w:tcBorders>
            <w:tcMar>
              <w:top w:w="55" w:type="dxa"/>
              <w:left w:w="55" w:type="dxa"/>
              <w:bottom w:w="55" w:type="dxa"/>
              <w:right w:w="55" w:type="dxa"/>
            </w:tcMar>
          </w:tcPr>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ľudové piesne</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autorské piesne</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dychové a hlasové cvičenia</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rytmizovanie</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druhy hlasov</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spevácky zbor</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nástroje orchestra</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druhy orchestrov</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skladby skladateľov rôznych štýlových období</w:t>
            </w:r>
          </w:p>
        </w:tc>
        <w:tc>
          <w:tcPr>
            <w:tcW w:w="2693" w:type="dxa"/>
            <w:tcBorders>
              <w:left w:val="single" w:sz="2" w:space="0" w:color="000000"/>
              <w:bottom w:val="single" w:sz="2" w:space="0" w:color="000000"/>
            </w:tcBorders>
            <w:tcMar>
              <w:top w:w="55" w:type="dxa"/>
              <w:left w:w="55" w:type="dxa"/>
              <w:bottom w:w="55" w:type="dxa"/>
              <w:right w:w="55" w:type="dxa"/>
            </w:tcMar>
          </w:tcPr>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spievať intonačne čisto</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tvorivo pracovať s hlasom</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rozoznať ľudské hlasy</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zahrať jednoduchú melodickú líniu</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rozoznať jednotlivé hudobné nástroje a nástrojové zoskupenia</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identifikovať významné hudobné diela – určiť názov a autora</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slovne vyjadriť štýlové odlišnosti hudby</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sledovať notový zápis</w:t>
            </w:r>
          </w:p>
        </w:tc>
        <w:tc>
          <w:tcPr>
            <w:tcW w:w="1988" w:type="dxa"/>
            <w:tcBorders>
              <w:left w:val="single" w:sz="2" w:space="0" w:color="000000"/>
              <w:bottom w:val="single" w:sz="2" w:space="0" w:color="000000"/>
              <w:right w:val="single" w:sz="2" w:space="0" w:color="000000"/>
            </w:tcBorders>
            <w:tcMar>
              <w:top w:w="55" w:type="dxa"/>
              <w:left w:w="55" w:type="dxa"/>
              <w:bottom w:w="55" w:type="dxa"/>
              <w:right w:w="55" w:type="dxa"/>
            </w:tcMar>
          </w:tcPr>
          <w:p w:rsidR="006E5322" w:rsidRPr="009D3BF7" w:rsidRDefault="006E5322" w:rsidP="00394112">
            <w:pPr>
              <w:pStyle w:val="TableContents"/>
              <w:rPr>
                <w:rFonts w:ascii="Tahoma" w:hAnsi="Tahoma" w:cs="Tahoma"/>
                <w:sz w:val="16"/>
                <w:szCs w:val="16"/>
              </w:rPr>
            </w:pPr>
            <w:r>
              <w:rPr>
                <w:rFonts w:ascii="Tahoma" w:hAnsi="Tahoma" w:cs="Tahoma"/>
                <w:sz w:val="16"/>
                <w:szCs w:val="16"/>
              </w:rPr>
              <w:t>O</w:t>
            </w:r>
            <w:r w:rsidRPr="009D3BF7">
              <w:rPr>
                <w:rFonts w:ascii="Tahoma" w:hAnsi="Tahoma" w:cs="Tahoma"/>
                <w:sz w:val="16"/>
                <w:szCs w:val="16"/>
              </w:rPr>
              <w:t>sobnostný</w:t>
            </w:r>
            <w:r>
              <w:rPr>
                <w:rFonts w:ascii="Tahoma" w:hAnsi="Tahoma" w:cs="Tahoma"/>
                <w:sz w:val="16"/>
                <w:szCs w:val="16"/>
              </w:rPr>
              <w:t xml:space="preserve"> a sociálny</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rozvoj</w:t>
            </w:r>
          </w:p>
          <w:p w:rsidR="006E5322" w:rsidRPr="009D3BF7" w:rsidRDefault="006E5322" w:rsidP="00394112">
            <w:pPr>
              <w:pStyle w:val="TableContents"/>
              <w:rPr>
                <w:rFonts w:ascii="Tahoma" w:hAnsi="Tahoma" w:cs="Tahoma"/>
                <w:sz w:val="16"/>
                <w:szCs w:val="16"/>
              </w:rPr>
            </w:pPr>
          </w:p>
          <w:p w:rsidR="006E5322" w:rsidRPr="009D3BF7" w:rsidRDefault="006E5322" w:rsidP="00394112">
            <w:pPr>
              <w:pStyle w:val="TableContents"/>
              <w:rPr>
                <w:rFonts w:ascii="Tahoma" w:hAnsi="Tahoma" w:cs="Tahoma"/>
                <w:sz w:val="16"/>
                <w:szCs w:val="16"/>
              </w:rPr>
            </w:pPr>
          </w:p>
          <w:p w:rsidR="006E5322" w:rsidRPr="009D3BF7" w:rsidRDefault="006E5322" w:rsidP="00394112">
            <w:pPr>
              <w:pStyle w:val="TableContents"/>
              <w:rPr>
                <w:rFonts w:ascii="Tahoma" w:hAnsi="Tahoma" w:cs="Tahoma"/>
                <w:sz w:val="16"/>
                <w:szCs w:val="16"/>
              </w:rPr>
            </w:pPr>
          </w:p>
          <w:p w:rsidR="006E5322" w:rsidRPr="009D3BF7" w:rsidRDefault="006E5322" w:rsidP="00394112">
            <w:pPr>
              <w:pStyle w:val="TableContents"/>
              <w:rPr>
                <w:rFonts w:ascii="Tahoma" w:hAnsi="Tahoma" w:cs="Tahoma"/>
                <w:sz w:val="16"/>
                <w:szCs w:val="16"/>
              </w:rPr>
            </w:pPr>
            <w:r>
              <w:rPr>
                <w:rFonts w:ascii="Tahoma" w:hAnsi="Tahoma" w:cs="Tahoma"/>
                <w:sz w:val="16"/>
                <w:szCs w:val="16"/>
              </w:rPr>
              <w:t>T</w:t>
            </w:r>
            <w:r w:rsidRPr="009D3BF7">
              <w:rPr>
                <w:rFonts w:ascii="Tahoma" w:hAnsi="Tahoma" w:cs="Tahoma"/>
                <w:sz w:val="16"/>
                <w:szCs w:val="16"/>
              </w:rPr>
              <w:t>vorba projektu</w:t>
            </w:r>
          </w:p>
        </w:tc>
      </w:tr>
      <w:tr w:rsidR="006E5322" w:rsidRPr="009D3BF7" w:rsidTr="00614D00">
        <w:trPr>
          <w:trHeight w:val="1252"/>
        </w:trPr>
        <w:tc>
          <w:tcPr>
            <w:tcW w:w="1418" w:type="dxa"/>
            <w:tcBorders>
              <w:left w:val="single" w:sz="2" w:space="0" w:color="000000"/>
              <w:bottom w:val="single" w:sz="2" w:space="0" w:color="000000"/>
            </w:tcBorders>
            <w:tcMar>
              <w:top w:w="55" w:type="dxa"/>
              <w:left w:w="55" w:type="dxa"/>
              <w:bottom w:w="55" w:type="dxa"/>
              <w:right w:w="55" w:type="dxa"/>
            </w:tcMar>
          </w:tcPr>
          <w:p w:rsidR="006E5322" w:rsidRDefault="006E5322" w:rsidP="00394112">
            <w:pPr>
              <w:pStyle w:val="TableContents"/>
              <w:rPr>
                <w:rFonts w:ascii="Tahoma" w:hAnsi="Tahoma" w:cs="Tahoma"/>
                <w:b/>
                <w:bCs/>
                <w:sz w:val="20"/>
                <w:szCs w:val="20"/>
              </w:rPr>
            </w:pPr>
            <w:r w:rsidRPr="009D3BF7">
              <w:rPr>
                <w:rFonts w:ascii="Tahoma" w:hAnsi="Tahoma" w:cs="Tahoma"/>
                <w:b/>
                <w:bCs/>
                <w:sz w:val="20"/>
                <w:szCs w:val="20"/>
              </w:rPr>
              <w:t xml:space="preserve">Hudba </w:t>
            </w:r>
          </w:p>
          <w:p w:rsidR="006E5322" w:rsidRPr="009D3BF7" w:rsidRDefault="006E5322" w:rsidP="00394112">
            <w:pPr>
              <w:pStyle w:val="TableContents"/>
              <w:rPr>
                <w:rFonts w:ascii="Tahoma" w:hAnsi="Tahoma" w:cs="Tahoma"/>
                <w:b/>
                <w:bCs/>
                <w:sz w:val="20"/>
                <w:szCs w:val="20"/>
              </w:rPr>
            </w:pPr>
            <w:r>
              <w:rPr>
                <w:rFonts w:ascii="Tahoma" w:hAnsi="Tahoma" w:cs="Tahoma"/>
                <w:b/>
                <w:bCs/>
                <w:sz w:val="20"/>
                <w:szCs w:val="20"/>
              </w:rPr>
              <w:t xml:space="preserve">a </w:t>
            </w:r>
            <w:r w:rsidRPr="009D3BF7">
              <w:rPr>
                <w:rFonts w:ascii="Tahoma" w:hAnsi="Tahoma" w:cs="Tahoma"/>
                <w:b/>
                <w:bCs/>
                <w:sz w:val="20"/>
                <w:szCs w:val="20"/>
              </w:rPr>
              <w:t>pohy</w:t>
            </w:r>
            <w:r>
              <w:rPr>
                <w:rFonts w:ascii="Tahoma" w:hAnsi="Tahoma" w:cs="Tahoma"/>
                <w:b/>
                <w:bCs/>
                <w:sz w:val="20"/>
                <w:szCs w:val="20"/>
              </w:rPr>
              <w:t>b</w:t>
            </w:r>
          </w:p>
        </w:tc>
        <w:tc>
          <w:tcPr>
            <w:tcW w:w="2126" w:type="dxa"/>
            <w:tcBorders>
              <w:left w:val="single" w:sz="2" w:space="0" w:color="000000"/>
              <w:bottom w:val="single" w:sz="2" w:space="0" w:color="000000"/>
            </w:tcBorders>
            <w:tcMar>
              <w:top w:w="55" w:type="dxa"/>
              <w:left w:w="55" w:type="dxa"/>
              <w:bottom w:w="55" w:type="dxa"/>
              <w:right w:w="55" w:type="dxa"/>
            </w:tcMar>
          </w:tcPr>
          <w:p w:rsidR="006E5322" w:rsidRPr="009D3BF7" w:rsidRDefault="006E5322" w:rsidP="00394112">
            <w:pPr>
              <w:pStyle w:val="TableContents"/>
              <w:rPr>
                <w:rFonts w:ascii="Tahoma" w:hAnsi="Tahoma" w:cs="Tahoma"/>
                <w:b/>
                <w:sz w:val="16"/>
                <w:szCs w:val="16"/>
              </w:rPr>
            </w:pPr>
            <w:r w:rsidRPr="009D3BF7">
              <w:rPr>
                <w:rFonts w:ascii="Tahoma" w:hAnsi="Tahoma" w:cs="Tahoma"/>
                <w:b/>
                <w:sz w:val="16"/>
                <w:szCs w:val="16"/>
              </w:rPr>
              <w:t>Tanec</w:t>
            </w:r>
          </w:p>
          <w:p w:rsidR="006E5322" w:rsidRPr="009D3BF7" w:rsidRDefault="006E5322" w:rsidP="00394112">
            <w:pPr>
              <w:pStyle w:val="TableContents"/>
              <w:rPr>
                <w:rFonts w:ascii="Tahoma" w:hAnsi="Tahoma" w:cs="Tahoma"/>
                <w:b/>
                <w:sz w:val="16"/>
                <w:szCs w:val="16"/>
              </w:rPr>
            </w:pPr>
            <w:r w:rsidRPr="009D3BF7">
              <w:rPr>
                <w:rFonts w:ascii="Tahoma" w:hAnsi="Tahoma" w:cs="Tahoma"/>
                <w:b/>
                <w:sz w:val="16"/>
                <w:szCs w:val="16"/>
              </w:rPr>
              <w:t>Balet</w:t>
            </w:r>
          </w:p>
          <w:p w:rsidR="006E5322" w:rsidRPr="009D3BF7" w:rsidRDefault="006E5322" w:rsidP="00394112">
            <w:pPr>
              <w:pStyle w:val="TableContents"/>
              <w:rPr>
                <w:rFonts w:ascii="Tahoma" w:hAnsi="Tahoma" w:cs="Tahoma"/>
                <w:b/>
                <w:sz w:val="16"/>
                <w:szCs w:val="16"/>
              </w:rPr>
            </w:pPr>
          </w:p>
        </w:tc>
        <w:tc>
          <w:tcPr>
            <w:tcW w:w="2835" w:type="dxa"/>
            <w:tcBorders>
              <w:left w:val="single" w:sz="2" w:space="0" w:color="000000"/>
              <w:bottom w:val="single" w:sz="2" w:space="0" w:color="000000"/>
            </w:tcBorders>
            <w:tcMar>
              <w:top w:w="55" w:type="dxa"/>
              <w:left w:w="55" w:type="dxa"/>
              <w:bottom w:w="55" w:type="dxa"/>
              <w:right w:w="55" w:type="dxa"/>
            </w:tcMar>
          </w:tcPr>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kultivovaný pohyb</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pohyby vyjadrujúce emocionálno – výrazové charakteristiky hudby</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valčík, polka</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ľudové párové tance</w:t>
            </w:r>
          </w:p>
        </w:tc>
        <w:tc>
          <w:tcPr>
            <w:tcW w:w="2693" w:type="dxa"/>
            <w:tcBorders>
              <w:left w:val="single" w:sz="2" w:space="0" w:color="000000"/>
              <w:bottom w:val="single" w:sz="2" w:space="0" w:color="000000"/>
            </w:tcBorders>
            <w:tcMar>
              <w:top w:w="55" w:type="dxa"/>
              <w:left w:w="55" w:type="dxa"/>
              <w:bottom w:w="55" w:type="dxa"/>
              <w:right w:w="55" w:type="dxa"/>
            </w:tcMar>
          </w:tcPr>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pohybom reagovať na počutú hudbu</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zapamätať si jednoduché choreografie</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pohybovo improvizovať</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zatancovať základné</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krokové schémy tancov</w:t>
            </w:r>
          </w:p>
        </w:tc>
        <w:tc>
          <w:tcPr>
            <w:tcW w:w="1988" w:type="dxa"/>
            <w:tcBorders>
              <w:left w:val="single" w:sz="2" w:space="0" w:color="000000"/>
              <w:bottom w:val="single" w:sz="2" w:space="0" w:color="000000"/>
              <w:right w:val="single" w:sz="2" w:space="0" w:color="000000"/>
            </w:tcBorders>
            <w:tcMar>
              <w:top w:w="55" w:type="dxa"/>
              <w:left w:w="55" w:type="dxa"/>
              <w:bottom w:w="55" w:type="dxa"/>
              <w:right w:w="55" w:type="dxa"/>
            </w:tcMar>
          </w:tcPr>
          <w:p w:rsidR="006E5322" w:rsidRPr="009D3BF7" w:rsidRDefault="006E5322" w:rsidP="00394112">
            <w:pPr>
              <w:pStyle w:val="TableContents"/>
              <w:rPr>
                <w:rFonts w:ascii="Tahoma" w:hAnsi="Tahoma" w:cs="Tahoma"/>
                <w:sz w:val="16"/>
                <w:szCs w:val="16"/>
              </w:rPr>
            </w:pPr>
            <w:r>
              <w:rPr>
                <w:rFonts w:ascii="Tahoma" w:hAnsi="Tahoma" w:cs="Tahoma"/>
                <w:sz w:val="16"/>
                <w:szCs w:val="16"/>
              </w:rPr>
              <w:t>O</w:t>
            </w:r>
            <w:r w:rsidRPr="009D3BF7">
              <w:rPr>
                <w:rFonts w:ascii="Tahoma" w:hAnsi="Tahoma" w:cs="Tahoma"/>
                <w:sz w:val="16"/>
                <w:szCs w:val="16"/>
              </w:rPr>
              <w:t xml:space="preserve">sobnostný </w:t>
            </w:r>
            <w:r>
              <w:rPr>
                <w:rFonts w:ascii="Tahoma" w:hAnsi="Tahoma" w:cs="Tahoma"/>
                <w:sz w:val="16"/>
                <w:szCs w:val="16"/>
              </w:rPr>
              <w:t xml:space="preserve">a sociálny </w:t>
            </w:r>
            <w:r w:rsidRPr="009D3BF7">
              <w:rPr>
                <w:rFonts w:ascii="Tahoma" w:hAnsi="Tahoma" w:cs="Tahoma"/>
                <w:sz w:val="16"/>
                <w:szCs w:val="16"/>
              </w:rPr>
              <w:t>rozvoj</w:t>
            </w:r>
          </w:p>
          <w:p w:rsidR="006E5322" w:rsidRPr="009D3BF7" w:rsidRDefault="006E5322" w:rsidP="00394112">
            <w:pPr>
              <w:pStyle w:val="TableContents"/>
              <w:rPr>
                <w:rFonts w:ascii="Tahoma" w:hAnsi="Tahoma" w:cs="Tahoma"/>
                <w:sz w:val="16"/>
                <w:szCs w:val="16"/>
              </w:rPr>
            </w:pPr>
          </w:p>
        </w:tc>
      </w:tr>
      <w:tr w:rsidR="006E5322" w:rsidRPr="009D3BF7" w:rsidTr="006E5322">
        <w:tc>
          <w:tcPr>
            <w:tcW w:w="1418" w:type="dxa"/>
            <w:tcBorders>
              <w:left w:val="single" w:sz="2" w:space="0" w:color="000000"/>
              <w:bottom w:val="single" w:sz="2" w:space="0" w:color="000000"/>
            </w:tcBorders>
            <w:tcMar>
              <w:top w:w="55" w:type="dxa"/>
              <w:left w:w="55" w:type="dxa"/>
              <w:bottom w:w="55" w:type="dxa"/>
              <w:right w:w="55" w:type="dxa"/>
            </w:tcMar>
          </w:tcPr>
          <w:p w:rsidR="006E5322" w:rsidRDefault="006E5322" w:rsidP="00394112">
            <w:pPr>
              <w:pStyle w:val="TableContents"/>
              <w:rPr>
                <w:rFonts w:ascii="Tahoma" w:hAnsi="Tahoma" w:cs="Tahoma"/>
                <w:b/>
                <w:bCs/>
                <w:sz w:val="20"/>
                <w:szCs w:val="20"/>
              </w:rPr>
            </w:pPr>
            <w:r w:rsidRPr="009D3BF7">
              <w:rPr>
                <w:rFonts w:ascii="Tahoma" w:hAnsi="Tahoma" w:cs="Tahoma"/>
                <w:b/>
                <w:bCs/>
                <w:sz w:val="20"/>
                <w:szCs w:val="20"/>
              </w:rPr>
              <w:t xml:space="preserve">Hudba </w:t>
            </w:r>
          </w:p>
          <w:p w:rsidR="006E5322" w:rsidRPr="009D3BF7" w:rsidRDefault="006E5322" w:rsidP="00394112">
            <w:pPr>
              <w:pStyle w:val="TableContents"/>
              <w:rPr>
                <w:rFonts w:ascii="Tahoma" w:hAnsi="Tahoma" w:cs="Tahoma"/>
                <w:b/>
                <w:bCs/>
                <w:sz w:val="20"/>
                <w:szCs w:val="20"/>
              </w:rPr>
            </w:pPr>
            <w:r>
              <w:rPr>
                <w:rFonts w:ascii="Tahoma" w:hAnsi="Tahoma" w:cs="Tahoma"/>
                <w:b/>
                <w:bCs/>
                <w:sz w:val="20"/>
                <w:szCs w:val="20"/>
              </w:rPr>
              <w:t xml:space="preserve">a </w:t>
            </w:r>
            <w:r w:rsidRPr="009D3BF7">
              <w:rPr>
                <w:rFonts w:ascii="Tahoma" w:hAnsi="Tahoma" w:cs="Tahoma"/>
                <w:b/>
                <w:bCs/>
                <w:sz w:val="20"/>
                <w:szCs w:val="20"/>
              </w:rPr>
              <w:t>divadlo</w:t>
            </w:r>
          </w:p>
        </w:tc>
        <w:tc>
          <w:tcPr>
            <w:tcW w:w="2126" w:type="dxa"/>
            <w:tcBorders>
              <w:left w:val="single" w:sz="2" w:space="0" w:color="000000"/>
              <w:bottom w:val="single" w:sz="2" w:space="0" w:color="000000"/>
            </w:tcBorders>
            <w:tcMar>
              <w:top w:w="55" w:type="dxa"/>
              <w:left w:w="55" w:type="dxa"/>
              <w:bottom w:w="55" w:type="dxa"/>
              <w:right w:w="55" w:type="dxa"/>
            </w:tcMar>
          </w:tcPr>
          <w:p w:rsidR="006E5322" w:rsidRPr="009D3BF7" w:rsidRDefault="006E5322" w:rsidP="00394112">
            <w:pPr>
              <w:pStyle w:val="TableContents"/>
              <w:rPr>
                <w:rFonts w:ascii="Tahoma" w:hAnsi="Tahoma" w:cs="Tahoma"/>
                <w:b/>
                <w:sz w:val="16"/>
                <w:szCs w:val="16"/>
              </w:rPr>
            </w:pPr>
            <w:r w:rsidRPr="009D3BF7">
              <w:rPr>
                <w:rFonts w:ascii="Tahoma" w:hAnsi="Tahoma" w:cs="Tahoma"/>
                <w:b/>
                <w:sz w:val="16"/>
                <w:szCs w:val="16"/>
              </w:rPr>
              <w:t>Opera</w:t>
            </w:r>
          </w:p>
          <w:p w:rsidR="006E5322" w:rsidRPr="009D3BF7" w:rsidRDefault="006E5322" w:rsidP="00394112">
            <w:pPr>
              <w:pStyle w:val="TableContents"/>
              <w:rPr>
                <w:rFonts w:ascii="Tahoma" w:hAnsi="Tahoma" w:cs="Tahoma"/>
                <w:b/>
                <w:sz w:val="16"/>
                <w:szCs w:val="16"/>
              </w:rPr>
            </w:pPr>
            <w:r w:rsidRPr="009D3BF7">
              <w:rPr>
                <w:rFonts w:ascii="Tahoma" w:hAnsi="Tahoma" w:cs="Tahoma"/>
                <w:b/>
                <w:sz w:val="16"/>
                <w:szCs w:val="16"/>
              </w:rPr>
              <w:t>Opereta</w:t>
            </w:r>
          </w:p>
          <w:p w:rsidR="006E5322" w:rsidRPr="009D3BF7" w:rsidRDefault="006E5322" w:rsidP="00394112">
            <w:pPr>
              <w:pStyle w:val="TableContents"/>
              <w:rPr>
                <w:rFonts w:ascii="Tahoma" w:hAnsi="Tahoma" w:cs="Tahoma"/>
                <w:b/>
                <w:sz w:val="16"/>
                <w:szCs w:val="16"/>
              </w:rPr>
            </w:pPr>
            <w:r w:rsidRPr="009D3BF7">
              <w:rPr>
                <w:rFonts w:ascii="Tahoma" w:hAnsi="Tahoma" w:cs="Tahoma"/>
                <w:b/>
                <w:sz w:val="16"/>
                <w:szCs w:val="16"/>
              </w:rPr>
              <w:t>Muzikál</w:t>
            </w:r>
          </w:p>
        </w:tc>
        <w:tc>
          <w:tcPr>
            <w:tcW w:w="2835" w:type="dxa"/>
            <w:tcBorders>
              <w:left w:val="single" w:sz="2" w:space="0" w:color="000000"/>
              <w:bottom w:val="single" w:sz="2" w:space="0" w:color="000000"/>
            </w:tcBorders>
            <w:tcMar>
              <w:top w:w="55" w:type="dxa"/>
              <w:left w:w="55" w:type="dxa"/>
              <w:bottom w:w="55" w:type="dxa"/>
              <w:right w:w="55" w:type="dxa"/>
            </w:tcMar>
          </w:tcPr>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syntéza hlasových, inštrumentálnych, hudobno – pohybových</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a hudobno – vizuálnych činností</w:t>
            </w:r>
          </w:p>
        </w:tc>
        <w:tc>
          <w:tcPr>
            <w:tcW w:w="2693" w:type="dxa"/>
            <w:tcBorders>
              <w:left w:val="single" w:sz="2" w:space="0" w:color="000000"/>
              <w:bottom w:val="single" w:sz="2" w:space="0" w:color="000000"/>
            </w:tcBorders>
            <w:tcMar>
              <w:top w:w="55" w:type="dxa"/>
              <w:left w:w="55" w:type="dxa"/>
              <w:bottom w:w="55" w:type="dxa"/>
              <w:right w:w="55" w:type="dxa"/>
            </w:tcMar>
          </w:tcPr>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poznať podľa počutého významné diela, určiť názov a autora</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vytvoriť hudobno dramatický celok</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s porozumením sledovať predstavenie, opísať ho vlastnými slovami, diskutovať o ňom</w:t>
            </w:r>
          </w:p>
        </w:tc>
        <w:tc>
          <w:tcPr>
            <w:tcW w:w="1988" w:type="dxa"/>
            <w:tcBorders>
              <w:left w:val="single" w:sz="2" w:space="0" w:color="000000"/>
              <w:bottom w:val="single" w:sz="2" w:space="0" w:color="000000"/>
              <w:right w:val="single" w:sz="2" w:space="0" w:color="000000"/>
            </w:tcBorders>
            <w:tcMar>
              <w:top w:w="55" w:type="dxa"/>
              <w:left w:w="55" w:type="dxa"/>
              <w:bottom w:w="55" w:type="dxa"/>
              <w:right w:w="55" w:type="dxa"/>
            </w:tcMar>
          </w:tcPr>
          <w:p w:rsidR="006E5322" w:rsidRPr="009D3BF7" w:rsidRDefault="006E5322" w:rsidP="00394112">
            <w:pPr>
              <w:pStyle w:val="TableContents"/>
              <w:rPr>
                <w:rFonts w:ascii="Tahoma" w:hAnsi="Tahoma" w:cs="Tahoma"/>
                <w:sz w:val="16"/>
                <w:szCs w:val="16"/>
              </w:rPr>
            </w:pPr>
            <w:r>
              <w:rPr>
                <w:rFonts w:ascii="Tahoma" w:hAnsi="Tahoma" w:cs="Tahoma"/>
                <w:sz w:val="16"/>
                <w:szCs w:val="16"/>
              </w:rPr>
              <w:t>O</w:t>
            </w:r>
            <w:r w:rsidRPr="009D3BF7">
              <w:rPr>
                <w:rFonts w:ascii="Tahoma" w:hAnsi="Tahoma" w:cs="Tahoma"/>
                <w:sz w:val="16"/>
                <w:szCs w:val="16"/>
              </w:rPr>
              <w:t xml:space="preserve">sobnostný </w:t>
            </w:r>
            <w:r>
              <w:rPr>
                <w:rFonts w:ascii="Tahoma" w:hAnsi="Tahoma" w:cs="Tahoma"/>
                <w:sz w:val="16"/>
                <w:szCs w:val="16"/>
              </w:rPr>
              <w:t>a sociálny</w:t>
            </w:r>
            <w:r w:rsidRPr="009D3BF7">
              <w:rPr>
                <w:rFonts w:ascii="Tahoma" w:hAnsi="Tahoma" w:cs="Tahoma"/>
                <w:sz w:val="16"/>
                <w:szCs w:val="16"/>
              </w:rPr>
              <w:t xml:space="preserve"> rozvoj</w:t>
            </w:r>
          </w:p>
        </w:tc>
      </w:tr>
      <w:tr w:rsidR="006E5322" w:rsidRPr="009D3BF7" w:rsidTr="006E5322">
        <w:tc>
          <w:tcPr>
            <w:tcW w:w="1418" w:type="dxa"/>
            <w:tcBorders>
              <w:left w:val="single" w:sz="2" w:space="0" w:color="000000"/>
              <w:bottom w:val="single" w:sz="2" w:space="0" w:color="000000"/>
            </w:tcBorders>
            <w:tcMar>
              <w:top w:w="55" w:type="dxa"/>
              <w:left w:w="55" w:type="dxa"/>
              <w:bottom w:w="55" w:type="dxa"/>
              <w:right w:w="55" w:type="dxa"/>
            </w:tcMar>
          </w:tcPr>
          <w:p w:rsidR="006E5322" w:rsidRDefault="006E5322" w:rsidP="00394112">
            <w:pPr>
              <w:pStyle w:val="TableContents"/>
              <w:rPr>
                <w:rFonts w:ascii="Tahoma" w:hAnsi="Tahoma" w:cs="Tahoma"/>
                <w:b/>
                <w:bCs/>
                <w:sz w:val="20"/>
                <w:szCs w:val="20"/>
              </w:rPr>
            </w:pPr>
            <w:r w:rsidRPr="009D3BF7">
              <w:rPr>
                <w:rFonts w:ascii="Tahoma" w:hAnsi="Tahoma" w:cs="Tahoma"/>
                <w:b/>
                <w:bCs/>
                <w:sz w:val="20"/>
                <w:szCs w:val="20"/>
              </w:rPr>
              <w:t xml:space="preserve">Hudba </w:t>
            </w:r>
          </w:p>
          <w:p w:rsidR="006E5322" w:rsidRPr="009D3BF7" w:rsidRDefault="006E5322" w:rsidP="00394112">
            <w:pPr>
              <w:pStyle w:val="TableContents"/>
              <w:rPr>
                <w:rFonts w:ascii="Tahoma" w:hAnsi="Tahoma" w:cs="Tahoma"/>
                <w:b/>
                <w:bCs/>
                <w:sz w:val="20"/>
                <w:szCs w:val="20"/>
              </w:rPr>
            </w:pPr>
            <w:r>
              <w:rPr>
                <w:rFonts w:ascii="Tahoma" w:hAnsi="Tahoma" w:cs="Tahoma"/>
                <w:b/>
                <w:bCs/>
                <w:sz w:val="20"/>
                <w:szCs w:val="20"/>
              </w:rPr>
              <w:t xml:space="preserve">a </w:t>
            </w:r>
            <w:r w:rsidRPr="009D3BF7">
              <w:rPr>
                <w:rFonts w:ascii="Tahoma" w:hAnsi="Tahoma" w:cs="Tahoma"/>
                <w:b/>
                <w:bCs/>
                <w:sz w:val="20"/>
                <w:szCs w:val="20"/>
              </w:rPr>
              <w:t>obraz</w:t>
            </w:r>
          </w:p>
        </w:tc>
        <w:tc>
          <w:tcPr>
            <w:tcW w:w="2126" w:type="dxa"/>
            <w:tcBorders>
              <w:left w:val="single" w:sz="2" w:space="0" w:color="000000"/>
              <w:bottom w:val="single" w:sz="2" w:space="0" w:color="000000"/>
            </w:tcBorders>
            <w:tcMar>
              <w:top w:w="55" w:type="dxa"/>
              <w:left w:w="55" w:type="dxa"/>
              <w:bottom w:w="55" w:type="dxa"/>
              <w:right w:w="55" w:type="dxa"/>
            </w:tcMar>
          </w:tcPr>
          <w:p w:rsidR="006E5322" w:rsidRPr="009D3BF7" w:rsidRDefault="006E5322" w:rsidP="00394112">
            <w:pPr>
              <w:pStyle w:val="TableContents"/>
              <w:rPr>
                <w:rFonts w:ascii="Tahoma" w:hAnsi="Tahoma" w:cs="Tahoma"/>
                <w:b/>
                <w:sz w:val="16"/>
                <w:szCs w:val="16"/>
              </w:rPr>
            </w:pPr>
            <w:r w:rsidRPr="009D3BF7">
              <w:rPr>
                <w:rFonts w:ascii="Tahoma" w:hAnsi="Tahoma" w:cs="Tahoma"/>
                <w:b/>
                <w:sz w:val="16"/>
                <w:szCs w:val="16"/>
              </w:rPr>
              <w:t>Filmová hudba</w:t>
            </w:r>
          </w:p>
          <w:p w:rsidR="006E5322" w:rsidRPr="009D3BF7" w:rsidRDefault="006E5322" w:rsidP="00394112">
            <w:pPr>
              <w:pStyle w:val="TableContents"/>
              <w:rPr>
                <w:rFonts w:ascii="Tahoma" w:hAnsi="Tahoma" w:cs="Tahoma"/>
                <w:b/>
                <w:sz w:val="16"/>
                <w:szCs w:val="16"/>
              </w:rPr>
            </w:pPr>
          </w:p>
          <w:p w:rsidR="006E5322" w:rsidRPr="009D3BF7" w:rsidRDefault="006E5322" w:rsidP="00394112">
            <w:pPr>
              <w:pStyle w:val="TableContents"/>
              <w:rPr>
                <w:rFonts w:ascii="Tahoma" w:hAnsi="Tahoma" w:cs="Tahoma"/>
                <w:b/>
                <w:sz w:val="16"/>
                <w:szCs w:val="16"/>
              </w:rPr>
            </w:pPr>
          </w:p>
        </w:tc>
        <w:tc>
          <w:tcPr>
            <w:tcW w:w="2835" w:type="dxa"/>
            <w:tcBorders>
              <w:left w:val="single" w:sz="2" w:space="0" w:color="000000"/>
              <w:bottom w:val="single" w:sz="2" w:space="0" w:color="000000"/>
            </w:tcBorders>
            <w:tcMar>
              <w:top w:w="55" w:type="dxa"/>
              <w:left w:w="55" w:type="dxa"/>
              <w:bottom w:w="55" w:type="dxa"/>
              <w:right w:w="55" w:type="dxa"/>
            </w:tcMar>
          </w:tcPr>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kamera, mikrofón,</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projekcia, počítač</w:t>
            </w:r>
          </w:p>
        </w:tc>
        <w:tc>
          <w:tcPr>
            <w:tcW w:w="2693" w:type="dxa"/>
            <w:tcBorders>
              <w:left w:val="single" w:sz="2" w:space="0" w:color="000000"/>
              <w:bottom w:val="single" w:sz="2" w:space="0" w:color="000000"/>
            </w:tcBorders>
            <w:tcMar>
              <w:top w:w="55" w:type="dxa"/>
              <w:left w:w="55" w:type="dxa"/>
              <w:bottom w:w="55" w:type="dxa"/>
              <w:right w:w="55" w:type="dxa"/>
            </w:tcMar>
          </w:tcPr>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zhotoviť a spracovať videozáznam projektu</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diskutovať o projekte</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 sledovať predstavenie, slovne ho opísať, diskutovaťo ňom</w:t>
            </w:r>
          </w:p>
        </w:tc>
        <w:tc>
          <w:tcPr>
            <w:tcW w:w="1988" w:type="dxa"/>
            <w:tcBorders>
              <w:left w:val="single" w:sz="2" w:space="0" w:color="000000"/>
              <w:bottom w:val="single" w:sz="2" w:space="0" w:color="000000"/>
              <w:right w:val="single" w:sz="2" w:space="0" w:color="000000"/>
            </w:tcBorders>
            <w:tcMar>
              <w:top w:w="55" w:type="dxa"/>
              <w:left w:w="55" w:type="dxa"/>
              <w:bottom w:w="55" w:type="dxa"/>
              <w:right w:w="55" w:type="dxa"/>
            </w:tcMar>
          </w:tcPr>
          <w:p w:rsidR="006E5322" w:rsidRPr="009D3BF7" w:rsidRDefault="006E5322" w:rsidP="00394112">
            <w:pPr>
              <w:pStyle w:val="TableContents"/>
              <w:rPr>
                <w:rFonts w:ascii="Tahoma" w:hAnsi="Tahoma" w:cs="Tahoma"/>
                <w:sz w:val="16"/>
                <w:szCs w:val="16"/>
              </w:rPr>
            </w:pPr>
            <w:r>
              <w:rPr>
                <w:rFonts w:ascii="Tahoma" w:hAnsi="Tahoma" w:cs="Tahoma"/>
                <w:sz w:val="16"/>
                <w:szCs w:val="16"/>
              </w:rPr>
              <w:t>T</w:t>
            </w:r>
            <w:r w:rsidRPr="009D3BF7">
              <w:rPr>
                <w:rFonts w:ascii="Tahoma" w:hAnsi="Tahoma" w:cs="Tahoma"/>
                <w:sz w:val="16"/>
                <w:szCs w:val="16"/>
              </w:rPr>
              <w:t>vorba</w:t>
            </w:r>
          </w:p>
          <w:p w:rsidR="006E5322" w:rsidRPr="009D3BF7" w:rsidRDefault="006E5322" w:rsidP="00394112">
            <w:pPr>
              <w:pStyle w:val="TableContents"/>
              <w:rPr>
                <w:rFonts w:ascii="Tahoma" w:hAnsi="Tahoma" w:cs="Tahoma"/>
                <w:sz w:val="16"/>
                <w:szCs w:val="16"/>
              </w:rPr>
            </w:pPr>
            <w:r w:rsidRPr="009D3BF7">
              <w:rPr>
                <w:rFonts w:ascii="Tahoma" w:hAnsi="Tahoma" w:cs="Tahoma"/>
                <w:sz w:val="16"/>
                <w:szCs w:val="16"/>
              </w:rPr>
              <w:t>projektu</w:t>
            </w:r>
          </w:p>
          <w:p w:rsidR="006E5322" w:rsidRPr="009D3BF7" w:rsidRDefault="006E5322" w:rsidP="00394112">
            <w:pPr>
              <w:pStyle w:val="TableContents"/>
              <w:rPr>
                <w:rFonts w:ascii="Tahoma" w:hAnsi="Tahoma" w:cs="Tahoma"/>
                <w:sz w:val="16"/>
                <w:szCs w:val="16"/>
              </w:rPr>
            </w:pPr>
          </w:p>
          <w:p w:rsidR="006E5322" w:rsidRPr="009D3BF7" w:rsidRDefault="006E5322" w:rsidP="00394112">
            <w:pPr>
              <w:pStyle w:val="TableContents"/>
              <w:rPr>
                <w:rFonts w:ascii="Tahoma" w:hAnsi="Tahoma" w:cs="Tahoma"/>
                <w:sz w:val="16"/>
                <w:szCs w:val="16"/>
              </w:rPr>
            </w:pPr>
          </w:p>
        </w:tc>
      </w:tr>
    </w:tbl>
    <w:p w:rsidR="00DD0E6B" w:rsidRDefault="00DD0E6B" w:rsidP="00207875">
      <w:pPr>
        <w:rPr>
          <w:rFonts w:ascii="Verdana" w:hAnsi="Verdana"/>
          <w:b/>
          <w:sz w:val="24"/>
          <w:szCs w:val="24"/>
        </w:rPr>
      </w:pPr>
    </w:p>
    <w:p w:rsidR="008C21C3" w:rsidRDefault="008C21C3" w:rsidP="00207875">
      <w:pPr>
        <w:rPr>
          <w:rFonts w:ascii="Verdana" w:hAnsi="Verdana"/>
          <w:b/>
          <w:sz w:val="24"/>
          <w:szCs w:val="24"/>
        </w:rPr>
      </w:pPr>
    </w:p>
    <w:p w:rsidR="00207875" w:rsidRDefault="00207875" w:rsidP="00207875">
      <w:pPr>
        <w:rPr>
          <w:rFonts w:ascii="Verdana" w:hAnsi="Verdana"/>
          <w:b/>
          <w:sz w:val="24"/>
          <w:szCs w:val="24"/>
        </w:rPr>
      </w:pPr>
      <w:r>
        <w:rPr>
          <w:rFonts w:ascii="Verdana" w:hAnsi="Verdana"/>
          <w:b/>
          <w:sz w:val="24"/>
          <w:szCs w:val="24"/>
        </w:rPr>
        <w:t>Vyučovacie metódy, formy a techniky:</w:t>
      </w:r>
    </w:p>
    <w:p w:rsidR="00207875" w:rsidRDefault="00207875" w:rsidP="00DD0E6B">
      <w:pPr>
        <w:spacing w:after="0"/>
        <w:ind w:firstLine="708"/>
        <w:jc w:val="both"/>
        <w:rPr>
          <w:rFonts w:ascii="Verdana" w:hAnsi="Verdana"/>
          <w:sz w:val="24"/>
          <w:szCs w:val="24"/>
        </w:rPr>
      </w:pPr>
      <w:r>
        <w:rPr>
          <w:rFonts w:ascii="Verdana" w:hAnsi="Verdana"/>
          <w:sz w:val="24"/>
          <w:szCs w:val="24"/>
        </w:rPr>
        <w:t xml:space="preserve">Učiteľ sa usiluje o to, aby poskytoval podnety pre hudobnú aktivitu žiakov: </w:t>
      </w:r>
    </w:p>
    <w:p w:rsidR="00207875" w:rsidRDefault="00207875" w:rsidP="00DD0E6B">
      <w:pPr>
        <w:pStyle w:val="Zkladntext"/>
        <w:numPr>
          <w:ilvl w:val="0"/>
          <w:numId w:val="29"/>
        </w:numPr>
        <w:spacing w:after="0" w:line="276" w:lineRule="auto"/>
        <w:rPr>
          <w:szCs w:val="24"/>
        </w:rPr>
      </w:pPr>
      <w:r>
        <w:rPr>
          <w:szCs w:val="24"/>
        </w:rPr>
        <w:t xml:space="preserve">skupinové, projektové, diferencované vyučovanie, návšteva hudobných podujatí, besedy, tvorba prezentácií </w:t>
      </w:r>
    </w:p>
    <w:p w:rsidR="00207875" w:rsidRDefault="00207875" w:rsidP="00DD0E6B">
      <w:pPr>
        <w:numPr>
          <w:ilvl w:val="0"/>
          <w:numId w:val="29"/>
        </w:numPr>
        <w:spacing w:after="0"/>
        <w:jc w:val="both"/>
        <w:rPr>
          <w:rFonts w:ascii="Verdana" w:hAnsi="Verdana"/>
          <w:sz w:val="24"/>
          <w:szCs w:val="24"/>
        </w:rPr>
      </w:pPr>
      <w:r>
        <w:rPr>
          <w:rFonts w:ascii="Verdana" w:hAnsi="Verdana"/>
          <w:sz w:val="24"/>
          <w:szCs w:val="24"/>
        </w:rPr>
        <w:t xml:space="preserve">zážitkové, kognitívne, skúsenostné metódy, dialóg a diskusia, metódy hrania rol, skupinové vyučovanie </w:t>
      </w:r>
    </w:p>
    <w:p w:rsidR="00207875" w:rsidRDefault="00207875" w:rsidP="00DD0E6B">
      <w:pPr>
        <w:numPr>
          <w:ilvl w:val="0"/>
          <w:numId w:val="29"/>
        </w:numPr>
        <w:spacing w:after="0"/>
        <w:jc w:val="both"/>
        <w:rPr>
          <w:rFonts w:ascii="Verdana" w:hAnsi="Verdana"/>
          <w:sz w:val="24"/>
          <w:szCs w:val="24"/>
        </w:rPr>
      </w:pPr>
      <w:r>
        <w:rPr>
          <w:rFonts w:ascii="Verdana" w:hAnsi="Verdana"/>
          <w:sz w:val="24"/>
          <w:szCs w:val="24"/>
        </w:rPr>
        <w:t xml:space="preserve">špecifické metódy: intonačná metóda s použitím relatívnej solmizácie, imitačná a kombinovaná metóda osvojovania piesní, riadené objavovanie hudby, improvizácia, hra na tele, pohybové stvárnenie hudby, rytmizácia. </w:t>
      </w:r>
    </w:p>
    <w:p w:rsidR="00253446" w:rsidRDefault="00253446" w:rsidP="00DD0E6B">
      <w:pPr>
        <w:spacing w:after="0"/>
        <w:jc w:val="both"/>
        <w:rPr>
          <w:rFonts w:ascii="Verdana" w:hAnsi="Verdana"/>
          <w:sz w:val="24"/>
          <w:szCs w:val="24"/>
        </w:rPr>
      </w:pPr>
    </w:p>
    <w:p w:rsidR="008C21C3" w:rsidRDefault="008C21C3" w:rsidP="00DD0E6B">
      <w:pPr>
        <w:spacing w:after="0"/>
        <w:jc w:val="both"/>
        <w:rPr>
          <w:rFonts w:ascii="Verdana" w:hAnsi="Verdana"/>
          <w:sz w:val="24"/>
          <w:szCs w:val="24"/>
        </w:rPr>
      </w:pPr>
    </w:p>
    <w:p w:rsidR="00253446" w:rsidRDefault="00253446" w:rsidP="00253446">
      <w:pPr>
        <w:jc w:val="both"/>
        <w:rPr>
          <w:rFonts w:ascii="Verdana" w:hAnsi="Verdana"/>
          <w:b/>
          <w:sz w:val="24"/>
          <w:szCs w:val="24"/>
        </w:rPr>
      </w:pPr>
      <w:r>
        <w:rPr>
          <w:rFonts w:ascii="Verdana" w:hAnsi="Verdana"/>
          <w:b/>
          <w:sz w:val="24"/>
          <w:szCs w:val="24"/>
        </w:rPr>
        <w:t>Kritériá hodnotenia</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t xml:space="preserve">Charakter hudobnej výchovy vyžaduje hodnotiť postoj žiaka k hudbe, jeho formujúce sa názory na svet, ktorý ho obklopuje, jeho estetické úsudky, snahu vzdelávať sa v hudbe a zlepšovať svoje hudobné prejavy. Hodnotenie hudobnej výchovy je špecifické, pretože musí zohľadniť špecifický prínos hudobnej výchovy k vzdelanostnému rastu a formovaniu osobnosti žiaka. Dôležitá je motivačná funkcia hodnotenia, a to najmä pri menej nadaných žiakov. Teda aktuálny výkon žiaka hodnotíme vzhľadom na jeho možnosti. Hodnotenie HV vyžaduje osobný, diferencovaný prístup učiteľa k žiakovi. Ťažiskovou formou hodnotenia je slovné hodnotenie a na základe pozorovania hodnotenie známkou. Podklady na hodnotenie a klasifikáciu výchovno - vzdelávacích výsledkov žiaka získava učiteľ najmä týmito metódami, formami a prostriedkami: </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sledovaním stupňa rozvoja individuálnych osobnostných predpokladov a nadania </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sústavným pozorovaním hudobných prejavov žiaka a jeho pozornosti na vyučovaní – neodporúča sa vyžadovať sólový hudobný výkon žiaka, úroveň hudobných činností sledujeme v skupinách</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hodnotíme reakcie žiaka na hudbu slovom, pohybom, prípadne výtvarným prejavom</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v prípade mimoriadne nadaného alebo zaostalého žiaka rozhovormi so žiakom a zákonnými zástupcami žiaka</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t>Kritériá hodnotenia:</w:t>
      </w:r>
    </w:p>
    <w:p w:rsidR="00253446" w:rsidRPr="00B442CE" w:rsidRDefault="00253446" w:rsidP="00253446">
      <w:pPr>
        <w:spacing w:after="0"/>
        <w:jc w:val="both"/>
        <w:rPr>
          <w:rFonts w:ascii="Verdana" w:hAnsi="Verdana" w:cs="Times New Roman"/>
          <w:i/>
          <w:sz w:val="24"/>
          <w:szCs w:val="24"/>
        </w:rPr>
      </w:pPr>
      <w:r w:rsidRPr="00B442CE">
        <w:rPr>
          <w:rFonts w:ascii="Verdana" w:hAnsi="Verdana" w:cs="Times New Roman"/>
          <w:i/>
          <w:sz w:val="24"/>
          <w:szCs w:val="24"/>
        </w:rPr>
        <w:t xml:space="preserve">Výborný </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lastRenderedPageBreak/>
        <w:sym w:font="Symbol" w:char="F0B7"/>
      </w:r>
      <w:r w:rsidRPr="00B442CE">
        <w:rPr>
          <w:rFonts w:ascii="Verdana" w:hAnsi="Verdana" w:cs="Times New Roman"/>
          <w:sz w:val="24"/>
          <w:szCs w:val="24"/>
        </w:rPr>
        <w:t xml:space="preserve"> je usilovný, vytrvalý, pracuje primerane svojmu veku, prevažne samostatne, tvorivo a pohotovo uplatňuje osvojené zručnosti, vedomosti, návyky v úlohách </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úspešne ich rozvíja v skupinovom a individuálnom prejave </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dokáže vyjadriť veku primerané postoje, názory na hudobné umenie </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individuálny spev nie je podmienkou, pokiaľ sa úspešne a aktívne realizuje v ostatných hudobných činnostiach </w:t>
      </w:r>
    </w:p>
    <w:p w:rsidR="00253446" w:rsidRPr="00B442CE" w:rsidRDefault="00253446" w:rsidP="00253446">
      <w:pPr>
        <w:spacing w:after="0"/>
        <w:jc w:val="both"/>
        <w:rPr>
          <w:rFonts w:ascii="Verdana" w:hAnsi="Verdana" w:cs="Times New Roman"/>
          <w:i/>
          <w:sz w:val="24"/>
          <w:szCs w:val="24"/>
        </w:rPr>
      </w:pPr>
      <w:r w:rsidRPr="00B442CE">
        <w:rPr>
          <w:rFonts w:ascii="Verdana" w:hAnsi="Verdana" w:cs="Times New Roman"/>
          <w:i/>
          <w:sz w:val="24"/>
          <w:szCs w:val="24"/>
        </w:rPr>
        <w:t xml:space="preserve">Chválitebný </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je menej samostatný, iniciatívny a tvorivý </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menej využíva svoje schopnosti v individuálnom a kolektívnom prejave </w:t>
      </w:r>
    </w:p>
    <w:p w:rsidR="00253446" w:rsidRPr="00B442CE" w:rsidRDefault="00253446" w:rsidP="00253446">
      <w:pPr>
        <w:spacing w:after="0"/>
        <w:jc w:val="both"/>
        <w:rPr>
          <w:rFonts w:ascii="Verdana" w:hAnsi="Verdana" w:cs="Times New Roman"/>
          <w:i/>
          <w:sz w:val="24"/>
          <w:szCs w:val="24"/>
        </w:rPr>
      </w:pPr>
      <w:r w:rsidRPr="00B442CE">
        <w:rPr>
          <w:rFonts w:ascii="Verdana" w:hAnsi="Verdana" w:cs="Times New Roman"/>
          <w:i/>
          <w:sz w:val="24"/>
          <w:szCs w:val="24"/>
        </w:rPr>
        <w:t>Dobrý</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chýba mu iniciatívnosť a tvorivosť </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je málo aktívny a snaživý, potrebuje sústavnú pomoc a povzbudenie učiteľa </w:t>
      </w:r>
    </w:p>
    <w:p w:rsidR="00253446" w:rsidRPr="00B442CE" w:rsidRDefault="00253446" w:rsidP="00253446">
      <w:pPr>
        <w:spacing w:after="0"/>
        <w:jc w:val="both"/>
        <w:rPr>
          <w:rFonts w:ascii="Verdana" w:hAnsi="Verdana" w:cs="Times New Roman"/>
          <w:i/>
          <w:sz w:val="24"/>
          <w:szCs w:val="24"/>
        </w:rPr>
      </w:pPr>
      <w:r w:rsidRPr="00B442CE">
        <w:rPr>
          <w:rFonts w:ascii="Verdana" w:hAnsi="Verdana" w:cs="Times New Roman"/>
          <w:i/>
          <w:sz w:val="24"/>
          <w:szCs w:val="24"/>
        </w:rPr>
        <w:t xml:space="preserve">Dostatočný </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žiak realizuje edukačné úlohy na nízkej úrovni bez vlastného vkladu </w:t>
      </w:r>
    </w:p>
    <w:p w:rsidR="00253446" w:rsidRPr="00B442CE" w:rsidRDefault="00253446" w:rsidP="00253446">
      <w:pPr>
        <w:spacing w:after="0"/>
        <w:jc w:val="both"/>
        <w:rPr>
          <w:rFonts w:ascii="Verdana" w:hAnsi="Verdana" w:cs="Times New Roman"/>
          <w:i/>
          <w:sz w:val="24"/>
          <w:szCs w:val="24"/>
        </w:rPr>
      </w:pPr>
      <w:r w:rsidRPr="00B442CE">
        <w:rPr>
          <w:rFonts w:ascii="Verdana" w:hAnsi="Verdana" w:cs="Times New Roman"/>
          <w:i/>
          <w:sz w:val="24"/>
          <w:szCs w:val="24"/>
        </w:rPr>
        <w:t xml:space="preserve">Nedostatočný </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žiak nespĺňa kritériá </w:t>
      </w:r>
    </w:p>
    <w:p w:rsidR="00253446" w:rsidRPr="00B442CE" w:rsidRDefault="00253446" w:rsidP="00253446">
      <w:pPr>
        <w:spacing w:after="0"/>
        <w:jc w:val="both"/>
        <w:rPr>
          <w:rFonts w:ascii="Verdana" w:hAnsi="Verdana" w:cs="Times New Roman"/>
          <w:sz w:val="24"/>
          <w:szCs w:val="24"/>
          <w:u w:val="single"/>
        </w:rPr>
      </w:pPr>
      <w:r w:rsidRPr="00B442CE">
        <w:rPr>
          <w:rFonts w:ascii="Verdana" w:hAnsi="Verdana" w:cs="Times New Roman"/>
          <w:sz w:val="24"/>
          <w:szCs w:val="24"/>
          <w:u w:val="single"/>
        </w:rPr>
        <w:t>Váha známok:</w:t>
      </w:r>
    </w:p>
    <w:p w:rsidR="00253446" w:rsidRPr="00B442CE" w:rsidRDefault="00253446" w:rsidP="00253446">
      <w:pPr>
        <w:spacing w:after="0"/>
        <w:jc w:val="both"/>
        <w:rPr>
          <w:rFonts w:ascii="Verdana" w:hAnsi="Verdana" w:cs="Times New Roman"/>
          <w:sz w:val="24"/>
          <w:szCs w:val="24"/>
        </w:rPr>
      </w:pPr>
      <w:r w:rsidRPr="00B442CE">
        <w:rPr>
          <w:rFonts w:ascii="Verdana" w:hAnsi="Verdana" w:cs="Times New Roman"/>
          <w:sz w:val="24"/>
          <w:szCs w:val="24"/>
        </w:rPr>
        <w:t>Váha 1 – teoretické poznatky žiaka, hudobný prejav</w:t>
      </w:r>
    </w:p>
    <w:p w:rsidR="00E46E4A" w:rsidRDefault="00E46E4A" w:rsidP="00207875">
      <w:pPr>
        <w:rPr>
          <w:rFonts w:ascii="Verdana" w:hAnsi="Verdana"/>
          <w:sz w:val="24"/>
          <w:szCs w:val="24"/>
        </w:rPr>
      </w:pPr>
    </w:p>
    <w:p w:rsidR="00735187" w:rsidRDefault="00735187" w:rsidP="00207875">
      <w:pPr>
        <w:rPr>
          <w:rFonts w:ascii="Verdana" w:hAnsi="Verdana"/>
          <w:sz w:val="24"/>
          <w:szCs w:val="24"/>
        </w:rPr>
      </w:pPr>
    </w:p>
    <w:p w:rsidR="00735187" w:rsidRDefault="00735187" w:rsidP="00207875">
      <w:pPr>
        <w:rPr>
          <w:rFonts w:ascii="Verdana" w:hAnsi="Verdana"/>
          <w:sz w:val="24"/>
          <w:szCs w:val="24"/>
        </w:rPr>
      </w:pPr>
    </w:p>
    <w:p w:rsidR="00735187" w:rsidRDefault="00735187" w:rsidP="00207875">
      <w:pPr>
        <w:rPr>
          <w:rFonts w:ascii="Verdana" w:hAnsi="Verdana"/>
          <w:sz w:val="24"/>
          <w:szCs w:val="24"/>
        </w:rPr>
      </w:pPr>
    </w:p>
    <w:p w:rsidR="00735187" w:rsidRDefault="00735187" w:rsidP="00207875">
      <w:pPr>
        <w:rPr>
          <w:rFonts w:ascii="Verdana" w:hAnsi="Verdana"/>
          <w:sz w:val="24"/>
          <w:szCs w:val="24"/>
        </w:rPr>
      </w:pPr>
    </w:p>
    <w:p w:rsidR="00735187" w:rsidRDefault="00735187" w:rsidP="00207875">
      <w:pPr>
        <w:rPr>
          <w:rFonts w:ascii="Verdana" w:hAnsi="Verdana"/>
          <w:sz w:val="24"/>
          <w:szCs w:val="24"/>
        </w:rPr>
      </w:pPr>
    </w:p>
    <w:p w:rsidR="00735187" w:rsidRDefault="00735187" w:rsidP="00207875">
      <w:pPr>
        <w:rPr>
          <w:rFonts w:ascii="Verdana" w:hAnsi="Verdana"/>
          <w:sz w:val="24"/>
          <w:szCs w:val="24"/>
        </w:rPr>
      </w:pPr>
    </w:p>
    <w:p w:rsidR="00735187" w:rsidRDefault="00735187" w:rsidP="00207875">
      <w:pPr>
        <w:rPr>
          <w:rFonts w:ascii="Verdana" w:hAnsi="Verdana"/>
          <w:sz w:val="24"/>
          <w:szCs w:val="24"/>
        </w:rPr>
      </w:pPr>
    </w:p>
    <w:p w:rsidR="000E4A34" w:rsidRDefault="000E4A34" w:rsidP="00207875">
      <w:pPr>
        <w:spacing w:after="0"/>
        <w:jc w:val="both"/>
        <w:rPr>
          <w:rFonts w:ascii="Verdana" w:hAnsi="Verdana"/>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12"/>
      </w:tblGrid>
      <w:tr w:rsidR="00207875" w:rsidTr="005B3CD7">
        <w:trPr>
          <w:trHeight w:val="1078"/>
        </w:trPr>
        <w:tc>
          <w:tcPr>
            <w:tcW w:w="9212" w:type="dxa"/>
            <w:shd w:val="clear" w:color="auto" w:fill="99CCFF"/>
          </w:tcPr>
          <w:p w:rsidR="00207875" w:rsidRDefault="00207875" w:rsidP="005B3CD7">
            <w:pPr>
              <w:jc w:val="both"/>
              <w:rPr>
                <w:rFonts w:ascii="Copperplate Gothic Bold" w:hAnsi="Copperplate Gothic Bold"/>
                <w:sz w:val="28"/>
                <w:szCs w:val="28"/>
                <w:u w:val="single"/>
              </w:rPr>
            </w:pPr>
          </w:p>
          <w:p w:rsidR="00207875" w:rsidRDefault="00207875" w:rsidP="00DD0FE4">
            <w:pPr>
              <w:jc w:val="center"/>
              <w:rPr>
                <w:rFonts w:ascii="Copperplate Gothic Bold" w:hAnsi="Copperplate Gothic Bold"/>
                <w:b/>
                <w:sz w:val="28"/>
                <w:szCs w:val="28"/>
                <w:u w:val="single"/>
              </w:rPr>
            </w:pPr>
            <w:r>
              <w:rPr>
                <w:rFonts w:ascii="Copperplate Gothic Bold" w:hAnsi="Copperplate Gothic Bold"/>
                <w:b/>
                <w:sz w:val="28"/>
                <w:szCs w:val="28"/>
                <w:u w:val="single"/>
              </w:rPr>
              <w:t>Telesná a športová výchova</w:t>
            </w:r>
          </w:p>
        </w:tc>
      </w:tr>
    </w:tbl>
    <w:p w:rsidR="00207875" w:rsidRDefault="00207875" w:rsidP="00207875">
      <w:pPr>
        <w:spacing w:after="0"/>
        <w:jc w:val="both"/>
        <w:rPr>
          <w:rFonts w:ascii="Verdana" w:hAnsi="Verdana"/>
          <w:b/>
          <w:bCs/>
          <w:sz w:val="24"/>
          <w:szCs w:val="23"/>
        </w:rPr>
      </w:pPr>
    </w:p>
    <w:p w:rsidR="00207875" w:rsidRDefault="00207875" w:rsidP="00207875">
      <w:pPr>
        <w:spacing w:after="0"/>
        <w:jc w:val="both"/>
        <w:rPr>
          <w:rFonts w:ascii="Verdana" w:hAnsi="Verdana"/>
          <w:b/>
          <w:bCs/>
          <w:sz w:val="24"/>
          <w:szCs w:val="23"/>
        </w:rPr>
      </w:pPr>
    </w:p>
    <w:p w:rsidR="002E1A78" w:rsidRPr="009613B8" w:rsidRDefault="002E1A78" w:rsidP="002E1A78">
      <w:pPr>
        <w:autoSpaceDE w:val="0"/>
        <w:autoSpaceDN w:val="0"/>
        <w:adjustRightInd w:val="0"/>
        <w:spacing w:after="0" w:line="360" w:lineRule="auto"/>
        <w:jc w:val="both"/>
        <w:rPr>
          <w:rFonts w:ascii="Verdana" w:hAnsi="Verdana"/>
          <w:b/>
          <w:sz w:val="24"/>
          <w:szCs w:val="24"/>
        </w:rPr>
      </w:pPr>
      <w:r w:rsidRPr="009613B8">
        <w:rPr>
          <w:rFonts w:ascii="Verdana" w:hAnsi="Verdana"/>
          <w:b/>
          <w:sz w:val="24"/>
          <w:szCs w:val="24"/>
        </w:rPr>
        <w:t>Charakteristika predmetu</w:t>
      </w:r>
    </w:p>
    <w:p w:rsidR="002E1A78" w:rsidRPr="009613B8" w:rsidRDefault="002E1A78" w:rsidP="002E1A78">
      <w:pPr>
        <w:autoSpaceDE w:val="0"/>
        <w:autoSpaceDN w:val="0"/>
        <w:adjustRightInd w:val="0"/>
        <w:spacing w:after="0" w:line="360" w:lineRule="auto"/>
        <w:jc w:val="both"/>
        <w:rPr>
          <w:rFonts w:ascii="Verdana" w:hAnsi="Verdana"/>
          <w:sz w:val="24"/>
          <w:szCs w:val="24"/>
        </w:rPr>
      </w:pPr>
    </w:p>
    <w:p w:rsidR="002E1A78" w:rsidRPr="009613B8" w:rsidRDefault="002E1A78" w:rsidP="00F365EB">
      <w:pPr>
        <w:pStyle w:val="Zarkazkladnhotextu"/>
        <w:spacing w:after="0"/>
        <w:rPr>
          <w:szCs w:val="24"/>
        </w:rPr>
      </w:pPr>
      <w:r w:rsidRPr="009613B8">
        <w:rPr>
          <w:szCs w:val="24"/>
        </w:rPr>
        <w:t xml:space="preserve">Predmet telesná a športová výchova poskytuje základné informácie o biologických, fyzických a sociálnych základoch zdravého životného štýlu.     </w:t>
      </w:r>
      <w:r w:rsidRPr="009613B8">
        <w:rPr>
          <w:szCs w:val="24"/>
        </w:rPr>
        <w:lastRenderedPageBreak/>
        <w:t xml:space="preserve">Žiak si v ňom rozvíja schopnosti a osvojuje vedomosti, zručnosti a návyky, ktoré sú súčasťou zdravého životného štýlu nielen počas školskej dochádzky, ale i v dospelosti. Osvojí si zručnosti a návyky na efektívne využitie voľného času a zároveň vedomosti o zdravotnom účinku osvojených zručností a návykov. </w:t>
      </w:r>
    </w:p>
    <w:p w:rsidR="002E1A78" w:rsidRPr="009613B8" w:rsidRDefault="002E1A78" w:rsidP="00F365EB">
      <w:pPr>
        <w:pStyle w:val="Zarkazkladnhotextu"/>
        <w:spacing w:after="0"/>
        <w:rPr>
          <w:szCs w:val="24"/>
        </w:rPr>
      </w:pPr>
      <w:r w:rsidRPr="009613B8">
        <w:rPr>
          <w:szCs w:val="24"/>
        </w:rPr>
        <w:t>Telesná a športová výchova spája vedomosti, návyky a zručnosti spojené so zdravím, zdravým životným štýlom, pohybovou a športovou aktivitou využiteľnými nielen počas školskej dochádzky, ale i v dospelosti. Žiaci si vytvoria predstavu o význame pohybovej a športovej aktivity pri upevňovaní aktívneho zdravia a spoznajú účinok vykonávaných cvičení na organizmus. Pri realizovaní obsahu telesnej a športovej výchovy je dôležité rešpektovať individuálne dispozície žiakov, ktoré by mali byť zohľadnené pri plánovaní cvičení, ako aj pri hodnotení žiakov. Významnou súčasťou je motivácia žiakov k dosiahnutiu individuálnych zlepšení vo svojej pohybovej výkonnosti pri akceptovaní ich vlastných predpokladov.</w:t>
      </w:r>
    </w:p>
    <w:p w:rsidR="002E1A78" w:rsidRPr="009613B8" w:rsidRDefault="002E1A78" w:rsidP="002E1A78">
      <w:pPr>
        <w:pStyle w:val="Zarkazkladnhotextu"/>
        <w:spacing w:after="0"/>
        <w:rPr>
          <w:color w:val="FF0000"/>
          <w:szCs w:val="24"/>
        </w:rPr>
      </w:pPr>
    </w:p>
    <w:p w:rsidR="002E1A78" w:rsidRPr="009613B8" w:rsidRDefault="002E1A78" w:rsidP="002E1A78">
      <w:pPr>
        <w:autoSpaceDE w:val="0"/>
        <w:autoSpaceDN w:val="0"/>
        <w:adjustRightInd w:val="0"/>
        <w:spacing w:after="0"/>
        <w:jc w:val="both"/>
        <w:rPr>
          <w:rFonts w:ascii="Verdana" w:hAnsi="Verdana"/>
          <w:b/>
          <w:bCs/>
          <w:sz w:val="24"/>
          <w:szCs w:val="24"/>
        </w:rPr>
      </w:pPr>
      <w:r w:rsidRPr="009613B8">
        <w:rPr>
          <w:rFonts w:ascii="Verdana" w:hAnsi="Verdana"/>
          <w:b/>
          <w:bCs/>
          <w:sz w:val="24"/>
          <w:szCs w:val="24"/>
        </w:rPr>
        <w:t>Ciele predmetu</w:t>
      </w:r>
    </w:p>
    <w:p w:rsidR="002E1A78" w:rsidRPr="009613B8" w:rsidRDefault="002E1A78" w:rsidP="002E1A78">
      <w:pPr>
        <w:jc w:val="both"/>
        <w:rPr>
          <w:rFonts w:ascii="Verdana" w:hAnsi="Verdana"/>
          <w:sz w:val="24"/>
          <w:szCs w:val="24"/>
        </w:rPr>
      </w:pPr>
    </w:p>
    <w:p w:rsidR="002E1A78" w:rsidRPr="009613B8" w:rsidRDefault="002E1A78" w:rsidP="00F365EB">
      <w:pPr>
        <w:jc w:val="both"/>
        <w:rPr>
          <w:rFonts w:ascii="Verdana" w:hAnsi="Verdana"/>
          <w:sz w:val="24"/>
          <w:szCs w:val="24"/>
        </w:rPr>
      </w:pPr>
      <w:r w:rsidRPr="009613B8">
        <w:rPr>
          <w:rFonts w:ascii="Verdana" w:hAnsi="Verdana"/>
          <w:sz w:val="24"/>
          <w:szCs w:val="24"/>
        </w:rPr>
        <w:t>Všeobecným cieľom telesnej a športovej výchovy ako vyučovacieho predmetu je umožniť žiakom rozvíjať kondičné a koordinačné schopnosti na primeranej úrovni, osvojovať si, zdokonaľovať a upevňovať pohybové návyky a zručnosti, zvyšovať svoju pohybovú gramotnosť, zvyšovať všeobecnú pohybovú výkonnosť a zdatnosť, prostredníctvom vykonávanej pohybovej aktivity pôsobiť a dbať o zdravie, vytvárať trvalý vzťah k pohybovej aktivite, telesnej výchove a športu s ohľadom na ich záujmy, predpoklady a individuálne potreby ako súčasť zdravého životného štýlu a predpokladu schopnosti celoživotnej starostlivosti o vlastné zdravie. Špecifické ciele predmetu sú vyjadrené pomocou nasledovných kľúčových a predmetových kompetencií. Zabezpečenie uvedených kompetencií sa uskutočňuje prostredníctvom obsahu, ktorý tvoria základné poznatky o význame pohybových aktivít pre zdravie, prevenciu ochorení, správnej životospráve, športovej činnosti a jej organizovaní, pohybovej výkonnosti a jej hodnotení a pohybové prostriedky.</w:t>
      </w:r>
    </w:p>
    <w:p w:rsidR="002E1A78" w:rsidRDefault="002E1A78" w:rsidP="00F365EB">
      <w:pPr>
        <w:pStyle w:val="Zarkazkladnhotextu2"/>
        <w:ind w:left="0" w:firstLine="540"/>
        <w:rPr>
          <w:rFonts w:ascii="Verdana" w:hAnsi="Verdana"/>
          <w:sz w:val="24"/>
          <w:szCs w:val="24"/>
        </w:rPr>
      </w:pPr>
      <w:r w:rsidRPr="009613B8">
        <w:rPr>
          <w:rFonts w:ascii="Verdana" w:hAnsi="Verdana"/>
          <w:bCs/>
          <w:sz w:val="24"/>
          <w:szCs w:val="24"/>
        </w:rPr>
        <w:t>Zabezpečenie uvedených kompetencií sa uskutočňuje prostredníctvom obsahu, ktorý  tvoria z</w:t>
      </w:r>
      <w:r w:rsidRPr="009613B8">
        <w:rPr>
          <w:rFonts w:ascii="Verdana" w:hAnsi="Verdana"/>
          <w:sz w:val="24"/>
          <w:szCs w:val="24"/>
        </w:rPr>
        <w:t xml:space="preserve">ákladné poznatky o význame pohybových aktivít pre zdravie, prevenciu ochorení, správnej životospráve, športovej činnosti a jej organizovaní, pohybovej výkonnosti a jej hodnotení a pohybové prostriedky. V predmete telesná a športová výchova sú rozdelené do štyroch častí - </w:t>
      </w:r>
      <w:r w:rsidRPr="009613B8">
        <w:rPr>
          <w:rFonts w:ascii="Verdana" w:hAnsi="Verdana"/>
          <w:b/>
          <w:sz w:val="24"/>
          <w:szCs w:val="24"/>
        </w:rPr>
        <w:t>modulov</w:t>
      </w:r>
      <w:r w:rsidRPr="009613B8">
        <w:rPr>
          <w:rFonts w:ascii="Verdana" w:hAnsi="Verdana"/>
          <w:sz w:val="24"/>
          <w:szCs w:val="24"/>
        </w:rPr>
        <w:t>.</w:t>
      </w:r>
    </w:p>
    <w:p w:rsidR="002E1A78" w:rsidRPr="009613B8" w:rsidRDefault="002E1A78" w:rsidP="002E1A78">
      <w:pPr>
        <w:pStyle w:val="Zarkazkladnhotextu2"/>
        <w:spacing w:line="360" w:lineRule="auto"/>
        <w:ind w:left="0" w:firstLine="540"/>
        <w:rPr>
          <w:rFonts w:ascii="Verdana" w:hAnsi="Verdana"/>
          <w:sz w:val="24"/>
          <w:szCs w:val="24"/>
        </w:rPr>
      </w:pPr>
    </w:p>
    <w:p w:rsidR="002E1A78" w:rsidRPr="009613B8" w:rsidRDefault="002E1A78" w:rsidP="002E1A78">
      <w:pPr>
        <w:pStyle w:val="Zarkazkladnhotextu2"/>
        <w:spacing w:line="360" w:lineRule="auto"/>
        <w:ind w:left="0" w:firstLine="540"/>
        <w:rPr>
          <w:rFonts w:ascii="Verdana" w:hAnsi="Verdana"/>
          <w:b/>
          <w:sz w:val="24"/>
          <w:szCs w:val="24"/>
        </w:rPr>
      </w:pPr>
      <w:r w:rsidRPr="009613B8">
        <w:rPr>
          <w:rFonts w:ascii="Verdana" w:hAnsi="Verdana"/>
          <w:b/>
          <w:sz w:val="24"/>
          <w:szCs w:val="24"/>
        </w:rPr>
        <w:t>1. Zdravie a jeho poruchy</w:t>
      </w:r>
    </w:p>
    <w:p w:rsidR="002E1A78" w:rsidRPr="009613B8" w:rsidRDefault="002E1A78" w:rsidP="002E1A78">
      <w:pPr>
        <w:pStyle w:val="Zarkazkladnhotextu2"/>
        <w:spacing w:line="360" w:lineRule="auto"/>
        <w:ind w:left="0" w:firstLine="540"/>
        <w:rPr>
          <w:rFonts w:ascii="Verdana" w:hAnsi="Verdana"/>
          <w:b/>
          <w:sz w:val="24"/>
          <w:szCs w:val="24"/>
        </w:rPr>
      </w:pPr>
      <w:r w:rsidRPr="009613B8">
        <w:rPr>
          <w:rFonts w:ascii="Verdana" w:hAnsi="Verdana"/>
          <w:b/>
          <w:sz w:val="24"/>
          <w:szCs w:val="24"/>
        </w:rPr>
        <w:t>2. Zdravý životný štýl</w:t>
      </w:r>
    </w:p>
    <w:p w:rsidR="002E1A78" w:rsidRPr="009613B8" w:rsidRDefault="002E1A78" w:rsidP="002E1A78">
      <w:pPr>
        <w:pStyle w:val="Zarkazkladnhotextu2"/>
        <w:spacing w:line="360" w:lineRule="auto"/>
        <w:ind w:left="0" w:firstLine="540"/>
        <w:rPr>
          <w:rFonts w:ascii="Verdana" w:hAnsi="Verdana"/>
          <w:b/>
          <w:sz w:val="24"/>
          <w:szCs w:val="24"/>
        </w:rPr>
      </w:pPr>
      <w:r w:rsidRPr="009613B8">
        <w:rPr>
          <w:rFonts w:ascii="Verdana" w:hAnsi="Verdana"/>
          <w:b/>
          <w:sz w:val="24"/>
          <w:szCs w:val="24"/>
        </w:rPr>
        <w:lastRenderedPageBreak/>
        <w:t>3. Telesná zdatnosť a pohybová výkonnosť</w:t>
      </w:r>
    </w:p>
    <w:p w:rsidR="002E1A78" w:rsidRPr="009613B8" w:rsidRDefault="002E1A78" w:rsidP="002E1A78">
      <w:pPr>
        <w:pStyle w:val="Zarkazkladnhotextu2"/>
        <w:spacing w:line="360" w:lineRule="auto"/>
        <w:ind w:left="0" w:firstLine="540"/>
        <w:rPr>
          <w:rFonts w:ascii="Verdana" w:hAnsi="Verdana"/>
          <w:b/>
          <w:sz w:val="24"/>
          <w:szCs w:val="24"/>
        </w:rPr>
      </w:pPr>
      <w:r w:rsidRPr="009613B8">
        <w:rPr>
          <w:rFonts w:ascii="Verdana" w:hAnsi="Verdana"/>
          <w:b/>
          <w:sz w:val="24"/>
          <w:szCs w:val="24"/>
        </w:rPr>
        <w:t>4. Športové činnosti pohybového režimu</w:t>
      </w:r>
    </w:p>
    <w:p w:rsidR="002E1A78" w:rsidRPr="009613B8" w:rsidRDefault="002E1A78" w:rsidP="002E1A78">
      <w:pPr>
        <w:pStyle w:val="Zarkazkladnhotextu2"/>
        <w:ind w:left="0" w:firstLine="540"/>
        <w:rPr>
          <w:rFonts w:ascii="Verdana" w:hAnsi="Verdana"/>
          <w:b/>
          <w:sz w:val="24"/>
          <w:szCs w:val="24"/>
        </w:rPr>
      </w:pPr>
    </w:p>
    <w:p w:rsidR="002E1A78" w:rsidRDefault="002E1A78" w:rsidP="002E1A78">
      <w:pPr>
        <w:pStyle w:val="Zarkazkladnhotextu2"/>
        <w:ind w:left="0"/>
        <w:rPr>
          <w:rFonts w:ascii="Verdana" w:hAnsi="Verdana"/>
          <w:b/>
          <w:sz w:val="24"/>
          <w:szCs w:val="24"/>
        </w:rPr>
      </w:pPr>
      <w:r w:rsidRPr="009613B8">
        <w:rPr>
          <w:rFonts w:ascii="Verdana" w:hAnsi="Verdana"/>
          <w:b/>
          <w:sz w:val="24"/>
          <w:szCs w:val="24"/>
        </w:rPr>
        <w:t xml:space="preserve">Ciele jednotlivých modulov </w:t>
      </w:r>
    </w:p>
    <w:p w:rsidR="002E1A78" w:rsidRPr="009613B8" w:rsidRDefault="002E1A78" w:rsidP="002E1A78">
      <w:pPr>
        <w:pStyle w:val="Zarkazkladnhotextu2"/>
        <w:ind w:left="0"/>
        <w:rPr>
          <w:rFonts w:ascii="Verdana" w:hAnsi="Verdana"/>
          <w:b/>
          <w:sz w:val="24"/>
          <w:szCs w:val="24"/>
        </w:rPr>
      </w:pPr>
    </w:p>
    <w:p w:rsidR="002E1A78" w:rsidRPr="009613B8" w:rsidRDefault="002E1A78" w:rsidP="00EE6F27">
      <w:pPr>
        <w:pStyle w:val="Zarkazkladnhotextu2"/>
        <w:spacing w:line="240" w:lineRule="auto"/>
        <w:ind w:left="0" w:firstLine="540"/>
        <w:rPr>
          <w:rFonts w:ascii="Verdana" w:hAnsi="Verdana"/>
          <w:b/>
          <w:sz w:val="24"/>
          <w:szCs w:val="24"/>
        </w:rPr>
      </w:pPr>
      <w:r w:rsidRPr="009613B8">
        <w:rPr>
          <w:rFonts w:ascii="Verdana" w:hAnsi="Verdana"/>
          <w:b/>
          <w:sz w:val="24"/>
          <w:szCs w:val="24"/>
        </w:rPr>
        <w:t>Zdravie a jeho poruchy</w:t>
      </w:r>
    </w:p>
    <w:p w:rsidR="002E1A78" w:rsidRPr="009613B8" w:rsidRDefault="002E1A78" w:rsidP="00EE6F27">
      <w:pPr>
        <w:pStyle w:val="Zarkazkladnhotextu2"/>
        <w:numPr>
          <w:ilvl w:val="0"/>
          <w:numId w:val="41"/>
        </w:numPr>
        <w:snapToGrid/>
        <w:rPr>
          <w:rFonts w:ascii="Verdana" w:hAnsi="Verdana"/>
          <w:sz w:val="24"/>
          <w:szCs w:val="24"/>
        </w:rPr>
      </w:pPr>
      <w:r w:rsidRPr="009613B8">
        <w:rPr>
          <w:rFonts w:ascii="Verdana" w:hAnsi="Verdana"/>
          <w:sz w:val="24"/>
          <w:szCs w:val="24"/>
        </w:rPr>
        <w:t>pochopiť účinok pohybovej aktivity na zdravie,</w:t>
      </w:r>
    </w:p>
    <w:p w:rsidR="002E1A78" w:rsidRPr="009613B8" w:rsidRDefault="002E1A78" w:rsidP="00EE6F27">
      <w:pPr>
        <w:pStyle w:val="Zarkazkladnhotextu2"/>
        <w:numPr>
          <w:ilvl w:val="0"/>
          <w:numId w:val="41"/>
        </w:numPr>
        <w:snapToGrid/>
        <w:rPr>
          <w:rFonts w:ascii="Verdana" w:hAnsi="Verdana"/>
          <w:sz w:val="24"/>
          <w:szCs w:val="24"/>
        </w:rPr>
      </w:pPr>
      <w:r w:rsidRPr="009613B8">
        <w:rPr>
          <w:rFonts w:ascii="Verdana" w:hAnsi="Verdana"/>
          <w:sz w:val="24"/>
          <w:szCs w:val="24"/>
        </w:rPr>
        <w:t>mať vedomosti o potrebe prevencie pred civilizačnými ochoreniami pohybovými prostriedkami,</w:t>
      </w:r>
    </w:p>
    <w:p w:rsidR="002E1A78" w:rsidRPr="009613B8" w:rsidRDefault="002E1A78" w:rsidP="00EE6F27">
      <w:pPr>
        <w:pStyle w:val="Zarkazkladnhotextu2"/>
        <w:numPr>
          <w:ilvl w:val="0"/>
          <w:numId w:val="41"/>
        </w:numPr>
        <w:snapToGrid/>
        <w:rPr>
          <w:rFonts w:ascii="Verdana" w:hAnsi="Verdana"/>
          <w:sz w:val="24"/>
          <w:szCs w:val="24"/>
        </w:rPr>
      </w:pPr>
      <w:r w:rsidRPr="009613B8">
        <w:rPr>
          <w:rFonts w:ascii="Verdana" w:hAnsi="Verdana"/>
          <w:sz w:val="24"/>
          <w:szCs w:val="24"/>
        </w:rPr>
        <w:t>vedieť poskytnúť prvú pomoc,</w:t>
      </w:r>
    </w:p>
    <w:p w:rsidR="002E1A78" w:rsidRPr="009613B8" w:rsidRDefault="002E1A78" w:rsidP="00EE6F27">
      <w:pPr>
        <w:pStyle w:val="Zarkazkladnhotextu2"/>
        <w:numPr>
          <w:ilvl w:val="0"/>
          <w:numId w:val="41"/>
        </w:numPr>
        <w:snapToGrid/>
        <w:rPr>
          <w:rFonts w:ascii="Verdana" w:hAnsi="Verdana"/>
          <w:sz w:val="24"/>
          <w:szCs w:val="24"/>
        </w:rPr>
      </w:pPr>
      <w:r w:rsidRPr="009613B8">
        <w:rPr>
          <w:rFonts w:ascii="Verdana" w:hAnsi="Verdana"/>
          <w:sz w:val="24"/>
          <w:szCs w:val="24"/>
        </w:rPr>
        <w:t>vedieť sa správať v situáciách ohrozujúcich zdravie.</w:t>
      </w:r>
    </w:p>
    <w:p w:rsidR="002E1A78" w:rsidRPr="009613B8" w:rsidRDefault="002E1A78" w:rsidP="00EE6F27">
      <w:pPr>
        <w:pStyle w:val="Zarkazkladnhotextu2"/>
        <w:numPr>
          <w:ilvl w:val="0"/>
          <w:numId w:val="41"/>
        </w:numPr>
        <w:snapToGrid/>
        <w:rPr>
          <w:rFonts w:ascii="Verdana" w:hAnsi="Verdana"/>
          <w:sz w:val="24"/>
          <w:szCs w:val="24"/>
        </w:rPr>
      </w:pPr>
      <w:r w:rsidRPr="009613B8">
        <w:rPr>
          <w:rFonts w:ascii="Verdana" w:hAnsi="Verdana"/>
          <w:sz w:val="24"/>
          <w:szCs w:val="24"/>
        </w:rPr>
        <w:t>mať vytvorenú hodnotový systém, v ktorom zdravie a pohyb majú popredné miesto.</w:t>
      </w:r>
    </w:p>
    <w:p w:rsidR="002E1A78" w:rsidRPr="009613B8" w:rsidRDefault="002E1A78" w:rsidP="00EE6F27">
      <w:pPr>
        <w:pStyle w:val="Zarkazkladnhotextu2"/>
        <w:ind w:left="0" w:firstLine="540"/>
        <w:rPr>
          <w:rFonts w:ascii="Verdana" w:hAnsi="Verdana"/>
          <w:b/>
          <w:sz w:val="24"/>
          <w:szCs w:val="24"/>
        </w:rPr>
      </w:pPr>
    </w:p>
    <w:p w:rsidR="002E1A78" w:rsidRPr="009613B8" w:rsidRDefault="002E1A78" w:rsidP="00EE6F27">
      <w:pPr>
        <w:pStyle w:val="Zarkazkladnhotextu2"/>
        <w:ind w:left="0" w:firstLine="540"/>
        <w:rPr>
          <w:rFonts w:ascii="Verdana" w:hAnsi="Verdana"/>
          <w:b/>
          <w:sz w:val="24"/>
          <w:szCs w:val="24"/>
        </w:rPr>
      </w:pPr>
      <w:r w:rsidRPr="009613B8">
        <w:rPr>
          <w:rFonts w:ascii="Verdana" w:hAnsi="Verdana"/>
          <w:b/>
          <w:sz w:val="24"/>
          <w:szCs w:val="24"/>
        </w:rPr>
        <w:t>Zdravý životný štýl</w:t>
      </w:r>
    </w:p>
    <w:p w:rsidR="002E1A78" w:rsidRPr="009613B8" w:rsidRDefault="002E1A78" w:rsidP="00EE6F27">
      <w:pPr>
        <w:pStyle w:val="Zarkazkladnhotextu2"/>
        <w:numPr>
          <w:ilvl w:val="0"/>
          <w:numId w:val="42"/>
        </w:numPr>
        <w:snapToGrid/>
        <w:rPr>
          <w:rFonts w:ascii="Verdana" w:hAnsi="Verdana"/>
          <w:sz w:val="24"/>
          <w:szCs w:val="24"/>
        </w:rPr>
      </w:pPr>
      <w:r w:rsidRPr="009613B8">
        <w:rPr>
          <w:rFonts w:ascii="Verdana" w:hAnsi="Verdana"/>
          <w:sz w:val="24"/>
          <w:szCs w:val="24"/>
        </w:rPr>
        <w:t>poznať a dodržiavať zásady správnej výživy,</w:t>
      </w:r>
    </w:p>
    <w:p w:rsidR="002E1A78" w:rsidRPr="009613B8" w:rsidRDefault="002E1A78" w:rsidP="00EE6F27">
      <w:pPr>
        <w:pStyle w:val="Zarkazkladnhotextu2"/>
        <w:numPr>
          <w:ilvl w:val="0"/>
          <w:numId w:val="42"/>
        </w:numPr>
        <w:snapToGrid/>
        <w:rPr>
          <w:rFonts w:ascii="Verdana" w:hAnsi="Verdana"/>
          <w:sz w:val="24"/>
          <w:szCs w:val="24"/>
        </w:rPr>
      </w:pPr>
      <w:r w:rsidRPr="009613B8">
        <w:rPr>
          <w:rFonts w:ascii="Verdana" w:hAnsi="Verdana"/>
          <w:sz w:val="24"/>
          <w:szCs w:val="24"/>
        </w:rPr>
        <w:t>zaradiť využívať športové a pohybové činnosti vo svojom voľnom čase,</w:t>
      </w:r>
    </w:p>
    <w:p w:rsidR="002E1A78" w:rsidRPr="009613B8" w:rsidRDefault="002E1A78" w:rsidP="00EE6F27">
      <w:pPr>
        <w:pStyle w:val="Zarkazkladnhotextu2"/>
        <w:numPr>
          <w:ilvl w:val="0"/>
          <w:numId w:val="42"/>
        </w:numPr>
        <w:snapToGrid/>
        <w:rPr>
          <w:rFonts w:ascii="Verdana" w:hAnsi="Verdana"/>
          <w:sz w:val="24"/>
          <w:szCs w:val="24"/>
        </w:rPr>
      </w:pPr>
      <w:r w:rsidRPr="009613B8">
        <w:rPr>
          <w:rFonts w:ascii="Verdana" w:hAnsi="Verdana"/>
          <w:sz w:val="24"/>
          <w:szCs w:val="24"/>
        </w:rPr>
        <w:t>mať predstavu o svojich pohybových možnostiach,</w:t>
      </w:r>
    </w:p>
    <w:p w:rsidR="002E1A78" w:rsidRPr="009613B8" w:rsidRDefault="002E1A78" w:rsidP="00EE6F27">
      <w:pPr>
        <w:pStyle w:val="Zarkazkladnhotextu2"/>
        <w:numPr>
          <w:ilvl w:val="0"/>
          <w:numId w:val="42"/>
        </w:numPr>
        <w:snapToGrid/>
        <w:rPr>
          <w:rFonts w:ascii="Verdana" w:hAnsi="Verdana"/>
          <w:sz w:val="24"/>
          <w:szCs w:val="24"/>
        </w:rPr>
      </w:pPr>
      <w:r w:rsidRPr="009613B8">
        <w:rPr>
          <w:rFonts w:ascii="Verdana" w:hAnsi="Verdana"/>
          <w:sz w:val="24"/>
          <w:szCs w:val="24"/>
        </w:rPr>
        <w:t>pochopiť význam aktívneho odpočinku pre odstránenie únavy,</w:t>
      </w:r>
    </w:p>
    <w:p w:rsidR="002E1A78" w:rsidRDefault="002E1A78" w:rsidP="00EE6F27">
      <w:pPr>
        <w:pStyle w:val="Zarkazkladnhotextu2"/>
        <w:numPr>
          <w:ilvl w:val="0"/>
          <w:numId w:val="42"/>
        </w:numPr>
        <w:snapToGrid/>
        <w:rPr>
          <w:rFonts w:ascii="Verdana" w:hAnsi="Verdana"/>
          <w:sz w:val="24"/>
          <w:szCs w:val="24"/>
        </w:rPr>
      </w:pPr>
      <w:r w:rsidRPr="009613B8">
        <w:rPr>
          <w:rFonts w:ascii="Verdana" w:hAnsi="Verdana"/>
          <w:sz w:val="24"/>
          <w:szCs w:val="24"/>
        </w:rPr>
        <w:t>pochopiť kompenzačný účinok telesných cvičení a poznať vhodné cvičenia na jeho dosiahnutie.</w:t>
      </w:r>
    </w:p>
    <w:p w:rsidR="00C35D65" w:rsidRPr="009613B8" w:rsidRDefault="00C35D65" w:rsidP="00EE6F27">
      <w:pPr>
        <w:pStyle w:val="Zarkazkladnhotextu2"/>
        <w:snapToGrid/>
        <w:ind w:left="1080"/>
        <w:rPr>
          <w:rFonts w:ascii="Verdana" w:hAnsi="Verdana"/>
          <w:sz w:val="24"/>
          <w:szCs w:val="24"/>
        </w:rPr>
      </w:pPr>
    </w:p>
    <w:p w:rsidR="002E1A78" w:rsidRPr="009613B8" w:rsidRDefault="002E1A78" w:rsidP="00EE6F27">
      <w:pPr>
        <w:pStyle w:val="Zarkazkladnhotextu2"/>
        <w:ind w:left="0" w:firstLine="540"/>
        <w:rPr>
          <w:rFonts w:ascii="Verdana" w:hAnsi="Verdana"/>
          <w:b/>
          <w:sz w:val="24"/>
          <w:szCs w:val="24"/>
        </w:rPr>
      </w:pPr>
      <w:r w:rsidRPr="009613B8">
        <w:rPr>
          <w:rFonts w:ascii="Verdana" w:hAnsi="Verdana"/>
          <w:b/>
          <w:sz w:val="24"/>
          <w:szCs w:val="24"/>
        </w:rPr>
        <w:t>Zdatnosť a pohybová výkonnosť</w:t>
      </w:r>
    </w:p>
    <w:p w:rsidR="002E1A78" w:rsidRPr="009613B8" w:rsidRDefault="002E1A78" w:rsidP="00EE6F27">
      <w:pPr>
        <w:pStyle w:val="Zarkazkladnhotextu2"/>
        <w:numPr>
          <w:ilvl w:val="0"/>
          <w:numId w:val="43"/>
        </w:numPr>
        <w:snapToGrid/>
        <w:rPr>
          <w:rFonts w:ascii="Verdana" w:hAnsi="Verdana"/>
          <w:sz w:val="24"/>
          <w:szCs w:val="24"/>
        </w:rPr>
      </w:pPr>
      <w:r w:rsidRPr="009613B8">
        <w:rPr>
          <w:rFonts w:ascii="Verdana" w:hAnsi="Verdana"/>
          <w:sz w:val="24"/>
          <w:szCs w:val="24"/>
        </w:rPr>
        <w:t>poznať úroveň vlastnej pohybovej výkonnosti,</w:t>
      </w:r>
    </w:p>
    <w:p w:rsidR="002E1A78" w:rsidRPr="009613B8" w:rsidRDefault="002E1A78" w:rsidP="00EE6F27">
      <w:pPr>
        <w:pStyle w:val="Zarkazkladnhotextu2"/>
        <w:numPr>
          <w:ilvl w:val="0"/>
          <w:numId w:val="43"/>
        </w:numPr>
        <w:snapToGrid/>
        <w:rPr>
          <w:rFonts w:ascii="Verdana" w:hAnsi="Verdana"/>
          <w:sz w:val="24"/>
          <w:szCs w:val="24"/>
        </w:rPr>
      </w:pPr>
      <w:r w:rsidRPr="009613B8">
        <w:rPr>
          <w:rFonts w:ascii="Verdana" w:hAnsi="Verdana"/>
          <w:sz w:val="24"/>
          <w:szCs w:val="24"/>
        </w:rPr>
        <w:t>vedieť využiť cvičenia na rozvoj pohybových schopností,</w:t>
      </w:r>
    </w:p>
    <w:p w:rsidR="002E1A78" w:rsidRPr="009613B8" w:rsidRDefault="002E1A78" w:rsidP="00EE6F27">
      <w:pPr>
        <w:pStyle w:val="Zarkazkladnhotextu2"/>
        <w:numPr>
          <w:ilvl w:val="0"/>
          <w:numId w:val="43"/>
        </w:numPr>
        <w:snapToGrid/>
        <w:rPr>
          <w:rFonts w:ascii="Verdana" w:hAnsi="Verdana"/>
          <w:sz w:val="24"/>
          <w:szCs w:val="24"/>
        </w:rPr>
      </w:pPr>
      <w:r w:rsidRPr="009613B8">
        <w:rPr>
          <w:rFonts w:ascii="Verdana" w:hAnsi="Verdana"/>
          <w:sz w:val="24"/>
          <w:szCs w:val="24"/>
        </w:rPr>
        <w:t>vedieť diagnostikovať a hodnotiť  pohybovú výkonnosť vlastnú i spolužiakov,</w:t>
      </w:r>
    </w:p>
    <w:p w:rsidR="002E1A78" w:rsidRPr="009613B8" w:rsidRDefault="002E1A78" w:rsidP="00EE6F27">
      <w:pPr>
        <w:pStyle w:val="Zarkazkladnhotextu2"/>
        <w:numPr>
          <w:ilvl w:val="0"/>
          <w:numId w:val="43"/>
        </w:numPr>
        <w:snapToGrid/>
        <w:rPr>
          <w:rFonts w:ascii="Verdana" w:hAnsi="Verdana"/>
          <w:sz w:val="24"/>
          <w:szCs w:val="24"/>
        </w:rPr>
      </w:pPr>
      <w:r w:rsidRPr="009613B8">
        <w:rPr>
          <w:rFonts w:ascii="Verdana" w:hAnsi="Verdana"/>
          <w:sz w:val="24"/>
          <w:szCs w:val="24"/>
        </w:rPr>
        <w:t>vedieť využiť pohybové prostriedky na rozvoj pohybovej výkonnosti.</w:t>
      </w:r>
    </w:p>
    <w:p w:rsidR="002E1A78" w:rsidRPr="009613B8" w:rsidRDefault="002E1A78" w:rsidP="00EE6F27">
      <w:pPr>
        <w:pStyle w:val="Zarkazkladnhotextu2"/>
        <w:ind w:left="0" w:firstLine="540"/>
        <w:rPr>
          <w:rFonts w:ascii="Verdana" w:hAnsi="Verdana"/>
          <w:b/>
          <w:sz w:val="24"/>
          <w:szCs w:val="24"/>
        </w:rPr>
      </w:pPr>
    </w:p>
    <w:p w:rsidR="002E1A78" w:rsidRPr="009613B8" w:rsidRDefault="002E1A78" w:rsidP="00EE6F27">
      <w:pPr>
        <w:pStyle w:val="Zarkazkladnhotextu2"/>
        <w:ind w:left="0" w:firstLine="540"/>
        <w:rPr>
          <w:rFonts w:ascii="Verdana" w:hAnsi="Verdana"/>
          <w:b/>
          <w:sz w:val="24"/>
          <w:szCs w:val="24"/>
        </w:rPr>
      </w:pPr>
      <w:r w:rsidRPr="009613B8">
        <w:rPr>
          <w:rFonts w:ascii="Verdana" w:hAnsi="Verdana"/>
          <w:b/>
          <w:sz w:val="24"/>
          <w:szCs w:val="24"/>
        </w:rPr>
        <w:t>Športové činnosti pohybového režimu</w:t>
      </w:r>
    </w:p>
    <w:p w:rsidR="002E1A78" w:rsidRPr="009613B8" w:rsidRDefault="002E1A78" w:rsidP="00EE6F27">
      <w:pPr>
        <w:pStyle w:val="Zarkazkladnhotextu2"/>
        <w:numPr>
          <w:ilvl w:val="0"/>
          <w:numId w:val="44"/>
        </w:numPr>
        <w:snapToGrid/>
        <w:rPr>
          <w:rFonts w:ascii="Verdana" w:hAnsi="Verdana"/>
          <w:sz w:val="24"/>
          <w:szCs w:val="24"/>
        </w:rPr>
      </w:pPr>
      <w:r w:rsidRPr="009613B8">
        <w:rPr>
          <w:rFonts w:ascii="Verdana" w:hAnsi="Verdana"/>
          <w:sz w:val="24"/>
          <w:szCs w:val="24"/>
        </w:rPr>
        <w:t>využiť svoje vedomosti na zdokonaľovanie sa vo vlastnej športovej výkonnosti,</w:t>
      </w:r>
    </w:p>
    <w:p w:rsidR="002E1A78" w:rsidRPr="009613B8" w:rsidRDefault="002E1A78" w:rsidP="00EE6F27">
      <w:pPr>
        <w:pStyle w:val="Zarkazkladnhotextu2"/>
        <w:numPr>
          <w:ilvl w:val="0"/>
          <w:numId w:val="44"/>
        </w:numPr>
        <w:snapToGrid/>
        <w:rPr>
          <w:rFonts w:ascii="Verdana" w:hAnsi="Verdana"/>
          <w:sz w:val="24"/>
          <w:szCs w:val="24"/>
        </w:rPr>
      </w:pPr>
      <w:r w:rsidRPr="009613B8">
        <w:rPr>
          <w:rFonts w:ascii="Verdana" w:hAnsi="Verdana"/>
          <w:sz w:val="24"/>
          <w:szCs w:val="24"/>
        </w:rPr>
        <w:t>vedieť uplatniť osvojené pravidlá športových disciplín v športovej činnosti,</w:t>
      </w:r>
    </w:p>
    <w:p w:rsidR="002E1A78" w:rsidRPr="009613B8" w:rsidRDefault="002E1A78" w:rsidP="00EE6F27">
      <w:pPr>
        <w:pStyle w:val="Zarkazkladnhotextu2"/>
        <w:numPr>
          <w:ilvl w:val="0"/>
          <w:numId w:val="44"/>
        </w:numPr>
        <w:snapToGrid/>
        <w:rPr>
          <w:rFonts w:ascii="Verdana" w:hAnsi="Verdana"/>
          <w:sz w:val="24"/>
          <w:szCs w:val="24"/>
        </w:rPr>
      </w:pPr>
      <w:r w:rsidRPr="009613B8">
        <w:rPr>
          <w:rFonts w:ascii="Verdana" w:hAnsi="Verdana"/>
          <w:sz w:val="24"/>
          <w:szCs w:val="24"/>
        </w:rPr>
        <w:t>prezentovať svoju športovú výkonnosť na verejnosti,</w:t>
      </w:r>
    </w:p>
    <w:p w:rsidR="002E1A78" w:rsidRPr="009613B8" w:rsidRDefault="002E1A78" w:rsidP="00EE6F27">
      <w:pPr>
        <w:pStyle w:val="Zarkazkladnhotextu2"/>
        <w:numPr>
          <w:ilvl w:val="0"/>
          <w:numId w:val="44"/>
        </w:numPr>
        <w:snapToGrid/>
        <w:rPr>
          <w:rFonts w:ascii="Verdana" w:hAnsi="Verdana"/>
          <w:sz w:val="24"/>
          <w:szCs w:val="24"/>
        </w:rPr>
      </w:pPr>
      <w:r w:rsidRPr="009613B8">
        <w:rPr>
          <w:rFonts w:ascii="Verdana" w:hAnsi="Verdana"/>
          <w:sz w:val="24"/>
          <w:szCs w:val="24"/>
        </w:rPr>
        <w:t>preukázať pohybovú gramotnosť v rôznych športových odvetviach,</w:t>
      </w:r>
    </w:p>
    <w:p w:rsidR="002E1A78" w:rsidRPr="00557C76" w:rsidRDefault="002E1A78" w:rsidP="00EE6F27">
      <w:pPr>
        <w:pStyle w:val="Zarkazkladnhotextu2"/>
        <w:numPr>
          <w:ilvl w:val="0"/>
          <w:numId w:val="44"/>
        </w:numPr>
        <w:snapToGrid/>
        <w:rPr>
          <w:rFonts w:ascii="Verdana" w:hAnsi="Verdana"/>
          <w:sz w:val="24"/>
          <w:szCs w:val="24"/>
        </w:rPr>
      </w:pPr>
      <w:r w:rsidRPr="009613B8">
        <w:rPr>
          <w:rFonts w:ascii="Verdana" w:hAnsi="Verdana"/>
          <w:sz w:val="24"/>
          <w:szCs w:val="24"/>
        </w:rPr>
        <w:t>mať príjemný zážitok z vykonávanej pohybovej činnosti.</w:t>
      </w:r>
    </w:p>
    <w:p w:rsidR="002E1A78" w:rsidRDefault="002E1A78" w:rsidP="00207875">
      <w:pPr>
        <w:spacing w:after="0"/>
        <w:jc w:val="both"/>
        <w:rPr>
          <w:rFonts w:ascii="Verdana" w:hAnsi="Verdana"/>
          <w:b/>
          <w:bCs/>
          <w:sz w:val="24"/>
          <w:szCs w:val="23"/>
        </w:rPr>
      </w:pPr>
    </w:p>
    <w:p w:rsidR="00207875" w:rsidRDefault="00207875" w:rsidP="00207875">
      <w:pPr>
        <w:spacing w:after="0"/>
        <w:jc w:val="both"/>
        <w:rPr>
          <w:rFonts w:ascii="Verdana" w:hAnsi="Verdana"/>
          <w:b/>
          <w:bCs/>
          <w:sz w:val="24"/>
          <w:szCs w:val="23"/>
        </w:rPr>
      </w:pPr>
      <w:r>
        <w:rPr>
          <w:rFonts w:ascii="Verdana" w:hAnsi="Verdana"/>
          <w:b/>
          <w:bCs/>
          <w:sz w:val="24"/>
          <w:szCs w:val="23"/>
        </w:rPr>
        <w:t>Obsah predmetu:</w:t>
      </w:r>
    </w:p>
    <w:p w:rsidR="00207875" w:rsidRDefault="00207875" w:rsidP="00207875">
      <w:pPr>
        <w:spacing w:after="0"/>
        <w:jc w:val="both"/>
        <w:rPr>
          <w:rFonts w:ascii="Verdana" w:hAnsi="Verdana"/>
          <w:b/>
          <w:bCs/>
          <w:sz w:val="24"/>
          <w:szCs w:val="23"/>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Zdravie a pohyb</w:t>
      </w:r>
    </w:p>
    <w:p w:rsidR="00207875" w:rsidRDefault="00207875" w:rsidP="00207875">
      <w:pPr>
        <w:spacing w:after="0"/>
        <w:rPr>
          <w:rFonts w:ascii="Verdana" w:hAnsi="Verdana"/>
          <w:b/>
          <w:sz w:val="24"/>
          <w:szCs w:val="24"/>
        </w:rPr>
      </w:pPr>
      <w:r>
        <w:rPr>
          <w:rFonts w:ascii="Verdana" w:hAnsi="Verdana"/>
          <w:b/>
          <w:sz w:val="24"/>
          <w:szCs w:val="24"/>
        </w:rPr>
        <w:lastRenderedPageBreak/>
        <w:t xml:space="preserve">Ročník:   </w:t>
      </w:r>
      <w:r>
        <w:rPr>
          <w:rFonts w:ascii="Verdana" w:hAnsi="Verdana"/>
          <w:sz w:val="24"/>
          <w:szCs w:val="24"/>
        </w:rPr>
        <w:t>piaty</w:t>
      </w:r>
    </w:p>
    <w:p w:rsidR="002E1A78" w:rsidRPr="008C21C3" w:rsidRDefault="00207875" w:rsidP="008C21C3">
      <w:pPr>
        <w:spacing w:after="0"/>
        <w:jc w:val="both"/>
        <w:rPr>
          <w:rFonts w:ascii="Verdana" w:hAnsi="Verdana"/>
          <w:b/>
          <w:sz w:val="24"/>
          <w:szCs w:val="24"/>
        </w:rPr>
      </w:pPr>
      <w:r w:rsidRPr="008C21C3">
        <w:rPr>
          <w:rFonts w:ascii="Verdana" w:hAnsi="Verdana"/>
          <w:b/>
          <w:sz w:val="24"/>
          <w:szCs w:val="24"/>
        </w:rPr>
        <w:t xml:space="preserve">Časový rozsah výučby:   </w:t>
      </w:r>
      <w:r w:rsidR="003A0B24" w:rsidRPr="008C21C3">
        <w:rPr>
          <w:rFonts w:ascii="Verdana" w:hAnsi="Verdana"/>
          <w:sz w:val="24"/>
          <w:szCs w:val="24"/>
        </w:rPr>
        <w:t>2</w:t>
      </w:r>
      <w:r w:rsidR="003A0B24" w:rsidRPr="008C21C3">
        <w:rPr>
          <w:rFonts w:ascii="Verdana" w:hAnsi="Verdana"/>
          <w:bCs/>
          <w:sz w:val="24"/>
          <w:szCs w:val="24"/>
        </w:rPr>
        <w:t>hodiny týždenne / 66</w:t>
      </w:r>
      <w:r w:rsidRPr="008C21C3">
        <w:rPr>
          <w:rFonts w:ascii="Verdana" w:hAnsi="Verdana"/>
          <w:bCs/>
          <w:sz w:val="24"/>
          <w:szCs w:val="24"/>
        </w:rPr>
        <w:t xml:space="preserve">  hodín </w:t>
      </w:r>
      <w:r w:rsidR="008C21C3" w:rsidRPr="008C21C3">
        <w:rPr>
          <w:rFonts w:ascii="Verdana" w:hAnsi="Verdana"/>
          <w:bCs/>
          <w:sz w:val="24"/>
          <w:szCs w:val="24"/>
        </w:rPr>
        <w:t xml:space="preserve">–triedy </w:t>
      </w:r>
      <w:r w:rsidR="004202CD" w:rsidRPr="008C21C3">
        <w:rPr>
          <w:rFonts w:ascii="Verdana" w:hAnsi="Verdana"/>
          <w:bCs/>
          <w:sz w:val="24"/>
          <w:szCs w:val="24"/>
        </w:rPr>
        <w:t>s rošíreným vyučovaním cudzieho jazyka</w:t>
      </w:r>
      <w:r w:rsidR="008C21C3" w:rsidRPr="008C21C3">
        <w:rPr>
          <w:rFonts w:ascii="Verdana" w:hAnsi="Verdana"/>
          <w:bCs/>
          <w:sz w:val="24"/>
          <w:szCs w:val="24"/>
        </w:rPr>
        <w:t xml:space="preserve">; </w:t>
      </w:r>
      <w:r w:rsidR="004202CD" w:rsidRPr="008C21C3">
        <w:rPr>
          <w:rFonts w:ascii="Verdana" w:hAnsi="Verdana"/>
          <w:sz w:val="24"/>
          <w:szCs w:val="24"/>
        </w:rPr>
        <w:t>3</w:t>
      </w:r>
      <w:r w:rsidR="004202CD" w:rsidRPr="008C21C3">
        <w:rPr>
          <w:rFonts w:ascii="Verdana" w:hAnsi="Verdana"/>
          <w:bCs/>
          <w:sz w:val="24"/>
          <w:szCs w:val="24"/>
        </w:rPr>
        <w:t>hodiny týždenne / 99 hodín ročne - bežné triedy</w:t>
      </w:r>
    </w:p>
    <w:p w:rsidR="002E1A78" w:rsidRPr="003A0B24" w:rsidRDefault="002E1A78" w:rsidP="00207875">
      <w:pPr>
        <w:spacing w:after="0"/>
        <w:rPr>
          <w:rFonts w:ascii="Verdana" w:hAnsi="Verdana"/>
          <w:bCs/>
          <w:sz w:val="24"/>
          <w:szCs w:val="24"/>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160"/>
        <w:gridCol w:w="2700"/>
        <w:gridCol w:w="2957"/>
        <w:gridCol w:w="1766"/>
      </w:tblGrid>
      <w:tr w:rsidR="00207875" w:rsidTr="005B3CD7">
        <w:tc>
          <w:tcPr>
            <w:tcW w:w="1440" w:type="dxa"/>
            <w:vAlign w:val="center"/>
          </w:tcPr>
          <w:p w:rsidR="00207875" w:rsidRDefault="00207875" w:rsidP="005B3CD7">
            <w:pPr>
              <w:pStyle w:val="Nadpis2"/>
              <w:spacing w:after="0"/>
              <w:rPr>
                <w:rFonts w:ascii="Tahoma" w:hAnsi="Tahoma" w:cs="Tahoma"/>
                <w:sz w:val="20"/>
              </w:rPr>
            </w:pPr>
            <w:r>
              <w:rPr>
                <w:rFonts w:ascii="Tahoma" w:hAnsi="Tahoma" w:cs="Tahoma"/>
                <w:sz w:val="20"/>
              </w:rPr>
              <w:t>Tematický celok</w:t>
            </w:r>
          </w:p>
        </w:tc>
        <w:tc>
          <w:tcPr>
            <w:tcW w:w="2160"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70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957"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766" w:type="dxa"/>
            <w:vAlign w:val="center"/>
          </w:tcPr>
          <w:p w:rsidR="00207875" w:rsidRDefault="00207875" w:rsidP="005B3CD7">
            <w:pPr>
              <w:spacing w:after="0"/>
              <w:ind w:hanging="147"/>
              <w:jc w:val="center"/>
              <w:rPr>
                <w:rFonts w:ascii="Tahoma" w:hAnsi="Tahoma" w:cs="Tahoma"/>
                <w:b/>
                <w:bCs/>
                <w:sz w:val="20"/>
              </w:rPr>
            </w:pPr>
            <w:r>
              <w:rPr>
                <w:rFonts w:ascii="Tahoma" w:hAnsi="Tahoma" w:cs="Tahoma"/>
                <w:b/>
                <w:bCs/>
                <w:sz w:val="20"/>
              </w:rPr>
              <w:t>Prierezové témy</w:t>
            </w:r>
          </w:p>
        </w:tc>
      </w:tr>
      <w:tr w:rsidR="00207875" w:rsidTr="005B3CD7">
        <w:tc>
          <w:tcPr>
            <w:tcW w:w="1440" w:type="dxa"/>
            <w:vAlign w:val="center"/>
          </w:tcPr>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r>
              <w:rPr>
                <w:rFonts w:ascii="Tahoma" w:hAnsi="Tahoma" w:cs="Tahoma"/>
                <w:b/>
                <w:sz w:val="16"/>
                <w:szCs w:val="28"/>
              </w:rPr>
              <w:t>Poznatky z telesnej výchovy a športu</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Základné poznatky o formách pohybovej aktivity.</w:t>
            </w:r>
          </w:p>
          <w:p w:rsidR="00207875" w:rsidRDefault="00207875" w:rsidP="005B3CD7">
            <w:pPr>
              <w:spacing w:after="0"/>
              <w:rPr>
                <w:rFonts w:ascii="Tahoma" w:hAnsi="Tahoma" w:cs="Tahoma"/>
                <w:b/>
                <w:bCs/>
                <w:sz w:val="16"/>
              </w:rPr>
            </w:pPr>
            <w:r>
              <w:rPr>
                <w:rFonts w:ascii="Tahoma" w:hAnsi="Tahoma" w:cs="Tahoma"/>
                <w:b/>
                <w:bCs/>
                <w:sz w:val="16"/>
              </w:rPr>
              <w:t>Úloha rozcvičenia sa.</w:t>
            </w:r>
          </w:p>
          <w:p w:rsidR="00207875" w:rsidRDefault="00207875" w:rsidP="005B3CD7">
            <w:pPr>
              <w:spacing w:after="0"/>
              <w:rPr>
                <w:rFonts w:ascii="Tahoma" w:hAnsi="Tahoma" w:cs="Tahoma"/>
                <w:b/>
                <w:bCs/>
                <w:sz w:val="16"/>
              </w:rPr>
            </w:pPr>
            <w:r>
              <w:rPr>
                <w:rFonts w:ascii="Tahoma" w:hAnsi="Tahoma" w:cs="Tahoma"/>
                <w:b/>
                <w:bCs/>
                <w:sz w:val="16"/>
              </w:rPr>
              <w:t>Význam správnej životosprávy.</w:t>
            </w:r>
          </w:p>
          <w:p w:rsidR="00207875" w:rsidRDefault="00207875" w:rsidP="005B3CD7">
            <w:pPr>
              <w:spacing w:after="0"/>
              <w:rPr>
                <w:rFonts w:ascii="Tahoma" w:hAnsi="Tahoma" w:cs="Tahoma"/>
                <w:b/>
                <w:bCs/>
                <w:sz w:val="16"/>
              </w:rPr>
            </w:pPr>
            <w:r>
              <w:rPr>
                <w:rFonts w:ascii="Tahoma" w:hAnsi="Tahoma" w:cs="Tahoma"/>
                <w:b/>
                <w:bCs/>
                <w:sz w:val="16"/>
              </w:rPr>
              <w:t>Poznatky o telesnom vývine.</w:t>
            </w:r>
          </w:p>
          <w:p w:rsidR="00207875" w:rsidRDefault="00207875" w:rsidP="005B3CD7">
            <w:pPr>
              <w:spacing w:after="0"/>
              <w:rPr>
                <w:rFonts w:ascii="Tahoma" w:hAnsi="Tahoma" w:cs="Tahoma"/>
                <w:b/>
                <w:bCs/>
                <w:sz w:val="16"/>
              </w:rPr>
            </w:pPr>
            <w:r>
              <w:rPr>
                <w:rFonts w:ascii="Tahoma" w:hAnsi="Tahoma" w:cs="Tahoma"/>
                <w:b/>
                <w:bCs/>
                <w:sz w:val="16"/>
              </w:rPr>
              <w:t>Základné poznatky z biológie.</w:t>
            </w:r>
          </w:p>
          <w:p w:rsidR="00207875" w:rsidRDefault="003A0B24" w:rsidP="005B3CD7">
            <w:pPr>
              <w:spacing w:after="0"/>
              <w:rPr>
                <w:rFonts w:ascii="Tahoma" w:hAnsi="Tahoma" w:cs="Tahoma"/>
                <w:b/>
                <w:bCs/>
                <w:sz w:val="16"/>
              </w:rPr>
            </w:pPr>
            <w:r>
              <w:rPr>
                <w:rFonts w:ascii="Tahoma" w:hAnsi="Tahoma" w:cs="Tahoma"/>
                <w:b/>
                <w:bCs/>
                <w:sz w:val="16"/>
              </w:rPr>
              <w:t>Poznatky o kalokagatii a</w:t>
            </w:r>
            <w:r w:rsidR="00207875">
              <w:rPr>
                <w:rFonts w:ascii="Tahoma" w:hAnsi="Tahoma" w:cs="Tahoma"/>
                <w:b/>
                <w:bCs/>
                <w:sz w:val="16"/>
              </w:rPr>
              <w:t> fair – play.</w:t>
            </w:r>
          </w:p>
          <w:p w:rsidR="00207875" w:rsidRDefault="00207875" w:rsidP="005B3CD7">
            <w:pPr>
              <w:spacing w:after="0"/>
              <w:rPr>
                <w:rFonts w:ascii="Tahoma" w:hAnsi="Tahoma" w:cs="Tahoma"/>
                <w:b/>
                <w:bCs/>
                <w:sz w:val="16"/>
              </w:rPr>
            </w:pPr>
            <w:r>
              <w:rPr>
                <w:rFonts w:ascii="Tahoma" w:hAnsi="Tahoma" w:cs="Tahoma"/>
                <w:b/>
                <w:bCs/>
                <w:sz w:val="16"/>
              </w:rPr>
              <w:t>Prvá pomoc pri drobných poraneniach.</w:t>
            </w:r>
          </w:p>
        </w:tc>
        <w:tc>
          <w:tcPr>
            <w:tcW w:w="2700" w:type="dxa"/>
          </w:tcPr>
          <w:p w:rsidR="00207875" w:rsidRDefault="00207875" w:rsidP="005B3CD7">
            <w:pPr>
              <w:spacing w:after="0"/>
              <w:rPr>
                <w:rFonts w:ascii="Tahoma" w:hAnsi="Tahoma" w:cs="Tahoma"/>
                <w:sz w:val="16"/>
              </w:rPr>
            </w:pPr>
            <w:r>
              <w:rPr>
                <w:rFonts w:ascii="Tahoma" w:hAnsi="Tahoma" w:cs="Tahoma"/>
                <w:sz w:val="16"/>
              </w:rPr>
              <w:t>formy pohybovej aktivity v režime dňa /ranné cvičenia, spontánna pohybová aktivita, racionáne využívanie voľného času/,správna životospráva, negatívne vplyvy fajčenia, alkoholu a nedovolených látok na zdravie a pohybový výkon, telesné zaťaženie, meranie  a vyhodnocovanie údajov o pulzovej frekvencii, telesný vývin, účinok pohybovej aktivity na vlastný organizmus</w:t>
            </w:r>
          </w:p>
          <w:p w:rsidR="00207875" w:rsidRDefault="00207875" w:rsidP="005B3CD7">
            <w:pPr>
              <w:spacing w:after="0"/>
              <w:rPr>
                <w:rFonts w:ascii="Tahoma" w:hAnsi="Tahoma" w:cs="Tahoma"/>
                <w:sz w:val="16"/>
              </w:rPr>
            </w:pPr>
          </w:p>
        </w:tc>
        <w:tc>
          <w:tcPr>
            <w:tcW w:w="2957" w:type="dxa"/>
          </w:tcPr>
          <w:p w:rsidR="00207875" w:rsidRDefault="00207875" w:rsidP="005B3CD7">
            <w:pPr>
              <w:pStyle w:val="Textbubliny"/>
              <w:spacing w:line="276" w:lineRule="auto"/>
              <w:rPr>
                <w:szCs w:val="22"/>
              </w:rPr>
            </w:pPr>
            <w:r>
              <w:rPr>
                <w:szCs w:val="22"/>
              </w:rPr>
              <w:t>Poznať drobné organizačné formy telesnej výchovy, vedieť vysvetliť potrebu rozcvičenia prek vykonaním pohybovej činnosti, dodržiavať pravidlá správnej životosprávy, vedieť posúdiť a diagnostikovať úroveň svojej pohybovej výkonnosti a telesného rozvoja podľa daných noriem, vedieť poskytnúť prvú pomoc pri úraze v rôznom prostredí, dodržiavať bezpečnostné a hybienické požiadavky pri vykonávaní pohybovej činnosti, používať odbornú terminológiu osvojených pohybových činností</w:t>
            </w:r>
          </w:p>
        </w:tc>
        <w:tc>
          <w:tcPr>
            <w:tcW w:w="1766" w:type="dxa"/>
          </w:tcPr>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p>
        </w:tc>
      </w:tr>
      <w:tr w:rsidR="00207875" w:rsidTr="005B3CD7">
        <w:trPr>
          <w:cantSplit/>
          <w:trHeight w:val="960"/>
        </w:trPr>
        <w:tc>
          <w:tcPr>
            <w:tcW w:w="1440" w:type="dxa"/>
            <w:vAlign w:val="center"/>
          </w:tcPr>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r>
              <w:rPr>
                <w:rFonts w:ascii="Tahoma" w:hAnsi="Tahoma" w:cs="Tahoma"/>
                <w:b/>
                <w:sz w:val="16"/>
                <w:szCs w:val="28"/>
              </w:rPr>
              <w:t>Všeobecná gymnastika</w:t>
            </w:r>
          </w:p>
        </w:tc>
        <w:tc>
          <w:tcPr>
            <w:tcW w:w="2160" w:type="dxa"/>
            <w:vAlign w:val="center"/>
          </w:tcPr>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Zásady držania tela.</w:t>
            </w:r>
          </w:p>
          <w:p w:rsidR="00207875" w:rsidRDefault="00207875" w:rsidP="005B3CD7">
            <w:pPr>
              <w:spacing w:after="0"/>
              <w:rPr>
                <w:rFonts w:ascii="Tahoma" w:hAnsi="Tahoma" w:cs="Tahoma"/>
                <w:b/>
                <w:bCs/>
                <w:sz w:val="16"/>
              </w:rPr>
            </w:pPr>
            <w:r>
              <w:rPr>
                <w:rFonts w:ascii="Tahoma" w:hAnsi="Tahoma" w:cs="Tahoma"/>
                <w:b/>
                <w:bCs/>
                <w:sz w:val="16"/>
              </w:rPr>
              <w:t>Základné názvoslovie telesných cvičení.</w:t>
            </w:r>
          </w:p>
          <w:p w:rsidR="00207875" w:rsidRDefault="00207875" w:rsidP="005B3CD7">
            <w:pPr>
              <w:spacing w:after="0"/>
              <w:rPr>
                <w:rFonts w:ascii="Tahoma" w:hAnsi="Tahoma" w:cs="Tahoma"/>
                <w:b/>
                <w:bCs/>
                <w:sz w:val="16"/>
              </w:rPr>
            </w:pPr>
            <w:r>
              <w:rPr>
                <w:rFonts w:ascii="Tahoma" w:hAnsi="Tahoma" w:cs="Tahoma"/>
                <w:b/>
                <w:bCs/>
                <w:sz w:val="16"/>
              </w:rPr>
              <w:t>Pohybové prostriedky všeobecnej gymnastiky.</w:t>
            </w:r>
          </w:p>
          <w:p w:rsidR="00207875" w:rsidRDefault="00207875" w:rsidP="005B3CD7">
            <w:pPr>
              <w:spacing w:after="0"/>
              <w:rPr>
                <w:rFonts w:ascii="Tahoma" w:hAnsi="Tahoma" w:cs="Tahoma"/>
                <w:b/>
                <w:bCs/>
                <w:sz w:val="16"/>
              </w:rPr>
            </w:pPr>
            <w:r>
              <w:rPr>
                <w:rFonts w:ascii="Tahoma" w:hAnsi="Tahoma" w:cs="Tahoma"/>
                <w:b/>
                <w:bCs/>
                <w:sz w:val="16"/>
              </w:rPr>
              <w:t>Cvičenia – kondično-koordinačné, koordinačné schopnosti.</w:t>
            </w:r>
          </w:p>
        </w:tc>
        <w:tc>
          <w:tcPr>
            <w:tcW w:w="2700" w:type="dxa"/>
          </w:tcPr>
          <w:p w:rsidR="00207875" w:rsidRDefault="00207875" w:rsidP="005B3CD7">
            <w:pPr>
              <w:spacing w:after="0"/>
              <w:rPr>
                <w:rFonts w:ascii="Tahoma" w:hAnsi="Tahoma" w:cs="Tahoma"/>
                <w:sz w:val="16"/>
              </w:rPr>
            </w:pPr>
            <w:r>
              <w:rPr>
                <w:rFonts w:ascii="Tahoma" w:hAnsi="Tahoma" w:cs="Tahoma"/>
                <w:sz w:val="16"/>
              </w:rPr>
              <w:t>Zásady držania tela, správne držanie tela, chybné držanie tela, základné názvoslovie telesných cvičení, pohybové prostriedky všeobecnej gymnastiky, štruktúra gymnastickej jenotky – úvodná, prípravná, hlavná, záverečná časť vyučovacej hodiny, prípravné, imitačné cvičenie, osvojovanie a zdokonaľovania polôh, pohybov, cvičebných tvarov, väzieb, organizačná činnosť na vyučovacej jednotke, zdravotne orientovana zdatnosť, pohybový režim, redukcia hmotnosti, obezity, pozitívny životný štý,</w:t>
            </w:r>
          </w:p>
          <w:p w:rsidR="00207875" w:rsidRDefault="00207875" w:rsidP="005B3CD7">
            <w:pPr>
              <w:spacing w:after="0"/>
              <w:rPr>
                <w:rFonts w:ascii="Tahoma" w:hAnsi="Tahoma" w:cs="Tahoma"/>
                <w:sz w:val="16"/>
              </w:rPr>
            </w:pPr>
            <w:r>
              <w:rPr>
                <w:rFonts w:ascii="Tahoma" w:hAnsi="Tahoma" w:cs="Tahoma"/>
                <w:sz w:val="16"/>
              </w:rPr>
              <w:t>Zručnosti a schopnosti:</w:t>
            </w:r>
          </w:p>
          <w:p w:rsidR="00207875" w:rsidRDefault="00207875" w:rsidP="005B3CD7">
            <w:pPr>
              <w:spacing w:after="0"/>
              <w:rPr>
                <w:rFonts w:ascii="Tahoma" w:hAnsi="Tahoma" w:cs="Tahoma"/>
                <w:sz w:val="16"/>
              </w:rPr>
            </w:pPr>
            <w:r>
              <w:rPr>
                <w:rFonts w:ascii="Tahoma" w:hAnsi="Tahoma" w:cs="Tahoma"/>
                <w:sz w:val="16"/>
              </w:rPr>
              <w:t xml:space="preserve">cvičenia rozvíjajúce kondičné, koordinačné schopnosti,technicky správne polohy a pohyby hlavy, trupu, nôh, paží, lokomócie, cvičenie na a s náradím, s náčiním, tyče, aeróbne činky, výrazová estetika rytmických a aerobikových pohybov vykonávania všeobecných gymnastických činností, cvičebný program na zlepšovanie stavu pohybového a oporného aparátu tela s cieleným rozvojom pohybových schopností a zručností, formovanie telesných proporcií. </w:t>
            </w:r>
          </w:p>
        </w:tc>
        <w:tc>
          <w:tcPr>
            <w:tcW w:w="2957" w:type="dxa"/>
          </w:tcPr>
          <w:p w:rsidR="00207875" w:rsidRDefault="00207875" w:rsidP="005B3CD7">
            <w:pPr>
              <w:spacing w:after="0"/>
              <w:rPr>
                <w:rFonts w:ascii="Tahoma" w:hAnsi="Tahoma" w:cs="Tahoma"/>
                <w:sz w:val="16"/>
              </w:rPr>
            </w:pPr>
            <w:r>
              <w:rPr>
                <w:rFonts w:ascii="Tahoma" w:hAnsi="Tahoma" w:cs="Tahoma"/>
                <w:sz w:val="16"/>
              </w:rPr>
              <w:t>urobiť premet bokom s dopomocou aj bez nej, urobiť technicky správne roznožku, predviesť pohybové kombinácie v zostave jednotlivca, urobiť výmik jednonož., vysvetliť a v praxi dodržiavať základné požiadavky na bezpečnosť pri osvojovaní, poznať význam zdravého životného štýlu, prejaviť spontánnu radosť z pohybu, vysvetliť a v praxi dodržiavať zásady poskytovania prvej pomoci, prejaviť nebojácnosť a snahu pomôcť pri vykonávaní cvičení</w:t>
            </w:r>
          </w:p>
        </w:tc>
        <w:tc>
          <w:tcPr>
            <w:tcW w:w="1766" w:type="dxa"/>
          </w:tcPr>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p>
        </w:tc>
      </w:tr>
      <w:tr w:rsidR="00207875" w:rsidTr="005B3CD7">
        <w:trPr>
          <w:cantSplit/>
          <w:trHeight w:val="960"/>
        </w:trPr>
        <w:tc>
          <w:tcPr>
            <w:tcW w:w="1440" w:type="dxa"/>
            <w:vMerge w:val="restart"/>
            <w:vAlign w:val="center"/>
          </w:tcPr>
          <w:p w:rsidR="00207875" w:rsidRDefault="00207875" w:rsidP="005B3CD7">
            <w:pPr>
              <w:spacing w:after="0"/>
              <w:jc w:val="center"/>
              <w:rPr>
                <w:rFonts w:ascii="Tahoma" w:hAnsi="Tahoma" w:cs="Tahoma"/>
                <w:b/>
                <w:sz w:val="16"/>
                <w:szCs w:val="28"/>
              </w:rPr>
            </w:pPr>
            <w:r>
              <w:rPr>
                <w:rFonts w:ascii="Tahoma" w:hAnsi="Tahoma" w:cs="Tahoma"/>
                <w:b/>
                <w:sz w:val="16"/>
                <w:szCs w:val="28"/>
              </w:rPr>
              <w:lastRenderedPageBreak/>
              <w:t>Všeobecná gymnastika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Kondičná gymnastika.</w:t>
            </w:r>
          </w:p>
          <w:p w:rsidR="00207875" w:rsidRDefault="00207875" w:rsidP="005B3CD7">
            <w:pPr>
              <w:spacing w:after="0"/>
              <w:rPr>
                <w:rFonts w:ascii="Tahoma" w:hAnsi="Tahoma" w:cs="Tahoma"/>
                <w:b/>
                <w:bCs/>
                <w:sz w:val="16"/>
              </w:rPr>
            </w:pPr>
            <w:r>
              <w:rPr>
                <w:rFonts w:ascii="Tahoma" w:hAnsi="Tahoma" w:cs="Tahoma"/>
                <w:b/>
                <w:bCs/>
                <w:sz w:val="16"/>
              </w:rPr>
              <w:t xml:space="preserve">Základná gymnastika. </w:t>
            </w:r>
          </w:p>
          <w:p w:rsidR="00207875" w:rsidRDefault="00207875" w:rsidP="005B3CD7">
            <w:pPr>
              <w:spacing w:after="0"/>
              <w:rPr>
                <w:rFonts w:ascii="Tahoma" w:hAnsi="Tahoma" w:cs="Tahoma"/>
                <w:b/>
                <w:bCs/>
                <w:sz w:val="16"/>
              </w:rPr>
            </w:pPr>
            <w:r>
              <w:rPr>
                <w:rFonts w:ascii="Tahoma" w:hAnsi="Tahoma" w:cs="Tahoma"/>
                <w:b/>
                <w:bCs/>
                <w:sz w:val="16"/>
              </w:rPr>
              <w:t>Akrobatické cvičenia.</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Kondičná gymnastika-</w:t>
            </w:r>
          </w:p>
          <w:p w:rsidR="00207875" w:rsidRDefault="00207875" w:rsidP="005B3CD7">
            <w:pPr>
              <w:spacing w:after="0"/>
              <w:rPr>
                <w:rFonts w:ascii="Tahoma" w:hAnsi="Tahoma" w:cs="Tahoma"/>
                <w:sz w:val="16"/>
              </w:rPr>
            </w:pPr>
            <w:r>
              <w:rPr>
                <w:rFonts w:ascii="Tahoma" w:hAnsi="Tahoma" w:cs="Tahoma"/>
                <w:sz w:val="16"/>
              </w:rPr>
              <w:t xml:space="preserve"> posilňovacie cvičenia paží, nôh, chrbtového svalstva, brušného svalstva: kľuky v kľaku, kľuky vo vzpore stojmo vpredu, vzadu, kľuky vo vzpore ležmo vpredu, vzadu znožmo, roznožmo, výpony,  poskoky, skoky odrazom obojnožne, jednonožne, záklony trupu v ľahu vpredu, sed-ľah....</w:t>
            </w:r>
          </w:p>
          <w:p w:rsidR="00207875" w:rsidRDefault="00207875" w:rsidP="005B3CD7">
            <w:pPr>
              <w:spacing w:after="0"/>
              <w:rPr>
                <w:rFonts w:ascii="Tahoma" w:hAnsi="Tahoma" w:cs="Tahoma"/>
                <w:sz w:val="16"/>
              </w:rPr>
            </w:pPr>
            <w:r>
              <w:rPr>
                <w:rFonts w:ascii="Tahoma" w:hAnsi="Tahoma" w:cs="Tahoma"/>
                <w:sz w:val="16"/>
              </w:rPr>
              <w:t>Podľa cieľa rozvoja kondičných schopností:tonizačný program zameraný na držanie tela v správnom napäti svalov v ľahu, kľakoch, sedoch, podporoch, postojoch bez náčinia,náradia, s náradím, na náradí, všeobecný kondičný program s obsahom statickch, dynamických cvičení, program zameraný na rozvoj dynamickej sily nôh, vytrvalostno-silový program, cvičení paží, nôh, trupu, brucha, bokov.</w:t>
            </w:r>
          </w:p>
          <w:p w:rsidR="00207875" w:rsidRDefault="00207875" w:rsidP="005B3CD7">
            <w:pPr>
              <w:spacing w:after="0"/>
              <w:rPr>
                <w:rFonts w:ascii="Tahoma" w:hAnsi="Tahoma" w:cs="Tahoma"/>
                <w:sz w:val="16"/>
              </w:rPr>
            </w:pPr>
            <w:r>
              <w:rPr>
                <w:rFonts w:ascii="Tahoma" w:hAnsi="Tahoma" w:cs="Tahoma"/>
                <w:sz w:val="16"/>
              </w:rPr>
              <w:t>2. základná gymnastika akrobatické cvičenie: ľah vznesmo, stojka na lopatkách znožmo, s čelným, bočným roznožením, sed roznožmo, hlboký predklon, kotúle,stojky.</w:t>
            </w:r>
          </w:p>
        </w:tc>
        <w:tc>
          <w:tcPr>
            <w:tcW w:w="2957" w:type="dxa"/>
            <w:vMerge w:val="restart"/>
          </w:tcPr>
          <w:p w:rsidR="00207875" w:rsidRDefault="00207875" w:rsidP="005B3CD7">
            <w:pPr>
              <w:spacing w:after="0"/>
              <w:rPr>
                <w:rFonts w:ascii="Tahoma" w:hAnsi="Tahoma" w:cs="Tahoma"/>
                <w:sz w:val="16"/>
              </w:rPr>
            </w:pPr>
            <w:r>
              <w:rPr>
                <w:rFonts w:ascii="Tahoma" w:hAnsi="Tahoma" w:cs="Tahoma"/>
                <w:sz w:val="16"/>
              </w:rPr>
              <w:t>urobiť premet bokom s dopomocou aj bez nej, urobiť technicky správne roznožku, predviesť pohybové kombinácie v zostave jednotlivca, urobiť výmik jednonož., vysvetliť a v praxi dodržiavať základné požiadavky na bezpečnosť pri osvojovaní, poznať význam zdravého životného štýlu, prejaviť spontánnu radosť z pohybu, vysvetliť a v praxi dodržiavať zásady poskytovania prvej pomoci, prejaviť nebojácnosť a snahu pomôcť pri vykonávaní cvičení</w:t>
            </w:r>
          </w:p>
        </w:tc>
        <w:tc>
          <w:tcPr>
            <w:tcW w:w="1766" w:type="dxa"/>
            <w:vMerge w:val="restart"/>
          </w:tcPr>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p>
        </w:tc>
      </w:tr>
      <w:tr w:rsidR="00207875" w:rsidTr="005B3CD7">
        <w:trPr>
          <w:cantSplit/>
          <w:trHeight w:val="5775"/>
        </w:trPr>
        <w:tc>
          <w:tcPr>
            <w:tcW w:w="1440" w:type="dxa"/>
            <w:vMerge/>
            <w:vAlign w:val="center"/>
          </w:tcPr>
          <w:p w:rsidR="00207875" w:rsidRDefault="00207875" w:rsidP="005B3CD7">
            <w:pPr>
              <w:spacing w:after="0"/>
              <w:jc w:val="center"/>
              <w:rPr>
                <w:rFonts w:ascii="Tahoma" w:hAnsi="Tahoma" w:cs="Tahoma"/>
                <w:b/>
                <w:sz w:val="16"/>
                <w:szCs w:val="28"/>
              </w:rPr>
            </w:pPr>
          </w:p>
        </w:tc>
        <w:tc>
          <w:tcPr>
            <w:tcW w:w="2160" w:type="dxa"/>
            <w:vAlign w:val="center"/>
          </w:tcPr>
          <w:p w:rsidR="00207875" w:rsidRDefault="003A0B24" w:rsidP="005B3CD7">
            <w:pPr>
              <w:rPr>
                <w:rFonts w:ascii="Tahoma" w:hAnsi="Tahoma" w:cs="Tahoma"/>
                <w:b/>
                <w:bCs/>
                <w:sz w:val="16"/>
              </w:rPr>
            </w:pPr>
            <w:r>
              <w:rPr>
                <w:rFonts w:ascii="Tahoma" w:hAnsi="Tahoma" w:cs="Tahoma"/>
                <w:b/>
                <w:bCs/>
                <w:sz w:val="16"/>
              </w:rPr>
              <w:t>Cvičenie na náradí  a</w:t>
            </w:r>
            <w:r w:rsidR="00207875">
              <w:rPr>
                <w:rFonts w:ascii="Tahoma" w:hAnsi="Tahoma" w:cs="Tahoma"/>
                <w:b/>
                <w:bCs/>
                <w:sz w:val="16"/>
              </w:rPr>
              <w:t> s náradím.</w:t>
            </w:r>
          </w:p>
          <w:p w:rsidR="00207875" w:rsidRDefault="00207875" w:rsidP="005B3CD7">
            <w:pPr>
              <w:rPr>
                <w:rFonts w:ascii="Tahoma" w:hAnsi="Tahoma" w:cs="Tahoma"/>
                <w:b/>
                <w:bCs/>
                <w:sz w:val="16"/>
              </w:rPr>
            </w:pPr>
            <w:r>
              <w:rPr>
                <w:rFonts w:ascii="Tahoma" w:hAnsi="Tahoma" w:cs="Tahoma"/>
                <w:b/>
                <w:bCs/>
                <w:sz w:val="16"/>
              </w:rPr>
              <w:t>Cvičenia s náčiním.</w:t>
            </w:r>
          </w:p>
          <w:p w:rsidR="00207875" w:rsidRDefault="00207875" w:rsidP="005B3CD7">
            <w:pPr>
              <w:rPr>
                <w:rFonts w:ascii="Tahoma" w:hAnsi="Tahoma" w:cs="Tahoma"/>
                <w:b/>
                <w:bCs/>
                <w:sz w:val="16"/>
              </w:rPr>
            </w:pPr>
            <w:r>
              <w:rPr>
                <w:rFonts w:ascii="Tahoma" w:hAnsi="Tahoma" w:cs="Tahoma"/>
                <w:b/>
                <w:bCs/>
                <w:sz w:val="16"/>
              </w:rPr>
              <w:t>Relaxačné a dychové cvičenia.</w:t>
            </w:r>
          </w:p>
          <w:p w:rsidR="00207875" w:rsidRDefault="00207875" w:rsidP="005B3CD7">
            <w:pPr>
              <w:rPr>
                <w:rFonts w:ascii="Tahoma" w:hAnsi="Tahoma" w:cs="Tahoma"/>
                <w:b/>
                <w:bCs/>
                <w:sz w:val="16"/>
              </w:rPr>
            </w:pPr>
            <w:r>
              <w:rPr>
                <w:rFonts w:ascii="Tahoma" w:hAnsi="Tahoma" w:cs="Tahoma"/>
                <w:b/>
                <w:bCs/>
                <w:sz w:val="16"/>
              </w:rPr>
              <w:t>Poradové cvičenia.</w:t>
            </w:r>
          </w:p>
          <w:p w:rsidR="00207875" w:rsidRDefault="00207875" w:rsidP="005B3CD7">
            <w:pPr>
              <w:rPr>
                <w:rFonts w:ascii="Tahoma" w:hAnsi="Tahoma" w:cs="Tahoma"/>
                <w:b/>
                <w:bCs/>
                <w:sz w:val="16"/>
              </w:rPr>
            </w:pPr>
          </w:p>
          <w:p w:rsidR="00207875" w:rsidRDefault="00207875" w:rsidP="005B3CD7">
            <w:pPr>
              <w:rPr>
                <w:rFonts w:ascii="Tahoma" w:hAnsi="Tahoma" w:cs="Tahoma"/>
                <w:b/>
                <w:bCs/>
                <w:sz w:val="16"/>
              </w:rPr>
            </w:pPr>
          </w:p>
          <w:p w:rsidR="00207875" w:rsidRDefault="00207875" w:rsidP="005B3CD7">
            <w:pPr>
              <w:rPr>
                <w:rFonts w:ascii="Tahoma" w:hAnsi="Tahoma" w:cs="Tahoma"/>
                <w:b/>
                <w:bCs/>
                <w:sz w:val="16"/>
              </w:rPr>
            </w:pP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Skoky a obraty:skoky odrazom obojnožne – znožmo, skrčmo prípätmo, skrčmo roznožmo čelne, bočne, s obratom o 180°- 360°, cvičenie na náradí a s náradím: rebriny, lavička, nízka kladinka: schôdza vpred, vzad, bokom:beh: poskoky, skok striedavo strižný.Väzby, zostava, preskok:opakované odrazy z mostíka pri opore /rebrina, spolu cvičiaci/, nadväzné odrazy z viacerých mostíkov, letová fáza znožmo, roznožmo čelne, skrčmo prípätmo, skrčmo roznožmo s doskokom na žinenkya: odrazom z mostíka výskok do vzporu drepmo, vzporu roznožmo, skrčka, roznožka, odbočka, hrazda: zhyb  stojmo, zhyb vis vznesmo, vis strmlav, vis vznesmo roznožmo bočne, výmyk, prešvihy únožmo vpred, vzad, zoskoky, šplhanie.</w:t>
            </w:r>
          </w:p>
          <w:p w:rsidR="00207875" w:rsidRDefault="00207875" w:rsidP="005B3CD7">
            <w:pPr>
              <w:spacing w:after="0"/>
              <w:rPr>
                <w:rFonts w:ascii="Tahoma" w:hAnsi="Tahoma" w:cs="Tahoma"/>
                <w:sz w:val="16"/>
              </w:rPr>
            </w:pPr>
            <w:r>
              <w:rPr>
                <w:rFonts w:ascii="Tahoma" w:hAnsi="Tahoma" w:cs="Tahoma"/>
                <w:sz w:val="16"/>
              </w:rPr>
              <w:t>Cvičenie s náčiním: švihadlo, plná lopta, lopta, šatka.</w:t>
            </w:r>
          </w:p>
          <w:p w:rsidR="00207875" w:rsidRDefault="00207875" w:rsidP="005B3CD7">
            <w:pPr>
              <w:pStyle w:val="Textbubliny"/>
              <w:spacing w:line="276" w:lineRule="auto"/>
              <w:rPr>
                <w:szCs w:val="22"/>
              </w:rPr>
            </w:pPr>
            <w:r>
              <w:rPr>
                <w:szCs w:val="22"/>
              </w:rPr>
              <w:t>Relaxačné a dychové cvičenia. Poradové cvičenia: nástup, pochod, povely.</w:t>
            </w:r>
          </w:p>
        </w:tc>
        <w:tc>
          <w:tcPr>
            <w:tcW w:w="2957" w:type="dxa"/>
            <w:vMerge/>
          </w:tcPr>
          <w:p w:rsidR="00207875" w:rsidRDefault="00207875" w:rsidP="005B3CD7">
            <w:pPr>
              <w:spacing w:after="0"/>
              <w:rPr>
                <w:rFonts w:ascii="Tahoma" w:hAnsi="Tahoma" w:cs="Tahoma"/>
                <w:sz w:val="16"/>
              </w:rPr>
            </w:pPr>
          </w:p>
        </w:tc>
        <w:tc>
          <w:tcPr>
            <w:tcW w:w="1766" w:type="dxa"/>
            <w:vMerge/>
          </w:tcPr>
          <w:p w:rsidR="00207875" w:rsidRDefault="00207875" w:rsidP="005B3CD7">
            <w:pPr>
              <w:spacing w:after="0"/>
              <w:rPr>
                <w:rFonts w:ascii="Tahoma" w:hAnsi="Tahoma" w:cs="Tahoma"/>
                <w:sz w:val="16"/>
              </w:rPr>
            </w:pPr>
          </w:p>
        </w:tc>
      </w:tr>
      <w:tr w:rsidR="00207875" w:rsidTr="005B3CD7">
        <w:trPr>
          <w:cantSplit/>
          <w:trHeight w:val="5386"/>
        </w:trPr>
        <w:tc>
          <w:tcPr>
            <w:tcW w:w="1440" w:type="dxa"/>
            <w:vAlign w:val="center"/>
          </w:tcPr>
          <w:p w:rsidR="00207875" w:rsidRDefault="00207875" w:rsidP="005B3CD7">
            <w:pPr>
              <w:spacing w:after="0"/>
              <w:jc w:val="center"/>
              <w:rPr>
                <w:rFonts w:ascii="Tahoma" w:hAnsi="Tahoma" w:cs="Tahoma"/>
                <w:b/>
                <w:sz w:val="16"/>
                <w:szCs w:val="28"/>
              </w:rPr>
            </w:pPr>
            <w:r>
              <w:rPr>
                <w:rFonts w:ascii="Tahoma" w:hAnsi="Tahoma" w:cs="Tahoma"/>
                <w:b/>
                <w:sz w:val="16"/>
                <w:szCs w:val="28"/>
              </w:rPr>
              <w:lastRenderedPageBreak/>
              <w:t>Všeobecná gymnastika</w:t>
            </w:r>
          </w:p>
        </w:tc>
        <w:tc>
          <w:tcPr>
            <w:tcW w:w="2160" w:type="dxa"/>
            <w:vAlign w:val="center"/>
          </w:tcPr>
          <w:p w:rsidR="00207875" w:rsidRDefault="00207875" w:rsidP="005B3CD7">
            <w:pPr>
              <w:rPr>
                <w:rFonts w:ascii="Tahoma" w:hAnsi="Tahoma" w:cs="Tahoma"/>
                <w:b/>
                <w:bCs/>
                <w:sz w:val="16"/>
              </w:rPr>
            </w:pPr>
            <w:r>
              <w:rPr>
                <w:rFonts w:ascii="Tahoma" w:hAnsi="Tahoma" w:cs="Tahoma"/>
                <w:b/>
                <w:bCs/>
                <w:sz w:val="16"/>
              </w:rPr>
              <w:t>Rytmická gymnastika.</w:t>
            </w:r>
          </w:p>
          <w:p w:rsidR="00207875" w:rsidRDefault="00207875" w:rsidP="005B3CD7">
            <w:pPr>
              <w:rPr>
                <w:rFonts w:ascii="Tahoma" w:hAnsi="Tahoma" w:cs="Tahoma"/>
                <w:b/>
                <w:bCs/>
                <w:sz w:val="16"/>
              </w:rPr>
            </w:pPr>
          </w:p>
          <w:p w:rsidR="00207875" w:rsidRDefault="00207875" w:rsidP="005B3CD7">
            <w:pPr>
              <w:rPr>
                <w:rFonts w:ascii="Tahoma" w:hAnsi="Tahoma" w:cs="Tahoma"/>
                <w:b/>
                <w:bCs/>
                <w:sz w:val="16"/>
              </w:rPr>
            </w:pPr>
            <w:r>
              <w:rPr>
                <w:rFonts w:ascii="Tahoma" w:hAnsi="Tahoma" w:cs="Tahoma"/>
                <w:b/>
                <w:bCs/>
                <w:sz w:val="16"/>
              </w:rPr>
              <w:t>Kompenzačné cvičenia</w:t>
            </w:r>
          </w:p>
        </w:tc>
        <w:tc>
          <w:tcPr>
            <w:tcW w:w="2700" w:type="dxa"/>
          </w:tcPr>
          <w:p w:rsidR="00207875" w:rsidRDefault="00207875" w:rsidP="005B3CD7">
            <w:pPr>
              <w:spacing w:after="0"/>
              <w:rPr>
                <w:rFonts w:ascii="Tahoma" w:hAnsi="Tahoma" w:cs="Tahoma"/>
                <w:sz w:val="16"/>
              </w:rPr>
            </w:pPr>
            <w:r>
              <w:rPr>
                <w:rFonts w:ascii="Tahoma" w:hAnsi="Tahoma" w:cs="Tahoma"/>
                <w:sz w:val="16"/>
              </w:rPr>
              <w:t>3. Rytmická gymnastika: cvičenia na taktovanie, hudbu – pérovanie, pohupy, kroky, chôdza, behy, rovnováhové cvičenie, obraty, skoky s pohybmi hlavy, paží, trupu vo vysokých a nízkych polohách bez nácinia, s náčiním. Prísunný, poskočný, premenný krok, valčíkový, mazurkový.</w:t>
            </w:r>
          </w:p>
          <w:p w:rsidR="00207875" w:rsidRDefault="00207875" w:rsidP="005B3CD7">
            <w:pPr>
              <w:spacing w:after="0"/>
              <w:rPr>
                <w:rFonts w:ascii="Tahoma" w:hAnsi="Tahoma" w:cs="Tahoma"/>
                <w:sz w:val="16"/>
              </w:rPr>
            </w:pPr>
            <w:r>
              <w:rPr>
                <w:rFonts w:ascii="Tahoma" w:hAnsi="Tahoma" w:cs="Tahoma"/>
                <w:sz w:val="16"/>
              </w:rPr>
              <w:t>4. Kompenzačné cvičenia: odstraňovanie a korigovanie telesných a pohybových nedostatkov spôsobených jednostrannou sedavou činnosťou, cvičenia kĺbovej pohyblivosti a elasticity svalov, pasívne – sed roznožmo, predklon, ľah vznesmo, pohyby ťahom – v ľahu prednožiť skrčmo P/Ľ nohu, chytiť za predkolenie a ťahť k trupu, aktívne – švihanie nohy v ľahu, stoji do prednoženia, cvičenia posilňovacie zamerané lokálne na problematické časti tela.</w:t>
            </w:r>
          </w:p>
        </w:tc>
        <w:tc>
          <w:tcPr>
            <w:tcW w:w="2957" w:type="dxa"/>
          </w:tcPr>
          <w:p w:rsidR="00207875" w:rsidRDefault="00207875" w:rsidP="005B3CD7">
            <w:pPr>
              <w:spacing w:after="0"/>
              <w:rPr>
                <w:rFonts w:ascii="Tahoma" w:hAnsi="Tahoma" w:cs="Tahoma"/>
                <w:sz w:val="16"/>
              </w:rPr>
            </w:pPr>
            <w:r>
              <w:rPr>
                <w:rFonts w:ascii="Tahoma" w:hAnsi="Tahoma" w:cs="Tahoma"/>
                <w:sz w:val="16"/>
              </w:rPr>
              <w:t>urobiť premet bokom s dopomocou aj bez nej, urobiť technicky správne roznožku, predviesť pohybové kombinácie v zostave jednotlivca, urobiť výmik jednonož., vysvetliť a v praxi dodržiavať základné požiadavky na bezpečnosť pri osvojovaní, poznať význam zdravého životného štýlu, prejaviť spontánnu radosť z pohybu, vysvetliť a v praxi dodržiavať zásady poskytovania prvej pomoci, prejaviť nebojácnosť a snahu pomôcť pri vykonávaní cvičení</w:t>
            </w:r>
          </w:p>
        </w:tc>
        <w:tc>
          <w:tcPr>
            <w:tcW w:w="1766" w:type="dxa"/>
          </w:tcPr>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p>
        </w:tc>
      </w:tr>
      <w:tr w:rsidR="00207875" w:rsidTr="005B3CD7">
        <w:tc>
          <w:tcPr>
            <w:tcW w:w="1440" w:type="dxa"/>
            <w:vAlign w:val="center"/>
          </w:tcPr>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r>
              <w:rPr>
                <w:rFonts w:ascii="Tahoma" w:hAnsi="Tahoma" w:cs="Tahoma"/>
                <w:b/>
                <w:sz w:val="16"/>
                <w:szCs w:val="28"/>
              </w:rPr>
              <w:t>Atletika</w:t>
            </w:r>
          </w:p>
        </w:tc>
        <w:tc>
          <w:tcPr>
            <w:tcW w:w="2160" w:type="dxa"/>
            <w:vAlign w:val="center"/>
          </w:tcPr>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Základná terminológia atletických disciplín.</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Atletické disciplíny.</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Súťaže.</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Vplyvy Atletiky</w:t>
            </w: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základná terminológia a systematika atletických disciplín, technika atletických disciplín, základné pravidlá súťaženia a rozhodovania atletických súťží, organizácia súťaží /časomerač, rohodca, zapisovateľ/, zásady fair-play, bezpečnosť a úrazová zábrana, zásady hygieny a vplyv atletiky na zdravý vývin mládeže, základy racionálnej techniky pohybových činností /atletická abeceda, nízky a polovysoký štart, švihový a šliapavý beh, šprint, štafetový a prekážkový beh, skok do diaľky skrčmo a kročmo, skok do výšk, hod loptičkou a granátom, vrh guľou/, rozvoj kondičných a koordinačných schopností, základné funkcie rozhodcu a organizátora atletických súťaží, využitie základných atletických lokomócií pri rozvoji telesnej zdatnosti a pohybovej výkonnosti.</w:t>
            </w:r>
          </w:p>
        </w:tc>
        <w:tc>
          <w:tcPr>
            <w:tcW w:w="2957" w:type="dxa"/>
          </w:tcPr>
          <w:p w:rsidR="00207875" w:rsidRDefault="00207875" w:rsidP="005B3CD7">
            <w:pPr>
              <w:rPr>
                <w:rFonts w:ascii="Tahoma" w:hAnsi="Tahoma" w:cs="Tahoma"/>
                <w:sz w:val="16"/>
              </w:rPr>
            </w:pPr>
            <w:r>
              <w:rPr>
                <w:rFonts w:ascii="Tahoma" w:hAnsi="Tahoma" w:cs="Tahoma"/>
                <w:sz w:val="16"/>
              </w:rPr>
              <w:t>vedieť sa orientovať v základných atletickýh disciplínach, charakterizovať ich a prakticky demonštrovať, poznať význam a vplyv základných prostriedkov kondičnej prápravy na zdrvý rozvoj organizmu a využíva ich vo svojej spontánnej pohybovej aktivite, poznať základné pravidlá atletických disciplín a pod dohľahom pedagóga je schopný pomáhať pri organizácii a rozhodovaní atletických súťaží, poznať význam rozcičenia a vie sa aktívne zapojiť do jeho vedenia, poznať a v živote uplatňovať zásady fair-playako súťažiaci, rozhodca, organizátor, divák.</w:t>
            </w:r>
          </w:p>
        </w:tc>
        <w:tc>
          <w:tcPr>
            <w:tcW w:w="1766" w:type="dxa"/>
          </w:tcPr>
          <w:p w:rsidR="00207875" w:rsidRDefault="00207875" w:rsidP="005B3CD7">
            <w:pPr>
              <w:rPr>
                <w:rFonts w:ascii="Tahoma" w:hAnsi="Tahoma" w:cs="Tahoma"/>
                <w:sz w:val="16"/>
              </w:rPr>
            </w:pPr>
            <w:r>
              <w:rPr>
                <w:rFonts w:ascii="Tahoma" w:hAnsi="Tahoma" w:cs="Tahoma"/>
                <w:sz w:val="16"/>
              </w:rPr>
              <w:t>dopravná výchová</w:t>
            </w:r>
          </w:p>
          <w:p w:rsidR="00207875" w:rsidRDefault="00AF442F" w:rsidP="005B3CD7">
            <w:pPr>
              <w:pStyle w:val="Textbubliny"/>
              <w:spacing w:after="200" w:line="276" w:lineRule="auto"/>
              <w:rPr>
                <w:szCs w:val="22"/>
              </w:rPr>
            </w:pPr>
            <w:r>
              <w:rPr>
                <w:szCs w:val="22"/>
              </w:rPr>
              <w:t>m</w:t>
            </w:r>
            <w:r w:rsidR="00207875">
              <w:rPr>
                <w:szCs w:val="22"/>
              </w:rPr>
              <w:t>ultikultúrna výchova</w:t>
            </w:r>
          </w:p>
          <w:p w:rsidR="00207875" w:rsidRDefault="00AF442F" w:rsidP="005B3CD7">
            <w:pPr>
              <w:rPr>
                <w:rFonts w:ascii="Tahoma" w:hAnsi="Tahoma" w:cs="Tahoma"/>
                <w:sz w:val="16"/>
              </w:rPr>
            </w:pPr>
            <w:r>
              <w:rPr>
                <w:rFonts w:ascii="Tahoma" w:hAnsi="Tahoma" w:cs="Tahoma"/>
                <w:sz w:val="16"/>
              </w:rPr>
              <w:t>o</w:t>
            </w:r>
            <w:r w:rsidR="00207875">
              <w:rPr>
                <w:rFonts w:ascii="Tahoma" w:hAnsi="Tahoma" w:cs="Tahoma"/>
                <w:sz w:val="16"/>
              </w:rPr>
              <w:t>chrana života a zdravia</w:t>
            </w:r>
          </w:p>
          <w:p w:rsidR="00207875" w:rsidRDefault="00207875" w:rsidP="005B3CD7">
            <w:pPr>
              <w:spacing w:after="0"/>
              <w:rPr>
                <w:rFonts w:ascii="Tahoma" w:hAnsi="Tahoma" w:cs="Tahoma"/>
                <w:sz w:val="16"/>
              </w:rPr>
            </w:pPr>
            <w:r>
              <w:rPr>
                <w:rFonts w:ascii="Tahoma" w:hAnsi="Tahoma" w:cs="Tahoma"/>
                <w:sz w:val="16"/>
              </w:rPr>
              <w:t>osobnostný a sociálny rozvoj</w:t>
            </w:r>
          </w:p>
        </w:tc>
      </w:tr>
      <w:tr w:rsidR="00207875" w:rsidTr="005B3CD7">
        <w:trPr>
          <w:cantSplit/>
          <w:trHeight w:val="2333"/>
        </w:trPr>
        <w:tc>
          <w:tcPr>
            <w:tcW w:w="1440" w:type="dxa"/>
            <w:vAlign w:val="center"/>
          </w:tcPr>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r>
              <w:rPr>
                <w:rFonts w:ascii="Tahoma" w:hAnsi="Tahoma" w:cs="Tahoma"/>
                <w:b/>
                <w:sz w:val="16"/>
                <w:szCs w:val="28"/>
              </w:rPr>
              <w:t>Základy gymnastických športov</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 xml:space="preserve"> Základné organizácie práce a bezpečnosti pri cvičení.</w:t>
            </w:r>
          </w:p>
          <w:p w:rsidR="00207875" w:rsidRDefault="00207875" w:rsidP="005B3CD7">
            <w:pPr>
              <w:spacing w:after="0"/>
              <w:rPr>
                <w:rFonts w:ascii="Tahoma" w:hAnsi="Tahoma" w:cs="Tahoma"/>
                <w:b/>
                <w:bCs/>
                <w:sz w:val="16"/>
              </w:rPr>
            </w:pPr>
            <w:r>
              <w:rPr>
                <w:rFonts w:ascii="Tahoma" w:hAnsi="Tahoma" w:cs="Tahoma"/>
                <w:b/>
                <w:bCs/>
                <w:sz w:val="16"/>
              </w:rPr>
              <w:t>Cvičenia na správe držanie tela.</w:t>
            </w:r>
          </w:p>
          <w:p w:rsidR="00207875" w:rsidRDefault="00207875" w:rsidP="005B3CD7">
            <w:pPr>
              <w:spacing w:after="0"/>
              <w:rPr>
                <w:rFonts w:ascii="Tahoma" w:hAnsi="Tahoma" w:cs="Tahoma"/>
                <w:b/>
                <w:bCs/>
                <w:sz w:val="16"/>
              </w:rPr>
            </w:pPr>
            <w:r>
              <w:rPr>
                <w:rFonts w:ascii="Tahoma" w:hAnsi="Tahoma" w:cs="Tahoma"/>
                <w:b/>
                <w:bCs/>
                <w:sz w:val="16"/>
              </w:rPr>
              <w:t>Rovnovážne cvičenia- na mieste a v pohybe.</w:t>
            </w:r>
          </w:p>
        </w:tc>
        <w:tc>
          <w:tcPr>
            <w:tcW w:w="2700" w:type="dxa"/>
          </w:tcPr>
          <w:p w:rsidR="00207875" w:rsidRDefault="00207875" w:rsidP="005B3CD7">
            <w:pPr>
              <w:spacing w:after="0"/>
              <w:rPr>
                <w:rFonts w:ascii="Tahoma" w:hAnsi="Tahoma" w:cs="Tahoma"/>
                <w:sz w:val="16"/>
              </w:rPr>
            </w:pPr>
            <w:r>
              <w:rPr>
                <w:rFonts w:ascii="Tahoma" w:hAnsi="Tahoma" w:cs="Tahoma"/>
                <w:sz w:val="16"/>
              </w:rPr>
              <w:t>Organizácia práce, bezpečnosť pri cvičeni, správne držanie tela, rovnovážne cvičenia, cvičenia s náradím, náčiním,pohybová zostava.</w:t>
            </w:r>
          </w:p>
        </w:tc>
        <w:tc>
          <w:tcPr>
            <w:tcW w:w="2957" w:type="dxa"/>
          </w:tcPr>
          <w:p w:rsidR="00207875" w:rsidRDefault="00207875" w:rsidP="005B3CD7">
            <w:pPr>
              <w:spacing w:after="0"/>
              <w:rPr>
                <w:rFonts w:ascii="Tahoma" w:hAnsi="Tahoma" w:cs="Tahoma"/>
                <w:sz w:val="16"/>
              </w:rPr>
            </w:pPr>
            <w:r>
              <w:rPr>
                <w:rFonts w:ascii="Tahoma" w:hAnsi="Tahoma" w:cs="Tahoma"/>
                <w:sz w:val="16"/>
              </w:rPr>
              <w:t xml:space="preserve">vysvetliť zásady bezpečnosti na  hodinách TV, zásady bezpečnosti a ochrany pred úrazom a hygienické náviky, pomenovať cvičebné polohy, pohyby, tvary, urobiť kondičné cvičenia – beh na 5 </w:t>
            </w:r>
            <w:smartTag w:uri="urn:schemas-microsoft-com:office:smarttags" w:element="metricconverter">
              <w:smartTagPr>
                <w:attr w:name="ProductID" w:val="-20 m"/>
              </w:smartTagPr>
              <w:r>
                <w:rPr>
                  <w:rFonts w:ascii="Tahoma" w:hAnsi="Tahoma" w:cs="Tahoma"/>
                  <w:sz w:val="16"/>
                </w:rPr>
                <w:t>-20 m</w:t>
              </w:r>
            </w:smartTag>
            <w:r>
              <w:rPr>
                <w:rFonts w:ascii="Tahoma" w:hAnsi="Tahoma" w:cs="Tahoma"/>
                <w:sz w:val="16"/>
              </w:rPr>
              <w:t xml:space="preserve"> stupňovanou a maximálnou rýchlosťou,</w:t>
            </w:r>
          </w:p>
          <w:p w:rsidR="00207875" w:rsidRDefault="00207875" w:rsidP="005B3CD7">
            <w:pPr>
              <w:spacing w:after="0"/>
              <w:rPr>
                <w:rFonts w:ascii="Tahoma" w:hAnsi="Tahoma" w:cs="Tahoma"/>
                <w:sz w:val="16"/>
              </w:rPr>
            </w:pPr>
            <w:r>
              <w:rPr>
                <w:rFonts w:ascii="Tahoma" w:hAnsi="Tahoma" w:cs="Tahoma"/>
                <w:sz w:val="16"/>
              </w:rPr>
              <w:t>poznať zásady správneho a chybného držania tela.</w:t>
            </w:r>
          </w:p>
        </w:tc>
        <w:tc>
          <w:tcPr>
            <w:tcW w:w="1766" w:type="dxa"/>
          </w:tcPr>
          <w:p w:rsidR="00207875" w:rsidRDefault="00207875" w:rsidP="005B3CD7">
            <w:pPr>
              <w:spacing w:after="0"/>
              <w:rPr>
                <w:rFonts w:ascii="Tahoma" w:hAnsi="Tahoma" w:cs="Tahoma"/>
                <w:sz w:val="16"/>
              </w:rPr>
            </w:pPr>
            <w:r>
              <w:rPr>
                <w:rFonts w:ascii="Tahoma" w:hAnsi="Tahoma" w:cs="Tahoma"/>
                <w:sz w:val="16"/>
              </w:rPr>
              <w:t>mediálna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 xml:space="preserve">ochrana života a zdravia </w:t>
            </w:r>
          </w:p>
        </w:tc>
      </w:tr>
      <w:tr w:rsidR="00207875" w:rsidTr="005B3CD7">
        <w:trPr>
          <w:cantSplit/>
          <w:trHeight w:val="2332"/>
        </w:trPr>
        <w:tc>
          <w:tcPr>
            <w:tcW w:w="1440" w:type="dxa"/>
            <w:vAlign w:val="center"/>
          </w:tcPr>
          <w:p w:rsidR="00207875" w:rsidRDefault="00207875" w:rsidP="005B3CD7">
            <w:pPr>
              <w:spacing w:after="0"/>
              <w:jc w:val="center"/>
              <w:rPr>
                <w:rFonts w:ascii="Tahoma" w:hAnsi="Tahoma" w:cs="Tahoma"/>
                <w:b/>
                <w:sz w:val="16"/>
                <w:szCs w:val="28"/>
              </w:rPr>
            </w:pPr>
            <w:r>
              <w:rPr>
                <w:rFonts w:ascii="Tahoma" w:hAnsi="Tahoma" w:cs="Tahoma"/>
                <w:b/>
                <w:sz w:val="16"/>
                <w:szCs w:val="28"/>
              </w:rPr>
              <w:lastRenderedPageBreak/>
              <w:t>Základy gymnastických športov</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Skoky odrazom jednonožne a obojnožne.</w:t>
            </w:r>
          </w:p>
          <w:p w:rsidR="00207875" w:rsidRDefault="00207875" w:rsidP="005B3CD7">
            <w:pPr>
              <w:spacing w:after="0"/>
              <w:rPr>
                <w:rFonts w:ascii="Tahoma" w:hAnsi="Tahoma" w:cs="Tahoma"/>
                <w:b/>
                <w:bCs/>
                <w:sz w:val="16"/>
              </w:rPr>
            </w:pPr>
            <w:r>
              <w:rPr>
                <w:rFonts w:ascii="Tahoma" w:hAnsi="Tahoma" w:cs="Tahoma"/>
                <w:b/>
                <w:bCs/>
                <w:sz w:val="16"/>
              </w:rPr>
              <w:t>Rytmizácie pohybu.</w:t>
            </w:r>
          </w:p>
          <w:p w:rsidR="00207875" w:rsidRDefault="00207875" w:rsidP="005B3CD7">
            <w:pPr>
              <w:spacing w:after="0"/>
              <w:rPr>
                <w:rFonts w:ascii="Tahoma" w:hAnsi="Tahoma" w:cs="Tahoma"/>
                <w:b/>
                <w:bCs/>
                <w:sz w:val="16"/>
              </w:rPr>
            </w:pPr>
            <w:r>
              <w:rPr>
                <w:rFonts w:ascii="Tahoma" w:hAnsi="Tahoma" w:cs="Tahoma"/>
                <w:b/>
                <w:bCs/>
                <w:sz w:val="16"/>
              </w:rPr>
              <w:t>Cvičenia so švihadlom.</w:t>
            </w:r>
          </w:p>
          <w:p w:rsidR="00207875" w:rsidRDefault="00207875" w:rsidP="005B3CD7">
            <w:pPr>
              <w:spacing w:after="0"/>
              <w:rPr>
                <w:rFonts w:ascii="Tahoma" w:hAnsi="Tahoma" w:cs="Tahoma"/>
                <w:b/>
                <w:bCs/>
                <w:sz w:val="16"/>
              </w:rPr>
            </w:pPr>
            <w:r>
              <w:rPr>
                <w:rFonts w:ascii="Tahoma" w:hAnsi="Tahoma" w:cs="Tahoma"/>
                <w:b/>
                <w:bCs/>
                <w:sz w:val="16"/>
              </w:rPr>
              <w:t>Cvičenia so šatkou a loptou.</w:t>
            </w:r>
          </w:p>
          <w:p w:rsidR="00207875" w:rsidRDefault="00207875" w:rsidP="005B3CD7">
            <w:pPr>
              <w:spacing w:after="0"/>
              <w:rPr>
                <w:rFonts w:ascii="Tahoma" w:hAnsi="Tahoma" w:cs="Tahoma"/>
                <w:b/>
                <w:bCs/>
                <w:sz w:val="16"/>
              </w:rPr>
            </w:pPr>
            <w:r>
              <w:rPr>
                <w:rFonts w:ascii="Tahoma" w:hAnsi="Tahoma" w:cs="Tahoma"/>
                <w:b/>
                <w:bCs/>
                <w:sz w:val="16"/>
              </w:rPr>
              <w:t>Pohybová zostava.</w:t>
            </w: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Organizácia práce, bezpečnosť pri cvičeni, správne držanie tela, rovnovážne cvičenia, cvičenia s náradím, náčiním,pohybová zostava.</w:t>
            </w:r>
          </w:p>
        </w:tc>
        <w:tc>
          <w:tcPr>
            <w:tcW w:w="2957" w:type="dxa"/>
          </w:tcPr>
          <w:p w:rsidR="00207875" w:rsidRDefault="00207875" w:rsidP="005B3CD7">
            <w:pPr>
              <w:spacing w:after="0"/>
              <w:rPr>
                <w:rFonts w:ascii="Tahoma" w:hAnsi="Tahoma" w:cs="Tahoma"/>
                <w:sz w:val="16"/>
              </w:rPr>
            </w:pPr>
            <w:r>
              <w:rPr>
                <w:rFonts w:ascii="Tahoma" w:hAnsi="Tahoma" w:cs="Tahoma"/>
                <w:sz w:val="16"/>
              </w:rPr>
              <w:t xml:space="preserve"> urobiť cvičenia so švihadlom, šatkou a loptou, urobiť preskoky švihadla znožmo, jednonož., s medziskokom a bez medziskoku, urobiť základy tanečných krokov, rozvinúť koordinačné schopnosti, kĺbovú pohyblivosť, svalovú elasticitu, pociťovať kladný vzťah k tancu, popísať a v praxi ukázať a uplatniť rôzne typy preskokov cez švihadlo, vysvetliť význam hudby v živote človeka, zostaviť a viesť rozcvičenie so zameraním na vybraný gamnastický šport</w:t>
            </w:r>
          </w:p>
        </w:tc>
        <w:tc>
          <w:tcPr>
            <w:tcW w:w="1766" w:type="dxa"/>
          </w:tcPr>
          <w:p w:rsidR="00207875" w:rsidRDefault="00207875" w:rsidP="005B3CD7">
            <w:pPr>
              <w:spacing w:after="0"/>
              <w:rPr>
                <w:rFonts w:ascii="Tahoma" w:hAnsi="Tahoma" w:cs="Tahoma"/>
                <w:sz w:val="16"/>
              </w:rPr>
            </w:pPr>
            <w:r>
              <w:rPr>
                <w:rFonts w:ascii="Tahoma" w:hAnsi="Tahoma" w:cs="Tahoma"/>
                <w:sz w:val="16"/>
              </w:rPr>
              <w:t>mediálna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ochrana života a zdravia</w:t>
            </w:r>
          </w:p>
        </w:tc>
      </w:tr>
      <w:tr w:rsidR="00207875" w:rsidTr="005B3CD7">
        <w:tc>
          <w:tcPr>
            <w:tcW w:w="1440" w:type="dxa"/>
            <w:vAlign w:val="center"/>
          </w:tcPr>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r>
              <w:rPr>
                <w:rFonts w:ascii="Tahoma" w:hAnsi="Tahoma" w:cs="Tahoma"/>
                <w:b/>
                <w:sz w:val="16"/>
                <w:szCs w:val="28"/>
              </w:rPr>
              <w:t>Športové hry – vybíjaná, prehadzovaná, basketba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Základné pravidlá a terminológia.</w:t>
            </w:r>
          </w:p>
          <w:p w:rsidR="00207875" w:rsidRDefault="00207875" w:rsidP="005B3CD7">
            <w:pPr>
              <w:spacing w:after="0"/>
              <w:rPr>
                <w:rFonts w:ascii="Tahoma" w:hAnsi="Tahoma" w:cs="Tahoma"/>
                <w:b/>
                <w:bCs/>
                <w:sz w:val="16"/>
              </w:rPr>
            </w:pPr>
            <w:r>
              <w:rPr>
                <w:rFonts w:ascii="Tahoma" w:hAnsi="Tahoma" w:cs="Tahoma"/>
                <w:b/>
                <w:bCs/>
                <w:sz w:val="16"/>
              </w:rPr>
              <w:t>Podanie.</w:t>
            </w:r>
          </w:p>
          <w:p w:rsidR="00207875" w:rsidRDefault="00207875" w:rsidP="005B3CD7">
            <w:pPr>
              <w:spacing w:after="0"/>
              <w:rPr>
                <w:rFonts w:ascii="Tahoma" w:hAnsi="Tahoma" w:cs="Tahoma"/>
                <w:b/>
                <w:bCs/>
                <w:sz w:val="16"/>
              </w:rPr>
            </w:pPr>
            <w:r>
              <w:rPr>
                <w:rFonts w:ascii="Tahoma" w:hAnsi="Tahoma" w:cs="Tahoma"/>
                <w:b/>
                <w:bCs/>
                <w:sz w:val="16"/>
              </w:rPr>
              <w:t>Prihrávky – jednoručne, obojručne, v pohybe, na mieste.</w:t>
            </w:r>
          </w:p>
          <w:p w:rsidR="00207875" w:rsidRDefault="00207875" w:rsidP="005B3CD7">
            <w:pPr>
              <w:spacing w:after="0"/>
              <w:rPr>
                <w:rFonts w:ascii="Tahoma" w:hAnsi="Tahoma" w:cs="Tahoma"/>
                <w:b/>
                <w:bCs/>
                <w:sz w:val="16"/>
              </w:rPr>
            </w:pPr>
            <w:r>
              <w:rPr>
                <w:rFonts w:ascii="Tahoma" w:hAnsi="Tahoma" w:cs="Tahoma"/>
                <w:b/>
                <w:bCs/>
                <w:sz w:val="16"/>
              </w:rPr>
              <w:t>Vedenie lopty driblingom s následnou prihrávkou.</w:t>
            </w:r>
          </w:p>
          <w:p w:rsidR="00207875" w:rsidRDefault="00207875" w:rsidP="005B3CD7">
            <w:pPr>
              <w:spacing w:after="0"/>
              <w:rPr>
                <w:rFonts w:ascii="Tahoma" w:hAnsi="Tahoma" w:cs="Tahoma"/>
                <w:b/>
                <w:bCs/>
                <w:sz w:val="16"/>
              </w:rPr>
            </w:pPr>
            <w:r>
              <w:rPr>
                <w:rFonts w:ascii="Tahoma" w:hAnsi="Tahoma" w:cs="Tahoma"/>
                <w:b/>
                <w:bCs/>
                <w:sz w:val="16"/>
              </w:rPr>
              <w:t>Herné kombinácie.</w:t>
            </w:r>
          </w:p>
          <w:p w:rsidR="00207875" w:rsidRDefault="00207875" w:rsidP="005B3CD7">
            <w:pPr>
              <w:spacing w:after="0"/>
              <w:rPr>
                <w:rFonts w:ascii="Tahoma" w:hAnsi="Tahoma" w:cs="Tahoma"/>
                <w:b/>
                <w:bCs/>
                <w:sz w:val="16"/>
              </w:rPr>
            </w:pPr>
            <w:r>
              <w:rPr>
                <w:rFonts w:ascii="Tahoma" w:hAnsi="Tahoma" w:cs="Tahoma"/>
                <w:b/>
                <w:bCs/>
                <w:sz w:val="16"/>
              </w:rPr>
              <w:t>Dribling za vodičom, zastavenie, obrátka.</w:t>
            </w:r>
          </w:p>
          <w:p w:rsidR="00207875" w:rsidRDefault="00207875" w:rsidP="005B3CD7">
            <w:pPr>
              <w:spacing w:after="0"/>
              <w:rPr>
                <w:rFonts w:ascii="Tahoma" w:hAnsi="Tahoma" w:cs="Tahoma"/>
                <w:b/>
                <w:bCs/>
                <w:sz w:val="16"/>
              </w:rPr>
            </w:pPr>
            <w:r>
              <w:rPr>
                <w:rFonts w:ascii="Tahoma" w:hAnsi="Tahoma" w:cs="Tahoma"/>
                <w:b/>
                <w:bCs/>
                <w:sz w:val="16"/>
              </w:rPr>
              <w:t>Streľba po driblingu, dvojtakt.</w:t>
            </w:r>
          </w:p>
          <w:p w:rsidR="00207875" w:rsidRDefault="00207875" w:rsidP="005B3CD7">
            <w:pPr>
              <w:spacing w:after="0"/>
              <w:rPr>
                <w:rFonts w:ascii="Tahoma" w:hAnsi="Tahoma" w:cs="Tahoma"/>
                <w:b/>
                <w:bCs/>
                <w:sz w:val="16"/>
              </w:rPr>
            </w:pPr>
            <w:r>
              <w:rPr>
                <w:rFonts w:ascii="Tahoma" w:hAnsi="Tahoma" w:cs="Tahoma"/>
                <w:b/>
                <w:bCs/>
                <w:sz w:val="16"/>
              </w:rPr>
              <w:t>Streľba z miesta po výskoku.</w:t>
            </w:r>
          </w:p>
          <w:p w:rsidR="00207875" w:rsidRDefault="00207875" w:rsidP="005B3CD7">
            <w:pPr>
              <w:spacing w:after="0"/>
              <w:rPr>
                <w:rFonts w:ascii="Tahoma" w:hAnsi="Tahoma" w:cs="Tahoma"/>
                <w:b/>
                <w:bCs/>
                <w:sz w:val="16"/>
              </w:rPr>
            </w:pPr>
            <w:r>
              <w:rPr>
                <w:rFonts w:ascii="Tahoma" w:hAnsi="Tahoma" w:cs="Tahoma"/>
                <w:b/>
                <w:bCs/>
                <w:sz w:val="16"/>
              </w:rPr>
              <w:t>Streľba z miesta spod koša.</w:t>
            </w:r>
          </w:p>
          <w:p w:rsidR="00207875" w:rsidRDefault="00207875" w:rsidP="005B3CD7">
            <w:pPr>
              <w:spacing w:after="0"/>
              <w:rPr>
                <w:rFonts w:ascii="Tahoma" w:hAnsi="Tahoma" w:cs="Tahoma"/>
                <w:b/>
                <w:bCs/>
                <w:sz w:val="16"/>
              </w:rPr>
            </w:pPr>
            <w:r>
              <w:rPr>
                <w:rFonts w:ascii="Tahoma" w:hAnsi="Tahoma" w:cs="Tahoma"/>
                <w:b/>
                <w:bCs/>
                <w:sz w:val="16"/>
              </w:rPr>
              <w:t>Kombinácia „hoď a bež“.</w:t>
            </w:r>
          </w:p>
          <w:p w:rsidR="00207875" w:rsidRDefault="00207875" w:rsidP="005B3CD7">
            <w:pPr>
              <w:spacing w:after="0"/>
              <w:rPr>
                <w:rFonts w:ascii="Tahoma" w:hAnsi="Tahoma" w:cs="Tahoma"/>
                <w:b/>
                <w:bCs/>
                <w:sz w:val="16"/>
              </w:rPr>
            </w:pPr>
            <w:r>
              <w:rPr>
                <w:rFonts w:ascii="Tahoma" w:hAnsi="Tahoma" w:cs="Tahoma"/>
                <w:b/>
                <w:bCs/>
                <w:sz w:val="16"/>
              </w:rPr>
              <w:t>Prihrávky vo dvojiciach.</w:t>
            </w:r>
          </w:p>
          <w:p w:rsidR="00207875" w:rsidRDefault="00207875" w:rsidP="005B3CD7">
            <w:pPr>
              <w:spacing w:after="0"/>
              <w:rPr>
                <w:rFonts w:ascii="Tahoma" w:hAnsi="Tahoma" w:cs="Tahoma"/>
                <w:b/>
                <w:bCs/>
                <w:sz w:val="16"/>
              </w:rPr>
            </w:pPr>
            <w:r>
              <w:rPr>
                <w:rFonts w:ascii="Tahoma" w:hAnsi="Tahoma" w:cs="Tahoma"/>
                <w:b/>
                <w:bCs/>
                <w:sz w:val="16"/>
              </w:rPr>
              <w:t>Hra družstiev.</w:t>
            </w: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systematika herných činností, základná terminológia, technika herných činností jednotlivca, herné kombinácie a herné systémy, herný výkon v športových hrách, hodnotenie športového výkonu, funkcie hráčov na jednotlivých postoch, základné pravidlá vybraných športových hier, organizácie jednoduchej súťaže v športových hrách, /rozhodcovia, časomerači, zapisovatelia, pozorovatelia../ zásady fair-play.</w:t>
            </w:r>
          </w:p>
          <w:p w:rsidR="00207875" w:rsidRDefault="00207875" w:rsidP="005B3CD7">
            <w:pPr>
              <w:spacing w:after="0"/>
              <w:rPr>
                <w:rFonts w:ascii="Tahoma" w:hAnsi="Tahoma" w:cs="Tahoma"/>
                <w:sz w:val="16"/>
              </w:rPr>
            </w:pPr>
            <w:r>
              <w:rPr>
                <w:rFonts w:ascii="Tahoma" w:hAnsi="Tahoma" w:cs="Tahoma"/>
                <w:sz w:val="16"/>
              </w:rPr>
              <w:t>Zručnosti a schopnosti:kondičná príprava, základné kondičné a koordinačné schopnosti, technika herných činností jednotlivca: prihrávka jednou rukou od pleca, dribling, streľba zhora z miesta, z krátkej a strednej  vzdialenosti, bránenie hráča bez lopty a s loptou....</w:t>
            </w:r>
          </w:p>
          <w:p w:rsidR="00207875" w:rsidRDefault="00207875" w:rsidP="005B3CD7">
            <w:pPr>
              <w:spacing w:after="0"/>
              <w:rPr>
                <w:rFonts w:ascii="Tahoma" w:hAnsi="Tahoma" w:cs="Tahoma"/>
                <w:sz w:val="16"/>
              </w:rPr>
            </w:pPr>
            <w:r>
              <w:rPr>
                <w:rFonts w:ascii="Tahoma" w:hAnsi="Tahoma" w:cs="Tahoma"/>
                <w:sz w:val="16"/>
              </w:rPr>
              <w:t>Iné vyučované športové hry, plniť úlohy súvisiace s realizáciou hry v stretnutí: hráčske funkcie, funkcie rozhodcov, jednoduché organizačné funkcie, efejktívne plniť taktické úlohy družstva v hre, pohybové činnosti, ktoré pôsobia na rozvoj kondičnej pripravenosti pre dané športové hry.</w:t>
            </w:r>
          </w:p>
        </w:tc>
        <w:tc>
          <w:tcPr>
            <w:tcW w:w="2957" w:type="dxa"/>
          </w:tcPr>
          <w:p w:rsidR="00207875" w:rsidRDefault="00207875" w:rsidP="005B3CD7">
            <w:pPr>
              <w:spacing w:after="0"/>
              <w:rPr>
                <w:rFonts w:ascii="Tahoma" w:hAnsi="Tahoma" w:cs="Tahoma"/>
                <w:sz w:val="16"/>
              </w:rPr>
            </w:pPr>
            <w:r>
              <w:rPr>
                <w:rFonts w:ascii="Tahoma" w:hAnsi="Tahoma" w:cs="Tahoma"/>
                <w:sz w:val="16"/>
              </w:rPr>
              <w:t>vlastnými slovami, vysvetliť pravidlá basketbalu, urobiť dribling za vodičom, zostaviť a urobiť obrátku, vykonať prihrávku na mieste a v pohybe, vo dvojiciach, vykonať streľbu spod koša na čas a výkon, urobiť dvojtakt po driblingu, uvoľniť sa s loptou, aj bez lopty, urobiť sreľbu na kôš z výskoku, urobiť dribling so zmenou smeru, vykonať hru v družstvách, uplatniť tímovú spoluprácu.</w:t>
            </w:r>
          </w:p>
          <w:p w:rsidR="00207875" w:rsidRDefault="00207875" w:rsidP="005B3CD7">
            <w:pPr>
              <w:spacing w:after="0"/>
              <w:rPr>
                <w:rFonts w:ascii="Tahoma" w:hAnsi="Tahoma" w:cs="Tahoma"/>
                <w:sz w:val="16"/>
              </w:rPr>
            </w:pPr>
            <w:r>
              <w:rPr>
                <w:rFonts w:ascii="Tahoma" w:hAnsi="Tahoma" w:cs="Tahoma"/>
                <w:sz w:val="16"/>
              </w:rPr>
              <w:t>Vlastnými slovami vysvetliť pravidlá prehadzovanej, charakterizovať a dodržiavať zásady fair play pri hre, vykonať podanie zo zadnej čiary ihriska, spracovať prihrávku, pripraviť a viesť zápis, rozhodnovať zápas.</w:t>
            </w:r>
          </w:p>
          <w:p w:rsidR="00207875" w:rsidRDefault="00207875" w:rsidP="005B3CD7">
            <w:pPr>
              <w:spacing w:after="0"/>
              <w:rPr>
                <w:rFonts w:ascii="Tahoma" w:hAnsi="Tahoma" w:cs="Tahoma"/>
                <w:sz w:val="16"/>
              </w:rPr>
            </w:pPr>
            <w:r>
              <w:rPr>
                <w:rFonts w:ascii="Tahoma" w:hAnsi="Tahoma" w:cs="Tahoma"/>
                <w:sz w:val="16"/>
              </w:rPr>
              <w:t>Vlastnými slovami vysvetliť pravidlá hry – vybíjaná, urobiť prihrávky jednou rukou, oboma rukami, zostaviť a prakticky predviesť rozcvičenie pred hrou, dodržiavať prijaté normy a pravidlá, vedieť zvíťaziť a prijať prehru v športovom sretnutí i v živote.</w:t>
            </w:r>
          </w:p>
          <w:p w:rsidR="00207875" w:rsidRDefault="00207875" w:rsidP="005B3CD7">
            <w:pPr>
              <w:spacing w:after="0"/>
              <w:rPr>
                <w:rFonts w:ascii="Tahoma" w:hAnsi="Tahoma" w:cs="Tahoma"/>
                <w:sz w:val="16"/>
              </w:rPr>
            </w:pPr>
          </w:p>
        </w:tc>
        <w:tc>
          <w:tcPr>
            <w:tcW w:w="1766" w:type="dxa"/>
          </w:tcPr>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mediálna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multikultúrna výchova</w:t>
            </w:r>
          </w:p>
        </w:tc>
      </w:tr>
      <w:tr w:rsidR="00207875" w:rsidTr="005B3CD7">
        <w:tc>
          <w:tcPr>
            <w:tcW w:w="1440" w:type="dxa"/>
            <w:vAlign w:val="center"/>
          </w:tcPr>
          <w:p w:rsidR="00207875" w:rsidRDefault="00207875" w:rsidP="005B3CD7">
            <w:pPr>
              <w:spacing w:after="0"/>
              <w:jc w:val="center"/>
              <w:rPr>
                <w:rFonts w:ascii="Tahoma" w:hAnsi="Tahoma" w:cs="Tahoma"/>
                <w:b/>
                <w:sz w:val="16"/>
                <w:szCs w:val="28"/>
              </w:rPr>
            </w:pPr>
          </w:p>
          <w:p w:rsidR="00207875" w:rsidRDefault="00207875" w:rsidP="005B3CD7">
            <w:pPr>
              <w:spacing w:after="0"/>
              <w:jc w:val="center"/>
              <w:rPr>
                <w:rFonts w:ascii="Tahoma" w:hAnsi="Tahoma" w:cs="Tahoma"/>
                <w:b/>
                <w:sz w:val="16"/>
                <w:szCs w:val="28"/>
              </w:rPr>
            </w:pPr>
            <w:r>
              <w:rPr>
                <w:rFonts w:ascii="Tahoma" w:hAnsi="Tahoma" w:cs="Tahoma"/>
                <w:b/>
                <w:sz w:val="16"/>
                <w:szCs w:val="28"/>
              </w:rPr>
              <w:t>Výberový tematický celok</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Ringo</w:t>
            </w:r>
          </w:p>
          <w:p w:rsidR="00207875" w:rsidRDefault="00207875" w:rsidP="005B3CD7">
            <w:pPr>
              <w:spacing w:after="0"/>
              <w:rPr>
                <w:rFonts w:ascii="Tahoma" w:hAnsi="Tahoma" w:cs="Tahoma"/>
                <w:b/>
                <w:bCs/>
                <w:sz w:val="16"/>
              </w:rPr>
            </w:pPr>
            <w:r>
              <w:rPr>
                <w:rFonts w:ascii="Tahoma" w:hAnsi="Tahoma" w:cs="Tahoma"/>
                <w:b/>
                <w:bCs/>
                <w:sz w:val="16"/>
              </w:rPr>
              <w:t>Soft tenis</w:t>
            </w: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Technika herných činností, základná terminológia, základné pravidlá</w:t>
            </w:r>
          </w:p>
        </w:tc>
        <w:tc>
          <w:tcPr>
            <w:tcW w:w="2957" w:type="dxa"/>
          </w:tcPr>
          <w:p w:rsidR="00207875" w:rsidRDefault="00207875" w:rsidP="005B3CD7">
            <w:pPr>
              <w:spacing w:after="0"/>
              <w:rPr>
                <w:rFonts w:ascii="Tahoma" w:hAnsi="Tahoma" w:cs="Tahoma"/>
                <w:sz w:val="16"/>
              </w:rPr>
            </w:pPr>
            <w:r>
              <w:rPr>
                <w:rFonts w:ascii="Tahoma" w:hAnsi="Tahoma" w:cs="Tahoma"/>
                <w:sz w:val="16"/>
              </w:rPr>
              <w:t>vedieť vysvetliť základné pravidlá, vedieť správne pomenovať, popísať, prakticky ukázať, v hre uplatniť techniku základných herných činností.</w:t>
            </w:r>
          </w:p>
        </w:tc>
        <w:tc>
          <w:tcPr>
            <w:tcW w:w="1766" w:type="dxa"/>
          </w:tcPr>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r>
              <w:rPr>
                <w:rFonts w:ascii="Tahoma" w:hAnsi="Tahoma" w:cs="Tahoma"/>
                <w:sz w:val="16"/>
              </w:rPr>
              <w:t>ochrana života a zdravia</w:t>
            </w:r>
          </w:p>
        </w:tc>
      </w:tr>
      <w:tr w:rsidR="00207875" w:rsidTr="005B3CD7">
        <w:tc>
          <w:tcPr>
            <w:tcW w:w="1440" w:type="dxa"/>
            <w:vAlign w:val="center"/>
          </w:tcPr>
          <w:p w:rsidR="00207875" w:rsidRDefault="00207875" w:rsidP="005B3CD7">
            <w:pPr>
              <w:spacing w:after="0"/>
              <w:jc w:val="center"/>
              <w:rPr>
                <w:rFonts w:ascii="Tahoma" w:hAnsi="Tahoma" w:cs="Tahoma"/>
                <w:b/>
                <w:sz w:val="16"/>
                <w:szCs w:val="28"/>
              </w:rPr>
            </w:pPr>
            <w:r>
              <w:rPr>
                <w:rFonts w:ascii="Tahoma" w:hAnsi="Tahoma" w:cs="Tahoma"/>
                <w:b/>
                <w:sz w:val="16"/>
                <w:szCs w:val="28"/>
              </w:rPr>
              <w:t>Testovanie</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Člnkový beh /10x5m/.</w:t>
            </w:r>
          </w:p>
          <w:p w:rsidR="00207875" w:rsidRDefault="00207875" w:rsidP="005B3CD7">
            <w:pPr>
              <w:spacing w:after="0"/>
              <w:rPr>
                <w:rFonts w:ascii="Tahoma" w:hAnsi="Tahoma" w:cs="Tahoma"/>
                <w:b/>
                <w:bCs/>
                <w:sz w:val="16"/>
              </w:rPr>
            </w:pPr>
            <w:r>
              <w:rPr>
                <w:rFonts w:ascii="Tahoma" w:hAnsi="Tahoma" w:cs="Tahoma"/>
                <w:b/>
                <w:bCs/>
                <w:sz w:val="16"/>
              </w:rPr>
              <w:t>Skok do diaľky z miesta.</w:t>
            </w:r>
          </w:p>
          <w:p w:rsidR="00207875" w:rsidRDefault="00207875" w:rsidP="005B3CD7">
            <w:pPr>
              <w:spacing w:after="0"/>
              <w:rPr>
                <w:rFonts w:ascii="Tahoma" w:hAnsi="Tahoma" w:cs="Tahoma"/>
                <w:b/>
                <w:bCs/>
                <w:sz w:val="16"/>
              </w:rPr>
            </w:pPr>
            <w:r>
              <w:rPr>
                <w:rFonts w:ascii="Tahoma" w:hAnsi="Tahoma" w:cs="Tahoma"/>
                <w:b/>
                <w:bCs/>
                <w:sz w:val="16"/>
              </w:rPr>
              <w:t>Ľah –sed za 30 sekúnd.</w:t>
            </w:r>
          </w:p>
          <w:p w:rsidR="00207875" w:rsidRDefault="00207875" w:rsidP="005B3CD7">
            <w:pPr>
              <w:spacing w:after="0"/>
              <w:rPr>
                <w:rFonts w:ascii="Tahoma" w:hAnsi="Tahoma" w:cs="Tahoma"/>
                <w:b/>
                <w:bCs/>
                <w:sz w:val="16"/>
              </w:rPr>
            </w:pPr>
            <w:r>
              <w:rPr>
                <w:rFonts w:ascii="Tahoma" w:hAnsi="Tahoma" w:cs="Tahoma"/>
                <w:b/>
                <w:bCs/>
                <w:sz w:val="16"/>
              </w:rPr>
              <w:t>Beh za 12 minút.</w:t>
            </w:r>
          </w:p>
          <w:p w:rsidR="00207875" w:rsidRDefault="00207875" w:rsidP="005B3CD7">
            <w:pPr>
              <w:spacing w:after="0"/>
              <w:rPr>
                <w:rFonts w:ascii="Tahoma" w:hAnsi="Tahoma" w:cs="Tahoma"/>
                <w:b/>
                <w:bCs/>
                <w:sz w:val="16"/>
              </w:rPr>
            </w:pPr>
            <w:r>
              <w:rPr>
                <w:rFonts w:ascii="Tahoma" w:hAnsi="Tahoma" w:cs="Tahoma"/>
                <w:b/>
                <w:bCs/>
                <w:sz w:val="16"/>
              </w:rPr>
              <w:t>Výdrž v zhybe</w:t>
            </w:r>
          </w:p>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p>
        </w:tc>
        <w:tc>
          <w:tcPr>
            <w:tcW w:w="2957" w:type="dxa"/>
          </w:tcPr>
          <w:p w:rsidR="00207875" w:rsidRDefault="00207875" w:rsidP="005B3CD7">
            <w:pPr>
              <w:spacing w:after="0"/>
              <w:rPr>
                <w:rFonts w:ascii="Tahoma" w:hAnsi="Tahoma" w:cs="Tahoma"/>
                <w:sz w:val="16"/>
              </w:rPr>
            </w:pPr>
            <w:r>
              <w:rPr>
                <w:rFonts w:ascii="Tahoma" w:hAnsi="Tahoma" w:cs="Tahoma"/>
                <w:sz w:val="16"/>
              </w:rPr>
              <w:t>poznať úroveň vlastných pohybových schopností, zhodnotiť vlastnú pohybovú výkonnosť aj výkonnosť ostatných spolužiakov, využiť pohybové prostriedky na rozvoj vlastnej pohybovej výkonnosti.</w:t>
            </w:r>
          </w:p>
        </w:tc>
        <w:tc>
          <w:tcPr>
            <w:tcW w:w="1766" w:type="dxa"/>
          </w:tcPr>
          <w:p w:rsidR="00207875" w:rsidRDefault="00207875" w:rsidP="005B3CD7">
            <w:pPr>
              <w:spacing w:after="0"/>
              <w:rPr>
                <w:rFonts w:ascii="Tahoma" w:hAnsi="Tahoma" w:cs="Tahoma"/>
                <w:sz w:val="16"/>
              </w:rPr>
            </w:pPr>
          </w:p>
        </w:tc>
      </w:tr>
    </w:tbl>
    <w:p w:rsidR="003A0B24" w:rsidRDefault="003A0B24" w:rsidP="00207875">
      <w:pPr>
        <w:spacing w:after="0"/>
        <w:rPr>
          <w:rFonts w:ascii="Verdana" w:hAnsi="Verdana"/>
          <w:b/>
          <w:bCs/>
          <w:sz w:val="24"/>
          <w:szCs w:val="23"/>
        </w:rPr>
      </w:pPr>
    </w:p>
    <w:p w:rsidR="002E1A78" w:rsidRDefault="002E1A78" w:rsidP="00207875">
      <w:pPr>
        <w:spacing w:after="0"/>
        <w:rPr>
          <w:rFonts w:ascii="Verdana" w:hAnsi="Verdana"/>
          <w:b/>
          <w:bCs/>
          <w:sz w:val="24"/>
          <w:szCs w:val="23"/>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Zdravie a pohyb</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šiesty</w:t>
      </w:r>
    </w:p>
    <w:p w:rsidR="004202CD" w:rsidRPr="008C21C3" w:rsidRDefault="00207875" w:rsidP="008C21C3">
      <w:pPr>
        <w:spacing w:after="0"/>
        <w:jc w:val="both"/>
        <w:rPr>
          <w:rFonts w:ascii="Verdana" w:hAnsi="Verdana"/>
          <w:b/>
          <w:sz w:val="24"/>
          <w:szCs w:val="24"/>
        </w:rPr>
      </w:pPr>
      <w:r w:rsidRPr="008C21C3">
        <w:rPr>
          <w:rFonts w:ascii="Verdana" w:hAnsi="Verdana"/>
          <w:b/>
          <w:sz w:val="24"/>
          <w:szCs w:val="24"/>
        </w:rPr>
        <w:t xml:space="preserve">Časový rozsah výučby:  </w:t>
      </w:r>
      <w:r w:rsidR="004202CD" w:rsidRPr="008C21C3">
        <w:rPr>
          <w:rFonts w:ascii="Verdana" w:hAnsi="Verdana"/>
          <w:sz w:val="24"/>
          <w:szCs w:val="24"/>
        </w:rPr>
        <w:t>2</w:t>
      </w:r>
      <w:r w:rsidR="004202CD" w:rsidRPr="008C21C3">
        <w:rPr>
          <w:rFonts w:ascii="Verdana" w:hAnsi="Verdana"/>
          <w:bCs/>
          <w:sz w:val="24"/>
          <w:szCs w:val="24"/>
        </w:rPr>
        <w:t xml:space="preserve">hodiny týždenne / 66  hodín </w:t>
      </w:r>
      <w:r w:rsidR="008C21C3" w:rsidRPr="008C21C3">
        <w:rPr>
          <w:rFonts w:ascii="Verdana" w:hAnsi="Verdana"/>
          <w:bCs/>
          <w:sz w:val="24"/>
          <w:szCs w:val="24"/>
        </w:rPr>
        <w:t xml:space="preserve">–triedy </w:t>
      </w:r>
      <w:r w:rsidR="004202CD" w:rsidRPr="008C21C3">
        <w:rPr>
          <w:rFonts w:ascii="Verdana" w:hAnsi="Verdana"/>
          <w:bCs/>
          <w:sz w:val="24"/>
          <w:szCs w:val="24"/>
        </w:rPr>
        <w:t>s rošíreným vyučovaním cudzieho jazyka</w:t>
      </w:r>
      <w:r w:rsidR="008C21C3" w:rsidRPr="008C21C3">
        <w:rPr>
          <w:rFonts w:ascii="Verdana" w:hAnsi="Verdana"/>
          <w:bCs/>
          <w:sz w:val="24"/>
          <w:szCs w:val="24"/>
        </w:rPr>
        <w:t xml:space="preserve">; </w:t>
      </w:r>
      <w:r w:rsidR="004202CD" w:rsidRPr="008C21C3">
        <w:rPr>
          <w:rFonts w:ascii="Verdana" w:hAnsi="Verdana"/>
          <w:sz w:val="24"/>
          <w:szCs w:val="24"/>
        </w:rPr>
        <w:t>3</w:t>
      </w:r>
      <w:r w:rsidR="004202CD" w:rsidRPr="008C21C3">
        <w:rPr>
          <w:rFonts w:ascii="Verdana" w:hAnsi="Verdana"/>
          <w:bCs/>
          <w:sz w:val="24"/>
          <w:szCs w:val="24"/>
        </w:rPr>
        <w:t>hodiny týždenne / 99 hodín ročne - bežné triedy</w:t>
      </w:r>
    </w:p>
    <w:p w:rsidR="00207875" w:rsidRDefault="00207875" w:rsidP="004202CD">
      <w:pPr>
        <w:spacing w:after="0"/>
        <w:rPr>
          <w:rFonts w:ascii="Verdana" w:hAnsi="Verdana"/>
          <w:b/>
          <w:bCs/>
          <w:sz w:val="24"/>
          <w:szCs w:val="23"/>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74"/>
        <w:gridCol w:w="2122"/>
        <w:gridCol w:w="2646"/>
        <w:gridCol w:w="2762"/>
        <w:gridCol w:w="1819"/>
      </w:tblGrid>
      <w:tr w:rsidR="002E1A78" w:rsidRPr="009613B8" w:rsidTr="002E1A78">
        <w:tc>
          <w:tcPr>
            <w:tcW w:w="1674" w:type="dxa"/>
            <w:vAlign w:val="center"/>
          </w:tcPr>
          <w:p w:rsidR="002E1A78" w:rsidRPr="009613B8" w:rsidRDefault="002E1A78" w:rsidP="002E1A78">
            <w:pPr>
              <w:jc w:val="center"/>
              <w:rPr>
                <w:rFonts w:ascii="Tahoma" w:hAnsi="Tahoma" w:cs="Tahoma"/>
                <w:b/>
                <w:bCs/>
                <w:sz w:val="20"/>
                <w:szCs w:val="20"/>
              </w:rPr>
            </w:pPr>
            <w:r w:rsidRPr="009613B8">
              <w:rPr>
                <w:rFonts w:ascii="Tahoma" w:hAnsi="Tahoma" w:cs="Tahoma"/>
                <w:b/>
                <w:bCs/>
                <w:sz w:val="20"/>
                <w:szCs w:val="20"/>
              </w:rPr>
              <w:t>Tematický celok</w:t>
            </w:r>
          </w:p>
        </w:tc>
        <w:tc>
          <w:tcPr>
            <w:tcW w:w="2122" w:type="dxa"/>
            <w:vAlign w:val="center"/>
          </w:tcPr>
          <w:p w:rsidR="002E1A78" w:rsidRPr="009613B8" w:rsidRDefault="002E1A78" w:rsidP="002E1A78">
            <w:pPr>
              <w:jc w:val="center"/>
              <w:rPr>
                <w:rFonts w:ascii="Tahoma" w:hAnsi="Tahoma" w:cs="Tahoma"/>
                <w:b/>
                <w:bCs/>
                <w:sz w:val="20"/>
                <w:szCs w:val="20"/>
              </w:rPr>
            </w:pPr>
            <w:r w:rsidRPr="009613B8">
              <w:rPr>
                <w:rFonts w:ascii="Tahoma" w:hAnsi="Tahoma" w:cs="Tahoma"/>
                <w:b/>
                <w:bCs/>
                <w:sz w:val="20"/>
                <w:szCs w:val="20"/>
              </w:rPr>
              <w:t>Téma</w:t>
            </w:r>
          </w:p>
        </w:tc>
        <w:tc>
          <w:tcPr>
            <w:tcW w:w="2646" w:type="dxa"/>
            <w:vAlign w:val="center"/>
          </w:tcPr>
          <w:p w:rsidR="002E1A78" w:rsidRPr="009613B8" w:rsidRDefault="002E1A78" w:rsidP="002E1A78">
            <w:pPr>
              <w:jc w:val="center"/>
              <w:rPr>
                <w:rFonts w:ascii="Tahoma" w:hAnsi="Tahoma" w:cs="Tahoma"/>
                <w:b/>
                <w:bCs/>
                <w:sz w:val="20"/>
                <w:szCs w:val="20"/>
              </w:rPr>
            </w:pPr>
            <w:r w:rsidRPr="009613B8">
              <w:rPr>
                <w:rFonts w:ascii="Tahoma" w:hAnsi="Tahoma" w:cs="Tahoma"/>
                <w:b/>
                <w:bCs/>
                <w:sz w:val="20"/>
                <w:szCs w:val="20"/>
              </w:rPr>
              <w:t>Obsahový štandard</w:t>
            </w:r>
          </w:p>
        </w:tc>
        <w:tc>
          <w:tcPr>
            <w:tcW w:w="2762" w:type="dxa"/>
            <w:vAlign w:val="center"/>
          </w:tcPr>
          <w:p w:rsidR="002E1A78" w:rsidRPr="009613B8" w:rsidRDefault="002E1A78" w:rsidP="002E1A78">
            <w:pPr>
              <w:jc w:val="center"/>
              <w:rPr>
                <w:rFonts w:ascii="Tahoma" w:hAnsi="Tahoma" w:cs="Tahoma"/>
                <w:b/>
                <w:bCs/>
                <w:sz w:val="20"/>
                <w:szCs w:val="20"/>
              </w:rPr>
            </w:pPr>
            <w:r w:rsidRPr="009613B8">
              <w:rPr>
                <w:rFonts w:ascii="Tahoma" w:hAnsi="Tahoma" w:cs="Tahoma"/>
                <w:b/>
                <w:bCs/>
                <w:sz w:val="20"/>
                <w:szCs w:val="20"/>
              </w:rPr>
              <w:t>Výkonový štandard</w:t>
            </w:r>
          </w:p>
        </w:tc>
        <w:tc>
          <w:tcPr>
            <w:tcW w:w="1819" w:type="dxa"/>
            <w:vAlign w:val="center"/>
          </w:tcPr>
          <w:p w:rsidR="002E1A78" w:rsidRPr="009613B8" w:rsidRDefault="002E1A78" w:rsidP="002E1A78">
            <w:pPr>
              <w:jc w:val="center"/>
              <w:rPr>
                <w:rFonts w:ascii="Tahoma" w:hAnsi="Tahoma" w:cs="Tahoma"/>
                <w:b/>
                <w:bCs/>
                <w:sz w:val="20"/>
                <w:szCs w:val="20"/>
              </w:rPr>
            </w:pPr>
            <w:r w:rsidRPr="009613B8">
              <w:rPr>
                <w:rFonts w:ascii="Tahoma" w:hAnsi="Tahoma" w:cs="Tahoma"/>
                <w:b/>
                <w:bCs/>
                <w:sz w:val="20"/>
                <w:szCs w:val="20"/>
              </w:rPr>
              <w:t>Prierezové témy</w:t>
            </w:r>
          </w:p>
        </w:tc>
      </w:tr>
      <w:tr w:rsidR="002E1A78" w:rsidRPr="009613B8" w:rsidTr="002E1A78">
        <w:tc>
          <w:tcPr>
            <w:tcW w:w="1674" w:type="dxa"/>
          </w:tcPr>
          <w:p w:rsidR="002E1A78" w:rsidRPr="009613B8" w:rsidRDefault="002E1A78" w:rsidP="002E1A78">
            <w:pPr>
              <w:jc w:val="center"/>
              <w:rPr>
                <w:rFonts w:ascii="Tahoma" w:hAnsi="Tahoma" w:cs="Tahoma"/>
                <w:b/>
                <w:sz w:val="16"/>
                <w:szCs w:val="16"/>
              </w:rPr>
            </w:pPr>
            <w:r w:rsidRPr="009613B8">
              <w:rPr>
                <w:rFonts w:ascii="Tahoma" w:hAnsi="Tahoma" w:cs="Tahoma"/>
                <w:b/>
                <w:sz w:val="16"/>
                <w:szCs w:val="16"/>
              </w:rPr>
              <w:t>Poznatky z telesnej výchovy</w:t>
            </w: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Základné poznatky o formách pohybovej aktivity</w:t>
            </w:r>
          </w:p>
          <w:p w:rsidR="002E1A78" w:rsidRPr="009613B8" w:rsidRDefault="002E1A78" w:rsidP="002E1A78">
            <w:pPr>
              <w:rPr>
                <w:rFonts w:ascii="Tahoma" w:hAnsi="Tahoma" w:cs="Tahoma"/>
                <w:b/>
                <w:sz w:val="16"/>
                <w:szCs w:val="16"/>
              </w:rPr>
            </w:pPr>
          </w:p>
          <w:p w:rsidR="002E1A78" w:rsidRPr="009613B8" w:rsidRDefault="002E1A78" w:rsidP="002E1A78">
            <w:pPr>
              <w:rPr>
                <w:rFonts w:ascii="Tahoma" w:hAnsi="Tahoma" w:cs="Tahoma"/>
                <w:sz w:val="16"/>
                <w:szCs w:val="16"/>
              </w:rPr>
            </w:pPr>
            <w:r w:rsidRPr="009613B8">
              <w:rPr>
                <w:rFonts w:ascii="Tahoma" w:hAnsi="Tahoma" w:cs="Tahoma"/>
                <w:b/>
                <w:sz w:val="16"/>
                <w:szCs w:val="16"/>
              </w:rPr>
              <w:t>Antropometrické merania</w:t>
            </w:r>
          </w:p>
        </w:tc>
        <w:tc>
          <w:tcPr>
            <w:tcW w:w="2646" w:type="dxa"/>
          </w:tcPr>
          <w:p w:rsidR="002E1A78" w:rsidRPr="009613B8" w:rsidRDefault="002E1A78" w:rsidP="002E1A78">
            <w:pPr>
              <w:rPr>
                <w:rFonts w:ascii="Tahoma" w:hAnsi="Tahoma" w:cs="Tahoma"/>
                <w:sz w:val="16"/>
                <w:szCs w:val="16"/>
              </w:rPr>
            </w:pPr>
            <w:r w:rsidRPr="009613B8">
              <w:rPr>
                <w:rFonts w:ascii="Tahoma" w:hAnsi="Tahoma" w:cs="Tahoma"/>
                <w:sz w:val="16"/>
                <w:szCs w:val="16"/>
              </w:rPr>
              <w:t>základné poznatky o formách pohybovej aktivity v režime dňa (ranné cvičenie, spontánna pohybová aktivita, racionálne využívanie voľného času a pod.), základná terminológia technika testových disciplín, organizácia testovania (časomerač, rozhodca, zapisovateľ), zásady fair play</w:t>
            </w:r>
          </w:p>
        </w:tc>
        <w:tc>
          <w:tcPr>
            <w:tcW w:w="2762" w:type="dxa"/>
          </w:tcPr>
          <w:p w:rsidR="002E1A78" w:rsidRPr="009613B8" w:rsidRDefault="002E1A78" w:rsidP="002E1A78">
            <w:pPr>
              <w:rPr>
                <w:rFonts w:ascii="Tahoma" w:hAnsi="Tahoma" w:cs="Tahoma"/>
                <w:sz w:val="16"/>
                <w:szCs w:val="16"/>
              </w:rPr>
            </w:pPr>
            <w:r w:rsidRPr="009613B8">
              <w:rPr>
                <w:rFonts w:ascii="Tahoma" w:hAnsi="Tahoma" w:cs="Tahoma"/>
                <w:sz w:val="16"/>
                <w:szCs w:val="16"/>
              </w:rPr>
              <w:t>poznať drobné organizačné formy telesnej výchovy, vedieť vysvetliť potrebu rozcvičenia pred vykonávaním pohybovej činnosti, poznať význam a vplyv základných prostriedkov kondičnej prípravy na zdravý rozvoj organizmu a využíva ich vo svojej spontánnej pohybovej aktivite,</w:t>
            </w:r>
          </w:p>
        </w:tc>
        <w:tc>
          <w:tcPr>
            <w:tcW w:w="1819" w:type="dxa"/>
          </w:tcPr>
          <w:p w:rsidR="002E1A78" w:rsidRPr="009613B8" w:rsidRDefault="002E1A78" w:rsidP="002E1A78">
            <w:pPr>
              <w:rPr>
                <w:rFonts w:ascii="Tahoma" w:hAnsi="Tahoma" w:cs="Tahoma"/>
                <w:sz w:val="16"/>
                <w:szCs w:val="16"/>
              </w:rPr>
            </w:pPr>
            <w:r w:rsidRPr="009613B8">
              <w:rPr>
                <w:rFonts w:ascii="Tahoma" w:hAnsi="Tahoma" w:cs="Tahoma"/>
                <w:sz w:val="16"/>
                <w:szCs w:val="16"/>
              </w:rPr>
              <w:t>Environmentálna výchova</w:t>
            </w:r>
          </w:p>
          <w:p w:rsidR="002E1A78" w:rsidRPr="009613B8" w:rsidRDefault="002E1A78" w:rsidP="002E1A78">
            <w:pPr>
              <w:rPr>
                <w:rFonts w:ascii="Tahoma" w:hAnsi="Tahoma" w:cs="Tahoma"/>
                <w:sz w:val="16"/>
                <w:szCs w:val="16"/>
              </w:rPr>
            </w:pPr>
            <w:r w:rsidRPr="009613B8">
              <w:rPr>
                <w:rFonts w:ascii="Tahoma" w:hAnsi="Tahoma" w:cs="Tahoma"/>
                <w:sz w:val="16"/>
                <w:szCs w:val="16"/>
              </w:rPr>
              <w:t>Ochrana života a zdravia</w:t>
            </w:r>
          </w:p>
        </w:tc>
      </w:tr>
      <w:tr w:rsidR="002E1A78" w:rsidRPr="009613B8" w:rsidTr="002E1A78">
        <w:tc>
          <w:tcPr>
            <w:tcW w:w="1674" w:type="dxa"/>
            <w:vMerge w:val="restart"/>
          </w:tcPr>
          <w:p w:rsidR="002E1A78" w:rsidRPr="009613B8" w:rsidRDefault="002E1A78" w:rsidP="002E1A78">
            <w:pPr>
              <w:jc w:val="center"/>
              <w:rPr>
                <w:rFonts w:ascii="Tahoma" w:hAnsi="Tahoma" w:cs="Tahoma"/>
                <w:b/>
                <w:sz w:val="16"/>
                <w:szCs w:val="16"/>
              </w:rPr>
            </w:pPr>
            <w:r w:rsidRPr="009613B8">
              <w:rPr>
                <w:rFonts w:ascii="Tahoma" w:hAnsi="Tahoma" w:cs="Tahoma"/>
                <w:b/>
                <w:sz w:val="16"/>
                <w:szCs w:val="16"/>
              </w:rPr>
              <w:t>Atletika</w:t>
            </w:r>
          </w:p>
          <w:p w:rsidR="002E1A78" w:rsidRPr="009613B8" w:rsidRDefault="002E1A78" w:rsidP="002E1A78">
            <w:pPr>
              <w:jc w:val="center"/>
              <w:rPr>
                <w:rFonts w:ascii="Tahoma" w:hAnsi="Tahoma" w:cs="Tahoma"/>
                <w:b/>
                <w:sz w:val="16"/>
                <w:szCs w:val="16"/>
              </w:rPr>
            </w:pPr>
          </w:p>
          <w:p w:rsidR="002E1A78" w:rsidRPr="009613B8" w:rsidRDefault="002E1A78" w:rsidP="002E1A78">
            <w:pPr>
              <w:jc w:val="center"/>
              <w:rPr>
                <w:rFonts w:ascii="Tahoma" w:hAnsi="Tahoma" w:cs="Tahoma"/>
                <w:b/>
                <w:sz w:val="16"/>
                <w:szCs w:val="16"/>
              </w:rPr>
            </w:pPr>
          </w:p>
          <w:p w:rsidR="002E1A78" w:rsidRPr="009613B8" w:rsidRDefault="002E1A78" w:rsidP="002E1A78">
            <w:pPr>
              <w:jc w:val="center"/>
              <w:rPr>
                <w:rFonts w:ascii="Tahoma" w:hAnsi="Tahoma" w:cs="Tahoma"/>
                <w:b/>
                <w:sz w:val="16"/>
                <w:szCs w:val="16"/>
              </w:rPr>
            </w:pPr>
          </w:p>
          <w:p w:rsidR="002E1A78" w:rsidRPr="009613B8" w:rsidRDefault="002E1A78" w:rsidP="002E1A78">
            <w:pPr>
              <w:jc w:val="center"/>
              <w:rPr>
                <w:rFonts w:ascii="Tahoma" w:hAnsi="Tahoma" w:cs="Tahoma"/>
                <w:b/>
                <w:sz w:val="16"/>
                <w:szCs w:val="16"/>
              </w:rPr>
            </w:pPr>
          </w:p>
          <w:p w:rsidR="002E1A78" w:rsidRPr="009613B8" w:rsidRDefault="002E1A78" w:rsidP="002E1A78">
            <w:pPr>
              <w:jc w:val="center"/>
              <w:rPr>
                <w:rFonts w:ascii="Tahoma" w:hAnsi="Tahoma" w:cs="Tahoma"/>
                <w:b/>
                <w:sz w:val="16"/>
                <w:szCs w:val="16"/>
              </w:rPr>
            </w:pPr>
          </w:p>
          <w:p w:rsidR="002E1A78" w:rsidRPr="009613B8" w:rsidRDefault="002E1A78" w:rsidP="002E1A78">
            <w:pPr>
              <w:jc w:val="center"/>
              <w:rPr>
                <w:rFonts w:ascii="Tahoma" w:hAnsi="Tahoma" w:cs="Tahoma"/>
                <w:b/>
                <w:sz w:val="16"/>
                <w:szCs w:val="16"/>
              </w:rPr>
            </w:pPr>
          </w:p>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Technika behu( šliapavý a švihový beh), bežecká abeceda</w:t>
            </w:r>
          </w:p>
        </w:tc>
        <w:tc>
          <w:tcPr>
            <w:tcW w:w="2646" w:type="dxa"/>
            <w:vMerge w:val="restart"/>
          </w:tcPr>
          <w:p w:rsidR="002E1A78" w:rsidRPr="009613B8" w:rsidRDefault="002E1A78" w:rsidP="002E1A78">
            <w:pPr>
              <w:rPr>
                <w:rFonts w:ascii="Tahoma" w:hAnsi="Tahoma" w:cs="Tahoma"/>
                <w:sz w:val="16"/>
                <w:szCs w:val="16"/>
              </w:rPr>
            </w:pPr>
            <w:r w:rsidRPr="009613B8">
              <w:rPr>
                <w:rFonts w:ascii="Tahoma" w:hAnsi="Tahoma" w:cs="Tahoma"/>
                <w:sz w:val="16"/>
                <w:szCs w:val="16"/>
              </w:rPr>
              <w:t>základná terminológia atletických disciplín, základy techniky pohybových činností, nízky a polovysoký štart, šprint na 60 m, vytrvalostný beh, základné pravidlá súťaženia a rozhodovania atletických súťaží, zásady fair-play, bezpečnosť a úrazová zábrana, zásady hygieny a vplyv atletiky na zdravý vývin mládeže</w:t>
            </w:r>
          </w:p>
        </w:tc>
        <w:tc>
          <w:tcPr>
            <w:tcW w:w="2762" w:type="dxa"/>
            <w:vMerge w:val="restart"/>
          </w:tcPr>
          <w:p w:rsidR="002E1A78" w:rsidRPr="009613B8" w:rsidRDefault="002E1A78" w:rsidP="002E1A78">
            <w:pPr>
              <w:tabs>
                <w:tab w:val="num" w:pos="900"/>
              </w:tabs>
              <w:rPr>
                <w:rFonts w:ascii="Tahoma" w:hAnsi="Tahoma" w:cs="Tahoma"/>
                <w:sz w:val="16"/>
                <w:szCs w:val="16"/>
              </w:rPr>
            </w:pPr>
            <w:r w:rsidRPr="009613B8">
              <w:rPr>
                <w:rFonts w:ascii="Tahoma" w:hAnsi="Tahoma" w:cs="Tahoma"/>
                <w:sz w:val="16"/>
                <w:szCs w:val="16"/>
              </w:rPr>
              <w:t>vedieť sa orientovať v základných atletických disciplínach, charakterizovať ich a prakticky demonštrovať, poznať význam a vplyv základných prostriedkov kondičnej prípravy na zdravý rozvoj organizmu a využíva ich vo svojej spontánnej pohybovej aktivite, poznať základné pravidlá atletických disciplín a pod dohľadom pedagóga je schopný pomáhať pri organizácii a rozhodovaní atletických súťaží,  poznať význam rozcvičenia a vedieť sa aktívne zapojiť do jeho vedenia, poznať a v živote uplatňovať zásady fair-play ako súťažiaci, rozhodca, organizátor, divák, vedieť poskytnúť prvú pomoc.</w:t>
            </w:r>
          </w:p>
          <w:p w:rsidR="002E1A78" w:rsidRPr="009613B8" w:rsidRDefault="002E1A78" w:rsidP="002E1A78">
            <w:pPr>
              <w:rPr>
                <w:rFonts w:ascii="Tahoma" w:hAnsi="Tahoma" w:cs="Tahoma"/>
                <w:sz w:val="16"/>
                <w:szCs w:val="16"/>
              </w:rPr>
            </w:pPr>
          </w:p>
        </w:tc>
        <w:tc>
          <w:tcPr>
            <w:tcW w:w="1819" w:type="dxa"/>
            <w:vMerge w:val="restart"/>
          </w:tcPr>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r w:rsidRPr="009613B8">
              <w:rPr>
                <w:rFonts w:ascii="Tahoma" w:hAnsi="Tahoma" w:cs="Tahoma"/>
                <w:sz w:val="16"/>
                <w:szCs w:val="16"/>
              </w:rPr>
              <w:t>Osobnostný a sociálny rozvoj</w:t>
            </w:r>
          </w:p>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r w:rsidRPr="009613B8">
              <w:rPr>
                <w:rFonts w:ascii="Tahoma" w:hAnsi="Tahoma" w:cs="Tahoma"/>
                <w:sz w:val="16"/>
                <w:szCs w:val="16"/>
              </w:rPr>
              <w:t xml:space="preserve">Ochrana života a zdravia </w:t>
            </w:r>
          </w:p>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r w:rsidRPr="009613B8">
              <w:rPr>
                <w:rFonts w:ascii="Tahoma" w:hAnsi="Tahoma" w:cs="Tahoma"/>
                <w:sz w:val="16"/>
                <w:szCs w:val="16"/>
              </w:rPr>
              <w:t>Environmentálna výchova</w:t>
            </w:r>
          </w:p>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Štartové povely</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Nízky a polovysoký štart</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Štafetový beh</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Štafety s náčiním</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Beh na 60 m</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 xml:space="preserve">Beh na </w:t>
            </w:r>
            <w:smartTag w:uri="urn:schemas-microsoft-com:office:smarttags" w:element="metricconverter">
              <w:smartTagPr>
                <w:attr w:name="ProductID" w:val="600 m"/>
              </w:smartTagPr>
              <w:r w:rsidRPr="009613B8">
                <w:rPr>
                  <w:rFonts w:ascii="Tahoma" w:hAnsi="Tahoma" w:cs="Tahoma"/>
                  <w:b/>
                  <w:sz w:val="16"/>
                  <w:szCs w:val="16"/>
                </w:rPr>
                <w:t>600 m</w:t>
              </w:r>
            </w:smartTag>
            <w:r w:rsidRPr="009613B8">
              <w:rPr>
                <w:rFonts w:ascii="Tahoma" w:hAnsi="Tahoma" w:cs="Tahoma"/>
                <w:b/>
                <w:sz w:val="16"/>
                <w:szCs w:val="16"/>
              </w:rPr>
              <w:t xml:space="preserve"> – D, Beh na </w:t>
            </w:r>
            <w:smartTag w:uri="urn:schemas-microsoft-com:office:smarttags" w:element="metricconverter">
              <w:smartTagPr>
                <w:attr w:name="ProductID" w:val="800 m"/>
              </w:smartTagPr>
              <w:r w:rsidRPr="009613B8">
                <w:rPr>
                  <w:rFonts w:ascii="Tahoma" w:hAnsi="Tahoma" w:cs="Tahoma"/>
                  <w:b/>
                  <w:sz w:val="16"/>
                  <w:szCs w:val="16"/>
                </w:rPr>
                <w:t>800 m</w:t>
              </w:r>
            </w:smartTag>
            <w:r w:rsidRPr="009613B8">
              <w:rPr>
                <w:rFonts w:ascii="Tahoma" w:hAnsi="Tahoma" w:cs="Tahoma"/>
                <w:b/>
                <w:sz w:val="16"/>
                <w:szCs w:val="16"/>
              </w:rPr>
              <w:t xml:space="preserve"> - Ch</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Hod kriketovou loptičkou</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Skok do diaľky</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val="restart"/>
          </w:tcPr>
          <w:p w:rsidR="002E1A78" w:rsidRPr="009613B8" w:rsidRDefault="002E1A78" w:rsidP="002E1A78">
            <w:pPr>
              <w:jc w:val="center"/>
              <w:rPr>
                <w:rFonts w:ascii="Tahoma" w:hAnsi="Tahoma" w:cs="Tahoma"/>
                <w:b/>
                <w:sz w:val="16"/>
                <w:szCs w:val="16"/>
              </w:rPr>
            </w:pPr>
            <w:r w:rsidRPr="009613B8">
              <w:rPr>
                <w:rFonts w:ascii="Tahoma" w:hAnsi="Tahoma" w:cs="Tahoma"/>
                <w:b/>
                <w:sz w:val="16"/>
                <w:szCs w:val="16"/>
              </w:rPr>
              <w:t>Športové hry basketbal</w:t>
            </w: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Zjednodušené pravidlá</w:t>
            </w:r>
          </w:p>
        </w:tc>
        <w:tc>
          <w:tcPr>
            <w:tcW w:w="2646" w:type="dxa"/>
            <w:vMerge w:val="restart"/>
          </w:tcPr>
          <w:p w:rsidR="002E1A78" w:rsidRPr="009613B8" w:rsidRDefault="002E1A78" w:rsidP="002E1A78">
            <w:pPr>
              <w:tabs>
                <w:tab w:val="num" w:pos="900"/>
              </w:tabs>
              <w:rPr>
                <w:rFonts w:ascii="Tahoma" w:hAnsi="Tahoma" w:cs="Tahoma"/>
                <w:sz w:val="16"/>
                <w:szCs w:val="16"/>
              </w:rPr>
            </w:pPr>
            <w:r w:rsidRPr="009613B8">
              <w:rPr>
                <w:rFonts w:ascii="Tahoma" w:hAnsi="Tahoma" w:cs="Tahoma"/>
                <w:sz w:val="16"/>
                <w:szCs w:val="16"/>
              </w:rPr>
              <w:t>systematika herných činností, základná terminológia, technika herných činností jednotlivca, herné kombinácie a herné systémy, herný výkon v športových hrách, hodnotenie športového výkonu, funkcie hráčov na jednotlivých postoch, základné pravidlá vybraných športových hier, organizácia jednoduchej súťaže v športových hrách (rozhodcovia, časomerači, zapisovatelia, pozorovatelia a pod.), zásady fair-play.</w:t>
            </w:r>
          </w:p>
        </w:tc>
        <w:tc>
          <w:tcPr>
            <w:tcW w:w="2762" w:type="dxa"/>
            <w:vMerge w:val="restart"/>
          </w:tcPr>
          <w:p w:rsidR="002E1A78" w:rsidRPr="009613B8" w:rsidRDefault="002E1A78" w:rsidP="002E1A78">
            <w:pPr>
              <w:pStyle w:val="Zkladntext"/>
              <w:tabs>
                <w:tab w:val="num" w:pos="900"/>
              </w:tabs>
              <w:rPr>
                <w:rFonts w:ascii="Tahoma" w:hAnsi="Tahoma" w:cs="Tahoma"/>
                <w:sz w:val="16"/>
                <w:szCs w:val="16"/>
              </w:rPr>
            </w:pPr>
            <w:r w:rsidRPr="009613B8">
              <w:rPr>
                <w:rFonts w:ascii="Tahoma" w:hAnsi="Tahoma" w:cs="Tahoma"/>
                <w:sz w:val="16"/>
                <w:szCs w:val="16"/>
              </w:rPr>
              <w:t>vedieť správne pomenovať, popísať, prakticky ukázať, v hre (stretnutí) uplatniť techniku základných herných činností jednotlivca a využiť herné kombinácie, vedieť pomenovať a popísať funkcie hráčov v obrane i v útoku, vedieť vysvetliť základné pravidlá vybraných športových hier, vedieť zostaviť a prakticky viesť rozcvičenie (vlastné, aj skupinu spolužiakov) pred hrou, resp. stretnutím, vykonávať funkciu rozhodcu (pomocného rozhodcu), zapisovateľa, časomerača na hodinách určených na hru (stretnutie) a v záujmovej forme športových hier a viesť jednoduchý pozorovací hárok o hráčskom výkone družstva, vedieť posúdiť reálnu hodnotu svojho individuálneho športového výkonu a aj výkonu svojho družstva.</w:t>
            </w:r>
          </w:p>
          <w:p w:rsidR="002E1A78" w:rsidRPr="009613B8" w:rsidRDefault="002E1A78" w:rsidP="002E1A78">
            <w:pPr>
              <w:rPr>
                <w:rFonts w:ascii="Tahoma" w:hAnsi="Tahoma" w:cs="Tahoma"/>
                <w:sz w:val="16"/>
                <w:szCs w:val="16"/>
              </w:rPr>
            </w:pPr>
          </w:p>
        </w:tc>
        <w:tc>
          <w:tcPr>
            <w:tcW w:w="1819" w:type="dxa"/>
            <w:vMerge w:val="restart"/>
          </w:tcPr>
          <w:p w:rsidR="002E1A78" w:rsidRPr="009613B8" w:rsidRDefault="002E1A78" w:rsidP="002E1A78">
            <w:pPr>
              <w:rPr>
                <w:rFonts w:ascii="Tahoma" w:hAnsi="Tahoma" w:cs="Tahoma"/>
                <w:sz w:val="16"/>
                <w:szCs w:val="16"/>
              </w:rPr>
            </w:pPr>
            <w:r w:rsidRPr="009613B8">
              <w:rPr>
                <w:rFonts w:ascii="Tahoma" w:hAnsi="Tahoma" w:cs="Tahoma"/>
                <w:sz w:val="16"/>
                <w:szCs w:val="16"/>
              </w:rPr>
              <w:t>Osobnostný a sociálny rozvoj</w:t>
            </w:r>
          </w:p>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r w:rsidRPr="009613B8">
              <w:rPr>
                <w:rFonts w:ascii="Tahoma" w:hAnsi="Tahoma" w:cs="Tahoma"/>
                <w:sz w:val="16"/>
                <w:szCs w:val="16"/>
              </w:rPr>
              <w:t xml:space="preserve">Ochrana života a zdravia </w:t>
            </w:r>
          </w:p>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Dribling na mieste</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Dribling so zmenou smeru a rýchlosti</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Prihrávky jednou, dvoma rukami</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val="restart"/>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Prihrávky v pohybe</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Streľba z miesta</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Streľba- dvojtakt</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Útočné herné kombinácie</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Obranné herné kombinácie</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Zápas</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val="restart"/>
          </w:tcPr>
          <w:p w:rsidR="002E1A78" w:rsidRPr="009613B8" w:rsidRDefault="002E1A78" w:rsidP="002E1A78">
            <w:pPr>
              <w:jc w:val="center"/>
              <w:rPr>
                <w:rFonts w:ascii="Tahoma" w:hAnsi="Tahoma" w:cs="Tahoma"/>
                <w:b/>
                <w:sz w:val="16"/>
                <w:szCs w:val="16"/>
              </w:rPr>
            </w:pPr>
            <w:r w:rsidRPr="009613B8">
              <w:rPr>
                <w:rFonts w:ascii="Tahoma" w:hAnsi="Tahoma" w:cs="Tahoma"/>
                <w:b/>
                <w:sz w:val="16"/>
                <w:szCs w:val="16"/>
              </w:rPr>
              <w:t>Všeobecná gymnastika</w:t>
            </w: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Kotúle</w:t>
            </w:r>
          </w:p>
        </w:tc>
        <w:tc>
          <w:tcPr>
            <w:tcW w:w="2646" w:type="dxa"/>
            <w:vMerge w:val="restart"/>
          </w:tcPr>
          <w:p w:rsidR="002E1A78" w:rsidRPr="009613B8" w:rsidRDefault="002E1A78" w:rsidP="00BF25CA">
            <w:pPr>
              <w:tabs>
                <w:tab w:val="num" w:pos="900"/>
              </w:tabs>
              <w:rPr>
                <w:rFonts w:ascii="Tahoma" w:hAnsi="Tahoma" w:cs="Tahoma"/>
                <w:sz w:val="16"/>
                <w:szCs w:val="16"/>
              </w:rPr>
            </w:pPr>
            <w:r w:rsidRPr="009613B8">
              <w:rPr>
                <w:rFonts w:ascii="Tahoma" w:hAnsi="Tahoma" w:cs="Tahoma"/>
                <w:sz w:val="16"/>
                <w:szCs w:val="16"/>
              </w:rPr>
              <w:t xml:space="preserve">význam a zmysel vykonávania gymnastických športov, zásady správneho držania tela, esteticko-pohybové prostriedky gymnastických športov, terminológia polôh a pohybov, </w:t>
            </w:r>
            <w:r w:rsidRPr="009613B8">
              <w:rPr>
                <w:rFonts w:ascii="Tahoma" w:hAnsi="Tahoma" w:cs="Tahoma"/>
                <w:sz w:val="16"/>
                <w:szCs w:val="16"/>
              </w:rPr>
              <w:lastRenderedPageBreak/>
              <w:t>cvičebných tvarov, disciplíny a cvičebný obsah športovej gymnastiky žien, mužov; športového aerobiku, modernej gymnastiky, prípravné, imitačné cvičenie, metodický postup osvojovania a zdokonaľovania polôh, pohybov, cvičebných tvarov, väzieb, zostavy, spoločnej pohybovej skladby, zásady motorického učenia v gymnastických športoch, organizácia pretekov,zásady bezpečného správania, dopomoc, záchrana pri cvičení,zdravotne orientovaná  výkonnosť, redukcia hmotnosti, obezity, pozitívny životný štýl.</w:t>
            </w:r>
          </w:p>
        </w:tc>
        <w:tc>
          <w:tcPr>
            <w:tcW w:w="2762" w:type="dxa"/>
            <w:vMerge w:val="restart"/>
          </w:tcPr>
          <w:p w:rsidR="002E1A78" w:rsidRPr="009613B8" w:rsidRDefault="002E1A78" w:rsidP="00BF25CA">
            <w:pPr>
              <w:pStyle w:val="Zkladntext"/>
              <w:tabs>
                <w:tab w:val="num" w:pos="900"/>
              </w:tabs>
              <w:rPr>
                <w:rFonts w:ascii="Tahoma" w:hAnsi="Tahoma" w:cs="Tahoma"/>
                <w:sz w:val="16"/>
                <w:szCs w:val="16"/>
              </w:rPr>
            </w:pPr>
            <w:r w:rsidRPr="009613B8">
              <w:rPr>
                <w:rFonts w:ascii="Tahoma" w:hAnsi="Tahoma" w:cs="Tahoma"/>
                <w:sz w:val="16"/>
                <w:szCs w:val="16"/>
              </w:rPr>
              <w:lastRenderedPageBreak/>
              <w:t xml:space="preserve">poznať gymnastické športy, vedieť popísať  disciplíny, ich cvičebný obsah, zameranie, a cieľ vedieť správne pomenovať  cvičebné polohy, pohyby, cvičebné tvary,                                            vedieť zostaviť a viesť rozcvičenie so zameraním na vybraný gymnastický </w:t>
            </w:r>
            <w:r w:rsidRPr="009613B8">
              <w:rPr>
                <w:rFonts w:ascii="Tahoma" w:hAnsi="Tahoma" w:cs="Tahoma"/>
                <w:sz w:val="16"/>
                <w:szCs w:val="16"/>
              </w:rPr>
              <w:lastRenderedPageBreak/>
              <w:t xml:space="preserve">šport, vedieť prakticky ukázať imitačné, prípravné cvičenia, základné cvičebné tvary, zaradiť a predviesť pohybové kombinácie  v zostave jednotlivca alebo skupiny, uplatňovať optimálnu techniku pri vykonávaní gymnastických polôh, lokomočných pohyboch, cvičebných tvaroch, vedieť ohodnotiť techniku, estetiku a skladbu gymnastického cvičenia v disciplínach vybraného gymnastického športu, dokázať postrehnúť chyby v predvedení, držaní tela, rozsahu pohybu, svalovom napätí, poznať práva a povinnosti v gymnastických pretekoch, vedieť posúdiť reálne svoju individuálnu športovú úroveň. </w:t>
            </w:r>
          </w:p>
        </w:tc>
        <w:tc>
          <w:tcPr>
            <w:tcW w:w="1819" w:type="dxa"/>
            <w:vMerge w:val="restart"/>
          </w:tcPr>
          <w:p w:rsidR="002E1A78" w:rsidRPr="009613B8" w:rsidRDefault="002E1A78" w:rsidP="002E1A78">
            <w:pPr>
              <w:rPr>
                <w:rFonts w:ascii="Tahoma" w:hAnsi="Tahoma" w:cs="Tahoma"/>
                <w:sz w:val="16"/>
                <w:szCs w:val="16"/>
              </w:rPr>
            </w:pPr>
            <w:r w:rsidRPr="009613B8">
              <w:rPr>
                <w:rFonts w:ascii="Tahoma" w:hAnsi="Tahoma" w:cs="Tahoma"/>
                <w:sz w:val="16"/>
                <w:szCs w:val="16"/>
              </w:rPr>
              <w:lastRenderedPageBreak/>
              <w:t>Osobnostný a sociálny rozvoj</w:t>
            </w:r>
          </w:p>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r w:rsidRPr="009613B8">
              <w:rPr>
                <w:rFonts w:ascii="Tahoma" w:hAnsi="Tahoma" w:cs="Tahoma"/>
                <w:sz w:val="16"/>
                <w:szCs w:val="16"/>
              </w:rPr>
              <w:t xml:space="preserve">Ochrana života a zdravia </w:t>
            </w:r>
          </w:p>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Kotúle vo väzbách</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Stoj na lopatkách</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 xml:space="preserve">Stojka na rukách, stojka </w:t>
            </w:r>
            <w:r w:rsidRPr="009613B8">
              <w:rPr>
                <w:rFonts w:ascii="Tahoma" w:hAnsi="Tahoma" w:cs="Tahoma"/>
                <w:b/>
                <w:sz w:val="16"/>
                <w:szCs w:val="16"/>
              </w:rPr>
              <w:lastRenderedPageBreak/>
              <w:t>na hlave</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Premet bokom obojručne</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Cvičenia s náčiním</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Obraty o 90, 180, 360 stupňov, skoky</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Preskoky - roznožka</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val="restart"/>
          </w:tcPr>
          <w:p w:rsidR="002E1A78" w:rsidRPr="009613B8" w:rsidRDefault="002E1A78" w:rsidP="002E1A78">
            <w:pPr>
              <w:jc w:val="center"/>
              <w:rPr>
                <w:rFonts w:ascii="Tahoma" w:hAnsi="Tahoma" w:cs="Tahoma"/>
                <w:b/>
                <w:sz w:val="16"/>
                <w:szCs w:val="16"/>
              </w:rPr>
            </w:pPr>
            <w:r w:rsidRPr="009613B8">
              <w:rPr>
                <w:rFonts w:ascii="Tahoma" w:hAnsi="Tahoma" w:cs="Tahoma"/>
                <w:b/>
                <w:sz w:val="16"/>
                <w:szCs w:val="16"/>
              </w:rPr>
              <w:t>Základy gymnastických športov</w:t>
            </w: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 xml:space="preserve"> Prosné</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Nízka kladina</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Švihadlo</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Lopta</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val="restart"/>
          </w:tcPr>
          <w:p w:rsidR="002E1A78" w:rsidRPr="009613B8" w:rsidRDefault="002E1A78" w:rsidP="002E1A78">
            <w:pPr>
              <w:jc w:val="center"/>
              <w:rPr>
                <w:rFonts w:ascii="Tahoma" w:hAnsi="Tahoma" w:cs="Tahoma"/>
                <w:b/>
                <w:sz w:val="16"/>
                <w:szCs w:val="16"/>
              </w:rPr>
            </w:pPr>
            <w:r w:rsidRPr="009613B8">
              <w:rPr>
                <w:rFonts w:ascii="Tahoma" w:hAnsi="Tahoma" w:cs="Tahoma"/>
                <w:b/>
                <w:sz w:val="16"/>
                <w:szCs w:val="16"/>
              </w:rPr>
              <w:t>Športové hry futbal CH</w:t>
            </w:r>
          </w:p>
          <w:p w:rsidR="002E1A78" w:rsidRPr="009613B8" w:rsidRDefault="002E1A78" w:rsidP="002E1A78">
            <w:pPr>
              <w:jc w:val="center"/>
              <w:rPr>
                <w:rFonts w:ascii="Tahoma" w:hAnsi="Tahoma" w:cs="Tahoma"/>
                <w:b/>
                <w:sz w:val="16"/>
                <w:szCs w:val="16"/>
              </w:rPr>
            </w:pPr>
          </w:p>
          <w:p w:rsidR="002E1A78" w:rsidRPr="009613B8" w:rsidRDefault="002E1A78" w:rsidP="002E1A78">
            <w:pPr>
              <w:jc w:val="center"/>
              <w:rPr>
                <w:rFonts w:ascii="Tahoma" w:hAnsi="Tahoma" w:cs="Tahoma"/>
                <w:sz w:val="16"/>
                <w:szCs w:val="16"/>
              </w:rPr>
            </w:pPr>
          </w:p>
          <w:p w:rsidR="002E1A78" w:rsidRPr="009613B8" w:rsidRDefault="002E1A78" w:rsidP="002E1A78">
            <w:pPr>
              <w:jc w:val="center"/>
              <w:rPr>
                <w:rFonts w:ascii="Tahoma" w:hAnsi="Tahoma" w:cs="Tahoma"/>
                <w:sz w:val="16"/>
                <w:szCs w:val="16"/>
              </w:rPr>
            </w:pPr>
          </w:p>
          <w:p w:rsidR="002E1A78" w:rsidRPr="009613B8" w:rsidRDefault="002E1A78" w:rsidP="002E1A78">
            <w:pPr>
              <w:jc w:val="center"/>
              <w:rPr>
                <w:rFonts w:ascii="Tahoma" w:hAnsi="Tahoma" w:cs="Tahoma"/>
                <w:sz w:val="16"/>
                <w:szCs w:val="16"/>
              </w:rPr>
            </w:pPr>
          </w:p>
          <w:p w:rsidR="002E1A78" w:rsidRPr="009613B8" w:rsidRDefault="002E1A78" w:rsidP="002E1A78">
            <w:pPr>
              <w:jc w:val="center"/>
              <w:rPr>
                <w:rFonts w:ascii="Tahoma" w:hAnsi="Tahoma" w:cs="Tahoma"/>
                <w:sz w:val="16"/>
                <w:szCs w:val="16"/>
              </w:rPr>
            </w:pPr>
          </w:p>
          <w:p w:rsidR="002E1A78" w:rsidRPr="009613B8" w:rsidRDefault="002E1A78" w:rsidP="002E1A78">
            <w:pPr>
              <w:jc w:val="center"/>
              <w:rPr>
                <w:rFonts w:ascii="Tahoma" w:hAnsi="Tahoma" w:cs="Tahoma"/>
                <w:sz w:val="16"/>
                <w:szCs w:val="16"/>
              </w:rPr>
            </w:pPr>
          </w:p>
          <w:p w:rsidR="002E1A78" w:rsidRPr="009613B8" w:rsidRDefault="002E1A78" w:rsidP="002E1A78">
            <w:pPr>
              <w:jc w:val="center"/>
              <w:rPr>
                <w:rFonts w:ascii="Tahoma" w:hAnsi="Tahoma" w:cs="Tahoma"/>
                <w:sz w:val="16"/>
                <w:szCs w:val="16"/>
              </w:rPr>
            </w:pPr>
          </w:p>
          <w:p w:rsidR="002E1A78" w:rsidRPr="009613B8" w:rsidRDefault="002E1A78" w:rsidP="002E1A78">
            <w:pPr>
              <w:jc w:val="center"/>
              <w:rPr>
                <w:rFonts w:ascii="Tahoma" w:hAnsi="Tahoma" w:cs="Tahoma"/>
                <w:sz w:val="16"/>
                <w:szCs w:val="16"/>
              </w:rPr>
            </w:pPr>
          </w:p>
          <w:p w:rsidR="002E1A78" w:rsidRPr="009613B8" w:rsidRDefault="002E1A78" w:rsidP="002E1A78">
            <w:pPr>
              <w:jc w:val="center"/>
              <w:rPr>
                <w:rFonts w:ascii="Tahoma" w:hAnsi="Tahoma" w:cs="Tahoma"/>
                <w:b/>
                <w:sz w:val="16"/>
                <w:szCs w:val="16"/>
              </w:rPr>
            </w:pPr>
            <w:r w:rsidRPr="009613B8">
              <w:rPr>
                <w:rFonts w:ascii="Tahoma" w:hAnsi="Tahoma" w:cs="Tahoma"/>
                <w:b/>
                <w:sz w:val="16"/>
                <w:szCs w:val="16"/>
              </w:rPr>
              <w:t>Športové hry</w:t>
            </w:r>
          </w:p>
          <w:p w:rsidR="002E1A78" w:rsidRPr="009613B8" w:rsidRDefault="002E1A78" w:rsidP="002E1A78">
            <w:pPr>
              <w:jc w:val="center"/>
              <w:rPr>
                <w:rFonts w:ascii="Tahoma" w:hAnsi="Tahoma" w:cs="Tahoma"/>
                <w:b/>
                <w:sz w:val="16"/>
                <w:szCs w:val="16"/>
              </w:rPr>
            </w:pPr>
            <w:r w:rsidRPr="009613B8">
              <w:rPr>
                <w:rFonts w:ascii="Tahoma" w:hAnsi="Tahoma" w:cs="Tahoma"/>
                <w:b/>
                <w:sz w:val="16"/>
                <w:szCs w:val="16"/>
              </w:rPr>
              <w:t>vybíjaná D</w:t>
            </w: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Základné pravidlá a terminológia</w:t>
            </w:r>
          </w:p>
        </w:tc>
        <w:tc>
          <w:tcPr>
            <w:tcW w:w="2646" w:type="dxa"/>
            <w:vMerge w:val="restart"/>
          </w:tcPr>
          <w:p w:rsidR="002E1A78" w:rsidRPr="009613B8" w:rsidRDefault="002E1A78" w:rsidP="002E1A78">
            <w:pPr>
              <w:rPr>
                <w:rFonts w:ascii="Tahoma" w:hAnsi="Tahoma" w:cs="Tahoma"/>
                <w:sz w:val="16"/>
                <w:szCs w:val="16"/>
              </w:rPr>
            </w:pPr>
            <w:r w:rsidRPr="009613B8">
              <w:rPr>
                <w:rFonts w:ascii="Tahoma" w:hAnsi="Tahoma" w:cs="Tahoma"/>
                <w:sz w:val="16"/>
                <w:szCs w:val="16"/>
              </w:rPr>
              <w:t>systematika herných činností, základná terminológia, technika herných činností jednotlivca, herné kombinácie, herné systémy, herný výkon, hodnotenie športového výkonu, funkcie hráčov na jednotlivých postoch, základné pravidlá športových hier, organizácia jednoduchej súťaže v športových hrách, zásady fair-play</w:t>
            </w:r>
          </w:p>
        </w:tc>
        <w:tc>
          <w:tcPr>
            <w:tcW w:w="2762" w:type="dxa"/>
            <w:vMerge w:val="restart"/>
          </w:tcPr>
          <w:p w:rsidR="002E1A78" w:rsidRPr="009613B8" w:rsidRDefault="002E1A78" w:rsidP="002E1A78">
            <w:pPr>
              <w:rPr>
                <w:rFonts w:ascii="Tahoma" w:hAnsi="Tahoma" w:cs="Tahoma"/>
                <w:sz w:val="16"/>
                <w:szCs w:val="16"/>
              </w:rPr>
            </w:pPr>
            <w:r w:rsidRPr="009613B8">
              <w:rPr>
                <w:rFonts w:ascii="Tahoma" w:hAnsi="Tahoma" w:cs="Tahoma"/>
                <w:sz w:val="16"/>
                <w:szCs w:val="16"/>
              </w:rPr>
              <w:t xml:space="preserve">vedieť správne pomenovať, popísať, prakticky ukázať, v hre (stretnutí) uplatniť techniku základných herných činností jednotlivca a využiť herné kombinácie a systémy,  </w:t>
            </w:r>
            <w:r w:rsidRPr="009613B8">
              <w:rPr>
                <w:rFonts w:ascii="Tahoma" w:hAnsi="Tahoma" w:cs="Tahoma"/>
                <w:sz w:val="16"/>
                <w:szCs w:val="16"/>
              </w:rPr>
              <w:sym w:font="Symbol" w:char="F020"/>
            </w:r>
            <w:r w:rsidRPr="009613B8">
              <w:rPr>
                <w:rFonts w:ascii="Tahoma" w:hAnsi="Tahoma" w:cs="Tahoma"/>
                <w:sz w:val="16"/>
                <w:szCs w:val="16"/>
              </w:rPr>
              <w:t xml:space="preserve"> vedieť pomenovať a popísať funkcie hráčov v obrane i v útoku, </w:t>
            </w:r>
            <w:r w:rsidRPr="009613B8">
              <w:rPr>
                <w:rFonts w:ascii="Tahoma" w:hAnsi="Tahoma" w:cs="Tahoma"/>
                <w:sz w:val="16"/>
                <w:szCs w:val="16"/>
              </w:rPr>
              <w:sym w:font="Symbol" w:char="F020"/>
            </w:r>
            <w:r w:rsidRPr="009613B8">
              <w:rPr>
                <w:rFonts w:ascii="Tahoma" w:hAnsi="Tahoma" w:cs="Tahoma"/>
                <w:sz w:val="16"/>
                <w:szCs w:val="16"/>
              </w:rPr>
              <w:t>vedieť vysvetliť základné pravidlá vybraných športových hier, vedieť zostaviť a prakticky viesť rozcvičenie (vlastné, aj skupinu spolužiakov) pred hrou, resp. stretnutím, vykonávať funkciu rozhodcu (pomocného rozhodcu), zapisovateľa, časomerača na hodinách určených na hru (stretnutie) a v záujmovej forme športových hier a viesť jednoduchý pozorovací hárok o hráčskom výkone družstva</w:t>
            </w:r>
          </w:p>
        </w:tc>
        <w:tc>
          <w:tcPr>
            <w:tcW w:w="1819" w:type="dxa"/>
            <w:vMerge w:val="restart"/>
          </w:tcPr>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r w:rsidRPr="009613B8">
              <w:rPr>
                <w:rFonts w:ascii="Tahoma" w:hAnsi="Tahoma" w:cs="Tahoma"/>
                <w:sz w:val="16"/>
                <w:szCs w:val="16"/>
              </w:rPr>
              <w:t>Osobnostný a sociálny rozvoj</w:t>
            </w:r>
          </w:p>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r w:rsidRPr="009613B8">
              <w:rPr>
                <w:rFonts w:ascii="Tahoma" w:hAnsi="Tahoma" w:cs="Tahoma"/>
                <w:sz w:val="16"/>
                <w:szCs w:val="16"/>
              </w:rPr>
              <w:t xml:space="preserve">Ochrana života a zdravia </w:t>
            </w:r>
          </w:p>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Vedenie lopty</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Prihrávky</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Streľba z miesta,</w:t>
            </w:r>
          </w:p>
          <w:p w:rsidR="002E1A78" w:rsidRPr="009613B8" w:rsidRDefault="002E1A78" w:rsidP="002E1A78">
            <w:pPr>
              <w:rPr>
                <w:rFonts w:ascii="Tahoma" w:hAnsi="Tahoma" w:cs="Tahoma"/>
                <w:b/>
                <w:sz w:val="16"/>
                <w:szCs w:val="16"/>
              </w:rPr>
            </w:pPr>
            <w:r w:rsidRPr="009613B8">
              <w:rPr>
                <w:rFonts w:ascii="Tahoma" w:hAnsi="Tahoma" w:cs="Tahoma"/>
                <w:b/>
                <w:sz w:val="16"/>
                <w:szCs w:val="16"/>
              </w:rPr>
              <w:t>Streľba v pohybe</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Odoberanie lopty</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Herné, kombinácie, systémy</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Zápasy družstiev</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Základné pravidlá a terminológia</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Podanie</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Prihrávky jednoručne, obojručne, v pohybe, na mieste</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Vedenie lopty driblingom s následnou prihrávkou</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Hra družstiev</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val="restart"/>
          </w:tcPr>
          <w:p w:rsidR="002E1A78" w:rsidRPr="009613B8" w:rsidRDefault="002E1A78" w:rsidP="002E1A78">
            <w:pPr>
              <w:jc w:val="center"/>
              <w:rPr>
                <w:rFonts w:ascii="Tahoma" w:hAnsi="Tahoma" w:cs="Tahoma"/>
                <w:sz w:val="16"/>
                <w:szCs w:val="16"/>
              </w:rPr>
            </w:pPr>
            <w:r w:rsidRPr="009613B8">
              <w:rPr>
                <w:rFonts w:ascii="Tahoma" w:hAnsi="Tahoma" w:cs="Tahoma"/>
                <w:b/>
                <w:sz w:val="16"/>
                <w:szCs w:val="16"/>
              </w:rPr>
              <w:t>Výberový tematický celok</w:t>
            </w: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Florbal</w:t>
            </w:r>
          </w:p>
          <w:p w:rsidR="002E1A78" w:rsidRPr="009613B8" w:rsidRDefault="002E1A78" w:rsidP="002E1A78">
            <w:pPr>
              <w:rPr>
                <w:rFonts w:ascii="Tahoma" w:hAnsi="Tahoma" w:cs="Tahoma"/>
                <w:b/>
                <w:sz w:val="16"/>
                <w:szCs w:val="16"/>
              </w:rPr>
            </w:pPr>
          </w:p>
        </w:tc>
        <w:tc>
          <w:tcPr>
            <w:tcW w:w="2646" w:type="dxa"/>
            <w:vMerge w:val="restart"/>
          </w:tcPr>
          <w:p w:rsidR="002E1A78" w:rsidRPr="009613B8" w:rsidRDefault="002E1A78" w:rsidP="002E1A78">
            <w:pPr>
              <w:tabs>
                <w:tab w:val="num" w:pos="900"/>
              </w:tabs>
              <w:spacing w:after="0" w:line="240" w:lineRule="auto"/>
              <w:rPr>
                <w:rFonts w:ascii="Tahoma" w:hAnsi="Tahoma" w:cs="Tahoma"/>
                <w:sz w:val="16"/>
                <w:szCs w:val="16"/>
              </w:rPr>
            </w:pPr>
            <w:r w:rsidRPr="009613B8">
              <w:rPr>
                <w:rFonts w:ascii="Tahoma" w:hAnsi="Tahoma" w:cs="Tahoma"/>
                <w:sz w:val="16"/>
                <w:szCs w:val="16"/>
              </w:rPr>
              <w:t>základné pravidlá vybraných športových hier, organizácia jednoduchej súťaže v športových hrách (rozhodcovia, časomerači, zapisovatelia, pozorovatelia a pod.),</w:t>
            </w:r>
          </w:p>
          <w:p w:rsidR="002E1A78" w:rsidRPr="009613B8" w:rsidRDefault="002E1A78" w:rsidP="00BF25CA">
            <w:pPr>
              <w:tabs>
                <w:tab w:val="num" w:pos="900"/>
              </w:tabs>
              <w:spacing w:after="0" w:line="240" w:lineRule="auto"/>
              <w:rPr>
                <w:rFonts w:ascii="Tahoma" w:hAnsi="Tahoma" w:cs="Tahoma"/>
                <w:sz w:val="16"/>
                <w:szCs w:val="16"/>
              </w:rPr>
            </w:pPr>
            <w:r w:rsidRPr="009613B8">
              <w:rPr>
                <w:rFonts w:ascii="Tahoma" w:hAnsi="Tahoma" w:cs="Tahoma"/>
                <w:sz w:val="16"/>
                <w:szCs w:val="16"/>
              </w:rPr>
              <w:t>zásady fair-play.</w:t>
            </w:r>
          </w:p>
        </w:tc>
        <w:tc>
          <w:tcPr>
            <w:tcW w:w="2762" w:type="dxa"/>
            <w:vMerge w:val="restart"/>
          </w:tcPr>
          <w:p w:rsidR="002E1A78" w:rsidRPr="009613B8" w:rsidRDefault="002E1A78" w:rsidP="002E1A78">
            <w:pPr>
              <w:rPr>
                <w:rFonts w:ascii="Tahoma" w:hAnsi="Tahoma" w:cs="Tahoma"/>
                <w:sz w:val="16"/>
                <w:szCs w:val="16"/>
              </w:rPr>
            </w:pPr>
            <w:r w:rsidRPr="009613B8">
              <w:rPr>
                <w:rFonts w:ascii="Tahoma" w:hAnsi="Tahoma" w:cs="Tahoma"/>
                <w:sz w:val="16"/>
                <w:szCs w:val="16"/>
              </w:rPr>
              <w:t>vie správne pomenovať, popísať, prakticky ukázať, v hre uplatniť techniku HČJ. Vie pomenovať a popísať funkcie hráčov a vysvetliť základné pravidlá netradičných športových hier</w:t>
            </w:r>
          </w:p>
        </w:tc>
        <w:tc>
          <w:tcPr>
            <w:tcW w:w="1819" w:type="dxa"/>
            <w:vMerge w:val="restart"/>
          </w:tcPr>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r w:rsidRPr="009613B8">
              <w:rPr>
                <w:rFonts w:ascii="Tahoma" w:hAnsi="Tahoma" w:cs="Tahoma"/>
                <w:sz w:val="16"/>
                <w:szCs w:val="16"/>
              </w:rPr>
              <w:t>Environmentálna výchova</w:t>
            </w:r>
          </w:p>
          <w:p w:rsidR="002E1A78" w:rsidRPr="009613B8" w:rsidRDefault="002E1A78" w:rsidP="002E1A78">
            <w:pPr>
              <w:rPr>
                <w:rFonts w:ascii="Tahoma" w:hAnsi="Tahoma" w:cs="Tahoma"/>
                <w:sz w:val="16"/>
                <w:szCs w:val="16"/>
              </w:rPr>
            </w:pPr>
            <w:r w:rsidRPr="009613B8">
              <w:rPr>
                <w:rFonts w:ascii="Tahoma" w:hAnsi="Tahoma" w:cs="Tahoma"/>
                <w:sz w:val="16"/>
                <w:szCs w:val="16"/>
              </w:rPr>
              <w:t>Osobnostný a sociálny rozvoj</w:t>
            </w:r>
          </w:p>
          <w:p w:rsidR="002E1A78" w:rsidRPr="009613B8" w:rsidRDefault="002E1A78" w:rsidP="002E1A78">
            <w:pPr>
              <w:rPr>
                <w:rFonts w:ascii="Tahoma" w:hAnsi="Tahoma" w:cs="Tahoma"/>
                <w:sz w:val="16"/>
                <w:szCs w:val="16"/>
              </w:rPr>
            </w:pPr>
            <w:r w:rsidRPr="009613B8">
              <w:rPr>
                <w:rFonts w:ascii="Tahoma" w:hAnsi="Tahoma" w:cs="Tahoma"/>
                <w:sz w:val="16"/>
                <w:szCs w:val="16"/>
              </w:rPr>
              <w:t xml:space="preserve">Ochrana života a zdravia </w:t>
            </w:r>
          </w:p>
          <w:p w:rsidR="002E1A78" w:rsidRPr="009613B8" w:rsidRDefault="002E1A78" w:rsidP="002E1A78">
            <w:pPr>
              <w:rPr>
                <w:rFonts w:ascii="Tahoma" w:hAnsi="Tahoma" w:cs="Tahoma"/>
                <w:sz w:val="16"/>
                <w:szCs w:val="16"/>
              </w:rPr>
            </w:pPr>
          </w:p>
        </w:tc>
      </w:tr>
      <w:tr w:rsidR="002E1A78" w:rsidRPr="009613B8" w:rsidTr="002E1A78">
        <w:trPr>
          <w:trHeight w:val="936"/>
        </w:trPr>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Bedminton</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val="restart"/>
          </w:tcPr>
          <w:p w:rsidR="002E1A78" w:rsidRPr="009613B8" w:rsidRDefault="002E1A78" w:rsidP="002E1A78">
            <w:pPr>
              <w:jc w:val="center"/>
              <w:rPr>
                <w:rFonts w:ascii="Tahoma" w:hAnsi="Tahoma" w:cs="Tahoma"/>
                <w:b/>
                <w:sz w:val="16"/>
                <w:szCs w:val="16"/>
              </w:rPr>
            </w:pPr>
            <w:r w:rsidRPr="009613B8">
              <w:rPr>
                <w:rFonts w:ascii="Tahoma" w:hAnsi="Tahoma" w:cs="Tahoma"/>
                <w:b/>
                <w:sz w:val="16"/>
                <w:szCs w:val="16"/>
              </w:rPr>
              <w:t>Netradičné športové hry</w:t>
            </w: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Ringo</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Soft tenis</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val="restart"/>
          </w:tcPr>
          <w:p w:rsidR="002E1A78" w:rsidRPr="009613B8" w:rsidRDefault="002E1A78" w:rsidP="002E1A78">
            <w:pPr>
              <w:jc w:val="center"/>
              <w:rPr>
                <w:rFonts w:ascii="Tahoma" w:hAnsi="Tahoma" w:cs="Tahoma"/>
                <w:b/>
                <w:sz w:val="16"/>
                <w:szCs w:val="16"/>
              </w:rPr>
            </w:pPr>
            <w:r w:rsidRPr="009613B8">
              <w:rPr>
                <w:rFonts w:ascii="Tahoma" w:hAnsi="Tahoma" w:cs="Tahoma"/>
                <w:b/>
                <w:sz w:val="16"/>
                <w:szCs w:val="16"/>
              </w:rPr>
              <w:t>Testovanie</w:t>
            </w: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 xml:space="preserve">Antropometrické merania – výška, váha, </w:t>
            </w:r>
            <w:r w:rsidRPr="009613B8">
              <w:rPr>
                <w:rFonts w:ascii="Tahoma" w:hAnsi="Tahoma" w:cs="Tahoma"/>
                <w:b/>
                <w:sz w:val="16"/>
                <w:szCs w:val="16"/>
              </w:rPr>
              <w:lastRenderedPageBreak/>
              <w:t>výdrž v zhybe(s), ľah sed za 30s</w:t>
            </w:r>
          </w:p>
        </w:tc>
        <w:tc>
          <w:tcPr>
            <w:tcW w:w="2646" w:type="dxa"/>
            <w:vMerge w:val="restart"/>
          </w:tcPr>
          <w:p w:rsidR="002E1A78" w:rsidRPr="009613B8" w:rsidRDefault="002E1A78" w:rsidP="002E1A78">
            <w:pPr>
              <w:rPr>
                <w:rFonts w:ascii="Tahoma" w:hAnsi="Tahoma" w:cs="Tahoma"/>
                <w:sz w:val="16"/>
                <w:szCs w:val="16"/>
              </w:rPr>
            </w:pPr>
            <w:r w:rsidRPr="009613B8">
              <w:rPr>
                <w:rFonts w:ascii="Tahoma" w:hAnsi="Tahoma" w:cs="Tahoma"/>
                <w:sz w:val="16"/>
                <w:szCs w:val="16"/>
              </w:rPr>
              <w:lastRenderedPageBreak/>
              <w:t xml:space="preserve">základná terminológia technika testových disciplín, organizácia </w:t>
            </w:r>
            <w:r w:rsidRPr="009613B8">
              <w:rPr>
                <w:rFonts w:ascii="Tahoma" w:hAnsi="Tahoma" w:cs="Tahoma"/>
                <w:sz w:val="16"/>
                <w:szCs w:val="16"/>
              </w:rPr>
              <w:lastRenderedPageBreak/>
              <w:t>testovania (časomerač, rozhodca, zapisovateľ), zásady fair play</w:t>
            </w:r>
          </w:p>
          <w:p w:rsidR="002E1A78" w:rsidRPr="009613B8" w:rsidRDefault="002E1A78" w:rsidP="002E1A78">
            <w:pPr>
              <w:rPr>
                <w:rFonts w:ascii="Tahoma" w:hAnsi="Tahoma" w:cs="Tahoma"/>
                <w:sz w:val="16"/>
                <w:szCs w:val="16"/>
              </w:rPr>
            </w:pPr>
          </w:p>
        </w:tc>
        <w:tc>
          <w:tcPr>
            <w:tcW w:w="2762" w:type="dxa"/>
            <w:vMerge w:val="restart"/>
          </w:tcPr>
          <w:p w:rsidR="002E1A78" w:rsidRPr="009613B8" w:rsidRDefault="002E1A78" w:rsidP="002E1A78">
            <w:pPr>
              <w:rPr>
                <w:rFonts w:ascii="Tahoma" w:hAnsi="Tahoma" w:cs="Tahoma"/>
                <w:sz w:val="16"/>
                <w:szCs w:val="16"/>
              </w:rPr>
            </w:pPr>
            <w:r w:rsidRPr="009613B8">
              <w:rPr>
                <w:rFonts w:ascii="Tahoma" w:hAnsi="Tahoma" w:cs="Tahoma"/>
                <w:sz w:val="16"/>
                <w:szCs w:val="16"/>
              </w:rPr>
              <w:lastRenderedPageBreak/>
              <w:t xml:space="preserve">poznatky o rozvoji a diagnostikovaní základných pohybových schopnosti, </w:t>
            </w:r>
            <w:r w:rsidRPr="009613B8">
              <w:rPr>
                <w:rFonts w:ascii="Tahoma" w:hAnsi="Tahoma" w:cs="Tahoma"/>
                <w:sz w:val="16"/>
                <w:szCs w:val="16"/>
              </w:rPr>
              <w:lastRenderedPageBreak/>
              <w:t>poznatky o telesnom vývine.</w:t>
            </w:r>
          </w:p>
        </w:tc>
        <w:tc>
          <w:tcPr>
            <w:tcW w:w="1819" w:type="dxa"/>
            <w:vMerge w:val="restart"/>
          </w:tcPr>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p>
          <w:p w:rsidR="002E1A78" w:rsidRPr="009613B8" w:rsidRDefault="002E1A78" w:rsidP="002E1A78">
            <w:pPr>
              <w:rPr>
                <w:rFonts w:ascii="Tahoma" w:hAnsi="Tahoma" w:cs="Tahoma"/>
                <w:sz w:val="16"/>
                <w:szCs w:val="16"/>
              </w:rPr>
            </w:pPr>
            <w:r w:rsidRPr="009613B8">
              <w:rPr>
                <w:rFonts w:ascii="Tahoma" w:hAnsi="Tahoma" w:cs="Tahoma"/>
                <w:sz w:val="16"/>
                <w:szCs w:val="16"/>
              </w:rPr>
              <w:t>Osobnostný a sociálny rozvoj</w:t>
            </w:r>
          </w:p>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Člnkový beh 10x5m(s), Skok do diaľky z miesta(cm)</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r w:rsidR="002E1A78" w:rsidRPr="009613B8" w:rsidTr="002E1A78">
        <w:tc>
          <w:tcPr>
            <w:tcW w:w="1674" w:type="dxa"/>
            <w:vMerge/>
          </w:tcPr>
          <w:p w:rsidR="002E1A78" w:rsidRPr="009613B8" w:rsidRDefault="002E1A78" w:rsidP="002E1A78">
            <w:pPr>
              <w:jc w:val="center"/>
              <w:rPr>
                <w:rFonts w:ascii="Tahoma" w:hAnsi="Tahoma" w:cs="Tahoma"/>
                <w:b/>
                <w:sz w:val="16"/>
                <w:szCs w:val="16"/>
              </w:rPr>
            </w:pPr>
          </w:p>
        </w:tc>
        <w:tc>
          <w:tcPr>
            <w:tcW w:w="2122" w:type="dxa"/>
          </w:tcPr>
          <w:p w:rsidR="002E1A78" w:rsidRPr="009613B8" w:rsidRDefault="002E1A78" w:rsidP="002E1A78">
            <w:pPr>
              <w:rPr>
                <w:rFonts w:ascii="Tahoma" w:hAnsi="Tahoma" w:cs="Tahoma"/>
                <w:b/>
                <w:sz w:val="16"/>
                <w:szCs w:val="16"/>
              </w:rPr>
            </w:pPr>
            <w:r w:rsidRPr="009613B8">
              <w:rPr>
                <w:rFonts w:ascii="Tahoma" w:hAnsi="Tahoma" w:cs="Tahoma"/>
                <w:b/>
                <w:sz w:val="16"/>
                <w:szCs w:val="16"/>
              </w:rPr>
              <w:t>Beh za 12 min(m)</w:t>
            </w:r>
          </w:p>
        </w:tc>
        <w:tc>
          <w:tcPr>
            <w:tcW w:w="2646" w:type="dxa"/>
            <w:vMerge/>
          </w:tcPr>
          <w:p w:rsidR="002E1A78" w:rsidRPr="009613B8" w:rsidRDefault="002E1A78" w:rsidP="002E1A78">
            <w:pPr>
              <w:rPr>
                <w:rFonts w:ascii="Tahoma" w:hAnsi="Tahoma" w:cs="Tahoma"/>
                <w:sz w:val="16"/>
                <w:szCs w:val="16"/>
              </w:rPr>
            </w:pPr>
          </w:p>
        </w:tc>
        <w:tc>
          <w:tcPr>
            <w:tcW w:w="2762" w:type="dxa"/>
            <w:vMerge/>
          </w:tcPr>
          <w:p w:rsidR="002E1A78" w:rsidRPr="009613B8" w:rsidRDefault="002E1A78" w:rsidP="002E1A78">
            <w:pPr>
              <w:rPr>
                <w:rFonts w:ascii="Tahoma" w:hAnsi="Tahoma" w:cs="Tahoma"/>
                <w:sz w:val="16"/>
                <w:szCs w:val="16"/>
              </w:rPr>
            </w:pPr>
          </w:p>
        </w:tc>
        <w:tc>
          <w:tcPr>
            <w:tcW w:w="1819" w:type="dxa"/>
            <w:vMerge/>
          </w:tcPr>
          <w:p w:rsidR="002E1A78" w:rsidRPr="009613B8" w:rsidRDefault="002E1A78" w:rsidP="002E1A78">
            <w:pPr>
              <w:rPr>
                <w:rFonts w:ascii="Tahoma" w:hAnsi="Tahoma" w:cs="Tahoma"/>
                <w:sz w:val="16"/>
                <w:szCs w:val="16"/>
              </w:rPr>
            </w:pPr>
          </w:p>
        </w:tc>
      </w:tr>
    </w:tbl>
    <w:p w:rsidR="00EE6F27" w:rsidRDefault="00EE6F27" w:rsidP="00207875">
      <w:pPr>
        <w:spacing w:after="0"/>
        <w:rPr>
          <w:rFonts w:ascii="Verdana" w:hAnsi="Verdana"/>
          <w:b/>
          <w:sz w:val="24"/>
          <w:szCs w:val="24"/>
        </w:rPr>
      </w:pPr>
    </w:p>
    <w:p w:rsidR="0041220F" w:rsidRDefault="0041220F" w:rsidP="00207875">
      <w:pPr>
        <w:spacing w:after="0"/>
        <w:rPr>
          <w:rFonts w:ascii="Verdana" w:hAnsi="Verdana"/>
          <w:b/>
          <w:sz w:val="24"/>
          <w:szCs w:val="24"/>
        </w:rPr>
      </w:pPr>
    </w:p>
    <w:p w:rsidR="004202CD" w:rsidRDefault="004202CD"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Zdravie a pohyb</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siedmy</w:t>
      </w:r>
    </w:p>
    <w:p w:rsidR="004202CD" w:rsidRPr="008C21C3" w:rsidRDefault="00207875" w:rsidP="008C21C3">
      <w:pPr>
        <w:spacing w:after="0"/>
        <w:jc w:val="both"/>
        <w:rPr>
          <w:rFonts w:ascii="Verdana" w:hAnsi="Verdana"/>
          <w:b/>
          <w:sz w:val="24"/>
          <w:szCs w:val="24"/>
        </w:rPr>
      </w:pPr>
      <w:r w:rsidRPr="008C21C3">
        <w:rPr>
          <w:rFonts w:ascii="Verdana" w:hAnsi="Verdana"/>
          <w:b/>
          <w:sz w:val="24"/>
          <w:szCs w:val="24"/>
        </w:rPr>
        <w:t xml:space="preserve">Časový rozsah výučby:  </w:t>
      </w:r>
      <w:r w:rsidR="000C6263">
        <w:rPr>
          <w:rFonts w:ascii="Verdana" w:hAnsi="Verdana"/>
          <w:sz w:val="24"/>
          <w:szCs w:val="24"/>
        </w:rPr>
        <w:t>3</w:t>
      </w:r>
      <w:r w:rsidR="000C6263">
        <w:rPr>
          <w:rFonts w:ascii="Verdana" w:hAnsi="Verdana"/>
          <w:bCs/>
          <w:sz w:val="24"/>
          <w:szCs w:val="24"/>
        </w:rPr>
        <w:t>hodiny týždenne / 99</w:t>
      </w:r>
      <w:r w:rsidR="004202CD" w:rsidRPr="008C21C3">
        <w:rPr>
          <w:rFonts w:ascii="Verdana" w:hAnsi="Verdana"/>
          <w:bCs/>
          <w:sz w:val="24"/>
          <w:szCs w:val="24"/>
        </w:rPr>
        <w:t xml:space="preserve">  hodín </w:t>
      </w:r>
      <w:r w:rsidR="008C21C3" w:rsidRPr="008C21C3">
        <w:rPr>
          <w:rFonts w:ascii="Verdana" w:hAnsi="Verdana"/>
          <w:bCs/>
          <w:sz w:val="24"/>
          <w:szCs w:val="24"/>
        </w:rPr>
        <w:t xml:space="preserve">–triedy </w:t>
      </w:r>
      <w:r w:rsidR="004202CD" w:rsidRPr="008C21C3">
        <w:rPr>
          <w:rFonts w:ascii="Verdana" w:hAnsi="Verdana"/>
          <w:bCs/>
          <w:sz w:val="24"/>
          <w:szCs w:val="24"/>
        </w:rPr>
        <w:t>s rošíreným vyučovaním cudzieho jazyka</w:t>
      </w:r>
      <w:r w:rsidR="008C21C3" w:rsidRPr="008C21C3">
        <w:rPr>
          <w:rFonts w:ascii="Verdana" w:hAnsi="Verdana"/>
          <w:bCs/>
          <w:sz w:val="24"/>
          <w:szCs w:val="24"/>
        </w:rPr>
        <w:t xml:space="preserve">; </w:t>
      </w:r>
      <w:r w:rsidR="004202CD" w:rsidRPr="008C21C3">
        <w:rPr>
          <w:rFonts w:ascii="Verdana" w:hAnsi="Verdana"/>
          <w:sz w:val="24"/>
          <w:szCs w:val="24"/>
        </w:rPr>
        <w:t>3</w:t>
      </w:r>
      <w:r w:rsidR="004202CD" w:rsidRPr="008C21C3">
        <w:rPr>
          <w:rFonts w:ascii="Verdana" w:hAnsi="Verdana"/>
          <w:bCs/>
          <w:sz w:val="24"/>
          <w:szCs w:val="24"/>
        </w:rPr>
        <w:t>hodiny týždenne / 99 hodín ročne - bežné triedy</w:t>
      </w:r>
    </w:p>
    <w:p w:rsidR="00207875" w:rsidRDefault="00207875" w:rsidP="00207875">
      <w:pPr>
        <w:spacing w:after="0"/>
        <w:rPr>
          <w:rFonts w:ascii="Verdana" w:hAnsi="Verdana"/>
          <w:b/>
          <w:bCs/>
          <w:iCs/>
          <w:sz w:val="20"/>
          <w:szCs w:val="23"/>
        </w:rPr>
      </w:pPr>
    </w:p>
    <w:p w:rsidR="00981EE6" w:rsidRDefault="00981EE6" w:rsidP="00207875">
      <w:pPr>
        <w:spacing w:after="0"/>
        <w:rPr>
          <w:rFonts w:ascii="Verdana" w:hAnsi="Verdana"/>
          <w:b/>
          <w:bCs/>
          <w:iCs/>
          <w:sz w:val="20"/>
          <w:szCs w:val="23"/>
        </w:rPr>
      </w:pPr>
    </w:p>
    <w:p w:rsidR="00981EE6" w:rsidRDefault="00981EE6" w:rsidP="00207875">
      <w:pPr>
        <w:spacing w:after="0"/>
        <w:rPr>
          <w:rFonts w:ascii="Verdana" w:hAnsi="Verdana"/>
          <w:b/>
          <w:bCs/>
          <w:iCs/>
          <w:sz w:val="20"/>
          <w:szCs w:val="23"/>
        </w:rPr>
      </w:pPr>
    </w:p>
    <w:p w:rsidR="00981EE6" w:rsidRDefault="00981EE6" w:rsidP="00207875">
      <w:pPr>
        <w:spacing w:after="0"/>
        <w:rPr>
          <w:rFonts w:ascii="Verdana" w:hAnsi="Verdana"/>
          <w:b/>
          <w:bCs/>
          <w:iCs/>
          <w:sz w:val="20"/>
          <w:szCs w:val="23"/>
        </w:rPr>
      </w:pPr>
    </w:p>
    <w:p w:rsidR="00981EE6" w:rsidRDefault="00981EE6" w:rsidP="00207875">
      <w:pPr>
        <w:spacing w:after="0"/>
        <w:rPr>
          <w:rFonts w:ascii="Verdana" w:hAnsi="Verdana"/>
          <w:b/>
          <w:bCs/>
          <w:iCs/>
          <w:sz w:val="20"/>
          <w:szCs w:val="23"/>
        </w:rPr>
      </w:pPr>
    </w:p>
    <w:p w:rsidR="00981EE6" w:rsidRDefault="00981EE6" w:rsidP="00207875">
      <w:pPr>
        <w:spacing w:after="0"/>
        <w:rPr>
          <w:rFonts w:ascii="Verdana" w:hAnsi="Verdana"/>
          <w:b/>
          <w:bCs/>
          <w:iCs/>
          <w:sz w:val="20"/>
          <w:szCs w:val="23"/>
        </w:rPr>
      </w:pPr>
    </w:p>
    <w:p w:rsidR="00981EE6" w:rsidRDefault="00981EE6" w:rsidP="00207875">
      <w:pPr>
        <w:spacing w:after="0"/>
        <w:rPr>
          <w:rFonts w:ascii="Verdana" w:hAnsi="Verdana"/>
          <w:b/>
          <w:bCs/>
          <w:iCs/>
          <w:sz w:val="20"/>
          <w:szCs w:val="23"/>
        </w:rPr>
      </w:pPr>
    </w:p>
    <w:p w:rsidR="00981EE6" w:rsidRDefault="00981EE6" w:rsidP="00207875">
      <w:pPr>
        <w:spacing w:after="0"/>
        <w:rPr>
          <w:rFonts w:ascii="Verdana" w:hAnsi="Verdana"/>
          <w:b/>
          <w:bCs/>
          <w:iCs/>
          <w:sz w:val="20"/>
          <w:szCs w:val="23"/>
        </w:rPr>
      </w:pPr>
    </w:p>
    <w:p w:rsidR="00981EE6" w:rsidRDefault="00981EE6" w:rsidP="00207875">
      <w:pPr>
        <w:spacing w:after="0"/>
        <w:rPr>
          <w:rFonts w:ascii="Verdana" w:hAnsi="Verdana"/>
          <w:b/>
          <w:bCs/>
          <w:iCs/>
          <w:sz w:val="20"/>
          <w:szCs w:val="23"/>
        </w:rPr>
      </w:pPr>
    </w:p>
    <w:p w:rsidR="00981EE6" w:rsidRDefault="00981EE6" w:rsidP="00207875">
      <w:pPr>
        <w:spacing w:after="0"/>
        <w:rPr>
          <w:rFonts w:ascii="Verdana" w:hAnsi="Verdana"/>
          <w:b/>
          <w:bCs/>
          <w:iCs/>
          <w:sz w:val="20"/>
          <w:szCs w:val="23"/>
        </w:rPr>
      </w:pPr>
    </w:p>
    <w:p w:rsidR="00981EE6" w:rsidRDefault="00981EE6" w:rsidP="00207875">
      <w:pPr>
        <w:spacing w:after="0"/>
        <w:rPr>
          <w:rFonts w:ascii="Verdana" w:hAnsi="Verdana"/>
          <w:b/>
          <w:bCs/>
          <w:iCs/>
          <w:sz w:val="20"/>
          <w:szCs w:val="23"/>
        </w:rPr>
      </w:pPr>
    </w:p>
    <w:p w:rsidR="00981EE6" w:rsidRDefault="00981EE6" w:rsidP="00207875">
      <w:pPr>
        <w:spacing w:after="0"/>
        <w:rPr>
          <w:rFonts w:ascii="Verdana" w:hAnsi="Verdana"/>
          <w:b/>
          <w:bCs/>
          <w:iCs/>
          <w:sz w:val="20"/>
          <w:szCs w:val="23"/>
        </w:rPr>
      </w:pPr>
    </w:p>
    <w:p w:rsidR="00981EE6" w:rsidRDefault="00981EE6" w:rsidP="00207875">
      <w:pPr>
        <w:spacing w:after="0"/>
        <w:rPr>
          <w:rFonts w:ascii="Verdana" w:hAnsi="Verdana"/>
          <w:b/>
          <w:bCs/>
          <w:iCs/>
          <w:sz w:val="20"/>
          <w:szCs w:val="23"/>
        </w:rPr>
      </w:pPr>
    </w:p>
    <w:p w:rsidR="00981EE6" w:rsidRDefault="00981EE6" w:rsidP="00207875">
      <w:pPr>
        <w:spacing w:after="0"/>
        <w:rPr>
          <w:rFonts w:ascii="Verdana" w:hAnsi="Verdana"/>
          <w:b/>
          <w:bCs/>
          <w:iCs/>
          <w:sz w:val="20"/>
          <w:szCs w:val="23"/>
        </w:rPr>
      </w:pPr>
    </w:p>
    <w:p w:rsidR="00981EE6" w:rsidRDefault="00981EE6" w:rsidP="00207875">
      <w:pPr>
        <w:spacing w:after="0"/>
        <w:rPr>
          <w:rFonts w:ascii="Verdana" w:hAnsi="Verdana"/>
          <w:b/>
          <w:bCs/>
          <w:iCs/>
          <w:sz w:val="20"/>
          <w:szCs w:val="23"/>
        </w:rPr>
      </w:pPr>
    </w:p>
    <w:p w:rsidR="00981EE6" w:rsidRDefault="00981EE6" w:rsidP="00207875">
      <w:pPr>
        <w:spacing w:after="0"/>
        <w:rPr>
          <w:rFonts w:ascii="Verdana" w:hAnsi="Verdana"/>
          <w:b/>
          <w:bCs/>
          <w:iCs/>
          <w:sz w:val="20"/>
          <w:szCs w:val="23"/>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7"/>
        <w:gridCol w:w="2141"/>
        <w:gridCol w:w="2674"/>
        <w:gridCol w:w="2948"/>
        <w:gridCol w:w="1823"/>
      </w:tblGrid>
      <w:tr w:rsidR="00207875" w:rsidTr="005B3CD7">
        <w:tc>
          <w:tcPr>
            <w:tcW w:w="1440" w:type="dxa"/>
            <w:vAlign w:val="center"/>
          </w:tcPr>
          <w:p w:rsidR="00207875" w:rsidRDefault="00207875" w:rsidP="005B3CD7">
            <w:pPr>
              <w:spacing w:after="0"/>
              <w:jc w:val="center"/>
              <w:rPr>
                <w:rFonts w:ascii="Tahoma" w:hAnsi="Tahoma" w:cs="Tahoma"/>
                <w:b/>
                <w:bCs/>
                <w:iCs/>
                <w:sz w:val="20"/>
              </w:rPr>
            </w:pPr>
            <w:r>
              <w:rPr>
                <w:rFonts w:ascii="Tahoma" w:hAnsi="Tahoma" w:cs="Tahoma"/>
                <w:b/>
                <w:bCs/>
                <w:iCs/>
                <w:sz w:val="20"/>
              </w:rPr>
              <w:t>Tematický celok</w:t>
            </w:r>
          </w:p>
        </w:tc>
        <w:tc>
          <w:tcPr>
            <w:tcW w:w="2160" w:type="dxa"/>
            <w:vAlign w:val="center"/>
          </w:tcPr>
          <w:p w:rsidR="00207875" w:rsidRDefault="00207875" w:rsidP="005B3CD7">
            <w:pPr>
              <w:pStyle w:val="Nadpis3"/>
              <w:spacing w:after="0"/>
              <w:rPr>
                <w:iCs/>
              </w:rPr>
            </w:pPr>
            <w:r>
              <w:rPr>
                <w:iCs/>
              </w:rPr>
              <w:t>Téma</w:t>
            </w:r>
          </w:p>
        </w:tc>
        <w:tc>
          <w:tcPr>
            <w:tcW w:w="2700" w:type="dxa"/>
            <w:vAlign w:val="center"/>
          </w:tcPr>
          <w:p w:rsidR="00207875" w:rsidRDefault="00207875" w:rsidP="005B3CD7">
            <w:pPr>
              <w:spacing w:after="0"/>
              <w:jc w:val="center"/>
              <w:rPr>
                <w:rFonts w:ascii="Tahoma" w:hAnsi="Tahoma" w:cs="Tahoma"/>
                <w:b/>
                <w:bCs/>
                <w:iCs/>
                <w:sz w:val="20"/>
              </w:rPr>
            </w:pPr>
            <w:r>
              <w:rPr>
                <w:rFonts w:ascii="Tahoma" w:hAnsi="Tahoma" w:cs="Tahoma"/>
                <w:b/>
                <w:bCs/>
                <w:iCs/>
                <w:sz w:val="20"/>
              </w:rPr>
              <w:t>Obsaho</w:t>
            </w:r>
            <w:r w:rsidR="004202CD">
              <w:rPr>
                <w:rFonts w:ascii="Tahoma" w:hAnsi="Tahoma" w:cs="Tahoma"/>
                <w:b/>
                <w:bCs/>
                <w:iCs/>
                <w:sz w:val="20"/>
              </w:rPr>
              <w:t>v</w:t>
            </w:r>
            <w:r>
              <w:rPr>
                <w:rFonts w:ascii="Tahoma" w:hAnsi="Tahoma" w:cs="Tahoma"/>
                <w:b/>
                <w:bCs/>
                <w:iCs/>
                <w:sz w:val="20"/>
              </w:rPr>
              <w:t>ý štandard</w:t>
            </w:r>
          </w:p>
        </w:tc>
        <w:tc>
          <w:tcPr>
            <w:tcW w:w="2885" w:type="dxa"/>
            <w:vAlign w:val="center"/>
          </w:tcPr>
          <w:p w:rsidR="00207875" w:rsidRDefault="00207875" w:rsidP="005B3CD7">
            <w:pPr>
              <w:spacing w:after="0"/>
              <w:jc w:val="center"/>
              <w:rPr>
                <w:rFonts w:ascii="Tahoma" w:hAnsi="Tahoma" w:cs="Tahoma"/>
                <w:b/>
                <w:bCs/>
                <w:iCs/>
                <w:sz w:val="20"/>
              </w:rPr>
            </w:pPr>
            <w:r>
              <w:rPr>
                <w:rFonts w:ascii="Tahoma" w:hAnsi="Tahoma" w:cs="Tahoma"/>
                <w:b/>
                <w:bCs/>
                <w:iCs/>
                <w:sz w:val="20"/>
              </w:rPr>
              <w:t>Výkonový štandard</w:t>
            </w:r>
          </w:p>
        </w:tc>
        <w:tc>
          <w:tcPr>
            <w:tcW w:w="1838" w:type="dxa"/>
            <w:vAlign w:val="center"/>
          </w:tcPr>
          <w:p w:rsidR="00207875" w:rsidRDefault="00207875" w:rsidP="005B3CD7">
            <w:pPr>
              <w:spacing w:after="0"/>
              <w:jc w:val="center"/>
              <w:rPr>
                <w:rFonts w:ascii="Tahoma" w:hAnsi="Tahoma" w:cs="Tahoma"/>
                <w:b/>
                <w:bCs/>
                <w:iCs/>
                <w:sz w:val="20"/>
              </w:rPr>
            </w:pPr>
            <w:r>
              <w:rPr>
                <w:rFonts w:ascii="Tahoma" w:hAnsi="Tahoma" w:cs="Tahoma"/>
                <w:b/>
                <w:bCs/>
                <w:iCs/>
                <w:sz w:val="20"/>
              </w:rPr>
              <w:t>Prierezové témy</w:t>
            </w:r>
          </w:p>
        </w:tc>
      </w:tr>
      <w:tr w:rsidR="00207875" w:rsidTr="005B3CD7">
        <w:trPr>
          <w:cantSplit/>
          <w:trHeight w:val="3218"/>
        </w:trPr>
        <w:tc>
          <w:tcPr>
            <w:tcW w:w="1440" w:type="dxa"/>
            <w:vAlign w:val="center"/>
          </w:tcPr>
          <w:p w:rsidR="00207875" w:rsidRDefault="00207875" w:rsidP="005B3CD7">
            <w:pPr>
              <w:spacing w:after="0"/>
              <w:jc w:val="center"/>
              <w:rPr>
                <w:rFonts w:ascii="Tahoma" w:hAnsi="Tahoma" w:cs="Tahoma"/>
                <w:sz w:val="16"/>
              </w:rPr>
            </w:pPr>
            <w:r>
              <w:rPr>
                <w:rFonts w:ascii="Tahoma" w:hAnsi="Tahoma" w:cs="Tahoma"/>
                <w:b/>
                <w:bCs/>
                <w:sz w:val="16"/>
              </w:rPr>
              <w:t>Poznatky z telesnej výchovy a športu</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Úvodná hodina</w:t>
            </w:r>
          </w:p>
          <w:p w:rsidR="00207875" w:rsidRDefault="00207875" w:rsidP="005B3CD7">
            <w:pPr>
              <w:spacing w:after="0"/>
              <w:rPr>
                <w:rFonts w:ascii="Tahoma" w:hAnsi="Tahoma" w:cs="Tahoma"/>
                <w:b/>
                <w:bCs/>
                <w:sz w:val="16"/>
              </w:rPr>
            </w:pPr>
          </w:p>
          <w:p w:rsidR="00207875" w:rsidRDefault="00207875" w:rsidP="005B3CD7">
            <w:pPr>
              <w:pStyle w:val="Textbubliny"/>
              <w:spacing w:line="276" w:lineRule="auto"/>
              <w:rPr>
                <w:b/>
                <w:bCs/>
                <w:szCs w:val="22"/>
              </w:rPr>
            </w:pPr>
            <w:r>
              <w:rPr>
                <w:b/>
                <w:bCs/>
                <w:szCs w:val="22"/>
              </w:rPr>
              <w:t>Antropometrické merania</w:t>
            </w:r>
          </w:p>
        </w:tc>
        <w:tc>
          <w:tcPr>
            <w:tcW w:w="2700"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rPr>
              <w:t>základné poznatky o formách</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pohybovej aktivity v režime d</w:t>
            </w:r>
            <w:r>
              <w:rPr>
                <w:rFonts w:ascii="Tahoma" w:eastAsia="TimesNewRoman" w:hAnsi="Tahoma" w:cs="Tahoma" w:hint="eastAsia"/>
                <w:sz w:val="16"/>
              </w:rPr>
              <w:t>ň</w:t>
            </w:r>
            <w:r>
              <w:rPr>
                <w:rFonts w:ascii="Tahoma" w:hAnsi="Tahoma" w:cs="Tahoma"/>
                <w:sz w:val="16"/>
              </w:rPr>
              <w:t>a (ranné cvi</w:t>
            </w:r>
            <w:r>
              <w:rPr>
                <w:rFonts w:ascii="Tahoma" w:eastAsia="TimesNewRoman" w:hAnsi="Tahoma" w:cs="Tahoma" w:hint="eastAsia"/>
                <w:sz w:val="16"/>
              </w:rPr>
              <w:t>č</w:t>
            </w:r>
            <w:r>
              <w:rPr>
                <w:rFonts w:ascii="Tahoma" w:hAnsi="Tahoma" w:cs="Tahoma"/>
                <w:sz w:val="16"/>
              </w:rPr>
              <w:t>enie, spontánna pohybová aktivita, racionálne</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využívanie vo</w:t>
            </w:r>
            <w:r>
              <w:rPr>
                <w:rFonts w:ascii="Tahoma" w:eastAsia="TimesNewRoman" w:hAnsi="Tahoma" w:cs="Tahoma" w:hint="eastAsia"/>
                <w:sz w:val="16"/>
              </w:rPr>
              <w:t>ľ</w:t>
            </w:r>
            <w:r>
              <w:rPr>
                <w:rFonts w:ascii="Tahoma" w:hAnsi="Tahoma" w:cs="Tahoma"/>
                <w:sz w:val="16"/>
              </w:rPr>
              <w:t xml:space="preserve">ného </w:t>
            </w:r>
            <w:r>
              <w:rPr>
                <w:rFonts w:ascii="Tahoma" w:eastAsia="TimesNewRoman" w:hAnsi="Tahoma" w:cs="Tahoma" w:hint="eastAsia"/>
                <w:sz w:val="16"/>
              </w:rPr>
              <w:t>č</w:t>
            </w:r>
            <w:r>
              <w:rPr>
                <w:rFonts w:ascii="Tahoma" w:hAnsi="Tahoma" w:cs="Tahoma"/>
                <w:sz w:val="16"/>
              </w:rPr>
              <w:t>asu a pod.),</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úloha rozcvi</w:t>
            </w:r>
            <w:r>
              <w:rPr>
                <w:rFonts w:ascii="Tahoma" w:eastAsia="TimesNewRoman" w:hAnsi="Tahoma" w:cs="Tahoma" w:hint="eastAsia"/>
                <w:sz w:val="16"/>
              </w:rPr>
              <w:t>č</w:t>
            </w:r>
            <w:r>
              <w:rPr>
                <w:rFonts w:ascii="Tahoma" w:hAnsi="Tahoma" w:cs="Tahoma"/>
                <w:sz w:val="16"/>
              </w:rPr>
              <w:t>enia pred vykonávaním pohybových</w:t>
            </w:r>
          </w:p>
          <w:p w:rsidR="00207875" w:rsidRDefault="00207875" w:rsidP="005B3CD7">
            <w:pPr>
              <w:autoSpaceDE w:val="0"/>
              <w:autoSpaceDN w:val="0"/>
              <w:adjustRightInd w:val="0"/>
              <w:spacing w:after="0"/>
              <w:rPr>
                <w:rFonts w:ascii="Tahoma" w:hAnsi="Tahoma" w:cs="Tahoma"/>
                <w:sz w:val="16"/>
              </w:rPr>
            </w:pPr>
            <w:r>
              <w:rPr>
                <w:rFonts w:ascii="Tahoma" w:eastAsia="TimesNewRoman" w:hAnsi="Tahoma" w:cs="Tahoma" w:hint="eastAsia"/>
                <w:sz w:val="16"/>
              </w:rPr>
              <w:t>č</w:t>
            </w:r>
            <w:r>
              <w:rPr>
                <w:rFonts w:ascii="Tahoma" w:hAnsi="Tahoma" w:cs="Tahoma"/>
                <w:sz w:val="16"/>
              </w:rPr>
              <w:t xml:space="preserve">inností, </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význam správnej životosprávy pre pohybový výkon a negatívne vplyvy faj</w:t>
            </w:r>
            <w:r>
              <w:rPr>
                <w:rFonts w:ascii="Tahoma" w:eastAsia="TimesNewRoman" w:hAnsi="Tahoma" w:cs="Tahoma" w:hint="eastAsia"/>
                <w:sz w:val="16"/>
              </w:rPr>
              <w:t>č</w:t>
            </w:r>
            <w:r>
              <w:rPr>
                <w:rFonts w:ascii="Tahoma" w:hAnsi="Tahoma" w:cs="Tahoma"/>
                <w:sz w:val="16"/>
              </w:rPr>
              <w:t xml:space="preserve">enia, alkoholu a nedovolených látok na zdravie a pohybový výkon, </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telesné a</w:t>
            </w:r>
            <w:r>
              <w:rPr>
                <w:rFonts w:ascii="Tahoma" w:eastAsia="TimesNewRoman" w:hAnsi="Tahoma" w:cs="Tahoma" w:hint="eastAsia"/>
                <w:sz w:val="16"/>
              </w:rPr>
              <w:t>ť</w:t>
            </w:r>
            <w:r>
              <w:rPr>
                <w:rFonts w:ascii="Tahoma" w:hAnsi="Tahoma" w:cs="Tahoma"/>
                <w:sz w:val="16"/>
              </w:rPr>
              <w:t>aženie, meranie a vyhodnocovanie údajov o pulzovej frekvencii,</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 xml:space="preserve">poznatky o rozvoji a diagnostikovaní ákladných pohybových schopností, </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 xml:space="preserve">poznatky o telesnom vývine a jeho </w:t>
            </w:r>
          </w:p>
          <w:p w:rsidR="00207875" w:rsidRDefault="00207875" w:rsidP="005B3CD7">
            <w:pPr>
              <w:spacing w:after="0"/>
              <w:rPr>
                <w:rFonts w:ascii="Tahoma" w:hAnsi="Tahoma" w:cs="Tahoma"/>
                <w:sz w:val="16"/>
              </w:rPr>
            </w:pPr>
            <w:r>
              <w:rPr>
                <w:rFonts w:ascii="Tahoma" w:hAnsi="Tahoma" w:cs="Tahoma"/>
                <w:sz w:val="16"/>
              </w:rPr>
              <w:t xml:space="preserve">diagnostikovaní, </w:t>
            </w:r>
          </w:p>
        </w:tc>
        <w:tc>
          <w:tcPr>
            <w:tcW w:w="2885"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rPr>
              <w:t>pozna</w:t>
            </w:r>
            <w:r>
              <w:rPr>
                <w:rFonts w:ascii="Tahoma" w:eastAsia="TimesNewRoman" w:hAnsi="Tahoma" w:cs="Tahoma" w:hint="eastAsia"/>
                <w:sz w:val="16"/>
              </w:rPr>
              <w:t>ť</w:t>
            </w:r>
            <w:r>
              <w:rPr>
                <w:rFonts w:ascii="Tahoma" w:hAnsi="Tahoma" w:cs="Tahoma"/>
                <w:sz w:val="16"/>
              </w:rPr>
              <w:t>drobné organiza</w:t>
            </w:r>
            <w:r>
              <w:rPr>
                <w:rFonts w:ascii="Tahoma" w:eastAsia="TimesNewRoman" w:hAnsi="Tahoma" w:cs="Tahoma" w:hint="eastAsia"/>
                <w:sz w:val="16"/>
              </w:rPr>
              <w:t>č</w:t>
            </w:r>
            <w:r>
              <w:rPr>
                <w:rFonts w:ascii="Tahoma" w:hAnsi="Tahoma" w:cs="Tahoma"/>
                <w:sz w:val="16"/>
              </w:rPr>
              <w:t>né formy telesnej výchovy,</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vedie</w:t>
            </w:r>
            <w:r>
              <w:rPr>
                <w:rFonts w:ascii="Tahoma" w:eastAsia="TimesNewRoman" w:hAnsi="Tahoma" w:cs="Tahoma" w:hint="eastAsia"/>
                <w:sz w:val="16"/>
              </w:rPr>
              <w:t>ť</w:t>
            </w:r>
            <w:r>
              <w:rPr>
                <w:rFonts w:ascii="Tahoma" w:hAnsi="Tahoma" w:cs="Tahoma"/>
                <w:sz w:val="16"/>
              </w:rPr>
              <w:t>vysvetli</w:t>
            </w:r>
            <w:r>
              <w:rPr>
                <w:rFonts w:ascii="Tahoma" w:eastAsia="TimesNewRoman" w:hAnsi="Tahoma" w:cs="Tahoma" w:hint="eastAsia"/>
                <w:sz w:val="16"/>
              </w:rPr>
              <w:t>ť</w:t>
            </w:r>
            <w:r>
              <w:rPr>
                <w:rFonts w:ascii="Tahoma" w:hAnsi="Tahoma" w:cs="Tahoma"/>
                <w:sz w:val="16"/>
              </w:rPr>
              <w:t>potrebu rozcvi</w:t>
            </w:r>
            <w:r>
              <w:rPr>
                <w:rFonts w:ascii="Tahoma" w:eastAsia="TimesNewRoman" w:hAnsi="Tahoma" w:cs="Tahoma" w:hint="eastAsia"/>
                <w:sz w:val="16"/>
              </w:rPr>
              <w:t>č</w:t>
            </w:r>
            <w:r>
              <w:rPr>
                <w:rFonts w:ascii="Tahoma" w:hAnsi="Tahoma" w:cs="Tahoma"/>
                <w:sz w:val="16"/>
              </w:rPr>
              <w:t>enia pred vykonávaním pohybovej</w:t>
            </w:r>
          </w:p>
          <w:p w:rsidR="00207875" w:rsidRDefault="00207875" w:rsidP="005B3CD7">
            <w:pPr>
              <w:autoSpaceDE w:val="0"/>
              <w:autoSpaceDN w:val="0"/>
              <w:adjustRightInd w:val="0"/>
              <w:spacing w:after="0"/>
              <w:rPr>
                <w:rFonts w:ascii="Tahoma" w:hAnsi="Tahoma" w:cs="Tahoma"/>
                <w:sz w:val="16"/>
              </w:rPr>
            </w:pPr>
            <w:r>
              <w:rPr>
                <w:rFonts w:ascii="Tahoma" w:eastAsia="TimesNewRoman" w:hAnsi="Tahoma" w:cs="Tahoma" w:hint="eastAsia"/>
                <w:sz w:val="16"/>
              </w:rPr>
              <w:t>č</w:t>
            </w:r>
            <w:r>
              <w:rPr>
                <w:rFonts w:ascii="Tahoma" w:hAnsi="Tahoma" w:cs="Tahoma"/>
                <w:sz w:val="16"/>
              </w:rPr>
              <w:t>innosti,dodržiava</w:t>
            </w:r>
            <w:r>
              <w:rPr>
                <w:rFonts w:ascii="Tahoma" w:eastAsia="TimesNewRoman" w:hAnsi="Tahoma" w:cs="Tahoma" w:hint="eastAsia"/>
                <w:sz w:val="16"/>
              </w:rPr>
              <w:t>ť</w:t>
            </w:r>
            <w:r>
              <w:rPr>
                <w:rFonts w:ascii="Tahoma" w:hAnsi="Tahoma" w:cs="Tahoma"/>
                <w:sz w:val="16"/>
              </w:rPr>
              <w:t>pravidlá správnej životosprávy, vedie</w:t>
            </w:r>
            <w:r>
              <w:rPr>
                <w:rFonts w:ascii="Tahoma" w:eastAsia="TimesNewRoman" w:hAnsi="Tahoma" w:cs="Tahoma" w:hint="eastAsia"/>
                <w:sz w:val="16"/>
              </w:rPr>
              <w:t>ť</w:t>
            </w:r>
            <w:r>
              <w:rPr>
                <w:rFonts w:ascii="Tahoma" w:hAnsi="Tahoma" w:cs="Tahoma"/>
                <w:sz w:val="16"/>
              </w:rPr>
              <w:t>posúdi</w:t>
            </w:r>
            <w:r>
              <w:rPr>
                <w:rFonts w:ascii="Tahoma" w:eastAsia="TimesNewRoman" w:hAnsi="Tahoma" w:cs="Tahoma" w:hint="eastAsia"/>
                <w:sz w:val="16"/>
              </w:rPr>
              <w:t>ť</w:t>
            </w:r>
            <w:r>
              <w:rPr>
                <w:rFonts w:ascii="Tahoma" w:hAnsi="Tahoma" w:cs="Tahoma"/>
                <w:sz w:val="16"/>
              </w:rPr>
              <w:t>a</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diagnostikova</w:t>
            </w:r>
            <w:r>
              <w:rPr>
                <w:rFonts w:ascii="Tahoma" w:eastAsia="TimesNewRoman" w:hAnsi="Tahoma" w:cs="Tahoma" w:hint="eastAsia"/>
                <w:sz w:val="16"/>
              </w:rPr>
              <w:t>ť</w:t>
            </w:r>
            <w:r>
              <w:rPr>
                <w:rFonts w:ascii="Tahoma" w:hAnsi="Tahoma" w:cs="Tahoma"/>
                <w:sz w:val="16"/>
              </w:rPr>
              <w:t>úrove</w:t>
            </w:r>
            <w:r>
              <w:rPr>
                <w:rFonts w:ascii="Tahoma" w:eastAsia="TimesNewRoman" w:hAnsi="Tahoma" w:cs="Tahoma" w:hint="eastAsia"/>
                <w:sz w:val="16"/>
              </w:rPr>
              <w:t>ň</w:t>
            </w:r>
            <w:r>
              <w:rPr>
                <w:rFonts w:ascii="Tahoma" w:hAnsi="Tahoma" w:cs="Tahoma"/>
                <w:sz w:val="16"/>
              </w:rPr>
              <w:t>svojej pohybovej výkonnosti a telesného</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rozvoja pod</w:t>
            </w:r>
            <w:r>
              <w:rPr>
                <w:rFonts w:ascii="Tahoma" w:eastAsia="TimesNewRoman" w:hAnsi="Tahoma" w:cs="Tahoma" w:hint="eastAsia"/>
                <w:sz w:val="16"/>
              </w:rPr>
              <w:t>ľ</w:t>
            </w:r>
            <w:r>
              <w:rPr>
                <w:rFonts w:ascii="Tahoma" w:hAnsi="Tahoma" w:cs="Tahoma"/>
                <w:sz w:val="16"/>
              </w:rPr>
              <w:t>a daných noriem,</w:t>
            </w:r>
          </w:p>
          <w:p w:rsidR="00207875" w:rsidRPr="003A0B24" w:rsidRDefault="00207875" w:rsidP="005B3CD7">
            <w:pPr>
              <w:autoSpaceDE w:val="0"/>
              <w:autoSpaceDN w:val="0"/>
              <w:adjustRightInd w:val="0"/>
              <w:spacing w:after="0"/>
              <w:rPr>
                <w:rFonts w:ascii="Tahoma" w:hAnsi="Tahoma" w:cs="Tahoma"/>
                <w:sz w:val="16"/>
              </w:rPr>
            </w:pPr>
            <w:r>
              <w:rPr>
                <w:rFonts w:ascii="Tahoma" w:hAnsi="Tahoma" w:cs="Tahoma"/>
                <w:sz w:val="16"/>
              </w:rPr>
              <w:t>pozna</w:t>
            </w:r>
            <w:r>
              <w:rPr>
                <w:rFonts w:ascii="Tahoma" w:eastAsia="TimesNewRoman" w:hAnsi="Tahoma" w:cs="Tahoma" w:hint="eastAsia"/>
                <w:sz w:val="16"/>
              </w:rPr>
              <w:t>ť</w:t>
            </w:r>
            <w:r>
              <w:rPr>
                <w:rFonts w:ascii="Tahoma" w:hAnsi="Tahoma" w:cs="Tahoma"/>
                <w:sz w:val="16"/>
              </w:rPr>
              <w:t>základné olympijské idey a riadi sa nimi vo svojom živote, vedie</w:t>
            </w:r>
            <w:r>
              <w:rPr>
                <w:rFonts w:ascii="Tahoma" w:eastAsia="TimesNewRoman" w:hAnsi="Tahoma" w:cs="Tahoma" w:hint="eastAsia"/>
                <w:sz w:val="16"/>
              </w:rPr>
              <w:t>ť</w:t>
            </w:r>
            <w:r>
              <w:rPr>
                <w:rFonts w:ascii="Tahoma" w:hAnsi="Tahoma" w:cs="Tahoma"/>
                <w:sz w:val="16"/>
              </w:rPr>
              <w:t>poskytnú</w:t>
            </w:r>
            <w:r>
              <w:rPr>
                <w:rFonts w:ascii="Tahoma" w:eastAsia="TimesNewRoman" w:hAnsi="Tahoma" w:cs="Tahoma" w:hint="eastAsia"/>
                <w:sz w:val="16"/>
              </w:rPr>
              <w:t>ť</w:t>
            </w:r>
            <w:r>
              <w:rPr>
                <w:rFonts w:ascii="Tahoma" w:hAnsi="Tahoma" w:cs="Tahoma"/>
                <w:sz w:val="16"/>
              </w:rPr>
              <w:t>prvú pomoc pri úraze v rôznom prostredí,dodržiava</w:t>
            </w:r>
            <w:r>
              <w:rPr>
                <w:rFonts w:ascii="Tahoma" w:eastAsia="TimesNewRoman" w:hAnsi="Tahoma" w:cs="Tahoma" w:hint="eastAsia"/>
                <w:sz w:val="16"/>
              </w:rPr>
              <w:t>ť</w:t>
            </w:r>
            <w:r>
              <w:rPr>
                <w:rFonts w:ascii="Tahoma" w:hAnsi="Tahoma" w:cs="Tahoma"/>
                <w:sz w:val="16"/>
              </w:rPr>
              <w:t>bezpe</w:t>
            </w:r>
            <w:r>
              <w:rPr>
                <w:rFonts w:ascii="Tahoma" w:eastAsia="TimesNewRoman" w:hAnsi="Tahoma" w:cs="Tahoma" w:hint="eastAsia"/>
                <w:sz w:val="16"/>
              </w:rPr>
              <w:t>č</w:t>
            </w:r>
            <w:r>
              <w:rPr>
                <w:rFonts w:ascii="Tahoma" w:hAnsi="Tahoma" w:cs="Tahoma"/>
                <w:sz w:val="16"/>
              </w:rPr>
              <w:t>nostné a hygienické požiadavky pri vykonávaní pohybovej</w:t>
            </w:r>
            <w:r>
              <w:rPr>
                <w:rFonts w:ascii="Tahoma" w:eastAsia="TimesNewRoman" w:hAnsi="Tahoma" w:cs="Tahoma" w:hint="eastAsia"/>
                <w:sz w:val="16"/>
              </w:rPr>
              <w:t xml:space="preserve"> č</w:t>
            </w:r>
            <w:r>
              <w:rPr>
                <w:rFonts w:ascii="Tahoma" w:eastAsia="TimesNewRoman" w:hAnsi="Tahoma" w:cs="Tahoma"/>
                <w:sz w:val="16"/>
              </w:rPr>
              <w:t>innosti,</w:t>
            </w:r>
          </w:p>
          <w:p w:rsidR="00207875" w:rsidRDefault="00207875" w:rsidP="005B3CD7">
            <w:pPr>
              <w:autoSpaceDE w:val="0"/>
              <w:autoSpaceDN w:val="0"/>
              <w:adjustRightInd w:val="0"/>
              <w:spacing w:after="0"/>
              <w:rPr>
                <w:rFonts w:ascii="Tahoma" w:eastAsia="TimesNewRoman" w:hAnsi="Tahoma" w:cs="Tahoma"/>
                <w:sz w:val="16"/>
              </w:rPr>
            </w:pPr>
            <w:r>
              <w:rPr>
                <w:rFonts w:ascii="Tahoma" w:eastAsia="TimesNewRoman" w:hAnsi="Tahoma" w:cs="Tahoma"/>
                <w:sz w:val="16"/>
              </w:rPr>
              <w:t>dodržiava</w:t>
            </w:r>
            <w:r>
              <w:rPr>
                <w:rFonts w:ascii="Tahoma" w:eastAsia="TimesNewRoman" w:hAnsi="Tahoma" w:cs="Tahoma" w:hint="eastAsia"/>
                <w:sz w:val="16"/>
              </w:rPr>
              <w:t>ť</w:t>
            </w:r>
            <w:r>
              <w:rPr>
                <w:rFonts w:ascii="Tahoma" w:eastAsia="TimesNewRoman" w:hAnsi="Tahoma" w:cs="Tahoma"/>
                <w:sz w:val="16"/>
              </w:rPr>
              <w:t xml:space="preserve"> osvojené pravidlá pri vykonávaní pohybových </w:t>
            </w:r>
            <w:r>
              <w:rPr>
                <w:rFonts w:ascii="Tahoma" w:eastAsia="TimesNewRoman" w:hAnsi="Tahoma" w:cs="Tahoma" w:hint="eastAsia"/>
                <w:sz w:val="16"/>
              </w:rPr>
              <w:t>č</w:t>
            </w:r>
            <w:r>
              <w:rPr>
                <w:rFonts w:ascii="Tahoma" w:eastAsia="TimesNewRoman" w:hAnsi="Tahoma" w:cs="Tahoma"/>
                <w:sz w:val="16"/>
              </w:rPr>
              <w:t>inností,</w:t>
            </w:r>
          </w:p>
          <w:p w:rsidR="00207875" w:rsidRDefault="00207875" w:rsidP="005B3CD7">
            <w:pPr>
              <w:spacing w:after="0"/>
              <w:rPr>
                <w:rFonts w:ascii="Tahoma" w:hAnsi="Tahoma" w:cs="Tahoma"/>
                <w:sz w:val="16"/>
              </w:rPr>
            </w:pPr>
            <w:r>
              <w:rPr>
                <w:rFonts w:ascii="Tahoma" w:eastAsia="TimesNewRoman" w:hAnsi="Tahoma" w:cs="Tahoma"/>
                <w:sz w:val="16"/>
              </w:rPr>
              <w:t>vedie</w:t>
            </w:r>
            <w:r>
              <w:rPr>
                <w:rFonts w:ascii="Tahoma" w:eastAsia="TimesNewRoman" w:hAnsi="Tahoma" w:cs="Tahoma" w:hint="eastAsia"/>
                <w:sz w:val="16"/>
              </w:rPr>
              <w:t>ť</w:t>
            </w:r>
            <w:r>
              <w:rPr>
                <w:rFonts w:ascii="Tahoma" w:eastAsia="TimesNewRoman" w:hAnsi="Tahoma" w:cs="Tahoma"/>
                <w:sz w:val="16"/>
              </w:rPr>
              <w:t xml:space="preserve"> používa</w:t>
            </w:r>
            <w:r>
              <w:rPr>
                <w:rFonts w:ascii="Tahoma" w:eastAsia="TimesNewRoman" w:hAnsi="Tahoma" w:cs="Tahoma" w:hint="eastAsia"/>
                <w:sz w:val="16"/>
              </w:rPr>
              <w:t>ť</w:t>
            </w:r>
            <w:r>
              <w:rPr>
                <w:rFonts w:ascii="Tahoma" w:eastAsia="TimesNewRoman" w:hAnsi="Tahoma" w:cs="Tahoma"/>
                <w:sz w:val="16"/>
              </w:rPr>
              <w:t xml:space="preserve"> odbornú terminológiu osvojených pohybových </w:t>
            </w:r>
            <w:r>
              <w:rPr>
                <w:rFonts w:ascii="Tahoma" w:eastAsia="TimesNewRoman" w:hAnsi="Tahoma" w:cs="Tahoma" w:hint="eastAsia"/>
                <w:sz w:val="16"/>
              </w:rPr>
              <w:t>č</w:t>
            </w:r>
            <w:r>
              <w:rPr>
                <w:rFonts w:ascii="Tahoma" w:eastAsia="TimesNewRoman" w:hAnsi="Tahoma" w:cs="Tahoma"/>
                <w:sz w:val="16"/>
              </w:rPr>
              <w:t>inností.</w:t>
            </w:r>
          </w:p>
        </w:tc>
        <w:tc>
          <w:tcPr>
            <w:tcW w:w="1838" w:type="dxa"/>
          </w:tcPr>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Environmentálna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Ochrana života a zdravia</w:t>
            </w:r>
          </w:p>
        </w:tc>
      </w:tr>
      <w:tr w:rsidR="00207875" w:rsidTr="0041220F">
        <w:trPr>
          <w:cantSplit/>
          <w:trHeight w:val="1569"/>
        </w:trPr>
        <w:tc>
          <w:tcPr>
            <w:tcW w:w="1440" w:type="dxa"/>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p>
        </w:tc>
        <w:tc>
          <w:tcPr>
            <w:tcW w:w="2700" w:type="dxa"/>
          </w:tcPr>
          <w:p w:rsidR="00207875" w:rsidRDefault="00207875" w:rsidP="005B3CD7">
            <w:pPr>
              <w:spacing w:after="0"/>
              <w:rPr>
                <w:rFonts w:ascii="Tahoma" w:hAnsi="Tahoma" w:cs="Tahoma"/>
                <w:sz w:val="16"/>
              </w:rPr>
            </w:pPr>
            <w:r>
              <w:rPr>
                <w:rFonts w:ascii="Tahoma" w:hAnsi="Tahoma" w:cs="Tahoma"/>
                <w:sz w:val="16"/>
              </w:rPr>
              <w:t xml:space="preserve">základné  oznatky z biológie </w:t>
            </w:r>
            <w:r>
              <w:rPr>
                <w:rFonts w:ascii="Tahoma" w:eastAsia="TimesNewRoman" w:hAnsi="Tahoma" w:cs="Tahoma" w:hint="eastAsia"/>
                <w:sz w:val="16"/>
              </w:rPr>
              <w:t>č</w:t>
            </w:r>
            <w:r>
              <w:rPr>
                <w:rFonts w:ascii="Tahoma" w:hAnsi="Tahoma" w:cs="Tahoma"/>
                <w:sz w:val="16"/>
              </w:rPr>
              <w:t>loveka súvisiace a ú</w:t>
            </w:r>
            <w:r>
              <w:rPr>
                <w:rFonts w:ascii="Tahoma" w:eastAsia="TimesNewRoman" w:hAnsi="Tahoma" w:cs="Tahoma" w:hint="eastAsia"/>
                <w:sz w:val="16"/>
              </w:rPr>
              <w:t>č</w:t>
            </w:r>
            <w:r>
              <w:rPr>
                <w:rFonts w:ascii="Tahoma" w:hAnsi="Tahoma" w:cs="Tahoma"/>
                <w:sz w:val="16"/>
              </w:rPr>
              <w:t>inok pohybovej aktivity na vlastný organizmus,</w:t>
            </w:r>
          </w:p>
          <w:p w:rsidR="00207875" w:rsidRDefault="00207875" w:rsidP="005B3CD7">
            <w:pPr>
              <w:spacing w:after="0"/>
              <w:rPr>
                <w:rFonts w:ascii="Tahoma" w:hAnsi="Tahoma" w:cs="Tahoma"/>
                <w:sz w:val="16"/>
              </w:rPr>
            </w:pPr>
            <w:r>
              <w:rPr>
                <w:rFonts w:ascii="Tahoma" w:hAnsi="Tahoma" w:cs="Tahoma"/>
                <w:sz w:val="16"/>
              </w:rPr>
              <w:t xml:space="preserve"> úspechy našich športovcov na OH, MS, ME, </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prvá pomoc pri drobných poraneniach.</w:t>
            </w:r>
          </w:p>
        </w:tc>
        <w:tc>
          <w:tcPr>
            <w:tcW w:w="2885" w:type="dxa"/>
          </w:tcPr>
          <w:p w:rsidR="00207875" w:rsidRDefault="00207875" w:rsidP="005B3CD7">
            <w:pPr>
              <w:autoSpaceDE w:val="0"/>
              <w:autoSpaceDN w:val="0"/>
              <w:adjustRightInd w:val="0"/>
              <w:spacing w:after="0"/>
              <w:rPr>
                <w:rFonts w:ascii="Tahoma" w:hAnsi="Tahoma" w:cs="Tahoma"/>
                <w:sz w:val="16"/>
              </w:rPr>
            </w:pPr>
          </w:p>
        </w:tc>
        <w:tc>
          <w:tcPr>
            <w:tcW w:w="1838" w:type="dxa"/>
          </w:tcPr>
          <w:p w:rsidR="00207875" w:rsidRDefault="00207875" w:rsidP="005B3CD7">
            <w:pPr>
              <w:spacing w:after="0"/>
              <w:rPr>
                <w:rFonts w:ascii="Tahoma" w:hAnsi="Tahoma" w:cs="Tahoma"/>
                <w:sz w:val="16"/>
              </w:rPr>
            </w:pPr>
          </w:p>
        </w:tc>
      </w:tr>
      <w:tr w:rsidR="00207875" w:rsidTr="005B3CD7">
        <w:tc>
          <w:tcPr>
            <w:tcW w:w="1440" w:type="dxa"/>
            <w:vAlign w:val="center"/>
          </w:tcPr>
          <w:p w:rsidR="00207875" w:rsidRDefault="00207875" w:rsidP="005B3CD7">
            <w:pPr>
              <w:spacing w:after="0"/>
              <w:jc w:val="center"/>
              <w:rPr>
                <w:rFonts w:ascii="Tahoma" w:hAnsi="Tahoma" w:cs="Tahoma"/>
                <w:sz w:val="16"/>
              </w:rPr>
            </w:pPr>
            <w:r>
              <w:rPr>
                <w:rFonts w:ascii="Tahoma" w:hAnsi="Tahoma" w:cs="Tahoma"/>
                <w:b/>
                <w:bCs/>
                <w:sz w:val="16"/>
              </w:rPr>
              <w:t>Všeobecná gymnastika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Kotúle – vpred, vzad</w:t>
            </w:r>
          </w:p>
          <w:p w:rsidR="00207875" w:rsidRDefault="00207875" w:rsidP="005B3CD7">
            <w:pPr>
              <w:spacing w:after="0"/>
              <w:rPr>
                <w:rFonts w:ascii="Tahoma" w:hAnsi="Tahoma" w:cs="Tahoma"/>
                <w:b/>
                <w:bCs/>
                <w:sz w:val="16"/>
              </w:rPr>
            </w:pPr>
            <w:r>
              <w:rPr>
                <w:rFonts w:ascii="Tahoma" w:hAnsi="Tahoma" w:cs="Tahoma"/>
                <w:b/>
                <w:bCs/>
                <w:sz w:val="16"/>
              </w:rPr>
              <w:t>Stoj na lopatkách</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Stoj na rukách s oporou</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Obraty o 90, 180, 360°;</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Premet bokom</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Zostava</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Roznožka</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Skrčka</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Hrazda – vis</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Hrazda – výmyk</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Hrazda - zoskok</w:t>
            </w:r>
          </w:p>
        </w:tc>
        <w:tc>
          <w:tcPr>
            <w:tcW w:w="2700"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rPr>
              <w:t>zásady držania tela, správne</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držanie tela, chybné držanie</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tela,</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základné názvoslovie telesných cvi</w:t>
            </w:r>
            <w:r>
              <w:rPr>
                <w:rFonts w:ascii="Tahoma" w:eastAsia="TimesNewRoman" w:hAnsi="Tahoma" w:cs="Tahoma" w:hint="eastAsia"/>
                <w:sz w:val="16"/>
              </w:rPr>
              <w:t>č</w:t>
            </w:r>
            <w:r>
              <w:rPr>
                <w:rFonts w:ascii="Tahoma" w:hAnsi="Tahoma" w:cs="Tahoma"/>
                <w:sz w:val="16"/>
              </w:rPr>
              <w:t>ení,</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pohybové prostriedky všeobecnej gymnastiky,</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štruktúra gymnastickej jednotky - úvodná, prípravná, hlavná, závere</w:t>
            </w:r>
            <w:r>
              <w:rPr>
                <w:rFonts w:ascii="Tahoma" w:eastAsia="TimesNewRoman" w:hAnsi="Tahoma" w:cs="Tahoma" w:hint="eastAsia"/>
                <w:sz w:val="16"/>
              </w:rPr>
              <w:t>č</w:t>
            </w:r>
            <w:r>
              <w:rPr>
                <w:rFonts w:ascii="Tahoma" w:hAnsi="Tahoma" w:cs="Tahoma"/>
                <w:sz w:val="16"/>
              </w:rPr>
              <w:t xml:space="preserve">ná </w:t>
            </w:r>
            <w:r>
              <w:rPr>
                <w:rFonts w:ascii="Tahoma" w:eastAsia="TimesNewRoman" w:hAnsi="Tahoma" w:cs="Tahoma" w:hint="eastAsia"/>
                <w:sz w:val="16"/>
              </w:rPr>
              <w:t>č</w:t>
            </w:r>
            <w:r>
              <w:rPr>
                <w:rFonts w:ascii="Tahoma" w:hAnsi="Tahoma" w:cs="Tahoma"/>
                <w:sz w:val="16"/>
              </w:rPr>
              <w:t>as</w:t>
            </w:r>
            <w:r>
              <w:rPr>
                <w:rFonts w:ascii="Tahoma" w:eastAsia="TimesNewRoman" w:hAnsi="Tahoma" w:cs="Tahoma" w:hint="eastAsia"/>
                <w:sz w:val="16"/>
              </w:rPr>
              <w:t>ť</w:t>
            </w:r>
            <w:r>
              <w:rPr>
                <w:rFonts w:ascii="Tahoma" w:hAnsi="Tahoma" w:cs="Tahoma"/>
                <w:sz w:val="16"/>
              </w:rPr>
              <w:t>vyu</w:t>
            </w:r>
            <w:r>
              <w:rPr>
                <w:rFonts w:ascii="Tahoma" w:eastAsia="TimesNewRoman" w:hAnsi="Tahoma" w:cs="Tahoma" w:hint="eastAsia"/>
                <w:sz w:val="16"/>
              </w:rPr>
              <w:t>č</w:t>
            </w:r>
            <w:r>
              <w:rPr>
                <w:rFonts w:ascii="Tahoma" w:hAnsi="Tahoma" w:cs="Tahoma"/>
                <w:sz w:val="16"/>
              </w:rPr>
              <w:t>ovacej hodiny,</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prípravné, imita</w:t>
            </w:r>
            <w:r>
              <w:rPr>
                <w:rFonts w:ascii="Tahoma" w:eastAsia="TimesNewRoman" w:hAnsi="Tahoma" w:cs="Tahoma" w:hint="eastAsia"/>
                <w:sz w:val="16"/>
              </w:rPr>
              <w:t>č</w:t>
            </w:r>
            <w:r>
              <w:rPr>
                <w:rFonts w:ascii="Tahoma" w:hAnsi="Tahoma" w:cs="Tahoma"/>
                <w:sz w:val="16"/>
              </w:rPr>
              <w:t>né cvi</w:t>
            </w:r>
            <w:r>
              <w:rPr>
                <w:rFonts w:ascii="Tahoma" w:eastAsia="TimesNewRoman" w:hAnsi="Tahoma" w:cs="Tahoma" w:hint="eastAsia"/>
                <w:sz w:val="16"/>
              </w:rPr>
              <w:t>č</w:t>
            </w:r>
            <w:r>
              <w:rPr>
                <w:rFonts w:ascii="Tahoma" w:hAnsi="Tahoma" w:cs="Tahoma"/>
                <w:sz w:val="16"/>
              </w:rPr>
              <w:t>enie,</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metodický postup osvojovania</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a zdokona</w:t>
            </w:r>
            <w:r>
              <w:rPr>
                <w:rFonts w:ascii="Tahoma" w:eastAsia="TimesNewRoman" w:hAnsi="Tahoma" w:cs="Tahoma" w:hint="eastAsia"/>
                <w:sz w:val="16"/>
              </w:rPr>
              <w:t>ľ</w:t>
            </w:r>
            <w:r>
              <w:rPr>
                <w:rFonts w:ascii="Tahoma" w:hAnsi="Tahoma" w:cs="Tahoma"/>
                <w:sz w:val="16"/>
              </w:rPr>
              <w:t>ovania polôh, pohybov, cvi</w:t>
            </w:r>
            <w:r>
              <w:rPr>
                <w:rFonts w:ascii="Tahoma" w:eastAsia="TimesNewRoman" w:hAnsi="Tahoma" w:cs="Tahoma" w:hint="eastAsia"/>
                <w:sz w:val="16"/>
              </w:rPr>
              <w:t>č</w:t>
            </w:r>
            <w:r>
              <w:rPr>
                <w:rFonts w:ascii="Tahoma" w:hAnsi="Tahoma" w:cs="Tahoma"/>
                <w:sz w:val="16"/>
              </w:rPr>
              <w:t>ebných tvarov, väzieb,</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organiza</w:t>
            </w:r>
            <w:r>
              <w:rPr>
                <w:rFonts w:ascii="Tahoma" w:eastAsia="TimesNewRoman" w:hAnsi="Tahoma" w:cs="Tahoma" w:hint="eastAsia"/>
                <w:sz w:val="16"/>
              </w:rPr>
              <w:t>č</w:t>
            </w:r>
            <w:r>
              <w:rPr>
                <w:rFonts w:ascii="Tahoma" w:hAnsi="Tahoma" w:cs="Tahoma"/>
                <w:sz w:val="16"/>
              </w:rPr>
              <w:t xml:space="preserve">ná </w:t>
            </w:r>
            <w:r>
              <w:rPr>
                <w:rFonts w:ascii="Tahoma" w:eastAsia="TimesNewRoman" w:hAnsi="Tahoma" w:cs="Tahoma" w:hint="eastAsia"/>
                <w:sz w:val="16"/>
              </w:rPr>
              <w:t>č</w:t>
            </w:r>
            <w:r>
              <w:rPr>
                <w:rFonts w:ascii="Tahoma" w:hAnsi="Tahoma" w:cs="Tahoma"/>
                <w:sz w:val="16"/>
              </w:rPr>
              <w:t>innos</w:t>
            </w:r>
            <w:r>
              <w:rPr>
                <w:rFonts w:ascii="Tahoma" w:eastAsia="TimesNewRoman" w:hAnsi="Tahoma" w:cs="Tahoma" w:hint="eastAsia"/>
                <w:sz w:val="16"/>
              </w:rPr>
              <w:t>ť</w:t>
            </w:r>
            <w:r>
              <w:rPr>
                <w:rFonts w:ascii="Tahoma" w:hAnsi="Tahoma" w:cs="Tahoma"/>
                <w:sz w:val="16"/>
              </w:rPr>
              <w:t>na</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vyu</w:t>
            </w:r>
            <w:r>
              <w:rPr>
                <w:rFonts w:ascii="Tahoma" w:eastAsia="TimesNewRoman" w:hAnsi="Tahoma" w:cs="Tahoma" w:hint="eastAsia"/>
                <w:sz w:val="16"/>
              </w:rPr>
              <w:t>č</w:t>
            </w:r>
            <w:r>
              <w:rPr>
                <w:rFonts w:ascii="Tahoma" w:hAnsi="Tahoma" w:cs="Tahoma"/>
                <w:sz w:val="16"/>
              </w:rPr>
              <w:t>ovacej jednotke (hodine),</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 xml:space="preserve">Na základe týchto a </w:t>
            </w:r>
            <w:r>
              <w:rPr>
                <w:rFonts w:ascii="Tahoma" w:eastAsia="TimesNewRoman" w:hAnsi="Tahoma" w:cs="Tahoma" w:hint="eastAsia"/>
                <w:sz w:val="16"/>
              </w:rPr>
              <w:t>ď</w:t>
            </w:r>
            <w:r>
              <w:rPr>
                <w:rFonts w:ascii="Tahoma" w:hAnsi="Tahoma" w:cs="Tahoma"/>
                <w:sz w:val="16"/>
              </w:rPr>
              <w:t>alších</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vedomostí je možné u žiakov</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rozvíja</w:t>
            </w:r>
            <w:r>
              <w:rPr>
                <w:rFonts w:ascii="Tahoma" w:eastAsia="TimesNewRoman" w:hAnsi="Tahoma" w:cs="Tahoma" w:hint="eastAsia"/>
                <w:sz w:val="16"/>
              </w:rPr>
              <w:t>ť</w:t>
            </w:r>
            <w:r>
              <w:rPr>
                <w:rFonts w:ascii="Tahoma" w:hAnsi="Tahoma" w:cs="Tahoma"/>
                <w:sz w:val="16"/>
              </w:rPr>
              <w:t>schopnosti a nadobudnú</w:t>
            </w:r>
            <w:r>
              <w:rPr>
                <w:rFonts w:ascii="Tahoma" w:eastAsia="TimesNewRoman" w:hAnsi="Tahoma" w:cs="Tahoma" w:hint="eastAsia"/>
                <w:sz w:val="16"/>
              </w:rPr>
              <w:t>ť</w:t>
            </w:r>
            <w:r>
              <w:rPr>
                <w:rFonts w:ascii="Tahoma" w:hAnsi="Tahoma" w:cs="Tahoma"/>
                <w:sz w:val="16"/>
              </w:rPr>
              <w:t>nasledovné zru</w:t>
            </w:r>
            <w:r>
              <w:rPr>
                <w:rFonts w:ascii="Tahoma" w:eastAsia="TimesNewRoman" w:hAnsi="Tahoma" w:cs="Tahoma" w:hint="eastAsia"/>
                <w:sz w:val="16"/>
              </w:rPr>
              <w:t>č</w:t>
            </w:r>
            <w:r>
              <w:rPr>
                <w:rFonts w:ascii="Tahoma" w:hAnsi="Tahoma" w:cs="Tahoma"/>
                <w:sz w:val="16"/>
              </w:rPr>
              <w:t>nosti :</w:t>
            </w:r>
          </w:p>
          <w:p w:rsidR="00207875" w:rsidRDefault="00207875" w:rsidP="005B3CD7">
            <w:pPr>
              <w:autoSpaceDE w:val="0"/>
              <w:autoSpaceDN w:val="0"/>
              <w:adjustRightInd w:val="0"/>
              <w:spacing w:after="0"/>
              <w:rPr>
                <w:rFonts w:ascii="Tahoma" w:hAnsi="Tahoma" w:cs="Tahoma"/>
                <w:b/>
                <w:bCs/>
                <w:sz w:val="16"/>
              </w:rPr>
            </w:pPr>
            <w:r>
              <w:rPr>
                <w:rFonts w:ascii="Tahoma" w:hAnsi="Tahoma" w:cs="Tahoma"/>
                <w:sz w:val="16"/>
              </w:rPr>
              <w:t>Zru</w:t>
            </w:r>
            <w:r>
              <w:rPr>
                <w:rFonts w:ascii="Tahoma" w:eastAsia="TimesNewRoman" w:hAnsi="Tahoma" w:cs="Tahoma" w:hint="eastAsia"/>
                <w:sz w:val="16"/>
              </w:rPr>
              <w:t>č</w:t>
            </w:r>
            <w:r>
              <w:rPr>
                <w:rFonts w:ascii="Tahoma" w:hAnsi="Tahoma" w:cs="Tahoma"/>
                <w:sz w:val="16"/>
              </w:rPr>
              <w:t>nosti a schopnosti</w:t>
            </w:r>
            <w:r>
              <w:rPr>
                <w:rFonts w:ascii="Tahoma" w:hAnsi="Tahoma" w:cs="Tahoma"/>
                <w:b/>
                <w:bCs/>
                <w:sz w:val="16"/>
              </w:rPr>
              <w:t>:</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cvi</w:t>
            </w:r>
            <w:r>
              <w:rPr>
                <w:rFonts w:ascii="Tahoma" w:eastAsia="TimesNewRoman" w:hAnsi="Tahoma" w:cs="Tahoma" w:hint="eastAsia"/>
                <w:sz w:val="16"/>
              </w:rPr>
              <w:t>č</w:t>
            </w:r>
            <w:r>
              <w:rPr>
                <w:rFonts w:ascii="Tahoma" w:hAnsi="Tahoma" w:cs="Tahoma"/>
                <w:sz w:val="16"/>
              </w:rPr>
              <w:t>enia rozvíjajúce kondi</w:t>
            </w:r>
            <w:r>
              <w:rPr>
                <w:rFonts w:ascii="Tahoma" w:eastAsia="TimesNewRoman" w:hAnsi="Tahoma" w:cs="Tahoma" w:hint="eastAsia"/>
                <w:sz w:val="16"/>
              </w:rPr>
              <w:t>č</w:t>
            </w:r>
            <w:r>
              <w:rPr>
                <w:rFonts w:ascii="Tahoma" w:hAnsi="Tahoma" w:cs="Tahoma"/>
                <w:sz w:val="16"/>
              </w:rPr>
              <w:t>né,</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kondi</w:t>
            </w:r>
            <w:r>
              <w:rPr>
                <w:rFonts w:ascii="Tahoma" w:eastAsia="TimesNewRoman" w:hAnsi="Tahoma" w:cs="Tahoma" w:hint="eastAsia"/>
                <w:sz w:val="16"/>
              </w:rPr>
              <w:t>č</w:t>
            </w:r>
            <w:r>
              <w:rPr>
                <w:rFonts w:ascii="Tahoma" w:hAnsi="Tahoma" w:cs="Tahoma"/>
                <w:sz w:val="16"/>
              </w:rPr>
              <w:t>no-koordina</w:t>
            </w:r>
            <w:r>
              <w:rPr>
                <w:rFonts w:ascii="Tahoma" w:eastAsia="TimesNewRoman" w:hAnsi="Tahoma" w:cs="Tahoma" w:hint="eastAsia"/>
                <w:sz w:val="16"/>
              </w:rPr>
              <w:t>č</w:t>
            </w:r>
            <w:r>
              <w:rPr>
                <w:rFonts w:ascii="Tahoma" w:hAnsi="Tahoma" w:cs="Tahoma"/>
                <w:sz w:val="16"/>
              </w:rPr>
              <w:t>né,</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koordina</w:t>
            </w:r>
            <w:r>
              <w:rPr>
                <w:rFonts w:ascii="Tahoma" w:eastAsia="TimesNewRoman" w:hAnsi="Tahoma" w:cs="Tahoma" w:hint="eastAsia"/>
                <w:sz w:val="16"/>
              </w:rPr>
              <w:t>č</w:t>
            </w:r>
            <w:r>
              <w:rPr>
                <w:rFonts w:ascii="Tahoma" w:hAnsi="Tahoma" w:cs="Tahoma"/>
                <w:sz w:val="16"/>
              </w:rPr>
              <w:t>né schopnosti,</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technicky správne polohy a</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pohyby hlavy, trupu, nôh, paží, lokomócie, cvi</w:t>
            </w:r>
            <w:r>
              <w:rPr>
                <w:rFonts w:ascii="Tahoma" w:eastAsia="TimesNewRoman" w:hAnsi="Tahoma" w:cs="Tahoma" w:hint="eastAsia"/>
                <w:sz w:val="16"/>
              </w:rPr>
              <w:t>č</w:t>
            </w:r>
            <w:r>
              <w:rPr>
                <w:rFonts w:ascii="Tahoma" w:hAnsi="Tahoma" w:cs="Tahoma"/>
                <w:sz w:val="16"/>
              </w:rPr>
              <w:t>enie na- a s náradím, s ná</w:t>
            </w:r>
            <w:r>
              <w:rPr>
                <w:rFonts w:ascii="Tahoma" w:eastAsia="TimesNewRoman" w:hAnsi="Tahoma" w:cs="Tahoma" w:hint="eastAsia"/>
                <w:sz w:val="16"/>
              </w:rPr>
              <w:t>č</w:t>
            </w:r>
            <w:r>
              <w:rPr>
                <w:rFonts w:ascii="Tahoma" w:hAnsi="Tahoma" w:cs="Tahoma"/>
                <w:sz w:val="16"/>
              </w:rPr>
              <w:t>iním, cvi</w:t>
            </w:r>
            <w:r>
              <w:rPr>
                <w:rFonts w:ascii="Tahoma" w:eastAsia="TimesNewRoman" w:hAnsi="Tahoma" w:cs="Tahoma" w:hint="eastAsia"/>
                <w:sz w:val="16"/>
              </w:rPr>
              <w:t>č</w:t>
            </w:r>
            <w:r>
              <w:rPr>
                <w:rFonts w:ascii="Tahoma" w:hAnsi="Tahoma" w:cs="Tahoma"/>
                <w:sz w:val="16"/>
              </w:rPr>
              <w:t>ebný program na zlepšovanie stavu pohybového a oporného aparátu tela s cieleným rozvojom pohybových schopností a</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zru</w:t>
            </w:r>
            <w:r>
              <w:rPr>
                <w:rFonts w:ascii="Tahoma" w:eastAsia="TimesNewRoman" w:hAnsi="Tahoma" w:cs="Tahoma" w:hint="eastAsia"/>
                <w:sz w:val="16"/>
              </w:rPr>
              <w:t>č</w:t>
            </w:r>
            <w:r>
              <w:rPr>
                <w:rFonts w:ascii="Tahoma" w:hAnsi="Tahoma" w:cs="Tahoma"/>
                <w:sz w:val="16"/>
              </w:rPr>
              <w:t>ností, formovanie telesných</w:t>
            </w:r>
          </w:p>
          <w:p w:rsidR="00207875" w:rsidRDefault="00207875" w:rsidP="005B3CD7">
            <w:pPr>
              <w:spacing w:after="0"/>
              <w:rPr>
                <w:rFonts w:ascii="Tahoma" w:hAnsi="Tahoma" w:cs="Tahoma"/>
                <w:sz w:val="16"/>
              </w:rPr>
            </w:pPr>
            <w:r>
              <w:rPr>
                <w:rFonts w:ascii="Tahoma" w:hAnsi="Tahoma" w:cs="Tahoma"/>
                <w:sz w:val="16"/>
              </w:rPr>
              <w:t>proporcií, kultivovaného prejavu osobnosti žiaka</w:t>
            </w:r>
          </w:p>
        </w:tc>
        <w:tc>
          <w:tcPr>
            <w:tcW w:w="2885"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rPr>
              <w:t>vedie</w:t>
            </w:r>
            <w:r>
              <w:rPr>
                <w:rFonts w:ascii="Tahoma" w:eastAsia="TimesNewRoman" w:hAnsi="Tahoma" w:cs="Tahoma" w:hint="eastAsia"/>
                <w:sz w:val="16"/>
              </w:rPr>
              <w:t>ť</w:t>
            </w:r>
            <w:r>
              <w:rPr>
                <w:rFonts w:ascii="Tahoma" w:hAnsi="Tahoma" w:cs="Tahoma"/>
                <w:sz w:val="16"/>
              </w:rPr>
              <w:t>správne pomenova</w:t>
            </w:r>
            <w:r>
              <w:rPr>
                <w:rFonts w:ascii="Tahoma" w:eastAsia="TimesNewRoman" w:hAnsi="Tahoma" w:cs="Tahoma" w:hint="eastAsia"/>
                <w:sz w:val="16"/>
              </w:rPr>
              <w:t>ť</w:t>
            </w:r>
            <w:r>
              <w:rPr>
                <w:rFonts w:ascii="Tahoma" w:hAnsi="Tahoma" w:cs="Tahoma"/>
                <w:sz w:val="16"/>
              </w:rPr>
              <w:t>,</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popísa</w:t>
            </w:r>
            <w:r>
              <w:rPr>
                <w:rFonts w:ascii="Tahoma" w:eastAsia="TimesNewRoman" w:hAnsi="Tahoma" w:cs="Tahoma" w:hint="eastAsia"/>
                <w:sz w:val="16"/>
              </w:rPr>
              <w:t>ť</w:t>
            </w:r>
            <w:r>
              <w:rPr>
                <w:rFonts w:ascii="Tahoma" w:hAnsi="Tahoma" w:cs="Tahoma"/>
                <w:sz w:val="16"/>
              </w:rPr>
              <w:t>jednotlivé cvi</w:t>
            </w:r>
            <w:r>
              <w:rPr>
                <w:rFonts w:ascii="Tahoma" w:eastAsia="TimesNewRoman" w:hAnsi="Tahoma" w:cs="Tahoma" w:hint="eastAsia"/>
                <w:sz w:val="16"/>
              </w:rPr>
              <w:t>č</w:t>
            </w:r>
            <w:r>
              <w:rPr>
                <w:rFonts w:ascii="Tahoma" w:hAnsi="Tahoma" w:cs="Tahoma"/>
                <w:sz w:val="16"/>
              </w:rPr>
              <w:t>ebné</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polohy, pohyby, cvi</w:t>
            </w:r>
            <w:r>
              <w:rPr>
                <w:rFonts w:ascii="Tahoma" w:eastAsia="TimesNewRoman" w:hAnsi="Tahoma" w:cs="Tahoma" w:hint="eastAsia"/>
                <w:sz w:val="16"/>
              </w:rPr>
              <w:t>č</w:t>
            </w:r>
            <w:r>
              <w:rPr>
                <w:rFonts w:ascii="Tahoma" w:hAnsi="Tahoma" w:cs="Tahoma"/>
                <w:sz w:val="16"/>
              </w:rPr>
              <w:t>ebné tvary;</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vedie</w:t>
            </w:r>
            <w:r>
              <w:rPr>
                <w:rFonts w:ascii="Tahoma" w:eastAsia="TimesNewRoman" w:hAnsi="Tahoma" w:cs="Tahoma" w:hint="eastAsia"/>
                <w:sz w:val="16"/>
              </w:rPr>
              <w:t>ť</w:t>
            </w:r>
            <w:r>
              <w:rPr>
                <w:rFonts w:ascii="Tahoma" w:hAnsi="Tahoma" w:cs="Tahoma"/>
                <w:sz w:val="16"/>
              </w:rPr>
              <w:t>zostavi</w:t>
            </w:r>
            <w:r>
              <w:rPr>
                <w:rFonts w:ascii="Tahoma" w:eastAsia="TimesNewRoman" w:hAnsi="Tahoma" w:cs="Tahoma" w:hint="eastAsia"/>
                <w:sz w:val="16"/>
              </w:rPr>
              <w:t>ť</w:t>
            </w:r>
            <w:r>
              <w:rPr>
                <w:rFonts w:ascii="Tahoma" w:hAnsi="Tahoma" w:cs="Tahoma"/>
                <w:sz w:val="16"/>
              </w:rPr>
              <w:t>a vies</w:t>
            </w:r>
            <w:r>
              <w:rPr>
                <w:rFonts w:ascii="Tahoma" w:eastAsia="TimesNewRoman" w:hAnsi="Tahoma" w:cs="Tahoma" w:hint="eastAsia"/>
                <w:sz w:val="16"/>
              </w:rPr>
              <w:t>ť</w:t>
            </w:r>
            <w:r>
              <w:rPr>
                <w:rFonts w:ascii="Tahoma" w:hAnsi="Tahoma" w:cs="Tahoma"/>
                <w:sz w:val="16"/>
              </w:rPr>
              <w:t>rozcvi</w:t>
            </w:r>
            <w:r>
              <w:rPr>
                <w:rFonts w:ascii="Tahoma" w:eastAsia="TimesNewRoman" w:hAnsi="Tahoma" w:cs="Tahoma" w:hint="eastAsia"/>
                <w:sz w:val="16"/>
              </w:rPr>
              <w:t>č</w:t>
            </w:r>
            <w:r>
              <w:rPr>
                <w:rFonts w:ascii="Tahoma" w:hAnsi="Tahoma" w:cs="Tahoma"/>
                <w:sz w:val="16"/>
              </w:rPr>
              <w:t>enie,</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vedie</w:t>
            </w:r>
            <w:r>
              <w:rPr>
                <w:rFonts w:ascii="Tahoma" w:eastAsia="TimesNewRoman" w:hAnsi="Tahoma" w:cs="Tahoma" w:hint="eastAsia"/>
                <w:sz w:val="16"/>
              </w:rPr>
              <w:t>ť</w:t>
            </w:r>
            <w:r>
              <w:rPr>
                <w:rFonts w:ascii="Tahoma" w:hAnsi="Tahoma" w:cs="Tahoma"/>
                <w:sz w:val="16"/>
              </w:rPr>
              <w:t>praktickyukáza</w:t>
            </w:r>
            <w:r>
              <w:rPr>
                <w:rFonts w:ascii="Tahoma" w:eastAsia="TimesNewRoman" w:hAnsi="Tahoma" w:cs="Tahoma" w:hint="eastAsia"/>
                <w:sz w:val="16"/>
              </w:rPr>
              <w:t>ť</w:t>
            </w:r>
            <w:r>
              <w:rPr>
                <w:rFonts w:ascii="Tahoma" w:hAnsi="Tahoma" w:cs="Tahoma"/>
                <w:sz w:val="16"/>
              </w:rPr>
              <w:t>gymnastické cvi</w:t>
            </w:r>
            <w:r>
              <w:rPr>
                <w:rFonts w:ascii="Tahoma" w:eastAsia="TimesNewRoman" w:hAnsi="Tahoma" w:cs="Tahoma" w:hint="eastAsia"/>
                <w:sz w:val="16"/>
              </w:rPr>
              <w:t>č</w:t>
            </w:r>
            <w:r>
              <w:rPr>
                <w:rFonts w:ascii="Tahoma" w:hAnsi="Tahoma" w:cs="Tahoma"/>
                <w:sz w:val="16"/>
              </w:rPr>
              <w:t>enia,</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zvládnu</w:t>
            </w:r>
            <w:r>
              <w:rPr>
                <w:rFonts w:ascii="Tahoma" w:eastAsia="TimesNewRoman" w:hAnsi="Tahoma" w:cs="Tahoma" w:hint="eastAsia"/>
                <w:sz w:val="16"/>
              </w:rPr>
              <w:t>ť</w:t>
            </w:r>
            <w:r>
              <w:rPr>
                <w:rFonts w:ascii="Tahoma" w:hAnsi="Tahoma" w:cs="Tahoma"/>
                <w:sz w:val="16"/>
              </w:rPr>
              <w:t>cvi</w:t>
            </w:r>
            <w:r>
              <w:rPr>
                <w:rFonts w:ascii="Tahoma" w:eastAsia="TimesNewRoman" w:hAnsi="Tahoma" w:cs="Tahoma" w:hint="eastAsia"/>
                <w:sz w:val="16"/>
              </w:rPr>
              <w:t>č</w:t>
            </w:r>
            <w:r>
              <w:rPr>
                <w:rFonts w:ascii="Tahoma" w:hAnsi="Tahoma" w:cs="Tahoma"/>
                <w:sz w:val="16"/>
              </w:rPr>
              <w:t>ebné väzby a pohybové kombinácie s ich vykonaním v zostave jednotlivca alebo skupiny,</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vedie</w:t>
            </w:r>
            <w:r>
              <w:rPr>
                <w:rFonts w:ascii="Tahoma" w:eastAsia="TimesNewRoman" w:hAnsi="Tahoma" w:cs="Tahoma" w:hint="eastAsia"/>
                <w:sz w:val="16"/>
              </w:rPr>
              <w:t>ť</w:t>
            </w:r>
            <w:r>
              <w:rPr>
                <w:rFonts w:ascii="Tahoma" w:hAnsi="Tahoma" w:cs="Tahoma"/>
                <w:sz w:val="16"/>
              </w:rPr>
              <w:t>preukáza</w:t>
            </w:r>
            <w:r>
              <w:rPr>
                <w:rFonts w:ascii="Tahoma" w:eastAsia="TimesNewRoman" w:hAnsi="Tahoma" w:cs="Tahoma" w:hint="eastAsia"/>
                <w:sz w:val="16"/>
              </w:rPr>
              <w:t>ť</w:t>
            </w:r>
            <w:r>
              <w:rPr>
                <w:rFonts w:ascii="Tahoma" w:hAnsi="Tahoma" w:cs="Tahoma"/>
                <w:sz w:val="16"/>
              </w:rPr>
              <w:t>poznatky z</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organizácie, bezpe</w:t>
            </w:r>
            <w:r>
              <w:rPr>
                <w:rFonts w:ascii="Tahoma" w:eastAsia="TimesNewRoman" w:hAnsi="Tahoma" w:cs="Tahoma" w:hint="eastAsia"/>
                <w:sz w:val="16"/>
              </w:rPr>
              <w:t>č</w:t>
            </w:r>
            <w:r>
              <w:rPr>
                <w:rFonts w:ascii="Tahoma" w:hAnsi="Tahoma" w:cs="Tahoma"/>
                <w:sz w:val="16"/>
              </w:rPr>
              <w:t>nosti,</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dopomoci, záchrany,</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uplat</w:t>
            </w:r>
            <w:r>
              <w:rPr>
                <w:rFonts w:ascii="Tahoma" w:eastAsia="TimesNewRoman" w:hAnsi="Tahoma" w:cs="Tahoma" w:hint="eastAsia"/>
                <w:sz w:val="16"/>
              </w:rPr>
              <w:t>ň</w:t>
            </w:r>
            <w:r>
              <w:rPr>
                <w:rFonts w:ascii="Tahoma" w:hAnsi="Tahoma" w:cs="Tahoma"/>
                <w:sz w:val="16"/>
              </w:rPr>
              <w:t>ova</w:t>
            </w:r>
            <w:r>
              <w:rPr>
                <w:rFonts w:ascii="Tahoma" w:eastAsia="TimesNewRoman" w:hAnsi="Tahoma" w:cs="Tahoma" w:hint="eastAsia"/>
                <w:sz w:val="16"/>
              </w:rPr>
              <w:t>ť</w:t>
            </w:r>
            <w:r>
              <w:rPr>
                <w:rFonts w:ascii="Tahoma" w:hAnsi="Tahoma" w:cs="Tahoma"/>
                <w:sz w:val="16"/>
              </w:rPr>
              <w:t>optimálnu techniku pri vykonávaní základných  gymnastických polôh, lokomo</w:t>
            </w:r>
            <w:r>
              <w:rPr>
                <w:rFonts w:ascii="Tahoma" w:eastAsia="TimesNewRoman" w:hAnsi="Tahoma" w:cs="Tahoma" w:hint="eastAsia"/>
                <w:sz w:val="16"/>
              </w:rPr>
              <w:t>č</w:t>
            </w:r>
            <w:r>
              <w:rPr>
                <w:rFonts w:ascii="Tahoma" w:hAnsi="Tahoma" w:cs="Tahoma"/>
                <w:sz w:val="16"/>
              </w:rPr>
              <w:t>ných</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pohyboch, cvi</w:t>
            </w:r>
            <w:r>
              <w:rPr>
                <w:rFonts w:ascii="Tahoma" w:eastAsia="TimesNewRoman" w:hAnsi="Tahoma" w:cs="Tahoma" w:hint="eastAsia"/>
                <w:sz w:val="16"/>
              </w:rPr>
              <w:t>č</w:t>
            </w:r>
            <w:r>
              <w:rPr>
                <w:rFonts w:ascii="Tahoma" w:hAnsi="Tahoma" w:cs="Tahoma"/>
                <w:sz w:val="16"/>
              </w:rPr>
              <w:t>ebných</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tvaroch,</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vedie</w:t>
            </w:r>
            <w:r>
              <w:rPr>
                <w:rFonts w:ascii="Tahoma" w:eastAsia="TimesNewRoman" w:hAnsi="Tahoma" w:cs="Tahoma" w:hint="eastAsia"/>
                <w:sz w:val="16"/>
              </w:rPr>
              <w:t>ť</w:t>
            </w:r>
            <w:r>
              <w:rPr>
                <w:rFonts w:ascii="Tahoma" w:hAnsi="Tahoma" w:cs="Tahoma"/>
                <w:sz w:val="16"/>
              </w:rPr>
              <w:t>ohodnoti</w:t>
            </w:r>
            <w:r>
              <w:rPr>
                <w:rFonts w:ascii="Tahoma" w:eastAsia="TimesNewRoman" w:hAnsi="Tahoma" w:cs="Tahoma" w:hint="eastAsia"/>
                <w:sz w:val="16"/>
              </w:rPr>
              <w:t>ť</w:t>
            </w:r>
            <w:r>
              <w:rPr>
                <w:rFonts w:ascii="Tahoma" w:hAnsi="Tahoma" w:cs="Tahoma"/>
                <w:sz w:val="16"/>
              </w:rPr>
              <w:t>techniku, estetiku a kompozíciu (obsahovú skladbu) konaného gymnastického cvi</w:t>
            </w:r>
            <w:r>
              <w:rPr>
                <w:rFonts w:ascii="Tahoma" w:eastAsia="TimesNewRoman" w:hAnsi="Tahoma" w:cs="Tahoma" w:hint="eastAsia"/>
                <w:sz w:val="16"/>
              </w:rPr>
              <w:t>č</w:t>
            </w:r>
            <w:r>
              <w:rPr>
                <w:rFonts w:ascii="Tahoma" w:hAnsi="Tahoma" w:cs="Tahoma"/>
                <w:sz w:val="16"/>
              </w:rPr>
              <w:t>enia,</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postrehnú</w:t>
            </w:r>
            <w:r>
              <w:rPr>
                <w:rFonts w:ascii="Tahoma" w:eastAsia="TimesNewRoman" w:hAnsi="Tahoma" w:cs="Tahoma" w:hint="eastAsia"/>
                <w:sz w:val="16"/>
              </w:rPr>
              <w:t>ť</w:t>
            </w:r>
            <w:r>
              <w:rPr>
                <w:rFonts w:ascii="Tahoma" w:hAnsi="Tahoma" w:cs="Tahoma"/>
                <w:sz w:val="16"/>
              </w:rPr>
              <w:t>aposúdi</w:t>
            </w:r>
            <w:r>
              <w:rPr>
                <w:rFonts w:ascii="Tahoma" w:eastAsia="TimesNewRoman" w:hAnsi="Tahoma" w:cs="Tahoma" w:hint="eastAsia"/>
                <w:sz w:val="16"/>
              </w:rPr>
              <w:t>ť</w:t>
            </w:r>
            <w:r>
              <w:rPr>
                <w:rFonts w:ascii="Tahoma" w:hAnsi="Tahoma" w:cs="Tahoma"/>
                <w:sz w:val="16"/>
              </w:rPr>
              <w:t>chyby v</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 xml:space="preserve">predvedení, držaní tela, rozsahu pohybov, svalovom napätí, ochabnutosti tela, </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vedie</w:t>
            </w:r>
            <w:r>
              <w:rPr>
                <w:rFonts w:ascii="Tahoma" w:eastAsia="TimesNewRoman" w:hAnsi="Tahoma" w:cs="Tahoma" w:hint="eastAsia"/>
                <w:sz w:val="16"/>
              </w:rPr>
              <w:t>ť</w:t>
            </w:r>
            <w:r>
              <w:rPr>
                <w:rFonts w:ascii="Tahoma" w:hAnsi="Tahoma" w:cs="Tahoma"/>
                <w:sz w:val="16"/>
              </w:rPr>
              <w:t>posúdi</w:t>
            </w:r>
            <w:r>
              <w:rPr>
                <w:rFonts w:ascii="Tahoma" w:eastAsia="TimesNewRoman" w:hAnsi="Tahoma" w:cs="Tahoma" w:hint="eastAsia"/>
                <w:sz w:val="16"/>
              </w:rPr>
              <w:t>ť</w:t>
            </w:r>
            <w:r>
              <w:rPr>
                <w:rFonts w:ascii="Tahoma" w:hAnsi="Tahoma" w:cs="Tahoma"/>
                <w:sz w:val="16"/>
              </w:rPr>
              <w:t>reálne svoju</w:t>
            </w:r>
          </w:p>
          <w:p w:rsidR="00207875" w:rsidRDefault="00207875" w:rsidP="005B3CD7">
            <w:pPr>
              <w:spacing w:after="0"/>
              <w:rPr>
                <w:rFonts w:ascii="Tahoma" w:hAnsi="Tahoma" w:cs="Tahoma"/>
                <w:sz w:val="16"/>
              </w:rPr>
            </w:pPr>
            <w:r>
              <w:rPr>
                <w:rFonts w:ascii="Tahoma" w:hAnsi="Tahoma" w:cs="Tahoma"/>
                <w:sz w:val="16"/>
              </w:rPr>
              <w:t>individuálnu pohybovú úrove</w:t>
            </w:r>
            <w:r>
              <w:rPr>
                <w:rFonts w:ascii="Tahoma" w:eastAsia="TimesNewRoman" w:hAnsi="Tahoma" w:cs="Tahoma" w:hint="eastAsia"/>
                <w:sz w:val="16"/>
              </w:rPr>
              <w:t>ň</w:t>
            </w:r>
            <w:r>
              <w:rPr>
                <w:rFonts w:ascii="Tahoma" w:hAnsi="Tahoma" w:cs="Tahoma"/>
                <w:b/>
                <w:bCs/>
                <w:sz w:val="16"/>
              </w:rPr>
              <w:t>.</w:t>
            </w:r>
          </w:p>
        </w:tc>
        <w:tc>
          <w:tcPr>
            <w:tcW w:w="1838" w:type="dxa"/>
          </w:tcPr>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Ochrana života a zdravia</w:t>
            </w:r>
          </w:p>
        </w:tc>
      </w:tr>
      <w:tr w:rsidR="00207875" w:rsidTr="005B352C">
        <w:trPr>
          <w:cantSplit/>
          <w:trHeight w:val="2024"/>
        </w:trPr>
        <w:tc>
          <w:tcPr>
            <w:tcW w:w="1440" w:type="dxa"/>
            <w:vAlign w:val="center"/>
          </w:tcPr>
          <w:p w:rsidR="00207875" w:rsidRDefault="00207875" w:rsidP="005B3CD7">
            <w:pPr>
              <w:spacing w:after="0"/>
              <w:jc w:val="center"/>
              <w:rPr>
                <w:rFonts w:ascii="Tahoma" w:hAnsi="Tahoma" w:cs="Tahoma"/>
                <w:sz w:val="16"/>
              </w:rPr>
            </w:pPr>
            <w:r>
              <w:rPr>
                <w:rFonts w:ascii="Tahoma" w:hAnsi="Tahoma" w:cs="Tahoma"/>
                <w:b/>
                <w:bCs/>
                <w:sz w:val="16"/>
              </w:rPr>
              <w:t>Atletika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Bežecká abeceda</w:t>
            </w:r>
          </w:p>
          <w:p w:rsidR="00207875" w:rsidRDefault="00207875" w:rsidP="005B3CD7">
            <w:pPr>
              <w:spacing w:after="0"/>
              <w:rPr>
                <w:rFonts w:ascii="Tahoma" w:hAnsi="Tahoma" w:cs="Tahoma"/>
                <w:b/>
                <w:bCs/>
                <w:sz w:val="16"/>
              </w:rPr>
            </w:pPr>
            <w:r>
              <w:rPr>
                <w:rFonts w:ascii="Tahoma" w:hAnsi="Tahoma" w:cs="Tahoma"/>
                <w:b/>
                <w:bCs/>
                <w:sz w:val="16"/>
              </w:rPr>
              <w:t>Štarty</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Skoky z miesta</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Skok z rozbehu</w:t>
            </w:r>
          </w:p>
        </w:tc>
        <w:tc>
          <w:tcPr>
            <w:tcW w:w="2700"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rPr>
              <w:t>základná terminológia a systematika atletických disciplín,</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technika atletických disciplín,</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 xml:space="preserve"> základné pravidlá sú</w:t>
            </w:r>
            <w:r>
              <w:rPr>
                <w:rFonts w:ascii="Tahoma" w:eastAsia="TimesNewRoman" w:hAnsi="Tahoma" w:cs="Tahoma" w:hint="eastAsia"/>
                <w:sz w:val="16"/>
              </w:rPr>
              <w:t>ť</w:t>
            </w:r>
            <w:r>
              <w:rPr>
                <w:rFonts w:ascii="Tahoma" w:hAnsi="Tahoma" w:cs="Tahoma"/>
                <w:sz w:val="16"/>
              </w:rPr>
              <w:t>aženia a rozhodovania atletických sú</w:t>
            </w:r>
            <w:r>
              <w:rPr>
                <w:rFonts w:ascii="Tahoma" w:eastAsia="TimesNewRoman" w:hAnsi="Tahoma" w:cs="Tahoma" w:hint="eastAsia"/>
                <w:sz w:val="16"/>
              </w:rPr>
              <w:t>ť</w:t>
            </w:r>
            <w:r>
              <w:rPr>
                <w:rFonts w:ascii="Tahoma" w:hAnsi="Tahoma" w:cs="Tahoma"/>
                <w:sz w:val="16"/>
              </w:rPr>
              <w:t>aží,</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 xml:space="preserve"> organizácia sú</w:t>
            </w:r>
            <w:r>
              <w:rPr>
                <w:rFonts w:ascii="Tahoma" w:eastAsia="TimesNewRoman" w:hAnsi="Tahoma" w:cs="Tahoma" w:hint="eastAsia"/>
                <w:sz w:val="16"/>
              </w:rPr>
              <w:t>ť</w:t>
            </w:r>
            <w:r>
              <w:rPr>
                <w:rFonts w:ascii="Tahoma" w:hAnsi="Tahoma" w:cs="Tahoma"/>
                <w:sz w:val="16"/>
              </w:rPr>
              <w:t>aží</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w:t>
            </w:r>
            <w:r>
              <w:rPr>
                <w:rFonts w:ascii="Tahoma" w:eastAsia="TimesNewRoman" w:hAnsi="Tahoma" w:cs="Tahoma" w:hint="eastAsia"/>
                <w:sz w:val="16"/>
              </w:rPr>
              <w:t>č</w:t>
            </w:r>
            <w:r>
              <w:rPr>
                <w:rFonts w:ascii="Tahoma" w:hAnsi="Tahoma" w:cs="Tahoma"/>
                <w:sz w:val="16"/>
              </w:rPr>
              <w:t>asomera</w:t>
            </w:r>
            <w:r>
              <w:rPr>
                <w:rFonts w:ascii="Tahoma" w:eastAsia="TimesNewRoman" w:hAnsi="Tahoma" w:cs="Tahoma" w:hint="eastAsia"/>
                <w:sz w:val="16"/>
              </w:rPr>
              <w:t>č</w:t>
            </w:r>
            <w:r>
              <w:rPr>
                <w:rFonts w:ascii="Tahoma" w:hAnsi="Tahoma" w:cs="Tahoma"/>
                <w:sz w:val="16"/>
              </w:rPr>
              <w:t>, rozhodca, zapisovate</w:t>
            </w:r>
            <w:r>
              <w:rPr>
                <w:rFonts w:ascii="Tahoma" w:eastAsia="TimesNewRoman" w:hAnsi="Tahoma" w:cs="Tahoma" w:hint="eastAsia"/>
                <w:sz w:val="16"/>
              </w:rPr>
              <w:t>ľ</w:t>
            </w:r>
            <w:r>
              <w:rPr>
                <w:rFonts w:ascii="Tahoma" w:hAnsi="Tahoma" w:cs="Tahoma"/>
                <w:sz w:val="16"/>
              </w:rPr>
              <w:t>),</w:t>
            </w:r>
          </w:p>
          <w:p w:rsidR="00207875" w:rsidRDefault="00207875" w:rsidP="005B3CD7">
            <w:pPr>
              <w:spacing w:after="0"/>
              <w:rPr>
                <w:rFonts w:ascii="Tahoma" w:hAnsi="Tahoma" w:cs="Tahoma"/>
                <w:sz w:val="16"/>
              </w:rPr>
            </w:pPr>
          </w:p>
        </w:tc>
        <w:tc>
          <w:tcPr>
            <w:tcW w:w="2885"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rPr>
              <w:t>vedie</w:t>
            </w:r>
            <w:r>
              <w:rPr>
                <w:rFonts w:ascii="Tahoma" w:eastAsia="TimesNewRoman" w:hAnsi="Tahoma" w:cs="Tahoma" w:hint="eastAsia"/>
                <w:sz w:val="16"/>
              </w:rPr>
              <w:t>ť</w:t>
            </w:r>
            <w:r>
              <w:rPr>
                <w:rFonts w:ascii="Tahoma" w:hAnsi="Tahoma" w:cs="Tahoma"/>
                <w:sz w:val="16"/>
              </w:rPr>
              <w:t>saorientova</w:t>
            </w:r>
            <w:r>
              <w:rPr>
                <w:rFonts w:ascii="Tahoma" w:eastAsia="TimesNewRoman" w:hAnsi="Tahoma" w:cs="Tahoma" w:hint="eastAsia"/>
                <w:sz w:val="16"/>
              </w:rPr>
              <w:t>ť</w:t>
            </w:r>
            <w:r>
              <w:rPr>
                <w:rFonts w:ascii="Tahoma" w:hAnsi="Tahoma" w:cs="Tahoma"/>
                <w:sz w:val="16"/>
              </w:rPr>
              <w:t>v základných atletických disciplínach, charakterizova</w:t>
            </w:r>
            <w:r>
              <w:rPr>
                <w:rFonts w:ascii="Tahoma" w:eastAsia="TimesNewRoman" w:hAnsi="Tahoma" w:cs="Tahoma" w:hint="eastAsia"/>
                <w:sz w:val="16"/>
              </w:rPr>
              <w:t>ť</w:t>
            </w:r>
            <w:r>
              <w:rPr>
                <w:rFonts w:ascii="Tahoma" w:hAnsi="Tahoma" w:cs="Tahoma"/>
                <w:sz w:val="16"/>
              </w:rPr>
              <w:t>ich a prakticky demonštrova</w:t>
            </w:r>
            <w:r>
              <w:rPr>
                <w:rFonts w:ascii="Tahoma" w:eastAsia="TimesNewRoman" w:hAnsi="Tahoma" w:cs="Tahoma" w:hint="eastAsia"/>
                <w:sz w:val="16"/>
              </w:rPr>
              <w:t>ť</w:t>
            </w:r>
            <w:r w:rsidR="005B352C">
              <w:rPr>
                <w:rFonts w:ascii="Tahoma" w:hAnsi="Tahoma" w:cs="Tahoma"/>
                <w:sz w:val="16"/>
              </w:rPr>
              <w:t xml:space="preserve">, </w:t>
            </w:r>
            <w:r>
              <w:rPr>
                <w:rFonts w:ascii="Tahoma" w:hAnsi="Tahoma" w:cs="Tahoma"/>
                <w:sz w:val="16"/>
              </w:rPr>
              <w:t>pozna</w:t>
            </w:r>
            <w:r>
              <w:rPr>
                <w:rFonts w:ascii="Tahoma" w:eastAsia="TimesNewRoman" w:hAnsi="Tahoma" w:cs="Tahoma" w:hint="eastAsia"/>
                <w:sz w:val="16"/>
              </w:rPr>
              <w:t>ť</w:t>
            </w:r>
            <w:r>
              <w:rPr>
                <w:rFonts w:ascii="Tahoma" w:hAnsi="Tahoma" w:cs="Tahoma"/>
                <w:sz w:val="16"/>
              </w:rPr>
              <w:t xml:space="preserve">význam a vplyv </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základných prostriedkov</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kondi</w:t>
            </w:r>
            <w:r>
              <w:rPr>
                <w:rFonts w:ascii="Tahoma" w:eastAsia="TimesNewRoman" w:hAnsi="Tahoma" w:cs="Tahoma" w:hint="eastAsia"/>
                <w:sz w:val="16"/>
              </w:rPr>
              <w:t>č</w:t>
            </w:r>
            <w:r>
              <w:rPr>
                <w:rFonts w:ascii="Tahoma" w:hAnsi="Tahoma" w:cs="Tahoma"/>
                <w:sz w:val="16"/>
              </w:rPr>
              <w:t>nej prípravy na zdravý</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rozvoj organizmu a využíva ich  vo svojej spontánnej pohybovej</w:t>
            </w:r>
          </w:p>
          <w:p w:rsidR="00207875" w:rsidRDefault="00207875" w:rsidP="003A0B24">
            <w:pPr>
              <w:autoSpaceDE w:val="0"/>
              <w:autoSpaceDN w:val="0"/>
              <w:adjustRightInd w:val="0"/>
              <w:spacing w:after="0"/>
              <w:rPr>
                <w:rFonts w:ascii="Tahoma" w:hAnsi="Tahoma" w:cs="Tahoma"/>
                <w:sz w:val="16"/>
              </w:rPr>
            </w:pPr>
            <w:r>
              <w:rPr>
                <w:rFonts w:ascii="Tahoma" w:hAnsi="Tahoma" w:cs="Tahoma"/>
                <w:sz w:val="16"/>
              </w:rPr>
              <w:t xml:space="preserve">aktivite, </w:t>
            </w:r>
          </w:p>
        </w:tc>
        <w:tc>
          <w:tcPr>
            <w:tcW w:w="1838" w:type="dxa"/>
          </w:tcPr>
          <w:p w:rsidR="00207875" w:rsidRDefault="00207875" w:rsidP="005B3CD7">
            <w:pPr>
              <w:spacing w:after="0"/>
              <w:rPr>
                <w:rFonts w:ascii="Tahoma" w:hAnsi="Tahoma" w:cs="Tahoma"/>
                <w:sz w:val="16"/>
              </w:rPr>
            </w:pPr>
            <w:r>
              <w:rPr>
                <w:rFonts w:ascii="Tahoma" w:hAnsi="Tahoma" w:cs="Tahoma"/>
                <w:sz w:val="16"/>
              </w:rPr>
              <w:t>OSR</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Multikultúrna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p>
        </w:tc>
      </w:tr>
      <w:tr w:rsidR="00207875" w:rsidTr="005B352C">
        <w:trPr>
          <w:cantSplit/>
          <w:trHeight w:val="1969"/>
        </w:trPr>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Atletika</w:t>
            </w:r>
          </w:p>
        </w:tc>
        <w:tc>
          <w:tcPr>
            <w:tcW w:w="2160" w:type="dxa"/>
            <w:vAlign w:val="center"/>
          </w:tcPr>
          <w:p w:rsidR="00207875" w:rsidRDefault="00207875" w:rsidP="003A0B24">
            <w:pPr>
              <w:spacing w:after="0" w:line="360" w:lineRule="auto"/>
              <w:rPr>
                <w:rFonts w:ascii="Tahoma" w:hAnsi="Tahoma" w:cs="Tahoma"/>
                <w:b/>
                <w:bCs/>
                <w:sz w:val="16"/>
              </w:rPr>
            </w:pPr>
            <w:r>
              <w:rPr>
                <w:rFonts w:ascii="Tahoma" w:hAnsi="Tahoma" w:cs="Tahoma"/>
                <w:b/>
                <w:bCs/>
                <w:sz w:val="16"/>
              </w:rPr>
              <w:t>Rozvoj vytrvalosti</w:t>
            </w:r>
          </w:p>
          <w:p w:rsidR="00207875" w:rsidRDefault="00207875" w:rsidP="003A0B24">
            <w:pPr>
              <w:spacing w:after="0" w:line="360" w:lineRule="auto"/>
              <w:rPr>
                <w:rFonts w:ascii="Tahoma" w:hAnsi="Tahoma" w:cs="Tahoma"/>
                <w:b/>
                <w:bCs/>
                <w:sz w:val="16"/>
              </w:rPr>
            </w:pPr>
            <w:r>
              <w:rPr>
                <w:rFonts w:ascii="Tahoma" w:hAnsi="Tahoma" w:cs="Tahoma"/>
                <w:b/>
                <w:bCs/>
                <w:sz w:val="16"/>
              </w:rPr>
              <w:t xml:space="preserve">Hod kriketovou </w:t>
            </w:r>
          </w:p>
          <w:p w:rsidR="00207875" w:rsidRDefault="00207875" w:rsidP="003A0B24">
            <w:pPr>
              <w:spacing w:after="0" w:line="360" w:lineRule="auto"/>
              <w:rPr>
                <w:rFonts w:ascii="Tahoma" w:hAnsi="Tahoma" w:cs="Tahoma"/>
                <w:b/>
                <w:bCs/>
                <w:sz w:val="16"/>
              </w:rPr>
            </w:pPr>
            <w:r>
              <w:rPr>
                <w:rFonts w:ascii="Tahoma" w:hAnsi="Tahoma" w:cs="Tahoma"/>
                <w:b/>
                <w:bCs/>
                <w:sz w:val="16"/>
              </w:rPr>
              <w:t>loptičkou</w:t>
            </w:r>
          </w:p>
          <w:p w:rsidR="00207875" w:rsidRDefault="00207875" w:rsidP="003A0B24">
            <w:pPr>
              <w:spacing w:after="0" w:line="360" w:lineRule="auto"/>
              <w:rPr>
                <w:rFonts w:ascii="Tahoma" w:hAnsi="Tahoma" w:cs="Tahoma"/>
                <w:b/>
                <w:bCs/>
                <w:sz w:val="16"/>
              </w:rPr>
            </w:pPr>
            <w:r>
              <w:rPr>
                <w:rFonts w:ascii="Tahoma" w:hAnsi="Tahoma" w:cs="Tahoma"/>
                <w:b/>
                <w:bCs/>
                <w:sz w:val="16"/>
              </w:rPr>
              <w:t>Hod granátom</w:t>
            </w:r>
          </w:p>
          <w:p w:rsidR="00207875" w:rsidRDefault="00207875" w:rsidP="003A0B24">
            <w:pPr>
              <w:spacing w:after="0" w:line="360" w:lineRule="auto"/>
              <w:rPr>
                <w:rFonts w:ascii="Tahoma" w:hAnsi="Tahoma" w:cs="Tahoma"/>
                <w:b/>
                <w:bCs/>
                <w:sz w:val="16"/>
              </w:rPr>
            </w:pPr>
            <w:r>
              <w:rPr>
                <w:rFonts w:ascii="Tahoma" w:hAnsi="Tahoma" w:cs="Tahoma"/>
                <w:b/>
                <w:bCs/>
                <w:sz w:val="16"/>
              </w:rPr>
              <w:t>Štafetový beh</w:t>
            </w:r>
          </w:p>
          <w:p w:rsidR="00207875" w:rsidRDefault="00207875" w:rsidP="003A0B24">
            <w:pPr>
              <w:spacing w:after="0" w:line="360" w:lineRule="auto"/>
              <w:rPr>
                <w:rFonts w:ascii="Tahoma" w:hAnsi="Tahoma" w:cs="Tahoma"/>
                <w:b/>
                <w:bCs/>
                <w:sz w:val="16"/>
              </w:rPr>
            </w:pPr>
            <w:r>
              <w:rPr>
                <w:rFonts w:ascii="Tahoma" w:hAnsi="Tahoma" w:cs="Tahoma"/>
                <w:b/>
                <w:bCs/>
                <w:sz w:val="16"/>
              </w:rPr>
              <w:t>Intervalová forma behu</w:t>
            </w:r>
          </w:p>
        </w:tc>
        <w:tc>
          <w:tcPr>
            <w:tcW w:w="2700"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rPr>
              <w:t>zásady fair-play,</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bezpe</w:t>
            </w:r>
            <w:r>
              <w:rPr>
                <w:rFonts w:ascii="Tahoma" w:eastAsia="TimesNewRoman" w:hAnsi="Tahoma" w:cs="Tahoma" w:hint="eastAsia"/>
                <w:sz w:val="16"/>
              </w:rPr>
              <w:t>č</w:t>
            </w:r>
            <w:r>
              <w:rPr>
                <w:rFonts w:ascii="Tahoma" w:hAnsi="Tahoma" w:cs="Tahoma"/>
                <w:sz w:val="16"/>
              </w:rPr>
              <w:t>nos</w:t>
            </w:r>
            <w:r>
              <w:rPr>
                <w:rFonts w:ascii="Tahoma" w:eastAsia="TimesNewRoman" w:hAnsi="Tahoma" w:cs="Tahoma" w:hint="eastAsia"/>
                <w:sz w:val="16"/>
              </w:rPr>
              <w:t>ť</w:t>
            </w:r>
            <w:r>
              <w:rPr>
                <w:rFonts w:ascii="Tahoma" w:hAnsi="Tahoma" w:cs="Tahoma"/>
                <w:sz w:val="16"/>
              </w:rPr>
              <w:t>a úrazová</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zábrana, zásady hygieny a</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vplyv atletiky na zdravý vývin mládeže. základy</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racionálnej techniky</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 xml:space="preserve">pohybových </w:t>
            </w:r>
            <w:r>
              <w:rPr>
                <w:rFonts w:ascii="Tahoma" w:eastAsia="TimesNewRoman" w:hAnsi="Tahoma" w:cs="Tahoma" w:hint="eastAsia"/>
                <w:sz w:val="16"/>
              </w:rPr>
              <w:t>č</w:t>
            </w:r>
            <w:r>
              <w:rPr>
                <w:rFonts w:ascii="Tahoma" w:hAnsi="Tahoma" w:cs="Tahoma"/>
                <w:sz w:val="16"/>
              </w:rPr>
              <w:t>inností</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rozvoj kondi</w:t>
            </w:r>
            <w:r>
              <w:rPr>
                <w:rFonts w:ascii="Tahoma" w:eastAsia="TimesNewRoman" w:hAnsi="Tahoma" w:cs="Tahoma" w:hint="eastAsia"/>
                <w:sz w:val="16"/>
              </w:rPr>
              <w:t>č</w:t>
            </w:r>
            <w:r>
              <w:rPr>
                <w:rFonts w:ascii="Tahoma" w:hAnsi="Tahoma" w:cs="Tahoma"/>
                <w:sz w:val="16"/>
              </w:rPr>
              <w:t>ných a</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koordina</w:t>
            </w:r>
            <w:r>
              <w:rPr>
                <w:rFonts w:ascii="Tahoma" w:eastAsia="TimesNewRoman" w:hAnsi="Tahoma" w:cs="Tahoma" w:hint="eastAsia"/>
                <w:sz w:val="16"/>
              </w:rPr>
              <w:t>č</w:t>
            </w:r>
            <w:r>
              <w:rPr>
                <w:rFonts w:ascii="Tahoma" w:hAnsi="Tahoma" w:cs="Tahoma"/>
                <w:sz w:val="16"/>
              </w:rPr>
              <w:t>ných schopností</w:t>
            </w:r>
          </w:p>
        </w:tc>
        <w:tc>
          <w:tcPr>
            <w:tcW w:w="2885"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rPr>
              <w:t>pozna</w:t>
            </w:r>
            <w:r>
              <w:rPr>
                <w:rFonts w:ascii="Tahoma" w:eastAsia="TimesNewRoman" w:hAnsi="Tahoma" w:cs="Tahoma" w:hint="eastAsia"/>
                <w:sz w:val="16"/>
              </w:rPr>
              <w:t>ť</w:t>
            </w:r>
            <w:r>
              <w:rPr>
                <w:rFonts w:ascii="Tahoma" w:hAnsi="Tahoma" w:cs="Tahoma"/>
                <w:sz w:val="16"/>
              </w:rPr>
              <w:t>základné pravidlá atletických disciplín a pod doh</w:t>
            </w:r>
            <w:r>
              <w:rPr>
                <w:rFonts w:ascii="Tahoma" w:eastAsia="TimesNewRoman" w:hAnsi="Tahoma" w:cs="Tahoma" w:hint="eastAsia"/>
                <w:sz w:val="16"/>
              </w:rPr>
              <w:t>ľ</w:t>
            </w:r>
            <w:r>
              <w:rPr>
                <w:rFonts w:ascii="Tahoma" w:hAnsi="Tahoma" w:cs="Tahoma"/>
                <w:sz w:val="16"/>
              </w:rPr>
              <w:t>adom pedagóga je schopný pomáha</w:t>
            </w:r>
            <w:r>
              <w:rPr>
                <w:rFonts w:ascii="Tahoma" w:eastAsia="TimesNewRoman" w:hAnsi="Tahoma" w:cs="Tahoma" w:hint="eastAsia"/>
                <w:sz w:val="16"/>
              </w:rPr>
              <w:t>ť</w:t>
            </w:r>
            <w:r>
              <w:rPr>
                <w:rFonts w:ascii="Tahoma" w:hAnsi="Tahoma" w:cs="Tahoma"/>
                <w:sz w:val="16"/>
              </w:rPr>
              <w:t>pri</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organizácii a rozhodovaní,</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vedie</w:t>
            </w:r>
            <w:r>
              <w:rPr>
                <w:rFonts w:ascii="Tahoma" w:eastAsia="TimesNewRoman" w:hAnsi="Tahoma" w:cs="Tahoma" w:hint="eastAsia"/>
                <w:sz w:val="16"/>
              </w:rPr>
              <w:t>ť</w:t>
            </w:r>
            <w:r>
              <w:rPr>
                <w:rFonts w:ascii="Tahoma" w:hAnsi="Tahoma" w:cs="Tahoma"/>
                <w:sz w:val="16"/>
              </w:rPr>
              <w:t>využi</w:t>
            </w:r>
            <w:r>
              <w:rPr>
                <w:rFonts w:ascii="Tahoma" w:eastAsia="TimesNewRoman" w:hAnsi="Tahoma" w:cs="Tahoma" w:hint="eastAsia"/>
                <w:sz w:val="16"/>
              </w:rPr>
              <w:t>ť</w:t>
            </w:r>
            <w:r>
              <w:rPr>
                <w:rFonts w:ascii="Tahoma" w:hAnsi="Tahoma" w:cs="Tahoma"/>
                <w:sz w:val="16"/>
              </w:rPr>
              <w:t>základné atletické lokomócie pri rozvoji telesnej zdatnosti a pohybovej výkonnosti</w:t>
            </w:r>
          </w:p>
        </w:tc>
        <w:tc>
          <w:tcPr>
            <w:tcW w:w="1838" w:type="dxa"/>
          </w:tcPr>
          <w:p w:rsidR="00207875" w:rsidRDefault="00207875" w:rsidP="005B3CD7">
            <w:pPr>
              <w:spacing w:after="0"/>
              <w:rPr>
                <w:rFonts w:ascii="Tahoma" w:hAnsi="Tahoma" w:cs="Tahoma"/>
                <w:sz w:val="16"/>
              </w:rPr>
            </w:pPr>
            <w:r>
              <w:rPr>
                <w:rFonts w:ascii="Tahoma" w:hAnsi="Tahoma" w:cs="Tahoma"/>
                <w:sz w:val="16"/>
              </w:rPr>
              <w:t>OSR</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Multikultúrna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Ochrana života a zdravia</w:t>
            </w:r>
          </w:p>
        </w:tc>
      </w:tr>
      <w:tr w:rsidR="00207875" w:rsidTr="005B3CD7">
        <w:tc>
          <w:tcPr>
            <w:tcW w:w="1440" w:type="dxa"/>
            <w:vAlign w:val="center"/>
          </w:tcPr>
          <w:p w:rsidR="00207875" w:rsidRDefault="00207875" w:rsidP="005B3CD7">
            <w:pPr>
              <w:autoSpaceDE w:val="0"/>
              <w:autoSpaceDN w:val="0"/>
              <w:adjustRightInd w:val="0"/>
              <w:spacing w:after="0"/>
              <w:jc w:val="center"/>
              <w:rPr>
                <w:rFonts w:ascii="Tahoma" w:hAnsi="Tahoma" w:cs="Tahoma"/>
                <w:b/>
                <w:bCs/>
                <w:sz w:val="16"/>
              </w:rPr>
            </w:pPr>
            <w:r>
              <w:rPr>
                <w:rFonts w:ascii="Tahoma" w:hAnsi="Tahoma" w:cs="Tahoma"/>
                <w:b/>
                <w:bCs/>
                <w:sz w:val="16"/>
              </w:rPr>
              <w:t>Základy gymnastických</w:t>
            </w:r>
          </w:p>
          <w:p w:rsidR="00207875" w:rsidRDefault="00207875" w:rsidP="005B3CD7">
            <w:pPr>
              <w:spacing w:after="0"/>
              <w:jc w:val="center"/>
              <w:rPr>
                <w:rFonts w:ascii="Tahoma" w:hAnsi="Tahoma" w:cs="Tahoma"/>
                <w:sz w:val="16"/>
              </w:rPr>
            </w:pPr>
            <w:r>
              <w:rPr>
                <w:rFonts w:ascii="Tahoma" w:hAnsi="Tahoma" w:cs="Tahoma"/>
                <w:b/>
                <w:bCs/>
                <w:sz w:val="16"/>
              </w:rPr>
              <w:t>športov</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Cvičenia na správne držanie tela</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Priestorové cvičenia</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lastRenderedPageBreak/>
              <w:t>Cvičenia so švihadlom, loptou...</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Kondičné cvičenia</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Tanečné kroky</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Kladina</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Pohybová zostava</w:t>
            </w:r>
          </w:p>
        </w:tc>
        <w:tc>
          <w:tcPr>
            <w:tcW w:w="2700" w:type="dxa"/>
          </w:tcPr>
          <w:p w:rsidR="00207875" w:rsidRDefault="00207875" w:rsidP="005B3CD7">
            <w:pPr>
              <w:autoSpaceDE w:val="0"/>
              <w:autoSpaceDN w:val="0"/>
              <w:adjustRightInd w:val="0"/>
              <w:spacing w:after="0"/>
              <w:rPr>
                <w:rFonts w:ascii="Tahoma" w:hAnsi="Tahoma" w:cs="Tahoma"/>
                <w:b/>
                <w:bCs/>
                <w:sz w:val="16"/>
              </w:rPr>
            </w:pPr>
            <w:r>
              <w:rPr>
                <w:rFonts w:ascii="Tahoma" w:hAnsi="Tahoma" w:cs="Tahoma"/>
                <w:sz w:val="16"/>
              </w:rPr>
              <w:lastRenderedPageBreak/>
              <w:t>Zru</w:t>
            </w:r>
            <w:r>
              <w:rPr>
                <w:rFonts w:ascii="Tahoma" w:eastAsia="TimesNewRoman" w:hAnsi="Tahoma" w:cs="Tahoma" w:hint="eastAsia"/>
                <w:sz w:val="16"/>
              </w:rPr>
              <w:t>č</w:t>
            </w:r>
            <w:r>
              <w:rPr>
                <w:rFonts w:ascii="Tahoma" w:hAnsi="Tahoma" w:cs="Tahoma"/>
                <w:sz w:val="16"/>
              </w:rPr>
              <w:t>nosti a schopnosti</w:t>
            </w:r>
            <w:r>
              <w:rPr>
                <w:rFonts w:ascii="Tahoma" w:hAnsi="Tahoma" w:cs="Tahoma"/>
                <w:b/>
                <w:bCs/>
                <w:sz w:val="16"/>
              </w:rPr>
              <w:t>:</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w:t>
            </w:r>
            <w:r>
              <w:rPr>
                <w:rFonts w:ascii="Tahoma" w:hAnsi="Tahoma" w:cs="Tahoma"/>
                <w:sz w:val="16"/>
              </w:rPr>
              <w:t>cvi</w:t>
            </w:r>
            <w:r>
              <w:rPr>
                <w:rFonts w:ascii="Tahoma" w:eastAsia="TimesNewRoman" w:hAnsi="Tahoma" w:cs="Tahoma" w:hint="eastAsia"/>
                <w:sz w:val="16"/>
              </w:rPr>
              <w:t>č</w:t>
            </w:r>
            <w:r>
              <w:rPr>
                <w:rFonts w:ascii="Tahoma" w:hAnsi="Tahoma" w:cs="Tahoma"/>
                <w:sz w:val="16"/>
              </w:rPr>
              <w:t>enia rozvíjajúce</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kondi</w:t>
            </w:r>
            <w:r>
              <w:rPr>
                <w:rFonts w:ascii="Tahoma" w:eastAsia="TimesNewRoman" w:hAnsi="Tahoma" w:cs="Tahoma" w:hint="eastAsia"/>
                <w:sz w:val="16"/>
              </w:rPr>
              <w:t>č</w:t>
            </w:r>
            <w:r>
              <w:rPr>
                <w:rFonts w:ascii="Tahoma" w:hAnsi="Tahoma" w:cs="Tahoma"/>
                <w:sz w:val="16"/>
              </w:rPr>
              <w:t>né, kondi</w:t>
            </w:r>
            <w:r>
              <w:rPr>
                <w:rFonts w:ascii="Tahoma" w:eastAsia="TimesNewRoman" w:hAnsi="Tahoma" w:cs="Tahoma" w:hint="eastAsia"/>
                <w:sz w:val="16"/>
              </w:rPr>
              <w:t>č</w:t>
            </w:r>
            <w:r>
              <w:rPr>
                <w:rFonts w:ascii="Tahoma" w:hAnsi="Tahoma" w:cs="Tahoma"/>
                <w:sz w:val="16"/>
              </w:rPr>
              <w:t>no-koordina</w:t>
            </w:r>
            <w:r>
              <w:rPr>
                <w:rFonts w:ascii="Tahoma" w:eastAsia="TimesNewRoman" w:hAnsi="Tahoma" w:cs="Tahoma" w:hint="eastAsia"/>
                <w:sz w:val="16"/>
              </w:rPr>
              <w:t>č</w:t>
            </w:r>
            <w:r>
              <w:rPr>
                <w:rFonts w:ascii="Tahoma" w:hAnsi="Tahoma" w:cs="Tahoma"/>
                <w:sz w:val="16"/>
              </w:rPr>
              <w:t>né,</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koordina</w:t>
            </w:r>
            <w:r>
              <w:rPr>
                <w:rFonts w:ascii="Tahoma" w:eastAsia="TimesNewRoman" w:hAnsi="Tahoma" w:cs="Tahoma" w:hint="eastAsia"/>
                <w:sz w:val="16"/>
              </w:rPr>
              <w:t>č</w:t>
            </w:r>
            <w:r>
              <w:rPr>
                <w:rFonts w:ascii="Tahoma" w:hAnsi="Tahoma" w:cs="Tahoma"/>
                <w:sz w:val="16"/>
              </w:rPr>
              <w:t>né schopnosti,</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w:t>
            </w:r>
            <w:r>
              <w:rPr>
                <w:rFonts w:ascii="Tahoma" w:hAnsi="Tahoma" w:cs="Tahoma"/>
                <w:sz w:val="16"/>
              </w:rPr>
              <w:t>prípravné a imita</w:t>
            </w:r>
            <w:r>
              <w:rPr>
                <w:rFonts w:ascii="Tahoma" w:eastAsia="TimesNewRoman" w:hAnsi="Tahoma" w:cs="Tahoma" w:hint="eastAsia"/>
                <w:sz w:val="16"/>
              </w:rPr>
              <w:t>č</w:t>
            </w:r>
            <w:r>
              <w:rPr>
                <w:rFonts w:ascii="Tahoma" w:hAnsi="Tahoma" w:cs="Tahoma"/>
                <w:sz w:val="16"/>
              </w:rPr>
              <w:t>né cvi</w:t>
            </w:r>
            <w:r>
              <w:rPr>
                <w:rFonts w:ascii="Tahoma" w:eastAsia="TimesNewRoman" w:hAnsi="Tahoma" w:cs="Tahoma" w:hint="eastAsia"/>
                <w:sz w:val="16"/>
              </w:rPr>
              <w:t>č</w:t>
            </w:r>
            <w:r>
              <w:rPr>
                <w:rFonts w:ascii="Tahoma" w:hAnsi="Tahoma" w:cs="Tahoma"/>
                <w:sz w:val="16"/>
              </w:rPr>
              <w:t xml:space="preserve">enia, </w:t>
            </w:r>
            <w:r>
              <w:rPr>
                <w:rFonts w:ascii="Tahoma" w:hAnsi="Tahoma" w:cs="Tahoma"/>
                <w:sz w:val="16"/>
              </w:rPr>
              <w:lastRenderedPageBreak/>
              <w:t xml:space="preserve">polohy a pohyby </w:t>
            </w:r>
            <w:r>
              <w:rPr>
                <w:rFonts w:ascii="Tahoma" w:eastAsia="TimesNewRoman" w:hAnsi="Tahoma" w:cs="Tahoma" w:hint="eastAsia"/>
                <w:sz w:val="16"/>
              </w:rPr>
              <w:t>č</w:t>
            </w:r>
            <w:r>
              <w:rPr>
                <w:rFonts w:ascii="Tahoma" w:hAnsi="Tahoma" w:cs="Tahoma"/>
                <w:sz w:val="16"/>
              </w:rPr>
              <w:t>astí tela, lokomo</w:t>
            </w:r>
            <w:r>
              <w:rPr>
                <w:rFonts w:ascii="Tahoma" w:eastAsia="TimesNewRoman" w:hAnsi="Tahoma" w:cs="Tahoma" w:hint="eastAsia"/>
                <w:sz w:val="16"/>
              </w:rPr>
              <w:t>č</w:t>
            </w:r>
            <w:r>
              <w:rPr>
                <w:rFonts w:ascii="Tahoma" w:hAnsi="Tahoma" w:cs="Tahoma"/>
                <w:sz w:val="16"/>
              </w:rPr>
              <w:t>né pohyby, akrobacia, cvi</w:t>
            </w:r>
            <w:r>
              <w:rPr>
                <w:rFonts w:ascii="Tahoma" w:eastAsia="TimesNewRoman" w:hAnsi="Tahoma" w:cs="Tahoma" w:hint="eastAsia"/>
                <w:sz w:val="16"/>
              </w:rPr>
              <w:t>č</w:t>
            </w:r>
            <w:r>
              <w:rPr>
                <w:rFonts w:ascii="Tahoma" w:hAnsi="Tahoma" w:cs="Tahoma"/>
                <w:sz w:val="16"/>
              </w:rPr>
              <w:t>enie na- a s náradím, s ná</w:t>
            </w:r>
            <w:r>
              <w:rPr>
                <w:rFonts w:ascii="Tahoma" w:eastAsia="TimesNewRoman" w:hAnsi="Tahoma" w:cs="Tahoma" w:hint="eastAsia"/>
                <w:sz w:val="16"/>
              </w:rPr>
              <w:t>č</w:t>
            </w:r>
            <w:r>
              <w:rPr>
                <w:rFonts w:ascii="Tahoma" w:hAnsi="Tahoma" w:cs="Tahoma"/>
                <w:sz w:val="16"/>
              </w:rPr>
              <w:t>iním, výrazovo-estetické</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prostriedky</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w:t>
            </w:r>
            <w:r>
              <w:rPr>
                <w:rFonts w:ascii="Tahoma" w:hAnsi="Tahoma" w:cs="Tahoma"/>
                <w:sz w:val="16"/>
              </w:rPr>
              <w:t>gymnastických a aerobikových pohybov,</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w:t>
            </w:r>
            <w:r>
              <w:rPr>
                <w:rFonts w:ascii="Tahoma" w:hAnsi="Tahoma" w:cs="Tahoma"/>
                <w:sz w:val="16"/>
              </w:rPr>
              <w:t>kondi</w:t>
            </w:r>
            <w:r>
              <w:rPr>
                <w:rFonts w:ascii="Tahoma" w:eastAsia="TimesNewRoman" w:hAnsi="Tahoma" w:cs="Tahoma" w:hint="eastAsia"/>
                <w:sz w:val="16"/>
              </w:rPr>
              <w:t>č</w:t>
            </w:r>
            <w:r>
              <w:rPr>
                <w:rFonts w:ascii="Tahoma" w:hAnsi="Tahoma" w:cs="Tahoma"/>
                <w:sz w:val="16"/>
              </w:rPr>
              <w:t>ná zložka, technická</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zložka gymnastických športov.</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Športová gymnastika –</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 xml:space="preserve"> hrazda, preskok, kladina </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Moderná gymnastika</w:t>
            </w:r>
          </w:p>
          <w:p w:rsidR="00207875" w:rsidRDefault="00207875" w:rsidP="005B3CD7">
            <w:pPr>
              <w:spacing w:after="0"/>
              <w:rPr>
                <w:rFonts w:ascii="Tahoma" w:hAnsi="Tahoma" w:cs="Tahoma"/>
                <w:sz w:val="16"/>
              </w:rPr>
            </w:pPr>
            <w:r>
              <w:rPr>
                <w:rFonts w:ascii="Tahoma" w:hAnsi="Tahoma" w:cs="Tahoma"/>
                <w:sz w:val="16"/>
              </w:rPr>
              <w:t xml:space="preserve"> – švihadlo, lopta, šatka</w:t>
            </w:r>
          </w:p>
        </w:tc>
        <w:tc>
          <w:tcPr>
            <w:tcW w:w="2885"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rPr>
              <w:lastRenderedPageBreak/>
              <w:t>pozna</w:t>
            </w:r>
            <w:r>
              <w:rPr>
                <w:rFonts w:ascii="Tahoma" w:eastAsia="TimesNewRoman" w:hAnsi="Tahoma" w:cs="Tahoma" w:hint="eastAsia"/>
                <w:sz w:val="16"/>
              </w:rPr>
              <w:t>ť</w:t>
            </w:r>
            <w:r>
              <w:rPr>
                <w:rFonts w:ascii="Tahoma" w:hAnsi="Tahoma" w:cs="Tahoma"/>
                <w:sz w:val="16"/>
              </w:rPr>
              <w:t>gymnastické športy,  vedie</w:t>
            </w:r>
            <w:r>
              <w:rPr>
                <w:rFonts w:ascii="Tahoma" w:eastAsia="TimesNewRoman" w:hAnsi="Tahoma" w:cs="Tahoma" w:hint="eastAsia"/>
                <w:sz w:val="16"/>
              </w:rPr>
              <w:t>ť</w:t>
            </w:r>
            <w:r>
              <w:rPr>
                <w:rFonts w:ascii="Tahoma" w:hAnsi="Tahoma" w:cs="Tahoma"/>
                <w:sz w:val="16"/>
              </w:rPr>
              <w:t>popísa</w:t>
            </w:r>
            <w:r>
              <w:rPr>
                <w:rFonts w:ascii="Tahoma" w:eastAsia="TimesNewRoman" w:hAnsi="Tahoma" w:cs="Tahoma" w:hint="eastAsia"/>
                <w:sz w:val="16"/>
              </w:rPr>
              <w:t>ť</w:t>
            </w:r>
            <w:r>
              <w:rPr>
                <w:rFonts w:ascii="Tahoma" w:hAnsi="Tahoma" w:cs="Tahoma"/>
                <w:sz w:val="16"/>
              </w:rPr>
              <w:t>disciplíny, ich cvi</w:t>
            </w:r>
            <w:r>
              <w:rPr>
                <w:rFonts w:ascii="Tahoma" w:eastAsia="TimesNewRoman" w:hAnsi="Tahoma" w:cs="Tahoma" w:hint="eastAsia"/>
                <w:sz w:val="16"/>
              </w:rPr>
              <w:t>č</w:t>
            </w:r>
            <w:r>
              <w:rPr>
                <w:rFonts w:ascii="Tahoma" w:hAnsi="Tahoma" w:cs="Tahoma"/>
                <w:sz w:val="16"/>
              </w:rPr>
              <w:t>ebný obsah, zameranie, a cie</w:t>
            </w:r>
            <w:r>
              <w:rPr>
                <w:rFonts w:ascii="Tahoma" w:eastAsia="TimesNewRoman" w:hAnsi="Tahoma" w:cs="Tahoma" w:hint="eastAsia"/>
                <w:sz w:val="16"/>
              </w:rPr>
              <w:t>ľ</w:t>
            </w:r>
            <w:r>
              <w:rPr>
                <w:rFonts w:ascii="Tahoma" w:hAnsi="Tahoma" w:cs="Tahoma"/>
                <w:sz w:val="16"/>
              </w:rPr>
              <w:t>vedie</w:t>
            </w:r>
            <w:r>
              <w:rPr>
                <w:rFonts w:ascii="Tahoma" w:eastAsia="TimesNewRoman" w:hAnsi="Tahoma" w:cs="Tahoma" w:hint="eastAsia"/>
                <w:sz w:val="16"/>
              </w:rPr>
              <w:t>ť</w:t>
            </w:r>
            <w:r>
              <w:rPr>
                <w:rFonts w:ascii="Tahoma" w:hAnsi="Tahoma" w:cs="Tahoma"/>
                <w:sz w:val="16"/>
              </w:rPr>
              <w:t>správnepomenova</w:t>
            </w:r>
            <w:r>
              <w:rPr>
                <w:rFonts w:ascii="Tahoma" w:eastAsia="TimesNewRoman" w:hAnsi="Tahoma" w:cs="Tahoma" w:hint="eastAsia"/>
                <w:sz w:val="16"/>
              </w:rPr>
              <w:t>ť</w:t>
            </w:r>
            <w:r>
              <w:rPr>
                <w:rFonts w:ascii="Tahoma" w:hAnsi="Tahoma" w:cs="Tahoma"/>
                <w:sz w:val="16"/>
              </w:rPr>
              <w:t>cvi</w:t>
            </w:r>
            <w:r>
              <w:rPr>
                <w:rFonts w:ascii="Tahoma" w:eastAsia="TimesNewRoman" w:hAnsi="Tahoma" w:cs="Tahoma" w:hint="eastAsia"/>
                <w:sz w:val="16"/>
              </w:rPr>
              <w:t>č</w:t>
            </w:r>
            <w:r>
              <w:rPr>
                <w:rFonts w:ascii="Tahoma" w:hAnsi="Tahoma" w:cs="Tahoma"/>
                <w:sz w:val="16"/>
              </w:rPr>
              <w:t>ebné polohy, pohyby, cvi</w:t>
            </w:r>
            <w:r>
              <w:rPr>
                <w:rFonts w:ascii="Tahoma" w:eastAsia="TimesNewRoman" w:hAnsi="Tahoma" w:cs="Tahoma" w:hint="eastAsia"/>
                <w:sz w:val="16"/>
              </w:rPr>
              <w:t>č</w:t>
            </w:r>
            <w:r>
              <w:rPr>
                <w:rFonts w:ascii="Tahoma" w:hAnsi="Tahoma" w:cs="Tahoma"/>
                <w:sz w:val="16"/>
              </w:rPr>
              <w:t>ebné tvary,</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lastRenderedPageBreak/>
              <w:t>vedie</w:t>
            </w:r>
            <w:r>
              <w:rPr>
                <w:rFonts w:ascii="Tahoma" w:eastAsia="TimesNewRoman" w:hAnsi="Tahoma" w:cs="Tahoma" w:hint="eastAsia"/>
                <w:sz w:val="16"/>
              </w:rPr>
              <w:t>ť</w:t>
            </w:r>
            <w:r>
              <w:rPr>
                <w:rFonts w:ascii="Tahoma" w:hAnsi="Tahoma" w:cs="Tahoma"/>
                <w:sz w:val="16"/>
              </w:rPr>
              <w:t>zostavi</w:t>
            </w:r>
            <w:r>
              <w:rPr>
                <w:rFonts w:ascii="Tahoma" w:eastAsia="TimesNewRoman" w:hAnsi="Tahoma" w:cs="Tahoma" w:hint="eastAsia"/>
                <w:sz w:val="16"/>
              </w:rPr>
              <w:t>ť</w:t>
            </w:r>
            <w:r>
              <w:rPr>
                <w:rFonts w:ascii="Tahoma" w:hAnsi="Tahoma" w:cs="Tahoma"/>
                <w:sz w:val="16"/>
              </w:rPr>
              <w:t>a vies</w:t>
            </w:r>
            <w:r>
              <w:rPr>
                <w:rFonts w:ascii="Tahoma" w:eastAsia="TimesNewRoman" w:hAnsi="Tahoma" w:cs="Tahoma" w:hint="eastAsia"/>
                <w:sz w:val="16"/>
              </w:rPr>
              <w:t>ť</w:t>
            </w:r>
            <w:r>
              <w:rPr>
                <w:rFonts w:ascii="Tahoma" w:hAnsi="Tahoma" w:cs="Tahoma"/>
                <w:sz w:val="16"/>
              </w:rPr>
              <w:t>rozcvi</w:t>
            </w:r>
            <w:r>
              <w:rPr>
                <w:rFonts w:ascii="Tahoma" w:eastAsia="TimesNewRoman" w:hAnsi="Tahoma" w:cs="Tahoma" w:hint="eastAsia"/>
                <w:sz w:val="16"/>
              </w:rPr>
              <w:t>č</w:t>
            </w:r>
            <w:r>
              <w:rPr>
                <w:rFonts w:ascii="Tahoma" w:hAnsi="Tahoma" w:cs="Tahoma"/>
                <w:sz w:val="16"/>
              </w:rPr>
              <w:t>enie so zameraním na vybraný gymnastický</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šport, vedie</w:t>
            </w:r>
            <w:r>
              <w:rPr>
                <w:rFonts w:ascii="Tahoma" w:eastAsia="TimesNewRoman" w:hAnsi="Tahoma" w:cs="Tahoma" w:hint="eastAsia"/>
                <w:sz w:val="16"/>
              </w:rPr>
              <w:t>ť</w:t>
            </w:r>
            <w:r>
              <w:rPr>
                <w:rFonts w:ascii="Tahoma" w:hAnsi="Tahoma" w:cs="Tahoma"/>
                <w:sz w:val="16"/>
              </w:rPr>
              <w:t>praktickyukáza</w:t>
            </w:r>
            <w:r>
              <w:rPr>
                <w:rFonts w:ascii="Tahoma" w:eastAsia="TimesNewRoman" w:hAnsi="Tahoma" w:cs="Tahoma" w:hint="eastAsia"/>
                <w:sz w:val="16"/>
              </w:rPr>
              <w:t>ť</w:t>
            </w:r>
            <w:r>
              <w:rPr>
                <w:rFonts w:ascii="Tahoma" w:hAnsi="Tahoma" w:cs="Tahoma"/>
                <w:sz w:val="16"/>
              </w:rPr>
              <w:t>imita</w:t>
            </w:r>
            <w:r>
              <w:rPr>
                <w:rFonts w:ascii="Tahoma" w:eastAsia="TimesNewRoman" w:hAnsi="Tahoma" w:cs="Tahoma" w:hint="eastAsia"/>
                <w:sz w:val="16"/>
              </w:rPr>
              <w:t>č</w:t>
            </w:r>
            <w:r>
              <w:rPr>
                <w:rFonts w:ascii="Tahoma" w:hAnsi="Tahoma" w:cs="Tahoma"/>
                <w:sz w:val="16"/>
              </w:rPr>
              <w:t>né, prípravné cvi</w:t>
            </w:r>
            <w:r>
              <w:rPr>
                <w:rFonts w:ascii="Tahoma" w:eastAsia="TimesNewRoman" w:hAnsi="Tahoma" w:cs="Tahoma" w:hint="eastAsia"/>
                <w:sz w:val="16"/>
              </w:rPr>
              <w:t>č</w:t>
            </w:r>
            <w:r>
              <w:rPr>
                <w:rFonts w:ascii="Tahoma" w:hAnsi="Tahoma" w:cs="Tahoma"/>
                <w:sz w:val="16"/>
              </w:rPr>
              <w:t>enia, základné cvi</w:t>
            </w:r>
            <w:r>
              <w:rPr>
                <w:rFonts w:ascii="Tahoma" w:eastAsia="TimesNewRoman" w:hAnsi="Tahoma" w:cs="Tahoma" w:hint="eastAsia"/>
                <w:sz w:val="16"/>
              </w:rPr>
              <w:t>č</w:t>
            </w:r>
            <w:r>
              <w:rPr>
                <w:rFonts w:ascii="Tahoma" w:hAnsi="Tahoma" w:cs="Tahoma"/>
                <w:sz w:val="16"/>
              </w:rPr>
              <w:t>ebné tvary, zaradi</w:t>
            </w:r>
            <w:r>
              <w:rPr>
                <w:rFonts w:ascii="Tahoma" w:eastAsia="TimesNewRoman" w:hAnsi="Tahoma" w:cs="Tahoma" w:hint="eastAsia"/>
                <w:sz w:val="16"/>
              </w:rPr>
              <w:t>ť</w:t>
            </w:r>
            <w:r>
              <w:rPr>
                <w:rFonts w:ascii="Tahoma" w:hAnsi="Tahoma" w:cs="Tahoma"/>
                <w:sz w:val="16"/>
              </w:rPr>
              <w:t>a predvies</w:t>
            </w:r>
            <w:r>
              <w:rPr>
                <w:rFonts w:ascii="Tahoma" w:eastAsia="TimesNewRoman" w:hAnsi="Tahoma" w:cs="Tahoma" w:hint="eastAsia"/>
                <w:sz w:val="16"/>
              </w:rPr>
              <w:t>ť</w:t>
            </w:r>
            <w:r>
              <w:rPr>
                <w:rFonts w:ascii="Tahoma" w:hAnsi="Tahoma" w:cs="Tahoma"/>
                <w:sz w:val="16"/>
              </w:rPr>
              <w:t>pohybové kombinácie v zostave jednotlivca alebo skupiny, uplat</w:t>
            </w:r>
            <w:r>
              <w:rPr>
                <w:rFonts w:ascii="Tahoma" w:eastAsia="TimesNewRoman" w:hAnsi="Tahoma" w:cs="Tahoma" w:hint="eastAsia"/>
                <w:sz w:val="16"/>
              </w:rPr>
              <w:t>ň</w:t>
            </w:r>
            <w:r>
              <w:rPr>
                <w:rFonts w:ascii="Tahoma" w:hAnsi="Tahoma" w:cs="Tahoma"/>
                <w:sz w:val="16"/>
              </w:rPr>
              <w:t>ova</w:t>
            </w:r>
            <w:r>
              <w:rPr>
                <w:rFonts w:ascii="Tahoma" w:eastAsia="TimesNewRoman" w:hAnsi="Tahoma" w:cs="Tahoma" w:hint="eastAsia"/>
                <w:sz w:val="16"/>
              </w:rPr>
              <w:t>ť</w:t>
            </w:r>
            <w:r>
              <w:rPr>
                <w:rFonts w:ascii="Tahoma" w:hAnsi="Tahoma" w:cs="Tahoma"/>
                <w:sz w:val="16"/>
              </w:rPr>
              <w:t>optimálnu techniku pri vykonávaní gymnastických polôh,</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lokomo</w:t>
            </w:r>
            <w:r>
              <w:rPr>
                <w:rFonts w:ascii="Tahoma" w:eastAsia="TimesNewRoman" w:hAnsi="Tahoma" w:cs="Tahoma" w:hint="eastAsia"/>
                <w:sz w:val="16"/>
              </w:rPr>
              <w:t>č</w:t>
            </w:r>
            <w:r>
              <w:rPr>
                <w:rFonts w:ascii="Tahoma" w:hAnsi="Tahoma" w:cs="Tahoma"/>
                <w:sz w:val="16"/>
              </w:rPr>
              <w:t>nýc pohyboch, cvi</w:t>
            </w:r>
            <w:r>
              <w:rPr>
                <w:rFonts w:ascii="Tahoma" w:eastAsia="TimesNewRoman" w:hAnsi="Tahoma" w:cs="Tahoma" w:hint="eastAsia"/>
                <w:sz w:val="16"/>
              </w:rPr>
              <w:t>č</w:t>
            </w:r>
            <w:r>
              <w:rPr>
                <w:rFonts w:ascii="Tahoma" w:hAnsi="Tahoma" w:cs="Tahoma"/>
                <w:sz w:val="16"/>
              </w:rPr>
              <w:t>ebných tvaroch, vedie</w:t>
            </w:r>
            <w:r>
              <w:rPr>
                <w:rFonts w:ascii="Tahoma" w:eastAsia="TimesNewRoman" w:hAnsi="Tahoma" w:cs="Tahoma" w:hint="eastAsia"/>
                <w:sz w:val="16"/>
              </w:rPr>
              <w:t>ť</w:t>
            </w:r>
            <w:r>
              <w:rPr>
                <w:rFonts w:ascii="Tahoma" w:hAnsi="Tahoma" w:cs="Tahoma"/>
                <w:sz w:val="16"/>
              </w:rPr>
              <w:t>ohodnoti</w:t>
            </w:r>
            <w:r>
              <w:rPr>
                <w:rFonts w:ascii="Tahoma" w:eastAsia="TimesNewRoman" w:hAnsi="Tahoma" w:cs="Tahoma" w:hint="eastAsia"/>
                <w:sz w:val="16"/>
              </w:rPr>
              <w:t>ť</w:t>
            </w:r>
            <w:r>
              <w:rPr>
                <w:rFonts w:ascii="Tahoma" w:hAnsi="Tahoma" w:cs="Tahoma"/>
                <w:sz w:val="16"/>
              </w:rPr>
              <w:t>techniku, estetiku a skladbu gymnastického</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cvi</w:t>
            </w:r>
            <w:r>
              <w:rPr>
                <w:rFonts w:ascii="Tahoma" w:eastAsia="TimesNewRoman" w:hAnsi="Tahoma" w:cs="Tahoma" w:hint="eastAsia"/>
                <w:sz w:val="16"/>
              </w:rPr>
              <w:t>č</w:t>
            </w:r>
            <w:r>
              <w:rPr>
                <w:rFonts w:ascii="Tahoma" w:hAnsi="Tahoma" w:cs="Tahoma"/>
                <w:sz w:val="16"/>
              </w:rPr>
              <w:t>enia v disciplínach vybraného gymnastického športu, dokáza</w:t>
            </w:r>
            <w:r>
              <w:rPr>
                <w:rFonts w:ascii="Tahoma" w:eastAsia="TimesNewRoman" w:hAnsi="Tahoma" w:cs="Tahoma" w:hint="eastAsia"/>
                <w:sz w:val="16"/>
              </w:rPr>
              <w:t>ť</w:t>
            </w:r>
            <w:r>
              <w:rPr>
                <w:rFonts w:ascii="Tahoma" w:hAnsi="Tahoma" w:cs="Tahoma"/>
                <w:sz w:val="16"/>
              </w:rPr>
              <w:t>postrehnú</w:t>
            </w:r>
            <w:r>
              <w:rPr>
                <w:rFonts w:ascii="Tahoma" w:eastAsia="TimesNewRoman" w:hAnsi="Tahoma" w:cs="Tahoma" w:hint="eastAsia"/>
                <w:sz w:val="16"/>
              </w:rPr>
              <w:t>ť</w:t>
            </w:r>
            <w:r>
              <w:rPr>
                <w:rFonts w:ascii="Tahoma" w:hAnsi="Tahoma" w:cs="Tahoma"/>
                <w:sz w:val="16"/>
              </w:rPr>
              <w:t xml:space="preserve">  chyby v predvedení, držaní tela, rozsahu pohybu,</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svalovom napätí, pozna</w:t>
            </w:r>
            <w:r>
              <w:rPr>
                <w:rFonts w:ascii="Tahoma" w:eastAsia="TimesNewRoman" w:hAnsi="Tahoma" w:cs="Tahoma" w:hint="eastAsia"/>
                <w:sz w:val="16"/>
              </w:rPr>
              <w:t>ť</w:t>
            </w:r>
            <w:r>
              <w:rPr>
                <w:rFonts w:ascii="Tahoma" w:hAnsi="Tahoma" w:cs="Tahoma"/>
                <w:sz w:val="16"/>
              </w:rPr>
              <w:t>práva a povinnosti v gymnastických pretekoch, vedie</w:t>
            </w:r>
            <w:r>
              <w:rPr>
                <w:rFonts w:ascii="Tahoma" w:eastAsia="TimesNewRoman" w:hAnsi="Tahoma" w:cs="Tahoma" w:hint="eastAsia"/>
                <w:sz w:val="16"/>
              </w:rPr>
              <w:t>ť</w:t>
            </w:r>
            <w:r>
              <w:rPr>
                <w:rFonts w:ascii="Tahoma" w:hAnsi="Tahoma" w:cs="Tahoma"/>
                <w:sz w:val="16"/>
              </w:rPr>
              <w:t>posúdi</w:t>
            </w:r>
            <w:r>
              <w:rPr>
                <w:rFonts w:ascii="Tahoma" w:eastAsia="TimesNewRoman" w:hAnsi="Tahoma" w:cs="Tahoma" w:hint="eastAsia"/>
                <w:sz w:val="16"/>
              </w:rPr>
              <w:t>ť</w:t>
            </w:r>
            <w:r>
              <w:rPr>
                <w:rFonts w:ascii="Tahoma" w:hAnsi="Tahoma" w:cs="Tahoma"/>
                <w:sz w:val="16"/>
              </w:rPr>
              <w:t>reálne</w:t>
            </w:r>
          </w:p>
          <w:p w:rsidR="00207875" w:rsidRDefault="00207875" w:rsidP="005B3CD7">
            <w:pPr>
              <w:spacing w:after="0"/>
              <w:rPr>
                <w:rFonts w:ascii="Tahoma" w:hAnsi="Tahoma" w:cs="Tahoma"/>
                <w:sz w:val="16"/>
              </w:rPr>
            </w:pPr>
            <w:r>
              <w:rPr>
                <w:rFonts w:ascii="Tahoma" w:hAnsi="Tahoma" w:cs="Tahoma"/>
                <w:sz w:val="16"/>
              </w:rPr>
              <w:t>svoju individuálnu športovú úrove</w:t>
            </w:r>
            <w:r>
              <w:rPr>
                <w:rFonts w:ascii="Tahoma" w:eastAsia="TimesNewRoman" w:hAnsi="Tahoma" w:cs="Tahoma" w:hint="eastAsia"/>
                <w:sz w:val="16"/>
              </w:rPr>
              <w:t>ň</w:t>
            </w:r>
            <w:r>
              <w:rPr>
                <w:rFonts w:ascii="Tahoma" w:hAnsi="Tahoma" w:cs="Tahoma"/>
                <w:sz w:val="16"/>
              </w:rPr>
              <w:t>.</w:t>
            </w:r>
          </w:p>
        </w:tc>
        <w:tc>
          <w:tcPr>
            <w:tcW w:w="1838" w:type="dxa"/>
          </w:tcPr>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OSR</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p>
        </w:tc>
      </w:tr>
      <w:tr w:rsidR="00207875" w:rsidTr="005B3CD7">
        <w:tc>
          <w:tcPr>
            <w:tcW w:w="1440" w:type="dxa"/>
            <w:vAlign w:val="center"/>
          </w:tcPr>
          <w:p w:rsidR="00207875" w:rsidRDefault="00207875" w:rsidP="005B3CD7">
            <w:pPr>
              <w:spacing w:after="0"/>
              <w:jc w:val="center"/>
              <w:rPr>
                <w:rFonts w:ascii="Tahoma" w:hAnsi="Tahoma" w:cs="Tahoma"/>
                <w:sz w:val="16"/>
              </w:rPr>
            </w:pPr>
            <w:r>
              <w:rPr>
                <w:rFonts w:ascii="Tahoma" w:hAnsi="Tahoma" w:cs="Tahoma"/>
                <w:b/>
                <w:bCs/>
                <w:sz w:val="16"/>
              </w:rPr>
              <w:lastRenderedPageBreak/>
              <w:t>Športové hry</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Basketbal –základné pravidlá</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Dribling, zastavenie, obrátka</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Prihrávky</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Streľba</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Kombinácie „hoď a bež“</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Hra družstiev</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rPr>
              <w:t xml:space="preserve">systematika herných </w:t>
            </w:r>
            <w:r>
              <w:rPr>
                <w:rFonts w:ascii="Tahoma" w:eastAsia="TimesNewRoman" w:hAnsi="Tahoma" w:cs="Tahoma" w:hint="eastAsia"/>
                <w:sz w:val="16"/>
              </w:rPr>
              <w:t>č</w:t>
            </w:r>
            <w:r>
              <w:rPr>
                <w:rFonts w:ascii="Tahoma" w:hAnsi="Tahoma" w:cs="Tahoma"/>
                <w:sz w:val="16"/>
              </w:rPr>
              <w:t>inností,</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 xml:space="preserve">základná terminológia, </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 xml:space="preserve">technika herných </w:t>
            </w:r>
            <w:r>
              <w:rPr>
                <w:rFonts w:ascii="Tahoma" w:eastAsia="TimesNewRoman" w:hAnsi="Tahoma" w:cs="Tahoma" w:hint="eastAsia"/>
                <w:sz w:val="16"/>
              </w:rPr>
              <w:t>č</w:t>
            </w:r>
            <w:r>
              <w:rPr>
                <w:rFonts w:ascii="Tahoma" w:hAnsi="Tahoma" w:cs="Tahoma"/>
                <w:sz w:val="16"/>
              </w:rPr>
              <w:t>inností jednotlivca, herné kombinácie a herné systémy, herný výkon v športových hrách, hodnotenie</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športového výkonu,</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funkcie hrá</w:t>
            </w:r>
            <w:r>
              <w:rPr>
                <w:rFonts w:ascii="Tahoma" w:eastAsia="TimesNewRoman" w:hAnsi="Tahoma" w:cs="Tahoma" w:hint="eastAsia"/>
                <w:sz w:val="16"/>
              </w:rPr>
              <w:t>č</w:t>
            </w:r>
            <w:r>
              <w:rPr>
                <w:rFonts w:ascii="Tahoma" w:hAnsi="Tahoma" w:cs="Tahoma"/>
                <w:sz w:val="16"/>
              </w:rPr>
              <w:t xml:space="preserve">ov na jednotlivých postoch, základné pravidlá vybraných športových hier, </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organizácia jednoduchej sú</w:t>
            </w:r>
            <w:r>
              <w:rPr>
                <w:rFonts w:ascii="Tahoma" w:eastAsia="TimesNewRoman" w:hAnsi="Tahoma" w:cs="Tahoma" w:hint="eastAsia"/>
                <w:sz w:val="16"/>
              </w:rPr>
              <w:t>ť</w:t>
            </w:r>
            <w:r>
              <w:rPr>
                <w:rFonts w:ascii="Tahoma" w:hAnsi="Tahoma" w:cs="Tahoma"/>
                <w:sz w:val="16"/>
              </w:rPr>
              <w:t xml:space="preserve">aže v športových hrách (rozhodcovia, </w:t>
            </w:r>
            <w:r>
              <w:rPr>
                <w:rFonts w:ascii="Tahoma" w:eastAsia="TimesNewRoman" w:hAnsi="Tahoma" w:cs="Tahoma" w:hint="eastAsia"/>
                <w:sz w:val="16"/>
              </w:rPr>
              <w:t>č</w:t>
            </w:r>
            <w:r>
              <w:rPr>
                <w:rFonts w:ascii="Tahoma" w:hAnsi="Tahoma" w:cs="Tahoma"/>
                <w:sz w:val="16"/>
              </w:rPr>
              <w:t>asomera</w:t>
            </w:r>
            <w:r>
              <w:rPr>
                <w:rFonts w:ascii="Tahoma" w:eastAsia="TimesNewRoman" w:hAnsi="Tahoma" w:cs="Tahoma" w:hint="eastAsia"/>
                <w:sz w:val="16"/>
              </w:rPr>
              <w:t>č</w:t>
            </w:r>
            <w:r>
              <w:rPr>
                <w:rFonts w:ascii="Tahoma" w:hAnsi="Tahoma" w:cs="Tahoma"/>
                <w:sz w:val="16"/>
              </w:rPr>
              <w:t>i, zapisovatelia, pozorovatelia a pod.) zásady fair-play.</w:t>
            </w:r>
          </w:p>
          <w:p w:rsidR="00207875" w:rsidRDefault="00207875" w:rsidP="005B3CD7">
            <w:pPr>
              <w:autoSpaceDE w:val="0"/>
              <w:autoSpaceDN w:val="0"/>
              <w:adjustRightInd w:val="0"/>
              <w:spacing w:after="0"/>
              <w:rPr>
                <w:rFonts w:ascii="Tahoma" w:hAnsi="Tahoma" w:cs="Tahoma"/>
                <w:b/>
                <w:bCs/>
                <w:sz w:val="16"/>
              </w:rPr>
            </w:pPr>
            <w:r>
              <w:rPr>
                <w:rFonts w:ascii="Tahoma" w:hAnsi="Tahoma" w:cs="Tahoma"/>
                <w:sz w:val="16"/>
              </w:rPr>
              <w:t>zru</w:t>
            </w:r>
            <w:r>
              <w:rPr>
                <w:rFonts w:ascii="Tahoma" w:eastAsia="TimesNewRoman" w:hAnsi="Tahoma" w:cs="Tahoma" w:hint="eastAsia"/>
                <w:sz w:val="16"/>
              </w:rPr>
              <w:t>č</w:t>
            </w:r>
            <w:r>
              <w:rPr>
                <w:rFonts w:ascii="Tahoma" w:hAnsi="Tahoma" w:cs="Tahoma"/>
                <w:sz w:val="16"/>
              </w:rPr>
              <w:t>nosti a schopnosti</w:t>
            </w:r>
            <w:r>
              <w:rPr>
                <w:rFonts w:ascii="Tahoma" w:hAnsi="Tahoma" w:cs="Tahoma"/>
                <w:b/>
                <w:bCs/>
                <w:sz w:val="16"/>
              </w:rPr>
              <w:t>:</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kondi</w:t>
            </w:r>
            <w:r>
              <w:rPr>
                <w:rFonts w:ascii="Tahoma" w:eastAsia="TimesNewRoman" w:hAnsi="Tahoma" w:cs="Tahoma" w:hint="eastAsia"/>
                <w:sz w:val="16"/>
              </w:rPr>
              <w:t>č</w:t>
            </w:r>
            <w:r>
              <w:rPr>
                <w:rFonts w:ascii="Tahoma" w:hAnsi="Tahoma" w:cs="Tahoma"/>
                <w:sz w:val="16"/>
              </w:rPr>
              <w:t>ná príprava, základné</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kondi</w:t>
            </w:r>
            <w:r>
              <w:rPr>
                <w:rFonts w:ascii="Tahoma" w:eastAsia="TimesNewRoman" w:hAnsi="Tahoma" w:cs="Tahoma" w:hint="eastAsia"/>
                <w:sz w:val="16"/>
              </w:rPr>
              <w:t>č</w:t>
            </w:r>
            <w:r>
              <w:rPr>
                <w:rFonts w:ascii="Tahoma" w:hAnsi="Tahoma" w:cs="Tahoma"/>
                <w:sz w:val="16"/>
              </w:rPr>
              <w:t>né a koordina</w:t>
            </w:r>
            <w:r>
              <w:rPr>
                <w:rFonts w:ascii="Tahoma" w:eastAsia="TimesNewRoman" w:hAnsi="Tahoma" w:cs="Tahoma" w:hint="eastAsia"/>
                <w:sz w:val="16"/>
              </w:rPr>
              <w:t>č</w:t>
            </w:r>
            <w:r>
              <w:rPr>
                <w:rFonts w:ascii="Tahoma" w:hAnsi="Tahoma" w:cs="Tahoma"/>
                <w:sz w:val="16"/>
              </w:rPr>
              <w:t>né schopnosti,</w:t>
            </w:r>
          </w:p>
          <w:p w:rsidR="00207875" w:rsidRDefault="00207875" w:rsidP="005B3CD7">
            <w:pPr>
              <w:autoSpaceDE w:val="0"/>
              <w:autoSpaceDN w:val="0"/>
              <w:adjustRightInd w:val="0"/>
              <w:spacing w:after="0"/>
              <w:rPr>
                <w:rFonts w:ascii="Tahoma" w:eastAsia="TimesNewRoman" w:hAnsi="Tahoma" w:cs="Tahoma"/>
                <w:sz w:val="16"/>
              </w:rPr>
            </w:pPr>
            <w:r>
              <w:rPr>
                <w:rFonts w:ascii="Tahoma" w:hAnsi="Tahoma" w:cs="Tahoma"/>
                <w:sz w:val="16"/>
              </w:rPr>
              <w:t>popísa</w:t>
            </w:r>
            <w:r>
              <w:rPr>
                <w:rFonts w:ascii="Tahoma" w:eastAsia="TimesNewRoman" w:hAnsi="Tahoma" w:cs="Tahoma" w:hint="eastAsia"/>
                <w:sz w:val="16"/>
              </w:rPr>
              <w:t>ť</w:t>
            </w:r>
            <w:r>
              <w:rPr>
                <w:rFonts w:ascii="Tahoma" w:hAnsi="Tahoma" w:cs="Tahoma"/>
                <w:sz w:val="16"/>
              </w:rPr>
              <w:t>a prakticky ukáza</w:t>
            </w:r>
            <w:r>
              <w:rPr>
                <w:rFonts w:ascii="Tahoma" w:eastAsia="TimesNewRoman" w:hAnsi="Tahoma" w:cs="Tahoma" w:hint="eastAsia"/>
                <w:sz w:val="16"/>
              </w:rPr>
              <w:t>ť</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správnu techniku herných</w:t>
            </w:r>
          </w:p>
          <w:p w:rsidR="00207875" w:rsidRDefault="00207875" w:rsidP="005B3CD7">
            <w:pPr>
              <w:spacing w:after="0"/>
              <w:rPr>
                <w:rFonts w:ascii="Tahoma" w:hAnsi="Tahoma" w:cs="Tahoma"/>
                <w:sz w:val="16"/>
              </w:rPr>
            </w:pPr>
            <w:r>
              <w:rPr>
                <w:rFonts w:ascii="Tahoma" w:eastAsia="TimesNewRoman" w:hAnsi="Tahoma" w:cs="Tahoma" w:hint="eastAsia"/>
                <w:sz w:val="16"/>
              </w:rPr>
              <w:t>č</w:t>
            </w:r>
            <w:r>
              <w:rPr>
                <w:rFonts w:ascii="Tahoma" w:hAnsi="Tahoma" w:cs="Tahoma"/>
                <w:sz w:val="16"/>
              </w:rPr>
              <w:t>inností jednotlivca:  basketbal, hádzaná</w:t>
            </w:r>
          </w:p>
        </w:tc>
        <w:tc>
          <w:tcPr>
            <w:tcW w:w="2885" w:type="dxa"/>
          </w:tcPr>
          <w:p w:rsidR="00207875" w:rsidRDefault="00207875" w:rsidP="005B3CD7">
            <w:pPr>
              <w:autoSpaceDE w:val="0"/>
              <w:autoSpaceDN w:val="0"/>
              <w:adjustRightInd w:val="0"/>
              <w:spacing w:after="0"/>
              <w:rPr>
                <w:rFonts w:ascii="Tahoma" w:eastAsia="TimesNewRoman" w:hAnsi="Tahoma" w:cs="Tahoma"/>
                <w:sz w:val="16"/>
              </w:rPr>
            </w:pPr>
            <w:r>
              <w:rPr>
                <w:rFonts w:ascii="Tahoma" w:hAnsi="Tahoma" w:cs="Tahoma"/>
                <w:sz w:val="16"/>
              </w:rPr>
              <w:t>vedie</w:t>
            </w:r>
            <w:r>
              <w:rPr>
                <w:rFonts w:ascii="Tahoma" w:eastAsia="TimesNewRoman" w:hAnsi="Tahoma" w:cs="Tahoma" w:hint="eastAsia"/>
                <w:sz w:val="16"/>
              </w:rPr>
              <w:t>ť</w:t>
            </w:r>
            <w:r>
              <w:rPr>
                <w:rFonts w:ascii="Tahoma" w:hAnsi="Tahoma" w:cs="Tahoma"/>
                <w:sz w:val="16"/>
              </w:rPr>
              <w:t>správne pomenova</w:t>
            </w:r>
            <w:r>
              <w:rPr>
                <w:rFonts w:ascii="Tahoma" w:eastAsia="TimesNewRoman" w:hAnsi="Tahoma" w:cs="Tahoma" w:hint="eastAsia"/>
                <w:sz w:val="16"/>
              </w:rPr>
              <w:t>ť</w:t>
            </w:r>
            <w:r>
              <w:rPr>
                <w:rFonts w:ascii="Tahoma" w:hAnsi="Tahoma" w:cs="Tahoma"/>
                <w:sz w:val="16"/>
              </w:rPr>
              <w:t>, popísa</w:t>
            </w:r>
            <w:r>
              <w:rPr>
                <w:rFonts w:ascii="Tahoma" w:eastAsia="TimesNewRoman" w:hAnsi="Tahoma" w:cs="Tahoma" w:hint="eastAsia"/>
                <w:sz w:val="16"/>
              </w:rPr>
              <w:t>ť</w:t>
            </w:r>
            <w:r>
              <w:rPr>
                <w:rFonts w:ascii="Tahoma" w:hAnsi="Tahoma" w:cs="Tahoma"/>
                <w:sz w:val="16"/>
              </w:rPr>
              <w:t>, prakticky ukáza</w:t>
            </w:r>
            <w:r>
              <w:rPr>
                <w:rFonts w:ascii="Tahoma" w:eastAsia="TimesNewRoman" w:hAnsi="Tahoma" w:cs="Tahoma" w:hint="eastAsia"/>
                <w:sz w:val="16"/>
              </w:rPr>
              <w:t>ť</w:t>
            </w:r>
            <w:r>
              <w:rPr>
                <w:rFonts w:ascii="Tahoma" w:hAnsi="Tahoma" w:cs="Tahoma"/>
                <w:sz w:val="16"/>
              </w:rPr>
              <w:t>, v hre (stretnutí) uplatni</w:t>
            </w:r>
            <w:r>
              <w:rPr>
                <w:rFonts w:ascii="Tahoma" w:eastAsia="TimesNewRoman" w:hAnsi="Tahoma" w:cs="Tahoma" w:hint="eastAsia"/>
                <w:sz w:val="16"/>
              </w:rPr>
              <w:t>ť</w:t>
            </w:r>
            <w:r>
              <w:rPr>
                <w:rFonts w:ascii="Tahoma" w:hAnsi="Tahoma" w:cs="Tahoma"/>
                <w:sz w:val="16"/>
              </w:rPr>
              <w:t xml:space="preserve">techniku základných herných </w:t>
            </w:r>
            <w:r>
              <w:rPr>
                <w:rFonts w:ascii="Tahoma" w:eastAsia="TimesNewRoman" w:hAnsi="Tahoma" w:cs="Tahoma" w:hint="eastAsia"/>
                <w:sz w:val="16"/>
              </w:rPr>
              <w:t>č</w:t>
            </w:r>
            <w:r>
              <w:rPr>
                <w:rFonts w:ascii="Tahoma" w:hAnsi="Tahoma" w:cs="Tahoma"/>
                <w:sz w:val="16"/>
              </w:rPr>
              <w:t>inností jednotlivca a využi</w:t>
            </w:r>
            <w:r>
              <w:rPr>
                <w:rFonts w:ascii="Tahoma" w:eastAsia="TimesNewRoman" w:hAnsi="Tahoma" w:cs="Tahoma" w:hint="eastAsia"/>
                <w:sz w:val="16"/>
              </w:rPr>
              <w:t>ť</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herné kombinácie a systémy,</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vedie</w:t>
            </w:r>
            <w:r>
              <w:rPr>
                <w:rFonts w:ascii="Tahoma" w:eastAsia="TimesNewRoman" w:hAnsi="Tahoma" w:cs="Tahoma" w:hint="eastAsia"/>
                <w:sz w:val="16"/>
              </w:rPr>
              <w:t>ť</w:t>
            </w:r>
            <w:r>
              <w:rPr>
                <w:rFonts w:ascii="Tahoma" w:hAnsi="Tahoma" w:cs="Tahoma"/>
                <w:sz w:val="16"/>
              </w:rPr>
              <w:t>pomenova</w:t>
            </w:r>
            <w:r>
              <w:rPr>
                <w:rFonts w:ascii="Tahoma" w:eastAsia="TimesNewRoman" w:hAnsi="Tahoma" w:cs="Tahoma" w:hint="eastAsia"/>
                <w:sz w:val="16"/>
              </w:rPr>
              <w:t>ť</w:t>
            </w:r>
            <w:r>
              <w:rPr>
                <w:rFonts w:ascii="Tahoma" w:hAnsi="Tahoma" w:cs="Tahoma"/>
                <w:sz w:val="16"/>
              </w:rPr>
              <w:t>apopísa</w:t>
            </w:r>
            <w:r>
              <w:rPr>
                <w:rFonts w:ascii="Tahoma" w:eastAsia="TimesNewRoman" w:hAnsi="Tahoma" w:cs="Tahoma" w:hint="eastAsia"/>
                <w:sz w:val="16"/>
              </w:rPr>
              <w:t>ť</w:t>
            </w:r>
            <w:r>
              <w:rPr>
                <w:rFonts w:ascii="Tahoma" w:hAnsi="Tahoma" w:cs="Tahoma"/>
                <w:sz w:val="16"/>
              </w:rPr>
              <w:t>funkcie hrá</w:t>
            </w:r>
            <w:r>
              <w:rPr>
                <w:rFonts w:ascii="Tahoma" w:eastAsia="TimesNewRoman" w:hAnsi="Tahoma" w:cs="Tahoma" w:hint="eastAsia"/>
                <w:sz w:val="16"/>
              </w:rPr>
              <w:t>č</w:t>
            </w:r>
            <w:r>
              <w:rPr>
                <w:rFonts w:ascii="Tahoma" w:hAnsi="Tahoma" w:cs="Tahoma"/>
                <w:sz w:val="16"/>
              </w:rPr>
              <w:t>ov v obrane i v útoku, vedie</w:t>
            </w:r>
            <w:r>
              <w:rPr>
                <w:rFonts w:ascii="Tahoma" w:eastAsia="TimesNewRoman" w:hAnsi="Tahoma" w:cs="Tahoma" w:hint="eastAsia"/>
                <w:sz w:val="16"/>
              </w:rPr>
              <w:t>ť</w:t>
            </w:r>
            <w:r>
              <w:rPr>
                <w:rFonts w:ascii="Tahoma" w:hAnsi="Tahoma" w:cs="Tahoma"/>
                <w:sz w:val="16"/>
              </w:rPr>
              <w:t>vysvetli</w:t>
            </w:r>
            <w:r>
              <w:rPr>
                <w:rFonts w:ascii="Tahoma" w:eastAsia="TimesNewRoman" w:hAnsi="Tahoma" w:cs="Tahoma" w:hint="eastAsia"/>
                <w:sz w:val="16"/>
              </w:rPr>
              <w:t>ť</w:t>
            </w:r>
            <w:r>
              <w:rPr>
                <w:rFonts w:ascii="Tahoma" w:hAnsi="Tahoma" w:cs="Tahoma"/>
                <w:sz w:val="16"/>
              </w:rPr>
              <w:t>základné pravidlá vybraných športových hier, vedie</w:t>
            </w:r>
            <w:r>
              <w:rPr>
                <w:rFonts w:ascii="Tahoma" w:eastAsia="TimesNewRoman" w:hAnsi="Tahoma" w:cs="Tahoma" w:hint="eastAsia"/>
                <w:sz w:val="16"/>
              </w:rPr>
              <w:t>ť</w:t>
            </w:r>
            <w:r>
              <w:rPr>
                <w:rFonts w:ascii="Tahoma" w:hAnsi="Tahoma" w:cs="Tahoma"/>
                <w:sz w:val="16"/>
              </w:rPr>
              <w:t>zostavi</w:t>
            </w:r>
            <w:r>
              <w:rPr>
                <w:rFonts w:ascii="Tahoma" w:eastAsia="TimesNewRoman" w:hAnsi="Tahoma" w:cs="Tahoma" w:hint="eastAsia"/>
                <w:sz w:val="16"/>
              </w:rPr>
              <w:t>ť</w:t>
            </w:r>
            <w:r>
              <w:rPr>
                <w:rFonts w:ascii="Tahoma" w:hAnsi="Tahoma" w:cs="Tahoma"/>
                <w:sz w:val="16"/>
              </w:rPr>
              <w:t>a prakticky vies</w:t>
            </w:r>
            <w:r>
              <w:rPr>
                <w:rFonts w:ascii="Tahoma" w:eastAsia="TimesNewRoman" w:hAnsi="Tahoma" w:cs="Tahoma" w:hint="eastAsia"/>
                <w:sz w:val="16"/>
              </w:rPr>
              <w:t>ť</w:t>
            </w:r>
            <w:r>
              <w:rPr>
                <w:rFonts w:ascii="Tahoma" w:hAnsi="Tahoma" w:cs="Tahoma"/>
                <w:sz w:val="16"/>
              </w:rPr>
              <w:t>rozcvi</w:t>
            </w:r>
            <w:r>
              <w:rPr>
                <w:rFonts w:ascii="Tahoma" w:eastAsia="TimesNewRoman" w:hAnsi="Tahoma" w:cs="Tahoma" w:hint="eastAsia"/>
                <w:sz w:val="16"/>
              </w:rPr>
              <w:t>č</w:t>
            </w:r>
            <w:r>
              <w:rPr>
                <w:rFonts w:ascii="Tahoma" w:hAnsi="Tahoma" w:cs="Tahoma"/>
                <w:sz w:val="16"/>
              </w:rPr>
              <w:t>enie (vlastné, aj skupinu spolužiakov)</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pred hrou, resp. stretnutím, vykonáva</w:t>
            </w:r>
            <w:r>
              <w:rPr>
                <w:rFonts w:ascii="Tahoma" w:eastAsia="TimesNewRoman" w:hAnsi="Tahoma" w:cs="Tahoma" w:hint="eastAsia"/>
                <w:sz w:val="16"/>
              </w:rPr>
              <w:t>ť</w:t>
            </w:r>
            <w:r>
              <w:rPr>
                <w:rFonts w:ascii="Tahoma" w:hAnsi="Tahoma" w:cs="Tahoma"/>
                <w:sz w:val="16"/>
              </w:rPr>
              <w:t>funkciu rozhodcu (pomocnéhorozhodcu), zapisovate</w:t>
            </w:r>
            <w:r>
              <w:rPr>
                <w:rFonts w:ascii="Tahoma" w:eastAsia="TimesNewRoman" w:hAnsi="Tahoma" w:cs="Tahoma" w:hint="eastAsia"/>
                <w:sz w:val="16"/>
              </w:rPr>
              <w:t>ľ</w:t>
            </w:r>
            <w:r>
              <w:rPr>
                <w:rFonts w:ascii="Tahoma" w:hAnsi="Tahoma" w:cs="Tahoma"/>
                <w:sz w:val="16"/>
              </w:rPr>
              <w:t>a,</w:t>
            </w:r>
          </w:p>
          <w:p w:rsidR="00207875" w:rsidRDefault="00207875" w:rsidP="005B3CD7">
            <w:pPr>
              <w:autoSpaceDE w:val="0"/>
              <w:autoSpaceDN w:val="0"/>
              <w:adjustRightInd w:val="0"/>
              <w:spacing w:after="0"/>
              <w:rPr>
                <w:rFonts w:ascii="Tahoma" w:hAnsi="Tahoma" w:cs="Tahoma"/>
                <w:sz w:val="16"/>
              </w:rPr>
            </w:pPr>
            <w:r>
              <w:rPr>
                <w:rFonts w:ascii="Tahoma" w:eastAsia="TimesNewRoman" w:hAnsi="Tahoma" w:cs="Tahoma" w:hint="eastAsia"/>
                <w:sz w:val="16"/>
              </w:rPr>
              <w:t>č</w:t>
            </w:r>
            <w:r>
              <w:rPr>
                <w:rFonts w:ascii="Tahoma" w:hAnsi="Tahoma" w:cs="Tahoma"/>
                <w:sz w:val="16"/>
              </w:rPr>
              <w:t>asomera</w:t>
            </w:r>
            <w:r>
              <w:rPr>
                <w:rFonts w:ascii="Tahoma" w:eastAsia="TimesNewRoman" w:hAnsi="Tahoma" w:cs="Tahoma" w:hint="eastAsia"/>
                <w:sz w:val="16"/>
              </w:rPr>
              <w:t>č</w:t>
            </w:r>
            <w:r>
              <w:rPr>
                <w:rFonts w:ascii="Tahoma" w:hAnsi="Tahoma" w:cs="Tahoma"/>
                <w:sz w:val="16"/>
              </w:rPr>
              <w:t>a, na hodinách ur</w:t>
            </w:r>
            <w:r>
              <w:rPr>
                <w:rFonts w:ascii="Tahoma" w:eastAsia="TimesNewRoman" w:hAnsi="Tahoma" w:cs="Tahoma" w:hint="eastAsia"/>
                <w:sz w:val="16"/>
              </w:rPr>
              <w:t>č</w:t>
            </w:r>
            <w:r>
              <w:rPr>
                <w:rFonts w:ascii="Tahoma" w:hAnsi="Tahoma" w:cs="Tahoma"/>
                <w:sz w:val="16"/>
              </w:rPr>
              <w:t>ených na hru (stretnutie) a v záujmovej forme športových hier a vies</w:t>
            </w:r>
            <w:r>
              <w:rPr>
                <w:rFonts w:ascii="Tahoma" w:eastAsia="TimesNewRoman" w:hAnsi="Tahoma" w:cs="Tahoma" w:hint="eastAsia"/>
                <w:sz w:val="16"/>
              </w:rPr>
              <w:t>ť</w:t>
            </w:r>
            <w:r>
              <w:rPr>
                <w:rFonts w:ascii="Tahoma" w:hAnsi="Tahoma" w:cs="Tahoma"/>
                <w:sz w:val="16"/>
              </w:rPr>
              <w:t>jednoduchý pozorovací hárok o</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hrá</w:t>
            </w:r>
            <w:r>
              <w:rPr>
                <w:rFonts w:ascii="Tahoma" w:eastAsia="TimesNewRoman" w:hAnsi="Tahoma" w:cs="Tahoma" w:hint="eastAsia"/>
                <w:sz w:val="16"/>
              </w:rPr>
              <w:t>č</w:t>
            </w:r>
            <w:r>
              <w:rPr>
                <w:rFonts w:ascii="Tahoma" w:hAnsi="Tahoma" w:cs="Tahoma"/>
                <w:sz w:val="16"/>
              </w:rPr>
              <w:t>skom výkone družstva, vedie</w:t>
            </w:r>
            <w:r>
              <w:rPr>
                <w:rFonts w:ascii="Tahoma" w:eastAsia="TimesNewRoman" w:hAnsi="Tahoma" w:cs="Tahoma" w:hint="eastAsia"/>
                <w:sz w:val="16"/>
              </w:rPr>
              <w:t>ť</w:t>
            </w:r>
            <w:r>
              <w:rPr>
                <w:rFonts w:ascii="Tahoma" w:hAnsi="Tahoma" w:cs="Tahoma"/>
                <w:sz w:val="16"/>
              </w:rPr>
              <w:t>posúdi</w:t>
            </w:r>
            <w:r>
              <w:rPr>
                <w:rFonts w:ascii="Tahoma" w:eastAsia="TimesNewRoman" w:hAnsi="Tahoma" w:cs="Tahoma" w:hint="eastAsia"/>
                <w:sz w:val="16"/>
              </w:rPr>
              <w:t>ť</w:t>
            </w:r>
            <w:r>
              <w:rPr>
                <w:rFonts w:ascii="Tahoma" w:hAnsi="Tahoma" w:cs="Tahoma"/>
                <w:sz w:val="16"/>
              </w:rPr>
              <w:t>reálnu hodnotu svojho</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individuálneho športového</w:t>
            </w:r>
          </w:p>
          <w:p w:rsidR="00207875" w:rsidRDefault="00207875" w:rsidP="005B3CD7">
            <w:pPr>
              <w:spacing w:after="0"/>
              <w:rPr>
                <w:rFonts w:ascii="Tahoma" w:hAnsi="Tahoma" w:cs="Tahoma"/>
                <w:sz w:val="16"/>
              </w:rPr>
            </w:pPr>
            <w:r>
              <w:rPr>
                <w:rFonts w:ascii="Tahoma" w:hAnsi="Tahoma" w:cs="Tahoma"/>
                <w:sz w:val="16"/>
              </w:rPr>
              <w:t>výkonu a aj výkonu svojho družstva.</w:t>
            </w:r>
          </w:p>
        </w:tc>
        <w:tc>
          <w:tcPr>
            <w:tcW w:w="1838" w:type="dxa"/>
          </w:tcPr>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Mediálna výchova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Ochrana života a zdravia</w:t>
            </w:r>
          </w:p>
        </w:tc>
      </w:tr>
      <w:tr w:rsidR="00207875" w:rsidTr="005B3CD7">
        <w:tc>
          <w:tcPr>
            <w:tcW w:w="1440" w:type="dxa"/>
            <w:vAlign w:val="center"/>
          </w:tcPr>
          <w:p w:rsidR="00207875" w:rsidRDefault="00207875" w:rsidP="005B3CD7">
            <w:pPr>
              <w:autoSpaceDE w:val="0"/>
              <w:autoSpaceDN w:val="0"/>
              <w:adjustRightInd w:val="0"/>
              <w:spacing w:after="0"/>
              <w:jc w:val="center"/>
              <w:rPr>
                <w:rFonts w:ascii="Tahoma" w:hAnsi="Tahoma" w:cs="Tahoma"/>
                <w:b/>
                <w:bCs/>
                <w:sz w:val="16"/>
              </w:rPr>
            </w:pPr>
            <w:r>
              <w:rPr>
                <w:rFonts w:ascii="Tahoma" w:hAnsi="Tahoma" w:cs="Tahoma"/>
                <w:b/>
                <w:bCs/>
                <w:sz w:val="16"/>
              </w:rPr>
              <w:t>Výberový tematický celok</w:t>
            </w:r>
          </w:p>
          <w:p w:rsidR="00207875" w:rsidRDefault="00207875" w:rsidP="005B3CD7">
            <w:pPr>
              <w:autoSpaceDE w:val="0"/>
              <w:autoSpaceDN w:val="0"/>
              <w:adjustRightInd w:val="0"/>
              <w:spacing w:after="0"/>
              <w:jc w:val="center"/>
              <w:rPr>
                <w:rFonts w:ascii="Tahoma" w:hAnsi="Tahoma" w:cs="Tahoma"/>
                <w:b/>
                <w:bCs/>
                <w:sz w:val="16"/>
              </w:rPr>
            </w:pPr>
            <w:r>
              <w:rPr>
                <w:rFonts w:ascii="Tahoma" w:hAnsi="Tahoma" w:cs="Tahoma"/>
                <w:b/>
                <w:bCs/>
                <w:sz w:val="16"/>
              </w:rPr>
              <w:t>- vybraná športová hra</w:t>
            </w:r>
          </w:p>
          <w:p w:rsidR="00207875" w:rsidRDefault="00207875" w:rsidP="005B3CD7">
            <w:pPr>
              <w:spacing w:after="0"/>
              <w:jc w:val="center"/>
              <w:rPr>
                <w:rFonts w:ascii="Tahoma" w:hAnsi="Tahoma" w:cs="Tahoma"/>
                <w:sz w:val="16"/>
              </w:rPr>
            </w:pPr>
            <w:r>
              <w:rPr>
                <w:rFonts w:ascii="Tahoma" w:hAnsi="Tahoma" w:cs="Tahoma"/>
                <w:b/>
                <w:bCs/>
                <w:sz w:val="16"/>
              </w:rPr>
              <w:t>pod</w:t>
            </w:r>
            <w:r>
              <w:rPr>
                <w:rFonts w:ascii="Tahoma" w:eastAsia="TimesNewRoman,Bold" w:hAnsi="Tahoma" w:cs="Tahoma" w:hint="eastAsia"/>
                <w:b/>
                <w:bCs/>
                <w:sz w:val="16"/>
              </w:rPr>
              <w:t>ľ</w:t>
            </w:r>
            <w:r>
              <w:rPr>
                <w:rFonts w:ascii="Tahoma" w:hAnsi="Tahoma" w:cs="Tahoma"/>
                <w:b/>
                <w:bCs/>
                <w:sz w:val="16"/>
              </w:rPr>
              <w:t>a záujmu žiakov</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Vybíjaná</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Prehadzovaná</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r>
              <w:rPr>
                <w:rFonts w:ascii="Tahoma" w:hAnsi="Tahoma" w:cs="Tahoma"/>
                <w:b/>
                <w:bCs/>
                <w:sz w:val="16"/>
              </w:rPr>
              <w:t>Florbal</w:t>
            </w:r>
          </w:p>
          <w:p w:rsidR="00207875" w:rsidRDefault="00207875" w:rsidP="005B3CD7">
            <w:pPr>
              <w:spacing w:after="0"/>
              <w:rPr>
                <w:rFonts w:ascii="Tahoma" w:hAnsi="Tahoma" w:cs="Tahoma"/>
                <w:b/>
                <w:bCs/>
                <w:sz w:val="16"/>
              </w:rPr>
            </w:pPr>
            <w:r>
              <w:rPr>
                <w:rFonts w:ascii="Tahoma" w:hAnsi="Tahoma" w:cs="Tahoma"/>
                <w:b/>
                <w:bCs/>
                <w:sz w:val="16"/>
              </w:rPr>
              <w:t>...</w:t>
            </w:r>
          </w:p>
        </w:tc>
        <w:tc>
          <w:tcPr>
            <w:tcW w:w="2700"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rPr>
              <w:t xml:space="preserve">Systematika herných </w:t>
            </w:r>
            <w:r>
              <w:rPr>
                <w:rFonts w:ascii="Tahoma" w:eastAsia="TimesNewRoman" w:hAnsi="Tahoma" w:cs="Tahoma" w:hint="eastAsia"/>
                <w:sz w:val="16"/>
              </w:rPr>
              <w:t>č</w:t>
            </w:r>
            <w:r>
              <w:rPr>
                <w:rFonts w:ascii="Tahoma" w:hAnsi="Tahoma" w:cs="Tahoma"/>
                <w:sz w:val="16"/>
              </w:rPr>
              <w:t>inností</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základná terminológia</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 xml:space="preserve">technika herných </w:t>
            </w:r>
            <w:r>
              <w:rPr>
                <w:rFonts w:ascii="Tahoma" w:eastAsia="TimesNewRoman" w:hAnsi="Tahoma" w:cs="Tahoma" w:hint="eastAsia"/>
                <w:sz w:val="16"/>
              </w:rPr>
              <w:t>č</w:t>
            </w:r>
            <w:r>
              <w:rPr>
                <w:rFonts w:ascii="Tahoma" w:hAnsi="Tahoma" w:cs="Tahoma"/>
                <w:sz w:val="16"/>
              </w:rPr>
              <w:t>inností</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jednotlivca</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herné kombinácie, herné systémy</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 xml:space="preserve">herný výkon, hodnotenie </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 xml:space="preserve">športového výkonu </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funkcie hrá</w:t>
            </w:r>
            <w:r>
              <w:rPr>
                <w:rFonts w:ascii="Tahoma" w:eastAsia="TimesNewRoman" w:hAnsi="Tahoma" w:cs="Tahoma" w:hint="eastAsia"/>
                <w:sz w:val="16"/>
              </w:rPr>
              <w:t>č</w:t>
            </w:r>
            <w:r>
              <w:rPr>
                <w:rFonts w:ascii="Tahoma" w:hAnsi="Tahoma" w:cs="Tahoma"/>
                <w:sz w:val="16"/>
              </w:rPr>
              <w:t>ov na jednotlivých postoch</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základné pravidlá športových hier</w:t>
            </w:r>
          </w:p>
          <w:p w:rsidR="00207875" w:rsidRDefault="00207875" w:rsidP="005B3CD7">
            <w:pPr>
              <w:spacing w:after="0"/>
              <w:rPr>
                <w:rFonts w:ascii="Tahoma" w:hAnsi="Tahoma" w:cs="Tahoma"/>
                <w:sz w:val="16"/>
              </w:rPr>
            </w:pPr>
            <w:r>
              <w:rPr>
                <w:rFonts w:ascii="Tahoma" w:hAnsi="Tahoma" w:cs="Tahoma"/>
                <w:sz w:val="16"/>
              </w:rPr>
              <w:t>organizácia jednoduchej sú</w:t>
            </w:r>
            <w:r>
              <w:rPr>
                <w:rFonts w:ascii="Tahoma" w:eastAsia="TimesNewRoman" w:hAnsi="Tahoma" w:cs="Tahoma" w:hint="eastAsia"/>
                <w:sz w:val="16"/>
              </w:rPr>
              <w:t>ť</w:t>
            </w:r>
            <w:r>
              <w:rPr>
                <w:rFonts w:ascii="Tahoma" w:hAnsi="Tahoma" w:cs="Tahoma"/>
                <w:sz w:val="16"/>
              </w:rPr>
              <w:t>aže v športových hrách zásady fair - play</w:t>
            </w:r>
          </w:p>
        </w:tc>
        <w:tc>
          <w:tcPr>
            <w:tcW w:w="2885" w:type="dxa"/>
          </w:tcPr>
          <w:p w:rsidR="00207875" w:rsidRDefault="00207875" w:rsidP="005B3CD7">
            <w:pPr>
              <w:autoSpaceDE w:val="0"/>
              <w:autoSpaceDN w:val="0"/>
              <w:adjustRightInd w:val="0"/>
              <w:spacing w:after="0" w:line="240" w:lineRule="auto"/>
              <w:rPr>
                <w:rFonts w:ascii="Tahoma" w:hAnsi="Tahoma" w:cs="Tahoma"/>
                <w:sz w:val="16"/>
              </w:rPr>
            </w:pPr>
            <w:r>
              <w:rPr>
                <w:rFonts w:ascii="Tahoma" w:hAnsi="Tahoma" w:cs="Tahoma"/>
                <w:sz w:val="16"/>
              </w:rPr>
              <w:t>Vedie</w:t>
            </w:r>
            <w:r>
              <w:rPr>
                <w:rFonts w:ascii="Tahoma" w:eastAsia="TimesNewRoman" w:hAnsi="Tahoma" w:cs="Tahoma" w:hint="eastAsia"/>
                <w:sz w:val="16"/>
              </w:rPr>
              <w:t>ť</w:t>
            </w:r>
            <w:r>
              <w:rPr>
                <w:rFonts w:ascii="Tahoma" w:hAnsi="Tahoma" w:cs="Tahoma"/>
                <w:sz w:val="16"/>
              </w:rPr>
              <w:t>správne pomenova</w:t>
            </w:r>
            <w:r>
              <w:rPr>
                <w:rFonts w:ascii="Tahoma" w:eastAsia="TimesNewRoman" w:hAnsi="Tahoma" w:cs="Tahoma" w:hint="eastAsia"/>
                <w:sz w:val="16"/>
              </w:rPr>
              <w:t>ť</w:t>
            </w:r>
            <w:r>
              <w:rPr>
                <w:rFonts w:ascii="Tahoma" w:hAnsi="Tahoma" w:cs="Tahoma"/>
                <w:sz w:val="16"/>
              </w:rPr>
              <w:t>, popísa</w:t>
            </w:r>
            <w:r>
              <w:rPr>
                <w:rFonts w:ascii="Tahoma" w:eastAsia="TimesNewRoman" w:hAnsi="Tahoma" w:cs="Tahoma" w:hint="eastAsia"/>
                <w:sz w:val="16"/>
              </w:rPr>
              <w:t>ť</w:t>
            </w:r>
            <w:r>
              <w:rPr>
                <w:rFonts w:ascii="Tahoma" w:hAnsi="Tahoma" w:cs="Tahoma"/>
                <w:sz w:val="16"/>
              </w:rPr>
              <w:t>, prakticky ukáza</w:t>
            </w:r>
            <w:r>
              <w:rPr>
                <w:rFonts w:ascii="Tahoma" w:eastAsia="TimesNewRoman" w:hAnsi="Tahoma" w:cs="Tahoma" w:hint="eastAsia"/>
                <w:sz w:val="16"/>
              </w:rPr>
              <w:t>ť</w:t>
            </w:r>
            <w:r>
              <w:rPr>
                <w:rFonts w:ascii="Tahoma" w:hAnsi="Tahoma" w:cs="Tahoma"/>
                <w:sz w:val="16"/>
              </w:rPr>
              <w:t>, v hre uplatni</w:t>
            </w:r>
            <w:r>
              <w:rPr>
                <w:rFonts w:ascii="Tahoma" w:eastAsia="TimesNewRoman" w:hAnsi="Tahoma" w:cs="Tahoma" w:hint="eastAsia"/>
                <w:sz w:val="16"/>
              </w:rPr>
              <w:t>ť</w:t>
            </w:r>
            <w:r>
              <w:rPr>
                <w:rFonts w:ascii="Tahoma" w:hAnsi="Tahoma" w:cs="Tahoma"/>
                <w:sz w:val="16"/>
              </w:rPr>
              <w:t xml:space="preserve">techniku základných herných </w:t>
            </w:r>
            <w:r>
              <w:rPr>
                <w:rFonts w:ascii="Tahoma" w:eastAsia="TimesNewRoman" w:hAnsi="Tahoma" w:cs="Tahoma" w:hint="eastAsia"/>
                <w:sz w:val="16"/>
              </w:rPr>
              <w:t>č</w:t>
            </w:r>
            <w:r>
              <w:rPr>
                <w:rFonts w:ascii="Tahoma" w:hAnsi="Tahoma" w:cs="Tahoma"/>
                <w:sz w:val="16"/>
              </w:rPr>
              <w:t>inností jednotlivca využi</w:t>
            </w:r>
            <w:r>
              <w:rPr>
                <w:rFonts w:ascii="Tahoma" w:eastAsia="TimesNewRoman" w:hAnsi="Tahoma" w:cs="Tahoma" w:hint="eastAsia"/>
                <w:sz w:val="16"/>
              </w:rPr>
              <w:t>ť</w:t>
            </w:r>
            <w:r>
              <w:rPr>
                <w:rFonts w:ascii="Tahoma" w:hAnsi="Tahoma" w:cs="Tahoma"/>
                <w:sz w:val="16"/>
              </w:rPr>
              <w:t>herné kombinácie a systémy vedie</w:t>
            </w:r>
            <w:r>
              <w:rPr>
                <w:rFonts w:ascii="Tahoma" w:eastAsia="TimesNewRoman" w:hAnsi="Tahoma" w:cs="Tahoma" w:hint="eastAsia"/>
                <w:sz w:val="16"/>
              </w:rPr>
              <w:t>ť</w:t>
            </w:r>
            <w:r>
              <w:rPr>
                <w:rFonts w:ascii="Tahoma" w:hAnsi="Tahoma" w:cs="Tahoma"/>
                <w:sz w:val="16"/>
              </w:rPr>
              <w:t>pomenova</w:t>
            </w:r>
            <w:r>
              <w:rPr>
                <w:rFonts w:ascii="Tahoma" w:eastAsia="TimesNewRoman" w:hAnsi="Tahoma" w:cs="Tahoma" w:hint="eastAsia"/>
                <w:sz w:val="16"/>
              </w:rPr>
              <w:t>ť</w:t>
            </w:r>
            <w:r>
              <w:rPr>
                <w:rFonts w:ascii="Tahoma" w:hAnsi="Tahoma" w:cs="Tahoma"/>
                <w:sz w:val="16"/>
              </w:rPr>
              <w:t>a popísa</w:t>
            </w:r>
            <w:r>
              <w:rPr>
                <w:rFonts w:ascii="Tahoma" w:eastAsia="TimesNewRoman" w:hAnsi="Tahoma" w:cs="Tahoma" w:hint="eastAsia"/>
                <w:sz w:val="16"/>
              </w:rPr>
              <w:t>ť</w:t>
            </w:r>
            <w:r>
              <w:rPr>
                <w:rFonts w:ascii="Tahoma" w:hAnsi="Tahoma" w:cs="Tahoma"/>
                <w:sz w:val="16"/>
              </w:rPr>
              <w:t>funkcie hrá</w:t>
            </w:r>
            <w:r>
              <w:rPr>
                <w:rFonts w:ascii="Tahoma" w:eastAsia="TimesNewRoman" w:hAnsi="Tahoma" w:cs="Tahoma" w:hint="eastAsia"/>
                <w:sz w:val="16"/>
              </w:rPr>
              <w:t>č</w:t>
            </w:r>
            <w:r>
              <w:rPr>
                <w:rFonts w:ascii="Tahoma" w:hAnsi="Tahoma" w:cs="Tahoma"/>
                <w:sz w:val="16"/>
              </w:rPr>
              <w:t>ov v obrane a v útoku vedie</w:t>
            </w:r>
            <w:r>
              <w:rPr>
                <w:rFonts w:ascii="Tahoma" w:eastAsia="TimesNewRoman" w:hAnsi="Tahoma" w:cs="Tahoma" w:hint="eastAsia"/>
                <w:sz w:val="16"/>
              </w:rPr>
              <w:t>ť</w:t>
            </w:r>
            <w:r>
              <w:rPr>
                <w:rFonts w:ascii="Tahoma" w:hAnsi="Tahoma" w:cs="Tahoma"/>
                <w:sz w:val="16"/>
              </w:rPr>
              <w:t>vysvetli</w:t>
            </w:r>
            <w:r>
              <w:rPr>
                <w:rFonts w:ascii="Tahoma" w:eastAsia="TimesNewRoman" w:hAnsi="Tahoma" w:cs="Tahoma" w:hint="eastAsia"/>
                <w:sz w:val="16"/>
              </w:rPr>
              <w:t>ť</w:t>
            </w:r>
            <w:r>
              <w:rPr>
                <w:rFonts w:ascii="Tahoma" w:hAnsi="Tahoma" w:cs="Tahoma"/>
                <w:sz w:val="16"/>
              </w:rPr>
              <w:t>základné pravidlá vybraných</w:t>
            </w:r>
          </w:p>
          <w:p w:rsidR="00207875" w:rsidRDefault="00207875" w:rsidP="005B3CD7">
            <w:pPr>
              <w:autoSpaceDE w:val="0"/>
              <w:autoSpaceDN w:val="0"/>
              <w:adjustRightInd w:val="0"/>
              <w:spacing w:after="0" w:line="240" w:lineRule="auto"/>
              <w:rPr>
                <w:rFonts w:ascii="Tahoma" w:hAnsi="Tahoma" w:cs="Tahoma"/>
                <w:sz w:val="16"/>
              </w:rPr>
            </w:pPr>
            <w:r>
              <w:rPr>
                <w:rFonts w:ascii="Tahoma" w:hAnsi="Tahoma" w:cs="Tahoma"/>
                <w:sz w:val="16"/>
              </w:rPr>
              <w:t xml:space="preserve">športových hier </w:t>
            </w:r>
          </w:p>
          <w:p w:rsidR="00207875" w:rsidRDefault="00207875" w:rsidP="005B3CD7">
            <w:pPr>
              <w:autoSpaceDE w:val="0"/>
              <w:autoSpaceDN w:val="0"/>
              <w:adjustRightInd w:val="0"/>
              <w:spacing w:after="0" w:line="240" w:lineRule="auto"/>
              <w:rPr>
                <w:rFonts w:ascii="Tahoma" w:hAnsi="Tahoma" w:cs="Tahoma"/>
                <w:sz w:val="16"/>
              </w:rPr>
            </w:pPr>
            <w:r>
              <w:rPr>
                <w:rFonts w:ascii="Tahoma" w:hAnsi="Tahoma" w:cs="Tahoma"/>
                <w:sz w:val="16"/>
              </w:rPr>
              <w:t>vedie</w:t>
            </w:r>
            <w:r>
              <w:rPr>
                <w:rFonts w:ascii="Tahoma" w:eastAsia="TimesNewRoman" w:hAnsi="Tahoma" w:cs="Tahoma" w:hint="eastAsia"/>
                <w:sz w:val="16"/>
              </w:rPr>
              <w:t>ť</w:t>
            </w:r>
            <w:r>
              <w:rPr>
                <w:rFonts w:ascii="Tahoma" w:hAnsi="Tahoma" w:cs="Tahoma"/>
                <w:sz w:val="16"/>
              </w:rPr>
              <w:t>zostavi</w:t>
            </w:r>
            <w:r>
              <w:rPr>
                <w:rFonts w:ascii="Tahoma" w:eastAsia="TimesNewRoman" w:hAnsi="Tahoma" w:cs="Tahoma" w:hint="eastAsia"/>
                <w:sz w:val="16"/>
              </w:rPr>
              <w:t>ť</w:t>
            </w:r>
            <w:r>
              <w:rPr>
                <w:rFonts w:ascii="Tahoma" w:hAnsi="Tahoma" w:cs="Tahoma"/>
                <w:sz w:val="16"/>
              </w:rPr>
              <w:t>a prakticky vies</w:t>
            </w:r>
            <w:r>
              <w:rPr>
                <w:rFonts w:ascii="Tahoma" w:eastAsia="TimesNewRoman" w:hAnsi="Tahoma" w:cs="Tahoma" w:hint="eastAsia"/>
                <w:sz w:val="16"/>
              </w:rPr>
              <w:t>ť</w:t>
            </w:r>
            <w:r>
              <w:rPr>
                <w:rFonts w:ascii="Tahoma" w:hAnsi="Tahoma" w:cs="Tahoma"/>
                <w:sz w:val="16"/>
              </w:rPr>
              <w:t>rozcvi</w:t>
            </w:r>
            <w:r>
              <w:rPr>
                <w:rFonts w:ascii="Tahoma" w:eastAsia="TimesNewRoman" w:hAnsi="Tahoma" w:cs="Tahoma" w:hint="eastAsia"/>
                <w:sz w:val="16"/>
              </w:rPr>
              <w:t>č</w:t>
            </w:r>
            <w:r>
              <w:rPr>
                <w:rFonts w:ascii="Tahoma" w:hAnsi="Tahoma" w:cs="Tahoma"/>
                <w:sz w:val="16"/>
              </w:rPr>
              <w:t>enie</w:t>
            </w:r>
          </w:p>
          <w:p w:rsidR="00207875" w:rsidRDefault="00207875" w:rsidP="005B3CD7">
            <w:pPr>
              <w:spacing w:after="0" w:line="240" w:lineRule="auto"/>
              <w:rPr>
                <w:rFonts w:ascii="Tahoma" w:hAnsi="Tahoma" w:cs="Tahoma"/>
                <w:sz w:val="16"/>
              </w:rPr>
            </w:pPr>
            <w:r>
              <w:rPr>
                <w:rFonts w:ascii="Tahoma" w:hAnsi="Tahoma" w:cs="Tahoma"/>
                <w:sz w:val="16"/>
              </w:rPr>
              <w:t>vedie</w:t>
            </w:r>
            <w:r>
              <w:rPr>
                <w:rFonts w:ascii="Tahoma" w:eastAsia="TimesNewRoman" w:hAnsi="Tahoma" w:cs="Tahoma" w:hint="eastAsia"/>
                <w:sz w:val="16"/>
              </w:rPr>
              <w:t>ť</w:t>
            </w:r>
            <w:r>
              <w:rPr>
                <w:rFonts w:ascii="Tahoma" w:hAnsi="Tahoma" w:cs="Tahoma"/>
                <w:sz w:val="16"/>
              </w:rPr>
              <w:t>vykonáva</w:t>
            </w:r>
            <w:r>
              <w:rPr>
                <w:rFonts w:ascii="Tahoma" w:eastAsia="TimesNewRoman" w:hAnsi="Tahoma" w:cs="Tahoma" w:hint="eastAsia"/>
                <w:sz w:val="16"/>
              </w:rPr>
              <w:t>ť</w:t>
            </w:r>
            <w:r>
              <w:rPr>
                <w:rFonts w:ascii="Tahoma" w:hAnsi="Tahoma" w:cs="Tahoma"/>
                <w:sz w:val="16"/>
              </w:rPr>
              <w:t>funkciu rozhodcu, zapisovate</w:t>
            </w:r>
            <w:r>
              <w:rPr>
                <w:rFonts w:ascii="Tahoma" w:eastAsia="TimesNewRoman" w:hAnsi="Tahoma" w:cs="Tahoma" w:hint="eastAsia"/>
                <w:sz w:val="16"/>
              </w:rPr>
              <w:t>ľ</w:t>
            </w:r>
            <w:r>
              <w:rPr>
                <w:rFonts w:ascii="Tahoma" w:hAnsi="Tahoma" w:cs="Tahoma"/>
                <w:sz w:val="16"/>
              </w:rPr>
              <w:t>a,</w:t>
            </w:r>
            <w:r>
              <w:rPr>
                <w:rFonts w:ascii="Tahoma" w:eastAsia="TimesNewRoman" w:hAnsi="Tahoma" w:cs="Tahoma" w:hint="eastAsia"/>
                <w:sz w:val="16"/>
              </w:rPr>
              <w:t xml:space="preserve"> č</w:t>
            </w:r>
            <w:r>
              <w:rPr>
                <w:rFonts w:ascii="Tahoma" w:eastAsia="TimesNewRoman" w:hAnsi="Tahoma" w:cs="Tahoma"/>
                <w:sz w:val="16"/>
              </w:rPr>
              <w:t>asomera</w:t>
            </w:r>
            <w:r>
              <w:rPr>
                <w:rFonts w:ascii="Tahoma" w:eastAsia="TimesNewRoman" w:hAnsi="Tahoma" w:cs="Tahoma" w:hint="eastAsia"/>
                <w:sz w:val="16"/>
              </w:rPr>
              <w:t>č</w:t>
            </w:r>
            <w:r>
              <w:rPr>
                <w:rFonts w:ascii="Tahoma" w:eastAsia="TimesNewRoman" w:hAnsi="Tahoma" w:cs="Tahoma"/>
                <w:sz w:val="16"/>
              </w:rPr>
              <w:t>a</w:t>
            </w:r>
          </w:p>
        </w:tc>
        <w:tc>
          <w:tcPr>
            <w:tcW w:w="1838" w:type="dxa"/>
          </w:tcPr>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Osobnostný a sociálny rozvoj</w:t>
            </w:r>
          </w:p>
        </w:tc>
      </w:tr>
      <w:tr w:rsidR="00207875" w:rsidTr="005B3CD7">
        <w:tc>
          <w:tcPr>
            <w:tcW w:w="1440" w:type="dxa"/>
            <w:vAlign w:val="center"/>
          </w:tcPr>
          <w:p w:rsidR="00207875" w:rsidRDefault="00207875" w:rsidP="005B3CD7">
            <w:pPr>
              <w:spacing w:after="0"/>
              <w:jc w:val="center"/>
              <w:rPr>
                <w:rFonts w:ascii="Tahoma" w:hAnsi="Tahoma" w:cs="Tahoma"/>
                <w:sz w:val="16"/>
              </w:rPr>
            </w:pPr>
            <w:r>
              <w:rPr>
                <w:rFonts w:ascii="Tahoma" w:hAnsi="Tahoma" w:cs="Tahoma"/>
                <w:b/>
                <w:bCs/>
                <w:sz w:val="16"/>
              </w:rPr>
              <w:t>Testovanie</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Test</w:t>
            </w:r>
          </w:p>
        </w:tc>
        <w:tc>
          <w:tcPr>
            <w:tcW w:w="2700" w:type="dxa"/>
          </w:tcPr>
          <w:p w:rsidR="00207875" w:rsidRDefault="00207875" w:rsidP="005B3CD7">
            <w:pPr>
              <w:autoSpaceDE w:val="0"/>
              <w:autoSpaceDN w:val="0"/>
              <w:adjustRightInd w:val="0"/>
              <w:spacing w:after="0"/>
              <w:rPr>
                <w:rFonts w:ascii="Tahoma" w:eastAsia="TimesNewRoman" w:hAnsi="Tahoma" w:cs="Tahoma"/>
                <w:sz w:val="16"/>
              </w:rPr>
            </w:pPr>
            <w:r>
              <w:rPr>
                <w:rFonts w:ascii="Tahoma" w:eastAsia="TimesNewRoman" w:hAnsi="Tahoma" w:cs="Tahoma" w:hint="eastAsia"/>
                <w:sz w:val="16"/>
              </w:rPr>
              <w:t>Č</w:t>
            </w:r>
            <w:r>
              <w:rPr>
                <w:rFonts w:ascii="Tahoma" w:eastAsia="TimesNewRoman" w:hAnsi="Tahoma" w:cs="Tahoma"/>
                <w:sz w:val="16"/>
              </w:rPr>
              <w:t xml:space="preserve">lnkový beh 10 x </w:t>
            </w:r>
            <w:smartTag w:uri="urn:schemas-microsoft-com:office:smarttags" w:element="metricconverter">
              <w:smartTagPr>
                <w:attr w:name="ProductID" w:val="5 m"/>
              </w:smartTagPr>
              <w:r>
                <w:rPr>
                  <w:rFonts w:ascii="Tahoma" w:eastAsia="TimesNewRoman" w:hAnsi="Tahoma" w:cs="Tahoma"/>
                  <w:sz w:val="16"/>
                </w:rPr>
                <w:t>5 m</w:t>
              </w:r>
            </w:smartTag>
          </w:p>
          <w:p w:rsidR="00207875" w:rsidRDefault="00207875" w:rsidP="005B3CD7">
            <w:pPr>
              <w:autoSpaceDE w:val="0"/>
              <w:autoSpaceDN w:val="0"/>
              <w:adjustRightInd w:val="0"/>
              <w:spacing w:after="0"/>
              <w:rPr>
                <w:rFonts w:ascii="Tahoma" w:eastAsia="TimesNewRoman" w:hAnsi="Tahoma" w:cs="Tahoma"/>
                <w:sz w:val="16"/>
              </w:rPr>
            </w:pPr>
            <w:r>
              <w:rPr>
                <w:rFonts w:ascii="Tahoma" w:eastAsia="TimesNewRoman" w:hAnsi="Tahoma" w:cs="Tahoma"/>
                <w:sz w:val="16"/>
              </w:rPr>
              <w:t>Skok do dia</w:t>
            </w:r>
            <w:r>
              <w:rPr>
                <w:rFonts w:ascii="Tahoma" w:eastAsia="TimesNewRoman" w:hAnsi="Tahoma" w:cs="Tahoma" w:hint="eastAsia"/>
                <w:sz w:val="16"/>
              </w:rPr>
              <w:t>ľ</w:t>
            </w:r>
            <w:r>
              <w:rPr>
                <w:rFonts w:ascii="Tahoma" w:eastAsia="TimesNewRoman" w:hAnsi="Tahoma" w:cs="Tahoma"/>
                <w:sz w:val="16"/>
              </w:rPr>
              <w:t>ky z miesta</w:t>
            </w:r>
          </w:p>
          <w:p w:rsidR="00207875" w:rsidRDefault="00207875" w:rsidP="005B3CD7">
            <w:pPr>
              <w:autoSpaceDE w:val="0"/>
              <w:autoSpaceDN w:val="0"/>
              <w:adjustRightInd w:val="0"/>
              <w:spacing w:after="0"/>
              <w:rPr>
                <w:rFonts w:ascii="Tahoma" w:eastAsia="TimesNewRoman" w:hAnsi="Tahoma" w:cs="Tahoma"/>
                <w:sz w:val="16"/>
              </w:rPr>
            </w:pPr>
            <w:r>
              <w:rPr>
                <w:rFonts w:ascii="Tahoma" w:eastAsia="TimesNewRoman" w:hAnsi="Tahoma" w:cs="Tahoma" w:hint="eastAsia"/>
                <w:sz w:val="16"/>
              </w:rPr>
              <w:t>Ľ</w:t>
            </w:r>
            <w:r>
              <w:rPr>
                <w:rFonts w:ascii="Tahoma" w:eastAsia="TimesNewRoman" w:hAnsi="Tahoma" w:cs="Tahoma"/>
                <w:sz w:val="16"/>
              </w:rPr>
              <w:t>ah – sed</w:t>
            </w:r>
          </w:p>
          <w:p w:rsidR="00207875" w:rsidRDefault="00207875" w:rsidP="005B3CD7">
            <w:pPr>
              <w:autoSpaceDE w:val="0"/>
              <w:autoSpaceDN w:val="0"/>
              <w:adjustRightInd w:val="0"/>
              <w:spacing w:after="0"/>
              <w:rPr>
                <w:rFonts w:ascii="Tahoma" w:eastAsia="TimesNewRoman" w:hAnsi="Tahoma" w:cs="Tahoma"/>
                <w:sz w:val="16"/>
              </w:rPr>
            </w:pPr>
            <w:r>
              <w:rPr>
                <w:rFonts w:ascii="Tahoma" w:eastAsia="TimesNewRoman" w:hAnsi="Tahoma" w:cs="Tahoma"/>
                <w:sz w:val="16"/>
              </w:rPr>
              <w:t>Beh za 12 minút</w:t>
            </w:r>
          </w:p>
          <w:p w:rsidR="00207875" w:rsidRDefault="00207875" w:rsidP="005B3CD7">
            <w:pPr>
              <w:spacing w:after="0"/>
              <w:rPr>
                <w:rFonts w:ascii="Tahoma" w:eastAsia="TimesNewRoman" w:hAnsi="Tahoma" w:cs="Tahoma"/>
                <w:sz w:val="16"/>
              </w:rPr>
            </w:pPr>
            <w:r>
              <w:rPr>
                <w:rFonts w:ascii="Tahoma" w:eastAsia="TimesNewRoman" w:hAnsi="Tahoma" w:cs="Tahoma"/>
                <w:sz w:val="16"/>
              </w:rPr>
              <w:t>Výdrž v zhybe</w:t>
            </w:r>
          </w:p>
          <w:p w:rsidR="00207875" w:rsidRDefault="00207875" w:rsidP="005B3CD7">
            <w:pPr>
              <w:spacing w:after="0"/>
              <w:rPr>
                <w:rFonts w:ascii="Tahoma" w:eastAsia="TimesNewRoman" w:hAnsi="Tahoma" w:cs="Tahoma"/>
                <w:sz w:val="16"/>
              </w:rPr>
            </w:pPr>
            <w:r>
              <w:rPr>
                <w:rFonts w:ascii="Tahoma" w:eastAsia="TimesNewRoman" w:hAnsi="Tahoma" w:cs="Tahoma"/>
                <w:sz w:val="16"/>
              </w:rPr>
              <w:t xml:space="preserve">Beh na </w:t>
            </w:r>
            <w:smartTag w:uri="urn:schemas-microsoft-com:office:smarttags" w:element="metricconverter">
              <w:smartTagPr>
                <w:attr w:name="ProductID" w:val="60 m"/>
              </w:smartTagPr>
              <w:r>
                <w:rPr>
                  <w:rFonts w:ascii="Tahoma" w:eastAsia="TimesNewRoman" w:hAnsi="Tahoma" w:cs="Tahoma"/>
                  <w:sz w:val="16"/>
                </w:rPr>
                <w:t>60 m</w:t>
              </w:r>
            </w:smartTag>
            <w:r>
              <w:rPr>
                <w:rFonts w:ascii="Tahoma" w:eastAsia="TimesNewRoman" w:hAnsi="Tahoma" w:cs="Tahoma"/>
                <w:sz w:val="16"/>
              </w:rPr>
              <w:t>, 300m</w:t>
            </w:r>
          </w:p>
          <w:p w:rsidR="00207875" w:rsidRDefault="00207875" w:rsidP="005B3CD7">
            <w:pPr>
              <w:spacing w:after="0"/>
              <w:rPr>
                <w:rFonts w:ascii="Tahoma" w:eastAsia="TimesNewRoman" w:hAnsi="Tahoma" w:cs="Tahoma"/>
                <w:sz w:val="16"/>
              </w:rPr>
            </w:pPr>
            <w:r>
              <w:rPr>
                <w:rFonts w:ascii="Tahoma" w:eastAsia="TimesNewRoman" w:hAnsi="Tahoma" w:cs="Tahoma"/>
                <w:sz w:val="16"/>
              </w:rPr>
              <w:t>Skok do diaľky s rozbehom</w:t>
            </w:r>
          </w:p>
          <w:p w:rsidR="00207875" w:rsidRDefault="00207875" w:rsidP="005B3CD7">
            <w:pPr>
              <w:spacing w:after="0"/>
              <w:rPr>
                <w:rFonts w:ascii="Tahoma" w:hAnsi="Tahoma" w:cs="Tahoma"/>
                <w:sz w:val="16"/>
              </w:rPr>
            </w:pPr>
            <w:r>
              <w:rPr>
                <w:rFonts w:ascii="Tahoma" w:eastAsia="TimesNewRoman" w:hAnsi="Tahoma" w:cs="Tahoma"/>
                <w:sz w:val="16"/>
              </w:rPr>
              <w:t>Hod kriketovou loptičkou</w:t>
            </w:r>
          </w:p>
        </w:tc>
        <w:tc>
          <w:tcPr>
            <w:tcW w:w="2885" w:type="dxa"/>
          </w:tcPr>
          <w:p w:rsidR="00207875" w:rsidRDefault="00207875" w:rsidP="005B3CD7">
            <w:pPr>
              <w:autoSpaceDE w:val="0"/>
              <w:autoSpaceDN w:val="0"/>
              <w:adjustRightInd w:val="0"/>
              <w:spacing w:after="0"/>
              <w:rPr>
                <w:rFonts w:ascii="Tahoma" w:hAnsi="Tahoma" w:cs="Tahoma"/>
                <w:sz w:val="16"/>
              </w:rPr>
            </w:pPr>
            <w:r>
              <w:rPr>
                <w:rFonts w:ascii="Tahoma" w:hAnsi="Tahoma" w:cs="Tahoma"/>
                <w:sz w:val="16"/>
              </w:rPr>
              <w:t>Zistenie všeobecnej</w:t>
            </w:r>
          </w:p>
          <w:p w:rsidR="00207875" w:rsidRDefault="00207875" w:rsidP="005B3CD7">
            <w:pPr>
              <w:autoSpaceDE w:val="0"/>
              <w:autoSpaceDN w:val="0"/>
              <w:adjustRightInd w:val="0"/>
              <w:spacing w:after="0"/>
              <w:rPr>
                <w:rFonts w:ascii="Tahoma" w:hAnsi="Tahoma" w:cs="Tahoma"/>
                <w:sz w:val="16"/>
              </w:rPr>
            </w:pPr>
            <w:r>
              <w:rPr>
                <w:rFonts w:ascii="Tahoma" w:hAnsi="Tahoma" w:cs="Tahoma"/>
                <w:sz w:val="16"/>
              </w:rPr>
              <w:t>pohybovej výkonnosti</w:t>
            </w:r>
          </w:p>
          <w:p w:rsidR="00207875" w:rsidRDefault="00207875" w:rsidP="005B3CD7">
            <w:pPr>
              <w:spacing w:after="0"/>
              <w:rPr>
                <w:rFonts w:ascii="Tahoma" w:hAnsi="Tahoma" w:cs="Tahoma"/>
                <w:sz w:val="16"/>
              </w:rPr>
            </w:pPr>
            <w:r>
              <w:rPr>
                <w:rFonts w:ascii="Tahoma" w:hAnsi="Tahoma" w:cs="Tahoma"/>
                <w:sz w:val="16"/>
              </w:rPr>
              <w:t>a telesného rozvoja</w:t>
            </w:r>
          </w:p>
        </w:tc>
        <w:tc>
          <w:tcPr>
            <w:tcW w:w="1838" w:type="dxa"/>
          </w:tcPr>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Osobnostný a sociálny rozvoj</w:t>
            </w:r>
          </w:p>
        </w:tc>
      </w:tr>
    </w:tbl>
    <w:p w:rsidR="00207875" w:rsidRDefault="00207875" w:rsidP="00207875">
      <w:pPr>
        <w:spacing w:after="0"/>
        <w:jc w:val="both"/>
        <w:rPr>
          <w:rFonts w:ascii="Verdana" w:hAnsi="Verdana"/>
          <w:b/>
          <w:bCs/>
          <w:sz w:val="24"/>
          <w:szCs w:val="23"/>
        </w:rPr>
      </w:pPr>
    </w:p>
    <w:p w:rsidR="008C21C3" w:rsidRDefault="008C21C3" w:rsidP="00207875">
      <w:pPr>
        <w:spacing w:after="0"/>
        <w:jc w:val="both"/>
        <w:rPr>
          <w:rFonts w:ascii="Verdana" w:hAnsi="Verdana"/>
          <w:b/>
          <w:bCs/>
          <w:sz w:val="24"/>
          <w:szCs w:val="23"/>
        </w:rPr>
      </w:pPr>
    </w:p>
    <w:p w:rsidR="00207875" w:rsidRDefault="00207875" w:rsidP="00207875">
      <w:pPr>
        <w:spacing w:after="0"/>
        <w:jc w:val="both"/>
        <w:rPr>
          <w:rFonts w:ascii="Verdana" w:hAnsi="Verdana"/>
          <w:b/>
          <w:bCs/>
          <w:sz w:val="24"/>
          <w:szCs w:val="23"/>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Zdravie a pohyb</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ôsmy</w:t>
      </w:r>
    </w:p>
    <w:p w:rsidR="0041220F" w:rsidRPr="008C21C3" w:rsidRDefault="00207875" w:rsidP="00207875">
      <w:pPr>
        <w:spacing w:after="0"/>
        <w:jc w:val="both"/>
        <w:rPr>
          <w:rFonts w:ascii="Verdana" w:hAnsi="Verdana"/>
          <w:b/>
          <w:sz w:val="24"/>
          <w:szCs w:val="24"/>
        </w:rPr>
      </w:pPr>
      <w:r w:rsidRPr="008C21C3">
        <w:rPr>
          <w:rFonts w:ascii="Verdana" w:hAnsi="Verdana"/>
          <w:b/>
          <w:sz w:val="24"/>
          <w:szCs w:val="24"/>
        </w:rPr>
        <w:t xml:space="preserve">Časový rozsah výučby:   </w:t>
      </w:r>
      <w:r w:rsidR="004202CD" w:rsidRPr="008C21C3">
        <w:rPr>
          <w:rFonts w:ascii="Verdana" w:hAnsi="Verdana"/>
          <w:sz w:val="24"/>
          <w:szCs w:val="24"/>
        </w:rPr>
        <w:t>2</w:t>
      </w:r>
      <w:r w:rsidR="004202CD" w:rsidRPr="008C21C3">
        <w:rPr>
          <w:rFonts w:ascii="Verdana" w:hAnsi="Verdana"/>
          <w:bCs/>
          <w:sz w:val="24"/>
          <w:szCs w:val="24"/>
        </w:rPr>
        <w:t xml:space="preserve">hodiny týždenne / 66  hodín </w:t>
      </w:r>
      <w:r w:rsidR="008C21C3" w:rsidRPr="008C21C3">
        <w:rPr>
          <w:rFonts w:ascii="Verdana" w:hAnsi="Verdana"/>
          <w:bCs/>
          <w:sz w:val="24"/>
          <w:szCs w:val="24"/>
        </w:rPr>
        <w:t xml:space="preserve">–triedy </w:t>
      </w:r>
      <w:r w:rsidR="004202CD" w:rsidRPr="008C21C3">
        <w:rPr>
          <w:rFonts w:ascii="Verdana" w:hAnsi="Verdana"/>
          <w:bCs/>
          <w:sz w:val="24"/>
          <w:szCs w:val="24"/>
        </w:rPr>
        <w:t>s rošíreným vyučovaním cudzieho jazyka</w:t>
      </w:r>
      <w:r w:rsidR="008C21C3" w:rsidRPr="008C21C3">
        <w:rPr>
          <w:rFonts w:ascii="Verdana" w:hAnsi="Verdana"/>
          <w:bCs/>
          <w:sz w:val="24"/>
          <w:szCs w:val="24"/>
        </w:rPr>
        <w:t xml:space="preserve">; </w:t>
      </w:r>
      <w:r w:rsidR="000C6263">
        <w:rPr>
          <w:rFonts w:ascii="Verdana" w:hAnsi="Verdana"/>
          <w:sz w:val="24"/>
          <w:szCs w:val="24"/>
        </w:rPr>
        <w:t>2</w:t>
      </w:r>
      <w:r w:rsidR="000C6263">
        <w:rPr>
          <w:rFonts w:ascii="Verdana" w:hAnsi="Verdana"/>
          <w:bCs/>
          <w:sz w:val="24"/>
          <w:szCs w:val="24"/>
        </w:rPr>
        <w:t>hodiny týždenne / 66</w:t>
      </w:r>
      <w:r w:rsidR="004202CD" w:rsidRPr="008C21C3">
        <w:rPr>
          <w:rFonts w:ascii="Verdana" w:hAnsi="Verdana"/>
          <w:bCs/>
          <w:sz w:val="24"/>
          <w:szCs w:val="24"/>
        </w:rPr>
        <w:t xml:space="preserve"> hodín ročne - bežné triedy</w:t>
      </w:r>
    </w:p>
    <w:p w:rsidR="00207875" w:rsidRDefault="00207875" w:rsidP="00207875">
      <w:pPr>
        <w:spacing w:after="0"/>
        <w:jc w:val="both"/>
        <w:rPr>
          <w:rFonts w:ascii="Verdana" w:hAnsi="Verdana"/>
          <w:b/>
          <w:bCs/>
          <w:sz w:val="24"/>
          <w:szCs w:val="23"/>
        </w:rPr>
      </w:pPr>
    </w:p>
    <w:tbl>
      <w:tblPr>
        <w:tblW w:w="5925"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5"/>
        <w:gridCol w:w="1840"/>
        <w:gridCol w:w="2725"/>
        <w:gridCol w:w="2803"/>
        <w:gridCol w:w="1843"/>
      </w:tblGrid>
      <w:tr w:rsidR="00383914" w:rsidTr="00383914">
        <w:tc>
          <w:tcPr>
            <w:tcW w:w="781" w:type="pct"/>
            <w:vAlign w:val="center"/>
          </w:tcPr>
          <w:p w:rsidR="00383914" w:rsidRDefault="00383914" w:rsidP="00394112">
            <w:pPr>
              <w:pStyle w:val="Nadpis2"/>
              <w:spacing w:after="0"/>
              <w:rPr>
                <w:rFonts w:ascii="Tahoma" w:hAnsi="Tahoma" w:cs="Tahoma"/>
                <w:sz w:val="20"/>
              </w:rPr>
            </w:pPr>
            <w:r>
              <w:rPr>
                <w:rFonts w:ascii="Tahoma" w:hAnsi="Tahoma" w:cs="Tahoma"/>
                <w:sz w:val="20"/>
              </w:rPr>
              <w:t>Tematický celok</w:t>
            </w:r>
          </w:p>
        </w:tc>
        <w:tc>
          <w:tcPr>
            <w:tcW w:w="843" w:type="pct"/>
            <w:vAlign w:val="center"/>
          </w:tcPr>
          <w:p w:rsidR="00383914" w:rsidRDefault="00383914" w:rsidP="00394112">
            <w:pPr>
              <w:pStyle w:val="Nadpis2"/>
              <w:spacing w:after="0"/>
              <w:rPr>
                <w:rFonts w:ascii="Tahoma" w:hAnsi="Tahoma" w:cs="Tahoma"/>
                <w:sz w:val="20"/>
              </w:rPr>
            </w:pPr>
            <w:r>
              <w:rPr>
                <w:rFonts w:ascii="Tahoma" w:hAnsi="Tahoma" w:cs="Tahoma"/>
                <w:sz w:val="20"/>
              </w:rPr>
              <w:t>Téma</w:t>
            </w:r>
          </w:p>
        </w:tc>
        <w:tc>
          <w:tcPr>
            <w:tcW w:w="1248" w:type="pct"/>
            <w:vAlign w:val="center"/>
          </w:tcPr>
          <w:p w:rsidR="00383914" w:rsidRDefault="00383914" w:rsidP="00394112">
            <w:pPr>
              <w:pStyle w:val="Nadpis2"/>
              <w:spacing w:after="0"/>
              <w:rPr>
                <w:rFonts w:ascii="Tahoma" w:hAnsi="Tahoma" w:cs="Tahoma"/>
                <w:sz w:val="20"/>
              </w:rPr>
            </w:pPr>
            <w:r>
              <w:rPr>
                <w:rFonts w:ascii="Tahoma" w:hAnsi="Tahoma" w:cs="Tahoma"/>
                <w:sz w:val="20"/>
              </w:rPr>
              <w:t>Obsahový štandard</w:t>
            </w:r>
          </w:p>
        </w:tc>
        <w:tc>
          <w:tcPr>
            <w:tcW w:w="1284" w:type="pct"/>
            <w:vAlign w:val="center"/>
          </w:tcPr>
          <w:p w:rsidR="00383914" w:rsidRDefault="00383914" w:rsidP="00394112">
            <w:pPr>
              <w:spacing w:after="0"/>
              <w:jc w:val="center"/>
              <w:rPr>
                <w:rFonts w:ascii="Tahoma" w:hAnsi="Tahoma" w:cs="Tahoma"/>
                <w:b/>
                <w:bCs/>
                <w:sz w:val="20"/>
              </w:rPr>
            </w:pPr>
            <w:r>
              <w:rPr>
                <w:rFonts w:ascii="Tahoma" w:hAnsi="Tahoma" w:cs="Tahoma"/>
                <w:b/>
                <w:bCs/>
                <w:sz w:val="20"/>
              </w:rPr>
              <w:t>Výkonový štandard</w:t>
            </w:r>
          </w:p>
        </w:tc>
        <w:tc>
          <w:tcPr>
            <w:tcW w:w="844" w:type="pct"/>
            <w:vAlign w:val="center"/>
          </w:tcPr>
          <w:p w:rsidR="00383914" w:rsidRDefault="00383914" w:rsidP="00394112">
            <w:pPr>
              <w:spacing w:after="0"/>
              <w:jc w:val="center"/>
              <w:rPr>
                <w:rFonts w:ascii="Tahoma" w:hAnsi="Tahoma" w:cs="Tahoma"/>
                <w:b/>
                <w:bCs/>
                <w:sz w:val="20"/>
              </w:rPr>
            </w:pPr>
            <w:r>
              <w:rPr>
                <w:rFonts w:ascii="Tahoma" w:hAnsi="Tahoma" w:cs="Tahoma"/>
                <w:b/>
                <w:bCs/>
                <w:sz w:val="20"/>
              </w:rPr>
              <w:t>Prierezové témy</w:t>
            </w:r>
          </w:p>
        </w:tc>
      </w:tr>
      <w:tr w:rsidR="00383914" w:rsidRPr="00C51A20" w:rsidTr="00383914">
        <w:tc>
          <w:tcPr>
            <w:tcW w:w="781" w:type="pct"/>
          </w:tcPr>
          <w:p w:rsidR="00383914" w:rsidRDefault="00383914" w:rsidP="00394112">
            <w:pPr>
              <w:autoSpaceDE w:val="0"/>
              <w:autoSpaceDN w:val="0"/>
              <w:adjustRightInd w:val="0"/>
              <w:spacing w:after="0"/>
              <w:rPr>
                <w:rFonts w:ascii="Tahoma" w:hAnsi="Tahoma" w:cs="Tahoma"/>
                <w:b/>
                <w:sz w:val="16"/>
                <w:lang w:eastAsia="sk-SK"/>
              </w:rPr>
            </w:pPr>
          </w:p>
          <w:p w:rsidR="00383914" w:rsidRPr="00F035F3" w:rsidRDefault="00383914" w:rsidP="00394112">
            <w:pPr>
              <w:autoSpaceDE w:val="0"/>
              <w:autoSpaceDN w:val="0"/>
              <w:adjustRightInd w:val="0"/>
              <w:spacing w:after="0"/>
              <w:rPr>
                <w:rFonts w:ascii="Tahoma" w:hAnsi="Tahoma" w:cs="Tahoma"/>
                <w:b/>
                <w:sz w:val="20"/>
                <w:szCs w:val="20"/>
                <w:lang w:eastAsia="sk-SK"/>
              </w:rPr>
            </w:pPr>
          </w:p>
          <w:p w:rsidR="00383914" w:rsidRDefault="00383914" w:rsidP="00394112">
            <w:pPr>
              <w:autoSpaceDE w:val="0"/>
              <w:autoSpaceDN w:val="0"/>
              <w:adjustRightInd w:val="0"/>
              <w:spacing w:after="0"/>
              <w:rPr>
                <w:rFonts w:ascii="Tahoma" w:hAnsi="Tahoma" w:cs="Tahoma"/>
                <w:b/>
                <w:sz w:val="20"/>
                <w:szCs w:val="20"/>
                <w:lang w:eastAsia="sk-SK"/>
              </w:rPr>
            </w:pPr>
            <w:r w:rsidRPr="00F035F3">
              <w:rPr>
                <w:rFonts w:ascii="Tahoma" w:hAnsi="Tahoma" w:cs="Tahoma"/>
                <w:b/>
                <w:sz w:val="20"/>
                <w:szCs w:val="20"/>
                <w:lang w:eastAsia="sk-SK"/>
              </w:rPr>
              <w:t xml:space="preserve">Poznatky </w:t>
            </w:r>
          </w:p>
          <w:p w:rsidR="00383914" w:rsidRPr="00F035F3" w:rsidRDefault="00383914" w:rsidP="00394112">
            <w:pPr>
              <w:autoSpaceDE w:val="0"/>
              <w:autoSpaceDN w:val="0"/>
              <w:adjustRightInd w:val="0"/>
              <w:spacing w:after="0"/>
              <w:rPr>
                <w:rFonts w:ascii="Tahoma" w:hAnsi="Tahoma" w:cs="Tahoma"/>
                <w:b/>
                <w:sz w:val="20"/>
                <w:szCs w:val="20"/>
                <w:lang w:eastAsia="sk-SK"/>
              </w:rPr>
            </w:pPr>
            <w:r w:rsidRPr="00F035F3">
              <w:rPr>
                <w:rFonts w:ascii="Tahoma" w:hAnsi="Tahoma" w:cs="Tahoma"/>
                <w:b/>
                <w:sz w:val="20"/>
                <w:szCs w:val="20"/>
                <w:lang w:eastAsia="sk-SK"/>
              </w:rPr>
              <w:t xml:space="preserve">z telesnej </w:t>
            </w:r>
          </w:p>
          <w:p w:rsidR="00383914" w:rsidRPr="00F035F3" w:rsidRDefault="00383914" w:rsidP="00394112">
            <w:pPr>
              <w:autoSpaceDE w:val="0"/>
              <w:autoSpaceDN w:val="0"/>
              <w:adjustRightInd w:val="0"/>
              <w:spacing w:after="0"/>
              <w:rPr>
                <w:rFonts w:ascii="Tahoma" w:hAnsi="Tahoma" w:cs="Tahoma"/>
                <w:b/>
                <w:sz w:val="20"/>
                <w:szCs w:val="20"/>
                <w:lang w:eastAsia="sk-SK"/>
              </w:rPr>
            </w:pPr>
            <w:r w:rsidRPr="00F035F3">
              <w:rPr>
                <w:rFonts w:ascii="Tahoma" w:hAnsi="Tahoma" w:cs="Tahoma"/>
                <w:b/>
                <w:sz w:val="20"/>
                <w:szCs w:val="20"/>
                <w:lang w:eastAsia="sk-SK"/>
              </w:rPr>
              <w:t>výchovy</w:t>
            </w:r>
          </w:p>
          <w:p w:rsidR="00383914" w:rsidRPr="00F035F3" w:rsidRDefault="00383914" w:rsidP="00394112">
            <w:pPr>
              <w:spacing w:after="0"/>
              <w:rPr>
                <w:rFonts w:ascii="Tahoma" w:hAnsi="Tahoma" w:cs="Tahoma"/>
                <w:b/>
                <w:sz w:val="20"/>
                <w:szCs w:val="20"/>
                <w:lang w:eastAsia="sk-SK"/>
              </w:rPr>
            </w:pPr>
            <w:r w:rsidRPr="00F035F3">
              <w:rPr>
                <w:rFonts w:ascii="Tahoma" w:hAnsi="Tahoma" w:cs="Tahoma"/>
                <w:b/>
                <w:sz w:val="20"/>
                <w:szCs w:val="20"/>
                <w:lang w:eastAsia="sk-SK"/>
              </w:rPr>
              <w:t>a športu</w:t>
            </w: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Default="00383914" w:rsidP="00394112">
            <w:pPr>
              <w:spacing w:after="0"/>
              <w:rPr>
                <w:rFonts w:ascii="Tahoma" w:hAnsi="Tahoma" w:cs="Tahoma"/>
                <w:sz w:val="20"/>
                <w:szCs w:val="20"/>
              </w:rPr>
            </w:pPr>
          </w:p>
          <w:p w:rsidR="00383914"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rPr>
                <w:rFonts w:ascii="Tahoma" w:hAnsi="Tahoma" w:cs="Tahoma"/>
                <w:b/>
                <w:sz w:val="20"/>
                <w:szCs w:val="20"/>
              </w:rPr>
            </w:pPr>
            <w:r w:rsidRPr="00F035F3">
              <w:rPr>
                <w:rFonts w:ascii="Tahoma" w:hAnsi="Tahoma" w:cs="Tahoma"/>
                <w:b/>
                <w:sz w:val="20"/>
                <w:szCs w:val="20"/>
              </w:rPr>
              <w:t>Atletika</w:t>
            </w: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Default="00383914" w:rsidP="00394112">
            <w:pPr>
              <w:spacing w:after="0"/>
              <w:rPr>
                <w:rFonts w:ascii="Tahoma" w:hAnsi="Tahoma" w:cs="Tahoma"/>
                <w:sz w:val="20"/>
                <w:szCs w:val="20"/>
              </w:rPr>
            </w:pPr>
          </w:p>
          <w:p w:rsidR="00383914"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line="360" w:lineRule="auto"/>
              <w:rPr>
                <w:rFonts w:ascii="Tahoma" w:hAnsi="Tahoma" w:cs="Tahoma"/>
                <w:b/>
                <w:sz w:val="20"/>
                <w:szCs w:val="20"/>
                <w:lang w:eastAsia="sk-SK"/>
              </w:rPr>
            </w:pPr>
            <w:r w:rsidRPr="00F035F3">
              <w:rPr>
                <w:rFonts w:ascii="Tahoma" w:hAnsi="Tahoma" w:cs="Tahoma"/>
                <w:b/>
                <w:sz w:val="20"/>
                <w:szCs w:val="20"/>
                <w:lang w:eastAsia="sk-SK"/>
              </w:rPr>
              <w:t>Základy gymnastických</w:t>
            </w:r>
          </w:p>
          <w:p w:rsidR="00383914" w:rsidRPr="00F035F3" w:rsidRDefault="00383914" w:rsidP="00394112">
            <w:pPr>
              <w:spacing w:after="0" w:line="360" w:lineRule="auto"/>
              <w:rPr>
                <w:rFonts w:ascii="Tahoma" w:hAnsi="Tahoma" w:cs="Tahoma"/>
                <w:b/>
                <w:sz w:val="20"/>
                <w:szCs w:val="20"/>
                <w:lang w:eastAsia="sk-SK"/>
              </w:rPr>
            </w:pPr>
            <w:r w:rsidRPr="00F035F3">
              <w:rPr>
                <w:rFonts w:ascii="Tahoma" w:hAnsi="Tahoma" w:cs="Tahoma"/>
                <w:b/>
                <w:sz w:val="20"/>
                <w:szCs w:val="20"/>
                <w:lang w:eastAsia="sk-SK"/>
              </w:rPr>
              <w:t>športov</w:t>
            </w: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r w:rsidRPr="00F035F3">
              <w:rPr>
                <w:rFonts w:ascii="Tahoma" w:hAnsi="Tahoma" w:cs="Tahoma"/>
                <w:b/>
                <w:sz w:val="20"/>
                <w:szCs w:val="20"/>
              </w:rPr>
              <w:t>Moderná gymnastika</w:t>
            </w: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lang w:eastAsia="sk-SK"/>
              </w:rPr>
            </w:pPr>
          </w:p>
          <w:p w:rsidR="00383914" w:rsidRPr="00F035F3" w:rsidRDefault="00383914" w:rsidP="00394112">
            <w:pPr>
              <w:spacing w:after="0"/>
              <w:rPr>
                <w:rFonts w:ascii="Tahoma" w:hAnsi="Tahoma" w:cs="Tahoma"/>
                <w:b/>
                <w:sz w:val="20"/>
                <w:szCs w:val="20"/>
              </w:rPr>
            </w:pPr>
            <w:r w:rsidRPr="00F035F3">
              <w:rPr>
                <w:rFonts w:ascii="Tahoma" w:hAnsi="Tahoma" w:cs="Tahoma"/>
                <w:b/>
                <w:sz w:val="20"/>
                <w:szCs w:val="20"/>
                <w:lang w:eastAsia="sk-SK"/>
              </w:rPr>
              <w:t>Športové hry</w:t>
            </w: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F035F3" w:rsidRDefault="00383914" w:rsidP="00394112">
            <w:pPr>
              <w:spacing w:after="0"/>
              <w:rPr>
                <w:rFonts w:ascii="Tahoma" w:hAnsi="Tahoma" w:cs="Tahoma"/>
                <w:b/>
                <w:sz w:val="20"/>
                <w:szCs w:val="20"/>
              </w:rPr>
            </w:pPr>
          </w:p>
          <w:p w:rsidR="00383914" w:rsidRPr="00B2012E" w:rsidRDefault="00383914" w:rsidP="00394112">
            <w:pPr>
              <w:spacing w:after="0"/>
              <w:rPr>
                <w:rFonts w:ascii="Tahoma" w:hAnsi="Tahoma" w:cs="Tahoma"/>
                <w:b/>
                <w:sz w:val="16"/>
                <w:szCs w:val="16"/>
              </w:rPr>
            </w:pPr>
            <w:r w:rsidRPr="00F035F3">
              <w:rPr>
                <w:rFonts w:ascii="Tahoma" w:hAnsi="Tahoma" w:cs="Tahoma"/>
                <w:b/>
                <w:sz w:val="20"/>
                <w:szCs w:val="20"/>
              </w:rPr>
              <w:t>Sezónne pohybové činnosti</w:t>
            </w:r>
          </w:p>
        </w:tc>
        <w:tc>
          <w:tcPr>
            <w:tcW w:w="843" w:type="pct"/>
          </w:tcPr>
          <w:p w:rsidR="00383914" w:rsidRDefault="00383914" w:rsidP="00394112">
            <w:pPr>
              <w:pStyle w:val="Nadpis5"/>
              <w:spacing w:after="0"/>
              <w:jc w:val="center"/>
            </w:pPr>
          </w:p>
          <w:p w:rsidR="00383914" w:rsidRDefault="00383914" w:rsidP="00394112">
            <w:pPr>
              <w:pStyle w:val="Nadpis5"/>
              <w:spacing w:after="0"/>
            </w:pPr>
            <w:r>
              <w:t xml:space="preserve">     Úvodná hodina</w:t>
            </w:r>
          </w:p>
          <w:p w:rsidR="00383914" w:rsidRDefault="00383914" w:rsidP="00394112">
            <w:pPr>
              <w:spacing w:after="0"/>
              <w:jc w:val="center"/>
              <w:rPr>
                <w:rFonts w:ascii="Tahoma" w:hAnsi="Tahoma" w:cs="Tahoma"/>
                <w:b/>
                <w:bCs/>
                <w:sz w:val="16"/>
              </w:rPr>
            </w:pPr>
          </w:p>
          <w:p w:rsidR="00383914" w:rsidRDefault="00383914" w:rsidP="00394112">
            <w:pPr>
              <w:spacing w:after="0"/>
              <w:jc w:val="center"/>
              <w:rPr>
                <w:rFonts w:ascii="Tahoma" w:hAnsi="Tahoma" w:cs="Tahoma"/>
                <w:b/>
                <w:bCs/>
                <w:sz w:val="16"/>
              </w:rPr>
            </w:pPr>
            <w:r>
              <w:rPr>
                <w:rFonts w:ascii="Tahoma" w:hAnsi="Tahoma" w:cs="Tahoma"/>
                <w:b/>
                <w:bCs/>
                <w:sz w:val="16"/>
              </w:rPr>
              <w:t>Poradové cvičenia</w:t>
            </w:r>
          </w:p>
          <w:p w:rsidR="00383914" w:rsidRDefault="00383914" w:rsidP="00394112">
            <w:pPr>
              <w:spacing w:after="0"/>
              <w:jc w:val="center"/>
              <w:rPr>
                <w:rFonts w:ascii="Tahoma" w:hAnsi="Tahoma" w:cs="Tahoma"/>
                <w:b/>
                <w:bCs/>
                <w:sz w:val="16"/>
              </w:rPr>
            </w:pPr>
          </w:p>
          <w:p w:rsidR="00383914" w:rsidRDefault="00383914" w:rsidP="00394112">
            <w:pPr>
              <w:spacing w:after="0"/>
              <w:jc w:val="center"/>
              <w:rPr>
                <w:rFonts w:ascii="Tahoma" w:hAnsi="Tahoma" w:cs="Tahoma"/>
                <w:b/>
                <w:bCs/>
                <w:sz w:val="16"/>
              </w:rPr>
            </w:pPr>
          </w:p>
          <w:p w:rsidR="00383914" w:rsidRDefault="00383914" w:rsidP="00394112">
            <w:pPr>
              <w:spacing w:after="0"/>
              <w:jc w:val="center"/>
              <w:rPr>
                <w:rFonts w:ascii="Tahoma" w:hAnsi="Tahoma" w:cs="Tahoma"/>
                <w:b/>
                <w:bCs/>
                <w:sz w:val="16"/>
              </w:rPr>
            </w:pPr>
          </w:p>
          <w:p w:rsidR="00383914" w:rsidRDefault="00383914" w:rsidP="00394112">
            <w:pPr>
              <w:spacing w:after="0"/>
              <w:jc w:val="center"/>
              <w:rPr>
                <w:rFonts w:ascii="Tahoma" w:hAnsi="Tahoma" w:cs="Tahoma"/>
                <w:b/>
                <w:bCs/>
                <w:sz w:val="16"/>
              </w:rPr>
            </w:pPr>
          </w:p>
          <w:p w:rsidR="00383914" w:rsidRDefault="00383914" w:rsidP="00394112">
            <w:pPr>
              <w:spacing w:after="0"/>
              <w:jc w:val="center"/>
              <w:rPr>
                <w:rFonts w:ascii="Tahoma" w:hAnsi="Tahoma" w:cs="Tahoma"/>
                <w:b/>
                <w:bCs/>
                <w:sz w:val="16"/>
              </w:rPr>
            </w:pPr>
          </w:p>
          <w:p w:rsidR="00383914" w:rsidRDefault="00383914" w:rsidP="00394112">
            <w:pPr>
              <w:spacing w:after="0"/>
              <w:jc w:val="center"/>
              <w:rPr>
                <w:rFonts w:ascii="Tahoma" w:hAnsi="Tahoma" w:cs="Tahoma"/>
                <w:b/>
                <w:bCs/>
                <w:sz w:val="16"/>
              </w:rPr>
            </w:pPr>
          </w:p>
          <w:p w:rsidR="00383914" w:rsidRDefault="00383914" w:rsidP="00394112">
            <w:pPr>
              <w:spacing w:after="0"/>
              <w:jc w:val="center"/>
              <w:rPr>
                <w:rFonts w:ascii="Tahoma" w:hAnsi="Tahoma" w:cs="Tahoma"/>
                <w:b/>
                <w:bCs/>
                <w:sz w:val="16"/>
              </w:rPr>
            </w:pPr>
          </w:p>
          <w:p w:rsidR="00383914" w:rsidRDefault="00383914" w:rsidP="00394112">
            <w:pPr>
              <w:spacing w:after="0"/>
              <w:jc w:val="center"/>
              <w:rPr>
                <w:rFonts w:ascii="Tahoma" w:hAnsi="Tahoma" w:cs="Tahoma"/>
                <w:b/>
                <w:bCs/>
                <w:sz w:val="16"/>
              </w:rPr>
            </w:pPr>
          </w:p>
          <w:p w:rsidR="00383914" w:rsidRDefault="00383914" w:rsidP="00394112">
            <w:pPr>
              <w:spacing w:after="0"/>
              <w:jc w:val="center"/>
              <w:rPr>
                <w:rFonts w:ascii="Tahoma" w:hAnsi="Tahoma" w:cs="Tahoma"/>
                <w:b/>
                <w:bCs/>
                <w:sz w:val="16"/>
              </w:rPr>
            </w:pPr>
          </w:p>
          <w:p w:rsidR="00383914" w:rsidRDefault="00383914" w:rsidP="00394112">
            <w:pPr>
              <w:spacing w:after="0"/>
              <w:jc w:val="center"/>
              <w:rPr>
                <w:rFonts w:ascii="Tahoma" w:hAnsi="Tahoma" w:cs="Tahoma"/>
                <w:b/>
                <w:bCs/>
                <w:sz w:val="16"/>
              </w:rPr>
            </w:pPr>
          </w:p>
          <w:p w:rsidR="00383914" w:rsidRDefault="00383914" w:rsidP="00394112">
            <w:pPr>
              <w:spacing w:after="0"/>
              <w:jc w:val="center"/>
              <w:rPr>
                <w:rFonts w:ascii="Tahoma" w:hAnsi="Tahoma" w:cs="Tahoma"/>
                <w:b/>
                <w:bCs/>
                <w:sz w:val="16"/>
              </w:rPr>
            </w:pPr>
          </w:p>
          <w:p w:rsidR="00383914" w:rsidRDefault="00383914" w:rsidP="00394112">
            <w:pPr>
              <w:spacing w:after="0"/>
              <w:jc w:val="center"/>
              <w:rPr>
                <w:rFonts w:ascii="Tahoma" w:hAnsi="Tahoma" w:cs="Tahoma"/>
                <w:b/>
                <w:bCs/>
                <w:sz w:val="16"/>
              </w:rPr>
            </w:pPr>
          </w:p>
          <w:p w:rsidR="00383914" w:rsidRDefault="00383914" w:rsidP="00394112">
            <w:pPr>
              <w:spacing w:after="0"/>
              <w:jc w:val="center"/>
              <w:rPr>
                <w:rFonts w:ascii="Tahoma" w:hAnsi="Tahoma" w:cs="Tahoma"/>
                <w:b/>
                <w:bCs/>
                <w:sz w:val="16"/>
              </w:rPr>
            </w:pPr>
          </w:p>
          <w:p w:rsidR="00383914" w:rsidRDefault="00383914" w:rsidP="00394112">
            <w:pPr>
              <w:spacing w:after="0"/>
              <w:jc w:val="center"/>
              <w:rPr>
                <w:rFonts w:ascii="Tahoma" w:hAnsi="Tahoma" w:cs="Tahoma"/>
                <w:b/>
                <w:bCs/>
                <w:sz w:val="16"/>
              </w:rPr>
            </w:pPr>
          </w:p>
          <w:p w:rsidR="00383914" w:rsidRDefault="00383914" w:rsidP="00394112">
            <w:pPr>
              <w:spacing w:after="0"/>
              <w:jc w:val="center"/>
              <w:rPr>
                <w:rFonts w:ascii="Tahoma" w:hAnsi="Tahoma" w:cs="Tahoma"/>
                <w:b/>
                <w:bCs/>
                <w:sz w:val="16"/>
              </w:rPr>
            </w:pPr>
          </w:p>
          <w:p w:rsidR="00383914" w:rsidRDefault="00383914" w:rsidP="00394112">
            <w:pPr>
              <w:spacing w:after="0"/>
              <w:jc w:val="center"/>
              <w:rPr>
                <w:rFonts w:ascii="Tahoma" w:hAnsi="Tahoma" w:cs="Tahoma"/>
                <w:b/>
                <w:bCs/>
                <w:sz w:val="16"/>
              </w:rPr>
            </w:pPr>
          </w:p>
          <w:p w:rsidR="00383914" w:rsidRDefault="00383914" w:rsidP="00394112">
            <w:pPr>
              <w:spacing w:after="0"/>
              <w:jc w:val="center"/>
              <w:rPr>
                <w:rFonts w:ascii="Tahoma" w:hAnsi="Tahoma" w:cs="Tahoma"/>
                <w:b/>
                <w:bCs/>
                <w:sz w:val="16"/>
              </w:rPr>
            </w:pPr>
          </w:p>
          <w:p w:rsidR="00383914" w:rsidRDefault="00383914" w:rsidP="00394112">
            <w:pPr>
              <w:spacing w:after="0"/>
              <w:jc w:val="center"/>
              <w:rPr>
                <w:rFonts w:ascii="Tahoma" w:hAnsi="Tahoma" w:cs="Tahoma"/>
                <w:b/>
                <w:bCs/>
                <w:sz w:val="16"/>
              </w:rPr>
            </w:pPr>
          </w:p>
          <w:p w:rsidR="00383914" w:rsidRDefault="00383914" w:rsidP="00394112">
            <w:pPr>
              <w:spacing w:after="0"/>
              <w:jc w:val="center"/>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jc w:val="center"/>
              <w:rPr>
                <w:rFonts w:ascii="Tahoma" w:hAnsi="Tahoma" w:cs="Tahoma"/>
                <w:b/>
                <w:bCs/>
                <w:sz w:val="16"/>
              </w:rPr>
            </w:pPr>
          </w:p>
          <w:p w:rsidR="00383914" w:rsidRDefault="00383914" w:rsidP="00394112">
            <w:pPr>
              <w:spacing w:after="0"/>
              <w:jc w:val="center"/>
              <w:rPr>
                <w:rFonts w:ascii="Tahoma" w:hAnsi="Tahoma" w:cs="Tahoma"/>
                <w:b/>
                <w:bCs/>
                <w:sz w:val="16"/>
              </w:rPr>
            </w:pPr>
          </w:p>
          <w:p w:rsidR="00383914" w:rsidRDefault="00383914" w:rsidP="00394112">
            <w:pPr>
              <w:spacing w:after="0" w:line="600" w:lineRule="auto"/>
              <w:rPr>
                <w:rFonts w:ascii="Tahoma" w:hAnsi="Tahoma" w:cs="Tahoma"/>
                <w:b/>
                <w:bCs/>
                <w:sz w:val="16"/>
              </w:rPr>
            </w:pPr>
            <w:r>
              <w:rPr>
                <w:rFonts w:ascii="Tahoma" w:hAnsi="Tahoma" w:cs="Tahoma"/>
                <w:b/>
                <w:bCs/>
                <w:sz w:val="16"/>
              </w:rPr>
              <w:t xml:space="preserve">       Štarty</w:t>
            </w:r>
          </w:p>
          <w:p w:rsidR="00383914" w:rsidRDefault="00383914" w:rsidP="00394112">
            <w:pPr>
              <w:spacing w:after="0" w:line="600" w:lineRule="auto"/>
              <w:rPr>
                <w:rFonts w:ascii="Tahoma" w:hAnsi="Tahoma" w:cs="Tahoma"/>
                <w:b/>
                <w:bCs/>
                <w:sz w:val="16"/>
              </w:rPr>
            </w:pPr>
          </w:p>
          <w:p w:rsidR="00383914" w:rsidRDefault="00383914" w:rsidP="00394112">
            <w:pPr>
              <w:spacing w:after="0" w:line="600" w:lineRule="auto"/>
              <w:rPr>
                <w:rFonts w:ascii="Tahoma" w:hAnsi="Tahoma" w:cs="Tahoma"/>
                <w:b/>
                <w:bCs/>
                <w:sz w:val="16"/>
              </w:rPr>
            </w:pPr>
            <w:r>
              <w:rPr>
                <w:rFonts w:ascii="Tahoma" w:hAnsi="Tahoma" w:cs="Tahoma"/>
                <w:b/>
                <w:bCs/>
                <w:sz w:val="16"/>
              </w:rPr>
              <w:t xml:space="preserve">       Behy</w:t>
            </w:r>
          </w:p>
          <w:p w:rsidR="00383914" w:rsidRDefault="00383914" w:rsidP="00394112">
            <w:pPr>
              <w:spacing w:after="0" w:line="600" w:lineRule="auto"/>
              <w:rPr>
                <w:rFonts w:ascii="Tahoma" w:hAnsi="Tahoma" w:cs="Tahoma"/>
                <w:b/>
                <w:bCs/>
                <w:sz w:val="16"/>
              </w:rPr>
            </w:pPr>
          </w:p>
          <w:p w:rsidR="00383914" w:rsidRDefault="00383914" w:rsidP="00394112">
            <w:pPr>
              <w:spacing w:after="0" w:line="600" w:lineRule="auto"/>
              <w:rPr>
                <w:rFonts w:ascii="Tahoma" w:hAnsi="Tahoma" w:cs="Tahoma"/>
                <w:b/>
                <w:bCs/>
                <w:sz w:val="16"/>
              </w:rPr>
            </w:pPr>
            <w:r>
              <w:rPr>
                <w:rFonts w:ascii="Tahoma" w:hAnsi="Tahoma" w:cs="Tahoma"/>
                <w:b/>
                <w:bCs/>
                <w:sz w:val="16"/>
              </w:rPr>
              <w:t xml:space="preserve">      Skoky</w:t>
            </w:r>
          </w:p>
          <w:p w:rsidR="00383914" w:rsidRDefault="00383914" w:rsidP="00394112">
            <w:pPr>
              <w:spacing w:after="0" w:line="600" w:lineRule="auto"/>
              <w:rPr>
                <w:rFonts w:ascii="Tahoma" w:hAnsi="Tahoma" w:cs="Tahoma"/>
                <w:b/>
                <w:bCs/>
                <w:sz w:val="16"/>
              </w:rPr>
            </w:pPr>
          </w:p>
          <w:p w:rsidR="00383914" w:rsidRDefault="00383914" w:rsidP="00394112">
            <w:pPr>
              <w:spacing w:after="0" w:line="600" w:lineRule="auto"/>
              <w:rPr>
                <w:rFonts w:ascii="Tahoma" w:hAnsi="Tahoma" w:cs="Tahoma"/>
                <w:b/>
                <w:bCs/>
                <w:sz w:val="16"/>
              </w:rPr>
            </w:pPr>
            <w:r>
              <w:rPr>
                <w:rFonts w:ascii="Tahoma" w:hAnsi="Tahoma" w:cs="Tahoma"/>
                <w:b/>
                <w:bCs/>
                <w:sz w:val="16"/>
              </w:rPr>
              <w:t xml:space="preserve">       Hody</w:t>
            </w:r>
          </w:p>
          <w:p w:rsidR="00383914" w:rsidRDefault="00383914" w:rsidP="00394112">
            <w:pPr>
              <w:spacing w:after="0" w:line="600" w:lineRule="auto"/>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r>
              <w:rPr>
                <w:rFonts w:ascii="Tahoma" w:hAnsi="Tahoma" w:cs="Tahoma"/>
                <w:b/>
                <w:bCs/>
                <w:sz w:val="16"/>
              </w:rPr>
              <w:t>Kotúle</w:t>
            </w: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r>
              <w:rPr>
                <w:rFonts w:ascii="Tahoma" w:hAnsi="Tahoma" w:cs="Tahoma"/>
                <w:b/>
                <w:bCs/>
                <w:sz w:val="16"/>
              </w:rPr>
              <w:t>Stoj na rukách</w:t>
            </w: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r>
              <w:rPr>
                <w:rFonts w:ascii="Tahoma" w:hAnsi="Tahoma" w:cs="Tahoma"/>
                <w:b/>
                <w:bCs/>
                <w:sz w:val="16"/>
              </w:rPr>
              <w:t>Stoj na lopatkách</w:t>
            </w: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r>
              <w:rPr>
                <w:rFonts w:ascii="Tahoma" w:hAnsi="Tahoma" w:cs="Tahoma"/>
                <w:b/>
                <w:bCs/>
                <w:sz w:val="16"/>
              </w:rPr>
              <w:t>Premet bokom</w:t>
            </w: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r>
              <w:rPr>
                <w:rFonts w:ascii="Tahoma" w:hAnsi="Tahoma" w:cs="Tahoma"/>
                <w:b/>
                <w:bCs/>
                <w:sz w:val="16"/>
              </w:rPr>
              <w:t>Cvičenia na správne držanie tela</w:t>
            </w: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r>
              <w:rPr>
                <w:rFonts w:ascii="Tahoma" w:hAnsi="Tahoma" w:cs="Tahoma"/>
                <w:b/>
                <w:bCs/>
                <w:sz w:val="16"/>
              </w:rPr>
              <w:t>Obraty</w:t>
            </w: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r>
              <w:rPr>
                <w:rFonts w:ascii="Tahoma" w:hAnsi="Tahoma" w:cs="Tahoma"/>
                <w:b/>
                <w:bCs/>
                <w:sz w:val="16"/>
              </w:rPr>
              <w:t>Zostavy</w:t>
            </w: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r>
              <w:rPr>
                <w:rFonts w:ascii="Tahoma" w:hAnsi="Tahoma" w:cs="Tahoma"/>
                <w:b/>
                <w:bCs/>
                <w:sz w:val="16"/>
              </w:rPr>
              <w:t>Preskoky</w:t>
            </w: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r>
              <w:rPr>
                <w:rFonts w:ascii="Tahoma" w:hAnsi="Tahoma" w:cs="Tahoma"/>
                <w:b/>
                <w:bCs/>
                <w:sz w:val="16"/>
              </w:rPr>
              <w:t>Cvičenie na náradí</w:t>
            </w: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r>
              <w:rPr>
                <w:rFonts w:ascii="Tahoma" w:hAnsi="Tahoma" w:cs="Tahoma"/>
                <w:b/>
                <w:bCs/>
                <w:sz w:val="16"/>
              </w:rPr>
              <w:t>Švihadlo,</w:t>
            </w: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r>
              <w:rPr>
                <w:rFonts w:ascii="Tahoma" w:hAnsi="Tahoma" w:cs="Tahoma"/>
                <w:b/>
                <w:bCs/>
                <w:sz w:val="16"/>
              </w:rPr>
              <w:t>Lopta,</w:t>
            </w: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r>
              <w:rPr>
                <w:rFonts w:ascii="Tahoma" w:hAnsi="Tahoma" w:cs="Tahoma"/>
                <w:b/>
                <w:bCs/>
                <w:sz w:val="16"/>
              </w:rPr>
              <w:t>šatka</w:t>
            </w: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r>
              <w:rPr>
                <w:rFonts w:ascii="Tahoma" w:hAnsi="Tahoma" w:cs="Tahoma"/>
                <w:b/>
                <w:bCs/>
                <w:sz w:val="16"/>
              </w:rPr>
              <w:t>Basketbal</w:t>
            </w: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r>
              <w:rPr>
                <w:rFonts w:ascii="Tahoma" w:hAnsi="Tahoma" w:cs="Tahoma"/>
                <w:b/>
                <w:bCs/>
                <w:sz w:val="16"/>
              </w:rPr>
              <w:t>Futbal</w:t>
            </w: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r>
              <w:rPr>
                <w:rFonts w:ascii="Tahoma" w:hAnsi="Tahoma" w:cs="Tahoma"/>
                <w:b/>
                <w:bCs/>
                <w:sz w:val="16"/>
              </w:rPr>
              <w:t>Volejbal</w:t>
            </w: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r>
              <w:rPr>
                <w:rFonts w:ascii="Tahoma" w:hAnsi="Tahoma" w:cs="Tahoma"/>
                <w:b/>
                <w:bCs/>
                <w:sz w:val="16"/>
              </w:rPr>
              <w:t>Florbal</w:t>
            </w: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r>
              <w:rPr>
                <w:rFonts w:ascii="Tahoma" w:hAnsi="Tahoma" w:cs="Tahoma"/>
                <w:b/>
                <w:bCs/>
                <w:sz w:val="16"/>
              </w:rPr>
              <w:t>Bedminton</w:t>
            </w: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r>
              <w:rPr>
                <w:rFonts w:ascii="Tahoma" w:hAnsi="Tahoma" w:cs="Tahoma"/>
                <w:b/>
                <w:bCs/>
                <w:sz w:val="16"/>
              </w:rPr>
              <w:t>Stolný tenis</w:t>
            </w: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Pr="00B2012E" w:rsidRDefault="00383914" w:rsidP="00394112">
            <w:pPr>
              <w:rPr>
                <w:rFonts w:ascii="Tahoma" w:hAnsi="Tahoma" w:cs="Tahoma"/>
                <w:sz w:val="16"/>
                <w:szCs w:val="16"/>
                <w:lang w:eastAsia="cs-CZ"/>
              </w:rPr>
            </w:pPr>
            <w:r w:rsidRPr="00B2012E">
              <w:rPr>
                <w:rFonts w:ascii="Tahoma" w:hAnsi="Tahoma" w:cs="Tahoma"/>
                <w:b/>
                <w:sz w:val="16"/>
                <w:szCs w:val="16"/>
                <w:lang w:eastAsia="cs-CZ"/>
              </w:rPr>
              <w:t>Cvičenia v prírode -</w:t>
            </w: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p w:rsidR="00383914" w:rsidRDefault="00383914" w:rsidP="00394112">
            <w:pPr>
              <w:spacing w:after="0"/>
              <w:rPr>
                <w:rFonts w:ascii="Tahoma" w:hAnsi="Tahoma" w:cs="Tahoma"/>
                <w:b/>
                <w:bCs/>
                <w:sz w:val="16"/>
              </w:rPr>
            </w:pPr>
          </w:p>
        </w:tc>
        <w:tc>
          <w:tcPr>
            <w:tcW w:w="1248" w:type="pct"/>
          </w:tcPr>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hint="eastAsia"/>
                <w:sz w:val="16"/>
                <w:lang w:eastAsia="sk-SK"/>
              </w:rPr>
              <w:lastRenderedPageBreak/>
              <w:t>-</w:t>
            </w:r>
            <w:r>
              <w:rPr>
                <w:rFonts w:ascii="Tahoma" w:eastAsia="TimesNewRoman" w:hAnsi="Tahoma" w:cs="Tahoma"/>
                <w:sz w:val="16"/>
                <w:lang w:eastAsia="sk-SK"/>
              </w:rPr>
              <w:t>základné poznatky o formách pohybovej aktivity v režime d</w:t>
            </w:r>
            <w:r>
              <w:rPr>
                <w:rFonts w:ascii="Tahoma" w:eastAsia="TimesNewRoman" w:hAnsi="Tahoma" w:cs="Tahoma" w:hint="eastAsia"/>
                <w:sz w:val="16"/>
                <w:lang w:eastAsia="sk-SK"/>
              </w:rPr>
              <w:t>ň</w:t>
            </w:r>
            <w:r>
              <w:rPr>
                <w:rFonts w:ascii="Tahoma" w:eastAsia="TimesNewRoman" w:hAnsi="Tahoma" w:cs="Tahoma"/>
                <w:sz w:val="16"/>
                <w:lang w:eastAsia="sk-SK"/>
              </w:rPr>
              <w:t>a (ranné cvi</w:t>
            </w:r>
            <w:r>
              <w:rPr>
                <w:rFonts w:ascii="Tahoma" w:eastAsia="TimesNewRoman" w:hAnsi="Tahoma" w:cs="Tahoma" w:hint="eastAsia"/>
                <w:sz w:val="16"/>
                <w:lang w:eastAsia="sk-SK"/>
              </w:rPr>
              <w:t>č</w:t>
            </w:r>
            <w:r>
              <w:rPr>
                <w:rFonts w:ascii="Tahoma" w:eastAsia="TimesNewRoman" w:hAnsi="Tahoma" w:cs="Tahoma"/>
                <w:sz w:val="16"/>
                <w:lang w:eastAsia="sk-SK"/>
              </w:rPr>
              <w:t>enie, spontánna pohybová aktivita, racionálne využívanie vo</w:t>
            </w:r>
            <w:r>
              <w:rPr>
                <w:rFonts w:ascii="Tahoma" w:eastAsia="TimesNewRoman" w:hAnsi="Tahoma" w:cs="Tahoma" w:hint="eastAsia"/>
                <w:sz w:val="16"/>
                <w:lang w:eastAsia="sk-SK"/>
              </w:rPr>
              <w:t>ľ</w:t>
            </w:r>
            <w:r>
              <w:rPr>
                <w:rFonts w:ascii="Tahoma" w:eastAsia="TimesNewRoman" w:hAnsi="Tahoma" w:cs="Tahoma"/>
                <w:sz w:val="16"/>
                <w:lang w:eastAsia="sk-SK"/>
              </w:rPr>
              <w:t xml:space="preserve">ného </w:t>
            </w:r>
            <w:r>
              <w:rPr>
                <w:rFonts w:ascii="Tahoma" w:eastAsia="TimesNewRoman" w:hAnsi="Tahoma" w:cs="Tahoma" w:hint="eastAsia"/>
                <w:sz w:val="16"/>
                <w:lang w:eastAsia="sk-SK"/>
              </w:rPr>
              <w:t>č</w:t>
            </w:r>
            <w:r>
              <w:rPr>
                <w:rFonts w:ascii="Tahoma" w:eastAsia="TimesNewRoman" w:hAnsi="Tahoma" w:cs="Tahoma"/>
                <w:sz w:val="16"/>
                <w:lang w:eastAsia="sk-SK"/>
              </w:rPr>
              <w:t>asu a pod.),</w:t>
            </w:r>
          </w:p>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úloha rozcvi</w:t>
            </w:r>
            <w:r>
              <w:rPr>
                <w:rFonts w:ascii="Tahoma" w:eastAsia="TimesNewRoman" w:hAnsi="Tahoma" w:cs="Tahoma" w:hint="eastAsia"/>
                <w:sz w:val="16"/>
                <w:lang w:eastAsia="sk-SK"/>
              </w:rPr>
              <w:t>č</w:t>
            </w:r>
            <w:r>
              <w:rPr>
                <w:rFonts w:ascii="Tahoma" w:eastAsia="TimesNewRoman" w:hAnsi="Tahoma" w:cs="Tahoma"/>
                <w:sz w:val="16"/>
                <w:lang w:eastAsia="sk-SK"/>
              </w:rPr>
              <w:t xml:space="preserve">enia pred vykonávaním pohybových </w:t>
            </w:r>
            <w:r>
              <w:rPr>
                <w:rFonts w:ascii="Tahoma" w:eastAsia="TimesNewRoman" w:hAnsi="Tahoma" w:cs="Tahoma" w:hint="eastAsia"/>
                <w:sz w:val="16"/>
                <w:lang w:eastAsia="sk-SK"/>
              </w:rPr>
              <w:t>č</w:t>
            </w:r>
            <w:r>
              <w:rPr>
                <w:rFonts w:ascii="Tahoma" w:eastAsia="TimesNewRoman" w:hAnsi="Tahoma" w:cs="Tahoma"/>
                <w:sz w:val="16"/>
                <w:lang w:eastAsia="sk-SK"/>
              </w:rPr>
              <w:t>inností,</w:t>
            </w:r>
          </w:p>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význam správnej životosprávy pre pohybový výkon a negatívne vplyvy</w:t>
            </w:r>
          </w:p>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sz w:val="16"/>
                <w:lang w:eastAsia="sk-SK"/>
              </w:rPr>
              <w:t>faj</w:t>
            </w:r>
            <w:r>
              <w:rPr>
                <w:rFonts w:ascii="Tahoma" w:eastAsia="TimesNewRoman" w:hAnsi="Tahoma" w:cs="Tahoma" w:hint="eastAsia"/>
                <w:sz w:val="16"/>
                <w:lang w:eastAsia="sk-SK"/>
              </w:rPr>
              <w:t>č</w:t>
            </w:r>
            <w:r>
              <w:rPr>
                <w:rFonts w:ascii="Tahoma" w:eastAsia="TimesNewRoman" w:hAnsi="Tahoma" w:cs="Tahoma"/>
                <w:sz w:val="16"/>
                <w:lang w:eastAsia="sk-SK"/>
              </w:rPr>
              <w:t>enia,alkoholu a nedovolených</w:t>
            </w:r>
          </w:p>
          <w:p w:rsidR="00383914" w:rsidRDefault="00383914" w:rsidP="00394112">
            <w:pPr>
              <w:spacing w:after="0" w:line="240" w:lineRule="auto"/>
              <w:rPr>
                <w:rFonts w:ascii="Tahoma" w:hAnsi="Tahoma" w:cs="Tahoma"/>
                <w:sz w:val="16"/>
                <w:lang w:eastAsia="sk-SK"/>
              </w:rPr>
            </w:pPr>
            <w:r>
              <w:rPr>
                <w:rFonts w:ascii="Tahoma" w:eastAsia="TimesNewRoman" w:hAnsi="Tahoma" w:cs="Tahoma"/>
                <w:sz w:val="16"/>
                <w:lang w:eastAsia="sk-SK"/>
              </w:rPr>
              <w:t xml:space="preserve">látok na zdravie a pohybový </w:t>
            </w:r>
            <w:r>
              <w:rPr>
                <w:rFonts w:ascii="Tahoma" w:hAnsi="Tahoma" w:cs="Tahoma"/>
                <w:sz w:val="16"/>
                <w:lang w:eastAsia="sk-SK"/>
              </w:rPr>
              <w:t>výkon</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telesné za</w:t>
            </w:r>
            <w:r>
              <w:rPr>
                <w:rFonts w:ascii="Tahoma" w:eastAsia="TimesNewRoman" w:hAnsi="Tahoma" w:cs="Tahoma" w:hint="eastAsia"/>
                <w:sz w:val="16"/>
                <w:lang w:eastAsia="sk-SK"/>
              </w:rPr>
              <w:t>ť</w:t>
            </w:r>
            <w:r>
              <w:rPr>
                <w:rFonts w:ascii="Tahoma" w:hAnsi="Tahoma" w:cs="Tahoma"/>
                <w:sz w:val="16"/>
                <w:lang w:eastAsia="sk-SK"/>
              </w:rPr>
              <w:t>aženie, meranie a vyhodnocovanie údajov o pulzovej frekvencii,</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hint="eastAsia"/>
                <w:sz w:val="16"/>
                <w:lang w:eastAsia="sk-SK"/>
              </w:rPr>
              <w:t>-</w:t>
            </w:r>
            <w:r>
              <w:rPr>
                <w:rFonts w:ascii="Tahoma" w:hAnsi="Tahoma" w:cs="Tahoma"/>
                <w:sz w:val="16"/>
                <w:lang w:eastAsia="sk-SK"/>
              </w:rPr>
              <w:t>poznatky o rozvoji a diagnostikovaní základných</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pohybových schopností,</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hint="eastAsia"/>
                <w:sz w:val="16"/>
                <w:lang w:eastAsia="sk-SK"/>
              </w:rPr>
              <w:t>-</w:t>
            </w:r>
            <w:r>
              <w:rPr>
                <w:rFonts w:ascii="Tahoma" w:hAnsi="Tahoma" w:cs="Tahoma"/>
                <w:sz w:val="16"/>
                <w:lang w:eastAsia="sk-SK"/>
              </w:rPr>
              <w:t xml:space="preserve">poznatky o telesnom vývine a jeho diagnostikovaní, základné poznatky z biológie </w:t>
            </w:r>
            <w:r>
              <w:rPr>
                <w:rFonts w:ascii="Tahoma" w:eastAsia="TimesNewRoman" w:hAnsi="Tahoma" w:cs="Tahoma" w:hint="eastAsia"/>
                <w:sz w:val="16"/>
                <w:lang w:eastAsia="sk-SK"/>
              </w:rPr>
              <w:t>č</w:t>
            </w:r>
            <w:r>
              <w:rPr>
                <w:rFonts w:ascii="Tahoma" w:hAnsi="Tahoma" w:cs="Tahoma"/>
                <w:sz w:val="16"/>
                <w:lang w:eastAsia="sk-SK"/>
              </w:rPr>
              <w:t>loveka súvisiace a ú</w:t>
            </w:r>
            <w:r>
              <w:rPr>
                <w:rFonts w:ascii="Tahoma" w:eastAsia="TimesNewRoman" w:hAnsi="Tahoma" w:cs="Tahoma" w:hint="eastAsia"/>
                <w:sz w:val="16"/>
                <w:lang w:eastAsia="sk-SK"/>
              </w:rPr>
              <w:t>č</w:t>
            </w:r>
            <w:r>
              <w:rPr>
                <w:rFonts w:ascii="Tahoma" w:hAnsi="Tahoma" w:cs="Tahoma"/>
                <w:sz w:val="16"/>
                <w:lang w:eastAsia="sk-SK"/>
              </w:rPr>
              <w:t>inkom pohybovej aktivity na vlastný organizmus,</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hint="eastAsia"/>
                <w:sz w:val="16"/>
                <w:lang w:eastAsia="sk-SK"/>
              </w:rPr>
              <w:t>-</w:t>
            </w:r>
            <w:r>
              <w:rPr>
                <w:rFonts w:ascii="Tahoma" w:hAnsi="Tahoma" w:cs="Tahoma"/>
                <w:sz w:val="16"/>
                <w:lang w:eastAsia="sk-SK"/>
              </w:rPr>
              <w:t xml:space="preserve">úspechy našich športovcov na OH, MS, ME, </w:t>
            </w:r>
          </w:p>
          <w:p w:rsidR="00383914" w:rsidRDefault="00383914" w:rsidP="005B352C">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olympijská výchova so zameraním na poznatky o Medzinárodnom olympijskom výbore, Slovenskom olympijskom výbore (pozna</w:t>
            </w:r>
            <w:r>
              <w:rPr>
                <w:rFonts w:ascii="Tahoma" w:eastAsia="TimesNewRoman" w:hAnsi="Tahoma" w:cs="Tahoma" w:hint="eastAsia"/>
                <w:sz w:val="16"/>
                <w:lang w:eastAsia="sk-SK"/>
              </w:rPr>
              <w:t>ť</w:t>
            </w:r>
            <w:r>
              <w:rPr>
                <w:rFonts w:ascii="Tahoma" w:hAnsi="Tahoma" w:cs="Tahoma"/>
                <w:sz w:val="16"/>
                <w:lang w:eastAsia="sk-SK"/>
              </w:rPr>
              <w:t xml:space="preserve">jehosymboliku), o olympijských </w:t>
            </w:r>
            <w:r w:rsidR="005B352C">
              <w:rPr>
                <w:rFonts w:ascii="Tahoma" w:hAnsi="Tahoma" w:cs="Tahoma"/>
                <w:sz w:val="16"/>
                <w:lang w:eastAsia="sk-SK"/>
              </w:rPr>
              <w:t>hrách, kalokagatii a fair-play,</w:t>
            </w:r>
          </w:p>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 xml:space="preserve"> základná terminológia a systematika atletických disciplín,</w:t>
            </w:r>
          </w:p>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 xml:space="preserve"> technika atletických disciplín,</w:t>
            </w:r>
          </w:p>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 xml:space="preserve"> základné pravidlá sú</w:t>
            </w:r>
            <w:r>
              <w:rPr>
                <w:rFonts w:ascii="Tahoma" w:eastAsia="TimesNewRoman" w:hAnsi="Tahoma" w:cs="Tahoma" w:hint="eastAsia"/>
                <w:sz w:val="16"/>
                <w:lang w:eastAsia="sk-SK"/>
              </w:rPr>
              <w:t>ť</w:t>
            </w:r>
            <w:r>
              <w:rPr>
                <w:rFonts w:ascii="Tahoma" w:eastAsia="TimesNewRoman" w:hAnsi="Tahoma" w:cs="Tahoma"/>
                <w:sz w:val="16"/>
                <w:lang w:eastAsia="sk-SK"/>
              </w:rPr>
              <w:t>aženia a rozhodovania atletických sú</w:t>
            </w:r>
            <w:r>
              <w:rPr>
                <w:rFonts w:ascii="Tahoma" w:eastAsia="TimesNewRoman" w:hAnsi="Tahoma" w:cs="Tahoma" w:hint="eastAsia"/>
                <w:sz w:val="16"/>
                <w:lang w:eastAsia="sk-SK"/>
              </w:rPr>
              <w:t>ť</w:t>
            </w:r>
            <w:r>
              <w:rPr>
                <w:rFonts w:ascii="Tahoma" w:eastAsia="TimesNewRoman" w:hAnsi="Tahoma" w:cs="Tahoma"/>
                <w:sz w:val="16"/>
                <w:lang w:eastAsia="sk-SK"/>
              </w:rPr>
              <w:t>aží,</w:t>
            </w:r>
          </w:p>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 xml:space="preserve"> organizácia sú</w:t>
            </w:r>
            <w:r>
              <w:rPr>
                <w:rFonts w:ascii="Tahoma" w:eastAsia="TimesNewRoman" w:hAnsi="Tahoma" w:cs="Tahoma" w:hint="eastAsia"/>
                <w:sz w:val="16"/>
                <w:lang w:eastAsia="sk-SK"/>
              </w:rPr>
              <w:t>ť</w:t>
            </w:r>
            <w:r>
              <w:rPr>
                <w:rFonts w:ascii="Tahoma" w:eastAsia="TimesNewRoman" w:hAnsi="Tahoma" w:cs="Tahoma"/>
                <w:sz w:val="16"/>
                <w:lang w:eastAsia="sk-SK"/>
              </w:rPr>
              <w:t>aží (</w:t>
            </w:r>
            <w:r>
              <w:rPr>
                <w:rFonts w:ascii="Tahoma" w:eastAsia="TimesNewRoman" w:hAnsi="Tahoma" w:cs="Tahoma" w:hint="eastAsia"/>
                <w:sz w:val="16"/>
                <w:lang w:eastAsia="sk-SK"/>
              </w:rPr>
              <w:t>č</w:t>
            </w:r>
            <w:r>
              <w:rPr>
                <w:rFonts w:ascii="Tahoma" w:eastAsia="TimesNewRoman" w:hAnsi="Tahoma" w:cs="Tahoma"/>
                <w:sz w:val="16"/>
                <w:lang w:eastAsia="sk-SK"/>
              </w:rPr>
              <w:t>asomera</w:t>
            </w:r>
            <w:r>
              <w:rPr>
                <w:rFonts w:ascii="Tahoma" w:eastAsia="TimesNewRoman" w:hAnsi="Tahoma" w:cs="Tahoma" w:hint="eastAsia"/>
                <w:sz w:val="16"/>
                <w:lang w:eastAsia="sk-SK"/>
              </w:rPr>
              <w:t>č</w:t>
            </w:r>
            <w:r>
              <w:rPr>
                <w:rFonts w:ascii="Tahoma" w:eastAsia="TimesNewRoman" w:hAnsi="Tahoma" w:cs="Tahoma"/>
                <w:sz w:val="16"/>
                <w:lang w:eastAsia="sk-SK"/>
              </w:rPr>
              <w:t>, rozhodca, zapisovate</w:t>
            </w:r>
            <w:r>
              <w:rPr>
                <w:rFonts w:ascii="Tahoma" w:eastAsia="TimesNewRoman" w:hAnsi="Tahoma" w:cs="Tahoma" w:hint="eastAsia"/>
                <w:sz w:val="16"/>
                <w:lang w:eastAsia="sk-SK"/>
              </w:rPr>
              <w:t>ľ</w:t>
            </w:r>
            <w:r>
              <w:rPr>
                <w:rFonts w:ascii="Tahoma" w:eastAsia="TimesNewRoman" w:hAnsi="Tahoma" w:cs="Tahoma"/>
                <w:sz w:val="16"/>
                <w:lang w:eastAsia="sk-SK"/>
              </w:rPr>
              <w:t xml:space="preserve">), </w:t>
            </w:r>
          </w:p>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 xml:space="preserve"> zásady fair-play,</w:t>
            </w:r>
          </w:p>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 xml:space="preserve"> bezpe</w:t>
            </w:r>
            <w:r>
              <w:rPr>
                <w:rFonts w:ascii="Tahoma" w:eastAsia="TimesNewRoman" w:hAnsi="Tahoma" w:cs="Tahoma" w:hint="eastAsia"/>
                <w:sz w:val="16"/>
                <w:lang w:eastAsia="sk-SK"/>
              </w:rPr>
              <w:t>č</w:t>
            </w:r>
            <w:r>
              <w:rPr>
                <w:rFonts w:ascii="Tahoma" w:eastAsia="TimesNewRoman" w:hAnsi="Tahoma" w:cs="Tahoma"/>
                <w:sz w:val="16"/>
                <w:lang w:eastAsia="sk-SK"/>
              </w:rPr>
              <w:t>nos</w:t>
            </w:r>
            <w:r>
              <w:rPr>
                <w:rFonts w:ascii="Tahoma" w:eastAsia="TimesNewRoman" w:hAnsi="Tahoma" w:cs="Tahoma" w:hint="eastAsia"/>
                <w:sz w:val="16"/>
                <w:lang w:eastAsia="sk-SK"/>
              </w:rPr>
              <w:t>ť</w:t>
            </w:r>
            <w:r>
              <w:rPr>
                <w:rFonts w:ascii="Tahoma" w:eastAsia="TimesNewRoman" w:hAnsi="Tahoma" w:cs="Tahoma"/>
                <w:sz w:val="16"/>
                <w:lang w:eastAsia="sk-SK"/>
              </w:rPr>
              <w:t xml:space="preserve"> a úrazová zábrana,</w:t>
            </w:r>
          </w:p>
          <w:p w:rsidR="00383914" w:rsidRDefault="00383914" w:rsidP="00394112">
            <w:pPr>
              <w:spacing w:after="0" w:line="240" w:lineRule="auto"/>
              <w:rPr>
                <w:rFonts w:ascii="Tahoma"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 xml:space="preserve"> zásady hygieny a vplyv atletiky na zdravý vývin mládeže</w:t>
            </w:r>
          </w:p>
          <w:p w:rsidR="00383914" w:rsidRDefault="00383914" w:rsidP="00394112">
            <w:pPr>
              <w:autoSpaceDE w:val="0"/>
              <w:autoSpaceDN w:val="0"/>
              <w:adjustRightInd w:val="0"/>
              <w:spacing w:after="0" w:line="200" w:lineRule="exact"/>
              <w:rPr>
                <w:rFonts w:ascii="Tahoma" w:eastAsia="TimesNewRoman" w:hAnsi="Tahoma" w:cs="Tahoma"/>
                <w:sz w:val="16"/>
                <w:lang w:eastAsia="sk-SK"/>
              </w:rPr>
            </w:pPr>
            <w:r>
              <w:rPr>
                <w:rFonts w:ascii="Tahoma" w:eastAsia="TimesNewRoman" w:hAnsi="Tahoma" w:cs="Tahoma"/>
                <w:sz w:val="16"/>
                <w:lang w:eastAsia="sk-SK"/>
              </w:rPr>
              <w:t>Zru</w:t>
            </w:r>
            <w:r>
              <w:rPr>
                <w:rFonts w:ascii="Tahoma" w:eastAsia="TimesNewRoman" w:hAnsi="Tahoma" w:cs="Tahoma" w:hint="eastAsia"/>
                <w:sz w:val="16"/>
                <w:lang w:eastAsia="sk-SK"/>
              </w:rPr>
              <w:t>č</w:t>
            </w:r>
            <w:r>
              <w:rPr>
                <w:rFonts w:ascii="Tahoma" w:eastAsia="TimesNewRoman" w:hAnsi="Tahoma" w:cs="Tahoma"/>
                <w:sz w:val="16"/>
                <w:lang w:eastAsia="sk-SK"/>
              </w:rPr>
              <w:t>nosti a schopnosti :</w:t>
            </w:r>
          </w:p>
          <w:p w:rsidR="00383914" w:rsidRDefault="00383914" w:rsidP="00394112">
            <w:pPr>
              <w:autoSpaceDE w:val="0"/>
              <w:autoSpaceDN w:val="0"/>
              <w:adjustRightInd w:val="0"/>
              <w:spacing w:after="0" w:line="200" w:lineRule="exact"/>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 xml:space="preserve"> základy racionálnej techniky pohybových </w:t>
            </w:r>
            <w:r>
              <w:rPr>
                <w:rFonts w:ascii="Tahoma" w:eastAsia="TimesNewRoman" w:hAnsi="Tahoma" w:cs="Tahoma" w:hint="eastAsia"/>
                <w:sz w:val="16"/>
                <w:lang w:eastAsia="sk-SK"/>
              </w:rPr>
              <w:t>č</w:t>
            </w:r>
            <w:r>
              <w:rPr>
                <w:rFonts w:ascii="Tahoma" w:eastAsia="TimesNewRoman" w:hAnsi="Tahoma" w:cs="Tahoma"/>
                <w:sz w:val="16"/>
                <w:lang w:eastAsia="sk-SK"/>
              </w:rPr>
              <w:t>inností (atletická abeceda, nízky a polovysoký štart,</w:t>
            </w:r>
          </w:p>
          <w:p w:rsidR="00383914" w:rsidRDefault="00383914" w:rsidP="00394112">
            <w:pPr>
              <w:autoSpaceDE w:val="0"/>
              <w:autoSpaceDN w:val="0"/>
              <w:adjustRightInd w:val="0"/>
              <w:spacing w:after="0" w:line="200" w:lineRule="exact"/>
              <w:rPr>
                <w:rFonts w:ascii="Tahoma" w:eastAsia="TimesNewRoman" w:hAnsi="Tahoma" w:cs="Tahoma"/>
                <w:sz w:val="16"/>
                <w:lang w:eastAsia="sk-SK"/>
              </w:rPr>
            </w:pPr>
            <w:r>
              <w:rPr>
                <w:rFonts w:ascii="Tahoma" w:eastAsia="TimesNewRoman" w:hAnsi="Tahoma" w:cs="Tahoma"/>
                <w:sz w:val="16"/>
                <w:lang w:eastAsia="sk-SK"/>
              </w:rPr>
              <w:t>švihový a šliapavý beh, šprint, vytrvalostný beh, štafetový a prekážkový beh, skok do dia</w:t>
            </w:r>
            <w:r>
              <w:rPr>
                <w:rFonts w:ascii="Tahoma" w:eastAsia="TimesNewRoman" w:hAnsi="Tahoma" w:cs="Tahoma" w:hint="eastAsia"/>
                <w:sz w:val="16"/>
                <w:lang w:eastAsia="sk-SK"/>
              </w:rPr>
              <w:t>ľ</w:t>
            </w:r>
            <w:r>
              <w:rPr>
                <w:rFonts w:ascii="Tahoma" w:eastAsia="TimesNewRoman" w:hAnsi="Tahoma" w:cs="Tahoma"/>
                <w:sz w:val="16"/>
                <w:lang w:eastAsia="sk-SK"/>
              </w:rPr>
              <w:t>ky skr</w:t>
            </w:r>
            <w:r>
              <w:rPr>
                <w:rFonts w:ascii="Tahoma" w:eastAsia="TimesNewRoman" w:hAnsi="Tahoma" w:cs="Tahoma" w:hint="eastAsia"/>
                <w:sz w:val="16"/>
                <w:lang w:eastAsia="sk-SK"/>
              </w:rPr>
              <w:t>č</w:t>
            </w:r>
            <w:r>
              <w:rPr>
                <w:rFonts w:ascii="Tahoma" w:eastAsia="TimesNewRoman" w:hAnsi="Tahoma" w:cs="Tahoma"/>
                <w:sz w:val="16"/>
                <w:lang w:eastAsia="sk-SK"/>
              </w:rPr>
              <w:t>mo a kro</w:t>
            </w:r>
            <w:r>
              <w:rPr>
                <w:rFonts w:ascii="Tahoma" w:eastAsia="TimesNewRoman" w:hAnsi="Tahoma" w:cs="Tahoma" w:hint="eastAsia"/>
                <w:sz w:val="16"/>
                <w:lang w:eastAsia="sk-SK"/>
              </w:rPr>
              <w:t>č</w:t>
            </w:r>
            <w:r>
              <w:rPr>
                <w:rFonts w:ascii="Tahoma" w:eastAsia="TimesNewRoman" w:hAnsi="Tahoma" w:cs="Tahoma"/>
                <w:sz w:val="16"/>
                <w:lang w:eastAsia="sk-SK"/>
              </w:rPr>
              <w:t xml:space="preserve">mo, skok do výšky, hod </w:t>
            </w:r>
            <w:r w:rsidRPr="00962979">
              <w:rPr>
                <w:rFonts w:ascii="Tahoma" w:eastAsia="TimesNewRoman" w:hAnsi="Tahoma" w:cs="Tahoma"/>
                <w:b/>
                <w:sz w:val="16"/>
                <w:lang w:eastAsia="sk-SK"/>
              </w:rPr>
              <w:t>l</w:t>
            </w:r>
            <w:r>
              <w:rPr>
                <w:rFonts w:ascii="Tahoma" w:eastAsia="TimesNewRoman" w:hAnsi="Tahoma" w:cs="Tahoma"/>
                <w:sz w:val="16"/>
                <w:lang w:eastAsia="sk-SK"/>
              </w:rPr>
              <w:t>opti</w:t>
            </w:r>
            <w:r>
              <w:rPr>
                <w:rFonts w:ascii="Tahoma" w:eastAsia="TimesNewRoman" w:hAnsi="Tahoma" w:cs="Tahoma" w:hint="eastAsia"/>
                <w:sz w:val="16"/>
                <w:lang w:eastAsia="sk-SK"/>
              </w:rPr>
              <w:t>č</w:t>
            </w:r>
            <w:r>
              <w:rPr>
                <w:rFonts w:ascii="Tahoma" w:eastAsia="TimesNewRoman" w:hAnsi="Tahoma" w:cs="Tahoma"/>
                <w:sz w:val="16"/>
                <w:lang w:eastAsia="sk-SK"/>
              </w:rPr>
              <w:t>kou a granátom, vrh</w:t>
            </w:r>
          </w:p>
          <w:p w:rsidR="00383914" w:rsidRDefault="00383914" w:rsidP="00394112">
            <w:pPr>
              <w:autoSpaceDE w:val="0"/>
              <w:autoSpaceDN w:val="0"/>
              <w:adjustRightInd w:val="0"/>
              <w:spacing w:after="0" w:line="200" w:lineRule="exact"/>
              <w:rPr>
                <w:rFonts w:ascii="Tahoma" w:eastAsia="TimesNewRoman" w:hAnsi="Tahoma" w:cs="Tahoma"/>
                <w:sz w:val="16"/>
                <w:lang w:eastAsia="sk-SK"/>
              </w:rPr>
            </w:pPr>
            <w:r>
              <w:rPr>
                <w:rFonts w:ascii="Tahoma" w:eastAsia="TimesNewRoman" w:hAnsi="Tahoma" w:cs="Tahoma"/>
                <w:sz w:val="16"/>
                <w:lang w:eastAsia="sk-SK"/>
              </w:rPr>
              <w:t>gu</w:t>
            </w:r>
            <w:r>
              <w:rPr>
                <w:rFonts w:ascii="Tahoma" w:eastAsia="TimesNewRoman" w:hAnsi="Tahoma" w:cs="Tahoma" w:hint="eastAsia"/>
                <w:sz w:val="16"/>
                <w:lang w:eastAsia="sk-SK"/>
              </w:rPr>
              <w:t>ľ</w:t>
            </w:r>
            <w:r>
              <w:rPr>
                <w:rFonts w:ascii="Tahoma" w:eastAsia="TimesNewRoman" w:hAnsi="Tahoma" w:cs="Tahoma"/>
                <w:sz w:val="16"/>
                <w:lang w:eastAsia="sk-SK"/>
              </w:rPr>
              <w:t>ou),</w:t>
            </w:r>
          </w:p>
          <w:p w:rsidR="00383914" w:rsidRDefault="00383914" w:rsidP="00394112">
            <w:pPr>
              <w:autoSpaceDE w:val="0"/>
              <w:autoSpaceDN w:val="0"/>
              <w:adjustRightInd w:val="0"/>
              <w:spacing w:after="0" w:line="200" w:lineRule="exact"/>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 xml:space="preserve"> rozvoj kondi</w:t>
            </w:r>
            <w:r>
              <w:rPr>
                <w:rFonts w:ascii="Tahoma" w:eastAsia="TimesNewRoman" w:hAnsi="Tahoma" w:cs="Tahoma" w:hint="eastAsia"/>
                <w:sz w:val="16"/>
                <w:lang w:eastAsia="sk-SK"/>
              </w:rPr>
              <w:t>č</w:t>
            </w:r>
            <w:r>
              <w:rPr>
                <w:rFonts w:ascii="Tahoma" w:eastAsia="TimesNewRoman" w:hAnsi="Tahoma" w:cs="Tahoma"/>
                <w:sz w:val="16"/>
                <w:lang w:eastAsia="sk-SK"/>
              </w:rPr>
              <w:t>ných a koordina</w:t>
            </w:r>
            <w:r>
              <w:rPr>
                <w:rFonts w:ascii="Tahoma" w:eastAsia="TimesNewRoman" w:hAnsi="Tahoma" w:cs="Tahoma" w:hint="eastAsia"/>
                <w:sz w:val="16"/>
                <w:lang w:eastAsia="sk-SK"/>
              </w:rPr>
              <w:t>č</w:t>
            </w:r>
            <w:r>
              <w:rPr>
                <w:rFonts w:ascii="Tahoma" w:eastAsia="TimesNewRoman" w:hAnsi="Tahoma" w:cs="Tahoma"/>
                <w:sz w:val="16"/>
                <w:lang w:eastAsia="sk-SK"/>
              </w:rPr>
              <w:t>ných schopností,</w:t>
            </w:r>
          </w:p>
          <w:p w:rsidR="00383914" w:rsidRDefault="00383914" w:rsidP="00394112">
            <w:pPr>
              <w:autoSpaceDE w:val="0"/>
              <w:autoSpaceDN w:val="0"/>
              <w:adjustRightInd w:val="0"/>
              <w:spacing w:after="0" w:line="200" w:lineRule="exact"/>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 xml:space="preserve"> základné (pomocné) funkcie rozhodcu a organizátora atletických sú</w:t>
            </w:r>
            <w:r>
              <w:rPr>
                <w:rFonts w:ascii="Tahoma" w:eastAsia="TimesNewRoman" w:hAnsi="Tahoma" w:cs="Tahoma" w:hint="eastAsia"/>
                <w:sz w:val="16"/>
                <w:lang w:eastAsia="sk-SK"/>
              </w:rPr>
              <w:t>ť</w:t>
            </w:r>
            <w:r>
              <w:rPr>
                <w:rFonts w:ascii="Tahoma" w:eastAsia="TimesNewRoman" w:hAnsi="Tahoma" w:cs="Tahoma"/>
                <w:sz w:val="16"/>
                <w:lang w:eastAsia="sk-SK"/>
              </w:rPr>
              <w:t>aží,</w:t>
            </w:r>
          </w:p>
          <w:p w:rsidR="00383914" w:rsidRDefault="00383914" w:rsidP="00394112">
            <w:pPr>
              <w:autoSpaceDE w:val="0"/>
              <w:autoSpaceDN w:val="0"/>
              <w:adjustRightInd w:val="0"/>
              <w:spacing w:after="0" w:line="200" w:lineRule="exact"/>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 xml:space="preserve"> využitie základných</w:t>
            </w:r>
          </w:p>
          <w:p w:rsidR="00383914" w:rsidRDefault="00383914" w:rsidP="00394112">
            <w:pPr>
              <w:autoSpaceDE w:val="0"/>
              <w:autoSpaceDN w:val="0"/>
              <w:adjustRightInd w:val="0"/>
              <w:spacing w:after="0" w:line="200" w:lineRule="exact"/>
              <w:rPr>
                <w:rFonts w:ascii="Tahoma" w:eastAsia="TimesNewRoman" w:hAnsi="Tahoma" w:cs="Tahoma"/>
                <w:sz w:val="16"/>
                <w:lang w:eastAsia="sk-SK"/>
              </w:rPr>
            </w:pPr>
            <w:r>
              <w:rPr>
                <w:rFonts w:ascii="Tahoma" w:eastAsia="TimesNewRoman" w:hAnsi="Tahoma" w:cs="Tahoma"/>
                <w:sz w:val="16"/>
                <w:lang w:eastAsia="sk-SK"/>
              </w:rPr>
              <w:t>atletických lokomócií pri</w:t>
            </w:r>
          </w:p>
          <w:p w:rsidR="00383914" w:rsidRDefault="00383914" w:rsidP="00394112">
            <w:pPr>
              <w:spacing w:after="0" w:line="240" w:lineRule="auto"/>
              <w:rPr>
                <w:rFonts w:ascii="Tahoma" w:hAnsi="Tahoma" w:cs="Tahoma"/>
                <w:sz w:val="16"/>
                <w:lang w:eastAsia="sk-SK"/>
              </w:rPr>
            </w:pPr>
            <w:r>
              <w:rPr>
                <w:rFonts w:ascii="Tahoma" w:eastAsia="TimesNewRoman" w:hAnsi="Tahoma" w:cs="Tahoma"/>
                <w:sz w:val="16"/>
                <w:lang w:eastAsia="sk-SK"/>
              </w:rPr>
              <w:t xml:space="preserve">rozvoji telesnej zdatnosti a </w:t>
            </w:r>
            <w:r>
              <w:rPr>
                <w:rFonts w:ascii="Tahoma" w:hAnsi="Tahoma" w:cs="Tahoma"/>
                <w:sz w:val="16"/>
                <w:lang w:eastAsia="sk-SK"/>
              </w:rPr>
              <w:t>pohybovej výko</w:t>
            </w:r>
            <w:r w:rsidR="005B352C">
              <w:rPr>
                <w:rFonts w:ascii="Tahoma" w:hAnsi="Tahoma" w:cs="Tahoma"/>
                <w:sz w:val="16"/>
                <w:lang w:eastAsia="sk-SK"/>
              </w:rPr>
              <w:t>nnosti</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lastRenderedPageBreak/>
              <w:t>- rozdelenie gymnast. športov</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zásady držania tela, správne držanie tela, chybné držanie tela,</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základné názvoslovie telesných cvi</w:t>
            </w:r>
            <w:r>
              <w:rPr>
                <w:rFonts w:ascii="Tahoma" w:eastAsia="TimesNewRoman" w:hAnsi="Tahoma" w:cs="Tahoma" w:hint="eastAsia"/>
                <w:sz w:val="16"/>
                <w:lang w:eastAsia="sk-SK"/>
              </w:rPr>
              <w:t>č</w:t>
            </w:r>
            <w:r>
              <w:rPr>
                <w:rFonts w:ascii="Tahoma" w:hAnsi="Tahoma" w:cs="Tahoma"/>
                <w:sz w:val="16"/>
                <w:lang w:eastAsia="sk-SK"/>
              </w:rPr>
              <w:t>ení,</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pohybové prostriedky všeobecnej gymnastiky,</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štruktúra gymnastickej jednotky – úvodná, prípravná, hlavná, závere</w:t>
            </w:r>
            <w:r>
              <w:rPr>
                <w:rFonts w:ascii="Tahoma" w:eastAsia="TimesNewRoman" w:hAnsi="Tahoma" w:cs="Tahoma" w:hint="eastAsia"/>
                <w:sz w:val="16"/>
                <w:lang w:eastAsia="sk-SK"/>
              </w:rPr>
              <w:t>č</w:t>
            </w:r>
            <w:r>
              <w:rPr>
                <w:rFonts w:ascii="Tahoma" w:hAnsi="Tahoma" w:cs="Tahoma"/>
                <w:sz w:val="16"/>
                <w:lang w:eastAsia="sk-SK"/>
              </w:rPr>
              <w:t xml:space="preserve">ná </w:t>
            </w:r>
            <w:r>
              <w:rPr>
                <w:rFonts w:ascii="Tahoma" w:eastAsia="TimesNewRoman" w:hAnsi="Tahoma" w:cs="Tahoma" w:hint="eastAsia"/>
                <w:sz w:val="16"/>
                <w:lang w:eastAsia="sk-SK"/>
              </w:rPr>
              <w:t>č</w:t>
            </w:r>
            <w:r>
              <w:rPr>
                <w:rFonts w:ascii="Tahoma" w:hAnsi="Tahoma" w:cs="Tahoma"/>
                <w:sz w:val="16"/>
                <w:lang w:eastAsia="sk-SK"/>
              </w:rPr>
              <w:t>as</w:t>
            </w:r>
            <w:r>
              <w:rPr>
                <w:rFonts w:ascii="Tahoma" w:eastAsia="TimesNewRoman" w:hAnsi="Tahoma" w:cs="Tahoma" w:hint="eastAsia"/>
                <w:sz w:val="16"/>
                <w:lang w:eastAsia="sk-SK"/>
              </w:rPr>
              <w:t>ť</w:t>
            </w:r>
            <w:r>
              <w:rPr>
                <w:rFonts w:ascii="Tahoma" w:hAnsi="Tahoma" w:cs="Tahoma"/>
                <w:sz w:val="16"/>
                <w:lang w:eastAsia="sk-SK"/>
              </w:rPr>
              <w:t>vyu</w:t>
            </w:r>
            <w:r>
              <w:rPr>
                <w:rFonts w:ascii="Tahoma" w:eastAsia="TimesNewRoman" w:hAnsi="Tahoma" w:cs="Tahoma" w:hint="eastAsia"/>
                <w:sz w:val="16"/>
                <w:lang w:eastAsia="sk-SK"/>
              </w:rPr>
              <w:t>č</w:t>
            </w:r>
            <w:r>
              <w:rPr>
                <w:rFonts w:ascii="Tahoma" w:hAnsi="Tahoma" w:cs="Tahoma"/>
                <w:sz w:val="16"/>
                <w:lang w:eastAsia="sk-SK"/>
              </w:rPr>
              <w:t>ovacej hodiny,</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prípravné, imita</w:t>
            </w:r>
            <w:r>
              <w:rPr>
                <w:rFonts w:ascii="Tahoma" w:eastAsia="TimesNewRoman" w:hAnsi="Tahoma" w:cs="Tahoma" w:hint="eastAsia"/>
                <w:sz w:val="16"/>
                <w:lang w:eastAsia="sk-SK"/>
              </w:rPr>
              <w:t>č</w:t>
            </w:r>
            <w:r>
              <w:rPr>
                <w:rFonts w:ascii="Tahoma" w:hAnsi="Tahoma" w:cs="Tahoma"/>
                <w:sz w:val="16"/>
                <w:lang w:eastAsia="sk-SK"/>
              </w:rPr>
              <w:t>né cvi</w:t>
            </w:r>
            <w:r>
              <w:rPr>
                <w:rFonts w:ascii="Tahoma" w:eastAsia="TimesNewRoman" w:hAnsi="Tahoma" w:cs="Tahoma" w:hint="eastAsia"/>
                <w:sz w:val="16"/>
                <w:lang w:eastAsia="sk-SK"/>
              </w:rPr>
              <w:t>č</w:t>
            </w:r>
            <w:r>
              <w:rPr>
                <w:rFonts w:ascii="Tahoma" w:hAnsi="Tahoma" w:cs="Tahoma"/>
                <w:sz w:val="16"/>
                <w:lang w:eastAsia="sk-SK"/>
              </w:rPr>
              <w:t>enie, metodický postup osvojovania a</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zdokona</w:t>
            </w:r>
            <w:r>
              <w:rPr>
                <w:rFonts w:ascii="Tahoma" w:eastAsia="TimesNewRoman" w:hAnsi="Tahoma" w:cs="Tahoma" w:hint="eastAsia"/>
                <w:sz w:val="16"/>
                <w:lang w:eastAsia="sk-SK"/>
              </w:rPr>
              <w:t>ľ</w:t>
            </w:r>
            <w:r>
              <w:rPr>
                <w:rFonts w:ascii="Tahoma" w:hAnsi="Tahoma" w:cs="Tahoma"/>
                <w:sz w:val="16"/>
                <w:lang w:eastAsia="sk-SK"/>
              </w:rPr>
              <w:t>ovania polôh, pohybov, cvi</w:t>
            </w:r>
            <w:r>
              <w:rPr>
                <w:rFonts w:ascii="Tahoma" w:eastAsia="TimesNewRoman" w:hAnsi="Tahoma" w:cs="Tahoma" w:hint="eastAsia"/>
                <w:sz w:val="16"/>
                <w:lang w:eastAsia="sk-SK"/>
              </w:rPr>
              <w:t>č</w:t>
            </w:r>
            <w:r>
              <w:rPr>
                <w:rFonts w:ascii="Tahoma" w:hAnsi="Tahoma" w:cs="Tahoma"/>
                <w:sz w:val="16"/>
                <w:lang w:eastAsia="sk-SK"/>
              </w:rPr>
              <w:t>ebných tvarov, väzieb,</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organiza</w:t>
            </w:r>
            <w:r>
              <w:rPr>
                <w:rFonts w:ascii="Tahoma" w:eastAsia="TimesNewRoman" w:hAnsi="Tahoma" w:cs="Tahoma" w:hint="eastAsia"/>
                <w:sz w:val="16"/>
                <w:lang w:eastAsia="sk-SK"/>
              </w:rPr>
              <w:t>č</w:t>
            </w:r>
            <w:r>
              <w:rPr>
                <w:rFonts w:ascii="Tahoma" w:hAnsi="Tahoma" w:cs="Tahoma"/>
                <w:sz w:val="16"/>
                <w:lang w:eastAsia="sk-SK"/>
              </w:rPr>
              <w:t xml:space="preserve">ná </w:t>
            </w:r>
            <w:r>
              <w:rPr>
                <w:rFonts w:ascii="Tahoma" w:eastAsia="TimesNewRoman" w:hAnsi="Tahoma" w:cs="Tahoma" w:hint="eastAsia"/>
                <w:sz w:val="16"/>
                <w:lang w:eastAsia="sk-SK"/>
              </w:rPr>
              <w:t>č</w:t>
            </w:r>
            <w:r>
              <w:rPr>
                <w:rFonts w:ascii="Tahoma" w:hAnsi="Tahoma" w:cs="Tahoma"/>
                <w:sz w:val="16"/>
                <w:lang w:eastAsia="sk-SK"/>
              </w:rPr>
              <w:t>innos</w:t>
            </w:r>
            <w:r>
              <w:rPr>
                <w:rFonts w:ascii="Tahoma" w:eastAsia="TimesNewRoman" w:hAnsi="Tahoma" w:cs="Tahoma" w:hint="eastAsia"/>
                <w:sz w:val="16"/>
                <w:lang w:eastAsia="sk-SK"/>
              </w:rPr>
              <w:t>ť</w:t>
            </w:r>
            <w:r>
              <w:rPr>
                <w:rFonts w:ascii="Tahoma" w:hAnsi="Tahoma" w:cs="Tahoma"/>
                <w:sz w:val="16"/>
                <w:lang w:eastAsia="sk-SK"/>
              </w:rPr>
              <w:t>na vyu</w:t>
            </w:r>
            <w:r>
              <w:rPr>
                <w:rFonts w:ascii="Tahoma" w:eastAsia="TimesNewRoman" w:hAnsi="Tahoma" w:cs="Tahoma" w:hint="eastAsia"/>
                <w:sz w:val="16"/>
                <w:lang w:eastAsia="sk-SK"/>
              </w:rPr>
              <w:t>č</w:t>
            </w:r>
            <w:r>
              <w:rPr>
                <w:rFonts w:ascii="Tahoma" w:hAnsi="Tahoma" w:cs="Tahoma"/>
                <w:sz w:val="16"/>
                <w:lang w:eastAsia="sk-SK"/>
              </w:rPr>
              <w:t>ovacej jednotke(hodine),</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zdravotne orientovaná zdatnos</w:t>
            </w:r>
            <w:r>
              <w:rPr>
                <w:rFonts w:ascii="Tahoma" w:eastAsia="TimesNewRoman" w:hAnsi="Tahoma" w:cs="Tahoma" w:hint="eastAsia"/>
                <w:sz w:val="16"/>
                <w:lang w:eastAsia="sk-SK"/>
              </w:rPr>
              <w:t>ť</w:t>
            </w:r>
            <w:r>
              <w:rPr>
                <w:rFonts w:ascii="Tahoma" w:hAnsi="Tahoma" w:cs="Tahoma"/>
                <w:sz w:val="16"/>
                <w:lang w:eastAsia="sk-SK"/>
              </w:rPr>
              <w:t xml:space="preserve">, pohybový režim, redukcia hmotnosti, obezity, </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pozitívny životný štýl.</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cvi</w:t>
            </w:r>
            <w:r>
              <w:rPr>
                <w:rFonts w:ascii="Tahoma" w:eastAsia="TimesNewRoman" w:hAnsi="Tahoma" w:cs="Tahoma" w:hint="eastAsia"/>
                <w:sz w:val="16"/>
                <w:lang w:eastAsia="sk-SK"/>
              </w:rPr>
              <w:t>č</w:t>
            </w:r>
            <w:r>
              <w:rPr>
                <w:rFonts w:ascii="Tahoma" w:hAnsi="Tahoma" w:cs="Tahoma"/>
                <w:sz w:val="16"/>
                <w:lang w:eastAsia="sk-SK"/>
              </w:rPr>
              <w:t>enia rozvíjajúce kondi</w:t>
            </w:r>
            <w:r>
              <w:rPr>
                <w:rFonts w:ascii="Tahoma" w:eastAsia="TimesNewRoman" w:hAnsi="Tahoma" w:cs="Tahoma" w:hint="eastAsia"/>
                <w:sz w:val="16"/>
                <w:lang w:eastAsia="sk-SK"/>
              </w:rPr>
              <w:t>č</w:t>
            </w:r>
            <w:r>
              <w:rPr>
                <w:rFonts w:ascii="Tahoma" w:hAnsi="Tahoma" w:cs="Tahoma"/>
                <w:sz w:val="16"/>
                <w:lang w:eastAsia="sk-SK"/>
              </w:rPr>
              <w:t>né, kondi</w:t>
            </w:r>
            <w:r>
              <w:rPr>
                <w:rFonts w:ascii="Tahoma" w:eastAsia="TimesNewRoman" w:hAnsi="Tahoma" w:cs="Tahoma" w:hint="eastAsia"/>
                <w:sz w:val="16"/>
                <w:lang w:eastAsia="sk-SK"/>
              </w:rPr>
              <w:t>č</w:t>
            </w:r>
            <w:r>
              <w:rPr>
                <w:rFonts w:ascii="Tahoma" w:hAnsi="Tahoma" w:cs="Tahoma"/>
                <w:sz w:val="16"/>
                <w:lang w:eastAsia="sk-SK"/>
              </w:rPr>
              <w:t>no-koordina</w:t>
            </w:r>
            <w:r>
              <w:rPr>
                <w:rFonts w:ascii="Tahoma" w:eastAsia="TimesNewRoman" w:hAnsi="Tahoma" w:cs="Tahoma" w:hint="eastAsia"/>
                <w:sz w:val="16"/>
                <w:lang w:eastAsia="sk-SK"/>
              </w:rPr>
              <w:t>č</w:t>
            </w:r>
            <w:r>
              <w:rPr>
                <w:rFonts w:ascii="Tahoma" w:hAnsi="Tahoma" w:cs="Tahoma"/>
                <w:sz w:val="16"/>
                <w:lang w:eastAsia="sk-SK"/>
              </w:rPr>
              <w:t>né, koordina</w:t>
            </w:r>
            <w:r>
              <w:rPr>
                <w:rFonts w:ascii="Tahoma" w:eastAsia="TimesNewRoman" w:hAnsi="Tahoma" w:cs="Tahoma" w:hint="eastAsia"/>
                <w:sz w:val="16"/>
                <w:lang w:eastAsia="sk-SK"/>
              </w:rPr>
              <w:t>č</w:t>
            </w:r>
            <w:r>
              <w:rPr>
                <w:rFonts w:ascii="Tahoma" w:hAnsi="Tahoma" w:cs="Tahoma"/>
                <w:sz w:val="16"/>
                <w:lang w:eastAsia="sk-SK"/>
              </w:rPr>
              <w:t>né schopnosti,</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technicky správne polohy a pohyby hlavy, trupu, nôh, paží, lokomócie, cvi</w:t>
            </w:r>
            <w:r>
              <w:rPr>
                <w:rFonts w:ascii="Tahoma" w:eastAsia="TimesNewRoman" w:hAnsi="Tahoma" w:cs="Tahoma" w:hint="eastAsia"/>
                <w:sz w:val="16"/>
                <w:lang w:eastAsia="sk-SK"/>
              </w:rPr>
              <w:t>č</w:t>
            </w:r>
            <w:r>
              <w:rPr>
                <w:rFonts w:ascii="Tahoma" w:hAnsi="Tahoma" w:cs="Tahoma"/>
                <w:sz w:val="16"/>
                <w:lang w:eastAsia="sk-SK"/>
              </w:rPr>
              <w:t>enie na náradí a s náradím, cvi</w:t>
            </w:r>
            <w:r>
              <w:rPr>
                <w:rFonts w:ascii="Tahoma" w:eastAsia="TimesNewRoman" w:hAnsi="Tahoma" w:cs="Tahoma" w:hint="eastAsia"/>
                <w:sz w:val="16"/>
                <w:lang w:eastAsia="sk-SK"/>
              </w:rPr>
              <w:t>č</w:t>
            </w:r>
            <w:r>
              <w:rPr>
                <w:rFonts w:ascii="Tahoma" w:hAnsi="Tahoma" w:cs="Tahoma"/>
                <w:sz w:val="16"/>
                <w:lang w:eastAsia="sk-SK"/>
              </w:rPr>
              <w:t>enie s ná</w:t>
            </w:r>
            <w:r>
              <w:rPr>
                <w:rFonts w:ascii="Tahoma" w:eastAsia="TimesNewRoman" w:hAnsi="Tahoma" w:cs="Tahoma" w:hint="eastAsia"/>
                <w:sz w:val="16"/>
                <w:lang w:eastAsia="sk-SK"/>
              </w:rPr>
              <w:t>č</w:t>
            </w:r>
            <w:r>
              <w:rPr>
                <w:rFonts w:ascii="Tahoma" w:hAnsi="Tahoma" w:cs="Tahoma"/>
                <w:sz w:val="16"/>
                <w:lang w:eastAsia="sk-SK"/>
              </w:rPr>
              <w:t>iním, ty</w:t>
            </w:r>
            <w:r>
              <w:rPr>
                <w:rFonts w:ascii="Tahoma" w:eastAsia="TimesNewRoman" w:hAnsi="Tahoma" w:cs="Tahoma" w:hint="eastAsia"/>
                <w:sz w:val="16"/>
                <w:lang w:eastAsia="sk-SK"/>
              </w:rPr>
              <w:t>č</w:t>
            </w:r>
            <w:r>
              <w:rPr>
                <w:rFonts w:ascii="Tahoma" w:hAnsi="Tahoma" w:cs="Tahoma"/>
                <w:sz w:val="16"/>
                <w:lang w:eastAsia="sk-SK"/>
              </w:rPr>
              <w:t xml:space="preserve">e, aeróbne </w:t>
            </w:r>
            <w:r>
              <w:rPr>
                <w:rFonts w:ascii="Tahoma" w:eastAsia="TimesNewRoman" w:hAnsi="Tahoma" w:cs="Tahoma" w:hint="eastAsia"/>
                <w:sz w:val="16"/>
                <w:lang w:eastAsia="sk-SK"/>
              </w:rPr>
              <w:t>č</w:t>
            </w:r>
            <w:r>
              <w:rPr>
                <w:rFonts w:ascii="Tahoma" w:hAnsi="Tahoma" w:cs="Tahoma"/>
                <w:sz w:val="16"/>
                <w:lang w:eastAsia="sk-SK"/>
              </w:rPr>
              <w:t xml:space="preserve">inky, expandre), výrazová estetika rytmických a aerobikových pohybov vykonávania všeobecných gymnastických </w:t>
            </w:r>
            <w:r>
              <w:rPr>
                <w:rFonts w:ascii="Tahoma" w:eastAsia="TimesNewRoman" w:hAnsi="Tahoma" w:cs="Tahoma" w:hint="eastAsia"/>
                <w:sz w:val="16"/>
                <w:lang w:eastAsia="sk-SK"/>
              </w:rPr>
              <w:t>č</w:t>
            </w:r>
            <w:r>
              <w:rPr>
                <w:rFonts w:ascii="Tahoma" w:hAnsi="Tahoma" w:cs="Tahoma"/>
                <w:sz w:val="16"/>
                <w:lang w:eastAsia="sk-SK"/>
              </w:rPr>
              <w:t>inností,</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cvi</w:t>
            </w:r>
            <w:r>
              <w:rPr>
                <w:rFonts w:ascii="Tahoma" w:eastAsia="TimesNewRoman" w:hAnsi="Tahoma" w:cs="Tahoma" w:hint="eastAsia"/>
                <w:sz w:val="16"/>
                <w:lang w:eastAsia="sk-SK"/>
              </w:rPr>
              <w:t>č</w:t>
            </w:r>
            <w:r>
              <w:rPr>
                <w:rFonts w:ascii="Tahoma" w:hAnsi="Tahoma" w:cs="Tahoma"/>
                <w:sz w:val="16"/>
                <w:lang w:eastAsia="sk-SK"/>
              </w:rPr>
              <w:t>ebný program na zlepšovanie stavu pohybového a oporného</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aparátu tela s cieleným rozvojom pohybových schopností a zru</w:t>
            </w:r>
            <w:r>
              <w:rPr>
                <w:rFonts w:ascii="Tahoma" w:eastAsia="TimesNewRoman" w:hAnsi="Tahoma" w:cs="Tahoma" w:hint="eastAsia"/>
                <w:sz w:val="16"/>
                <w:lang w:eastAsia="sk-SK"/>
              </w:rPr>
              <w:t>č</w:t>
            </w:r>
            <w:r>
              <w:rPr>
                <w:rFonts w:ascii="Tahoma" w:hAnsi="Tahoma" w:cs="Tahoma"/>
                <w:sz w:val="16"/>
                <w:lang w:eastAsia="sk-SK"/>
              </w:rPr>
              <w:t>ností,</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 formovanie telesných proporcií, kultivovaného prejavu osobnosti žiaka.</w:t>
            </w:r>
          </w:p>
          <w:p w:rsidR="00383914" w:rsidRDefault="00383914" w:rsidP="00394112">
            <w:pPr>
              <w:autoSpaceDE w:val="0"/>
              <w:autoSpaceDN w:val="0"/>
              <w:adjustRightInd w:val="0"/>
              <w:spacing w:after="0" w:line="240" w:lineRule="auto"/>
              <w:rPr>
                <w:rFonts w:ascii="Tahoma" w:hAnsi="Tahoma" w:cs="Tahoma"/>
                <w:sz w:val="16"/>
                <w:lang w:eastAsia="sk-SK"/>
              </w:rPr>
            </w:pPr>
            <w:r w:rsidRPr="002B4A17">
              <w:rPr>
                <w:rFonts w:ascii="Tahoma" w:hAnsi="Tahoma" w:cs="Tahoma"/>
                <w:sz w:val="16"/>
                <w:u w:val="single"/>
                <w:lang w:eastAsia="sk-SK"/>
              </w:rPr>
              <w:t>Akrobatické cvi</w:t>
            </w:r>
            <w:r w:rsidRPr="002B4A17">
              <w:rPr>
                <w:rFonts w:ascii="Tahoma" w:eastAsia="TimesNewRoman" w:hAnsi="Tahoma" w:cs="Tahoma" w:hint="eastAsia"/>
                <w:sz w:val="16"/>
                <w:u w:val="single"/>
                <w:lang w:eastAsia="sk-SK"/>
              </w:rPr>
              <w:t>č</w:t>
            </w:r>
            <w:r w:rsidRPr="002B4A17">
              <w:rPr>
                <w:rFonts w:ascii="Tahoma" w:hAnsi="Tahoma" w:cs="Tahoma"/>
                <w:sz w:val="16"/>
                <w:u w:val="single"/>
                <w:lang w:eastAsia="sk-SK"/>
              </w:rPr>
              <w:t>enia</w:t>
            </w:r>
            <w:r>
              <w:rPr>
                <w:rFonts w:ascii="Tahoma" w:hAnsi="Tahoma" w:cs="Tahoma"/>
                <w:sz w:val="16"/>
                <w:lang w:eastAsia="sk-SK"/>
              </w:rPr>
              <w:t>- podpor stojmo prehnute vzad</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Skoky a obraty</w:t>
            </w:r>
          </w:p>
          <w:p w:rsidR="00383914" w:rsidRDefault="00383914" w:rsidP="00394112">
            <w:pPr>
              <w:autoSpaceDE w:val="0"/>
              <w:autoSpaceDN w:val="0"/>
              <w:adjustRightInd w:val="0"/>
              <w:spacing w:after="0" w:line="240" w:lineRule="auto"/>
              <w:rPr>
                <w:rFonts w:ascii="Tahoma" w:hAnsi="Tahoma" w:cs="Tahoma"/>
                <w:sz w:val="16"/>
                <w:lang w:eastAsia="sk-SK"/>
              </w:rPr>
            </w:pPr>
            <w:r w:rsidRPr="002B4A17">
              <w:rPr>
                <w:rFonts w:ascii="Tahoma" w:hAnsi="Tahoma" w:cs="Tahoma"/>
                <w:sz w:val="16"/>
                <w:u w:val="single"/>
                <w:lang w:eastAsia="sk-SK"/>
              </w:rPr>
              <w:t>Cvi</w:t>
            </w:r>
            <w:r w:rsidRPr="002B4A17">
              <w:rPr>
                <w:rFonts w:ascii="Tahoma" w:eastAsia="TimesNewRoman" w:hAnsi="Tahoma" w:cs="Tahoma" w:hint="eastAsia"/>
                <w:sz w:val="16"/>
                <w:u w:val="single"/>
                <w:lang w:eastAsia="sk-SK"/>
              </w:rPr>
              <w:t>č</w:t>
            </w:r>
            <w:r w:rsidRPr="002B4A17">
              <w:rPr>
                <w:rFonts w:ascii="Tahoma" w:hAnsi="Tahoma" w:cs="Tahoma"/>
                <w:sz w:val="16"/>
                <w:u w:val="single"/>
                <w:lang w:eastAsia="sk-SK"/>
              </w:rPr>
              <w:t>enia na náradí</w:t>
            </w:r>
            <w:r>
              <w:rPr>
                <w:rFonts w:ascii="Tahoma" w:hAnsi="Tahoma" w:cs="Tahoma"/>
                <w:sz w:val="16"/>
                <w:lang w:eastAsia="sk-SK"/>
              </w:rPr>
              <w:t>- hrazda - toč jazdmo vpred, prešvihy únožmo vpred, vzad, zoskok</w:t>
            </w:r>
          </w:p>
          <w:p w:rsidR="00383914" w:rsidRPr="002B4A17" w:rsidRDefault="00383914" w:rsidP="00394112">
            <w:pPr>
              <w:autoSpaceDE w:val="0"/>
              <w:autoSpaceDN w:val="0"/>
              <w:adjustRightInd w:val="0"/>
              <w:spacing w:after="0" w:line="240" w:lineRule="auto"/>
              <w:rPr>
                <w:rFonts w:ascii="Tahoma" w:hAnsi="Tahoma" w:cs="Tahoma"/>
                <w:sz w:val="16"/>
                <w:u w:val="single"/>
                <w:lang w:eastAsia="sk-SK"/>
              </w:rPr>
            </w:pPr>
            <w:r w:rsidRPr="002B4A17">
              <w:rPr>
                <w:rFonts w:ascii="Tahoma" w:hAnsi="Tahoma" w:cs="Tahoma"/>
                <w:sz w:val="16"/>
                <w:u w:val="single"/>
                <w:lang w:eastAsia="sk-SK"/>
              </w:rPr>
              <w:t>Preskok -odbočka</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Relaxa</w:t>
            </w:r>
            <w:r>
              <w:rPr>
                <w:rFonts w:ascii="Tahoma" w:eastAsia="TimesNewRoman" w:hAnsi="Tahoma" w:cs="Tahoma" w:hint="eastAsia"/>
                <w:sz w:val="16"/>
                <w:lang w:eastAsia="sk-SK"/>
              </w:rPr>
              <w:t>č</w:t>
            </w:r>
            <w:r>
              <w:rPr>
                <w:rFonts w:ascii="Tahoma" w:hAnsi="Tahoma" w:cs="Tahoma"/>
                <w:sz w:val="16"/>
                <w:lang w:eastAsia="sk-SK"/>
              </w:rPr>
              <w:t>né a dýchacie</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cvi</w:t>
            </w:r>
            <w:r>
              <w:rPr>
                <w:rFonts w:ascii="Tahoma" w:eastAsia="TimesNewRoman" w:hAnsi="Tahoma" w:cs="Tahoma" w:hint="eastAsia"/>
                <w:sz w:val="16"/>
                <w:lang w:eastAsia="sk-SK"/>
              </w:rPr>
              <w:t>č</w:t>
            </w:r>
            <w:r>
              <w:rPr>
                <w:rFonts w:ascii="Tahoma" w:hAnsi="Tahoma" w:cs="Tahoma"/>
                <w:sz w:val="16"/>
                <w:lang w:eastAsia="sk-SK"/>
              </w:rPr>
              <w:t>enia</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Poradové cvi</w:t>
            </w:r>
            <w:r>
              <w:rPr>
                <w:rFonts w:ascii="Tahoma" w:eastAsia="TimesNewRoman" w:hAnsi="Tahoma" w:cs="Tahoma" w:hint="eastAsia"/>
                <w:sz w:val="16"/>
                <w:lang w:eastAsia="sk-SK"/>
              </w:rPr>
              <w:t>č</w:t>
            </w:r>
            <w:r>
              <w:rPr>
                <w:rFonts w:ascii="Tahoma" w:hAnsi="Tahoma" w:cs="Tahoma"/>
                <w:sz w:val="16"/>
                <w:lang w:eastAsia="sk-SK"/>
              </w:rPr>
              <w:t>enia</w:t>
            </w:r>
          </w:p>
          <w:p w:rsidR="00383914" w:rsidRPr="00BD3227" w:rsidRDefault="00383914" w:rsidP="00394112">
            <w:pPr>
              <w:autoSpaceDE w:val="0"/>
              <w:autoSpaceDN w:val="0"/>
              <w:adjustRightInd w:val="0"/>
              <w:spacing w:after="0" w:line="240" w:lineRule="auto"/>
              <w:rPr>
                <w:rFonts w:ascii="Tahoma" w:hAnsi="Tahoma" w:cs="Tahoma"/>
                <w:sz w:val="16"/>
                <w:szCs w:val="16"/>
                <w:lang w:eastAsia="sk-SK"/>
              </w:rPr>
            </w:pPr>
            <w:r w:rsidRPr="002B4A17">
              <w:rPr>
                <w:rFonts w:ascii="Tahoma" w:hAnsi="Tahoma" w:cs="Tahoma"/>
                <w:sz w:val="16"/>
                <w:szCs w:val="16"/>
                <w:u w:val="single"/>
              </w:rPr>
              <w:t>kruhy CH</w:t>
            </w:r>
            <w:r w:rsidRPr="002B4A17">
              <w:rPr>
                <w:rFonts w:ascii="Tahoma" w:hAnsi="Tahoma" w:cs="Tahoma"/>
                <w:sz w:val="16"/>
                <w:szCs w:val="16"/>
              </w:rPr>
              <w:t xml:space="preserve"> – kmihanie vo vise, vis vznesmo, vis strmhlav, zhyb vo vise</w:t>
            </w:r>
          </w:p>
          <w:p w:rsidR="00383914" w:rsidRDefault="00383914" w:rsidP="00394112">
            <w:pPr>
              <w:spacing w:after="0" w:line="240" w:lineRule="auto"/>
              <w:rPr>
                <w:rFonts w:ascii="Tahoma" w:hAnsi="Tahoma" w:cs="Tahoma"/>
                <w:sz w:val="16"/>
                <w:lang w:eastAsia="sk-SK"/>
              </w:rPr>
            </w:pPr>
            <w:r>
              <w:rPr>
                <w:rFonts w:ascii="Tahoma" w:hAnsi="Tahoma" w:cs="Tahoma"/>
                <w:b/>
                <w:bCs/>
                <w:i/>
                <w:iCs/>
                <w:sz w:val="16"/>
                <w:lang w:eastAsia="sk-SK"/>
              </w:rPr>
              <w:t>Kompenzačné cvičenia</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b/>
                <w:bCs/>
                <w:i/>
                <w:iCs/>
                <w:sz w:val="16"/>
                <w:lang w:eastAsia="sk-SK"/>
              </w:rPr>
              <w:t xml:space="preserve">Kondičná gymnastika </w:t>
            </w:r>
            <w:r>
              <w:rPr>
                <w:rFonts w:ascii="Tahoma" w:hAnsi="Tahoma" w:cs="Tahoma"/>
                <w:sz w:val="16"/>
                <w:lang w:eastAsia="sk-SK"/>
              </w:rPr>
              <w:t>- posil</w:t>
            </w:r>
            <w:r>
              <w:rPr>
                <w:rFonts w:ascii="Tahoma" w:eastAsia="TimesNewRoman" w:hAnsi="Tahoma" w:cs="Tahoma" w:hint="eastAsia"/>
                <w:sz w:val="16"/>
                <w:lang w:eastAsia="sk-SK"/>
              </w:rPr>
              <w:t>ň</w:t>
            </w:r>
            <w:r>
              <w:rPr>
                <w:rFonts w:ascii="Tahoma" w:hAnsi="Tahoma" w:cs="Tahoma"/>
                <w:sz w:val="16"/>
                <w:lang w:eastAsia="sk-SK"/>
              </w:rPr>
              <w:t>ovacie cvi</w:t>
            </w:r>
            <w:r>
              <w:rPr>
                <w:rFonts w:ascii="Tahoma" w:eastAsia="TimesNewRoman" w:hAnsi="Tahoma" w:cs="Tahoma" w:hint="eastAsia"/>
                <w:sz w:val="16"/>
                <w:lang w:eastAsia="sk-SK"/>
              </w:rPr>
              <w:t>č</w:t>
            </w:r>
            <w:r>
              <w:rPr>
                <w:rFonts w:ascii="Tahoma" w:hAnsi="Tahoma" w:cs="Tahoma"/>
                <w:sz w:val="16"/>
                <w:lang w:eastAsia="sk-SK"/>
              </w:rPr>
              <w:t>enie paží, nôh, chrbtového svalstva, brušného svalstva s jednorazovým,</w:t>
            </w:r>
          </w:p>
          <w:p w:rsidR="00383914" w:rsidRDefault="00383914" w:rsidP="00EB4C10">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Nieko</w:t>
            </w:r>
            <w:r>
              <w:rPr>
                <w:rFonts w:ascii="Tahoma" w:eastAsia="TimesNewRoman" w:hAnsi="Tahoma" w:cs="Tahoma" w:hint="eastAsia"/>
                <w:sz w:val="16"/>
                <w:lang w:eastAsia="sk-SK"/>
              </w:rPr>
              <w:t>ľ</w:t>
            </w:r>
            <w:r>
              <w:rPr>
                <w:rFonts w:ascii="Tahoma" w:hAnsi="Tahoma" w:cs="Tahoma"/>
                <w:sz w:val="16"/>
                <w:lang w:eastAsia="sk-SK"/>
              </w:rPr>
              <w:t xml:space="preserve">konásobným opakovaním, s cieleným zameraním na jednotlivé </w:t>
            </w:r>
            <w:r>
              <w:rPr>
                <w:rFonts w:ascii="Tahoma" w:eastAsia="TimesNewRoman" w:hAnsi="Tahoma" w:cs="Tahoma" w:hint="eastAsia"/>
                <w:sz w:val="16"/>
                <w:lang w:eastAsia="sk-SK"/>
              </w:rPr>
              <w:t>č</w:t>
            </w:r>
            <w:r w:rsidR="00EB4C10">
              <w:rPr>
                <w:rFonts w:ascii="Tahoma" w:hAnsi="Tahoma" w:cs="Tahoma"/>
                <w:sz w:val="16"/>
                <w:lang w:eastAsia="sk-SK"/>
              </w:rPr>
              <w:t xml:space="preserve">asti tela </w:t>
            </w:r>
          </w:p>
          <w:p w:rsidR="00383914" w:rsidRPr="008041D0" w:rsidRDefault="00383914" w:rsidP="00394112">
            <w:pPr>
              <w:spacing w:after="0" w:line="240" w:lineRule="auto"/>
              <w:rPr>
                <w:rFonts w:ascii="Tahoma" w:hAnsi="Tahoma" w:cs="Tahoma"/>
                <w:sz w:val="16"/>
                <w:szCs w:val="16"/>
                <w:lang w:eastAsia="sk-SK"/>
              </w:rPr>
            </w:pPr>
            <w:r>
              <w:rPr>
                <w:rFonts w:ascii="Tahoma" w:hAnsi="Tahoma" w:cs="Tahoma"/>
                <w:sz w:val="16"/>
                <w:szCs w:val="16"/>
              </w:rPr>
              <w:t xml:space="preserve">- </w:t>
            </w:r>
            <w:r w:rsidRPr="008041D0">
              <w:rPr>
                <w:rFonts w:ascii="Tahoma" w:hAnsi="Tahoma" w:cs="Tahoma"/>
                <w:sz w:val="16"/>
                <w:szCs w:val="16"/>
              </w:rPr>
              <w:t>prihrávka, dribling, streľba z miesta, z krátkej a strednej vzdialenosti, bránenie hráča bez lopty a s loptou, hrať na dva koše podľa pravidiel,</w:t>
            </w:r>
          </w:p>
          <w:p w:rsidR="00383914" w:rsidRDefault="00383914" w:rsidP="00394112">
            <w:pPr>
              <w:spacing w:after="0" w:line="240" w:lineRule="auto"/>
              <w:rPr>
                <w:rFonts w:ascii="Tahoma" w:hAnsi="Tahoma" w:cs="Tahoma"/>
                <w:sz w:val="16"/>
                <w:szCs w:val="16"/>
              </w:rPr>
            </w:pPr>
            <w:r>
              <w:rPr>
                <w:rFonts w:ascii="Tahoma" w:hAnsi="Tahoma" w:cs="Tahoma"/>
                <w:sz w:val="16"/>
                <w:szCs w:val="16"/>
              </w:rPr>
              <w:t xml:space="preserve">- </w:t>
            </w:r>
            <w:r w:rsidRPr="008041D0">
              <w:rPr>
                <w:rFonts w:ascii="Tahoma" w:hAnsi="Tahoma" w:cs="Tahoma"/>
                <w:sz w:val="16"/>
                <w:szCs w:val="16"/>
              </w:rPr>
              <w:t>prihrávka, tlmenie lopty, streľba, obsadzovanie hráča bez lopty a s loptou, hrať podľa pravidiel</w:t>
            </w:r>
          </w:p>
          <w:p w:rsidR="00383914" w:rsidRPr="00F035F3" w:rsidRDefault="00383914" w:rsidP="00394112">
            <w:pPr>
              <w:spacing w:after="0" w:line="240" w:lineRule="auto"/>
              <w:rPr>
                <w:rFonts w:ascii="Tahoma" w:hAnsi="Tahoma" w:cs="Tahoma"/>
                <w:sz w:val="16"/>
                <w:szCs w:val="16"/>
                <w:lang w:eastAsia="sk-SK"/>
              </w:rPr>
            </w:pPr>
            <w:r>
              <w:rPr>
                <w:rFonts w:ascii="Tahoma" w:hAnsi="Tahoma" w:cs="Tahoma"/>
                <w:sz w:val="16"/>
                <w:szCs w:val="16"/>
              </w:rPr>
              <w:t xml:space="preserve">- </w:t>
            </w:r>
            <w:r w:rsidRPr="008041D0">
              <w:rPr>
                <w:rFonts w:ascii="Tahoma" w:hAnsi="Tahoma" w:cs="Tahoma"/>
                <w:sz w:val="16"/>
                <w:szCs w:val="16"/>
              </w:rPr>
              <w:t>odbitie horné na mieste, po pohybe, spodné podanie, prihrávka na nahrávača pri sieti, nahrávka, hrať podľa upravených pravidiel (2:2, 3:3)</w:t>
            </w:r>
          </w:p>
          <w:p w:rsidR="00383914" w:rsidRDefault="00383914" w:rsidP="00394112">
            <w:pPr>
              <w:spacing w:after="0" w:line="240" w:lineRule="auto"/>
              <w:rPr>
                <w:rFonts w:ascii="Tahoma" w:hAnsi="Tahoma" w:cs="Tahoma"/>
                <w:sz w:val="16"/>
                <w:lang w:eastAsia="sk-SK"/>
              </w:rPr>
            </w:pPr>
            <w:r>
              <w:rPr>
                <w:rFonts w:ascii="Tahoma" w:hAnsi="Tahoma" w:cs="Tahoma"/>
                <w:sz w:val="16"/>
                <w:lang w:eastAsia="sk-SK"/>
              </w:rPr>
              <w:t>- základné pravidlá,</w:t>
            </w:r>
          </w:p>
          <w:p w:rsidR="00383914" w:rsidRDefault="00383914" w:rsidP="00394112">
            <w:pPr>
              <w:spacing w:after="0" w:line="240" w:lineRule="auto"/>
              <w:rPr>
                <w:rFonts w:ascii="Tahoma" w:hAnsi="Tahoma" w:cs="Tahoma"/>
                <w:sz w:val="16"/>
                <w:lang w:eastAsia="sk-SK"/>
              </w:rPr>
            </w:pPr>
            <w:r>
              <w:rPr>
                <w:rFonts w:ascii="Tahoma" w:hAnsi="Tahoma" w:cs="Tahoma"/>
                <w:sz w:val="16"/>
                <w:lang w:eastAsia="sk-SK"/>
              </w:rPr>
              <w:t xml:space="preserve"> prihrávky, práca brankára,</w:t>
            </w:r>
          </w:p>
          <w:p w:rsidR="00383914" w:rsidRDefault="00383914" w:rsidP="00394112">
            <w:pPr>
              <w:spacing w:after="0" w:line="240" w:lineRule="auto"/>
              <w:rPr>
                <w:rFonts w:ascii="Tahoma" w:hAnsi="Tahoma" w:cs="Tahoma"/>
                <w:sz w:val="16"/>
                <w:lang w:eastAsia="sk-SK"/>
              </w:rPr>
            </w:pPr>
            <w:r>
              <w:rPr>
                <w:rFonts w:ascii="Tahoma" w:hAnsi="Tahoma" w:cs="Tahoma"/>
                <w:sz w:val="16"/>
                <w:lang w:eastAsia="sk-SK"/>
              </w:rPr>
              <w:t xml:space="preserve"> útočné a obranné kombinácie,</w:t>
            </w:r>
          </w:p>
          <w:p w:rsidR="00383914" w:rsidRDefault="00383914" w:rsidP="00394112">
            <w:pPr>
              <w:spacing w:after="0" w:line="240" w:lineRule="auto"/>
              <w:rPr>
                <w:rFonts w:ascii="Tahoma" w:hAnsi="Tahoma" w:cs="Tahoma"/>
                <w:sz w:val="16"/>
                <w:lang w:eastAsia="sk-SK"/>
              </w:rPr>
            </w:pPr>
            <w:r>
              <w:rPr>
                <w:rFonts w:ascii="Tahoma" w:hAnsi="Tahoma" w:cs="Tahoma"/>
                <w:sz w:val="16"/>
                <w:lang w:eastAsia="sk-SK"/>
              </w:rPr>
              <w:t xml:space="preserve"> hra podľa pravidiel</w:t>
            </w:r>
          </w:p>
          <w:p w:rsidR="00383914" w:rsidRDefault="00383914" w:rsidP="00394112">
            <w:pPr>
              <w:spacing w:after="0" w:line="240" w:lineRule="auto"/>
              <w:rPr>
                <w:rFonts w:ascii="Tahoma" w:hAnsi="Tahoma" w:cs="Tahoma"/>
                <w:sz w:val="16"/>
                <w:lang w:eastAsia="sk-SK"/>
              </w:rPr>
            </w:pPr>
            <w:r>
              <w:rPr>
                <w:rFonts w:ascii="Tahoma" w:hAnsi="Tahoma" w:cs="Tahoma"/>
                <w:sz w:val="16"/>
                <w:lang w:eastAsia="sk-SK"/>
              </w:rPr>
              <w:t xml:space="preserve">- podanie bekhendové, forhendové, </w:t>
            </w:r>
            <w:r>
              <w:rPr>
                <w:rFonts w:ascii="Tahoma" w:hAnsi="Tahoma" w:cs="Tahoma"/>
                <w:sz w:val="16"/>
                <w:lang w:eastAsia="sk-SK"/>
              </w:rPr>
              <w:lastRenderedPageBreak/>
              <w:t>hra vo dvojiciach, vo štvoriciach, hra podľa pravidiel</w:t>
            </w:r>
          </w:p>
          <w:p w:rsidR="00383914" w:rsidRDefault="00383914" w:rsidP="00394112">
            <w:pPr>
              <w:spacing w:after="0" w:line="240" w:lineRule="auto"/>
              <w:rPr>
                <w:rFonts w:ascii="Tahoma" w:hAnsi="Tahoma" w:cs="Tahoma"/>
                <w:sz w:val="16"/>
                <w:lang w:eastAsia="sk-SK"/>
              </w:rPr>
            </w:pPr>
            <w:r>
              <w:rPr>
                <w:rFonts w:ascii="Tahoma" w:hAnsi="Tahoma" w:cs="Tahoma"/>
                <w:sz w:val="16"/>
                <w:lang w:eastAsia="sk-SK"/>
              </w:rPr>
              <w:t>- podanie, pravidlá, hra vo dvojiciach, š</w:t>
            </w:r>
            <w:r w:rsidR="00EB4C10">
              <w:rPr>
                <w:rFonts w:ascii="Tahoma" w:hAnsi="Tahoma" w:cs="Tahoma"/>
                <w:sz w:val="16"/>
                <w:lang w:eastAsia="sk-SK"/>
              </w:rPr>
              <w:t>tvoriciach, hra podľa pravidiel</w:t>
            </w:r>
          </w:p>
          <w:p w:rsidR="00383914" w:rsidRDefault="00383914" w:rsidP="00394112">
            <w:pPr>
              <w:spacing w:after="0" w:line="240" w:lineRule="auto"/>
              <w:contextualSpacing/>
              <w:rPr>
                <w:lang w:eastAsia="cs-CZ"/>
              </w:rPr>
            </w:pPr>
            <w:r w:rsidRPr="00B2012E">
              <w:rPr>
                <w:rFonts w:ascii="Tahoma" w:hAnsi="Tahoma" w:cs="Tahoma"/>
                <w:sz w:val="16"/>
                <w:szCs w:val="16"/>
                <w:lang w:eastAsia="cs-CZ"/>
              </w:rPr>
              <w:t>- Cvičenia rovnováhy na prírodných prekážkach</w:t>
            </w:r>
            <w:r>
              <w:rPr>
                <w:lang w:eastAsia="cs-CZ"/>
              </w:rPr>
              <w:t>,</w:t>
            </w:r>
          </w:p>
          <w:p w:rsidR="00383914" w:rsidRDefault="00383914" w:rsidP="00394112">
            <w:pPr>
              <w:spacing w:line="240" w:lineRule="auto"/>
              <w:contextualSpacing/>
              <w:rPr>
                <w:rFonts w:ascii="Tahoma" w:hAnsi="Tahoma" w:cs="Tahoma"/>
                <w:sz w:val="16"/>
                <w:szCs w:val="16"/>
                <w:lang w:eastAsia="cs-CZ"/>
              </w:rPr>
            </w:pPr>
            <w:r>
              <w:rPr>
                <w:lang w:eastAsia="cs-CZ"/>
              </w:rPr>
              <w:t xml:space="preserve">- </w:t>
            </w:r>
            <w:r w:rsidRPr="002D6999">
              <w:rPr>
                <w:rFonts w:ascii="Tahoma" w:hAnsi="Tahoma" w:cs="Tahoma"/>
                <w:sz w:val="16"/>
                <w:szCs w:val="16"/>
                <w:lang w:eastAsia="cs-CZ"/>
              </w:rPr>
              <w:t>Základné pravidlá ochrany životného prostredia.</w:t>
            </w:r>
          </w:p>
          <w:p w:rsidR="00383914" w:rsidRDefault="00383914" w:rsidP="00394112">
            <w:pPr>
              <w:spacing w:line="240" w:lineRule="auto"/>
              <w:contextualSpacing/>
              <w:rPr>
                <w:lang w:eastAsia="cs-CZ"/>
              </w:rPr>
            </w:pPr>
            <w:r w:rsidRPr="002D6999">
              <w:rPr>
                <w:rFonts w:ascii="Tahoma" w:hAnsi="Tahoma" w:cs="Tahoma"/>
                <w:sz w:val="16"/>
                <w:szCs w:val="16"/>
                <w:lang w:eastAsia="sk-SK"/>
              </w:rPr>
              <w:t xml:space="preserve">- </w:t>
            </w:r>
            <w:r w:rsidRPr="002D6999">
              <w:rPr>
                <w:rFonts w:ascii="Tahoma" w:hAnsi="Tahoma" w:cs="Tahoma"/>
                <w:sz w:val="16"/>
                <w:szCs w:val="16"/>
                <w:lang w:eastAsia="cs-CZ"/>
              </w:rPr>
              <w:t>presun mierne členitým terénom s prekonávaním terénnych prekážok</w:t>
            </w:r>
            <w:r>
              <w:rPr>
                <w:lang w:eastAsia="cs-CZ"/>
              </w:rPr>
              <w:t>.</w:t>
            </w:r>
          </w:p>
          <w:p w:rsidR="00383914" w:rsidRPr="00C51A20" w:rsidRDefault="00383914" w:rsidP="00394112">
            <w:pPr>
              <w:spacing w:line="240" w:lineRule="auto"/>
              <w:contextualSpacing/>
              <w:rPr>
                <w:lang w:eastAsia="cs-CZ"/>
              </w:rPr>
            </w:pPr>
            <w:r w:rsidRPr="002D6999">
              <w:rPr>
                <w:rFonts w:ascii="Tahoma" w:hAnsi="Tahoma" w:cs="Tahoma"/>
                <w:sz w:val="16"/>
                <w:szCs w:val="16"/>
                <w:lang w:eastAsia="cs-CZ"/>
              </w:rPr>
              <w:t>- turistické značky</w:t>
            </w:r>
          </w:p>
          <w:p w:rsidR="00383914" w:rsidRDefault="00383914" w:rsidP="00394112">
            <w:pPr>
              <w:spacing w:after="0" w:line="240" w:lineRule="auto"/>
              <w:rPr>
                <w:rFonts w:ascii="Tahoma" w:hAnsi="Tahoma" w:cs="Tahoma"/>
                <w:sz w:val="16"/>
              </w:rPr>
            </w:pPr>
          </w:p>
          <w:p w:rsidR="00383914" w:rsidRDefault="00383914" w:rsidP="00394112">
            <w:pPr>
              <w:spacing w:after="0" w:line="240" w:lineRule="auto"/>
              <w:rPr>
                <w:rFonts w:ascii="Tahoma" w:hAnsi="Tahoma" w:cs="Tahoma"/>
                <w:sz w:val="16"/>
              </w:rPr>
            </w:pPr>
          </w:p>
        </w:tc>
        <w:tc>
          <w:tcPr>
            <w:tcW w:w="1284" w:type="pct"/>
          </w:tcPr>
          <w:p w:rsidR="00383914" w:rsidRDefault="00383914" w:rsidP="00394112">
            <w:pPr>
              <w:autoSpaceDE w:val="0"/>
              <w:autoSpaceDN w:val="0"/>
              <w:adjustRightInd w:val="0"/>
              <w:spacing w:after="0"/>
              <w:rPr>
                <w:rFonts w:ascii="Tahoma" w:eastAsia="TimesNewRoman" w:hAnsi="Tahoma" w:cs="Tahoma"/>
                <w:sz w:val="16"/>
                <w:lang w:eastAsia="sk-SK"/>
              </w:rPr>
            </w:pPr>
            <w:r>
              <w:rPr>
                <w:rFonts w:ascii="Tahoma" w:eastAsia="TimesNewRoman" w:hAnsi="Tahoma" w:cs="Tahoma" w:hint="eastAsia"/>
                <w:sz w:val="16"/>
                <w:lang w:eastAsia="sk-SK"/>
              </w:rPr>
              <w:lastRenderedPageBreak/>
              <w:t>-</w:t>
            </w:r>
            <w:r>
              <w:rPr>
                <w:rFonts w:ascii="Tahoma" w:eastAsia="TimesNewRoman" w:hAnsi="Tahoma" w:cs="Tahoma"/>
                <w:sz w:val="16"/>
                <w:lang w:eastAsia="sk-SK"/>
              </w:rPr>
              <w:t>pozna</w:t>
            </w:r>
            <w:r>
              <w:rPr>
                <w:rFonts w:ascii="Tahoma" w:eastAsia="TimesNewRoman" w:hAnsi="Tahoma" w:cs="Tahoma" w:hint="eastAsia"/>
                <w:sz w:val="16"/>
                <w:lang w:eastAsia="sk-SK"/>
              </w:rPr>
              <w:t>ť</w:t>
            </w:r>
            <w:r>
              <w:rPr>
                <w:rFonts w:ascii="Tahoma" w:eastAsia="TimesNewRoman" w:hAnsi="Tahoma" w:cs="Tahoma"/>
                <w:sz w:val="16"/>
                <w:lang w:eastAsia="sk-SK"/>
              </w:rPr>
              <w:t xml:space="preserve"> drobné organiza</w:t>
            </w:r>
            <w:r>
              <w:rPr>
                <w:rFonts w:ascii="Tahoma" w:eastAsia="TimesNewRoman" w:hAnsi="Tahoma" w:cs="Tahoma" w:hint="eastAsia"/>
                <w:sz w:val="16"/>
                <w:lang w:eastAsia="sk-SK"/>
              </w:rPr>
              <w:t>č</w:t>
            </w:r>
            <w:r>
              <w:rPr>
                <w:rFonts w:ascii="Tahoma" w:eastAsia="TimesNewRoman" w:hAnsi="Tahoma" w:cs="Tahoma"/>
                <w:sz w:val="16"/>
                <w:lang w:eastAsia="sk-SK"/>
              </w:rPr>
              <w:t xml:space="preserve">né formy telesnej a športovej výchovy, </w:t>
            </w:r>
          </w:p>
          <w:p w:rsidR="00383914" w:rsidRDefault="00383914" w:rsidP="00394112">
            <w:pPr>
              <w:autoSpaceDE w:val="0"/>
              <w:autoSpaceDN w:val="0"/>
              <w:adjustRightInd w:val="0"/>
              <w:spacing w:after="0"/>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vedie</w:t>
            </w:r>
            <w:r>
              <w:rPr>
                <w:rFonts w:ascii="Tahoma" w:eastAsia="TimesNewRoman" w:hAnsi="Tahoma" w:cs="Tahoma" w:hint="eastAsia"/>
                <w:sz w:val="16"/>
                <w:lang w:eastAsia="sk-SK"/>
              </w:rPr>
              <w:t>ť</w:t>
            </w:r>
            <w:r>
              <w:rPr>
                <w:rFonts w:ascii="Tahoma" w:eastAsia="TimesNewRoman" w:hAnsi="Tahoma" w:cs="Tahoma"/>
                <w:sz w:val="16"/>
                <w:lang w:eastAsia="sk-SK"/>
              </w:rPr>
              <w:t xml:space="preserve"> vysvetli</w:t>
            </w:r>
            <w:r>
              <w:rPr>
                <w:rFonts w:ascii="Tahoma" w:eastAsia="TimesNewRoman" w:hAnsi="Tahoma" w:cs="Tahoma" w:hint="eastAsia"/>
                <w:sz w:val="16"/>
                <w:lang w:eastAsia="sk-SK"/>
              </w:rPr>
              <w:t>ť</w:t>
            </w:r>
            <w:r>
              <w:rPr>
                <w:rFonts w:ascii="Tahoma" w:eastAsia="TimesNewRoman" w:hAnsi="Tahoma" w:cs="Tahoma"/>
                <w:sz w:val="16"/>
                <w:lang w:eastAsia="sk-SK"/>
              </w:rPr>
              <w:t xml:space="preserve"> potrebu rozcvi</w:t>
            </w:r>
            <w:r>
              <w:rPr>
                <w:rFonts w:ascii="Tahoma" w:eastAsia="TimesNewRoman" w:hAnsi="Tahoma" w:cs="Tahoma" w:hint="eastAsia"/>
                <w:sz w:val="16"/>
                <w:lang w:eastAsia="sk-SK"/>
              </w:rPr>
              <w:t>č</w:t>
            </w:r>
            <w:r>
              <w:rPr>
                <w:rFonts w:ascii="Tahoma" w:eastAsia="TimesNewRoman" w:hAnsi="Tahoma" w:cs="Tahoma"/>
                <w:sz w:val="16"/>
                <w:lang w:eastAsia="sk-SK"/>
              </w:rPr>
              <w:t>enia pred vykonávaním pohybovej</w:t>
            </w:r>
          </w:p>
          <w:p w:rsidR="00383914" w:rsidRDefault="00383914" w:rsidP="00394112">
            <w:pPr>
              <w:autoSpaceDE w:val="0"/>
              <w:autoSpaceDN w:val="0"/>
              <w:adjustRightInd w:val="0"/>
              <w:spacing w:after="0"/>
              <w:rPr>
                <w:rFonts w:ascii="Tahoma" w:eastAsia="TimesNewRoman" w:hAnsi="Tahoma" w:cs="Tahoma"/>
                <w:sz w:val="16"/>
                <w:lang w:eastAsia="sk-SK"/>
              </w:rPr>
            </w:pPr>
            <w:r>
              <w:rPr>
                <w:rFonts w:ascii="Tahoma" w:eastAsia="TimesNewRoman" w:hAnsi="Tahoma" w:cs="Tahoma" w:hint="eastAsia"/>
                <w:sz w:val="16"/>
                <w:lang w:eastAsia="sk-SK"/>
              </w:rPr>
              <w:t>č</w:t>
            </w:r>
            <w:r>
              <w:rPr>
                <w:rFonts w:ascii="Tahoma" w:eastAsia="TimesNewRoman" w:hAnsi="Tahoma" w:cs="Tahoma"/>
                <w:sz w:val="16"/>
                <w:lang w:eastAsia="sk-SK"/>
              </w:rPr>
              <w:t>innosti,</w:t>
            </w:r>
          </w:p>
          <w:p w:rsidR="00383914" w:rsidRDefault="00383914" w:rsidP="00394112">
            <w:pPr>
              <w:autoSpaceDE w:val="0"/>
              <w:autoSpaceDN w:val="0"/>
              <w:adjustRightInd w:val="0"/>
              <w:spacing w:after="0"/>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dodržiava</w:t>
            </w:r>
            <w:r>
              <w:rPr>
                <w:rFonts w:ascii="Tahoma" w:eastAsia="TimesNewRoman" w:hAnsi="Tahoma" w:cs="Tahoma" w:hint="eastAsia"/>
                <w:sz w:val="16"/>
                <w:lang w:eastAsia="sk-SK"/>
              </w:rPr>
              <w:t>ť</w:t>
            </w:r>
            <w:r>
              <w:rPr>
                <w:rFonts w:ascii="Tahoma" w:eastAsia="TimesNewRoman" w:hAnsi="Tahoma" w:cs="Tahoma"/>
                <w:sz w:val="16"/>
                <w:lang w:eastAsia="sk-SK"/>
              </w:rPr>
              <w:t xml:space="preserve"> pravidlá správnej životosprávy,</w:t>
            </w:r>
          </w:p>
          <w:p w:rsidR="00383914" w:rsidRDefault="00383914" w:rsidP="00394112">
            <w:pPr>
              <w:autoSpaceDE w:val="0"/>
              <w:autoSpaceDN w:val="0"/>
              <w:adjustRightInd w:val="0"/>
              <w:spacing w:after="0"/>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vedie</w:t>
            </w:r>
            <w:r>
              <w:rPr>
                <w:rFonts w:ascii="Tahoma" w:eastAsia="TimesNewRoman" w:hAnsi="Tahoma" w:cs="Tahoma" w:hint="eastAsia"/>
                <w:sz w:val="16"/>
                <w:lang w:eastAsia="sk-SK"/>
              </w:rPr>
              <w:t>ť</w:t>
            </w:r>
            <w:r>
              <w:rPr>
                <w:rFonts w:ascii="Tahoma" w:eastAsia="TimesNewRoman" w:hAnsi="Tahoma" w:cs="Tahoma"/>
                <w:sz w:val="16"/>
                <w:lang w:eastAsia="sk-SK"/>
              </w:rPr>
              <w:t xml:space="preserve"> posúdi</w:t>
            </w:r>
            <w:r>
              <w:rPr>
                <w:rFonts w:ascii="Tahoma" w:eastAsia="TimesNewRoman" w:hAnsi="Tahoma" w:cs="Tahoma" w:hint="eastAsia"/>
                <w:sz w:val="16"/>
                <w:lang w:eastAsia="sk-SK"/>
              </w:rPr>
              <w:t>ť</w:t>
            </w:r>
            <w:r>
              <w:rPr>
                <w:rFonts w:ascii="Tahoma" w:eastAsia="TimesNewRoman" w:hAnsi="Tahoma" w:cs="Tahoma"/>
                <w:sz w:val="16"/>
                <w:lang w:eastAsia="sk-SK"/>
              </w:rPr>
              <w:t xml:space="preserve"> a diagnostikova</w:t>
            </w:r>
            <w:r>
              <w:rPr>
                <w:rFonts w:ascii="Tahoma" w:eastAsia="TimesNewRoman" w:hAnsi="Tahoma" w:cs="Tahoma" w:hint="eastAsia"/>
                <w:sz w:val="16"/>
                <w:lang w:eastAsia="sk-SK"/>
              </w:rPr>
              <w:t>ť</w:t>
            </w:r>
            <w:r>
              <w:rPr>
                <w:rFonts w:ascii="Tahoma" w:eastAsia="TimesNewRoman" w:hAnsi="Tahoma" w:cs="Tahoma"/>
                <w:sz w:val="16"/>
                <w:lang w:eastAsia="sk-SK"/>
              </w:rPr>
              <w:t xml:space="preserve"> úrove</w:t>
            </w:r>
            <w:r>
              <w:rPr>
                <w:rFonts w:ascii="Tahoma" w:eastAsia="TimesNewRoman" w:hAnsi="Tahoma" w:cs="Tahoma" w:hint="eastAsia"/>
                <w:sz w:val="16"/>
                <w:lang w:eastAsia="sk-SK"/>
              </w:rPr>
              <w:t>ň</w:t>
            </w:r>
            <w:r>
              <w:rPr>
                <w:rFonts w:ascii="Tahoma" w:eastAsia="TimesNewRoman" w:hAnsi="Tahoma" w:cs="Tahoma"/>
                <w:sz w:val="16"/>
                <w:lang w:eastAsia="sk-SK"/>
              </w:rPr>
              <w:t xml:space="preserve"> svojej pohybovej výkonnosti a</w:t>
            </w:r>
          </w:p>
          <w:p w:rsidR="00383914" w:rsidRDefault="00383914" w:rsidP="00394112">
            <w:pPr>
              <w:autoSpaceDE w:val="0"/>
              <w:autoSpaceDN w:val="0"/>
              <w:adjustRightInd w:val="0"/>
              <w:spacing w:after="0"/>
              <w:rPr>
                <w:rFonts w:ascii="Tahoma" w:eastAsia="TimesNewRoman" w:hAnsi="Tahoma" w:cs="Tahoma"/>
                <w:sz w:val="16"/>
                <w:lang w:eastAsia="sk-SK"/>
              </w:rPr>
            </w:pPr>
            <w:r>
              <w:rPr>
                <w:rFonts w:ascii="Tahoma" w:eastAsia="TimesNewRoman" w:hAnsi="Tahoma" w:cs="Tahoma"/>
                <w:sz w:val="16"/>
                <w:lang w:eastAsia="sk-SK"/>
              </w:rPr>
              <w:t>telesného rozvoja pod</w:t>
            </w:r>
            <w:r>
              <w:rPr>
                <w:rFonts w:ascii="Tahoma" w:eastAsia="TimesNewRoman" w:hAnsi="Tahoma" w:cs="Tahoma" w:hint="eastAsia"/>
                <w:sz w:val="16"/>
                <w:lang w:eastAsia="sk-SK"/>
              </w:rPr>
              <w:t>ľ</w:t>
            </w:r>
            <w:r>
              <w:rPr>
                <w:rFonts w:ascii="Tahoma" w:eastAsia="TimesNewRoman" w:hAnsi="Tahoma" w:cs="Tahoma"/>
                <w:sz w:val="16"/>
                <w:lang w:eastAsia="sk-SK"/>
              </w:rPr>
              <w:t>a daných noriem,</w:t>
            </w:r>
          </w:p>
          <w:p w:rsidR="00383914" w:rsidRDefault="00383914" w:rsidP="00394112">
            <w:pPr>
              <w:autoSpaceDE w:val="0"/>
              <w:autoSpaceDN w:val="0"/>
              <w:adjustRightInd w:val="0"/>
              <w:spacing w:after="0"/>
              <w:rPr>
                <w:rFonts w:ascii="Tahoma"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pozna</w:t>
            </w:r>
            <w:r>
              <w:rPr>
                <w:rFonts w:ascii="Tahoma" w:eastAsia="TimesNewRoman" w:hAnsi="Tahoma" w:cs="Tahoma" w:hint="eastAsia"/>
                <w:sz w:val="16"/>
                <w:lang w:eastAsia="sk-SK"/>
              </w:rPr>
              <w:t>ť</w:t>
            </w:r>
            <w:r>
              <w:rPr>
                <w:rFonts w:ascii="Tahoma" w:eastAsia="TimesNewRoman" w:hAnsi="Tahoma" w:cs="Tahoma"/>
                <w:sz w:val="16"/>
                <w:lang w:eastAsia="sk-SK"/>
              </w:rPr>
              <w:t xml:space="preserve"> základné olympijské idey a riadi</w:t>
            </w:r>
            <w:r>
              <w:rPr>
                <w:rFonts w:ascii="Tahoma" w:eastAsia="TimesNewRoman" w:hAnsi="Tahoma" w:cs="Tahoma" w:hint="eastAsia"/>
                <w:sz w:val="16"/>
                <w:lang w:eastAsia="sk-SK"/>
              </w:rPr>
              <w:t>ť</w:t>
            </w:r>
            <w:r>
              <w:rPr>
                <w:rFonts w:ascii="Tahoma" w:eastAsia="TimesNewRoman" w:hAnsi="Tahoma" w:cs="Tahoma"/>
                <w:sz w:val="16"/>
                <w:lang w:eastAsia="sk-SK"/>
              </w:rPr>
              <w:t xml:space="preserve"> sa </w:t>
            </w:r>
            <w:r>
              <w:rPr>
                <w:rFonts w:ascii="Tahoma" w:hAnsi="Tahoma" w:cs="Tahoma"/>
                <w:sz w:val="16"/>
                <w:lang w:eastAsia="sk-SK"/>
              </w:rPr>
              <w:t>nimi vo svojom živote,</w:t>
            </w:r>
          </w:p>
          <w:p w:rsidR="00383914" w:rsidRDefault="00383914" w:rsidP="00394112">
            <w:pPr>
              <w:autoSpaceDE w:val="0"/>
              <w:autoSpaceDN w:val="0"/>
              <w:adjustRightInd w:val="0"/>
              <w:spacing w:after="0"/>
              <w:rPr>
                <w:rFonts w:ascii="Tahoma" w:hAnsi="Tahoma" w:cs="Tahoma"/>
                <w:sz w:val="16"/>
                <w:lang w:eastAsia="sk-SK"/>
              </w:rPr>
            </w:pPr>
            <w:r>
              <w:rPr>
                <w:rFonts w:ascii="Tahoma" w:hAnsi="Tahoma" w:cs="Tahoma" w:hint="eastAsia"/>
                <w:sz w:val="16"/>
                <w:lang w:eastAsia="sk-SK"/>
              </w:rPr>
              <w:t>-</w:t>
            </w:r>
            <w:r>
              <w:rPr>
                <w:rFonts w:ascii="Tahoma" w:hAnsi="Tahoma" w:cs="Tahoma"/>
                <w:sz w:val="16"/>
                <w:lang w:eastAsia="sk-SK"/>
              </w:rPr>
              <w:t>vedie</w:t>
            </w:r>
            <w:r>
              <w:rPr>
                <w:rFonts w:ascii="Tahoma" w:eastAsia="TimesNewRoman" w:hAnsi="Tahoma" w:cs="Tahoma" w:hint="eastAsia"/>
                <w:sz w:val="16"/>
                <w:lang w:eastAsia="sk-SK"/>
              </w:rPr>
              <w:t>ť</w:t>
            </w:r>
            <w:r>
              <w:rPr>
                <w:rFonts w:ascii="Tahoma" w:hAnsi="Tahoma" w:cs="Tahoma"/>
                <w:sz w:val="16"/>
                <w:lang w:eastAsia="sk-SK"/>
              </w:rPr>
              <w:t>poskytnú</w:t>
            </w:r>
            <w:r>
              <w:rPr>
                <w:rFonts w:ascii="Tahoma" w:eastAsia="TimesNewRoman" w:hAnsi="Tahoma" w:cs="Tahoma" w:hint="eastAsia"/>
                <w:sz w:val="16"/>
                <w:lang w:eastAsia="sk-SK"/>
              </w:rPr>
              <w:t>ť</w:t>
            </w:r>
            <w:r>
              <w:rPr>
                <w:rFonts w:ascii="Tahoma" w:hAnsi="Tahoma" w:cs="Tahoma"/>
                <w:sz w:val="16"/>
                <w:lang w:eastAsia="sk-SK"/>
              </w:rPr>
              <w:t>prvú pomoc pri úraze v rôznom prostredí,</w:t>
            </w:r>
          </w:p>
          <w:p w:rsidR="00383914" w:rsidRDefault="00383914" w:rsidP="00394112">
            <w:pPr>
              <w:autoSpaceDE w:val="0"/>
              <w:autoSpaceDN w:val="0"/>
              <w:adjustRightInd w:val="0"/>
              <w:spacing w:after="0"/>
              <w:rPr>
                <w:rFonts w:ascii="Tahoma" w:hAnsi="Tahoma" w:cs="Tahoma"/>
                <w:sz w:val="16"/>
                <w:lang w:eastAsia="sk-SK"/>
              </w:rPr>
            </w:pPr>
            <w:r>
              <w:rPr>
                <w:rFonts w:ascii="Tahoma" w:hAnsi="Tahoma" w:cs="Tahoma" w:hint="eastAsia"/>
                <w:sz w:val="16"/>
                <w:lang w:eastAsia="sk-SK"/>
              </w:rPr>
              <w:t>-</w:t>
            </w:r>
            <w:r>
              <w:rPr>
                <w:rFonts w:ascii="Tahoma" w:hAnsi="Tahoma" w:cs="Tahoma"/>
                <w:sz w:val="16"/>
                <w:lang w:eastAsia="sk-SK"/>
              </w:rPr>
              <w:t>dodržiava</w:t>
            </w:r>
            <w:r>
              <w:rPr>
                <w:rFonts w:ascii="Tahoma" w:eastAsia="TimesNewRoman" w:hAnsi="Tahoma" w:cs="Tahoma" w:hint="eastAsia"/>
                <w:sz w:val="16"/>
                <w:lang w:eastAsia="sk-SK"/>
              </w:rPr>
              <w:t>ť</w:t>
            </w:r>
            <w:r>
              <w:rPr>
                <w:rFonts w:ascii="Tahoma" w:hAnsi="Tahoma" w:cs="Tahoma"/>
                <w:sz w:val="16"/>
                <w:lang w:eastAsia="sk-SK"/>
              </w:rPr>
              <w:t>bezpe</w:t>
            </w:r>
            <w:r>
              <w:rPr>
                <w:rFonts w:ascii="Tahoma" w:eastAsia="TimesNewRoman" w:hAnsi="Tahoma" w:cs="Tahoma" w:hint="eastAsia"/>
                <w:sz w:val="16"/>
                <w:lang w:eastAsia="sk-SK"/>
              </w:rPr>
              <w:t>č</w:t>
            </w:r>
            <w:r>
              <w:rPr>
                <w:rFonts w:ascii="Tahoma" w:hAnsi="Tahoma" w:cs="Tahoma"/>
                <w:sz w:val="16"/>
                <w:lang w:eastAsia="sk-SK"/>
              </w:rPr>
              <w:t>nostné a</w:t>
            </w:r>
          </w:p>
          <w:p w:rsidR="00383914" w:rsidRDefault="00383914" w:rsidP="00394112">
            <w:pPr>
              <w:autoSpaceDE w:val="0"/>
              <w:autoSpaceDN w:val="0"/>
              <w:adjustRightInd w:val="0"/>
              <w:spacing w:after="0"/>
              <w:rPr>
                <w:rFonts w:ascii="Tahoma" w:hAnsi="Tahoma" w:cs="Tahoma"/>
                <w:sz w:val="16"/>
                <w:lang w:eastAsia="sk-SK"/>
              </w:rPr>
            </w:pPr>
            <w:r>
              <w:rPr>
                <w:rFonts w:ascii="Tahoma" w:hAnsi="Tahoma" w:cs="Tahoma"/>
                <w:sz w:val="16"/>
                <w:lang w:eastAsia="sk-SK"/>
              </w:rPr>
              <w:t xml:space="preserve">hygienické požiadavky pri vykonávaní pohybovej </w:t>
            </w:r>
            <w:r>
              <w:rPr>
                <w:rFonts w:ascii="Tahoma" w:eastAsia="TimesNewRoman" w:hAnsi="Tahoma" w:cs="Tahoma" w:hint="eastAsia"/>
                <w:sz w:val="16"/>
                <w:lang w:eastAsia="sk-SK"/>
              </w:rPr>
              <w:t>č</w:t>
            </w:r>
            <w:r>
              <w:rPr>
                <w:rFonts w:ascii="Tahoma" w:hAnsi="Tahoma" w:cs="Tahoma"/>
                <w:sz w:val="16"/>
                <w:lang w:eastAsia="sk-SK"/>
              </w:rPr>
              <w:t>innosti,</w:t>
            </w:r>
          </w:p>
          <w:p w:rsidR="00383914" w:rsidRDefault="00383914" w:rsidP="00394112">
            <w:pPr>
              <w:autoSpaceDE w:val="0"/>
              <w:autoSpaceDN w:val="0"/>
              <w:adjustRightInd w:val="0"/>
              <w:spacing w:after="0"/>
              <w:rPr>
                <w:rFonts w:ascii="Tahoma" w:hAnsi="Tahoma" w:cs="Tahoma"/>
                <w:sz w:val="16"/>
                <w:lang w:eastAsia="sk-SK"/>
              </w:rPr>
            </w:pPr>
            <w:r>
              <w:rPr>
                <w:rFonts w:ascii="Tahoma" w:hAnsi="Tahoma" w:cs="Tahoma" w:hint="eastAsia"/>
                <w:sz w:val="16"/>
                <w:lang w:eastAsia="sk-SK"/>
              </w:rPr>
              <w:t>-</w:t>
            </w:r>
            <w:r>
              <w:rPr>
                <w:rFonts w:ascii="Tahoma" w:hAnsi="Tahoma" w:cs="Tahoma"/>
                <w:sz w:val="16"/>
                <w:lang w:eastAsia="sk-SK"/>
              </w:rPr>
              <w:t>dodržiava</w:t>
            </w:r>
            <w:r>
              <w:rPr>
                <w:rFonts w:ascii="Tahoma" w:eastAsia="TimesNewRoman" w:hAnsi="Tahoma" w:cs="Tahoma" w:hint="eastAsia"/>
                <w:sz w:val="16"/>
                <w:lang w:eastAsia="sk-SK"/>
              </w:rPr>
              <w:t>ť</w:t>
            </w:r>
            <w:r>
              <w:rPr>
                <w:rFonts w:ascii="Tahoma" w:hAnsi="Tahoma" w:cs="Tahoma"/>
                <w:sz w:val="16"/>
                <w:lang w:eastAsia="sk-SK"/>
              </w:rPr>
              <w:t xml:space="preserve">osvojené pravidlá pri vykonávaní pohybových </w:t>
            </w:r>
            <w:r>
              <w:rPr>
                <w:rFonts w:ascii="Tahoma" w:eastAsia="TimesNewRoman" w:hAnsi="Tahoma" w:cs="Tahoma" w:hint="eastAsia"/>
                <w:sz w:val="16"/>
                <w:lang w:eastAsia="sk-SK"/>
              </w:rPr>
              <w:t>č</w:t>
            </w:r>
            <w:r>
              <w:rPr>
                <w:rFonts w:ascii="Tahoma" w:hAnsi="Tahoma" w:cs="Tahoma"/>
                <w:sz w:val="16"/>
                <w:lang w:eastAsia="sk-SK"/>
              </w:rPr>
              <w:t>inností,</w:t>
            </w:r>
          </w:p>
          <w:p w:rsidR="00383914" w:rsidRDefault="00383914" w:rsidP="00394112">
            <w:pPr>
              <w:spacing w:after="0"/>
              <w:rPr>
                <w:rFonts w:ascii="Tahoma" w:hAnsi="Tahoma" w:cs="Tahoma"/>
                <w:sz w:val="16"/>
                <w:lang w:eastAsia="sk-SK"/>
              </w:rPr>
            </w:pPr>
            <w:r>
              <w:rPr>
                <w:rFonts w:ascii="Tahoma" w:hAnsi="Tahoma" w:cs="Tahoma" w:hint="eastAsia"/>
                <w:sz w:val="16"/>
                <w:lang w:eastAsia="sk-SK"/>
              </w:rPr>
              <w:t>-</w:t>
            </w:r>
            <w:r>
              <w:rPr>
                <w:rFonts w:ascii="Tahoma" w:hAnsi="Tahoma" w:cs="Tahoma"/>
                <w:sz w:val="16"/>
                <w:lang w:eastAsia="sk-SK"/>
              </w:rPr>
              <w:t>používa</w:t>
            </w:r>
            <w:r>
              <w:rPr>
                <w:rFonts w:ascii="Tahoma" w:eastAsia="TimesNewRoman" w:hAnsi="Tahoma" w:cs="Tahoma" w:hint="eastAsia"/>
                <w:sz w:val="16"/>
                <w:lang w:eastAsia="sk-SK"/>
              </w:rPr>
              <w:t>ť</w:t>
            </w:r>
            <w:r>
              <w:rPr>
                <w:rFonts w:ascii="Tahoma" w:hAnsi="Tahoma" w:cs="Tahoma"/>
                <w:sz w:val="16"/>
                <w:lang w:eastAsia="sk-SK"/>
              </w:rPr>
              <w:t xml:space="preserve">odbornú terminológiu osvojených pohybových </w:t>
            </w:r>
            <w:r>
              <w:rPr>
                <w:rFonts w:ascii="Tahoma" w:eastAsia="TimesNewRoman" w:hAnsi="Tahoma" w:cs="Tahoma" w:hint="eastAsia"/>
                <w:sz w:val="16"/>
                <w:lang w:eastAsia="sk-SK"/>
              </w:rPr>
              <w:t>č</w:t>
            </w:r>
            <w:r>
              <w:rPr>
                <w:rFonts w:ascii="Tahoma" w:hAnsi="Tahoma" w:cs="Tahoma"/>
                <w:sz w:val="16"/>
                <w:lang w:eastAsia="sk-SK"/>
              </w:rPr>
              <w:t>inností.</w:t>
            </w: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autoSpaceDE w:val="0"/>
              <w:autoSpaceDN w:val="0"/>
              <w:adjustRightInd w:val="0"/>
              <w:spacing w:after="0" w:line="240" w:lineRule="auto"/>
              <w:rPr>
                <w:rFonts w:ascii="Tahoma" w:eastAsia="TimesNewRoman" w:hAnsi="Tahoma" w:cs="Tahoma"/>
                <w:sz w:val="16"/>
                <w:lang w:eastAsia="sk-SK"/>
              </w:rPr>
            </w:pPr>
          </w:p>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 xml:space="preserve"> vedie</w:t>
            </w:r>
            <w:r>
              <w:rPr>
                <w:rFonts w:ascii="Tahoma" w:eastAsia="TimesNewRoman" w:hAnsi="Tahoma" w:cs="Tahoma" w:hint="eastAsia"/>
                <w:sz w:val="16"/>
                <w:lang w:eastAsia="sk-SK"/>
              </w:rPr>
              <w:t>ť</w:t>
            </w:r>
            <w:r>
              <w:rPr>
                <w:rFonts w:ascii="Tahoma" w:eastAsia="TimesNewRoman" w:hAnsi="Tahoma" w:cs="Tahoma"/>
                <w:sz w:val="16"/>
                <w:lang w:eastAsia="sk-SK"/>
              </w:rPr>
              <w:t xml:space="preserve"> sa orientova</w:t>
            </w:r>
            <w:r>
              <w:rPr>
                <w:rFonts w:ascii="Tahoma" w:eastAsia="TimesNewRoman" w:hAnsi="Tahoma" w:cs="Tahoma" w:hint="eastAsia"/>
                <w:sz w:val="16"/>
                <w:lang w:eastAsia="sk-SK"/>
              </w:rPr>
              <w:t>ť</w:t>
            </w:r>
            <w:r>
              <w:rPr>
                <w:rFonts w:ascii="Tahoma" w:eastAsia="TimesNewRoman" w:hAnsi="Tahoma" w:cs="Tahoma"/>
                <w:sz w:val="16"/>
                <w:lang w:eastAsia="sk-SK"/>
              </w:rPr>
              <w:t xml:space="preserve"> v základných atletických disciplínach,  charakterizova</w:t>
            </w:r>
            <w:r>
              <w:rPr>
                <w:rFonts w:ascii="Tahoma" w:eastAsia="TimesNewRoman" w:hAnsi="Tahoma" w:cs="Tahoma" w:hint="eastAsia"/>
                <w:sz w:val="16"/>
                <w:lang w:eastAsia="sk-SK"/>
              </w:rPr>
              <w:t>ť</w:t>
            </w:r>
            <w:r>
              <w:rPr>
                <w:rFonts w:ascii="Tahoma" w:eastAsia="TimesNewRoman" w:hAnsi="Tahoma" w:cs="Tahoma"/>
                <w:sz w:val="16"/>
                <w:lang w:eastAsia="sk-SK"/>
              </w:rPr>
              <w:t xml:space="preserve"> ich a prakticky</w:t>
            </w:r>
          </w:p>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sz w:val="16"/>
                <w:lang w:eastAsia="sk-SK"/>
              </w:rPr>
              <w:t>demonštrova</w:t>
            </w:r>
            <w:r>
              <w:rPr>
                <w:rFonts w:ascii="Tahoma" w:eastAsia="TimesNewRoman" w:hAnsi="Tahoma" w:cs="Tahoma" w:hint="eastAsia"/>
                <w:sz w:val="16"/>
                <w:lang w:eastAsia="sk-SK"/>
              </w:rPr>
              <w:t>ť</w:t>
            </w:r>
            <w:r>
              <w:rPr>
                <w:rFonts w:ascii="Tahoma" w:eastAsia="TimesNewRoman" w:hAnsi="Tahoma" w:cs="Tahoma"/>
                <w:sz w:val="16"/>
                <w:lang w:eastAsia="sk-SK"/>
              </w:rPr>
              <w:t>,</w:t>
            </w:r>
          </w:p>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 xml:space="preserve"> pozna</w:t>
            </w:r>
            <w:r>
              <w:rPr>
                <w:rFonts w:ascii="Tahoma" w:eastAsia="TimesNewRoman" w:hAnsi="Tahoma" w:cs="Tahoma" w:hint="eastAsia"/>
                <w:sz w:val="16"/>
                <w:lang w:eastAsia="sk-SK"/>
              </w:rPr>
              <w:t>ť</w:t>
            </w:r>
            <w:r>
              <w:rPr>
                <w:rFonts w:ascii="Tahoma" w:eastAsia="TimesNewRoman" w:hAnsi="Tahoma" w:cs="Tahoma"/>
                <w:sz w:val="16"/>
                <w:lang w:eastAsia="sk-SK"/>
              </w:rPr>
              <w:t xml:space="preserve"> význam a vplyv základných prostriedkov kondi</w:t>
            </w:r>
            <w:r>
              <w:rPr>
                <w:rFonts w:ascii="Tahoma" w:eastAsia="TimesNewRoman" w:hAnsi="Tahoma" w:cs="Tahoma" w:hint="eastAsia"/>
                <w:sz w:val="16"/>
                <w:lang w:eastAsia="sk-SK"/>
              </w:rPr>
              <w:t>č</w:t>
            </w:r>
            <w:r>
              <w:rPr>
                <w:rFonts w:ascii="Tahoma" w:eastAsia="TimesNewRoman" w:hAnsi="Tahoma" w:cs="Tahoma"/>
                <w:sz w:val="16"/>
                <w:lang w:eastAsia="sk-SK"/>
              </w:rPr>
              <w:t>nej prípravy na zdravý rozvoj organizmu a využíva</w:t>
            </w:r>
            <w:r>
              <w:rPr>
                <w:rFonts w:ascii="Tahoma" w:eastAsia="TimesNewRoman" w:hAnsi="Tahoma" w:cs="Tahoma" w:hint="eastAsia"/>
                <w:sz w:val="16"/>
                <w:lang w:eastAsia="sk-SK"/>
              </w:rPr>
              <w:t>ť</w:t>
            </w:r>
          </w:p>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sz w:val="16"/>
                <w:lang w:eastAsia="sk-SK"/>
              </w:rPr>
              <w:t>ich vo svojej spontánnej pohybovej aktivite,</w:t>
            </w:r>
          </w:p>
          <w:p w:rsidR="00383914" w:rsidRDefault="00383914" w:rsidP="00394112">
            <w:pPr>
              <w:autoSpaceDE w:val="0"/>
              <w:autoSpaceDN w:val="0"/>
              <w:adjustRightInd w:val="0"/>
              <w:spacing w:after="0" w:line="200" w:lineRule="exact"/>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 xml:space="preserve"> pozna</w:t>
            </w:r>
            <w:r>
              <w:rPr>
                <w:rFonts w:ascii="Tahoma" w:eastAsia="TimesNewRoman" w:hAnsi="Tahoma" w:cs="Tahoma" w:hint="eastAsia"/>
                <w:sz w:val="16"/>
                <w:lang w:eastAsia="sk-SK"/>
              </w:rPr>
              <w:t>ť</w:t>
            </w:r>
            <w:r>
              <w:rPr>
                <w:rFonts w:ascii="Tahoma" w:eastAsia="TimesNewRoman" w:hAnsi="Tahoma" w:cs="Tahoma"/>
                <w:sz w:val="16"/>
                <w:lang w:eastAsia="sk-SK"/>
              </w:rPr>
              <w:t xml:space="preserve"> základné pravidlá </w:t>
            </w:r>
          </w:p>
          <w:p w:rsidR="00383914" w:rsidRDefault="00383914" w:rsidP="00394112">
            <w:pPr>
              <w:pStyle w:val="Textbubliny"/>
              <w:autoSpaceDE w:val="0"/>
              <w:autoSpaceDN w:val="0"/>
              <w:adjustRightInd w:val="0"/>
              <w:spacing w:line="200" w:lineRule="exact"/>
              <w:rPr>
                <w:rFonts w:eastAsia="TimesNewRoman"/>
                <w:szCs w:val="22"/>
                <w:lang w:eastAsia="sk-SK"/>
              </w:rPr>
            </w:pPr>
            <w:r>
              <w:rPr>
                <w:rFonts w:eastAsia="TimesNewRoman"/>
                <w:szCs w:val="22"/>
                <w:lang w:eastAsia="sk-SK"/>
              </w:rPr>
              <w:t>atletických disciplín a pod</w:t>
            </w:r>
          </w:p>
          <w:p w:rsidR="00383914" w:rsidRDefault="00383914" w:rsidP="00394112">
            <w:pPr>
              <w:autoSpaceDE w:val="0"/>
              <w:autoSpaceDN w:val="0"/>
              <w:adjustRightInd w:val="0"/>
              <w:spacing w:after="0" w:line="200" w:lineRule="exact"/>
              <w:rPr>
                <w:rFonts w:ascii="Tahoma" w:eastAsia="TimesNewRoman" w:hAnsi="Tahoma" w:cs="Tahoma"/>
                <w:sz w:val="16"/>
                <w:lang w:eastAsia="sk-SK"/>
              </w:rPr>
            </w:pPr>
            <w:r>
              <w:rPr>
                <w:rFonts w:ascii="Tahoma" w:eastAsia="TimesNewRoman" w:hAnsi="Tahoma" w:cs="Tahoma"/>
                <w:sz w:val="16"/>
                <w:lang w:eastAsia="sk-SK"/>
              </w:rPr>
              <w:t>doh</w:t>
            </w:r>
            <w:r>
              <w:rPr>
                <w:rFonts w:ascii="Tahoma" w:eastAsia="TimesNewRoman" w:hAnsi="Tahoma" w:cs="Tahoma" w:hint="eastAsia"/>
                <w:sz w:val="16"/>
                <w:lang w:eastAsia="sk-SK"/>
              </w:rPr>
              <w:t>ľ</w:t>
            </w:r>
            <w:r>
              <w:rPr>
                <w:rFonts w:ascii="Tahoma" w:eastAsia="TimesNewRoman" w:hAnsi="Tahoma" w:cs="Tahoma"/>
                <w:sz w:val="16"/>
                <w:lang w:eastAsia="sk-SK"/>
              </w:rPr>
              <w:t>adom pedagóga, by</w:t>
            </w:r>
            <w:r>
              <w:rPr>
                <w:rFonts w:ascii="Tahoma" w:eastAsia="TimesNewRoman" w:hAnsi="Tahoma" w:cs="Tahoma" w:hint="eastAsia"/>
                <w:sz w:val="16"/>
                <w:lang w:eastAsia="sk-SK"/>
              </w:rPr>
              <w:t>ť</w:t>
            </w:r>
            <w:r>
              <w:rPr>
                <w:rFonts w:ascii="Tahoma" w:eastAsia="TimesNewRoman" w:hAnsi="Tahoma" w:cs="Tahoma"/>
                <w:sz w:val="16"/>
                <w:lang w:eastAsia="sk-SK"/>
              </w:rPr>
              <w:t xml:space="preserve"> schopný pomáha</w:t>
            </w:r>
            <w:r>
              <w:rPr>
                <w:rFonts w:ascii="Tahoma" w:eastAsia="TimesNewRoman" w:hAnsi="Tahoma" w:cs="Tahoma" w:hint="eastAsia"/>
                <w:sz w:val="16"/>
                <w:lang w:eastAsia="sk-SK"/>
              </w:rPr>
              <w:t>ť</w:t>
            </w:r>
            <w:r>
              <w:rPr>
                <w:rFonts w:ascii="Tahoma" w:eastAsia="TimesNewRoman" w:hAnsi="Tahoma" w:cs="Tahoma"/>
                <w:sz w:val="16"/>
                <w:lang w:eastAsia="sk-SK"/>
              </w:rPr>
              <w:t xml:space="preserve"> pri organizácii a rozhodovaní atletických sú</w:t>
            </w:r>
            <w:r>
              <w:rPr>
                <w:rFonts w:ascii="Tahoma" w:eastAsia="TimesNewRoman" w:hAnsi="Tahoma" w:cs="Tahoma" w:hint="eastAsia"/>
                <w:sz w:val="16"/>
                <w:lang w:eastAsia="sk-SK"/>
              </w:rPr>
              <w:t>ť</w:t>
            </w:r>
            <w:r>
              <w:rPr>
                <w:rFonts w:ascii="Tahoma" w:eastAsia="TimesNewRoman" w:hAnsi="Tahoma" w:cs="Tahoma"/>
                <w:sz w:val="16"/>
                <w:lang w:eastAsia="sk-SK"/>
              </w:rPr>
              <w:t>aží,</w:t>
            </w:r>
          </w:p>
          <w:p w:rsidR="00383914" w:rsidRDefault="00383914" w:rsidP="00394112">
            <w:pPr>
              <w:autoSpaceDE w:val="0"/>
              <w:autoSpaceDN w:val="0"/>
              <w:adjustRightInd w:val="0"/>
              <w:spacing w:after="0" w:line="200" w:lineRule="exact"/>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 xml:space="preserve"> pozna</w:t>
            </w:r>
            <w:r>
              <w:rPr>
                <w:rFonts w:ascii="Tahoma" w:eastAsia="TimesNewRoman" w:hAnsi="Tahoma" w:cs="Tahoma" w:hint="eastAsia"/>
                <w:sz w:val="16"/>
                <w:lang w:eastAsia="sk-SK"/>
              </w:rPr>
              <w:t>ť</w:t>
            </w:r>
            <w:r>
              <w:rPr>
                <w:rFonts w:ascii="Tahoma" w:eastAsia="TimesNewRoman" w:hAnsi="Tahoma" w:cs="Tahoma"/>
                <w:sz w:val="16"/>
                <w:lang w:eastAsia="sk-SK"/>
              </w:rPr>
              <w:t xml:space="preserve"> význam rozcvi</w:t>
            </w:r>
            <w:r>
              <w:rPr>
                <w:rFonts w:ascii="Tahoma" w:eastAsia="TimesNewRoman" w:hAnsi="Tahoma" w:cs="Tahoma" w:hint="eastAsia"/>
                <w:sz w:val="16"/>
                <w:lang w:eastAsia="sk-SK"/>
              </w:rPr>
              <w:t>č</w:t>
            </w:r>
            <w:r>
              <w:rPr>
                <w:rFonts w:ascii="Tahoma" w:eastAsia="TimesNewRoman" w:hAnsi="Tahoma" w:cs="Tahoma"/>
                <w:sz w:val="16"/>
                <w:lang w:eastAsia="sk-SK"/>
              </w:rPr>
              <w:t>enia</w:t>
            </w:r>
          </w:p>
          <w:p w:rsidR="00383914" w:rsidRDefault="00383914" w:rsidP="00394112">
            <w:pPr>
              <w:autoSpaceDE w:val="0"/>
              <w:autoSpaceDN w:val="0"/>
              <w:adjustRightInd w:val="0"/>
              <w:spacing w:after="0" w:line="200" w:lineRule="exact"/>
              <w:rPr>
                <w:rFonts w:ascii="Tahoma" w:eastAsia="TimesNewRoman" w:hAnsi="Tahoma" w:cs="Tahoma"/>
                <w:sz w:val="16"/>
                <w:lang w:eastAsia="sk-SK"/>
              </w:rPr>
            </w:pPr>
            <w:r>
              <w:rPr>
                <w:rFonts w:ascii="Tahoma" w:eastAsia="TimesNewRoman" w:hAnsi="Tahoma" w:cs="Tahoma"/>
                <w:sz w:val="16"/>
                <w:lang w:eastAsia="sk-SK"/>
              </w:rPr>
              <w:t>a vedie</w:t>
            </w:r>
            <w:r>
              <w:rPr>
                <w:rFonts w:ascii="Tahoma" w:eastAsia="TimesNewRoman" w:hAnsi="Tahoma" w:cs="Tahoma" w:hint="eastAsia"/>
                <w:sz w:val="16"/>
                <w:lang w:eastAsia="sk-SK"/>
              </w:rPr>
              <w:t>ť</w:t>
            </w:r>
            <w:r>
              <w:rPr>
                <w:rFonts w:ascii="Tahoma" w:eastAsia="TimesNewRoman" w:hAnsi="Tahoma" w:cs="Tahoma"/>
                <w:sz w:val="16"/>
                <w:lang w:eastAsia="sk-SK"/>
              </w:rPr>
              <w:t xml:space="preserve"> sa aktívne zapoji</w:t>
            </w:r>
            <w:r>
              <w:rPr>
                <w:rFonts w:ascii="Tahoma" w:eastAsia="TimesNewRoman" w:hAnsi="Tahoma" w:cs="Tahoma" w:hint="eastAsia"/>
                <w:sz w:val="16"/>
                <w:lang w:eastAsia="sk-SK"/>
              </w:rPr>
              <w:t>ť</w:t>
            </w:r>
            <w:r>
              <w:rPr>
                <w:rFonts w:ascii="Tahoma" w:eastAsia="TimesNewRoman" w:hAnsi="Tahoma" w:cs="Tahoma"/>
                <w:sz w:val="16"/>
                <w:lang w:eastAsia="sk-SK"/>
              </w:rPr>
              <w:t xml:space="preserve"> do jeho vedenia,</w:t>
            </w:r>
          </w:p>
          <w:p w:rsidR="00383914" w:rsidRDefault="00383914" w:rsidP="00394112">
            <w:pPr>
              <w:spacing w:after="0"/>
              <w:rPr>
                <w:rFonts w:ascii="Tahoma"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 xml:space="preserve"> pozna</w:t>
            </w:r>
            <w:r>
              <w:rPr>
                <w:rFonts w:ascii="Tahoma" w:eastAsia="TimesNewRoman" w:hAnsi="Tahoma" w:cs="Tahoma" w:hint="eastAsia"/>
                <w:sz w:val="16"/>
                <w:lang w:eastAsia="sk-SK"/>
              </w:rPr>
              <w:t>ť</w:t>
            </w:r>
            <w:r>
              <w:rPr>
                <w:rFonts w:ascii="Tahoma" w:eastAsia="TimesNewRoman" w:hAnsi="Tahoma" w:cs="Tahoma"/>
                <w:sz w:val="16"/>
                <w:lang w:eastAsia="sk-SK"/>
              </w:rPr>
              <w:t xml:space="preserve"> a v živote uplat</w:t>
            </w:r>
            <w:r>
              <w:rPr>
                <w:rFonts w:ascii="Tahoma" w:eastAsia="TimesNewRoman" w:hAnsi="Tahoma" w:cs="Tahoma" w:hint="eastAsia"/>
                <w:sz w:val="16"/>
                <w:lang w:eastAsia="sk-SK"/>
              </w:rPr>
              <w:t>ň</w:t>
            </w:r>
            <w:r>
              <w:rPr>
                <w:rFonts w:ascii="Tahoma" w:eastAsia="TimesNewRoman" w:hAnsi="Tahoma" w:cs="Tahoma"/>
                <w:sz w:val="16"/>
                <w:lang w:eastAsia="sk-SK"/>
              </w:rPr>
              <w:t>ova</w:t>
            </w:r>
            <w:r>
              <w:rPr>
                <w:rFonts w:ascii="Tahoma" w:eastAsia="TimesNewRoman" w:hAnsi="Tahoma" w:cs="Tahoma" w:hint="eastAsia"/>
                <w:sz w:val="16"/>
                <w:lang w:eastAsia="sk-SK"/>
              </w:rPr>
              <w:t>ť</w:t>
            </w:r>
            <w:r>
              <w:rPr>
                <w:rFonts w:ascii="Tahoma" w:eastAsia="TimesNewRoman" w:hAnsi="Tahoma" w:cs="Tahoma"/>
                <w:sz w:val="16"/>
                <w:lang w:eastAsia="sk-SK"/>
              </w:rPr>
              <w:t xml:space="preserve"> zásady fair-play ako sú</w:t>
            </w:r>
            <w:r>
              <w:rPr>
                <w:rFonts w:ascii="Tahoma" w:eastAsia="TimesNewRoman" w:hAnsi="Tahoma" w:cs="Tahoma" w:hint="eastAsia"/>
                <w:sz w:val="16"/>
                <w:lang w:eastAsia="sk-SK"/>
              </w:rPr>
              <w:t>ť</w:t>
            </w:r>
            <w:r>
              <w:rPr>
                <w:rFonts w:ascii="Tahoma" w:eastAsia="TimesNewRoman" w:hAnsi="Tahoma" w:cs="Tahoma"/>
                <w:sz w:val="16"/>
                <w:lang w:eastAsia="sk-SK"/>
              </w:rPr>
              <w:t>ažiaci, rozhodca,</w:t>
            </w:r>
            <w:r>
              <w:rPr>
                <w:rFonts w:ascii="Tahoma" w:hAnsi="Tahoma" w:cs="Tahoma"/>
                <w:sz w:val="16"/>
                <w:lang w:eastAsia="sk-SK"/>
              </w:rPr>
              <w:t xml:space="preserve"> organizátor, divák</w:t>
            </w: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autoSpaceDE w:val="0"/>
              <w:autoSpaceDN w:val="0"/>
              <w:adjustRightInd w:val="0"/>
              <w:spacing w:after="0" w:line="240" w:lineRule="auto"/>
              <w:rPr>
                <w:rFonts w:ascii="Tahoma" w:eastAsia="TimesNewRoman" w:hAnsi="Tahoma" w:cs="Tahoma"/>
                <w:sz w:val="16"/>
                <w:lang w:eastAsia="sk-SK"/>
              </w:rPr>
            </w:pPr>
          </w:p>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vedie</w:t>
            </w:r>
            <w:r>
              <w:rPr>
                <w:rFonts w:ascii="Tahoma" w:eastAsia="TimesNewRoman" w:hAnsi="Tahoma" w:cs="Tahoma" w:hint="eastAsia"/>
                <w:sz w:val="16"/>
                <w:lang w:eastAsia="sk-SK"/>
              </w:rPr>
              <w:t>ť</w:t>
            </w:r>
            <w:r>
              <w:rPr>
                <w:rFonts w:ascii="Tahoma" w:eastAsia="TimesNewRoman" w:hAnsi="Tahoma" w:cs="Tahoma"/>
                <w:sz w:val="16"/>
                <w:lang w:eastAsia="sk-SK"/>
              </w:rPr>
              <w:t xml:space="preserve"> správne pomenova</w:t>
            </w:r>
            <w:r>
              <w:rPr>
                <w:rFonts w:ascii="Tahoma" w:eastAsia="TimesNewRoman" w:hAnsi="Tahoma" w:cs="Tahoma" w:hint="eastAsia"/>
                <w:sz w:val="16"/>
                <w:lang w:eastAsia="sk-SK"/>
              </w:rPr>
              <w:t>ť</w:t>
            </w:r>
            <w:r>
              <w:rPr>
                <w:rFonts w:ascii="Tahoma" w:eastAsia="TimesNewRoman" w:hAnsi="Tahoma" w:cs="Tahoma"/>
                <w:sz w:val="16"/>
                <w:lang w:eastAsia="sk-SK"/>
              </w:rPr>
              <w:t>,</w:t>
            </w:r>
          </w:p>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sz w:val="16"/>
                <w:lang w:eastAsia="sk-SK"/>
              </w:rPr>
              <w:t>popísa</w:t>
            </w:r>
            <w:r>
              <w:rPr>
                <w:rFonts w:ascii="Tahoma" w:eastAsia="TimesNewRoman" w:hAnsi="Tahoma" w:cs="Tahoma" w:hint="eastAsia"/>
                <w:sz w:val="16"/>
                <w:lang w:eastAsia="sk-SK"/>
              </w:rPr>
              <w:t>ť</w:t>
            </w:r>
            <w:r>
              <w:rPr>
                <w:rFonts w:ascii="Tahoma" w:eastAsia="TimesNewRoman" w:hAnsi="Tahoma" w:cs="Tahoma"/>
                <w:sz w:val="16"/>
                <w:lang w:eastAsia="sk-SK"/>
              </w:rPr>
              <w:t xml:space="preserve"> jednotlivé cvi</w:t>
            </w:r>
            <w:r>
              <w:rPr>
                <w:rFonts w:ascii="Tahoma" w:eastAsia="TimesNewRoman" w:hAnsi="Tahoma" w:cs="Tahoma" w:hint="eastAsia"/>
                <w:sz w:val="16"/>
                <w:lang w:eastAsia="sk-SK"/>
              </w:rPr>
              <w:t>č</w:t>
            </w:r>
            <w:r>
              <w:rPr>
                <w:rFonts w:ascii="Tahoma" w:eastAsia="TimesNewRoman" w:hAnsi="Tahoma" w:cs="Tahoma"/>
                <w:sz w:val="16"/>
                <w:lang w:eastAsia="sk-SK"/>
              </w:rPr>
              <w:t>ebné polohy, pohyby, cvi</w:t>
            </w:r>
            <w:r>
              <w:rPr>
                <w:rFonts w:ascii="Tahoma" w:eastAsia="TimesNewRoman" w:hAnsi="Tahoma" w:cs="Tahoma" w:hint="eastAsia"/>
                <w:sz w:val="16"/>
                <w:lang w:eastAsia="sk-SK"/>
              </w:rPr>
              <w:t>č</w:t>
            </w:r>
            <w:r>
              <w:rPr>
                <w:rFonts w:ascii="Tahoma" w:eastAsia="TimesNewRoman" w:hAnsi="Tahoma" w:cs="Tahoma"/>
                <w:sz w:val="16"/>
                <w:lang w:eastAsia="sk-SK"/>
              </w:rPr>
              <w:t>ebné tvary,</w:t>
            </w:r>
          </w:p>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 xml:space="preserve"> vedie</w:t>
            </w:r>
            <w:r>
              <w:rPr>
                <w:rFonts w:ascii="Tahoma" w:eastAsia="TimesNewRoman" w:hAnsi="Tahoma" w:cs="Tahoma" w:hint="eastAsia"/>
                <w:sz w:val="16"/>
                <w:lang w:eastAsia="sk-SK"/>
              </w:rPr>
              <w:t>ť</w:t>
            </w:r>
            <w:r>
              <w:rPr>
                <w:rFonts w:ascii="Tahoma" w:eastAsia="TimesNewRoman" w:hAnsi="Tahoma" w:cs="Tahoma"/>
                <w:sz w:val="16"/>
                <w:lang w:eastAsia="sk-SK"/>
              </w:rPr>
              <w:t xml:space="preserve"> zostavi</w:t>
            </w:r>
            <w:r>
              <w:rPr>
                <w:rFonts w:ascii="Tahoma" w:eastAsia="TimesNewRoman" w:hAnsi="Tahoma" w:cs="Tahoma" w:hint="eastAsia"/>
                <w:sz w:val="16"/>
                <w:lang w:eastAsia="sk-SK"/>
              </w:rPr>
              <w:t>ť</w:t>
            </w:r>
            <w:r>
              <w:rPr>
                <w:rFonts w:ascii="Tahoma" w:eastAsia="TimesNewRoman" w:hAnsi="Tahoma" w:cs="Tahoma"/>
                <w:sz w:val="16"/>
                <w:lang w:eastAsia="sk-SK"/>
              </w:rPr>
              <w:t xml:space="preserve"> a vies</w:t>
            </w:r>
            <w:r>
              <w:rPr>
                <w:rFonts w:ascii="Tahoma" w:eastAsia="TimesNewRoman" w:hAnsi="Tahoma" w:cs="Tahoma" w:hint="eastAsia"/>
                <w:sz w:val="16"/>
                <w:lang w:eastAsia="sk-SK"/>
              </w:rPr>
              <w:t>ť</w:t>
            </w:r>
            <w:r>
              <w:rPr>
                <w:rFonts w:ascii="Tahoma" w:eastAsia="TimesNewRoman" w:hAnsi="Tahoma" w:cs="Tahoma"/>
                <w:sz w:val="16"/>
                <w:lang w:eastAsia="sk-SK"/>
              </w:rPr>
              <w:t xml:space="preserve"> rozcvi</w:t>
            </w:r>
            <w:r>
              <w:rPr>
                <w:rFonts w:ascii="Tahoma" w:eastAsia="TimesNewRoman" w:hAnsi="Tahoma" w:cs="Tahoma" w:hint="eastAsia"/>
                <w:sz w:val="16"/>
                <w:lang w:eastAsia="sk-SK"/>
              </w:rPr>
              <w:t>č</w:t>
            </w:r>
            <w:r>
              <w:rPr>
                <w:rFonts w:ascii="Tahoma" w:eastAsia="TimesNewRoman" w:hAnsi="Tahoma" w:cs="Tahoma"/>
                <w:sz w:val="16"/>
                <w:lang w:eastAsia="sk-SK"/>
              </w:rPr>
              <w:t>enie,</w:t>
            </w:r>
          </w:p>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 xml:space="preserve"> vedie</w:t>
            </w:r>
            <w:r>
              <w:rPr>
                <w:rFonts w:ascii="Tahoma" w:eastAsia="TimesNewRoman" w:hAnsi="Tahoma" w:cs="Tahoma" w:hint="eastAsia"/>
                <w:sz w:val="16"/>
                <w:lang w:eastAsia="sk-SK"/>
              </w:rPr>
              <w:t>ť</w:t>
            </w:r>
            <w:r>
              <w:rPr>
                <w:rFonts w:ascii="Tahoma" w:eastAsia="TimesNewRoman" w:hAnsi="Tahoma" w:cs="Tahoma"/>
                <w:sz w:val="16"/>
                <w:lang w:eastAsia="sk-SK"/>
              </w:rPr>
              <w:t xml:space="preserve"> prakticky ukáza</w:t>
            </w:r>
            <w:r>
              <w:rPr>
                <w:rFonts w:ascii="Tahoma" w:eastAsia="TimesNewRoman" w:hAnsi="Tahoma" w:cs="Tahoma" w:hint="eastAsia"/>
                <w:sz w:val="16"/>
                <w:lang w:eastAsia="sk-SK"/>
              </w:rPr>
              <w:t>ť</w:t>
            </w:r>
            <w:r>
              <w:rPr>
                <w:rFonts w:ascii="Tahoma" w:eastAsia="TimesNewRoman" w:hAnsi="Tahoma" w:cs="Tahoma"/>
                <w:sz w:val="16"/>
                <w:lang w:eastAsia="sk-SK"/>
              </w:rPr>
              <w:t xml:space="preserve"> gymnastické cvi</w:t>
            </w:r>
            <w:r>
              <w:rPr>
                <w:rFonts w:ascii="Tahoma" w:eastAsia="TimesNewRoman" w:hAnsi="Tahoma" w:cs="Tahoma" w:hint="eastAsia"/>
                <w:sz w:val="16"/>
                <w:lang w:eastAsia="sk-SK"/>
              </w:rPr>
              <w:t>č</w:t>
            </w:r>
            <w:r>
              <w:rPr>
                <w:rFonts w:ascii="Tahoma" w:eastAsia="TimesNewRoman" w:hAnsi="Tahoma" w:cs="Tahoma"/>
                <w:sz w:val="16"/>
                <w:lang w:eastAsia="sk-SK"/>
              </w:rPr>
              <w:t>enia, zvládnu</w:t>
            </w:r>
            <w:r>
              <w:rPr>
                <w:rFonts w:ascii="Tahoma" w:eastAsia="TimesNewRoman" w:hAnsi="Tahoma" w:cs="Tahoma" w:hint="eastAsia"/>
                <w:sz w:val="16"/>
                <w:lang w:eastAsia="sk-SK"/>
              </w:rPr>
              <w:t>ť</w:t>
            </w:r>
            <w:r>
              <w:rPr>
                <w:rFonts w:ascii="Tahoma" w:eastAsia="TimesNewRoman" w:hAnsi="Tahoma" w:cs="Tahoma"/>
                <w:sz w:val="16"/>
                <w:lang w:eastAsia="sk-SK"/>
              </w:rPr>
              <w:t xml:space="preserve"> cvi</w:t>
            </w:r>
            <w:r>
              <w:rPr>
                <w:rFonts w:ascii="Tahoma" w:eastAsia="TimesNewRoman" w:hAnsi="Tahoma" w:cs="Tahoma" w:hint="eastAsia"/>
                <w:sz w:val="16"/>
                <w:lang w:eastAsia="sk-SK"/>
              </w:rPr>
              <w:t>č</w:t>
            </w:r>
            <w:r>
              <w:rPr>
                <w:rFonts w:ascii="Tahoma" w:eastAsia="TimesNewRoman" w:hAnsi="Tahoma" w:cs="Tahoma"/>
                <w:sz w:val="16"/>
                <w:lang w:eastAsia="sk-SK"/>
              </w:rPr>
              <w:t>ebné väzby a pohybové kombinácie s ich vykonaním v zostave jednotlivca alebo skupiny,</w:t>
            </w:r>
          </w:p>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 xml:space="preserve"> vedie</w:t>
            </w:r>
            <w:r>
              <w:rPr>
                <w:rFonts w:ascii="Tahoma" w:eastAsia="TimesNewRoman" w:hAnsi="Tahoma" w:cs="Tahoma" w:hint="eastAsia"/>
                <w:sz w:val="16"/>
                <w:lang w:eastAsia="sk-SK"/>
              </w:rPr>
              <w:t>ť</w:t>
            </w:r>
            <w:r>
              <w:rPr>
                <w:rFonts w:ascii="Tahoma" w:eastAsia="TimesNewRoman" w:hAnsi="Tahoma" w:cs="Tahoma"/>
                <w:sz w:val="16"/>
                <w:lang w:eastAsia="sk-SK"/>
              </w:rPr>
              <w:t xml:space="preserve"> preukáza</w:t>
            </w:r>
            <w:r>
              <w:rPr>
                <w:rFonts w:ascii="Tahoma" w:eastAsia="TimesNewRoman" w:hAnsi="Tahoma" w:cs="Tahoma" w:hint="eastAsia"/>
                <w:sz w:val="16"/>
                <w:lang w:eastAsia="sk-SK"/>
              </w:rPr>
              <w:t>ť</w:t>
            </w:r>
            <w:r>
              <w:rPr>
                <w:rFonts w:ascii="Tahoma" w:eastAsia="TimesNewRoman" w:hAnsi="Tahoma" w:cs="Tahoma"/>
                <w:sz w:val="16"/>
                <w:lang w:eastAsia="sk-SK"/>
              </w:rPr>
              <w:t xml:space="preserve"> poznatky z organizácie, bezpe</w:t>
            </w:r>
            <w:r>
              <w:rPr>
                <w:rFonts w:ascii="Tahoma" w:eastAsia="TimesNewRoman" w:hAnsi="Tahoma" w:cs="Tahoma" w:hint="eastAsia"/>
                <w:sz w:val="16"/>
                <w:lang w:eastAsia="sk-SK"/>
              </w:rPr>
              <w:t>č</w:t>
            </w:r>
            <w:r>
              <w:rPr>
                <w:rFonts w:ascii="Tahoma" w:eastAsia="TimesNewRoman" w:hAnsi="Tahoma" w:cs="Tahoma"/>
                <w:sz w:val="16"/>
                <w:lang w:eastAsia="sk-SK"/>
              </w:rPr>
              <w:t>nosti, dopomoci, záchrany, uplat</w:t>
            </w:r>
            <w:r>
              <w:rPr>
                <w:rFonts w:ascii="Tahoma" w:eastAsia="TimesNewRoman" w:hAnsi="Tahoma" w:cs="Tahoma" w:hint="eastAsia"/>
                <w:sz w:val="16"/>
                <w:lang w:eastAsia="sk-SK"/>
              </w:rPr>
              <w:t>ň</w:t>
            </w:r>
            <w:r>
              <w:rPr>
                <w:rFonts w:ascii="Tahoma" w:eastAsia="TimesNewRoman" w:hAnsi="Tahoma" w:cs="Tahoma"/>
                <w:sz w:val="16"/>
                <w:lang w:eastAsia="sk-SK"/>
              </w:rPr>
              <w:t>ova</w:t>
            </w:r>
            <w:r>
              <w:rPr>
                <w:rFonts w:ascii="Tahoma" w:eastAsia="TimesNewRoman" w:hAnsi="Tahoma" w:cs="Tahoma" w:hint="eastAsia"/>
                <w:sz w:val="16"/>
                <w:lang w:eastAsia="sk-SK"/>
              </w:rPr>
              <w:t>ť</w:t>
            </w:r>
            <w:r>
              <w:rPr>
                <w:rFonts w:ascii="Tahoma" w:eastAsia="TimesNewRoman" w:hAnsi="Tahoma" w:cs="Tahoma"/>
                <w:sz w:val="16"/>
                <w:lang w:eastAsia="sk-SK"/>
              </w:rPr>
              <w:t xml:space="preserve"> optimálnu</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eastAsia="TimesNewRoman" w:hAnsi="Tahoma" w:cs="Tahoma"/>
                <w:sz w:val="16"/>
                <w:lang w:eastAsia="sk-SK"/>
              </w:rPr>
              <w:t xml:space="preserve">techniku pri vykonávaní základných gymnastických </w:t>
            </w:r>
            <w:r>
              <w:rPr>
                <w:rFonts w:ascii="Tahoma" w:hAnsi="Tahoma" w:cs="Tahoma"/>
                <w:sz w:val="16"/>
                <w:lang w:eastAsia="sk-SK"/>
              </w:rPr>
              <w:t>polôh, lokomo</w:t>
            </w:r>
            <w:r>
              <w:rPr>
                <w:rFonts w:ascii="Tahoma" w:eastAsia="TimesNewRoman" w:hAnsi="Tahoma" w:cs="Tahoma" w:hint="eastAsia"/>
                <w:sz w:val="16"/>
                <w:lang w:eastAsia="sk-SK"/>
              </w:rPr>
              <w:t>č</w:t>
            </w:r>
            <w:r>
              <w:rPr>
                <w:rFonts w:ascii="Tahoma" w:hAnsi="Tahoma" w:cs="Tahoma"/>
                <w:sz w:val="16"/>
                <w:lang w:eastAsia="sk-SK"/>
              </w:rPr>
              <w:t>ných</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pohyboch, cvi</w:t>
            </w:r>
            <w:r>
              <w:rPr>
                <w:rFonts w:ascii="Tahoma" w:eastAsia="TimesNewRoman" w:hAnsi="Tahoma" w:cs="Tahoma" w:hint="eastAsia"/>
                <w:sz w:val="16"/>
                <w:lang w:eastAsia="sk-SK"/>
              </w:rPr>
              <w:t>č</w:t>
            </w:r>
            <w:r>
              <w:rPr>
                <w:rFonts w:ascii="Tahoma" w:hAnsi="Tahoma" w:cs="Tahoma"/>
                <w:sz w:val="16"/>
                <w:lang w:eastAsia="sk-SK"/>
              </w:rPr>
              <w:t>ebných tvaroch,</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hint="eastAsia"/>
                <w:sz w:val="16"/>
                <w:lang w:eastAsia="sk-SK"/>
              </w:rPr>
              <w:t>-</w:t>
            </w:r>
            <w:r>
              <w:rPr>
                <w:rFonts w:ascii="Tahoma" w:hAnsi="Tahoma" w:cs="Tahoma"/>
                <w:sz w:val="16"/>
                <w:lang w:eastAsia="sk-SK"/>
              </w:rPr>
              <w:t>vedie</w:t>
            </w:r>
            <w:r>
              <w:rPr>
                <w:rFonts w:ascii="Tahoma" w:eastAsia="TimesNewRoman" w:hAnsi="Tahoma" w:cs="Tahoma" w:hint="eastAsia"/>
                <w:sz w:val="16"/>
                <w:lang w:eastAsia="sk-SK"/>
              </w:rPr>
              <w:t>ť</w:t>
            </w:r>
            <w:r>
              <w:rPr>
                <w:rFonts w:ascii="Tahoma" w:hAnsi="Tahoma" w:cs="Tahoma"/>
                <w:sz w:val="16"/>
                <w:lang w:eastAsia="sk-SK"/>
              </w:rPr>
              <w:t>ohodnoti</w:t>
            </w:r>
            <w:r>
              <w:rPr>
                <w:rFonts w:ascii="Tahoma" w:eastAsia="TimesNewRoman" w:hAnsi="Tahoma" w:cs="Tahoma" w:hint="eastAsia"/>
                <w:sz w:val="16"/>
                <w:lang w:eastAsia="sk-SK"/>
              </w:rPr>
              <w:t>ť</w:t>
            </w:r>
            <w:r>
              <w:rPr>
                <w:rFonts w:ascii="Tahoma" w:hAnsi="Tahoma" w:cs="Tahoma"/>
                <w:sz w:val="16"/>
                <w:lang w:eastAsia="sk-SK"/>
              </w:rPr>
              <w:t>techniku, estetiku a kompozíciu (obsahovú skladbu)</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konaného gymnastického cvi</w:t>
            </w:r>
            <w:r>
              <w:rPr>
                <w:rFonts w:ascii="Tahoma" w:eastAsia="TimesNewRoman" w:hAnsi="Tahoma" w:cs="Tahoma" w:hint="eastAsia"/>
                <w:sz w:val="16"/>
                <w:lang w:eastAsia="sk-SK"/>
              </w:rPr>
              <w:t>č</w:t>
            </w:r>
            <w:r>
              <w:rPr>
                <w:rFonts w:ascii="Tahoma" w:hAnsi="Tahoma" w:cs="Tahoma"/>
                <w:sz w:val="16"/>
                <w:lang w:eastAsia="sk-SK"/>
              </w:rPr>
              <w:t>enia, postrehnú</w:t>
            </w:r>
            <w:r>
              <w:rPr>
                <w:rFonts w:ascii="Tahoma" w:eastAsia="TimesNewRoman" w:hAnsi="Tahoma" w:cs="Tahoma" w:hint="eastAsia"/>
                <w:sz w:val="16"/>
                <w:lang w:eastAsia="sk-SK"/>
              </w:rPr>
              <w:t>ť</w:t>
            </w:r>
            <w:r>
              <w:rPr>
                <w:rFonts w:ascii="Tahoma" w:hAnsi="Tahoma" w:cs="Tahoma"/>
                <w:sz w:val="16"/>
                <w:lang w:eastAsia="sk-SK"/>
              </w:rPr>
              <w:t>aposúdi</w:t>
            </w:r>
            <w:r>
              <w:rPr>
                <w:rFonts w:ascii="Tahoma" w:eastAsia="TimesNewRoman" w:hAnsi="Tahoma" w:cs="Tahoma" w:hint="eastAsia"/>
                <w:sz w:val="16"/>
                <w:lang w:eastAsia="sk-SK"/>
              </w:rPr>
              <w:t>ť</w:t>
            </w:r>
            <w:r>
              <w:rPr>
                <w:rFonts w:ascii="Tahoma" w:hAnsi="Tahoma" w:cs="Tahoma"/>
                <w:sz w:val="16"/>
                <w:lang w:eastAsia="sk-SK"/>
              </w:rPr>
              <w:t>chyby v predvedení, držaní tela, rozsahu pohybov, svalovom napätí,</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sz w:val="16"/>
                <w:lang w:eastAsia="sk-SK"/>
              </w:rPr>
              <w:t>ochabnutosti tela,</w:t>
            </w:r>
          </w:p>
          <w:p w:rsidR="00383914" w:rsidRDefault="00383914" w:rsidP="00394112">
            <w:pPr>
              <w:autoSpaceDE w:val="0"/>
              <w:autoSpaceDN w:val="0"/>
              <w:adjustRightInd w:val="0"/>
              <w:spacing w:after="0" w:line="240" w:lineRule="auto"/>
              <w:rPr>
                <w:rFonts w:ascii="Tahoma" w:hAnsi="Tahoma" w:cs="Tahoma"/>
                <w:sz w:val="16"/>
                <w:lang w:eastAsia="sk-SK"/>
              </w:rPr>
            </w:pPr>
            <w:r>
              <w:rPr>
                <w:rFonts w:ascii="Tahoma" w:hAnsi="Tahoma" w:cs="Tahoma" w:hint="eastAsia"/>
                <w:sz w:val="16"/>
                <w:lang w:eastAsia="sk-SK"/>
              </w:rPr>
              <w:t>-</w:t>
            </w:r>
            <w:r>
              <w:rPr>
                <w:rFonts w:ascii="Tahoma" w:hAnsi="Tahoma" w:cs="Tahoma"/>
                <w:sz w:val="16"/>
                <w:lang w:eastAsia="sk-SK"/>
              </w:rPr>
              <w:t>vedie</w:t>
            </w:r>
            <w:r>
              <w:rPr>
                <w:rFonts w:ascii="Tahoma" w:eastAsia="TimesNewRoman" w:hAnsi="Tahoma" w:cs="Tahoma" w:hint="eastAsia"/>
                <w:sz w:val="16"/>
                <w:lang w:eastAsia="sk-SK"/>
              </w:rPr>
              <w:t>ť</w:t>
            </w:r>
            <w:r>
              <w:rPr>
                <w:rFonts w:ascii="Tahoma" w:hAnsi="Tahoma" w:cs="Tahoma"/>
                <w:sz w:val="16"/>
                <w:lang w:eastAsia="sk-SK"/>
              </w:rPr>
              <w:t>posúdi</w:t>
            </w:r>
            <w:r>
              <w:rPr>
                <w:rFonts w:ascii="Tahoma" w:eastAsia="TimesNewRoman" w:hAnsi="Tahoma" w:cs="Tahoma" w:hint="eastAsia"/>
                <w:sz w:val="16"/>
                <w:lang w:eastAsia="sk-SK"/>
              </w:rPr>
              <w:t>ť</w:t>
            </w:r>
            <w:r>
              <w:rPr>
                <w:rFonts w:ascii="Tahoma" w:hAnsi="Tahoma" w:cs="Tahoma"/>
                <w:sz w:val="16"/>
                <w:lang w:eastAsia="sk-SK"/>
              </w:rPr>
              <w:t>reálne svoju</w:t>
            </w:r>
          </w:p>
          <w:p w:rsidR="00383914" w:rsidRDefault="00383914" w:rsidP="00394112">
            <w:pPr>
              <w:spacing w:after="0"/>
              <w:rPr>
                <w:rFonts w:ascii="Tahoma" w:hAnsi="Tahoma" w:cs="Tahoma"/>
                <w:sz w:val="16"/>
                <w:lang w:eastAsia="sk-SK"/>
              </w:rPr>
            </w:pPr>
            <w:r>
              <w:rPr>
                <w:rFonts w:ascii="Tahoma" w:hAnsi="Tahoma" w:cs="Tahoma"/>
                <w:sz w:val="16"/>
                <w:lang w:eastAsia="sk-SK"/>
              </w:rPr>
              <w:t>individuálnu pohybovú úrove</w:t>
            </w:r>
            <w:r>
              <w:rPr>
                <w:rFonts w:ascii="Tahoma" w:eastAsia="TimesNewRoman" w:hAnsi="Tahoma" w:cs="Tahoma" w:hint="eastAsia"/>
                <w:sz w:val="16"/>
                <w:lang w:eastAsia="sk-SK"/>
              </w:rPr>
              <w:t>ň</w:t>
            </w:r>
            <w:r>
              <w:rPr>
                <w:rFonts w:ascii="Tahoma" w:hAnsi="Tahoma" w:cs="Tahoma"/>
                <w:sz w:val="16"/>
                <w:lang w:eastAsia="sk-SK"/>
              </w:rPr>
              <w:t>.</w:t>
            </w:r>
          </w:p>
          <w:p w:rsidR="00383914" w:rsidRDefault="00383914" w:rsidP="00394112">
            <w:pPr>
              <w:spacing w:after="0"/>
              <w:rPr>
                <w:rFonts w:ascii="Tahoma" w:hAnsi="Tahoma" w:cs="Tahoma"/>
                <w:sz w:val="16"/>
              </w:rPr>
            </w:pPr>
            <w:r>
              <w:rPr>
                <w:rFonts w:ascii="Tahoma" w:hAnsi="Tahoma" w:cs="Tahoma"/>
                <w:sz w:val="16"/>
              </w:rPr>
              <w:t>- popísať štruktúru gymnastických športov</w:t>
            </w:r>
          </w:p>
          <w:p w:rsidR="00383914" w:rsidRDefault="00383914" w:rsidP="00394112">
            <w:pPr>
              <w:spacing w:after="0"/>
              <w:rPr>
                <w:rFonts w:ascii="Tahoma" w:hAnsi="Tahoma" w:cs="Tahoma"/>
                <w:sz w:val="16"/>
                <w:szCs w:val="16"/>
              </w:rPr>
            </w:pPr>
            <w:r w:rsidRPr="004C147A">
              <w:rPr>
                <w:rFonts w:ascii="Tahoma" w:hAnsi="Tahoma" w:cs="Tahoma"/>
                <w:sz w:val="16"/>
                <w:szCs w:val="16"/>
              </w:rPr>
              <w:t>- prakticky demonštrovať osvojené cvičebné tvary zo športovej</w:t>
            </w:r>
            <w:r>
              <w:rPr>
                <w:rFonts w:ascii="Tahoma" w:hAnsi="Tahoma" w:cs="Tahoma"/>
                <w:sz w:val="16"/>
                <w:szCs w:val="16"/>
              </w:rPr>
              <w:t xml:space="preserve"> a modernej gymnastiky</w:t>
            </w:r>
          </w:p>
          <w:p w:rsidR="00383914" w:rsidRDefault="00383914" w:rsidP="00394112">
            <w:pPr>
              <w:spacing w:after="0"/>
              <w:rPr>
                <w:rFonts w:ascii="Tahoma" w:hAnsi="Tahoma" w:cs="Tahoma"/>
                <w:sz w:val="16"/>
                <w:szCs w:val="16"/>
              </w:rPr>
            </w:pPr>
          </w:p>
          <w:p w:rsidR="00383914" w:rsidRDefault="00383914" w:rsidP="00394112">
            <w:pPr>
              <w:spacing w:after="0"/>
              <w:rPr>
                <w:rFonts w:ascii="Tahoma" w:hAnsi="Tahoma" w:cs="Tahoma"/>
                <w:sz w:val="16"/>
                <w:szCs w:val="16"/>
              </w:rPr>
            </w:pPr>
          </w:p>
          <w:p w:rsidR="00383914" w:rsidRDefault="00383914" w:rsidP="00394112">
            <w:pPr>
              <w:spacing w:after="0"/>
              <w:rPr>
                <w:rFonts w:ascii="Tahoma" w:hAnsi="Tahoma" w:cs="Tahoma"/>
                <w:sz w:val="16"/>
                <w:szCs w:val="16"/>
              </w:rPr>
            </w:pPr>
          </w:p>
          <w:p w:rsidR="00383914" w:rsidRDefault="00383914" w:rsidP="00394112">
            <w:pPr>
              <w:spacing w:after="0"/>
              <w:rPr>
                <w:rFonts w:ascii="Tahoma" w:hAnsi="Tahoma" w:cs="Tahoma"/>
                <w:sz w:val="16"/>
                <w:szCs w:val="16"/>
              </w:rPr>
            </w:pPr>
          </w:p>
          <w:p w:rsidR="00383914" w:rsidRDefault="00383914" w:rsidP="00394112">
            <w:pPr>
              <w:spacing w:after="0"/>
              <w:rPr>
                <w:rFonts w:ascii="Tahoma" w:hAnsi="Tahoma" w:cs="Tahoma"/>
                <w:sz w:val="16"/>
                <w:szCs w:val="16"/>
              </w:rPr>
            </w:pPr>
          </w:p>
          <w:p w:rsidR="00383914" w:rsidRDefault="00383914" w:rsidP="00394112">
            <w:pPr>
              <w:spacing w:after="0"/>
              <w:rPr>
                <w:rFonts w:ascii="Tahoma" w:hAnsi="Tahoma" w:cs="Tahoma"/>
                <w:sz w:val="16"/>
                <w:szCs w:val="16"/>
              </w:rPr>
            </w:pPr>
          </w:p>
          <w:p w:rsidR="00383914" w:rsidRDefault="00383914" w:rsidP="00394112">
            <w:pPr>
              <w:spacing w:after="0"/>
              <w:rPr>
                <w:rFonts w:ascii="Tahoma" w:hAnsi="Tahoma" w:cs="Tahoma"/>
                <w:sz w:val="16"/>
                <w:szCs w:val="16"/>
              </w:rPr>
            </w:pPr>
          </w:p>
          <w:p w:rsidR="00383914" w:rsidRDefault="00383914" w:rsidP="00394112">
            <w:pPr>
              <w:spacing w:after="0"/>
              <w:rPr>
                <w:rFonts w:ascii="Tahoma" w:hAnsi="Tahoma" w:cs="Tahoma"/>
                <w:sz w:val="16"/>
                <w:szCs w:val="16"/>
              </w:rPr>
            </w:pPr>
          </w:p>
          <w:p w:rsidR="00383914" w:rsidRDefault="00383914" w:rsidP="00394112">
            <w:pPr>
              <w:spacing w:after="0"/>
              <w:rPr>
                <w:rFonts w:ascii="Tahoma" w:hAnsi="Tahoma" w:cs="Tahoma"/>
                <w:sz w:val="16"/>
                <w:szCs w:val="16"/>
              </w:rPr>
            </w:pPr>
          </w:p>
          <w:p w:rsidR="00383914" w:rsidRDefault="00383914" w:rsidP="00394112">
            <w:pPr>
              <w:spacing w:after="0"/>
              <w:rPr>
                <w:rFonts w:ascii="Tahoma" w:hAnsi="Tahoma" w:cs="Tahoma"/>
                <w:sz w:val="16"/>
                <w:szCs w:val="16"/>
              </w:rPr>
            </w:pPr>
          </w:p>
          <w:p w:rsidR="00383914" w:rsidRDefault="00383914" w:rsidP="00394112">
            <w:pPr>
              <w:spacing w:after="0"/>
              <w:rPr>
                <w:rFonts w:ascii="Tahoma" w:hAnsi="Tahoma" w:cs="Tahoma"/>
                <w:sz w:val="16"/>
                <w:szCs w:val="16"/>
              </w:rPr>
            </w:pPr>
          </w:p>
          <w:p w:rsidR="00383914" w:rsidRDefault="00383914" w:rsidP="00394112">
            <w:pPr>
              <w:spacing w:after="0"/>
              <w:rPr>
                <w:rFonts w:ascii="Tahoma" w:hAnsi="Tahoma" w:cs="Tahoma"/>
                <w:sz w:val="16"/>
                <w:szCs w:val="16"/>
              </w:rPr>
            </w:pPr>
          </w:p>
          <w:p w:rsidR="00383914" w:rsidRDefault="00383914" w:rsidP="00394112">
            <w:pPr>
              <w:spacing w:after="0"/>
              <w:rPr>
                <w:rFonts w:ascii="Tahoma" w:hAnsi="Tahoma" w:cs="Tahoma"/>
                <w:sz w:val="16"/>
                <w:szCs w:val="16"/>
              </w:rPr>
            </w:pPr>
          </w:p>
          <w:p w:rsidR="00383914" w:rsidRDefault="00383914" w:rsidP="00394112">
            <w:pPr>
              <w:spacing w:after="0"/>
              <w:rPr>
                <w:rFonts w:ascii="Tahoma" w:hAnsi="Tahoma" w:cs="Tahoma"/>
                <w:sz w:val="16"/>
                <w:szCs w:val="16"/>
              </w:rPr>
            </w:pPr>
          </w:p>
          <w:p w:rsidR="00383914" w:rsidRDefault="00383914" w:rsidP="00394112">
            <w:pPr>
              <w:spacing w:after="0"/>
              <w:rPr>
                <w:rFonts w:ascii="Tahoma" w:hAnsi="Tahoma" w:cs="Tahoma"/>
                <w:sz w:val="16"/>
                <w:szCs w:val="16"/>
              </w:rPr>
            </w:pPr>
          </w:p>
          <w:p w:rsidR="00383914" w:rsidRDefault="00383914" w:rsidP="00394112">
            <w:pPr>
              <w:spacing w:after="0"/>
              <w:rPr>
                <w:rFonts w:ascii="Tahoma" w:hAnsi="Tahoma" w:cs="Tahoma"/>
                <w:sz w:val="16"/>
                <w:szCs w:val="16"/>
              </w:rPr>
            </w:pPr>
          </w:p>
          <w:p w:rsidR="00EB4C10" w:rsidRDefault="00EB4C10" w:rsidP="00394112">
            <w:pPr>
              <w:spacing w:after="0"/>
              <w:rPr>
                <w:rFonts w:ascii="Tahoma" w:hAnsi="Tahoma" w:cs="Tahoma"/>
                <w:sz w:val="16"/>
                <w:szCs w:val="16"/>
              </w:rPr>
            </w:pPr>
          </w:p>
          <w:p w:rsidR="00EB4C10" w:rsidRDefault="00EB4C10" w:rsidP="00394112">
            <w:pPr>
              <w:spacing w:after="0"/>
              <w:rPr>
                <w:rFonts w:ascii="Tahoma" w:hAnsi="Tahoma" w:cs="Tahoma"/>
                <w:sz w:val="16"/>
                <w:szCs w:val="16"/>
              </w:rPr>
            </w:pPr>
          </w:p>
          <w:p w:rsidR="00EB4C10" w:rsidRDefault="00EB4C10" w:rsidP="00394112">
            <w:pPr>
              <w:spacing w:after="0"/>
              <w:rPr>
                <w:rFonts w:ascii="Tahoma" w:hAnsi="Tahoma" w:cs="Tahoma"/>
                <w:sz w:val="16"/>
                <w:szCs w:val="16"/>
              </w:rPr>
            </w:pPr>
          </w:p>
          <w:p w:rsidR="00EB4C10" w:rsidRDefault="00EB4C10" w:rsidP="00394112">
            <w:pPr>
              <w:spacing w:after="0"/>
              <w:rPr>
                <w:rFonts w:ascii="Tahoma" w:hAnsi="Tahoma" w:cs="Tahoma"/>
                <w:sz w:val="16"/>
                <w:szCs w:val="16"/>
              </w:rPr>
            </w:pPr>
          </w:p>
          <w:p w:rsidR="00383914" w:rsidRDefault="00383914" w:rsidP="00394112">
            <w:pPr>
              <w:autoSpaceDE w:val="0"/>
              <w:autoSpaceDN w:val="0"/>
              <w:adjustRightInd w:val="0"/>
              <w:spacing w:after="0" w:line="240" w:lineRule="auto"/>
              <w:rPr>
                <w:rFonts w:ascii="Tahoma" w:eastAsia="TimesNewRoman" w:hAnsi="Tahoma" w:cs="Tahoma"/>
                <w:sz w:val="16"/>
                <w:lang w:eastAsia="sk-SK"/>
              </w:rPr>
            </w:pPr>
          </w:p>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sz w:val="16"/>
                <w:lang w:eastAsia="sk-SK"/>
              </w:rPr>
              <w:t>- vedie</w:t>
            </w:r>
            <w:r>
              <w:rPr>
                <w:rFonts w:ascii="Tahoma" w:eastAsia="TimesNewRoman" w:hAnsi="Tahoma" w:cs="Tahoma" w:hint="eastAsia"/>
                <w:sz w:val="16"/>
                <w:lang w:eastAsia="sk-SK"/>
              </w:rPr>
              <w:t>ť</w:t>
            </w:r>
            <w:r>
              <w:rPr>
                <w:rFonts w:ascii="Tahoma" w:eastAsia="TimesNewRoman" w:hAnsi="Tahoma" w:cs="Tahoma"/>
                <w:sz w:val="16"/>
                <w:lang w:eastAsia="sk-SK"/>
              </w:rPr>
              <w:t xml:space="preserve"> správne pomenova</w:t>
            </w:r>
            <w:r>
              <w:rPr>
                <w:rFonts w:ascii="Tahoma" w:eastAsia="TimesNewRoman" w:hAnsi="Tahoma" w:cs="Tahoma" w:hint="eastAsia"/>
                <w:sz w:val="16"/>
                <w:lang w:eastAsia="sk-SK"/>
              </w:rPr>
              <w:t>ť</w:t>
            </w:r>
            <w:r>
              <w:rPr>
                <w:rFonts w:ascii="Tahoma" w:eastAsia="TimesNewRoman" w:hAnsi="Tahoma" w:cs="Tahoma"/>
                <w:sz w:val="16"/>
                <w:lang w:eastAsia="sk-SK"/>
              </w:rPr>
              <w:t>, popísa</w:t>
            </w:r>
            <w:r>
              <w:rPr>
                <w:rFonts w:ascii="Tahoma" w:eastAsia="TimesNewRoman" w:hAnsi="Tahoma" w:cs="Tahoma" w:hint="eastAsia"/>
                <w:sz w:val="16"/>
                <w:lang w:eastAsia="sk-SK"/>
              </w:rPr>
              <w:t>ť</w:t>
            </w:r>
            <w:r>
              <w:rPr>
                <w:rFonts w:ascii="Tahoma" w:eastAsia="TimesNewRoman" w:hAnsi="Tahoma" w:cs="Tahoma"/>
                <w:sz w:val="16"/>
                <w:lang w:eastAsia="sk-SK"/>
              </w:rPr>
              <w:t>, prakticky ukáza</w:t>
            </w:r>
            <w:r>
              <w:rPr>
                <w:rFonts w:ascii="Tahoma" w:eastAsia="TimesNewRoman" w:hAnsi="Tahoma" w:cs="Tahoma" w:hint="eastAsia"/>
                <w:sz w:val="16"/>
                <w:lang w:eastAsia="sk-SK"/>
              </w:rPr>
              <w:t>ť</w:t>
            </w:r>
            <w:r>
              <w:rPr>
                <w:rFonts w:ascii="Tahoma" w:eastAsia="TimesNewRoman" w:hAnsi="Tahoma" w:cs="Tahoma"/>
                <w:sz w:val="16"/>
                <w:lang w:eastAsia="sk-SK"/>
              </w:rPr>
              <w:t>, v hre (stretnutí) uplatni</w:t>
            </w:r>
            <w:r>
              <w:rPr>
                <w:rFonts w:ascii="Tahoma" w:eastAsia="TimesNewRoman" w:hAnsi="Tahoma" w:cs="Tahoma" w:hint="eastAsia"/>
                <w:sz w:val="16"/>
                <w:lang w:eastAsia="sk-SK"/>
              </w:rPr>
              <w:t>ť</w:t>
            </w:r>
            <w:r>
              <w:rPr>
                <w:rFonts w:ascii="Tahoma" w:eastAsia="TimesNewRoman" w:hAnsi="Tahoma" w:cs="Tahoma"/>
                <w:sz w:val="16"/>
                <w:lang w:eastAsia="sk-SK"/>
              </w:rPr>
              <w:t xml:space="preserve"> techniku základných herných </w:t>
            </w:r>
            <w:r>
              <w:rPr>
                <w:rFonts w:ascii="Tahoma" w:eastAsia="TimesNewRoman" w:hAnsi="Tahoma" w:cs="Tahoma" w:hint="eastAsia"/>
                <w:sz w:val="16"/>
                <w:lang w:eastAsia="sk-SK"/>
              </w:rPr>
              <w:t>č</w:t>
            </w:r>
            <w:r>
              <w:rPr>
                <w:rFonts w:ascii="Tahoma" w:eastAsia="TimesNewRoman" w:hAnsi="Tahoma" w:cs="Tahoma"/>
                <w:sz w:val="16"/>
                <w:lang w:eastAsia="sk-SK"/>
              </w:rPr>
              <w:t>inností jednotlivca a využi</w:t>
            </w:r>
            <w:r>
              <w:rPr>
                <w:rFonts w:ascii="Tahoma" w:eastAsia="TimesNewRoman" w:hAnsi="Tahoma" w:cs="Tahoma" w:hint="eastAsia"/>
                <w:sz w:val="16"/>
                <w:lang w:eastAsia="sk-SK"/>
              </w:rPr>
              <w:t>ť</w:t>
            </w:r>
            <w:r>
              <w:rPr>
                <w:rFonts w:ascii="Tahoma" w:eastAsia="TimesNewRoman" w:hAnsi="Tahoma" w:cs="Tahoma"/>
                <w:sz w:val="16"/>
                <w:lang w:eastAsia="sk-SK"/>
              </w:rPr>
              <w:t xml:space="preserve"> herné kombinácie a systémy,</w:t>
            </w:r>
          </w:p>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 xml:space="preserve"> vedie</w:t>
            </w:r>
            <w:r>
              <w:rPr>
                <w:rFonts w:ascii="Tahoma" w:eastAsia="TimesNewRoman" w:hAnsi="Tahoma" w:cs="Tahoma" w:hint="eastAsia"/>
                <w:sz w:val="16"/>
                <w:lang w:eastAsia="sk-SK"/>
              </w:rPr>
              <w:t>ť</w:t>
            </w:r>
            <w:r>
              <w:rPr>
                <w:rFonts w:ascii="Tahoma" w:eastAsia="TimesNewRoman" w:hAnsi="Tahoma" w:cs="Tahoma"/>
                <w:sz w:val="16"/>
                <w:lang w:eastAsia="sk-SK"/>
              </w:rPr>
              <w:t xml:space="preserve"> pomenova</w:t>
            </w:r>
            <w:r>
              <w:rPr>
                <w:rFonts w:ascii="Tahoma" w:eastAsia="TimesNewRoman" w:hAnsi="Tahoma" w:cs="Tahoma" w:hint="eastAsia"/>
                <w:sz w:val="16"/>
                <w:lang w:eastAsia="sk-SK"/>
              </w:rPr>
              <w:t>ť</w:t>
            </w:r>
            <w:r>
              <w:rPr>
                <w:rFonts w:ascii="Tahoma" w:eastAsia="TimesNewRoman" w:hAnsi="Tahoma" w:cs="Tahoma"/>
                <w:sz w:val="16"/>
                <w:lang w:eastAsia="sk-SK"/>
              </w:rPr>
              <w:t xml:space="preserve"> a popísa</w:t>
            </w:r>
            <w:r>
              <w:rPr>
                <w:rFonts w:ascii="Tahoma" w:eastAsia="TimesNewRoman" w:hAnsi="Tahoma" w:cs="Tahoma" w:hint="eastAsia"/>
                <w:sz w:val="16"/>
                <w:lang w:eastAsia="sk-SK"/>
              </w:rPr>
              <w:t>ť</w:t>
            </w:r>
            <w:r>
              <w:rPr>
                <w:rFonts w:ascii="Tahoma" w:eastAsia="TimesNewRoman" w:hAnsi="Tahoma" w:cs="Tahoma"/>
                <w:sz w:val="16"/>
                <w:lang w:eastAsia="sk-SK"/>
              </w:rPr>
              <w:t xml:space="preserve"> funkcie hrá</w:t>
            </w:r>
            <w:r>
              <w:rPr>
                <w:rFonts w:ascii="Tahoma" w:eastAsia="TimesNewRoman" w:hAnsi="Tahoma" w:cs="Tahoma" w:hint="eastAsia"/>
                <w:sz w:val="16"/>
                <w:lang w:eastAsia="sk-SK"/>
              </w:rPr>
              <w:t>č</w:t>
            </w:r>
            <w:r>
              <w:rPr>
                <w:rFonts w:ascii="Tahoma" w:eastAsia="TimesNewRoman" w:hAnsi="Tahoma" w:cs="Tahoma"/>
                <w:sz w:val="16"/>
                <w:lang w:eastAsia="sk-SK"/>
              </w:rPr>
              <w:t>ov v obrane i v útoku,</w:t>
            </w:r>
          </w:p>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 xml:space="preserve"> vedie</w:t>
            </w:r>
            <w:r>
              <w:rPr>
                <w:rFonts w:ascii="Tahoma" w:eastAsia="TimesNewRoman" w:hAnsi="Tahoma" w:cs="Tahoma" w:hint="eastAsia"/>
                <w:sz w:val="16"/>
                <w:lang w:eastAsia="sk-SK"/>
              </w:rPr>
              <w:t>ť</w:t>
            </w:r>
            <w:r>
              <w:rPr>
                <w:rFonts w:ascii="Tahoma" w:eastAsia="TimesNewRoman" w:hAnsi="Tahoma" w:cs="Tahoma"/>
                <w:sz w:val="16"/>
                <w:lang w:eastAsia="sk-SK"/>
              </w:rPr>
              <w:t xml:space="preserve"> vysvetli</w:t>
            </w:r>
            <w:r>
              <w:rPr>
                <w:rFonts w:ascii="Tahoma" w:eastAsia="TimesNewRoman" w:hAnsi="Tahoma" w:cs="Tahoma" w:hint="eastAsia"/>
                <w:sz w:val="16"/>
                <w:lang w:eastAsia="sk-SK"/>
              </w:rPr>
              <w:t>ť</w:t>
            </w:r>
            <w:r>
              <w:rPr>
                <w:rFonts w:ascii="Tahoma" w:eastAsia="TimesNewRoman" w:hAnsi="Tahoma" w:cs="Tahoma"/>
                <w:sz w:val="16"/>
                <w:lang w:eastAsia="sk-SK"/>
              </w:rPr>
              <w:t xml:space="preserve"> základné pravidlá vybraných športových hier,</w:t>
            </w:r>
          </w:p>
          <w:p w:rsidR="00383914" w:rsidRDefault="00383914" w:rsidP="00394112">
            <w:pPr>
              <w:autoSpaceDE w:val="0"/>
              <w:autoSpaceDN w:val="0"/>
              <w:adjustRightInd w:val="0"/>
              <w:spacing w:after="0" w:line="240" w:lineRule="auto"/>
              <w:rPr>
                <w:rFonts w:ascii="Tahoma" w:eastAsia="TimesNewRoman" w:hAnsi="Tahoma" w:cs="Tahoma"/>
                <w:sz w:val="16"/>
                <w:lang w:eastAsia="sk-SK"/>
              </w:rPr>
            </w:pPr>
            <w:r>
              <w:rPr>
                <w:rFonts w:ascii="Tahoma" w:eastAsia="TimesNewRoman" w:hAnsi="Tahoma" w:cs="Tahoma" w:hint="eastAsia"/>
                <w:sz w:val="16"/>
                <w:lang w:eastAsia="sk-SK"/>
              </w:rPr>
              <w:t>-</w:t>
            </w:r>
            <w:r>
              <w:rPr>
                <w:rFonts w:ascii="Tahoma" w:eastAsia="TimesNewRoman" w:hAnsi="Tahoma" w:cs="Tahoma"/>
                <w:sz w:val="16"/>
                <w:lang w:eastAsia="sk-SK"/>
              </w:rPr>
              <w:t xml:space="preserve"> vedie</w:t>
            </w:r>
            <w:r>
              <w:rPr>
                <w:rFonts w:ascii="Tahoma" w:eastAsia="TimesNewRoman" w:hAnsi="Tahoma" w:cs="Tahoma" w:hint="eastAsia"/>
                <w:sz w:val="16"/>
                <w:lang w:eastAsia="sk-SK"/>
              </w:rPr>
              <w:t>ť</w:t>
            </w:r>
            <w:r>
              <w:rPr>
                <w:rFonts w:ascii="Tahoma" w:eastAsia="TimesNewRoman" w:hAnsi="Tahoma" w:cs="Tahoma"/>
                <w:sz w:val="16"/>
                <w:lang w:eastAsia="sk-SK"/>
              </w:rPr>
              <w:t xml:space="preserve"> zostavi</w:t>
            </w:r>
            <w:r>
              <w:rPr>
                <w:rFonts w:ascii="Tahoma" w:eastAsia="TimesNewRoman" w:hAnsi="Tahoma" w:cs="Tahoma" w:hint="eastAsia"/>
                <w:sz w:val="16"/>
                <w:lang w:eastAsia="sk-SK"/>
              </w:rPr>
              <w:t>ť</w:t>
            </w:r>
            <w:r>
              <w:rPr>
                <w:rFonts w:ascii="Tahoma" w:eastAsia="TimesNewRoman" w:hAnsi="Tahoma" w:cs="Tahoma"/>
                <w:sz w:val="16"/>
                <w:lang w:eastAsia="sk-SK"/>
              </w:rPr>
              <w:t xml:space="preserve"> a prakticky vies</w:t>
            </w:r>
            <w:r>
              <w:rPr>
                <w:rFonts w:ascii="Tahoma" w:eastAsia="TimesNewRoman" w:hAnsi="Tahoma" w:cs="Tahoma" w:hint="eastAsia"/>
                <w:sz w:val="16"/>
                <w:lang w:eastAsia="sk-SK"/>
              </w:rPr>
              <w:t>ť</w:t>
            </w:r>
            <w:r>
              <w:rPr>
                <w:rFonts w:ascii="Tahoma" w:eastAsia="TimesNewRoman" w:hAnsi="Tahoma" w:cs="Tahoma"/>
                <w:sz w:val="16"/>
                <w:lang w:eastAsia="sk-SK"/>
              </w:rPr>
              <w:t xml:space="preserve"> rozcvi</w:t>
            </w:r>
            <w:r>
              <w:rPr>
                <w:rFonts w:ascii="Tahoma" w:eastAsia="TimesNewRoman" w:hAnsi="Tahoma" w:cs="Tahoma" w:hint="eastAsia"/>
                <w:sz w:val="16"/>
                <w:lang w:eastAsia="sk-SK"/>
              </w:rPr>
              <w:t>č</w:t>
            </w:r>
            <w:r>
              <w:rPr>
                <w:rFonts w:ascii="Tahoma" w:eastAsia="TimesNewRoman" w:hAnsi="Tahoma" w:cs="Tahoma"/>
                <w:sz w:val="16"/>
                <w:lang w:eastAsia="sk-SK"/>
              </w:rPr>
              <w:t xml:space="preserve">enie (vlastné, aj skupinu spolužiakov) pred hrou, resp. stretnutím, </w:t>
            </w:r>
          </w:p>
          <w:p w:rsidR="00383914" w:rsidRDefault="00383914" w:rsidP="00EB4C10">
            <w:pPr>
              <w:spacing w:after="0"/>
              <w:rPr>
                <w:rFonts w:ascii="Tahoma" w:hAnsi="Tahoma" w:cs="Tahoma"/>
                <w:sz w:val="16"/>
                <w:lang w:eastAsia="sk-SK"/>
              </w:rPr>
            </w:pPr>
            <w:r w:rsidRPr="00A05F82">
              <w:rPr>
                <w:rFonts w:ascii="Tahoma" w:eastAsia="TimesNewRoman" w:hAnsi="Tahoma" w:cs="Tahoma"/>
                <w:sz w:val="16"/>
                <w:szCs w:val="16"/>
                <w:lang w:eastAsia="sk-SK"/>
              </w:rPr>
              <w:t>-</w:t>
            </w:r>
            <w:r w:rsidRPr="00A05F82">
              <w:rPr>
                <w:rFonts w:ascii="Tahoma" w:hAnsi="Tahoma" w:cs="Tahoma"/>
                <w:sz w:val="16"/>
                <w:szCs w:val="16"/>
              </w:rPr>
              <w:t xml:space="preserve"> využívať prácu nôh, dynamický štart z miesta, rotáciu tela, zlepšovať koordinačné schopnosti a</w:t>
            </w:r>
            <w:r>
              <w:rPr>
                <w:rFonts w:ascii="Tahoma" w:hAnsi="Tahoma" w:cs="Tahoma"/>
                <w:sz w:val="16"/>
                <w:szCs w:val="16"/>
              </w:rPr>
              <w:t> </w:t>
            </w:r>
            <w:r w:rsidRPr="00A05F82">
              <w:rPr>
                <w:rFonts w:ascii="Tahoma" w:hAnsi="Tahoma" w:cs="Tahoma"/>
                <w:sz w:val="16"/>
                <w:szCs w:val="16"/>
              </w:rPr>
              <w:t>obratnosť</w:t>
            </w:r>
            <w:r>
              <w:rPr>
                <w:rFonts w:ascii="Tahoma" w:hAnsi="Tahoma" w:cs="Tahoma"/>
                <w:sz w:val="16"/>
                <w:szCs w:val="16"/>
              </w:rPr>
              <w:t>,</w:t>
            </w:r>
            <w:r>
              <w:rPr>
                <w:rFonts w:ascii="Tahoma" w:eastAsia="TimesNewRoman" w:hAnsi="Tahoma" w:cs="Tahoma"/>
                <w:sz w:val="16"/>
                <w:lang w:eastAsia="sk-SK"/>
              </w:rPr>
              <w:t xml:space="preserve"> - vykonáva</w:t>
            </w:r>
            <w:r>
              <w:rPr>
                <w:rFonts w:ascii="Tahoma" w:eastAsia="TimesNewRoman" w:hAnsi="Tahoma" w:cs="Tahoma" w:hint="eastAsia"/>
                <w:sz w:val="16"/>
                <w:lang w:eastAsia="sk-SK"/>
              </w:rPr>
              <w:t>ť</w:t>
            </w:r>
            <w:r>
              <w:rPr>
                <w:rFonts w:ascii="Tahoma" w:eastAsia="TimesNewRoman" w:hAnsi="Tahoma" w:cs="Tahoma"/>
                <w:sz w:val="16"/>
                <w:lang w:eastAsia="sk-SK"/>
              </w:rPr>
              <w:t xml:space="preserve"> funkciu rozhodcu </w:t>
            </w:r>
            <w:r>
              <w:rPr>
                <w:rFonts w:ascii="Tahoma" w:eastAsia="TimesNewRoman" w:hAnsi="Tahoma" w:cs="Tahoma"/>
                <w:sz w:val="16"/>
                <w:lang w:eastAsia="sk-SK"/>
              </w:rPr>
              <w:lastRenderedPageBreak/>
              <w:t>(pomocného rozhodcu), zapisovate</w:t>
            </w:r>
            <w:r>
              <w:rPr>
                <w:rFonts w:ascii="Tahoma" w:eastAsia="TimesNewRoman" w:hAnsi="Tahoma" w:cs="Tahoma" w:hint="eastAsia"/>
                <w:sz w:val="16"/>
                <w:lang w:eastAsia="sk-SK"/>
              </w:rPr>
              <w:t>ľ</w:t>
            </w:r>
            <w:r>
              <w:rPr>
                <w:rFonts w:ascii="Tahoma" w:eastAsia="TimesNewRoman" w:hAnsi="Tahoma" w:cs="Tahoma"/>
                <w:sz w:val="16"/>
                <w:lang w:eastAsia="sk-SK"/>
              </w:rPr>
              <w:t xml:space="preserve">a, </w:t>
            </w:r>
            <w:r>
              <w:rPr>
                <w:rFonts w:ascii="Tahoma" w:eastAsia="TimesNewRoman" w:hAnsi="Tahoma" w:cs="Tahoma" w:hint="eastAsia"/>
                <w:sz w:val="16"/>
                <w:lang w:eastAsia="sk-SK"/>
              </w:rPr>
              <w:t>č</w:t>
            </w:r>
            <w:r>
              <w:rPr>
                <w:rFonts w:ascii="Tahoma" w:eastAsia="TimesNewRoman" w:hAnsi="Tahoma" w:cs="Tahoma"/>
                <w:sz w:val="16"/>
                <w:lang w:eastAsia="sk-SK"/>
              </w:rPr>
              <w:t>asomera</w:t>
            </w:r>
            <w:r>
              <w:rPr>
                <w:rFonts w:ascii="Tahoma" w:eastAsia="TimesNewRoman" w:hAnsi="Tahoma" w:cs="Tahoma" w:hint="eastAsia"/>
                <w:sz w:val="16"/>
                <w:lang w:eastAsia="sk-SK"/>
              </w:rPr>
              <w:t>č</w:t>
            </w:r>
            <w:r>
              <w:rPr>
                <w:rFonts w:ascii="Tahoma" w:eastAsia="TimesNewRoman" w:hAnsi="Tahoma" w:cs="Tahoma"/>
                <w:sz w:val="16"/>
                <w:lang w:eastAsia="sk-SK"/>
              </w:rPr>
              <w:t>a na hodinách ur</w:t>
            </w:r>
            <w:r>
              <w:rPr>
                <w:rFonts w:ascii="Tahoma" w:eastAsia="TimesNewRoman" w:hAnsi="Tahoma" w:cs="Tahoma" w:hint="eastAsia"/>
                <w:sz w:val="16"/>
                <w:lang w:eastAsia="sk-SK"/>
              </w:rPr>
              <w:t>č</w:t>
            </w:r>
            <w:r>
              <w:rPr>
                <w:rFonts w:ascii="Tahoma" w:eastAsia="TimesNewRoman" w:hAnsi="Tahoma" w:cs="Tahoma"/>
                <w:sz w:val="16"/>
                <w:lang w:eastAsia="sk-SK"/>
              </w:rPr>
              <w:t xml:space="preserve">ených na hru (stretnutie) a </w:t>
            </w:r>
            <w:r>
              <w:rPr>
                <w:rFonts w:ascii="Tahoma" w:hAnsi="Tahoma" w:cs="Tahoma"/>
                <w:sz w:val="16"/>
                <w:lang w:eastAsia="sk-SK"/>
              </w:rPr>
              <w:t>v záujmovej forme športových hier a vies</w:t>
            </w:r>
            <w:r>
              <w:rPr>
                <w:rFonts w:ascii="Tahoma" w:eastAsia="TimesNewRoman" w:hAnsi="Tahoma" w:cs="Tahoma" w:hint="eastAsia"/>
                <w:sz w:val="16"/>
                <w:lang w:eastAsia="sk-SK"/>
              </w:rPr>
              <w:t>ť</w:t>
            </w:r>
            <w:r>
              <w:rPr>
                <w:rFonts w:ascii="Tahoma" w:hAnsi="Tahoma" w:cs="Tahoma"/>
                <w:sz w:val="16"/>
                <w:lang w:eastAsia="sk-SK"/>
              </w:rPr>
              <w:t>jednoduchý pozorovací hárok o hrá</w:t>
            </w:r>
            <w:r>
              <w:rPr>
                <w:rFonts w:ascii="Tahoma" w:eastAsia="TimesNewRoman" w:hAnsi="Tahoma" w:cs="Tahoma" w:hint="eastAsia"/>
                <w:sz w:val="16"/>
                <w:lang w:eastAsia="sk-SK"/>
              </w:rPr>
              <w:t>č</w:t>
            </w:r>
            <w:r w:rsidR="00EB4C10">
              <w:rPr>
                <w:rFonts w:ascii="Tahoma" w:hAnsi="Tahoma" w:cs="Tahoma"/>
                <w:sz w:val="16"/>
                <w:lang w:eastAsia="sk-SK"/>
              </w:rPr>
              <w:t>skom výkone dru</w:t>
            </w:r>
            <w:r>
              <w:rPr>
                <w:rFonts w:ascii="Tahoma" w:hAnsi="Tahoma" w:cs="Tahoma"/>
                <w:sz w:val="16"/>
                <w:lang w:eastAsia="sk-SK"/>
              </w:rPr>
              <w:t>žstva,</w:t>
            </w:r>
          </w:p>
          <w:p w:rsidR="00383914" w:rsidRPr="00A05F82" w:rsidRDefault="00383914" w:rsidP="00394112">
            <w:pPr>
              <w:spacing w:after="0"/>
              <w:rPr>
                <w:rFonts w:ascii="Tahoma" w:hAnsi="Tahoma" w:cs="Tahoma"/>
                <w:sz w:val="16"/>
                <w:lang w:eastAsia="sk-SK"/>
              </w:rPr>
            </w:pPr>
            <w:r>
              <w:rPr>
                <w:rFonts w:ascii="Tahoma" w:hAnsi="Tahoma" w:cs="Tahoma" w:hint="eastAsia"/>
                <w:sz w:val="16"/>
                <w:lang w:eastAsia="sk-SK"/>
              </w:rPr>
              <w:t>-</w:t>
            </w:r>
            <w:r>
              <w:rPr>
                <w:rFonts w:ascii="Tahoma" w:hAnsi="Tahoma" w:cs="Tahoma"/>
                <w:sz w:val="16"/>
                <w:lang w:eastAsia="sk-SK"/>
              </w:rPr>
              <w:t>vedie</w:t>
            </w:r>
            <w:r>
              <w:rPr>
                <w:rFonts w:ascii="Tahoma" w:eastAsia="TimesNewRoman" w:hAnsi="Tahoma" w:cs="Tahoma" w:hint="eastAsia"/>
                <w:sz w:val="16"/>
                <w:lang w:eastAsia="sk-SK"/>
              </w:rPr>
              <w:t>ť</w:t>
            </w:r>
            <w:r>
              <w:rPr>
                <w:rFonts w:ascii="Tahoma" w:hAnsi="Tahoma" w:cs="Tahoma"/>
                <w:sz w:val="16"/>
                <w:lang w:eastAsia="sk-SK"/>
              </w:rPr>
              <w:t>posúdi</w:t>
            </w:r>
            <w:r>
              <w:rPr>
                <w:rFonts w:ascii="Tahoma" w:eastAsia="TimesNewRoman" w:hAnsi="Tahoma" w:cs="Tahoma" w:hint="eastAsia"/>
                <w:sz w:val="16"/>
                <w:lang w:eastAsia="sk-SK"/>
              </w:rPr>
              <w:t>ť</w:t>
            </w:r>
            <w:r>
              <w:rPr>
                <w:rFonts w:ascii="Tahoma" w:hAnsi="Tahoma" w:cs="Tahoma"/>
                <w:sz w:val="16"/>
                <w:lang w:eastAsia="sk-SK"/>
              </w:rPr>
              <w:t>reálnu hodnotu svojho individuálneho športového výkonu a aj výkonu svojho družstva</w:t>
            </w:r>
          </w:p>
          <w:p w:rsidR="00383914" w:rsidRDefault="00383914" w:rsidP="00394112">
            <w:pPr>
              <w:spacing w:after="0"/>
              <w:rPr>
                <w:rFonts w:ascii="Tahoma" w:hAnsi="Tahoma" w:cs="Tahoma"/>
                <w:sz w:val="16"/>
                <w:szCs w:val="16"/>
              </w:rPr>
            </w:pPr>
            <w:r>
              <w:rPr>
                <w:rFonts w:ascii="Tahoma" w:hAnsi="Tahoma" w:cs="Tahoma"/>
                <w:sz w:val="16"/>
                <w:szCs w:val="16"/>
              </w:rPr>
              <w:t>- prispôsobiť sa rôznym terénnym nerovnostiam</w:t>
            </w:r>
          </w:p>
          <w:p w:rsidR="00383914" w:rsidRDefault="00383914" w:rsidP="00394112">
            <w:pPr>
              <w:spacing w:after="0"/>
              <w:rPr>
                <w:rFonts w:ascii="Tahoma" w:hAnsi="Tahoma" w:cs="Tahoma"/>
                <w:sz w:val="16"/>
                <w:szCs w:val="16"/>
              </w:rPr>
            </w:pPr>
            <w:r>
              <w:rPr>
                <w:rFonts w:ascii="Tahoma" w:hAnsi="Tahoma" w:cs="Tahoma"/>
                <w:sz w:val="16"/>
                <w:szCs w:val="16"/>
              </w:rPr>
              <w:t>- vedieť základné pravidlá ochrany prírody</w:t>
            </w:r>
          </w:p>
          <w:p w:rsidR="00383914" w:rsidRDefault="00383914" w:rsidP="00394112">
            <w:pPr>
              <w:spacing w:after="0"/>
              <w:rPr>
                <w:rFonts w:ascii="Tahoma" w:hAnsi="Tahoma" w:cs="Tahoma"/>
                <w:sz w:val="16"/>
                <w:szCs w:val="16"/>
              </w:rPr>
            </w:pPr>
            <w:r>
              <w:rPr>
                <w:rFonts w:ascii="Tahoma" w:hAnsi="Tahoma" w:cs="Tahoma"/>
                <w:sz w:val="16"/>
                <w:szCs w:val="16"/>
              </w:rPr>
              <w:t>- dbať na bezpečnosť v nerovnom teréne</w:t>
            </w:r>
          </w:p>
          <w:p w:rsidR="00383914" w:rsidRPr="004C147A" w:rsidRDefault="00383914" w:rsidP="00394112">
            <w:pPr>
              <w:spacing w:after="0"/>
              <w:rPr>
                <w:rFonts w:ascii="Tahoma" w:hAnsi="Tahoma" w:cs="Tahoma"/>
                <w:sz w:val="16"/>
                <w:szCs w:val="16"/>
              </w:rPr>
            </w:pPr>
            <w:r>
              <w:rPr>
                <w:rFonts w:ascii="Tahoma" w:hAnsi="Tahoma" w:cs="Tahoma"/>
                <w:sz w:val="16"/>
                <w:szCs w:val="16"/>
              </w:rPr>
              <w:t>- poznať základné turistické značky</w:t>
            </w:r>
          </w:p>
        </w:tc>
        <w:tc>
          <w:tcPr>
            <w:tcW w:w="844" w:type="pct"/>
          </w:tcPr>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r>
              <w:rPr>
                <w:rFonts w:ascii="Tahoma" w:hAnsi="Tahoma" w:cs="Tahoma"/>
                <w:sz w:val="16"/>
              </w:rPr>
              <w:t>Ochrana života a zdravia</w:t>
            </w: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r>
              <w:rPr>
                <w:rFonts w:ascii="Tahoma" w:hAnsi="Tahoma" w:cs="Tahoma"/>
                <w:sz w:val="16"/>
              </w:rPr>
              <w:t>OSR</w:t>
            </w: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r>
              <w:rPr>
                <w:rFonts w:ascii="Tahoma" w:hAnsi="Tahoma" w:cs="Tahoma"/>
                <w:sz w:val="16"/>
              </w:rPr>
              <w:t>Multikultúrna výchova</w:t>
            </w: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r>
              <w:rPr>
                <w:rFonts w:ascii="Tahoma" w:hAnsi="Tahoma" w:cs="Tahoma"/>
                <w:sz w:val="16"/>
              </w:rPr>
              <w:t>OSR</w:t>
            </w: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r>
              <w:rPr>
                <w:rFonts w:ascii="Tahoma" w:hAnsi="Tahoma" w:cs="Tahoma"/>
                <w:sz w:val="16"/>
              </w:rPr>
              <w:t>Mediálna výchova</w:t>
            </w: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r>
              <w:rPr>
                <w:rFonts w:ascii="Tahoma" w:hAnsi="Tahoma" w:cs="Tahoma"/>
                <w:sz w:val="16"/>
              </w:rPr>
              <w:t>Finančná gramotnosť</w:t>
            </w: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r>
              <w:rPr>
                <w:rFonts w:ascii="Tahoma" w:hAnsi="Tahoma" w:cs="Tahoma"/>
                <w:sz w:val="16"/>
              </w:rPr>
              <w:t>Ochrana života a zdravia</w:t>
            </w: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r>
              <w:rPr>
                <w:rFonts w:ascii="Tahoma" w:hAnsi="Tahoma" w:cs="Tahoma"/>
                <w:sz w:val="16"/>
              </w:rPr>
              <w:t>Ochrana života a zdravia</w:t>
            </w: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r>
              <w:rPr>
                <w:rFonts w:ascii="Tahoma" w:hAnsi="Tahoma" w:cs="Tahoma"/>
                <w:sz w:val="16"/>
              </w:rPr>
              <w:t>OSR</w:t>
            </w: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r>
              <w:rPr>
                <w:rFonts w:ascii="Tahoma" w:hAnsi="Tahoma" w:cs="Tahoma"/>
                <w:sz w:val="16"/>
              </w:rPr>
              <w:t>Multikultúrna výchova</w:t>
            </w: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r>
              <w:rPr>
                <w:rFonts w:ascii="Tahoma" w:hAnsi="Tahoma" w:cs="Tahoma"/>
                <w:sz w:val="16"/>
              </w:rPr>
              <w:t>Ochrana života a zdravia</w:t>
            </w:r>
          </w:p>
          <w:p w:rsidR="00383914" w:rsidRPr="00B43AF5" w:rsidRDefault="00383914" w:rsidP="00394112">
            <w:pPr>
              <w:spacing w:after="0"/>
              <w:rPr>
                <w:rFonts w:ascii="Tahoma" w:hAnsi="Tahoma" w:cs="Tahoma"/>
                <w:sz w:val="16"/>
                <w:szCs w:val="16"/>
              </w:rPr>
            </w:pPr>
          </w:p>
          <w:p w:rsidR="00383914" w:rsidRPr="00B43AF5" w:rsidRDefault="00383914" w:rsidP="00394112">
            <w:pPr>
              <w:spacing w:after="0"/>
              <w:rPr>
                <w:rFonts w:ascii="Tahoma" w:hAnsi="Tahoma" w:cs="Tahoma"/>
                <w:sz w:val="16"/>
                <w:szCs w:val="16"/>
              </w:rPr>
            </w:pPr>
            <w:r w:rsidRPr="00B43AF5">
              <w:rPr>
                <w:rFonts w:ascii="Tahoma" w:hAnsi="Tahoma" w:cs="Tahoma"/>
                <w:sz w:val="16"/>
                <w:szCs w:val="16"/>
              </w:rPr>
              <w:t>OSR</w:t>
            </w:r>
          </w:p>
          <w:p w:rsidR="00383914" w:rsidRPr="00B43AF5" w:rsidRDefault="00383914" w:rsidP="00394112">
            <w:pPr>
              <w:spacing w:after="0"/>
              <w:rPr>
                <w:rFonts w:ascii="Tahoma" w:hAnsi="Tahoma" w:cs="Tahoma"/>
                <w:sz w:val="16"/>
                <w:szCs w:val="16"/>
              </w:rPr>
            </w:pPr>
          </w:p>
          <w:p w:rsidR="00383914" w:rsidRPr="00B43AF5" w:rsidRDefault="00383914" w:rsidP="00394112">
            <w:pPr>
              <w:spacing w:after="0"/>
              <w:rPr>
                <w:rFonts w:ascii="Tahoma" w:hAnsi="Tahoma" w:cs="Tahoma"/>
                <w:sz w:val="16"/>
                <w:szCs w:val="16"/>
              </w:rPr>
            </w:pPr>
            <w:r w:rsidRPr="00B43AF5">
              <w:rPr>
                <w:rFonts w:ascii="Tahoma" w:hAnsi="Tahoma" w:cs="Tahoma"/>
                <w:sz w:val="16"/>
                <w:szCs w:val="16"/>
              </w:rPr>
              <w:t>Multikultúrna výchova</w:t>
            </w: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r>
              <w:rPr>
                <w:rFonts w:ascii="Tahoma" w:hAnsi="Tahoma" w:cs="Tahoma"/>
                <w:sz w:val="16"/>
              </w:rPr>
              <w:t>Finančná gramotnosť</w:t>
            </w: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Default="00383914" w:rsidP="00394112">
            <w:pPr>
              <w:rPr>
                <w:rFonts w:ascii="Tahoma" w:hAnsi="Tahoma" w:cs="Tahoma"/>
                <w:sz w:val="16"/>
              </w:rPr>
            </w:pPr>
          </w:p>
          <w:p w:rsidR="00383914" w:rsidRDefault="00383914" w:rsidP="00394112">
            <w:pPr>
              <w:spacing w:after="0"/>
              <w:rPr>
                <w:rFonts w:ascii="Tahoma" w:hAnsi="Tahoma" w:cs="Tahoma"/>
                <w:sz w:val="16"/>
              </w:rPr>
            </w:pPr>
            <w:r>
              <w:rPr>
                <w:rFonts w:ascii="Tahoma" w:hAnsi="Tahoma" w:cs="Tahoma"/>
                <w:sz w:val="16"/>
              </w:rPr>
              <w:t>Ochrana života a zdravia</w:t>
            </w:r>
          </w:p>
          <w:p w:rsidR="00383914" w:rsidRDefault="00383914" w:rsidP="00394112">
            <w:pPr>
              <w:spacing w:after="0"/>
              <w:rPr>
                <w:rFonts w:ascii="Tahoma" w:hAnsi="Tahoma" w:cs="Tahoma"/>
                <w:sz w:val="16"/>
              </w:rPr>
            </w:pPr>
          </w:p>
          <w:p w:rsidR="00383914" w:rsidRDefault="00383914" w:rsidP="00394112">
            <w:pPr>
              <w:spacing w:after="0"/>
              <w:rPr>
                <w:rFonts w:ascii="Tahoma" w:hAnsi="Tahoma" w:cs="Tahoma"/>
                <w:sz w:val="16"/>
              </w:rPr>
            </w:pPr>
          </w:p>
          <w:p w:rsidR="00383914" w:rsidRPr="00C51A20" w:rsidRDefault="00383914" w:rsidP="00394112">
            <w:pPr>
              <w:rPr>
                <w:rFonts w:ascii="Tahoma" w:hAnsi="Tahoma" w:cs="Tahoma"/>
                <w:sz w:val="16"/>
              </w:rPr>
            </w:pPr>
          </w:p>
        </w:tc>
      </w:tr>
    </w:tbl>
    <w:p w:rsidR="00C35D65" w:rsidRDefault="00C35D65" w:rsidP="00207875">
      <w:pPr>
        <w:spacing w:after="0"/>
        <w:rPr>
          <w:rFonts w:ascii="Verdana" w:hAnsi="Verdana"/>
          <w:b/>
          <w:sz w:val="24"/>
          <w:szCs w:val="24"/>
        </w:rPr>
      </w:pPr>
    </w:p>
    <w:p w:rsidR="004202CD" w:rsidRDefault="004202CD" w:rsidP="00207875">
      <w:pPr>
        <w:spacing w:after="0"/>
        <w:rPr>
          <w:rFonts w:ascii="Verdana" w:hAnsi="Verdana"/>
          <w:b/>
          <w:sz w:val="24"/>
          <w:szCs w:val="24"/>
        </w:rPr>
      </w:pPr>
    </w:p>
    <w:p w:rsidR="00207875" w:rsidRDefault="00207875" w:rsidP="00207875">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Zdravie a pohyb</w:t>
      </w:r>
    </w:p>
    <w:p w:rsidR="00207875" w:rsidRDefault="00207875" w:rsidP="00207875">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deviaty</w:t>
      </w:r>
    </w:p>
    <w:p w:rsidR="00F365EB" w:rsidRPr="008C21C3" w:rsidRDefault="00207875" w:rsidP="00207875">
      <w:pPr>
        <w:spacing w:after="0"/>
        <w:jc w:val="both"/>
        <w:rPr>
          <w:rFonts w:ascii="Verdana" w:hAnsi="Verdana"/>
          <w:b/>
          <w:sz w:val="24"/>
          <w:szCs w:val="24"/>
        </w:rPr>
      </w:pPr>
      <w:r>
        <w:rPr>
          <w:rFonts w:ascii="Verdana" w:hAnsi="Verdana"/>
          <w:b/>
          <w:sz w:val="24"/>
          <w:szCs w:val="24"/>
        </w:rPr>
        <w:t xml:space="preserve">Časový rozsah výučby:   </w:t>
      </w:r>
      <w:r w:rsidR="004202CD">
        <w:rPr>
          <w:rFonts w:ascii="Verdana" w:hAnsi="Verdana"/>
          <w:sz w:val="24"/>
          <w:szCs w:val="24"/>
        </w:rPr>
        <w:t>2</w:t>
      </w:r>
      <w:r w:rsidR="004202CD">
        <w:rPr>
          <w:rFonts w:ascii="Verdana" w:hAnsi="Verdana"/>
          <w:bCs/>
          <w:sz w:val="24"/>
          <w:szCs w:val="24"/>
        </w:rPr>
        <w:t xml:space="preserve">hodiny týždenne / 66  hodín </w:t>
      </w:r>
      <w:r w:rsidR="008C21C3">
        <w:rPr>
          <w:rFonts w:ascii="Verdana" w:hAnsi="Verdana"/>
          <w:bCs/>
          <w:sz w:val="24"/>
          <w:szCs w:val="24"/>
        </w:rPr>
        <w:t xml:space="preserve">–triedy </w:t>
      </w:r>
      <w:r w:rsidR="004202CD">
        <w:rPr>
          <w:rFonts w:ascii="Verdana" w:hAnsi="Verdana"/>
          <w:bCs/>
          <w:sz w:val="24"/>
          <w:szCs w:val="24"/>
        </w:rPr>
        <w:t>s </w:t>
      </w:r>
      <w:r w:rsidR="004202CD" w:rsidRPr="008C21C3">
        <w:rPr>
          <w:rFonts w:ascii="Verdana" w:hAnsi="Verdana"/>
          <w:bCs/>
          <w:sz w:val="24"/>
          <w:szCs w:val="24"/>
        </w:rPr>
        <w:t>rošíreným vyučovaním cudzieho jazyka</w:t>
      </w:r>
      <w:r w:rsidR="008C21C3" w:rsidRPr="008C21C3">
        <w:rPr>
          <w:rFonts w:ascii="Verdana" w:hAnsi="Verdana"/>
          <w:bCs/>
          <w:sz w:val="24"/>
          <w:szCs w:val="24"/>
        </w:rPr>
        <w:t xml:space="preserve">; </w:t>
      </w:r>
      <w:r w:rsidR="004202CD" w:rsidRPr="008C21C3">
        <w:rPr>
          <w:rFonts w:ascii="Verdana" w:hAnsi="Verdana"/>
          <w:sz w:val="24"/>
          <w:szCs w:val="24"/>
        </w:rPr>
        <w:t>3</w:t>
      </w:r>
      <w:r w:rsidR="004202CD" w:rsidRPr="008C21C3">
        <w:rPr>
          <w:rFonts w:ascii="Verdana" w:hAnsi="Verdana"/>
          <w:bCs/>
          <w:sz w:val="24"/>
          <w:szCs w:val="24"/>
        </w:rPr>
        <w:t>hodiny týždenne / 99 hodín ročne - bežné triedy</w:t>
      </w:r>
    </w:p>
    <w:p w:rsidR="00EB4C10" w:rsidRPr="00C35D65" w:rsidRDefault="00EB4C10" w:rsidP="00207875">
      <w:pPr>
        <w:spacing w:after="0"/>
        <w:jc w:val="both"/>
        <w:rPr>
          <w:rFonts w:ascii="Verdana" w:hAnsi="Verdana"/>
          <w:bCs/>
          <w:sz w:val="24"/>
          <w:szCs w:val="24"/>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160"/>
        <w:gridCol w:w="2700"/>
        <w:gridCol w:w="2880"/>
        <w:gridCol w:w="1843"/>
      </w:tblGrid>
      <w:tr w:rsidR="00207875" w:rsidTr="005B3CD7">
        <w:tc>
          <w:tcPr>
            <w:tcW w:w="144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Tematický celok</w:t>
            </w:r>
          </w:p>
        </w:tc>
        <w:tc>
          <w:tcPr>
            <w:tcW w:w="2160" w:type="dxa"/>
            <w:vAlign w:val="center"/>
          </w:tcPr>
          <w:p w:rsidR="00207875" w:rsidRDefault="00207875" w:rsidP="005B3CD7">
            <w:pPr>
              <w:pStyle w:val="Nadpis2"/>
              <w:spacing w:after="0"/>
              <w:rPr>
                <w:rFonts w:ascii="Tahoma" w:hAnsi="Tahoma" w:cs="Tahoma"/>
                <w:sz w:val="20"/>
              </w:rPr>
            </w:pPr>
            <w:r>
              <w:rPr>
                <w:rFonts w:ascii="Tahoma" w:hAnsi="Tahoma" w:cs="Tahoma"/>
                <w:sz w:val="20"/>
              </w:rPr>
              <w:t>Téma</w:t>
            </w:r>
          </w:p>
        </w:tc>
        <w:tc>
          <w:tcPr>
            <w:tcW w:w="270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Obsahový štandard</w:t>
            </w:r>
          </w:p>
        </w:tc>
        <w:tc>
          <w:tcPr>
            <w:tcW w:w="2880" w:type="dxa"/>
            <w:vAlign w:val="center"/>
          </w:tcPr>
          <w:p w:rsidR="00207875" w:rsidRDefault="00207875" w:rsidP="005B3CD7">
            <w:pPr>
              <w:spacing w:after="0"/>
              <w:jc w:val="center"/>
              <w:rPr>
                <w:rFonts w:ascii="Tahoma" w:hAnsi="Tahoma" w:cs="Tahoma"/>
                <w:b/>
                <w:bCs/>
                <w:sz w:val="20"/>
              </w:rPr>
            </w:pPr>
            <w:r>
              <w:rPr>
                <w:rFonts w:ascii="Tahoma" w:hAnsi="Tahoma" w:cs="Tahoma"/>
                <w:b/>
                <w:bCs/>
                <w:sz w:val="20"/>
              </w:rPr>
              <w:t>Výkonový štandard</w:t>
            </w:r>
          </w:p>
        </w:tc>
        <w:tc>
          <w:tcPr>
            <w:tcW w:w="1843" w:type="dxa"/>
            <w:vAlign w:val="center"/>
          </w:tcPr>
          <w:p w:rsidR="00207875" w:rsidRDefault="00207875" w:rsidP="005B3CD7">
            <w:pPr>
              <w:pStyle w:val="Nadpis5"/>
              <w:spacing w:after="0"/>
              <w:jc w:val="center"/>
              <w:rPr>
                <w:sz w:val="20"/>
              </w:rPr>
            </w:pPr>
            <w:r>
              <w:rPr>
                <w:sz w:val="20"/>
              </w:rPr>
              <w:t>Prierezové témy</w:t>
            </w: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Poznatky z telesnej výchovy a športu</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Antropometrické merania</w:t>
            </w:r>
          </w:p>
        </w:tc>
        <w:tc>
          <w:tcPr>
            <w:tcW w:w="2700" w:type="dxa"/>
          </w:tcPr>
          <w:p w:rsidR="00207875" w:rsidRDefault="00207875" w:rsidP="005B3CD7">
            <w:pPr>
              <w:spacing w:after="0"/>
              <w:rPr>
                <w:rFonts w:ascii="Tahoma" w:hAnsi="Tahoma" w:cs="Tahoma"/>
                <w:sz w:val="16"/>
              </w:rPr>
            </w:pPr>
            <w:r>
              <w:rPr>
                <w:rFonts w:ascii="Tahoma" w:hAnsi="Tahoma" w:cs="Tahoma"/>
                <w:sz w:val="16"/>
              </w:rPr>
              <w:t>výška, váha, podávanie hlásenia, nástupové tvary</w:t>
            </w:r>
          </w:p>
        </w:tc>
        <w:tc>
          <w:tcPr>
            <w:tcW w:w="2880" w:type="dxa"/>
          </w:tcPr>
          <w:p w:rsidR="00207875" w:rsidRDefault="00207875" w:rsidP="005B3CD7">
            <w:pPr>
              <w:spacing w:after="0"/>
              <w:rPr>
                <w:rFonts w:ascii="Tahoma" w:hAnsi="Tahoma" w:cs="Tahoma"/>
                <w:sz w:val="16"/>
              </w:rPr>
            </w:pPr>
            <w:r>
              <w:rPr>
                <w:rFonts w:ascii="Tahoma" w:hAnsi="Tahoma" w:cs="Tahoma"/>
                <w:sz w:val="16"/>
              </w:rPr>
              <w:t>Rozpoznať bezpečnosť pri cvičení.</w:t>
            </w:r>
          </w:p>
          <w:p w:rsidR="00207875" w:rsidRDefault="00207875" w:rsidP="005B3CD7">
            <w:pPr>
              <w:spacing w:after="0"/>
              <w:rPr>
                <w:rFonts w:ascii="Tahoma" w:hAnsi="Tahoma" w:cs="Tahoma"/>
                <w:sz w:val="16"/>
              </w:rPr>
            </w:pPr>
            <w:r>
              <w:rPr>
                <w:rFonts w:ascii="Tahoma" w:hAnsi="Tahoma" w:cs="Tahoma"/>
                <w:sz w:val="16"/>
              </w:rPr>
              <w:t>Rozpoznať význam a techniku poradových cvičení.</w:t>
            </w:r>
          </w:p>
          <w:p w:rsidR="00207875" w:rsidRDefault="00207875" w:rsidP="005B3CD7">
            <w:pPr>
              <w:spacing w:after="0"/>
              <w:rPr>
                <w:rFonts w:ascii="Tahoma" w:hAnsi="Tahoma" w:cs="Tahoma"/>
                <w:sz w:val="16"/>
              </w:rPr>
            </w:pPr>
            <w:r>
              <w:rPr>
                <w:rFonts w:ascii="Tahoma" w:hAnsi="Tahoma" w:cs="Tahoma"/>
                <w:sz w:val="16"/>
              </w:rPr>
              <w:t>Rozpoznať základné postoje, nástupové tvary, podávanie hlásenia.</w:t>
            </w:r>
          </w:p>
        </w:tc>
        <w:tc>
          <w:tcPr>
            <w:tcW w:w="1843" w:type="dxa"/>
          </w:tcPr>
          <w:p w:rsidR="00207875" w:rsidRDefault="00207875" w:rsidP="005B3CD7">
            <w:pPr>
              <w:spacing w:after="0"/>
              <w:rPr>
                <w:rFonts w:ascii="Tahoma" w:hAnsi="Tahoma" w:cs="Tahoma"/>
                <w:sz w:val="16"/>
              </w:rPr>
            </w:pPr>
            <w:r>
              <w:rPr>
                <w:rFonts w:ascii="Tahoma" w:hAnsi="Tahoma" w:cs="Tahoma"/>
                <w:sz w:val="16"/>
              </w:rPr>
              <w:t>Ochrana života a zdravia</w:t>
            </w: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Atletika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Štartové povely</w:t>
            </w:r>
          </w:p>
        </w:tc>
        <w:tc>
          <w:tcPr>
            <w:tcW w:w="2700" w:type="dxa"/>
            <w:vMerge w:val="restart"/>
          </w:tcPr>
          <w:p w:rsidR="00207875" w:rsidRDefault="00207875" w:rsidP="005B3CD7">
            <w:pPr>
              <w:spacing w:after="0"/>
              <w:rPr>
                <w:rFonts w:ascii="Tahoma" w:hAnsi="Tahoma" w:cs="Tahoma"/>
                <w:sz w:val="16"/>
              </w:rPr>
            </w:pPr>
            <w:r>
              <w:rPr>
                <w:rFonts w:ascii="Tahoma" w:hAnsi="Tahoma" w:cs="Tahoma"/>
                <w:sz w:val="16"/>
              </w:rPr>
              <w:t>nízky, polovysoký štart, bežecká abeceda, technika behu, šprint, technika odrazu a skoku, technika hodu, švihový a šľapavý beh, vytrvalostný beh, štafetový kolík, štafetová odovzdávka (spodným oblúkom)</w:t>
            </w:r>
          </w:p>
        </w:tc>
        <w:tc>
          <w:tcPr>
            <w:tcW w:w="2880" w:type="dxa"/>
            <w:vMerge w:val="restart"/>
          </w:tcPr>
          <w:p w:rsidR="00207875" w:rsidRDefault="00207875" w:rsidP="005B3CD7">
            <w:pPr>
              <w:spacing w:after="0"/>
              <w:rPr>
                <w:rFonts w:ascii="Tahoma" w:hAnsi="Tahoma" w:cs="Tahoma"/>
                <w:sz w:val="16"/>
              </w:rPr>
            </w:pPr>
            <w:r>
              <w:rPr>
                <w:rFonts w:ascii="Tahoma" w:hAnsi="Tahoma" w:cs="Tahoma"/>
                <w:sz w:val="16"/>
              </w:rPr>
              <w:t>Charakterizovať základné atletické disciplíny a prakticky ich demonštrovať.</w:t>
            </w:r>
          </w:p>
          <w:p w:rsidR="00207875" w:rsidRDefault="00207875" w:rsidP="005B3CD7">
            <w:pPr>
              <w:spacing w:after="0"/>
              <w:rPr>
                <w:rFonts w:ascii="Tahoma" w:hAnsi="Tahoma" w:cs="Tahoma"/>
                <w:sz w:val="16"/>
              </w:rPr>
            </w:pPr>
            <w:r>
              <w:rPr>
                <w:rFonts w:ascii="Tahoma" w:hAnsi="Tahoma" w:cs="Tahoma"/>
                <w:sz w:val="16"/>
              </w:rPr>
              <w:t>Vysvetliť základné pravidlá atletických disciplín.</w:t>
            </w:r>
          </w:p>
          <w:p w:rsidR="00207875" w:rsidRDefault="00207875" w:rsidP="005B3CD7">
            <w:pPr>
              <w:spacing w:after="0"/>
              <w:rPr>
                <w:rFonts w:ascii="Tahoma" w:hAnsi="Tahoma" w:cs="Tahoma"/>
                <w:sz w:val="16"/>
              </w:rPr>
            </w:pPr>
            <w:r>
              <w:rPr>
                <w:rFonts w:ascii="Tahoma" w:hAnsi="Tahoma" w:cs="Tahoma"/>
                <w:sz w:val="16"/>
              </w:rPr>
              <w:t>Využiť základné atletické lokomócie pri rozvoji telesnej zdatnosti a pohybovej výkonnosti.</w:t>
            </w:r>
          </w:p>
        </w:tc>
        <w:tc>
          <w:tcPr>
            <w:tcW w:w="1843" w:type="dxa"/>
            <w:vMerge w:val="restart"/>
          </w:tcPr>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Osobnostný a sociálny rozvoj</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Beh na 60m</w:t>
            </w:r>
          </w:p>
        </w:tc>
        <w:tc>
          <w:tcPr>
            <w:tcW w:w="2700" w:type="dxa"/>
            <w:vMerge/>
          </w:tcPr>
          <w:p w:rsidR="00207875" w:rsidRDefault="00207875" w:rsidP="005B3CD7">
            <w:pPr>
              <w:spacing w:after="0"/>
              <w:rPr>
                <w:rFonts w:ascii="Tahoma" w:hAnsi="Tahoma" w:cs="Tahoma"/>
                <w:sz w:val="16"/>
              </w:rPr>
            </w:pPr>
          </w:p>
        </w:tc>
        <w:tc>
          <w:tcPr>
            <w:tcW w:w="2880" w:type="dxa"/>
            <w:vMerge/>
          </w:tcPr>
          <w:p w:rsidR="00207875" w:rsidRDefault="00207875" w:rsidP="005B3CD7">
            <w:pPr>
              <w:spacing w:after="0"/>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Skok do diaľky</w:t>
            </w:r>
          </w:p>
        </w:tc>
        <w:tc>
          <w:tcPr>
            <w:tcW w:w="2700" w:type="dxa"/>
            <w:vMerge/>
          </w:tcPr>
          <w:p w:rsidR="00207875" w:rsidRDefault="00207875" w:rsidP="005B3CD7">
            <w:pPr>
              <w:spacing w:after="0"/>
              <w:rPr>
                <w:rFonts w:ascii="Tahoma" w:hAnsi="Tahoma" w:cs="Tahoma"/>
                <w:sz w:val="16"/>
              </w:rPr>
            </w:pPr>
          </w:p>
        </w:tc>
        <w:tc>
          <w:tcPr>
            <w:tcW w:w="2880" w:type="dxa"/>
            <w:vMerge/>
          </w:tcPr>
          <w:p w:rsidR="00207875" w:rsidRDefault="00207875" w:rsidP="005B3CD7">
            <w:pPr>
              <w:spacing w:after="0"/>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Hod kriketovou loptičkou</w:t>
            </w:r>
          </w:p>
        </w:tc>
        <w:tc>
          <w:tcPr>
            <w:tcW w:w="2700" w:type="dxa"/>
            <w:vMerge/>
          </w:tcPr>
          <w:p w:rsidR="00207875" w:rsidRDefault="00207875" w:rsidP="005B3CD7">
            <w:pPr>
              <w:spacing w:after="0"/>
              <w:rPr>
                <w:rFonts w:ascii="Tahoma" w:hAnsi="Tahoma" w:cs="Tahoma"/>
                <w:sz w:val="16"/>
              </w:rPr>
            </w:pPr>
          </w:p>
        </w:tc>
        <w:tc>
          <w:tcPr>
            <w:tcW w:w="2880" w:type="dxa"/>
            <w:vMerge/>
          </w:tcPr>
          <w:p w:rsidR="00207875" w:rsidRDefault="00207875" w:rsidP="005B3CD7">
            <w:pPr>
              <w:spacing w:after="0"/>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Švihový a šľapavý beh</w:t>
            </w:r>
          </w:p>
        </w:tc>
        <w:tc>
          <w:tcPr>
            <w:tcW w:w="2700" w:type="dxa"/>
            <w:vMerge/>
          </w:tcPr>
          <w:p w:rsidR="00207875" w:rsidRDefault="00207875" w:rsidP="005B3CD7">
            <w:pPr>
              <w:spacing w:after="0"/>
              <w:rPr>
                <w:rFonts w:ascii="Tahoma" w:hAnsi="Tahoma" w:cs="Tahoma"/>
                <w:sz w:val="16"/>
              </w:rPr>
            </w:pPr>
          </w:p>
        </w:tc>
        <w:tc>
          <w:tcPr>
            <w:tcW w:w="2880" w:type="dxa"/>
            <w:vMerge/>
          </w:tcPr>
          <w:p w:rsidR="00207875" w:rsidRDefault="00207875" w:rsidP="005B3CD7">
            <w:pPr>
              <w:spacing w:after="0"/>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Vytrvalostný beh 800/1000m</w:t>
            </w:r>
          </w:p>
        </w:tc>
        <w:tc>
          <w:tcPr>
            <w:tcW w:w="2700" w:type="dxa"/>
            <w:vMerge/>
          </w:tcPr>
          <w:p w:rsidR="00207875" w:rsidRDefault="00207875" w:rsidP="005B3CD7">
            <w:pPr>
              <w:spacing w:after="0"/>
              <w:rPr>
                <w:rFonts w:ascii="Tahoma" w:hAnsi="Tahoma" w:cs="Tahoma"/>
                <w:sz w:val="16"/>
              </w:rPr>
            </w:pPr>
          </w:p>
        </w:tc>
        <w:tc>
          <w:tcPr>
            <w:tcW w:w="2880" w:type="dxa"/>
            <w:vMerge/>
          </w:tcPr>
          <w:p w:rsidR="00207875" w:rsidRDefault="00207875" w:rsidP="005B3CD7">
            <w:pPr>
              <w:spacing w:after="0"/>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Štafetový beh</w:t>
            </w:r>
          </w:p>
        </w:tc>
        <w:tc>
          <w:tcPr>
            <w:tcW w:w="2700" w:type="dxa"/>
            <w:vMerge/>
          </w:tcPr>
          <w:p w:rsidR="00207875" w:rsidRDefault="00207875" w:rsidP="005B3CD7">
            <w:pPr>
              <w:spacing w:after="0"/>
              <w:rPr>
                <w:rFonts w:ascii="Tahoma" w:hAnsi="Tahoma" w:cs="Tahoma"/>
                <w:sz w:val="16"/>
              </w:rPr>
            </w:pPr>
          </w:p>
        </w:tc>
        <w:tc>
          <w:tcPr>
            <w:tcW w:w="2880" w:type="dxa"/>
            <w:vMerge/>
          </w:tcPr>
          <w:p w:rsidR="00207875" w:rsidRDefault="00207875" w:rsidP="005B3CD7">
            <w:pPr>
              <w:spacing w:after="0"/>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Height w:val="687"/>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Športové hry- basketbal</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Prihrávka a spracovanie lopty</w:t>
            </w:r>
          </w:p>
          <w:p w:rsidR="00207875" w:rsidRDefault="00207875" w:rsidP="005B3CD7">
            <w:pPr>
              <w:spacing w:after="0"/>
              <w:rPr>
                <w:rFonts w:ascii="Tahoma" w:hAnsi="Tahoma" w:cs="Tahoma"/>
                <w:b/>
                <w:bCs/>
                <w:sz w:val="16"/>
              </w:rPr>
            </w:pPr>
          </w:p>
        </w:tc>
        <w:tc>
          <w:tcPr>
            <w:tcW w:w="2700" w:type="dxa"/>
            <w:vMerge w:val="restart"/>
          </w:tcPr>
          <w:p w:rsidR="00207875" w:rsidRDefault="00207875" w:rsidP="005B3CD7">
            <w:pPr>
              <w:spacing w:after="0" w:line="200" w:lineRule="exact"/>
              <w:rPr>
                <w:rFonts w:ascii="Tahoma" w:hAnsi="Tahoma" w:cs="Tahoma"/>
                <w:sz w:val="16"/>
              </w:rPr>
            </w:pPr>
            <w:r>
              <w:rPr>
                <w:rFonts w:ascii="Tahoma" w:hAnsi="Tahoma" w:cs="Tahoma"/>
                <w:sz w:val="16"/>
              </w:rPr>
              <w:t xml:space="preserve">prihrávka horná jednou rukou, trčením jednou a dvoma rukami, z miesta, v pohybe, chytenie lopty v pohybe a zastavenie, prihrávka a spracovanie lopty, dribling so zmenou smeru a rýchlosti, uvoľňovanie s loptou, dribling zakončený dvojtaktom, zastavením, streľba z krátkej a strednej vzdialenosti, po driblingu a dvojtakte, bránenie hráča bez lopty a s loptou na vlastnej polovici, útočná kombinácia „hoď a bež“, obranné kombinácie, útočný systém 2-1-2, základné pravidlá hry, zápas  </w:t>
            </w:r>
          </w:p>
        </w:tc>
        <w:tc>
          <w:tcPr>
            <w:tcW w:w="2880" w:type="dxa"/>
            <w:vMerge w:val="restart"/>
          </w:tcPr>
          <w:p w:rsidR="00207875" w:rsidRDefault="00207875" w:rsidP="005B3CD7">
            <w:pPr>
              <w:spacing w:after="0" w:line="200" w:lineRule="exact"/>
              <w:rPr>
                <w:rFonts w:ascii="Tahoma" w:hAnsi="Tahoma" w:cs="Tahoma"/>
                <w:sz w:val="16"/>
              </w:rPr>
            </w:pPr>
            <w:r>
              <w:rPr>
                <w:rFonts w:ascii="Tahoma" w:hAnsi="Tahoma" w:cs="Tahoma"/>
                <w:sz w:val="16"/>
              </w:rPr>
              <w:t>Pomenovať, prakticky ukázať, v hre uplatniť techniku základných herných činností jednotlivca a využiť herné kombinácie a systémy.</w:t>
            </w:r>
          </w:p>
          <w:p w:rsidR="00207875" w:rsidRDefault="00207875" w:rsidP="005B3CD7">
            <w:pPr>
              <w:spacing w:after="0" w:line="200" w:lineRule="exact"/>
              <w:rPr>
                <w:rFonts w:ascii="Tahoma" w:hAnsi="Tahoma" w:cs="Tahoma"/>
                <w:sz w:val="16"/>
              </w:rPr>
            </w:pPr>
            <w:r>
              <w:rPr>
                <w:rFonts w:ascii="Tahoma" w:hAnsi="Tahoma" w:cs="Tahoma"/>
                <w:sz w:val="16"/>
              </w:rPr>
              <w:t>Pomenovať a charakterizovať funkcie hráčov.</w:t>
            </w:r>
          </w:p>
          <w:p w:rsidR="00207875" w:rsidRDefault="00207875" w:rsidP="005B3CD7">
            <w:pPr>
              <w:spacing w:after="0" w:line="200" w:lineRule="exact"/>
              <w:rPr>
                <w:rFonts w:ascii="Tahoma" w:hAnsi="Tahoma" w:cs="Tahoma"/>
                <w:sz w:val="16"/>
              </w:rPr>
            </w:pPr>
            <w:r>
              <w:rPr>
                <w:rFonts w:ascii="Tahoma" w:hAnsi="Tahoma" w:cs="Tahoma"/>
                <w:sz w:val="16"/>
              </w:rPr>
              <w:t>Vysvetliť základné pravidlá basketbalu.</w:t>
            </w:r>
          </w:p>
          <w:p w:rsidR="00207875" w:rsidRDefault="00207875" w:rsidP="005B3CD7">
            <w:pPr>
              <w:spacing w:after="0" w:line="200" w:lineRule="exact"/>
              <w:rPr>
                <w:rFonts w:ascii="Tahoma" w:hAnsi="Tahoma" w:cs="Tahoma"/>
                <w:sz w:val="16"/>
              </w:rPr>
            </w:pPr>
            <w:r>
              <w:rPr>
                <w:rFonts w:ascii="Tahoma" w:hAnsi="Tahoma" w:cs="Tahoma"/>
                <w:sz w:val="16"/>
              </w:rPr>
              <w:t>Mať pozitívny vzťah k spoluhráčom i k súperovi v zmysle fair- play.</w:t>
            </w:r>
          </w:p>
          <w:p w:rsidR="00207875" w:rsidRDefault="00207875" w:rsidP="005B3CD7">
            <w:pPr>
              <w:spacing w:after="0" w:line="200" w:lineRule="exact"/>
              <w:rPr>
                <w:rFonts w:ascii="Tahoma" w:hAnsi="Tahoma" w:cs="Tahoma"/>
                <w:sz w:val="16"/>
              </w:rPr>
            </w:pPr>
            <w:r>
              <w:rPr>
                <w:rFonts w:ascii="Tahoma" w:hAnsi="Tahoma" w:cs="Tahoma"/>
                <w:sz w:val="16"/>
              </w:rPr>
              <w:t>Dodržiavať prijaté normy a pravidlá.</w:t>
            </w:r>
          </w:p>
        </w:tc>
        <w:tc>
          <w:tcPr>
            <w:tcW w:w="1843" w:type="dxa"/>
            <w:vMerge w:val="restart"/>
          </w:tcPr>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Osobnostný a sociálny rozvoj</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Dribling</w:t>
            </w:r>
          </w:p>
          <w:p w:rsidR="00207875" w:rsidRDefault="00207875" w:rsidP="005B3CD7">
            <w:pPr>
              <w:spacing w:after="0"/>
              <w:rPr>
                <w:rFonts w:ascii="Tahoma" w:hAnsi="Tahoma" w:cs="Tahoma"/>
                <w:b/>
                <w:bCs/>
                <w:sz w:val="16"/>
              </w:rPr>
            </w:pPr>
          </w:p>
        </w:tc>
        <w:tc>
          <w:tcPr>
            <w:tcW w:w="2700" w:type="dxa"/>
            <w:vMerge/>
          </w:tcPr>
          <w:p w:rsidR="00207875" w:rsidRDefault="00207875" w:rsidP="005B3CD7">
            <w:pPr>
              <w:spacing w:after="0" w:line="200" w:lineRule="exact"/>
              <w:rPr>
                <w:rFonts w:ascii="Tahoma" w:hAnsi="Tahoma" w:cs="Tahoma"/>
                <w:sz w:val="16"/>
              </w:rPr>
            </w:pPr>
          </w:p>
        </w:tc>
        <w:tc>
          <w:tcPr>
            <w:tcW w:w="2880" w:type="dxa"/>
            <w:vMerge/>
          </w:tcPr>
          <w:p w:rsidR="00207875" w:rsidRDefault="00207875" w:rsidP="005B3CD7">
            <w:pPr>
              <w:spacing w:after="0" w:line="200" w:lineRule="exact"/>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Streľba na kôš</w:t>
            </w:r>
          </w:p>
          <w:p w:rsidR="00207875" w:rsidRDefault="00207875" w:rsidP="005B3CD7">
            <w:pPr>
              <w:spacing w:after="0"/>
              <w:rPr>
                <w:rFonts w:ascii="Tahoma" w:hAnsi="Tahoma" w:cs="Tahoma"/>
                <w:b/>
                <w:bCs/>
                <w:sz w:val="16"/>
              </w:rPr>
            </w:pPr>
          </w:p>
        </w:tc>
        <w:tc>
          <w:tcPr>
            <w:tcW w:w="2700" w:type="dxa"/>
            <w:vMerge/>
          </w:tcPr>
          <w:p w:rsidR="00207875" w:rsidRDefault="00207875" w:rsidP="005B3CD7">
            <w:pPr>
              <w:spacing w:after="0" w:line="200" w:lineRule="exact"/>
              <w:rPr>
                <w:rFonts w:ascii="Tahoma" w:hAnsi="Tahoma" w:cs="Tahoma"/>
                <w:sz w:val="16"/>
              </w:rPr>
            </w:pPr>
          </w:p>
        </w:tc>
        <w:tc>
          <w:tcPr>
            <w:tcW w:w="2880" w:type="dxa"/>
            <w:vMerge/>
          </w:tcPr>
          <w:p w:rsidR="00207875" w:rsidRDefault="00207875" w:rsidP="005B3CD7">
            <w:pPr>
              <w:spacing w:after="0" w:line="200" w:lineRule="exact"/>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Útočné a obranné kombinácie</w:t>
            </w:r>
          </w:p>
          <w:p w:rsidR="00207875" w:rsidRDefault="00207875" w:rsidP="005B3CD7">
            <w:pPr>
              <w:spacing w:after="0"/>
              <w:rPr>
                <w:rFonts w:ascii="Tahoma" w:hAnsi="Tahoma" w:cs="Tahoma"/>
                <w:b/>
                <w:bCs/>
                <w:sz w:val="16"/>
              </w:rPr>
            </w:pPr>
          </w:p>
        </w:tc>
        <w:tc>
          <w:tcPr>
            <w:tcW w:w="2700" w:type="dxa"/>
            <w:vMerge/>
          </w:tcPr>
          <w:p w:rsidR="00207875" w:rsidRDefault="00207875" w:rsidP="005B3CD7">
            <w:pPr>
              <w:spacing w:after="0" w:line="200" w:lineRule="exact"/>
              <w:rPr>
                <w:rFonts w:ascii="Tahoma" w:hAnsi="Tahoma" w:cs="Tahoma"/>
                <w:sz w:val="16"/>
              </w:rPr>
            </w:pPr>
          </w:p>
        </w:tc>
        <w:tc>
          <w:tcPr>
            <w:tcW w:w="2880" w:type="dxa"/>
            <w:vMerge/>
          </w:tcPr>
          <w:p w:rsidR="00207875" w:rsidRDefault="00207875" w:rsidP="005B3CD7">
            <w:pPr>
              <w:spacing w:after="0" w:line="200" w:lineRule="exact"/>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Hra podľa pravidiel</w:t>
            </w:r>
          </w:p>
        </w:tc>
        <w:tc>
          <w:tcPr>
            <w:tcW w:w="2700" w:type="dxa"/>
            <w:vMerge/>
          </w:tcPr>
          <w:p w:rsidR="00207875" w:rsidRDefault="00207875" w:rsidP="005B3CD7">
            <w:pPr>
              <w:spacing w:after="0" w:line="200" w:lineRule="exact"/>
              <w:rPr>
                <w:rFonts w:ascii="Tahoma" w:hAnsi="Tahoma" w:cs="Tahoma"/>
                <w:sz w:val="16"/>
              </w:rPr>
            </w:pPr>
          </w:p>
        </w:tc>
        <w:tc>
          <w:tcPr>
            <w:tcW w:w="2880" w:type="dxa"/>
            <w:vMerge/>
          </w:tcPr>
          <w:p w:rsidR="00207875" w:rsidRDefault="00207875" w:rsidP="005B3CD7">
            <w:pPr>
              <w:spacing w:after="0" w:line="200" w:lineRule="exact"/>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Športové hry- volejbal</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Prihrávky</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vMerge w:val="restart"/>
          </w:tcPr>
          <w:p w:rsidR="00207875" w:rsidRDefault="00207875" w:rsidP="005B3CD7">
            <w:pPr>
              <w:spacing w:after="0" w:line="200" w:lineRule="exact"/>
              <w:rPr>
                <w:rFonts w:ascii="Tahoma" w:hAnsi="Tahoma" w:cs="Tahoma"/>
                <w:sz w:val="16"/>
              </w:rPr>
            </w:pPr>
            <w:r>
              <w:rPr>
                <w:rFonts w:ascii="Tahoma" w:hAnsi="Tahoma" w:cs="Tahoma"/>
                <w:sz w:val="16"/>
              </w:rPr>
              <w:t xml:space="preserve">prihrávka obojručne zdola, z miesta, pred sebou, pod uhlom, prihrávka obojručne zhora, cez sieť k súperovi, vo výskoku, prihrávka </w:t>
            </w:r>
            <w:r>
              <w:rPr>
                <w:rFonts w:ascii="Tahoma" w:hAnsi="Tahoma" w:cs="Tahoma"/>
                <w:sz w:val="16"/>
              </w:rPr>
              <w:lastRenderedPageBreak/>
              <w:t>obojručne zhora a zdola na nahrávača pri sieti, podanie priame zdola a zhora, spracovanie lopty pri prijímaní podania a prihrávka na nahrávača pri sieti, jednoblok v zóne č. 3, útočná kombinácia s nahrávačom v zóne č. 3 alebo 2, postavenie hráčov pri útoku súpera, vykrývanie jednobloku, obranná kombinácia a postavenie hráčov pri podaní súpera, postup hráčov po strate, základné pravidlá a terminológia, hra pri zníženom počte hráčov, pričom každý hráč je nahrávač, hra pri plnom počte hráčov.</w:t>
            </w:r>
          </w:p>
        </w:tc>
        <w:tc>
          <w:tcPr>
            <w:tcW w:w="2880" w:type="dxa"/>
            <w:vMerge w:val="restart"/>
          </w:tcPr>
          <w:p w:rsidR="00207875" w:rsidRDefault="00207875" w:rsidP="005B3CD7">
            <w:pPr>
              <w:spacing w:after="0" w:line="200" w:lineRule="exact"/>
              <w:rPr>
                <w:rFonts w:ascii="Tahoma" w:hAnsi="Tahoma" w:cs="Tahoma"/>
                <w:sz w:val="16"/>
              </w:rPr>
            </w:pPr>
            <w:r>
              <w:rPr>
                <w:rFonts w:ascii="Tahoma" w:hAnsi="Tahoma" w:cs="Tahoma"/>
                <w:sz w:val="16"/>
              </w:rPr>
              <w:lastRenderedPageBreak/>
              <w:t>Pomenovať, prakticky ukázať, v hre uplatniť techniku základných herných činností jednotlivca a využiť herné kombinácie a systémy.</w:t>
            </w:r>
          </w:p>
          <w:p w:rsidR="00207875" w:rsidRDefault="00207875" w:rsidP="005B3CD7">
            <w:pPr>
              <w:spacing w:after="0" w:line="200" w:lineRule="exact"/>
              <w:rPr>
                <w:rFonts w:ascii="Tahoma" w:hAnsi="Tahoma" w:cs="Tahoma"/>
                <w:sz w:val="16"/>
              </w:rPr>
            </w:pPr>
            <w:r>
              <w:rPr>
                <w:rFonts w:ascii="Tahoma" w:hAnsi="Tahoma" w:cs="Tahoma"/>
                <w:sz w:val="16"/>
              </w:rPr>
              <w:lastRenderedPageBreak/>
              <w:t>Pomenovať a charakterizovať funkcie hráčov.</w:t>
            </w:r>
          </w:p>
          <w:p w:rsidR="00207875" w:rsidRDefault="00207875" w:rsidP="005B3CD7">
            <w:pPr>
              <w:spacing w:after="0" w:line="200" w:lineRule="exact"/>
              <w:rPr>
                <w:rFonts w:ascii="Tahoma" w:hAnsi="Tahoma" w:cs="Tahoma"/>
                <w:sz w:val="16"/>
              </w:rPr>
            </w:pPr>
            <w:r>
              <w:rPr>
                <w:rFonts w:ascii="Tahoma" w:hAnsi="Tahoma" w:cs="Tahoma"/>
                <w:sz w:val="16"/>
              </w:rPr>
              <w:t>Vysvetliť základné pravidlá basketbalu.</w:t>
            </w:r>
          </w:p>
          <w:p w:rsidR="00207875" w:rsidRDefault="00207875" w:rsidP="005B3CD7">
            <w:pPr>
              <w:spacing w:after="0" w:line="200" w:lineRule="exact"/>
              <w:rPr>
                <w:rFonts w:ascii="Tahoma" w:hAnsi="Tahoma" w:cs="Tahoma"/>
                <w:sz w:val="16"/>
              </w:rPr>
            </w:pPr>
            <w:r>
              <w:rPr>
                <w:rFonts w:ascii="Tahoma" w:hAnsi="Tahoma" w:cs="Tahoma"/>
                <w:sz w:val="16"/>
              </w:rPr>
              <w:t>Mať pozitívny vzťah k spoluhráčom i k súperovi v zmysle fair- play.</w:t>
            </w:r>
          </w:p>
          <w:p w:rsidR="00207875" w:rsidRDefault="00207875" w:rsidP="005B3CD7">
            <w:pPr>
              <w:spacing w:after="0" w:line="200" w:lineRule="exact"/>
              <w:rPr>
                <w:rFonts w:ascii="Tahoma" w:hAnsi="Tahoma" w:cs="Tahoma"/>
                <w:sz w:val="16"/>
              </w:rPr>
            </w:pPr>
            <w:r>
              <w:rPr>
                <w:rFonts w:ascii="Tahoma" w:hAnsi="Tahoma" w:cs="Tahoma"/>
                <w:sz w:val="16"/>
              </w:rPr>
              <w:t>Dodržiavať prijaté normy a pravidlá.</w:t>
            </w:r>
          </w:p>
        </w:tc>
        <w:tc>
          <w:tcPr>
            <w:tcW w:w="1843" w:type="dxa"/>
            <w:vMerge w:val="restart"/>
          </w:tcPr>
          <w:p w:rsidR="00207875" w:rsidRDefault="00207875" w:rsidP="005B3CD7">
            <w:pPr>
              <w:spacing w:after="0"/>
              <w:rPr>
                <w:rFonts w:ascii="Tahoma" w:hAnsi="Tahoma" w:cs="Tahoma"/>
                <w:sz w:val="16"/>
              </w:rPr>
            </w:pPr>
            <w:r>
              <w:rPr>
                <w:rFonts w:ascii="Tahoma" w:hAnsi="Tahoma" w:cs="Tahoma"/>
                <w:sz w:val="16"/>
              </w:rPr>
              <w:lastRenderedPageBreak/>
              <w:t>Ochrana života a zdravia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 xml:space="preserve">Osobnostný a sociálny </w:t>
            </w:r>
            <w:r>
              <w:rPr>
                <w:rFonts w:ascii="Tahoma" w:hAnsi="Tahoma" w:cs="Tahoma"/>
                <w:sz w:val="16"/>
              </w:rPr>
              <w:lastRenderedPageBreak/>
              <w:t>rozvoj</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Podanie</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vMerge/>
          </w:tcPr>
          <w:p w:rsidR="00207875" w:rsidRDefault="00207875" w:rsidP="005B3CD7">
            <w:pPr>
              <w:spacing w:after="0" w:line="200" w:lineRule="exact"/>
              <w:rPr>
                <w:rFonts w:ascii="Tahoma" w:hAnsi="Tahoma" w:cs="Tahoma"/>
                <w:sz w:val="16"/>
              </w:rPr>
            </w:pPr>
          </w:p>
        </w:tc>
        <w:tc>
          <w:tcPr>
            <w:tcW w:w="2880" w:type="dxa"/>
            <w:vMerge/>
          </w:tcPr>
          <w:p w:rsidR="00207875" w:rsidRDefault="00207875" w:rsidP="005B3CD7">
            <w:pPr>
              <w:spacing w:after="0" w:line="200" w:lineRule="exact"/>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Útočné kombinácie</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vMerge/>
          </w:tcPr>
          <w:p w:rsidR="00207875" w:rsidRDefault="00207875" w:rsidP="005B3CD7">
            <w:pPr>
              <w:spacing w:after="0" w:line="200" w:lineRule="exact"/>
              <w:rPr>
                <w:rFonts w:ascii="Tahoma" w:hAnsi="Tahoma" w:cs="Tahoma"/>
                <w:sz w:val="16"/>
              </w:rPr>
            </w:pPr>
          </w:p>
        </w:tc>
        <w:tc>
          <w:tcPr>
            <w:tcW w:w="2880" w:type="dxa"/>
            <w:vMerge/>
          </w:tcPr>
          <w:p w:rsidR="00207875" w:rsidRDefault="00207875" w:rsidP="005B3CD7">
            <w:pPr>
              <w:spacing w:after="0" w:line="200" w:lineRule="exact"/>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Obranné kombinácie</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vMerge/>
          </w:tcPr>
          <w:p w:rsidR="00207875" w:rsidRDefault="00207875" w:rsidP="005B3CD7">
            <w:pPr>
              <w:spacing w:after="0" w:line="200" w:lineRule="exact"/>
              <w:rPr>
                <w:rFonts w:ascii="Tahoma" w:hAnsi="Tahoma" w:cs="Tahoma"/>
                <w:sz w:val="16"/>
              </w:rPr>
            </w:pPr>
          </w:p>
        </w:tc>
        <w:tc>
          <w:tcPr>
            <w:tcW w:w="2880" w:type="dxa"/>
            <w:vMerge/>
          </w:tcPr>
          <w:p w:rsidR="00207875" w:rsidRDefault="00207875" w:rsidP="005B3CD7">
            <w:pPr>
              <w:spacing w:after="0" w:line="200" w:lineRule="exact"/>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Hra podľa pravidiel</w:t>
            </w:r>
          </w:p>
        </w:tc>
        <w:tc>
          <w:tcPr>
            <w:tcW w:w="2700" w:type="dxa"/>
            <w:vMerge/>
          </w:tcPr>
          <w:p w:rsidR="00207875" w:rsidRDefault="00207875" w:rsidP="005B3CD7">
            <w:pPr>
              <w:spacing w:after="0" w:line="200" w:lineRule="exact"/>
              <w:rPr>
                <w:rFonts w:ascii="Tahoma" w:hAnsi="Tahoma" w:cs="Tahoma"/>
                <w:sz w:val="16"/>
              </w:rPr>
            </w:pPr>
          </w:p>
        </w:tc>
        <w:tc>
          <w:tcPr>
            <w:tcW w:w="2880" w:type="dxa"/>
            <w:vMerge/>
          </w:tcPr>
          <w:p w:rsidR="00207875" w:rsidRDefault="00207875" w:rsidP="005B3CD7">
            <w:pPr>
              <w:spacing w:after="0" w:line="200" w:lineRule="exact"/>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Všeobecná gymnastika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Kondičné cvičenia</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vMerge w:val="restart"/>
          </w:tcPr>
          <w:p w:rsidR="00207875" w:rsidRDefault="00207875" w:rsidP="005B3CD7">
            <w:pPr>
              <w:spacing w:after="0" w:line="200" w:lineRule="exact"/>
              <w:rPr>
                <w:rFonts w:ascii="Tahoma" w:hAnsi="Tahoma" w:cs="Tahoma"/>
                <w:sz w:val="16"/>
              </w:rPr>
            </w:pPr>
            <w:r>
              <w:rPr>
                <w:rFonts w:ascii="Tahoma" w:hAnsi="Tahoma" w:cs="Tahoma"/>
                <w:sz w:val="16"/>
              </w:rPr>
              <w:t>kľuky v kľaku, poskoky, skoky odrazom obojnožne, jednonožne, sed-ľah, zhyby vo vise na rebrine, stoj na lopatkách, sed roznožmo, hlboký predklon, kotúle, stoj na rukách s dopomocou o stenu, premet bokom s dopomocou, skoky odrazom obojnožne- znožmo, bočne, s obratom o 180°, 360°, postupovanie po rebrinách, výdrž z zhybe, lavičky- chôdza vpred, vzad, bokom, obrat znožmo o 180° v drepe, zoskok odrazom obojnožne, opakované odrazy z mostíka pri opore, nadväzné odrazy z viacerých mostíkov, skrčka, roznožka, zhyb stojmo, výmik, šplhanie,  švihadlo- preskoky na mieste, z miesta znožmo, jednonožne, lopta- kotúľanie, hádzanie, cvičenie na tlieskanie, hudbu, kroky, chôdza, beh</w:t>
            </w:r>
          </w:p>
        </w:tc>
        <w:tc>
          <w:tcPr>
            <w:tcW w:w="2880" w:type="dxa"/>
            <w:vMerge w:val="restart"/>
          </w:tcPr>
          <w:p w:rsidR="00207875" w:rsidRDefault="00207875" w:rsidP="005B3CD7">
            <w:pPr>
              <w:spacing w:after="0" w:line="200" w:lineRule="exact"/>
              <w:rPr>
                <w:rFonts w:ascii="Tahoma" w:hAnsi="Tahoma" w:cs="Tahoma"/>
                <w:sz w:val="16"/>
              </w:rPr>
            </w:pPr>
            <w:r>
              <w:rPr>
                <w:rFonts w:ascii="Tahoma" w:hAnsi="Tahoma" w:cs="Tahoma"/>
                <w:sz w:val="16"/>
              </w:rPr>
              <w:t>Pomenovať a charakterizovať jednotlivé cvičebné polohy, pohyby, cvičebné tvary.</w:t>
            </w:r>
          </w:p>
          <w:p w:rsidR="00207875" w:rsidRDefault="00207875" w:rsidP="005B3CD7">
            <w:pPr>
              <w:spacing w:after="0" w:line="200" w:lineRule="exact"/>
              <w:rPr>
                <w:rFonts w:ascii="Tahoma" w:hAnsi="Tahoma" w:cs="Tahoma"/>
                <w:sz w:val="16"/>
              </w:rPr>
            </w:pPr>
            <w:r>
              <w:rPr>
                <w:rFonts w:ascii="Tahoma" w:hAnsi="Tahoma" w:cs="Tahoma"/>
                <w:sz w:val="16"/>
              </w:rPr>
              <w:t>Ukázať gymnastické cvičenia.</w:t>
            </w:r>
          </w:p>
          <w:p w:rsidR="00207875" w:rsidRDefault="00207875" w:rsidP="005B3CD7">
            <w:pPr>
              <w:spacing w:after="0" w:line="200" w:lineRule="exact"/>
              <w:rPr>
                <w:rFonts w:ascii="Tahoma" w:hAnsi="Tahoma" w:cs="Tahoma"/>
                <w:sz w:val="16"/>
              </w:rPr>
            </w:pPr>
            <w:r>
              <w:rPr>
                <w:rFonts w:ascii="Tahoma" w:hAnsi="Tahoma" w:cs="Tahoma"/>
                <w:sz w:val="16"/>
              </w:rPr>
              <w:t>Zvládnuť cvičebné väzby a pohybové kombinácie.</w:t>
            </w:r>
          </w:p>
          <w:p w:rsidR="00207875" w:rsidRDefault="00207875" w:rsidP="005B3CD7">
            <w:pPr>
              <w:spacing w:after="0" w:line="200" w:lineRule="exact"/>
              <w:rPr>
                <w:rFonts w:ascii="Tahoma" w:hAnsi="Tahoma" w:cs="Tahoma"/>
                <w:sz w:val="16"/>
              </w:rPr>
            </w:pPr>
            <w:r>
              <w:rPr>
                <w:rFonts w:ascii="Tahoma" w:hAnsi="Tahoma" w:cs="Tahoma"/>
                <w:sz w:val="16"/>
              </w:rPr>
              <w:t>Uplatňovať optimálnu techniku pri vykonávaní základných gymnastických polôh, lokomočných pohyboch, cvičebných tvaroch.</w:t>
            </w:r>
          </w:p>
          <w:p w:rsidR="00207875" w:rsidRDefault="00207875" w:rsidP="005B3CD7">
            <w:pPr>
              <w:spacing w:after="0" w:line="200" w:lineRule="exact"/>
              <w:rPr>
                <w:rFonts w:ascii="Tahoma" w:hAnsi="Tahoma" w:cs="Tahoma"/>
                <w:sz w:val="16"/>
              </w:rPr>
            </w:pPr>
            <w:r>
              <w:rPr>
                <w:rFonts w:ascii="Tahoma" w:hAnsi="Tahoma" w:cs="Tahoma"/>
                <w:sz w:val="16"/>
              </w:rPr>
              <w:t>Zostaviť a viesť rozcvičenie.</w:t>
            </w:r>
          </w:p>
          <w:p w:rsidR="00207875" w:rsidRDefault="00207875" w:rsidP="005B3CD7">
            <w:pPr>
              <w:spacing w:after="0" w:line="200" w:lineRule="exact"/>
              <w:rPr>
                <w:rFonts w:ascii="Tahoma" w:hAnsi="Tahoma" w:cs="Tahoma"/>
                <w:sz w:val="16"/>
              </w:rPr>
            </w:pPr>
            <w:r>
              <w:rPr>
                <w:rFonts w:ascii="Tahoma" w:hAnsi="Tahoma" w:cs="Tahoma"/>
                <w:sz w:val="16"/>
              </w:rPr>
              <w:t>Preukázať poznatky z organizácie, bezpečnosti, dopomoci, záchrany.</w:t>
            </w:r>
          </w:p>
          <w:p w:rsidR="00207875" w:rsidRDefault="00207875" w:rsidP="005B3CD7">
            <w:pPr>
              <w:spacing w:after="0" w:line="200" w:lineRule="exact"/>
              <w:rPr>
                <w:rFonts w:ascii="Tahoma" w:hAnsi="Tahoma" w:cs="Tahoma"/>
                <w:sz w:val="16"/>
              </w:rPr>
            </w:pPr>
            <w:r>
              <w:rPr>
                <w:rFonts w:ascii="Tahoma" w:hAnsi="Tahoma" w:cs="Tahoma"/>
                <w:sz w:val="16"/>
              </w:rPr>
              <w:t>Ohodnotiť techniku, estetiku, kompozíciu konaného gymnastického cvičenia.</w:t>
            </w:r>
          </w:p>
          <w:p w:rsidR="00207875" w:rsidRDefault="00207875" w:rsidP="005B3CD7">
            <w:pPr>
              <w:pStyle w:val="Textbubliny"/>
              <w:spacing w:line="200" w:lineRule="exact"/>
              <w:rPr>
                <w:szCs w:val="22"/>
              </w:rPr>
            </w:pPr>
            <w:r>
              <w:rPr>
                <w:szCs w:val="22"/>
              </w:rPr>
              <w:t>Posúdiť reálne svoju individuálnu pohybovú úroveň.</w:t>
            </w:r>
          </w:p>
        </w:tc>
        <w:tc>
          <w:tcPr>
            <w:tcW w:w="1843" w:type="dxa"/>
            <w:vMerge w:val="restart"/>
          </w:tcPr>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Osobnostný a sociálny rozvoj</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Akrobatické cvičenia</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vMerge/>
          </w:tcPr>
          <w:p w:rsidR="00207875" w:rsidRDefault="00207875" w:rsidP="005B3CD7">
            <w:pPr>
              <w:spacing w:after="0"/>
              <w:rPr>
                <w:rFonts w:ascii="Tahoma" w:hAnsi="Tahoma" w:cs="Tahoma"/>
                <w:sz w:val="16"/>
              </w:rPr>
            </w:pPr>
          </w:p>
        </w:tc>
        <w:tc>
          <w:tcPr>
            <w:tcW w:w="2880" w:type="dxa"/>
            <w:vMerge/>
          </w:tcPr>
          <w:p w:rsidR="00207875" w:rsidRDefault="00207875" w:rsidP="005B3CD7">
            <w:pPr>
              <w:spacing w:after="0"/>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Skoky a obraty</w:t>
            </w: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p w:rsidR="00207875" w:rsidRDefault="00207875" w:rsidP="005B3CD7">
            <w:pPr>
              <w:spacing w:after="0"/>
              <w:rPr>
                <w:rFonts w:ascii="Tahoma" w:hAnsi="Tahoma" w:cs="Tahoma"/>
                <w:b/>
                <w:bCs/>
                <w:sz w:val="16"/>
              </w:rPr>
            </w:pPr>
          </w:p>
        </w:tc>
        <w:tc>
          <w:tcPr>
            <w:tcW w:w="2700" w:type="dxa"/>
            <w:vMerge/>
          </w:tcPr>
          <w:p w:rsidR="00207875" w:rsidRDefault="00207875" w:rsidP="005B3CD7">
            <w:pPr>
              <w:spacing w:after="0"/>
              <w:rPr>
                <w:rFonts w:ascii="Tahoma" w:hAnsi="Tahoma" w:cs="Tahoma"/>
                <w:sz w:val="16"/>
              </w:rPr>
            </w:pPr>
          </w:p>
        </w:tc>
        <w:tc>
          <w:tcPr>
            <w:tcW w:w="2880" w:type="dxa"/>
            <w:vMerge/>
          </w:tcPr>
          <w:p w:rsidR="00207875" w:rsidRDefault="00207875" w:rsidP="005B3CD7">
            <w:pPr>
              <w:spacing w:after="0"/>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Cvičenie na náradí a s náradím</w:t>
            </w:r>
          </w:p>
          <w:p w:rsidR="00207875" w:rsidRDefault="00207875" w:rsidP="005B3CD7">
            <w:pPr>
              <w:spacing w:after="0"/>
              <w:rPr>
                <w:rFonts w:ascii="Tahoma" w:hAnsi="Tahoma" w:cs="Tahoma"/>
                <w:b/>
                <w:bCs/>
                <w:sz w:val="16"/>
              </w:rPr>
            </w:pPr>
          </w:p>
        </w:tc>
        <w:tc>
          <w:tcPr>
            <w:tcW w:w="2700" w:type="dxa"/>
            <w:vMerge/>
          </w:tcPr>
          <w:p w:rsidR="00207875" w:rsidRDefault="00207875" w:rsidP="005B3CD7">
            <w:pPr>
              <w:spacing w:after="0"/>
              <w:rPr>
                <w:rFonts w:ascii="Tahoma" w:hAnsi="Tahoma" w:cs="Tahoma"/>
                <w:sz w:val="16"/>
              </w:rPr>
            </w:pPr>
          </w:p>
        </w:tc>
        <w:tc>
          <w:tcPr>
            <w:tcW w:w="2880" w:type="dxa"/>
            <w:vMerge/>
          </w:tcPr>
          <w:p w:rsidR="00207875" w:rsidRDefault="00207875" w:rsidP="005B3CD7">
            <w:pPr>
              <w:spacing w:after="0"/>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Height w:val="349"/>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Cvičenie s náradím</w:t>
            </w:r>
          </w:p>
        </w:tc>
        <w:tc>
          <w:tcPr>
            <w:tcW w:w="2700" w:type="dxa"/>
            <w:vMerge/>
          </w:tcPr>
          <w:p w:rsidR="00207875" w:rsidRDefault="00207875" w:rsidP="005B3CD7">
            <w:pPr>
              <w:spacing w:after="0"/>
              <w:rPr>
                <w:rFonts w:ascii="Tahoma" w:hAnsi="Tahoma" w:cs="Tahoma"/>
                <w:sz w:val="16"/>
              </w:rPr>
            </w:pPr>
          </w:p>
        </w:tc>
        <w:tc>
          <w:tcPr>
            <w:tcW w:w="2880" w:type="dxa"/>
            <w:vMerge/>
          </w:tcPr>
          <w:p w:rsidR="00207875" w:rsidRDefault="00207875" w:rsidP="005B3CD7">
            <w:pPr>
              <w:spacing w:after="0"/>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Rytmická gymnastika</w:t>
            </w:r>
          </w:p>
        </w:tc>
        <w:tc>
          <w:tcPr>
            <w:tcW w:w="2700" w:type="dxa"/>
            <w:vMerge/>
          </w:tcPr>
          <w:p w:rsidR="00207875" w:rsidRDefault="00207875" w:rsidP="005B3CD7">
            <w:pPr>
              <w:spacing w:after="0"/>
              <w:rPr>
                <w:rFonts w:ascii="Tahoma" w:hAnsi="Tahoma" w:cs="Tahoma"/>
                <w:sz w:val="16"/>
              </w:rPr>
            </w:pPr>
          </w:p>
        </w:tc>
        <w:tc>
          <w:tcPr>
            <w:tcW w:w="2880" w:type="dxa"/>
            <w:vMerge/>
          </w:tcPr>
          <w:p w:rsidR="00207875" w:rsidRDefault="00207875" w:rsidP="005B3CD7">
            <w:pPr>
              <w:spacing w:after="0"/>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c>
          <w:tcPr>
            <w:tcW w:w="1440" w:type="dxa"/>
            <w:vAlign w:val="center"/>
          </w:tcPr>
          <w:p w:rsidR="00207875" w:rsidRDefault="00207875" w:rsidP="005B3CD7">
            <w:pPr>
              <w:spacing w:after="0"/>
              <w:jc w:val="center"/>
              <w:rPr>
                <w:rFonts w:ascii="Tahoma" w:hAnsi="Tahoma" w:cs="Tahoma"/>
                <w:b/>
                <w:bCs/>
                <w:sz w:val="16"/>
              </w:rPr>
            </w:pPr>
            <w:r>
              <w:rPr>
                <w:rFonts w:ascii="Tahoma" w:hAnsi="Tahoma" w:cs="Tahoma"/>
                <w:b/>
                <w:bCs/>
                <w:sz w:val="16"/>
              </w:rPr>
              <w:t>Výberový tematický celok- zumba</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Cvičenie na hudbu</w:t>
            </w:r>
          </w:p>
        </w:tc>
        <w:tc>
          <w:tcPr>
            <w:tcW w:w="2700" w:type="dxa"/>
          </w:tcPr>
          <w:p w:rsidR="00207875" w:rsidRDefault="00207875" w:rsidP="005B3CD7">
            <w:pPr>
              <w:spacing w:after="0"/>
              <w:rPr>
                <w:rFonts w:ascii="Tahoma" w:hAnsi="Tahoma" w:cs="Tahoma"/>
                <w:sz w:val="16"/>
              </w:rPr>
            </w:pPr>
            <w:r>
              <w:rPr>
                <w:rFonts w:ascii="Tahoma" w:hAnsi="Tahoma" w:cs="Tahoma"/>
                <w:sz w:val="16"/>
              </w:rPr>
              <w:t>Zumba, salsa, reggaeton, cumbia, flamenco, merengue, samba, calypso, ča- ča, hip- hop</w:t>
            </w:r>
          </w:p>
        </w:tc>
        <w:tc>
          <w:tcPr>
            <w:tcW w:w="2880" w:type="dxa"/>
          </w:tcPr>
          <w:p w:rsidR="00207875" w:rsidRDefault="00207875" w:rsidP="005B3CD7">
            <w:pPr>
              <w:spacing w:after="0"/>
              <w:rPr>
                <w:rFonts w:ascii="Tahoma" w:hAnsi="Tahoma" w:cs="Tahoma"/>
                <w:sz w:val="16"/>
              </w:rPr>
            </w:pPr>
            <w:r>
              <w:rPr>
                <w:rFonts w:ascii="Tahoma" w:hAnsi="Tahoma" w:cs="Tahoma"/>
                <w:sz w:val="16"/>
              </w:rPr>
              <w:t>Ohodnotiť techniku, estetiku, kompozíciu vykonanej tanečnej zostavy.</w:t>
            </w:r>
          </w:p>
          <w:p w:rsidR="00207875" w:rsidRDefault="00207875" w:rsidP="005B3CD7">
            <w:pPr>
              <w:spacing w:after="0"/>
              <w:rPr>
                <w:rFonts w:ascii="Tahoma" w:hAnsi="Tahoma" w:cs="Tahoma"/>
                <w:sz w:val="16"/>
              </w:rPr>
            </w:pPr>
          </w:p>
        </w:tc>
        <w:tc>
          <w:tcPr>
            <w:tcW w:w="1843" w:type="dxa"/>
          </w:tcPr>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r>
              <w:rPr>
                <w:rFonts w:ascii="Tahoma" w:hAnsi="Tahoma" w:cs="Tahoma"/>
                <w:sz w:val="16"/>
              </w:rPr>
              <w:t>Osobnostný a sociálny rozvoj</w:t>
            </w: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Cvičenia v prírode</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Turistická terminológia</w:t>
            </w:r>
          </w:p>
        </w:tc>
        <w:tc>
          <w:tcPr>
            <w:tcW w:w="2700" w:type="dxa"/>
            <w:vMerge w:val="restart"/>
          </w:tcPr>
          <w:p w:rsidR="00207875" w:rsidRDefault="00207875" w:rsidP="005B3CD7">
            <w:pPr>
              <w:spacing w:after="0"/>
              <w:rPr>
                <w:rFonts w:ascii="Tahoma" w:hAnsi="Tahoma" w:cs="Tahoma"/>
                <w:sz w:val="16"/>
              </w:rPr>
            </w:pPr>
            <w:r>
              <w:rPr>
                <w:rFonts w:ascii="Tahoma" w:hAnsi="Tahoma" w:cs="Tahoma"/>
                <w:sz w:val="16"/>
              </w:rPr>
              <w:t xml:space="preserve">odborná turistická terminológia, životné prostredie a jeho ochrana, azimuty, buzola, umelé dýchanie, masáž srdca, protišokové opatrenia, stabilizovaná poloha, ošetrenie povrchového zranenia, zlomenín, omrzlín, popálenín </w:t>
            </w:r>
          </w:p>
        </w:tc>
        <w:tc>
          <w:tcPr>
            <w:tcW w:w="2880" w:type="dxa"/>
            <w:vMerge w:val="restart"/>
          </w:tcPr>
          <w:p w:rsidR="00207875" w:rsidRDefault="00207875" w:rsidP="005B3CD7">
            <w:pPr>
              <w:spacing w:after="0"/>
              <w:rPr>
                <w:rFonts w:ascii="Tahoma" w:hAnsi="Tahoma" w:cs="Tahoma"/>
                <w:sz w:val="16"/>
              </w:rPr>
            </w:pPr>
            <w:r>
              <w:rPr>
                <w:rFonts w:ascii="Tahoma" w:hAnsi="Tahoma" w:cs="Tahoma"/>
                <w:sz w:val="16"/>
              </w:rPr>
              <w:t>Orientovať sa v prírode podľa turistických značiek, mapy, buzoly, prírodných úkazov.</w:t>
            </w:r>
          </w:p>
          <w:p w:rsidR="00207875" w:rsidRDefault="00207875" w:rsidP="005B3CD7">
            <w:pPr>
              <w:spacing w:after="0"/>
              <w:rPr>
                <w:rFonts w:ascii="Tahoma" w:hAnsi="Tahoma" w:cs="Tahoma"/>
                <w:sz w:val="16"/>
              </w:rPr>
            </w:pPr>
            <w:r>
              <w:rPr>
                <w:rFonts w:ascii="Tahoma" w:hAnsi="Tahoma" w:cs="Tahoma"/>
                <w:sz w:val="16"/>
              </w:rPr>
              <w:t>Vysvetliť základné pravidlá správania sa v prírodnom prostredí smerujúce k jeho ochrane.</w:t>
            </w:r>
          </w:p>
          <w:p w:rsidR="00207875" w:rsidRDefault="00207875" w:rsidP="005B3CD7">
            <w:pPr>
              <w:spacing w:after="0"/>
              <w:rPr>
                <w:rFonts w:ascii="Tahoma" w:hAnsi="Tahoma" w:cs="Tahoma"/>
                <w:sz w:val="16"/>
              </w:rPr>
            </w:pPr>
            <w:r>
              <w:rPr>
                <w:rFonts w:ascii="Tahoma" w:hAnsi="Tahoma" w:cs="Tahoma"/>
                <w:sz w:val="16"/>
              </w:rPr>
              <w:t>Poskytnúť adekvátnu prvú pomoc.</w:t>
            </w:r>
          </w:p>
          <w:p w:rsidR="00207875" w:rsidRDefault="00207875" w:rsidP="005B3CD7">
            <w:pPr>
              <w:spacing w:after="0"/>
              <w:rPr>
                <w:rFonts w:ascii="Tahoma" w:hAnsi="Tahoma" w:cs="Tahoma"/>
                <w:sz w:val="16"/>
              </w:rPr>
            </w:pPr>
            <w:r>
              <w:rPr>
                <w:rFonts w:ascii="Tahoma" w:hAnsi="Tahoma" w:cs="Tahoma"/>
                <w:sz w:val="16"/>
              </w:rPr>
              <w:t>Organizovať pohybové hry v prírode.</w:t>
            </w:r>
          </w:p>
        </w:tc>
        <w:tc>
          <w:tcPr>
            <w:tcW w:w="1843" w:type="dxa"/>
            <w:vMerge w:val="restart"/>
          </w:tcPr>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Osobnostný a sociálny rozvoj</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Environmentálna výchova</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Ochrana a tvorba životného prostredia</w:t>
            </w:r>
          </w:p>
        </w:tc>
        <w:tc>
          <w:tcPr>
            <w:tcW w:w="2700" w:type="dxa"/>
            <w:vMerge/>
          </w:tcPr>
          <w:p w:rsidR="00207875" w:rsidRDefault="00207875" w:rsidP="005B3CD7">
            <w:pPr>
              <w:spacing w:after="0"/>
              <w:rPr>
                <w:rFonts w:ascii="Tahoma" w:hAnsi="Tahoma" w:cs="Tahoma"/>
                <w:sz w:val="16"/>
              </w:rPr>
            </w:pPr>
          </w:p>
        </w:tc>
        <w:tc>
          <w:tcPr>
            <w:tcW w:w="2880" w:type="dxa"/>
            <w:vMerge/>
          </w:tcPr>
          <w:p w:rsidR="00207875" w:rsidRDefault="00207875" w:rsidP="005B3CD7">
            <w:pPr>
              <w:spacing w:after="0"/>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Cvičenia na udržanie rovnováhy</w:t>
            </w:r>
          </w:p>
        </w:tc>
        <w:tc>
          <w:tcPr>
            <w:tcW w:w="2700" w:type="dxa"/>
            <w:vMerge/>
          </w:tcPr>
          <w:p w:rsidR="00207875" w:rsidRDefault="00207875" w:rsidP="005B3CD7">
            <w:pPr>
              <w:spacing w:after="0"/>
              <w:rPr>
                <w:rFonts w:ascii="Tahoma" w:hAnsi="Tahoma" w:cs="Tahoma"/>
                <w:sz w:val="16"/>
              </w:rPr>
            </w:pPr>
          </w:p>
        </w:tc>
        <w:tc>
          <w:tcPr>
            <w:tcW w:w="2880" w:type="dxa"/>
            <w:vMerge/>
          </w:tcPr>
          <w:p w:rsidR="00207875" w:rsidRDefault="00207875" w:rsidP="005B3CD7">
            <w:pPr>
              <w:spacing w:after="0"/>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Orientácia podľa mapy</w:t>
            </w:r>
          </w:p>
        </w:tc>
        <w:tc>
          <w:tcPr>
            <w:tcW w:w="2700" w:type="dxa"/>
            <w:vMerge/>
          </w:tcPr>
          <w:p w:rsidR="00207875" w:rsidRDefault="00207875" w:rsidP="005B3CD7">
            <w:pPr>
              <w:spacing w:after="0"/>
              <w:rPr>
                <w:rFonts w:ascii="Tahoma" w:hAnsi="Tahoma" w:cs="Tahoma"/>
                <w:sz w:val="16"/>
              </w:rPr>
            </w:pPr>
          </w:p>
        </w:tc>
        <w:tc>
          <w:tcPr>
            <w:tcW w:w="2880" w:type="dxa"/>
            <w:vMerge/>
          </w:tcPr>
          <w:p w:rsidR="00207875" w:rsidRDefault="00207875" w:rsidP="005B3CD7">
            <w:pPr>
              <w:spacing w:after="0"/>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Prvá pomoc</w:t>
            </w:r>
          </w:p>
        </w:tc>
        <w:tc>
          <w:tcPr>
            <w:tcW w:w="2700" w:type="dxa"/>
            <w:vMerge/>
          </w:tcPr>
          <w:p w:rsidR="00207875" w:rsidRDefault="00207875" w:rsidP="005B3CD7">
            <w:pPr>
              <w:spacing w:after="0"/>
              <w:rPr>
                <w:rFonts w:ascii="Tahoma" w:hAnsi="Tahoma" w:cs="Tahoma"/>
                <w:sz w:val="16"/>
              </w:rPr>
            </w:pPr>
          </w:p>
        </w:tc>
        <w:tc>
          <w:tcPr>
            <w:tcW w:w="2880" w:type="dxa"/>
            <w:vMerge/>
          </w:tcPr>
          <w:p w:rsidR="00207875" w:rsidRDefault="00207875" w:rsidP="005B3CD7">
            <w:pPr>
              <w:spacing w:after="0"/>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restart"/>
            <w:vAlign w:val="center"/>
          </w:tcPr>
          <w:p w:rsidR="00207875" w:rsidRDefault="00207875" w:rsidP="005B3CD7">
            <w:pPr>
              <w:spacing w:after="0"/>
              <w:jc w:val="center"/>
              <w:rPr>
                <w:rFonts w:ascii="Tahoma" w:hAnsi="Tahoma" w:cs="Tahoma"/>
                <w:b/>
                <w:bCs/>
                <w:sz w:val="16"/>
              </w:rPr>
            </w:pPr>
            <w:r>
              <w:rPr>
                <w:rFonts w:ascii="Tahoma" w:hAnsi="Tahoma" w:cs="Tahoma"/>
                <w:b/>
                <w:bCs/>
                <w:sz w:val="16"/>
              </w:rPr>
              <w:t>Testovanie</w:t>
            </w: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Člnkový beh 10x5m</w:t>
            </w:r>
          </w:p>
        </w:tc>
        <w:tc>
          <w:tcPr>
            <w:tcW w:w="2700" w:type="dxa"/>
            <w:vMerge w:val="restart"/>
          </w:tcPr>
          <w:p w:rsidR="00207875" w:rsidRDefault="00207875" w:rsidP="005B3CD7">
            <w:pPr>
              <w:spacing w:after="0"/>
              <w:rPr>
                <w:rFonts w:ascii="Tahoma" w:hAnsi="Tahoma" w:cs="Tahoma"/>
                <w:sz w:val="16"/>
              </w:rPr>
            </w:pPr>
            <w:r>
              <w:rPr>
                <w:rFonts w:ascii="Tahoma" w:hAnsi="Tahoma" w:cs="Tahoma"/>
                <w:sz w:val="16"/>
              </w:rPr>
              <w:t>člnkový beh, skok do diaľky, ľad–sed, vytrvalostný beh, výdrž v zhybe</w:t>
            </w:r>
          </w:p>
        </w:tc>
        <w:tc>
          <w:tcPr>
            <w:tcW w:w="2880" w:type="dxa"/>
            <w:vMerge w:val="restart"/>
          </w:tcPr>
          <w:p w:rsidR="00207875" w:rsidRDefault="00207875" w:rsidP="005B3CD7">
            <w:pPr>
              <w:spacing w:after="0"/>
              <w:rPr>
                <w:rFonts w:ascii="Tahoma" w:hAnsi="Tahoma" w:cs="Tahoma"/>
                <w:sz w:val="16"/>
              </w:rPr>
            </w:pPr>
            <w:r>
              <w:rPr>
                <w:rFonts w:ascii="Tahoma" w:hAnsi="Tahoma" w:cs="Tahoma"/>
                <w:sz w:val="16"/>
              </w:rPr>
              <w:t>Posúdiť a diagnostikovať úroveň svojej pohybovej výkonnosti a telesného rozvoja podľa daných noriem.</w:t>
            </w:r>
          </w:p>
          <w:p w:rsidR="00207875" w:rsidRDefault="00207875" w:rsidP="005B3CD7">
            <w:pPr>
              <w:spacing w:after="0"/>
              <w:rPr>
                <w:rFonts w:ascii="Tahoma" w:hAnsi="Tahoma" w:cs="Tahoma"/>
                <w:sz w:val="16"/>
              </w:rPr>
            </w:pPr>
            <w:r>
              <w:rPr>
                <w:rFonts w:ascii="Tahoma" w:hAnsi="Tahoma" w:cs="Tahoma"/>
                <w:sz w:val="16"/>
              </w:rPr>
              <w:t>Získať trvalý pozitívny vzťah k športu.</w:t>
            </w:r>
          </w:p>
        </w:tc>
        <w:tc>
          <w:tcPr>
            <w:tcW w:w="1843" w:type="dxa"/>
            <w:vMerge w:val="restart"/>
          </w:tcPr>
          <w:p w:rsidR="00207875" w:rsidRDefault="00207875" w:rsidP="005B3CD7">
            <w:pPr>
              <w:spacing w:after="0"/>
              <w:rPr>
                <w:rFonts w:ascii="Tahoma" w:hAnsi="Tahoma" w:cs="Tahoma"/>
                <w:sz w:val="16"/>
              </w:rPr>
            </w:pPr>
            <w:r>
              <w:rPr>
                <w:rFonts w:ascii="Tahoma" w:hAnsi="Tahoma" w:cs="Tahoma"/>
                <w:sz w:val="16"/>
              </w:rPr>
              <w:t>Ochrana života a zdravia</w:t>
            </w:r>
          </w:p>
          <w:p w:rsidR="00207875" w:rsidRDefault="00207875" w:rsidP="005B3CD7">
            <w:pPr>
              <w:spacing w:after="0"/>
              <w:rPr>
                <w:rFonts w:ascii="Tahoma" w:hAnsi="Tahoma" w:cs="Tahoma"/>
                <w:sz w:val="16"/>
              </w:rPr>
            </w:pPr>
          </w:p>
          <w:p w:rsidR="00207875" w:rsidRDefault="00207875" w:rsidP="005B3CD7">
            <w:pPr>
              <w:spacing w:after="0"/>
              <w:rPr>
                <w:rFonts w:ascii="Tahoma" w:hAnsi="Tahoma" w:cs="Tahoma"/>
                <w:sz w:val="16"/>
              </w:rPr>
            </w:pPr>
            <w:r>
              <w:rPr>
                <w:rFonts w:ascii="Tahoma" w:hAnsi="Tahoma" w:cs="Tahoma"/>
                <w:sz w:val="16"/>
              </w:rPr>
              <w:t>Osobnostný a sociálny rozvoj</w:t>
            </w: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Skok do diaľky z miesta</w:t>
            </w:r>
          </w:p>
        </w:tc>
        <w:tc>
          <w:tcPr>
            <w:tcW w:w="2700" w:type="dxa"/>
            <w:vMerge/>
          </w:tcPr>
          <w:p w:rsidR="00207875" w:rsidRDefault="00207875" w:rsidP="005B3CD7">
            <w:pPr>
              <w:spacing w:after="0"/>
              <w:rPr>
                <w:rFonts w:ascii="Tahoma" w:hAnsi="Tahoma" w:cs="Tahoma"/>
                <w:sz w:val="16"/>
              </w:rPr>
            </w:pPr>
          </w:p>
        </w:tc>
        <w:tc>
          <w:tcPr>
            <w:tcW w:w="2880" w:type="dxa"/>
            <w:vMerge/>
          </w:tcPr>
          <w:p w:rsidR="00207875" w:rsidRDefault="00207875" w:rsidP="005B3CD7">
            <w:pPr>
              <w:spacing w:after="0"/>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Ľah- sed za 30 sekúnd</w:t>
            </w:r>
          </w:p>
        </w:tc>
        <w:tc>
          <w:tcPr>
            <w:tcW w:w="2700" w:type="dxa"/>
            <w:vMerge/>
          </w:tcPr>
          <w:p w:rsidR="00207875" w:rsidRDefault="00207875" w:rsidP="005B3CD7">
            <w:pPr>
              <w:spacing w:after="0"/>
              <w:rPr>
                <w:rFonts w:ascii="Tahoma" w:hAnsi="Tahoma" w:cs="Tahoma"/>
                <w:sz w:val="16"/>
              </w:rPr>
            </w:pPr>
          </w:p>
        </w:tc>
        <w:tc>
          <w:tcPr>
            <w:tcW w:w="2880" w:type="dxa"/>
            <w:vMerge/>
          </w:tcPr>
          <w:p w:rsidR="00207875" w:rsidRDefault="00207875" w:rsidP="005B3CD7">
            <w:pPr>
              <w:spacing w:after="0"/>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Beh za 12 minút</w:t>
            </w:r>
          </w:p>
        </w:tc>
        <w:tc>
          <w:tcPr>
            <w:tcW w:w="2700" w:type="dxa"/>
            <w:vMerge/>
          </w:tcPr>
          <w:p w:rsidR="00207875" w:rsidRDefault="00207875" w:rsidP="005B3CD7">
            <w:pPr>
              <w:spacing w:after="0"/>
              <w:rPr>
                <w:rFonts w:ascii="Tahoma" w:hAnsi="Tahoma" w:cs="Tahoma"/>
                <w:sz w:val="16"/>
              </w:rPr>
            </w:pPr>
          </w:p>
        </w:tc>
        <w:tc>
          <w:tcPr>
            <w:tcW w:w="2880" w:type="dxa"/>
            <w:vMerge/>
          </w:tcPr>
          <w:p w:rsidR="00207875" w:rsidRDefault="00207875" w:rsidP="005B3CD7">
            <w:pPr>
              <w:spacing w:after="0"/>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r w:rsidR="00207875" w:rsidTr="005B3CD7">
        <w:trPr>
          <w:cantSplit/>
        </w:trPr>
        <w:tc>
          <w:tcPr>
            <w:tcW w:w="1440" w:type="dxa"/>
            <w:vMerge/>
            <w:vAlign w:val="center"/>
          </w:tcPr>
          <w:p w:rsidR="00207875" w:rsidRDefault="00207875" w:rsidP="005B3CD7">
            <w:pPr>
              <w:spacing w:after="0"/>
              <w:jc w:val="center"/>
              <w:rPr>
                <w:rFonts w:ascii="Tahoma" w:hAnsi="Tahoma" w:cs="Tahoma"/>
                <w:b/>
                <w:bCs/>
                <w:sz w:val="16"/>
              </w:rPr>
            </w:pPr>
          </w:p>
        </w:tc>
        <w:tc>
          <w:tcPr>
            <w:tcW w:w="2160" w:type="dxa"/>
            <w:vAlign w:val="center"/>
          </w:tcPr>
          <w:p w:rsidR="00207875" w:rsidRDefault="00207875" w:rsidP="005B3CD7">
            <w:pPr>
              <w:spacing w:after="0"/>
              <w:rPr>
                <w:rFonts w:ascii="Tahoma" w:hAnsi="Tahoma" w:cs="Tahoma"/>
                <w:b/>
                <w:bCs/>
                <w:sz w:val="16"/>
              </w:rPr>
            </w:pPr>
            <w:r>
              <w:rPr>
                <w:rFonts w:ascii="Tahoma" w:hAnsi="Tahoma" w:cs="Tahoma"/>
                <w:b/>
                <w:bCs/>
                <w:sz w:val="16"/>
              </w:rPr>
              <w:t>Výdrž v zhybe</w:t>
            </w:r>
          </w:p>
        </w:tc>
        <w:tc>
          <w:tcPr>
            <w:tcW w:w="2700" w:type="dxa"/>
            <w:vMerge/>
          </w:tcPr>
          <w:p w:rsidR="00207875" w:rsidRDefault="00207875" w:rsidP="005B3CD7">
            <w:pPr>
              <w:spacing w:after="0"/>
              <w:rPr>
                <w:rFonts w:ascii="Tahoma" w:hAnsi="Tahoma" w:cs="Tahoma"/>
                <w:sz w:val="16"/>
              </w:rPr>
            </w:pPr>
          </w:p>
        </w:tc>
        <w:tc>
          <w:tcPr>
            <w:tcW w:w="2880" w:type="dxa"/>
            <w:vMerge/>
          </w:tcPr>
          <w:p w:rsidR="00207875" w:rsidRDefault="00207875" w:rsidP="005B3CD7">
            <w:pPr>
              <w:spacing w:after="0"/>
              <w:rPr>
                <w:rFonts w:ascii="Tahoma" w:hAnsi="Tahoma" w:cs="Tahoma"/>
                <w:sz w:val="16"/>
              </w:rPr>
            </w:pPr>
          </w:p>
        </w:tc>
        <w:tc>
          <w:tcPr>
            <w:tcW w:w="1843" w:type="dxa"/>
            <w:vMerge/>
          </w:tcPr>
          <w:p w:rsidR="00207875" w:rsidRDefault="00207875" w:rsidP="005B3CD7">
            <w:pPr>
              <w:spacing w:after="0"/>
              <w:rPr>
                <w:rFonts w:ascii="Tahoma" w:hAnsi="Tahoma" w:cs="Tahoma"/>
                <w:sz w:val="16"/>
              </w:rPr>
            </w:pPr>
          </w:p>
        </w:tc>
      </w:tr>
    </w:tbl>
    <w:p w:rsidR="00207875" w:rsidRDefault="00207875" w:rsidP="00207875">
      <w:pPr>
        <w:spacing w:after="0"/>
        <w:jc w:val="both"/>
        <w:rPr>
          <w:rFonts w:ascii="Verdana" w:hAnsi="Verdana"/>
          <w:b/>
          <w:bCs/>
          <w:sz w:val="24"/>
          <w:szCs w:val="23"/>
        </w:rPr>
      </w:pPr>
    </w:p>
    <w:p w:rsidR="00F365EB" w:rsidRDefault="00F365EB" w:rsidP="00207875">
      <w:pPr>
        <w:spacing w:after="0"/>
        <w:jc w:val="both"/>
        <w:rPr>
          <w:rFonts w:ascii="Verdana" w:hAnsi="Verdana"/>
          <w:b/>
          <w:sz w:val="24"/>
          <w:szCs w:val="24"/>
        </w:rPr>
      </w:pPr>
    </w:p>
    <w:p w:rsidR="00207875" w:rsidRDefault="00207875" w:rsidP="00207875">
      <w:pPr>
        <w:spacing w:after="0"/>
        <w:jc w:val="both"/>
        <w:rPr>
          <w:rFonts w:ascii="Verdana" w:hAnsi="Verdana"/>
          <w:b/>
          <w:sz w:val="24"/>
          <w:szCs w:val="24"/>
        </w:rPr>
      </w:pPr>
      <w:r>
        <w:rPr>
          <w:rFonts w:ascii="Verdana" w:hAnsi="Verdana"/>
          <w:b/>
          <w:sz w:val="24"/>
          <w:szCs w:val="24"/>
        </w:rPr>
        <w:t>Vyučovacie metódy, formy a techniky:</w:t>
      </w:r>
    </w:p>
    <w:p w:rsidR="00207875" w:rsidRDefault="00207875" w:rsidP="00207875">
      <w:pPr>
        <w:spacing w:after="0"/>
        <w:jc w:val="both"/>
        <w:rPr>
          <w:rFonts w:ascii="Verdana" w:hAnsi="Verdana"/>
          <w:b/>
          <w:sz w:val="24"/>
          <w:szCs w:val="24"/>
        </w:rPr>
      </w:pPr>
    </w:p>
    <w:p w:rsidR="00207875" w:rsidRDefault="00207875" w:rsidP="00207875">
      <w:pPr>
        <w:spacing w:after="0"/>
        <w:ind w:firstLine="708"/>
        <w:jc w:val="both"/>
        <w:rPr>
          <w:rFonts w:ascii="Verdana" w:hAnsi="Verdana"/>
          <w:sz w:val="24"/>
          <w:szCs w:val="24"/>
        </w:rPr>
      </w:pPr>
      <w:r>
        <w:rPr>
          <w:rFonts w:ascii="Verdana" w:hAnsi="Verdana"/>
          <w:sz w:val="24"/>
          <w:szCs w:val="24"/>
        </w:rPr>
        <w:t xml:space="preserve">Výučba predmetu telesná výchova má byť zaujímavá a pestrá. Má žiakov učiť o význame pohybovej aktivity ako nepostrádateľný prostriedok pre optimálne upevnenie fyzického a duševného zdravia, a tým i pre plnohodnotný život v náročných a permanentne meniacich sa spoločenských podmienkach </w:t>
      </w:r>
    </w:p>
    <w:p w:rsidR="00207875" w:rsidRDefault="00207875" w:rsidP="00207875">
      <w:pPr>
        <w:spacing w:after="0"/>
        <w:jc w:val="both"/>
        <w:rPr>
          <w:rFonts w:ascii="Verdana" w:hAnsi="Verdana"/>
          <w:sz w:val="24"/>
          <w:szCs w:val="24"/>
        </w:rPr>
      </w:pPr>
      <w:r>
        <w:rPr>
          <w:rFonts w:ascii="Verdana" w:hAnsi="Verdana"/>
          <w:i/>
          <w:iCs/>
          <w:sz w:val="24"/>
          <w:szCs w:val="24"/>
        </w:rPr>
        <w:t>Metódy a formy práce</w:t>
      </w:r>
      <w:r>
        <w:rPr>
          <w:rFonts w:ascii="Verdana" w:hAnsi="Verdana"/>
          <w:sz w:val="24"/>
          <w:szCs w:val="24"/>
        </w:rPr>
        <w:t xml:space="preserve">. </w:t>
      </w:r>
    </w:p>
    <w:p w:rsidR="00207875" w:rsidRDefault="00207875" w:rsidP="00A87BFA">
      <w:pPr>
        <w:pStyle w:val="Odsekzoznamu"/>
        <w:numPr>
          <w:ilvl w:val="0"/>
          <w:numId w:val="31"/>
        </w:numPr>
        <w:spacing w:after="0"/>
        <w:jc w:val="both"/>
        <w:rPr>
          <w:rFonts w:ascii="Verdana" w:hAnsi="Verdana"/>
          <w:sz w:val="24"/>
          <w:szCs w:val="24"/>
        </w:rPr>
      </w:pPr>
      <w:r>
        <w:rPr>
          <w:rFonts w:ascii="Verdana" w:hAnsi="Verdana"/>
          <w:sz w:val="24"/>
          <w:szCs w:val="24"/>
        </w:rPr>
        <w:lastRenderedPageBreak/>
        <w:t xml:space="preserve">Obrazová metóda. </w:t>
      </w:r>
    </w:p>
    <w:p w:rsidR="00207875" w:rsidRDefault="00207875" w:rsidP="00A87BFA">
      <w:pPr>
        <w:pStyle w:val="Odsekzoznamu"/>
        <w:numPr>
          <w:ilvl w:val="0"/>
          <w:numId w:val="31"/>
        </w:numPr>
        <w:spacing w:after="0"/>
        <w:jc w:val="both"/>
        <w:rPr>
          <w:rFonts w:ascii="Verdana" w:hAnsi="Verdana"/>
          <w:sz w:val="24"/>
          <w:szCs w:val="24"/>
        </w:rPr>
      </w:pPr>
      <w:r>
        <w:rPr>
          <w:rFonts w:ascii="Verdana" w:hAnsi="Verdana"/>
          <w:sz w:val="24"/>
          <w:szCs w:val="24"/>
        </w:rPr>
        <w:t xml:space="preserve">Analytická – každý prvok pomenovať, ukázať aj s použitím demonštrátora, popísať a samostatne precvičovať. </w:t>
      </w:r>
    </w:p>
    <w:p w:rsidR="00207875" w:rsidRDefault="00207875" w:rsidP="00A87BFA">
      <w:pPr>
        <w:pStyle w:val="Odsekzoznamu"/>
        <w:numPr>
          <w:ilvl w:val="0"/>
          <w:numId w:val="31"/>
        </w:numPr>
        <w:spacing w:after="0"/>
        <w:jc w:val="both"/>
        <w:rPr>
          <w:rFonts w:ascii="Verdana" w:hAnsi="Verdana"/>
          <w:sz w:val="24"/>
          <w:szCs w:val="24"/>
        </w:rPr>
      </w:pPr>
      <w:r>
        <w:rPr>
          <w:rFonts w:ascii="Verdana" w:hAnsi="Verdana"/>
          <w:sz w:val="24"/>
          <w:szCs w:val="24"/>
        </w:rPr>
        <w:t xml:space="preserve">Syntetická – po zvládnutí všetkých prvkov ich postupne spájať do komplexného celku </w:t>
      </w:r>
    </w:p>
    <w:p w:rsidR="00207875" w:rsidRDefault="00207875" w:rsidP="00A87BFA">
      <w:pPr>
        <w:pStyle w:val="Odsekzoznamu"/>
        <w:numPr>
          <w:ilvl w:val="0"/>
          <w:numId w:val="31"/>
        </w:numPr>
        <w:spacing w:after="0"/>
        <w:jc w:val="both"/>
        <w:rPr>
          <w:rFonts w:ascii="Verdana" w:hAnsi="Verdana"/>
          <w:sz w:val="24"/>
          <w:szCs w:val="24"/>
        </w:rPr>
      </w:pPr>
      <w:r>
        <w:rPr>
          <w:rFonts w:ascii="Verdana" w:hAnsi="Verdana"/>
          <w:sz w:val="24"/>
          <w:szCs w:val="24"/>
        </w:rPr>
        <w:t xml:space="preserve">Samostatné precvičovanie </w:t>
      </w:r>
    </w:p>
    <w:p w:rsidR="00207875" w:rsidRDefault="00207875" w:rsidP="00A87BFA">
      <w:pPr>
        <w:pStyle w:val="Odsekzoznamu"/>
        <w:numPr>
          <w:ilvl w:val="0"/>
          <w:numId w:val="31"/>
        </w:numPr>
        <w:spacing w:after="0"/>
        <w:jc w:val="both"/>
        <w:rPr>
          <w:rFonts w:ascii="Verdana" w:hAnsi="Verdana"/>
          <w:sz w:val="24"/>
          <w:szCs w:val="24"/>
        </w:rPr>
      </w:pPr>
      <w:r>
        <w:rPr>
          <w:rFonts w:ascii="Verdana" w:hAnsi="Verdana"/>
          <w:sz w:val="24"/>
          <w:szCs w:val="24"/>
        </w:rPr>
        <w:t xml:space="preserve">Kolektívne precvičovanie </w:t>
      </w:r>
    </w:p>
    <w:p w:rsidR="00207875" w:rsidRDefault="00207875" w:rsidP="00A87BFA">
      <w:pPr>
        <w:pStyle w:val="Odsekzoznamu"/>
        <w:numPr>
          <w:ilvl w:val="0"/>
          <w:numId w:val="31"/>
        </w:numPr>
        <w:spacing w:after="0"/>
        <w:jc w:val="both"/>
        <w:rPr>
          <w:rFonts w:ascii="Verdana" w:hAnsi="Verdana"/>
          <w:sz w:val="24"/>
          <w:szCs w:val="24"/>
        </w:rPr>
      </w:pPr>
      <w:r>
        <w:rPr>
          <w:rFonts w:ascii="Verdana" w:hAnsi="Verdana"/>
          <w:sz w:val="24"/>
          <w:szCs w:val="24"/>
        </w:rPr>
        <w:t xml:space="preserve">Skupinové precvičovanie </w:t>
      </w:r>
    </w:p>
    <w:p w:rsidR="00383914" w:rsidRDefault="00207875" w:rsidP="00207875">
      <w:pPr>
        <w:spacing w:after="0"/>
        <w:jc w:val="both"/>
        <w:rPr>
          <w:rFonts w:ascii="Verdana" w:hAnsi="Verdana"/>
          <w:sz w:val="24"/>
          <w:szCs w:val="24"/>
        </w:rPr>
      </w:pPr>
      <w:r>
        <w:rPr>
          <w:rFonts w:ascii="Verdana" w:hAnsi="Verdana"/>
          <w:sz w:val="24"/>
          <w:szCs w:val="24"/>
        </w:rPr>
        <w:t>Metódy a formy práce vyplývajú zo vzdelávacích a výchovných potrieb žiakov, z ich veku a životných skúseností. Využívajú sa najmä aktivizujúce vyučovacie metódy, vhodné projektové vyučovanie v spolupráci so všeobecnovzdelávacími predmetmi.</w:t>
      </w:r>
    </w:p>
    <w:p w:rsidR="008C21C3" w:rsidRDefault="008C21C3" w:rsidP="00207875">
      <w:pPr>
        <w:spacing w:after="0"/>
        <w:jc w:val="both"/>
        <w:rPr>
          <w:rFonts w:ascii="Verdana" w:hAnsi="Verdana"/>
          <w:b/>
          <w:sz w:val="24"/>
          <w:szCs w:val="24"/>
        </w:rPr>
      </w:pPr>
    </w:p>
    <w:p w:rsidR="008C21C3" w:rsidRDefault="008C21C3" w:rsidP="00207875">
      <w:pPr>
        <w:spacing w:after="0"/>
        <w:jc w:val="both"/>
        <w:rPr>
          <w:rFonts w:ascii="Verdana" w:hAnsi="Verdana"/>
          <w:b/>
          <w:sz w:val="24"/>
          <w:szCs w:val="24"/>
        </w:rPr>
      </w:pPr>
    </w:p>
    <w:p w:rsidR="00F365EB" w:rsidRDefault="00F365EB" w:rsidP="00207875">
      <w:pPr>
        <w:spacing w:after="0"/>
        <w:jc w:val="both"/>
        <w:rPr>
          <w:rFonts w:ascii="Verdana" w:hAnsi="Verdana"/>
          <w:b/>
          <w:sz w:val="24"/>
          <w:szCs w:val="24"/>
        </w:rPr>
      </w:pPr>
      <w:r>
        <w:rPr>
          <w:rFonts w:ascii="Verdana" w:hAnsi="Verdana"/>
          <w:b/>
          <w:sz w:val="24"/>
          <w:szCs w:val="24"/>
        </w:rPr>
        <w:t>Kritériá hodnotenia</w:t>
      </w:r>
    </w:p>
    <w:p w:rsidR="00F365EB" w:rsidRDefault="00F365EB" w:rsidP="00207875">
      <w:pPr>
        <w:spacing w:after="0"/>
        <w:jc w:val="both"/>
        <w:rPr>
          <w:rFonts w:ascii="Verdana" w:hAnsi="Verdana"/>
          <w:b/>
          <w:sz w:val="24"/>
          <w:szCs w:val="24"/>
        </w:rPr>
      </w:pPr>
    </w:p>
    <w:p w:rsidR="00383914" w:rsidRPr="00F035F3" w:rsidRDefault="00383914" w:rsidP="00383914">
      <w:pPr>
        <w:jc w:val="both"/>
        <w:rPr>
          <w:rFonts w:ascii="Verdana" w:hAnsi="Verdana"/>
          <w:sz w:val="24"/>
          <w:szCs w:val="24"/>
        </w:rPr>
      </w:pPr>
      <w:r w:rsidRPr="00F035F3">
        <w:rPr>
          <w:rFonts w:ascii="Verdana" w:hAnsi="Verdana"/>
          <w:sz w:val="24"/>
          <w:szCs w:val="24"/>
        </w:rPr>
        <w:t>Za najdôležitejšie pri hodnotení a klasifikácii žiaka v telesnej a športovej výchove a telesnej výchove sa považuje nielen to, aké dôsledky zanechala táto činnosť na zlepšení jeho zdravia, pohybovej gramotnosti a výkonnosti, telesnej zdatnosti, ale vo väčšom rozsahu aj to, či žiak získal k tejto činnosti vzťah, či sa na nej so záujmom zúčastňoval, a to nielen v čase povinného vyučovania, ale aj mimo neho, či pociťoval z nej radosť a potešenie, či sa stala súčasťou jeho životného štýlu. Preto za základné ukazovatele hodnotenia žiaka sa považujú:</w:t>
      </w:r>
    </w:p>
    <w:p w:rsidR="00383914" w:rsidRPr="00F035F3" w:rsidRDefault="00383914" w:rsidP="00383914">
      <w:pPr>
        <w:jc w:val="both"/>
        <w:rPr>
          <w:rFonts w:ascii="Verdana" w:hAnsi="Verdana"/>
          <w:sz w:val="24"/>
          <w:szCs w:val="24"/>
        </w:rPr>
      </w:pPr>
      <w:r w:rsidRPr="00F035F3">
        <w:rPr>
          <w:rFonts w:ascii="Verdana" w:hAnsi="Verdana"/>
          <w:sz w:val="24"/>
          <w:szCs w:val="24"/>
        </w:rPr>
        <w:t xml:space="preserve"> a) posúdenie prístupu a postojov žiaka, najmä jeho vzťahu k pohybovej aktivite a vyučovaniu telesnej a športovej výchovy a jeho sociálneho správania a adaptácie,</w:t>
      </w:r>
    </w:p>
    <w:p w:rsidR="00383914" w:rsidRPr="00F035F3" w:rsidRDefault="00383914" w:rsidP="00383914">
      <w:pPr>
        <w:jc w:val="both"/>
        <w:rPr>
          <w:rFonts w:ascii="Verdana" w:hAnsi="Verdana"/>
          <w:sz w:val="24"/>
          <w:szCs w:val="24"/>
        </w:rPr>
      </w:pPr>
      <w:r w:rsidRPr="00F035F3">
        <w:rPr>
          <w:rFonts w:ascii="Verdana" w:hAnsi="Verdana"/>
          <w:sz w:val="24"/>
          <w:szCs w:val="24"/>
        </w:rPr>
        <w:t xml:space="preserve"> b) rozvoj telesných, pohybových a funkčných schopností žiaka, najmä rozvoj zdravotne orientovanej telesnej zdatnosti a pohybovej výkonnosti s prihliadnutím na individuálne predpoklady žiaka, </w:t>
      </w:r>
    </w:p>
    <w:p w:rsidR="00383914" w:rsidRPr="00F035F3" w:rsidRDefault="00383914" w:rsidP="00383914">
      <w:pPr>
        <w:jc w:val="both"/>
        <w:rPr>
          <w:rFonts w:ascii="Verdana" w:hAnsi="Verdana"/>
          <w:sz w:val="24"/>
          <w:szCs w:val="24"/>
        </w:rPr>
      </w:pPr>
      <w:r w:rsidRPr="00F035F3">
        <w:rPr>
          <w:rFonts w:ascii="Verdana" w:hAnsi="Verdana"/>
          <w:sz w:val="24"/>
          <w:szCs w:val="24"/>
        </w:rPr>
        <w:t xml:space="preserve">c) proces učenia sa, osvojovania, zdokonaľovania a upevňovania pohybových zručností a teoretických vedomostí, najmä orientácia v obsahu učebných programov zostavených učiteľom a realizovaných na jednotlivých školách. </w:t>
      </w:r>
    </w:p>
    <w:p w:rsidR="00EE6F27" w:rsidRPr="00EB4C10" w:rsidRDefault="00383914" w:rsidP="00383914">
      <w:pPr>
        <w:jc w:val="both"/>
        <w:rPr>
          <w:rFonts w:ascii="Verdana" w:hAnsi="Verdana"/>
          <w:sz w:val="24"/>
          <w:szCs w:val="24"/>
        </w:rPr>
      </w:pPr>
      <w:r w:rsidRPr="00F035F3">
        <w:rPr>
          <w:rFonts w:ascii="Verdana" w:hAnsi="Verdana"/>
          <w:sz w:val="24"/>
          <w:szCs w:val="24"/>
        </w:rPr>
        <w:t xml:space="preserve">Hodnotenie vzťahu žiaka k telesnej a športovej výchove realizuje učiteľ nielen na základe dlhodobého sledovania prejavov žiaka na vyučovaní, pri ktorej si všíma najmä jeho aktivitu, snahu, samostatnosť a tvorivosť, ale aj na základe jeho aktivity a angažovanosti v školskej i mimoškolskej záujmovej telovýchovnej a športovej činnosti. Na hodnotenie zvládnutia obsahu učebných programov používa učiteľ pomocné posudzovacie škály, využíva testy špeciálnej pohybovej výkonnosti a pridržiava sa štandardov. Súhrnné hodnotenie žiaka je vyjadrené na vysvedčení. Ide o také súhrnné </w:t>
      </w:r>
      <w:r w:rsidRPr="00F035F3">
        <w:rPr>
          <w:rFonts w:ascii="Verdana" w:hAnsi="Verdana"/>
          <w:sz w:val="24"/>
          <w:szCs w:val="24"/>
        </w:rPr>
        <w:lastRenderedPageBreak/>
        <w:t xml:space="preserve">hodnotenie, aké sa používa aj v iných vyučovacích predmetoch. Žiakovi, ktorý na základe lekárskeho potvrdenia zo zdravotných dôvodov neabsolvoval pohybovú časť obsahu vyučovania za klasifikačné obdobie sa na vysvedčení </w:t>
      </w:r>
      <w:r w:rsidR="00EB4C10">
        <w:rPr>
          <w:rFonts w:ascii="Verdana" w:hAnsi="Verdana"/>
          <w:sz w:val="24"/>
          <w:szCs w:val="24"/>
        </w:rPr>
        <w:t>uvedie „oslobodený/oslobodená“.</w:t>
      </w:r>
    </w:p>
    <w:p w:rsidR="00383914" w:rsidRPr="00F035F3" w:rsidRDefault="00383914" w:rsidP="00383914">
      <w:pPr>
        <w:jc w:val="both"/>
        <w:rPr>
          <w:rFonts w:ascii="Verdana" w:hAnsi="Verdana"/>
          <w:b/>
          <w:sz w:val="24"/>
          <w:szCs w:val="24"/>
        </w:rPr>
      </w:pPr>
      <w:r w:rsidRPr="00F035F3">
        <w:rPr>
          <w:rFonts w:ascii="Verdana" w:hAnsi="Verdana"/>
          <w:b/>
          <w:sz w:val="24"/>
          <w:szCs w:val="24"/>
        </w:rPr>
        <w:t>Stupňom 1</w:t>
      </w:r>
    </w:p>
    <w:p w:rsidR="004202CD" w:rsidRPr="008C21C3" w:rsidRDefault="00383914" w:rsidP="00383914">
      <w:pPr>
        <w:jc w:val="both"/>
        <w:rPr>
          <w:rFonts w:ascii="Verdana" w:hAnsi="Verdana"/>
          <w:sz w:val="24"/>
          <w:szCs w:val="24"/>
        </w:rPr>
      </w:pPr>
      <w:r w:rsidRPr="00F035F3">
        <w:rPr>
          <w:rFonts w:ascii="Verdana" w:hAnsi="Verdana"/>
          <w:b/>
          <w:sz w:val="24"/>
          <w:szCs w:val="24"/>
        </w:rPr>
        <w:t xml:space="preserve"> – </w:t>
      </w:r>
      <w:r w:rsidRPr="00F035F3">
        <w:rPr>
          <w:rFonts w:ascii="Verdana" w:hAnsi="Verdana"/>
          <w:sz w:val="24"/>
          <w:szCs w:val="24"/>
          <w:u w:val="single"/>
        </w:rPr>
        <w:t>výborný</w:t>
      </w:r>
      <w:r w:rsidRPr="00F035F3">
        <w:rPr>
          <w:rFonts w:ascii="Verdana" w:hAnsi="Verdana"/>
          <w:sz w:val="24"/>
          <w:szCs w:val="24"/>
        </w:rPr>
        <w:t xml:space="preserve"> sa žiak klasifikuje, ak dosahuje výbornú úroveň pri osvojovaní pohybových zručností vzhľadom na svoje individuálne predpoklady. Jeho pohybová výkonnosť a zdatnosť má stúpajúcu tendenciu. Má kladný vzťah k pohybovým aktivitám. Angažuje sa v aktivitách na vyučovacej hodine a v športových činnostiach v čase mimo vyučovania. Je disciplinovaný, kreatívny a dobre pripravený na vyučovanie. </w:t>
      </w:r>
    </w:p>
    <w:p w:rsidR="00383914" w:rsidRPr="00F035F3" w:rsidRDefault="00383914" w:rsidP="00383914">
      <w:pPr>
        <w:jc w:val="both"/>
        <w:rPr>
          <w:rFonts w:ascii="Verdana" w:hAnsi="Verdana"/>
          <w:sz w:val="24"/>
          <w:szCs w:val="24"/>
        </w:rPr>
      </w:pPr>
      <w:r w:rsidRPr="00F035F3">
        <w:rPr>
          <w:rFonts w:ascii="Verdana" w:hAnsi="Verdana"/>
          <w:b/>
          <w:sz w:val="24"/>
          <w:szCs w:val="24"/>
        </w:rPr>
        <w:t>Stupňom 2</w:t>
      </w:r>
    </w:p>
    <w:p w:rsidR="00383914" w:rsidRPr="00F035F3" w:rsidRDefault="00383914" w:rsidP="00383914">
      <w:pPr>
        <w:jc w:val="both"/>
        <w:rPr>
          <w:rFonts w:ascii="Verdana" w:hAnsi="Verdana"/>
          <w:sz w:val="24"/>
          <w:szCs w:val="24"/>
        </w:rPr>
      </w:pPr>
      <w:r w:rsidRPr="00F035F3">
        <w:rPr>
          <w:rFonts w:ascii="Verdana" w:hAnsi="Verdana"/>
          <w:sz w:val="24"/>
          <w:szCs w:val="24"/>
        </w:rPr>
        <w:t xml:space="preserve"> – </w:t>
      </w:r>
      <w:r w:rsidRPr="00F035F3">
        <w:rPr>
          <w:rFonts w:ascii="Verdana" w:hAnsi="Verdana"/>
          <w:sz w:val="24"/>
          <w:szCs w:val="24"/>
          <w:u w:val="single"/>
        </w:rPr>
        <w:t>chválitebný</w:t>
      </w:r>
      <w:r w:rsidRPr="00F035F3">
        <w:rPr>
          <w:rFonts w:ascii="Verdana" w:hAnsi="Verdana"/>
          <w:sz w:val="24"/>
          <w:szCs w:val="24"/>
        </w:rPr>
        <w:t xml:space="preserve"> sa žiak klasifikuje, ak je aktívny a dosahuje štandardnú úroveň pri osvojovaní pohybových zručností vzhľadom na svoje individuálne predpoklady. Udržuje si pohybovú výkonnosť a zdatnosť. Zapája sa do pohybových aktivít. Na hodine je aktívny a disciplinovaný. Na vyučovacie hodiny, ktoré pravidelne aktívne absolvuje je dobre pripravený. </w:t>
      </w:r>
    </w:p>
    <w:p w:rsidR="00383914" w:rsidRPr="00F035F3" w:rsidRDefault="00383914" w:rsidP="00383914">
      <w:pPr>
        <w:jc w:val="both"/>
        <w:rPr>
          <w:rFonts w:ascii="Verdana" w:hAnsi="Verdana"/>
          <w:sz w:val="24"/>
          <w:szCs w:val="24"/>
        </w:rPr>
      </w:pPr>
      <w:r w:rsidRPr="00F035F3">
        <w:rPr>
          <w:rFonts w:ascii="Verdana" w:hAnsi="Verdana"/>
          <w:b/>
          <w:sz w:val="24"/>
          <w:szCs w:val="24"/>
        </w:rPr>
        <w:t>Stupňom 3</w:t>
      </w:r>
    </w:p>
    <w:p w:rsidR="00383914" w:rsidRPr="00F035F3" w:rsidRDefault="00383914" w:rsidP="00383914">
      <w:pPr>
        <w:jc w:val="both"/>
        <w:rPr>
          <w:rFonts w:ascii="Verdana" w:hAnsi="Verdana"/>
          <w:sz w:val="24"/>
          <w:szCs w:val="24"/>
        </w:rPr>
      </w:pPr>
      <w:r w:rsidRPr="00F035F3">
        <w:rPr>
          <w:rFonts w:ascii="Verdana" w:hAnsi="Verdana"/>
          <w:sz w:val="24"/>
          <w:szCs w:val="24"/>
        </w:rPr>
        <w:t xml:space="preserve">– </w:t>
      </w:r>
      <w:r w:rsidRPr="00F035F3">
        <w:rPr>
          <w:rFonts w:ascii="Verdana" w:hAnsi="Verdana"/>
          <w:sz w:val="24"/>
          <w:szCs w:val="24"/>
          <w:u w:val="single"/>
        </w:rPr>
        <w:t>dobrý</w:t>
      </w:r>
      <w:r w:rsidRPr="00F035F3">
        <w:rPr>
          <w:rFonts w:ascii="Verdana" w:hAnsi="Verdana"/>
          <w:sz w:val="24"/>
          <w:szCs w:val="24"/>
        </w:rPr>
        <w:t xml:space="preserve"> sa žiak klasifikuje, ak je v pohybových činnostiach skôr pasívny a nedosahuje pri osvojovaní pohybových zručností takú úroveň, na ktorú má individuálne predpoklady. Neprejavuje záujem a snahu k zlepšeniu svojej výkonnosti a zdatnosti. Nezapája sa samostatne do činností v rámci hodiny a nezapája sa do športových činností mimo vyučovania. V príprave na vyučovanie sa vyskytujú nedostatky. Evidujú sa neodôvodnené absencie na pohybových aktivitách vo vyučovacích hodinách.</w:t>
      </w:r>
    </w:p>
    <w:p w:rsidR="00383914" w:rsidRPr="00F035F3" w:rsidRDefault="00383914" w:rsidP="00383914">
      <w:pPr>
        <w:jc w:val="both"/>
        <w:rPr>
          <w:rFonts w:ascii="Verdana" w:hAnsi="Verdana"/>
          <w:sz w:val="24"/>
          <w:szCs w:val="24"/>
        </w:rPr>
      </w:pPr>
      <w:r w:rsidRPr="00F035F3">
        <w:rPr>
          <w:rFonts w:ascii="Verdana" w:hAnsi="Verdana"/>
          <w:b/>
          <w:sz w:val="24"/>
          <w:szCs w:val="24"/>
        </w:rPr>
        <w:t>Stupňom 4</w:t>
      </w:r>
    </w:p>
    <w:p w:rsidR="00383914" w:rsidRPr="00F035F3" w:rsidRDefault="00383914" w:rsidP="00383914">
      <w:pPr>
        <w:jc w:val="both"/>
        <w:rPr>
          <w:rFonts w:ascii="Verdana" w:hAnsi="Verdana"/>
          <w:sz w:val="24"/>
          <w:szCs w:val="24"/>
        </w:rPr>
      </w:pPr>
      <w:r w:rsidRPr="00F035F3">
        <w:rPr>
          <w:rFonts w:ascii="Verdana" w:hAnsi="Verdana"/>
          <w:sz w:val="24"/>
          <w:szCs w:val="24"/>
        </w:rPr>
        <w:t xml:space="preserve">– </w:t>
      </w:r>
      <w:r w:rsidRPr="00F035F3">
        <w:rPr>
          <w:rFonts w:ascii="Verdana" w:hAnsi="Verdana"/>
          <w:sz w:val="24"/>
          <w:szCs w:val="24"/>
          <w:u w:val="single"/>
        </w:rPr>
        <w:t>dostatočný</w:t>
      </w:r>
      <w:r w:rsidRPr="00F035F3">
        <w:rPr>
          <w:rFonts w:ascii="Verdana" w:hAnsi="Verdana"/>
          <w:sz w:val="24"/>
          <w:szCs w:val="24"/>
        </w:rPr>
        <w:t xml:space="preserve"> sa žiak klasifikuje ak je v prístupe k pohybovým činnostiam ľahostajný a pri osvojovaní pohybových zručností nedosahuje štandard napriek tomu, že má individuálne predpoklady. Neprejavuje záujem o zlepšenie svojho fyzického stavu a potrebných vedomostí. Je neaktívny, veľmi slabo pripravený na vyučovaciu hodinu. Veľmi často neodôvodnene vynecháva aktívnu časť vyučovania. </w:t>
      </w:r>
    </w:p>
    <w:p w:rsidR="00383914" w:rsidRPr="00F035F3" w:rsidRDefault="00383914" w:rsidP="00383914">
      <w:pPr>
        <w:jc w:val="both"/>
        <w:rPr>
          <w:rFonts w:ascii="Verdana" w:hAnsi="Verdana"/>
          <w:sz w:val="24"/>
          <w:szCs w:val="24"/>
        </w:rPr>
      </w:pPr>
      <w:r w:rsidRPr="00F035F3">
        <w:rPr>
          <w:rFonts w:ascii="Verdana" w:hAnsi="Verdana"/>
          <w:b/>
          <w:sz w:val="24"/>
          <w:szCs w:val="24"/>
        </w:rPr>
        <w:t>Stupňom 5</w:t>
      </w:r>
    </w:p>
    <w:p w:rsidR="00383914" w:rsidRPr="008C21C3" w:rsidRDefault="00383914" w:rsidP="008C21C3">
      <w:pPr>
        <w:jc w:val="both"/>
        <w:rPr>
          <w:rFonts w:ascii="Verdana" w:hAnsi="Verdana"/>
          <w:sz w:val="24"/>
          <w:szCs w:val="24"/>
        </w:rPr>
      </w:pPr>
      <w:r w:rsidRPr="00F035F3">
        <w:rPr>
          <w:rFonts w:ascii="Verdana" w:hAnsi="Verdana"/>
          <w:sz w:val="24"/>
          <w:szCs w:val="24"/>
        </w:rPr>
        <w:t xml:space="preserve"> – </w:t>
      </w:r>
      <w:r w:rsidRPr="00F035F3">
        <w:rPr>
          <w:rFonts w:ascii="Verdana" w:hAnsi="Verdana"/>
          <w:sz w:val="24"/>
          <w:szCs w:val="24"/>
          <w:u w:val="single"/>
        </w:rPr>
        <w:t>nedostatočný</w:t>
      </w:r>
      <w:r w:rsidRPr="00F035F3">
        <w:rPr>
          <w:rFonts w:ascii="Verdana" w:hAnsi="Verdana"/>
          <w:sz w:val="24"/>
          <w:szCs w:val="24"/>
        </w:rPr>
        <w:t xml:space="preserve"> sa žiak výnimočne klasifikuje, ak je úplne ľahostajný k vyučovaniu, ignoruje obsah vyučovania a odmieta sa zapájať do pohybových činností na vyučovacej hodine. Jeho pohybové zručnosti nedosahujú štandard a neprejavuje záujem o zlepšenie svojej fyzickej </w:t>
      </w:r>
      <w:r w:rsidRPr="00F035F3">
        <w:rPr>
          <w:rFonts w:ascii="Verdana" w:hAnsi="Verdana"/>
          <w:sz w:val="24"/>
          <w:szCs w:val="24"/>
        </w:rPr>
        <w:lastRenderedPageBreak/>
        <w:t>zdatnosti. Odmieta sa zapájať aj do kolektívnych činností. Veľmi často neodôvodnene vynecháva vyučovanie.</w:t>
      </w:r>
    </w:p>
    <w:p w:rsidR="00383914" w:rsidRPr="00F035F3" w:rsidRDefault="00383914" w:rsidP="00383914">
      <w:pPr>
        <w:jc w:val="both"/>
        <w:rPr>
          <w:rFonts w:ascii="Verdana" w:hAnsi="Verdana"/>
          <w:sz w:val="24"/>
          <w:szCs w:val="24"/>
        </w:rPr>
      </w:pPr>
      <w:r w:rsidRPr="00F035F3">
        <w:rPr>
          <w:rFonts w:ascii="Verdana" w:hAnsi="Verdana"/>
          <w:sz w:val="24"/>
          <w:szCs w:val="24"/>
          <w:u w:val="single"/>
        </w:rPr>
        <w:t>Klasifikácia tematických celkov TSV</w:t>
      </w:r>
    </w:p>
    <w:p w:rsidR="00383914" w:rsidRPr="00F035F3" w:rsidRDefault="00383914" w:rsidP="00383914">
      <w:pPr>
        <w:jc w:val="both"/>
        <w:rPr>
          <w:rFonts w:ascii="Verdana" w:hAnsi="Verdana"/>
          <w:sz w:val="24"/>
          <w:szCs w:val="24"/>
        </w:rPr>
      </w:pPr>
      <w:r w:rsidRPr="00F035F3">
        <w:rPr>
          <w:rFonts w:ascii="Verdana" w:hAnsi="Verdana"/>
          <w:sz w:val="24"/>
          <w:szCs w:val="24"/>
        </w:rPr>
        <w:t xml:space="preserve"> Každý tematický celok je klasifikovaný známkou na stupnici od 1 – 5. Žiaci dostávajú na konci tematického celku známku za výkon podaný spravidla na poslednej hodine v tematickom celku, prípadne po ukončení nácviku príslušnej športovej disciplíny. V tematických celkoch Basketbal, Hádzaná, Prehadzovaná, Futbal, Výberový TC a Gymnastika sa hodnotí subjektívne na základe správnosti vykonávania herných činností, herných situácií, cvičebných prvkov a cvičebných zostáv. V týchto tematických celkoch sa používa bodová stupnica od 1 – 10 bodov, kde 10 bodov predstavuje najlepší dosiahnutý výkon. Klasifikácia je podľa bodov rozdelená nasledovne:</w:t>
      </w:r>
    </w:p>
    <w:p w:rsidR="00383914" w:rsidRDefault="00383914" w:rsidP="00383914">
      <w:pPr>
        <w:jc w:val="both"/>
      </w:pPr>
      <w:r>
        <w:rPr>
          <w:noProof/>
          <w:lang w:eastAsia="sk-SK"/>
        </w:rPr>
        <w:drawing>
          <wp:anchor distT="0" distB="0" distL="114300" distR="114300" simplePos="0" relativeHeight="251666432" behindDoc="0" locked="0" layoutInCell="1" allowOverlap="1">
            <wp:simplePos x="0" y="0"/>
            <wp:positionH relativeFrom="column">
              <wp:posOffset>-147320</wp:posOffset>
            </wp:positionH>
            <wp:positionV relativeFrom="paragraph">
              <wp:posOffset>3175</wp:posOffset>
            </wp:positionV>
            <wp:extent cx="5791200" cy="2990850"/>
            <wp:effectExtent l="19050" t="0" r="0" b="0"/>
            <wp:wrapThrough wrapText="bothSides">
              <wp:wrapPolygon edited="0">
                <wp:start x="-71" y="0"/>
                <wp:lineTo x="-71" y="21462"/>
                <wp:lineTo x="21600" y="21462"/>
                <wp:lineTo x="21600" y="0"/>
                <wp:lineTo x="-71" y="0"/>
              </wp:wrapPolygon>
            </wp:wrapThrough>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91200" cy="2990850"/>
                    </a:xfrm>
                    <a:prstGeom prst="rect">
                      <a:avLst/>
                    </a:prstGeom>
                  </pic:spPr>
                </pic:pic>
              </a:graphicData>
            </a:graphic>
          </wp:anchor>
        </w:drawing>
      </w:r>
    </w:p>
    <w:p w:rsidR="00383914" w:rsidRDefault="00383914" w:rsidP="00383914">
      <w:pPr>
        <w:jc w:val="both"/>
        <w:rPr>
          <w:rFonts w:ascii="Verdana" w:hAnsi="Verdana"/>
          <w:sz w:val="24"/>
          <w:szCs w:val="24"/>
        </w:rPr>
      </w:pPr>
      <w:r w:rsidRPr="00F035F3">
        <w:rPr>
          <w:rFonts w:ascii="Verdana" w:hAnsi="Verdana"/>
          <w:sz w:val="24"/>
          <w:szCs w:val="24"/>
        </w:rPr>
        <w:t xml:space="preserve">V tematickom celku </w:t>
      </w:r>
      <w:r w:rsidRPr="00F035F3">
        <w:rPr>
          <w:rFonts w:ascii="Verdana" w:hAnsi="Verdana"/>
          <w:b/>
          <w:sz w:val="24"/>
          <w:szCs w:val="24"/>
        </w:rPr>
        <w:t>Atletika</w:t>
      </w:r>
      <w:r w:rsidRPr="00F035F3">
        <w:rPr>
          <w:rFonts w:ascii="Verdana" w:hAnsi="Verdana"/>
          <w:sz w:val="24"/>
          <w:szCs w:val="24"/>
        </w:rPr>
        <w:t xml:space="preserve"> sa hodnotí objektívne na základe dosiahnutých výkonov </w:t>
      </w:r>
    </w:p>
    <w:p w:rsidR="00383914" w:rsidRPr="00F035F3" w:rsidRDefault="00383914" w:rsidP="00383914">
      <w:pPr>
        <w:jc w:val="both"/>
        <w:rPr>
          <w:rFonts w:ascii="Verdana" w:hAnsi="Verdana"/>
          <w:sz w:val="24"/>
          <w:szCs w:val="24"/>
        </w:rPr>
      </w:pPr>
      <w:r w:rsidRPr="00F035F3">
        <w:rPr>
          <w:rFonts w:ascii="Verdana" w:hAnsi="Verdana"/>
          <w:sz w:val="24"/>
          <w:szCs w:val="24"/>
        </w:rPr>
        <w:t>v jednotlivých atletických disciplínach.</w:t>
      </w:r>
    </w:p>
    <w:p w:rsidR="00383914" w:rsidRPr="00F035F3" w:rsidRDefault="00383914" w:rsidP="00383914">
      <w:pPr>
        <w:jc w:val="both"/>
        <w:rPr>
          <w:rFonts w:ascii="Verdana" w:hAnsi="Verdana"/>
          <w:b/>
          <w:sz w:val="24"/>
          <w:szCs w:val="24"/>
        </w:rPr>
      </w:pPr>
      <w:r>
        <w:rPr>
          <w:rFonts w:ascii="Verdana" w:hAnsi="Verdana"/>
          <w:b/>
          <w:noProof/>
          <w:sz w:val="24"/>
          <w:szCs w:val="24"/>
          <w:lang w:eastAsia="sk-SK"/>
        </w:rPr>
        <w:drawing>
          <wp:anchor distT="0" distB="0" distL="114300" distR="114300" simplePos="0" relativeHeight="251667456" behindDoc="0" locked="0" layoutInCell="1" allowOverlap="1">
            <wp:simplePos x="0" y="0"/>
            <wp:positionH relativeFrom="margin">
              <wp:posOffset>-147320</wp:posOffset>
            </wp:positionH>
            <wp:positionV relativeFrom="paragraph">
              <wp:posOffset>346075</wp:posOffset>
            </wp:positionV>
            <wp:extent cx="6076950" cy="1971675"/>
            <wp:effectExtent l="19050" t="0" r="0" b="0"/>
            <wp:wrapThrough wrapText="bothSides">
              <wp:wrapPolygon edited="0">
                <wp:start x="-68" y="0"/>
                <wp:lineTo x="-68" y="21496"/>
                <wp:lineTo x="21600" y="21496"/>
                <wp:lineTo x="21600" y="0"/>
                <wp:lineTo x="-68" y="0"/>
              </wp:wrapPolygon>
            </wp:wrapThrough>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76950" cy="1971675"/>
                    </a:xfrm>
                    <a:prstGeom prst="rect">
                      <a:avLst/>
                    </a:prstGeom>
                  </pic:spPr>
                </pic:pic>
              </a:graphicData>
            </a:graphic>
          </wp:anchor>
        </w:drawing>
      </w:r>
      <w:r w:rsidRPr="00F035F3">
        <w:rPr>
          <w:rFonts w:ascii="Verdana" w:hAnsi="Verdana"/>
          <w:b/>
          <w:sz w:val="24"/>
          <w:szCs w:val="24"/>
        </w:rPr>
        <w:t xml:space="preserve">Klasifikácia je nasledovná: </w:t>
      </w:r>
      <w:r w:rsidRPr="00F035F3">
        <w:rPr>
          <w:rFonts w:ascii="Verdana" w:hAnsi="Verdana"/>
          <w:sz w:val="24"/>
          <w:szCs w:val="24"/>
        </w:rPr>
        <w:t>( vnútorný systém kontroly a hodnotenia )</w:t>
      </w:r>
    </w:p>
    <w:p w:rsidR="00383914" w:rsidRDefault="00383914" w:rsidP="00383914"/>
    <w:p w:rsidR="00383914" w:rsidRDefault="00383914" w:rsidP="00383914">
      <w:r w:rsidRPr="005E7747">
        <w:rPr>
          <w:noProof/>
          <w:lang w:eastAsia="sk-SK"/>
        </w:rPr>
        <w:drawing>
          <wp:anchor distT="0" distB="0" distL="114300" distR="114300" simplePos="0" relativeHeight="251668480" behindDoc="0" locked="0" layoutInCell="1" allowOverlap="1">
            <wp:simplePos x="0" y="0"/>
            <wp:positionH relativeFrom="column">
              <wp:posOffset>1905</wp:posOffset>
            </wp:positionH>
            <wp:positionV relativeFrom="paragraph">
              <wp:posOffset>-635</wp:posOffset>
            </wp:positionV>
            <wp:extent cx="6086475" cy="1895475"/>
            <wp:effectExtent l="0" t="0" r="9525" b="9525"/>
            <wp:wrapThrough wrapText="bothSides">
              <wp:wrapPolygon edited="0">
                <wp:start x="0" y="0"/>
                <wp:lineTo x="0" y="21491"/>
                <wp:lineTo x="21566" y="21491"/>
                <wp:lineTo x="21566" y="0"/>
                <wp:lineTo x="0" y="0"/>
              </wp:wrapPolygon>
            </wp:wrapThrough>
            <wp:docPr id="6"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86475" cy="1895475"/>
                    </a:xfrm>
                    <a:prstGeom prst="rect">
                      <a:avLst/>
                    </a:prstGeom>
                  </pic:spPr>
                </pic:pic>
              </a:graphicData>
            </a:graphic>
          </wp:anchor>
        </w:drawing>
      </w:r>
    </w:p>
    <w:p w:rsidR="00383914" w:rsidRDefault="008C21C3" w:rsidP="00383914">
      <w:r>
        <w:rPr>
          <w:noProof/>
          <w:lang w:eastAsia="sk-SK"/>
        </w:rPr>
        <w:drawing>
          <wp:anchor distT="0" distB="0" distL="114300" distR="114300" simplePos="0" relativeHeight="251671552" behindDoc="0" locked="0" layoutInCell="1" allowOverlap="1">
            <wp:simplePos x="0" y="0"/>
            <wp:positionH relativeFrom="margin">
              <wp:posOffset>-13970</wp:posOffset>
            </wp:positionH>
            <wp:positionV relativeFrom="paragraph">
              <wp:posOffset>4298315</wp:posOffset>
            </wp:positionV>
            <wp:extent cx="6000750" cy="1962150"/>
            <wp:effectExtent l="19050" t="0" r="0" b="0"/>
            <wp:wrapThrough wrapText="bothSides">
              <wp:wrapPolygon edited="0">
                <wp:start x="-69" y="0"/>
                <wp:lineTo x="-69" y="21390"/>
                <wp:lineTo x="21600" y="21390"/>
                <wp:lineTo x="21600" y="0"/>
                <wp:lineTo x="-69" y="0"/>
              </wp:wrapPolygon>
            </wp:wrapThrough>
            <wp:docPr id="9"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00750" cy="1962150"/>
                    </a:xfrm>
                    <a:prstGeom prst="rect">
                      <a:avLst/>
                    </a:prstGeom>
                  </pic:spPr>
                </pic:pic>
              </a:graphicData>
            </a:graphic>
          </wp:anchor>
        </w:drawing>
      </w:r>
      <w:r w:rsidR="00383914" w:rsidRPr="005E7747">
        <w:rPr>
          <w:noProof/>
          <w:lang w:eastAsia="sk-SK"/>
        </w:rPr>
        <w:drawing>
          <wp:inline distT="0" distB="0" distL="0" distR="0">
            <wp:extent cx="6048375" cy="2047875"/>
            <wp:effectExtent l="0" t="0" r="9525" b="9525"/>
            <wp:docPr id="1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048375" cy="2047875"/>
                    </a:xfrm>
                    <a:prstGeom prst="rect">
                      <a:avLst/>
                    </a:prstGeom>
                  </pic:spPr>
                </pic:pic>
              </a:graphicData>
            </a:graphic>
          </wp:inline>
        </w:drawing>
      </w:r>
      <w:r w:rsidR="00383914">
        <w:rPr>
          <w:noProof/>
          <w:lang w:eastAsia="sk-SK"/>
        </w:rPr>
        <w:drawing>
          <wp:anchor distT="0" distB="0" distL="114300" distR="114300" simplePos="0" relativeHeight="251670528" behindDoc="0" locked="0" layoutInCell="1" allowOverlap="1">
            <wp:simplePos x="0" y="0"/>
            <wp:positionH relativeFrom="column">
              <wp:posOffset>90805</wp:posOffset>
            </wp:positionH>
            <wp:positionV relativeFrom="paragraph">
              <wp:posOffset>380365</wp:posOffset>
            </wp:positionV>
            <wp:extent cx="5953125" cy="1590675"/>
            <wp:effectExtent l="19050" t="0" r="9525" b="0"/>
            <wp:wrapThrough wrapText="bothSides">
              <wp:wrapPolygon edited="0">
                <wp:start x="-69" y="0"/>
                <wp:lineTo x="-69" y="21471"/>
                <wp:lineTo x="21635" y="21471"/>
                <wp:lineTo x="21635" y="0"/>
                <wp:lineTo x="-69" y="0"/>
              </wp:wrapPolygon>
            </wp:wrapThrough>
            <wp:docPr id="8"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53125" cy="1590675"/>
                    </a:xfrm>
                    <a:prstGeom prst="rect">
                      <a:avLst/>
                    </a:prstGeom>
                  </pic:spPr>
                </pic:pic>
              </a:graphicData>
            </a:graphic>
          </wp:anchor>
        </w:drawing>
      </w:r>
      <w:r w:rsidR="00383914">
        <w:rPr>
          <w:noProof/>
          <w:lang w:eastAsia="sk-SK"/>
        </w:rPr>
        <w:drawing>
          <wp:anchor distT="0" distB="0" distL="114300" distR="114300" simplePos="0" relativeHeight="251669504" behindDoc="0" locked="0" layoutInCell="1" allowOverlap="1">
            <wp:simplePos x="0" y="0"/>
            <wp:positionH relativeFrom="column">
              <wp:posOffset>49530</wp:posOffset>
            </wp:positionH>
            <wp:positionV relativeFrom="paragraph">
              <wp:posOffset>9525</wp:posOffset>
            </wp:positionV>
            <wp:extent cx="5953125" cy="371475"/>
            <wp:effectExtent l="0" t="0" r="9525" b="9525"/>
            <wp:wrapThrough wrapText="bothSides">
              <wp:wrapPolygon edited="0">
                <wp:start x="0" y="0"/>
                <wp:lineTo x="0" y="21046"/>
                <wp:lineTo x="21565" y="21046"/>
                <wp:lineTo x="21565" y="0"/>
                <wp:lineTo x="0" y="0"/>
              </wp:wrapPolygon>
            </wp:wrapThrough>
            <wp:docPr id="7"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53125" cy="371475"/>
                    </a:xfrm>
                    <a:prstGeom prst="rect">
                      <a:avLst/>
                    </a:prstGeom>
                  </pic:spPr>
                </pic:pic>
              </a:graphicData>
            </a:graphic>
          </wp:anchor>
        </w:drawing>
      </w:r>
    </w:p>
    <w:p w:rsidR="00383914" w:rsidRDefault="00383914" w:rsidP="008C21C3">
      <w:r w:rsidRPr="00FB1755">
        <w:rPr>
          <w:noProof/>
          <w:lang w:eastAsia="sk-SK"/>
        </w:rPr>
        <w:lastRenderedPageBreak/>
        <w:drawing>
          <wp:anchor distT="0" distB="0" distL="114300" distR="114300" simplePos="0" relativeHeight="251672576" behindDoc="0" locked="0" layoutInCell="1" allowOverlap="1">
            <wp:simplePos x="0" y="0"/>
            <wp:positionH relativeFrom="column">
              <wp:posOffset>1905</wp:posOffset>
            </wp:positionH>
            <wp:positionV relativeFrom="paragraph">
              <wp:posOffset>2540</wp:posOffset>
            </wp:positionV>
            <wp:extent cx="5981700" cy="1895475"/>
            <wp:effectExtent l="0" t="0" r="0" b="9525"/>
            <wp:wrapThrough wrapText="bothSides">
              <wp:wrapPolygon edited="0">
                <wp:start x="0" y="0"/>
                <wp:lineTo x="0" y="21491"/>
                <wp:lineTo x="21531" y="21491"/>
                <wp:lineTo x="21531" y="0"/>
                <wp:lineTo x="0" y="0"/>
              </wp:wrapPolygon>
            </wp:wrapThrough>
            <wp:docPr id="10"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81700" cy="1895475"/>
                    </a:xfrm>
                    <a:prstGeom prst="rect">
                      <a:avLst/>
                    </a:prstGeom>
                  </pic:spPr>
                </pic:pic>
              </a:graphicData>
            </a:graphic>
          </wp:anchor>
        </w:drawing>
      </w:r>
    </w:p>
    <w:p w:rsidR="00383914" w:rsidRDefault="00383914" w:rsidP="00383914">
      <w:r>
        <w:rPr>
          <w:noProof/>
          <w:lang w:eastAsia="sk-SK"/>
        </w:rPr>
        <w:drawing>
          <wp:anchor distT="0" distB="0" distL="114300" distR="114300" simplePos="0" relativeHeight="251674624" behindDoc="0" locked="0" layoutInCell="1" allowOverlap="1">
            <wp:simplePos x="0" y="0"/>
            <wp:positionH relativeFrom="column">
              <wp:posOffset>-13970</wp:posOffset>
            </wp:positionH>
            <wp:positionV relativeFrom="paragraph">
              <wp:posOffset>830580</wp:posOffset>
            </wp:positionV>
            <wp:extent cx="5895975" cy="1104900"/>
            <wp:effectExtent l="19050" t="0" r="9525" b="0"/>
            <wp:wrapThrough wrapText="bothSides">
              <wp:wrapPolygon edited="0">
                <wp:start x="-70" y="0"/>
                <wp:lineTo x="-70" y="21228"/>
                <wp:lineTo x="21635" y="21228"/>
                <wp:lineTo x="21635" y="0"/>
                <wp:lineTo x="-70" y="0"/>
              </wp:wrapPolygon>
            </wp:wrapThrough>
            <wp:docPr id="13"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95975" cy="1104900"/>
                    </a:xfrm>
                    <a:prstGeom prst="rect">
                      <a:avLst/>
                    </a:prstGeom>
                  </pic:spPr>
                </pic:pic>
              </a:graphicData>
            </a:graphic>
          </wp:anchor>
        </w:drawing>
      </w:r>
      <w:r w:rsidRPr="00FB1755">
        <w:rPr>
          <w:noProof/>
          <w:lang w:eastAsia="sk-SK"/>
        </w:rPr>
        <w:drawing>
          <wp:anchor distT="0" distB="0" distL="114300" distR="114300" simplePos="0" relativeHeight="251673600" behindDoc="0" locked="0" layoutInCell="1" allowOverlap="1">
            <wp:simplePos x="0" y="0"/>
            <wp:positionH relativeFrom="column">
              <wp:posOffset>1905</wp:posOffset>
            </wp:positionH>
            <wp:positionV relativeFrom="paragraph">
              <wp:posOffset>3810</wp:posOffset>
            </wp:positionV>
            <wp:extent cx="5876925" cy="828675"/>
            <wp:effectExtent l="0" t="0" r="9525" b="9525"/>
            <wp:wrapThrough wrapText="bothSides">
              <wp:wrapPolygon edited="0">
                <wp:start x="0" y="0"/>
                <wp:lineTo x="0" y="21352"/>
                <wp:lineTo x="21565" y="21352"/>
                <wp:lineTo x="21565" y="0"/>
                <wp:lineTo x="0" y="0"/>
              </wp:wrapPolygon>
            </wp:wrapThrough>
            <wp:docPr id="12"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76925" cy="828675"/>
                    </a:xfrm>
                    <a:prstGeom prst="rect">
                      <a:avLst/>
                    </a:prstGeom>
                  </pic:spPr>
                </pic:pic>
              </a:graphicData>
            </a:graphic>
          </wp:anchor>
        </w:drawing>
      </w:r>
    </w:p>
    <w:p w:rsidR="00383914" w:rsidRPr="00F035F3" w:rsidRDefault="00383914" w:rsidP="00383914">
      <w:pPr>
        <w:rPr>
          <w:rFonts w:ascii="Verdana" w:hAnsi="Verdana"/>
          <w:sz w:val="24"/>
          <w:szCs w:val="24"/>
        </w:rPr>
      </w:pPr>
      <w:r w:rsidRPr="00F035F3">
        <w:rPr>
          <w:rFonts w:ascii="Verdana" w:hAnsi="Verdana"/>
          <w:b/>
          <w:sz w:val="24"/>
          <w:szCs w:val="24"/>
        </w:rPr>
        <w:t>Testovanie žiakov - testovanie všeobecnej pohybovej výkonnosti:</w:t>
      </w:r>
    </w:p>
    <w:p w:rsidR="00383914" w:rsidRPr="00F035F3" w:rsidRDefault="00383914" w:rsidP="00383914">
      <w:pPr>
        <w:rPr>
          <w:rFonts w:ascii="Verdana" w:hAnsi="Verdana"/>
          <w:sz w:val="24"/>
          <w:szCs w:val="24"/>
        </w:rPr>
      </w:pPr>
      <w:r w:rsidRPr="00F035F3">
        <w:rPr>
          <w:rFonts w:ascii="Verdana" w:hAnsi="Verdana"/>
          <w:sz w:val="24"/>
          <w:szCs w:val="24"/>
        </w:rPr>
        <w:t xml:space="preserve">5. ročník ZŠ – na začiatku a na konci školského roka </w:t>
      </w:r>
    </w:p>
    <w:p w:rsidR="00383914" w:rsidRPr="00F035F3" w:rsidRDefault="00383914" w:rsidP="00383914">
      <w:pPr>
        <w:rPr>
          <w:rFonts w:ascii="Verdana" w:hAnsi="Verdana"/>
          <w:sz w:val="24"/>
          <w:szCs w:val="24"/>
        </w:rPr>
      </w:pPr>
      <w:r w:rsidRPr="00F035F3">
        <w:rPr>
          <w:rFonts w:ascii="Verdana" w:hAnsi="Verdana"/>
          <w:sz w:val="24"/>
          <w:szCs w:val="24"/>
        </w:rPr>
        <w:t xml:space="preserve">6. ročník ZŚ – na konci školského roka </w:t>
      </w:r>
    </w:p>
    <w:p w:rsidR="00383914" w:rsidRPr="00F035F3" w:rsidRDefault="00383914" w:rsidP="00383914">
      <w:pPr>
        <w:rPr>
          <w:rFonts w:ascii="Verdana" w:hAnsi="Verdana"/>
          <w:sz w:val="24"/>
          <w:szCs w:val="24"/>
        </w:rPr>
      </w:pPr>
      <w:r w:rsidRPr="00F035F3">
        <w:rPr>
          <w:rFonts w:ascii="Verdana" w:hAnsi="Verdana"/>
          <w:sz w:val="24"/>
          <w:szCs w:val="24"/>
        </w:rPr>
        <w:t xml:space="preserve">7. ročník ZŠ – na konci školského roka </w:t>
      </w:r>
    </w:p>
    <w:p w:rsidR="00383914" w:rsidRPr="00F035F3" w:rsidRDefault="00383914" w:rsidP="00383914">
      <w:pPr>
        <w:rPr>
          <w:rFonts w:ascii="Verdana" w:hAnsi="Verdana"/>
          <w:sz w:val="24"/>
          <w:szCs w:val="24"/>
        </w:rPr>
      </w:pPr>
      <w:r w:rsidRPr="00F035F3">
        <w:rPr>
          <w:rFonts w:ascii="Verdana" w:hAnsi="Verdana"/>
          <w:sz w:val="24"/>
          <w:szCs w:val="24"/>
        </w:rPr>
        <w:t xml:space="preserve">8. ročník ZŠ – na konci školského roka </w:t>
      </w:r>
    </w:p>
    <w:p w:rsidR="00383914" w:rsidRPr="00F035F3" w:rsidRDefault="00383914" w:rsidP="00383914">
      <w:pPr>
        <w:rPr>
          <w:rFonts w:ascii="Verdana" w:hAnsi="Verdana"/>
          <w:sz w:val="24"/>
          <w:szCs w:val="24"/>
        </w:rPr>
      </w:pPr>
      <w:r w:rsidRPr="00F035F3">
        <w:rPr>
          <w:rFonts w:ascii="Verdana" w:hAnsi="Verdana"/>
          <w:sz w:val="24"/>
          <w:szCs w:val="24"/>
        </w:rPr>
        <w:t>9. ročník ZŠ – na konci školského roka</w:t>
      </w:r>
    </w:p>
    <w:p w:rsidR="00383914" w:rsidRPr="00F035F3" w:rsidRDefault="008C21C3" w:rsidP="00383914">
      <w:pPr>
        <w:rPr>
          <w:rFonts w:ascii="Verdana" w:hAnsi="Verdana"/>
          <w:sz w:val="24"/>
          <w:szCs w:val="24"/>
        </w:rPr>
      </w:pPr>
      <w:r>
        <w:rPr>
          <w:rFonts w:ascii="Verdana" w:hAnsi="Verdana"/>
          <w:sz w:val="24"/>
          <w:szCs w:val="24"/>
        </w:rPr>
        <w:t>Hodnotenie a klasifikácia sú</w:t>
      </w:r>
      <w:r w:rsidR="00383914" w:rsidRPr="00F035F3">
        <w:rPr>
          <w:rFonts w:ascii="Verdana" w:hAnsi="Verdana"/>
          <w:sz w:val="24"/>
          <w:szCs w:val="24"/>
        </w:rPr>
        <w:t xml:space="preserve"> prispôsobené podmienkam školy.</w:t>
      </w:r>
    </w:p>
    <w:p w:rsidR="00557C76" w:rsidRDefault="00557C76" w:rsidP="00207875">
      <w:pPr>
        <w:spacing w:after="0"/>
        <w:jc w:val="both"/>
        <w:rPr>
          <w:rFonts w:ascii="Verdana" w:hAnsi="Verdana" w:cs="Times New Roman"/>
          <w:sz w:val="24"/>
          <w:szCs w:val="24"/>
        </w:rPr>
      </w:pPr>
    </w:p>
    <w:p w:rsidR="00557C76" w:rsidRDefault="00557C76" w:rsidP="00207875">
      <w:pPr>
        <w:spacing w:after="0"/>
        <w:jc w:val="both"/>
        <w:rPr>
          <w:rFonts w:ascii="Verdana" w:hAnsi="Verdana"/>
          <w:b/>
          <w:bCs/>
          <w:sz w:val="24"/>
          <w:szCs w:val="23"/>
        </w:rPr>
      </w:pPr>
    </w:p>
    <w:p w:rsidR="002A18CB" w:rsidRDefault="002A18CB" w:rsidP="00207875">
      <w:pPr>
        <w:spacing w:after="0"/>
        <w:jc w:val="both"/>
        <w:rPr>
          <w:rFonts w:ascii="Verdana" w:hAnsi="Verdana"/>
          <w:b/>
          <w:bCs/>
          <w:sz w:val="24"/>
          <w:szCs w:val="23"/>
        </w:rPr>
      </w:pPr>
    </w:p>
    <w:p w:rsidR="002A18CB" w:rsidRDefault="002A18CB" w:rsidP="00207875">
      <w:pPr>
        <w:spacing w:after="0"/>
        <w:jc w:val="both"/>
        <w:rPr>
          <w:rFonts w:ascii="Verdana" w:hAnsi="Verdana"/>
          <w:b/>
          <w:bCs/>
          <w:sz w:val="24"/>
          <w:szCs w:val="23"/>
        </w:rPr>
      </w:pPr>
    </w:p>
    <w:p w:rsidR="00B4196C" w:rsidRDefault="00984C0E" w:rsidP="00207875">
      <w:pPr>
        <w:spacing w:after="0"/>
        <w:jc w:val="both"/>
        <w:rPr>
          <w:rFonts w:ascii="Verdana" w:hAnsi="Verdana"/>
          <w:b/>
          <w:bCs/>
          <w:sz w:val="24"/>
          <w:szCs w:val="23"/>
        </w:rPr>
      </w:pPr>
      <w:r w:rsidRPr="00984C0E">
        <w:rPr>
          <w:noProof/>
          <w:lang w:eastAsia="sk-SK"/>
        </w:rPr>
        <w:pict>
          <v:shapetype id="_x0000_t202" coordsize="21600,21600" o:spt="202" path="m,l,21600r21600,l21600,xe">
            <v:stroke joinstyle="miter"/>
            <v:path gradientshapeok="t" o:connecttype="rect"/>
          </v:shapetype>
          <v:shape id="Blok textu 1" o:spid="_x0000_s1027" type="#_x0000_t202" style="position:absolute;left:0;text-align:left;margin-left:0;margin-top:-18.35pt;width:441pt;height:71.2pt;z-index:251664384;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" fillcolor="#4bacc6 [3208]" strokecolor="#f2f2f2 [3041]" strokeweight="3pt">
            <v:shadow on="t" color="#205867 [1608]" opacity=".5" offset="1pt"/>
            <v:textbox>
              <w:txbxContent>
                <w:p w:rsidR="00116739" w:rsidRDefault="00116739"/>
                <w:p w:rsidR="00116739" w:rsidRPr="00283C5B" w:rsidRDefault="00116739" w:rsidP="00DD0FE4">
                  <w:pPr>
                    <w:jc w:val="center"/>
                    <w:rPr>
                      <w:rFonts w:ascii="Copperplate Gothic Bold" w:hAnsi="Copperplate Gothic Bold"/>
                      <w:sz w:val="28"/>
                      <w:szCs w:val="28"/>
                      <w:u w:val="single"/>
                    </w:rPr>
                  </w:pPr>
                  <w:r w:rsidRPr="00283C5B">
                    <w:rPr>
                      <w:rFonts w:ascii="Copperplate Gothic Bold" w:hAnsi="Copperplate Gothic Bold"/>
                      <w:sz w:val="28"/>
                      <w:szCs w:val="28"/>
                      <w:u w:val="single"/>
                    </w:rPr>
                    <w:t>TERAPEUTICKO-KOREK</w:t>
                  </w:r>
                  <w:r w:rsidRPr="00283C5B">
                    <w:rPr>
                      <w:sz w:val="28"/>
                      <w:szCs w:val="28"/>
                      <w:u w:val="single"/>
                    </w:rPr>
                    <w:t>Č</w:t>
                  </w:r>
                  <w:r w:rsidRPr="00283C5B">
                    <w:rPr>
                      <w:rFonts w:ascii="Copperplate Gothic Bold" w:hAnsi="Copperplate Gothic Bold"/>
                      <w:sz w:val="28"/>
                      <w:szCs w:val="28"/>
                      <w:u w:val="single"/>
                    </w:rPr>
                    <w:t>N</w:t>
                  </w:r>
                  <w:r w:rsidRPr="00283C5B">
                    <w:rPr>
                      <w:rFonts w:ascii="Copperplate Gothic Bold" w:hAnsi="Copperplate Gothic Bold" w:cs="Copperplate Gothic Bold"/>
                      <w:sz w:val="28"/>
                      <w:szCs w:val="28"/>
                      <w:u w:val="single"/>
                    </w:rPr>
                    <w:t>É</w:t>
                  </w:r>
                  <w:r w:rsidRPr="00283C5B">
                    <w:rPr>
                      <w:rFonts w:ascii="Copperplate Gothic Bold" w:hAnsi="Copperplate Gothic Bold"/>
                      <w:sz w:val="28"/>
                      <w:szCs w:val="28"/>
                      <w:u w:val="single"/>
                    </w:rPr>
                    <w:t xml:space="preserve"> CVI</w:t>
                  </w:r>
                  <w:r w:rsidRPr="00283C5B">
                    <w:rPr>
                      <w:sz w:val="28"/>
                      <w:szCs w:val="28"/>
                      <w:u w:val="single"/>
                    </w:rPr>
                    <w:t>Č</w:t>
                  </w:r>
                  <w:r w:rsidRPr="00283C5B">
                    <w:rPr>
                      <w:rFonts w:ascii="Copperplate Gothic Bold" w:hAnsi="Copperplate Gothic Bold"/>
                      <w:sz w:val="28"/>
                      <w:szCs w:val="28"/>
                      <w:u w:val="single"/>
                    </w:rPr>
                    <w:t>ENIA</w:t>
                  </w:r>
                </w:p>
                <w:p w:rsidR="00116739" w:rsidRPr="00B4196C" w:rsidRDefault="00116739" w:rsidP="00B4196C">
                  <w:pPr>
                    <w:rPr>
                      <w:rFonts w:ascii="Copperplate Gothic Bold" w:hAnsi="Copperplate Gothic Bold"/>
                      <w:sz w:val="36"/>
                      <w:szCs w:val="36"/>
                    </w:rPr>
                  </w:pPr>
                </w:p>
                <w:p w:rsidR="00116739" w:rsidRPr="00B4196C" w:rsidRDefault="00116739" w:rsidP="00B4196C">
                  <w:pPr>
                    <w:rPr>
                      <w:rFonts w:ascii="Copperplate Gothic Bold" w:hAnsi="Copperplate Gothic Bold"/>
                      <w:sz w:val="36"/>
                      <w:szCs w:val="36"/>
                    </w:rPr>
                  </w:pPr>
                  <w:r w:rsidRPr="00B4196C">
                    <w:rPr>
                      <w:rFonts w:ascii="Copperplate Gothic Bold" w:hAnsi="Copperplate Gothic Bold"/>
                      <w:sz w:val="36"/>
                      <w:szCs w:val="36"/>
                    </w:rPr>
                    <w:t xml:space="preserve">PRE </w:t>
                  </w:r>
                  <w:r w:rsidRPr="00B4196C">
                    <w:rPr>
                      <w:sz w:val="36"/>
                      <w:szCs w:val="36"/>
                    </w:rPr>
                    <w:t>Ž</w:t>
                  </w:r>
                  <w:r w:rsidRPr="00B4196C">
                    <w:rPr>
                      <w:rFonts w:ascii="Copperplate Gothic Bold" w:hAnsi="Copperplate Gothic Bold"/>
                      <w:sz w:val="36"/>
                      <w:szCs w:val="36"/>
                    </w:rPr>
                    <w:t>IAKOV S PORUCHOU AKTIVITY A POZORNOSTI</w:t>
                  </w:r>
                </w:p>
              </w:txbxContent>
            </v:textbox>
            <w10:wrap type="square"/>
          </v:shape>
        </w:pict>
      </w:r>
    </w:p>
    <w:p w:rsidR="00B4196C" w:rsidRDefault="00B4196C" w:rsidP="00207875">
      <w:pPr>
        <w:spacing w:after="0"/>
        <w:jc w:val="both"/>
        <w:rPr>
          <w:rFonts w:ascii="Verdana" w:hAnsi="Verdana"/>
          <w:b/>
          <w:bCs/>
          <w:sz w:val="24"/>
          <w:szCs w:val="23"/>
        </w:rPr>
      </w:pPr>
    </w:p>
    <w:p w:rsidR="00283C5B" w:rsidRPr="00283C5B" w:rsidRDefault="00283C5B" w:rsidP="00283C5B">
      <w:pPr>
        <w:jc w:val="both"/>
        <w:rPr>
          <w:rFonts w:ascii="Verdana" w:hAnsi="Verdana"/>
          <w:sz w:val="24"/>
          <w:szCs w:val="24"/>
        </w:rPr>
      </w:pPr>
      <w:r>
        <w:rPr>
          <w:rFonts w:ascii="Verdana" w:hAnsi="Verdana"/>
          <w:b/>
          <w:sz w:val="24"/>
          <w:szCs w:val="24"/>
        </w:rPr>
        <w:t>Charakteristika predmetu</w:t>
      </w:r>
    </w:p>
    <w:p w:rsidR="00283C5B" w:rsidRPr="00283C5B" w:rsidRDefault="00283C5B" w:rsidP="00283C5B">
      <w:pPr>
        <w:jc w:val="both"/>
        <w:rPr>
          <w:rFonts w:ascii="Verdana" w:hAnsi="Verdana"/>
          <w:sz w:val="24"/>
          <w:szCs w:val="24"/>
        </w:rPr>
      </w:pPr>
      <w:r w:rsidRPr="00283C5B">
        <w:rPr>
          <w:rFonts w:ascii="Verdana" w:hAnsi="Verdana"/>
          <w:sz w:val="24"/>
          <w:szCs w:val="24"/>
        </w:rPr>
        <w:t>Cieľom špecifického vyučovacieho predmetu terapeuticko-korekčné cvičenia (ďalej aj „TKC“) je naučiť žiakov v maximálnej miere  zvládať  subjektívne záťažové situácie, zmierňovať impulzivitu, agresivitu, pozitívne ovplyvňovať krátkotrvajúcu pozornosť a nízku frustračnú toleranciu, čo im umožní sociálne prijateľným spôsobom sa začleniť do domáceho prostredia, skupiny spolužiakov v škole a vrstovníckej skupiny v širšom sociálnom prostredí. Sekundárnym cieľom TKC je prevencia vzniku vývinových porúch učenia, porúch správania ako následku neúspechu v  osvojovaní si gramotnosti.  Na hodinách predmetu sa žiak vedie k tomu, aby sa primerane, podľa svojich schopností, naučil poznávať sám seba, uvedomovať si svoje city a pocity, komunikovať s ľuďmi vo svojom okolí.  Terapeutické postupy a metódy špecifického vyučovacieho predmetu TKC sa uplatňujú v rámci celého výchovno-vzdelávacieho procesu.  Špecifický vyučovací predmet terapeuticko-korekčné cvičenia pre žiakov s poruchami aktivity a pozornosti sa nehodnotí známkou.</w:t>
      </w:r>
    </w:p>
    <w:p w:rsidR="00283C5B" w:rsidRPr="00283C5B" w:rsidRDefault="00283C5B" w:rsidP="00283C5B">
      <w:pPr>
        <w:jc w:val="both"/>
        <w:rPr>
          <w:rFonts w:ascii="Verdana" w:hAnsi="Verdana"/>
          <w:b/>
          <w:sz w:val="24"/>
          <w:szCs w:val="24"/>
        </w:rPr>
      </w:pPr>
      <w:r>
        <w:rPr>
          <w:rFonts w:ascii="Verdana" w:hAnsi="Verdana"/>
          <w:b/>
          <w:sz w:val="24"/>
          <w:szCs w:val="24"/>
        </w:rPr>
        <w:t>Ciele predmetu</w:t>
      </w:r>
    </w:p>
    <w:p w:rsidR="00283C5B" w:rsidRDefault="00283C5B" w:rsidP="00283C5B">
      <w:pPr>
        <w:jc w:val="both"/>
        <w:rPr>
          <w:rFonts w:ascii="Verdana" w:hAnsi="Verdana"/>
          <w:sz w:val="24"/>
          <w:szCs w:val="24"/>
        </w:rPr>
      </w:pPr>
      <w:r w:rsidRPr="00283C5B">
        <w:rPr>
          <w:rFonts w:ascii="Verdana" w:hAnsi="Verdana"/>
          <w:sz w:val="24"/>
          <w:szCs w:val="24"/>
        </w:rPr>
        <w:t xml:space="preserve">Cieľom špecifického vyučovacieho predmetu TKC je podporiť rozvoj špecifických funkcií žiakov, sociálna a edukačná adaptácia a integrácia žiakov so zdravotným znevýhodnením do edukačného procesu bežnej základnej školy, odstrániť alebo aspoň zmierniť narušenie individuálnych schopností a eliminovať edukačné nedostatky, ktoré z nej vyplývajú. Špeciálnopedagogická reedukácia má odstrániť alebo aspoň zmierniť edukačné nedostatky, ktoré z poruchy aktivity a pozornosti vyplývajú. Sekundárnym cieľom špecifického vyučovacieho predmetu TKC je prevencia vzniku porúch aktivity a pozornosti ako následku neúspechu v komunikácii a v osvojovaní si gramotnosti. V širšom meradle podporuje špecifický vyučovací predmet TKC sociálnu a edukačnú adaptáciu a integráciu žiakov do spoločnosti.  V rozvoji osobnosti žiaka špecifický vyučovací predmet má:  </w:t>
      </w:r>
    </w:p>
    <w:p w:rsidR="00283C5B" w:rsidRDefault="00283C5B" w:rsidP="00283C5B">
      <w:pPr>
        <w:jc w:val="both"/>
        <w:rPr>
          <w:rFonts w:ascii="Verdana" w:hAnsi="Verdana"/>
          <w:sz w:val="24"/>
          <w:szCs w:val="24"/>
        </w:rPr>
      </w:pPr>
      <w:r w:rsidRPr="00283C5B">
        <w:rPr>
          <w:rFonts w:ascii="Verdana" w:hAnsi="Verdana"/>
          <w:sz w:val="24"/>
          <w:szCs w:val="24"/>
        </w:rPr>
        <w:t xml:space="preserve"> rozvíjať sociálne zručnosti,  </w:t>
      </w:r>
    </w:p>
    <w:p w:rsidR="00283C5B" w:rsidRDefault="00283C5B" w:rsidP="00283C5B">
      <w:pPr>
        <w:jc w:val="both"/>
        <w:rPr>
          <w:rFonts w:ascii="Verdana" w:hAnsi="Verdana"/>
          <w:sz w:val="24"/>
          <w:szCs w:val="24"/>
        </w:rPr>
      </w:pPr>
      <w:r w:rsidRPr="00283C5B">
        <w:rPr>
          <w:rFonts w:ascii="Verdana" w:hAnsi="Verdana"/>
          <w:sz w:val="24"/>
          <w:szCs w:val="24"/>
        </w:rPr>
        <w:t xml:space="preserve"> podporovať proces sebavýchovy,  </w:t>
      </w:r>
    </w:p>
    <w:p w:rsidR="00283C5B" w:rsidRDefault="00283C5B" w:rsidP="00283C5B">
      <w:pPr>
        <w:jc w:val="both"/>
        <w:rPr>
          <w:rFonts w:ascii="Verdana" w:hAnsi="Verdana"/>
          <w:sz w:val="24"/>
          <w:szCs w:val="24"/>
        </w:rPr>
      </w:pPr>
      <w:r w:rsidRPr="00283C5B">
        <w:rPr>
          <w:rFonts w:ascii="Verdana" w:hAnsi="Verdana"/>
          <w:sz w:val="24"/>
          <w:szCs w:val="24"/>
        </w:rPr>
        <w:t xml:space="preserve"> budovať aktívny vzťah žiaka k osobnému rastu,  </w:t>
      </w:r>
    </w:p>
    <w:p w:rsidR="00283C5B" w:rsidRDefault="00283C5B" w:rsidP="00283C5B">
      <w:pPr>
        <w:jc w:val="both"/>
        <w:rPr>
          <w:rFonts w:ascii="Verdana" w:hAnsi="Verdana"/>
          <w:sz w:val="24"/>
          <w:szCs w:val="24"/>
        </w:rPr>
      </w:pPr>
      <w:r w:rsidRPr="00283C5B">
        <w:rPr>
          <w:rFonts w:ascii="Verdana" w:hAnsi="Verdana"/>
          <w:sz w:val="24"/>
          <w:szCs w:val="24"/>
        </w:rPr>
        <w:t xml:space="preserve"> podporovať a pomáhať žiakovi pri plnení vývinových úloh, </w:t>
      </w:r>
    </w:p>
    <w:p w:rsidR="00283C5B" w:rsidRDefault="00283C5B" w:rsidP="00283C5B">
      <w:pPr>
        <w:jc w:val="both"/>
        <w:rPr>
          <w:rFonts w:ascii="Verdana" w:hAnsi="Verdana"/>
          <w:sz w:val="24"/>
          <w:szCs w:val="24"/>
        </w:rPr>
      </w:pPr>
      <w:r w:rsidRPr="00283C5B">
        <w:rPr>
          <w:rFonts w:ascii="Verdana" w:hAnsi="Verdana"/>
          <w:sz w:val="24"/>
          <w:szCs w:val="24"/>
        </w:rPr>
        <w:t xml:space="preserve"> podporovať kultivovanie sociálneho fungovania žiaka zvýšením sociálnych kompetencií, </w:t>
      </w:r>
    </w:p>
    <w:p w:rsidR="00283C5B" w:rsidRDefault="00283C5B" w:rsidP="00283C5B">
      <w:pPr>
        <w:jc w:val="both"/>
        <w:rPr>
          <w:rFonts w:ascii="Verdana" w:hAnsi="Verdana"/>
          <w:sz w:val="24"/>
          <w:szCs w:val="24"/>
        </w:rPr>
      </w:pPr>
      <w:r w:rsidRPr="00283C5B">
        <w:rPr>
          <w:rFonts w:ascii="Verdana" w:hAnsi="Verdana"/>
          <w:sz w:val="24"/>
          <w:szCs w:val="24"/>
        </w:rPr>
        <w:t xml:space="preserve"> stimulovať procesy sociálneho učenia, </w:t>
      </w:r>
    </w:p>
    <w:p w:rsidR="00283C5B" w:rsidRDefault="00283C5B" w:rsidP="00283C5B">
      <w:pPr>
        <w:jc w:val="both"/>
        <w:rPr>
          <w:rFonts w:ascii="Verdana" w:hAnsi="Verdana"/>
          <w:sz w:val="24"/>
          <w:szCs w:val="24"/>
        </w:rPr>
      </w:pPr>
      <w:r w:rsidRPr="00283C5B">
        <w:rPr>
          <w:rFonts w:ascii="Verdana" w:hAnsi="Verdana"/>
          <w:sz w:val="24"/>
          <w:szCs w:val="24"/>
        </w:rPr>
        <w:lastRenderedPageBreak/>
        <w:t xml:space="preserve"> konfrontovať vlastné skúseností a vedomostí v rámci skupiny a v porovnávať so sociálnymi normami, </w:t>
      </w:r>
    </w:p>
    <w:p w:rsidR="00283C5B" w:rsidRDefault="00283C5B" w:rsidP="00283C5B">
      <w:pPr>
        <w:jc w:val="both"/>
        <w:rPr>
          <w:rFonts w:ascii="Verdana" w:hAnsi="Verdana"/>
          <w:sz w:val="24"/>
          <w:szCs w:val="24"/>
        </w:rPr>
      </w:pPr>
      <w:r w:rsidRPr="00283C5B">
        <w:rPr>
          <w:rFonts w:ascii="Verdana" w:hAnsi="Verdana"/>
          <w:sz w:val="24"/>
          <w:szCs w:val="24"/>
        </w:rPr>
        <w:t xml:space="preserve"> rozvíjať pozitívne sociálne interakcie, vplývať na skupinový procesov na vývin jednotlivca, </w:t>
      </w:r>
    </w:p>
    <w:p w:rsidR="00283C5B" w:rsidRPr="00283C5B" w:rsidRDefault="00283C5B" w:rsidP="00283C5B">
      <w:pPr>
        <w:jc w:val="both"/>
        <w:rPr>
          <w:rFonts w:ascii="Verdana" w:hAnsi="Verdana"/>
          <w:sz w:val="24"/>
          <w:szCs w:val="24"/>
        </w:rPr>
      </w:pPr>
      <w:r w:rsidRPr="00283C5B">
        <w:rPr>
          <w:rFonts w:ascii="Verdana" w:hAnsi="Verdana"/>
          <w:sz w:val="24"/>
          <w:szCs w:val="24"/>
        </w:rPr>
        <w:t xml:space="preserve"> konfrontovať korektívnu skúsenosť interakcie s dospelým v atmosfére dôvery a prijatia. </w:t>
      </w:r>
    </w:p>
    <w:p w:rsidR="00283C5B" w:rsidRPr="00283C5B" w:rsidRDefault="00283C5B" w:rsidP="00283C5B">
      <w:pPr>
        <w:jc w:val="both"/>
        <w:rPr>
          <w:rFonts w:ascii="Verdana" w:hAnsi="Verdana"/>
          <w:sz w:val="24"/>
          <w:szCs w:val="24"/>
        </w:rPr>
      </w:pPr>
    </w:p>
    <w:p w:rsidR="00283C5B" w:rsidRPr="00283C5B" w:rsidRDefault="00283C5B" w:rsidP="00283C5B">
      <w:pPr>
        <w:jc w:val="both"/>
        <w:rPr>
          <w:rFonts w:ascii="Verdana" w:hAnsi="Verdana"/>
          <w:b/>
          <w:sz w:val="24"/>
          <w:szCs w:val="24"/>
        </w:rPr>
      </w:pPr>
      <w:r>
        <w:rPr>
          <w:rFonts w:ascii="Verdana" w:hAnsi="Verdana"/>
          <w:b/>
          <w:sz w:val="24"/>
          <w:szCs w:val="24"/>
        </w:rPr>
        <w:t>Obsah predmetu</w:t>
      </w:r>
    </w:p>
    <w:p w:rsidR="00283C5B" w:rsidRPr="00283C5B" w:rsidRDefault="00283C5B" w:rsidP="00283C5B">
      <w:pPr>
        <w:jc w:val="both"/>
        <w:rPr>
          <w:rFonts w:ascii="Verdana" w:hAnsi="Verdana"/>
          <w:sz w:val="24"/>
          <w:szCs w:val="24"/>
        </w:rPr>
      </w:pPr>
      <w:r w:rsidRPr="00283C5B">
        <w:rPr>
          <w:rFonts w:ascii="Verdana" w:hAnsi="Verdana"/>
          <w:sz w:val="24"/>
          <w:szCs w:val="24"/>
        </w:rPr>
        <w:t xml:space="preserve">Obsah špecifického vyučovacieho predmetu je rámcový. Realizácia jednotlivých tém sa prispôsobuje schopnostiam žiakov, špeciálnym výchovno-vzdelávacím potrebám a problémom v triede. Jednotlivé témy možno aplikovať aj na iných predmetoch podľa potreby žiaka. Stimulácie oblasti sú uvedené v nasledujúcej časti aj s cieľmi pre jednotlivé oblasti. </w:t>
      </w:r>
    </w:p>
    <w:p w:rsidR="00283C5B" w:rsidRPr="00283C5B" w:rsidRDefault="00283C5B" w:rsidP="00283C5B">
      <w:pPr>
        <w:jc w:val="both"/>
        <w:rPr>
          <w:rFonts w:ascii="Verdana" w:hAnsi="Verdana"/>
          <w:sz w:val="24"/>
          <w:szCs w:val="24"/>
        </w:rPr>
      </w:pPr>
      <w:r w:rsidRPr="00283C5B">
        <w:rPr>
          <w:rFonts w:ascii="Verdana" w:hAnsi="Verdana"/>
          <w:sz w:val="24"/>
          <w:szCs w:val="24"/>
        </w:rPr>
        <w:t xml:space="preserve">1. Problémové správanie a jeho korekcia  Identifikácia a uvedomenie si podielu jednotlivých faktorov podmieňujúcich problémové správanie žiaka: Koláč aktuálnych problémov; Koláč dôvodov, ktoré vedú k problémovému správaniu a určenie oblasti s najvyšším podielom vlastného pričinenia, možností vlastnej korekcie; Využitie spätnej väzby od iných, výmena skúseností z podobných situácií.  Hľadanie možností a posilnenie motivácie k zmene tých foriem správania, ktoré mávajú negatívne dôsledky: Osobný plán - čo je môj cieľ; čo sa dá urobiť najskôr; kto si to všimne prvý; 5 prianí; Jama.  Závislosti – tematická skupina: mýty o drogách; šnúrka, ako demonštrácia vzniku závislosti; Nedokončené vety; príbehy – identifikácia rizikového správania; nacvičovanie odmietania.  Záškoláctvo – tematická skupina: diskusia o osobných skúsenostiach; identifikácia príčin; dôsledky pre žiaka a rodiča, možnosti riešenia.  Krádeže – tematická skupina: diskusia o osobných skúsenostiach; identifikácia príčin; dôsledky pre žiaka a rodiča, možnosti riešenia.  </w:t>
      </w:r>
    </w:p>
    <w:p w:rsidR="00283C5B" w:rsidRPr="00283C5B" w:rsidRDefault="00283C5B" w:rsidP="00283C5B">
      <w:pPr>
        <w:jc w:val="both"/>
        <w:rPr>
          <w:rFonts w:ascii="Verdana" w:hAnsi="Verdana"/>
          <w:sz w:val="24"/>
          <w:szCs w:val="24"/>
        </w:rPr>
      </w:pPr>
      <w:r w:rsidRPr="00283C5B">
        <w:rPr>
          <w:rFonts w:ascii="Verdana" w:hAnsi="Verdana"/>
          <w:sz w:val="24"/>
          <w:szCs w:val="24"/>
        </w:rPr>
        <w:t xml:space="preserve">2. Rozvíjanie emocionálnej inteligencie  Identifikácia vlastných pocitov, pocitov iných a spôsoby ich vyjadrovania: Kocka emócií; Koláč emócií; Moje srdce; Kedy mi začne viac biť srdce; piktogramy emócií; Teplomer pocitov.  Uvedomovanie si rozdielov medzi citmi a činmi: Vety vyjadrujúce myšlienky a pocity, ich rozlíšenie; Čo si myslím, čo robím alebo ako sa cítim; metóda ABC.  Ovládanie vlastných emócií, impulzov, zvládanie hnevu, smútku: kreslenie; Koláč hnevu; asociácie napr. na hnev; Koláč hnevu; Koláč radostí; nácvik relaxácií.  Empatia, schopnosť vidieť situáciu z hľadiska iných: poznanie vlastnej empatie cez hru na empatiu (alternatívne voľby); skupinová empatia; empatická analýza.  </w:t>
      </w:r>
    </w:p>
    <w:p w:rsidR="00283C5B" w:rsidRPr="00283C5B" w:rsidRDefault="00283C5B" w:rsidP="00283C5B">
      <w:pPr>
        <w:jc w:val="both"/>
        <w:rPr>
          <w:rFonts w:ascii="Verdana" w:hAnsi="Verdana"/>
          <w:sz w:val="24"/>
          <w:szCs w:val="24"/>
        </w:rPr>
      </w:pPr>
      <w:r w:rsidRPr="00283C5B">
        <w:rPr>
          <w:rFonts w:ascii="Verdana" w:hAnsi="Verdana"/>
          <w:sz w:val="24"/>
          <w:szCs w:val="24"/>
        </w:rPr>
        <w:lastRenderedPageBreak/>
        <w:t xml:space="preserve">3. Rozvíjanie komunikačnej schopnosti Aspekty verbálnej a neverbálnej komunikácie: Čítanie z tváre; Gestomíma; Pozície pri sedení; Zrakový kontakt; Pokiaľ si ma pustíš; Ako sa ma dotkneš; Podanie rúk; jednosmerná, dvojsmerná a paralelná komunikácia; Slovný futbal, Paralingvistika; Telefón; „ ja ťa predsa počúvam“; Aktívne počúvanie; „ Ja výrok“.  Asertívne správanie: asertívne práva; typy správania - agresívne, asertívne správanie – identifikácia na konkrétnych príkladoch, precvičovanie; von - dnu z kruhu; Fazuľky; Molekuly; techniky ako napr. prijímanie kritiky, otvorené dvere, pokazená platňa a pod.  </w:t>
      </w:r>
    </w:p>
    <w:p w:rsidR="00283C5B" w:rsidRPr="00283C5B" w:rsidRDefault="00283C5B" w:rsidP="00283C5B">
      <w:pPr>
        <w:jc w:val="both"/>
        <w:rPr>
          <w:rFonts w:ascii="Verdana" w:hAnsi="Verdana"/>
          <w:sz w:val="24"/>
          <w:szCs w:val="24"/>
        </w:rPr>
      </w:pPr>
      <w:r w:rsidRPr="00283C5B">
        <w:rPr>
          <w:rFonts w:ascii="Verdana" w:hAnsi="Verdana"/>
          <w:sz w:val="24"/>
          <w:szCs w:val="24"/>
        </w:rPr>
        <w:t>4. Osobnostný rozvoj  Sebaprijatie: Osobný erb; Zoznam pozitívnych vlastností; Môj najvyšší vrchol – môj najnižší pád; Životná krivka; Kto som; Aký som; Hierarchia osobných hodnôt; Starinársky obchod</w:t>
      </w:r>
      <w:r>
        <w:rPr>
          <w:rFonts w:ascii="Verdana" w:hAnsi="Verdana"/>
          <w:sz w:val="24"/>
          <w:szCs w:val="24"/>
        </w:rPr>
        <w:t xml:space="preserve">; Horúca stolička; Infogramy.  </w:t>
      </w:r>
      <w:r w:rsidRPr="00283C5B">
        <w:rPr>
          <w:rFonts w:ascii="Verdana" w:hAnsi="Verdana"/>
          <w:sz w:val="24"/>
          <w:szCs w:val="24"/>
        </w:rPr>
        <w:t xml:space="preserve">Podpora budovania pozitívneho sebaobrazu: Môj 5-ročný plán; Osobná vizitka; Inzerát.  </w:t>
      </w:r>
    </w:p>
    <w:p w:rsidR="00283C5B" w:rsidRPr="00283C5B" w:rsidRDefault="00283C5B" w:rsidP="00283C5B">
      <w:pPr>
        <w:jc w:val="both"/>
        <w:rPr>
          <w:rFonts w:ascii="Verdana" w:hAnsi="Verdana"/>
          <w:sz w:val="24"/>
          <w:szCs w:val="24"/>
        </w:rPr>
      </w:pPr>
      <w:r w:rsidRPr="00283C5B">
        <w:rPr>
          <w:rFonts w:ascii="Verdana" w:hAnsi="Verdana"/>
          <w:sz w:val="24"/>
          <w:szCs w:val="24"/>
        </w:rPr>
        <w:t xml:space="preserve">5. Rozvíjanie sociálnych zručností  Stratégie riešenia konfliktov a zvládanie záťažových situácií: Asociácie na konflikt; Čo si myslím o konfliktoch; V čom je zdroj konfliktov; Mária a Roman; Hra na palce; Zápalky; Von - dnu; Zakázané ovocie .  Rozvíjanie sociálnych zručností a prosociálneho správania, spolupráca: Koláč dôvery; Pád dôvery; Levitácia; Skupinový erb/dom; Ostrov skupiny; Skupinová stavba/ mandala.  </w:t>
      </w:r>
    </w:p>
    <w:p w:rsidR="00283C5B" w:rsidRPr="00283C5B" w:rsidRDefault="00283C5B" w:rsidP="00283C5B">
      <w:pPr>
        <w:jc w:val="both"/>
        <w:rPr>
          <w:rFonts w:ascii="Verdana" w:hAnsi="Verdana"/>
          <w:sz w:val="24"/>
          <w:szCs w:val="24"/>
        </w:rPr>
      </w:pPr>
      <w:r w:rsidRPr="00283C5B">
        <w:rPr>
          <w:rFonts w:ascii="Verdana" w:hAnsi="Verdana"/>
          <w:sz w:val="24"/>
          <w:szCs w:val="24"/>
        </w:rPr>
        <w:t xml:space="preserve">6. Rodinné vzťahy Posilňovanie rodinných vzťahov, hlbšie pochopenie úlohy rodičov, práva a povinnosti členov rodiny, miesto dieťaťa v rodinnom systéme: Kresba rodiny; Začarovaná rodina; Čo by som si prial od otca/matky; Čo by som do domu priniesol/odniesol; Čo doma najčastejšie počúvam; Dieťa v roli rodiča; Nedeľa u nás doma; Rodokmeň.  Korekcia traumatizujúcich zážitkov z rodinného prostredia ( domáce násilie, rozvod, straty): Nedokončené vety; Tresty a odmeny v rodine; Rodinné pravidlá; Rodinné rituály; Typy rodín; Čo by som nikomu nepovedal.  </w:t>
      </w:r>
    </w:p>
    <w:p w:rsidR="00283C5B" w:rsidRPr="00283C5B" w:rsidRDefault="00283C5B" w:rsidP="00283C5B">
      <w:pPr>
        <w:jc w:val="both"/>
        <w:rPr>
          <w:rFonts w:ascii="Verdana" w:hAnsi="Verdana"/>
          <w:sz w:val="24"/>
          <w:szCs w:val="24"/>
        </w:rPr>
      </w:pPr>
      <w:r w:rsidRPr="00283C5B">
        <w:rPr>
          <w:rFonts w:ascii="Verdana" w:hAnsi="Verdana"/>
          <w:sz w:val="24"/>
          <w:szCs w:val="24"/>
        </w:rPr>
        <w:t xml:space="preserve">7. Rovesnícke vzťahy Pozícia v rámci rovesníckej skupiny: Sociogram; Čo máme spoločné, čo rozdielne.  Šikanovanie - tematická skupina.  Sexualita – tematická skupina.  </w:t>
      </w:r>
    </w:p>
    <w:p w:rsidR="00283C5B" w:rsidRPr="00283C5B" w:rsidRDefault="00283C5B" w:rsidP="00283C5B">
      <w:pPr>
        <w:jc w:val="both"/>
        <w:rPr>
          <w:rFonts w:ascii="Verdana" w:hAnsi="Verdana"/>
          <w:b/>
          <w:sz w:val="24"/>
          <w:szCs w:val="24"/>
        </w:rPr>
      </w:pPr>
      <w:r w:rsidRPr="00283C5B">
        <w:rPr>
          <w:rFonts w:ascii="Verdana" w:hAnsi="Verdana"/>
          <w:b/>
          <w:sz w:val="24"/>
          <w:szCs w:val="24"/>
        </w:rPr>
        <w:t xml:space="preserve">Oblasť rozvíjania schopností </w:t>
      </w:r>
    </w:p>
    <w:p w:rsidR="00283C5B" w:rsidRPr="00283C5B" w:rsidRDefault="00283C5B" w:rsidP="00283C5B">
      <w:pPr>
        <w:jc w:val="both"/>
        <w:rPr>
          <w:rFonts w:ascii="Verdana" w:hAnsi="Verdana"/>
          <w:sz w:val="24"/>
          <w:szCs w:val="24"/>
        </w:rPr>
      </w:pPr>
      <w:r w:rsidRPr="00283C5B">
        <w:rPr>
          <w:rFonts w:ascii="Verdana" w:hAnsi="Verdana"/>
          <w:sz w:val="24"/>
          <w:szCs w:val="24"/>
          <w:u w:val="single"/>
        </w:rPr>
        <w:t>Problémové správanie a jeho korekcia</w:t>
      </w:r>
      <w:r>
        <w:rPr>
          <w:rFonts w:ascii="Verdana" w:hAnsi="Verdana"/>
          <w:sz w:val="24"/>
          <w:szCs w:val="24"/>
        </w:rPr>
        <w:t xml:space="preserve">- </w:t>
      </w:r>
      <w:r w:rsidRPr="00283C5B">
        <w:rPr>
          <w:rFonts w:ascii="Verdana" w:hAnsi="Verdana"/>
          <w:sz w:val="24"/>
          <w:szCs w:val="24"/>
        </w:rPr>
        <w:t xml:space="preserve">Identifikácia a uvedomenie si podielu jednotlivých faktorov podmieňujúcich problémové správanie žiaka: Koláč aktuálnych problémov; Koláč dôvodov, ktoré vedú k problémovému správaniu a určenie oblasti s najvyšším podielom vlastného pričinenia, možnosti vlastnej korekcie; Využitie spätnej väzby od iných, výmena skúseností z podobných situácií.  Hľadanie možností a posilnenie motivácie k zmene tých foriem správania, ktoré mávajú negatívne dôsledky : </w:t>
      </w:r>
      <w:r w:rsidRPr="00283C5B">
        <w:rPr>
          <w:rFonts w:ascii="Verdana" w:hAnsi="Verdana"/>
          <w:sz w:val="24"/>
          <w:szCs w:val="24"/>
        </w:rPr>
        <w:lastRenderedPageBreak/>
        <w:t>Osobný plán - čo je môj cieľ; čo sa dá ur</w:t>
      </w:r>
      <w:r>
        <w:rPr>
          <w:rFonts w:ascii="Verdana" w:hAnsi="Verdana"/>
          <w:sz w:val="24"/>
          <w:szCs w:val="24"/>
        </w:rPr>
        <w:t xml:space="preserve">obiť najskôr; kto si to všimne </w:t>
      </w:r>
      <w:r w:rsidRPr="00283C5B">
        <w:rPr>
          <w:rFonts w:ascii="Verdana" w:hAnsi="Verdana"/>
          <w:sz w:val="24"/>
          <w:szCs w:val="24"/>
        </w:rPr>
        <w:t xml:space="preserve">prvý; 5 prianí; Jama.  Závislosti – tematická skupina: mýty o drogách; šnúrka, ako demonštrácia vzniku závislosti; Nedokončené vety; príbehy – identifikácia rizikového správania; nacvičovanie odmietania.  Záškoláctvo - tematická skupina: diskusia o osobných skúsenostiach; identifikácia príčin; dôsledky pre žiaka a rodiča, možnosti riešenia.  Krádeže – tematická skupina: diskusia o osobných skúsenostiach; identifikácia príčin; dôsledky pre žiaka a rodiča, možnosti riešenia.  </w:t>
      </w:r>
    </w:p>
    <w:p w:rsidR="00283C5B" w:rsidRPr="00283C5B" w:rsidRDefault="00283C5B" w:rsidP="00283C5B">
      <w:pPr>
        <w:jc w:val="both"/>
        <w:rPr>
          <w:rFonts w:ascii="Verdana" w:hAnsi="Verdana"/>
          <w:sz w:val="24"/>
          <w:szCs w:val="24"/>
        </w:rPr>
      </w:pPr>
      <w:r w:rsidRPr="00F915C1">
        <w:rPr>
          <w:rFonts w:ascii="Verdana" w:hAnsi="Verdana"/>
          <w:sz w:val="24"/>
          <w:szCs w:val="24"/>
          <w:u w:val="single"/>
        </w:rPr>
        <w:t>Rozvíj</w:t>
      </w:r>
      <w:r w:rsidR="00F915C1" w:rsidRPr="00F915C1">
        <w:rPr>
          <w:rFonts w:ascii="Verdana" w:hAnsi="Verdana"/>
          <w:sz w:val="24"/>
          <w:szCs w:val="24"/>
          <w:u w:val="single"/>
        </w:rPr>
        <w:t>anie emocionálnej inteligencie</w:t>
      </w:r>
      <w:r w:rsidR="00F915C1">
        <w:rPr>
          <w:rFonts w:ascii="Verdana" w:hAnsi="Verdana"/>
          <w:sz w:val="24"/>
          <w:szCs w:val="24"/>
        </w:rPr>
        <w:t xml:space="preserve"> - </w:t>
      </w:r>
      <w:r w:rsidRPr="00283C5B">
        <w:rPr>
          <w:rFonts w:ascii="Verdana" w:hAnsi="Verdana"/>
          <w:sz w:val="24"/>
          <w:szCs w:val="24"/>
        </w:rPr>
        <w:t xml:space="preserve">Identifikácia vlastných pocitov, pocitov iných a spôsoby ich vyjadrovania: Kocka emócií; Koláč emócií; Moje srdce; Kedy mi začne viac biť srdce; piktogramy emócií; Teplomer pocitov.  Uvedomovanie si rozdielov medzi citmi a činmi: Vety vyjadrujúce myšlienky a pocity, ich rozlíšenie; Čo si myslím, čo robím alebo ako sa cítim; metóda ABC.  Ovládanie vlastných emócií, impulzov, zvládanie hnevu, smútku: kreslenie; Koláž hnevu; asociácie napr. na hnev; Koláč hnevu; Koláč radostí; nácvik relaxácií.  Empatia, schopnosť vidieť situáciu z hľadiska iných: poznanie vlastnej empatie cez hru na empatiu (alternatívne voľby); skupinová empatia; empatická analýza.  </w:t>
      </w:r>
    </w:p>
    <w:p w:rsidR="00283C5B" w:rsidRPr="00283C5B" w:rsidRDefault="00283C5B" w:rsidP="00283C5B">
      <w:pPr>
        <w:jc w:val="both"/>
        <w:rPr>
          <w:rFonts w:ascii="Verdana" w:hAnsi="Verdana"/>
          <w:sz w:val="24"/>
          <w:szCs w:val="24"/>
        </w:rPr>
      </w:pPr>
      <w:r w:rsidRPr="00F915C1">
        <w:rPr>
          <w:rFonts w:ascii="Verdana" w:hAnsi="Verdana"/>
          <w:sz w:val="24"/>
          <w:szCs w:val="24"/>
          <w:u w:val="single"/>
        </w:rPr>
        <w:t>Rozv</w:t>
      </w:r>
      <w:r w:rsidR="00F915C1" w:rsidRPr="00F915C1">
        <w:rPr>
          <w:rFonts w:ascii="Verdana" w:hAnsi="Verdana"/>
          <w:sz w:val="24"/>
          <w:szCs w:val="24"/>
          <w:u w:val="single"/>
        </w:rPr>
        <w:t>íjanie komunikačnej schopnosti</w:t>
      </w:r>
      <w:r w:rsidR="00F915C1">
        <w:rPr>
          <w:rFonts w:ascii="Verdana" w:hAnsi="Verdana"/>
          <w:sz w:val="24"/>
          <w:szCs w:val="24"/>
        </w:rPr>
        <w:t xml:space="preserve"> - </w:t>
      </w:r>
      <w:r w:rsidRPr="00283C5B">
        <w:rPr>
          <w:rFonts w:ascii="Verdana" w:hAnsi="Verdana"/>
          <w:sz w:val="24"/>
          <w:szCs w:val="24"/>
        </w:rPr>
        <w:t>Aspekty verbálnej a neverbálnej komunikácie: Čítanie z tváre; Gestomíma; Pozície pri sedení; Zrakový kontakt; Pokiaľ si ma pustíš; Ako sa ma dotkneš; Podanie rúk ; jednosmerná, dvojsmerná a paralelná komunikácia; Slovný futbal, Paralingvistika; Telefón; „ ja ťa predsa počúvam“; Aktívne počúvanie; „ Ja výrok“.  Asertívne správanie: asertívne práva; typy správania - agresívne, asertívne správanie – identifiká</w:t>
      </w:r>
      <w:r w:rsidR="00F915C1">
        <w:rPr>
          <w:rFonts w:ascii="Verdana" w:hAnsi="Verdana"/>
          <w:sz w:val="24"/>
          <w:szCs w:val="24"/>
        </w:rPr>
        <w:t xml:space="preserve">cia na konkrétnych príkladoch, </w:t>
      </w:r>
      <w:r w:rsidRPr="00283C5B">
        <w:rPr>
          <w:rFonts w:ascii="Verdana" w:hAnsi="Verdana"/>
          <w:sz w:val="24"/>
          <w:szCs w:val="24"/>
        </w:rPr>
        <w:t xml:space="preserve">precvičovanie; von- dnu z kruhu; Fazuľky; Molekuly; techniky ako napr. prijímanie kritiky, otvorené dvere, pokazená platňa a pod.  </w:t>
      </w:r>
    </w:p>
    <w:p w:rsidR="00283C5B" w:rsidRPr="00283C5B" w:rsidRDefault="00F915C1" w:rsidP="00283C5B">
      <w:pPr>
        <w:jc w:val="both"/>
        <w:rPr>
          <w:rFonts w:ascii="Verdana" w:hAnsi="Verdana"/>
          <w:sz w:val="24"/>
          <w:szCs w:val="24"/>
        </w:rPr>
      </w:pPr>
      <w:r w:rsidRPr="00F915C1">
        <w:rPr>
          <w:rFonts w:ascii="Verdana" w:hAnsi="Verdana"/>
          <w:sz w:val="24"/>
          <w:szCs w:val="24"/>
          <w:u w:val="single"/>
        </w:rPr>
        <w:t>Osobnostný rozvoj</w:t>
      </w:r>
      <w:r>
        <w:rPr>
          <w:rFonts w:ascii="Verdana" w:hAnsi="Verdana"/>
          <w:sz w:val="24"/>
          <w:szCs w:val="24"/>
        </w:rPr>
        <w:t xml:space="preserve"> - </w:t>
      </w:r>
      <w:r w:rsidR="00283C5B" w:rsidRPr="00283C5B">
        <w:rPr>
          <w:rFonts w:ascii="Verdana" w:hAnsi="Verdana"/>
          <w:sz w:val="24"/>
          <w:szCs w:val="24"/>
        </w:rPr>
        <w:t xml:space="preserve">Sebaprijatie: Osobný erb; Zoznam pozitívnych vlastností; Môj najvyšší vrchol – môj najnižší pád; Životná krivka; Kto som; Aký som; Hierarchia osobných hodnôt; Starinársky obchod; Horúca stolička; Infogramy.  Podpora budovania pozitívneho sebaobrazu: Môj 5-ročný plán; Osobná vizitka; Inzerát.  </w:t>
      </w:r>
    </w:p>
    <w:p w:rsidR="00283C5B" w:rsidRPr="00283C5B" w:rsidRDefault="00283C5B" w:rsidP="00283C5B">
      <w:pPr>
        <w:jc w:val="both"/>
        <w:rPr>
          <w:rFonts w:ascii="Verdana" w:hAnsi="Verdana"/>
          <w:sz w:val="24"/>
          <w:szCs w:val="24"/>
        </w:rPr>
      </w:pPr>
      <w:r w:rsidRPr="00F915C1">
        <w:rPr>
          <w:rFonts w:ascii="Verdana" w:hAnsi="Verdana"/>
          <w:sz w:val="24"/>
          <w:szCs w:val="24"/>
          <w:u w:val="single"/>
        </w:rPr>
        <w:t>Ro</w:t>
      </w:r>
      <w:r w:rsidR="00F915C1" w:rsidRPr="00F915C1">
        <w:rPr>
          <w:rFonts w:ascii="Verdana" w:hAnsi="Verdana"/>
          <w:sz w:val="24"/>
          <w:szCs w:val="24"/>
          <w:u w:val="single"/>
        </w:rPr>
        <w:t>zvíjanie sociálnych zručností</w:t>
      </w:r>
      <w:r w:rsidR="00F915C1">
        <w:rPr>
          <w:rFonts w:ascii="Verdana" w:hAnsi="Verdana"/>
          <w:sz w:val="24"/>
          <w:szCs w:val="24"/>
        </w:rPr>
        <w:t xml:space="preserve">  - </w:t>
      </w:r>
      <w:r w:rsidRPr="00283C5B">
        <w:rPr>
          <w:rFonts w:ascii="Verdana" w:hAnsi="Verdana"/>
          <w:sz w:val="24"/>
          <w:szCs w:val="24"/>
        </w:rPr>
        <w:t xml:space="preserve">Stratégie riešenia konfliktov a zvládanie záťažových situácií: Asociácie na konflikt; Čo si myslím o konfliktoch; V čom je zdroj konfliktov; Mária a Roman; Hra na palce; Zápalky; Von - dnu; Zakázané ovocie. Rozvíjanie sociálnych zručností a prosociálneho správania, spolupráca: Koláč dôvery; Pád dôvery; Levitácia; Skupinový erb/dom; Ostrov skupiny; Skupinová stavba/ mandala.  Rodinné vzťahy Posilňovanie rodinných vzťahov, hlbšie pochopenie úlohy rodičov, práva a povinnosti členov rodiny, miesto dieťaťa v rodinnom systéme: Kresba rodiny; Začarovaná rodina; Čo by som si prial od otca/matky; Čo by som do domu priniesol/odniesol; Čo doma najčastejšie počúvam; Dieťa v roli </w:t>
      </w:r>
      <w:r w:rsidRPr="00283C5B">
        <w:rPr>
          <w:rFonts w:ascii="Verdana" w:hAnsi="Verdana"/>
          <w:sz w:val="24"/>
          <w:szCs w:val="24"/>
        </w:rPr>
        <w:lastRenderedPageBreak/>
        <w:t>rodiča; Nedeľa u nás doma; Rodokmeň.  Korekcia traumatizujúcich zážitkov z rodinného prostredia (domáce násilie, rozvod, straty): Nedokončené vety; Tresty a odmeny v rodine; Rodinné pravidlá; Rodinné rituály; Typy rodín; Čo by som nikomu nepovedal.  Rovesnícke vzťahy Pozícia v rámci rovesníckej skupiny: Sociogram; Čo máme spoločné, čo rozdielne.  Šikanovanie - tematická skupina.  S</w:t>
      </w:r>
      <w:r w:rsidR="00557C76">
        <w:rPr>
          <w:rFonts w:ascii="Verdana" w:hAnsi="Verdana"/>
          <w:sz w:val="24"/>
          <w:szCs w:val="24"/>
        </w:rPr>
        <w:t xml:space="preserve">exualita – tematická skupina.  </w:t>
      </w:r>
    </w:p>
    <w:p w:rsidR="002A18CB" w:rsidRPr="002A18CB" w:rsidRDefault="002A18CB" w:rsidP="00283C5B">
      <w:pPr>
        <w:jc w:val="both"/>
        <w:rPr>
          <w:rFonts w:ascii="Verdana" w:hAnsi="Verdana"/>
          <w:sz w:val="24"/>
          <w:szCs w:val="24"/>
        </w:rPr>
      </w:pPr>
      <w:r>
        <w:rPr>
          <w:rFonts w:ascii="Verdana" w:hAnsi="Verdana"/>
          <w:b/>
          <w:sz w:val="24"/>
          <w:szCs w:val="24"/>
        </w:rPr>
        <w:t>Proces</w:t>
      </w:r>
    </w:p>
    <w:p w:rsidR="002A18CB" w:rsidRDefault="00283C5B" w:rsidP="00283C5B">
      <w:pPr>
        <w:jc w:val="both"/>
        <w:rPr>
          <w:rFonts w:ascii="Verdana" w:hAnsi="Verdana"/>
          <w:sz w:val="24"/>
          <w:szCs w:val="24"/>
        </w:rPr>
      </w:pPr>
      <w:r w:rsidRPr="00283C5B">
        <w:rPr>
          <w:rFonts w:ascii="Verdana" w:hAnsi="Verdana"/>
          <w:sz w:val="24"/>
          <w:szCs w:val="24"/>
        </w:rPr>
        <w:t xml:space="preserve">Rozvíjanie sociálnych zručností nepochybne úzko súvisí s vývinom vnímania, predstáv, motoriky, pamäti, pozornosti, myslenia a subjektívneho vnímania sociálneho prostredia žiaka.  Obsah špeciálnopedagogickej reedukácie musí byť v súlade so sociálnymi, mentálnymi a komunikačnými schopnosťami žiaka, bez ohľadu na fyzický vek.  Prístupom k žiakom, voľbou aktivizujúcich organizačných foriem práce, stimulovaním myšlienkovej, motorickej a rečovej činnosti žiakov pomocou podnetne sformulovaných úloh, uplatňovaním individuálneho prístupu (napr. ukladaním úloh rôzneho stupňa náročnosti jednotlivcom alebo skupinám žiakov podľa ich úrovne) vyučujúci prispieva k tomu, aby žiaci mali po kladne hodnotených výkonoch pocit spokojnosti a úspechu a tak sa podporila ich poznávacia aktivita v predmete.  Oblastí, v ktorých je treba pripraviť rozvíjajúce a reedukačné cvičenia je mnoho. Nedajú sa síce celkom oddeliť, veľmi často sa prekrývajú (napr. schopnosť dlhotrvajúcej pozornosti nepochybne ovplyvní žiaka pri dokončení danej úlohy), napriek tomu ich môžeme zámerne cvičiť.  Cieľom tohto  modelu –  je odstrániť deficity a zaostávanie žiakov, ale aj prebudiť ich záujem o školskú prácu striedaním metodických postupov, obmieňaním a dopĺňaním nových metód práce, do výučby zapájať všetky zmysly, čiže multisenzorické vyučovanie, k čomu prispeje aj veľký rozsah špeciálnych pomôcok a drobných pomôcok zhotovených učiteľom, ktorými je vybavená špeciálna učebňa.  Pri realizácii terapeuticko-korekčné cvičenia odporúčame spolupracovať so školským psychológom, resp. so psychológom zo školského zariadenia výchovného poradenstva a prevencie, s ktorým škola spolupracuje.  Vo vyučovaní špecifického vyučovacieho predmetu terapeuticko-korekčné cvičenia sa používajú najmä nasledovné metódy:  </w:t>
      </w:r>
      <w:r w:rsidRPr="00283C5B">
        <w:rPr>
          <w:rFonts w:ascii="Verdana" w:hAnsi="Verdana"/>
          <w:sz w:val="24"/>
          <w:szCs w:val="24"/>
        </w:rPr>
        <w:t xml:space="preserve"> rozhovor,  </w:t>
      </w:r>
    </w:p>
    <w:p w:rsidR="002A18CB" w:rsidRDefault="00283C5B" w:rsidP="00283C5B">
      <w:pPr>
        <w:jc w:val="both"/>
        <w:rPr>
          <w:rFonts w:ascii="Verdana" w:hAnsi="Verdana"/>
          <w:sz w:val="24"/>
          <w:szCs w:val="24"/>
        </w:rPr>
      </w:pPr>
      <w:r w:rsidRPr="00283C5B">
        <w:rPr>
          <w:rFonts w:ascii="Verdana" w:hAnsi="Verdana"/>
          <w:sz w:val="24"/>
          <w:szCs w:val="24"/>
        </w:rPr>
        <w:t xml:space="preserve"> relaxačné techniky,  </w:t>
      </w:r>
    </w:p>
    <w:p w:rsidR="002A18CB" w:rsidRDefault="00283C5B" w:rsidP="00283C5B">
      <w:pPr>
        <w:jc w:val="both"/>
        <w:rPr>
          <w:rFonts w:ascii="Verdana" w:hAnsi="Verdana"/>
          <w:sz w:val="24"/>
          <w:szCs w:val="24"/>
        </w:rPr>
      </w:pPr>
      <w:r w:rsidRPr="00283C5B">
        <w:rPr>
          <w:rFonts w:ascii="Verdana" w:hAnsi="Verdana"/>
          <w:sz w:val="24"/>
          <w:szCs w:val="24"/>
        </w:rPr>
        <w:t xml:space="preserve"> brainstorming,  </w:t>
      </w:r>
    </w:p>
    <w:p w:rsidR="002A18CB" w:rsidRDefault="00283C5B" w:rsidP="00283C5B">
      <w:pPr>
        <w:jc w:val="both"/>
        <w:rPr>
          <w:rFonts w:ascii="Verdana" w:hAnsi="Verdana"/>
          <w:sz w:val="24"/>
          <w:szCs w:val="24"/>
        </w:rPr>
      </w:pPr>
      <w:r w:rsidRPr="00283C5B">
        <w:rPr>
          <w:rFonts w:ascii="Verdana" w:hAnsi="Verdana"/>
          <w:sz w:val="24"/>
          <w:szCs w:val="24"/>
        </w:rPr>
        <w:t xml:space="preserve"> arteterapeutické a muzikoterapeutické techniky,  </w:t>
      </w:r>
    </w:p>
    <w:p w:rsidR="002A18CB" w:rsidRDefault="00283C5B" w:rsidP="00283C5B">
      <w:pPr>
        <w:jc w:val="both"/>
        <w:rPr>
          <w:rFonts w:ascii="Verdana" w:hAnsi="Verdana"/>
          <w:sz w:val="24"/>
          <w:szCs w:val="24"/>
        </w:rPr>
      </w:pPr>
      <w:r w:rsidRPr="00283C5B">
        <w:rPr>
          <w:rFonts w:ascii="Verdana" w:hAnsi="Verdana"/>
          <w:sz w:val="24"/>
          <w:szCs w:val="24"/>
        </w:rPr>
        <w:t xml:space="preserve"> techniky dramototerapie, hranie rolí, pantomíma,  </w:t>
      </w:r>
    </w:p>
    <w:p w:rsidR="002A18CB" w:rsidRDefault="00283C5B" w:rsidP="00283C5B">
      <w:pPr>
        <w:jc w:val="both"/>
        <w:rPr>
          <w:rFonts w:ascii="Verdana" w:hAnsi="Verdana"/>
          <w:sz w:val="24"/>
          <w:szCs w:val="24"/>
        </w:rPr>
      </w:pPr>
      <w:r w:rsidRPr="00283C5B">
        <w:rPr>
          <w:rFonts w:ascii="Verdana" w:hAnsi="Verdana"/>
          <w:sz w:val="24"/>
          <w:szCs w:val="24"/>
        </w:rPr>
        <w:t xml:space="preserve"> kognitívno-behaviorálne techniky,  </w:t>
      </w:r>
    </w:p>
    <w:p w:rsidR="002A18CB" w:rsidRDefault="00283C5B" w:rsidP="00283C5B">
      <w:pPr>
        <w:jc w:val="both"/>
        <w:rPr>
          <w:rFonts w:ascii="Verdana" w:hAnsi="Verdana"/>
          <w:sz w:val="24"/>
          <w:szCs w:val="24"/>
        </w:rPr>
      </w:pPr>
      <w:r w:rsidRPr="00283C5B">
        <w:rPr>
          <w:rFonts w:ascii="Verdana" w:hAnsi="Verdana"/>
          <w:sz w:val="24"/>
          <w:szCs w:val="24"/>
        </w:rPr>
        <w:lastRenderedPageBreak/>
        <w:t xml:space="preserve"> sociometrické techniky,  </w:t>
      </w:r>
    </w:p>
    <w:p w:rsidR="002A18CB" w:rsidRDefault="00283C5B" w:rsidP="00283C5B">
      <w:pPr>
        <w:jc w:val="both"/>
        <w:rPr>
          <w:rFonts w:ascii="Verdana" w:hAnsi="Verdana"/>
          <w:sz w:val="24"/>
          <w:szCs w:val="24"/>
        </w:rPr>
      </w:pPr>
      <w:r w:rsidRPr="00283C5B">
        <w:rPr>
          <w:rFonts w:ascii="Verdana" w:hAnsi="Verdana"/>
          <w:sz w:val="24"/>
          <w:szCs w:val="24"/>
        </w:rPr>
        <w:t xml:space="preserve"> psychogymnastika,  </w:t>
      </w:r>
    </w:p>
    <w:p w:rsidR="002A18CB" w:rsidRDefault="00283C5B" w:rsidP="00283C5B">
      <w:pPr>
        <w:jc w:val="both"/>
        <w:rPr>
          <w:rFonts w:ascii="Verdana" w:hAnsi="Verdana"/>
          <w:sz w:val="24"/>
          <w:szCs w:val="24"/>
        </w:rPr>
      </w:pPr>
      <w:r w:rsidRPr="00283C5B">
        <w:rPr>
          <w:rFonts w:ascii="Verdana" w:hAnsi="Verdana"/>
          <w:sz w:val="24"/>
          <w:szCs w:val="24"/>
        </w:rPr>
        <w:t xml:space="preserve"> psychomotorická terapia,  </w:t>
      </w:r>
    </w:p>
    <w:p w:rsidR="002A18CB" w:rsidRDefault="00283C5B" w:rsidP="00283C5B">
      <w:pPr>
        <w:jc w:val="both"/>
        <w:rPr>
          <w:rFonts w:ascii="Verdana" w:hAnsi="Verdana"/>
          <w:sz w:val="24"/>
          <w:szCs w:val="24"/>
        </w:rPr>
      </w:pPr>
      <w:r w:rsidRPr="00283C5B">
        <w:rPr>
          <w:rFonts w:ascii="Verdana" w:hAnsi="Verdana"/>
          <w:sz w:val="24"/>
          <w:szCs w:val="24"/>
        </w:rPr>
        <w:t xml:space="preserve"> dotazníkové metódy,  </w:t>
      </w:r>
    </w:p>
    <w:p w:rsidR="002A18CB" w:rsidRDefault="00283C5B" w:rsidP="00283C5B">
      <w:pPr>
        <w:jc w:val="both"/>
        <w:rPr>
          <w:rFonts w:ascii="Verdana" w:hAnsi="Verdana"/>
          <w:sz w:val="24"/>
          <w:szCs w:val="24"/>
        </w:rPr>
      </w:pPr>
      <w:r w:rsidRPr="00283C5B">
        <w:rPr>
          <w:rFonts w:ascii="Verdana" w:hAnsi="Verdana"/>
          <w:sz w:val="24"/>
          <w:szCs w:val="24"/>
        </w:rPr>
        <w:t xml:space="preserve"> spätná väzba.  </w:t>
      </w:r>
    </w:p>
    <w:p w:rsidR="00283C5B" w:rsidRPr="00283C5B" w:rsidRDefault="00283C5B" w:rsidP="00283C5B">
      <w:pPr>
        <w:jc w:val="both"/>
        <w:rPr>
          <w:rFonts w:ascii="Verdana" w:hAnsi="Verdana"/>
          <w:sz w:val="24"/>
          <w:szCs w:val="24"/>
        </w:rPr>
      </w:pPr>
      <w:r w:rsidRPr="00283C5B">
        <w:rPr>
          <w:rFonts w:ascii="Verdana" w:hAnsi="Verdana"/>
          <w:sz w:val="24"/>
          <w:szCs w:val="24"/>
        </w:rPr>
        <w:t xml:space="preserve">Vyučovanie špecifického vyučovacieho predmetu TKC je zaradené do vzdelávacieho programu pre žiakov s poruchami aktivity pozornosti v jednotlivých ročníkoch ZŠ. </w:t>
      </w:r>
    </w:p>
    <w:p w:rsidR="00283C5B" w:rsidRPr="00283C5B" w:rsidRDefault="00283C5B" w:rsidP="00283C5B">
      <w:pPr>
        <w:jc w:val="both"/>
        <w:rPr>
          <w:rFonts w:ascii="Verdana" w:hAnsi="Verdana"/>
          <w:sz w:val="24"/>
          <w:szCs w:val="24"/>
        </w:rPr>
      </w:pPr>
    </w:p>
    <w:sectPr w:rsidR="00283C5B" w:rsidRPr="00283C5B" w:rsidSect="00BB4555">
      <w:pgSz w:w="11906" w:h="16838"/>
      <w:pgMar w:top="1276"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D6D" w:rsidRDefault="00453D6D" w:rsidP="002A18CB">
      <w:pPr>
        <w:spacing w:after="0" w:line="240" w:lineRule="auto"/>
      </w:pPr>
      <w:r>
        <w:separator/>
      </w:r>
    </w:p>
  </w:endnote>
  <w:endnote w:type="continuationSeparator" w:id="1">
    <w:p w:rsidR="00453D6D" w:rsidRDefault="00453D6D" w:rsidP="002A1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pperplate Gothic Bold">
    <w:altName w:val="MV Boli"/>
    <w:panose1 w:val="020E07050202060204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D6D" w:rsidRDefault="00453D6D" w:rsidP="002A18CB">
      <w:pPr>
        <w:spacing w:after="0" w:line="240" w:lineRule="auto"/>
      </w:pPr>
      <w:r>
        <w:separator/>
      </w:r>
    </w:p>
  </w:footnote>
  <w:footnote w:type="continuationSeparator" w:id="1">
    <w:p w:rsidR="00453D6D" w:rsidRDefault="00453D6D" w:rsidP="002A1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144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720"/>
        </w:tabs>
      </w:pPr>
      <w:rPr>
        <w:rFonts w:ascii="Symbol" w:hAnsi="Symbol" w:cs="OpenSymbol"/>
      </w:rPr>
    </w:lvl>
    <w:lvl w:ilvl="3">
      <w:start w:val="1"/>
      <w:numFmt w:val="bullet"/>
      <w:lvlText w:val=""/>
      <w:lvlJc w:val="left"/>
      <w:pPr>
        <w:tabs>
          <w:tab w:val="num" w:pos="-360"/>
        </w:tabs>
      </w:pPr>
      <w:rPr>
        <w:rFonts w:ascii="Symbol" w:hAnsi="Symbol" w:cs="OpenSymbol"/>
      </w:rPr>
    </w:lvl>
    <w:lvl w:ilvl="4">
      <w:start w:val="1"/>
      <w:numFmt w:val="bullet"/>
      <w:lvlText w:val=""/>
      <w:lvlJc w:val="left"/>
      <w:pPr>
        <w:tabs>
          <w:tab w:val="num" w:pos="0"/>
        </w:tabs>
      </w:pPr>
      <w:rPr>
        <w:rFonts w:ascii="Symbol" w:hAnsi="Symbol" w:cs="OpenSymbol"/>
      </w:rPr>
    </w:lvl>
    <w:lvl w:ilvl="5">
      <w:start w:val="1"/>
      <w:numFmt w:val="bullet"/>
      <w:lvlText w:val=""/>
      <w:lvlJc w:val="left"/>
      <w:pPr>
        <w:tabs>
          <w:tab w:val="num" w:pos="360"/>
        </w:tabs>
      </w:pPr>
      <w:rPr>
        <w:rFonts w:ascii="Symbol" w:hAnsi="Symbol" w:cs="OpenSymbol"/>
      </w:rPr>
    </w:lvl>
    <w:lvl w:ilvl="6">
      <w:start w:val="1"/>
      <w:numFmt w:val="bullet"/>
      <w:lvlText w:val=""/>
      <w:lvlJc w:val="left"/>
      <w:pPr>
        <w:tabs>
          <w:tab w:val="num" w:pos="720"/>
        </w:tabs>
      </w:pPr>
      <w:rPr>
        <w:rFonts w:ascii="Symbol" w:hAnsi="Symbol" w:cs="OpenSymbol"/>
      </w:rPr>
    </w:lvl>
    <w:lvl w:ilvl="7">
      <w:start w:val="1"/>
      <w:numFmt w:val="bullet"/>
      <w:lvlText w:val=""/>
      <w:lvlJc w:val="left"/>
      <w:pPr>
        <w:tabs>
          <w:tab w:val="num" w:pos="1080"/>
        </w:tabs>
      </w:pPr>
      <w:rPr>
        <w:rFonts w:ascii="Symbol" w:hAnsi="Symbol" w:cs="OpenSymbol"/>
      </w:rPr>
    </w:lvl>
    <w:lvl w:ilvl="8">
      <w:start w:val="1"/>
      <w:numFmt w:val="bullet"/>
      <w:lvlText w:val=""/>
      <w:lvlJc w:val="left"/>
      <w:pPr>
        <w:tabs>
          <w:tab w:val="num" w:pos="1440"/>
        </w:tabs>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0">
    <w:nsid w:val="0000000B"/>
    <w:multiLevelType w:val="multilevel"/>
    <w:tmpl w:val="0000000B"/>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F"/>
    <w:multiLevelType w:val="multilevel"/>
    <w:tmpl w:val="0000000F"/>
    <w:name w:val="WW8Num15"/>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3">
    <w:nsid w:val="00000010"/>
    <w:multiLevelType w:val="multilevel"/>
    <w:tmpl w:val="00000010"/>
    <w:name w:val="WW8Num16"/>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4">
    <w:nsid w:val="00000012"/>
    <w:multiLevelType w:val="multilevel"/>
    <w:tmpl w:val="00000012"/>
    <w:name w:val="WW8Num18"/>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5">
    <w:nsid w:val="02257FF1"/>
    <w:multiLevelType w:val="hybridMultilevel"/>
    <w:tmpl w:val="7E064594"/>
    <w:lvl w:ilvl="0" w:tplc="DADE1330">
      <w:numFmt w:val="bullet"/>
      <w:lvlText w:val="-"/>
      <w:lvlJc w:val="left"/>
      <w:pPr>
        <w:ind w:left="360" w:hanging="360"/>
      </w:pPr>
      <w:rPr>
        <w:rFonts w:ascii="Calibri" w:eastAsia="Times New Roman"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029F4ED0"/>
    <w:multiLevelType w:val="singleLevel"/>
    <w:tmpl w:val="366C47FE"/>
    <w:lvl w:ilvl="0">
      <w:start w:val="1"/>
      <w:numFmt w:val="bullet"/>
      <w:lvlText w:val=""/>
      <w:lvlJc w:val="left"/>
      <w:pPr>
        <w:tabs>
          <w:tab w:val="num" w:pos="360"/>
        </w:tabs>
        <w:ind w:left="340" w:hanging="340"/>
      </w:pPr>
      <w:rPr>
        <w:rFonts w:ascii="Symbol" w:hAnsi="Symbol" w:hint="default"/>
      </w:rPr>
    </w:lvl>
  </w:abstractNum>
  <w:abstractNum w:abstractNumId="17">
    <w:nsid w:val="05B6428E"/>
    <w:multiLevelType w:val="hybridMultilevel"/>
    <w:tmpl w:val="177C2ED2"/>
    <w:lvl w:ilvl="0" w:tplc="EC60CD6A">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06726C44"/>
    <w:multiLevelType w:val="hybridMultilevel"/>
    <w:tmpl w:val="77102AAC"/>
    <w:lvl w:ilvl="0" w:tplc="A19AFC60">
      <w:start w:val="2"/>
      <w:numFmt w:val="bullet"/>
      <w:lvlText w:val="-"/>
      <w:lvlJc w:val="left"/>
      <w:pPr>
        <w:tabs>
          <w:tab w:val="num" w:pos="540"/>
        </w:tabs>
        <w:ind w:left="540" w:hanging="360"/>
      </w:pPr>
      <w:rPr>
        <w:rFonts w:ascii="Verdana" w:eastAsia="Times New Roman" w:hAnsi="Verdana"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07F73ABE"/>
    <w:multiLevelType w:val="hybridMultilevel"/>
    <w:tmpl w:val="77AA19D4"/>
    <w:lvl w:ilvl="0" w:tplc="453C74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0A325893"/>
    <w:multiLevelType w:val="multilevel"/>
    <w:tmpl w:val="B2C818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0A5A5BD6"/>
    <w:multiLevelType w:val="hybridMultilevel"/>
    <w:tmpl w:val="7D6ABE54"/>
    <w:lvl w:ilvl="0" w:tplc="6868DFE8">
      <w:start w:val="1"/>
      <w:numFmt w:val="bullet"/>
      <w:lvlText w:val=""/>
      <w:lvlJc w:val="left"/>
      <w:pPr>
        <w:tabs>
          <w:tab w:val="num" w:pos="170"/>
        </w:tabs>
        <w:ind w:left="170" w:hanging="170"/>
      </w:pPr>
      <w:rPr>
        <w:rFonts w:ascii="Wingdings" w:hAnsi="Wingdings" w:hint="default"/>
        <w:sz w:val="16"/>
        <w:szCs w:val="16"/>
      </w:rPr>
    </w:lvl>
    <w:lvl w:ilvl="1" w:tplc="F5846A3E">
      <w:start w:val="1"/>
      <w:numFmt w:val="bullet"/>
      <w:lvlText w:val=""/>
      <w:lvlJc w:val="left"/>
      <w:pPr>
        <w:tabs>
          <w:tab w:val="num" w:pos="1250"/>
        </w:tabs>
        <w:ind w:left="1250" w:hanging="170"/>
      </w:pPr>
      <w:rPr>
        <w:rFonts w:ascii="Wingdings" w:hAnsi="Wingdings" w:hint="default"/>
        <w:sz w:val="16"/>
        <w:szCs w:val="16"/>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0AC02012"/>
    <w:multiLevelType w:val="hybridMultilevel"/>
    <w:tmpl w:val="40D47E0A"/>
    <w:lvl w:ilvl="0" w:tplc="DFD241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0ADA75FD"/>
    <w:multiLevelType w:val="hybridMultilevel"/>
    <w:tmpl w:val="7CD2FF2A"/>
    <w:lvl w:ilvl="0" w:tplc="EC60CD6A">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0E8B2F4C"/>
    <w:multiLevelType w:val="hybridMultilevel"/>
    <w:tmpl w:val="2E64FA2E"/>
    <w:lvl w:ilvl="0" w:tplc="F5846A3E">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10484A8D"/>
    <w:multiLevelType w:val="hybridMultilevel"/>
    <w:tmpl w:val="9620E9EA"/>
    <w:lvl w:ilvl="0" w:tplc="D23E4C30">
      <w:start w:val="1"/>
      <w:numFmt w:val="bullet"/>
      <w:lvlText w:val=""/>
      <w:lvlJc w:val="left"/>
      <w:pPr>
        <w:tabs>
          <w:tab w:val="num" w:pos="1068"/>
        </w:tabs>
        <w:ind w:left="1068" w:hanging="360"/>
      </w:pPr>
      <w:rPr>
        <w:rFonts w:ascii="Wingdings" w:hAnsi="Wingdings" w:hint="default"/>
      </w:rPr>
    </w:lvl>
    <w:lvl w:ilvl="1" w:tplc="041B0003">
      <w:start w:val="1"/>
      <w:numFmt w:val="decimal"/>
      <w:lvlText w:val="%2."/>
      <w:lvlJc w:val="left"/>
      <w:pPr>
        <w:tabs>
          <w:tab w:val="num" w:pos="1788"/>
        </w:tabs>
        <w:ind w:left="1788" w:hanging="360"/>
      </w:pPr>
    </w:lvl>
    <w:lvl w:ilvl="2" w:tplc="041B0005">
      <w:start w:val="1"/>
      <w:numFmt w:val="decimal"/>
      <w:lvlText w:val="%3."/>
      <w:lvlJc w:val="left"/>
      <w:pPr>
        <w:tabs>
          <w:tab w:val="num" w:pos="2508"/>
        </w:tabs>
        <w:ind w:left="2508" w:hanging="360"/>
      </w:pPr>
    </w:lvl>
    <w:lvl w:ilvl="3" w:tplc="041B0001">
      <w:start w:val="1"/>
      <w:numFmt w:val="decimal"/>
      <w:lvlText w:val="%4."/>
      <w:lvlJc w:val="left"/>
      <w:pPr>
        <w:tabs>
          <w:tab w:val="num" w:pos="3228"/>
        </w:tabs>
        <w:ind w:left="3228" w:hanging="360"/>
      </w:pPr>
    </w:lvl>
    <w:lvl w:ilvl="4" w:tplc="041B0003">
      <w:start w:val="1"/>
      <w:numFmt w:val="decimal"/>
      <w:lvlText w:val="%5."/>
      <w:lvlJc w:val="left"/>
      <w:pPr>
        <w:tabs>
          <w:tab w:val="num" w:pos="3948"/>
        </w:tabs>
        <w:ind w:left="3948" w:hanging="360"/>
      </w:pPr>
    </w:lvl>
    <w:lvl w:ilvl="5" w:tplc="041B0005">
      <w:start w:val="1"/>
      <w:numFmt w:val="decimal"/>
      <w:lvlText w:val="%6."/>
      <w:lvlJc w:val="left"/>
      <w:pPr>
        <w:tabs>
          <w:tab w:val="num" w:pos="4668"/>
        </w:tabs>
        <w:ind w:left="4668" w:hanging="360"/>
      </w:pPr>
    </w:lvl>
    <w:lvl w:ilvl="6" w:tplc="041B0001">
      <w:start w:val="1"/>
      <w:numFmt w:val="decimal"/>
      <w:lvlText w:val="%7."/>
      <w:lvlJc w:val="left"/>
      <w:pPr>
        <w:tabs>
          <w:tab w:val="num" w:pos="5388"/>
        </w:tabs>
        <w:ind w:left="5388" w:hanging="360"/>
      </w:pPr>
    </w:lvl>
    <w:lvl w:ilvl="7" w:tplc="041B0003">
      <w:start w:val="1"/>
      <w:numFmt w:val="decimal"/>
      <w:lvlText w:val="%8."/>
      <w:lvlJc w:val="left"/>
      <w:pPr>
        <w:tabs>
          <w:tab w:val="num" w:pos="6108"/>
        </w:tabs>
        <w:ind w:left="6108" w:hanging="360"/>
      </w:pPr>
    </w:lvl>
    <w:lvl w:ilvl="8" w:tplc="041B0005">
      <w:start w:val="1"/>
      <w:numFmt w:val="decimal"/>
      <w:lvlText w:val="%9."/>
      <w:lvlJc w:val="left"/>
      <w:pPr>
        <w:tabs>
          <w:tab w:val="num" w:pos="6828"/>
        </w:tabs>
        <w:ind w:left="6828" w:hanging="360"/>
      </w:pPr>
    </w:lvl>
  </w:abstractNum>
  <w:abstractNum w:abstractNumId="26">
    <w:nsid w:val="10C91D90"/>
    <w:multiLevelType w:val="hybridMultilevel"/>
    <w:tmpl w:val="9B18662C"/>
    <w:lvl w:ilvl="0" w:tplc="A19AFC60">
      <w:start w:val="2"/>
      <w:numFmt w:val="bullet"/>
      <w:lvlText w:val="-"/>
      <w:lvlJc w:val="left"/>
      <w:pPr>
        <w:tabs>
          <w:tab w:val="num" w:pos="540"/>
        </w:tabs>
        <w:ind w:left="540" w:hanging="360"/>
      </w:pPr>
      <w:rPr>
        <w:rFonts w:ascii="Verdana" w:eastAsia="Times New Roman" w:hAnsi="Verdana"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145A6772"/>
    <w:multiLevelType w:val="hybridMultilevel"/>
    <w:tmpl w:val="BCD26D12"/>
    <w:lvl w:ilvl="0" w:tplc="453C74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157E4658"/>
    <w:multiLevelType w:val="hybridMultilevel"/>
    <w:tmpl w:val="F6ACC2A2"/>
    <w:lvl w:ilvl="0" w:tplc="50C294F8">
      <w:start w:val="4"/>
      <w:numFmt w:val="decimal"/>
      <w:lvlText w:val="%1."/>
      <w:lvlJc w:val="left"/>
      <w:pPr>
        <w:ind w:left="580" w:hanging="360"/>
      </w:pPr>
      <w:rPr>
        <w:rFonts w:hint="default"/>
        <w:b w:val="0"/>
      </w:rPr>
    </w:lvl>
    <w:lvl w:ilvl="1" w:tplc="041B0019" w:tentative="1">
      <w:start w:val="1"/>
      <w:numFmt w:val="lowerLetter"/>
      <w:lvlText w:val="%2."/>
      <w:lvlJc w:val="left"/>
      <w:pPr>
        <w:ind w:left="1300" w:hanging="360"/>
      </w:pPr>
    </w:lvl>
    <w:lvl w:ilvl="2" w:tplc="041B001B" w:tentative="1">
      <w:start w:val="1"/>
      <w:numFmt w:val="lowerRoman"/>
      <w:lvlText w:val="%3."/>
      <w:lvlJc w:val="right"/>
      <w:pPr>
        <w:ind w:left="2020" w:hanging="180"/>
      </w:pPr>
    </w:lvl>
    <w:lvl w:ilvl="3" w:tplc="041B000F" w:tentative="1">
      <w:start w:val="1"/>
      <w:numFmt w:val="decimal"/>
      <w:lvlText w:val="%4."/>
      <w:lvlJc w:val="left"/>
      <w:pPr>
        <w:ind w:left="2740" w:hanging="360"/>
      </w:pPr>
    </w:lvl>
    <w:lvl w:ilvl="4" w:tplc="041B0019" w:tentative="1">
      <w:start w:val="1"/>
      <w:numFmt w:val="lowerLetter"/>
      <w:lvlText w:val="%5."/>
      <w:lvlJc w:val="left"/>
      <w:pPr>
        <w:ind w:left="3460" w:hanging="360"/>
      </w:pPr>
    </w:lvl>
    <w:lvl w:ilvl="5" w:tplc="041B001B" w:tentative="1">
      <w:start w:val="1"/>
      <w:numFmt w:val="lowerRoman"/>
      <w:lvlText w:val="%6."/>
      <w:lvlJc w:val="right"/>
      <w:pPr>
        <w:ind w:left="4180" w:hanging="180"/>
      </w:pPr>
    </w:lvl>
    <w:lvl w:ilvl="6" w:tplc="041B000F" w:tentative="1">
      <w:start w:val="1"/>
      <w:numFmt w:val="decimal"/>
      <w:lvlText w:val="%7."/>
      <w:lvlJc w:val="left"/>
      <w:pPr>
        <w:ind w:left="4900" w:hanging="360"/>
      </w:pPr>
    </w:lvl>
    <w:lvl w:ilvl="7" w:tplc="041B0019" w:tentative="1">
      <w:start w:val="1"/>
      <w:numFmt w:val="lowerLetter"/>
      <w:lvlText w:val="%8."/>
      <w:lvlJc w:val="left"/>
      <w:pPr>
        <w:ind w:left="5620" w:hanging="360"/>
      </w:pPr>
    </w:lvl>
    <w:lvl w:ilvl="8" w:tplc="041B001B" w:tentative="1">
      <w:start w:val="1"/>
      <w:numFmt w:val="lowerRoman"/>
      <w:lvlText w:val="%9."/>
      <w:lvlJc w:val="right"/>
      <w:pPr>
        <w:ind w:left="6340" w:hanging="180"/>
      </w:pPr>
    </w:lvl>
  </w:abstractNum>
  <w:abstractNum w:abstractNumId="29">
    <w:nsid w:val="165B6803"/>
    <w:multiLevelType w:val="hybridMultilevel"/>
    <w:tmpl w:val="6C1A8616"/>
    <w:lvl w:ilvl="0" w:tplc="EC60CD6A">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197E2A88"/>
    <w:multiLevelType w:val="hybridMultilevel"/>
    <w:tmpl w:val="356272D2"/>
    <w:lvl w:ilvl="0" w:tplc="95A429C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1C0F31F8"/>
    <w:multiLevelType w:val="hybridMultilevel"/>
    <w:tmpl w:val="6B1C9F04"/>
    <w:lvl w:ilvl="0" w:tplc="6868DFE8">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20812FB8"/>
    <w:multiLevelType w:val="hybridMultilevel"/>
    <w:tmpl w:val="AA4E13A6"/>
    <w:lvl w:ilvl="0" w:tplc="453C74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22793554"/>
    <w:multiLevelType w:val="hybridMultilevel"/>
    <w:tmpl w:val="3F3E964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22DD3CF7"/>
    <w:multiLevelType w:val="hybridMultilevel"/>
    <w:tmpl w:val="FCA630CE"/>
    <w:lvl w:ilvl="0" w:tplc="A2703E1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23FB0767"/>
    <w:multiLevelType w:val="hybridMultilevel"/>
    <w:tmpl w:val="5282B410"/>
    <w:lvl w:ilvl="0" w:tplc="453C74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267751FA"/>
    <w:multiLevelType w:val="hybridMultilevel"/>
    <w:tmpl w:val="4C8E495E"/>
    <w:lvl w:ilvl="0" w:tplc="3B1E721C">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26FB18BB"/>
    <w:multiLevelType w:val="hybridMultilevel"/>
    <w:tmpl w:val="CD609ACA"/>
    <w:lvl w:ilvl="0" w:tplc="6868DFE8">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2A677C7B"/>
    <w:multiLevelType w:val="hybridMultilevel"/>
    <w:tmpl w:val="A77CD53C"/>
    <w:lvl w:ilvl="0" w:tplc="35BCBC04">
      <w:start w:val="1"/>
      <w:numFmt w:val="lowerLetter"/>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9">
    <w:nsid w:val="2ABE698C"/>
    <w:multiLevelType w:val="hybridMultilevel"/>
    <w:tmpl w:val="C1B61194"/>
    <w:lvl w:ilvl="0" w:tplc="EC60CD6A">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nsid w:val="2D390C81"/>
    <w:multiLevelType w:val="hybridMultilevel"/>
    <w:tmpl w:val="C05AE99A"/>
    <w:lvl w:ilvl="0" w:tplc="6868DFE8">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2E547E06"/>
    <w:multiLevelType w:val="hybridMultilevel"/>
    <w:tmpl w:val="A1664CE6"/>
    <w:lvl w:ilvl="0" w:tplc="77B4BD9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2F4D59C0"/>
    <w:multiLevelType w:val="hybridMultilevel"/>
    <w:tmpl w:val="F7AAD632"/>
    <w:lvl w:ilvl="0" w:tplc="CC88F148">
      <w:start w:val="8"/>
      <w:numFmt w:val="bullet"/>
      <w:lvlText w:val="-"/>
      <w:lvlJc w:val="left"/>
      <w:pPr>
        <w:ind w:left="720" w:hanging="360"/>
      </w:pPr>
      <w:rPr>
        <w:rFonts w:ascii="Verdana" w:eastAsia="Calibri" w:hAnsi="Verdan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30A450F6"/>
    <w:multiLevelType w:val="hybridMultilevel"/>
    <w:tmpl w:val="67686DCA"/>
    <w:lvl w:ilvl="0" w:tplc="6868DFE8">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nsid w:val="34833F6D"/>
    <w:multiLevelType w:val="hybridMultilevel"/>
    <w:tmpl w:val="02DACCB0"/>
    <w:lvl w:ilvl="0" w:tplc="3B1E721C">
      <w:numFmt w:val="bullet"/>
      <w:lvlText w:val="-"/>
      <w:lvlJc w:val="left"/>
      <w:pPr>
        <w:ind w:left="720" w:hanging="360"/>
      </w:pPr>
      <w:rPr>
        <w:rFonts w:ascii="Verdana" w:eastAsia="Times New Roman"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354C54ED"/>
    <w:multiLevelType w:val="hybridMultilevel"/>
    <w:tmpl w:val="A08ECEB2"/>
    <w:lvl w:ilvl="0" w:tplc="453C74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37B60E3F"/>
    <w:multiLevelType w:val="hybridMultilevel"/>
    <w:tmpl w:val="5D40D258"/>
    <w:lvl w:ilvl="0" w:tplc="FFFFFFFF">
      <w:start w:val="1"/>
      <w:numFmt w:val="bullet"/>
      <w:lvlText w:val=""/>
      <w:lvlJc w:val="left"/>
      <w:pPr>
        <w:tabs>
          <w:tab w:val="num" w:pos="900"/>
        </w:tabs>
        <w:ind w:left="900" w:hanging="360"/>
      </w:pPr>
      <w:rPr>
        <w:rFonts w:ascii="Wingdings" w:hAnsi="Wingdings" w:hint="default"/>
      </w:rPr>
    </w:lvl>
    <w:lvl w:ilvl="1" w:tplc="FFFFFFFF">
      <w:start w:val="1"/>
      <w:numFmt w:val="decimal"/>
      <w:lvlText w:val="%2."/>
      <w:lvlJc w:val="left"/>
      <w:pPr>
        <w:tabs>
          <w:tab w:val="num" w:pos="1620"/>
        </w:tabs>
        <w:ind w:left="162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3060"/>
        </w:tabs>
        <w:ind w:left="3060" w:hanging="360"/>
      </w:pPr>
    </w:lvl>
    <w:lvl w:ilvl="4" w:tplc="FFFFFFFF">
      <w:start w:val="1"/>
      <w:numFmt w:val="decimal"/>
      <w:lvlText w:val="%5."/>
      <w:lvlJc w:val="left"/>
      <w:pPr>
        <w:tabs>
          <w:tab w:val="num" w:pos="3780"/>
        </w:tabs>
        <w:ind w:left="3780" w:hanging="360"/>
      </w:pPr>
    </w:lvl>
    <w:lvl w:ilvl="5" w:tplc="FFFFFFFF">
      <w:start w:val="1"/>
      <w:numFmt w:val="decimal"/>
      <w:lvlText w:val="%6."/>
      <w:lvlJc w:val="left"/>
      <w:pPr>
        <w:tabs>
          <w:tab w:val="num" w:pos="4500"/>
        </w:tabs>
        <w:ind w:left="4500" w:hanging="360"/>
      </w:pPr>
    </w:lvl>
    <w:lvl w:ilvl="6" w:tplc="FFFFFFFF">
      <w:start w:val="1"/>
      <w:numFmt w:val="decimal"/>
      <w:lvlText w:val="%7."/>
      <w:lvlJc w:val="left"/>
      <w:pPr>
        <w:tabs>
          <w:tab w:val="num" w:pos="5220"/>
        </w:tabs>
        <w:ind w:left="5220" w:hanging="360"/>
      </w:pPr>
    </w:lvl>
    <w:lvl w:ilvl="7" w:tplc="FFFFFFFF">
      <w:start w:val="1"/>
      <w:numFmt w:val="decimal"/>
      <w:lvlText w:val="%8."/>
      <w:lvlJc w:val="left"/>
      <w:pPr>
        <w:tabs>
          <w:tab w:val="num" w:pos="5940"/>
        </w:tabs>
        <w:ind w:left="5940" w:hanging="360"/>
      </w:pPr>
    </w:lvl>
    <w:lvl w:ilvl="8" w:tplc="FFFFFFFF">
      <w:start w:val="1"/>
      <w:numFmt w:val="decimal"/>
      <w:lvlText w:val="%9."/>
      <w:lvlJc w:val="left"/>
      <w:pPr>
        <w:tabs>
          <w:tab w:val="num" w:pos="6660"/>
        </w:tabs>
        <w:ind w:left="6660" w:hanging="360"/>
      </w:pPr>
    </w:lvl>
  </w:abstractNum>
  <w:abstractNum w:abstractNumId="47">
    <w:nsid w:val="3AD81FF7"/>
    <w:multiLevelType w:val="hybridMultilevel"/>
    <w:tmpl w:val="9B4AD9EA"/>
    <w:lvl w:ilvl="0" w:tplc="A19AFC60">
      <w:start w:val="2"/>
      <w:numFmt w:val="bullet"/>
      <w:lvlText w:val="-"/>
      <w:lvlJc w:val="left"/>
      <w:pPr>
        <w:tabs>
          <w:tab w:val="num" w:pos="360"/>
        </w:tabs>
        <w:ind w:left="360" w:hanging="360"/>
      </w:pPr>
      <w:rPr>
        <w:rFonts w:ascii="Verdana" w:eastAsia="Times New Roman" w:hAnsi="Verdana" w:cs="Arial" w:hint="default"/>
      </w:rPr>
    </w:lvl>
    <w:lvl w:ilvl="1" w:tplc="041B0003" w:tentative="1">
      <w:start w:val="1"/>
      <w:numFmt w:val="bullet"/>
      <w:lvlText w:val="o"/>
      <w:lvlJc w:val="left"/>
      <w:pPr>
        <w:tabs>
          <w:tab w:val="num" w:pos="1260"/>
        </w:tabs>
        <w:ind w:left="1260" w:hanging="360"/>
      </w:pPr>
      <w:rPr>
        <w:rFonts w:ascii="Courier New" w:hAnsi="Courier New" w:cs="Courier New" w:hint="default"/>
      </w:rPr>
    </w:lvl>
    <w:lvl w:ilvl="2" w:tplc="041B0005" w:tentative="1">
      <w:start w:val="1"/>
      <w:numFmt w:val="bullet"/>
      <w:lvlText w:val=""/>
      <w:lvlJc w:val="left"/>
      <w:pPr>
        <w:tabs>
          <w:tab w:val="num" w:pos="1980"/>
        </w:tabs>
        <w:ind w:left="1980" w:hanging="360"/>
      </w:pPr>
      <w:rPr>
        <w:rFonts w:ascii="Wingdings" w:hAnsi="Wingdings" w:hint="default"/>
      </w:rPr>
    </w:lvl>
    <w:lvl w:ilvl="3" w:tplc="041B0001" w:tentative="1">
      <w:start w:val="1"/>
      <w:numFmt w:val="bullet"/>
      <w:lvlText w:val=""/>
      <w:lvlJc w:val="left"/>
      <w:pPr>
        <w:tabs>
          <w:tab w:val="num" w:pos="2700"/>
        </w:tabs>
        <w:ind w:left="2700" w:hanging="360"/>
      </w:pPr>
      <w:rPr>
        <w:rFonts w:ascii="Symbol" w:hAnsi="Symbol" w:hint="default"/>
      </w:rPr>
    </w:lvl>
    <w:lvl w:ilvl="4" w:tplc="041B0003" w:tentative="1">
      <w:start w:val="1"/>
      <w:numFmt w:val="bullet"/>
      <w:lvlText w:val="o"/>
      <w:lvlJc w:val="left"/>
      <w:pPr>
        <w:tabs>
          <w:tab w:val="num" w:pos="3420"/>
        </w:tabs>
        <w:ind w:left="3420" w:hanging="360"/>
      </w:pPr>
      <w:rPr>
        <w:rFonts w:ascii="Courier New" w:hAnsi="Courier New" w:cs="Courier New" w:hint="default"/>
      </w:rPr>
    </w:lvl>
    <w:lvl w:ilvl="5" w:tplc="041B0005" w:tentative="1">
      <w:start w:val="1"/>
      <w:numFmt w:val="bullet"/>
      <w:lvlText w:val=""/>
      <w:lvlJc w:val="left"/>
      <w:pPr>
        <w:tabs>
          <w:tab w:val="num" w:pos="4140"/>
        </w:tabs>
        <w:ind w:left="4140" w:hanging="360"/>
      </w:pPr>
      <w:rPr>
        <w:rFonts w:ascii="Wingdings" w:hAnsi="Wingdings" w:hint="default"/>
      </w:rPr>
    </w:lvl>
    <w:lvl w:ilvl="6" w:tplc="041B0001" w:tentative="1">
      <w:start w:val="1"/>
      <w:numFmt w:val="bullet"/>
      <w:lvlText w:val=""/>
      <w:lvlJc w:val="left"/>
      <w:pPr>
        <w:tabs>
          <w:tab w:val="num" w:pos="4860"/>
        </w:tabs>
        <w:ind w:left="4860" w:hanging="360"/>
      </w:pPr>
      <w:rPr>
        <w:rFonts w:ascii="Symbol" w:hAnsi="Symbol" w:hint="default"/>
      </w:rPr>
    </w:lvl>
    <w:lvl w:ilvl="7" w:tplc="041B0003" w:tentative="1">
      <w:start w:val="1"/>
      <w:numFmt w:val="bullet"/>
      <w:lvlText w:val="o"/>
      <w:lvlJc w:val="left"/>
      <w:pPr>
        <w:tabs>
          <w:tab w:val="num" w:pos="5580"/>
        </w:tabs>
        <w:ind w:left="5580" w:hanging="360"/>
      </w:pPr>
      <w:rPr>
        <w:rFonts w:ascii="Courier New" w:hAnsi="Courier New" w:cs="Courier New" w:hint="default"/>
      </w:rPr>
    </w:lvl>
    <w:lvl w:ilvl="8" w:tplc="041B0005" w:tentative="1">
      <w:start w:val="1"/>
      <w:numFmt w:val="bullet"/>
      <w:lvlText w:val=""/>
      <w:lvlJc w:val="left"/>
      <w:pPr>
        <w:tabs>
          <w:tab w:val="num" w:pos="6300"/>
        </w:tabs>
        <w:ind w:left="6300" w:hanging="360"/>
      </w:pPr>
      <w:rPr>
        <w:rFonts w:ascii="Wingdings" w:hAnsi="Wingdings" w:hint="default"/>
      </w:rPr>
    </w:lvl>
  </w:abstractNum>
  <w:abstractNum w:abstractNumId="48">
    <w:nsid w:val="3AE640D9"/>
    <w:multiLevelType w:val="hybridMultilevel"/>
    <w:tmpl w:val="E7C07802"/>
    <w:lvl w:ilvl="0" w:tplc="6868DFE8">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nsid w:val="3BD4781E"/>
    <w:multiLevelType w:val="hybridMultilevel"/>
    <w:tmpl w:val="C1D20FB0"/>
    <w:lvl w:ilvl="0" w:tplc="FFFFFFFF">
      <w:start w:val="1"/>
      <w:numFmt w:val="bullet"/>
      <w:lvlText w:val=""/>
      <w:lvlJc w:val="left"/>
      <w:pPr>
        <w:tabs>
          <w:tab w:val="num" w:pos="1068"/>
        </w:tabs>
        <w:ind w:left="1068" w:hanging="360"/>
      </w:pPr>
      <w:rPr>
        <w:rFonts w:ascii="Wingdings" w:hAnsi="Wingdings" w:hint="default"/>
      </w:rPr>
    </w:lvl>
    <w:lvl w:ilvl="1" w:tplc="FFFFFFFF">
      <w:start w:val="1"/>
      <w:numFmt w:val="decimal"/>
      <w:lvlText w:val="%2."/>
      <w:lvlJc w:val="left"/>
      <w:pPr>
        <w:tabs>
          <w:tab w:val="num" w:pos="1788"/>
        </w:tabs>
        <w:ind w:left="1788" w:hanging="360"/>
      </w:pPr>
    </w:lvl>
    <w:lvl w:ilvl="2" w:tplc="FFFFFFFF">
      <w:start w:val="1"/>
      <w:numFmt w:val="decimal"/>
      <w:lvlText w:val="%3."/>
      <w:lvlJc w:val="left"/>
      <w:pPr>
        <w:tabs>
          <w:tab w:val="num" w:pos="2508"/>
        </w:tabs>
        <w:ind w:left="2508" w:hanging="360"/>
      </w:p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50">
    <w:nsid w:val="3D1D30E8"/>
    <w:multiLevelType w:val="hybridMultilevel"/>
    <w:tmpl w:val="262A850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1">
    <w:nsid w:val="3D470210"/>
    <w:multiLevelType w:val="hybridMultilevel"/>
    <w:tmpl w:val="365EFC8C"/>
    <w:lvl w:ilvl="0" w:tplc="EC60CD6A">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2">
    <w:nsid w:val="3D657CD9"/>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53">
    <w:nsid w:val="3E07431E"/>
    <w:multiLevelType w:val="hybridMultilevel"/>
    <w:tmpl w:val="4E187218"/>
    <w:lvl w:ilvl="0" w:tplc="453C74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3E79635A"/>
    <w:multiLevelType w:val="hybridMultilevel"/>
    <w:tmpl w:val="7310B51E"/>
    <w:lvl w:ilvl="0" w:tplc="453C74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3FF67E91"/>
    <w:multiLevelType w:val="hybridMultilevel"/>
    <w:tmpl w:val="90FA3D9A"/>
    <w:lvl w:ilvl="0" w:tplc="A19AFC60">
      <w:start w:val="2"/>
      <w:numFmt w:val="bullet"/>
      <w:lvlText w:val="-"/>
      <w:lvlJc w:val="left"/>
      <w:pPr>
        <w:tabs>
          <w:tab w:val="num" w:pos="540"/>
        </w:tabs>
        <w:ind w:left="540" w:hanging="360"/>
      </w:pPr>
      <w:rPr>
        <w:rFonts w:ascii="Verdana" w:eastAsia="Times New Roman" w:hAnsi="Verdana"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40BE6815"/>
    <w:multiLevelType w:val="hybridMultilevel"/>
    <w:tmpl w:val="625869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40F95D36"/>
    <w:multiLevelType w:val="multilevel"/>
    <w:tmpl w:val="462469D4"/>
    <w:lvl w:ilvl="0">
      <w:start w:val="1"/>
      <w:numFmt w:val="decimal"/>
      <w:pStyle w:val="lnok"/>
      <w:lvlText w:val="Čl. %1"/>
      <w:lvlJc w:val="left"/>
      <w:rPr>
        <w:rFonts w:ascii="Arial" w:hAnsi="Arial" w:cs="Arial" w:hint="default"/>
        <w:b/>
        <w:bCs w:val="0"/>
        <w:i w:val="0"/>
        <w:iCs w:val="0"/>
        <w:caps w:val="0"/>
        <w:smallCaps w:val="0"/>
        <w:strike w:val="0"/>
        <w:dstrike w:val="0"/>
        <w:vanish w:val="0"/>
        <w:webHidden w:val="0"/>
        <w:color w:val="auto"/>
        <w:spacing w:val="0"/>
        <w:w w:val="100"/>
        <w:kern w:val="0"/>
        <w:position w:val="0"/>
        <w:sz w:val="24"/>
        <w:szCs w:val="24"/>
        <w:u w:val="none" w:color="000000"/>
        <w:effect w:val="none"/>
        <w:vertAlign w:val="baseline"/>
        <w:specVanish w:val="0"/>
      </w:rPr>
    </w:lvl>
    <w:lvl w:ilvl="1">
      <w:start w:val="1"/>
      <w:numFmt w:val="decimal"/>
      <w:pStyle w:val="odsek"/>
      <w:lvlText w:val="(%2)"/>
      <w:lvlJc w:val="left"/>
      <w:pPr>
        <w:tabs>
          <w:tab w:val="num" w:pos="510"/>
        </w:tabs>
        <w:ind w:left="0" w:firstLine="0"/>
      </w:pPr>
      <w:rPr>
        <w:rFonts w:cs="Times New Roman"/>
        <w:strike w:val="0"/>
        <w:dstrike w:val="0"/>
        <w:color w:val="auto"/>
        <w:u w:val="none"/>
        <w:effect w:val="none"/>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58">
    <w:nsid w:val="42F20C72"/>
    <w:multiLevelType w:val="hybridMultilevel"/>
    <w:tmpl w:val="2BF0091E"/>
    <w:lvl w:ilvl="0" w:tplc="EC60CD6A">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9">
    <w:nsid w:val="469B7B2D"/>
    <w:multiLevelType w:val="hybridMultilevel"/>
    <w:tmpl w:val="717ACA9A"/>
    <w:lvl w:ilvl="0" w:tplc="31D4071E">
      <w:numFmt w:val="bullet"/>
      <w:lvlText w:val="-"/>
      <w:lvlJc w:val="left"/>
      <w:pPr>
        <w:ind w:left="720" w:hanging="360"/>
      </w:pPr>
      <w:rPr>
        <w:rFonts w:ascii="Verdana" w:eastAsia="Calibri" w:hAnsi="Verdan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46AA31EF"/>
    <w:multiLevelType w:val="hybridMultilevel"/>
    <w:tmpl w:val="C764F998"/>
    <w:lvl w:ilvl="0" w:tplc="453C74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47054987"/>
    <w:multiLevelType w:val="hybridMultilevel"/>
    <w:tmpl w:val="F0908F1C"/>
    <w:lvl w:ilvl="0" w:tplc="A19AFC60">
      <w:start w:val="2"/>
      <w:numFmt w:val="bullet"/>
      <w:lvlText w:val="-"/>
      <w:lvlJc w:val="left"/>
      <w:pPr>
        <w:tabs>
          <w:tab w:val="num" w:pos="540"/>
        </w:tabs>
        <w:ind w:left="540" w:hanging="360"/>
      </w:pPr>
      <w:rPr>
        <w:rFonts w:ascii="Verdana" w:eastAsia="Times New Roman" w:hAnsi="Verdana"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470B31FE"/>
    <w:multiLevelType w:val="hybridMultilevel"/>
    <w:tmpl w:val="590A667C"/>
    <w:lvl w:ilvl="0" w:tplc="A19AFC60">
      <w:start w:val="2"/>
      <w:numFmt w:val="bullet"/>
      <w:lvlText w:val="-"/>
      <w:lvlJc w:val="left"/>
      <w:pPr>
        <w:tabs>
          <w:tab w:val="num" w:pos="540"/>
        </w:tabs>
        <w:ind w:left="540" w:hanging="360"/>
      </w:pPr>
      <w:rPr>
        <w:rFonts w:ascii="Verdana" w:eastAsia="Times New Roman" w:hAnsi="Verdana"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nsid w:val="4EEA36F2"/>
    <w:multiLevelType w:val="hybridMultilevel"/>
    <w:tmpl w:val="6CB846FA"/>
    <w:lvl w:ilvl="0" w:tplc="DA4ADC5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4F9A081D"/>
    <w:multiLevelType w:val="hybridMultilevel"/>
    <w:tmpl w:val="CBE003E4"/>
    <w:lvl w:ilvl="0" w:tplc="453C74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53A8213C"/>
    <w:multiLevelType w:val="hybridMultilevel"/>
    <w:tmpl w:val="8A069956"/>
    <w:lvl w:ilvl="0" w:tplc="453C74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nsid w:val="540D4515"/>
    <w:multiLevelType w:val="hybridMultilevel"/>
    <w:tmpl w:val="25CC88D8"/>
    <w:lvl w:ilvl="0" w:tplc="00341AE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55D23030"/>
    <w:multiLevelType w:val="hybridMultilevel"/>
    <w:tmpl w:val="D2A0D0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583A01D2"/>
    <w:multiLevelType w:val="hybridMultilevel"/>
    <w:tmpl w:val="23D4C5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58822AD1"/>
    <w:multiLevelType w:val="hybridMultilevel"/>
    <w:tmpl w:val="A33CCF32"/>
    <w:lvl w:ilvl="0" w:tplc="6868DFE8">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0">
    <w:nsid w:val="5D8B609C"/>
    <w:multiLevelType w:val="hybridMultilevel"/>
    <w:tmpl w:val="F9DABADE"/>
    <w:lvl w:ilvl="0" w:tplc="EC60CD6A">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1">
    <w:nsid w:val="5FFF0AE1"/>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72">
    <w:nsid w:val="61066410"/>
    <w:multiLevelType w:val="hybridMultilevel"/>
    <w:tmpl w:val="2834D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654B3521"/>
    <w:multiLevelType w:val="hybridMultilevel"/>
    <w:tmpl w:val="2BC2F938"/>
    <w:lvl w:ilvl="0" w:tplc="6868DFE8">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4">
    <w:nsid w:val="655B1166"/>
    <w:multiLevelType w:val="hybridMultilevel"/>
    <w:tmpl w:val="4C72045A"/>
    <w:lvl w:ilvl="0" w:tplc="EC60CD6A">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5">
    <w:nsid w:val="65B112F0"/>
    <w:multiLevelType w:val="hybridMultilevel"/>
    <w:tmpl w:val="6A5002A8"/>
    <w:lvl w:ilvl="0" w:tplc="6868DFE8">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6">
    <w:nsid w:val="696177E3"/>
    <w:multiLevelType w:val="hybridMultilevel"/>
    <w:tmpl w:val="306E56E6"/>
    <w:lvl w:ilvl="0" w:tplc="453C74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nsid w:val="6AE94D9D"/>
    <w:multiLevelType w:val="hybridMultilevel"/>
    <w:tmpl w:val="73CA7CF2"/>
    <w:lvl w:ilvl="0" w:tplc="F5846A3E">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8">
    <w:nsid w:val="6B07426F"/>
    <w:multiLevelType w:val="hybridMultilevel"/>
    <w:tmpl w:val="97180E36"/>
    <w:lvl w:ilvl="0" w:tplc="6868DFE8">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9">
    <w:nsid w:val="6E882025"/>
    <w:multiLevelType w:val="hybridMultilevel"/>
    <w:tmpl w:val="D5D49DFA"/>
    <w:lvl w:ilvl="0" w:tplc="97AE846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nsid w:val="7306734A"/>
    <w:multiLevelType w:val="hybridMultilevel"/>
    <w:tmpl w:val="6D607066"/>
    <w:lvl w:ilvl="0" w:tplc="EC60CD6A">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1">
    <w:nsid w:val="732B1014"/>
    <w:multiLevelType w:val="hybridMultilevel"/>
    <w:tmpl w:val="16FC373E"/>
    <w:lvl w:ilvl="0" w:tplc="6868DFE8">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2">
    <w:nsid w:val="73E61FB8"/>
    <w:multiLevelType w:val="hybridMultilevel"/>
    <w:tmpl w:val="6B202302"/>
    <w:lvl w:ilvl="0" w:tplc="97AE846E">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3">
    <w:nsid w:val="755B766E"/>
    <w:multiLevelType w:val="hybridMultilevel"/>
    <w:tmpl w:val="5A783CEE"/>
    <w:lvl w:ilvl="0" w:tplc="EC60CD6A">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4">
    <w:nsid w:val="75940A18"/>
    <w:multiLevelType w:val="hybridMultilevel"/>
    <w:tmpl w:val="94BC6EF2"/>
    <w:lvl w:ilvl="0" w:tplc="66A8DB7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nsid w:val="778C049E"/>
    <w:multiLevelType w:val="hybridMultilevel"/>
    <w:tmpl w:val="C54EEC02"/>
    <w:lvl w:ilvl="0" w:tplc="453C74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nsid w:val="7D697B1E"/>
    <w:multiLevelType w:val="hybridMultilevel"/>
    <w:tmpl w:val="FC0ACCBE"/>
    <w:lvl w:ilvl="0" w:tplc="FFFFFFFF">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nsid w:val="7EA855E4"/>
    <w:multiLevelType w:val="hybridMultilevel"/>
    <w:tmpl w:val="B8A886CE"/>
    <w:lvl w:ilvl="0" w:tplc="CC88F148">
      <w:start w:val="8"/>
      <w:numFmt w:val="bullet"/>
      <w:lvlText w:val="-"/>
      <w:lvlJc w:val="left"/>
      <w:pPr>
        <w:ind w:left="720" w:hanging="360"/>
      </w:pPr>
      <w:rPr>
        <w:rFonts w:ascii="Verdana" w:eastAsia="Calibri" w:hAnsi="Verdana" w:cs="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nsid w:val="7EC17947"/>
    <w:multiLevelType w:val="singleLevel"/>
    <w:tmpl w:val="041B0001"/>
    <w:lvl w:ilvl="0">
      <w:start w:val="1"/>
      <w:numFmt w:val="bullet"/>
      <w:lvlText w:val=""/>
      <w:lvlJc w:val="left"/>
      <w:pPr>
        <w:tabs>
          <w:tab w:val="num" w:pos="720"/>
        </w:tabs>
        <w:ind w:left="720" w:hanging="360"/>
      </w:pPr>
      <w:rPr>
        <w:rFonts w:ascii="Symbol" w:hAnsi="Symbol" w:hint="default"/>
      </w:rPr>
    </w:lvl>
  </w:abstractNum>
  <w:abstractNum w:abstractNumId="89">
    <w:nsid w:val="7F09584C"/>
    <w:multiLevelType w:val="hybridMultilevel"/>
    <w:tmpl w:val="B63CB98E"/>
    <w:lvl w:ilvl="0" w:tplc="F5846A3E">
      <w:start w:val="1"/>
      <w:numFmt w:val="bullet"/>
      <w:lvlText w:val=""/>
      <w:lvlJc w:val="left"/>
      <w:pPr>
        <w:tabs>
          <w:tab w:val="num" w:pos="170"/>
        </w:tabs>
        <w:ind w:left="170" w:hanging="170"/>
      </w:pPr>
      <w:rPr>
        <w:rFonts w:ascii="Wingdings" w:hAnsi="Wingdings" w:hint="default"/>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0">
    <w:nsid w:val="7FAC4AF1"/>
    <w:multiLevelType w:val="hybridMultilevel"/>
    <w:tmpl w:val="0A968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7"/>
  </w:num>
  <w:num w:numId="2">
    <w:abstractNumId w:val="0"/>
  </w:num>
  <w:num w:numId="3">
    <w:abstractNumId w:val="1"/>
  </w:num>
  <w:num w:numId="4">
    <w:abstractNumId w:val="4"/>
  </w:num>
  <w:num w:numId="5">
    <w:abstractNumId w:val="5"/>
  </w:num>
  <w:num w:numId="6">
    <w:abstractNumId w:val="6"/>
  </w:num>
  <w:num w:numId="7">
    <w:abstractNumId w:val="7"/>
  </w:num>
  <w:num w:numId="8">
    <w:abstractNumId w:val="8"/>
  </w:num>
  <w:num w:numId="9">
    <w:abstractNumId w:val="9"/>
  </w:num>
  <w:num w:numId="10">
    <w:abstractNumId w:val="52"/>
  </w:num>
  <w:num w:numId="11">
    <w:abstractNumId w:val="16"/>
  </w:num>
  <w:num w:numId="12">
    <w:abstractNumId w:val="88"/>
  </w:num>
  <w:num w:numId="13">
    <w:abstractNumId w:val="71"/>
  </w:num>
  <w:num w:numId="14">
    <w:abstractNumId w:val="44"/>
  </w:num>
  <w:num w:numId="15">
    <w:abstractNumId w:val="67"/>
  </w:num>
  <w:num w:numId="16">
    <w:abstractNumId w:val="42"/>
  </w:num>
  <w:num w:numId="17">
    <w:abstractNumId w:val="41"/>
  </w:num>
  <w:num w:numId="18">
    <w:abstractNumId w:val="33"/>
  </w:num>
  <w:num w:numId="19">
    <w:abstractNumId w:val="45"/>
  </w:num>
  <w:num w:numId="20">
    <w:abstractNumId w:val="54"/>
  </w:num>
  <w:num w:numId="21">
    <w:abstractNumId w:val="76"/>
  </w:num>
  <w:num w:numId="22">
    <w:abstractNumId w:val="35"/>
  </w:num>
  <w:num w:numId="23">
    <w:abstractNumId w:val="53"/>
  </w:num>
  <w:num w:numId="24">
    <w:abstractNumId w:val="65"/>
  </w:num>
  <w:num w:numId="25">
    <w:abstractNumId w:val="19"/>
  </w:num>
  <w:num w:numId="26">
    <w:abstractNumId w:val="32"/>
  </w:num>
  <w:num w:numId="27">
    <w:abstractNumId w:val="27"/>
  </w:num>
  <w:num w:numId="28">
    <w:abstractNumId w:val="85"/>
  </w:num>
  <w:num w:numId="29">
    <w:abstractNumId w:val="64"/>
  </w:num>
  <w:num w:numId="30">
    <w:abstractNumId w:val="60"/>
  </w:num>
  <w:num w:numId="31">
    <w:abstractNumId w:val="59"/>
  </w:num>
  <w:num w:numId="32">
    <w:abstractNumId w:val="82"/>
  </w:num>
  <w:num w:numId="33">
    <w:abstractNumId w:val="79"/>
  </w:num>
  <w:num w:numId="34">
    <w:abstractNumId w:val="55"/>
  </w:num>
  <w:num w:numId="35">
    <w:abstractNumId w:val="62"/>
  </w:num>
  <w:num w:numId="36">
    <w:abstractNumId w:val="18"/>
  </w:num>
  <w:num w:numId="37">
    <w:abstractNumId w:val="61"/>
  </w:num>
  <w:num w:numId="38">
    <w:abstractNumId w:val="26"/>
  </w:num>
  <w:num w:numId="39">
    <w:abstractNumId w:val="36"/>
  </w:num>
  <w:num w:numId="40">
    <w:abstractNumId w:val="87"/>
  </w:num>
  <w:num w:numId="4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num>
  <w:num w:numId="46">
    <w:abstractNumId w:val="58"/>
  </w:num>
  <w:num w:numId="47">
    <w:abstractNumId w:val="39"/>
  </w:num>
  <w:num w:numId="48">
    <w:abstractNumId w:val="74"/>
  </w:num>
  <w:num w:numId="49">
    <w:abstractNumId w:val="29"/>
  </w:num>
  <w:num w:numId="50">
    <w:abstractNumId w:val="51"/>
  </w:num>
  <w:num w:numId="51">
    <w:abstractNumId w:val="23"/>
  </w:num>
  <w:num w:numId="52">
    <w:abstractNumId w:val="70"/>
  </w:num>
  <w:num w:numId="53">
    <w:abstractNumId w:val="83"/>
  </w:num>
  <w:num w:numId="54">
    <w:abstractNumId w:val="17"/>
  </w:num>
  <w:num w:numId="55">
    <w:abstractNumId w:val="77"/>
  </w:num>
  <w:num w:numId="56">
    <w:abstractNumId w:val="89"/>
  </w:num>
  <w:num w:numId="57">
    <w:abstractNumId w:val="24"/>
  </w:num>
  <w:num w:numId="58">
    <w:abstractNumId w:val="69"/>
  </w:num>
  <w:num w:numId="59">
    <w:abstractNumId w:val="21"/>
  </w:num>
  <w:num w:numId="60">
    <w:abstractNumId w:val="78"/>
  </w:num>
  <w:num w:numId="61">
    <w:abstractNumId w:val="37"/>
  </w:num>
  <w:num w:numId="62">
    <w:abstractNumId w:val="43"/>
  </w:num>
  <w:num w:numId="63">
    <w:abstractNumId w:val="73"/>
  </w:num>
  <w:num w:numId="64">
    <w:abstractNumId w:val="48"/>
  </w:num>
  <w:num w:numId="65">
    <w:abstractNumId w:val="31"/>
  </w:num>
  <w:num w:numId="66">
    <w:abstractNumId w:val="75"/>
  </w:num>
  <w:num w:numId="67">
    <w:abstractNumId w:val="40"/>
  </w:num>
  <w:num w:numId="68">
    <w:abstractNumId w:val="81"/>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0"/>
  </w:num>
  <w:num w:numId="71">
    <w:abstractNumId w:val="15"/>
  </w:num>
  <w:num w:numId="72">
    <w:abstractNumId w:val="2"/>
  </w:num>
  <w:num w:numId="73">
    <w:abstractNumId w:val="3"/>
  </w:num>
  <w:num w:numId="74">
    <w:abstractNumId w:val="10"/>
  </w:num>
  <w:num w:numId="75">
    <w:abstractNumId w:val="11"/>
  </w:num>
  <w:num w:numId="76">
    <w:abstractNumId w:val="63"/>
  </w:num>
  <w:num w:numId="77">
    <w:abstractNumId w:val="28"/>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num>
  <w:num w:numId="80">
    <w:abstractNumId w:val="68"/>
  </w:num>
  <w:num w:numId="81">
    <w:abstractNumId w:val="56"/>
  </w:num>
  <w:num w:numId="82">
    <w:abstractNumId w:val="50"/>
  </w:num>
  <w:num w:numId="83">
    <w:abstractNumId w:val="72"/>
  </w:num>
  <w:num w:numId="84">
    <w:abstractNumId w:val="20"/>
  </w:num>
  <w:num w:numId="85">
    <w:abstractNumId w:val="84"/>
  </w:num>
  <w:num w:numId="86">
    <w:abstractNumId w:val="22"/>
  </w:num>
  <w:num w:numId="87">
    <w:abstractNumId w:val="66"/>
  </w:num>
  <w:num w:numId="88">
    <w:abstractNumId w:val="3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207875"/>
    <w:rsid w:val="00002AF9"/>
    <w:rsid w:val="00002DDF"/>
    <w:rsid w:val="000049CE"/>
    <w:rsid w:val="00005C21"/>
    <w:rsid w:val="00022B3C"/>
    <w:rsid w:val="00037BA0"/>
    <w:rsid w:val="00044AB2"/>
    <w:rsid w:val="00055AE8"/>
    <w:rsid w:val="0006691A"/>
    <w:rsid w:val="00090045"/>
    <w:rsid w:val="00096EF1"/>
    <w:rsid w:val="000C04BC"/>
    <w:rsid w:val="000C0C97"/>
    <w:rsid w:val="000C2EFD"/>
    <w:rsid w:val="000C6263"/>
    <w:rsid w:val="000D4ECB"/>
    <w:rsid w:val="000D7201"/>
    <w:rsid w:val="000E4A34"/>
    <w:rsid w:val="000F3A7D"/>
    <w:rsid w:val="000F4991"/>
    <w:rsid w:val="001049B4"/>
    <w:rsid w:val="00113ECF"/>
    <w:rsid w:val="00116739"/>
    <w:rsid w:val="001208E6"/>
    <w:rsid w:val="0012331D"/>
    <w:rsid w:val="00133065"/>
    <w:rsid w:val="00144A87"/>
    <w:rsid w:val="00146D63"/>
    <w:rsid w:val="0014775D"/>
    <w:rsid w:val="0015087C"/>
    <w:rsid w:val="00151360"/>
    <w:rsid w:val="0015260E"/>
    <w:rsid w:val="00157430"/>
    <w:rsid w:val="00165B1E"/>
    <w:rsid w:val="00174955"/>
    <w:rsid w:val="00176295"/>
    <w:rsid w:val="00176402"/>
    <w:rsid w:val="001877E8"/>
    <w:rsid w:val="0019087E"/>
    <w:rsid w:val="00191163"/>
    <w:rsid w:val="001A075B"/>
    <w:rsid w:val="001A3007"/>
    <w:rsid w:val="001A677B"/>
    <w:rsid w:val="001D33AF"/>
    <w:rsid w:val="001D7DF8"/>
    <w:rsid w:val="001F2359"/>
    <w:rsid w:val="001F5C1D"/>
    <w:rsid w:val="00201806"/>
    <w:rsid w:val="00207875"/>
    <w:rsid w:val="00211A48"/>
    <w:rsid w:val="00223A65"/>
    <w:rsid w:val="00232A04"/>
    <w:rsid w:val="0023690C"/>
    <w:rsid w:val="002414CC"/>
    <w:rsid w:val="00253446"/>
    <w:rsid w:val="002607B9"/>
    <w:rsid w:val="00267C4C"/>
    <w:rsid w:val="0028321C"/>
    <w:rsid w:val="00283C5B"/>
    <w:rsid w:val="002863FE"/>
    <w:rsid w:val="0029388F"/>
    <w:rsid w:val="00296B7B"/>
    <w:rsid w:val="002A18CB"/>
    <w:rsid w:val="002E1A78"/>
    <w:rsid w:val="002E78AB"/>
    <w:rsid w:val="002F675A"/>
    <w:rsid w:val="002F67D3"/>
    <w:rsid w:val="00301523"/>
    <w:rsid w:val="003119CF"/>
    <w:rsid w:val="00324A40"/>
    <w:rsid w:val="00327797"/>
    <w:rsid w:val="00327CDB"/>
    <w:rsid w:val="00342D93"/>
    <w:rsid w:val="003545A1"/>
    <w:rsid w:val="00354822"/>
    <w:rsid w:val="00364DC3"/>
    <w:rsid w:val="00377244"/>
    <w:rsid w:val="00383914"/>
    <w:rsid w:val="003852F3"/>
    <w:rsid w:val="00394112"/>
    <w:rsid w:val="00397E7F"/>
    <w:rsid w:val="003A0B24"/>
    <w:rsid w:val="003A5FB8"/>
    <w:rsid w:val="004004EF"/>
    <w:rsid w:val="004023B9"/>
    <w:rsid w:val="0040333C"/>
    <w:rsid w:val="00406D61"/>
    <w:rsid w:val="00410376"/>
    <w:rsid w:val="0041220F"/>
    <w:rsid w:val="00412915"/>
    <w:rsid w:val="00415E59"/>
    <w:rsid w:val="004202CD"/>
    <w:rsid w:val="00434783"/>
    <w:rsid w:val="00434F60"/>
    <w:rsid w:val="0043615C"/>
    <w:rsid w:val="00437BCC"/>
    <w:rsid w:val="0044592B"/>
    <w:rsid w:val="00447575"/>
    <w:rsid w:val="00453D6D"/>
    <w:rsid w:val="00466179"/>
    <w:rsid w:val="0047313D"/>
    <w:rsid w:val="004774BD"/>
    <w:rsid w:val="0048075A"/>
    <w:rsid w:val="0048374B"/>
    <w:rsid w:val="004A3434"/>
    <w:rsid w:val="004B066F"/>
    <w:rsid w:val="004B166A"/>
    <w:rsid w:val="004B17A7"/>
    <w:rsid w:val="004B5329"/>
    <w:rsid w:val="004C10DD"/>
    <w:rsid w:val="004F4766"/>
    <w:rsid w:val="005045BB"/>
    <w:rsid w:val="00516218"/>
    <w:rsid w:val="00540850"/>
    <w:rsid w:val="00552ABC"/>
    <w:rsid w:val="00557C76"/>
    <w:rsid w:val="00574393"/>
    <w:rsid w:val="0058573F"/>
    <w:rsid w:val="005931DB"/>
    <w:rsid w:val="005A4C32"/>
    <w:rsid w:val="005B352C"/>
    <w:rsid w:val="005B3934"/>
    <w:rsid w:val="005B3CD7"/>
    <w:rsid w:val="005D2B28"/>
    <w:rsid w:val="005D2EA1"/>
    <w:rsid w:val="005D6BD2"/>
    <w:rsid w:val="005F4D4C"/>
    <w:rsid w:val="005F4F85"/>
    <w:rsid w:val="005F79F8"/>
    <w:rsid w:val="0060370C"/>
    <w:rsid w:val="00614D00"/>
    <w:rsid w:val="00617F6A"/>
    <w:rsid w:val="00625F31"/>
    <w:rsid w:val="00637D04"/>
    <w:rsid w:val="00651825"/>
    <w:rsid w:val="00653261"/>
    <w:rsid w:val="006647B2"/>
    <w:rsid w:val="00666623"/>
    <w:rsid w:val="00667479"/>
    <w:rsid w:val="0067076F"/>
    <w:rsid w:val="00671B9E"/>
    <w:rsid w:val="00675E21"/>
    <w:rsid w:val="006817A0"/>
    <w:rsid w:val="00682542"/>
    <w:rsid w:val="006B2580"/>
    <w:rsid w:val="006E0DE2"/>
    <w:rsid w:val="006E4531"/>
    <w:rsid w:val="006E5322"/>
    <w:rsid w:val="006E620E"/>
    <w:rsid w:val="00705A5E"/>
    <w:rsid w:val="00717ED4"/>
    <w:rsid w:val="00724A4B"/>
    <w:rsid w:val="00735187"/>
    <w:rsid w:val="00740991"/>
    <w:rsid w:val="00747D15"/>
    <w:rsid w:val="00755575"/>
    <w:rsid w:val="00761774"/>
    <w:rsid w:val="00772B83"/>
    <w:rsid w:val="0077422C"/>
    <w:rsid w:val="00776413"/>
    <w:rsid w:val="007921A1"/>
    <w:rsid w:val="007A0882"/>
    <w:rsid w:val="007D3547"/>
    <w:rsid w:val="007D4E92"/>
    <w:rsid w:val="007D5747"/>
    <w:rsid w:val="007E1838"/>
    <w:rsid w:val="007F0D18"/>
    <w:rsid w:val="007F31C6"/>
    <w:rsid w:val="007F7DCB"/>
    <w:rsid w:val="00802360"/>
    <w:rsid w:val="008119AF"/>
    <w:rsid w:val="0083317C"/>
    <w:rsid w:val="00843FAF"/>
    <w:rsid w:val="00844273"/>
    <w:rsid w:val="00845DF1"/>
    <w:rsid w:val="00846822"/>
    <w:rsid w:val="00852979"/>
    <w:rsid w:val="008531A9"/>
    <w:rsid w:val="00856F13"/>
    <w:rsid w:val="008751E2"/>
    <w:rsid w:val="00884A20"/>
    <w:rsid w:val="00894A11"/>
    <w:rsid w:val="008A4BFE"/>
    <w:rsid w:val="008C07FC"/>
    <w:rsid w:val="008C21C3"/>
    <w:rsid w:val="008D5E7D"/>
    <w:rsid w:val="008E0890"/>
    <w:rsid w:val="008E5655"/>
    <w:rsid w:val="008F0546"/>
    <w:rsid w:val="008F695D"/>
    <w:rsid w:val="0090512E"/>
    <w:rsid w:val="00927C69"/>
    <w:rsid w:val="00931DA2"/>
    <w:rsid w:val="009502B0"/>
    <w:rsid w:val="00956667"/>
    <w:rsid w:val="00961A12"/>
    <w:rsid w:val="00962979"/>
    <w:rsid w:val="0097751F"/>
    <w:rsid w:val="009804AD"/>
    <w:rsid w:val="00981EE6"/>
    <w:rsid w:val="00984C0E"/>
    <w:rsid w:val="009905F4"/>
    <w:rsid w:val="009B2843"/>
    <w:rsid w:val="009B73C5"/>
    <w:rsid w:val="009C16DD"/>
    <w:rsid w:val="009C6412"/>
    <w:rsid w:val="009E15CA"/>
    <w:rsid w:val="00A01646"/>
    <w:rsid w:val="00A3164A"/>
    <w:rsid w:val="00A31B18"/>
    <w:rsid w:val="00A372C9"/>
    <w:rsid w:val="00A51554"/>
    <w:rsid w:val="00A5427E"/>
    <w:rsid w:val="00A55E90"/>
    <w:rsid w:val="00A8461D"/>
    <w:rsid w:val="00A87BFA"/>
    <w:rsid w:val="00AA0AAA"/>
    <w:rsid w:val="00AD05CD"/>
    <w:rsid w:val="00AD1160"/>
    <w:rsid w:val="00AE2098"/>
    <w:rsid w:val="00AF3060"/>
    <w:rsid w:val="00AF442F"/>
    <w:rsid w:val="00B21915"/>
    <w:rsid w:val="00B30B54"/>
    <w:rsid w:val="00B4196C"/>
    <w:rsid w:val="00B42470"/>
    <w:rsid w:val="00B465E5"/>
    <w:rsid w:val="00B47857"/>
    <w:rsid w:val="00B55FC1"/>
    <w:rsid w:val="00B57E52"/>
    <w:rsid w:val="00B60FFA"/>
    <w:rsid w:val="00B81E16"/>
    <w:rsid w:val="00B81E4C"/>
    <w:rsid w:val="00B83BF1"/>
    <w:rsid w:val="00B94B2B"/>
    <w:rsid w:val="00BA05C3"/>
    <w:rsid w:val="00BB148E"/>
    <w:rsid w:val="00BB4555"/>
    <w:rsid w:val="00BB73C9"/>
    <w:rsid w:val="00BF185A"/>
    <w:rsid w:val="00BF25CA"/>
    <w:rsid w:val="00C04461"/>
    <w:rsid w:val="00C0564A"/>
    <w:rsid w:val="00C115FB"/>
    <w:rsid w:val="00C146F9"/>
    <w:rsid w:val="00C14C10"/>
    <w:rsid w:val="00C35D65"/>
    <w:rsid w:val="00C44D06"/>
    <w:rsid w:val="00C44EB9"/>
    <w:rsid w:val="00C8698D"/>
    <w:rsid w:val="00CA3FF3"/>
    <w:rsid w:val="00CA6E8B"/>
    <w:rsid w:val="00CB032F"/>
    <w:rsid w:val="00CC4AE5"/>
    <w:rsid w:val="00CC5EDD"/>
    <w:rsid w:val="00CD7A10"/>
    <w:rsid w:val="00D03BB2"/>
    <w:rsid w:val="00D059BE"/>
    <w:rsid w:val="00D21FCE"/>
    <w:rsid w:val="00D30D0C"/>
    <w:rsid w:val="00D4446A"/>
    <w:rsid w:val="00D4626B"/>
    <w:rsid w:val="00D558B1"/>
    <w:rsid w:val="00D65926"/>
    <w:rsid w:val="00D74A19"/>
    <w:rsid w:val="00D8374F"/>
    <w:rsid w:val="00D868BE"/>
    <w:rsid w:val="00D87146"/>
    <w:rsid w:val="00DB4798"/>
    <w:rsid w:val="00DD0085"/>
    <w:rsid w:val="00DD0E6B"/>
    <w:rsid w:val="00DD0FE4"/>
    <w:rsid w:val="00DD41C4"/>
    <w:rsid w:val="00DF4DA4"/>
    <w:rsid w:val="00E22EC2"/>
    <w:rsid w:val="00E32A8A"/>
    <w:rsid w:val="00E46E4A"/>
    <w:rsid w:val="00E52E48"/>
    <w:rsid w:val="00E701BC"/>
    <w:rsid w:val="00E90C93"/>
    <w:rsid w:val="00EA2215"/>
    <w:rsid w:val="00EB4C10"/>
    <w:rsid w:val="00EC1FCF"/>
    <w:rsid w:val="00EC63A9"/>
    <w:rsid w:val="00ED1759"/>
    <w:rsid w:val="00ED6D65"/>
    <w:rsid w:val="00EE6F27"/>
    <w:rsid w:val="00EF06D9"/>
    <w:rsid w:val="00EF40E9"/>
    <w:rsid w:val="00F0574F"/>
    <w:rsid w:val="00F14823"/>
    <w:rsid w:val="00F365EB"/>
    <w:rsid w:val="00F51C69"/>
    <w:rsid w:val="00F56823"/>
    <w:rsid w:val="00F650C4"/>
    <w:rsid w:val="00F66411"/>
    <w:rsid w:val="00F71C0E"/>
    <w:rsid w:val="00F772F0"/>
    <w:rsid w:val="00F81C9A"/>
    <w:rsid w:val="00F86065"/>
    <w:rsid w:val="00F915C1"/>
    <w:rsid w:val="00F924EA"/>
    <w:rsid w:val="00F96055"/>
    <w:rsid w:val="00FB2664"/>
    <w:rsid w:val="00FC3420"/>
    <w:rsid w:val="00FE166F"/>
    <w:rsid w:val="00FE72D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50"/>
    <o:shapelayout v:ext="edit">
      <o:idmap v:ext="edit" data="1"/>
      <o:rules v:ext="edit">
        <o:r id="V:Rule1" type="connector" idref="#Zalomená spojnica 14"/>
        <o:r id="V:Rule2" type="connector" idref="#Rovná spojovacia šípka 4"/>
        <o:r id="V:Rule3" type="connector" idref="#Zalomená spojnica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7875"/>
    <w:rPr>
      <w:rFonts w:ascii="Calibri" w:eastAsia="Calibri" w:hAnsi="Calibri" w:cs="Calibri"/>
    </w:rPr>
  </w:style>
  <w:style w:type="paragraph" w:styleId="Nadpis1">
    <w:name w:val="heading 1"/>
    <w:basedOn w:val="Normlny"/>
    <w:next w:val="Normlny"/>
    <w:link w:val="Nadpis1Char"/>
    <w:qFormat/>
    <w:rsid w:val="00207875"/>
    <w:pPr>
      <w:keepNext/>
      <w:ind w:left="360"/>
      <w:jc w:val="center"/>
      <w:outlineLvl w:val="0"/>
    </w:pPr>
    <w:rPr>
      <w:rFonts w:ascii="Verdana" w:hAnsi="Verdana"/>
      <w:b/>
      <w:u w:val="single"/>
    </w:rPr>
  </w:style>
  <w:style w:type="paragraph" w:styleId="Nadpis2">
    <w:name w:val="heading 2"/>
    <w:basedOn w:val="Normlny"/>
    <w:next w:val="Normlny"/>
    <w:link w:val="Nadpis2Char"/>
    <w:qFormat/>
    <w:rsid w:val="00207875"/>
    <w:pPr>
      <w:keepNext/>
      <w:jc w:val="center"/>
      <w:outlineLvl w:val="1"/>
    </w:pPr>
    <w:rPr>
      <w:rFonts w:ascii="Verdana" w:hAnsi="Verdana"/>
      <w:b/>
      <w:bCs/>
      <w:sz w:val="16"/>
    </w:rPr>
  </w:style>
  <w:style w:type="paragraph" w:styleId="Nadpis3">
    <w:name w:val="heading 3"/>
    <w:basedOn w:val="Normlny"/>
    <w:next w:val="Normlny"/>
    <w:link w:val="Nadpis3Char"/>
    <w:qFormat/>
    <w:rsid w:val="00207875"/>
    <w:pPr>
      <w:keepNext/>
      <w:jc w:val="center"/>
      <w:outlineLvl w:val="2"/>
    </w:pPr>
    <w:rPr>
      <w:rFonts w:ascii="Tahoma" w:hAnsi="Tahoma" w:cs="Tahoma"/>
      <w:b/>
      <w:bCs/>
      <w:sz w:val="20"/>
    </w:rPr>
  </w:style>
  <w:style w:type="paragraph" w:styleId="Nadpis4">
    <w:name w:val="heading 4"/>
    <w:basedOn w:val="Normlny"/>
    <w:next w:val="Normlny"/>
    <w:link w:val="Nadpis4Char"/>
    <w:qFormat/>
    <w:rsid w:val="00207875"/>
    <w:pPr>
      <w:keepNext/>
      <w:outlineLvl w:val="3"/>
    </w:pPr>
    <w:rPr>
      <w:rFonts w:ascii="Tahoma" w:hAnsi="Tahoma" w:cs="Tahoma"/>
      <w:b/>
      <w:bCs/>
      <w:sz w:val="20"/>
    </w:rPr>
  </w:style>
  <w:style w:type="paragraph" w:styleId="Nadpis5">
    <w:name w:val="heading 5"/>
    <w:basedOn w:val="Normlny"/>
    <w:next w:val="Normlny"/>
    <w:link w:val="Nadpis5Char"/>
    <w:qFormat/>
    <w:rsid w:val="00207875"/>
    <w:pPr>
      <w:keepNext/>
      <w:outlineLvl w:val="4"/>
    </w:pPr>
    <w:rPr>
      <w:rFonts w:ascii="Tahoma" w:hAnsi="Tahoma" w:cs="Tahoma"/>
      <w:b/>
      <w:bCs/>
      <w:sz w:val="16"/>
    </w:rPr>
  </w:style>
  <w:style w:type="paragraph" w:styleId="Nadpis6">
    <w:name w:val="heading 6"/>
    <w:basedOn w:val="Normlny"/>
    <w:next w:val="Normlny"/>
    <w:link w:val="Nadpis6Char"/>
    <w:qFormat/>
    <w:rsid w:val="00207875"/>
    <w:pPr>
      <w:keepNext/>
      <w:outlineLvl w:val="5"/>
    </w:pPr>
    <w:rPr>
      <w:rFonts w:ascii="Copperplate Gothic Bold" w:hAnsi="Copperplate Gothic Bold"/>
      <w:sz w:val="28"/>
      <w:szCs w:val="28"/>
      <w:u w:val="single"/>
    </w:rPr>
  </w:style>
  <w:style w:type="paragraph" w:styleId="Nadpis7">
    <w:name w:val="heading 7"/>
    <w:basedOn w:val="Normlny"/>
    <w:next w:val="Normlny"/>
    <w:link w:val="Nadpis7Char"/>
    <w:qFormat/>
    <w:rsid w:val="00207875"/>
    <w:pPr>
      <w:keepNext/>
      <w:tabs>
        <w:tab w:val="left" w:pos="2880"/>
        <w:tab w:val="left" w:pos="8460"/>
      </w:tabs>
      <w:spacing w:after="0"/>
      <w:outlineLvl w:val="6"/>
    </w:pPr>
    <w:rPr>
      <w:rFonts w:ascii="Tahoma" w:hAnsi="Tahoma" w:cs="Tahoma"/>
      <w:b/>
      <w:color w:val="000000"/>
      <w:sz w:val="16"/>
    </w:rPr>
  </w:style>
  <w:style w:type="paragraph" w:styleId="Nadpis8">
    <w:name w:val="heading 8"/>
    <w:basedOn w:val="Normlny"/>
    <w:next w:val="Normlny"/>
    <w:link w:val="Nadpis8Char"/>
    <w:qFormat/>
    <w:rsid w:val="00207875"/>
    <w:pPr>
      <w:keepNext/>
      <w:spacing w:after="0"/>
      <w:jc w:val="center"/>
      <w:outlineLvl w:val="7"/>
    </w:pPr>
    <w:rPr>
      <w:rFonts w:ascii="Tahoma" w:hAnsi="Tahoma" w:cs="Tahoma"/>
      <w:b/>
      <w:bCs/>
      <w:sz w:val="18"/>
    </w:rPr>
  </w:style>
  <w:style w:type="paragraph" w:styleId="Nadpis9">
    <w:name w:val="heading 9"/>
    <w:basedOn w:val="Normlny"/>
    <w:next w:val="Normlny"/>
    <w:link w:val="Nadpis9Char"/>
    <w:qFormat/>
    <w:rsid w:val="00207875"/>
    <w:pPr>
      <w:keepNext/>
      <w:spacing w:after="0" w:line="240" w:lineRule="auto"/>
      <w:ind w:hanging="108"/>
      <w:jc w:val="center"/>
      <w:outlineLvl w:val="8"/>
    </w:pPr>
    <w:rPr>
      <w:rFonts w:ascii="Tahoma" w:hAnsi="Tahoma" w:cs="Tahoma"/>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07875"/>
    <w:rPr>
      <w:rFonts w:ascii="Verdana" w:eastAsia="Calibri" w:hAnsi="Verdana" w:cs="Calibri"/>
      <w:b/>
      <w:u w:val="single"/>
    </w:rPr>
  </w:style>
  <w:style w:type="character" w:customStyle="1" w:styleId="Nadpis2Char">
    <w:name w:val="Nadpis 2 Char"/>
    <w:basedOn w:val="Predvolenpsmoodseku"/>
    <w:link w:val="Nadpis2"/>
    <w:rsid w:val="00207875"/>
    <w:rPr>
      <w:rFonts w:ascii="Verdana" w:eastAsia="Calibri" w:hAnsi="Verdana" w:cs="Calibri"/>
      <w:b/>
      <w:bCs/>
      <w:sz w:val="16"/>
    </w:rPr>
  </w:style>
  <w:style w:type="character" w:customStyle="1" w:styleId="Nadpis3Char">
    <w:name w:val="Nadpis 3 Char"/>
    <w:basedOn w:val="Predvolenpsmoodseku"/>
    <w:link w:val="Nadpis3"/>
    <w:rsid w:val="00207875"/>
    <w:rPr>
      <w:rFonts w:ascii="Tahoma" w:eastAsia="Calibri" w:hAnsi="Tahoma" w:cs="Tahoma"/>
      <w:b/>
      <w:bCs/>
      <w:sz w:val="20"/>
    </w:rPr>
  </w:style>
  <w:style w:type="character" w:customStyle="1" w:styleId="Nadpis4Char">
    <w:name w:val="Nadpis 4 Char"/>
    <w:basedOn w:val="Predvolenpsmoodseku"/>
    <w:link w:val="Nadpis4"/>
    <w:rsid w:val="00207875"/>
    <w:rPr>
      <w:rFonts w:ascii="Tahoma" w:eastAsia="Calibri" w:hAnsi="Tahoma" w:cs="Tahoma"/>
      <w:b/>
      <w:bCs/>
      <w:sz w:val="20"/>
    </w:rPr>
  </w:style>
  <w:style w:type="character" w:customStyle="1" w:styleId="Nadpis5Char">
    <w:name w:val="Nadpis 5 Char"/>
    <w:basedOn w:val="Predvolenpsmoodseku"/>
    <w:link w:val="Nadpis5"/>
    <w:rsid w:val="00207875"/>
    <w:rPr>
      <w:rFonts w:ascii="Tahoma" w:eastAsia="Calibri" w:hAnsi="Tahoma" w:cs="Tahoma"/>
      <w:b/>
      <w:bCs/>
      <w:sz w:val="16"/>
    </w:rPr>
  </w:style>
  <w:style w:type="character" w:customStyle="1" w:styleId="Nadpis6Char">
    <w:name w:val="Nadpis 6 Char"/>
    <w:basedOn w:val="Predvolenpsmoodseku"/>
    <w:link w:val="Nadpis6"/>
    <w:rsid w:val="00207875"/>
    <w:rPr>
      <w:rFonts w:ascii="Copperplate Gothic Bold" w:eastAsia="Calibri" w:hAnsi="Copperplate Gothic Bold" w:cs="Calibri"/>
      <w:sz w:val="28"/>
      <w:szCs w:val="28"/>
      <w:u w:val="single"/>
    </w:rPr>
  </w:style>
  <w:style w:type="character" w:customStyle="1" w:styleId="Nadpis7Char">
    <w:name w:val="Nadpis 7 Char"/>
    <w:basedOn w:val="Predvolenpsmoodseku"/>
    <w:link w:val="Nadpis7"/>
    <w:rsid w:val="00207875"/>
    <w:rPr>
      <w:rFonts w:ascii="Tahoma" w:eastAsia="Calibri" w:hAnsi="Tahoma" w:cs="Tahoma"/>
      <w:b/>
      <w:color w:val="000000"/>
      <w:sz w:val="16"/>
    </w:rPr>
  </w:style>
  <w:style w:type="character" w:customStyle="1" w:styleId="Nadpis8Char">
    <w:name w:val="Nadpis 8 Char"/>
    <w:basedOn w:val="Predvolenpsmoodseku"/>
    <w:link w:val="Nadpis8"/>
    <w:rsid w:val="00207875"/>
    <w:rPr>
      <w:rFonts w:ascii="Tahoma" w:eastAsia="Calibri" w:hAnsi="Tahoma" w:cs="Tahoma"/>
      <w:b/>
      <w:bCs/>
      <w:sz w:val="18"/>
    </w:rPr>
  </w:style>
  <w:style w:type="character" w:customStyle="1" w:styleId="Nadpis9Char">
    <w:name w:val="Nadpis 9 Char"/>
    <w:basedOn w:val="Predvolenpsmoodseku"/>
    <w:link w:val="Nadpis9"/>
    <w:rsid w:val="00207875"/>
    <w:rPr>
      <w:rFonts w:ascii="Tahoma" w:eastAsia="Calibri" w:hAnsi="Tahoma" w:cs="Tahoma"/>
      <w:b/>
      <w:sz w:val="20"/>
    </w:rPr>
  </w:style>
  <w:style w:type="paragraph" w:styleId="Odsekzoznamu">
    <w:name w:val="List Paragraph"/>
    <w:basedOn w:val="Normlny"/>
    <w:uiPriority w:val="34"/>
    <w:qFormat/>
    <w:rsid w:val="00207875"/>
    <w:pPr>
      <w:ind w:left="720"/>
      <w:contextualSpacing/>
    </w:pPr>
  </w:style>
  <w:style w:type="paragraph" w:styleId="Textbubliny">
    <w:name w:val="Balloon Text"/>
    <w:basedOn w:val="Normlny"/>
    <w:link w:val="TextbublinyChar"/>
    <w:unhideWhenUsed/>
    <w:rsid w:val="0020787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207875"/>
    <w:rPr>
      <w:rFonts w:ascii="Tahoma" w:eastAsia="Calibri" w:hAnsi="Tahoma" w:cs="Tahoma"/>
      <w:sz w:val="16"/>
      <w:szCs w:val="16"/>
    </w:rPr>
  </w:style>
  <w:style w:type="paragraph" w:styleId="Hlavika">
    <w:name w:val="header"/>
    <w:basedOn w:val="Normlny"/>
    <w:link w:val="HlavikaChar"/>
    <w:unhideWhenUsed/>
    <w:rsid w:val="00207875"/>
    <w:pPr>
      <w:tabs>
        <w:tab w:val="center" w:pos="4536"/>
        <w:tab w:val="right" w:pos="9072"/>
      </w:tabs>
    </w:pPr>
  </w:style>
  <w:style w:type="character" w:customStyle="1" w:styleId="HlavikaChar">
    <w:name w:val="Hlavička Char"/>
    <w:basedOn w:val="Predvolenpsmoodseku"/>
    <w:link w:val="Hlavika"/>
    <w:rsid w:val="00207875"/>
    <w:rPr>
      <w:rFonts w:ascii="Calibri" w:eastAsia="Calibri" w:hAnsi="Calibri" w:cs="Calibri"/>
    </w:rPr>
  </w:style>
  <w:style w:type="paragraph" w:styleId="Pta">
    <w:name w:val="footer"/>
    <w:basedOn w:val="Normlny"/>
    <w:link w:val="PtaChar"/>
    <w:unhideWhenUsed/>
    <w:rsid w:val="00207875"/>
    <w:pPr>
      <w:tabs>
        <w:tab w:val="center" w:pos="4536"/>
        <w:tab w:val="right" w:pos="9072"/>
      </w:tabs>
    </w:pPr>
  </w:style>
  <w:style w:type="character" w:customStyle="1" w:styleId="PtaChar">
    <w:name w:val="Päta Char"/>
    <w:basedOn w:val="Predvolenpsmoodseku"/>
    <w:link w:val="Pta"/>
    <w:rsid w:val="00207875"/>
    <w:rPr>
      <w:rFonts w:ascii="Calibri" w:eastAsia="Calibri" w:hAnsi="Calibri" w:cs="Calibri"/>
    </w:rPr>
  </w:style>
  <w:style w:type="paragraph" w:styleId="Zkladntext">
    <w:name w:val="Body Text"/>
    <w:basedOn w:val="Normlny"/>
    <w:link w:val="ZkladntextChar"/>
    <w:rsid w:val="00207875"/>
    <w:pPr>
      <w:spacing w:line="240" w:lineRule="auto"/>
      <w:jc w:val="both"/>
    </w:pPr>
    <w:rPr>
      <w:rFonts w:ascii="Verdana" w:hAnsi="Verdana"/>
      <w:sz w:val="24"/>
    </w:rPr>
  </w:style>
  <w:style w:type="character" w:customStyle="1" w:styleId="ZkladntextChar">
    <w:name w:val="Základný text Char"/>
    <w:basedOn w:val="Predvolenpsmoodseku"/>
    <w:link w:val="Zkladntext"/>
    <w:rsid w:val="00207875"/>
    <w:rPr>
      <w:rFonts w:ascii="Verdana" w:eastAsia="Calibri" w:hAnsi="Verdana" w:cs="Calibri"/>
      <w:sz w:val="24"/>
    </w:rPr>
  </w:style>
  <w:style w:type="paragraph" w:styleId="Zkladntext2">
    <w:name w:val="Body Text 2"/>
    <w:basedOn w:val="Normlny"/>
    <w:link w:val="Zkladntext2Char"/>
    <w:rsid w:val="00207875"/>
    <w:pPr>
      <w:jc w:val="center"/>
    </w:pPr>
    <w:rPr>
      <w:rFonts w:ascii="Tahoma" w:hAnsi="Tahoma" w:cs="Tahoma"/>
      <w:sz w:val="16"/>
    </w:rPr>
  </w:style>
  <w:style w:type="character" w:customStyle="1" w:styleId="Zkladntext2Char">
    <w:name w:val="Základný text 2 Char"/>
    <w:basedOn w:val="Predvolenpsmoodseku"/>
    <w:link w:val="Zkladntext2"/>
    <w:rsid w:val="00207875"/>
    <w:rPr>
      <w:rFonts w:ascii="Tahoma" w:eastAsia="Calibri" w:hAnsi="Tahoma" w:cs="Tahoma"/>
      <w:sz w:val="16"/>
    </w:rPr>
  </w:style>
  <w:style w:type="paragraph" w:styleId="Zkladntext3">
    <w:name w:val="Body Text 3"/>
    <w:basedOn w:val="Normlny"/>
    <w:link w:val="Zkladntext3Char"/>
    <w:rsid w:val="00207875"/>
    <w:rPr>
      <w:rFonts w:ascii="Tahoma" w:hAnsi="Tahoma" w:cs="Tahoma"/>
      <w:sz w:val="20"/>
    </w:rPr>
  </w:style>
  <w:style w:type="character" w:customStyle="1" w:styleId="Zkladntext3Char">
    <w:name w:val="Základný text 3 Char"/>
    <w:basedOn w:val="Predvolenpsmoodseku"/>
    <w:link w:val="Zkladntext3"/>
    <w:rsid w:val="00207875"/>
    <w:rPr>
      <w:rFonts w:ascii="Tahoma" w:eastAsia="Calibri" w:hAnsi="Tahoma" w:cs="Tahoma"/>
      <w:sz w:val="20"/>
    </w:rPr>
  </w:style>
  <w:style w:type="paragraph" w:customStyle="1" w:styleId="Default">
    <w:name w:val="Default"/>
    <w:rsid w:val="00207875"/>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arkazkladnhotextu">
    <w:name w:val="Body Text Indent"/>
    <w:basedOn w:val="Normlny"/>
    <w:link w:val="ZarkazkladnhotextuChar"/>
    <w:rsid w:val="00207875"/>
    <w:pPr>
      <w:ind w:firstLine="708"/>
      <w:jc w:val="both"/>
    </w:pPr>
    <w:rPr>
      <w:rFonts w:ascii="Verdana" w:hAnsi="Verdana"/>
      <w:sz w:val="24"/>
    </w:rPr>
  </w:style>
  <w:style w:type="character" w:customStyle="1" w:styleId="ZarkazkladnhotextuChar">
    <w:name w:val="Zarážka základného textu Char"/>
    <w:basedOn w:val="Predvolenpsmoodseku"/>
    <w:link w:val="Zarkazkladnhotextu"/>
    <w:rsid w:val="00207875"/>
    <w:rPr>
      <w:rFonts w:ascii="Verdana" w:eastAsia="Calibri" w:hAnsi="Verdana" w:cs="Calibri"/>
      <w:sz w:val="24"/>
    </w:rPr>
  </w:style>
  <w:style w:type="character" w:customStyle="1" w:styleId="Absatz-Standardschriftart">
    <w:name w:val="Absatz-Standardschriftart"/>
    <w:rsid w:val="00207875"/>
  </w:style>
  <w:style w:type="character" w:customStyle="1" w:styleId="Predvolenpsmoodseku1">
    <w:name w:val="Predvolené písmo odseku1"/>
    <w:rsid w:val="00207875"/>
  </w:style>
  <w:style w:type="paragraph" w:customStyle="1" w:styleId="Nadpis">
    <w:name w:val="Nadpis"/>
    <w:basedOn w:val="Normlny"/>
    <w:next w:val="Zkladntext"/>
    <w:rsid w:val="00207875"/>
    <w:pPr>
      <w:keepNext/>
      <w:suppressAutoHyphens/>
      <w:spacing w:before="240" w:after="120" w:line="240" w:lineRule="auto"/>
    </w:pPr>
    <w:rPr>
      <w:rFonts w:ascii="Arial" w:eastAsia="Lucida Sans Unicode" w:hAnsi="Arial"/>
      <w:sz w:val="28"/>
      <w:szCs w:val="28"/>
      <w:lang w:eastAsia="ar-SA"/>
    </w:rPr>
  </w:style>
  <w:style w:type="paragraph" w:customStyle="1" w:styleId="Popisok">
    <w:name w:val="Popisok"/>
    <w:basedOn w:val="Normlny"/>
    <w:rsid w:val="00207875"/>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Index">
    <w:name w:val="Index"/>
    <w:basedOn w:val="Normlny"/>
    <w:rsid w:val="00207875"/>
    <w:pPr>
      <w:suppressLineNumbers/>
      <w:suppressAutoHyphens/>
      <w:spacing w:after="0" w:line="240" w:lineRule="auto"/>
    </w:pPr>
    <w:rPr>
      <w:rFonts w:ascii="Times New Roman" w:eastAsia="Times New Roman" w:hAnsi="Times New Roman"/>
      <w:sz w:val="24"/>
      <w:szCs w:val="24"/>
      <w:lang w:eastAsia="ar-SA"/>
    </w:rPr>
  </w:style>
  <w:style w:type="paragraph" w:customStyle="1" w:styleId="Obsahtabuky">
    <w:name w:val="Obsah tabuľky"/>
    <w:basedOn w:val="Normlny"/>
    <w:rsid w:val="00207875"/>
    <w:pPr>
      <w:suppressLineNumbers/>
      <w:suppressAutoHyphens/>
      <w:spacing w:after="0" w:line="240" w:lineRule="auto"/>
    </w:pPr>
    <w:rPr>
      <w:rFonts w:ascii="Times New Roman" w:eastAsia="Times New Roman" w:hAnsi="Times New Roman"/>
      <w:sz w:val="24"/>
      <w:szCs w:val="24"/>
      <w:lang w:eastAsia="ar-SA"/>
    </w:rPr>
  </w:style>
  <w:style w:type="paragraph" w:customStyle="1" w:styleId="Nadpistabuky">
    <w:name w:val="Nadpis tabuľky"/>
    <w:basedOn w:val="Obsahtabuky"/>
    <w:rsid w:val="00207875"/>
    <w:pPr>
      <w:jc w:val="center"/>
    </w:pPr>
    <w:rPr>
      <w:b/>
      <w:bCs/>
    </w:rPr>
  </w:style>
  <w:style w:type="paragraph" w:styleId="Normlnywebov">
    <w:name w:val="Normal (Web)"/>
    <w:basedOn w:val="Normlny"/>
    <w:uiPriority w:val="99"/>
    <w:rsid w:val="00207875"/>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207875"/>
    <w:pPr>
      <w:spacing w:after="0" w:line="240" w:lineRule="auto"/>
    </w:pPr>
    <w:rPr>
      <w:rFonts w:ascii="Calibri" w:eastAsia="Calibri" w:hAnsi="Calibri" w:cs="Times New Roman"/>
    </w:rPr>
  </w:style>
  <w:style w:type="paragraph" w:styleId="Textkomentra">
    <w:name w:val="annotation text"/>
    <w:basedOn w:val="Normlny"/>
    <w:link w:val="TextkomentraChar"/>
    <w:semiHidden/>
    <w:rsid w:val="00207875"/>
    <w:pPr>
      <w:spacing w:after="0" w:line="240" w:lineRule="auto"/>
    </w:pPr>
    <w:rPr>
      <w:rFonts w:ascii="Times New Roman" w:eastAsia="Times New Roman" w:hAnsi="Times New Roman"/>
      <w:sz w:val="24"/>
      <w:szCs w:val="20"/>
      <w:lang w:eastAsia="sk-SK"/>
    </w:rPr>
  </w:style>
  <w:style w:type="character" w:customStyle="1" w:styleId="TextkomentraChar">
    <w:name w:val="Text komentára Char"/>
    <w:basedOn w:val="Predvolenpsmoodseku"/>
    <w:link w:val="Textkomentra"/>
    <w:semiHidden/>
    <w:rsid w:val="00207875"/>
    <w:rPr>
      <w:rFonts w:ascii="Times New Roman" w:eastAsia="Times New Roman" w:hAnsi="Times New Roman" w:cs="Calibri"/>
      <w:sz w:val="24"/>
      <w:szCs w:val="20"/>
      <w:lang w:eastAsia="sk-SK"/>
    </w:rPr>
  </w:style>
  <w:style w:type="character" w:customStyle="1" w:styleId="WW8Num1z0">
    <w:name w:val="WW8Num1z0"/>
    <w:rsid w:val="00207875"/>
    <w:rPr>
      <w:rFonts w:ascii="Symbol" w:hAnsi="Symbol" w:cs="OpenSymbol"/>
    </w:rPr>
  </w:style>
  <w:style w:type="character" w:customStyle="1" w:styleId="WW8Num2z0">
    <w:name w:val="WW8Num2z0"/>
    <w:rsid w:val="00207875"/>
    <w:rPr>
      <w:rFonts w:ascii="Symbol" w:hAnsi="Symbol" w:cs="OpenSymbol"/>
    </w:rPr>
  </w:style>
  <w:style w:type="character" w:customStyle="1" w:styleId="WW8Num3z0">
    <w:name w:val="WW8Num3z0"/>
    <w:rsid w:val="00207875"/>
    <w:rPr>
      <w:rFonts w:ascii="Symbol" w:hAnsi="Symbol" w:cs="OpenSymbol"/>
    </w:rPr>
  </w:style>
  <w:style w:type="character" w:customStyle="1" w:styleId="WW8Num4z0">
    <w:name w:val="WW8Num4z0"/>
    <w:rsid w:val="00207875"/>
    <w:rPr>
      <w:rFonts w:ascii="Symbol" w:hAnsi="Symbol" w:cs="OpenSymbol"/>
    </w:rPr>
  </w:style>
  <w:style w:type="character" w:customStyle="1" w:styleId="WW8Num5z0">
    <w:name w:val="WW8Num5z0"/>
    <w:rsid w:val="00207875"/>
    <w:rPr>
      <w:rFonts w:ascii="Symbol" w:hAnsi="Symbol" w:cs="OpenSymbol"/>
    </w:rPr>
  </w:style>
  <w:style w:type="character" w:customStyle="1" w:styleId="WW8Num6z0">
    <w:name w:val="WW8Num6z0"/>
    <w:rsid w:val="00207875"/>
    <w:rPr>
      <w:rFonts w:ascii="Symbol" w:hAnsi="Symbol" w:cs="OpenSymbol"/>
    </w:rPr>
  </w:style>
  <w:style w:type="character" w:customStyle="1" w:styleId="WW8Num7z0">
    <w:name w:val="WW8Num7z0"/>
    <w:rsid w:val="00207875"/>
    <w:rPr>
      <w:rFonts w:ascii="Symbol" w:hAnsi="Symbol" w:cs="OpenSymbol"/>
    </w:rPr>
  </w:style>
  <w:style w:type="character" w:customStyle="1" w:styleId="WW8Num8z0">
    <w:name w:val="WW8Num8z0"/>
    <w:rsid w:val="00207875"/>
    <w:rPr>
      <w:rFonts w:ascii="Symbol" w:hAnsi="Symbol" w:cs="OpenSymbol"/>
    </w:rPr>
  </w:style>
  <w:style w:type="character" w:customStyle="1" w:styleId="WW8Num9z0">
    <w:name w:val="WW8Num9z0"/>
    <w:rsid w:val="00207875"/>
    <w:rPr>
      <w:rFonts w:ascii="Symbol" w:hAnsi="Symbol" w:cs="OpenSymbol"/>
    </w:rPr>
  </w:style>
  <w:style w:type="character" w:customStyle="1" w:styleId="WW8Num10z0">
    <w:name w:val="WW8Num10z0"/>
    <w:rsid w:val="00207875"/>
    <w:rPr>
      <w:rFonts w:ascii="Symbol" w:hAnsi="Symbol" w:cs="OpenSymbol"/>
    </w:rPr>
  </w:style>
  <w:style w:type="character" w:customStyle="1" w:styleId="WW8Num11z0">
    <w:name w:val="WW8Num11z0"/>
    <w:rsid w:val="00207875"/>
    <w:rPr>
      <w:rFonts w:ascii="Symbol" w:hAnsi="Symbol" w:cs="OpenSymbol"/>
    </w:rPr>
  </w:style>
  <w:style w:type="character" w:customStyle="1" w:styleId="WW8Num12z0">
    <w:name w:val="WW8Num12z0"/>
    <w:rsid w:val="00207875"/>
    <w:rPr>
      <w:rFonts w:ascii="Symbol" w:hAnsi="Symbol" w:cs="OpenSymbol"/>
    </w:rPr>
  </w:style>
  <w:style w:type="character" w:customStyle="1" w:styleId="WW8Num13z0">
    <w:name w:val="WW8Num13z0"/>
    <w:rsid w:val="00207875"/>
    <w:rPr>
      <w:rFonts w:ascii="Symbol" w:hAnsi="Symbol" w:cs="OpenSymbol"/>
    </w:rPr>
  </w:style>
  <w:style w:type="character" w:customStyle="1" w:styleId="WW8Num14z0">
    <w:name w:val="WW8Num14z0"/>
    <w:rsid w:val="00207875"/>
    <w:rPr>
      <w:rFonts w:ascii="Symbol" w:hAnsi="Symbol" w:cs="OpenSymbol"/>
    </w:rPr>
  </w:style>
  <w:style w:type="character" w:customStyle="1" w:styleId="WW8Num15z0">
    <w:name w:val="WW8Num15z0"/>
    <w:rsid w:val="00207875"/>
    <w:rPr>
      <w:rFonts w:ascii="Symbol" w:hAnsi="Symbol" w:cs="OpenSymbol"/>
    </w:rPr>
  </w:style>
  <w:style w:type="character" w:customStyle="1" w:styleId="WW8Num16z0">
    <w:name w:val="WW8Num16z0"/>
    <w:rsid w:val="00207875"/>
    <w:rPr>
      <w:rFonts w:ascii="Symbol" w:hAnsi="Symbol" w:cs="OpenSymbol"/>
    </w:rPr>
  </w:style>
  <w:style w:type="character" w:customStyle="1" w:styleId="WW-Absatz-Standardschriftart">
    <w:name w:val="WW-Absatz-Standardschriftart"/>
    <w:rsid w:val="00207875"/>
  </w:style>
  <w:style w:type="character" w:customStyle="1" w:styleId="Symbolypreslovanie">
    <w:name w:val="Symboly pre číslovanie"/>
    <w:rsid w:val="00207875"/>
  </w:style>
  <w:style w:type="character" w:customStyle="1" w:styleId="Odrky">
    <w:name w:val="Odrážky"/>
    <w:rsid w:val="00207875"/>
    <w:rPr>
      <w:rFonts w:ascii="OpenSymbol" w:eastAsia="OpenSymbol" w:hAnsi="OpenSymbol" w:cs="OpenSymbol"/>
    </w:rPr>
  </w:style>
  <w:style w:type="paragraph" w:styleId="Zarkazkladnhotextu2">
    <w:name w:val="Body Text Indent 2"/>
    <w:basedOn w:val="Normlny"/>
    <w:link w:val="Zarkazkladnhotextu2Char"/>
    <w:rsid w:val="00207875"/>
    <w:pPr>
      <w:snapToGrid w:val="0"/>
      <w:spacing w:after="0"/>
      <w:ind w:left="360"/>
      <w:jc w:val="both"/>
    </w:pPr>
    <w:rPr>
      <w:rFonts w:ascii="Tahoma" w:hAnsi="Tahoma" w:cs="Tahoma"/>
      <w:sz w:val="16"/>
    </w:rPr>
  </w:style>
  <w:style w:type="character" w:customStyle="1" w:styleId="Zarkazkladnhotextu2Char">
    <w:name w:val="Zarážka základného textu 2 Char"/>
    <w:basedOn w:val="Predvolenpsmoodseku"/>
    <w:link w:val="Zarkazkladnhotextu2"/>
    <w:rsid w:val="00207875"/>
    <w:rPr>
      <w:rFonts w:ascii="Tahoma" w:eastAsia="Calibri" w:hAnsi="Tahoma" w:cs="Tahoma"/>
      <w:sz w:val="16"/>
    </w:rPr>
  </w:style>
  <w:style w:type="character" w:styleId="Hypertextovprepojenie">
    <w:name w:val="Hyperlink"/>
    <w:basedOn w:val="Predvolenpsmoodseku"/>
    <w:rsid w:val="00207875"/>
    <w:rPr>
      <w:color w:val="0000FF"/>
      <w:u w:val="single"/>
    </w:rPr>
  </w:style>
  <w:style w:type="paragraph" w:styleId="Zarkazkladnhotextu3">
    <w:name w:val="Body Text Indent 3"/>
    <w:basedOn w:val="Normlny"/>
    <w:link w:val="Zarkazkladnhotextu3Char"/>
    <w:rsid w:val="00207875"/>
    <w:pPr>
      <w:spacing w:after="0"/>
      <w:ind w:left="180" w:hanging="180"/>
    </w:pPr>
    <w:rPr>
      <w:rFonts w:ascii="Verdana" w:hAnsi="Verdana"/>
      <w:sz w:val="24"/>
    </w:rPr>
  </w:style>
  <w:style w:type="character" w:customStyle="1" w:styleId="Zarkazkladnhotextu3Char">
    <w:name w:val="Zarážka základného textu 3 Char"/>
    <w:basedOn w:val="Predvolenpsmoodseku"/>
    <w:link w:val="Zarkazkladnhotextu3"/>
    <w:rsid w:val="00207875"/>
    <w:rPr>
      <w:rFonts w:ascii="Verdana" w:eastAsia="Calibri" w:hAnsi="Verdana" w:cs="Calibri"/>
      <w:sz w:val="24"/>
    </w:rPr>
  </w:style>
  <w:style w:type="table" w:styleId="Mriekatabuky">
    <w:name w:val="Table Grid"/>
    <w:basedOn w:val="Normlnatabuka"/>
    <w:uiPriority w:val="59"/>
    <w:rsid w:val="00002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650C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F650C4"/>
    <w:pPr>
      <w:suppressLineNumbers/>
    </w:pPr>
  </w:style>
  <w:style w:type="paragraph" w:customStyle="1" w:styleId="odsek">
    <w:name w:val="odsek"/>
    <w:basedOn w:val="Normlny"/>
    <w:uiPriority w:val="99"/>
    <w:rsid w:val="00BB73C9"/>
    <w:pPr>
      <w:numPr>
        <w:ilvl w:val="1"/>
        <w:numId w:val="69"/>
      </w:numPr>
      <w:spacing w:after="120" w:line="240" w:lineRule="auto"/>
      <w:jc w:val="both"/>
    </w:pPr>
    <w:rPr>
      <w:rFonts w:ascii="Times New Roman" w:eastAsia="Times New Roman" w:hAnsi="Times New Roman" w:cs="Times New Roman"/>
      <w:color w:val="000000"/>
      <w:sz w:val="24"/>
      <w:szCs w:val="24"/>
      <w:lang w:eastAsia="sk-SK"/>
    </w:rPr>
  </w:style>
  <w:style w:type="paragraph" w:customStyle="1" w:styleId="lnok">
    <w:name w:val="článok"/>
    <w:basedOn w:val="Normlny"/>
    <w:next w:val="odsek"/>
    <w:uiPriority w:val="99"/>
    <w:rsid w:val="00BB73C9"/>
    <w:pPr>
      <w:numPr>
        <w:numId w:val="69"/>
      </w:numPr>
      <w:spacing w:before="120" w:after="240" w:line="240" w:lineRule="auto"/>
      <w:jc w:val="center"/>
    </w:pPr>
    <w:rPr>
      <w:rFonts w:ascii="Times New Roman" w:eastAsia="Times New Roman" w:hAnsi="Times New Roman" w:cs="Times New Roman"/>
      <w:b/>
      <w:color w:val="000000"/>
      <w:sz w:val="26"/>
      <w:szCs w:val="26"/>
      <w:lang w:eastAsia="sk-SK"/>
    </w:rPr>
  </w:style>
  <w:style w:type="paragraph" w:customStyle="1" w:styleId="western">
    <w:name w:val="western"/>
    <w:basedOn w:val="Normlny"/>
    <w:rsid w:val="00B55FC1"/>
    <w:pPr>
      <w:spacing w:before="100" w:beforeAutospacing="1" w:after="119"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r="http://schemas.openxmlformats.org/officeDocument/2006/relationships" xmlns:w="http://schemas.openxmlformats.org/wordprocessingml/2006/main">
  <w:divs>
    <w:div w:id="208301819">
      <w:bodyDiv w:val="1"/>
      <w:marLeft w:val="0"/>
      <w:marRight w:val="0"/>
      <w:marTop w:val="0"/>
      <w:marBottom w:val="0"/>
      <w:divBdr>
        <w:top w:val="none" w:sz="0" w:space="0" w:color="auto"/>
        <w:left w:val="none" w:sz="0" w:space="0" w:color="auto"/>
        <w:bottom w:val="none" w:sz="0" w:space="0" w:color="auto"/>
        <w:right w:val="none" w:sz="0" w:space="0" w:color="auto"/>
      </w:divBdr>
    </w:div>
    <w:div w:id="444354361">
      <w:bodyDiv w:val="1"/>
      <w:marLeft w:val="0"/>
      <w:marRight w:val="0"/>
      <w:marTop w:val="0"/>
      <w:marBottom w:val="0"/>
      <w:divBdr>
        <w:top w:val="none" w:sz="0" w:space="0" w:color="auto"/>
        <w:left w:val="none" w:sz="0" w:space="0" w:color="auto"/>
        <w:bottom w:val="none" w:sz="0" w:space="0" w:color="auto"/>
        <w:right w:val="none" w:sz="0" w:space="0" w:color="auto"/>
      </w:divBdr>
    </w:div>
    <w:div w:id="541401371">
      <w:bodyDiv w:val="1"/>
      <w:marLeft w:val="0"/>
      <w:marRight w:val="0"/>
      <w:marTop w:val="0"/>
      <w:marBottom w:val="0"/>
      <w:divBdr>
        <w:top w:val="none" w:sz="0" w:space="0" w:color="auto"/>
        <w:left w:val="none" w:sz="0" w:space="0" w:color="auto"/>
        <w:bottom w:val="none" w:sz="0" w:space="0" w:color="auto"/>
        <w:right w:val="none" w:sz="0" w:space="0" w:color="auto"/>
      </w:divBdr>
    </w:div>
    <w:div w:id="1068847270">
      <w:bodyDiv w:val="1"/>
      <w:marLeft w:val="0"/>
      <w:marRight w:val="0"/>
      <w:marTop w:val="0"/>
      <w:marBottom w:val="0"/>
      <w:divBdr>
        <w:top w:val="none" w:sz="0" w:space="0" w:color="auto"/>
        <w:left w:val="none" w:sz="0" w:space="0" w:color="auto"/>
        <w:bottom w:val="none" w:sz="0" w:space="0" w:color="auto"/>
        <w:right w:val="none" w:sz="0" w:space="0" w:color="auto"/>
      </w:divBdr>
    </w:div>
    <w:div w:id="1553417425">
      <w:bodyDiv w:val="1"/>
      <w:marLeft w:val="0"/>
      <w:marRight w:val="0"/>
      <w:marTop w:val="0"/>
      <w:marBottom w:val="0"/>
      <w:divBdr>
        <w:top w:val="none" w:sz="0" w:space="0" w:color="auto"/>
        <w:left w:val="none" w:sz="0" w:space="0" w:color="auto"/>
        <w:bottom w:val="none" w:sz="0" w:space="0" w:color="auto"/>
        <w:right w:val="none" w:sz="0" w:space="0" w:color="auto"/>
      </w:divBdr>
    </w:div>
    <w:div w:id="16586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nikcudzichslov.eu"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slovnikcudzichslov.eu" TargetMode="External"/><Relationship Id="rId14" Type="http://schemas.openxmlformats.org/officeDocument/2006/relationships/image" Target="media/image5.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F863F-C525-4CCA-87A6-5885AA77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113067</Words>
  <Characters>644487</Characters>
  <Application>Microsoft Office Word</Application>
  <DocSecurity>0</DocSecurity>
  <Lines>5370</Lines>
  <Paragraphs>1512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Biba</dc:creator>
  <cp:lastModifiedBy>admin</cp:lastModifiedBy>
  <cp:revision>8</cp:revision>
  <dcterms:created xsi:type="dcterms:W3CDTF">2023-08-26T09:37:00Z</dcterms:created>
  <dcterms:modified xsi:type="dcterms:W3CDTF">2023-09-08T13:07:00Z</dcterms:modified>
</cp:coreProperties>
</file>