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5A8C" w:rsidR="0045465C" w:rsidP="009E0857" w:rsidRDefault="0045465C" w14:paraId="76521C94" w14:textId="77777777">
      <w:pPr>
        <w:spacing w:after="0" w:line="240" w:lineRule="auto"/>
        <w:jc w:val="center"/>
        <w:rPr>
          <w:b/>
          <w:sz w:val="28"/>
          <w:szCs w:val="28"/>
        </w:rPr>
      </w:pPr>
    </w:p>
    <w:p w:rsidRPr="00865A8C" w:rsidR="009E0857" w:rsidP="009E0857" w:rsidRDefault="00991EAF" w14:paraId="2C8316B1" w14:textId="1F36045D">
      <w:pPr>
        <w:spacing w:after="0" w:line="240" w:lineRule="auto"/>
        <w:jc w:val="center"/>
        <w:rPr>
          <w:b/>
          <w:sz w:val="28"/>
          <w:szCs w:val="28"/>
        </w:rPr>
      </w:pPr>
      <w:r w:rsidRPr="00865A8C">
        <w:rPr>
          <w:b/>
          <w:sz w:val="28"/>
          <w:szCs w:val="28"/>
        </w:rPr>
        <w:t>WNIOSEK O PRZYJĘCIE DZIECKA</w:t>
      </w:r>
    </w:p>
    <w:p w:rsidRPr="00865A8C" w:rsidR="009E0857" w:rsidP="0045465C" w:rsidRDefault="00943D48" w14:paraId="2C8316B3" w14:textId="49E065CB">
      <w:pPr>
        <w:spacing w:after="0" w:line="240" w:lineRule="auto"/>
        <w:jc w:val="center"/>
        <w:rPr>
          <w:b/>
          <w:sz w:val="28"/>
          <w:szCs w:val="28"/>
        </w:rPr>
      </w:pPr>
      <w:r w:rsidRPr="00865A8C">
        <w:rPr>
          <w:b/>
          <w:sz w:val="28"/>
          <w:szCs w:val="28"/>
        </w:rPr>
        <w:t>DO</w:t>
      </w:r>
      <w:r w:rsidRPr="00865A8C" w:rsidR="009E0857">
        <w:rPr>
          <w:b/>
          <w:sz w:val="28"/>
          <w:szCs w:val="28"/>
        </w:rPr>
        <w:t xml:space="preserve"> </w:t>
      </w:r>
      <w:r w:rsidRPr="00865A8C" w:rsidR="00F45C49">
        <w:rPr>
          <w:b/>
          <w:sz w:val="28"/>
          <w:szCs w:val="28"/>
        </w:rPr>
        <w:t>PUNKTU PRZEDSZKOLNEGO</w:t>
      </w:r>
      <w:r w:rsidRPr="00865A8C" w:rsidR="00DB2E3D">
        <w:rPr>
          <w:b/>
          <w:sz w:val="28"/>
          <w:szCs w:val="28"/>
        </w:rPr>
        <w:t xml:space="preserve"> W DZIERZKOWICACH WOLI</w:t>
      </w:r>
    </w:p>
    <w:p w:rsidRPr="00865A8C" w:rsidR="00943D48" w:rsidP="00C45E79" w:rsidRDefault="00A32476" w14:paraId="2C8316B4" w14:textId="10B8684F">
      <w:pPr>
        <w:spacing w:after="0" w:line="240" w:lineRule="auto"/>
        <w:jc w:val="center"/>
        <w:rPr>
          <w:b/>
          <w:sz w:val="28"/>
          <w:szCs w:val="28"/>
        </w:rPr>
      </w:pPr>
      <w:r w:rsidRPr="00865A8C">
        <w:rPr>
          <w:b/>
          <w:sz w:val="28"/>
          <w:szCs w:val="28"/>
        </w:rPr>
        <w:t>W ROKU SZKOLNYM 202</w:t>
      </w:r>
      <w:r w:rsidRPr="00865A8C" w:rsidR="006B55E7">
        <w:rPr>
          <w:b/>
          <w:sz w:val="28"/>
          <w:szCs w:val="28"/>
        </w:rPr>
        <w:t>2</w:t>
      </w:r>
      <w:r w:rsidRPr="00865A8C">
        <w:rPr>
          <w:b/>
          <w:sz w:val="28"/>
          <w:szCs w:val="28"/>
        </w:rPr>
        <w:t>/202</w:t>
      </w:r>
      <w:r w:rsidRPr="00865A8C" w:rsidR="006B55E7">
        <w:rPr>
          <w:b/>
          <w:sz w:val="28"/>
          <w:szCs w:val="28"/>
        </w:rPr>
        <w:t>3</w:t>
      </w:r>
    </w:p>
    <w:p w:rsidRPr="00D13664" w:rsidR="00943D48" w:rsidP="00C45E79" w:rsidRDefault="00943D48" w14:paraId="2C8316B5" w14:textId="77777777">
      <w:pPr>
        <w:spacing w:after="0"/>
      </w:pPr>
    </w:p>
    <w:p w:rsidRPr="00D13664" w:rsidR="00943D48" w:rsidRDefault="00943D48" w14:paraId="2C8316B6" w14:textId="77777777">
      <w:r w:rsidRPr="00D13664">
        <w:t>Imię</w:t>
      </w:r>
      <w:r w:rsidRPr="00D13664" w:rsidR="0086300C">
        <w:t>/imiona</w:t>
      </w:r>
      <w:r w:rsidRPr="00D13664">
        <w:t xml:space="preserve"> i nazwisko kandydata………………………………</w:t>
      </w:r>
      <w:r w:rsidRPr="00D13664" w:rsidR="0086300C">
        <w:t>………………………………………………………………………</w:t>
      </w:r>
    </w:p>
    <w:p w:rsidRPr="00D13664" w:rsidR="00943D48" w:rsidP="00943D48" w:rsidRDefault="00943D48" w14:paraId="2C8316B7" w14:textId="77777777">
      <w:pPr>
        <w:spacing w:line="240" w:lineRule="auto"/>
      </w:pPr>
      <w:r w:rsidRPr="00D13664">
        <w:t>ur</w:t>
      </w:r>
      <w:r w:rsidRPr="00D13664" w:rsidR="0086300C">
        <w:t>odzona /y  dnia……………………………………….</w:t>
      </w:r>
    </w:p>
    <w:p w:rsidRPr="00D13664" w:rsidR="00943D48" w:rsidP="00943D48" w:rsidRDefault="00943D48" w14:paraId="2C8316B8" w14:textId="77777777">
      <w:pPr>
        <w:spacing w:line="240" w:lineRule="auto"/>
      </w:pPr>
      <w:r w:rsidRPr="00D13664">
        <w:t>nr PESEL ………………………………………..............</w:t>
      </w:r>
    </w:p>
    <w:p w:rsidRPr="00D13664" w:rsidR="00943D48" w:rsidP="00943D48" w:rsidRDefault="00943D48" w14:paraId="2C8316B9" w14:textId="77777777">
      <w:pPr>
        <w:spacing w:line="240" w:lineRule="auto"/>
      </w:pPr>
      <w:r w:rsidRPr="00D13664">
        <w:t>Imiona i nazwiska rodziców/opiekunów:</w:t>
      </w:r>
    </w:p>
    <w:p w:rsidRPr="00D13664" w:rsidR="00943D48" w:rsidP="00943D48" w:rsidRDefault="00943D48" w14:paraId="2C8316BA" w14:textId="77777777">
      <w:pPr>
        <w:spacing w:line="240" w:lineRule="auto"/>
      </w:pPr>
      <w:r w:rsidRPr="00D13664">
        <w:t>matka/prawny opiekun ……………………………………………………………………………</w:t>
      </w:r>
    </w:p>
    <w:p w:rsidRPr="00D13664" w:rsidR="00943D48" w:rsidP="00943D48" w:rsidRDefault="00943D48" w14:paraId="2C8316BB" w14:textId="77777777">
      <w:pPr>
        <w:spacing w:line="240" w:lineRule="auto"/>
      </w:pPr>
      <w:r w:rsidRPr="00D13664">
        <w:t>ojciec/prawny opiekun ……………………………………………………………………………</w:t>
      </w:r>
    </w:p>
    <w:p w:rsidRPr="00D13664" w:rsidR="00943D48" w:rsidP="00943D48" w:rsidRDefault="00943D48" w14:paraId="2C8316BC" w14:textId="5A8FBD9C">
      <w:pPr>
        <w:spacing w:line="240" w:lineRule="auto"/>
      </w:pPr>
      <w:r w:rsidR="69BF5C42">
        <w:rPr/>
        <w:t>Adres zamieszkania kandydata i rodziców /prawnych opiekunów kandydata………………………………………........................................................................................................</w:t>
      </w:r>
    </w:p>
    <w:p w:rsidRPr="00D13664" w:rsidR="00943D48" w:rsidP="00943D48" w:rsidRDefault="00943D48" w14:paraId="2C8316BD" w14:textId="77777777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:rsidRPr="00D13664" w:rsidR="00943D48" w:rsidP="00943D48" w:rsidRDefault="00943D48" w14:paraId="2C8316BE" w14:textId="77777777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:rsidRPr="00D13664" w:rsidR="00943D48" w:rsidP="00943D48" w:rsidRDefault="00943D48" w14:paraId="2C8316BF" w14:textId="77777777">
      <w:pPr>
        <w:spacing w:line="240" w:lineRule="auto"/>
      </w:pPr>
      <w:r w:rsidRPr="00D13664">
        <w:t>Adres poczty elektronicznej</w:t>
      </w:r>
      <w:r w:rsidRPr="00D13664" w:rsidR="00944E1B">
        <w:t xml:space="preserve"> ( jeżeli posiadają)</w:t>
      </w:r>
      <w:r w:rsidRPr="00D13664">
        <w:t>:</w:t>
      </w:r>
    </w:p>
    <w:p w:rsidRPr="00D13664" w:rsidR="00943D48" w:rsidP="00943D48" w:rsidRDefault="00943D48" w14:paraId="2C8316C0" w14:textId="77777777">
      <w:pPr>
        <w:spacing w:line="240" w:lineRule="auto"/>
      </w:pPr>
      <w:r w:rsidRPr="00D13664">
        <w:t>Matka/prawny opiekun  ………………………………………………………………………..</w:t>
      </w:r>
    </w:p>
    <w:p w:rsidRPr="00D13664" w:rsidR="00943D48" w:rsidP="00943D48" w:rsidRDefault="00943D48" w14:paraId="2C8316C1" w14:textId="77777777">
      <w:pPr>
        <w:spacing w:line="240" w:lineRule="auto"/>
      </w:pPr>
      <w:r w:rsidRPr="00D13664">
        <w:t>Ojciec/prawny opiekun  …………………………………………………………………………</w:t>
      </w:r>
    </w:p>
    <w:p w:rsidRPr="00D13664" w:rsidR="00943D48" w:rsidP="00943D48" w:rsidRDefault="00943D48" w14:paraId="2C8316C2" w14:textId="77777777">
      <w:pPr>
        <w:spacing w:line="240" w:lineRule="auto"/>
      </w:pPr>
      <w:r w:rsidRPr="00D13664">
        <w:t>Numery telefonów rodziców/ prawnych opiekunów:</w:t>
      </w:r>
    </w:p>
    <w:p w:rsidRPr="00D13664" w:rsidR="00943D48" w:rsidP="00943D48" w:rsidRDefault="00943D48" w14:paraId="2C8316C3" w14:textId="77777777">
      <w:pPr>
        <w:spacing w:line="240" w:lineRule="auto"/>
      </w:pPr>
      <w:r w:rsidRPr="00D13664">
        <w:t>matka /prawny opiekun</w:t>
      </w:r>
      <w:r w:rsidRPr="00D13664" w:rsidR="007E1BD4">
        <w:t xml:space="preserve">  </w:t>
      </w:r>
      <w:r w:rsidRPr="00D13664">
        <w:t>…………………………………………………………………………</w:t>
      </w:r>
    </w:p>
    <w:p w:rsidRPr="00D13664" w:rsidR="00DA049C" w:rsidP="00DB2E3D" w:rsidRDefault="00943D48" w14:paraId="2C8316C4" w14:textId="77777777">
      <w:pPr>
        <w:spacing w:line="240" w:lineRule="auto"/>
      </w:pPr>
      <w:r w:rsidRPr="00D13664">
        <w:t>o</w:t>
      </w:r>
      <w:r w:rsidRPr="00D13664" w:rsidR="007E1BD4">
        <w:t>jciec/prawny opiekun    …………………………………………………………………………</w:t>
      </w:r>
    </w:p>
    <w:p w:rsidRPr="00D13664" w:rsidR="00D51B2A" w:rsidP="007E1BD4" w:rsidRDefault="00D51B2A" w14:paraId="2C8316C5" w14:textId="77777777">
      <w:pPr>
        <w:pStyle w:val="Akapitzlist"/>
        <w:spacing w:line="240" w:lineRule="auto"/>
      </w:pPr>
    </w:p>
    <w:p w:rsidRPr="00D13664" w:rsidR="00D51B2A" w:rsidP="007E1BD4" w:rsidRDefault="00D51B2A" w14:paraId="2C8316C6" w14:textId="77777777">
      <w:pPr>
        <w:pStyle w:val="Akapitzlist"/>
        <w:spacing w:line="240" w:lineRule="auto"/>
      </w:pPr>
    </w:p>
    <w:p w:rsidRPr="00D13664" w:rsidR="00D51B2A" w:rsidP="007E1BD4" w:rsidRDefault="00D51B2A" w14:paraId="2C8316C7" w14:textId="77777777">
      <w:pPr>
        <w:pStyle w:val="Akapitzlist"/>
        <w:spacing w:line="240" w:lineRule="auto"/>
      </w:pPr>
    </w:p>
    <w:p w:rsidRPr="00D13664" w:rsidR="004768AC" w:rsidP="007E1BD4" w:rsidRDefault="004768AC" w14:paraId="7DA8DFC8" w14:textId="77777777">
      <w:pPr>
        <w:pStyle w:val="Akapitzlist"/>
        <w:spacing w:line="240" w:lineRule="auto"/>
      </w:pPr>
    </w:p>
    <w:p w:rsidRPr="00D13664" w:rsidR="004768AC" w:rsidP="007E1BD4" w:rsidRDefault="004768AC" w14:paraId="0EA67D32" w14:textId="77777777">
      <w:pPr>
        <w:pStyle w:val="Akapitzlist"/>
        <w:spacing w:line="240" w:lineRule="auto"/>
      </w:pPr>
    </w:p>
    <w:p w:rsidRPr="00D13664" w:rsidR="00DA049C" w:rsidP="007E1BD4" w:rsidRDefault="00DA049C" w14:paraId="2C8316C8" w14:textId="08BBED49">
      <w:pPr>
        <w:pStyle w:val="Akapitzlist"/>
        <w:spacing w:line="240" w:lineRule="auto"/>
      </w:pPr>
      <w:r w:rsidR="69BF5C42">
        <w:rPr/>
        <w:t>………………………………………                                                     ……………………………………………………</w:t>
      </w:r>
    </w:p>
    <w:p w:rsidRPr="00D13664" w:rsidR="00DA049C" w:rsidP="00DA049C" w:rsidRDefault="00DA049C" w14:paraId="2C8316C9" w14:textId="0EBBDE4C">
      <w:pPr>
        <w:pStyle w:val="Akapitzlist"/>
        <w:spacing w:line="240" w:lineRule="auto"/>
        <w:ind w:left="142"/>
      </w:pPr>
      <w:r w:rsidRPr="00D13664">
        <w:t xml:space="preserve">                               Data                                                            </w:t>
      </w:r>
      <w:r w:rsidRPr="00D13664" w:rsidR="00323374">
        <w:t xml:space="preserve">             </w:t>
      </w:r>
      <w:r w:rsidRPr="00D13664" w:rsidR="00B17EA6">
        <w:t xml:space="preserve">    </w:t>
      </w:r>
      <w:r w:rsidRPr="00D13664" w:rsidR="00323374">
        <w:t xml:space="preserve">  ( podpis</w:t>
      </w:r>
      <w:r w:rsidRPr="00D13664" w:rsidR="00E111A9">
        <w:t xml:space="preserve"> rodzica/opiekuna</w:t>
      </w:r>
      <w:r w:rsidRPr="00D13664" w:rsidR="00323374">
        <w:t>)</w:t>
      </w:r>
    </w:p>
    <w:p w:rsidRPr="00D13664" w:rsidR="004768AC" w:rsidP="00323374" w:rsidRDefault="004768AC" w14:paraId="20FE5D84" w14:textId="77777777">
      <w:pPr>
        <w:spacing w:after="0" w:line="240" w:lineRule="auto"/>
      </w:pPr>
    </w:p>
    <w:p w:rsidRPr="00D13664" w:rsidR="004768AC" w:rsidP="00323374" w:rsidRDefault="004768AC" w14:paraId="610FB927" w14:textId="77777777">
      <w:pPr>
        <w:spacing w:after="0" w:line="240" w:lineRule="auto"/>
      </w:pPr>
    </w:p>
    <w:p w:rsidRPr="00865A8C" w:rsidR="004768AC" w:rsidP="00323374" w:rsidRDefault="004768AC" w14:paraId="114A9138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865A8C" w:rsidR="00323374" w:rsidP="00323374" w:rsidRDefault="00323374" w14:paraId="2C8316CA" w14:textId="47C62646">
      <w:pPr>
        <w:spacing w:after="0"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Oświadczam, że zapoznałem/</w:t>
      </w:r>
      <w:proofErr w:type="spellStart"/>
      <w:r w:rsidRPr="00865A8C">
        <w:rPr>
          <w:rFonts w:ascii="Times New Roman" w:hAnsi="Times New Roman" w:cs="Times New Roman"/>
        </w:rPr>
        <w:t>am</w:t>
      </w:r>
      <w:proofErr w:type="spellEnd"/>
      <w:r w:rsidRPr="00865A8C">
        <w:rPr>
          <w:rFonts w:ascii="Times New Roman" w:hAnsi="Times New Roman" w:cs="Times New Roman"/>
        </w:rPr>
        <w:t xml:space="preserve"> się z zasadami i terminami  rekrutacji </w:t>
      </w:r>
      <w:r w:rsidRPr="00865A8C" w:rsidR="00DB2E3D">
        <w:rPr>
          <w:rFonts w:ascii="Times New Roman" w:hAnsi="Times New Roman" w:cs="Times New Roman"/>
        </w:rPr>
        <w:t xml:space="preserve"> dzieci do Punktu Przedszkolnego w Dzierzkowicach Woli</w:t>
      </w:r>
      <w:r w:rsidRPr="00865A8C">
        <w:rPr>
          <w:rFonts w:ascii="Times New Roman" w:hAnsi="Times New Roman" w:cs="Times New Roman"/>
        </w:rPr>
        <w:t xml:space="preserve"> obo</w:t>
      </w:r>
      <w:r w:rsidRPr="00865A8C" w:rsidR="00E67095">
        <w:rPr>
          <w:rFonts w:ascii="Times New Roman" w:hAnsi="Times New Roman" w:cs="Times New Roman"/>
        </w:rPr>
        <w:t>wiązującymi w roku szkolnym 202</w:t>
      </w:r>
      <w:r w:rsidRPr="00865A8C" w:rsidR="004A0F1E">
        <w:rPr>
          <w:rFonts w:ascii="Times New Roman" w:hAnsi="Times New Roman" w:cs="Times New Roman"/>
        </w:rPr>
        <w:t>2</w:t>
      </w:r>
      <w:r w:rsidRPr="00865A8C" w:rsidR="00E67095">
        <w:rPr>
          <w:rFonts w:ascii="Times New Roman" w:hAnsi="Times New Roman" w:cs="Times New Roman"/>
        </w:rPr>
        <w:t>/202</w:t>
      </w:r>
      <w:r w:rsidRPr="00865A8C" w:rsidR="004A0F1E">
        <w:rPr>
          <w:rFonts w:ascii="Times New Roman" w:hAnsi="Times New Roman" w:cs="Times New Roman"/>
        </w:rPr>
        <w:t>3</w:t>
      </w:r>
      <w:r w:rsidRPr="00865A8C">
        <w:rPr>
          <w:rFonts w:ascii="Times New Roman" w:hAnsi="Times New Roman" w:cs="Times New Roman"/>
        </w:rPr>
        <w:t>.</w:t>
      </w:r>
    </w:p>
    <w:p w:rsidRPr="00865A8C" w:rsidR="00323374" w:rsidP="00323374" w:rsidRDefault="00323374" w14:paraId="2C8316CB" w14:textId="77777777">
      <w:pPr>
        <w:spacing w:after="0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Pr="00865A8C" w:rsidR="00323374" w:rsidP="00323374" w:rsidRDefault="00323374" w14:paraId="2C8316CC" w14:textId="25620336">
      <w:pPr>
        <w:spacing w:after="0"/>
        <w:rPr>
          <w:rFonts w:ascii="Times New Roman" w:hAnsi="Times New Roman" w:cs="Times New Roman"/>
        </w:rPr>
      </w:pPr>
      <w:r w:rsidRPr="69BF5C42" w:rsidR="69BF5C42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</w:t>
      </w:r>
    </w:p>
    <w:p w:rsidRPr="00865A8C" w:rsidR="00323374" w:rsidP="00323374" w:rsidRDefault="00323374" w14:paraId="2C8316CD" w14:textId="334653C2">
      <w:pPr>
        <w:spacing w:after="0" w:line="240" w:lineRule="auto"/>
        <w:rPr>
          <w:rFonts w:ascii="Times New Roman" w:hAnsi="Times New Roman" w:cs="Times New Roman"/>
        </w:rPr>
      </w:pPr>
      <w:r w:rsidRPr="69BF5C42" w:rsidR="69BF5C42">
        <w:rPr>
          <w:rFonts w:ascii="Times New Roman" w:hAnsi="Times New Roman" w:cs="Times New Roman"/>
        </w:rPr>
        <w:t xml:space="preserve">                                                                                                       ( podpis rodzica/opiekuna)</w:t>
      </w:r>
    </w:p>
    <w:p w:rsidR="00D66033" w:rsidP="00943D48" w:rsidRDefault="00D66033" w14:paraId="2C8316CE" w14:textId="77777777">
      <w:pPr>
        <w:spacing w:line="240" w:lineRule="auto"/>
      </w:pPr>
    </w:p>
    <w:p w:rsidR="00FF0242" w:rsidP="00943D48" w:rsidRDefault="00FF0242" w14:paraId="2C8316CF" w14:textId="77777777">
      <w:pPr>
        <w:spacing w:line="240" w:lineRule="auto"/>
      </w:pPr>
    </w:p>
    <w:p w:rsidR="00705927" w:rsidP="00943D48" w:rsidRDefault="00FF0242" w14:paraId="5BBFA43C" w14:textId="77777777">
      <w:pPr>
        <w:spacing w:line="240" w:lineRule="auto"/>
      </w:pPr>
      <w:r>
        <w:t xml:space="preserve"> </w:t>
      </w:r>
    </w:p>
    <w:p w:rsidR="00705927" w:rsidP="00943D48" w:rsidRDefault="00705927" w14:paraId="1344C9F9" w14:textId="77777777">
      <w:pPr>
        <w:spacing w:line="240" w:lineRule="auto"/>
      </w:pPr>
    </w:p>
    <w:p w:rsidR="00D13664" w:rsidP="00943D48" w:rsidRDefault="00D13664" w14:paraId="373B43E0" w14:textId="77777777">
      <w:pPr>
        <w:spacing w:line="240" w:lineRule="auto"/>
      </w:pPr>
    </w:p>
    <w:p w:rsidRPr="00865A8C" w:rsidR="00D51B2A" w:rsidP="00943D48" w:rsidRDefault="00D51B2A" w14:paraId="2C8316D0" w14:textId="0C33B88A">
      <w:p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Do wniosku dołącza się ( jeśli dotyczy):</w:t>
      </w:r>
    </w:p>
    <w:p w:rsidRPr="00865A8C" w:rsidR="00D51B2A" w:rsidP="00D51B2A" w:rsidRDefault="00D51B2A" w14:paraId="2C8316D1" w14:textId="4F966A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Dokumenty potwierdzające spełnianie przez kandydata </w:t>
      </w:r>
      <w:r w:rsidRPr="00865A8C" w:rsidR="00FF0242">
        <w:rPr>
          <w:rFonts w:ascii="Times New Roman" w:hAnsi="Times New Roman" w:cs="Times New Roman"/>
        </w:rPr>
        <w:t xml:space="preserve">kryteriów określonych w art. 131 ust. 1-3 ustawy Prawo </w:t>
      </w:r>
      <w:r w:rsidRPr="00865A8C" w:rsidR="00663E98">
        <w:rPr>
          <w:rFonts w:ascii="Times New Roman" w:hAnsi="Times New Roman" w:cs="Times New Roman"/>
        </w:rPr>
        <w:t>o</w:t>
      </w:r>
      <w:r w:rsidRPr="00865A8C" w:rsidR="00FF0242">
        <w:rPr>
          <w:rFonts w:ascii="Times New Roman" w:hAnsi="Times New Roman" w:cs="Times New Roman"/>
        </w:rPr>
        <w:t>światowe</w:t>
      </w:r>
      <w:r w:rsidRPr="00865A8C">
        <w:rPr>
          <w:rFonts w:ascii="Times New Roman" w:hAnsi="Times New Roman" w:cs="Times New Roman"/>
        </w:rPr>
        <w:t xml:space="preserve"> </w:t>
      </w:r>
      <w:r w:rsidRPr="00865A8C" w:rsidR="0082509A">
        <w:rPr>
          <w:rFonts w:ascii="Times New Roman" w:hAnsi="Times New Roman" w:cs="Times New Roman"/>
        </w:rPr>
        <w:t>:</w:t>
      </w:r>
    </w:p>
    <w:p w:rsidRPr="00865A8C" w:rsidR="0082509A" w:rsidP="0082509A" w:rsidRDefault="00D1145E" w14:paraId="2C8316D2" w14:textId="7777777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Pr="00865A8C" w:rsidR="0082509A">
        <w:rPr>
          <w:rFonts w:ascii="Times New Roman" w:hAnsi="Times New Roman" w:cs="Times New Roman"/>
        </w:rPr>
        <w:t>świadczenie o wielodzietności rodziny kandydata</w:t>
      </w:r>
      <w:r w:rsidRPr="00865A8C">
        <w:rPr>
          <w:rFonts w:ascii="Times New Roman" w:hAnsi="Times New Roman" w:cs="Times New Roman"/>
        </w:rPr>
        <w:t>,</w:t>
      </w:r>
    </w:p>
    <w:p w:rsidRPr="00865A8C" w:rsidR="0082509A" w:rsidP="0082509A" w:rsidRDefault="00D1145E" w14:paraId="2C8316D3" w14:textId="7777777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Pr="00865A8C" w:rsidR="0082509A">
        <w:rPr>
          <w:rFonts w:ascii="Times New Roman" w:hAnsi="Times New Roman" w:cs="Times New Roman"/>
        </w:rPr>
        <w:t>rzeczenie o potrzebie kształcenia specjalnego, wydane</w:t>
      </w:r>
      <w:r w:rsidRPr="00865A8C" w:rsidR="00E754AF">
        <w:rPr>
          <w:rFonts w:ascii="Times New Roman" w:hAnsi="Times New Roman" w:cs="Times New Roman"/>
        </w:rPr>
        <w:t xml:space="preserve"> ze względu na niepełnosprawno</w:t>
      </w:r>
      <w:r w:rsidRPr="00865A8C">
        <w:rPr>
          <w:rFonts w:ascii="Times New Roman" w:hAnsi="Times New Roman" w:cs="Times New Roman"/>
        </w:rPr>
        <w:t>ść, orzeczenia o niepełnosprawności członków rodziny</w:t>
      </w:r>
    </w:p>
    <w:p w:rsidRPr="00865A8C" w:rsidR="00D1145E" w:rsidP="0082509A" w:rsidRDefault="00D1145E" w14:paraId="2C8316D4" w14:textId="7777777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oświadczenie o samotnym wychowywaniu dziecka oraz niewychowywaniu żadnego dziecka wspólnie z jego rodzicem, prawomocny wyrok sądu rodzinnego orzekający rozwód lub separację lub akt zgonu,</w:t>
      </w:r>
    </w:p>
    <w:p w:rsidRPr="00865A8C" w:rsidR="00D1145E" w:rsidP="0082509A" w:rsidRDefault="00D1145E" w14:paraId="2C8316D5" w14:textId="6B6E52F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69BF5C42" w:rsidR="69BF5C42">
        <w:rPr>
          <w:rFonts w:ascii="Times New Roman" w:hAnsi="Times New Roman" w:cs="Times New Roman"/>
        </w:rPr>
        <w:t>dokument poświadczający objęcie dziecka pieczą zastępczą- postanowienie Sądu.</w:t>
      </w:r>
    </w:p>
    <w:p w:rsidRPr="00865A8C" w:rsidR="00D1145E" w:rsidP="00D1145E" w:rsidRDefault="00D1145E" w14:paraId="2C8316D6" w14:textId="7777777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Dokumenty potwierdzające spełnianie przez kandydata kryteriów określonych przez organ prowadzący:</w:t>
      </w:r>
    </w:p>
    <w:p w:rsidRPr="00865A8C" w:rsidR="00D1145E" w:rsidP="00D1145E" w:rsidRDefault="00991EAF" w14:paraId="2C8316D7" w14:textId="777777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zaświadczenie </w:t>
      </w:r>
      <w:r w:rsidRPr="00865A8C" w:rsidR="00D1145E">
        <w:rPr>
          <w:rFonts w:ascii="Times New Roman" w:hAnsi="Times New Roman" w:cs="Times New Roman"/>
        </w:rPr>
        <w:t xml:space="preserve"> o zatrudnieniu,</w:t>
      </w:r>
    </w:p>
    <w:p w:rsidRPr="00865A8C" w:rsidR="00E30E50" w:rsidP="00D1145E" w:rsidRDefault="00E30E50" w14:paraId="2C8316D8" w14:textId="777777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zaświadczenie szkoły/uczelni potwierdzającej naukę w trybie dziennym,</w:t>
      </w:r>
    </w:p>
    <w:p w:rsidRPr="00865A8C" w:rsidR="006B01DC" w:rsidP="00D66033" w:rsidRDefault="00E30E50" w14:paraId="2C8316D9" w14:textId="777777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</w:t>
      </w:r>
      <w:r w:rsidRPr="00865A8C" w:rsidR="00991EAF">
        <w:rPr>
          <w:rFonts w:ascii="Times New Roman" w:hAnsi="Times New Roman" w:cs="Times New Roman"/>
        </w:rPr>
        <w:t>enie</w:t>
      </w:r>
      <w:r w:rsidRPr="00865A8C">
        <w:rPr>
          <w:rFonts w:ascii="Times New Roman" w:hAnsi="Times New Roman" w:cs="Times New Roman"/>
        </w:rPr>
        <w:t xml:space="preserve"> o posiadaniu  gospodarstwa  rolnego.</w:t>
      </w:r>
    </w:p>
    <w:p w:rsidRPr="00865A8C" w:rsidR="006B01DC" w:rsidP="00D66033" w:rsidRDefault="0082509A" w14:paraId="2C8316DA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 xml:space="preserve">Powyższe dokumenty  mają zastosowanie dla kandydatów z terenu Gminy oprócz </w:t>
      </w:r>
      <w:r w:rsidRPr="00865A8C" w:rsidR="006B01DC">
        <w:rPr>
          <w:rFonts w:ascii="Times New Roman" w:hAnsi="Times New Roman" w:cs="Times New Roman"/>
          <w:b/>
        </w:rPr>
        <w:t>kandydatów realizujących obowiązek rocznego przygotowania przedszkolnego.</w:t>
      </w:r>
    </w:p>
    <w:p w:rsidRPr="00865A8C" w:rsidR="006B01DC" w:rsidP="0082509A" w:rsidRDefault="006B01DC" w14:paraId="2C8316DB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554"/>
        <w:gridCol w:w="4850"/>
        <w:gridCol w:w="1185"/>
        <w:gridCol w:w="3867"/>
      </w:tblGrid>
      <w:tr w:rsidRPr="00865A8C" w:rsidR="00237170" w:rsidTr="0086300C" w14:paraId="2C8316E1" w14:textId="77777777">
        <w:tc>
          <w:tcPr>
            <w:tcW w:w="0" w:type="auto"/>
          </w:tcPr>
          <w:p w:rsidRPr="00865A8C" w:rsidR="006B01DC" w:rsidP="0082509A" w:rsidRDefault="006B01DC" w14:paraId="2C8316DC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Pr="00865A8C" w:rsidR="006B01DC" w:rsidP="0082509A" w:rsidRDefault="00576902" w14:paraId="2C8316DD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</w:t>
            </w:r>
            <w:r w:rsidRPr="00865A8C" w:rsidR="00991EA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:rsidRPr="00865A8C" w:rsidR="006B01DC" w:rsidP="0082509A" w:rsidRDefault="00576902" w14:paraId="2C8316DE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3694" w:type="dxa"/>
          </w:tcPr>
          <w:p w:rsidRPr="00865A8C" w:rsidR="00576902" w:rsidP="0082509A" w:rsidRDefault="00576902" w14:paraId="2C8316DF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liczba przyznanych</w:t>
            </w:r>
          </w:p>
          <w:p w:rsidRPr="00865A8C" w:rsidR="006B01DC" w:rsidP="0082509A" w:rsidRDefault="00576902" w14:paraId="2C8316E0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punktów</w:t>
            </w:r>
          </w:p>
        </w:tc>
      </w:tr>
      <w:tr w:rsidRPr="00865A8C" w:rsidR="005804B8" w:rsidTr="00D66033" w14:paraId="2C8316E3" w14:textId="77777777">
        <w:tc>
          <w:tcPr>
            <w:tcW w:w="10456" w:type="dxa"/>
            <w:gridSpan w:val="4"/>
          </w:tcPr>
          <w:p w:rsidRPr="00865A8C" w:rsidR="005804B8" w:rsidP="0082509A" w:rsidRDefault="005804B8" w14:paraId="2C8316E2" w14:textId="396DDA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ustawowe</w:t>
            </w:r>
            <w:r w:rsidRPr="00865A8C" w:rsidR="00991EAF">
              <w:rPr>
                <w:rFonts w:ascii="Times New Roman" w:hAnsi="Times New Roman" w:cs="Times New Roman"/>
                <w:b/>
              </w:rPr>
              <w:t xml:space="preserve"> określone w ustawie o systemie oświaty art. </w:t>
            </w:r>
            <w:r w:rsidRPr="00865A8C" w:rsidR="00FF0242">
              <w:rPr>
                <w:rFonts w:ascii="Times New Roman" w:hAnsi="Times New Roman" w:cs="Times New Roman"/>
                <w:b/>
              </w:rPr>
              <w:t xml:space="preserve">131 ust. 1-3 ustawy Prawo </w:t>
            </w:r>
            <w:r w:rsidRPr="00865A8C" w:rsidR="005231F5">
              <w:rPr>
                <w:rFonts w:ascii="Times New Roman" w:hAnsi="Times New Roman" w:cs="Times New Roman"/>
                <w:b/>
              </w:rPr>
              <w:t>o</w:t>
            </w:r>
            <w:r w:rsidRPr="00865A8C" w:rsidR="00FF0242">
              <w:rPr>
                <w:rFonts w:ascii="Times New Roman" w:hAnsi="Times New Roman" w:cs="Times New Roman"/>
                <w:b/>
              </w:rPr>
              <w:t>światowe:</w:t>
            </w:r>
          </w:p>
        </w:tc>
      </w:tr>
      <w:tr w:rsidRPr="00865A8C" w:rsidR="00237170" w:rsidTr="0086300C" w14:paraId="2C8316E8" w14:textId="77777777">
        <w:tc>
          <w:tcPr>
            <w:tcW w:w="0" w:type="auto"/>
          </w:tcPr>
          <w:p w:rsidRPr="00865A8C" w:rsidR="006B01DC" w:rsidP="0082509A" w:rsidRDefault="006B01DC" w14:paraId="2C8316E4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Pr="00865A8C" w:rsidR="006B01DC" w:rsidP="0082509A" w:rsidRDefault="006B01DC" w14:paraId="2C8316E5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0" w:type="auto"/>
          </w:tcPr>
          <w:p w:rsidRPr="00865A8C" w:rsidR="006B01DC" w:rsidP="0082509A" w:rsidRDefault="00681C28" w14:paraId="2C8316E6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6B01DC" w:rsidP="0082509A" w:rsidRDefault="006B01DC" w14:paraId="2C8316E7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6ED" w14:textId="77777777">
        <w:tc>
          <w:tcPr>
            <w:tcW w:w="0" w:type="auto"/>
          </w:tcPr>
          <w:p w:rsidRPr="00865A8C" w:rsidR="006B01DC" w:rsidP="0082509A" w:rsidRDefault="006B01DC" w14:paraId="2C8316E9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Pr="00865A8C" w:rsidR="006B01DC" w:rsidP="0082509A" w:rsidRDefault="006B01DC" w14:paraId="2C8316EA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 kandydata</w:t>
            </w:r>
          </w:p>
        </w:tc>
        <w:tc>
          <w:tcPr>
            <w:tcW w:w="0" w:type="auto"/>
          </w:tcPr>
          <w:p w:rsidRPr="00865A8C" w:rsidR="006B01DC" w:rsidP="0082509A" w:rsidRDefault="005804B8" w14:paraId="2C8316EB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6B01DC" w:rsidP="0082509A" w:rsidRDefault="006B01DC" w14:paraId="2C8316EC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6F2" w14:textId="77777777">
        <w:tc>
          <w:tcPr>
            <w:tcW w:w="0" w:type="auto"/>
          </w:tcPr>
          <w:p w:rsidRPr="00865A8C" w:rsidR="006B01DC" w:rsidP="0082509A" w:rsidRDefault="00576902" w14:paraId="2C8316EE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3</w:t>
            </w:r>
            <w:r w:rsidRPr="00865A8C" w:rsidR="006B0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Pr="00865A8C" w:rsidR="00576902" w:rsidP="0082509A" w:rsidRDefault="006B01DC" w14:paraId="2C8316EF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Niepełnosprawność  jednego z rodziców </w:t>
            </w:r>
            <w:r w:rsidRPr="00865A8C" w:rsidR="00576902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0" w:type="auto"/>
          </w:tcPr>
          <w:p w:rsidRPr="00865A8C" w:rsidR="006B01DC" w:rsidP="0082509A" w:rsidRDefault="005804B8" w14:paraId="2C8316F0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6B01DC" w:rsidP="0082509A" w:rsidRDefault="006B01DC" w14:paraId="2C8316F1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6F7" w14:textId="77777777">
        <w:tc>
          <w:tcPr>
            <w:tcW w:w="0" w:type="auto"/>
          </w:tcPr>
          <w:p w:rsidRPr="00865A8C" w:rsidR="00576902" w:rsidP="0082509A" w:rsidRDefault="00576902" w14:paraId="2C8316F3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Pr="00865A8C" w:rsidR="00576902" w:rsidP="0082509A" w:rsidRDefault="00576902" w14:paraId="2C8316F4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0" w:type="auto"/>
          </w:tcPr>
          <w:p w:rsidRPr="00865A8C" w:rsidR="00576902" w:rsidP="0082509A" w:rsidRDefault="005804B8" w14:paraId="2C8316F5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576902" w:rsidP="0082509A" w:rsidRDefault="00576902" w14:paraId="2C8316F6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6FC" w14:textId="77777777">
        <w:tc>
          <w:tcPr>
            <w:tcW w:w="0" w:type="auto"/>
          </w:tcPr>
          <w:p w:rsidRPr="00865A8C" w:rsidR="00576902" w:rsidP="0082509A" w:rsidRDefault="00576902" w14:paraId="2C8316F8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Pr="00865A8C" w:rsidR="00576902" w:rsidP="0082509A" w:rsidRDefault="00576902" w14:paraId="2C8316F9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0" w:type="auto"/>
          </w:tcPr>
          <w:p w:rsidRPr="00865A8C" w:rsidR="00576902" w:rsidP="0082509A" w:rsidRDefault="005804B8" w14:paraId="2C8316FA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576902" w:rsidP="0082509A" w:rsidRDefault="00576902" w14:paraId="2C8316FB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701" w14:textId="77777777">
        <w:tc>
          <w:tcPr>
            <w:tcW w:w="0" w:type="auto"/>
          </w:tcPr>
          <w:p w:rsidRPr="00865A8C" w:rsidR="00576902" w:rsidP="0082509A" w:rsidRDefault="00576902" w14:paraId="2C8316FD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Pr="00865A8C" w:rsidR="00576902" w:rsidP="0082509A" w:rsidRDefault="00576902" w14:paraId="2C8316FE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0" w:type="auto"/>
          </w:tcPr>
          <w:p w:rsidRPr="00865A8C" w:rsidR="00576902" w:rsidP="0082509A" w:rsidRDefault="005804B8" w14:paraId="2C8316FF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576902" w:rsidP="0082509A" w:rsidRDefault="00576902" w14:paraId="2C831700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706" w14:textId="77777777">
        <w:tc>
          <w:tcPr>
            <w:tcW w:w="0" w:type="auto"/>
          </w:tcPr>
          <w:p w:rsidRPr="00865A8C" w:rsidR="00576902" w:rsidP="0082509A" w:rsidRDefault="00576902" w14:paraId="2C831702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</w:tcPr>
          <w:p w:rsidRPr="00865A8C" w:rsidR="00576902" w:rsidP="0082509A" w:rsidRDefault="00576902" w14:paraId="2C831703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0" w:type="auto"/>
          </w:tcPr>
          <w:p w:rsidRPr="00865A8C" w:rsidR="00576902" w:rsidP="0082509A" w:rsidRDefault="005804B8" w14:paraId="2C831704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:rsidRPr="00865A8C" w:rsidR="00576902" w:rsidP="0082509A" w:rsidRDefault="00576902" w14:paraId="2C831705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E754AF" w:rsidTr="00D66033" w14:paraId="2C831708" w14:textId="77777777">
        <w:tc>
          <w:tcPr>
            <w:tcW w:w="10456" w:type="dxa"/>
            <w:gridSpan w:val="4"/>
          </w:tcPr>
          <w:p w:rsidRPr="00865A8C" w:rsidR="00E754AF" w:rsidP="0082509A" w:rsidRDefault="00E754AF" w14:paraId="2C831707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samorządowe</w:t>
            </w:r>
            <w:r w:rsidRPr="00865A8C" w:rsidR="00237170">
              <w:rPr>
                <w:rFonts w:ascii="Times New Roman" w:hAnsi="Times New Roman" w:cs="Times New Roman"/>
                <w:b/>
              </w:rPr>
              <w:t xml:space="preserve"> określone w uchwale Nr X</w:t>
            </w:r>
            <w:r w:rsidRPr="00865A8C" w:rsidR="0086300C">
              <w:rPr>
                <w:rFonts w:ascii="Times New Roman" w:hAnsi="Times New Roman" w:cs="Times New Roman"/>
                <w:b/>
              </w:rPr>
              <w:t xml:space="preserve">XXV/197/2018 Rady Gminy Dzierzkowice z dnia 27 kwietnia 2018r. </w:t>
            </w:r>
          </w:p>
        </w:tc>
      </w:tr>
      <w:tr w:rsidRPr="00865A8C" w:rsidR="00237170" w:rsidTr="0086300C" w14:paraId="2C83170C" w14:textId="77777777">
        <w:tc>
          <w:tcPr>
            <w:tcW w:w="0" w:type="auto"/>
            <w:gridSpan w:val="2"/>
          </w:tcPr>
          <w:p w:rsidRPr="00865A8C" w:rsidR="005804B8" w:rsidP="0082509A" w:rsidRDefault="00237170" w14:paraId="2C831709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oboje rodzice ( opiekunowie prawni) pracują lub studiują w trybie dziennym, prowadzą gospodarstwo rolne lub działalność gospodarczą  </w:t>
            </w:r>
          </w:p>
        </w:tc>
        <w:tc>
          <w:tcPr>
            <w:tcW w:w="0" w:type="auto"/>
          </w:tcPr>
          <w:p w:rsidRPr="00865A8C" w:rsidR="005804B8" w:rsidP="0082509A" w:rsidRDefault="0086300C" w14:paraId="2C83170A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:rsidRPr="00865A8C" w:rsidR="005804B8" w:rsidP="0082509A" w:rsidRDefault="005804B8" w14:paraId="2C83170B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86300C" w:rsidTr="0086300C" w14:paraId="2C831710" w14:textId="77777777">
        <w:tc>
          <w:tcPr>
            <w:tcW w:w="0" w:type="auto"/>
            <w:gridSpan w:val="2"/>
          </w:tcPr>
          <w:p w:rsidRPr="00865A8C" w:rsidR="0086300C" w:rsidP="0086300C" w:rsidRDefault="0086300C" w14:paraId="2C83170D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jeden z rodziców pracuje lub studiuje w trybie dziennym</w:t>
            </w:r>
          </w:p>
        </w:tc>
        <w:tc>
          <w:tcPr>
            <w:tcW w:w="0" w:type="auto"/>
          </w:tcPr>
          <w:p w:rsidRPr="00865A8C" w:rsidR="0086300C" w:rsidP="0082509A" w:rsidRDefault="0086300C" w14:paraId="2C83170E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4" w:type="dxa"/>
          </w:tcPr>
          <w:p w:rsidRPr="00865A8C" w:rsidR="0086300C" w:rsidP="0082509A" w:rsidRDefault="0086300C" w14:paraId="2C83170F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714" w14:textId="77777777">
        <w:tc>
          <w:tcPr>
            <w:tcW w:w="0" w:type="auto"/>
            <w:gridSpan w:val="2"/>
          </w:tcPr>
          <w:p w:rsidRPr="00865A8C" w:rsidR="005804B8" w:rsidP="0082509A" w:rsidRDefault="00237170" w14:paraId="2C831711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wychowuje samotny rodzic  pracuje  lub studiuje w trybie dziennym, prowadzi gospodarstwo rolne lub działalność gospodarczą </w:t>
            </w:r>
          </w:p>
        </w:tc>
        <w:tc>
          <w:tcPr>
            <w:tcW w:w="0" w:type="auto"/>
          </w:tcPr>
          <w:p w:rsidRPr="00865A8C" w:rsidR="005804B8" w:rsidP="0082509A" w:rsidRDefault="0086300C" w14:paraId="2C831712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:rsidRPr="00865A8C" w:rsidR="005804B8" w:rsidP="0082509A" w:rsidRDefault="005804B8" w14:paraId="2C831713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718" w14:textId="77777777">
        <w:tc>
          <w:tcPr>
            <w:tcW w:w="0" w:type="auto"/>
            <w:gridSpan w:val="2"/>
          </w:tcPr>
          <w:p w:rsidRPr="00865A8C" w:rsidR="005804B8" w:rsidP="0082509A" w:rsidRDefault="00237170" w14:paraId="2C831715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dzienny czas pobytu w przedszkolu będzie wynosi</w:t>
            </w:r>
            <w:r w:rsidRPr="00865A8C" w:rsidR="00551949">
              <w:rPr>
                <w:rFonts w:ascii="Times New Roman" w:hAnsi="Times New Roman" w:cs="Times New Roman"/>
              </w:rPr>
              <w:t xml:space="preserve">ł </w:t>
            </w:r>
            <w:r w:rsidRPr="00865A8C">
              <w:rPr>
                <w:rFonts w:ascii="Times New Roman" w:hAnsi="Times New Roman" w:cs="Times New Roman"/>
              </w:rPr>
              <w:t xml:space="preserve">maksymalną liczbę godzin, jaką oferuje przedszkole </w:t>
            </w:r>
          </w:p>
        </w:tc>
        <w:tc>
          <w:tcPr>
            <w:tcW w:w="0" w:type="auto"/>
          </w:tcPr>
          <w:p w:rsidRPr="00865A8C" w:rsidR="005804B8" w:rsidP="0082509A" w:rsidRDefault="00551949" w14:paraId="2C831716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:rsidRPr="00865A8C" w:rsidR="005804B8" w:rsidP="0082509A" w:rsidRDefault="005804B8" w14:paraId="2C831717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551949" w:rsidTr="0086300C" w14:paraId="2C83171C" w14:textId="77777777">
        <w:tc>
          <w:tcPr>
            <w:tcW w:w="0" w:type="auto"/>
            <w:gridSpan w:val="2"/>
          </w:tcPr>
          <w:p w:rsidRPr="00865A8C" w:rsidR="00551949" w:rsidP="0082509A" w:rsidRDefault="00551949" w14:paraId="2C831719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rodzeństwo uczęszcza już do tego samego przedszkola </w:t>
            </w:r>
          </w:p>
        </w:tc>
        <w:tc>
          <w:tcPr>
            <w:tcW w:w="0" w:type="auto"/>
          </w:tcPr>
          <w:p w:rsidRPr="00865A8C" w:rsidR="00551949" w:rsidP="0082509A" w:rsidRDefault="00551949" w14:paraId="2C83171A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:rsidRPr="00865A8C" w:rsidR="00551949" w:rsidP="0082509A" w:rsidRDefault="00551949" w14:paraId="2C83171B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Pr="00865A8C" w:rsidR="00237170" w:rsidTr="0086300C" w14:paraId="2C83171F" w14:textId="77777777">
        <w:tc>
          <w:tcPr>
            <w:tcW w:w="0" w:type="auto"/>
            <w:gridSpan w:val="3"/>
          </w:tcPr>
          <w:p w:rsidRPr="00865A8C" w:rsidR="00E754AF" w:rsidP="0082509A" w:rsidRDefault="00E754AF" w14:paraId="2C83171D" w14:textId="7777777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:rsidRPr="00865A8C" w:rsidR="00E754AF" w:rsidP="0082509A" w:rsidRDefault="00E754AF" w14:paraId="2C83171E" w14:textId="777777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Pr="00865A8C" w:rsidR="006B01DC" w:rsidP="0082509A" w:rsidRDefault="006B01DC" w14:paraId="2C831720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Pr="00865A8C" w:rsidR="001D4C46" w:rsidP="001D4C46" w:rsidRDefault="001D4C46" w14:paraId="2C831721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Pr="00865A8C" w:rsidR="001D4C46" w:rsidP="001D4C46" w:rsidRDefault="001D4C46" w14:paraId="2C831722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="001D4C46" w:rsidP="001D4C46" w:rsidRDefault="001D4C46" w14:paraId="2C831723" w14:textId="5DCD38B9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="00865A8C" w:rsidP="001D4C46" w:rsidRDefault="00865A8C" w14:paraId="2505EB1F" w14:textId="6F19DCE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="00865A8C" w:rsidP="001D4C46" w:rsidRDefault="00865A8C" w14:paraId="4E3C5F30" w14:textId="7D1C832F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Pr="00865A8C" w:rsidR="00865A8C" w:rsidP="001D4C46" w:rsidRDefault="00865A8C" w14:paraId="49E19E9B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:rsidRPr="00865A8C" w:rsidR="00705927" w:rsidP="001D4C46" w:rsidRDefault="00705927" w14:paraId="4BC3ED02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:rsidRPr="00865A8C" w:rsidR="00705927" w:rsidP="001D4C46" w:rsidRDefault="00705927" w14:paraId="5B358E7F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:rsidRPr="00865A8C" w:rsidR="00705927" w:rsidP="001D4C46" w:rsidRDefault="00705927" w14:paraId="4E1A54EF" w14:textId="77777777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:rsidR="00096AF7" w:rsidP="001D4C46" w:rsidRDefault="00096AF7" w14:paraId="2F41B2C2" w14:textId="77777777">
      <w:pPr>
        <w:pStyle w:val="Akapitzlist"/>
        <w:spacing w:line="240" w:lineRule="auto"/>
        <w:ind w:left="-142"/>
        <w:rPr>
          <w:b/>
        </w:rPr>
      </w:pPr>
    </w:p>
    <w:p w:rsidRPr="00F32BB2" w:rsidR="001D4C46" w:rsidP="00882665" w:rsidRDefault="001D4C46" w14:paraId="2C831724" w14:textId="532AE28A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Pouczenie: </w:t>
      </w:r>
    </w:p>
    <w:p w:rsidRPr="00F32BB2" w:rsidR="001D4C46" w:rsidP="00882665" w:rsidRDefault="001D4C46" w14:paraId="2C831725" w14:textId="77777777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>Oświadczenia wnioskodawcy:</w:t>
      </w:r>
    </w:p>
    <w:p w:rsidRPr="00F32BB2" w:rsidR="001D4C46" w:rsidP="00882665" w:rsidRDefault="001D4C46" w14:paraId="2C831726" w14:textId="08E0A040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Oświadczam ,że podane we wniosku oraz załącznikach do wniosku dane są zgodne z aktualnym stanem faktycznym  (zgodnie z art. 233 §  1 ustawy z 6 czerwca 1997r. Kodeks karny ( tekst jedn. z 2017r. poz. 2204</w:t>
      </w:r>
      <w:r w:rsidRPr="00F32BB2" w:rsidR="00F6132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ze</w:t>
      </w:r>
      <w:r w:rsidRPr="00F32BB2" w:rsidR="00F6132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 xml:space="preserve">zm. ) – kto, składając  zeznanie mające służyć za dowód w postępowaniu sądowym </w:t>
      </w:r>
      <w:r w:rsidRPr="00F32BB2" w:rsidR="00F6132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>lub w innym postępowaniu prowadzonym na podstawie ustawy, zezna nieprawdę lub zataja prawdę, podlega karze pozbawienia wolności od 6 miesięcy do 8 lat.</w:t>
      </w:r>
    </w:p>
    <w:p w:rsidRPr="00F32BB2" w:rsidR="001D4C46" w:rsidP="00882665" w:rsidRDefault="001D4C46" w14:paraId="2C831727" w14:textId="77777777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Pr="00F32BB2" w:rsidR="001D4C46" w:rsidP="00882665" w:rsidRDefault="001D4C46" w14:paraId="2C831728" w14:textId="77777777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Pr="007B3056" w:rsidR="001D4C46" w:rsidP="007B3056" w:rsidRDefault="001D4C46" w14:paraId="2C83172A" w14:textId="2F797066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( UE ) 2016/679 z dnia 27 kwietnia 2016r. w sprawie ochrony osób fizycznych </w:t>
      </w:r>
      <w:r w:rsidRPr="007B3056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(ogólnego rozporządzenia o ochronie</w:t>
      </w:r>
      <w:r w:rsidRPr="007B3056" w:rsidR="00882665">
        <w:rPr>
          <w:rFonts w:ascii="Times New Roman" w:hAnsi="Times New Roman" w:cs="Times New Roman"/>
          <w:b/>
        </w:rPr>
        <w:t xml:space="preserve"> </w:t>
      </w:r>
      <w:r w:rsidRPr="007B3056">
        <w:rPr>
          <w:rFonts w:ascii="Times New Roman" w:hAnsi="Times New Roman" w:cs="Times New Roman"/>
          <w:b/>
        </w:rPr>
        <w:t>danych), Dz.U.UE.L.2016.119.1- dalej: RODO)</w:t>
      </w:r>
    </w:p>
    <w:p w:rsidRPr="00F32BB2" w:rsidR="001D4C46" w:rsidP="00882665" w:rsidRDefault="001D4C46" w14:paraId="2C83172B" w14:textId="77777777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Pr="00F32BB2" w:rsidR="001D4C46" w:rsidP="00882665" w:rsidRDefault="001D4C46" w14:paraId="2C83172C" w14:textId="7777777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INFORMUJEMY, ŻE: </w:t>
      </w:r>
    </w:p>
    <w:p w:rsidRPr="00F32BB2" w:rsidR="001D4C46" w:rsidP="00882665" w:rsidRDefault="001D4C46" w14:paraId="2C83172D" w14:textId="032139B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Administratorem przetwarzanych danych w ramach procesu rekrutacji jest  Zespół Placówek Oświatowych im. Batalionów Chłopskich w Terpentynie nr kontaktowy  81 ( 822-10-02)</w:t>
      </w:r>
      <w:r w:rsidRPr="00F32BB2" w:rsidR="00882665">
        <w:rPr>
          <w:rFonts w:ascii="Times New Roman" w:hAnsi="Times New Roman" w:cs="Times New Roman"/>
        </w:rPr>
        <w:t>.</w:t>
      </w:r>
    </w:p>
    <w:p w:rsidRPr="00F32BB2" w:rsidR="001D4C46" w:rsidP="00882665" w:rsidRDefault="001D4C46" w14:paraId="2C83172E" w14:textId="777777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Kontakt z Inspektorem Ochrony Danych jest możliwy za pośrednictwem poczty elektronicznej  pod adresem  </w:t>
      </w:r>
      <w:hyperlink w:history="1" r:id="rId8">
        <w:r w:rsidRPr="00F32BB2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32BB2">
        <w:rPr>
          <w:rFonts w:ascii="Times New Roman" w:hAnsi="Times New Roman" w:cs="Times New Roman"/>
        </w:rPr>
        <w:t>.</w:t>
      </w:r>
    </w:p>
    <w:p w:rsidRPr="00F32BB2" w:rsidR="001D4C46" w:rsidP="00882665" w:rsidRDefault="001D4C46" w14:paraId="2C83172F" w14:textId="777777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Dane osobowe kandydatów oraz rodziców lub opiekunów prawnych kandydatów będą</w:t>
      </w:r>
    </w:p>
    <w:p w:rsidRPr="00F32BB2" w:rsidR="001D4C46" w:rsidP="00882665" w:rsidRDefault="001D4C46" w14:paraId="2C831730" w14:textId="777777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przetwarzane w celu przeprowadzenia postępowania rekrutacyjnego , o którym  mowa w art. </w:t>
      </w:r>
    </w:p>
    <w:p w:rsidRPr="00F32BB2" w:rsidR="001D4C46" w:rsidP="00882665" w:rsidRDefault="001D4C46" w14:paraId="2C831731" w14:textId="1EF228E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130 ust 1 ustawy Prawo oświatowe ( Dz.U. z 2018r. poz. 996 ze zm.) na podstawie art.6 ust. 1 lit. c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</w:t>
      </w:r>
      <w:r w:rsidRPr="00F32BB2" w:rsidR="00193F96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1, ust. 4 i ust.14,</w:t>
      </w:r>
      <w:r w:rsidRPr="00F32BB2" w:rsidR="00193F96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określającego sposób organizowania i kształcenia dzieci niepełnosprawnych, a także art. 160, który określa zasady przechowywania danych osobowych kandydatów i dokumentacji postępowania rekrutacyjnego.</w:t>
      </w:r>
    </w:p>
    <w:p w:rsidRPr="00F32BB2" w:rsidR="001D4C46" w:rsidP="00882665" w:rsidRDefault="001D4C46" w14:paraId="2C831732" w14:textId="777777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:rsidRPr="00F32BB2" w:rsidR="001D4C46" w:rsidP="00882665" w:rsidRDefault="001D4C46" w14:paraId="2C831733" w14:textId="777777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będą przechowywane przez okres wskazany w art. 160 ustawy Prawo oświatowe,</w:t>
      </w:r>
    </w:p>
    <w:p w:rsidRPr="00F32BB2" w:rsidR="001D4C46" w:rsidP="00882665" w:rsidRDefault="001D4C46" w14:paraId="2C831734" w14:textId="777777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:rsidRPr="00F32BB2" w:rsidR="001D4C46" w:rsidP="00882665" w:rsidRDefault="001D4C46" w14:paraId="2C831735" w14:textId="7523DBA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Rodzicom lub opiekunom prawnym kandydata przysługuje prawo dostępu do danych osobowych  kandydata, żądania  ich sprostowania lub usunięcia. Ponadto przysługuje</w:t>
      </w:r>
      <w:r w:rsidRPr="00F32BB2" w:rsidR="00C93AAE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im prawo do żądania ograniczenia przetwarzania w przypadkach określonych w art.</w:t>
      </w:r>
      <w:r w:rsidRPr="00F32BB2" w:rsidR="00C93AAE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18 RODO.</w:t>
      </w:r>
    </w:p>
    <w:p w:rsidRPr="00F32BB2" w:rsidR="001D4C46" w:rsidP="00882665" w:rsidRDefault="001D4C46" w14:paraId="2C831736" w14:textId="777777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</w:rPr>
        <w:t xml:space="preserve">W ramach procesu rekrutacji dane nie są przetwarzane na podstawie art. 6 ust. 1 lit. e) lub f) RODO, zatem </w:t>
      </w:r>
      <w:r w:rsidRPr="00F32BB2">
        <w:rPr>
          <w:rFonts w:ascii="Times New Roman" w:hAnsi="Times New Roman" w:cs="Times New Roman"/>
          <w:b/>
        </w:rPr>
        <w:t>prawo do wniesienia sprzeciwu na podstawie art. 21 RODO nie przysługuje.</w:t>
      </w:r>
    </w:p>
    <w:p w:rsidRPr="00F32BB2" w:rsidR="001D4C46" w:rsidP="00882665" w:rsidRDefault="001D4C46" w14:paraId="2C831737" w14:textId="3A44CBE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Jedyną podstawą prawną przetwarzania danych w procesie rekrutacji do przedszkola/ innej formy wychowania przedszkolnego jest art. 6 ust. 1 lit. c) RODO, nie przysługuje prawo </w:t>
      </w:r>
      <w:r w:rsidRPr="00F32BB2" w:rsidR="00C93AAE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do przenoszenia danych na podstawie art. 20 RODO.</w:t>
      </w:r>
    </w:p>
    <w:p w:rsidR="00C93AAE" w:rsidP="00C93AAE" w:rsidRDefault="00C93AAE" w14:paraId="7433F845" w14:textId="66D7CFD8">
      <w:pPr>
        <w:spacing w:line="240" w:lineRule="auto"/>
        <w:jc w:val="both"/>
      </w:pPr>
    </w:p>
    <w:p w:rsidRPr="003E2AF6" w:rsidR="00C93AAE" w:rsidP="00C93AAE" w:rsidRDefault="00C93AAE" w14:paraId="004D8DC7" w14:textId="77777777">
      <w:pPr>
        <w:spacing w:line="240" w:lineRule="auto"/>
        <w:jc w:val="both"/>
      </w:pPr>
    </w:p>
    <w:p w:rsidRPr="003E2AF6" w:rsidR="001D4C46" w:rsidP="00882665" w:rsidRDefault="001D4C46" w14:paraId="2C831738" w14:textId="77777777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W toku przetwarzania danych na potrzeby procesu rekrutacji nie dochodzi do wyłącznie</w:t>
      </w:r>
    </w:p>
    <w:p w:rsidRPr="003E2AF6" w:rsidR="001D4C46" w:rsidP="00882665" w:rsidRDefault="001D4C46" w14:paraId="2C831739" w14:textId="4B17F51C">
      <w:pPr>
        <w:pStyle w:val="Akapitzlist"/>
        <w:spacing w:line="240" w:lineRule="auto"/>
        <w:jc w:val="both"/>
      </w:pPr>
      <w:r w:rsidRPr="003E2AF6">
        <w:t>zautomatyzowanego podejmowania decyzji ani do profilowania, o  których mowa w art.22 ust.1 i ust.</w:t>
      </w:r>
      <w:r w:rsidR="00C93AAE">
        <w:t xml:space="preserve"> </w:t>
      </w:r>
      <w:r w:rsidRPr="003E2AF6">
        <w:t>4 RODO- żadne decyzje dotyczące przyjęcia do placówki nie zapadają automatycznie oraz,  że nie buduje się jakichkolwiek profili kandydatów.</w:t>
      </w:r>
    </w:p>
    <w:p w:rsidRPr="003E2AF6" w:rsidR="001D4C46" w:rsidP="00882665" w:rsidRDefault="001D4C46" w14:paraId="2C83173A" w14:textId="6BB39B5C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Ochrony Danych Osobowych  ul. Stawki 2, 00-193 Warszawa , a jeśli w przyszłości zostałby powołany inny organ nadzorczy, to ten organ będzie właściwy do rozpatrzenia skargi.</w:t>
      </w:r>
    </w:p>
    <w:p w:rsidRPr="003E2AF6" w:rsidR="00B54593" w:rsidP="00882665" w:rsidRDefault="00B54593" w14:paraId="2C83173B" w14:textId="77777777">
      <w:pPr>
        <w:spacing w:line="240" w:lineRule="auto"/>
        <w:jc w:val="both"/>
      </w:pPr>
    </w:p>
    <w:p w:rsidRPr="003E2AF6" w:rsidR="001D4C46" w:rsidP="00882665" w:rsidRDefault="001D4C46" w14:paraId="2C83173C" w14:textId="16E58B6C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Podanie danych zawartych we wniosku jest konieczne dla udziału w procesie rekrutacji</w:t>
      </w:r>
      <w:r w:rsidR="00546F78">
        <w:br/>
      </w:r>
      <w:r w:rsidRPr="003E2AF6">
        <w:t xml:space="preserve"> do</w:t>
      </w:r>
      <w:r w:rsidR="00786BF7">
        <w:t xml:space="preserve"> punktu</w:t>
      </w:r>
      <w:r w:rsidR="00546F78">
        <w:t xml:space="preserve"> </w:t>
      </w:r>
      <w:r w:rsidRPr="003E2AF6">
        <w:t>przedszkol</w:t>
      </w:r>
      <w:r w:rsidR="00786BF7">
        <w:t>nego</w:t>
      </w:r>
      <w:r w:rsidRPr="003E2AF6">
        <w:t>, natomiast podanie</w:t>
      </w:r>
      <w:r w:rsidR="00C66DDE">
        <w:t xml:space="preserve"> (</w:t>
      </w:r>
      <w:r w:rsidRPr="003E2AF6">
        <w:t>w tym dołączenie stosownych dokumentów)  danych potwierdzających spełnianie poszczególnych kryteriów  obowiązujących w rekrutacji jest konieczne, aby zostały wzięte pod uwagę.</w:t>
      </w:r>
    </w:p>
    <w:p w:rsidRPr="003E2AF6" w:rsidR="001D4C46" w:rsidP="00882665" w:rsidRDefault="001D4C46" w14:paraId="2C83173D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3E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3F" w14:textId="7F2274D0">
      <w:pPr>
        <w:pStyle w:val="Akapitzlist"/>
        <w:spacing w:line="240" w:lineRule="auto"/>
        <w:jc w:val="both"/>
      </w:pPr>
      <w:r w:rsidRPr="003E2AF6">
        <w:t>Zapoznałam się/zapoznałem się z treścią powyższych pouczeń. Oświadczam, że podane informacje są zgodne ze stanem faktycznym.</w:t>
      </w:r>
    </w:p>
    <w:p w:rsidRPr="003E2AF6" w:rsidR="001D4C46" w:rsidP="00882665" w:rsidRDefault="001D4C46" w14:paraId="2C831740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41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42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43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44" w14:textId="77777777">
      <w:pPr>
        <w:pStyle w:val="Akapitzlist"/>
        <w:spacing w:line="240" w:lineRule="auto"/>
        <w:jc w:val="both"/>
      </w:pPr>
      <w:r w:rsidRPr="003E2AF6">
        <w:t>…………………………………………………………....           ……………………………………………………………….</w:t>
      </w:r>
    </w:p>
    <w:p w:rsidRPr="003E2AF6" w:rsidR="001D4C46" w:rsidP="00882665" w:rsidRDefault="001D4C46" w14:paraId="2C831745" w14:textId="56E41CF7">
      <w:pPr>
        <w:pStyle w:val="Akapitzlist"/>
        <w:spacing w:line="240" w:lineRule="auto"/>
        <w:jc w:val="both"/>
      </w:pPr>
      <w:r w:rsidRPr="003E2AF6">
        <w:t xml:space="preserve">      (  Miejscowość  i  data  )                                     ( czytelny podpis rodzica/opiekuna)</w:t>
      </w:r>
    </w:p>
    <w:p w:rsidRPr="003E2AF6" w:rsidR="009F2C3B" w:rsidP="00882665" w:rsidRDefault="009F2C3B" w14:paraId="2C831746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7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8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9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A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B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C" w14:textId="77777777">
      <w:pPr>
        <w:pStyle w:val="Akapitzlist"/>
        <w:spacing w:line="240" w:lineRule="auto"/>
        <w:jc w:val="both"/>
      </w:pPr>
    </w:p>
    <w:p w:rsidRPr="003E2AF6" w:rsidR="009F2C3B" w:rsidP="00882665" w:rsidRDefault="009F2C3B" w14:paraId="2C83174D" w14:textId="77777777">
      <w:pPr>
        <w:pStyle w:val="Akapitzlist"/>
        <w:spacing w:line="240" w:lineRule="auto"/>
        <w:jc w:val="both"/>
        <w:rPr>
          <w:b/>
        </w:rPr>
      </w:pPr>
      <w:r w:rsidRPr="003E2AF6">
        <w:rPr>
          <w:b/>
        </w:rPr>
        <w:t>----------------------------------------------------------------------------------------------------------------------------</w:t>
      </w:r>
    </w:p>
    <w:p w:rsidRPr="003E2AF6" w:rsidR="001D4C46" w:rsidP="00882665" w:rsidRDefault="001D4C46" w14:paraId="2C83174E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4F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0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1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2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3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4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5" w14:textId="77777777">
      <w:pPr>
        <w:pStyle w:val="Akapitzlist"/>
        <w:spacing w:line="240" w:lineRule="auto"/>
        <w:jc w:val="both"/>
      </w:pPr>
    </w:p>
    <w:p w:rsidRPr="003E2AF6" w:rsidR="001D4C46" w:rsidP="00882665" w:rsidRDefault="001D4C46" w14:paraId="2C831756" w14:textId="375594D6">
      <w:pPr>
        <w:pStyle w:val="Akapitzlist"/>
        <w:spacing w:line="240" w:lineRule="auto"/>
        <w:ind w:left="-142"/>
        <w:jc w:val="both"/>
      </w:pPr>
      <w:r w:rsidR="69BF5C42">
        <w:rPr/>
        <w:t>Komisja rekrutacyjna na posiedzeniu w dniu…………………………………………………………………………………….</w:t>
      </w:r>
    </w:p>
    <w:p w:rsidRPr="003E2AF6" w:rsidR="001D4C46" w:rsidP="00882665" w:rsidRDefault="001D4C46" w14:paraId="2C831757" w14:textId="55FCEE2D">
      <w:pPr>
        <w:pStyle w:val="Akapitzlist"/>
        <w:spacing w:line="240" w:lineRule="auto"/>
        <w:ind w:left="-142"/>
        <w:jc w:val="both"/>
      </w:pPr>
      <w:r w:rsidRPr="003E2AF6">
        <w:t>1.</w:t>
      </w:r>
      <w:r w:rsidR="009E3CE2">
        <w:t xml:space="preserve"> </w:t>
      </w:r>
      <w:r w:rsidRPr="003E2AF6">
        <w:t>zakwalifikowała kandydata ……………………………………………………………</w:t>
      </w:r>
      <w:r w:rsidR="0071291A">
        <w:t>……..</w:t>
      </w:r>
      <w:r w:rsidRPr="003E2AF6">
        <w:t xml:space="preserve">do Punktu Przedszkolnego </w:t>
      </w:r>
      <w:r w:rsidR="00CC28B3">
        <w:br/>
      </w:r>
      <w:r w:rsidRPr="003E2AF6">
        <w:t>w Dzierzkow</w:t>
      </w:r>
      <w:r w:rsidRPr="003E2AF6" w:rsidR="00A32476">
        <w:t>icach Woli  na rok szkolny  202</w:t>
      </w:r>
      <w:r w:rsidRPr="003E2AF6" w:rsidR="0032230A">
        <w:t>2</w:t>
      </w:r>
      <w:r w:rsidRPr="003E2AF6">
        <w:t>/202</w:t>
      </w:r>
      <w:r w:rsidRPr="003E2AF6" w:rsidR="0032230A">
        <w:t>3</w:t>
      </w:r>
      <w:r w:rsidR="00882665">
        <w:t>,</w:t>
      </w:r>
    </w:p>
    <w:p w:rsidRPr="003E2AF6" w:rsidR="001D4C46" w:rsidP="00882665" w:rsidRDefault="001D4C46" w14:paraId="2C831758" w14:textId="2D4FB09A">
      <w:pPr>
        <w:pStyle w:val="Akapitzlist"/>
        <w:spacing w:line="240" w:lineRule="auto"/>
        <w:ind w:left="-142"/>
        <w:jc w:val="both"/>
      </w:pPr>
      <w:r w:rsidRPr="003E2AF6">
        <w:t xml:space="preserve">2. nie zakwalifikowała kandydata ………………………………………………………..do Punktu Przedszkolnego </w:t>
      </w:r>
      <w:r w:rsidR="0077030D">
        <w:br/>
      </w:r>
      <w:r w:rsidRPr="003E2AF6">
        <w:t>w Dzierzk</w:t>
      </w:r>
      <w:r w:rsidRPr="003E2AF6" w:rsidR="00A32476">
        <w:t>owicach Woli na rok szkolny 202</w:t>
      </w:r>
      <w:r w:rsidRPr="003E2AF6" w:rsidR="0032230A">
        <w:t>2</w:t>
      </w:r>
      <w:r w:rsidRPr="003E2AF6">
        <w:t>/20</w:t>
      </w:r>
      <w:r w:rsidRPr="003E2AF6" w:rsidR="00A32476">
        <w:t>2</w:t>
      </w:r>
      <w:r w:rsidRPr="003E2AF6" w:rsidR="0032230A">
        <w:t>3</w:t>
      </w:r>
      <w:r w:rsidRPr="003E2AF6" w:rsidR="004D00E8">
        <w:t>.</w:t>
      </w:r>
    </w:p>
    <w:p w:rsidRPr="003E2AF6" w:rsidR="001D4C46" w:rsidP="001D4C46" w:rsidRDefault="001D4C46" w14:paraId="2C831759" w14:textId="77777777">
      <w:pPr>
        <w:pStyle w:val="Akapitzlist"/>
        <w:spacing w:line="240" w:lineRule="auto"/>
      </w:pPr>
    </w:p>
    <w:p w:rsidRPr="003E2AF6" w:rsidR="001D4C46" w:rsidP="001D4C46" w:rsidRDefault="001D4C46" w14:paraId="2C83175A" w14:textId="77777777">
      <w:pPr>
        <w:pStyle w:val="Akapitzlist"/>
        <w:spacing w:line="240" w:lineRule="auto"/>
      </w:pPr>
    </w:p>
    <w:p w:rsidRPr="003E2AF6" w:rsidR="001D4C46" w:rsidP="001D4C46" w:rsidRDefault="001D4C46" w14:paraId="2C83175B" w14:textId="77777777">
      <w:pPr>
        <w:pStyle w:val="Akapitzlist"/>
        <w:spacing w:line="240" w:lineRule="auto"/>
      </w:pPr>
    </w:p>
    <w:p w:rsidRPr="003E2AF6" w:rsidR="001D4C46" w:rsidP="001D4C46" w:rsidRDefault="001D4C46" w14:paraId="2C83175C" w14:textId="77777777">
      <w:pPr>
        <w:pStyle w:val="Akapitzlist"/>
        <w:spacing w:line="240" w:lineRule="auto"/>
      </w:pPr>
    </w:p>
    <w:p w:rsidRPr="003E2AF6" w:rsidR="001D4C46" w:rsidP="001D4C46" w:rsidRDefault="001D4C46" w14:paraId="2C83175D" w14:textId="77777777">
      <w:pPr>
        <w:pStyle w:val="Akapitzlist"/>
        <w:spacing w:line="240" w:lineRule="auto"/>
      </w:pPr>
    </w:p>
    <w:sectPr w:rsidRPr="003E2AF6" w:rsidR="001D4C46" w:rsidSect="00D51B2A">
      <w:footerReference w:type="default" r:id="rId9"/>
      <w:pgSz w:w="11906" w:h="16838" w:orient="portrait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EE1" w:rsidP="0082509A" w:rsidRDefault="00190EE1" w14:paraId="3C37D568" w14:textId="77777777">
      <w:pPr>
        <w:spacing w:after="0" w:line="240" w:lineRule="auto"/>
      </w:pPr>
      <w:r>
        <w:separator/>
      </w:r>
    </w:p>
  </w:endnote>
  <w:endnote w:type="continuationSeparator" w:id="0">
    <w:p w:rsidR="00190EE1" w:rsidP="0082509A" w:rsidRDefault="00190EE1" w14:paraId="191869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EndPr/>
    <w:sdtContent>
      <w:p w:rsidR="00AB1115" w:rsidRDefault="00E72F48" w14:paraId="2C831765" w14:textId="777777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15" w:rsidRDefault="00AB1115" w14:paraId="2C831766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EE1" w:rsidP="0082509A" w:rsidRDefault="00190EE1" w14:paraId="7EA0ED0E" w14:textId="77777777">
      <w:pPr>
        <w:spacing w:after="0" w:line="240" w:lineRule="auto"/>
      </w:pPr>
      <w:r>
        <w:separator/>
      </w:r>
    </w:p>
  </w:footnote>
  <w:footnote w:type="continuationSeparator" w:id="0">
    <w:p w:rsidR="00190EE1" w:rsidP="0082509A" w:rsidRDefault="00190EE1" w14:paraId="3A6F40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42A46"/>
    <w:rsid w:val="0009246B"/>
    <w:rsid w:val="00096AF7"/>
    <w:rsid w:val="00161447"/>
    <w:rsid w:val="00190EE1"/>
    <w:rsid w:val="00193F96"/>
    <w:rsid w:val="001C29B2"/>
    <w:rsid w:val="001D4C46"/>
    <w:rsid w:val="001E5420"/>
    <w:rsid w:val="00211B61"/>
    <w:rsid w:val="00236C09"/>
    <w:rsid w:val="00237170"/>
    <w:rsid w:val="002760F6"/>
    <w:rsid w:val="002C76E3"/>
    <w:rsid w:val="00302BE8"/>
    <w:rsid w:val="00314DB7"/>
    <w:rsid w:val="0032230A"/>
    <w:rsid w:val="00323374"/>
    <w:rsid w:val="00336965"/>
    <w:rsid w:val="00352661"/>
    <w:rsid w:val="00366899"/>
    <w:rsid w:val="003B4FF9"/>
    <w:rsid w:val="003C2A78"/>
    <w:rsid w:val="003E2AF6"/>
    <w:rsid w:val="00434B95"/>
    <w:rsid w:val="0045465C"/>
    <w:rsid w:val="004768AC"/>
    <w:rsid w:val="004A0F1E"/>
    <w:rsid w:val="004A59EB"/>
    <w:rsid w:val="004B053B"/>
    <w:rsid w:val="004B0DF9"/>
    <w:rsid w:val="004D00E8"/>
    <w:rsid w:val="004E0A2E"/>
    <w:rsid w:val="004F3028"/>
    <w:rsid w:val="004F4925"/>
    <w:rsid w:val="005231F5"/>
    <w:rsid w:val="00546F78"/>
    <w:rsid w:val="005470E6"/>
    <w:rsid w:val="00551949"/>
    <w:rsid w:val="00576902"/>
    <w:rsid w:val="005804B8"/>
    <w:rsid w:val="00663E98"/>
    <w:rsid w:val="00681C28"/>
    <w:rsid w:val="006B01DC"/>
    <w:rsid w:val="006B55E7"/>
    <w:rsid w:val="006C5C00"/>
    <w:rsid w:val="00705927"/>
    <w:rsid w:val="0071291A"/>
    <w:rsid w:val="00741E29"/>
    <w:rsid w:val="00756D94"/>
    <w:rsid w:val="0077030D"/>
    <w:rsid w:val="00786BF7"/>
    <w:rsid w:val="007937BF"/>
    <w:rsid w:val="007954B3"/>
    <w:rsid w:val="007B3056"/>
    <w:rsid w:val="007B3C5A"/>
    <w:rsid w:val="007C1B5C"/>
    <w:rsid w:val="007E1BD4"/>
    <w:rsid w:val="0082509A"/>
    <w:rsid w:val="0086300C"/>
    <w:rsid w:val="00865A8C"/>
    <w:rsid w:val="00882665"/>
    <w:rsid w:val="00895023"/>
    <w:rsid w:val="008C3704"/>
    <w:rsid w:val="008C6921"/>
    <w:rsid w:val="008D0155"/>
    <w:rsid w:val="008E3FF2"/>
    <w:rsid w:val="008F3B56"/>
    <w:rsid w:val="009078C0"/>
    <w:rsid w:val="009224CD"/>
    <w:rsid w:val="00943D48"/>
    <w:rsid w:val="00944E1B"/>
    <w:rsid w:val="00947275"/>
    <w:rsid w:val="00991632"/>
    <w:rsid w:val="00991EAF"/>
    <w:rsid w:val="009933DB"/>
    <w:rsid w:val="009A6786"/>
    <w:rsid w:val="009E0857"/>
    <w:rsid w:val="009E3CE2"/>
    <w:rsid w:val="009F2C3B"/>
    <w:rsid w:val="00A261BA"/>
    <w:rsid w:val="00A32476"/>
    <w:rsid w:val="00A47924"/>
    <w:rsid w:val="00A6638F"/>
    <w:rsid w:val="00A70CE3"/>
    <w:rsid w:val="00A969D5"/>
    <w:rsid w:val="00AA164E"/>
    <w:rsid w:val="00AA70D1"/>
    <w:rsid w:val="00AB1115"/>
    <w:rsid w:val="00B17EA6"/>
    <w:rsid w:val="00B37A14"/>
    <w:rsid w:val="00B43CE5"/>
    <w:rsid w:val="00B54593"/>
    <w:rsid w:val="00BB4DC5"/>
    <w:rsid w:val="00BD7C69"/>
    <w:rsid w:val="00C1404A"/>
    <w:rsid w:val="00C34BC9"/>
    <w:rsid w:val="00C45E79"/>
    <w:rsid w:val="00C66DDE"/>
    <w:rsid w:val="00C93AAE"/>
    <w:rsid w:val="00CC28B3"/>
    <w:rsid w:val="00CC7AB2"/>
    <w:rsid w:val="00CE169D"/>
    <w:rsid w:val="00D1145E"/>
    <w:rsid w:val="00D13664"/>
    <w:rsid w:val="00D20911"/>
    <w:rsid w:val="00D51B2A"/>
    <w:rsid w:val="00D66033"/>
    <w:rsid w:val="00DA049C"/>
    <w:rsid w:val="00DB2E3D"/>
    <w:rsid w:val="00E111A9"/>
    <w:rsid w:val="00E30E50"/>
    <w:rsid w:val="00E67095"/>
    <w:rsid w:val="00E72F48"/>
    <w:rsid w:val="00E754AF"/>
    <w:rsid w:val="00EA6365"/>
    <w:rsid w:val="00EB019D"/>
    <w:rsid w:val="00EE3F65"/>
    <w:rsid w:val="00F007B7"/>
    <w:rsid w:val="00F20683"/>
    <w:rsid w:val="00F32BB2"/>
    <w:rsid w:val="00F37C19"/>
    <w:rsid w:val="00F45C49"/>
    <w:rsid w:val="00F47952"/>
    <w:rsid w:val="00F61322"/>
    <w:rsid w:val="00FB445F"/>
    <w:rsid w:val="00FF0242"/>
    <w:rsid w:val="00FF3DB5"/>
    <w:rsid w:val="69B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16B1"/>
  <w15:docId w15:val="{0B5AE0CC-1303-4E83-A1B2-A539CED8E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B019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semiHidden/>
    <w:unhideWhenUsed/>
    <w:rsid w:val="001D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spektor@cbi24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a720af339a547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b625-e3cd-4fbe-9313-cea49687e275}"/>
      </w:docPartPr>
      <w:docPartBody>
        <w:p w14:paraId="69BF5C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FFDD-4C2A-40B3-B45B-2C7677DBE3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Gość</lastModifiedBy>
  <revision>88</revision>
  <lastPrinted>2022-02-04T12:11:00.0000000Z</lastPrinted>
  <dcterms:created xsi:type="dcterms:W3CDTF">2015-02-26T09:31:00.0000000Z</dcterms:created>
  <dcterms:modified xsi:type="dcterms:W3CDTF">2022-02-04T13:46:36.6083918Z</dcterms:modified>
</coreProperties>
</file>