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E" w:rsidRDefault="00FE58CE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FE58CE" w:rsidRDefault="00FE58CE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HISTORII </w:t>
      </w:r>
    </w:p>
    <w:p w:rsidR="00FE58CE" w:rsidRDefault="00FE58CE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FE58CE" w:rsidRDefault="00FE58CE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8CE" w:rsidRDefault="00FE58CE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VI </w:t>
      </w:r>
    </w:p>
    <w:p w:rsidR="00FE58CE" w:rsidRPr="00C50ED5" w:rsidRDefault="00515584" w:rsidP="00FE58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FE58CE" w:rsidRDefault="00FE58CE" w:rsidP="00FE58CE">
      <w:pPr>
        <w:rPr>
          <w:rFonts w:ascii="Times New Roman" w:hAnsi="Times New Roman" w:cs="Times New Roman"/>
          <w:b/>
          <w:sz w:val="20"/>
          <w:szCs w:val="20"/>
        </w:rPr>
      </w:pPr>
    </w:p>
    <w:p w:rsidR="00FE58CE" w:rsidRDefault="00FE58CE" w:rsidP="00FE58CE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FE58CE" w:rsidRDefault="00FE58CE" w:rsidP="00FE58CE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FE58CE" w:rsidRDefault="00FE58CE" w:rsidP="00FE58CE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FE58CE" w:rsidRPr="00BF5A63" w:rsidRDefault="00FE58CE" w:rsidP="00FE58CE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nauczania historii w szkole podstawowej z 14 lutego 2017 r. ((Dz. U. z 2017 r. poz. 356)</w:t>
      </w:r>
    </w:p>
    <w:p w:rsidR="00FE58CE" w:rsidRPr="00860462" w:rsidRDefault="00FE58CE" w:rsidP="00FE5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Program nauczania historii w klasach IV-VIII "Wczoraj i dziś" </w:t>
      </w:r>
    </w:p>
    <w:p w:rsidR="00FE58CE" w:rsidRPr="00860462" w:rsidRDefault="00FE58CE" w:rsidP="00FE5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Default="00FE58CE"/>
    <w:p w:rsidR="00FE58CE" w:rsidRPr="00F360B2" w:rsidRDefault="00FE58CE" w:rsidP="00FE58CE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Uwagi wstępne </w:t>
      </w:r>
    </w:p>
    <w:p w:rsidR="00FE58CE" w:rsidRPr="006E3EFD" w:rsidRDefault="00FE58CE" w:rsidP="00FE58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"Historii uczymy się po to, żeby poznać przeszłość, zrozumieć teraźniejszość i umieć kształtować przyszłość". </w:t>
      </w:r>
    </w:p>
    <w:p w:rsidR="00FE58CE" w:rsidRPr="00BF5A63" w:rsidRDefault="00FE58CE" w:rsidP="00F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Głównym celem nauczania historii w szkole podstawowej jest przedstawienie uczniom najważniejszych zagadnień historycznych przy jednoczesnym kształtowaniu w nich odpowiednich postaw. Dzięki temu będą oni przygotowani do życia we współczesnym społeczeństwie.</w:t>
      </w:r>
    </w:p>
    <w:p w:rsidR="00FE58CE" w:rsidRPr="00BF5A63" w:rsidRDefault="00FE58CE" w:rsidP="00F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8CE" w:rsidRPr="00BF5A63" w:rsidRDefault="00FE58CE" w:rsidP="00F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Nie ulega wątpliwości, że dzieje ojczyste - wypełnione bohaterstwem i codziennym trudem przodków, pełne heroizmu i chwały, ale również tragedii, zwątpienia, a nawet niegodziwości - wszyscy powinniśmy poznać. I po to jest właśnie w szkole podstawowej przedmiot o nazwie "historia" aby już od najmłodszych lat przekazywać naszym dzieciom tę wiedzę. Ale historia to nie tylko suche przekazywanie faktów. Podczas nauki tego przedmiotu bowiem w naturalny sposób kształtowane są również u młodego człowieka szacunek do takich wartości jak: ojczyzna, naród, państwo, symbole narodowe i państwowe, patriotyzm, pamięć historyczna, prawda, wolność,  sprawiedliwość, solidarność, odpowiedzialność, odwaga, tolerancja, tożsamość, kultura.</w:t>
      </w:r>
    </w:p>
    <w:p w:rsidR="00FE58CE" w:rsidRPr="00BF5A63" w:rsidRDefault="00FE58CE" w:rsidP="00F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 xml:space="preserve">Cele edukacyjne lekcji historii: 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1. Chronologia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FE58CE" w:rsidRPr="00BF5A63" w:rsidRDefault="00FE58CE" w:rsidP="00FE58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odróżnia przeszłość, teraźniejszość i przyszłość</w:t>
      </w:r>
    </w:p>
    <w:p w:rsidR="00FE58CE" w:rsidRPr="00BF5A63" w:rsidRDefault="00FE58CE" w:rsidP="00FE58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posługuje się podstawowymi określeniami czasu historycznego: epoka, okres p.n.e., okres n.e., tysiąclecie, wiek, rok</w:t>
      </w:r>
    </w:p>
    <w:p w:rsidR="00FE58CE" w:rsidRPr="00BF5A63" w:rsidRDefault="00FE58CE" w:rsidP="00FE58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oblicza upływ czasu między wydarzeniami historycznymi</w:t>
      </w:r>
    </w:p>
    <w:p w:rsidR="00FE58CE" w:rsidRPr="00BF5A63" w:rsidRDefault="00FE58CE" w:rsidP="00FE58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umieszcza procesy, zjawiska i fakty historyczne w czasie oraz porządkuje je i ustala związki przyczynowe i skutkowe</w:t>
      </w:r>
    </w:p>
    <w:p w:rsidR="00FE58CE" w:rsidRPr="00BF5A63" w:rsidRDefault="00FE58CE" w:rsidP="00FE58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dostrzega zmiany w życiu politycznym i społecznym oraz ciągłość w rozwoju kulturowym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2. Analiza i interpretacja historyczna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FE58CE" w:rsidRPr="00BF5A63" w:rsidRDefault="00FE58CE" w:rsidP="00FE58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krytycznie analizuje informacje uzyskane z różnych źródeł (w tym kartograficznych) próbując samodzielnie wyciągnąć z nich wnioski</w:t>
      </w:r>
    </w:p>
    <w:p w:rsidR="00FE58CE" w:rsidRPr="00BF5A63" w:rsidRDefault="00FE58CE" w:rsidP="00FE58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lokalizuje w przestrzeni procesy, zjawiska i fakty historyczne wykorzystując mapy i plany w różnych skalach</w:t>
      </w:r>
    </w:p>
    <w:p w:rsidR="00FE58CE" w:rsidRPr="00BF5A63" w:rsidRDefault="00FE58CE" w:rsidP="00FE58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rozróżnia w narracji historycznej warstwę informacyjną, wyjaśniającą i oceniającą</w:t>
      </w:r>
    </w:p>
    <w:p w:rsidR="00FE58CE" w:rsidRPr="00BF5A63" w:rsidRDefault="00FE58CE" w:rsidP="00FE58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rozumie i potrafi objaśnić związki przyczynowo -skutkowe analizowanych zjawisk i procesów historycznych</w:t>
      </w:r>
    </w:p>
    <w:p w:rsidR="00FE58CE" w:rsidRPr="00BF5A63" w:rsidRDefault="00FE58CE" w:rsidP="00FE58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dostrzega potrzebę poznawania przeszłości dla rozumienia procesów zachodzących we współczesności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b/>
          <w:sz w:val="18"/>
          <w:szCs w:val="18"/>
        </w:rPr>
        <w:t>3. Tworzenie narracji historycznej</w:t>
      </w:r>
      <w:r w:rsidRPr="00BF5A63">
        <w:rPr>
          <w:rFonts w:ascii="Times New Roman" w:hAnsi="Times New Roman" w:cs="Times New Roman"/>
          <w:sz w:val="18"/>
          <w:szCs w:val="18"/>
        </w:rPr>
        <w:t>. Uczeń:</w:t>
      </w:r>
    </w:p>
    <w:p w:rsidR="00FE58CE" w:rsidRPr="00BF5A63" w:rsidRDefault="00FE58CE" w:rsidP="00FE58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konstruuje ciągi narracyjne, wykorzystując zdobyte informacje źródłowe posługuje się pojęciami historycznymi i potrafi wyjaśnić ich znaczenie</w:t>
      </w:r>
    </w:p>
    <w:p w:rsidR="00FE58CE" w:rsidRPr="00BF5A63" w:rsidRDefault="00FE58CE" w:rsidP="00FE58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przedstawia argumenty uzasadniające własne stanowisko w odniesieniu do procesów i postaci historycznych</w:t>
      </w:r>
    </w:p>
    <w:p w:rsidR="00FE58CE" w:rsidRPr="00BF5A63" w:rsidRDefault="00FE58CE" w:rsidP="00FE58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 tworzy krótkie i długie wypowiedzi: plan, notatkę, rozprawkę, prezentację</w:t>
      </w:r>
    </w:p>
    <w:p w:rsidR="00FE58CE" w:rsidRPr="006E3EFD" w:rsidRDefault="00FE58CE" w:rsidP="00F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8CE" w:rsidRPr="00F360B2" w:rsidRDefault="00FE58CE" w:rsidP="00FE58CE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t xml:space="preserve">II.  Ogólne założenia PSO: 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1. PSO opracowany jest pod następujący program nauczania historii w Szkole Podstawowej w 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Brniu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Osuchowskim: 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NAUCZANIA HISTORII W KLASACH 4–8 SZKOŁY PODSTAWOWEJ „WCZORAJ I DZIŚ”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Autor: dr Tomasz Maćkowski, Wydawnictwo Nowa Era, Warszawa, 2017. 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BF5A63">
        <w:rPr>
          <w:rFonts w:ascii="Times New Roman" w:hAnsi="Times New Roman" w:cs="Times New Roman"/>
          <w:sz w:val="18"/>
          <w:szCs w:val="18"/>
        </w:rPr>
        <w:t>DzU</w:t>
      </w:r>
      <w:proofErr w:type="spellEnd"/>
      <w:r w:rsidRPr="00BF5A63">
        <w:rPr>
          <w:rFonts w:ascii="Times New Roman" w:hAnsi="Times New Roman" w:cs="Times New Roman"/>
          <w:sz w:val="18"/>
          <w:szCs w:val="18"/>
        </w:rPr>
        <w:t xml:space="preserve"> z 2017 r., poz. 356) oraz zapisami Ustawy o systemie oświaty (Ustawa z dnia 7 września 1991 r. o systemie oświaty (Dz. U. z 2016 r. poz. 1943, 1954, 1985 i 2169 oraz z 2017 r. poz. 60).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2. Na początku roku szkolnego uczniowie oraz rodzice są informowani o wymaganiach edukacyjnych oraz sposobie sprawdzania osiągnięć.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3. . 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>4. Każda ocena jest jawna. Uczeń ma prawo wiedzieć, za co i jaką ocenę otrzymał.</w:t>
      </w:r>
    </w:p>
    <w:p w:rsidR="00FE58CE" w:rsidRPr="00BF5A63" w:rsidRDefault="00FE58CE" w:rsidP="00FE58CE">
      <w:pPr>
        <w:rPr>
          <w:rFonts w:ascii="Times New Roman" w:hAnsi="Times New Roman" w:cs="Times New Roman"/>
          <w:sz w:val="18"/>
          <w:szCs w:val="18"/>
        </w:rPr>
      </w:pPr>
      <w:r w:rsidRPr="00BF5A63">
        <w:rPr>
          <w:rFonts w:ascii="Times New Roman" w:hAnsi="Times New Roman" w:cs="Times New Roman"/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historii. </w:t>
      </w:r>
    </w:p>
    <w:p w:rsidR="00FE58CE" w:rsidRPr="00BF5A63" w:rsidRDefault="00FE58CE" w:rsidP="00FE58CE">
      <w:pPr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BF5A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Cele Przedmiotowego Systemu Oceniania: </w:t>
      </w:r>
    </w:p>
    <w:p w:rsidR="00FE58CE" w:rsidRPr="00BF5A63" w:rsidRDefault="00FE58CE" w:rsidP="00FE58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sprawdzenie poziomu opanowania wiedzy i zdobytych umiejętności</w:t>
      </w:r>
    </w:p>
    <w:p w:rsidR="00FE58CE" w:rsidRPr="00BF5A63" w:rsidRDefault="00FE58CE" w:rsidP="00FE58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mobilizowanie ucznia do dalszej pracy</w:t>
      </w:r>
    </w:p>
    <w:p w:rsidR="00FE58CE" w:rsidRPr="00BF5A63" w:rsidRDefault="00FE58CE" w:rsidP="00FE58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stymulowanie rozwoju ucznia</w:t>
      </w:r>
    </w:p>
    <w:p w:rsidR="00FE58CE" w:rsidRPr="00BF5A63" w:rsidRDefault="00FE58CE" w:rsidP="00FE58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dostarczanie rodzicom i nauczycielom informacji o postępach, trudnościach lub uzdolnieniach ucznia</w:t>
      </w:r>
    </w:p>
    <w:p w:rsidR="00FE58CE" w:rsidRPr="00BF5A63" w:rsidRDefault="00FE58CE" w:rsidP="00FE58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5A63">
        <w:rPr>
          <w:rFonts w:ascii="Times New Roman" w:eastAsia="Calibri" w:hAnsi="Times New Roman" w:cs="Times New Roman"/>
          <w:sz w:val="18"/>
          <w:szCs w:val="18"/>
        </w:rPr>
        <w:t>diagnozowanie poziomu nauczania</w:t>
      </w:r>
    </w:p>
    <w:p w:rsidR="00FE58CE" w:rsidRPr="00F360B2" w:rsidRDefault="00FE58CE" w:rsidP="00FE58CE">
      <w:pPr>
        <w:rPr>
          <w:rFonts w:ascii="Times New Roman" w:hAnsi="Times New Roman" w:cs="Times New Roman"/>
          <w:b/>
          <w:sz w:val="28"/>
          <w:szCs w:val="28"/>
        </w:rPr>
      </w:pPr>
      <w:r w:rsidRPr="00F360B2">
        <w:rPr>
          <w:rFonts w:ascii="Times New Roman" w:hAnsi="Times New Roman" w:cs="Times New Roman"/>
          <w:b/>
          <w:sz w:val="28"/>
          <w:szCs w:val="28"/>
        </w:rPr>
        <w:lastRenderedPageBreak/>
        <w:t>III. Metody, formy i środki pracy stosowane podczas lekcji historii</w:t>
      </w:r>
    </w:p>
    <w:p w:rsidR="00FE58CE" w:rsidRPr="00B53E3B" w:rsidRDefault="00FE58CE" w:rsidP="00FE58CE">
      <w:pPr>
        <w:rPr>
          <w:rFonts w:ascii="Times New Roman" w:hAnsi="Times New Roman" w:cs="Times New Roman"/>
          <w:sz w:val="20"/>
          <w:szCs w:val="20"/>
        </w:rPr>
      </w:pPr>
      <w:r w:rsidRPr="00B53E3B">
        <w:rPr>
          <w:rFonts w:ascii="Times New Roman" w:hAnsi="Times New Roman" w:cs="Times New Roman"/>
          <w:sz w:val="20"/>
          <w:szCs w:val="20"/>
        </w:rPr>
        <w:t xml:space="preserve">W trosce o uatrakcyjnienie lekcji historii stosowane będę następujące formy pracy na zajęciach: </w:t>
      </w:r>
    </w:p>
    <w:p w:rsidR="00FE58CE" w:rsidRPr="0051244D" w:rsidRDefault="00FE58CE" w:rsidP="00FE58C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Opowiadanie (metoda ta pomaga zaciekawić uczniów danym zagadnieniem oraz wpływa na ich zaangażowanie w czasie lekcji. Głównym celem opowiadania jest rozwijanie wyobraźni historycznej u uczniów i zainteresowanie ich wprowadzaną tematyką)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Projekt edukacyjny (realizowany indywidualnie lub grupowo. Wspiera rozwijanie przedsiębiorczości i kreatywności poprzez zastosowanie różnych, często innowacyjnych rozwiązań, uczy samodzielności i odpowiedzialności, planowania i organizacji pracy oraz samooceny).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Wycieczka (muzeum, skansen,  lub inne miejsce związane z historią np. Izba Pamięci Władysława Sikorskiego w Tuszowie Narodowym. Wycieczki takie to także świetna okazja do integracji klasy)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Praca z mapą (odczytywanie symboli w legendzie i odnajdywanie ich na mapie)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Praca z tekstem źródłowym (w podręczniku oprócz tekstu głównego znajdują się również teksty źródłowe. Praca z nimi pozwala uczniom rozwijać krytyczny stosunek do pozyskiwanych informacji oraz umiejętność oceny wiarygodności tekstu źródłowego i intencji jego autora)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Infografika (podręcznik dostarcza bogatego materiału ilustracyjnego - należą do nich obrazy przedstawiające różne wydarzenia historyczne bądź fotografie zabytków i innych przedmiotów pochodzących z przeszłości).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Film ( nie tylko uatrakcyjniają przekaz, ale – zwłaszcza w stosunku do historii najnowszej – filmy dokumentalne mogą służyć jako źródła historyczne). </w:t>
      </w:r>
    </w:p>
    <w:p w:rsidR="00FE58CE" w:rsidRPr="0051244D" w:rsidRDefault="00FE58CE" w:rsidP="00FE58C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Prezentacja multimedialna ( łączy przekaz tekstowy z ikonograficznym. Przygotowanie prezentacji angażuje uczniów, rozwija współpracę w grupie, służy kształceniu umiejętności samodzielnego zdobywania wiedzy oraz jej prezentowaniu). </w:t>
      </w:r>
    </w:p>
    <w:p w:rsidR="00FE58CE" w:rsidRDefault="00FE58CE" w:rsidP="00FE58C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FE58CE" w:rsidRPr="00B53E3B" w:rsidRDefault="00FE58CE" w:rsidP="00FE58CE">
      <w:pPr>
        <w:rPr>
          <w:rFonts w:ascii="Times New Roman" w:hAnsi="Times New Roman" w:cs="Times New Roman"/>
          <w:b/>
          <w:sz w:val="28"/>
          <w:szCs w:val="28"/>
        </w:rPr>
      </w:pPr>
      <w:r w:rsidRPr="00B53E3B">
        <w:rPr>
          <w:rFonts w:ascii="Times New Roman" w:hAnsi="Times New Roman" w:cs="Times New Roman"/>
          <w:b/>
          <w:sz w:val="28"/>
          <w:szCs w:val="28"/>
        </w:rPr>
        <w:t xml:space="preserve">IV. Formy sprawdzania wiedzy i umiejętności uczniów </w:t>
      </w:r>
    </w:p>
    <w:p w:rsidR="00FE58CE" w:rsidRPr="00B53E3B" w:rsidRDefault="00FE58CE" w:rsidP="00FE58CE">
      <w:pPr>
        <w:rPr>
          <w:rFonts w:ascii="Times New Roman" w:hAnsi="Times New Roman" w:cs="Times New Roman"/>
          <w:b/>
          <w:sz w:val="20"/>
          <w:szCs w:val="20"/>
        </w:rPr>
      </w:pPr>
      <w:r w:rsidRPr="00B53E3B">
        <w:rPr>
          <w:rFonts w:ascii="Times New Roman" w:hAnsi="Times New Roman" w:cs="Times New Roman"/>
          <w:b/>
          <w:sz w:val="20"/>
          <w:szCs w:val="20"/>
        </w:rPr>
        <w:t xml:space="preserve">Oceniane będą następujące umiejętności uczniów: 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mapy i korzystanie z atlasu,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czytanie ze zrozumieniem (tekstu z podręcznika),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posługiwanie się podstawowymi pojęciami z zakresu chronologii, obliczanie czasu wydarzeń, długości ich trwania, umieszczenie ich na osi czasu,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umiejętność łączenia faktów, myślenia przyczynowo – skutkowego, porównania epok, ustrojów politycznych, społecznych i gospodarczych na przestrzeni dziejów,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wykorzystanie ilustracji, filmu, nagrania audio jako źródła informacji 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zaangażowanie i wkład pracy ucznia,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historycznych,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w grupie (wkład w pracę grupy, kontakt z grupą) </w:t>
      </w:r>
    </w:p>
    <w:p w:rsidR="00FE58CE" w:rsidRPr="0051244D" w:rsidRDefault="00FE58CE" w:rsidP="00FE58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prowadzenie zeszytu do historii i zeszytu ćwiczeń.</w:t>
      </w:r>
    </w:p>
    <w:p w:rsidR="00FE58CE" w:rsidRPr="0051244D" w:rsidRDefault="00FE58CE" w:rsidP="00FE58CE">
      <w:pPr>
        <w:rPr>
          <w:rFonts w:ascii="Times New Roman" w:hAnsi="Times New Roman" w:cs="Times New Roman"/>
          <w:sz w:val="18"/>
          <w:szCs w:val="18"/>
        </w:rPr>
      </w:pPr>
    </w:p>
    <w:p w:rsidR="00FE58CE" w:rsidRPr="0027383A" w:rsidRDefault="00FE58CE" w:rsidP="00FE58CE">
      <w:pPr>
        <w:rPr>
          <w:rFonts w:ascii="Times New Roman" w:hAnsi="Times New Roman" w:cs="Times New Roman"/>
          <w:b/>
          <w:sz w:val="20"/>
          <w:szCs w:val="20"/>
        </w:rPr>
      </w:pPr>
      <w:r w:rsidRPr="0027383A">
        <w:rPr>
          <w:rFonts w:ascii="Times New Roman" w:hAnsi="Times New Roman" w:cs="Times New Roman"/>
          <w:b/>
          <w:sz w:val="20"/>
          <w:szCs w:val="20"/>
        </w:rPr>
        <w:t xml:space="preserve">Metody sprawdzania wiedzy uczniów: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samodzielna praca na lekcji (aktywność, tempo, kreatywność, logiczność myślenia)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praca domowa (oceniane elementy: poprawność, kompletność pracy, samodzielność, staranność zapisu, terminowość wykonania.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zeszyt ćwiczeń (uzupełniany w domu po każdym omówionym temacie na lekcji)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testy (gotowe wydrukowane do uzupełniania)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analiza tekstu źródłowego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 xml:space="preserve">praca z mapą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referaty </w:t>
      </w:r>
    </w:p>
    <w:p w:rsidR="00FE58CE" w:rsidRPr="0051244D" w:rsidRDefault="00FE58CE" w:rsidP="00FE58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udział w konkursach historycznych</w:t>
      </w:r>
    </w:p>
    <w:p w:rsidR="00FE58CE" w:rsidRPr="0027383A" w:rsidRDefault="00FE58CE" w:rsidP="00FE58C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58CE" w:rsidRPr="0027383A" w:rsidRDefault="00FE58CE" w:rsidP="00FE58CE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7383A">
        <w:rPr>
          <w:rFonts w:ascii="Times New Roman" w:eastAsia="Calibri" w:hAnsi="Times New Roman" w:cs="Times New Roman"/>
          <w:b/>
          <w:sz w:val="20"/>
          <w:szCs w:val="20"/>
        </w:rPr>
        <w:t>Skala ocen: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celująca – 6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bardzo dobra – 5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dobra – 4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dostateczna – 3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dopuszczająca – 2</w:t>
      </w:r>
    </w:p>
    <w:p w:rsidR="00FE58CE" w:rsidRPr="0051244D" w:rsidRDefault="00FE58CE" w:rsidP="00FE58C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244D">
        <w:rPr>
          <w:rFonts w:ascii="Times New Roman" w:eastAsia="Calibri" w:hAnsi="Times New Roman" w:cs="Times New Roman"/>
          <w:sz w:val="18"/>
          <w:szCs w:val="18"/>
        </w:rPr>
        <w:t>ocena niedostateczna – 1</w:t>
      </w:r>
    </w:p>
    <w:p w:rsidR="00FE58CE" w:rsidRPr="00C1191A" w:rsidRDefault="00FE58CE" w:rsidP="00FE58CE">
      <w:pPr>
        <w:jc w:val="both"/>
        <w:rPr>
          <w:rFonts w:ascii="Calibri" w:eastAsia="Calibri" w:hAnsi="Calibri" w:cs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posiadana wiedza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celująca</w:t>
            </w:r>
          </w:p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Uczeń spełnia wszystkie wymagania na 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ocenę bardzo dobrą.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3.Systematycznie wzbogaca swoją wiedzą poprzez czytanie książek, artykułów o treści historycznej (odpowiednich do wieku).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Spełnia jeden z warunków pkt. a lub b: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a). Bierze aktywny udział w konkursach, w których jest wymagana wiedza historyczna. Odnosi w nich sukcesy.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6.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04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dzieje własnego regionu w stopniu wykraczającym poza poznany w czasie lekcji.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Wykazuje się aktywną postawą w czasie lekcji.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Bierze udział w konkursach historycznych lub wymagających wiedzy i umiejętności historycznych.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Rozwiązuje dodatkowe zadania o średnim stopniu trudności.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Potrafi poprawnie rozumować w kategoriach przyczynowo – skutkowych wykorzystując wiedzę przewidzianą programem nie </w:t>
            </w: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tylko z zakresu historii, ale również pokrewnych przedmiotów.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Posiada wiedzę z dziejów własnego regionu w stopniu zadowalającym.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korzystać ze wszystkich poznanych w czasie lekcji źródeł informacji.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Rozwiązuje niektóre dodatkowe zadania o stosunkowo niewielkiej skali trudności.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4. Poprawnie rozumuje w kategoriach przyczynowo – skutkowych. Umie samodzielnie odróżnić przyczyny i skutki wydarzeń historycznych.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W minimum 70%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opanował materiał programowy.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najważniejsze wydarzenia  z dziejów własnego regionu.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1. Potrafi pod kierunkiem nauczyciela skorzystać z podstawowych źródeł informacji.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Potrafi wykonać proste zadania.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pStyle w:val="Tekstpodstawowy"/>
              <w:rPr>
                <w:sz w:val="18"/>
                <w:szCs w:val="18"/>
              </w:rPr>
            </w:pPr>
            <w:r w:rsidRPr="0051244D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2. Zna niektóre wydarzenia i postacie z historii regionu .(minimum 50% wiedzy przewidzianej programem)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(minimum 30% wiedzy przewidzianej programem)</w:t>
            </w:r>
          </w:p>
        </w:tc>
      </w:tr>
      <w:tr w:rsidR="00FE58CE" w:rsidRPr="0051244D" w:rsidTr="00F31616">
        <w:tc>
          <w:tcPr>
            <w:tcW w:w="1789" w:type="dxa"/>
          </w:tcPr>
          <w:p w:rsidR="00FE58CE" w:rsidRPr="0051244D" w:rsidRDefault="00FE58CE" w:rsidP="00F316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FE58CE" w:rsidRPr="0051244D" w:rsidRDefault="00FE58CE" w:rsidP="00F316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44D">
              <w:rPr>
                <w:rFonts w:ascii="Times New Roman" w:eastAsia="Calibri" w:hAnsi="Times New Roman" w:cs="Times New Roman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FE58CE" w:rsidRDefault="00FE58CE" w:rsidP="00FE58C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E58CE" w:rsidRPr="000D7340" w:rsidRDefault="00FE58CE" w:rsidP="00FE58C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V. Uwagi końcowe </w:t>
      </w:r>
      <w:r w:rsidRPr="000D734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FE58CE" w:rsidRPr="0051244D" w:rsidRDefault="00FE58CE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FE58CE" w:rsidRPr="0051244D" w:rsidRDefault="00FE58CE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FE58CE" w:rsidRPr="0051244D" w:rsidRDefault="00FE58CE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FE58CE" w:rsidRPr="0051244D" w:rsidRDefault="00FE58CE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FE58CE" w:rsidRDefault="00FE58CE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51244D">
        <w:rPr>
          <w:rFonts w:ascii="Times New Roman" w:hAnsi="Times New Roman" w:cs="Times New Roman"/>
          <w:sz w:val="18"/>
          <w:szCs w:val="18"/>
        </w:rPr>
        <w:t>Uczeń, który opuścił więcej niż 50% zajęć lekcyjnych nie może być klasyfikowany</w:t>
      </w:r>
    </w:p>
    <w:p w:rsidR="003D4FCD" w:rsidRPr="0051244D" w:rsidRDefault="003D4FCD" w:rsidP="00FE58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Uczeń nie je i nie pije na lekcji. </w:t>
      </w:r>
    </w:p>
    <w:p w:rsidR="00FE58CE" w:rsidRDefault="00FE58CE"/>
    <w:sectPr w:rsidR="00FE58CE" w:rsidSect="00FE58CE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F8E"/>
    <w:multiLevelType w:val="hybridMultilevel"/>
    <w:tmpl w:val="8158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56B6BB5"/>
    <w:multiLevelType w:val="hybridMultilevel"/>
    <w:tmpl w:val="BB2618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22DE"/>
    <w:multiLevelType w:val="hybridMultilevel"/>
    <w:tmpl w:val="C53C3B6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E58CE"/>
    <w:rsid w:val="000E7DD3"/>
    <w:rsid w:val="003D4FCD"/>
    <w:rsid w:val="003E7C68"/>
    <w:rsid w:val="003F1EFA"/>
    <w:rsid w:val="00515584"/>
    <w:rsid w:val="0071426D"/>
    <w:rsid w:val="00DF779D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8C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5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58C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2190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4</cp:revision>
  <dcterms:created xsi:type="dcterms:W3CDTF">2020-09-25T19:27:00Z</dcterms:created>
  <dcterms:modified xsi:type="dcterms:W3CDTF">2023-08-31T19:23:00Z</dcterms:modified>
</cp:coreProperties>
</file>