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Wymagania edukacyjne z języka angielskiego w klasie VI SP 8 w Chrzanowie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806"/>
        <w:gridCol w:w="2552"/>
        <w:gridCol w:w="2551"/>
        <w:gridCol w:w="2024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Rozumienie ze słuchu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Czytanie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Mówienie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Pisanie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Pozostałe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Bardzo dobra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ogólny sens dialogu i potrafi wybrać z niego żądane informacje;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słuchane historyjki;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zrozumieć dłuższy komunikat nauczyciela i dłuższe polecenia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polecenia pisemne;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ogólny sens dłuższego tekstu pisanego dostosowanego do jego poziomu;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wyodrębnić z tekstu czytanego żądane informacje;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czyta płynnie i poprawnie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odtworzyć dialog wzbogacając go własnymi słowami lub wyrażeniami;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wypowiada się w sposób zrozumiał i poprawny na tematy omawiane na lekcji;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łatwością uczestniczy w  rozmowie na znane tematy;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opisywać obrazki, przedmioty, zwierzęta i ludzi używając znanych z lekcji słów i wyrażeń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samodzielnie krótki list;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poprawne pytania i odpowiedzi;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uzupełnić dłuższy tekst z lukami 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 wypowiedź na tematy z lekcji (mogą być pojedyncze błędy w pisowni);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uczestniczy aktywnie w lekcji;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jest przygotowany do lekcji;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 uzupełniony zeszyt 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wykonuje dodatkowe polecenia nauczyciela;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słownictwo z lekcji i poszerza 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t>Dobra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rozumie ogólny sens  dialogu i potrafi wybrać z niego żądane informacje;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rozumie słuchane historyjki;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rozumie dłuższe polecenia nauczyciela;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 rozumie krótkie komunikaty, przy dłuższych może potrzebować powtórzenia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większość poleceń pisemnych;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zazwyczaj ogólny sens dłuższego tekstu dostosowanego do jego poziomu;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zazwyczaj wyodrębnić z tekstu żądane informacje;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czyta prawie płynnie zazwyczaj poprawnie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>zazwyczaj potrafi wypowiedzieć się w sposób zrozumiały, choć z błędami na tematy objęte programem;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uczestniczy w prostej rozmowie;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opisuje, choć z niewielkimi błędami obrazki, ludzi, zwierzęta i przedmioty – używa przy tym prostych zdań i określeń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odtworzyć dłuższy dialog;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zredagować krótki list;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potrafi napisać poprawne pytania i odpowiedzi;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uzupełnić większość luk w dłuższym tekście;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kilka zdań na tematy z lekcji;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uczestniczy w lekcji aktywnie;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jest najczęściej przygotowany do lekcji;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 uzupełniony zeszyt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słownictwo z lekcji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t>Dostateczna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ogólny sens prostego dialogu lub potrafi wybrać z niego żądane informacje;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krótkie historyjki;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dialogi wypowiedziane prostym językiem(może potrzebować powtórzenia tekstu);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reaguje na podstawowe polecenia ;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łatwe polecenia pisemne;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ogólny sens tekstu pisanego, ale z pomocą nauczyciela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wyodrębnić z tekstu podstawowe informacje;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 czyta wolno z błędami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odpowiada na bardzo proste pytania dot. tematów z lekcji 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opisuje obrazki, ludzi, zwierzęta, używając przy tym prostych określeń z pomocą nauczyciela;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odtwarza dialog z błędami 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odtworzyć krótki list, choć niekompletnie i z błędami;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uzupełnić połowę  luk w tekście;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potrafi napisać 2-3 zdania na znany temat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słucha uważnie na lekcji;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stara się być przygotowanym do lekcji;;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zeszyt ma w większości uzupełniony;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podstawowe słownictwo z lekcji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Dopuszczająca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-czasami rozumie sen dialogu lub próbuje wybrać z niego żądane informacje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próbuje zrozumieć historyjkę  obrazkową;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zrozumieć dialogi wypowiedziane bardzo prostym językiem lub po dwukrotnym usłyszeniu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rozumie proste polecenia nauczyciela choć wymaga pomocy nauczyciela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rozumie łatwe polecenia pisemne;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czasami rozumie ogólny sens tekstu pisanego;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wyodrębnia z tekstu proste informacje;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 próbuje czytać poprawnie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próbuje odpowiedzieć na bardzo proste pytania dot. tematów z lekcji;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próbuje opisać sytuację na obrazku, ludzi, przedmioty, zwierzęta, używając pojedynczych wyrazów;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 odtwarza dialog, ale dużymi z błędami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próbuje uzupełnić tekst z lukami;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pojedyncze zdania na znany temat;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 próbuje napisać list prostymi wyrażeniami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słucha na lekcji;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przynosi zeszyt i podręczniki na lekcję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rozróżnia słowa z lekcji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Niedostateczna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rozumie ogólnego sensu prostego dialogu czy historyjki obrazkowej;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próbuje zrozumieć prostych dialogów;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rozumie i nie próbuje zrozumieć poleceń nauczyciela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nie rozumie i nie próbuje zrozumieć łatwych poleceń pisemnych;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rozumie nawet ogólnego sensu krótkiego tekstu pisanego;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 nie podejmuje prób czytania poprawnego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potrafi odpowiedzieć na bardzo proste pytania dot. tematów z lekcji;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 nie potrafi nawet pojedynczym wyrazem opisać sytuacji na obrazku, ludzi, przedmioty czy zwierzęta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potrafi i nie próbuje uzupełnić luk w tekście;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 nie potrafi i nie  próbuje napisać pojedynczych zdań na znane tematy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uważa na lekcji;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odrabia zadań domowych;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prowadzi zeszytu;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jest nieprzygotowany do lekcji</w:t>
            </w:r>
          </w:p>
        </w:tc>
      </w:tr>
    </w:tbl>
    <w:p>
      <w:pPr>
        <w:spacing w:after="0" w:line="240" w:lineRule="auto"/>
        <w:jc w:val="center"/>
        <w:rPr>
          <w:sz w:val="24"/>
          <w:szCs w:val="24"/>
        </w:rPr>
      </w:pPr>
    </w:p>
    <w:p>
      <w:pPr>
        <w:spacing w:after="0" w:line="240" w:lineRule="auto"/>
      </w:pPr>
      <w:r>
        <w:rPr>
          <w:rStyle w:val="5"/>
          <w:b w:val="0"/>
          <w:u w:val="single"/>
        </w:rPr>
        <w:t>Ocena celująca – j. angielski</w:t>
      </w:r>
      <w:r>
        <w:rPr>
          <w:bCs/>
        </w:rPr>
        <w:br w:type="textWrapping"/>
      </w:r>
      <w:r>
        <w:rPr>
          <w:rStyle w:val="5"/>
          <w:b w:val="0"/>
        </w:rPr>
        <w:t xml:space="preserve">Uczeń spełnia kryteria na ocenę bardzo dobrą w ramach podstawy programowej  oraz prezentuje efekty samodzielniej pracy wynikające z indywidualnych zainteresowań językiem angielskim, wykonuje nieobowiązkowe, dodatkowe zadania, wykorzystuje wiadomości dodatkowe  z języka angielskiego znacznie, potrafi korzystać ze źródeł nowoczesnej technologii informacyjnej. Dodatkową motywacją może być udział ucznia w konkursach językowych, prace projektowe o wysokich walorach  edukacyjnych i poznawczych.  Uczeń chętnie pracuje w grupie i służy pomocą kolegom i koleżankom. </w:t>
      </w:r>
    </w:p>
    <w:p>
      <w:r>
        <w:t> </w:t>
      </w:r>
    </w:p>
    <w:p>
      <w:pPr>
        <w:suppressAutoHyphens/>
        <w:spacing w:after="0" w:line="240" w:lineRule="auto"/>
        <w:jc w:val="center"/>
        <w:rPr>
          <w:rFonts w:ascii="Arial" w:hAnsi="Arial" w:eastAsia="Times New Roman" w:cs="Arial"/>
          <w:u w:val="single"/>
          <w:lang w:eastAsia="ar-SA"/>
        </w:rPr>
      </w:pPr>
      <w:r>
        <w:rPr>
          <w:rFonts w:ascii="Arial" w:hAnsi="Arial" w:eastAsia="Times New Roman" w:cs="Arial"/>
          <w:u w:val="single"/>
          <w:lang w:eastAsia="ar-SA"/>
        </w:rPr>
        <w:t>OCENA PRAC PISEMNYCH</w:t>
      </w:r>
    </w:p>
    <w:p>
      <w:pPr>
        <w:suppressAutoHyphens/>
        <w:spacing w:after="0" w:line="240" w:lineRule="auto"/>
        <w:jc w:val="center"/>
        <w:rPr>
          <w:rFonts w:ascii="Arial" w:hAnsi="Arial" w:eastAsia="Times New Roman" w:cs="Arial"/>
          <w:lang w:eastAsia="ar-SA"/>
        </w:rPr>
      </w:pPr>
    </w:p>
    <w:p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Prace pisemne należy oddawać terminowo</w:t>
      </w:r>
    </w:p>
    <w:p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Nauczyciel może postawić ocenę lub odnotować wykonanie pracy (+) lub (-).</w:t>
      </w:r>
    </w:p>
    <w:p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Ocenie podlega zgodność z tematem, poprawność gramatyczna, ortograficzna i interpunkcja.</w:t>
      </w:r>
    </w:p>
    <w:p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Brak zadanej pracy jest odnotowany, a uczeń uzupełnia ją na najbliższe zajęcia, na których jest obecny – zgodnie z zapisem w Statucie Szkoły.</w:t>
      </w:r>
    </w:p>
    <w:p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Szczegółowe kryteria oceniania zgodne są z wymaganiami na poszczególne oceny.</w:t>
      </w:r>
    </w:p>
    <w:p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Nauczyciel może dodać uzasadnienie pisemne (wskazówki do poprawy) w formie pisemnej lub ustnej.</w:t>
      </w:r>
    </w:p>
    <w:p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Przy ocenianiu sprawdzianów, nauczyciel podaje ilość punktów na poszczególne oceny.</w:t>
      </w:r>
    </w:p>
    <w:p>
      <w:pPr>
        <w:jc w:val="center"/>
        <w:rPr>
          <w:b/>
          <w:sz w:val="24"/>
          <w:szCs w:val="24"/>
          <w:u w:val="single"/>
        </w:rPr>
      </w:pPr>
    </w:p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Treści nauczania  w klasie 6</w:t>
      </w:r>
    </w:p>
    <w:p>
      <w:pPr>
        <w:pStyle w:val="6"/>
        <w:numPr>
          <w:ilvl w:val="0"/>
          <w:numId w:val="2"/>
        </w:numPr>
        <w:rPr>
          <w:b/>
          <w:u w:val="single"/>
        </w:rPr>
        <w:sectPr>
          <w:pgSz w:w="16838" w:h="11906" w:orient="landscape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p>
      <w:pPr>
        <w:pStyle w:val="6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Środki językowe (leksykalne, gramatyczne, ortograficzne oraz fonetyczne) w zakresie następujących tematów:</w:t>
      </w:r>
    </w:p>
    <w:p>
      <w:pPr>
        <w:pStyle w:val="6"/>
        <w:numPr>
          <w:ilvl w:val="0"/>
          <w:numId w:val="3"/>
        </w:numPr>
      </w:pPr>
      <w:r>
        <w:t>Krajobraz naturalny.</w:t>
      </w:r>
    </w:p>
    <w:p>
      <w:pPr>
        <w:pStyle w:val="6"/>
        <w:numPr>
          <w:ilvl w:val="0"/>
          <w:numId w:val="3"/>
        </w:numPr>
      </w:pPr>
      <w:r>
        <w:t>Miejsca, budynki.</w:t>
      </w:r>
    </w:p>
    <w:p>
      <w:pPr>
        <w:pStyle w:val="6"/>
        <w:numPr>
          <w:ilvl w:val="0"/>
          <w:numId w:val="3"/>
        </w:numPr>
      </w:pPr>
      <w:r>
        <w:t>Pogoda</w:t>
      </w:r>
    </w:p>
    <w:p>
      <w:pPr>
        <w:pStyle w:val="6"/>
        <w:numPr>
          <w:ilvl w:val="0"/>
          <w:numId w:val="3"/>
        </w:numPr>
      </w:pPr>
      <w:r>
        <w:t>Katastrofy naturalne</w:t>
      </w:r>
    </w:p>
    <w:p>
      <w:pPr>
        <w:pStyle w:val="6"/>
        <w:numPr>
          <w:ilvl w:val="0"/>
          <w:numId w:val="3"/>
        </w:numPr>
      </w:pPr>
      <w:r>
        <w:t>Problemy zdrowotne.</w:t>
      </w:r>
    </w:p>
    <w:p>
      <w:pPr>
        <w:pStyle w:val="6"/>
        <w:numPr>
          <w:ilvl w:val="0"/>
          <w:numId w:val="3"/>
        </w:numPr>
      </w:pPr>
      <w:r>
        <w:t>Sport i aktywności.</w:t>
      </w:r>
    </w:p>
    <w:p>
      <w:pPr>
        <w:pStyle w:val="6"/>
        <w:numPr>
          <w:ilvl w:val="0"/>
          <w:numId w:val="3"/>
        </w:numPr>
      </w:pPr>
      <w:r>
        <w:t>Nowoczesne technologie.</w:t>
      </w:r>
    </w:p>
    <w:p>
      <w:pPr>
        <w:pStyle w:val="6"/>
        <w:numPr>
          <w:ilvl w:val="0"/>
          <w:numId w:val="3"/>
        </w:numPr>
      </w:pPr>
      <w:r>
        <w:t>Zawody.</w:t>
      </w:r>
    </w:p>
    <w:p>
      <w:pPr>
        <w:pStyle w:val="6"/>
        <w:numPr>
          <w:ilvl w:val="0"/>
          <w:numId w:val="3"/>
        </w:numPr>
      </w:pPr>
      <w:r>
        <w:t>Media.</w:t>
      </w:r>
    </w:p>
    <w:p>
      <w:pPr>
        <w:pStyle w:val="6"/>
        <w:numPr>
          <w:ilvl w:val="0"/>
          <w:numId w:val="3"/>
        </w:numPr>
      </w:pPr>
      <w:r>
        <w:t>Środki transportu.</w:t>
      </w:r>
    </w:p>
    <w:p>
      <w:pPr>
        <w:pStyle w:val="6"/>
        <w:numPr>
          <w:ilvl w:val="0"/>
          <w:numId w:val="3"/>
        </w:numPr>
      </w:pPr>
      <w:r>
        <w:t>Środowisko naturalne, problemy ekologiczne.</w:t>
      </w:r>
    </w:p>
    <w:p>
      <w:pPr>
        <w:pStyle w:val="6"/>
        <w:numPr>
          <w:ilvl w:val="0"/>
          <w:numId w:val="3"/>
        </w:numPr>
      </w:pPr>
      <w:r>
        <w:t>Święta, uroczystości, rozrywka, muzyka, książki.</w:t>
      </w:r>
    </w:p>
    <w:p>
      <w:pPr>
        <w:pStyle w:val="6"/>
        <w:numPr>
          <w:ilvl w:val="0"/>
          <w:numId w:val="3"/>
        </w:numPr>
      </w:pPr>
      <w:r>
        <w:t>Uczucia i emocje</w:t>
      </w:r>
    </w:p>
    <w:p>
      <w:pPr>
        <w:pStyle w:val="6"/>
        <w:numPr>
          <w:ilvl w:val="0"/>
          <w:numId w:val="3"/>
        </w:numPr>
      </w:pPr>
      <w:r>
        <w:t>Obowiązki.</w:t>
      </w:r>
    </w:p>
    <w:p>
      <w:pPr>
        <w:pStyle w:val="6"/>
        <w:ind w:left="1080"/>
      </w:pPr>
    </w:p>
    <w:p>
      <w:pPr>
        <w:pStyle w:val="6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Funkcje językowe:</w:t>
      </w:r>
    </w:p>
    <w:p>
      <w:pPr>
        <w:pStyle w:val="6"/>
        <w:numPr>
          <w:ilvl w:val="0"/>
          <w:numId w:val="4"/>
        </w:numPr>
      </w:pPr>
      <w:r>
        <w:t>Planowanie.</w:t>
      </w:r>
    </w:p>
    <w:p>
      <w:pPr>
        <w:pStyle w:val="6"/>
        <w:numPr>
          <w:ilvl w:val="0"/>
          <w:numId w:val="4"/>
        </w:numPr>
      </w:pPr>
      <w:r>
        <w:t>Proponowanie</w:t>
      </w:r>
    </w:p>
    <w:p>
      <w:pPr>
        <w:pStyle w:val="6"/>
        <w:numPr>
          <w:ilvl w:val="0"/>
          <w:numId w:val="4"/>
        </w:numPr>
      </w:pPr>
      <w:r>
        <w:t>Opowiadanie wydarzeń.</w:t>
      </w:r>
    </w:p>
    <w:p>
      <w:pPr>
        <w:pStyle w:val="6"/>
        <w:numPr>
          <w:ilvl w:val="0"/>
          <w:numId w:val="4"/>
        </w:numPr>
      </w:pPr>
      <w:r>
        <w:t>Wyrażanie zaskoczenia</w:t>
      </w:r>
    </w:p>
    <w:p>
      <w:pPr>
        <w:pStyle w:val="6"/>
        <w:numPr>
          <w:ilvl w:val="0"/>
          <w:numId w:val="4"/>
        </w:numPr>
      </w:pPr>
      <w:r>
        <w:t>Rozmowa o zdrowiu.</w:t>
      </w:r>
    </w:p>
    <w:p>
      <w:pPr>
        <w:pStyle w:val="6"/>
        <w:numPr>
          <w:ilvl w:val="0"/>
          <w:numId w:val="4"/>
        </w:numPr>
      </w:pPr>
      <w:r>
        <w:t>Pozdrowienia.</w:t>
      </w:r>
    </w:p>
    <w:p>
      <w:pPr>
        <w:pStyle w:val="6"/>
        <w:numPr>
          <w:ilvl w:val="0"/>
          <w:numId w:val="4"/>
        </w:numPr>
      </w:pPr>
      <w:r>
        <w:t>Gratulacje.</w:t>
      </w:r>
    </w:p>
    <w:p>
      <w:pPr>
        <w:pStyle w:val="6"/>
        <w:numPr>
          <w:ilvl w:val="0"/>
          <w:numId w:val="4"/>
        </w:numPr>
      </w:pPr>
      <w:r>
        <w:t>Podawanie instrukcji.</w:t>
      </w:r>
    </w:p>
    <w:p>
      <w:pPr>
        <w:pStyle w:val="6"/>
        <w:numPr>
          <w:ilvl w:val="0"/>
          <w:numId w:val="4"/>
        </w:numPr>
      </w:pPr>
      <w:r>
        <w:t>Zapraszanie, przyjmowanie i odmawianie zaproszeń.</w:t>
      </w:r>
    </w:p>
    <w:p>
      <w:pPr>
        <w:pStyle w:val="6"/>
        <w:numPr>
          <w:ilvl w:val="0"/>
          <w:numId w:val="4"/>
        </w:numPr>
      </w:pPr>
      <w:r>
        <w:t>Kupowanie biletów.</w:t>
      </w:r>
    </w:p>
    <w:p>
      <w:pPr>
        <w:pStyle w:val="6"/>
        <w:numPr>
          <w:ilvl w:val="0"/>
          <w:numId w:val="4"/>
        </w:numPr>
      </w:pPr>
      <w:r>
        <w:t>Opis wydarzeń przeszłych</w:t>
      </w:r>
    </w:p>
    <w:p>
      <w:pPr>
        <w:pStyle w:val="6"/>
        <w:numPr>
          <w:ilvl w:val="0"/>
          <w:numId w:val="4"/>
        </w:numPr>
      </w:pPr>
      <w:r>
        <w:t>Opis uczuć i emocji</w:t>
      </w:r>
    </w:p>
    <w:p>
      <w:pPr>
        <w:pStyle w:val="6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Konstrukcje gramatyczne:</w:t>
      </w:r>
    </w:p>
    <w:p>
      <w:pPr>
        <w:pStyle w:val="6"/>
        <w:numPr>
          <w:ilvl w:val="0"/>
          <w:numId w:val="5"/>
        </w:numPr>
      </w:pPr>
      <w:r>
        <w:t>Porównanie czasów teraźniejszych Present Simple i Present Continuous</w:t>
      </w:r>
    </w:p>
    <w:p>
      <w:pPr>
        <w:pStyle w:val="6"/>
        <w:numPr>
          <w:ilvl w:val="0"/>
          <w:numId w:val="5"/>
        </w:numPr>
        <w:rPr>
          <w:lang w:val="en-US"/>
        </w:rPr>
      </w:pPr>
      <w:r>
        <w:rPr>
          <w:lang w:val="en-US"/>
        </w:rPr>
        <w:t>Stative verbs, to inf. oraz –ing forms.</w:t>
      </w:r>
    </w:p>
    <w:p>
      <w:pPr>
        <w:pStyle w:val="6"/>
        <w:numPr>
          <w:ilvl w:val="0"/>
          <w:numId w:val="5"/>
        </w:numPr>
      </w:pPr>
      <w:r>
        <w:t>Przyimki miejsca i ruchu.</w:t>
      </w:r>
    </w:p>
    <w:p>
      <w:pPr>
        <w:pStyle w:val="6"/>
        <w:numPr>
          <w:ilvl w:val="0"/>
          <w:numId w:val="5"/>
        </w:numPr>
      </w:pPr>
      <w:r>
        <w:t>Czas przeszły Past Simple czasowniki regularne i nieregularne</w:t>
      </w:r>
    </w:p>
    <w:p>
      <w:pPr>
        <w:pStyle w:val="6"/>
        <w:numPr>
          <w:ilvl w:val="0"/>
          <w:numId w:val="5"/>
        </w:numPr>
      </w:pPr>
      <w:r>
        <w:t>Czas przeszły ciągły Past Continuous</w:t>
      </w:r>
    </w:p>
    <w:p>
      <w:pPr>
        <w:pStyle w:val="6"/>
        <w:numPr>
          <w:ilvl w:val="0"/>
          <w:numId w:val="5"/>
        </w:numPr>
      </w:pPr>
      <w:r>
        <w:t>Porównanie czasów przeszłych</w:t>
      </w:r>
    </w:p>
    <w:p>
      <w:pPr>
        <w:pStyle w:val="6"/>
        <w:numPr>
          <w:ilvl w:val="0"/>
          <w:numId w:val="5"/>
        </w:numPr>
      </w:pPr>
      <w:r>
        <w:t>Pytania o podmiot i dopełnienie.</w:t>
      </w:r>
    </w:p>
    <w:p>
      <w:pPr>
        <w:pStyle w:val="6"/>
        <w:numPr>
          <w:ilvl w:val="0"/>
          <w:numId w:val="5"/>
        </w:numPr>
        <w:rPr>
          <w:lang w:val="en-US"/>
        </w:rPr>
      </w:pPr>
      <w:r>
        <w:rPr>
          <w:lang w:val="en-US"/>
        </w:rPr>
        <w:t>Czas Present Perfect, wyrażenia since, for, yet, just, already, ever, never.</w:t>
      </w:r>
    </w:p>
    <w:p>
      <w:pPr>
        <w:pStyle w:val="6"/>
        <w:numPr>
          <w:ilvl w:val="0"/>
          <w:numId w:val="5"/>
        </w:numPr>
        <w:rPr>
          <w:lang w:val="en-US"/>
        </w:rPr>
      </w:pPr>
      <w:r>
        <w:rPr>
          <w:lang w:val="en-US"/>
        </w:rPr>
        <w:t>Porównanie czasów: Present Perfect i Past Simple.</w:t>
      </w:r>
    </w:p>
    <w:p>
      <w:pPr>
        <w:pStyle w:val="6"/>
        <w:numPr>
          <w:ilvl w:val="0"/>
          <w:numId w:val="5"/>
        </w:numPr>
      </w:pPr>
      <w:r>
        <w:t>Czasowniki modalne.</w:t>
      </w:r>
    </w:p>
    <w:p>
      <w:pPr>
        <w:pStyle w:val="6"/>
        <w:numPr>
          <w:ilvl w:val="0"/>
          <w:numId w:val="5"/>
        </w:numPr>
      </w:pPr>
      <w:r>
        <w:t>Tryb rozkazujący.</w:t>
      </w:r>
    </w:p>
    <w:p>
      <w:pPr>
        <w:pStyle w:val="6"/>
        <w:numPr>
          <w:ilvl w:val="0"/>
          <w:numId w:val="5"/>
        </w:numPr>
      </w:pPr>
      <w:r>
        <w:t>Stopniowanie przymiotników.</w:t>
      </w:r>
    </w:p>
    <w:p>
      <w:pPr>
        <w:pStyle w:val="6"/>
        <w:numPr>
          <w:ilvl w:val="0"/>
          <w:numId w:val="5"/>
        </w:numPr>
        <w:rPr>
          <w:lang w:val="en-US"/>
        </w:rPr>
      </w:pPr>
      <w:r>
        <w:rPr>
          <w:lang w:val="en-US"/>
        </w:rPr>
        <w:t>Czas przyszły Future Simple, konstrukcja  ‘be going to’.</w:t>
      </w:r>
    </w:p>
    <w:p>
      <w:pPr>
        <w:pStyle w:val="6"/>
        <w:numPr>
          <w:ilvl w:val="0"/>
          <w:numId w:val="5"/>
        </w:numPr>
        <w:rPr>
          <w:lang w:val="en-US"/>
        </w:rPr>
      </w:pPr>
      <w:r>
        <w:rPr>
          <w:lang w:val="en-US"/>
        </w:rPr>
        <w:t>Zdania warunkowe typu 0 I 1.</w:t>
      </w:r>
    </w:p>
    <w:p>
      <w:pPr>
        <w:pStyle w:val="6"/>
        <w:numPr>
          <w:ilvl w:val="0"/>
          <w:numId w:val="5"/>
        </w:numPr>
        <w:rPr>
          <w:lang w:val="en-US"/>
        </w:rPr>
      </w:pPr>
      <w:r>
        <w:rPr>
          <w:lang w:val="en-US"/>
        </w:rPr>
        <w:t>Rzeczowniki policzalne I niepoliczalne.</w:t>
      </w:r>
    </w:p>
    <w:p>
      <w:pPr>
        <w:pStyle w:val="6"/>
        <w:numPr>
          <w:ilvl w:val="0"/>
          <w:numId w:val="5"/>
        </w:numPr>
        <w:rPr>
          <w:lang w:val="en-US"/>
        </w:rPr>
      </w:pPr>
      <w:r>
        <w:rPr>
          <w:lang w:val="en-US"/>
        </w:rPr>
        <w:t>Przysłówki, przymiotniki, czasowniki złożone.</w:t>
      </w:r>
    </w:p>
    <w:p>
      <w:pPr>
        <w:pStyle w:val="6"/>
        <w:numPr>
          <w:ilvl w:val="0"/>
          <w:numId w:val="5"/>
        </w:numPr>
        <w:rPr>
          <w:lang w:val="en-US"/>
        </w:rPr>
        <w:sectPr>
          <w:type w:val="continuous"/>
          <w:pgSz w:w="16838" w:h="11906" w:orient="landscape"/>
          <w:pgMar w:top="1417" w:right="1417" w:bottom="1417" w:left="1417" w:header="708" w:footer="708" w:gutter="0"/>
          <w:cols w:space="708" w:num="2"/>
          <w:docGrid w:linePitch="360" w:charSpace="0"/>
        </w:sectPr>
      </w:pPr>
      <w:r>
        <w:rPr>
          <w:lang w:val="en-US"/>
        </w:rPr>
        <w:t>Question tags</w:t>
      </w:r>
    </w:p>
    <w:p>
      <w:pPr>
        <w:tabs>
          <w:tab w:val="left" w:pos="1620"/>
        </w:tabs>
      </w:pPr>
    </w:p>
    <w:sectPr>
      <w:type w:val="continuous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9212BF"/>
    <w:multiLevelType w:val="multilevel"/>
    <w:tmpl w:val="339212B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5936"/>
    <w:multiLevelType w:val="multilevel"/>
    <w:tmpl w:val="4A085936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204F8"/>
    <w:multiLevelType w:val="multilevel"/>
    <w:tmpl w:val="6B0204F8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607AE"/>
    <w:multiLevelType w:val="multilevel"/>
    <w:tmpl w:val="6DD607AE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A39D9"/>
    <w:multiLevelType w:val="multilevel"/>
    <w:tmpl w:val="72FA39D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BC"/>
    <w:rsid w:val="00051EBC"/>
    <w:rsid w:val="0014748C"/>
    <w:rsid w:val="00171B19"/>
    <w:rsid w:val="00186F21"/>
    <w:rsid w:val="00235DCE"/>
    <w:rsid w:val="00244E9A"/>
    <w:rsid w:val="00425EFB"/>
    <w:rsid w:val="0051359B"/>
    <w:rsid w:val="00517B40"/>
    <w:rsid w:val="00605080"/>
    <w:rsid w:val="007E6576"/>
    <w:rsid w:val="00817A55"/>
    <w:rsid w:val="00863843"/>
    <w:rsid w:val="00986789"/>
    <w:rsid w:val="00DF2980"/>
    <w:rsid w:val="00E23812"/>
    <w:rsid w:val="7A81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1083</Words>
  <Characters>6501</Characters>
  <Lines>54</Lines>
  <Paragraphs>15</Paragraphs>
  <TotalTime>9</TotalTime>
  <ScaleCrop>false</ScaleCrop>
  <LinksUpToDate>false</LinksUpToDate>
  <CharactersWithSpaces>7569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2022-09-04T18:45:00Z</dcterms:created>
  <dc:creator>User</dc:creator>
  <cp:lastModifiedBy>Ewa</cp:lastModifiedBy>
  <cp:lastPrinted>2019-09-04T06:21:00Z</cp:lastPrinted>
  <dcterms:modified xsi:type="dcterms:W3CDTF">2023-09-23T20:20:42Z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D5A721A629E44CCDA95EEC5F98999B16_13</vt:lpwstr>
  </property>
</Properties>
</file>