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Times New Roman" w:cs="Times New Roman"/>
          <w:b/>
          <w:bCs/>
          <w:color w:val="111111"/>
          <w:kern w:val="36"/>
          <w:sz w:val="44"/>
          <w:szCs w:val="44"/>
          <w:lang w:eastAsia="pl-PL"/>
        </w:rPr>
      </w:pPr>
      <w:r>
        <w:rPr>
          <w:rFonts w:hint="default" w:ascii="Times New Roman" w:hAnsi="Times New Roman" w:eastAsia="Times New Roman" w:cs="Times New Roman"/>
          <w:b/>
          <w:bCs/>
          <w:color w:val="111111"/>
          <w:kern w:val="36"/>
          <w:sz w:val="44"/>
          <w:szCs w:val="44"/>
          <w:lang w:eastAsia="pl-PL"/>
        </w:rPr>
        <w:t>Plan pracy biblioteki szkolnej</w:t>
      </w:r>
    </w:p>
    <w:p>
      <w:pPr>
        <w:jc w:val="center"/>
        <w:rPr>
          <w:rFonts w:hint="default" w:ascii="Times New Roman" w:hAnsi="Times New Roman" w:eastAsia="Times New Roman" w:cs="Times New Roman"/>
          <w:b/>
          <w:bCs/>
          <w:color w:val="111111"/>
          <w:kern w:val="36"/>
          <w:sz w:val="44"/>
          <w:szCs w:val="44"/>
          <w:lang w:eastAsia="pl-PL"/>
        </w:rPr>
      </w:pPr>
      <w:r>
        <w:rPr>
          <w:rFonts w:hint="default" w:ascii="Times New Roman" w:hAnsi="Times New Roman" w:eastAsia="Times New Roman" w:cs="Times New Roman"/>
          <w:b/>
          <w:bCs/>
          <w:color w:val="111111"/>
          <w:kern w:val="36"/>
          <w:sz w:val="44"/>
          <w:szCs w:val="44"/>
          <w:lang w:eastAsia="pl-PL"/>
        </w:rPr>
        <w:t xml:space="preserve">w Pawłowie </w:t>
      </w:r>
    </w:p>
    <w:p>
      <w:pPr>
        <w:jc w:val="center"/>
        <w:rPr>
          <w:rFonts w:hint="default" w:ascii="Times New Roman" w:hAnsi="Times New Roman" w:eastAsia="Times New Roman" w:cs="Times New Roman"/>
          <w:b/>
          <w:bCs/>
          <w:color w:val="111111"/>
          <w:kern w:val="36"/>
          <w:sz w:val="44"/>
          <w:szCs w:val="44"/>
          <w:lang w:val="en-US" w:eastAsia="pl-PL"/>
        </w:rPr>
      </w:pPr>
      <w:bookmarkStart w:id="0" w:name="_GoBack"/>
      <w:bookmarkEnd w:id="0"/>
      <w:r>
        <w:rPr>
          <w:rFonts w:hint="default" w:ascii="Times New Roman" w:hAnsi="Times New Roman" w:eastAsia="Times New Roman" w:cs="Times New Roman"/>
          <w:b/>
          <w:bCs/>
          <w:color w:val="111111"/>
          <w:kern w:val="36"/>
          <w:sz w:val="44"/>
          <w:szCs w:val="44"/>
          <w:lang w:val="en-US" w:eastAsia="pl-PL"/>
        </w:rPr>
        <w:t xml:space="preserve">na rok szkolny </w:t>
      </w:r>
      <w:r>
        <w:rPr>
          <w:rFonts w:hint="default" w:ascii="Times New Roman" w:hAnsi="Times New Roman" w:eastAsia="Times New Roman" w:cs="Times New Roman"/>
          <w:b/>
          <w:bCs/>
          <w:color w:val="111111"/>
          <w:kern w:val="36"/>
          <w:sz w:val="44"/>
          <w:szCs w:val="44"/>
          <w:lang w:eastAsia="pl-PL"/>
        </w:rPr>
        <w:t>202</w:t>
      </w:r>
      <w:r>
        <w:rPr>
          <w:rFonts w:hint="default" w:ascii="Times New Roman" w:hAnsi="Times New Roman" w:eastAsia="Times New Roman" w:cs="Times New Roman"/>
          <w:b/>
          <w:bCs/>
          <w:color w:val="111111"/>
          <w:kern w:val="36"/>
          <w:sz w:val="44"/>
          <w:szCs w:val="44"/>
          <w:lang w:val="en-US" w:eastAsia="pl-PL"/>
        </w:rPr>
        <w:t>3</w:t>
      </w:r>
      <w:r>
        <w:rPr>
          <w:rFonts w:hint="default" w:ascii="Times New Roman" w:hAnsi="Times New Roman" w:eastAsia="Times New Roman" w:cs="Times New Roman"/>
          <w:b/>
          <w:bCs/>
          <w:color w:val="111111"/>
          <w:kern w:val="36"/>
          <w:sz w:val="44"/>
          <w:szCs w:val="44"/>
          <w:lang w:eastAsia="pl-PL"/>
        </w:rPr>
        <w:t>/202</w:t>
      </w:r>
      <w:r>
        <w:rPr>
          <w:rFonts w:hint="default" w:ascii="Times New Roman" w:hAnsi="Times New Roman" w:eastAsia="Times New Roman" w:cs="Times New Roman"/>
          <w:b/>
          <w:bCs/>
          <w:color w:val="111111"/>
          <w:kern w:val="36"/>
          <w:sz w:val="44"/>
          <w:szCs w:val="44"/>
          <w:lang w:val="en-US" w:eastAsia="pl-PL"/>
        </w:rPr>
        <w:t>4</w:t>
      </w:r>
    </w:p>
    <w:p>
      <w:pPr>
        <w:spacing w:after="0" w:line="360" w:lineRule="auto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pl-PL"/>
        </w:rPr>
        <w:t> </w:t>
      </w:r>
    </w:p>
    <w:p>
      <w:pPr>
        <w:spacing w:after="0" w:line="360" w:lineRule="auto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pl-PL"/>
        </w:rPr>
        <w:t> 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eastAsia="pl-PL"/>
        </w:rPr>
        <w:t>Cele:</w:t>
      </w:r>
    </w:p>
    <w:p>
      <w:pPr>
        <w:pStyle w:val="7"/>
        <w:numPr>
          <w:ilvl w:val="0"/>
          <w:numId w:val="1"/>
        </w:numPr>
        <w:spacing w:after="0" w:line="36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pl-PL"/>
        </w:rPr>
        <w:t>Zaspokojenie potrzeb uczniów i nauczycieli związanych z</w:t>
      </w:r>
    </w:p>
    <w:p>
      <w:pPr>
        <w:pStyle w:val="7"/>
        <w:spacing w:after="0" w:line="360" w:lineRule="auto"/>
        <w:ind w:left="435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pl-PL"/>
        </w:rPr>
        <w:t>realizacją programu dydaktyczno – wychowawczego szkoły.</w:t>
      </w:r>
    </w:p>
    <w:p>
      <w:pPr>
        <w:pStyle w:val="7"/>
        <w:numPr>
          <w:ilvl w:val="0"/>
          <w:numId w:val="1"/>
        </w:numPr>
        <w:spacing w:after="0" w:line="36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pl-PL"/>
        </w:rPr>
        <w:t>Przygotowanie uczniów do samodzielnego wyszukiwania</w:t>
      </w:r>
    </w:p>
    <w:p>
      <w:pPr>
        <w:pStyle w:val="7"/>
        <w:spacing w:after="0" w:line="360" w:lineRule="auto"/>
        <w:ind w:left="435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pl-PL"/>
        </w:rPr>
        <w:t>informacji.</w:t>
      </w:r>
    </w:p>
    <w:p>
      <w:pPr>
        <w:numPr>
          <w:ilvl w:val="0"/>
          <w:numId w:val="1"/>
        </w:numPr>
        <w:spacing w:after="0" w:line="360" w:lineRule="auto"/>
        <w:ind w:left="435" w:leftChars="0" w:hanging="360" w:firstLineChars="0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pl-PL"/>
        </w:rPr>
        <w:t xml:space="preserve"> Kształtowanie zainteresowań czytelniczych.</w:t>
      </w:r>
    </w:p>
    <w:p>
      <w:pPr>
        <w:pStyle w:val="7"/>
        <w:numPr>
          <w:ilvl w:val="0"/>
          <w:numId w:val="1"/>
        </w:numPr>
        <w:spacing w:after="0" w:line="360" w:lineRule="auto"/>
        <w:ind w:left="435" w:leftChars="0" w:hanging="360" w:firstLineChars="0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pl-PL"/>
        </w:rPr>
        <w:t xml:space="preserve">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pl-PL"/>
        </w:rPr>
        <w:t>Konserwacja i naprawa starych książek, okładanie nowych książek</w:t>
      </w:r>
    </w:p>
    <w:p>
      <w:pPr>
        <w:pStyle w:val="7"/>
        <w:spacing w:after="0" w:line="360" w:lineRule="auto"/>
        <w:ind w:left="435" w:firstLine="120" w:firstLineChars="50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pl-PL"/>
        </w:rPr>
        <w:t>w miarę posiadanego materiału.</w:t>
      </w:r>
    </w:p>
    <w:p>
      <w:pPr>
        <w:pStyle w:val="7"/>
        <w:numPr>
          <w:ilvl w:val="0"/>
          <w:numId w:val="2"/>
        </w:numPr>
        <w:spacing w:after="0" w:line="360" w:lineRule="auto"/>
        <w:ind w:left="75" w:leftChars="0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pl-PL"/>
        </w:rPr>
        <w:t xml:space="preserve">  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pl-PL"/>
        </w:rPr>
        <w:t>Doskonalenie warsztatu pracy, samokształcenie i doskonalenie</w:t>
      </w:r>
    </w:p>
    <w:p>
      <w:pPr>
        <w:pStyle w:val="7"/>
        <w:spacing w:after="0" w:line="360" w:lineRule="auto"/>
        <w:ind w:left="435" w:firstLine="120" w:firstLineChars="50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pl-PL"/>
        </w:rPr>
        <w:t>zawodowe.</w:t>
      </w:r>
    </w:p>
    <w:p>
      <w:pPr>
        <w:numPr>
          <w:ilvl w:val="0"/>
          <w:numId w:val="2"/>
        </w:numPr>
        <w:spacing w:after="0" w:line="360" w:lineRule="auto"/>
        <w:ind w:left="75" w:leftChars="0" w:firstLine="0" w:firstLineChars="0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pl-PL"/>
        </w:rPr>
        <w:t xml:space="preserve">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pl-PL"/>
        </w:rPr>
        <w:t xml:space="preserve"> Wyposażenie uczniów w podręczniki szkolne i ćwiczenia.</w:t>
      </w:r>
    </w:p>
    <w:p>
      <w:pPr>
        <w:spacing w:after="0" w:line="360" w:lineRule="auto"/>
        <w:ind w:firstLine="120" w:firstLineChars="50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pl-PL"/>
        </w:rPr>
        <w:t>7.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pl-PL"/>
        </w:rPr>
        <w:t xml:space="preserve"> 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pl-PL"/>
        </w:rPr>
        <w:t>Współpraca z innymi bibliotekami szkolnymi w zakresie</w:t>
      </w:r>
    </w:p>
    <w:p>
      <w:pPr>
        <w:spacing w:after="0" w:line="360" w:lineRule="auto"/>
        <w:ind w:firstLine="480" w:firstLineChars="200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pl-PL"/>
        </w:rPr>
        <w:t>rozwijania zainteresowań czytelniczych uczniów.</w:t>
      </w:r>
    </w:p>
    <w:p>
      <w:pPr>
        <w:numPr>
          <w:ilvl w:val="0"/>
          <w:numId w:val="3"/>
        </w:numPr>
        <w:spacing w:after="0" w:line="36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pl-PL"/>
        </w:rPr>
        <w:t xml:space="preserve"> 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pl-PL"/>
        </w:rPr>
        <w:t>Przedstawienie propozycji wydawniczej ( wywiady z</w:t>
      </w:r>
    </w:p>
    <w:p>
      <w:pPr>
        <w:spacing w:after="0" w:line="360" w:lineRule="auto"/>
        <w:ind w:firstLine="360" w:firstLineChars="150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pl-PL"/>
        </w:rPr>
        <w:t>nauczycielami, wychowawcami klas n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pl-PL"/>
        </w:rPr>
        <w:t xml:space="preserve">a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pl-PL"/>
        </w:rPr>
        <w:t>t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pl-PL"/>
        </w:rPr>
        <w:t>emat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pl-PL"/>
        </w:rPr>
        <w:t xml:space="preserve"> możliwości i</w:t>
      </w:r>
    </w:p>
    <w:p>
      <w:pPr>
        <w:spacing w:after="0" w:line="360" w:lineRule="auto"/>
        <w:ind w:firstLine="360" w:firstLineChars="150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pl-PL"/>
        </w:rPr>
        <w:t>zainteresowań czytelniczych uczniów ).</w:t>
      </w:r>
    </w:p>
    <w:p>
      <w:pPr>
        <w:numPr>
          <w:ilvl w:val="0"/>
          <w:numId w:val="4"/>
        </w:numPr>
        <w:spacing w:after="0" w:line="36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pl-PL"/>
        </w:rPr>
        <w:t xml:space="preserve">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pl-PL"/>
        </w:rPr>
        <w:t xml:space="preserve"> Biblioteka, jako centrum informacji w szkole.</w:t>
      </w:r>
    </w:p>
    <w:p>
      <w:pPr>
        <w:pStyle w:val="5"/>
        <w:shd w:val="clear" w:color="auto" w:fill="FFFFFF"/>
        <w:spacing w:before="0" w:beforeAutospacing="0" w:after="390" w:afterAutospacing="0" w:line="360" w:lineRule="auto"/>
        <w:jc w:val="both"/>
        <w:rPr>
          <w:rStyle w:val="6"/>
          <w:rFonts w:hint="default" w:ascii="Times New Roman" w:hAnsi="Times New Roman" w:cs="Times New Roman"/>
          <w:color w:val="222222"/>
          <w:sz w:val="24"/>
          <w:szCs w:val="24"/>
        </w:rPr>
      </w:pPr>
    </w:p>
    <w:p>
      <w:pPr>
        <w:pStyle w:val="5"/>
        <w:shd w:val="clear" w:color="auto" w:fill="FFFFFF"/>
        <w:spacing w:before="0" w:beforeAutospacing="0" w:after="390" w:afterAutospacing="0" w:line="360" w:lineRule="auto"/>
        <w:jc w:val="both"/>
        <w:rPr>
          <w:rFonts w:hint="default" w:ascii="Times New Roman" w:hAnsi="Times New Roman" w:cs="Times New Roman"/>
          <w:color w:val="222222"/>
          <w:sz w:val="24"/>
          <w:szCs w:val="24"/>
        </w:rPr>
      </w:pPr>
      <w:r>
        <w:rPr>
          <w:rStyle w:val="6"/>
          <w:rFonts w:hint="default" w:ascii="Times New Roman" w:hAnsi="Times New Roman" w:cs="Times New Roman"/>
          <w:color w:val="222222"/>
          <w:sz w:val="24"/>
          <w:szCs w:val="24"/>
        </w:rPr>
        <w:t>Prace organizacyjne:</w:t>
      </w:r>
    </w:p>
    <w:p>
      <w:pPr>
        <w:pStyle w:val="5"/>
        <w:shd w:val="clear" w:color="auto" w:fill="FFFFFF"/>
        <w:spacing w:before="0" w:beforeAutospacing="0" w:after="390" w:afterAutospacing="0" w:line="360" w:lineRule="auto"/>
        <w:ind w:left="360" w:hanging="360" w:hangingChars="150"/>
        <w:jc w:val="both"/>
        <w:rPr>
          <w:rFonts w:hint="default" w:ascii="Times New Roman" w:hAnsi="Times New Roman" w:cs="Times New Roman"/>
          <w:color w:val="222222"/>
          <w:sz w:val="24"/>
          <w:szCs w:val="24"/>
        </w:rPr>
      </w:pPr>
      <w:r>
        <w:rPr>
          <w:rFonts w:hint="default" w:ascii="Times New Roman" w:hAnsi="Times New Roman" w:cs="Times New Roman"/>
          <w:color w:val="222222"/>
          <w:sz w:val="24"/>
          <w:szCs w:val="24"/>
        </w:rPr>
        <w:t>1) udostępnianie pomieszczeń i zasobów biblioteki uczniom, nauczycielom, pracownikom szkoły, rodzicom;</w:t>
      </w:r>
    </w:p>
    <w:p>
      <w:pPr>
        <w:pStyle w:val="5"/>
        <w:shd w:val="clear" w:color="auto" w:fill="FFFFFF"/>
        <w:spacing w:before="0" w:beforeAutospacing="0" w:after="390" w:afterAutospacing="0" w:line="360" w:lineRule="auto"/>
        <w:jc w:val="both"/>
        <w:rPr>
          <w:rFonts w:hint="default" w:ascii="Times New Roman" w:hAnsi="Times New Roman" w:cs="Times New Roman"/>
          <w:color w:val="222222"/>
          <w:sz w:val="24"/>
          <w:szCs w:val="24"/>
        </w:rPr>
      </w:pPr>
      <w:r>
        <w:rPr>
          <w:rFonts w:hint="default" w:ascii="Times New Roman" w:hAnsi="Times New Roman" w:cs="Times New Roman"/>
          <w:color w:val="222222"/>
          <w:sz w:val="24"/>
          <w:szCs w:val="24"/>
        </w:rPr>
        <w:t>2) zakładanie i uaktualnianie kart czytelniczych;</w:t>
      </w:r>
    </w:p>
    <w:p>
      <w:pPr>
        <w:spacing w:after="0" w:line="360" w:lineRule="auto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hint="default" w:ascii="Times New Roman" w:hAnsi="Times New Roman" w:cs="Times New Roman"/>
          <w:color w:val="222222"/>
          <w:sz w:val="24"/>
          <w:szCs w:val="24"/>
        </w:rPr>
        <w:t>3)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pl-PL"/>
        </w:rPr>
        <w:t xml:space="preserve"> zaopatrzenie uczniów w materiały edukacyjne: podręczniki i materiały edukacyjne;</w:t>
      </w:r>
    </w:p>
    <w:p>
      <w:pPr>
        <w:spacing w:after="0" w:line="360" w:lineRule="auto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pl-PL"/>
        </w:rPr>
      </w:pPr>
    </w:p>
    <w:p>
      <w:pPr>
        <w:pStyle w:val="5"/>
        <w:shd w:val="clear" w:color="auto" w:fill="FFFFFF"/>
        <w:spacing w:before="0" w:beforeAutospacing="0" w:after="390" w:afterAutospacing="0" w:line="360" w:lineRule="auto"/>
        <w:jc w:val="both"/>
        <w:rPr>
          <w:rFonts w:hint="default" w:ascii="Times New Roman" w:hAnsi="Times New Roman" w:cs="Times New Roman"/>
          <w:color w:val="222222"/>
          <w:sz w:val="24"/>
          <w:szCs w:val="24"/>
        </w:rPr>
      </w:pPr>
      <w:r>
        <w:rPr>
          <w:rFonts w:hint="default" w:ascii="Times New Roman" w:hAnsi="Times New Roman" w:cs="Times New Roman"/>
          <w:color w:val="222222"/>
          <w:sz w:val="24"/>
          <w:szCs w:val="24"/>
        </w:rPr>
        <w:t>4) prace administracyjne w bibliotece: planowanie, statystyka i sprawozdawczość.  opracowanie rocznego planu pracy, prowadzenie dokumentacji bibliotecznej, obsługa urządzeń biurowych, statystyki wypożyczeń;</w:t>
      </w:r>
    </w:p>
    <w:p>
      <w:pPr>
        <w:pStyle w:val="5"/>
        <w:shd w:val="clear" w:color="auto" w:fill="FFFFFF"/>
        <w:spacing w:before="0" w:beforeAutospacing="0" w:after="390" w:afterAutospacing="0" w:line="360" w:lineRule="auto"/>
        <w:jc w:val="both"/>
        <w:rPr>
          <w:rFonts w:hint="default" w:ascii="Times New Roman" w:hAnsi="Times New Roman" w:cs="Times New Roman"/>
          <w:color w:val="222222"/>
          <w:sz w:val="24"/>
          <w:szCs w:val="24"/>
        </w:rPr>
      </w:pPr>
      <w:r>
        <w:rPr>
          <w:rFonts w:hint="default" w:ascii="Times New Roman" w:hAnsi="Times New Roman" w:cs="Times New Roman"/>
          <w:color w:val="222222"/>
          <w:sz w:val="24"/>
          <w:szCs w:val="24"/>
        </w:rPr>
        <w:t>5) gromadzenie, porządkowanie zbiorów: ewidencja zbiorów, katalogowanie zbiorów, selekcja i porządkowanie księgozbioru na półkach , konserwacja zbiorów;</w:t>
      </w:r>
    </w:p>
    <w:p>
      <w:pPr>
        <w:pStyle w:val="5"/>
        <w:shd w:val="clear" w:color="auto" w:fill="FFFFFF"/>
        <w:spacing w:before="0" w:beforeAutospacing="0" w:after="390" w:afterAutospacing="0" w:line="360" w:lineRule="auto"/>
        <w:jc w:val="both"/>
        <w:rPr>
          <w:rFonts w:hint="default" w:ascii="Times New Roman" w:hAnsi="Times New Roman" w:cs="Times New Roman"/>
          <w:color w:val="222222"/>
          <w:sz w:val="24"/>
          <w:szCs w:val="24"/>
        </w:rPr>
      </w:pPr>
      <w:r>
        <w:rPr>
          <w:rFonts w:hint="default" w:ascii="Times New Roman" w:hAnsi="Times New Roman" w:cs="Times New Roman"/>
          <w:color w:val="222222"/>
          <w:sz w:val="24"/>
          <w:szCs w:val="24"/>
        </w:rPr>
        <w:t>6) ewidencjonowanie i opracowanie formalne, rzeczowe i techniczne zbiorów w programie Mol;</w:t>
      </w:r>
    </w:p>
    <w:p>
      <w:pPr>
        <w:pStyle w:val="5"/>
        <w:shd w:val="clear" w:color="auto" w:fill="FFFFFF"/>
        <w:spacing w:before="0" w:beforeAutospacing="0" w:after="390" w:afterAutospacing="0"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7) przygotowywanie materiałów dla uczniów i nauczycieli na lekcje, do referatów, konkursów, projektów, uroczystości itp.;</w:t>
      </w:r>
    </w:p>
    <w:p>
      <w:pPr>
        <w:pStyle w:val="5"/>
        <w:shd w:val="clear" w:color="auto" w:fill="FFFFFF"/>
        <w:spacing w:before="0" w:beforeAutospacing="0" w:after="390" w:afterAutospacing="0" w:line="360" w:lineRule="auto"/>
        <w:jc w:val="both"/>
        <w:rPr>
          <w:rStyle w:val="6"/>
          <w:rFonts w:hint="default" w:ascii="Times New Roman" w:hAnsi="Times New Roman" w:cs="Times New Roman"/>
          <w:color w:val="222222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8) realizowanie zadań wynikających z harmonogramu działań szkoły.</w:t>
      </w:r>
    </w:p>
    <w:p>
      <w:pPr>
        <w:pStyle w:val="5"/>
        <w:shd w:val="clear" w:color="auto" w:fill="FFFFFF"/>
        <w:spacing w:before="0" w:beforeAutospacing="0" w:after="390" w:afterAutospacing="0" w:line="360" w:lineRule="auto"/>
        <w:jc w:val="both"/>
        <w:rPr>
          <w:rFonts w:hint="default" w:ascii="Times New Roman" w:hAnsi="Times New Roman" w:cs="Times New Roman"/>
          <w:color w:val="222222"/>
          <w:sz w:val="24"/>
          <w:szCs w:val="24"/>
        </w:rPr>
      </w:pPr>
      <w:r>
        <w:rPr>
          <w:rStyle w:val="6"/>
          <w:rFonts w:hint="default" w:ascii="Times New Roman" w:hAnsi="Times New Roman" w:cs="Times New Roman"/>
          <w:color w:val="222222"/>
          <w:sz w:val="24"/>
          <w:szCs w:val="24"/>
        </w:rPr>
        <w:t>  Praca dydaktyczno – wychowawcza</w:t>
      </w:r>
    </w:p>
    <w:p>
      <w:pPr>
        <w:pStyle w:val="5"/>
        <w:shd w:val="clear" w:color="auto" w:fill="FFFFFF"/>
        <w:spacing w:before="0" w:beforeAutospacing="0" w:after="390" w:afterAutospacing="0" w:line="360" w:lineRule="auto"/>
        <w:jc w:val="both"/>
        <w:rPr>
          <w:rFonts w:hint="default" w:ascii="Times New Roman" w:hAnsi="Times New Roman" w:cs="Times New Roman"/>
          <w:color w:val="222222"/>
          <w:sz w:val="24"/>
          <w:szCs w:val="24"/>
        </w:rPr>
      </w:pPr>
      <w:r>
        <w:rPr>
          <w:rFonts w:hint="default" w:ascii="Times New Roman" w:hAnsi="Times New Roman" w:cs="Times New Roman"/>
          <w:color w:val="222222"/>
          <w:sz w:val="24"/>
          <w:szCs w:val="24"/>
        </w:rPr>
        <w:t>1) prowadzenie indywidualnych rozmów z czytelnikami na temat przeczytanych książek i doradztwo w wyborach czytelniczych;</w:t>
      </w:r>
    </w:p>
    <w:p>
      <w:pPr>
        <w:pStyle w:val="5"/>
        <w:shd w:val="clear" w:color="auto" w:fill="FFFFFF"/>
        <w:spacing w:before="0" w:beforeAutospacing="0" w:after="390" w:afterAutospacing="0" w:line="360" w:lineRule="auto"/>
        <w:jc w:val="both"/>
        <w:rPr>
          <w:rFonts w:hint="default" w:ascii="Times New Roman" w:hAnsi="Times New Roman" w:cs="Times New Roman"/>
          <w:color w:val="222222"/>
          <w:sz w:val="24"/>
          <w:szCs w:val="24"/>
        </w:rPr>
      </w:pPr>
      <w:r>
        <w:rPr>
          <w:rFonts w:hint="default" w:ascii="Times New Roman" w:hAnsi="Times New Roman" w:cs="Times New Roman"/>
          <w:color w:val="222222"/>
          <w:sz w:val="24"/>
          <w:szCs w:val="24"/>
        </w:rPr>
        <w:t>2 ) propagowanie czytelnictwa  poprzez polecanie w dzienniku Librus nowości czytelniczych i ofert wydawnictw;</w:t>
      </w:r>
    </w:p>
    <w:p>
      <w:pPr>
        <w:pStyle w:val="5"/>
        <w:shd w:val="clear" w:color="auto" w:fill="FFFFFF"/>
        <w:spacing w:before="0" w:beforeAutospacing="0" w:after="390" w:afterAutospacing="0" w:line="360" w:lineRule="auto"/>
        <w:jc w:val="both"/>
        <w:rPr>
          <w:rFonts w:hint="default" w:ascii="Times New Roman" w:hAnsi="Times New Roman" w:cs="Times New Roman"/>
          <w:color w:val="222222"/>
          <w:sz w:val="24"/>
          <w:szCs w:val="24"/>
        </w:rPr>
      </w:pPr>
      <w:r>
        <w:rPr>
          <w:rFonts w:hint="default" w:ascii="Times New Roman" w:hAnsi="Times New Roman" w:cs="Times New Roman"/>
          <w:color w:val="222222"/>
          <w:sz w:val="24"/>
          <w:szCs w:val="24"/>
        </w:rPr>
        <w:t>3)wdrażanie uczniów do samodzielnego poszukiwania informacji za pomocą warsztatu informacyjnego biblioteki: wdrażanie uczniów do pracy z książką i innymi rodzajami dokumentów bibliotecznych;</w:t>
      </w:r>
    </w:p>
    <w:p>
      <w:pPr>
        <w:pStyle w:val="5"/>
        <w:shd w:val="clear" w:color="auto" w:fill="FFFFFF"/>
        <w:spacing w:before="0" w:beforeAutospacing="0" w:after="390" w:afterAutospacing="0" w:line="360" w:lineRule="auto"/>
        <w:jc w:val="both"/>
        <w:rPr>
          <w:rFonts w:hint="default" w:ascii="Times New Roman" w:hAnsi="Times New Roman" w:cs="Times New Roman"/>
          <w:color w:val="222222"/>
          <w:sz w:val="24"/>
          <w:szCs w:val="24"/>
        </w:rPr>
      </w:pPr>
      <w:r>
        <w:rPr>
          <w:rFonts w:hint="default" w:ascii="Times New Roman" w:hAnsi="Times New Roman" w:cs="Times New Roman"/>
          <w:color w:val="222222"/>
          <w:sz w:val="24"/>
          <w:szCs w:val="24"/>
        </w:rPr>
        <w:t>4) rozmowy z uczniami na temat ich potrzeb i trudności ; pomoc w doborze odpowiedniej literatury sprzyjającej ich rozwojowi;</w:t>
      </w:r>
    </w:p>
    <w:p>
      <w:pPr>
        <w:pStyle w:val="5"/>
        <w:shd w:val="clear" w:color="auto" w:fill="FFFFFF"/>
        <w:spacing w:before="0" w:beforeAutospacing="0" w:after="390" w:afterAutospacing="0" w:line="360" w:lineRule="auto"/>
        <w:jc w:val="both"/>
        <w:rPr>
          <w:rFonts w:hint="default" w:ascii="Times New Roman" w:hAnsi="Times New Roman" w:cs="Times New Roman"/>
          <w:color w:val="222222"/>
          <w:sz w:val="24"/>
          <w:szCs w:val="24"/>
        </w:rPr>
      </w:pPr>
      <w:r>
        <w:rPr>
          <w:rFonts w:hint="default" w:ascii="Times New Roman" w:hAnsi="Times New Roman" w:cs="Times New Roman"/>
          <w:color w:val="222222"/>
          <w:sz w:val="24"/>
          <w:szCs w:val="24"/>
        </w:rPr>
        <w:t>5) pomoc czytelnikom w wyszukiwaniu materiałów źródłowych na określony temat;</w:t>
      </w:r>
    </w:p>
    <w:p>
      <w:pPr>
        <w:pStyle w:val="5"/>
        <w:shd w:val="clear" w:color="auto" w:fill="FFFFFF"/>
        <w:spacing w:before="0" w:beforeAutospacing="0" w:after="390" w:afterAutospacing="0" w:line="360" w:lineRule="auto"/>
        <w:jc w:val="both"/>
        <w:rPr>
          <w:rFonts w:hint="default" w:ascii="Times New Roman" w:hAnsi="Times New Roman" w:cs="Times New Roman"/>
          <w:color w:val="222222"/>
          <w:sz w:val="24"/>
          <w:szCs w:val="24"/>
        </w:rPr>
      </w:pPr>
      <w:r>
        <w:rPr>
          <w:rFonts w:hint="default" w:ascii="Times New Roman" w:hAnsi="Times New Roman" w:cs="Times New Roman"/>
          <w:color w:val="222222"/>
          <w:sz w:val="24"/>
          <w:szCs w:val="24"/>
        </w:rPr>
        <w:t>6) udział w akcjach i programach propagujących czytelnictwo, organizowanie konkursów;</w:t>
      </w:r>
    </w:p>
    <w:p>
      <w:pPr>
        <w:pStyle w:val="5"/>
        <w:shd w:val="clear" w:color="auto" w:fill="FFFFFF"/>
        <w:spacing w:before="0" w:beforeAutospacing="0" w:after="390" w:afterAutospacing="0" w:line="360" w:lineRule="auto"/>
        <w:jc w:val="both"/>
        <w:rPr>
          <w:rFonts w:hint="default" w:ascii="Times New Roman" w:hAnsi="Times New Roman" w:cs="Times New Roman"/>
          <w:color w:val="222222"/>
          <w:sz w:val="24"/>
          <w:szCs w:val="24"/>
        </w:rPr>
      </w:pPr>
      <w:r>
        <w:rPr>
          <w:rFonts w:hint="default" w:ascii="Times New Roman" w:hAnsi="Times New Roman" w:cs="Times New Roman"/>
          <w:color w:val="222222"/>
          <w:sz w:val="24"/>
          <w:szCs w:val="24"/>
        </w:rPr>
        <w:t>7) popularyzowanie wśród uczniów stron i portali promujących czytelnictwo;</w:t>
      </w:r>
    </w:p>
    <w:p>
      <w:pPr>
        <w:spacing w:after="0" w:line="360" w:lineRule="auto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hint="default" w:ascii="Times New Roman" w:hAnsi="Times New Roman" w:cs="Times New Roman"/>
          <w:color w:val="222222"/>
          <w:sz w:val="24"/>
          <w:szCs w:val="24"/>
        </w:rPr>
        <w:t xml:space="preserve">8)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pl-PL"/>
        </w:rPr>
        <w:t>prowadzenie zajęć bibliotecznych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pl-PL"/>
        </w:rPr>
        <w:t>;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pl-PL"/>
        </w:rPr>
        <w:t xml:space="preserve">  </w:t>
      </w:r>
    </w:p>
    <w:p>
      <w:pPr>
        <w:spacing w:after="0" w:line="360" w:lineRule="auto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pl-PL"/>
        </w:rPr>
      </w:pPr>
    </w:p>
    <w:p>
      <w:pPr>
        <w:spacing w:after="0" w:line="360" w:lineRule="auto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pl-PL"/>
        </w:rPr>
        <w:t>9)  organizacja wystaw i gazetek bibliotecznych promujących książkę, czytelnictwo i bibliotekę.</w:t>
      </w:r>
    </w:p>
    <w:p>
      <w:pPr>
        <w:spacing w:after="0" w:line="360" w:lineRule="auto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pl-PL"/>
        </w:rPr>
      </w:pPr>
    </w:p>
    <w:p>
      <w:pPr>
        <w:spacing w:after="0" w:line="360" w:lineRule="auto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pl-PL"/>
        </w:rPr>
      </w:pPr>
    </w:p>
    <w:p>
      <w:pPr>
        <w:jc w:val="center"/>
        <w:rPr>
          <w:rFonts w:hint="default" w:ascii="Times New Roman" w:hAnsi="Times New Roman" w:cs="Times New Roman"/>
          <w:b/>
          <w:i/>
          <w:vanish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sz w:val="44"/>
          <w:szCs w:val="44"/>
        </w:rPr>
        <w:t xml:space="preserve"> </w:t>
      </w:r>
      <w:r>
        <w:rPr>
          <w:rFonts w:hint="default" w:ascii="Times New Roman" w:hAnsi="Times New Roman" w:cs="Times New Roman"/>
          <w:b/>
          <w:i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chemeClr w14:val="tx1"/>
            </w14:solidFill>
          </w14:textFill>
        </w:rPr>
        <w:t>Godziny otwarcia biblioteki</w:t>
      </w:r>
    </w:p>
    <w:p>
      <w:pPr>
        <w:rPr>
          <w:rFonts w:hint="default" w:ascii="Times New Roman" w:hAnsi="Times New Roman" w:cs="Times New Roman"/>
          <w:vanish/>
          <w:sz w:val="44"/>
          <w:szCs w:val="44"/>
        </w:rPr>
      </w:pPr>
      <w:r>
        <w:rPr>
          <w:rFonts w:hint="default" w:ascii="Times New Roman" w:hAnsi="Times New Roman" w:cs="Times New Roman"/>
          <w:sz w:val="44"/>
          <w:szCs w:val="44"/>
        </w:rPr>
        <w:t xml:space="preserve"> </w:t>
      </w:r>
    </w:p>
    <w:p>
      <w:pPr>
        <w:jc w:val="both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44"/>
          <w:szCs w:val="44"/>
        </w:rPr>
        <w:t xml:space="preserve"> </w:t>
      </w:r>
    </w:p>
    <w:p>
      <w:pPr>
        <w:jc w:val="both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b/>
          <w:vanish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              PONIEDZIAŁEK</w:t>
      </w:r>
      <w:r>
        <w:rPr>
          <w:rFonts w:hint="default" w:ascii="Times New Roman" w:hAnsi="Times New Roman" w:cs="Times New Roman"/>
          <w:b/>
          <w:sz w:val="24"/>
          <w:szCs w:val="24"/>
        </w:rPr>
        <w:tab/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             10:50 - 14:00</w:t>
      </w:r>
    </w:p>
    <w:p>
      <w:pPr>
        <w:jc w:val="both"/>
        <w:rPr>
          <w:rFonts w:hint="default" w:ascii="Times New Roman" w:hAnsi="Times New Roman" w:cs="Times New Roman"/>
          <w:b/>
          <w:vanish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 </w:t>
      </w:r>
    </w:p>
    <w:p>
      <w:pPr>
        <w:jc w:val="both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 </w:t>
      </w:r>
    </w:p>
    <w:p>
      <w:pPr>
        <w:jc w:val="both"/>
        <w:rPr>
          <w:rFonts w:hint="default" w:ascii="Times New Roman" w:hAnsi="Times New Roman" w:cs="Times New Roman"/>
          <w:b/>
          <w:vanish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              WTOREK                           13:05 - 14:35  </w:t>
      </w:r>
    </w:p>
    <w:p>
      <w:pPr>
        <w:jc w:val="both"/>
        <w:rPr>
          <w:rFonts w:hint="default" w:ascii="Times New Roman" w:hAnsi="Times New Roman" w:cs="Times New Roman"/>
          <w:b/>
          <w:vanish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 </w:t>
      </w:r>
    </w:p>
    <w:p>
      <w:pPr>
        <w:jc w:val="both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 </w:t>
      </w:r>
    </w:p>
    <w:p>
      <w:pPr>
        <w:jc w:val="both"/>
        <w:rPr>
          <w:rFonts w:hint="default" w:ascii="Times New Roman" w:hAnsi="Times New Roman" w:cs="Times New Roman"/>
          <w:b/>
          <w:vanish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               ŚRODA</w:t>
      </w:r>
      <w:r>
        <w:rPr>
          <w:rFonts w:hint="default" w:ascii="Times New Roman" w:hAnsi="Times New Roman" w:cs="Times New Roman"/>
          <w:b/>
          <w:sz w:val="24"/>
          <w:szCs w:val="24"/>
        </w:rPr>
        <w:tab/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hint="default" w:ascii="Times New Roman" w:hAnsi="Times New Roman" w:cs="Times New Roman"/>
          <w:b/>
          <w:sz w:val="24"/>
          <w:szCs w:val="24"/>
          <w:lang w:val="pl-PL"/>
        </w:rPr>
        <w:t xml:space="preserve">  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 8:10 - 11:30</w:t>
      </w:r>
    </w:p>
    <w:p>
      <w:pPr>
        <w:jc w:val="both"/>
        <w:rPr>
          <w:rFonts w:hint="default" w:ascii="Times New Roman" w:hAnsi="Times New Roman" w:cs="Times New Roman"/>
          <w:b/>
          <w:vanish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               CZWARTEK</w:t>
      </w:r>
      <w:r>
        <w:rPr>
          <w:rFonts w:hint="default" w:ascii="Times New Roman" w:hAnsi="Times New Roman" w:cs="Times New Roman"/>
          <w:b/>
          <w:sz w:val="24"/>
          <w:szCs w:val="24"/>
        </w:rPr>
        <w:tab/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   8:10 - 9:30      13:05 – 14:30 </w:t>
      </w:r>
    </w:p>
    <w:p>
      <w:pPr>
        <w:pStyle w:val="5"/>
        <w:shd w:val="clear" w:color="auto" w:fill="FFFFFF"/>
        <w:spacing w:before="0" w:beforeAutospacing="0" w:after="390" w:afterAutospacing="0"/>
        <w:jc w:val="both"/>
        <w:rPr>
          <w:rFonts w:hint="default" w:ascii="Times New Roman" w:hAnsi="Times New Roman" w:cs="Times New Roman"/>
          <w:color w:val="222222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                PIĄTEK                             13:05 - 14:35 </w:t>
      </w:r>
    </w:p>
    <w:p>
      <w:pPr>
        <w:spacing w:after="200" w:line="276" w:lineRule="auto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200" w:line="276" w:lineRule="auto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 xml:space="preserve">                                               </w:t>
      </w:r>
    </w:p>
    <w:p>
      <w:pPr>
        <w:spacing w:after="200" w:line="276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200" w:line="276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shd w:val="clear" w:color="auto" w:fill="FFFFFF"/>
        <w:spacing w:after="105" w:line="750" w:lineRule="atLeast"/>
        <w:jc w:val="center"/>
        <w:outlineLvl w:val="0"/>
        <w:rPr>
          <w:rFonts w:hint="default" w:ascii="Times New Roman" w:hAnsi="Times New Roman" w:eastAsia="Times New Roman" w:cs="Times New Roman"/>
          <w:color w:val="111111"/>
          <w:kern w:val="36"/>
          <w:sz w:val="24"/>
          <w:szCs w:val="24"/>
          <w:lang w:eastAsia="pl-PL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62A567F"/>
    <w:multiLevelType w:val="singleLevel"/>
    <w:tmpl w:val="C62A567F"/>
    <w:lvl w:ilvl="0" w:tentative="0">
      <w:start w:val="9"/>
      <w:numFmt w:val="decimal"/>
      <w:suff w:val="space"/>
      <w:lvlText w:val="%1."/>
      <w:lvlJc w:val="left"/>
    </w:lvl>
  </w:abstractNum>
  <w:abstractNum w:abstractNumId="1">
    <w:nsid w:val="23035C94"/>
    <w:multiLevelType w:val="multilevel"/>
    <w:tmpl w:val="23035C94"/>
    <w:lvl w:ilvl="0" w:tentative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155" w:hanging="360"/>
      </w:pPr>
    </w:lvl>
    <w:lvl w:ilvl="2" w:tentative="0">
      <w:start w:val="1"/>
      <w:numFmt w:val="lowerRoman"/>
      <w:lvlText w:val="%3."/>
      <w:lvlJc w:val="right"/>
      <w:pPr>
        <w:ind w:left="1875" w:hanging="180"/>
      </w:pPr>
    </w:lvl>
    <w:lvl w:ilvl="3" w:tentative="0">
      <w:start w:val="1"/>
      <w:numFmt w:val="decimal"/>
      <w:lvlText w:val="%4."/>
      <w:lvlJc w:val="left"/>
      <w:pPr>
        <w:ind w:left="2595" w:hanging="360"/>
      </w:pPr>
    </w:lvl>
    <w:lvl w:ilvl="4" w:tentative="0">
      <w:start w:val="1"/>
      <w:numFmt w:val="lowerLetter"/>
      <w:lvlText w:val="%5."/>
      <w:lvlJc w:val="left"/>
      <w:pPr>
        <w:ind w:left="3315" w:hanging="360"/>
      </w:pPr>
    </w:lvl>
    <w:lvl w:ilvl="5" w:tentative="0">
      <w:start w:val="1"/>
      <w:numFmt w:val="lowerRoman"/>
      <w:lvlText w:val="%6."/>
      <w:lvlJc w:val="right"/>
      <w:pPr>
        <w:ind w:left="4035" w:hanging="180"/>
      </w:pPr>
    </w:lvl>
    <w:lvl w:ilvl="6" w:tentative="0">
      <w:start w:val="1"/>
      <w:numFmt w:val="decimal"/>
      <w:lvlText w:val="%7."/>
      <w:lvlJc w:val="left"/>
      <w:pPr>
        <w:ind w:left="4755" w:hanging="360"/>
      </w:pPr>
    </w:lvl>
    <w:lvl w:ilvl="7" w:tentative="0">
      <w:start w:val="1"/>
      <w:numFmt w:val="lowerLetter"/>
      <w:lvlText w:val="%8."/>
      <w:lvlJc w:val="left"/>
      <w:pPr>
        <w:ind w:left="5475" w:hanging="360"/>
      </w:pPr>
    </w:lvl>
    <w:lvl w:ilvl="8" w:tentative="0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4D2FD6CD"/>
    <w:multiLevelType w:val="singleLevel"/>
    <w:tmpl w:val="4D2FD6CD"/>
    <w:lvl w:ilvl="0" w:tentative="0">
      <w:start w:val="5"/>
      <w:numFmt w:val="decimal"/>
      <w:suff w:val="space"/>
      <w:lvlText w:val="%1."/>
      <w:lvlJc w:val="left"/>
    </w:lvl>
  </w:abstractNum>
  <w:abstractNum w:abstractNumId="3">
    <w:nsid w:val="54DF1829"/>
    <w:multiLevelType w:val="singleLevel"/>
    <w:tmpl w:val="54DF1829"/>
    <w:lvl w:ilvl="0" w:tentative="0">
      <w:start w:val="8"/>
      <w:numFmt w:val="decimal"/>
      <w:suff w:val="space"/>
      <w:lvlText w:val="%1.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CA1"/>
    <w:rsid w:val="00226956"/>
    <w:rsid w:val="0058605B"/>
    <w:rsid w:val="008C63AE"/>
    <w:rsid w:val="00AA1CA1"/>
    <w:rsid w:val="00AF61FF"/>
    <w:rsid w:val="00E86605"/>
    <w:rsid w:val="00ED089E"/>
    <w:rsid w:val="09D16147"/>
    <w:rsid w:val="0F7E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6">
    <w:name w:val="Strong"/>
    <w:basedOn w:val="2"/>
    <w:qFormat/>
    <w:uiPriority w:val="22"/>
    <w:rPr>
      <w:b/>
      <w:bCs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Tekst dymka Znak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524</Words>
  <Characters>3146</Characters>
  <Lines>26</Lines>
  <Paragraphs>7</Paragraphs>
  <TotalTime>6</TotalTime>
  <ScaleCrop>false</ScaleCrop>
  <LinksUpToDate>false</LinksUpToDate>
  <CharactersWithSpaces>3663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2021-01-07T10:15:00Z</dcterms:created>
  <dc:creator>User</dc:creator>
  <cp:lastModifiedBy>User</cp:lastModifiedBy>
  <cp:lastPrinted>2021-01-07T10:45:00Z</cp:lastPrinted>
  <dcterms:modified xsi:type="dcterms:W3CDTF">2023-10-18T12:06:47Z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1045-12.2.0.13266</vt:lpwstr>
  </property>
  <property fmtid="{D5CDD505-2E9C-101B-9397-08002B2CF9AE}" pid="3" name="ICV">
    <vt:lpwstr>09BA4FE1D3534151AF5B7608E4843D28_12</vt:lpwstr>
  </property>
</Properties>
</file>