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7E78" w:rsidRPr="000E67E7" w:rsidRDefault="001E7E78">
      <w:pPr>
        <w:pStyle w:val="Nadpis1"/>
        <w:spacing w:before="0" w:after="0"/>
        <w:jc w:val="center"/>
        <w:rPr>
          <w:color w:val="000000"/>
          <w:sz w:val="24"/>
          <w:szCs w:val="24"/>
          <w:u w:val="single"/>
        </w:rPr>
      </w:pPr>
      <w:r w:rsidRPr="000E67E7">
        <w:rPr>
          <w:color w:val="000000"/>
          <w:sz w:val="24"/>
          <w:szCs w:val="24"/>
          <w:u w:val="single"/>
        </w:rPr>
        <w:t>Základná škola Komenského 959, 905 01 Senica</w:t>
      </w:r>
    </w:p>
    <w:p w:rsidR="001E7E78" w:rsidRPr="000E67E7" w:rsidRDefault="001E7E78">
      <w:pPr>
        <w:pStyle w:val="Nadpis1"/>
        <w:spacing w:before="0" w:after="0"/>
        <w:jc w:val="center"/>
        <w:rPr>
          <w:color w:val="000000"/>
          <w:sz w:val="24"/>
          <w:szCs w:val="24"/>
          <w:u w:val="single"/>
        </w:rPr>
      </w:pPr>
    </w:p>
    <w:p w:rsidR="001E7E78" w:rsidRPr="000E67E7" w:rsidRDefault="001E7E78">
      <w:pPr>
        <w:pStyle w:val="Nadpis1"/>
        <w:spacing w:before="0" w:after="0"/>
        <w:jc w:val="center"/>
        <w:rPr>
          <w:color w:val="000000"/>
          <w:sz w:val="24"/>
          <w:szCs w:val="24"/>
          <w:u w:val="single"/>
        </w:rPr>
      </w:pPr>
    </w:p>
    <w:p w:rsidR="001E7E78" w:rsidRPr="000E67E7" w:rsidRDefault="001E7E78">
      <w:pPr>
        <w:pStyle w:val="Nadpis1"/>
        <w:spacing w:before="0" w:after="0"/>
        <w:jc w:val="center"/>
        <w:rPr>
          <w:color w:val="000000"/>
          <w:sz w:val="24"/>
          <w:szCs w:val="24"/>
        </w:rPr>
      </w:pPr>
      <w:r w:rsidRPr="000E67E7">
        <w:rPr>
          <w:color w:val="000000"/>
          <w:sz w:val="24"/>
          <w:szCs w:val="24"/>
        </w:rPr>
        <w:t>VNÚTORNÝ PORIADOK ŠKOLY</w:t>
      </w:r>
    </w:p>
    <w:p w:rsidR="001E7E78" w:rsidRPr="000E67E7" w:rsidRDefault="001E7E78">
      <w:pPr>
        <w:jc w:val="center"/>
        <w:rPr>
          <w:color w:val="000000"/>
        </w:rPr>
      </w:pPr>
      <w:r w:rsidRPr="000E67E7">
        <w:rPr>
          <w:color w:val="000000"/>
        </w:rPr>
        <w:t xml:space="preserve">pre žiakov </w:t>
      </w:r>
    </w:p>
    <w:p w:rsidR="001E7E78" w:rsidRPr="000E67E7" w:rsidRDefault="001E7E78">
      <w:pPr>
        <w:jc w:val="center"/>
        <w:rPr>
          <w:color w:val="000000"/>
        </w:rPr>
      </w:pPr>
    </w:p>
    <w:p w:rsidR="001E7E78" w:rsidRPr="000E67E7" w:rsidRDefault="001E7E78">
      <w:pPr>
        <w:jc w:val="center"/>
        <w:rPr>
          <w:color w:val="000000"/>
        </w:rPr>
      </w:pPr>
    </w:p>
    <w:p w:rsidR="001E7E78" w:rsidRPr="000E67E7" w:rsidRDefault="001E7E78">
      <w:pPr>
        <w:rPr>
          <w:color w:val="000000"/>
        </w:rPr>
      </w:pPr>
      <w:r w:rsidRPr="000E67E7">
        <w:rPr>
          <w:color w:val="000000"/>
        </w:rPr>
        <w:t xml:space="preserve"> </w:t>
      </w:r>
    </w:p>
    <w:p w:rsidR="001E7E78" w:rsidRPr="000E67E7" w:rsidRDefault="001E7E78">
      <w:pPr>
        <w:jc w:val="both"/>
        <w:rPr>
          <w:color w:val="000000"/>
        </w:rPr>
      </w:pPr>
      <w:r w:rsidRPr="000E67E7">
        <w:rPr>
          <w:b/>
          <w:bCs/>
          <w:color w:val="000000"/>
        </w:rPr>
        <w:t xml:space="preserve">     Vnútorný poriadok školy </w:t>
      </w:r>
      <w:r w:rsidRPr="000E67E7">
        <w:rPr>
          <w:color w:val="000000"/>
        </w:rPr>
        <w:t>je súhrn pravidiel, ktorými sa riadi každý žiak.</w:t>
      </w:r>
    </w:p>
    <w:p w:rsidR="001E7E78" w:rsidRPr="000E67E7" w:rsidRDefault="001E7E78">
      <w:pPr>
        <w:jc w:val="both"/>
        <w:rPr>
          <w:color w:val="000000"/>
        </w:rPr>
      </w:pPr>
      <w:r w:rsidRPr="000E67E7">
        <w:rPr>
          <w:color w:val="000000"/>
        </w:rPr>
        <w:t> </w:t>
      </w:r>
    </w:p>
    <w:p w:rsidR="001E7E78" w:rsidRPr="000E67E7" w:rsidRDefault="001E7E78">
      <w:pPr>
        <w:jc w:val="both"/>
        <w:rPr>
          <w:color w:val="000000"/>
        </w:rPr>
      </w:pPr>
      <w:r w:rsidRPr="000E67E7">
        <w:rPr>
          <w:color w:val="000000"/>
        </w:rPr>
        <w:t xml:space="preserve">     Žiak sa v škole správa slušne, v duchu porozumenia, znášanlivosti a priateľstva, dbá na pokyny pedagogických zamestnancov, podľa svojich schopností sa svedomito pripravuje na vyučovanie a dodržiava vnútorný poriadok školy. Žiak sa tak správa aj mimo vyučovania, a to aj počas voľných dní a prázdnin, aby neporušoval zásady spolunažívania a mravné normy spoločnosti a robil česť škole aj sebe.</w:t>
      </w:r>
    </w:p>
    <w:p w:rsidR="001E7E78" w:rsidRPr="000E67E7" w:rsidRDefault="001E7E78">
      <w:pPr>
        <w:jc w:val="both"/>
        <w:rPr>
          <w:color w:val="000000"/>
        </w:rPr>
      </w:pPr>
      <w:r w:rsidRPr="000E67E7">
        <w:rPr>
          <w:color w:val="000000"/>
        </w:rPr>
        <w:t> </w:t>
      </w:r>
    </w:p>
    <w:p w:rsidR="001E7E78" w:rsidRPr="000E67E7" w:rsidRDefault="001E7E78">
      <w:pPr>
        <w:jc w:val="both"/>
        <w:rPr>
          <w:color w:val="000000"/>
        </w:rPr>
      </w:pPr>
    </w:p>
    <w:p w:rsidR="001E7E78" w:rsidRPr="000E67E7" w:rsidRDefault="001E7E78">
      <w:pPr>
        <w:pStyle w:val="Nadpis1"/>
        <w:tabs>
          <w:tab w:val="left" w:pos="1080"/>
        </w:tabs>
        <w:spacing w:before="0" w:after="0"/>
        <w:ind w:left="1080" w:hanging="720"/>
        <w:jc w:val="both"/>
        <w:rPr>
          <w:color w:val="000000"/>
          <w:sz w:val="24"/>
          <w:szCs w:val="24"/>
        </w:rPr>
      </w:pPr>
      <w:r w:rsidRPr="000E67E7">
        <w:rPr>
          <w:color w:val="000000"/>
          <w:sz w:val="24"/>
          <w:szCs w:val="24"/>
        </w:rPr>
        <w:t>I.                   Dochádzka žiaka do školy</w:t>
      </w:r>
    </w:p>
    <w:p w:rsidR="001E7E78" w:rsidRPr="000E67E7" w:rsidRDefault="001E7E78">
      <w:pPr>
        <w:pStyle w:val="Nadpis1"/>
        <w:tabs>
          <w:tab w:val="left" w:pos="1080"/>
        </w:tabs>
        <w:spacing w:before="0" w:after="0"/>
        <w:ind w:left="1080" w:hanging="720"/>
        <w:jc w:val="both"/>
        <w:rPr>
          <w:sz w:val="24"/>
          <w:szCs w:val="24"/>
        </w:rPr>
      </w:pPr>
    </w:p>
    <w:p w:rsidR="001E7E78" w:rsidRPr="000E67E7" w:rsidRDefault="001E7E78">
      <w:pPr>
        <w:tabs>
          <w:tab w:val="left" w:pos="1440"/>
        </w:tabs>
        <w:ind w:left="1440" w:hanging="360"/>
        <w:jc w:val="both"/>
        <w:rPr>
          <w:color w:val="000000"/>
        </w:rPr>
      </w:pPr>
      <w:r w:rsidRPr="000E67E7">
        <w:rPr>
          <w:color w:val="000000"/>
        </w:rPr>
        <w:t>1.   Žiak je povinný chodiť na vyučovanie pravidelne a včas podľa rozvrhu hodín. Povinne sa zúčastňuje činností, ktoré organizuje škola v čase riadneho vyučovania.</w:t>
      </w:r>
    </w:p>
    <w:p w:rsidR="001E7E78" w:rsidRPr="000E67E7" w:rsidRDefault="001E7E78">
      <w:pPr>
        <w:tabs>
          <w:tab w:val="left" w:pos="1440"/>
        </w:tabs>
        <w:ind w:left="1440" w:hanging="360"/>
        <w:jc w:val="both"/>
        <w:rPr>
          <w:color w:val="000000"/>
        </w:rPr>
      </w:pPr>
      <w:r w:rsidRPr="000E67E7">
        <w:rPr>
          <w:color w:val="000000"/>
        </w:rPr>
        <w:t>2.     Žiak má možnosť prihlásiť sa na nepovinné predmety a záujmové krúžky, ktoré zriadila škola. Pre zaradených žiakov je dochádzka do záujmových krúžkov a účasť na vyučovaní nepovinných predmetov povinná.</w:t>
      </w:r>
    </w:p>
    <w:p w:rsidR="001E7E78" w:rsidRPr="000E67E7" w:rsidRDefault="001E7E78">
      <w:pPr>
        <w:tabs>
          <w:tab w:val="left" w:pos="1440"/>
        </w:tabs>
        <w:ind w:left="1440" w:hanging="360"/>
        <w:jc w:val="both"/>
        <w:rPr>
          <w:color w:val="000000"/>
        </w:rPr>
      </w:pPr>
      <w:r w:rsidRPr="000E67E7">
        <w:rPr>
          <w:color w:val="000000"/>
        </w:rPr>
        <w:t>3.      Žiak prichádza do školy oblečený a upravený vhodne, čisto a bez výstredností.</w:t>
      </w:r>
    </w:p>
    <w:p w:rsidR="001E7E78" w:rsidRPr="000E67E7" w:rsidRDefault="001E7E78">
      <w:pPr>
        <w:tabs>
          <w:tab w:val="left" w:pos="1440"/>
        </w:tabs>
        <w:ind w:left="1440" w:hanging="360"/>
        <w:jc w:val="both"/>
        <w:rPr>
          <w:color w:val="000000"/>
        </w:rPr>
      </w:pPr>
      <w:r w:rsidRPr="000E67E7">
        <w:rPr>
          <w:color w:val="000000"/>
        </w:rPr>
        <w:t>4.     Do školy nenosí predmety, ktoré nebude na vyučovaní potrebovať. Klenoty, väčšie sumy peňazí, mobilné telefóny a ďalšie cenné veci nosí na vlastnú zodpovednosť.</w:t>
      </w:r>
    </w:p>
    <w:p w:rsidR="001E7E78" w:rsidRPr="000E67E7" w:rsidRDefault="001E7E78">
      <w:pPr>
        <w:tabs>
          <w:tab w:val="left" w:pos="1440"/>
        </w:tabs>
        <w:ind w:left="1440" w:hanging="360"/>
        <w:jc w:val="both"/>
        <w:rPr>
          <w:color w:val="000000"/>
        </w:rPr>
      </w:pPr>
      <w:r w:rsidRPr="000E67E7">
        <w:rPr>
          <w:color w:val="000000"/>
        </w:rPr>
        <w:t>5.      Žiak má prísne zakázané nosiť do školy zbrane, cigarety, alkohol, omamné látky, drogy alebo iné veci, ktoré ohrozujú bezpečnosť a zdravie.</w:t>
      </w:r>
    </w:p>
    <w:p w:rsidR="001E7E78" w:rsidRPr="000E67E7" w:rsidRDefault="001E7E78">
      <w:pPr>
        <w:tabs>
          <w:tab w:val="left" w:pos="1440"/>
        </w:tabs>
        <w:ind w:left="1440" w:hanging="360"/>
        <w:jc w:val="both"/>
        <w:rPr>
          <w:color w:val="000000"/>
        </w:rPr>
      </w:pPr>
      <w:r w:rsidRPr="000E67E7">
        <w:rPr>
          <w:color w:val="000000"/>
        </w:rPr>
        <w:t>6.       Žiak dbá v škole o svoju osobnú hygienu a nosí si do školy nevyhnutné hygienické potreby.</w:t>
      </w:r>
    </w:p>
    <w:p w:rsidR="001E7E78" w:rsidRPr="000E67E7" w:rsidRDefault="001E7E78">
      <w:pPr>
        <w:tabs>
          <w:tab w:val="left" w:pos="1440"/>
        </w:tabs>
        <w:ind w:left="1440" w:hanging="360"/>
        <w:jc w:val="both"/>
        <w:rPr>
          <w:color w:val="000000"/>
        </w:rPr>
      </w:pPr>
      <w:r w:rsidRPr="000E67E7">
        <w:rPr>
          <w:color w:val="000000"/>
        </w:rPr>
        <w:t>7.      Žiak môže vyučovanie vymeškať len pre chorobu, prípadne pri lekárom nariadenom zákaze jeho dochádzky do školy, z vážnych rodinných dôvodov, mimoriadne nepriaznivom počasí a prerušení premávky hromadnej dopravy, alebo pri jeho účasti na organizovanej športovej príprave, na súťažiach a reprezentácii školy.</w:t>
      </w:r>
    </w:p>
    <w:p w:rsidR="001E7E78" w:rsidRPr="000E67E7" w:rsidRDefault="001E7E78">
      <w:pPr>
        <w:tabs>
          <w:tab w:val="left" w:pos="1440"/>
        </w:tabs>
        <w:ind w:left="1440" w:hanging="360"/>
        <w:jc w:val="both"/>
        <w:rPr>
          <w:color w:val="000000"/>
        </w:rPr>
      </w:pPr>
      <w:r w:rsidRPr="000E67E7">
        <w:rPr>
          <w:color w:val="000000"/>
        </w:rPr>
        <w:t xml:space="preserve">8.      Uvoľnenie z vyučovania pre vopred známu príčinu vyžiada rodič žiaka písomnou formou z jednej vyučovacej hodiny od príslušného vyučujúceho, na jeden deň od triedneho učiteľa, na viac ako jeden deň od riaditeľa školy aspoň 3 dni pred plánovaným termínom neprítomností žiaka v škole. </w:t>
      </w:r>
    </w:p>
    <w:p w:rsidR="001E7E78" w:rsidRPr="000E67E7" w:rsidRDefault="001E7E78">
      <w:pPr>
        <w:tabs>
          <w:tab w:val="left" w:pos="1440"/>
        </w:tabs>
        <w:ind w:left="1440" w:hanging="360"/>
        <w:jc w:val="both"/>
        <w:rPr>
          <w:color w:val="000000"/>
        </w:rPr>
      </w:pPr>
      <w:r w:rsidRPr="000E67E7">
        <w:rPr>
          <w:color w:val="000000"/>
        </w:rPr>
        <w:t xml:space="preserve">9.       Príčinu nepredvídanej neprítomnosti žiaka v škole jeho rodičia oznámia triednemu učiteľovi bez zbytočného odkladu do 24 hodín. </w:t>
      </w:r>
    </w:p>
    <w:p w:rsidR="001E7E78" w:rsidRPr="000E67E7" w:rsidRDefault="001E7E78">
      <w:pPr>
        <w:tabs>
          <w:tab w:val="left" w:pos="1440"/>
        </w:tabs>
        <w:ind w:left="1440" w:hanging="360"/>
        <w:jc w:val="both"/>
        <w:rPr>
          <w:color w:val="000000"/>
        </w:rPr>
      </w:pPr>
      <w:r w:rsidRPr="000E67E7">
        <w:rPr>
          <w:color w:val="000000"/>
        </w:rPr>
        <w:t>10.     Každú neprítomnosť na vyučovaní rodičia ospravedlňujú písomne prostredníctvom žiackej knižky.</w:t>
      </w:r>
    </w:p>
    <w:p w:rsidR="001E7E78" w:rsidRPr="000E67E7" w:rsidRDefault="001E7E78">
      <w:pPr>
        <w:pStyle w:val="Zarkazkladnhotextu"/>
        <w:tabs>
          <w:tab w:val="left" w:pos="720"/>
          <w:tab w:val="left" w:pos="1440"/>
        </w:tabs>
        <w:ind w:left="1440" w:hanging="360"/>
        <w:jc w:val="both"/>
      </w:pPr>
      <w:r w:rsidRPr="000E67E7">
        <w:rPr>
          <w:color w:val="000000"/>
        </w:rPr>
        <w:t xml:space="preserve">11.   </w:t>
      </w:r>
      <w:r w:rsidRPr="000E67E7">
        <w:t xml:space="preserve">Neprítomnosť žiaka v škole ospravedlňuje jeho zákonný zástupca. Vo        výnimočných prípadoch, najmä ak sa jedná o častú neprítomnosť žiaka v škole, </w:t>
      </w:r>
      <w:r w:rsidRPr="000E67E7">
        <w:lastRenderedPageBreak/>
        <w:t>môže škola vyžadovať lekárske potvrdenie o chorobe žiaka, alebo iný úradný doklad potvrdzujúci odôvodnenosť žiakovej neprítomnosti. Písomné ospravedlnenie, alebo úradný dokument potvrdzujúci odôvodnenosť žiakovej neprítomnosti predloží žiak alebo zákonný zástupca žiaka do 24 hodín od nástupu žiaka do školy</w:t>
      </w:r>
    </w:p>
    <w:p w:rsidR="001E7E78" w:rsidRPr="000E67E7" w:rsidRDefault="001E7E78">
      <w:pPr>
        <w:ind w:left="1440" w:hanging="360"/>
        <w:jc w:val="both"/>
        <w:rPr>
          <w:color w:val="000000"/>
        </w:rPr>
      </w:pPr>
      <w:r w:rsidRPr="000E67E7">
        <w:rPr>
          <w:color w:val="000000"/>
        </w:rPr>
        <w:t>12.  Za vzornú dochádzku do školy môže triedny učiteľ udeliť žiakovi pochvalu od      triedneho učiteľa, riaditeľovi školy podať návrh na pochvalu od riaditeľa školy, alebo navrhnúť žiaka na iné ocenenie riaditeľa školy a Rodičovskej rady.</w:t>
      </w:r>
    </w:p>
    <w:p w:rsidR="001E7E78" w:rsidRPr="000E67E7" w:rsidRDefault="001E7E78">
      <w:pPr>
        <w:ind w:left="1440" w:hanging="360"/>
        <w:jc w:val="both"/>
        <w:rPr>
          <w:color w:val="000000"/>
        </w:rPr>
      </w:pPr>
      <w:r w:rsidRPr="000E67E7">
        <w:rPr>
          <w:color w:val="000000"/>
        </w:rPr>
        <w:t>13.    Za neospravedlnené hodiny môže byť žiakovi navrhnuté výchovné opatrenie, znížená známka zo správania, alebo škola môže oznámiť rodičov žiaka na priestupkové oddelenie obvodného úradu pre zanedbávanie povinnej školskej dochádzky.</w:t>
      </w:r>
    </w:p>
    <w:p w:rsidR="001E7E78" w:rsidRPr="000E67E7" w:rsidRDefault="001E7E78">
      <w:pPr>
        <w:pStyle w:val="Zarkazkladnhotextu"/>
        <w:tabs>
          <w:tab w:val="left" w:pos="720"/>
          <w:tab w:val="left" w:pos="1080"/>
        </w:tabs>
        <w:ind w:left="360" w:firstLine="900"/>
        <w:jc w:val="both"/>
      </w:pPr>
      <w:r w:rsidRPr="000E67E7">
        <w:rPr>
          <w:color w:val="000000"/>
        </w:rPr>
        <w:t> </w:t>
      </w:r>
      <w:r w:rsidRPr="000E67E7">
        <w:t>Pri neospravedlnenej neprítomnosti žiaka v škole sa postupuje takto:</w:t>
      </w:r>
    </w:p>
    <w:p w:rsidR="001E7E78" w:rsidRPr="000E67E7" w:rsidRDefault="001E7E78">
      <w:pPr>
        <w:pStyle w:val="Zarkazkladnhotextu"/>
        <w:spacing w:before="0" w:after="0"/>
        <w:ind w:left="1260"/>
      </w:pPr>
      <w:r w:rsidRPr="000E67E7">
        <w:t>-    do 4 vymeškaných vyuč. hodín : pokarhanie triednym učiteľom</w:t>
      </w:r>
    </w:p>
    <w:p w:rsidR="001E7E78" w:rsidRPr="000E67E7" w:rsidRDefault="001E7E78">
      <w:pPr>
        <w:pStyle w:val="Zarkazkladnhotextu"/>
        <w:numPr>
          <w:ilvl w:val="0"/>
          <w:numId w:val="1"/>
        </w:numPr>
        <w:tabs>
          <w:tab w:val="left" w:pos="1620"/>
        </w:tabs>
        <w:spacing w:before="0" w:after="0"/>
      </w:pPr>
      <w:r w:rsidRPr="000E67E7">
        <w:t>od 4 do 15 vymeškaných vyuč. hodín alebo pri opakovanom záškoláctve : pokarhanie riaditeľom školy alebo znížená známka zo správania</w:t>
      </w:r>
      <w:r w:rsidRPr="000E67E7">
        <w:br/>
        <w:t>-    viac ako 15 vyuč. hodín za mesiac : oznámenie MsÚ a obvodnému úradu, návrh na  zastavenie vyplácania rodinných prídavkov</w:t>
      </w:r>
    </w:p>
    <w:p w:rsidR="001E7E78" w:rsidRPr="000E67E7" w:rsidRDefault="001E7E78">
      <w:pPr>
        <w:ind w:left="1080"/>
        <w:jc w:val="both"/>
        <w:rPr>
          <w:color w:val="000000"/>
        </w:rPr>
      </w:pPr>
    </w:p>
    <w:p w:rsidR="001E7E78" w:rsidRPr="000E67E7" w:rsidRDefault="001E7E78">
      <w:pPr>
        <w:pStyle w:val="Nadpis2"/>
        <w:tabs>
          <w:tab w:val="left" w:pos="1080"/>
        </w:tabs>
        <w:spacing w:before="0" w:after="0"/>
        <w:ind w:left="1080" w:hanging="720"/>
        <w:jc w:val="both"/>
        <w:rPr>
          <w:color w:val="000000"/>
          <w:sz w:val="24"/>
          <w:szCs w:val="24"/>
        </w:rPr>
      </w:pPr>
      <w:r w:rsidRPr="000E67E7">
        <w:rPr>
          <w:color w:val="000000"/>
          <w:sz w:val="24"/>
          <w:szCs w:val="24"/>
        </w:rPr>
        <w:t>II.                Povinnosti žiaka pri príchode do školy</w:t>
      </w:r>
    </w:p>
    <w:p w:rsidR="001E7E78" w:rsidRPr="000E67E7" w:rsidRDefault="001E7E78">
      <w:pPr>
        <w:numPr>
          <w:ilvl w:val="0"/>
          <w:numId w:val="2"/>
        </w:numPr>
        <w:tabs>
          <w:tab w:val="left" w:pos="1440"/>
        </w:tabs>
        <w:spacing w:before="280"/>
        <w:ind w:left="1440"/>
        <w:rPr>
          <w:bCs/>
        </w:rPr>
      </w:pPr>
      <w:r w:rsidRPr="000E67E7">
        <w:rPr>
          <w:color w:val="000000"/>
        </w:rPr>
        <w:t> </w:t>
      </w:r>
      <w:r w:rsidRPr="000E67E7">
        <w:rPr>
          <w:bCs/>
        </w:rPr>
        <w:t xml:space="preserve">V škole sa vyučuje podľa rozvrhu hodín schváleného riaditeľom školy. </w:t>
      </w:r>
    </w:p>
    <w:p w:rsidR="001E7E78" w:rsidRPr="000E67E7" w:rsidRDefault="001E7E78">
      <w:pPr>
        <w:numPr>
          <w:ilvl w:val="0"/>
          <w:numId w:val="2"/>
        </w:numPr>
        <w:tabs>
          <w:tab w:val="left" w:pos="1440"/>
        </w:tabs>
        <w:spacing w:after="280"/>
        <w:ind w:left="1440"/>
        <w:rPr>
          <w:bCs/>
        </w:rPr>
      </w:pPr>
      <w:r w:rsidRPr="000E67E7">
        <w:rPr>
          <w:bCs/>
        </w:rPr>
        <w:t xml:space="preserve"> Začiatok a koniec vyučovacej hodiny sa oznamuje zvonením. </w:t>
      </w:r>
    </w:p>
    <w:p w:rsidR="001E7E78" w:rsidRPr="000E67E7" w:rsidRDefault="001E7E78">
      <w:pPr>
        <w:spacing w:before="280" w:after="280"/>
      </w:pPr>
      <w:r w:rsidRPr="000E67E7">
        <w:br/>
        <w:t xml:space="preserve">                                        </w:t>
      </w:r>
      <w:r w:rsidRPr="000E67E7">
        <w:rPr>
          <w:bCs/>
        </w:rPr>
        <w:t>Vyučovací čas je rozvrhnutý takto :</w:t>
      </w:r>
      <w:r w:rsidRPr="000E67E7">
        <w:br/>
        <w:t xml:space="preserve">                                          1. hodina   8.00 hod. –   8.45 hod.</w:t>
      </w:r>
      <w:r w:rsidRPr="000E67E7">
        <w:br/>
        <w:t xml:space="preserve">                                          2. hodina   8.55 hod. –   9.40 hod.</w:t>
      </w:r>
      <w:r w:rsidRPr="000E67E7">
        <w:br/>
        <w:t xml:space="preserve">                      </w:t>
      </w:r>
      <w:r w:rsidR="00F80C64">
        <w:t xml:space="preserve">                    3. hodina   9.55 hod. – 10.40</w:t>
      </w:r>
      <w:r w:rsidRPr="000E67E7">
        <w:t xml:space="preserve"> hod.</w:t>
      </w:r>
      <w:r w:rsidRPr="000E67E7">
        <w:br/>
        <w:t xml:space="preserve">                        </w:t>
      </w:r>
      <w:r w:rsidR="00F80C64">
        <w:t xml:space="preserve">                  4. hodina 10.45 hod. – 11.35</w:t>
      </w:r>
      <w:r w:rsidRPr="000E67E7">
        <w:t xml:space="preserve"> hod.</w:t>
      </w:r>
      <w:r w:rsidRPr="000E67E7">
        <w:br/>
        <w:t xml:space="preserve">                         </w:t>
      </w:r>
      <w:r w:rsidR="00F80C64">
        <w:t xml:space="preserve">                 5. hodina 11.45 hod. – 12.30</w:t>
      </w:r>
      <w:r w:rsidRPr="000E67E7">
        <w:t xml:space="preserve"> hod.</w:t>
      </w:r>
      <w:r w:rsidRPr="000E67E7">
        <w:br/>
        <w:t xml:space="preserve">                                      </w:t>
      </w:r>
      <w:r w:rsidR="00F80C64">
        <w:t xml:space="preserve">    6. hodina 12.35 hod. – 13.2</w:t>
      </w:r>
      <w:r w:rsidRPr="000E67E7">
        <w:t>0 hod.</w:t>
      </w:r>
    </w:p>
    <w:p w:rsidR="001E7E78" w:rsidRPr="000E67E7" w:rsidRDefault="001E7E78">
      <w:pPr>
        <w:spacing w:before="280" w:after="280"/>
        <w:ind w:left="2520"/>
      </w:pPr>
      <w:r w:rsidRPr="000E67E7">
        <w:t xml:space="preserve">     Poobedňajšie vyučovanie:</w:t>
      </w:r>
      <w:r w:rsidRPr="000E67E7">
        <w:br/>
        <w:t>7. hodina 14.00hod. – 14.40 hod.</w:t>
      </w:r>
      <w:r w:rsidRPr="000E67E7">
        <w:br/>
        <w:t>8. hodina 14.45 hod. – 15.25 hod.</w:t>
      </w:r>
      <w:r w:rsidRPr="000E67E7">
        <w:br/>
      </w:r>
      <w:r w:rsidRPr="000E67E7">
        <w:br/>
        <w:t xml:space="preserve">           </w:t>
      </w:r>
      <w:r w:rsidRPr="000E67E7">
        <w:rPr>
          <w:bCs/>
        </w:rPr>
        <w:t>Činnosť v ŠKD :</w:t>
      </w:r>
      <w:r w:rsidRPr="000E67E7">
        <w:br/>
        <w:t xml:space="preserve">        6.30 hod. – 7.45 hod.</w:t>
      </w:r>
      <w:r w:rsidRPr="000E67E7">
        <w:br/>
        <w:t xml:space="preserve">      11.15 hod.– </w:t>
      </w:r>
      <w:r w:rsidR="00F80C64">
        <w:t>17.00</w:t>
      </w:r>
      <w:r w:rsidRPr="000E67E7">
        <w:t xml:space="preserve"> hod.</w:t>
      </w:r>
    </w:p>
    <w:p w:rsidR="001E7E78" w:rsidRPr="000E67E7" w:rsidRDefault="001E7E78">
      <w:pPr>
        <w:spacing w:before="280" w:after="280"/>
        <w:ind w:left="2520"/>
      </w:pPr>
    </w:p>
    <w:p w:rsidR="001E7E78" w:rsidRPr="000E67E7" w:rsidRDefault="001E7E78">
      <w:pPr>
        <w:tabs>
          <w:tab w:val="left" w:pos="1440"/>
        </w:tabs>
        <w:ind w:left="1440" w:hanging="360"/>
        <w:jc w:val="both"/>
        <w:rPr>
          <w:color w:val="000000"/>
        </w:rPr>
      </w:pPr>
      <w:r w:rsidRPr="000E67E7">
        <w:rPr>
          <w:color w:val="000000"/>
        </w:rPr>
        <w:t>3.      Žiak prichádza do školy od 7.40 hod., v šatni sa vyzlečie, prezuje sa do hygienicky vhodných prezuviek, uloží si v nej veci a najneskôr do 7.55 hod. zaujme svoje miesto v triede alebo učebni.</w:t>
      </w:r>
    </w:p>
    <w:p w:rsidR="001E7E78" w:rsidRPr="000E67E7" w:rsidRDefault="001E7E78">
      <w:pPr>
        <w:tabs>
          <w:tab w:val="left" w:pos="1440"/>
        </w:tabs>
        <w:ind w:left="1440" w:hanging="360"/>
        <w:jc w:val="both"/>
        <w:rPr>
          <w:color w:val="000000"/>
        </w:rPr>
      </w:pPr>
      <w:r w:rsidRPr="000E67E7">
        <w:rPr>
          <w:color w:val="000000"/>
        </w:rPr>
        <w:lastRenderedPageBreak/>
        <w:t xml:space="preserve">4.     Na popoludňajšie vyučovanie prichádza žiak 5 minút pred jeho začiatkom. Žiaci čakajú na vyučujúceho pred budovou školy alebo na mieste, ktoré im určil učiteľ.  </w:t>
      </w:r>
    </w:p>
    <w:p w:rsidR="001E7E78" w:rsidRPr="000E67E7" w:rsidRDefault="001E7E78">
      <w:pPr>
        <w:tabs>
          <w:tab w:val="left" w:pos="1440"/>
        </w:tabs>
        <w:ind w:left="1440" w:hanging="360"/>
        <w:jc w:val="both"/>
        <w:rPr>
          <w:color w:val="000000"/>
        </w:rPr>
      </w:pPr>
      <w:r w:rsidRPr="000E67E7">
        <w:rPr>
          <w:color w:val="000000"/>
        </w:rPr>
        <w:t>5.      Na činnosti, ktoré organizuje škola, sa žiaci zhromažďujú na mieste a v čase určenom vyučujúcim a schválenom riaditeľom školy.</w:t>
      </w:r>
    </w:p>
    <w:p w:rsidR="001E7E78" w:rsidRPr="000E67E7" w:rsidRDefault="001E7E78">
      <w:pPr>
        <w:tabs>
          <w:tab w:val="left" w:pos="1440"/>
        </w:tabs>
        <w:ind w:left="1440" w:hanging="360"/>
        <w:jc w:val="both"/>
        <w:rPr>
          <w:color w:val="000000"/>
        </w:rPr>
      </w:pPr>
      <w:r w:rsidRPr="000E67E7">
        <w:rPr>
          <w:color w:val="000000"/>
        </w:rPr>
        <w:t>6.     Neskorý príchod na vyučovanie musí žiak ospravedlniť u vyučujúceho v triede a u triedneho učiteľa.</w:t>
      </w:r>
    </w:p>
    <w:p w:rsidR="001E7E78" w:rsidRPr="000E67E7" w:rsidRDefault="001E7E78">
      <w:pPr>
        <w:spacing w:before="280" w:after="280"/>
        <w:ind w:left="1080"/>
      </w:pPr>
      <w:r w:rsidRPr="000E67E7">
        <w:rPr>
          <w:color w:val="000000"/>
        </w:rPr>
        <w:t xml:space="preserve">7.   </w:t>
      </w:r>
      <w:r w:rsidRPr="000E67E7">
        <w:t>Počas celého vyučovania i cez prestávky nesmie žiak bez dovolenia učiteľa       odísť z  areálu školy.</w:t>
      </w:r>
    </w:p>
    <w:p w:rsidR="001E7E78" w:rsidRPr="000E67E7" w:rsidRDefault="001E7E78">
      <w:pPr>
        <w:ind w:left="1080"/>
        <w:jc w:val="both"/>
        <w:rPr>
          <w:color w:val="000000"/>
        </w:rPr>
      </w:pPr>
      <w:r w:rsidRPr="000E67E7">
        <w:rPr>
          <w:color w:val="000000"/>
        </w:rPr>
        <w:t> </w:t>
      </w:r>
    </w:p>
    <w:p w:rsidR="001E7E78" w:rsidRPr="000E67E7" w:rsidRDefault="001E7E78">
      <w:pPr>
        <w:tabs>
          <w:tab w:val="left" w:pos="1080"/>
        </w:tabs>
        <w:ind w:left="1080" w:hanging="720"/>
        <w:jc w:val="both"/>
        <w:rPr>
          <w:b/>
          <w:bCs/>
          <w:color w:val="000000"/>
        </w:rPr>
      </w:pPr>
      <w:r w:rsidRPr="000E67E7">
        <w:rPr>
          <w:b/>
          <w:bCs/>
          <w:color w:val="000000"/>
        </w:rPr>
        <w:t>III.             Správanie žiaka na vyučovacích hodinách</w:t>
      </w:r>
    </w:p>
    <w:p w:rsidR="001E7E78" w:rsidRPr="000E67E7" w:rsidRDefault="001E7E78">
      <w:pPr>
        <w:ind w:left="360"/>
        <w:jc w:val="both"/>
        <w:rPr>
          <w:b/>
          <w:bCs/>
          <w:color w:val="000000"/>
        </w:rPr>
      </w:pPr>
      <w:r w:rsidRPr="000E67E7">
        <w:rPr>
          <w:b/>
          <w:bCs/>
          <w:color w:val="000000"/>
        </w:rPr>
        <w:t> </w:t>
      </w:r>
    </w:p>
    <w:p w:rsidR="001E7E78" w:rsidRPr="000E67E7" w:rsidRDefault="001E7E78">
      <w:pPr>
        <w:pStyle w:val="Zarkazkladnhotextu"/>
        <w:tabs>
          <w:tab w:val="left" w:pos="1440"/>
        </w:tabs>
        <w:spacing w:before="0" w:after="0"/>
        <w:ind w:left="1440" w:hanging="360"/>
        <w:jc w:val="both"/>
        <w:rPr>
          <w:color w:val="000000"/>
        </w:rPr>
      </w:pPr>
      <w:r w:rsidRPr="000E67E7">
        <w:rPr>
          <w:color w:val="000000"/>
        </w:rPr>
        <w:t xml:space="preserve">1.      Na každú vyučovaciu hodinu žiak prichádza včas, pripravený, so všetkými potrebami a pomôckami potrebnými podľa rozvrhu hodín. Na každú vyučovaciu hodinu si nosí žiacku knižku. </w:t>
      </w:r>
    </w:p>
    <w:p w:rsidR="001E7E78" w:rsidRPr="000E67E7" w:rsidRDefault="001E7E78">
      <w:pPr>
        <w:tabs>
          <w:tab w:val="left" w:pos="1440"/>
        </w:tabs>
        <w:ind w:left="1440" w:hanging="360"/>
        <w:jc w:val="both"/>
        <w:rPr>
          <w:color w:val="000000"/>
        </w:rPr>
      </w:pPr>
      <w:r w:rsidRPr="000E67E7">
        <w:rPr>
          <w:color w:val="000000"/>
        </w:rPr>
        <w:t>2.     V prípade, ak si žiak opakovane bez závažnejšieho dôvodu neprinesie pomôcky na vyučovanie, môže mu byť udelené niektoré z výchovných opatrení alebo navrhnutá znížená známka zo správania.</w:t>
      </w:r>
    </w:p>
    <w:p w:rsidR="001E7E78" w:rsidRPr="000E67E7" w:rsidRDefault="001E7E78">
      <w:pPr>
        <w:tabs>
          <w:tab w:val="left" w:pos="1440"/>
        </w:tabs>
        <w:ind w:left="1440" w:hanging="360"/>
        <w:jc w:val="both"/>
        <w:rPr>
          <w:color w:val="000000"/>
        </w:rPr>
      </w:pPr>
      <w:r w:rsidRPr="000E67E7">
        <w:rPr>
          <w:color w:val="000000"/>
        </w:rPr>
        <w:t>3.      Po zazvonení na vyučovaciu hodinu sedí na mieste určenom podľa zasadacieho poriadku a po vstupe učiteľa do triedy, ako aj pri jeho odchode z triedy po ukončení hodiny, ho zdraví postavením sa.</w:t>
      </w:r>
    </w:p>
    <w:p w:rsidR="001E7E78" w:rsidRPr="000E67E7" w:rsidRDefault="001E7E78">
      <w:pPr>
        <w:tabs>
          <w:tab w:val="left" w:pos="1440"/>
        </w:tabs>
        <w:ind w:left="1440" w:hanging="360"/>
        <w:jc w:val="both"/>
        <w:rPr>
          <w:color w:val="000000"/>
        </w:rPr>
      </w:pPr>
      <w:r w:rsidRPr="000E67E7">
        <w:rPr>
          <w:color w:val="000000"/>
        </w:rPr>
        <w:t>4.     Žiak na vyučovaní sedí slušne, pozorne sleduje učiteľov výklad, odpovede spolužiakov, svedomito a aktívne pracuje, nenašepkáva, neodpisuje a nevyrušuje.</w:t>
      </w:r>
    </w:p>
    <w:p w:rsidR="001E7E78" w:rsidRPr="000E67E7" w:rsidRDefault="001E7E78">
      <w:pPr>
        <w:tabs>
          <w:tab w:val="left" w:pos="1440"/>
        </w:tabs>
        <w:ind w:left="1440" w:hanging="360"/>
        <w:jc w:val="both"/>
        <w:rPr>
          <w:color w:val="000000"/>
        </w:rPr>
      </w:pPr>
      <w:r w:rsidRPr="000E67E7">
        <w:rPr>
          <w:color w:val="000000"/>
        </w:rPr>
        <w:t>5.      Ak chce žiak odpovedať alebo sa niečo opýtať, hlási sa zdvihnutím ruky.</w:t>
      </w:r>
    </w:p>
    <w:p w:rsidR="001E7E78" w:rsidRPr="000E67E7" w:rsidRDefault="001E7E78">
      <w:pPr>
        <w:tabs>
          <w:tab w:val="left" w:pos="1440"/>
        </w:tabs>
        <w:ind w:left="1440" w:hanging="360"/>
        <w:jc w:val="both"/>
        <w:rPr>
          <w:color w:val="000000"/>
        </w:rPr>
      </w:pPr>
      <w:r w:rsidRPr="000E67E7">
        <w:rPr>
          <w:color w:val="000000"/>
        </w:rPr>
        <w:t>6.       Triedu, učebňu alebo ihrisko môže žiak opustiť len so súhlasom učiteľa.</w:t>
      </w:r>
    </w:p>
    <w:p w:rsidR="001E7E78" w:rsidRPr="000E67E7" w:rsidRDefault="001E7E78">
      <w:pPr>
        <w:tabs>
          <w:tab w:val="left" w:pos="1440"/>
        </w:tabs>
        <w:ind w:left="1440" w:hanging="360"/>
        <w:jc w:val="both"/>
        <w:rPr>
          <w:color w:val="000000"/>
        </w:rPr>
      </w:pPr>
      <w:r w:rsidRPr="000E67E7">
        <w:rPr>
          <w:color w:val="000000"/>
        </w:rPr>
        <w:t>7.      Ak sa žiak na vyučovanie nepripravil zo závažných dôvodov ospravedlní sa na začiatku vyučovacej hodiny.</w:t>
      </w:r>
    </w:p>
    <w:p w:rsidR="001E7E78" w:rsidRPr="000E67E7" w:rsidRDefault="001E7E78">
      <w:pPr>
        <w:tabs>
          <w:tab w:val="left" w:pos="1440"/>
        </w:tabs>
        <w:ind w:left="1440" w:hanging="360"/>
        <w:jc w:val="both"/>
        <w:rPr>
          <w:color w:val="000000"/>
        </w:rPr>
      </w:pPr>
      <w:r w:rsidRPr="000E67E7">
        <w:rPr>
          <w:color w:val="000000"/>
        </w:rPr>
        <w:t>8.      Na hodiny TV sa žiak prezlieka do čistého cvičného úboru podľa pokynov učiteľa TV. Je zakázané používať športovú obuv s čiernou podrážkou.</w:t>
      </w:r>
    </w:p>
    <w:p w:rsidR="001E7E78" w:rsidRPr="000E67E7" w:rsidRDefault="001E7E78">
      <w:pPr>
        <w:tabs>
          <w:tab w:val="left" w:pos="1440"/>
        </w:tabs>
        <w:ind w:left="1440" w:hanging="360"/>
        <w:jc w:val="both"/>
        <w:rPr>
          <w:color w:val="000000"/>
        </w:rPr>
      </w:pPr>
      <w:r w:rsidRPr="000E67E7">
        <w:rPr>
          <w:color w:val="000000"/>
        </w:rPr>
        <w:t xml:space="preserve">9.        Žiak je povinný šetriť učebnice, školské potreby, udržiavať v čistote svoje miesto a všetky spoločné priestory triedy a školy. </w:t>
      </w:r>
    </w:p>
    <w:p w:rsidR="001E7E78" w:rsidRPr="000E67E7" w:rsidRDefault="001E7E78">
      <w:pPr>
        <w:tabs>
          <w:tab w:val="left" w:pos="1440"/>
        </w:tabs>
        <w:ind w:left="1440" w:hanging="360"/>
        <w:jc w:val="both"/>
        <w:rPr>
          <w:color w:val="000000"/>
        </w:rPr>
      </w:pPr>
      <w:r w:rsidRPr="000E67E7">
        <w:rPr>
          <w:color w:val="000000"/>
        </w:rPr>
        <w:t>10.       Každý žiak má chrániť pred poškodením školské zariadenie. Prípadne spôsobené škody je povinný uhradiť rodič, resp. zákonný zástupca nezodpovedného žiaka, podľa rozsahu zavinenia. Ak sa nezistí vinník, škodu nahradí kolektív triedy.</w:t>
      </w:r>
    </w:p>
    <w:p w:rsidR="001E7E78" w:rsidRPr="000E67E7" w:rsidRDefault="001E7E78">
      <w:pPr>
        <w:tabs>
          <w:tab w:val="left" w:pos="1440"/>
        </w:tabs>
        <w:ind w:left="1440" w:hanging="360"/>
        <w:jc w:val="both"/>
        <w:rPr>
          <w:color w:val="000000"/>
        </w:rPr>
      </w:pPr>
      <w:r w:rsidRPr="000E67E7">
        <w:rPr>
          <w:color w:val="000000"/>
        </w:rPr>
        <w:t>11.     Manipulovať s oknami, roletami, svetelnými vypínačmi a audiovizuálnymi prístrojmi môžu žiaci len so súhlasom učiteľa.</w:t>
      </w:r>
    </w:p>
    <w:p w:rsidR="001D41CB" w:rsidRDefault="001E7E78" w:rsidP="00705CFD">
      <w:pPr>
        <w:tabs>
          <w:tab w:val="left" w:pos="1440"/>
        </w:tabs>
        <w:ind w:left="1440" w:hanging="360"/>
        <w:jc w:val="both"/>
      </w:pPr>
      <w:r w:rsidRPr="000E67E7">
        <w:rPr>
          <w:color w:val="000000"/>
        </w:rPr>
        <w:t xml:space="preserve">12.        </w:t>
      </w:r>
      <w:r w:rsidR="001D41CB">
        <w:t>Žiakom sa prísne zakazuje používať mobilný telefón v priebehu vyučovac</w:t>
      </w:r>
      <w:r w:rsidR="00705CFD">
        <w:t xml:space="preserve">ích hodín / musí byť vypnutý /, a taktiež  je zakázaný záznam obrazu a zvuku pomocou smart zariadení. </w:t>
      </w:r>
      <w:r w:rsidR="001D41CB">
        <w:t>V prípade nerešpektovania zákazu bude žiakovi udelené niektoré z výchovných opatrení. Žiak si môže zapnúť mobil po dohode s vyučujúcim, prípadne s triednym učiteľom len v prípade mimoriadnej (závažnej) situácie.</w:t>
      </w:r>
    </w:p>
    <w:p w:rsidR="001E7E78" w:rsidRPr="000E67E7" w:rsidRDefault="001E7E78">
      <w:pPr>
        <w:tabs>
          <w:tab w:val="left" w:pos="1440"/>
        </w:tabs>
        <w:ind w:left="1440" w:hanging="360"/>
        <w:jc w:val="both"/>
        <w:rPr>
          <w:color w:val="000000"/>
        </w:rPr>
      </w:pPr>
    </w:p>
    <w:p w:rsidR="001E7E78" w:rsidRPr="000E67E7" w:rsidRDefault="001E7E78">
      <w:pPr>
        <w:jc w:val="both"/>
        <w:rPr>
          <w:color w:val="000000"/>
        </w:rPr>
      </w:pPr>
      <w:r w:rsidRPr="000E67E7">
        <w:rPr>
          <w:color w:val="000000"/>
        </w:rPr>
        <w:t>  </w:t>
      </w:r>
    </w:p>
    <w:p w:rsidR="001E7E78" w:rsidRDefault="001E7E78">
      <w:pPr>
        <w:jc w:val="both"/>
        <w:rPr>
          <w:color w:val="000000"/>
        </w:rPr>
      </w:pPr>
    </w:p>
    <w:p w:rsidR="000E67E7" w:rsidRDefault="000E67E7">
      <w:pPr>
        <w:jc w:val="both"/>
        <w:rPr>
          <w:color w:val="000000"/>
        </w:rPr>
      </w:pPr>
    </w:p>
    <w:p w:rsidR="000E67E7" w:rsidRDefault="000E67E7">
      <w:pPr>
        <w:jc w:val="both"/>
        <w:rPr>
          <w:color w:val="000000"/>
        </w:rPr>
      </w:pPr>
    </w:p>
    <w:p w:rsidR="000E67E7" w:rsidRPr="000E67E7" w:rsidRDefault="000E67E7">
      <w:pPr>
        <w:jc w:val="both"/>
        <w:rPr>
          <w:color w:val="000000"/>
        </w:rPr>
      </w:pPr>
    </w:p>
    <w:p w:rsidR="001E7E78" w:rsidRPr="000E67E7" w:rsidRDefault="001E7E78">
      <w:pPr>
        <w:ind w:firstLine="1080"/>
        <w:jc w:val="both"/>
        <w:rPr>
          <w:color w:val="000000"/>
        </w:rPr>
      </w:pPr>
    </w:p>
    <w:p w:rsidR="001E7E78" w:rsidRPr="000E67E7" w:rsidRDefault="001E7E78">
      <w:pPr>
        <w:pStyle w:val="Nadpis2"/>
        <w:tabs>
          <w:tab w:val="left" w:pos="1080"/>
        </w:tabs>
        <w:spacing w:before="0" w:after="0"/>
        <w:ind w:left="1080" w:hanging="720"/>
        <w:jc w:val="both"/>
        <w:rPr>
          <w:color w:val="000000"/>
          <w:sz w:val="24"/>
          <w:szCs w:val="24"/>
        </w:rPr>
      </w:pPr>
      <w:r w:rsidRPr="000E67E7">
        <w:rPr>
          <w:color w:val="000000"/>
          <w:sz w:val="24"/>
          <w:szCs w:val="24"/>
        </w:rPr>
        <w:t>IV.              Správanie žiakov počas prestávok</w:t>
      </w:r>
    </w:p>
    <w:p w:rsidR="001E7E78" w:rsidRPr="000E67E7" w:rsidRDefault="001E7E78">
      <w:pPr>
        <w:ind w:left="360"/>
        <w:jc w:val="both"/>
        <w:rPr>
          <w:b/>
          <w:bCs/>
          <w:color w:val="000000"/>
        </w:rPr>
      </w:pPr>
      <w:r w:rsidRPr="000E67E7">
        <w:rPr>
          <w:b/>
          <w:bCs/>
          <w:color w:val="000000"/>
        </w:rPr>
        <w:t> </w:t>
      </w:r>
    </w:p>
    <w:p w:rsidR="001E7E78" w:rsidRPr="000E67E7" w:rsidRDefault="001E7E78">
      <w:pPr>
        <w:tabs>
          <w:tab w:val="left" w:pos="1440"/>
        </w:tabs>
        <w:ind w:left="1440" w:hanging="360"/>
        <w:jc w:val="both"/>
        <w:rPr>
          <w:color w:val="000000"/>
        </w:rPr>
      </w:pPr>
      <w:r w:rsidRPr="000E67E7">
        <w:rPr>
          <w:color w:val="000000"/>
        </w:rPr>
        <w:t>1.      Počas malých prestávok žiak neodôvodnene neopúšťa triedu. Prestávky sú určené najmä na prípravu pomôcok pre ďalšiu vyučovaciu hodinu, použitie WC, vykonanie osobnej hygieny.</w:t>
      </w:r>
      <w:r w:rsidRPr="000E67E7">
        <w:rPr>
          <w:b/>
          <w:bCs/>
          <w:color w:val="000000"/>
        </w:rPr>
        <w:t xml:space="preserve"> </w:t>
      </w:r>
      <w:r w:rsidRPr="000E67E7">
        <w:rPr>
          <w:color w:val="000000"/>
        </w:rPr>
        <w:t xml:space="preserve">Žiak desiatuje cez prestávku po druhej vyučovacej hodine. Dvere na triedach sú počas malých prestávok dokorán otvorené. </w:t>
      </w:r>
    </w:p>
    <w:p w:rsidR="001E7E78" w:rsidRPr="000E67E7" w:rsidRDefault="001E7E78">
      <w:pPr>
        <w:tabs>
          <w:tab w:val="left" w:pos="1440"/>
        </w:tabs>
        <w:ind w:left="1440" w:hanging="360"/>
        <w:jc w:val="both"/>
        <w:rPr>
          <w:color w:val="000000"/>
        </w:rPr>
      </w:pPr>
      <w:r w:rsidRPr="000E67E7">
        <w:rPr>
          <w:color w:val="000000"/>
        </w:rPr>
        <w:t>2.     Cez prestávku chodia pre pomôcky iba učiteľom určení žiaci.</w:t>
      </w:r>
    </w:p>
    <w:p w:rsidR="001E7E78" w:rsidRPr="000E67E7" w:rsidRDefault="001E7E78">
      <w:pPr>
        <w:tabs>
          <w:tab w:val="left" w:pos="1440"/>
        </w:tabs>
        <w:ind w:left="1440" w:hanging="360"/>
        <w:jc w:val="both"/>
        <w:rPr>
          <w:color w:val="000000"/>
        </w:rPr>
      </w:pPr>
      <w:r w:rsidRPr="000E67E7">
        <w:rPr>
          <w:color w:val="000000"/>
        </w:rPr>
        <w:t xml:space="preserve">3.      Ak majú žiaci vyučovanie v odborných učebniach, vezmú si potrebné veci a disciplinovane sa </w:t>
      </w:r>
      <w:r w:rsidRPr="000E67E7">
        <w:rPr>
          <w:bCs/>
          <w:color w:val="000000"/>
        </w:rPr>
        <w:t>počas  zvonenia  na  hodinu</w:t>
      </w:r>
      <w:r w:rsidRPr="000E67E7">
        <w:rPr>
          <w:color w:val="000000"/>
        </w:rPr>
        <w:t xml:space="preserve"> presunú na miesto určené vyučujúcim.</w:t>
      </w:r>
    </w:p>
    <w:p w:rsidR="001E7E78" w:rsidRPr="000E67E7" w:rsidRDefault="001E7E78">
      <w:pPr>
        <w:tabs>
          <w:tab w:val="left" w:pos="1440"/>
        </w:tabs>
        <w:ind w:left="1440" w:hanging="360"/>
        <w:jc w:val="both"/>
        <w:rPr>
          <w:color w:val="000000"/>
        </w:rPr>
      </w:pPr>
      <w:r w:rsidRPr="000E67E7">
        <w:rPr>
          <w:color w:val="000000"/>
        </w:rPr>
        <w:t xml:space="preserve">4.     Žiaci majú zakázané vykláňať sa z okien a vyhadzovať von papier a iné odpadky. </w:t>
      </w:r>
    </w:p>
    <w:p w:rsidR="001E7E78" w:rsidRPr="000E67E7" w:rsidRDefault="001E7E78">
      <w:pPr>
        <w:tabs>
          <w:tab w:val="left" w:pos="1440"/>
        </w:tabs>
        <w:ind w:left="1440" w:hanging="360"/>
        <w:jc w:val="both"/>
        <w:rPr>
          <w:color w:val="000000"/>
        </w:rPr>
      </w:pPr>
      <w:r w:rsidRPr="000E67E7">
        <w:rPr>
          <w:color w:val="000000"/>
        </w:rPr>
        <w:t xml:space="preserve">5.      Na veľkú prestávku sa žiaci disciplinovane presúvajú na školský dvor. Pri veľmi zlom počasí a v zime ostávajú žiaci na chodbe a riadia sa pokynmi dozor konajúcich učiteľov. Veľkú prestávku využíva žiak na voľný pohyb a dbá na ochranu svojho zdravia i zdravia svojich spolužiakov. </w:t>
      </w:r>
    </w:p>
    <w:p w:rsidR="001E7E78" w:rsidRPr="000E67E7" w:rsidRDefault="001E7E78">
      <w:pPr>
        <w:tabs>
          <w:tab w:val="left" w:pos="1440"/>
        </w:tabs>
        <w:ind w:left="1440" w:hanging="360"/>
        <w:jc w:val="both"/>
        <w:rPr>
          <w:color w:val="000000"/>
        </w:rPr>
      </w:pPr>
      <w:r w:rsidRPr="000E67E7">
        <w:rPr>
          <w:color w:val="000000"/>
        </w:rPr>
        <w:t>6.       Žiak má vždy vystupovať voči dospelým slušne (voči pedagogickým i nepedagogickým zamestnancom), ako aj voči spolužiakom.</w:t>
      </w:r>
    </w:p>
    <w:p w:rsidR="001E7E78" w:rsidRPr="000E67E7" w:rsidRDefault="001E7E78">
      <w:pPr>
        <w:tabs>
          <w:tab w:val="left" w:pos="1440"/>
        </w:tabs>
        <w:ind w:left="1440" w:hanging="360"/>
        <w:jc w:val="both"/>
        <w:rPr>
          <w:color w:val="000000"/>
        </w:rPr>
      </w:pPr>
      <w:r w:rsidRPr="000E67E7">
        <w:rPr>
          <w:color w:val="000000"/>
        </w:rPr>
        <w:t>7.      Je prísne zakázané šikanovať spolužiakov, vydierať, kradnúť a ubližovať si navzájom.  Akékoľvek, aj  najmenšie  porušenie  tohto nariadenia bude  prísne potrestané  v  zmysle  výchovných  opatrení  na  posilnenie  disciplíny.</w:t>
      </w:r>
    </w:p>
    <w:p w:rsidR="001E7E78" w:rsidRPr="000E67E7" w:rsidRDefault="001E7E78">
      <w:pPr>
        <w:ind w:left="1080"/>
        <w:jc w:val="both"/>
        <w:rPr>
          <w:color w:val="000000"/>
        </w:rPr>
      </w:pPr>
      <w:r w:rsidRPr="000E67E7">
        <w:rPr>
          <w:color w:val="000000"/>
        </w:rPr>
        <w:t> </w:t>
      </w:r>
    </w:p>
    <w:p w:rsidR="001E7E78" w:rsidRPr="000E67E7" w:rsidRDefault="001E7E78">
      <w:pPr>
        <w:tabs>
          <w:tab w:val="left" w:pos="1080"/>
        </w:tabs>
        <w:ind w:left="1080" w:hanging="720"/>
        <w:jc w:val="both"/>
        <w:rPr>
          <w:b/>
          <w:bCs/>
          <w:color w:val="000000"/>
        </w:rPr>
      </w:pPr>
      <w:r w:rsidRPr="000E67E7">
        <w:rPr>
          <w:b/>
          <w:bCs/>
          <w:color w:val="000000"/>
        </w:rPr>
        <w:t>V.              Odchod žiakov zo školy</w:t>
      </w:r>
    </w:p>
    <w:p w:rsidR="001E7E78" w:rsidRPr="000E67E7" w:rsidRDefault="001E7E78">
      <w:pPr>
        <w:ind w:left="1080"/>
        <w:jc w:val="both"/>
        <w:rPr>
          <w:color w:val="000000"/>
        </w:rPr>
      </w:pPr>
      <w:r w:rsidRPr="000E67E7">
        <w:rPr>
          <w:color w:val="000000"/>
        </w:rPr>
        <w:t> </w:t>
      </w:r>
    </w:p>
    <w:p w:rsidR="001E7E78" w:rsidRPr="000E67E7" w:rsidRDefault="001E7E78">
      <w:pPr>
        <w:tabs>
          <w:tab w:val="left" w:pos="1440"/>
        </w:tabs>
        <w:ind w:left="1440" w:hanging="360"/>
        <w:jc w:val="both"/>
        <w:rPr>
          <w:color w:val="000000"/>
        </w:rPr>
      </w:pPr>
      <w:r w:rsidRPr="000E67E7">
        <w:rPr>
          <w:color w:val="000000"/>
        </w:rPr>
        <w:t>1.      Pred odchodom z učebne žiak zanecháva svoje miesto upravené podľa pokynov učiteľa.</w:t>
      </w:r>
    </w:p>
    <w:p w:rsidR="001E7E78" w:rsidRPr="000E67E7" w:rsidRDefault="001E7E78">
      <w:pPr>
        <w:tabs>
          <w:tab w:val="left" w:pos="1440"/>
        </w:tabs>
        <w:ind w:left="1440" w:hanging="360"/>
        <w:jc w:val="both"/>
        <w:rPr>
          <w:color w:val="000000"/>
        </w:rPr>
      </w:pPr>
      <w:r w:rsidRPr="000E67E7">
        <w:rPr>
          <w:color w:val="000000"/>
        </w:rPr>
        <w:t>2.     Po ukončení vyučovania žiaci upravia triedu, vyložia stoličky, vezmú si svoje veci a organizovane s vyučujúcim sa presunú do šatne, kde sa prezujú, oblečú a opustia školskú budovu.</w:t>
      </w:r>
    </w:p>
    <w:p w:rsidR="001E7E78" w:rsidRPr="000E67E7" w:rsidRDefault="001E7E78">
      <w:pPr>
        <w:spacing w:before="280" w:after="280"/>
        <w:ind w:left="1440" w:hanging="360"/>
      </w:pPr>
      <w:r w:rsidRPr="000E67E7">
        <w:rPr>
          <w:color w:val="000000"/>
        </w:rPr>
        <w:t xml:space="preserve">3.    </w:t>
      </w:r>
      <w:r w:rsidRPr="000E67E7">
        <w:t xml:space="preserve">Ak žiaci majú  poslednú hodinu v odbornej učebni, telocvični alebo dielni, dajú svoju  kmeňovú triedu pred odchodom do poriadku a vezmú si všetky veci. Po skončení vyučovania v odborných učebniach a školskej dielni ich dajú tiež do poriadku. Za poriadok v triede zodpovedajú tí žiaci, ktorí v nej mali poslednú hodinu. </w:t>
      </w:r>
    </w:p>
    <w:p w:rsidR="001E7E78" w:rsidRPr="000E67E7" w:rsidRDefault="001E7E78">
      <w:pPr>
        <w:tabs>
          <w:tab w:val="left" w:pos="1440"/>
        </w:tabs>
        <w:ind w:left="1440" w:hanging="360"/>
        <w:jc w:val="both"/>
        <w:rPr>
          <w:color w:val="000000"/>
        </w:rPr>
      </w:pPr>
      <w:r w:rsidRPr="000E67E7">
        <w:rPr>
          <w:color w:val="000000"/>
        </w:rPr>
        <w:t>4.      Po skončení vyučovania idú žiaci domov. Zdržiavať sa bez dozoru v budove školy nie je dovolené.</w:t>
      </w:r>
    </w:p>
    <w:p w:rsidR="001E7E78" w:rsidRPr="000E67E7" w:rsidRDefault="001E7E78">
      <w:pPr>
        <w:tabs>
          <w:tab w:val="left" w:pos="1440"/>
        </w:tabs>
        <w:ind w:left="1440" w:hanging="360"/>
        <w:jc w:val="both"/>
        <w:rPr>
          <w:color w:val="000000"/>
        </w:rPr>
      </w:pPr>
      <w:r w:rsidRPr="000E67E7">
        <w:rPr>
          <w:color w:val="000000"/>
        </w:rPr>
        <w:t>5.     Žiak stravujúci sa v školskej jedálni si uloží veci v šatni pred jedálňou  a disciplinovane čaká na vydanie stravy. Počas obeda dodržiava zásady kultúrneho stolovania. Do školskej jedálne vstupujú len žiaci, ktorí sa tu stravujú.</w:t>
      </w:r>
    </w:p>
    <w:p w:rsidR="001E7E78" w:rsidRPr="000E67E7" w:rsidRDefault="001E7E78">
      <w:pPr>
        <w:tabs>
          <w:tab w:val="left" w:pos="1440"/>
        </w:tabs>
        <w:ind w:left="1440" w:hanging="360"/>
        <w:jc w:val="both"/>
        <w:rPr>
          <w:color w:val="000000"/>
        </w:rPr>
      </w:pPr>
    </w:p>
    <w:p w:rsidR="001E7E78" w:rsidRPr="000E67E7" w:rsidRDefault="001E7E78">
      <w:pPr>
        <w:tabs>
          <w:tab w:val="left" w:pos="1440"/>
        </w:tabs>
        <w:ind w:left="1440" w:hanging="360"/>
        <w:jc w:val="both"/>
        <w:rPr>
          <w:color w:val="000000"/>
        </w:rPr>
      </w:pPr>
    </w:p>
    <w:p w:rsidR="001E7E78" w:rsidRPr="000E67E7" w:rsidRDefault="001E7E78">
      <w:pPr>
        <w:tabs>
          <w:tab w:val="left" w:pos="1440"/>
        </w:tabs>
        <w:ind w:left="1440" w:hanging="360"/>
        <w:jc w:val="both"/>
        <w:rPr>
          <w:color w:val="000000"/>
        </w:rPr>
      </w:pPr>
    </w:p>
    <w:p w:rsidR="001E7E78" w:rsidRPr="000E67E7" w:rsidRDefault="001E7E78">
      <w:pPr>
        <w:tabs>
          <w:tab w:val="left" w:pos="1440"/>
        </w:tabs>
        <w:ind w:left="1440" w:hanging="360"/>
        <w:jc w:val="both"/>
        <w:rPr>
          <w:color w:val="000000"/>
        </w:rPr>
      </w:pPr>
    </w:p>
    <w:p w:rsidR="001E7E78" w:rsidRPr="000E67E7" w:rsidRDefault="001E7E78">
      <w:pPr>
        <w:tabs>
          <w:tab w:val="left" w:pos="1440"/>
        </w:tabs>
        <w:ind w:left="1440" w:hanging="360"/>
        <w:jc w:val="both"/>
        <w:rPr>
          <w:color w:val="000000"/>
        </w:rPr>
      </w:pPr>
    </w:p>
    <w:p w:rsidR="001E7E78" w:rsidRPr="000E67E7" w:rsidRDefault="001E7E78">
      <w:pPr>
        <w:tabs>
          <w:tab w:val="left" w:pos="1440"/>
        </w:tabs>
        <w:ind w:left="1440" w:hanging="360"/>
        <w:jc w:val="both"/>
        <w:rPr>
          <w:color w:val="000000"/>
        </w:rPr>
      </w:pPr>
    </w:p>
    <w:p w:rsidR="001E7E78" w:rsidRPr="000E67E7" w:rsidRDefault="001E7E78">
      <w:pPr>
        <w:tabs>
          <w:tab w:val="left" w:pos="1440"/>
        </w:tabs>
        <w:ind w:left="1440" w:hanging="360"/>
        <w:jc w:val="both"/>
        <w:rPr>
          <w:color w:val="000000"/>
        </w:rPr>
      </w:pPr>
    </w:p>
    <w:p w:rsidR="001E7E78" w:rsidRPr="000E67E7" w:rsidRDefault="001E7E78">
      <w:pPr>
        <w:pStyle w:val="Nadpis3"/>
        <w:rPr>
          <w:sz w:val="24"/>
          <w:szCs w:val="24"/>
        </w:rPr>
      </w:pPr>
      <w:r w:rsidRPr="000E67E7">
        <w:rPr>
          <w:color w:val="000000"/>
          <w:sz w:val="24"/>
          <w:szCs w:val="24"/>
        </w:rPr>
        <w:t xml:space="preserve">      </w:t>
      </w:r>
      <w:r w:rsidRPr="000E67E7">
        <w:rPr>
          <w:b w:val="0"/>
          <w:color w:val="000000"/>
          <w:sz w:val="24"/>
          <w:szCs w:val="24"/>
        </w:rPr>
        <w:t>VI.</w:t>
      </w:r>
      <w:r w:rsidRPr="000E67E7">
        <w:rPr>
          <w:color w:val="000000"/>
          <w:sz w:val="24"/>
          <w:szCs w:val="24"/>
        </w:rPr>
        <w:t xml:space="preserve">     </w:t>
      </w:r>
      <w:r w:rsidRPr="000E67E7">
        <w:rPr>
          <w:sz w:val="24"/>
          <w:szCs w:val="24"/>
        </w:rPr>
        <w:t xml:space="preserve"> Dochádzka žiakov do školského klubu detí ( ŠKD )</w:t>
      </w:r>
    </w:p>
    <w:p w:rsidR="001E7E78" w:rsidRPr="000E67E7" w:rsidRDefault="001E7E78">
      <w:pPr>
        <w:numPr>
          <w:ilvl w:val="0"/>
          <w:numId w:val="3"/>
        </w:numPr>
        <w:tabs>
          <w:tab w:val="left" w:pos="1440"/>
        </w:tabs>
        <w:spacing w:before="280"/>
        <w:ind w:left="1440"/>
        <w:jc w:val="both"/>
      </w:pPr>
      <w:r w:rsidRPr="000E67E7">
        <w:t xml:space="preserve">Ak je žiak prihlásený do ŠKD prichádza do oddelenia po skončení       vyučovania. </w:t>
      </w:r>
    </w:p>
    <w:p w:rsidR="001E7E78" w:rsidRPr="000E67E7" w:rsidRDefault="001E7E78">
      <w:pPr>
        <w:numPr>
          <w:ilvl w:val="0"/>
          <w:numId w:val="3"/>
        </w:numPr>
        <w:tabs>
          <w:tab w:val="left" w:pos="1440"/>
        </w:tabs>
        <w:ind w:left="1440"/>
        <w:jc w:val="both"/>
      </w:pPr>
      <w:r w:rsidRPr="000E67E7">
        <w:t xml:space="preserve">Žiakov 1.-4. ročníka odovzdáva príslušnej vychovávateľke učiteľka vyučujúca   poslednú vyučovaciu hodinu v triede, žiakov, ktorí nie sú v ŠKD prihlásení, odvedie učiteľka do šatne. </w:t>
      </w:r>
    </w:p>
    <w:p w:rsidR="001E7E78" w:rsidRPr="000E67E7" w:rsidRDefault="001E7E78">
      <w:pPr>
        <w:numPr>
          <w:ilvl w:val="0"/>
          <w:numId w:val="3"/>
        </w:numPr>
        <w:tabs>
          <w:tab w:val="left" w:pos="1440"/>
        </w:tabs>
        <w:ind w:left="1440"/>
        <w:jc w:val="both"/>
      </w:pPr>
      <w:r w:rsidRPr="000E67E7">
        <w:t xml:space="preserve">Zo ŠKD žiak je uvoľnený len na základe písomného ospravedlnenia rodiča alebo choroby. </w:t>
      </w:r>
    </w:p>
    <w:p w:rsidR="001E7E78" w:rsidRPr="000E67E7" w:rsidRDefault="001E7E78">
      <w:pPr>
        <w:numPr>
          <w:ilvl w:val="0"/>
          <w:numId w:val="3"/>
        </w:numPr>
        <w:tabs>
          <w:tab w:val="left" w:pos="1440"/>
        </w:tabs>
        <w:ind w:left="1440"/>
        <w:jc w:val="both"/>
      </w:pPr>
      <w:r w:rsidRPr="000E67E7">
        <w:t xml:space="preserve">Odchod žiaka zo ŠKD je vyznačený v zápisnom lístku. Zmeny odchodu musí rodič písomne oznámiť. </w:t>
      </w:r>
    </w:p>
    <w:p w:rsidR="001E7E78" w:rsidRPr="000E67E7" w:rsidRDefault="001E7E78">
      <w:pPr>
        <w:numPr>
          <w:ilvl w:val="0"/>
          <w:numId w:val="3"/>
        </w:numPr>
        <w:tabs>
          <w:tab w:val="left" w:pos="1440"/>
        </w:tabs>
        <w:ind w:left="1440"/>
        <w:jc w:val="both"/>
      </w:pPr>
      <w:r w:rsidRPr="000E67E7">
        <w:t xml:space="preserve">Zo ŠKD alebo pri činnosti v ŠKD žiak nemôže svojvoľne odísť. </w:t>
      </w:r>
    </w:p>
    <w:p w:rsidR="001E7E78" w:rsidRPr="000E67E7" w:rsidRDefault="001E7E78">
      <w:pPr>
        <w:numPr>
          <w:ilvl w:val="0"/>
          <w:numId w:val="3"/>
        </w:numPr>
        <w:tabs>
          <w:tab w:val="left" w:pos="1440"/>
        </w:tabs>
        <w:ind w:left="1440"/>
        <w:jc w:val="both"/>
      </w:pPr>
      <w:r w:rsidRPr="000E67E7">
        <w:t>Ranná služba v ŠKD je od 6.30 hod. do 7.45 hod.</w:t>
      </w:r>
    </w:p>
    <w:p w:rsidR="001E7E78" w:rsidRPr="000E67E7" w:rsidRDefault="001E7E78">
      <w:pPr>
        <w:numPr>
          <w:ilvl w:val="0"/>
          <w:numId w:val="3"/>
        </w:numPr>
        <w:tabs>
          <w:tab w:val="left" w:pos="1440"/>
        </w:tabs>
        <w:ind w:left="1440"/>
        <w:jc w:val="both"/>
      </w:pPr>
      <w:r w:rsidRPr="000E67E7">
        <w:t>ŠKD končí činnosť  o 16.3 0 hod.</w:t>
      </w:r>
    </w:p>
    <w:p w:rsidR="001E7E78" w:rsidRPr="000E67E7" w:rsidRDefault="001E7E78">
      <w:pPr>
        <w:numPr>
          <w:ilvl w:val="0"/>
          <w:numId w:val="3"/>
        </w:numPr>
        <w:tabs>
          <w:tab w:val="left" w:pos="1440"/>
        </w:tabs>
        <w:spacing w:after="280"/>
        <w:ind w:left="1440"/>
        <w:jc w:val="both"/>
      </w:pPr>
      <w:r w:rsidRPr="000E67E7">
        <w:t xml:space="preserve">Správanie žiakov v ŠKD sa riadi zásadami uvedenými v tomto školskom poriadku. </w:t>
      </w:r>
    </w:p>
    <w:p w:rsidR="001E7E78" w:rsidRPr="000E67E7" w:rsidRDefault="001E7E78">
      <w:pPr>
        <w:ind w:left="1440"/>
        <w:jc w:val="both"/>
        <w:rPr>
          <w:b/>
          <w:color w:val="000000"/>
        </w:rPr>
      </w:pPr>
    </w:p>
    <w:p w:rsidR="001E7E78" w:rsidRPr="000E67E7" w:rsidRDefault="001E7E78">
      <w:pPr>
        <w:ind w:firstLine="360"/>
        <w:jc w:val="both"/>
        <w:rPr>
          <w:b/>
        </w:rPr>
      </w:pPr>
      <w:r w:rsidRPr="000E67E7">
        <w:rPr>
          <w:b/>
          <w:color w:val="000000"/>
        </w:rPr>
        <w:t xml:space="preserve">VII.      </w:t>
      </w:r>
      <w:r w:rsidRPr="000E67E7">
        <w:rPr>
          <w:b/>
        </w:rPr>
        <w:t>Povinnosti samosprávy triedy a týždenníkov</w:t>
      </w:r>
    </w:p>
    <w:p w:rsidR="001E7E78" w:rsidRPr="000E67E7" w:rsidRDefault="001E7E78">
      <w:pPr>
        <w:ind w:firstLine="360"/>
        <w:jc w:val="both"/>
      </w:pPr>
    </w:p>
    <w:p w:rsidR="001E7E78" w:rsidRPr="000E67E7" w:rsidRDefault="001E7E78">
      <w:pPr>
        <w:numPr>
          <w:ilvl w:val="0"/>
          <w:numId w:val="4"/>
        </w:numPr>
        <w:tabs>
          <w:tab w:val="left" w:pos="1363"/>
        </w:tabs>
        <w:jc w:val="both"/>
      </w:pPr>
      <w:r w:rsidRPr="000E67E7">
        <w:t>Samospráva triedy je volená na daný školský rok. Jej hlavnou úlohou je viesť triedu k dobrej práci v škole i mimo nej, starať sa o dodržiavanie vnútorného poriadku žiakmi. Náplň prác jednotlivých členov samosprávy určuje triedny učiteľ.</w:t>
      </w:r>
    </w:p>
    <w:p w:rsidR="001E7E78" w:rsidRPr="000E67E7" w:rsidRDefault="001E7E78">
      <w:pPr>
        <w:numPr>
          <w:ilvl w:val="0"/>
          <w:numId w:val="4"/>
        </w:numPr>
        <w:tabs>
          <w:tab w:val="left" w:pos="1363"/>
        </w:tabs>
        <w:jc w:val="both"/>
      </w:pPr>
      <w:r w:rsidRPr="000E67E7">
        <w:t>Na každý týždeň určí triedny učiteľ  2 týždenníkov, maximálne po dobu 2 týždňov.</w:t>
      </w:r>
    </w:p>
    <w:p w:rsidR="001E7E78" w:rsidRPr="000E67E7" w:rsidRDefault="001E7E78">
      <w:pPr>
        <w:numPr>
          <w:ilvl w:val="0"/>
          <w:numId w:val="4"/>
        </w:numPr>
        <w:tabs>
          <w:tab w:val="left" w:pos="1363"/>
        </w:tabs>
        <w:jc w:val="both"/>
      </w:pPr>
      <w:r w:rsidRPr="000E67E7">
        <w:t>Týždenníci dbajú na disciplínu a poriadok v triede. Dohliadajú, aby sa neporušovali ustanovenia školského poriadku. Dbajú na čistotu v triede a aby sa nepoškodzoval školský majetok. Pripravujú triedu na vyučovanie. Cez prestávku utierajú</w:t>
      </w:r>
      <w:r w:rsidRPr="000E67E7">
        <w:rPr>
          <w:b/>
        </w:rPr>
        <w:t xml:space="preserve"> </w:t>
      </w:r>
      <w:r w:rsidRPr="000E67E7">
        <w:t>tabuľu, starajú sa o čistotu handry a špongie</w:t>
      </w:r>
      <w:r w:rsidRPr="000E67E7">
        <w:rPr>
          <w:b/>
        </w:rPr>
        <w:t>.</w:t>
      </w:r>
      <w:r w:rsidRPr="000E67E7">
        <w:t xml:space="preserve"> Každé poškodenie školského zariadenia alebo stratu osobných vecí žiakov hlásia triednemu učiteľovi. Tak isto hlásia každý priestupok žiakov a zjavné porušovanie pracovnej disciplíny.</w:t>
      </w:r>
    </w:p>
    <w:p w:rsidR="001E7E78" w:rsidRPr="000E67E7" w:rsidRDefault="001E7E78">
      <w:pPr>
        <w:numPr>
          <w:ilvl w:val="0"/>
          <w:numId w:val="4"/>
        </w:numPr>
        <w:tabs>
          <w:tab w:val="left" w:pos="1363"/>
        </w:tabs>
        <w:jc w:val="both"/>
      </w:pPr>
      <w:r w:rsidRPr="000E67E7">
        <w:t xml:space="preserve">Oznamujú zástupcom riaditeľa školy neprítomnosť učiteľa, ak tento nedôjde na vyučovaciu hodinu 5 minút po zvonení. </w:t>
      </w:r>
    </w:p>
    <w:p w:rsidR="001E7E78" w:rsidRPr="000E67E7" w:rsidRDefault="001E7E78">
      <w:pPr>
        <w:tabs>
          <w:tab w:val="left" w:pos="1080"/>
        </w:tabs>
        <w:ind w:left="1080" w:hanging="720"/>
        <w:jc w:val="both"/>
        <w:rPr>
          <w:b/>
          <w:color w:val="000000"/>
        </w:rPr>
      </w:pPr>
    </w:p>
    <w:p w:rsidR="001E7E78" w:rsidRPr="000E67E7" w:rsidRDefault="001E7E78">
      <w:pPr>
        <w:tabs>
          <w:tab w:val="left" w:pos="1080"/>
        </w:tabs>
        <w:ind w:left="1080" w:hanging="720"/>
        <w:jc w:val="both"/>
        <w:rPr>
          <w:b/>
          <w:bCs/>
          <w:color w:val="000000"/>
        </w:rPr>
      </w:pPr>
      <w:r w:rsidRPr="000E67E7">
        <w:rPr>
          <w:b/>
          <w:color w:val="000000"/>
        </w:rPr>
        <w:t>VIII.</w:t>
      </w:r>
      <w:r w:rsidRPr="000E67E7">
        <w:rPr>
          <w:color w:val="000000"/>
        </w:rPr>
        <w:t xml:space="preserve">      </w:t>
      </w:r>
      <w:r w:rsidRPr="000E67E7">
        <w:rPr>
          <w:b/>
          <w:bCs/>
          <w:color w:val="000000"/>
        </w:rPr>
        <w:t>Iné povinnosti žiakov</w:t>
      </w:r>
    </w:p>
    <w:p w:rsidR="001E7E78" w:rsidRPr="000E67E7" w:rsidRDefault="001E7E78">
      <w:pPr>
        <w:ind w:left="1080"/>
        <w:jc w:val="both"/>
        <w:rPr>
          <w:color w:val="000000"/>
        </w:rPr>
      </w:pPr>
      <w:r w:rsidRPr="000E67E7">
        <w:rPr>
          <w:color w:val="000000"/>
        </w:rPr>
        <w:t> </w:t>
      </w:r>
    </w:p>
    <w:p w:rsidR="001E7E78" w:rsidRPr="000E67E7" w:rsidRDefault="001E7E78">
      <w:pPr>
        <w:tabs>
          <w:tab w:val="left" w:pos="1440"/>
        </w:tabs>
        <w:ind w:left="1440" w:hanging="360"/>
        <w:jc w:val="both"/>
        <w:rPr>
          <w:color w:val="000000"/>
        </w:rPr>
      </w:pPr>
      <w:r w:rsidRPr="000E67E7">
        <w:rPr>
          <w:color w:val="000000"/>
        </w:rPr>
        <w:t>1.      Všetky písomnosti a potvrdenia žiak vybavuje prostredníctvom triedneho učiteľa.</w:t>
      </w:r>
    </w:p>
    <w:p w:rsidR="001E7E78" w:rsidRPr="000E67E7" w:rsidRDefault="001E7E78">
      <w:pPr>
        <w:tabs>
          <w:tab w:val="left" w:pos="1440"/>
        </w:tabs>
        <w:ind w:left="1440" w:hanging="360"/>
        <w:jc w:val="both"/>
        <w:rPr>
          <w:color w:val="000000"/>
        </w:rPr>
      </w:pPr>
      <w:r w:rsidRPr="000E67E7">
        <w:rPr>
          <w:color w:val="000000"/>
        </w:rPr>
        <w:t>2.     Ak žiak zistí stratu svojej veci, oznámi to triednemu učiteľovi, ktorý urobí ďalšie opatrenia. Po preverení straty uhradí poistenému žiakovi škodu poisťovňa.</w:t>
      </w:r>
    </w:p>
    <w:p w:rsidR="001E7E78" w:rsidRPr="000E67E7" w:rsidRDefault="001E7E78">
      <w:pPr>
        <w:tabs>
          <w:tab w:val="left" w:pos="1440"/>
        </w:tabs>
        <w:ind w:left="1440" w:hanging="360"/>
        <w:jc w:val="both"/>
        <w:rPr>
          <w:color w:val="000000"/>
        </w:rPr>
      </w:pPr>
      <w:r w:rsidRPr="000E67E7">
        <w:rPr>
          <w:bCs/>
          <w:color w:val="000000"/>
        </w:rPr>
        <w:t>3.</w:t>
      </w:r>
      <w:r w:rsidRPr="000E67E7">
        <w:rPr>
          <w:b/>
          <w:bCs/>
          <w:color w:val="000000"/>
        </w:rPr>
        <w:t xml:space="preserve">      </w:t>
      </w:r>
      <w:r w:rsidRPr="000E67E7">
        <w:rPr>
          <w:color w:val="000000"/>
        </w:rPr>
        <w:t>Počas pobytu v škole a na školských podujatiach je žiakom prísne zakázané fajčiť, požívať  alkoholické nápoje a iné zdraviu škodlivé látky.</w:t>
      </w:r>
    </w:p>
    <w:p w:rsidR="001E7E78" w:rsidRPr="000E67E7" w:rsidRDefault="001E7E78">
      <w:pPr>
        <w:tabs>
          <w:tab w:val="left" w:pos="1440"/>
        </w:tabs>
        <w:ind w:left="1440" w:hanging="360"/>
        <w:jc w:val="both"/>
        <w:rPr>
          <w:color w:val="000000"/>
        </w:rPr>
      </w:pPr>
      <w:r w:rsidRPr="000E67E7">
        <w:rPr>
          <w:color w:val="000000"/>
        </w:rPr>
        <w:lastRenderedPageBreak/>
        <w:t>4.   Žiaci čiastočne alebo úplne oslobodení od TV, alebo alergici prinesú v 1. týždni školského roka zdravotné potvrdenie od svojho ošetrujúceho lekára.</w:t>
      </w:r>
    </w:p>
    <w:p w:rsidR="001E7E78" w:rsidRPr="000E67E7" w:rsidRDefault="001E7E78">
      <w:pPr>
        <w:tabs>
          <w:tab w:val="left" w:pos="1440"/>
        </w:tabs>
        <w:ind w:left="1440" w:hanging="360"/>
        <w:jc w:val="both"/>
        <w:rPr>
          <w:color w:val="000000"/>
        </w:rPr>
      </w:pPr>
    </w:p>
    <w:p w:rsidR="001E7E78" w:rsidRPr="000E67E7" w:rsidRDefault="001E7E78">
      <w:pPr>
        <w:tabs>
          <w:tab w:val="left" w:pos="1440"/>
        </w:tabs>
        <w:ind w:left="1440" w:hanging="360"/>
        <w:jc w:val="both"/>
        <w:rPr>
          <w:b/>
          <w:bCs/>
          <w:color w:val="000000"/>
        </w:rPr>
      </w:pPr>
    </w:p>
    <w:p w:rsidR="001E7E78" w:rsidRPr="000E67E7" w:rsidRDefault="001E7E78">
      <w:pPr>
        <w:pStyle w:val="Normlnywebov"/>
        <w:ind w:left="1080" w:hanging="540"/>
        <w:rPr>
          <w:b/>
        </w:rPr>
      </w:pPr>
      <w:r w:rsidRPr="000E67E7">
        <w:rPr>
          <w:b/>
        </w:rPr>
        <w:t>IX.    Správanie sa žiakov mimo školy  </w:t>
      </w:r>
    </w:p>
    <w:p w:rsidR="001E7E78" w:rsidRPr="000E67E7" w:rsidRDefault="001E7E78">
      <w:pPr>
        <w:pStyle w:val="Zarkazkladnhotextu"/>
        <w:tabs>
          <w:tab w:val="left" w:pos="1080"/>
        </w:tabs>
        <w:ind w:left="360" w:firstLine="720"/>
        <w:jc w:val="both"/>
      </w:pPr>
      <w:r w:rsidRPr="000E67E7">
        <w:t xml:space="preserve"> 1.      Za správanie sa žiakov mimo školy zodpovedá zákonný zástupca.</w:t>
      </w:r>
    </w:p>
    <w:p w:rsidR="001E7E78" w:rsidRPr="000E67E7" w:rsidRDefault="001E7E78">
      <w:pPr>
        <w:pStyle w:val="Zarkazkladnhotextu"/>
        <w:tabs>
          <w:tab w:val="left" w:pos="1080"/>
          <w:tab w:val="left" w:pos="1440"/>
        </w:tabs>
        <w:ind w:left="1440" w:hanging="1440"/>
        <w:jc w:val="both"/>
      </w:pPr>
      <w:r w:rsidRPr="000E67E7">
        <w:t xml:space="preserve">                    2.    Akékoľvek porušenie zákona, narušenie medziľudských vzťahov, konfliktov vyplývajúcich z problémov zo  školy sú žiaci povinní hlásiť pedagogickým pracovníkom alebo vedeniu školy.</w:t>
      </w:r>
    </w:p>
    <w:p w:rsidR="001E7E78" w:rsidRPr="000E67E7" w:rsidRDefault="001E7E78">
      <w:pPr>
        <w:pStyle w:val="Zarkazkladnhotextu"/>
        <w:tabs>
          <w:tab w:val="left" w:pos="1440"/>
        </w:tabs>
        <w:ind w:left="1440" w:hanging="360"/>
        <w:jc w:val="both"/>
      </w:pPr>
      <w:r w:rsidRPr="000E67E7">
        <w:t>3.      Aj na verejnosti žiak reprezentuje školu, preto je povinný správať sa slušne ku       zamestnancom školy, k dospelým osobám, ku spolužiakom a ostatným ľuďom.</w:t>
      </w:r>
    </w:p>
    <w:p w:rsidR="001E7E78" w:rsidRPr="000E67E7" w:rsidRDefault="001E7E78">
      <w:pPr>
        <w:pStyle w:val="Zarkazkladnhotextu"/>
        <w:tabs>
          <w:tab w:val="left" w:pos="1440"/>
        </w:tabs>
        <w:ind w:left="1440" w:hanging="360"/>
        <w:jc w:val="both"/>
      </w:pPr>
    </w:p>
    <w:p w:rsidR="001E7E78" w:rsidRPr="000E67E7" w:rsidRDefault="001E7E78">
      <w:pPr>
        <w:pStyle w:val="Nadpis3"/>
        <w:tabs>
          <w:tab w:val="left" w:pos="1080"/>
        </w:tabs>
        <w:spacing w:before="0" w:after="0"/>
        <w:ind w:left="1080" w:hanging="720"/>
        <w:jc w:val="both"/>
        <w:rPr>
          <w:color w:val="000000"/>
          <w:sz w:val="24"/>
          <w:szCs w:val="24"/>
        </w:rPr>
      </w:pPr>
    </w:p>
    <w:p w:rsidR="001E7E78" w:rsidRPr="000E67E7" w:rsidRDefault="001E7E78">
      <w:pPr>
        <w:pStyle w:val="Nadpis3"/>
        <w:tabs>
          <w:tab w:val="left" w:pos="1080"/>
        </w:tabs>
        <w:spacing w:before="0" w:after="0"/>
        <w:ind w:left="1080" w:hanging="540"/>
        <w:jc w:val="both"/>
        <w:rPr>
          <w:color w:val="000000"/>
          <w:sz w:val="24"/>
          <w:szCs w:val="24"/>
        </w:rPr>
      </w:pPr>
      <w:r w:rsidRPr="000E67E7">
        <w:rPr>
          <w:color w:val="000000"/>
          <w:sz w:val="24"/>
          <w:szCs w:val="24"/>
        </w:rPr>
        <w:t>  X.        Práva žiakov</w:t>
      </w:r>
    </w:p>
    <w:p w:rsidR="001E7E78" w:rsidRPr="000E67E7" w:rsidRDefault="001E7E78">
      <w:pPr>
        <w:ind w:left="360"/>
        <w:jc w:val="both"/>
        <w:rPr>
          <w:color w:val="000000"/>
        </w:rPr>
      </w:pPr>
      <w:r w:rsidRPr="000E67E7">
        <w:rPr>
          <w:color w:val="000000"/>
        </w:rPr>
        <w:t> </w:t>
      </w:r>
    </w:p>
    <w:p w:rsidR="001E7E78" w:rsidRPr="000E67E7" w:rsidRDefault="001E7E78">
      <w:pPr>
        <w:tabs>
          <w:tab w:val="left" w:pos="1440"/>
        </w:tabs>
        <w:ind w:left="1440" w:hanging="360"/>
        <w:jc w:val="both"/>
        <w:rPr>
          <w:color w:val="000000"/>
        </w:rPr>
      </w:pPr>
      <w:r w:rsidRPr="000E67E7">
        <w:rPr>
          <w:color w:val="000000"/>
        </w:rPr>
        <w:t>1.      Každé dieťa bez jedinej výnimky, bez rozdielu rasy, pohlavia, reči, náboženstva, politického alebo iného presvedčenia, národného alebo sociálneho pôvodu, majetkového alebo iného postavenia jeho rodiča, má právo na bezplatné vzdelávanie.</w:t>
      </w:r>
    </w:p>
    <w:p w:rsidR="001E7E78" w:rsidRPr="000E67E7" w:rsidRDefault="001E7E78">
      <w:pPr>
        <w:tabs>
          <w:tab w:val="left" w:pos="1440"/>
        </w:tabs>
        <w:ind w:left="1440" w:hanging="360"/>
        <w:jc w:val="both"/>
        <w:rPr>
          <w:color w:val="000000"/>
        </w:rPr>
      </w:pPr>
      <w:r w:rsidRPr="000E67E7">
        <w:rPr>
          <w:color w:val="000000"/>
        </w:rPr>
        <w:t>2.     Každý žiak má právo na vzdelanie zamerané na vývoj jeho osobnosti, rozvoj jeho talentu, rozumových a fyzických schopností.</w:t>
      </w:r>
    </w:p>
    <w:p w:rsidR="001E7E78" w:rsidRPr="000E67E7" w:rsidRDefault="001E7E78">
      <w:pPr>
        <w:tabs>
          <w:tab w:val="left" w:pos="1440"/>
        </w:tabs>
        <w:ind w:left="1440" w:hanging="360"/>
        <w:jc w:val="both"/>
        <w:rPr>
          <w:color w:val="000000"/>
        </w:rPr>
      </w:pPr>
      <w:r w:rsidRPr="000E67E7">
        <w:rPr>
          <w:color w:val="000000"/>
        </w:rPr>
        <w:t>3.      Žiak má právo byť oboznámený s kritériami, podľa ktorých je hodnotený a poznať v primeranej lehote výsledok hodnotenia.</w:t>
      </w:r>
    </w:p>
    <w:p w:rsidR="001E7E78" w:rsidRPr="000E67E7" w:rsidRDefault="001E7E78">
      <w:pPr>
        <w:tabs>
          <w:tab w:val="left" w:pos="1440"/>
        </w:tabs>
        <w:ind w:left="1440" w:hanging="360"/>
        <w:jc w:val="both"/>
        <w:rPr>
          <w:color w:val="000000"/>
        </w:rPr>
      </w:pPr>
      <w:r w:rsidRPr="000E67E7">
        <w:rPr>
          <w:color w:val="000000"/>
        </w:rPr>
        <w:t>4.      Žiak 5. až 9. ročníka, ktorý je na konci II. polroka klasifikovaný stupňom nedostatočný najviac z dvoch predmetov, má právo vykonať opravné skúšky.</w:t>
      </w:r>
    </w:p>
    <w:p w:rsidR="001E7E78" w:rsidRPr="000E67E7" w:rsidRDefault="001E7E78">
      <w:pPr>
        <w:tabs>
          <w:tab w:val="left" w:pos="1440"/>
        </w:tabs>
        <w:ind w:left="1440" w:hanging="360"/>
        <w:jc w:val="both"/>
        <w:rPr>
          <w:color w:val="000000"/>
        </w:rPr>
      </w:pPr>
      <w:r w:rsidRPr="000E67E7">
        <w:rPr>
          <w:color w:val="000000"/>
        </w:rPr>
        <w:t>5.      Rodič žiaka, ktorý má pochybnosti o správnosti klasifikácie v jednotlivých predmetoch na konci I. a II. polroka, má právo požiadať do troch dní, odo dňa, keď bolo žiakovi vydané vysvedčenie, o komisionálne preskúšanie.</w:t>
      </w:r>
    </w:p>
    <w:p w:rsidR="001E7E78" w:rsidRPr="000E67E7" w:rsidRDefault="001E7E78">
      <w:pPr>
        <w:tabs>
          <w:tab w:val="left" w:pos="1440"/>
        </w:tabs>
        <w:ind w:left="1440" w:hanging="360"/>
        <w:jc w:val="both"/>
        <w:rPr>
          <w:color w:val="000000"/>
        </w:rPr>
      </w:pPr>
      <w:r w:rsidRPr="000E67E7">
        <w:rPr>
          <w:color w:val="000000"/>
        </w:rPr>
        <w:t>6.      Žiak má právo vyjadriť primeraným spôsobom svoj názor v diskusii na vyučovaní, na triednických hodinách, v školskom časopise, v školskom rozhlasovom vysielaní.</w:t>
      </w:r>
    </w:p>
    <w:p w:rsidR="001E7E78" w:rsidRPr="000E67E7" w:rsidRDefault="001E7E78">
      <w:pPr>
        <w:tabs>
          <w:tab w:val="left" w:pos="1440"/>
        </w:tabs>
        <w:ind w:left="1440" w:hanging="360"/>
        <w:jc w:val="both"/>
        <w:rPr>
          <w:color w:val="000000"/>
        </w:rPr>
      </w:pPr>
      <w:r w:rsidRPr="000E67E7">
        <w:rPr>
          <w:color w:val="000000"/>
        </w:rPr>
        <w:t xml:space="preserve">  7.      Každý žiak má právo na ochranu svojho súkromia, ako aj na ochranu svojej rodiny.</w:t>
      </w:r>
    </w:p>
    <w:p w:rsidR="001E7E78" w:rsidRPr="000E67E7" w:rsidRDefault="001E7E78">
      <w:pPr>
        <w:tabs>
          <w:tab w:val="left" w:pos="1440"/>
        </w:tabs>
        <w:ind w:left="1440" w:hanging="360"/>
        <w:jc w:val="both"/>
        <w:rPr>
          <w:color w:val="000000"/>
        </w:rPr>
      </w:pPr>
      <w:r w:rsidRPr="000E67E7">
        <w:rPr>
          <w:color w:val="000000"/>
        </w:rPr>
        <w:t xml:space="preserve">  8.   Žiak má právo na výber budúceho štúdia, resp. povolania.</w:t>
      </w:r>
    </w:p>
    <w:p w:rsidR="001E7E78" w:rsidRPr="000E67E7" w:rsidRDefault="001E7E78">
      <w:pPr>
        <w:tabs>
          <w:tab w:val="left" w:pos="1440"/>
        </w:tabs>
        <w:ind w:left="1440" w:hanging="360"/>
        <w:jc w:val="both"/>
        <w:rPr>
          <w:color w:val="000000"/>
        </w:rPr>
      </w:pPr>
      <w:r w:rsidRPr="000E67E7">
        <w:rPr>
          <w:color w:val="000000"/>
        </w:rPr>
        <w:t xml:space="preserve">  9.   Žiak má právo zúčastniť sa žiackej samosprávy v rámci triedy.</w:t>
      </w:r>
    </w:p>
    <w:p w:rsidR="001E7E78" w:rsidRPr="000E67E7" w:rsidRDefault="001E7E78">
      <w:pPr>
        <w:tabs>
          <w:tab w:val="left" w:pos="1440"/>
        </w:tabs>
        <w:ind w:left="1440" w:hanging="360"/>
        <w:jc w:val="both"/>
        <w:rPr>
          <w:color w:val="000000"/>
        </w:rPr>
      </w:pPr>
      <w:r w:rsidRPr="000E67E7">
        <w:rPr>
          <w:color w:val="000000"/>
        </w:rPr>
        <w:t>10.   Žiaci majú právo využívať školské zariadenia, učebne, pomôcky, knižnicu.</w:t>
      </w:r>
    </w:p>
    <w:p w:rsidR="001E7E78" w:rsidRPr="000E67E7" w:rsidRDefault="001E7E78">
      <w:pPr>
        <w:tabs>
          <w:tab w:val="left" w:pos="1440"/>
        </w:tabs>
        <w:ind w:left="1440" w:hanging="360"/>
        <w:jc w:val="both"/>
        <w:rPr>
          <w:color w:val="000000"/>
        </w:rPr>
      </w:pPr>
      <w:r w:rsidRPr="000E67E7">
        <w:rPr>
          <w:color w:val="000000"/>
        </w:rPr>
        <w:t>11.   Žiaci majú právo zapájať sa podľa záujmu do mimoškolských športových, kultúrnych a iných aktivít, ktoré organizuje škola.</w:t>
      </w:r>
    </w:p>
    <w:p w:rsidR="001E7E78" w:rsidRPr="000E67E7" w:rsidRDefault="001E7E78">
      <w:pPr>
        <w:tabs>
          <w:tab w:val="left" w:pos="1440"/>
        </w:tabs>
        <w:ind w:left="1440" w:hanging="360"/>
        <w:jc w:val="both"/>
        <w:rPr>
          <w:color w:val="000000"/>
        </w:rPr>
      </w:pPr>
      <w:r w:rsidRPr="000E67E7">
        <w:rPr>
          <w:color w:val="000000"/>
        </w:rPr>
        <w:t>12.  Žiak má právo podľa svojich potrieb využívať pomoc triedneho učiteľa, výchovného poradcu, koordinátora drogovej prevencie a školského koordinátora pre manželstvo a rodičovstvo.</w:t>
      </w:r>
    </w:p>
    <w:p w:rsidR="001E7E78" w:rsidRPr="000E67E7" w:rsidRDefault="001E7E78">
      <w:pPr>
        <w:tabs>
          <w:tab w:val="left" w:pos="1440"/>
        </w:tabs>
        <w:ind w:left="1440" w:hanging="360"/>
        <w:jc w:val="both"/>
        <w:rPr>
          <w:color w:val="000000"/>
        </w:rPr>
      </w:pPr>
      <w:r w:rsidRPr="000E67E7">
        <w:rPr>
          <w:color w:val="000000"/>
        </w:rPr>
        <w:t>13.  Každý žiak má právo byť chránený pred všetkými formami zanedbávania, krutosti a využívania.</w:t>
      </w:r>
    </w:p>
    <w:p w:rsidR="001E7E78" w:rsidRPr="000E67E7" w:rsidRDefault="001E7E78">
      <w:pPr>
        <w:tabs>
          <w:tab w:val="left" w:pos="1440"/>
        </w:tabs>
        <w:ind w:left="1440" w:hanging="360"/>
        <w:jc w:val="both"/>
        <w:rPr>
          <w:color w:val="000000"/>
        </w:rPr>
      </w:pPr>
    </w:p>
    <w:p w:rsidR="001E7E78" w:rsidRPr="000E67E7" w:rsidRDefault="001E7E78">
      <w:pPr>
        <w:tabs>
          <w:tab w:val="left" w:pos="1440"/>
        </w:tabs>
        <w:ind w:left="1440" w:hanging="360"/>
        <w:jc w:val="both"/>
        <w:rPr>
          <w:color w:val="000000"/>
        </w:rPr>
      </w:pPr>
    </w:p>
    <w:p w:rsidR="001E7E78" w:rsidRPr="000E67E7" w:rsidRDefault="001E7E78">
      <w:pPr>
        <w:tabs>
          <w:tab w:val="left" w:pos="1440"/>
        </w:tabs>
        <w:ind w:left="1440" w:hanging="360"/>
        <w:jc w:val="both"/>
        <w:rPr>
          <w:color w:val="000000"/>
        </w:rPr>
      </w:pPr>
    </w:p>
    <w:p w:rsidR="001E7E78" w:rsidRPr="000E67E7" w:rsidRDefault="001E7E78">
      <w:pPr>
        <w:tabs>
          <w:tab w:val="left" w:pos="1440"/>
        </w:tabs>
        <w:ind w:left="1440" w:hanging="360"/>
        <w:jc w:val="both"/>
        <w:rPr>
          <w:color w:val="000000"/>
        </w:rPr>
      </w:pPr>
    </w:p>
    <w:p w:rsidR="001E7E78" w:rsidRPr="000E67E7" w:rsidRDefault="001E7E78">
      <w:pPr>
        <w:ind w:left="1080"/>
        <w:jc w:val="both"/>
        <w:rPr>
          <w:color w:val="000000"/>
        </w:rPr>
      </w:pPr>
      <w:r w:rsidRPr="000E67E7">
        <w:rPr>
          <w:color w:val="000000"/>
        </w:rPr>
        <w:t> </w:t>
      </w:r>
    </w:p>
    <w:p w:rsidR="001E7E78" w:rsidRPr="000E67E7" w:rsidRDefault="001E7E78">
      <w:pPr>
        <w:pStyle w:val="Zarkazkladnhotextu21"/>
        <w:tabs>
          <w:tab w:val="left" w:pos="1260"/>
        </w:tabs>
        <w:spacing w:before="0" w:after="0"/>
        <w:ind w:left="1080" w:hanging="540"/>
        <w:jc w:val="both"/>
        <w:rPr>
          <w:rStyle w:val="Siln"/>
          <w:color w:val="000000"/>
        </w:rPr>
      </w:pPr>
      <w:r w:rsidRPr="000E67E7">
        <w:rPr>
          <w:rStyle w:val="Siln"/>
          <w:color w:val="000000"/>
        </w:rPr>
        <w:t>XI.</w:t>
      </w:r>
      <w:r w:rsidRPr="000E67E7">
        <w:rPr>
          <w:color w:val="000000"/>
        </w:rPr>
        <w:t xml:space="preserve">        </w:t>
      </w:r>
      <w:r w:rsidRPr="000E67E7">
        <w:rPr>
          <w:rStyle w:val="Siln"/>
          <w:color w:val="000000"/>
        </w:rPr>
        <w:t>Starostlivosť o ochranu zdravia žiakov, bezpečnosť pri vyučovaní      a školských akciách</w:t>
      </w:r>
    </w:p>
    <w:p w:rsidR="001E7E78" w:rsidRPr="000E67E7" w:rsidRDefault="001E7E78">
      <w:pPr>
        <w:pStyle w:val="Zarkazkladnhotextu21"/>
        <w:spacing w:before="0" w:after="0"/>
        <w:ind w:left="360"/>
        <w:jc w:val="both"/>
        <w:rPr>
          <w:rStyle w:val="Siln"/>
          <w:color w:val="000000"/>
        </w:rPr>
      </w:pPr>
      <w:r w:rsidRPr="000E67E7">
        <w:rPr>
          <w:rStyle w:val="Siln"/>
          <w:color w:val="000000"/>
        </w:rPr>
        <w:t> </w:t>
      </w:r>
    </w:p>
    <w:p w:rsidR="001E7E78" w:rsidRPr="000E67E7" w:rsidRDefault="001E7E78">
      <w:pPr>
        <w:tabs>
          <w:tab w:val="left" w:pos="1440"/>
        </w:tabs>
        <w:ind w:left="1440" w:hanging="360"/>
        <w:jc w:val="both"/>
        <w:rPr>
          <w:color w:val="000000"/>
        </w:rPr>
      </w:pPr>
      <w:r w:rsidRPr="000E67E7">
        <w:rPr>
          <w:color w:val="000000"/>
        </w:rPr>
        <w:t>1.    Žiak je povinný počas vyučovania, prestávok, ako i na podujatiach organizovaných školou chrániť svoje zdravie a zdravie svojich spolužiakov.</w:t>
      </w:r>
    </w:p>
    <w:p w:rsidR="001E7E78" w:rsidRPr="000E67E7" w:rsidRDefault="001E7E78">
      <w:pPr>
        <w:tabs>
          <w:tab w:val="left" w:pos="1440"/>
        </w:tabs>
        <w:ind w:left="1440" w:hanging="360"/>
        <w:jc w:val="both"/>
        <w:rPr>
          <w:color w:val="000000"/>
        </w:rPr>
      </w:pPr>
      <w:r w:rsidRPr="000E67E7">
        <w:rPr>
          <w:color w:val="000000"/>
        </w:rPr>
        <w:t>2.    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 úrazov. Každý žiak je povinný dodržiavať všeobecné zásady bezpečnosti a ochrany zdravia a rešpektovať usmernenia učiteľov na predchádzanie úrazom.</w:t>
      </w:r>
    </w:p>
    <w:p w:rsidR="001E7E78" w:rsidRPr="000E67E7" w:rsidRDefault="001E7E78">
      <w:pPr>
        <w:tabs>
          <w:tab w:val="left" w:pos="1440"/>
        </w:tabs>
        <w:ind w:left="1440" w:hanging="360"/>
        <w:jc w:val="both"/>
        <w:rPr>
          <w:color w:val="000000"/>
        </w:rPr>
      </w:pPr>
      <w:r w:rsidRPr="000E67E7">
        <w:rPr>
          <w:color w:val="000000"/>
        </w:rPr>
        <w:t>3.      V prípade úrazu alebo náhleho ochorenia žiak ihneď informuje vyučujúceho, dozor konajúceho učiteľa, alebo najbližšiu dospelú osobu.</w:t>
      </w:r>
    </w:p>
    <w:p w:rsidR="001E7E78" w:rsidRPr="000E67E7" w:rsidRDefault="001E7E78">
      <w:pPr>
        <w:tabs>
          <w:tab w:val="left" w:pos="1440"/>
        </w:tabs>
        <w:ind w:left="1440" w:hanging="360"/>
        <w:jc w:val="both"/>
        <w:rPr>
          <w:color w:val="000000"/>
        </w:rPr>
      </w:pPr>
      <w:r w:rsidRPr="000E67E7">
        <w:rPr>
          <w:color w:val="000000"/>
        </w:rPr>
        <w:t>4.     Pri úraze alebo nevoľnosti poskytne vyučujúci určený ako zdravotník žiakovi prvú pomoc, pri podozrení na vážnejší úraz alebo ochorenie, zabezpečí škola žiakovi lekársku pomoc. O úraze alebo o prípadnom ochorení informuje rodičov žiaka.  Každý úraz zapíše vyučujúci, ktorý ho zistil, do zošita úrazov. Ak žiak vymešká kvôli úrazu z vyučovania viac ako 3 dni, spíše sa Záznam o úraze.</w:t>
      </w:r>
    </w:p>
    <w:p w:rsidR="001E7E78" w:rsidRPr="000E67E7" w:rsidRDefault="001E7E78">
      <w:pPr>
        <w:tabs>
          <w:tab w:val="left" w:pos="1440"/>
        </w:tabs>
        <w:ind w:left="1440" w:hanging="360"/>
        <w:jc w:val="both"/>
        <w:rPr>
          <w:color w:val="000000"/>
        </w:rPr>
      </w:pPr>
      <w:r w:rsidRPr="000E67E7">
        <w:rPr>
          <w:color w:val="000000"/>
        </w:rPr>
        <w:t>5.     Za bezpečnosť žiaka na vyučovaní zodpovedá vyučujúci v triede. Počas pobytu žiakov v škole a na akciách organizovaných školou zodpovedajú za bezpečnosť dozor konajúci učitelia.</w:t>
      </w:r>
    </w:p>
    <w:p w:rsidR="001E7E78" w:rsidRPr="000E67E7" w:rsidRDefault="001E7E78">
      <w:pPr>
        <w:tabs>
          <w:tab w:val="left" w:pos="1440"/>
        </w:tabs>
        <w:ind w:left="1440" w:hanging="360"/>
        <w:jc w:val="both"/>
        <w:rPr>
          <w:color w:val="000000"/>
        </w:rPr>
      </w:pPr>
      <w:r w:rsidRPr="000E67E7">
        <w:rPr>
          <w:color w:val="000000"/>
        </w:rPr>
        <w:t xml:space="preserve">       Na škole sú zriadené dozory:</w:t>
      </w:r>
    </w:p>
    <w:p w:rsidR="001E7E78" w:rsidRPr="000E67E7" w:rsidRDefault="001E7E78">
      <w:pPr>
        <w:ind w:left="1440"/>
        <w:jc w:val="both"/>
        <w:rPr>
          <w:color w:val="000000"/>
        </w:rPr>
      </w:pPr>
      <w:r w:rsidRPr="000E67E7">
        <w:rPr>
          <w:color w:val="000000"/>
        </w:rPr>
        <w:t>- ranný (pri vchode),</w:t>
      </w:r>
    </w:p>
    <w:p w:rsidR="001E7E78" w:rsidRPr="000E67E7" w:rsidRDefault="001E7E78">
      <w:pPr>
        <w:ind w:left="1440"/>
        <w:jc w:val="both"/>
        <w:rPr>
          <w:color w:val="000000"/>
        </w:rPr>
      </w:pPr>
      <w:r w:rsidRPr="000E67E7">
        <w:rPr>
          <w:color w:val="000000"/>
        </w:rPr>
        <w:t>- chodbový (cez prestávky),</w:t>
      </w:r>
    </w:p>
    <w:p w:rsidR="001E7E78" w:rsidRPr="000E67E7" w:rsidRDefault="001E7E78">
      <w:pPr>
        <w:ind w:left="1440"/>
        <w:jc w:val="both"/>
        <w:rPr>
          <w:color w:val="000000"/>
        </w:rPr>
      </w:pPr>
      <w:r w:rsidRPr="000E67E7">
        <w:rPr>
          <w:color w:val="000000"/>
        </w:rPr>
        <w:t>- dozor v školskej jedálni počas vydávania obedov.</w:t>
      </w:r>
    </w:p>
    <w:p w:rsidR="001E7E78" w:rsidRPr="000E67E7" w:rsidRDefault="001E7E78">
      <w:pPr>
        <w:ind w:left="1440"/>
        <w:jc w:val="both"/>
        <w:rPr>
          <w:color w:val="000000"/>
        </w:rPr>
      </w:pPr>
      <w:r w:rsidRPr="000E67E7">
        <w:rPr>
          <w:color w:val="000000"/>
        </w:rPr>
        <w:t>Všetci žiaci školy sú povinní rešpektovať dozor konajúcich učiteľov.</w:t>
      </w:r>
    </w:p>
    <w:p w:rsidR="001E7E78" w:rsidRPr="000E67E7" w:rsidRDefault="001E7E78">
      <w:pPr>
        <w:ind w:left="1440"/>
        <w:jc w:val="both"/>
        <w:rPr>
          <w:color w:val="000000"/>
        </w:rPr>
      </w:pPr>
    </w:p>
    <w:p w:rsidR="001E7E78" w:rsidRPr="000E67E7" w:rsidRDefault="001E7E78">
      <w:pPr>
        <w:jc w:val="both"/>
        <w:rPr>
          <w:color w:val="000000"/>
        </w:rPr>
      </w:pPr>
      <w:r w:rsidRPr="000E67E7">
        <w:rPr>
          <w:color w:val="000000"/>
        </w:rPr>
        <w:t> </w:t>
      </w:r>
    </w:p>
    <w:p w:rsidR="001E7E78" w:rsidRPr="000E67E7" w:rsidRDefault="001E7E78">
      <w:pPr>
        <w:pStyle w:val="Nadpis1"/>
        <w:tabs>
          <w:tab w:val="left" w:pos="1080"/>
        </w:tabs>
        <w:spacing w:before="0" w:after="0"/>
        <w:ind w:left="1080" w:hanging="720"/>
        <w:jc w:val="both"/>
        <w:rPr>
          <w:color w:val="000000"/>
          <w:sz w:val="24"/>
          <w:szCs w:val="24"/>
        </w:rPr>
      </w:pPr>
      <w:r w:rsidRPr="000E67E7">
        <w:rPr>
          <w:color w:val="000000"/>
          <w:sz w:val="24"/>
          <w:szCs w:val="24"/>
        </w:rPr>
        <w:t>XII.              Výchovné opatrenia</w:t>
      </w:r>
    </w:p>
    <w:p w:rsidR="001E7E78" w:rsidRPr="000E67E7" w:rsidRDefault="001E7E78">
      <w:pPr>
        <w:ind w:left="360"/>
        <w:jc w:val="both"/>
        <w:rPr>
          <w:b/>
          <w:bCs/>
          <w:color w:val="000000"/>
        </w:rPr>
      </w:pPr>
      <w:r w:rsidRPr="000E67E7">
        <w:rPr>
          <w:b/>
          <w:bCs/>
          <w:color w:val="000000"/>
        </w:rPr>
        <w:t> </w:t>
      </w:r>
    </w:p>
    <w:p w:rsidR="001E7E78" w:rsidRPr="000E67E7" w:rsidRDefault="001E7E78">
      <w:pPr>
        <w:pStyle w:val="Nadpis2"/>
        <w:spacing w:before="0" w:after="0"/>
        <w:ind w:left="1080"/>
        <w:jc w:val="both"/>
        <w:rPr>
          <w:b w:val="0"/>
          <w:color w:val="000000"/>
          <w:sz w:val="24"/>
          <w:szCs w:val="24"/>
        </w:rPr>
      </w:pPr>
      <w:r w:rsidRPr="000E67E7">
        <w:rPr>
          <w:b w:val="0"/>
          <w:color w:val="000000"/>
          <w:sz w:val="24"/>
          <w:szCs w:val="24"/>
        </w:rPr>
        <w:t>1.   Pochvaly a iné ocenenia</w:t>
      </w:r>
    </w:p>
    <w:p w:rsidR="001E7E78" w:rsidRPr="000E67E7" w:rsidRDefault="001E7E78">
      <w:pPr>
        <w:rPr>
          <w:color w:val="000000"/>
        </w:rPr>
      </w:pPr>
      <w:r w:rsidRPr="000E67E7">
        <w:rPr>
          <w:color w:val="000000"/>
        </w:rPr>
        <w:t> </w:t>
      </w:r>
    </w:p>
    <w:p w:rsidR="001E7E78" w:rsidRPr="000E67E7" w:rsidRDefault="001E7E78">
      <w:pPr>
        <w:pStyle w:val="Zarkazkladnhotextu31"/>
        <w:spacing w:before="0" w:after="0"/>
        <w:ind w:left="1440"/>
        <w:jc w:val="both"/>
        <w:rPr>
          <w:color w:val="000000"/>
        </w:rPr>
      </w:pPr>
      <w:r w:rsidRPr="000E67E7">
        <w:rPr>
          <w:color w:val="000000"/>
        </w:rPr>
        <w:t>Udeľujú sa za mimoriadny prejav aktivity a iniciatívy, za záslužný alebo statočný čin, za dlhodobú úspešnú prácu pre kolektív. Pochvaly sa udeľujú  ústne alebo písomne.</w:t>
      </w:r>
    </w:p>
    <w:p w:rsidR="001E7E78" w:rsidRPr="000E67E7" w:rsidRDefault="001E7E78">
      <w:pPr>
        <w:pStyle w:val="Zarkazkladnhotextu31"/>
        <w:spacing w:before="0" w:after="0"/>
        <w:ind w:left="1440"/>
        <w:jc w:val="both"/>
        <w:rPr>
          <w:color w:val="000000"/>
        </w:rPr>
      </w:pPr>
      <w:r w:rsidRPr="000E67E7">
        <w:rPr>
          <w:color w:val="000000"/>
        </w:rPr>
        <w:t xml:space="preserve"> Škola udeľuje:</w:t>
      </w:r>
    </w:p>
    <w:p w:rsidR="001E7E78" w:rsidRPr="000E67E7" w:rsidRDefault="001E7E78">
      <w:pPr>
        <w:tabs>
          <w:tab w:val="left" w:pos="1440"/>
        </w:tabs>
        <w:ind w:left="1440"/>
        <w:jc w:val="both"/>
        <w:rPr>
          <w:color w:val="000000"/>
        </w:rPr>
      </w:pPr>
      <w:r w:rsidRPr="000E67E7">
        <w:rPr>
          <w:color w:val="000000"/>
        </w:rPr>
        <w:t xml:space="preserve">-         pochvalu od vyučujúceho do Poznámok k práci žiakov v Klasifikačnom zázname, </w:t>
      </w:r>
    </w:p>
    <w:p w:rsidR="001E7E78" w:rsidRPr="000E67E7" w:rsidRDefault="001E7E78">
      <w:pPr>
        <w:tabs>
          <w:tab w:val="left" w:pos="1440"/>
        </w:tabs>
        <w:ind w:left="1440"/>
        <w:jc w:val="both"/>
        <w:rPr>
          <w:color w:val="000000"/>
        </w:rPr>
      </w:pPr>
      <w:r w:rsidRPr="000E67E7">
        <w:rPr>
          <w:color w:val="000000"/>
        </w:rPr>
        <w:t>-         pochvalu od vyučujúceho do žiackej knižky žiaka,</w:t>
      </w:r>
    </w:p>
    <w:p w:rsidR="001E7E78" w:rsidRPr="000E67E7" w:rsidRDefault="001E7E78">
      <w:pPr>
        <w:tabs>
          <w:tab w:val="left" w:pos="1440"/>
        </w:tabs>
        <w:ind w:left="1440"/>
        <w:jc w:val="both"/>
        <w:rPr>
          <w:color w:val="000000"/>
        </w:rPr>
      </w:pPr>
      <w:r w:rsidRPr="000E67E7">
        <w:rPr>
          <w:color w:val="000000"/>
        </w:rPr>
        <w:t>-         pochvalu od triedneho učiteľa pred kolektívom triedy,</w:t>
      </w:r>
    </w:p>
    <w:p w:rsidR="001E7E78" w:rsidRPr="000E67E7" w:rsidRDefault="001E7E78">
      <w:pPr>
        <w:tabs>
          <w:tab w:val="left" w:pos="1440"/>
        </w:tabs>
        <w:ind w:left="1440"/>
        <w:jc w:val="both"/>
        <w:rPr>
          <w:color w:val="000000"/>
        </w:rPr>
      </w:pPr>
      <w:r w:rsidRPr="000E67E7">
        <w:rPr>
          <w:color w:val="000000"/>
        </w:rPr>
        <w:t>-         pochvalu od riaditeľa školy pred kolektívom školy,</w:t>
      </w:r>
    </w:p>
    <w:p w:rsidR="001E7E78" w:rsidRPr="000E67E7" w:rsidRDefault="001E7E78">
      <w:pPr>
        <w:tabs>
          <w:tab w:val="left" w:pos="1440"/>
        </w:tabs>
        <w:ind w:left="1440"/>
        <w:jc w:val="both"/>
        <w:rPr>
          <w:color w:val="000000"/>
        </w:rPr>
      </w:pPr>
      <w:r w:rsidRPr="000E67E7">
        <w:rPr>
          <w:color w:val="000000"/>
        </w:rPr>
        <w:t xml:space="preserve">-         diplom, resp. čestné uznanie </w:t>
      </w:r>
    </w:p>
    <w:p w:rsidR="001E7E78" w:rsidRPr="000E67E7" w:rsidRDefault="001E7E78">
      <w:pPr>
        <w:tabs>
          <w:tab w:val="left" w:pos="1440"/>
        </w:tabs>
        <w:ind w:left="1440"/>
        <w:jc w:val="both"/>
        <w:rPr>
          <w:color w:val="000000"/>
        </w:rPr>
      </w:pPr>
      <w:r w:rsidRPr="000E67E7">
        <w:rPr>
          <w:color w:val="000000"/>
        </w:rPr>
        <w:t>-         po schválení rodičovskou radou knižnú odmenu</w:t>
      </w:r>
    </w:p>
    <w:p w:rsidR="001E7E78" w:rsidRPr="000E67E7" w:rsidRDefault="001E7E78">
      <w:pPr>
        <w:ind w:left="1440"/>
        <w:jc w:val="both"/>
        <w:rPr>
          <w:color w:val="000000"/>
        </w:rPr>
      </w:pPr>
      <w:r w:rsidRPr="000E67E7">
        <w:rPr>
          <w:color w:val="000000"/>
        </w:rPr>
        <w:lastRenderedPageBreak/>
        <w:t>Najlepších žiakov môže riaditeľ školy navrhnúť na ocenenie vedúceho oddelenia školstva, primátora mesta a pod.</w:t>
      </w:r>
    </w:p>
    <w:p w:rsidR="001E7E78" w:rsidRPr="000E67E7" w:rsidRDefault="001E7E78">
      <w:pPr>
        <w:ind w:left="1440"/>
        <w:jc w:val="both"/>
        <w:rPr>
          <w:color w:val="000000"/>
        </w:rPr>
      </w:pPr>
    </w:p>
    <w:p w:rsidR="001E7E78" w:rsidRPr="000E67E7" w:rsidRDefault="001E7E78">
      <w:pPr>
        <w:ind w:left="1440"/>
        <w:jc w:val="both"/>
        <w:rPr>
          <w:color w:val="000000"/>
        </w:rPr>
      </w:pPr>
    </w:p>
    <w:p w:rsidR="001E7E78" w:rsidRPr="000E67E7" w:rsidRDefault="001E7E78">
      <w:pPr>
        <w:ind w:left="1440"/>
        <w:jc w:val="both"/>
        <w:rPr>
          <w:color w:val="000000"/>
        </w:rPr>
      </w:pPr>
    </w:p>
    <w:p w:rsidR="001E7E78" w:rsidRPr="000E67E7" w:rsidRDefault="001E7E78">
      <w:pPr>
        <w:ind w:left="1440"/>
        <w:jc w:val="both"/>
        <w:rPr>
          <w:color w:val="000000"/>
        </w:rPr>
      </w:pPr>
      <w:r w:rsidRPr="000E67E7">
        <w:rPr>
          <w:color w:val="000000"/>
        </w:rPr>
        <w:t> </w:t>
      </w:r>
    </w:p>
    <w:p w:rsidR="001E7E78" w:rsidRPr="000E67E7" w:rsidRDefault="001E7E78">
      <w:pPr>
        <w:pStyle w:val="Nadpis1"/>
        <w:spacing w:before="0" w:after="0"/>
        <w:ind w:left="1440" w:hanging="360"/>
        <w:rPr>
          <w:b w:val="0"/>
          <w:color w:val="000000"/>
          <w:sz w:val="24"/>
          <w:szCs w:val="24"/>
        </w:rPr>
      </w:pPr>
      <w:r w:rsidRPr="000E67E7">
        <w:rPr>
          <w:b w:val="0"/>
          <w:color w:val="000000"/>
          <w:sz w:val="24"/>
          <w:szCs w:val="24"/>
        </w:rPr>
        <w:t>2.   Opatrenia na posilnenie disciplíny</w:t>
      </w:r>
    </w:p>
    <w:p w:rsidR="001E7E78" w:rsidRPr="000E67E7" w:rsidRDefault="001E7E78">
      <w:pPr>
        <w:ind w:left="1440"/>
        <w:rPr>
          <w:color w:val="000000"/>
        </w:rPr>
      </w:pPr>
      <w:r w:rsidRPr="000E67E7">
        <w:rPr>
          <w:color w:val="000000"/>
        </w:rPr>
        <w:t> </w:t>
      </w:r>
    </w:p>
    <w:p w:rsidR="001E7E78" w:rsidRPr="000E67E7" w:rsidRDefault="001E7E78">
      <w:pPr>
        <w:ind w:left="1440"/>
        <w:jc w:val="both"/>
        <w:rPr>
          <w:color w:val="000000"/>
        </w:rPr>
      </w:pPr>
      <w:r w:rsidRPr="000E67E7">
        <w:rPr>
          <w:color w:val="000000"/>
        </w:rPr>
        <w:t xml:space="preserve">Ukladajú sa žiakom za závažné alebo opakované previnenia. Spravidla predchádzajú zníženiu známky zo správania. Každému opatreniu predchádza objektívne prešetrenie previnenia. Podľa závažnosti previnenia sa ukladá niektoré z týchto opatrení: </w:t>
      </w:r>
    </w:p>
    <w:p w:rsidR="001E7E78" w:rsidRPr="000E67E7" w:rsidRDefault="001E7E78">
      <w:pPr>
        <w:ind w:left="1440"/>
        <w:jc w:val="both"/>
        <w:rPr>
          <w:color w:val="000000"/>
        </w:rPr>
      </w:pPr>
      <w:r w:rsidRPr="000E67E7">
        <w:rPr>
          <w:color w:val="000000"/>
        </w:rPr>
        <w:t xml:space="preserve"> </w:t>
      </w:r>
    </w:p>
    <w:p w:rsidR="001E7E78" w:rsidRPr="000E67E7" w:rsidRDefault="00880C21">
      <w:pPr>
        <w:tabs>
          <w:tab w:val="left" w:pos="1440"/>
        </w:tabs>
        <w:ind w:left="1440"/>
        <w:jc w:val="both"/>
        <w:rPr>
          <w:color w:val="000000"/>
        </w:rPr>
      </w:pPr>
      <w:r>
        <w:rPr>
          <w:color w:val="000000"/>
        </w:rPr>
        <w:t>-    </w:t>
      </w:r>
      <w:r w:rsidR="001E7E78" w:rsidRPr="000E67E7">
        <w:rPr>
          <w:color w:val="000000"/>
        </w:rPr>
        <w:t xml:space="preserve">zápis do Poznámok k práci žiakov do Klasifikačného záznamu, </w:t>
      </w:r>
    </w:p>
    <w:p w:rsidR="001E7E78" w:rsidRPr="000E67E7" w:rsidRDefault="00880C21">
      <w:pPr>
        <w:tabs>
          <w:tab w:val="left" w:pos="1440"/>
        </w:tabs>
        <w:ind w:left="1440"/>
        <w:jc w:val="both"/>
        <w:rPr>
          <w:color w:val="000000"/>
        </w:rPr>
      </w:pPr>
      <w:r>
        <w:rPr>
          <w:color w:val="000000"/>
        </w:rPr>
        <w:t>-    </w:t>
      </w:r>
      <w:r w:rsidR="001E7E78" w:rsidRPr="000E67E7">
        <w:rPr>
          <w:color w:val="000000"/>
        </w:rPr>
        <w:t xml:space="preserve">zápis do žiackej knižky, </w:t>
      </w:r>
    </w:p>
    <w:p w:rsidR="001E7E78" w:rsidRPr="000E67E7" w:rsidRDefault="00880C21">
      <w:pPr>
        <w:tabs>
          <w:tab w:val="left" w:pos="1440"/>
        </w:tabs>
        <w:ind w:left="1440"/>
        <w:jc w:val="both"/>
        <w:rPr>
          <w:color w:val="000000"/>
        </w:rPr>
      </w:pPr>
      <w:r>
        <w:rPr>
          <w:color w:val="000000"/>
        </w:rPr>
        <w:t>-    </w:t>
      </w:r>
      <w:r w:rsidR="001E7E78" w:rsidRPr="000E67E7">
        <w:rPr>
          <w:color w:val="000000"/>
        </w:rPr>
        <w:t xml:space="preserve">napomenutie od triedneho učiteľa pred kolektívom triedy, </w:t>
      </w:r>
    </w:p>
    <w:p w:rsidR="001E7E78" w:rsidRPr="000E67E7" w:rsidRDefault="001E7E78">
      <w:pPr>
        <w:tabs>
          <w:tab w:val="left" w:pos="1440"/>
        </w:tabs>
        <w:ind w:left="1440"/>
        <w:jc w:val="both"/>
        <w:rPr>
          <w:color w:val="000000"/>
        </w:rPr>
      </w:pPr>
      <w:r w:rsidRPr="000E67E7">
        <w:rPr>
          <w:color w:val="000000"/>
        </w:rPr>
        <w:t xml:space="preserve">-    pokarhanie od triedneho učiteľa pred kolektívom triedy, </w:t>
      </w:r>
    </w:p>
    <w:p w:rsidR="001E7E78" w:rsidRPr="000E67E7" w:rsidRDefault="00880C21">
      <w:pPr>
        <w:tabs>
          <w:tab w:val="left" w:pos="1440"/>
        </w:tabs>
        <w:ind w:left="1440"/>
        <w:jc w:val="both"/>
        <w:rPr>
          <w:color w:val="000000"/>
        </w:rPr>
      </w:pPr>
      <w:r>
        <w:rPr>
          <w:color w:val="000000"/>
        </w:rPr>
        <w:t>-    </w:t>
      </w:r>
      <w:r w:rsidR="001E7E78" w:rsidRPr="000E67E7">
        <w:rPr>
          <w:color w:val="000000"/>
        </w:rPr>
        <w:t>pokarhanie od riaditeľa školy pred kolektívom triedy.</w:t>
      </w:r>
    </w:p>
    <w:p w:rsidR="001E7E78" w:rsidRPr="000E67E7" w:rsidRDefault="001E7E78">
      <w:r w:rsidRPr="000E67E7">
        <w:rPr>
          <w:color w:val="000000"/>
        </w:rPr>
        <w:t xml:space="preserve">                        -    </w:t>
      </w:r>
      <w:r w:rsidRPr="000E67E7">
        <w:t>znížená známka zo správania na stupeň 2 - uspokojivé.</w:t>
      </w:r>
      <w:r w:rsidRPr="000E67E7">
        <w:br/>
        <w:t xml:space="preserve">                        -    znížená známka zo správania na stupeň 3 - menej uspokojivé.</w:t>
      </w:r>
      <w:r w:rsidRPr="000E67E7">
        <w:br/>
        <w:t xml:space="preserve">                        -    znížená známka zo správania na stupeň 4 - neuspokojivé.</w:t>
      </w:r>
    </w:p>
    <w:p w:rsidR="001E7E78" w:rsidRDefault="00880C21" w:rsidP="00880C21">
      <w:pPr>
        <w:pStyle w:val="Zarkazkladnhotextu31"/>
        <w:ind w:firstLine="142"/>
        <w:rPr>
          <w:b/>
        </w:rPr>
      </w:pPr>
      <w:r w:rsidRPr="00880C21">
        <w:rPr>
          <w:b/>
        </w:rPr>
        <w:t xml:space="preserve"> XII</w:t>
      </w:r>
      <w:r>
        <w:rPr>
          <w:b/>
        </w:rPr>
        <w:t>I</w:t>
      </w:r>
      <w:r w:rsidRPr="00880C21">
        <w:rPr>
          <w:b/>
        </w:rPr>
        <w:t xml:space="preserve">:    </w:t>
      </w:r>
      <w:r>
        <w:t xml:space="preserve">            </w:t>
      </w:r>
      <w:r w:rsidRPr="00880C21">
        <w:rPr>
          <w:b/>
        </w:rPr>
        <w:t>Práva a povinnosti rodičov (zákonných zástupcov)</w:t>
      </w:r>
    </w:p>
    <w:p w:rsidR="00880C21" w:rsidRPr="00880C21" w:rsidRDefault="00880C21" w:rsidP="00880C21">
      <w:pPr>
        <w:pStyle w:val="Bezriadkovania"/>
        <w:ind w:firstLine="993"/>
      </w:pPr>
      <w:r w:rsidRPr="00880C21">
        <w:t xml:space="preserve">1. Práva rodičov (zákonných zástupcov): </w:t>
      </w:r>
    </w:p>
    <w:p w:rsidR="00880C21" w:rsidRPr="00F671C3" w:rsidRDefault="00880C21" w:rsidP="00880C21">
      <w:pPr>
        <w:pStyle w:val="Bezriadkovania"/>
      </w:pPr>
    </w:p>
    <w:p w:rsidR="00880C21" w:rsidRDefault="00880C21" w:rsidP="00375477">
      <w:pPr>
        <w:pStyle w:val="Bezriadkovania"/>
        <w:ind w:left="1560" w:hanging="142"/>
        <w:jc w:val="both"/>
      </w:pPr>
      <w:r w:rsidRPr="00F671C3">
        <w:t xml:space="preserve">- žiadať, aby sa v rámci výchovy a vzdelávania poskytovali žiakom informácie a vedomosti vecne a mnohostranne v súlade so súčasným poznaním sveta a v súlade s princípmi a cieľmi výchovy a vzdelávania podľa Zákona č. 245/2008 Z.z. o výchove a vzdelávaní, </w:t>
      </w:r>
    </w:p>
    <w:p w:rsidR="00880C21" w:rsidRPr="00F671C3" w:rsidRDefault="00880C21" w:rsidP="00880C21">
      <w:pPr>
        <w:pStyle w:val="Bezriadkovania"/>
        <w:ind w:firstLine="1276"/>
        <w:jc w:val="both"/>
      </w:pPr>
    </w:p>
    <w:p w:rsidR="00880C21" w:rsidRDefault="00880C21" w:rsidP="00375477">
      <w:pPr>
        <w:pStyle w:val="Bezriadkovania"/>
        <w:ind w:left="1560" w:hanging="142"/>
        <w:jc w:val="both"/>
      </w:pPr>
      <w:r w:rsidRPr="00F671C3">
        <w:t>- byť informovaní o výchovno-vzdelávacích výsledkoch svojho dieťaťa prostredníctvom žiackej knižky, písomnou formou, upovedomením triednym učiteľom, formou konzultácii s vyučujúc</w:t>
      </w:r>
      <w:r w:rsidR="00D10419">
        <w:t>im po vopred dohodnutom termíne</w:t>
      </w:r>
      <w:r w:rsidRPr="00F671C3">
        <w:t xml:space="preserve"> alebo na rodičovskom združení, pričom rodič nenarúša organizačný chod vyučovania,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xml:space="preserve">- prostredníctvom rodičovských združení sa aktívne zúčastňovať na riešení otázok výchovy a vzdelávania, mať možnosť poskytovať škole materiálnu i finančnú pomoc,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xml:space="preserve">- spolupracovať so školou pri ochrane žiakov pred škodlivými vplyvmi, nezasahovať do výchovno-vzdelávacieho procesu školy, ale pomáhať vytvárať podmienky pre jeho priaznivý priebeh,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xml:space="preserve">- mať právo o poskytnutie psychologickej starostlivosti a poradenských služieb rodičom a žiakom vo výchove a vzdelávaní žiaka,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xml:space="preserve">- ak má zákonný zástupca žiaka pochybnosti o správnosti hodnotenia v jednotlivých predmetoch na konci prvého polroka a druhého polroka, môže </w:t>
      </w:r>
      <w:r w:rsidRPr="00F671C3">
        <w:lastRenderedPageBreak/>
        <w:t xml:space="preserve">do troch pracovných dní odo dňa získania výpisu hodnotenia za prvý polrok alebo do troch pracovných </w:t>
      </w:r>
      <w:r w:rsidR="00D10419">
        <w:t>dní odo dňa vydania vysvedčenia</w:t>
      </w:r>
      <w:r w:rsidRPr="00F671C3">
        <w:t xml:space="preserve"> požiadať riaditeľa o vykonanie komisionálnej skúšky žiaka. Ak je vyučujúcim riaditeľ, o preskúšanie žiaka možno požiadať príslušný orgán miestnej štátnej správy v školstve. Preskúšať žiaka nemožno, ak bol v hodnotiacom období z tohto vyučovacieho predmetu hodnotený na základe komisionálnej skúšky, </w:t>
      </w:r>
    </w:p>
    <w:p w:rsidR="00880C21" w:rsidRPr="00F671C3" w:rsidRDefault="00880C21" w:rsidP="00375477">
      <w:pPr>
        <w:pStyle w:val="Bezriadkovania"/>
        <w:ind w:left="1560" w:hanging="142"/>
        <w:jc w:val="both"/>
      </w:pPr>
    </w:p>
    <w:p w:rsidR="00880C21" w:rsidRPr="00F671C3" w:rsidRDefault="00880C21" w:rsidP="00375477">
      <w:pPr>
        <w:pStyle w:val="Bezriadkovania"/>
        <w:ind w:left="1560" w:hanging="142"/>
        <w:jc w:val="both"/>
      </w:pPr>
      <w:r w:rsidRPr="00F671C3">
        <w:t>- dobrovoľne združovať sa v Občianskom združení „Rodičia a priatelia Dvojky“, ktorá ri</w:t>
      </w:r>
      <w:r w:rsidR="00D10419">
        <w:t>eši otázky výchovy a vzdelávania</w:t>
      </w:r>
      <w:r w:rsidRPr="00F671C3">
        <w:t xml:space="preserve">, ale aj materiálnej či finančnej pomoci škole, v prospech školských akcií a žiakov. </w:t>
      </w:r>
    </w:p>
    <w:p w:rsidR="00880C21" w:rsidRPr="00F671C3" w:rsidRDefault="00880C21" w:rsidP="00375477">
      <w:pPr>
        <w:pStyle w:val="Bezriadkovania"/>
        <w:ind w:left="1560" w:hanging="142"/>
        <w:jc w:val="both"/>
      </w:pPr>
    </w:p>
    <w:p w:rsidR="00880C21" w:rsidRPr="00375477" w:rsidRDefault="00880C21" w:rsidP="00375477">
      <w:pPr>
        <w:pStyle w:val="Bezriadkovania"/>
        <w:ind w:left="1560" w:hanging="567"/>
        <w:jc w:val="both"/>
      </w:pPr>
      <w:r w:rsidRPr="00375477">
        <w:t xml:space="preserve">2. Povinnosti rodičov (zákonných zástupcov) </w:t>
      </w:r>
    </w:p>
    <w:p w:rsidR="00880C21" w:rsidRPr="00375477" w:rsidRDefault="00880C21" w:rsidP="00375477">
      <w:pPr>
        <w:pStyle w:val="Bezriadkovania"/>
        <w:ind w:left="1560" w:hanging="142"/>
        <w:jc w:val="both"/>
      </w:pPr>
    </w:p>
    <w:p w:rsidR="00880C21" w:rsidRDefault="00880C21" w:rsidP="00375477">
      <w:pPr>
        <w:pStyle w:val="Bezriadkovania"/>
        <w:ind w:left="1560" w:hanging="142"/>
        <w:jc w:val="both"/>
      </w:pPr>
      <w:r w:rsidRPr="00F671C3">
        <w:t xml:space="preserve">- nie je dovolené rodičom vstupovať počas vyučovania do priestorov školy a vyrušovať učiteľa na vyučovacej hodine, pokiaľ tak nebude vopred dohodnuté s učiteľom, príp. povolené riaditeľom školy,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rodič má pravidelne kontrolovať domácu prípravu žia</w:t>
      </w:r>
      <w:r w:rsidR="00D10419">
        <w:t>kov, prípravu učebných pomôcok, kontrolovať žiacku knižku</w:t>
      </w:r>
      <w:r w:rsidRPr="00F671C3">
        <w:t xml:space="preserve"> a zápisníček žiaka (u žiakov I. stupňa),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xml:space="preserve">- dohliadnuť, aby žiak išiel do školy odpočinutý a najedený. Rodič zodpovedá za správanie, výchovu a úpravu zovňajška žiaka, </w:t>
      </w:r>
    </w:p>
    <w:p w:rsidR="00880C21" w:rsidRPr="00F671C3" w:rsidRDefault="00880C21" w:rsidP="00375477">
      <w:pPr>
        <w:pStyle w:val="Bezriadkovania"/>
        <w:ind w:left="1560" w:hanging="142"/>
        <w:jc w:val="both"/>
      </w:pPr>
    </w:p>
    <w:p w:rsidR="00880C21" w:rsidRPr="00F671C3" w:rsidRDefault="00880C21" w:rsidP="00375477">
      <w:pPr>
        <w:pStyle w:val="Bezriadkovania"/>
        <w:ind w:left="1560" w:hanging="142"/>
        <w:jc w:val="both"/>
      </w:pPr>
      <w:r w:rsidRPr="00F671C3">
        <w:t xml:space="preserve">- dbá, aby dieťa neprinášalo do školy veci, ktoré sú v rozpore so ŠP, nesúvisia s výchovno-vzdelávacím procesom v škole alebo by mohli ohroziť zdravie, bezpečnosť a správny vývoj žiakov, </w:t>
      </w:r>
    </w:p>
    <w:p w:rsidR="00880C21" w:rsidRDefault="00880C21" w:rsidP="00375477">
      <w:pPr>
        <w:pStyle w:val="Bezriadkovania"/>
        <w:ind w:left="1560" w:hanging="142"/>
        <w:jc w:val="both"/>
      </w:pPr>
      <w:r w:rsidRPr="00F671C3">
        <w:t xml:space="preserve">- zodpovedá za to, že žiak si neprinesie a nepožije na podujatiach organizovaných školou (ako aj do školy samotnej) alkohol, cigarety a omamné látky,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bezodkladne oznamuje a ospravedlňuje každú neprítomnosť žiaka triednemu učiteľovi najneskôr do konca vyučovania prvého dňa neprítomnosti žiaka</w:t>
      </w:r>
      <w:r w:rsidR="00D10419">
        <w:t xml:space="preserve"> v škole</w:t>
      </w:r>
      <w:r w:rsidRPr="00F671C3">
        <w:t xml:space="preserve"> a doloží písomné ospravedlnenie neprítomnosti žiaka na vyučovaní, najneskôr do troch dní od nástupu žiaka na vyučovanie,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zákonný zástupca je povinný písomne požiadať ria</w:t>
      </w:r>
      <w:r w:rsidR="00D10419">
        <w:t>diteľstvo školy o súhlas plnenia</w:t>
      </w:r>
      <w:r w:rsidRPr="00F671C3">
        <w:t xml:space="preserve"> PŠD v cudzine, tiež o súhlas na vykonanie komisionálnej skúšky, ak žiak neprospieva alebo </w:t>
      </w:r>
      <w:r w:rsidR="00D10419">
        <w:t xml:space="preserve">si </w:t>
      </w:r>
      <w:r w:rsidRPr="00F671C3">
        <w:t xml:space="preserve">plní PŠD v zahraničí,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xml:space="preserve">- vytvoriť pre dieťa </w:t>
      </w:r>
      <w:r w:rsidR="00D10419">
        <w:t xml:space="preserve">primerané a vhodné </w:t>
      </w:r>
      <w:r w:rsidRPr="00F671C3">
        <w:t xml:space="preserve">podmienky na </w:t>
      </w:r>
      <w:r w:rsidR="00D10419">
        <w:t>domácu prípravu</w:t>
      </w:r>
      <w:r w:rsidRPr="00F671C3">
        <w:t xml:space="preserve"> a na plnenie školských povinností,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xml:space="preserve">- dbať na sociálne a kultúrne zázemie dieťaťa a rešpektovať jeho špeciálne výchovno-vzdelávacie potreby,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informovať školu alebo školské zariadenie o zm</w:t>
      </w:r>
      <w:r w:rsidR="00D10419">
        <w:t>ene zdravotnej spôsobilosti svojho</w:t>
      </w:r>
      <w:r w:rsidRPr="00F671C3">
        <w:t xml:space="preserve"> dieťaťa, jeho zdravotných problémoch alebo iných závažných skutočnostiach, ktoré by mohli mať vplyv na priebeh výchovy a vzdelávania a načas ospravedlňovať neprítomnosť svojho dieťaťa v škole,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lastRenderedPageBreak/>
        <w:t>- poskytovať škole osobné údaje, kontaktné adresy, telefónne čísla do zamestnania a domov, e-mailové adresy, mobilné čísla pre prípad choroby alebo iného ohrozenia dieťaťa a</w:t>
      </w:r>
      <w:r w:rsidR="006011AB">
        <w:t xml:space="preserve"> pre </w:t>
      </w:r>
      <w:r w:rsidRPr="00F671C3">
        <w:t>potreby výchovno-vzdelávacieho procesu. Každú zmenu nahlásiť najneskôr do 1 týždňa, pričom škola rešpektuje zákon o</w:t>
      </w:r>
      <w:r w:rsidR="006011AB">
        <w:t> ochrane osobných údajov</w:t>
      </w:r>
      <w:r w:rsidRPr="00F671C3">
        <w:t xml:space="preserve">,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xml:space="preserve">- prevziať zodpovednosť za škody spôsobené </w:t>
      </w:r>
      <w:r w:rsidR="006011AB">
        <w:t>nedisciplinovanosťou svojho dieťaťa na majetku školy a spolužiakoch,</w:t>
      </w:r>
      <w:r w:rsidRPr="00F671C3">
        <w:t xml:space="preserve"> na ktoré sa nevzťahuje poistenie školy a nahradiť škodu, ktorú žiak úmyselne zavinil, </w:t>
      </w:r>
    </w:p>
    <w:p w:rsidR="00880C21" w:rsidRPr="00F671C3" w:rsidRDefault="00880C21" w:rsidP="00375477">
      <w:pPr>
        <w:pStyle w:val="Bezriadkovania"/>
        <w:ind w:left="1560" w:hanging="142"/>
        <w:jc w:val="both"/>
      </w:pPr>
    </w:p>
    <w:p w:rsidR="00880C21" w:rsidRDefault="00880C21" w:rsidP="00375477">
      <w:pPr>
        <w:pStyle w:val="Bezriadkovania"/>
        <w:ind w:left="1560" w:hanging="142"/>
        <w:jc w:val="both"/>
      </w:pPr>
      <w:r w:rsidRPr="00F671C3">
        <w:t>- ak žiak nemôže prísť do školy pre vážnu príčinu, ktorá je vopred známa, požiada rodič triedneho učiteľa o uvoľnenie žiaka z vyučovania. Z jednej vyučovacej hodiny uvoľňuje žiaka vyučujúci učiteľ, z dvoch a viacerých vyučovacích hodín alebo celého dňa triedny učiteľ, na niekoľko dní z mimoriadne vážnych dôvodov uvoľňuje žiaka z vyučovania riaditeľ školy, a to na základe písomnej žiadosti zákonného zástupcu. Žiak môže odísť z vyučovania len v sprievode rodiča. Ak sa žiak nemôže zúčastniť vyučovania z vopred známych dôvodov alebo pre chorobu, rodičia sú povinní oznámiť triednemu učiteľovi neprítomnosť žiaka v prvý deň jeho neprítomnosti, najneskôr do konca vyučovania. Neprítomnosť žiaka do</w:t>
      </w:r>
      <w:r w:rsidR="006011AB">
        <w:t xml:space="preserve"> 3 po sebe nasledujúcich dní</w:t>
      </w:r>
      <w:r w:rsidRPr="00F671C3">
        <w:t xml:space="preserve"> ospravedlňuje písomne rodič. P</w:t>
      </w:r>
      <w:r w:rsidR="006011AB">
        <w:t>ri dlhšej neprítomnosti platí</w:t>
      </w:r>
      <w:r w:rsidRPr="00F671C3">
        <w:t xml:space="preserve"> lekárske potvrdenie v žiackej knižke podpísané zákonným zástupcom. Za dochádzku žiaka do školy je zo</w:t>
      </w:r>
      <w:r w:rsidR="006011AB">
        <w:t>dpovedný zákonný zástupca žiaka,</w:t>
      </w:r>
      <w:r w:rsidRPr="00F671C3">
        <w:t xml:space="preserve"> </w:t>
      </w:r>
    </w:p>
    <w:p w:rsidR="00880C21" w:rsidRPr="00F671C3" w:rsidRDefault="00880C21" w:rsidP="00375477">
      <w:pPr>
        <w:pStyle w:val="Bezriadkovania"/>
        <w:ind w:left="1560" w:hanging="142"/>
        <w:jc w:val="both"/>
      </w:pPr>
    </w:p>
    <w:p w:rsidR="00880C21" w:rsidRPr="00F671C3" w:rsidRDefault="00880C21" w:rsidP="00375477">
      <w:pPr>
        <w:pStyle w:val="Bezriadkovania"/>
        <w:ind w:left="1560" w:hanging="142"/>
        <w:jc w:val="both"/>
      </w:pPr>
      <w:r w:rsidRPr="00F671C3">
        <w:t>- nenaruš</w:t>
      </w:r>
      <w:r w:rsidR="006011AB">
        <w:t>ovať súkromie pracovníkov školy, vopred neohlásené pohovory nebudeme akceptovať, lebo sa tým narúša priebeh výchovno-vzdelávacieho procesu.</w:t>
      </w:r>
    </w:p>
    <w:p w:rsidR="00880C21" w:rsidRDefault="00880C21"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Default="00EB0ECF" w:rsidP="00375477">
      <w:pPr>
        <w:pStyle w:val="Bezriadkovania"/>
        <w:ind w:left="1560" w:hanging="142"/>
        <w:jc w:val="both"/>
      </w:pPr>
    </w:p>
    <w:p w:rsidR="00EB0ECF" w:rsidRPr="00F671C3" w:rsidRDefault="00EB0ECF" w:rsidP="00375477">
      <w:pPr>
        <w:pStyle w:val="Bezriadkovania"/>
        <w:ind w:left="1560" w:hanging="142"/>
        <w:jc w:val="both"/>
      </w:pPr>
    </w:p>
    <w:p w:rsidR="00880C21" w:rsidRDefault="00375477" w:rsidP="00367C83">
      <w:pPr>
        <w:pStyle w:val="Zarkazkladnhotextu31"/>
        <w:ind w:firstLine="1276"/>
        <w:jc w:val="center"/>
        <w:rPr>
          <w:b/>
          <w:sz w:val="36"/>
          <w:szCs w:val="36"/>
        </w:rPr>
      </w:pPr>
      <w:r w:rsidRPr="00367C83">
        <w:rPr>
          <w:b/>
          <w:sz w:val="36"/>
          <w:szCs w:val="36"/>
        </w:rPr>
        <w:t>Pr</w:t>
      </w:r>
      <w:r w:rsidR="006011AB">
        <w:rPr>
          <w:b/>
          <w:sz w:val="36"/>
          <w:szCs w:val="36"/>
        </w:rPr>
        <w:t>acovné poriadky odborných učební, telocvične a školskej jedálne</w:t>
      </w:r>
    </w:p>
    <w:p w:rsidR="008103C9" w:rsidRPr="008103C9" w:rsidRDefault="008103C9" w:rsidP="008103C9">
      <w:pPr>
        <w:spacing w:after="120"/>
        <w:ind w:left="360"/>
        <w:jc w:val="center"/>
        <w:rPr>
          <w:b/>
          <w:smallCaps/>
          <w:spacing w:val="40"/>
        </w:rPr>
      </w:pPr>
      <w:r w:rsidRPr="008103C9">
        <w:rPr>
          <w:b/>
          <w:smallCaps/>
          <w:spacing w:val="40"/>
        </w:rPr>
        <w:t>Prevádzkový poriadok odbornej učebne informatiky</w:t>
      </w:r>
    </w:p>
    <w:p w:rsidR="008103C9" w:rsidRPr="008103C9" w:rsidRDefault="008103C9" w:rsidP="008103C9">
      <w:pPr>
        <w:spacing w:after="120"/>
        <w:jc w:val="center"/>
        <w:rPr>
          <w:b/>
          <w:smallCaps/>
          <w:spacing w:val="40"/>
        </w:rPr>
      </w:pPr>
    </w:p>
    <w:p w:rsidR="008103C9" w:rsidRPr="008103C9" w:rsidRDefault="008103C9" w:rsidP="008103C9">
      <w:pPr>
        <w:numPr>
          <w:ilvl w:val="0"/>
          <w:numId w:val="13"/>
        </w:numPr>
        <w:suppressAutoHyphens w:val="0"/>
        <w:spacing w:line="360" w:lineRule="exact"/>
      </w:pPr>
      <w:r w:rsidRPr="008103C9">
        <w:t xml:space="preserve">Žiak si sadne na miesto, ktoré mu určí učiteľ. Počítač zapne i vypne len na pokyn učiteľa. Počas vyučovacej hodiny miesto nemení a pracuje len na počítači, ktorý mu bol pridelený. </w:t>
      </w:r>
    </w:p>
    <w:p w:rsidR="008103C9" w:rsidRPr="008103C9" w:rsidRDefault="008103C9" w:rsidP="008103C9">
      <w:pPr>
        <w:numPr>
          <w:ilvl w:val="0"/>
          <w:numId w:val="13"/>
        </w:numPr>
        <w:suppressAutoHyphens w:val="0"/>
        <w:spacing w:line="360" w:lineRule="exact"/>
      </w:pPr>
      <w:r w:rsidRPr="008103C9">
        <w:t>Ak žiak zistí, že prístroj (zariadenie), s ktorým má pracovať je poškodený alebo nefunguje, je povinný okamžite o tom informovať učiteľa.</w:t>
      </w:r>
    </w:p>
    <w:p w:rsidR="008103C9" w:rsidRPr="008103C9" w:rsidRDefault="008103C9" w:rsidP="008103C9">
      <w:pPr>
        <w:numPr>
          <w:ilvl w:val="0"/>
          <w:numId w:val="13"/>
        </w:numPr>
        <w:suppressAutoHyphens w:val="0"/>
        <w:spacing w:line="360" w:lineRule="exact"/>
      </w:pPr>
      <w:r w:rsidRPr="008103C9">
        <w:t>Vzhľadom k dodržaniu bezpečnosti a čistoty pracovného prostredia je vstup do učebne povolený len v predpísaných prezuvkách, v učebni je zakázané jesť a piť. Žiaci pri práci dbajú na to, aby sa prstami nedotýkali monitora počítača.</w:t>
      </w:r>
    </w:p>
    <w:p w:rsidR="008103C9" w:rsidRPr="008103C9" w:rsidRDefault="008103C9" w:rsidP="008103C9">
      <w:pPr>
        <w:numPr>
          <w:ilvl w:val="0"/>
          <w:numId w:val="13"/>
        </w:numPr>
        <w:suppressAutoHyphens w:val="0"/>
        <w:spacing w:line="360" w:lineRule="exact"/>
      </w:pPr>
      <w:r w:rsidRPr="008103C9">
        <w:t>Príst</w:t>
      </w:r>
      <w:r w:rsidR="002D66E7">
        <w:t>r</w:t>
      </w:r>
      <w:r w:rsidRPr="008103C9">
        <w:t>oje v učebni sú nastavené na optimálnu prácu, a preto žiadny žiak nesmie zapínať, vypínať alebo akokoľvek inak nastavovať prístroje a zariadenia, pokiaľ mu to vyslovene nepovolí učiteľ. Týka sa to najmä týchto prístrojov a zariadení:</w:t>
      </w:r>
    </w:p>
    <w:p w:rsidR="008103C9" w:rsidRPr="008103C9" w:rsidRDefault="008103C9" w:rsidP="008103C9">
      <w:pPr>
        <w:numPr>
          <w:ilvl w:val="0"/>
          <w:numId w:val="13"/>
        </w:numPr>
        <w:suppressAutoHyphens w:val="0"/>
        <w:spacing w:line="360" w:lineRule="exact"/>
      </w:pPr>
      <w:r w:rsidRPr="008103C9">
        <w:t>Všetky prístroje a zariadenia umiestnené na stole učiteľa a v skrinkách na stenách učebne.</w:t>
      </w:r>
    </w:p>
    <w:p w:rsidR="008103C9" w:rsidRPr="008103C9" w:rsidRDefault="008103C9" w:rsidP="008103C9">
      <w:pPr>
        <w:numPr>
          <w:ilvl w:val="0"/>
          <w:numId w:val="13"/>
        </w:numPr>
        <w:suppressAutoHyphens w:val="0"/>
        <w:spacing w:line="360" w:lineRule="exact"/>
      </w:pPr>
      <w:r w:rsidRPr="008103C9">
        <w:t>Monitor (nastavenie jasu, kontrastu a iné nastavenia, poloha monitora na stole).</w:t>
      </w:r>
    </w:p>
    <w:p w:rsidR="008103C9" w:rsidRPr="008103C9" w:rsidRDefault="008103C9" w:rsidP="008103C9">
      <w:pPr>
        <w:numPr>
          <w:ilvl w:val="0"/>
          <w:numId w:val="13"/>
        </w:numPr>
        <w:suppressAutoHyphens w:val="0"/>
        <w:spacing w:line="360" w:lineRule="exact"/>
      </w:pPr>
      <w:r w:rsidRPr="008103C9">
        <w:t>Stoličky (nastavenie ich výšky a polohy operadla).</w:t>
      </w:r>
    </w:p>
    <w:p w:rsidR="008103C9" w:rsidRPr="008103C9" w:rsidRDefault="008103C9" w:rsidP="008103C9">
      <w:pPr>
        <w:numPr>
          <w:ilvl w:val="0"/>
          <w:numId w:val="13"/>
        </w:numPr>
        <w:suppressAutoHyphens w:val="0"/>
        <w:spacing w:line="360" w:lineRule="exact"/>
      </w:pPr>
      <w:r w:rsidRPr="008103C9">
        <w:t>Je zakázaný vstup žiaka do priestoru za počítačmi, t.j. do priestoru medzi stolami a stenou (oknom).</w:t>
      </w:r>
    </w:p>
    <w:p w:rsidR="008103C9" w:rsidRPr="008103C9" w:rsidRDefault="008103C9" w:rsidP="008103C9">
      <w:pPr>
        <w:numPr>
          <w:ilvl w:val="0"/>
          <w:numId w:val="13"/>
        </w:numPr>
        <w:suppressAutoHyphens w:val="0"/>
        <w:spacing w:line="360" w:lineRule="exact"/>
      </w:pPr>
      <w:r w:rsidRPr="008103C9">
        <w:t>Pred odchodom z učebne žiak skontroluje, či je vypnutý počítač, monitor, reproduktory, prípadne iné prídavné zariadenia a zanechá po sebe poriadok.</w:t>
      </w:r>
    </w:p>
    <w:p w:rsidR="008103C9" w:rsidRPr="008103C9" w:rsidRDefault="008103C9" w:rsidP="008103C9">
      <w:pPr>
        <w:numPr>
          <w:ilvl w:val="0"/>
          <w:numId w:val="13"/>
        </w:numPr>
        <w:suppressAutoHyphens w:val="0"/>
        <w:spacing w:before="120" w:after="120" w:line="360" w:lineRule="exact"/>
      </w:pPr>
      <w:r w:rsidRPr="008103C9">
        <w:rPr>
          <w:b/>
        </w:rPr>
        <w:t>V učebni je prísne zakázané</w:t>
      </w:r>
      <w:r w:rsidRPr="008103C9">
        <w:t>:</w:t>
      </w:r>
    </w:p>
    <w:p w:rsidR="008103C9" w:rsidRPr="008103C9" w:rsidRDefault="008103C9" w:rsidP="008103C9">
      <w:pPr>
        <w:numPr>
          <w:ilvl w:val="0"/>
          <w:numId w:val="13"/>
        </w:numPr>
        <w:suppressAutoHyphens w:val="0"/>
        <w:spacing w:line="360" w:lineRule="exact"/>
      </w:pPr>
      <w:r w:rsidRPr="008103C9">
        <w:t>Používať vlastné prenosné médiá (disketa, CD, DVD, flash disk...), pokiaľ prácu s nimi nepovolí učiteľ.</w:t>
      </w:r>
    </w:p>
    <w:p w:rsidR="008103C9" w:rsidRPr="008103C9" w:rsidRDefault="008103C9" w:rsidP="008103C9">
      <w:pPr>
        <w:numPr>
          <w:ilvl w:val="0"/>
          <w:numId w:val="13"/>
        </w:numPr>
        <w:suppressAutoHyphens w:val="0"/>
        <w:spacing w:line="360" w:lineRule="exact"/>
      </w:pPr>
      <w:r w:rsidRPr="008103C9">
        <w:t>Inštalovať alebo kopírovať na pevný disk počítača akýkoľvek program (hru) z akéhokoľvek média (disketa, CD, DVD, flash disk, iný počítač v sieti). Týka sa to aj inštalácie programov (hier) stiahnutých z Internetu.</w:t>
      </w:r>
    </w:p>
    <w:p w:rsidR="008103C9" w:rsidRPr="008103C9" w:rsidRDefault="008103C9" w:rsidP="008103C9">
      <w:pPr>
        <w:numPr>
          <w:ilvl w:val="0"/>
          <w:numId w:val="13"/>
        </w:numPr>
        <w:suppressAutoHyphens w:val="0"/>
        <w:spacing w:line="360" w:lineRule="exact"/>
      </w:pPr>
      <w:r w:rsidRPr="008103C9">
        <w:t>Sťahovať bez povolenia učiteľom akékoľvek dáta z Internetu, ktoré nesúvisia s vyučovacím procesom na danej vyučovacej hodine.</w:t>
      </w:r>
    </w:p>
    <w:p w:rsidR="008103C9" w:rsidRPr="008103C9" w:rsidRDefault="008103C9" w:rsidP="008103C9">
      <w:pPr>
        <w:numPr>
          <w:ilvl w:val="0"/>
          <w:numId w:val="13"/>
        </w:numPr>
        <w:suppressAutoHyphens w:val="0"/>
        <w:spacing w:line="360" w:lineRule="exact"/>
      </w:pPr>
      <w:r w:rsidRPr="008103C9">
        <w:t>Sťahovať z Internetu nelegálny softvér (programy, fotografie, hudbu, video a podobne).</w:t>
      </w:r>
    </w:p>
    <w:p w:rsidR="008103C9" w:rsidRPr="008103C9" w:rsidRDefault="008103C9" w:rsidP="008103C9">
      <w:pPr>
        <w:numPr>
          <w:ilvl w:val="0"/>
          <w:numId w:val="13"/>
        </w:numPr>
        <w:suppressAutoHyphens w:val="0"/>
        <w:spacing w:line="360" w:lineRule="exact"/>
      </w:pPr>
      <w:r w:rsidRPr="008103C9">
        <w:lastRenderedPageBreak/>
        <w:t>Prezeranie alebo sťahovanie súborov s neslušným alebo vulgárnym obsahom.</w:t>
      </w:r>
    </w:p>
    <w:p w:rsidR="008103C9" w:rsidRPr="008103C9" w:rsidRDefault="008103C9" w:rsidP="008103C9">
      <w:pPr>
        <w:numPr>
          <w:ilvl w:val="0"/>
          <w:numId w:val="13"/>
        </w:numPr>
        <w:suppressAutoHyphens w:val="0"/>
        <w:spacing w:line="360" w:lineRule="exact"/>
      </w:pPr>
      <w:r w:rsidRPr="008103C9">
        <w:t>Kopírovať z pevného disku počítača akékoľvek dáta, pokiaľ prácu nepovolí učiteľ.</w:t>
      </w:r>
    </w:p>
    <w:p w:rsidR="008103C9" w:rsidRPr="008103C9" w:rsidRDefault="008103C9" w:rsidP="008103C9">
      <w:pPr>
        <w:numPr>
          <w:ilvl w:val="0"/>
          <w:numId w:val="13"/>
        </w:numPr>
        <w:suppressAutoHyphens w:val="0"/>
        <w:spacing w:line="360" w:lineRule="exact"/>
      </w:pPr>
      <w:r w:rsidRPr="008103C9">
        <w:t>Pripájať, odpájať alebo spájať káblami (vodičmi) akékoľvek prístroje (zariadenia) v učebni, napríklad pripájať/odpájať myš, klávesnicu, monitor, kameru, mikrofón, vlastný fotoaparát, vlastný mobilný telefón, sieťový kábel a podobne. Výnimku tvorí pripojenie/odpojenie slúchadiel.</w:t>
      </w:r>
    </w:p>
    <w:p w:rsidR="008103C9" w:rsidRPr="008103C9" w:rsidRDefault="008103C9" w:rsidP="008103C9">
      <w:pPr>
        <w:numPr>
          <w:ilvl w:val="0"/>
          <w:numId w:val="13"/>
        </w:numPr>
        <w:spacing w:before="120" w:after="120" w:line="360" w:lineRule="exact"/>
      </w:pPr>
      <w:r w:rsidRPr="008103C9">
        <w:t>Porušenie ktoréhokoľvek pravidla v tomto bode sa bude považovať za hrubé porušenie školského poriadku.</w:t>
      </w:r>
    </w:p>
    <w:p w:rsidR="008103C9" w:rsidRDefault="008103C9" w:rsidP="008103C9">
      <w:pPr>
        <w:numPr>
          <w:ilvl w:val="0"/>
          <w:numId w:val="13"/>
        </w:numPr>
        <w:spacing w:before="120" w:line="360" w:lineRule="exact"/>
      </w:pPr>
      <w:r w:rsidRPr="008103C9">
        <w:t>Ak žiak svojou nedbalosťou a nedodržaním uvedených pokynov spôsobí v učebni škodu, môže byť náhrada škody vymáhaná od jeho zákonného zástupcu (rodiča).</w:t>
      </w:r>
    </w:p>
    <w:p w:rsidR="008103C9" w:rsidRDefault="008103C9"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Default="00EB0ECF" w:rsidP="008103C9">
      <w:pPr>
        <w:spacing w:before="120" w:line="360" w:lineRule="exact"/>
        <w:ind w:left="720"/>
      </w:pPr>
    </w:p>
    <w:p w:rsidR="00EB0ECF" w:rsidRPr="008103C9" w:rsidRDefault="00EB0ECF" w:rsidP="008103C9">
      <w:pPr>
        <w:spacing w:before="120" w:line="360" w:lineRule="exact"/>
        <w:ind w:left="720"/>
      </w:pPr>
    </w:p>
    <w:p w:rsidR="008103C9" w:rsidRPr="008103C9" w:rsidRDefault="008103C9" w:rsidP="008103C9">
      <w:pPr>
        <w:spacing w:after="360"/>
        <w:ind w:left="720"/>
        <w:rPr>
          <w:b/>
          <w:smallCaps/>
          <w:spacing w:val="40"/>
        </w:rPr>
      </w:pPr>
      <w:bookmarkStart w:id="0" w:name="OLE_LINK1"/>
      <w:bookmarkStart w:id="1" w:name="OLE_LINK2"/>
      <w:r w:rsidRPr="008103C9">
        <w:rPr>
          <w:b/>
          <w:smallCaps/>
          <w:spacing w:val="40"/>
        </w:rPr>
        <w:t>Prevádzkový poriadok odbornej učebne chémie</w:t>
      </w:r>
    </w:p>
    <w:bookmarkEnd w:id="0"/>
    <w:bookmarkEnd w:id="1"/>
    <w:p w:rsidR="008103C9" w:rsidRPr="002D66E7" w:rsidRDefault="008103C9" w:rsidP="008103C9">
      <w:pPr>
        <w:spacing w:after="120"/>
        <w:ind w:left="720"/>
        <w:rPr>
          <w:b/>
        </w:rPr>
      </w:pPr>
      <w:r w:rsidRPr="002D66E7">
        <w:rPr>
          <w:b/>
        </w:rPr>
        <w:t>Povinnosti žiaka v učebni chémie:</w:t>
      </w:r>
    </w:p>
    <w:p w:rsidR="008103C9" w:rsidRPr="008103C9" w:rsidRDefault="008103C9" w:rsidP="008103C9">
      <w:pPr>
        <w:numPr>
          <w:ilvl w:val="0"/>
          <w:numId w:val="13"/>
        </w:numPr>
        <w:suppressAutoHyphens w:val="0"/>
      </w:pPr>
      <w:r w:rsidRPr="008103C9">
        <w:t>Do učebne vchádza len na pokyn učiteľa</w:t>
      </w:r>
    </w:p>
    <w:p w:rsidR="008103C9" w:rsidRPr="008103C9" w:rsidRDefault="008103C9" w:rsidP="008103C9">
      <w:pPr>
        <w:numPr>
          <w:ilvl w:val="0"/>
          <w:numId w:val="13"/>
        </w:numPr>
        <w:suppressAutoHyphens w:val="0"/>
        <w:spacing w:before="120"/>
      </w:pPr>
      <w:r w:rsidRPr="008103C9">
        <w:t>Po príchode do učebne si sadne na miesto, ktoré mu určil učiteľ podľa zasadacieho poriadku</w:t>
      </w:r>
    </w:p>
    <w:p w:rsidR="008103C9" w:rsidRPr="008103C9" w:rsidRDefault="008103C9" w:rsidP="008103C9">
      <w:pPr>
        <w:numPr>
          <w:ilvl w:val="0"/>
          <w:numId w:val="13"/>
        </w:numPr>
        <w:suppressAutoHyphens w:val="0"/>
        <w:spacing w:before="120"/>
      </w:pPr>
      <w:r w:rsidRPr="008103C9">
        <w:t>Ak zistí, že  je lavica, stolička, prípadne iná časť zariadenia učebne v priestore kde sedí (napr. vodovodný drez, batéria) poškodená, ohlási to vyučujúcemu</w:t>
      </w:r>
    </w:p>
    <w:p w:rsidR="008103C9" w:rsidRPr="008103C9" w:rsidRDefault="008103C9" w:rsidP="008103C9">
      <w:pPr>
        <w:numPr>
          <w:ilvl w:val="0"/>
          <w:numId w:val="13"/>
        </w:numPr>
        <w:suppressAutoHyphens w:val="0"/>
        <w:spacing w:before="120"/>
      </w:pPr>
      <w:r w:rsidRPr="008103C9">
        <w:t>Taktiež okamžite ohlási vyučujúcemu ak zistí, že nábytok (stôl, stolička) bol znehodnotený popísaním, poškriabaním a podobne</w:t>
      </w:r>
    </w:p>
    <w:p w:rsidR="008103C9" w:rsidRPr="008103C9" w:rsidRDefault="008103C9" w:rsidP="008103C9">
      <w:pPr>
        <w:numPr>
          <w:ilvl w:val="0"/>
          <w:numId w:val="13"/>
        </w:numPr>
        <w:suppressAutoHyphens w:val="0"/>
        <w:spacing w:before="120"/>
      </w:pPr>
      <w:r w:rsidRPr="008103C9">
        <w:t>Vzhľadom k dodržaniu bezpečnosti a čistoty pracovného prostredia je vstup do učebne povolený len v predpísaných prezuvkách, v učebni je zakázané jesť a piť</w:t>
      </w:r>
    </w:p>
    <w:p w:rsidR="008103C9" w:rsidRPr="008103C9" w:rsidRDefault="008103C9" w:rsidP="008103C9">
      <w:pPr>
        <w:numPr>
          <w:ilvl w:val="0"/>
          <w:numId w:val="13"/>
        </w:numPr>
        <w:suppressAutoHyphens w:val="0"/>
        <w:spacing w:before="120"/>
      </w:pPr>
      <w:r w:rsidRPr="008103C9">
        <w:t>Pred konaním laboratórnej práce a tiež vždy, keď by mohlo byť jeho zdravie ohrozené alebo poškodené niektorou chemickou látkou, je povinný vypočuť si pokyny učiteľa  pre prácu s danou látkou a riadiť sa nimi</w:t>
      </w:r>
    </w:p>
    <w:p w:rsidR="008103C9" w:rsidRPr="008103C9" w:rsidRDefault="008103C9" w:rsidP="008103C9">
      <w:pPr>
        <w:numPr>
          <w:ilvl w:val="0"/>
          <w:numId w:val="13"/>
        </w:numPr>
        <w:suppressAutoHyphens w:val="0"/>
        <w:spacing w:before="120"/>
      </w:pPr>
      <w:r w:rsidRPr="008103C9">
        <w:t>Počas konania laboratórnej práce a vtedy, keď to učiteľ nariadi, je žiak povinný mať vždy oblečený typizovaný pracovný plášť, prípadne ďalšie ochranné pomôcky podľa pokynov učiteľa a pracovať len s určenými pomôckami a chemickými látkami</w:t>
      </w:r>
    </w:p>
    <w:p w:rsidR="008103C9" w:rsidRPr="008103C9" w:rsidRDefault="008103C9" w:rsidP="008103C9">
      <w:pPr>
        <w:numPr>
          <w:ilvl w:val="0"/>
          <w:numId w:val="13"/>
        </w:numPr>
        <w:suppressAutoHyphens w:val="0"/>
        <w:spacing w:before="120"/>
      </w:pPr>
      <w:r w:rsidRPr="008103C9">
        <w:t>Je prísne zakázané dotýkať sa akýchkoľvek chemických látok v učebni používaných pri výuke, prípadne ich požívať (jesť, piť, vdychovať)</w:t>
      </w:r>
    </w:p>
    <w:p w:rsidR="008103C9" w:rsidRPr="008103C9" w:rsidRDefault="008103C9" w:rsidP="008103C9">
      <w:pPr>
        <w:numPr>
          <w:ilvl w:val="0"/>
          <w:numId w:val="13"/>
        </w:numPr>
        <w:suppressAutoHyphens w:val="0"/>
        <w:spacing w:before="120"/>
      </w:pPr>
      <w:r w:rsidRPr="008103C9">
        <w:t>Ak napriek tomu príde do kontaktu s chemickou látkou, ktorá by mohla ohroziť alebo poškodiť jeho zdravie, okamžite to ohlási učiteľovi</w:t>
      </w:r>
    </w:p>
    <w:p w:rsidR="008103C9" w:rsidRPr="008103C9" w:rsidRDefault="008103C9" w:rsidP="008103C9">
      <w:pPr>
        <w:numPr>
          <w:ilvl w:val="0"/>
          <w:numId w:val="13"/>
        </w:numPr>
        <w:suppressAutoHyphens w:val="0"/>
        <w:spacing w:before="120"/>
      </w:pPr>
      <w:r w:rsidRPr="008103C9">
        <w:t>Počas práce je povinný neohrozovať žiadnou svojou činnosťou bezpečnosť a zdravie ostatných spolužiakov</w:t>
      </w:r>
    </w:p>
    <w:p w:rsidR="008103C9" w:rsidRPr="008103C9" w:rsidRDefault="008103C9" w:rsidP="008103C9">
      <w:pPr>
        <w:numPr>
          <w:ilvl w:val="0"/>
          <w:numId w:val="13"/>
        </w:numPr>
        <w:suppressAutoHyphens w:val="0"/>
        <w:spacing w:before="120"/>
      </w:pPr>
      <w:r w:rsidRPr="008103C9">
        <w:t>Zvýšenú pozornosť je povinný venovať práci s</w:t>
      </w:r>
    </w:p>
    <w:p w:rsidR="008103C9" w:rsidRPr="008103C9" w:rsidRDefault="008103C9" w:rsidP="008103C9">
      <w:pPr>
        <w:numPr>
          <w:ilvl w:val="0"/>
          <w:numId w:val="13"/>
        </w:numPr>
        <w:suppressAutoHyphens w:val="0"/>
        <w:spacing w:before="120"/>
      </w:pPr>
      <w:r w:rsidRPr="008103C9">
        <w:rPr>
          <w:b/>
        </w:rPr>
        <w:t xml:space="preserve"> otvoreným ohňom</w:t>
      </w:r>
      <w:r w:rsidRPr="008103C9">
        <w:t>:</w:t>
      </w:r>
      <w:r w:rsidRPr="008103C9">
        <w:br/>
        <w:t>Zapaľovať oheň a pracovať so zapáleným liehovým kahanom smie len na miestach na to určených učiteľom v bezpečnej vzdialenosti od horľavých a výbušných látok. Pri posúvaní kahana zachováva maximálnu opatrnosť a dbá na to, aby sa kahan neprevrátil. Je zakázané prenášať horiaci liehový kahan.</w:t>
      </w:r>
    </w:p>
    <w:p w:rsidR="008103C9" w:rsidRPr="008103C9" w:rsidRDefault="008103C9" w:rsidP="008103C9">
      <w:pPr>
        <w:numPr>
          <w:ilvl w:val="0"/>
          <w:numId w:val="13"/>
        </w:numPr>
        <w:suppressAutoHyphens w:val="0"/>
        <w:spacing w:before="120"/>
      </w:pPr>
      <w:r w:rsidRPr="008103C9">
        <w:rPr>
          <w:b/>
        </w:rPr>
        <w:t xml:space="preserve"> výbušnými a veľmi horľavými látkami</w:t>
      </w:r>
      <w:r w:rsidRPr="008103C9">
        <w:t>:</w:t>
      </w:r>
      <w:r w:rsidRPr="008103C9">
        <w:br/>
        <w:t>Napríklad pri výrobe vodíka alebo kyslíka. Je povinný pritom dodržiavať všetky pokyny učiteľa</w:t>
      </w:r>
    </w:p>
    <w:p w:rsidR="008103C9" w:rsidRPr="008103C9" w:rsidRDefault="008103C9" w:rsidP="008103C9">
      <w:pPr>
        <w:numPr>
          <w:ilvl w:val="0"/>
          <w:numId w:val="13"/>
        </w:numPr>
        <w:suppressAutoHyphens w:val="0"/>
        <w:spacing w:before="120"/>
      </w:pPr>
      <w:r w:rsidRPr="008103C9">
        <w:rPr>
          <w:b/>
        </w:rPr>
        <w:t xml:space="preserve"> kyselinami, zásadami, prípadne inými žieravými látkami</w:t>
      </w:r>
      <w:r w:rsidRPr="008103C9">
        <w:t>:</w:t>
      </w:r>
      <w:r w:rsidRPr="008103C9">
        <w:br/>
        <w:t>Dbať, aby neprišlo k zasiahnutiu pokožky, prípadne očí.</w:t>
      </w:r>
    </w:p>
    <w:p w:rsidR="008103C9" w:rsidRPr="008103C9" w:rsidRDefault="008103C9" w:rsidP="008103C9">
      <w:pPr>
        <w:numPr>
          <w:ilvl w:val="0"/>
          <w:numId w:val="13"/>
        </w:numPr>
        <w:suppressAutoHyphens w:val="0"/>
        <w:spacing w:before="120"/>
      </w:pPr>
      <w:r w:rsidRPr="008103C9">
        <w:t>Pred odchodom z učebne dbá na to, aby zanechal na svojom pracovnom mieste čistotu a poriadok</w:t>
      </w:r>
    </w:p>
    <w:p w:rsidR="008103C9" w:rsidRDefault="008103C9" w:rsidP="008103C9">
      <w:pPr>
        <w:numPr>
          <w:ilvl w:val="0"/>
          <w:numId w:val="13"/>
        </w:numPr>
        <w:suppressAutoHyphens w:val="0"/>
        <w:spacing w:before="120"/>
      </w:pPr>
      <w:r w:rsidRPr="008103C9">
        <w:t>Priestor učebne smie opustiť len na pokyn učiteľa</w:t>
      </w:r>
    </w:p>
    <w:p w:rsidR="00D30F10" w:rsidRDefault="00D30F10" w:rsidP="00D30F10">
      <w:pPr>
        <w:suppressAutoHyphens w:val="0"/>
        <w:spacing w:before="120"/>
        <w:ind w:left="720"/>
      </w:pPr>
    </w:p>
    <w:p w:rsidR="00EB0ECF" w:rsidRPr="008103C9" w:rsidRDefault="00EB0ECF" w:rsidP="00D30F10">
      <w:pPr>
        <w:suppressAutoHyphens w:val="0"/>
        <w:spacing w:before="120"/>
        <w:ind w:left="720"/>
      </w:pPr>
    </w:p>
    <w:p w:rsidR="00D30F10" w:rsidRPr="00D30F10" w:rsidRDefault="006011AB" w:rsidP="00D30F10">
      <w:pPr>
        <w:jc w:val="center"/>
        <w:rPr>
          <w:b/>
        </w:rPr>
      </w:pPr>
      <w:r>
        <w:rPr>
          <w:b/>
        </w:rPr>
        <w:t>PRAVIDLÁ SPRÁVANIA SA ŽIAKA V UČ</w:t>
      </w:r>
      <w:r w:rsidR="00D30F10" w:rsidRPr="00D30F10">
        <w:rPr>
          <w:b/>
        </w:rPr>
        <w:t>EBNI FYZIKY</w:t>
      </w:r>
    </w:p>
    <w:p w:rsidR="00D30F10" w:rsidRDefault="00D30F10" w:rsidP="00D30F10"/>
    <w:p w:rsidR="00D30F10" w:rsidRDefault="00D30F10" w:rsidP="00D30F10">
      <w:pPr>
        <w:numPr>
          <w:ilvl w:val="0"/>
          <w:numId w:val="20"/>
        </w:numPr>
        <w:suppressAutoHyphens w:val="0"/>
      </w:pPr>
      <w:r>
        <w:t xml:space="preserve">žiak  vchádza do učebne fyziky len za </w:t>
      </w:r>
      <w:r w:rsidRPr="00D30F10">
        <w:t>prítomnosti vyučujúceho</w:t>
      </w:r>
    </w:p>
    <w:p w:rsidR="00D30F10" w:rsidRDefault="00D30F10" w:rsidP="00D30F10">
      <w:pPr>
        <w:numPr>
          <w:ilvl w:val="0"/>
          <w:numId w:val="20"/>
        </w:numPr>
        <w:suppressAutoHyphens w:val="0"/>
      </w:pPr>
      <w:r>
        <w:t>po príchode do učebne sa žiak posadí na svoje miesto; ak zistí , že je lavica alebo stolička poškodená ( napr. popísaná alebo poškrabaná apod. ) ohlási to ihneď vyučujúcemu</w:t>
      </w:r>
    </w:p>
    <w:p w:rsidR="00D30F10" w:rsidRDefault="00D30F10" w:rsidP="00D30F10">
      <w:pPr>
        <w:numPr>
          <w:ilvl w:val="0"/>
          <w:numId w:val="20"/>
        </w:numPr>
        <w:suppressAutoHyphens w:val="0"/>
      </w:pPr>
      <w:r>
        <w:t>do učebne nosí žiak iba pomôcky potrebné na vyučovaciu hodinu ( učebnice, zošit, žiacku knižku, písacie a rysovacie potreby )</w:t>
      </w:r>
    </w:p>
    <w:p w:rsidR="00D30F10" w:rsidRDefault="00D30F10" w:rsidP="00D30F10">
      <w:pPr>
        <w:numPr>
          <w:ilvl w:val="0"/>
          <w:numId w:val="20"/>
        </w:numPr>
        <w:suppressAutoHyphens w:val="0"/>
      </w:pPr>
      <w:r>
        <w:t>počas hodiny opúšťa žiak svoje pracovné miesto iba na pokyn vyučujúceho</w:t>
      </w:r>
    </w:p>
    <w:p w:rsidR="00D30F10" w:rsidRDefault="00D30F10" w:rsidP="00D30F10">
      <w:pPr>
        <w:numPr>
          <w:ilvl w:val="0"/>
          <w:numId w:val="20"/>
        </w:numPr>
        <w:suppressAutoHyphens w:val="0"/>
      </w:pPr>
      <w:r>
        <w:t>počas laboratórnej práce sa žiak riadi pokynmi vyučujúceho, s laboratórnymi pomôckami pracuje opatrne, tak aby ich nepoškodil a neohrozil svojou činnosťou ostatných spolužiakov, pracuje iba s pomôckami, ktoré mu určí vyučujúci</w:t>
      </w:r>
    </w:p>
    <w:p w:rsidR="00D30F10" w:rsidRDefault="00D30F10" w:rsidP="00D30F10">
      <w:pPr>
        <w:numPr>
          <w:ilvl w:val="0"/>
          <w:numId w:val="20"/>
        </w:numPr>
        <w:suppressAutoHyphens w:val="0"/>
      </w:pPr>
      <w:r>
        <w:t>pred odchodom z učebne žiak zanechá na svojom mieste poriadok</w:t>
      </w:r>
    </w:p>
    <w:p w:rsidR="00D30F10" w:rsidRDefault="00D30F10" w:rsidP="00D30F10">
      <w:pPr>
        <w:numPr>
          <w:ilvl w:val="0"/>
          <w:numId w:val="20"/>
        </w:numPr>
        <w:suppressAutoHyphens w:val="0"/>
      </w:pPr>
      <w:r>
        <w:t>z učebne odchádza žiak na pokyn vyučujúceho</w:t>
      </w:r>
    </w:p>
    <w:p w:rsidR="008103C9" w:rsidRDefault="008103C9" w:rsidP="008103C9">
      <w:pPr>
        <w:pStyle w:val="Zarkazkladnhotextu31"/>
        <w:ind w:firstLine="1276"/>
        <w:jc w:val="center"/>
      </w:pPr>
    </w:p>
    <w:p w:rsidR="00D30F10" w:rsidRDefault="00D30F10"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EB0ECF" w:rsidRDefault="00EB0ECF" w:rsidP="008103C9">
      <w:pPr>
        <w:pStyle w:val="Zarkazkladnhotextu31"/>
        <w:ind w:firstLine="1276"/>
        <w:jc w:val="center"/>
      </w:pPr>
    </w:p>
    <w:p w:rsidR="00D30F10" w:rsidRPr="008103C9" w:rsidRDefault="00D30F10" w:rsidP="008103C9">
      <w:pPr>
        <w:pStyle w:val="Zarkazkladnhotextu31"/>
        <w:ind w:firstLine="1276"/>
        <w:jc w:val="center"/>
      </w:pPr>
    </w:p>
    <w:p w:rsidR="00392B30" w:rsidRDefault="00392B30" w:rsidP="00392B30">
      <w:pPr>
        <w:pStyle w:val="Nzov"/>
        <w:spacing w:before="120" w:after="120"/>
        <w:rPr>
          <w:rFonts w:ascii="Times New Roman" w:hAnsi="Times New Roman"/>
          <w:sz w:val="24"/>
        </w:rPr>
      </w:pPr>
      <w:r>
        <w:rPr>
          <w:rFonts w:ascii="Times New Roman" w:hAnsi="Times New Roman"/>
          <w:sz w:val="24"/>
        </w:rPr>
        <w:t>VNÚTORNÝ PORIADOK</w:t>
      </w:r>
      <w:r w:rsidRPr="00392B30">
        <w:rPr>
          <w:rFonts w:ascii="Times New Roman" w:hAnsi="Times New Roman"/>
          <w:sz w:val="24"/>
        </w:rPr>
        <w:t xml:space="preserve"> UČEBNE PRÍRODOPISU</w:t>
      </w:r>
    </w:p>
    <w:p w:rsidR="00EB0ECF" w:rsidRPr="00392B30" w:rsidRDefault="00EB0ECF" w:rsidP="00392B30">
      <w:pPr>
        <w:pStyle w:val="Nzov"/>
        <w:spacing w:before="120" w:after="120"/>
        <w:rPr>
          <w:rFonts w:ascii="Times New Roman" w:hAnsi="Times New Roman"/>
          <w:sz w:val="24"/>
        </w:rPr>
      </w:pPr>
    </w:p>
    <w:p w:rsidR="00392B30" w:rsidRPr="00392B30" w:rsidRDefault="00392B30" w:rsidP="00EB0ECF">
      <w:pPr>
        <w:spacing w:before="120" w:after="120"/>
        <w:rPr>
          <w:b/>
          <w:bCs/>
        </w:rPr>
      </w:pPr>
      <w:r w:rsidRPr="00392B30">
        <w:rPr>
          <w:b/>
          <w:bCs/>
        </w:rPr>
        <w:t>POVINNOSTI ŽIAKA V</w:t>
      </w:r>
      <w:r w:rsidR="00EB0ECF">
        <w:rPr>
          <w:b/>
          <w:bCs/>
        </w:rPr>
        <w:t> </w:t>
      </w:r>
      <w:r w:rsidRPr="00392B30">
        <w:rPr>
          <w:b/>
          <w:bCs/>
        </w:rPr>
        <w:t>UČEBNI</w:t>
      </w:r>
      <w:r w:rsidR="00EB0ECF">
        <w:rPr>
          <w:b/>
          <w:bCs/>
        </w:rPr>
        <w:t xml:space="preserve"> :</w:t>
      </w:r>
    </w:p>
    <w:p w:rsidR="00392B30" w:rsidRPr="00392B30" w:rsidRDefault="00392B30" w:rsidP="00392B30">
      <w:pPr>
        <w:numPr>
          <w:ilvl w:val="0"/>
          <w:numId w:val="6"/>
        </w:numPr>
        <w:suppressAutoHyphens w:val="0"/>
        <w:spacing w:before="120" w:after="120"/>
        <w:jc w:val="both"/>
      </w:pPr>
      <w:r w:rsidRPr="00392B30">
        <w:t>do učebne vchádza len na pokyn učiteľa</w:t>
      </w:r>
    </w:p>
    <w:p w:rsidR="00392B30" w:rsidRPr="00392B30" w:rsidRDefault="00392B30" w:rsidP="00392B30">
      <w:pPr>
        <w:numPr>
          <w:ilvl w:val="0"/>
          <w:numId w:val="6"/>
        </w:numPr>
        <w:suppressAutoHyphens w:val="0"/>
        <w:spacing w:before="120" w:after="120"/>
        <w:jc w:val="both"/>
      </w:pPr>
      <w:r w:rsidRPr="00392B30">
        <w:t>po príchode do učebne si sadne na miesto, ktoré mu určil učiteľ podľa zasadacieho poriadku,</w:t>
      </w:r>
    </w:p>
    <w:p w:rsidR="00392B30" w:rsidRPr="00392B30" w:rsidRDefault="00392B30" w:rsidP="00392B30">
      <w:pPr>
        <w:numPr>
          <w:ilvl w:val="0"/>
          <w:numId w:val="6"/>
        </w:numPr>
        <w:suppressAutoHyphens w:val="0"/>
        <w:spacing w:before="120" w:after="120"/>
        <w:jc w:val="both"/>
      </w:pPr>
      <w:r w:rsidRPr="00392B30">
        <w:t>ak zistí, že je lavica, stolička, prípadne iná časť zariadenia učebne v priestore, kde sedí poškodená, ohlási to vyučujúcemu,</w:t>
      </w:r>
    </w:p>
    <w:p w:rsidR="00392B30" w:rsidRPr="00392B30" w:rsidRDefault="00392B30" w:rsidP="00392B30">
      <w:pPr>
        <w:numPr>
          <w:ilvl w:val="0"/>
          <w:numId w:val="6"/>
        </w:numPr>
        <w:suppressAutoHyphens w:val="0"/>
        <w:spacing w:before="120" w:after="120"/>
        <w:jc w:val="both"/>
      </w:pPr>
      <w:r w:rsidRPr="00392B30">
        <w:t>vyučujúcemu ohlási, ak zistí, že lavica, stolička, prípadne iná časť nábytku je znehodnotená popísaním, poškrabaním,</w:t>
      </w:r>
    </w:p>
    <w:p w:rsidR="00392B30" w:rsidRPr="00392B30" w:rsidRDefault="00392B30" w:rsidP="00392B30">
      <w:pPr>
        <w:numPr>
          <w:ilvl w:val="0"/>
          <w:numId w:val="6"/>
        </w:numPr>
        <w:suppressAutoHyphens w:val="0"/>
        <w:spacing w:before="120" w:after="120"/>
        <w:jc w:val="both"/>
      </w:pPr>
      <w:r w:rsidRPr="00392B30">
        <w:t>vzhľadom k dodržiavaniu bezpečnosti a hygieny pracovného prostredia je vstup do učebne povolený len v predpísaných prezuvkách,</w:t>
      </w:r>
    </w:p>
    <w:p w:rsidR="00392B30" w:rsidRPr="00392B30" w:rsidRDefault="00392B30" w:rsidP="00392B30">
      <w:pPr>
        <w:numPr>
          <w:ilvl w:val="0"/>
          <w:numId w:val="6"/>
        </w:numPr>
        <w:suppressAutoHyphens w:val="0"/>
        <w:spacing w:before="120" w:after="120"/>
        <w:jc w:val="both"/>
      </w:pPr>
      <w:r w:rsidRPr="00392B30">
        <w:t>v učebni je prísne zakázané vyberať učebné pomôcky z vitrín, jesť a piť,</w:t>
      </w:r>
    </w:p>
    <w:p w:rsidR="00392B30" w:rsidRPr="00392B30" w:rsidRDefault="00392B30" w:rsidP="00392B30">
      <w:pPr>
        <w:numPr>
          <w:ilvl w:val="0"/>
          <w:numId w:val="6"/>
        </w:numPr>
        <w:suppressAutoHyphens w:val="0"/>
        <w:spacing w:before="120" w:after="120"/>
        <w:jc w:val="both"/>
      </w:pPr>
      <w:r w:rsidRPr="00392B30">
        <w:t>pred konaním laboratórnej práce je povinný riadiť sa pokynmi vyučujúceho,</w:t>
      </w:r>
    </w:p>
    <w:p w:rsidR="00392B30" w:rsidRPr="00392B30" w:rsidRDefault="00392B30" w:rsidP="00392B30">
      <w:pPr>
        <w:numPr>
          <w:ilvl w:val="0"/>
          <w:numId w:val="6"/>
        </w:numPr>
        <w:suppressAutoHyphens w:val="0"/>
        <w:spacing w:before="120" w:after="120"/>
        <w:jc w:val="both"/>
      </w:pPr>
      <w:r w:rsidRPr="00392B30">
        <w:t>pri mikroskopovaní je za mikroskop a jeho súčasti zodpovedný poverený žiak v skupine,</w:t>
      </w:r>
    </w:p>
    <w:p w:rsidR="00392B30" w:rsidRPr="00392B30" w:rsidRDefault="00392B30" w:rsidP="00392B30">
      <w:pPr>
        <w:numPr>
          <w:ilvl w:val="0"/>
          <w:numId w:val="6"/>
        </w:numPr>
        <w:suppressAutoHyphens w:val="0"/>
        <w:spacing w:before="120" w:after="120"/>
        <w:jc w:val="both"/>
      </w:pPr>
      <w:r w:rsidRPr="00392B30">
        <w:t>počas práce je povinný neohrozovať žiadnou svojou činnosťou bezpečnosť a zdravie ostatných spolužiakov,</w:t>
      </w:r>
    </w:p>
    <w:p w:rsidR="00392B30" w:rsidRPr="00392B30" w:rsidRDefault="00392B30" w:rsidP="00392B30">
      <w:pPr>
        <w:numPr>
          <w:ilvl w:val="0"/>
          <w:numId w:val="6"/>
        </w:numPr>
        <w:suppressAutoHyphens w:val="0"/>
        <w:spacing w:before="120" w:after="120"/>
        <w:jc w:val="both"/>
      </w:pPr>
      <w:r w:rsidRPr="00392B30">
        <w:t>pred odchodom z učebne dbá na ta, aby zanechal na svojom pracovnom mieste čistotu a poriadok,</w:t>
      </w:r>
    </w:p>
    <w:p w:rsidR="00392B30" w:rsidRDefault="00392B30" w:rsidP="00392B30">
      <w:pPr>
        <w:numPr>
          <w:ilvl w:val="0"/>
          <w:numId w:val="6"/>
        </w:numPr>
        <w:suppressAutoHyphens w:val="0"/>
        <w:spacing w:before="120" w:after="120"/>
        <w:jc w:val="both"/>
      </w:pPr>
      <w:r w:rsidRPr="00392B30">
        <w:t>priestor učebne smie opustiť len na pokyn učiteľa.</w:t>
      </w:r>
    </w:p>
    <w:p w:rsidR="00367C83" w:rsidRDefault="00367C83"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EB0ECF" w:rsidRDefault="00EB0ECF" w:rsidP="00367C83">
      <w:pPr>
        <w:suppressAutoHyphens w:val="0"/>
        <w:spacing w:before="120" w:after="120"/>
        <w:ind w:left="720"/>
        <w:jc w:val="both"/>
      </w:pPr>
    </w:p>
    <w:p w:rsidR="00367C83" w:rsidRPr="00392B30" w:rsidRDefault="00367C83" w:rsidP="00367C83">
      <w:pPr>
        <w:suppressAutoHyphens w:val="0"/>
        <w:spacing w:before="120" w:after="120"/>
        <w:ind w:left="720"/>
        <w:jc w:val="both"/>
      </w:pPr>
    </w:p>
    <w:p w:rsidR="00367C83" w:rsidRPr="00367C83" w:rsidRDefault="00367C83" w:rsidP="00367C83">
      <w:pPr>
        <w:jc w:val="center"/>
        <w:rPr>
          <w:b/>
        </w:rPr>
      </w:pPr>
      <w:r w:rsidRPr="00367C83">
        <w:rPr>
          <w:b/>
        </w:rPr>
        <w:t>ZÁSADY SPRÁVANIA SA ŽIAKA V JAZYKOVEJ UČEBNI</w:t>
      </w:r>
    </w:p>
    <w:p w:rsidR="00367C83" w:rsidRPr="00367C83" w:rsidRDefault="00367C83" w:rsidP="00367C83">
      <w:pPr>
        <w:rPr>
          <w:b/>
        </w:rPr>
      </w:pPr>
    </w:p>
    <w:p w:rsidR="00367C83" w:rsidRPr="00367C83" w:rsidRDefault="00367C83" w:rsidP="00367C83">
      <w:pPr>
        <w:pStyle w:val="Odsekzoznamu"/>
        <w:numPr>
          <w:ilvl w:val="0"/>
          <w:numId w:val="8"/>
        </w:numPr>
        <w:spacing w:line="240" w:lineRule="auto"/>
        <w:rPr>
          <w:rFonts w:ascii="Times New Roman" w:hAnsi="Times New Roman"/>
          <w:b/>
          <w:sz w:val="24"/>
          <w:szCs w:val="24"/>
        </w:rPr>
      </w:pPr>
      <w:r w:rsidRPr="00367C83">
        <w:rPr>
          <w:rFonts w:ascii="Times New Roman" w:hAnsi="Times New Roman"/>
          <w:sz w:val="24"/>
          <w:szCs w:val="24"/>
        </w:rPr>
        <w:t>Žiak vstupuje do učebne výlučne v sprievode učiteľa</w:t>
      </w:r>
    </w:p>
    <w:p w:rsidR="00367C83" w:rsidRPr="00367C83" w:rsidRDefault="00367C83" w:rsidP="00367C83">
      <w:pPr>
        <w:pStyle w:val="Odsekzoznamu"/>
        <w:numPr>
          <w:ilvl w:val="0"/>
          <w:numId w:val="8"/>
        </w:numPr>
        <w:spacing w:line="240" w:lineRule="auto"/>
        <w:rPr>
          <w:rFonts w:ascii="Times New Roman" w:hAnsi="Times New Roman"/>
          <w:b/>
          <w:sz w:val="24"/>
          <w:szCs w:val="24"/>
        </w:rPr>
      </w:pPr>
      <w:r w:rsidRPr="00367C83">
        <w:rPr>
          <w:rFonts w:ascii="Times New Roman" w:hAnsi="Times New Roman"/>
          <w:sz w:val="24"/>
          <w:szCs w:val="24"/>
        </w:rPr>
        <w:t xml:space="preserve">Vzhľadom k dodržaniu bezpečnosti a čistoty pracovného prostredia je vstup do učebne povolený len v predpísaných prezuvkách </w:t>
      </w:r>
    </w:p>
    <w:p w:rsidR="00367C83" w:rsidRPr="00367C83" w:rsidRDefault="00367C83" w:rsidP="00367C83">
      <w:pPr>
        <w:pStyle w:val="Odsekzoznamu"/>
        <w:numPr>
          <w:ilvl w:val="0"/>
          <w:numId w:val="8"/>
        </w:numPr>
        <w:spacing w:line="240" w:lineRule="auto"/>
        <w:rPr>
          <w:rFonts w:ascii="Times New Roman" w:hAnsi="Times New Roman"/>
          <w:b/>
          <w:sz w:val="24"/>
          <w:szCs w:val="24"/>
        </w:rPr>
      </w:pPr>
      <w:r w:rsidRPr="00367C83">
        <w:rPr>
          <w:rFonts w:ascii="Times New Roman" w:hAnsi="Times New Roman"/>
          <w:sz w:val="24"/>
          <w:szCs w:val="24"/>
        </w:rPr>
        <w:t xml:space="preserve">Žiak si sadne na miesto, ktoré mu určí učiteľ </w:t>
      </w:r>
    </w:p>
    <w:p w:rsidR="00367C83" w:rsidRPr="00367C83" w:rsidRDefault="00367C83" w:rsidP="00367C83">
      <w:pPr>
        <w:pStyle w:val="Odsekzoznamu"/>
        <w:numPr>
          <w:ilvl w:val="0"/>
          <w:numId w:val="8"/>
        </w:numPr>
        <w:spacing w:line="240" w:lineRule="auto"/>
        <w:rPr>
          <w:rFonts w:ascii="Times New Roman" w:hAnsi="Times New Roman"/>
          <w:b/>
          <w:sz w:val="24"/>
          <w:szCs w:val="24"/>
        </w:rPr>
      </w:pPr>
      <w:r w:rsidRPr="00367C83">
        <w:rPr>
          <w:rFonts w:ascii="Times New Roman" w:hAnsi="Times New Roman"/>
          <w:sz w:val="24"/>
          <w:szCs w:val="24"/>
        </w:rPr>
        <w:t>Do učebne je zakázané nosiť jedlo a fľaše s nápojmi</w:t>
      </w:r>
    </w:p>
    <w:p w:rsidR="00367C83" w:rsidRPr="00367C83" w:rsidRDefault="00367C83" w:rsidP="00367C83">
      <w:pPr>
        <w:pStyle w:val="Odsekzoznamu"/>
        <w:numPr>
          <w:ilvl w:val="0"/>
          <w:numId w:val="8"/>
        </w:numPr>
        <w:spacing w:line="240" w:lineRule="auto"/>
        <w:rPr>
          <w:rFonts w:ascii="Times New Roman" w:hAnsi="Times New Roman"/>
          <w:b/>
          <w:sz w:val="24"/>
          <w:szCs w:val="24"/>
        </w:rPr>
      </w:pPr>
      <w:r w:rsidRPr="00367C83">
        <w:rPr>
          <w:rFonts w:ascii="Times New Roman" w:hAnsi="Times New Roman"/>
          <w:sz w:val="24"/>
          <w:szCs w:val="24"/>
        </w:rPr>
        <w:t>Zariadenia výpočtovej techniky v učebni sú nastavené na optimálnu prácu, preto je žiakom prísne zakázané ich svojvoľne zapínať, vypínať či akýmkoľvek spôsobom nimi manipulovať. Týka sa to najmä týchto zariadení:</w:t>
      </w:r>
    </w:p>
    <w:p w:rsidR="00367C83" w:rsidRPr="00367C83" w:rsidRDefault="00EB0ECF" w:rsidP="00EB0ECF">
      <w:pPr>
        <w:pStyle w:val="Odsekzoznamu"/>
        <w:spacing w:line="240" w:lineRule="auto"/>
        <w:ind w:hanging="153"/>
        <w:rPr>
          <w:rFonts w:ascii="Times New Roman" w:hAnsi="Times New Roman"/>
          <w:b/>
          <w:sz w:val="24"/>
          <w:szCs w:val="24"/>
        </w:rPr>
      </w:pPr>
      <w:r>
        <w:rPr>
          <w:rFonts w:ascii="Times New Roman" w:hAnsi="Times New Roman"/>
          <w:sz w:val="24"/>
          <w:szCs w:val="24"/>
        </w:rPr>
        <w:t>-</w:t>
      </w:r>
      <w:r w:rsidR="00367C83" w:rsidRPr="00367C83">
        <w:rPr>
          <w:rFonts w:ascii="Times New Roman" w:hAnsi="Times New Roman"/>
          <w:sz w:val="24"/>
          <w:szCs w:val="24"/>
        </w:rPr>
        <w:t xml:space="preserve">Počítač a monitor na učiteľskom stole </w:t>
      </w:r>
    </w:p>
    <w:p w:rsidR="00367C83" w:rsidRPr="00367C83" w:rsidRDefault="00367C83" w:rsidP="00367C83">
      <w:pPr>
        <w:pStyle w:val="Odsekzoznamu"/>
        <w:numPr>
          <w:ilvl w:val="0"/>
          <w:numId w:val="7"/>
        </w:numPr>
        <w:spacing w:line="240" w:lineRule="auto"/>
        <w:rPr>
          <w:rFonts w:ascii="Times New Roman" w:hAnsi="Times New Roman"/>
          <w:b/>
          <w:sz w:val="24"/>
          <w:szCs w:val="24"/>
        </w:rPr>
      </w:pPr>
      <w:r w:rsidRPr="00367C83">
        <w:rPr>
          <w:rFonts w:ascii="Times New Roman" w:hAnsi="Times New Roman"/>
          <w:sz w:val="24"/>
          <w:szCs w:val="24"/>
        </w:rPr>
        <w:t xml:space="preserve">Interaktívna tabuľa s interaktívnym perom </w:t>
      </w:r>
    </w:p>
    <w:p w:rsidR="00367C83" w:rsidRPr="00367C83" w:rsidRDefault="00367C83" w:rsidP="00367C83">
      <w:pPr>
        <w:pStyle w:val="Odsekzoznamu"/>
        <w:numPr>
          <w:ilvl w:val="0"/>
          <w:numId w:val="7"/>
        </w:numPr>
        <w:spacing w:line="240" w:lineRule="auto"/>
        <w:rPr>
          <w:rFonts w:ascii="Times New Roman" w:hAnsi="Times New Roman"/>
          <w:b/>
          <w:sz w:val="24"/>
          <w:szCs w:val="24"/>
        </w:rPr>
      </w:pPr>
      <w:r w:rsidRPr="00367C83">
        <w:rPr>
          <w:rFonts w:ascii="Times New Roman" w:hAnsi="Times New Roman"/>
          <w:sz w:val="24"/>
          <w:szCs w:val="24"/>
        </w:rPr>
        <w:t xml:space="preserve">Dataprojektor </w:t>
      </w:r>
    </w:p>
    <w:p w:rsidR="00367C83" w:rsidRPr="00367C83" w:rsidRDefault="00367C83" w:rsidP="00367C83">
      <w:pPr>
        <w:pStyle w:val="Odsekzoznamu"/>
        <w:numPr>
          <w:ilvl w:val="0"/>
          <w:numId w:val="9"/>
        </w:numPr>
        <w:spacing w:line="240" w:lineRule="auto"/>
        <w:rPr>
          <w:rFonts w:ascii="Times New Roman" w:hAnsi="Times New Roman"/>
          <w:b/>
          <w:sz w:val="24"/>
          <w:szCs w:val="24"/>
        </w:rPr>
      </w:pPr>
      <w:r w:rsidRPr="00367C83">
        <w:rPr>
          <w:rFonts w:ascii="Times New Roman" w:hAnsi="Times New Roman"/>
          <w:sz w:val="24"/>
          <w:szCs w:val="24"/>
        </w:rPr>
        <w:t>Žiak nesie zodpovednosť za materiálne veci dobrovoľne prinesené do učebne, ktoré nesúvisia s vyučovacím procesom (mobilný telefón, šperky, hracie konzoly atď.)</w:t>
      </w:r>
    </w:p>
    <w:p w:rsidR="00367C83" w:rsidRPr="00367C83" w:rsidRDefault="00367C83" w:rsidP="00367C83">
      <w:pPr>
        <w:pStyle w:val="Odsekzoznamu"/>
        <w:numPr>
          <w:ilvl w:val="0"/>
          <w:numId w:val="9"/>
        </w:numPr>
        <w:spacing w:line="240" w:lineRule="auto"/>
        <w:rPr>
          <w:rFonts w:ascii="Times New Roman" w:hAnsi="Times New Roman"/>
          <w:b/>
          <w:sz w:val="24"/>
          <w:szCs w:val="24"/>
        </w:rPr>
      </w:pPr>
      <w:r w:rsidRPr="00367C83">
        <w:rPr>
          <w:rFonts w:ascii="Times New Roman" w:hAnsi="Times New Roman"/>
          <w:sz w:val="24"/>
          <w:szCs w:val="24"/>
        </w:rPr>
        <w:t xml:space="preserve">Pred odchodom z učebne žiak odloží slovníky na určené miesto a zanechá po sebe poriadok </w:t>
      </w:r>
    </w:p>
    <w:p w:rsidR="00367C83" w:rsidRPr="00367C83" w:rsidRDefault="00367C83" w:rsidP="00367C83">
      <w:pPr>
        <w:pStyle w:val="Odsekzoznamu"/>
        <w:numPr>
          <w:ilvl w:val="0"/>
          <w:numId w:val="9"/>
        </w:numPr>
        <w:spacing w:line="240" w:lineRule="auto"/>
        <w:rPr>
          <w:rFonts w:ascii="Times New Roman" w:hAnsi="Times New Roman"/>
          <w:b/>
          <w:sz w:val="24"/>
          <w:szCs w:val="24"/>
        </w:rPr>
      </w:pPr>
      <w:r w:rsidRPr="00367C83">
        <w:rPr>
          <w:rFonts w:ascii="Times New Roman" w:hAnsi="Times New Roman"/>
          <w:sz w:val="24"/>
          <w:szCs w:val="24"/>
        </w:rPr>
        <w:t xml:space="preserve">Nedodržanie ktoréhokoľvek z týchto pravidiel sa považuje za porušenie školského poriadku </w:t>
      </w:r>
    </w:p>
    <w:p w:rsidR="00367C83" w:rsidRPr="00367C83" w:rsidRDefault="00367C83" w:rsidP="00367C83">
      <w:pPr>
        <w:pStyle w:val="Odsekzoznamu"/>
        <w:numPr>
          <w:ilvl w:val="0"/>
          <w:numId w:val="9"/>
        </w:numPr>
        <w:spacing w:line="240" w:lineRule="auto"/>
        <w:rPr>
          <w:rFonts w:ascii="Times New Roman" w:hAnsi="Times New Roman"/>
          <w:b/>
          <w:sz w:val="24"/>
          <w:szCs w:val="24"/>
        </w:rPr>
      </w:pPr>
      <w:r w:rsidRPr="00367C83">
        <w:rPr>
          <w:rFonts w:ascii="Times New Roman" w:hAnsi="Times New Roman"/>
          <w:sz w:val="24"/>
          <w:szCs w:val="24"/>
        </w:rPr>
        <w:t xml:space="preserve">Ak žiak svojou nedbalosťou a nedodržaním uvedených pokynov spôsobí v učebni škodu, bude náhrada škody vymáhaná od jeho zákonného zástupcu </w:t>
      </w:r>
    </w:p>
    <w:p w:rsidR="00367C83" w:rsidRDefault="00367C83"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Default="00EB0ECF" w:rsidP="00367C83">
      <w:pPr>
        <w:pStyle w:val="Odsekzoznamu"/>
        <w:spacing w:line="240" w:lineRule="auto"/>
        <w:rPr>
          <w:rFonts w:ascii="Times New Roman" w:hAnsi="Times New Roman"/>
          <w:b/>
          <w:sz w:val="24"/>
          <w:szCs w:val="24"/>
        </w:rPr>
      </w:pPr>
    </w:p>
    <w:p w:rsidR="00EB0ECF" w:rsidRPr="00367C83" w:rsidRDefault="00EB0ECF" w:rsidP="00367C83">
      <w:pPr>
        <w:pStyle w:val="Odsekzoznamu"/>
        <w:spacing w:line="240" w:lineRule="auto"/>
        <w:rPr>
          <w:rFonts w:ascii="Times New Roman" w:hAnsi="Times New Roman"/>
          <w:b/>
          <w:sz w:val="24"/>
          <w:szCs w:val="24"/>
        </w:rPr>
      </w:pPr>
    </w:p>
    <w:p w:rsidR="001F4073" w:rsidRPr="001F4073" w:rsidRDefault="00367C83" w:rsidP="001F4073">
      <w:pPr>
        <w:jc w:val="center"/>
        <w:rPr>
          <w:b/>
        </w:rPr>
      </w:pPr>
      <w:r w:rsidRPr="001F4073">
        <w:rPr>
          <w:b/>
        </w:rPr>
        <w:t xml:space="preserve">             </w:t>
      </w:r>
      <w:r w:rsidR="001F4073" w:rsidRPr="001F4073">
        <w:rPr>
          <w:b/>
        </w:rPr>
        <w:t>Pravidla správania sa v školskej dielni.</w:t>
      </w:r>
    </w:p>
    <w:p w:rsidR="001F4073" w:rsidRPr="001F4073" w:rsidRDefault="001F4073" w:rsidP="001F4073">
      <w:pPr>
        <w:jc w:val="both"/>
        <w:rPr>
          <w:b/>
        </w:rPr>
      </w:pPr>
    </w:p>
    <w:p w:rsidR="001F4073" w:rsidRPr="001F4073" w:rsidRDefault="001F4073" w:rsidP="001F4073">
      <w:pPr>
        <w:numPr>
          <w:ilvl w:val="0"/>
          <w:numId w:val="22"/>
        </w:numPr>
        <w:tabs>
          <w:tab w:val="left" w:pos="720"/>
        </w:tabs>
        <w:jc w:val="both"/>
      </w:pPr>
      <w:r w:rsidRPr="001F4073">
        <w:t>Do školskej dielne smie žiak vstupovať len v sprievode vyučujúceho.</w:t>
      </w:r>
    </w:p>
    <w:p w:rsidR="001F4073" w:rsidRPr="001F4073" w:rsidRDefault="001F4073" w:rsidP="001F4073">
      <w:pPr>
        <w:numPr>
          <w:ilvl w:val="0"/>
          <w:numId w:val="22"/>
        </w:numPr>
        <w:tabs>
          <w:tab w:val="left" w:pos="720"/>
        </w:tabs>
        <w:jc w:val="both"/>
      </w:pPr>
      <w:r w:rsidRPr="001F4073">
        <w:t>V školskej dielni musí mať žiak oblečené pracovné oblečenie (kombinézu, pracovný plášť, zásteru).</w:t>
      </w:r>
    </w:p>
    <w:p w:rsidR="001F4073" w:rsidRPr="001F4073" w:rsidRDefault="001F4073" w:rsidP="001F4073">
      <w:pPr>
        <w:numPr>
          <w:ilvl w:val="0"/>
          <w:numId w:val="22"/>
        </w:numPr>
        <w:tabs>
          <w:tab w:val="left" w:pos="720"/>
        </w:tabs>
        <w:jc w:val="both"/>
      </w:pPr>
      <w:r w:rsidRPr="001F4073">
        <w:t>Po príchode na pracovné miesto žiak skontroluje nástroje a materiál. Zistené poruchy ohlási ihneď vyučujúcemu. Poškodené nástroje žiak nepoužíva.</w:t>
      </w:r>
    </w:p>
    <w:p w:rsidR="001F4073" w:rsidRPr="001F4073" w:rsidRDefault="001F4073" w:rsidP="001F4073">
      <w:pPr>
        <w:numPr>
          <w:ilvl w:val="0"/>
          <w:numId w:val="22"/>
        </w:numPr>
        <w:tabs>
          <w:tab w:val="left" w:pos="720"/>
        </w:tabs>
        <w:jc w:val="both"/>
      </w:pPr>
      <w:r w:rsidRPr="001F4073">
        <w:t>Na pracovisku žiak udržuje poriadok a čistotu.</w:t>
      </w:r>
    </w:p>
    <w:p w:rsidR="001F4073" w:rsidRPr="001F4073" w:rsidRDefault="001F4073" w:rsidP="001F4073">
      <w:pPr>
        <w:numPr>
          <w:ilvl w:val="0"/>
          <w:numId w:val="22"/>
        </w:numPr>
        <w:tabs>
          <w:tab w:val="left" w:pos="720"/>
        </w:tabs>
        <w:jc w:val="both"/>
      </w:pPr>
      <w:r w:rsidRPr="001F4073">
        <w:t>Pri práci žiak používa všade, kde to je potrebné ochranné pomôcky.</w:t>
      </w:r>
    </w:p>
    <w:p w:rsidR="001F4073" w:rsidRPr="001F4073" w:rsidRDefault="001F4073" w:rsidP="001F4073">
      <w:pPr>
        <w:numPr>
          <w:ilvl w:val="0"/>
          <w:numId w:val="22"/>
        </w:numPr>
        <w:tabs>
          <w:tab w:val="left" w:pos="720"/>
        </w:tabs>
        <w:jc w:val="both"/>
      </w:pPr>
      <w:r w:rsidRPr="001F4073">
        <w:t xml:space="preserve">S elektrickými spotrebičmi smie žiak pracovať iba za prítomnosti vyučujúceho a ak sú dodržané všetky bezpečnostné opatrenia. </w:t>
      </w:r>
    </w:p>
    <w:p w:rsidR="001F4073" w:rsidRPr="001F4073" w:rsidRDefault="001F4073" w:rsidP="001F4073">
      <w:pPr>
        <w:numPr>
          <w:ilvl w:val="0"/>
          <w:numId w:val="22"/>
        </w:numPr>
        <w:tabs>
          <w:tab w:val="left" w:pos="720"/>
        </w:tabs>
        <w:jc w:val="both"/>
      </w:pPr>
      <w:r w:rsidRPr="001F4073">
        <w:t>Ak používa žiak laky a moridlá, tak pracuje pri otvorenom okne.</w:t>
      </w:r>
    </w:p>
    <w:p w:rsidR="001F4073" w:rsidRPr="001F4073" w:rsidRDefault="001F4073" w:rsidP="001F4073">
      <w:pPr>
        <w:numPr>
          <w:ilvl w:val="0"/>
          <w:numId w:val="22"/>
        </w:numPr>
        <w:tabs>
          <w:tab w:val="left" w:pos="720"/>
        </w:tabs>
        <w:jc w:val="both"/>
      </w:pPr>
      <w:r w:rsidRPr="001F4073">
        <w:t>Žiak šetrí nástroje zariadenia, ale aj suroviny, s ktorými pracuje.</w:t>
      </w:r>
    </w:p>
    <w:p w:rsidR="001F4073" w:rsidRPr="001F4073" w:rsidRDefault="001F4073" w:rsidP="001F4073">
      <w:pPr>
        <w:numPr>
          <w:ilvl w:val="0"/>
          <w:numId w:val="22"/>
        </w:numPr>
        <w:tabs>
          <w:tab w:val="left" w:pos="720"/>
        </w:tabs>
        <w:jc w:val="both"/>
      </w:pPr>
      <w:r w:rsidRPr="001F4073">
        <w:t>Aj malé poranenia žiak ohlási ihneď vyučujúcemu a dá sa ošetriť.</w:t>
      </w:r>
    </w:p>
    <w:p w:rsidR="001F4073" w:rsidRPr="001F4073" w:rsidRDefault="001F4073" w:rsidP="001F4073">
      <w:pPr>
        <w:numPr>
          <w:ilvl w:val="0"/>
          <w:numId w:val="22"/>
        </w:numPr>
        <w:tabs>
          <w:tab w:val="left" w:pos="720"/>
        </w:tabs>
        <w:jc w:val="both"/>
      </w:pPr>
      <w:r w:rsidRPr="001F4073">
        <w:t>Rozpracované výrobky žiak označí svojim menom a po skončení práce ich uloží na určené miesto.</w:t>
      </w:r>
    </w:p>
    <w:p w:rsidR="001F4073" w:rsidRPr="001F4073" w:rsidRDefault="001F4073" w:rsidP="001F4073">
      <w:pPr>
        <w:numPr>
          <w:ilvl w:val="0"/>
          <w:numId w:val="22"/>
        </w:numPr>
        <w:tabs>
          <w:tab w:val="left" w:pos="720"/>
        </w:tabs>
        <w:jc w:val="both"/>
      </w:pPr>
      <w:r w:rsidRPr="001F4073">
        <w:t>Do skladu a prípravovne vyučujúceho vstupuje žiak len s jeho súhlasom.</w:t>
      </w:r>
    </w:p>
    <w:p w:rsidR="001F4073" w:rsidRDefault="001F4073" w:rsidP="001F4073">
      <w:pPr>
        <w:rPr>
          <w:b/>
        </w:rPr>
      </w:pPr>
    </w:p>
    <w:p w:rsidR="00696223" w:rsidRDefault="00696223" w:rsidP="001F4073">
      <w:pPr>
        <w:pStyle w:val="Odsekzoznamu"/>
        <w:spacing w:after="0" w:line="240" w:lineRule="auto"/>
        <w:rPr>
          <w:rFonts w:ascii="Times New Roman" w:hAnsi="Times New Roman"/>
          <w:sz w:val="24"/>
          <w:szCs w:val="24"/>
        </w:rPr>
      </w:pPr>
    </w:p>
    <w:p w:rsidR="00EB0ECF" w:rsidRDefault="00EB0ECF" w:rsidP="001F4073">
      <w:pPr>
        <w:pStyle w:val="Odsekzoznamu"/>
        <w:spacing w:after="0" w:line="240" w:lineRule="auto"/>
        <w:rPr>
          <w:rFonts w:ascii="Times New Roman" w:hAnsi="Times New Roman"/>
          <w:sz w:val="24"/>
          <w:szCs w:val="24"/>
        </w:rPr>
      </w:pPr>
    </w:p>
    <w:p w:rsidR="00EB0ECF" w:rsidRDefault="00EB0ECF" w:rsidP="001F407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Default="00EB0ECF" w:rsidP="00696223">
      <w:pPr>
        <w:pStyle w:val="Odsekzoznamu"/>
        <w:spacing w:after="0" w:line="240" w:lineRule="auto"/>
        <w:rPr>
          <w:rFonts w:ascii="Times New Roman" w:hAnsi="Times New Roman"/>
          <w:sz w:val="24"/>
          <w:szCs w:val="24"/>
        </w:rPr>
      </w:pPr>
    </w:p>
    <w:p w:rsidR="00EB0ECF" w:rsidRPr="00367C83" w:rsidRDefault="00EB0ECF" w:rsidP="001F4073">
      <w:pPr>
        <w:pStyle w:val="Odsekzoznamu"/>
        <w:spacing w:after="0" w:line="240" w:lineRule="auto"/>
        <w:ind w:left="0"/>
        <w:rPr>
          <w:rFonts w:ascii="Times New Roman" w:hAnsi="Times New Roman"/>
          <w:sz w:val="24"/>
          <w:szCs w:val="24"/>
        </w:rPr>
      </w:pPr>
    </w:p>
    <w:p w:rsidR="00787769" w:rsidRDefault="00696223" w:rsidP="00696223">
      <w:pPr>
        <w:rPr>
          <w:b/>
        </w:rPr>
      </w:pPr>
      <w:r>
        <w:rPr>
          <w:b/>
        </w:rPr>
        <w:t xml:space="preserve">                </w:t>
      </w:r>
    </w:p>
    <w:p w:rsidR="00696223" w:rsidRPr="00A5767D" w:rsidRDefault="00787769" w:rsidP="00696223">
      <w:pPr>
        <w:rPr>
          <w:b/>
        </w:rPr>
      </w:pPr>
      <w:r>
        <w:rPr>
          <w:b/>
        </w:rPr>
        <w:br w:type="page"/>
      </w:r>
      <w:r w:rsidR="00696223" w:rsidRPr="00A5767D">
        <w:rPr>
          <w:b/>
        </w:rPr>
        <w:lastRenderedPageBreak/>
        <w:t>Pravidlá správania sa žiaka v školskej kuchynke</w:t>
      </w:r>
    </w:p>
    <w:p w:rsidR="00696223" w:rsidRDefault="00696223" w:rsidP="00696223"/>
    <w:p w:rsidR="00696223" w:rsidRDefault="00696223" w:rsidP="00696223"/>
    <w:p w:rsidR="00696223" w:rsidRDefault="00696223" w:rsidP="00696223">
      <w:pPr>
        <w:numPr>
          <w:ilvl w:val="0"/>
          <w:numId w:val="17"/>
        </w:numPr>
        <w:suppressAutoHyphens w:val="0"/>
      </w:pPr>
      <w:r>
        <w:t>Žiaci vchádzajú do školskej kuchynky len za prítomnosti vyučujúceho</w:t>
      </w:r>
    </w:p>
    <w:p w:rsidR="00696223" w:rsidRDefault="00696223" w:rsidP="00696223">
      <w:pPr>
        <w:numPr>
          <w:ilvl w:val="0"/>
          <w:numId w:val="17"/>
        </w:numPr>
        <w:suppressAutoHyphens w:val="0"/>
      </w:pPr>
      <w:r>
        <w:t>Žiaci musia byť preukázateľne oboznámení s návodom výrobcu na obsluhu a údržbu</w:t>
      </w:r>
    </w:p>
    <w:p w:rsidR="00696223" w:rsidRDefault="00696223" w:rsidP="00696223">
      <w:r>
        <w:t xml:space="preserve">      elektrických kuchynských strojov</w:t>
      </w:r>
    </w:p>
    <w:p w:rsidR="00696223" w:rsidRDefault="00696223" w:rsidP="00696223">
      <w:pPr>
        <w:numPr>
          <w:ilvl w:val="0"/>
          <w:numId w:val="18"/>
        </w:numPr>
        <w:suppressAutoHyphens w:val="0"/>
      </w:pPr>
      <w:r>
        <w:t>Elektrické spotrebiče (sporák, mixéra a pod.) zapína a vypína učiteľ</w:t>
      </w:r>
    </w:p>
    <w:p w:rsidR="00696223" w:rsidRDefault="00696223" w:rsidP="00696223">
      <w:pPr>
        <w:numPr>
          <w:ilvl w:val="0"/>
          <w:numId w:val="18"/>
        </w:numPr>
        <w:suppressAutoHyphens w:val="0"/>
      </w:pPr>
      <w:r>
        <w:t>Znečistenú dlážku je potrebné okamžite po znečistení utrieť a dôkladne vysušiť</w:t>
      </w:r>
    </w:p>
    <w:p w:rsidR="00696223" w:rsidRDefault="00696223" w:rsidP="00696223">
      <w:pPr>
        <w:numPr>
          <w:ilvl w:val="0"/>
          <w:numId w:val="18"/>
        </w:numPr>
        <w:suppressAutoHyphens w:val="0"/>
      </w:pPr>
      <w:r>
        <w:t>S ostrými predmetmi (nôž, vidlička, a pod.) sú žiaci povinní zaobchádzať s maximálnou   opatrnosťou</w:t>
      </w:r>
    </w:p>
    <w:p w:rsidR="00696223" w:rsidRDefault="00696223" w:rsidP="00696223">
      <w:pPr>
        <w:numPr>
          <w:ilvl w:val="0"/>
          <w:numId w:val="18"/>
        </w:numPr>
        <w:suppressAutoHyphens w:val="0"/>
      </w:pPr>
      <w:r>
        <w:t>Náradie používané v kuchynke musí byť ostré, s pevnými nepoškodenými rukoväťami, musí   sa ukladať na bezpečné miesto</w:t>
      </w:r>
    </w:p>
    <w:p w:rsidR="00696223" w:rsidRDefault="00696223" w:rsidP="00696223">
      <w:pPr>
        <w:numPr>
          <w:ilvl w:val="0"/>
          <w:numId w:val="18"/>
        </w:numPr>
        <w:suppressAutoHyphens w:val="0"/>
      </w:pPr>
      <w:r>
        <w:t>Horúce hrnce, panvice je povolené brať do rúk len s ochranou rúk (chňapky)</w:t>
      </w:r>
    </w:p>
    <w:p w:rsidR="00696223" w:rsidRDefault="00696223" w:rsidP="00696223">
      <w:pPr>
        <w:numPr>
          <w:ilvl w:val="0"/>
          <w:numId w:val="18"/>
        </w:numPr>
        <w:suppressAutoHyphens w:val="0"/>
      </w:pPr>
      <w:r>
        <w:t>Poškodené nádoby sa musia  vyradiť z prevádzky</w:t>
      </w:r>
    </w:p>
    <w:p w:rsidR="00696223" w:rsidRDefault="00696223" w:rsidP="00696223">
      <w:pPr>
        <w:numPr>
          <w:ilvl w:val="0"/>
          <w:numId w:val="18"/>
        </w:numPr>
        <w:suppressAutoHyphens w:val="0"/>
      </w:pPr>
      <w:r>
        <w:t>Na čistenie nádob sa nesmú používať pomôcky s kovovými drôtikmi</w:t>
      </w:r>
    </w:p>
    <w:p w:rsidR="00696223" w:rsidRDefault="00696223" w:rsidP="00696223">
      <w:pPr>
        <w:numPr>
          <w:ilvl w:val="0"/>
          <w:numId w:val="18"/>
        </w:numPr>
        <w:suppressAutoHyphens w:val="0"/>
      </w:pPr>
      <w:r>
        <w:t>Rezné predmety sa musia umývať samostatne a jednotlivo</w:t>
      </w:r>
    </w:p>
    <w:p w:rsidR="00696223" w:rsidRDefault="00696223" w:rsidP="00696223">
      <w:pPr>
        <w:numPr>
          <w:ilvl w:val="0"/>
          <w:numId w:val="18"/>
        </w:numPr>
        <w:suppressAutoHyphens w:val="0"/>
      </w:pPr>
      <w:r>
        <w:t>Ak sa sklené nádoby pri umývaní rozbijú, umývací kúpeľ sa musí ihneď vypustiť a črepina odstrániť</w:t>
      </w:r>
    </w:p>
    <w:p w:rsidR="00696223" w:rsidRDefault="00696223" w:rsidP="00696223">
      <w:pPr>
        <w:numPr>
          <w:ilvl w:val="0"/>
          <w:numId w:val="19"/>
        </w:numPr>
        <w:suppressAutoHyphens w:val="0"/>
      </w:pPr>
      <w:r>
        <w:t>Pri odchode z učebne je učiteľ povinný prekontrolovať bezpečné vypnutie spotrebičov</w:t>
      </w:r>
    </w:p>
    <w:p w:rsidR="00696223" w:rsidRDefault="00696223"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EB0ECF" w:rsidRDefault="00EB0ECF" w:rsidP="00EB0ECF">
      <w:pPr>
        <w:suppressAutoHyphens w:val="0"/>
        <w:ind w:left="360"/>
      </w:pPr>
    </w:p>
    <w:p w:rsidR="001F4073" w:rsidRDefault="001F4073" w:rsidP="00EB0ECF">
      <w:pPr>
        <w:suppressAutoHyphens w:val="0"/>
        <w:ind w:left="360"/>
      </w:pPr>
    </w:p>
    <w:p w:rsidR="001F4073" w:rsidRDefault="001F4073" w:rsidP="00EB0ECF">
      <w:pPr>
        <w:suppressAutoHyphens w:val="0"/>
        <w:ind w:left="360"/>
      </w:pPr>
    </w:p>
    <w:p w:rsidR="001F4073" w:rsidRDefault="001F4073" w:rsidP="00EB0ECF">
      <w:pPr>
        <w:suppressAutoHyphens w:val="0"/>
        <w:ind w:left="360"/>
      </w:pPr>
    </w:p>
    <w:p w:rsidR="001F4073" w:rsidRDefault="001F4073" w:rsidP="00EB0ECF">
      <w:pPr>
        <w:suppressAutoHyphens w:val="0"/>
        <w:ind w:left="360"/>
      </w:pPr>
    </w:p>
    <w:p w:rsidR="00367C83" w:rsidRPr="00367C83" w:rsidRDefault="00367C83" w:rsidP="00367C83"/>
    <w:p w:rsidR="00696223" w:rsidRPr="00EB0ECF" w:rsidRDefault="00696223" w:rsidP="00696223">
      <w:pPr>
        <w:pStyle w:val="Odsekzoznamu"/>
        <w:rPr>
          <w:rFonts w:ascii="Times New Roman" w:hAnsi="Times New Roman"/>
          <w:b/>
          <w:sz w:val="24"/>
          <w:szCs w:val="24"/>
        </w:rPr>
      </w:pPr>
      <w:r w:rsidRPr="00EB0ECF">
        <w:rPr>
          <w:rFonts w:ascii="Times New Roman" w:hAnsi="Times New Roman"/>
          <w:b/>
          <w:sz w:val="24"/>
          <w:szCs w:val="24"/>
        </w:rPr>
        <w:t>Prevádzkový poriadok tel</w:t>
      </w:r>
      <w:r w:rsidR="001F4073">
        <w:rPr>
          <w:rFonts w:ascii="Times New Roman" w:hAnsi="Times New Roman"/>
          <w:b/>
          <w:sz w:val="24"/>
          <w:szCs w:val="24"/>
        </w:rPr>
        <w:t xml:space="preserve">ocvične </w:t>
      </w:r>
    </w:p>
    <w:p w:rsidR="00696223" w:rsidRPr="000F5F04" w:rsidRDefault="00696223" w:rsidP="00696223">
      <w:pPr>
        <w:pStyle w:val="Odsekzoznamu"/>
        <w:rPr>
          <w:rFonts w:ascii="Times New Roman" w:hAnsi="Times New Roman"/>
          <w:b/>
          <w:sz w:val="28"/>
          <w:szCs w:val="28"/>
        </w:rPr>
      </w:pP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Telocvičňa slúži na zabezpečenie výučby  telesnej výchovy  pre žiakov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Telocvičňa sa môže používať len podľa rozvrhu a rozpisu krúžkovej činnosti.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Mimoškolské a školské podujatia organizované v telocvični musia byť schválené </w:t>
      </w:r>
    </w:p>
    <w:p w:rsidR="00696223" w:rsidRPr="000F5F04" w:rsidRDefault="00163390" w:rsidP="00163390">
      <w:pPr>
        <w:pStyle w:val="Odsekzoznamu"/>
        <w:jc w:val="both"/>
        <w:rPr>
          <w:rFonts w:ascii="Times New Roman" w:hAnsi="Times New Roman"/>
          <w:sz w:val="24"/>
          <w:szCs w:val="24"/>
        </w:rPr>
      </w:pPr>
      <w:r>
        <w:rPr>
          <w:rFonts w:ascii="Times New Roman" w:hAnsi="Times New Roman"/>
          <w:sz w:val="24"/>
          <w:szCs w:val="24"/>
        </w:rPr>
        <w:t>riaditeľom</w:t>
      </w:r>
      <w:r w:rsidR="00696223" w:rsidRPr="000F5F04">
        <w:rPr>
          <w:rFonts w:ascii="Times New Roman" w:hAnsi="Times New Roman"/>
          <w:sz w:val="24"/>
          <w:szCs w:val="24"/>
        </w:rPr>
        <w:t xml:space="preserve"> školy. </w:t>
      </w:r>
    </w:p>
    <w:p w:rsidR="00696223" w:rsidRPr="0074007A"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 Vstup do telocvične je zásadne povolený iba v sprievode vyučujúceho a   predpísanom úbore.</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Do telocvične je povolený vstup iba v čistých prezuvkách s nefarbiacou podrážkou.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Otváranie a zatváranie dverí do telocvične robí príslušný vyučujúci.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Vyučujúci je povinný si skontrolovať počet žiakov a ich cvičebný odev.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Vyučujúci sa počas vyučovacej hodiny z priestorov telocvične, resp. školského dvora ,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ihriska, kde žiaci vykonávajú telovýchovnú činnosť, nesmie v žiadnom prípade</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vzdialiť a nechať žiakov bez dozoru.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Ak je žiak uznaný lekárom ako necvičiaci, je povinný o tom predložiť lekárske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potvrdenie.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Žiaci dodržiavajú  pokyny vyučujúceho. Sú disciplinovaní, správajú sa tak , aby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neohrozili bezpečnosť a zdravie svoje a svojich spolužiakov, športujú v duchu fair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play.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Vyučujúci je povinný pred každým cvičením upozorniť na riziká cviku a vysvetliť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zásady bezpečného správania sa a konania.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Je zakázané poškodzovať  zariadenie telocvične. V prípade úmyselného  poškodenia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žiak škodu nahradí.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Potrebné telocvičné náradie vydáva príslušný vyučujúci. Bez vedomia vyučujúceho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nemajú žiaci prístup do skrine v telocvični, ktorá slúži na odkladanie  telocvičného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náradia a náčinia.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Pri telovýchovnom procese používajú žiaci iba tie telovýchovné náčinia, ktoré sú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potrebné k danej činnosti, zaobchádzajú s nimi opatrne, prípadné poškodenie oznámia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ihneď  vyučujúcemu.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Žiaci pri telovýchovnom procese majú určené svoje stanovište, ktoré nemôžu bez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povolenia  vyučujúceho opustiť. Nesmú vyliezať na iné náradie, s ktorými nesúvisí ich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činnosť, aby neprišlo k úrazu. Prípadný úraz okamžite nahlási vyučujúcemu alebo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triednemu  učiteľovi.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Elektrické zariadenia obsluhuje len vyučujúci.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Všetky presuny na cvičisku robia žiaci pod vedením vyučujúceho pri dodržiavaní </w:t>
      </w:r>
    </w:p>
    <w:p w:rsidR="00696223" w:rsidRPr="000F5F04"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bezpečnostných predpisov.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Po skončení cvičenia je povinný vyučujúci uložiť používané náradie na svoje miesto.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Žiaci odchádzajú z telocvične opäť pod vedením príslušného vyučujúceho.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Pri odchode z telocvične vyučujúci skontroluje priestory  telocvične a uzamkne </w:t>
      </w:r>
    </w:p>
    <w:p w:rsidR="00696223" w:rsidRDefault="00696223" w:rsidP="00696223">
      <w:pPr>
        <w:pStyle w:val="Odsekzoznamu"/>
        <w:jc w:val="both"/>
        <w:rPr>
          <w:rFonts w:ascii="Times New Roman" w:hAnsi="Times New Roman"/>
          <w:sz w:val="24"/>
          <w:szCs w:val="24"/>
        </w:rPr>
      </w:pPr>
      <w:r w:rsidRPr="000F5F04">
        <w:rPr>
          <w:rFonts w:ascii="Times New Roman" w:hAnsi="Times New Roman"/>
          <w:sz w:val="24"/>
          <w:szCs w:val="24"/>
        </w:rPr>
        <w:t xml:space="preserve">telocvičňu. </w:t>
      </w:r>
    </w:p>
    <w:p w:rsidR="00696223" w:rsidRDefault="00696223" w:rsidP="00696223">
      <w:pPr>
        <w:pStyle w:val="Odsekzoznamu"/>
        <w:jc w:val="both"/>
        <w:rPr>
          <w:rFonts w:ascii="Times New Roman" w:hAnsi="Times New Roman"/>
          <w:sz w:val="24"/>
          <w:szCs w:val="24"/>
        </w:rPr>
      </w:pPr>
    </w:p>
    <w:p w:rsidR="00696223" w:rsidRPr="000F5F04" w:rsidRDefault="00696223" w:rsidP="00696223">
      <w:pPr>
        <w:pStyle w:val="Odsekzoznamu"/>
        <w:jc w:val="both"/>
        <w:rPr>
          <w:rFonts w:ascii="Times New Roman" w:hAnsi="Times New Roman"/>
          <w:sz w:val="24"/>
          <w:szCs w:val="24"/>
        </w:rPr>
      </w:pPr>
    </w:p>
    <w:p w:rsidR="00696223" w:rsidRPr="00C2760F" w:rsidRDefault="00696223" w:rsidP="00696223">
      <w:pPr>
        <w:pStyle w:val="Odsekzoznamu"/>
        <w:jc w:val="both"/>
        <w:rPr>
          <w:rFonts w:ascii="Times New Roman" w:hAnsi="Times New Roman"/>
          <w:b/>
          <w:sz w:val="24"/>
          <w:szCs w:val="24"/>
        </w:rPr>
      </w:pPr>
      <w:r w:rsidRPr="00C2760F">
        <w:rPr>
          <w:rFonts w:ascii="Times New Roman" w:hAnsi="Times New Roman"/>
          <w:b/>
          <w:sz w:val="24"/>
          <w:szCs w:val="24"/>
        </w:rPr>
        <w:lastRenderedPageBreak/>
        <w:t xml:space="preserve">Je zakázané:  </w:t>
      </w:r>
    </w:p>
    <w:p w:rsidR="00696223" w:rsidRPr="000F5F04" w:rsidRDefault="00696223" w:rsidP="00696223">
      <w:pPr>
        <w:pStyle w:val="Odsekzoznamu"/>
        <w:numPr>
          <w:ilvl w:val="0"/>
          <w:numId w:val="21"/>
        </w:numPr>
        <w:jc w:val="both"/>
        <w:rPr>
          <w:rFonts w:ascii="Times New Roman" w:hAnsi="Times New Roman"/>
          <w:sz w:val="24"/>
          <w:szCs w:val="24"/>
        </w:rPr>
      </w:pPr>
      <w:r>
        <w:rPr>
          <w:rFonts w:ascii="Times New Roman" w:hAnsi="Times New Roman"/>
          <w:sz w:val="24"/>
          <w:szCs w:val="24"/>
        </w:rPr>
        <w:t xml:space="preserve"> manipulovať s otvoreným ohňom</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 fajčiť, používať stravu a nápoje,  používať alkoholic</w:t>
      </w:r>
      <w:r>
        <w:rPr>
          <w:rFonts w:ascii="Times New Roman" w:hAnsi="Times New Roman"/>
          <w:sz w:val="24"/>
          <w:szCs w:val="24"/>
        </w:rPr>
        <w:t>ké nápoje a iné návykové látky</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 do telocvične vodiť psov, </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 vstupovať s bicyklom a inými predmetmi, ktoré </w:t>
      </w:r>
      <w:r>
        <w:rPr>
          <w:rFonts w:ascii="Times New Roman" w:hAnsi="Times New Roman"/>
          <w:sz w:val="24"/>
          <w:szCs w:val="24"/>
        </w:rPr>
        <w:t>môžu spôsobiť škodu na majetku</w:t>
      </w:r>
    </w:p>
    <w:p w:rsidR="00696223" w:rsidRPr="000F5F04" w:rsidRDefault="00696223" w:rsidP="00696223">
      <w:pPr>
        <w:pStyle w:val="Odsekzoznamu"/>
        <w:numPr>
          <w:ilvl w:val="0"/>
          <w:numId w:val="21"/>
        </w:numPr>
        <w:jc w:val="both"/>
        <w:rPr>
          <w:rFonts w:ascii="Times New Roman" w:hAnsi="Times New Roman"/>
          <w:sz w:val="24"/>
          <w:szCs w:val="24"/>
        </w:rPr>
      </w:pPr>
      <w:r w:rsidRPr="000F5F04">
        <w:rPr>
          <w:rFonts w:ascii="Times New Roman" w:hAnsi="Times New Roman"/>
          <w:sz w:val="24"/>
          <w:szCs w:val="24"/>
        </w:rPr>
        <w:t xml:space="preserve"> vešať sa na basketbalové koše</w:t>
      </w:r>
    </w:p>
    <w:p w:rsidR="00696223" w:rsidRPr="000F5F04" w:rsidRDefault="00696223" w:rsidP="00696223">
      <w:pPr>
        <w:jc w:val="both"/>
      </w:pPr>
      <w:bookmarkStart w:id="2" w:name="_GoBack"/>
      <w:bookmarkEnd w:id="2"/>
    </w:p>
    <w:p w:rsidR="00696223" w:rsidRPr="000F5F04" w:rsidRDefault="00696223" w:rsidP="00696223">
      <w:pPr>
        <w:jc w:val="both"/>
      </w:pPr>
    </w:p>
    <w:p w:rsidR="00392B30" w:rsidRDefault="00392B30"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Default="00EB0ECF" w:rsidP="00880C21">
      <w:pPr>
        <w:pStyle w:val="Zarkazkladnhotextu31"/>
        <w:ind w:firstLine="1276"/>
        <w:jc w:val="both"/>
        <w:rPr>
          <w:b/>
        </w:rPr>
      </w:pPr>
    </w:p>
    <w:p w:rsidR="00EB0ECF" w:rsidRPr="00367C83" w:rsidRDefault="00EB0ECF" w:rsidP="00880C21">
      <w:pPr>
        <w:pStyle w:val="Zarkazkladnhotextu31"/>
        <w:ind w:firstLine="1276"/>
        <w:jc w:val="both"/>
        <w:rPr>
          <w:b/>
        </w:rPr>
      </w:pPr>
    </w:p>
    <w:p w:rsidR="002D66E7" w:rsidRPr="00163390" w:rsidRDefault="002D66E7" w:rsidP="002D66E7">
      <w:pPr>
        <w:shd w:val="clear" w:color="auto" w:fill="FFFFFF"/>
        <w:suppressAutoHyphens w:val="0"/>
        <w:spacing w:before="240" w:after="240" w:line="180" w:lineRule="atLeast"/>
        <w:outlineLvl w:val="2"/>
        <w:rPr>
          <w:b/>
          <w:bCs/>
        </w:rPr>
      </w:pPr>
      <w:r w:rsidRPr="002D66E7">
        <w:rPr>
          <w:b/>
          <w:bCs/>
          <w:sz w:val="32"/>
          <w:szCs w:val="32"/>
        </w:rPr>
        <w:lastRenderedPageBreak/>
        <w:t xml:space="preserve">           </w:t>
      </w:r>
      <w:r>
        <w:rPr>
          <w:b/>
          <w:bCs/>
          <w:sz w:val="32"/>
          <w:szCs w:val="32"/>
        </w:rPr>
        <w:t xml:space="preserve">                 </w:t>
      </w:r>
      <w:r w:rsidRPr="00163390">
        <w:rPr>
          <w:b/>
          <w:bCs/>
        </w:rPr>
        <w:t>Správanie sa stravníkov v ŠJ</w:t>
      </w:r>
    </w:p>
    <w:p w:rsidR="002D66E7" w:rsidRPr="00163390" w:rsidRDefault="002D66E7" w:rsidP="002D66E7">
      <w:pPr>
        <w:pStyle w:val="Odsekzoznamu"/>
        <w:shd w:val="clear" w:color="auto" w:fill="FFFFFF"/>
        <w:spacing w:before="240" w:after="240" w:line="180" w:lineRule="atLeast"/>
        <w:rPr>
          <w:rFonts w:ascii="Times New Roman" w:eastAsia="Times New Roman" w:hAnsi="Times New Roman"/>
          <w:sz w:val="24"/>
          <w:szCs w:val="24"/>
        </w:rPr>
      </w:pPr>
      <w:r w:rsidRPr="00163390">
        <w:rPr>
          <w:rFonts w:ascii="Times New Roman" w:eastAsia="Times New Roman" w:hAnsi="Times New Roman"/>
          <w:b/>
          <w:bCs/>
          <w:iCs/>
          <w:sz w:val="24"/>
          <w:szCs w:val="24"/>
        </w:rPr>
        <w:t>Žiak:</w:t>
      </w:r>
    </w:p>
    <w:p w:rsidR="002D66E7" w:rsidRPr="00B43593" w:rsidRDefault="002D66E7" w:rsidP="002D66E7">
      <w:pPr>
        <w:numPr>
          <w:ilvl w:val="0"/>
          <w:numId w:val="16"/>
        </w:numPr>
        <w:shd w:val="clear" w:color="auto" w:fill="FFFFFF"/>
        <w:suppressAutoHyphens w:val="0"/>
        <w:spacing w:before="100" w:beforeAutospacing="1" w:after="100" w:afterAutospacing="1" w:line="180" w:lineRule="atLeast"/>
      </w:pPr>
      <w:r w:rsidRPr="00B43593">
        <w:t>Má právo stravovať sa v ŠJ. Do jedálne vstupuje v</w:t>
      </w:r>
      <w:r w:rsidR="00EB0ECF">
        <w:t xml:space="preserve"> čase určenom na obed od 11.45 </w:t>
      </w:r>
      <w:r w:rsidRPr="00B43593">
        <w:t xml:space="preserve"> do 14.oo hod.</w:t>
      </w:r>
    </w:p>
    <w:p w:rsidR="002D66E7" w:rsidRPr="00B43593" w:rsidRDefault="002D66E7" w:rsidP="002D66E7">
      <w:pPr>
        <w:numPr>
          <w:ilvl w:val="0"/>
          <w:numId w:val="16"/>
        </w:numPr>
        <w:shd w:val="clear" w:color="auto" w:fill="FFFFFF"/>
        <w:suppressAutoHyphens w:val="0"/>
        <w:spacing w:before="100" w:beforeAutospacing="1" w:after="100" w:afterAutospacing="1" w:line="180" w:lineRule="atLeast"/>
      </w:pPr>
      <w:r w:rsidRPr="00B43593">
        <w:t>Do jedálne prichádza disciplinovane. Zaradí sa, nepredbieha sa a dodržiava pokyny dozor konajúceho, ako aj iných učiteľov a vychovávateľov.</w:t>
      </w:r>
    </w:p>
    <w:p w:rsidR="002D66E7" w:rsidRPr="00B43593" w:rsidRDefault="002D66E7" w:rsidP="002D66E7">
      <w:pPr>
        <w:numPr>
          <w:ilvl w:val="0"/>
          <w:numId w:val="16"/>
        </w:numPr>
        <w:shd w:val="clear" w:color="auto" w:fill="FFFFFF"/>
        <w:suppressAutoHyphens w:val="0"/>
        <w:spacing w:before="100" w:beforeAutospacing="1" w:after="100" w:afterAutospacing="1" w:line="180" w:lineRule="atLeast"/>
      </w:pPr>
      <w:r w:rsidRPr="00B43593">
        <w:t>Pri stole sa správa slušne, nevykrikuje, nerozpráva nahlas, neničí príbory a obrusy, ovocie konzumuje v jedálni, nerozhadzuje a nevynáša jedlo a ovocie z jedálne.</w:t>
      </w:r>
    </w:p>
    <w:p w:rsidR="002D66E7" w:rsidRPr="00B43593" w:rsidRDefault="002D66E7" w:rsidP="002D66E7">
      <w:pPr>
        <w:numPr>
          <w:ilvl w:val="0"/>
          <w:numId w:val="16"/>
        </w:numPr>
        <w:shd w:val="clear" w:color="auto" w:fill="FFFFFF"/>
        <w:suppressAutoHyphens w:val="0"/>
        <w:spacing w:before="100" w:beforeAutospacing="1" w:after="100" w:afterAutospacing="1" w:line="180" w:lineRule="atLeast"/>
      </w:pPr>
      <w:r w:rsidRPr="00B43593">
        <w:t>Odnáša použitý riad k okienku, nechá po sebe čisté miesto, v prípade znečistenia si utrie  stôl prípadne upozorní pani kuchárku v ŠJ, pri odchode od stola zasunie stoličku.</w:t>
      </w:r>
    </w:p>
    <w:p w:rsidR="002D66E7" w:rsidRPr="00B43593" w:rsidRDefault="002D66E7" w:rsidP="002D66E7">
      <w:pPr>
        <w:numPr>
          <w:ilvl w:val="0"/>
          <w:numId w:val="16"/>
        </w:numPr>
        <w:shd w:val="clear" w:color="auto" w:fill="FFFFFF"/>
        <w:suppressAutoHyphens w:val="0"/>
        <w:spacing w:before="100" w:beforeAutospacing="1" w:after="100" w:afterAutospacing="1" w:line="180" w:lineRule="atLeast"/>
      </w:pPr>
      <w:r w:rsidRPr="00B43593">
        <w:t>Je povinný mať stravný lístok, nepodvádzať. Žiak, ktorý nemá stravný lístok (stratil alebo zabudol), upozorní na to vedúcu ŠJ.</w:t>
      </w:r>
    </w:p>
    <w:p w:rsidR="002D66E7" w:rsidRPr="00B43593" w:rsidRDefault="002D66E7" w:rsidP="002D66E7">
      <w:pPr>
        <w:numPr>
          <w:ilvl w:val="0"/>
          <w:numId w:val="16"/>
        </w:numPr>
        <w:shd w:val="clear" w:color="auto" w:fill="FFFFFF"/>
        <w:suppressAutoHyphens w:val="0"/>
        <w:spacing w:before="100" w:beforeAutospacing="1" w:after="100" w:afterAutospacing="1" w:line="180" w:lineRule="atLeast"/>
      </w:pPr>
      <w:r w:rsidRPr="00B43593">
        <w:t>Ak sústavne porušuje zásady stolovania, môže byť dočasne vylúčený zo školskej jedálne.</w:t>
      </w:r>
    </w:p>
    <w:p w:rsidR="002D66E7" w:rsidRPr="002D66E7" w:rsidRDefault="002D66E7" w:rsidP="002D66E7">
      <w:pPr>
        <w:pStyle w:val="Odsekzoznamu"/>
        <w:shd w:val="clear" w:color="auto" w:fill="FFFFFF"/>
        <w:spacing w:before="240" w:after="240" w:line="180" w:lineRule="atLeast"/>
        <w:rPr>
          <w:rFonts w:ascii="Times New Roman" w:eastAsia="Times New Roman" w:hAnsi="Times New Roman"/>
        </w:rPr>
      </w:pPr>
      <w:r w:rsidRPr="002D66E7">
        <w:rPr>
          <w:rFonts w:ascii="Times New Roman" w:eastAsia="Times New Roman" w:hAnsi="Times New Roman"/>
          <w:u w:val="single"/>
        </w:rPr>
        <w:t>Dozor, čistota a jedálny lístok</w:t>
      </w:r>
    </w:p>
    <w:p w:rsidR="002D66E7" w:rsidRPr="00B43593" w:rsidRDefault="002D66E7" w:rsidP="002D66E7">
      <w:pPr>
        <w:numPr>
          <w:ilvl w:val="0"/>
          <w:numId w:val="16"/>
        </w:numPr>
        <w:shd w:val="clear" w:color="auto" w:fill="FFFFFF"/>
        <w:suppressAutoHyphens w:val="0"/>
        <w:spacing w:before="100" w:beforeAutospacing="1" w:after="100" w:afterAutospacing="1"/>
      </w:pPr>
      <w:r w:rsidRPr="00B43593">
        <w:t>dozor je zabezpečený pedagogickými zamestnancami školy, podľa rozvrhu dozorov</w:t>
      </w:r>
    </w:p>
    <w:p w:rsidR="002D66E7" w:rsidRPr="00B43593" w:rsidRDefault="002D66E7" w:rsidP="002D66E7">
      <w:pPr>
        <w:numPr>
          <w:ilvl w:val="0"/>
          <w:numId w:val="16"/>
        </w:numPr>
        <w:shd w:val="clear" w:color="auto" w:fill="FFFFFF"/>
        <w:suppressAutoHyphens w:val="0"/>
        <w:spacing w:before="100" w:beforeAutospacing="1" w:after="100" w:afterAutospacing="1"/>
      </w:pPr>
      <w:r w:rsidRPr="00B43593">
        <w:t>dozor v jedálni vedie stravníkov k osvojeniu si základných návykov kultúrneho stolovania a používaniu kompletného príboru</w:t>
      </w:r>
    </w:p>
    <w:p w:rsidR="002D66E7" w:rsidRPr="00B43593" w:rsidRDefault="002D66E7" w:rsidP="002D66E7">
      <w:pPr>
        <w:numPr>
          <w:ilvl w:val="0"/>
          <w:numId w:val="16"/>
        </w:numPr>
        <w:shd w:val="clear" w:color="auto" w:fill="FFFFFF"/>
        <w:suppressAutoHyphens w:val="0"/>
        <w:spacing w:before="100" w:beforeAutospacing="1" w:after="100" w:afterAutospacing="1"/>
      </w:pPr>
      <w:r w:rsidRPr="00B43593">
        <w:t>čistota stolov je zabezpečená zamestnancami ŠJ. Upratovanie po skončení výdaja obedov je zabezpečené zamestnancom školy</w:t>
      </w:r>
    </w:p>
    <w:p w:rsidR="002D66E7" w:rsidRPr="002D66E7" w:rsidRDefault="002D66E7" w:rsidP="002D66E7">
      <w:pPr>
        <w:pStyle w:val="Odsekzoznamu"/>
        <w:numPr>
          <w:ilvl w:val="0"/>
          <w:numId w:val="16"/>
        </w:numPr>
        <w:shd w:val="clear" w:color="auto" w:fill="FFFFFF"/>
        <w:spacing w:before="240" w:after="240" w:line="240" w:lineRule="auto"/>
        <w:rPr>
          <w:rFonts w:ascii="Times New Roman" w:eastAsia="Times New Roman" w:hAnsi="Times New Roman"/>
          <w:sz w:val="24"/>
          <w:szCs w:val="24"/>
        </w:rPr>
      </w:pPr>
      <w:r w:rsidRPr="002D66E7">
        <w:rPr>
          <w:rFonts w:ascii="Times New Roman" w:eastAsia="Times New Roman" w:hAnsi="Times New Roman"/>
          <w:sz w:val="24"/>
          <w:szCs w:val="24"/>
        </w:rPr>
        <w:t>Jedálny lístok je vypracovaný vedúcou ŠJ, a vyvesený na obvyklom mieste na nástenke v školskej jedálni.</w:t>
      </w:r>
    </w:p>
    <w:p w:rsidR="002D66E7" w:rsidRPr="002D66E7" w:rsidRDefault="002D66E7" w:rsidP="002D66E7">
      <w:pPr>
        <w:pStyle w:val="Odsekzoznamu"/>
        <w:numPr>
          <w:ilvl w:val="0"/>
          <w:numId w:val="16"/>
        </w:numPr>
        <w:shd w:val="clear" w:color="auto" w:fill="FFFFFF"/>
        <w:spacing w:before="240" w:after="240" w:line="240" w:lineRule="auto"/>
        <w:rPr>
          <w:rFonts w:ascii="Times New Roman" w:eastAsia="Times New Roman" w:hAnsi="Times New Roman"/>
          <w:sz w:val="24"/>
          <w:szCs w:val="24"/>
        </w:rPr>
      </w:pPr>
      <w:r w:rsidRPr="002D66E7">
        <w:rPr>
          <w:rFonts w:ascii="Times New Roman" w:eastAsia="Times New Roman" w:hAnsi="Times New Roman"/>
          <w:sz w:val="24"/>
          <w:szCs w:val="24"/>
        </w:rPr>
        <w:t>Prípadné pripomienky, sťažnosti, námety a otázky k stravovaniu, hygiene je možné prerokovať iba s vedúcu ŠJ alebo riaditeľom školy.</w:t>
      </w:r>
    </w:p>
    <w:p w:rsidR="002D66E7" w:rsidRPr="002D66E7" w:rsidRDefault="002D66E7" w:rsidP="002D66E7">
      <w:pPr>
        <w:pStyle w:val="Odsekzoznamu"/>
        <w:shd w:val="clear" w:color="auto" w:fill="FFFFFF"/>
        <w:spacing w:before="240" w:after="240" w:line="180" w:lineRule="atLeast"/>
        <w:rPr>
          <w:rFonts w:ascii="Times New Roman" w:eastAsia="Times New Roman" w:hAnsi="Times New Roman"/>
          <w:sz w:val="24"/>
          <w:szCs w:val="24"/>
        </w:rPr>
      </w:pPr>
    </w:p>
    <w:p w:rsidR="002D66E7" w:rsidRPr="002D66E7" w:rsidRDefault="002D66E7" w:rsidP="002D66E7">
      <w:pPr>
        <w:pStyle w:val="Odsekzoznamu"/>
        <w:shd w:val="clear" w:color="auto" w:fill="FFFFFF"/>
        <w:spacing w:before="240" w:after="240" w:line="180" w:lineRule="atLeast"/>
        <w:rPr>
          <w:rFonts w:ascii="Times New Roman" w:eastAsia="Times New Roman" w:hAnsi="Times New Roman"/>
        </w:rPr>
      </w:pPr>
    </w:p>
    <w:p w:rsidR="002D66E7" w:rsidRPr="002D66E7" w:rsidRDefault="002D66E7" w:rsidP="002D66E7">
      <w:pPr>
        <w:pStyle w:val="Odsekzoznamu"/>
        <w:shd w:val="clear" w:color="auto" w:fill="FFFFFF"/>
        <w:spacing w:before="240" w:after="240" w:line="180" w:lineRule="atLeast"/>
        <w:outlineLvl w:val="2"/>
        <w:rPr>
          <w:rFonts w:ascii="Times New Roman" w:eastAsia="Times New Roman" w:hAnsi="Times New Roman"/>
          <w:b/>
          <w:bCs/>
          <w:sz w:val="24"/>
          <w:szCs w:val="24"/>
        </w:rPr>
      </w:pPr>
      <w:r w:rsidRPr="002D66E7">
        <w:rPr>
          <w:rFonts w:ascii="Times New Roman" w:eastAsia="Times New Roman" w:hAnsi="Times New Roman"/>
          <w:b/>
          <w:bCs/>
          <w:sz w:val="24"/>
          <w:szCs w:val="24"/>
        </w:rPr>
        <w:t>Správanie sa žiaka v školskej jedálni</w:t>
      </w:r>
    </w:p>
    <w:p w:rsidR="002D66E7" w:rsidRPr="002D66E7" w:rsidRDefault="002D66E7" w:rsidP="002D66E7">
      <w:pPr>
        <w:pStyle w:val="Odsekzoznamu"/>
        <w:shd w:val="clear" w:color="auto" w:fill="FFFFFF"/>
        <w:spacing w:before="240" w:after="240" w:line="180" w:lineRule="atLeast"/>
        <w:outlineLvl w:val="2"/>
        <w:rPr>
          <w:rFonts w:ascii="Times New Roman" w:eastAsia="Times New Roman" w:hAnsi="Times New Roman"/>
          <w:b/>
          <w:bCs/>
          <w:sz w:val="24"/>
          <w:szCs w:val="24"/>
        </w:rPr>
      </w:pPr>
    </w:p>
    <w:p w:rsidR="002D66E7" w:rsidRPr="002D66E7" w:rsidRDefault="002D66E7" w:rsidP="002D66E7">
      <w:pPr>
        <w:pStyle w:val="Odsekzoznamu"/>
        <w:numPr>
          <w:ilvl w:val="0"/>
          <w:numId w:val="16"/>
        </w:numPr>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Žiak, ktorého rodičia majú záujem, aby sa stravoval v školskej jedálni, je povinný včas (do 20. príslušného kalendárneho mesiaca) zaplatiť si stravu. Stratu preukazu stravníka je žiak povinný hlásiť vedúcej školskej  jedálne.</w:t>
      </w:r>
    </w:p>
    <w:p w:rsidR="002D66E7" w:rsidRPr="002D66E7" w:rsidRDefault="002D66E7" w:rsidP="002D66E7">
      <w:pPr>
        <w:pStyle w:val="Odsekzoznamu"/>
        <w:numPr>
          <w:ilvl w:val="0"/>
          <w:numId w:val="16"/>
        </w:numPr>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Žiaci si môžu vybavovať administratívne záležitosti  (vyberať poštové poukážky, resp. ich prinášať  a pod.) pred začiatkom vyučovania,  resp. v dobe, ktorú určí riaditeľ školy po dohode s vedúcou školského stravovania.</w:t>
      </w:r>
    </w:p>
    <w:p w:rsidR="002D66E7" w:rsidRPr="002D66E7" w:rsidRDefault="002D66E7" w:rsidP="002D66E7">
      <w:pPr>
        <w:pStyle w:val="Odsekzoznamu"/>
        <w:numPr>
          <w:ilvl w:val="0"/>
          <w:numId w:val="16"/>
        </w:numPr>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Žiak obeduje len v  čase určenom  pre jeho  ročník. Termín výdaja stravy pre jednotlivé stupne stanoví každoročne vedenie školy. </w:t>
      </w:r>
      <w:r w:rsidRPr="002D66E7">
        <w:rPr>
          <w:rFonts w:ascii="Times New Roman" w:eastAsia="Times New Roman" w:hAnsi="Times New Roman"/>
          <w:sz w:val="24"/>
          <w:szCs w:val="24"/>
          <w:u w:val="single"/>
        </w:rPr>
        <w:t>Prichádzať na obed v priebehu vyučovania alebo cez prestávky nie je dovolené!</w:t>
      </w:r>
    </w:p>
    <w:p w:rsidR="002D66E7" w:rsidRPr="002D66E7" w:rsidRDefault="002D66E7" w:rsidP="002D66E7">
      <w:pPr>
        <w:pStyle w:val="Odsekzoznamu"/>
        <w:numPr>
          <w:ilvl w:val="0"/>
          <w:numId w:val="16"/>
        </w:numPr>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Pred nástupom - vstupom do priestoru školskej jedálne  ponechajú si žiaci svoje veci v šatni, disciplinovane podľa pokynov vyučujúceho poslednej vyučovacej hodiny a službukonajúceho učiteľa sa odoberú k výdajovému okienku. Pohyb a prevádzku v jedálni riadi službukonajúci učiteľ.</w:t>
      </w:r>
    </w:p>
    <w:p w:rsidR="002D66E7" w:rsidRPr="002D66E7" w:rsidRDefault="002D66E7" w:rsidP="002D66E7">
      <w:pPr>
        <w:pStyle w:val="Odsekzoznamu"/>
        <w:numPr>
          <w:ilvl w:val="0"/>
          <w:numId w:val="16"/>
        </w:numPr>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V školskej jedálni sú žiaci povinní dodržiavať všetky  zásady kultúrneho stravovania:</w:t>
      </w:r>
    </w:p>
    <w:p w:rsidR="002D66E7" w:rsidRPr="002D66E7" w:rsidRDefault="002D66E7" w:rsidP="002D66E7">
      <w:pPr>
        <w:pStyle w:val="Odsekzoznamu"/>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a/  v zásade jedia príborom,</w:t>
      </w:r>
    </w:p>
    <w:p w:rsidR="002D66E7" w:rsidRPr="002D66E7" w:rsidRDefault="002D66E7" w:rsidP="002D66E7">
      <w:pPr>
        <w:pStyle w:val="Odsekzoznamu"/>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b/  konzumujú celý obed (polievku, hlavné jedlo, vrátane príloh),</w:t>
      </w:r>
    </w:p>
    <w:p w:rsidR="002D66E7" w:rsidRPr="002D66E7" w:rsidRDefault="002D66E7" w:rsidP="002D66E7">
      <w:pPr>
        <w:pStyle w:val="Odsekzoznamu"/>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c/  počas stravy nevyrušujú hlasitým hovorom ostatných  stravníkov,</w:t>
      </w:r>
    </w:p>
    <w:p w:rsidR="002D66E7" w:rsidRPr="002D66E7" w:rsidRDefault="002D66E7" w:rsidP="002D66E7">
      <w:pPr>
        <w:pStyle w:val="Odsekzoznamu"/>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lastRenderedPageBreak/>
        <w:t>d/  odnášajú zo stola všetky súčasti stolového náčinia, ktoré prevzali pri výdaji stravy,</w:t>
      </w:r>
    </w:p>
    <w:p w:rsidR="002D66E7" w:rsidRPr="002D66E7" w:rsidRDefault="002D66E7" w:rsidP="002D66E7">
      <w:pPr>
        <w:pStyle w:val="Odsekzoznamu"/>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e/  šetria potravinami, prípadné odpadky (ohryzky, šupy z ovocia) odhodia do koša,</w:t>
      </w:r>
    </w:p>
    <w:p w:rsidR="002D66E7" w:rsidRPr="002D66E7" w:rsidRDefault="002D66E7" w:rsidP="002D66E7">
      <w:pPr>
        <w:pStyle w:val="Odsekzoznamu"/>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f/  zasunú za sebou stoličku.</w:t>
      </w:r>
    </w:p>
    <w:p w:rsidR="002D66E7" w:rsidRPr="002D66E7" w:rsidRDefault="002D66E7" w:rsidP="002D66E7">
      <w:pPr>
        <w:pStyle w:val="Odsekzoznamu"/>
        <w:numPr>
          <w:ilvl w:val="0"/>
          <w:numId w:val="16"/>
        </w:numPr>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 xml:space="preserve">Žiak je povinný ochraňovať zariadenie školskej jedálne  a materiálne zariadenie školskej kuchyne. </w:t>
      </w:r>
      <w:r w:rsidRPr="002D66E7">
        <w:rPr>
          <w:rFonts w:ascii="Times New Roman" w:eastAsia="Times New Roman" w:hAnsi="Times New Roman"/>
          <w:sz w:val="24"/>
          <w:szCs w:val="24"/>
          <w:u w:val="single"/>
        </w:rPr>
        <w:t>Úmyselne poškodený, prípadne zničený obedový riad a príbor je povinný uhradiť v plnej hodnote!</w:t>
      </w:r>
    </w:p>
    <w:p w:rsidR="002D66E7" w:rsidRPr="002D66E7" w:rsidRDefault="002D66E7" w:rsidP="002D66E7">
      <w:pPr>
        <w:pStyle w:val="Odsekzoznamu"/>
        <w:numPr>
          <w:ilvl w:val="0"/>
          <w:numId w:val="16"/>
        </w:numPr>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Žiaci nesmú zo školskej jedálne vynášať nedojedené zvyšky potravín a porciovaného ovocia. Celé ovocie si žiak môže vziať domov.</w:t>
      </w:r>
    </w:p>
    <w:p w:rsidR="002D66E7" w:rsidRPr="002D66E7" w:rsidRDefault="002D66E7" w:rsidP="002D66E7">
      <w:pPr>
        <w:pStyle w:val="Odsekzoznamu"/>
        <w:numPr>
          <w:ilvl w:val="0"/>
          <w:numId w:val="16"/>
        </w:numPr>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K zamestnancom školskej kuchyne sa žiaci správajú zdvorilo. Prípadné nedostatky zahlásia vždy službukonajúcemu učiteľovi, ktorý ich vyrieši s vedúcou školskej kuchyne, resp. s vedením školy.</w:t>
      </w:r>
    </w:p>
    <w:p w:rsidR="002D66E7" w:rsidRPr="002D66E7" w:rsidRDefault="002D66E7" w:rsidP="002D66E7">
      <w:pPr>
        <w:pStyle w:val="Odsekzoznamu"/>
        <w:numPr>
          <w:ilvl w:val="0"/>
          <w:numId w:val="16"/>
        </w:numPr>
        <w:shd w:val="clear" w:color="auto" w:fill="FFFFFF"/>
        <w:spacing w:before="240" w:after="240" w:line="180" w:lineRule="atLeast"/>
        <w:rPr>
          <w:rFonts w:ascii="Times New Roman" w:eastAsia="Times New Roman" w:hAnsi="Times New Roman"/>
          <w:sz w:val="24"/>
          <w:szCs w:val="24"/>
        </w:rPr>
      </w:pPr>
      <w:r w:rsidRPr="002D66E7">
        <w:rPr>
          <w:rFonts w:ascii="Times New Roman" w:eastAsia="Times New Roman" w:hAnsi="Times New Roman"/>
          <w:sz w:val="24"/>
          <w:szCs w:val="24"/>
        </w:rPr>
        <w:t>Ak žiak hrubo porušil alebo sústavne porušuje zásady stravovania v školskej jedálni, môže byť dočasne alebo trvalo na návrh učiteľov vylúčený zo stravovania (rozhodne riaditeľ školy).</w:t>
      </w:r>
    </w:p>
    <w:p w:rsidR="002D66E7" w:rsidRPr="002D66E7" w:rsidRDefault="002D66E7" w:rsidP="002D66E7"/>
    <w:p w:rsidR="001E7E78" w:rsidRPr="002D66E7" w:rsidRDefault="001E7E78" w:rsidP="00880C21">
      <w:pPr>
        <w:pStyle w:val="Zarkazkladnhotextu31"/>
        <w:ind w:left="1080" w:firstLine="1276"/>
        <w:jc w:val="both"/>
        <w:rPr>
          <w:b/>
        </w:rPr>
      </w:pPr>
    </w:p>
    <w:p w:rsidR="001E7E78" w:rsidRPr="000E67E7" w:rsidRDefault="001E7E78">
      <w:pPr>
        <w:jc w:val="center"/>
        <w:rPr>
          <w:color w:val="000000"/>
        </w:rPr>
      </w:pPr>
      <w:r w:rsidRPr="000E67E7">
        <w:rPr>
          <w:color w:val="000000"/>
        </w:rPr>
        <w:t>Tento vnútorný poriadok školy nadobúda platnosť dňa  1.9.2006.</w:t>
      </w:r>
    </w:p>
    <w:p w:rsidR="001E7E78" w:rsidRPr="000E67E7" w:rsidRDefault="001E7E78">
      <w:pPr>
        <w:jc w:val="center"/>
        <w:rPr>
          <w:color w:val="000000"/>
        </w:rPr>
      </w:pPr>
    </w:p>
    <w:p w:rsidR="001E7E78" w:rsidRPr="000E67E7" w:rsidRDefault="001E7E78">
      <w:pPr>
        <w:jc w:val="center"/>
        <w:rPr>
          <w:color w:val="000000"/>
        </w:rPr>
      </w:pPr>
    </w:p>
    <w:p w:rsidR="001E7E78" w:rsidRPr="000E67E7" w:rsidRDefault="001E7E78">
      <w:pPr>
        <w:jc w:val="center"/>
        <w:rPr>
          <w:color w:val="000000"/>
        </w:rPr>
      </w:pPr>
    </w:p>
    <w:p w:rsidR="001E7E78" w:rsidRPr="000E67E7" w:rsidRDefault="001E7E78" w:rsidP="002D66E7">
      <w:pPr>
        <w:rPr>
          <w:color w:val="000000"/>
        </w:rPr>
      </w:pPr>
    </w:p>
    <w:p w:rsidR="001E7E78" w:rsidRPr="000E67E7" w:rsidRDefault="001E7E78">
      <w:pPr>
        <w:jc w:val="center"/>
        <w:rPr>
          <w:color w:val="000000"/>
        </w:rPr>
      </w:pPr>
    </w:p>
    <w:p w:rsidR="001E7E78" w:rsidRPr="000E67E7" w:rsidRDefault="001E7E78">
      <w:pPr>
        <w:jc w:val="center"/>
        <w:rPr>
          <w:color w:val="000000"/>
        </w:rPr>
      </w:pPr>
    </w:p>
    <w:p w:rsidR="001E7E78" w:rsidRPr="000E67E7" w:rsidRDefault="001E7E78">
      <w:pPr>
        <w:jc w:val="center"/>
        <w:rPr>
          <w:color w:val="000000"/>
        </w:rPr>
      </w:pPr>
    </w:p>
    <w:p w:rsidR="001E7E78" w:rsidRPr="000E67E7" w:rsidRDefault="001E7E78">
      <w:pPr>
        <w:jc w:val="both"/>
        <w:rPr>
          <w:color w:val="000000"/>
        </w:rPr>
      </w:pPr>
      <w:r w:rsidRPr="000E67E7">
        <w:rPr>
          <w:color w:val="000000"/>
        </w:rPr>
        <w:t xml:space="preserve">                                                                                                        PaedDr.Krzysztof Siwiec </w:t>
      </w:r>
    </w:p>
    <w:p w:rsidR="001E7E78" w:rsidRPr="000E67E7" w:rsidRDefault="001E7E78">
      <w:pPr>
        <w:pStyle w:val="Normlnywebov"/>
        <w:rPr>
          <w:color w:val="000000"/>
        </w:rPr>
      </w:pPr>
      <w:r w:rsidRPr="000E67E7">
        <w:rPr>
          <w:color w:val="000000"/>
        </w:rPr>
        <w:t xml:space="preserve">                                                                                                                   riaditeľ školy  </w:t>
      </w:r>
    </w:p>
    <w:p w:rsidR="001E7E78" w:rsidRPr="000E67E7" w:rsidRDefault="001E7E78"/>
    <w:sectPr w:rsidR="001E7E78" w:rsidRPr="000E67E7">
      <w:footerReference w:type="default" r:id="rId7"/>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06A" w:rsidRDefault="00A4706A">
      <w:r>
        <w:separator/>
      </w:r>
    </w:p>
  </w:endnote>
  <w:endnote w:type="continuationSeparator" w:id="0">
    <w:p w:rsidR="00A4706A" w:rsidRDefault="00A47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78" w:rsidRDefault="001E7E78">
    <w:pPr>
      <w:pStyle w:val="Pta"/>
    </w:pPr>
    <w:r>
      <w:pict>
        <v:shapetype id="_x0000_t202" coordsize="21600,21600" o:spt="202" path="m,l,21600r21600,l21600,xe">
          <v:stroke joinstyle="miter"/>
          <v:path gradientshapeok="t" o:connecttype="rect"/>
        </v:shapetype>
        <v:shape id="_x0000_s2049" type="#_x0000_t202" style="position:absolute;margin-left:0;margin-top:.1pt;width:17.85pt;height:13.6pt;z-index:1;mso-wrap-distance-left:0;mso-wrap-distance-right:0;mso-position-horizontal:center;mso-position-horizontal-relative:margin" stroked="f">
          <v:fill opacity="0" color2="black"/>
          <v:textbox inset="0,0,0,0">
            <w:txbxContent>
              <w:p w:rsidR="001E7E78" w:rsidRDefault="001E7E78">
                <w:pPr>
                  <w:pStyle w:val="Pta"/>
                </w:pPr>
                <w:r>
                  <w:rPr>
                    <w:rStyle w:val="slostrany"/>
                  </w:rPr>
                  <w:fldChar w:fldCharType="begin"/>
                </w:r>
                <w:r>
                  <w:rPr>
                    <w:rStyle w:val="slostrany"/>
                  </w:rPr>
                  <w:instrText xml:space="preserve"> PAGE </w:instrText>
                </w:r>
                <w:r>
                  <w:rPr>
                    <w:rStyle w:val="slostrany"/>
                  </w:rPr>
                  <w:fldChar w:fldCharType="separate"/>
                </w:r>
                <w:r w:rsidR="00705CFD">
                  <w:rPr>
                    <w:rStyle w:val="slostrany"/>
                    <w:noProof/>
                  </w:rPr>
                  <w:t>4</w:t>
                </w:r>
                <w:r>
                  <w:rPr>
                    <w:rStyle w:val="slostrany"/>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06A" w:rsidRDefault="00A4706A">
      <w:r>
        <w:separator/>
      </w:r>
    </w:p>
  </w:footnote>
  <w:footnote w:type="continuationSeparator" w:id="0">
    <w:p w:rsidR="00A4706A" w:rsidRDefault="00A47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1"/>
      <w:numFmt w:val="bullet"/>
      <w:lvlText w:val="-"/>
      <w:lvlJc w:val="left"/>
      <w:pPr>
        <w:tabs>
          <w:tab w:val="num" w:pos="1620"/>
        </w:tabs>
        <w:ind w:left="1620"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800"/>
        </w:tabs>
        <w:ind w:left="1800" w:hanging="360"/>
      </w:pPr>
    </w:lvl>
    <w:lvl w:ilvl="1">
      <w:start w:val="1"/>
      <w:numFmt w:val="decimal"/>
      <w:lvlText w:val="%2."/>
      <w:lvlJc w:val="left"/>
      <w:pPr>
        <w:tabs>
          <w:tab w:val="num" w:pos="2700"/>
        </w:tabs>
        <w:ind w:left="2700" w:hanging="360"/>
      </w:pPr>
    </w:lvl>
    <w:lvl w:ilvl="2">
      <w:start w:val="1"/>
      <w:numFmt w:val="decimal"/>
      <w:lvlText w:val="%3."/>
      <w:lvlJc w:val="left"/>
      <w:pPr>
        <w:tabs>
          <w:tab w:val="num" w:pos="3420"/>
        </w:tabs>
        <w:ind w:left="3420" w:hanging="360"/>
      </w:pPr>
    </w:lvl>
    <w:lvl w:ilvl="3">
      <w:start w:val="1"/>
      <w:numFmt w:val="decimal"/>
      <w:lvlText w:val="%4."/>
      <w:lvlJc w:val="left"/>
      <w:pPr>
        <w:tabs>
          <w:tab w:val="num" w:pos="4140"/>
        </w:tabs>
        <w:ind w:left="4140" w:hanging="360"/>
      </w:pPr>
    </w:lvl>
    <w:lvl w:ilvl="4">
      <w:start w:val="1"/>
      <w:numFmt w:val="decimal"/>
      <w:lvlText w:val="%5."/>
      <w:lvlJc w:val="left"/>
      <w:pPr>
        <w:tabs>
          <w:tab w:val="num" w:pos="4860"/>
        </w:tabs>
        <w:ind w:left="4860" w:hanging="360"/>
      </w:pPr>
    </w:lvl>
    <w:lvl w:ilvl="5">
      <w:start w:val="1"/>
      <w:numFmt w:val="decimal"/>
      <w:lvlText w:val="%6."/>
      <w:lvlJc w:val="left"/>
      <w:pPr>
        <w:tabs>
          <w:tab w:val="num" w:pos="5580"/>
        </w:tabs>
        <w:ind w:left="5580" w:hanging="360"/>
      </w:pPr>
    </w:lvl>
    <w:lvl w:ilvl="6">
      <w:start w:val="1"/>
      <w:numFmt w:val="decimal"/>
      <w:lvlText w:val="%7."/>
      <w:lvlJc w:val="left"/>
      <w:pPr>
        <w:tabs>
          <w:tab w:val="num" w:pos="6300"/>
        </w:tabs>
        <w:ind w:left="6300" w:hanging="360"/>
      </w:pPr>
    </w:lvl>
    <w:lvl w:ilvl="7">
      <w:start w:val="1"/>
      <w:numFmt w:val="decimal"/>
      <w:lvlText w:val="%8."/>
      <w:lvlJc w:val="left"/>
      <w:pPr>
        <w:tabs>
          <w:tab w:val="num" w:pos="7020"/>
        </w:tabs>
        <w:ind w:left="7020" w:hanging="360"/>
      </w:pPr>
    </w:lvl>
    <w:lvl w:ilvl="8">
      <w:start w:val="1"/>
      <w:numFmt w:val="decimal"/>
      <w:lvlText w:val="%9."/>
      <w:lvlJc w:val="left"/>
      <w:pPr>
        <w:tabs>
          <w:tab w:val="num" w:pos="7740"/>
        </w:tabs>
        <w:ind w:left="7740" w:hanging="360"/>
      </w:pPr>
    </w:lvl>
  </w:abstractNum>
  <w:abstractNum w:abstractNumId="3">
    <w:nsid w:val="00000004"/>
    <w:multiLevelType w:val="singleLevel"/>
    <w:tmpl w:val="00000004"/>
    <w:name w:val="WW8Num4"/>
    <w:lvl w:ilvl="0">
      <w:start w:val="1"/>
      <w:numFmt w:val="decimal"/>
      <w:lvlText w:val="%1."/>
      <w:lvlJc w:val="left"/>
      <w:pPr>
        <w:tabs>
          <w:tab w:val="num" w:pos="1363"/>
        </w:tabs>
        <w:ind w:left="1363" w:hanging="283"/>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379316C"/>
    <w:multiLevelType w:val="hybridMultilevel"/>
    <w:tmpl w:val="8B8E6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F372BA1"/>
    <w:multiLevelType w:val="hybridMultilevel"/>
    <w:tmpl w:val="C414C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09D6B4E"/>
    <w:multiLevelType w:val="hybridMultilevel"/>
    <w:tmpl w:val="C7EC1DBC"/>
    <w:lvl w:ilvl="0" w:tplc="F64A3096">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A5823C9"/>
    <w:multiLevelType w:val="hybridMultilevel"/>
    <w:tmpl w:val="3D6CA7E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nsid w:val="2D44423D"/>
    <w:multiLevelType w:val="hybridMultilevel"/>
    <w:tmpl w:val="D702EB3A"/>
    <w:lvl w:ilvl="0" w:tplc="B4AE24B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37936B9"/>
    <w:multiLevelType w:val="hybridMultilevel"/>
    <w:tmpl w:val="13306310"/>
    <w:lvl w:ilvl="0" w:tplc="F64A3096">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4C9071B7"/>
    <w:multiLevelType w:val="hybridMultilevel"/>
    <w:tmpl w:val="97D2ED0E"/>
    <w:lvl w:ilvl="0" w:tplc="D8D4DB08">
      <w:start w:val="1"/>
      <w:numFmt w:val="bullet"/>
      <w:lvlText w:val=""/>
      <w:lvlJc w:val="left"/>
      <w:pPr>
        <w:tabs>
          <w:tab w:val="num" w:pos="283"/>
        </w:tabs>
        <w:ind w:left="567" w:hanging="28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555C5F26"/>
    <w:multiLevelType w:val="hybridMultilevel"/>
    <w:tmpl w:val="E8D0000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576508AB"/>
    <w:multiLevelType w:val="hybridMultilevel"/>
    <w:tmpl w:val="B048472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4">
    <w:nsid w:val="5F1E3DF0"/>
    <w:multiLevelType w:val="hybridMultilevel"/>
    <w:tmpl w:val="DBB2DF7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646D7120"/>
    <w:multiLevelType w:val="hybridMultilevel"/>
    <w:tmpl w:val="4F20CF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66925F5"/>
    <w:multiLevelType w:val="hybridMultilevel"/>
    <w:tmpl w:val="B7744A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947F75"/>
    <w:multiLevelType w:val="hybridMultilevel"/>
    <w:tmpl w:val="0486E8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9C6304E"/>
    <w:multiLevelType w:val="hybridMultilevel"/>
    <w:tmpl w:val="B33ED3D6"/>
    <w:lvl w:ilvl="0" w:tplc="E8BC00B8">
      <w:start w:val="1"/>
      <w:numFmt w:val="bullet"/>
      <w:lvlText w:val=""/>
      <w:lvlJc w:val="left"/>
      <w:pPr>
        <w:tabs>
          <w:tab w:val="num" w:pos="567"/>
        </w:tabs>
        <w:ind w:left="567" w:hanging="28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6EFE5B1A"/>
    <w:multiLevelType w:val="hybridMultilevel"/>
    <w:tmpl w:val="91C838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1773D53"/>
    <w:multiLevelType w:val="hybridMultilevel"/>
    <w:tmpl w:val="C0A65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1B861E3"/>
    <w:multiLevelType w:val="hybridMultilevel"/>
    <w:tmpl w:val="20F0E1A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9"/>
  </w:num>
  <w:num w:numId="8">
    <w:abstractNumId w:val="19"/>
  </w:num>
  <w:num w:numId="9">
    <w:abstractNumId w:val="17"/>
  </w:num>
  <w:num w:numId="10">
    <w:abstractNumId w:val="20"/>
  </w:num>
  <w:num w:numId="11">
    <w:abstractNumId w:val="10"/>
  </w:num>
  <w:num w:numId="12">
    <w:abstractNumId w:val="18"/>
  </w:num>
  <w:num w:numId="13">
    <w:abstractNumId w:val="6"/>
  </w:num>
  <w:num w:numId="14">
    <w:abstractNumId w:val="7"/>
  </w:num>
  <w:num w:numId="15">
    <w:abstractNumId w:val="11"/>
  </w:num>
  <w:num w:numId="16">
    <w:abstractNumId w:val="15"/>
  </w:num>
  <w:num w:numId="17">
    <w:abstractNumId w:val="8"/>
  </w:num>
  <w:num w:numId="18">
    <w:abstractNumId w:val="13"/>
  </w:num>
  <w:num w:numId="19">
    <w:abstractNumId w:val="21"/>
  </w:num>
  <w:num w:numId="20">
    <w:abstractNumId w:val="14"/>
  </w:num>
  <w:num w:numId="21">
    <w:abstractNumId w:val="1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E78"/>
    <w:rsid w:val="000D335D"/>
    <w:rsid w:val="000E67E7"/>
    <w:rsid w:val="000E756E"/>
    <w:rsid w:val="00163390"/>
    <w:rsid w:val="001D41CB"/>
    <w:rsid w:val="001E7E78"/>
    <w:rsid w:val="001F4073"/>
    <w:rsid w:val="002D66E7"/>
    <w:rsid w:val="00367C83"/>
    <w:rsid w:val="00375477"/>
    <w:rsid w:val="00384E56"/>
    <w:rsid w:val="00392B30"/>
    <w:rsid w:val="004A67D7"/>
    <w:rsid w:val="004F7B52"/>
    <w:rsid w:val="006011AB"/>
    <w:rsid w:val="00645049"/>
    <w:rsid w:val="00696223"/>
    <w:rsid w:val="006A4C51"/>
    <w:rsid w:val="00705CFD"/>
    <w:rsid w:val="00787769"/>
    <w:rsid w:val="007E1008"/>
    <w:rsid w:val="008017A7"/>
    <w:rsid w:val="008103C9"/>
    <w:rsid w:val="00880C21"/>
    <w:rsid w:val="008E144F"/>
    <w:rsid w:val="00A4706A"/>
    <w:rsid w:val="00A5767D"/>
    <w:rsid w:val="00A80F9B"/>
    <w:rsid w:val="00D10419"/>
    <w:rsid w:val="00D30F10"/>
    <w:rsid w:val="00E36226"/>
    <w:rsid w:val="00EB0ECF"/>
    <w:rsid w:val="00F80C64"/>
    <w:rsid w:val="00FD138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suppressAutoHyphens/>
    </w:pPr>
    <w:rPr>
      <w:sz w:val="24"/>
      <w:szCs w:val="24"/>
      <w:lang w:eastAsia="ar-SA"/>
    </w:rPr>
  </w:style>
  <w:style w:type="paragraph" w:styleId="Nadpis1">
    <w:name w:val="heading 1"/>
    <w:basedOn w:val="Normlny"/>
    <w:next w:val="Zkladntext"/>
    <w:qFormat/>
    <w:pPr>
      <w:spacing w:before="280" w:after="280"/>
      <w:outlineLvl w:val="0"/>
    </w:pPr>
    <w:rPr>
      <w:b/>
      <w:bCs/>
      <w:kern w:val="1"/>
      <w:sz w:val="48"/>
      <w:szCs w:val="48"/>
    </w:rPr>
  </w:style>
  <w:style w:type="paragraph" w:styleId="Nadpis2">
    <w:name w:val="heading 2"/>
    <w:basedOn w:val="Normlny"/>
    <w:next w:val="Zkladntext"/>
    <w:qFormat/>
    <w:pPr>
      <w:spacing w:before="280" w:after="280"/>
      <w:outlineLvl w:val="1"/>
    </w:pPr>
    <w:rPr>
      <w:b/>
      <w:bCs/>
      <w:sz w:val="36"/>
      <w:szCs w:val="36"/>
    </w:rPr>
  </w:style>
  <w:style w:type="paragraph" w:styleId="Nadpis3">
    <w:name w:val="heading 3"/>
    <w:basedOn w:val="Normlny"/>
    <w:next w:val="Zkladntext"/>
    <w:qFormat/>
    <w:pPr>
      <w:spacing w:before="280" w:after="280"/>
      <w:outlineLvl w:val="2"/>
    </w:pPr>
    <w:rPr>
      <w:b/>
      <w:bCs/>
      <w:sz w:val="27"/>
      <w:szCs w:val="27"/>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WW8Num1z0">
    <w:name w:val="WW8Num1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redvolenpsmoodseku2">
    <w:name w:val="Predvolené písmo odseku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edvolenpsmoodseku1">
    <w:name w:val="Predvolené písmo odseku1"/>
  </w:style>
  <w:style w:type="character" w:styleId="Siln">
    <w:name w:val="Strong"/>
    <w:qFormat/>
    <w:rPr>
      <w:b/>
      <w:bCs/>
    </w:rPr>
  </w:style>
  <w:style w:type="character" w:styleId="slostrany">
    <w:name w:val="page number"/>
    <w:basedOn w:val="Predvolenpsmoodseku2"/>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0"/>
      <w:szCs w:val="20"/>
    </w:rPr>
  </w:style>
  <w:style w:type="paragraph" w:customStyle="1" w:styleId="Index">
    <w:name w:val="Index"/>
    <w:basedOn w:val="Normlny"/>
    <w:pPr>
      <w:suppressLineNumbers/>
    </w:pPr>
    <w:rPr>
      <w:rFonts w:cs="Tahoma"/>
    </w:rPr>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styleId="Zarkazkladnhotextu">
    <w:name w:val="Body Text Indent"/>
    <w:basedOn w:val="Normlny"/>
    <w:pPr>
      <w:spacing w:before="280" w:after="280"/>
    </w:pPr>
  </w:style>
  <w:style w:type="paragraph" w:customStyle="1" w:styleId="Zarkazkladnhotextu21">
    <w:name w:val="Zarážka základného textu 21"/>
    <w:basedOn w:val="Normlny"/>
    <w:pPr>
      <w:spacing w:before="280" w:after="280"/>
    </w:pPr>
  </w:style>
  <w:style w:type="paragraph" w:customStyle="1" w:styleId="Zarkazkladnhotextu31">
    <w:name w:val="Zarážka základného textu 31"/>
    <w:basedOn w:val="Normlny"/>
    <w:pPr>
      <w:spacing w:before="280" w:after="280"/>
    </w:pPr>
  </w:style>
  <w:style w:type="paragraph" w:styleId="Normlnywebov">
    <w:name w:val="Normal (Web)"/>
    <w:basedOn w:val="Normlny"/>
    <w:pPr>
      <w:spacing w:before="280" w:after="280"/>
    </w:p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Textbubliny">
    <w:name w:val="Balloon Text"/>
    <w:basedOn w:val="Normlny"/>
    <w:link w:val="TextbublinyChar"/>
    <w:rsid w:val="000E67E7"/>
    <w:rPr>
      <w:rFonts w:ascii="Tahoma" w:hAnsi="Tahoma"/>
      <w:sz w:val="16"/>
      <w:szCs w:val="16"/>
      <w:lang/>
    </w:rPr>
  </w:style>
  <w:style w:type="character" w:customStyle="1" w:styleId="TextbublinyChar">
    <w:name w:val="Text bubliny Char"/>
    <w:link w:val="Textbubliny"/>
    <w:rsid w:val="000E67E7"/>
    <w:rPr>
      <w:rFonts w:ascii="Tahoma" w:hAnsi="Tahoma" w:cs="Tahoma"/>
      <w:sz w:val="16"/>
      <w:szCs w:val="16"/>
      <w:lang w:eastAsia="ar-SA"/>
    </w:rPr>
  </w:style>
  <w:style w:type="paragraph" w:styleId="Bezriadkovania">
    <w:name w:val="No Spacing"/>
    <w:uiPriority w:val="1"/>
    <w:qFormat/>
    <w:rsid w:val="00880C21"/>
    <w:rPr>
      <w:sz w:val="24"/>
      <w:szCs w:val="24"/>
    </w:rPr>
  </w:style>
  <w:style w:type="paragraph" w:styleId="Nzov">
    <w:name w:val="Title"/>
    <w:basedOn w:val="Normlny"/>
    <w:link w:val="NzovChar"/>
    <w:qFormat/>
    <w:rsid w:val="00392B30"/>
    <w:pPr>
      <w:suppressAutoHyphens w:val="0"/>
      <w:jc w:val="center"/>
    </w:pPr>
    <w:rPr>
      <w:rFonts w:ascii="Book Antiqua" w:hAnsi="Book Antiqua"/>
      <w:b/>
      <w:bCs/>
      <w:sz w:val="36"/>
      <w:lang/>
    </w:rPr>
  </w:style>
  <w:style w:type="character" w:customStyle="1" w:styleId="NzovChar">
    <w:name w:val="Názov Char"/>
    <w:link w:val="Nzov"/>
    <w:rsid w:val="00392B30"/>
    <w:rPr>
      <w:rFonts w:ascii="Book Antiqua" w:hAnsi="Book Antiqua"/>
      <w:b/>
      <w:bCs/>
      <w:sz w:val="36"/>
      <w:szCs w:val="24"/>
    </w:rPr>
  </w:style>
  <w:style w:type="paragraph" w:styleId="Odsekzoznamu">
    <w:name w:val="List Paragraph"/>
    <w:basedOn w:val="Normlny"/>
    <w:uiPriority w:val="34"/>
    <w:qFormat/>
    <w:rsid w:val="00367C83"/>
    <w:pPr>
      <w:suppressAutoHyphens w:val="0"/>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rsid w:val="00787769"/>
    <w:pPr>
      <w:tabs>
        <w:tab w:val="center" w:pos="4536"/>
        <w:tab w:val="right" w:pos="9072"/>
      </w:tabs>
    </w:pPr>
    <w:rPr>
      <w:lang/>
    </w:rPr>
  </w:style>
  <w:style w:type="character" w:customStyle="1" w:styleId="HlavikaChar">
    <w:name w:val="Hlavička Char"/>
    <w:link w:val="Hlavika"/>
    <w:rsid w:val="0078776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2867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5866</Words>
  <Characters>33437</Characters>
  <Application>Microsoft Office Word</Application>
  <DocSecurity>0</DocSecurity>
  <Lines>278</Lines>
  <Paragraphs>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VNÚTORNÝ PORIADOK ŠKOLY</vt:lpstr>
      <vt:lpstr>VNÚTORNÝ PORIADOK ŠKOLY</vt:lpstr>
    </vt:vector>
  </TitlesOfParts>
  <Company>2.zs</Company>
  <LinksUpToDate>false</LinksUpToDate>
  <CharactersWithSpaces>39225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VNÚTORNÝ PORIADOK ŠKOLY</dc:title>
  <dc:creator>riaditel</dc:creator>
  <cp:lastModifiedBy>Používateľ systému Windows</cp:lastModifiedBy>
  <cp:revision>2</cp:revision>
  <cp:lastPrinted>2011-10-14T11:34:00Z</cp:lastPrinted>
  <dcterms:created xsi:type="dcterms:W3CDTF">2023-01-13T10:51:00Z</dcterms:created>
  <dcterms:modified xsi:type="dcterms:W3CDTF">2023-01-13T10:51:00Z</dcterms:modified>
</cp:coreProperties>
</file>