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73" w:rsidRPr="00A82A70" w:rsidRDefault="009E3273" w:rsidP="009E3273">
      <w:pPr>
        <w:pStyle w:val="Odsekzoznamu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649">
        <w:rPr>
          <w:rFonts w:ascii="Times New Roman" w:hAnsi="Times New Roman" w:cs="Times New Roman"/>
          <w:b/>
          <w:sz w:val="28"/>
          <w:szCs w:val="28"/>
        </w:rPr>
        <w:t>Dejepisné súťaže v školskom roku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2/23</w:t>
      </w:r>
    </w:p>
    <w:p w:rsidR="009E3273" w:rsidRDefault="009E3273" w:rsidP="009E327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E3273" w:rsidRPr="007F6D75" w:rsidRDefault="009E3273" w:rsidP="009E3273">
      <w:pPr>
        <w:rPr>
          <w:rFonts w:ascii="Times New Roman" w:hAnsi="Times New Roman" w:cs="Times New Roman"/>
          <w:b/>
          <w:sz w:val="24"/>
          <w:szCs w:val="24"/>
        </w:rPr>
      </w:pPr>
      <w:r w:rsidRPr="007F6D75">
        <w:rPr>
          <w:rFonts w:ascii="Times New Roman" w:hAnsi="Times New Roman" w:cs="Times New Roman"/>
          <w:b/>
          <w:sz w:val="24"/>
          <w:szCs w:val="24"/>
          <w:u w:val="single"/>
        </w:rPr>
        <w:t>Dejepisná olympiáda</w:t>
      </w:r>
      <w:r w:rsidRPr="007F6D75">
        <w:rPr>
          <w:rFonts w:ascii="Times New Roman" w:hAnsi="Times New Roman" w:cs="Times New Roman"/>
          <w:sz w:val="24"/>
          <w:szCs w:val="24"/>
        </w:rPr>
        <w:t xml:space="preserve">: výsledky žiakov </w:t>
      </w:r>
      <w:r w:rsidRPr="007F6D75">
        <w:rPr>
          <w:rFonts w:ascii="Times New Roman" w:hAnsi="Times New Roman" w:cs="Times New Roman"/>
          <w:b/>
          <w:sz w:val="24"/>
          <w:szCs w:val="24"/>
        </w:rPr>
        <w:t>v okresnom kole:</w:t>
      </w:r>
    </w:p>
    <w:p w:rsidR="009E3273" w:rsidRDefault="009E3273" w:rsidP="009E327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F75BD">
        <w:rPr>
          <w:rFonts w:ascii="Times New Roman" w:hAnsi="Times New Roman" w:cs="Times New Roman"/>
          <w:color w:val="000000"/>
          <w:sz w:val="24"/>
          <w:szCs w:val="24"/>
        </w:rPr>
        <w:t>kategória E – </w:t>
      </w:r>
      <w:r w:rsidRPr="00BF7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miesto Oliver Tóth (sekunda),</w:t>
      </w:r>
      <w:r>
        <w:rPr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pripravovala PaedDr. Žaneta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Pikartová</w:t>
      </w:r>
      <w:proofErr w:type="spellEnd"/>
    </w:p>
    <w:p w:rsidR="009E3273" w:rsidRDefault="009E3273" w:rsidP="009E3273">
      <w:pPr>
        <w:spacing w:after="0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75BD">
        <w:rPr>
          <w:rFonts w:ascii="Times New Roman" w:hAnsi="Times New Roman" w:cs="Times New Roman"/>
          <w:color w:val="000000"/>
          <w:sz w:val="24"/>
          <w:szCs w:val="24"/>
        </w:rPr>
        <w:t>kategória D – </w:t>
      </w:r>
      <w:r w:rsidRPr="00BF7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miesto Alexandra </w:t>
      </w:r>
      <w:proofErr w:type="spellStart"/>
      <w:r w:rsidRPr="00BF7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Hamerlíková</w:t>
      </w:r>
      <w:proofErr w:type="spellEnd"/>
      <w:r w:rsidRPr="00BF7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</w:rPr>
        <w:t xml:space="preserve">, </w:t>
      </w:r>
      <w:r w:rsidRPr="00BF7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miesto Eliška </w:t>
      </w:r>
      <w:proofErr w:type="spellStart"/>
      <w:r w:rsidRPr="00BF7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Tršková</w:t>
      </w:r>
      <w:proofErr w:type="spellEnd"/>
      <w:r w:rsidRPr="00BF7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(tercia)</w:t>
      </w:r>
    </w:p>
    <w:p w:rsidR="009E3273" w:rsidRPr="00BF75BD" w:rsidRDefault="009E3273" w:rsidP="009E327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pripravovala PaedDr. Žaneta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Pikartová</w:t>
      </w:r>
      <w:proofErr w:type="spellEnd"/>
    </w:p>
    <w:p w:rsidR="009E3273" w:rsidRDefault="009E3273" w:rsidP="009E327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E0689">
        <w:rPr>
          <w:rFonts w:ascii="Times New Roman" w:hAnsi="Times New Roman" w:cs="Times New Roman"/>
          <w:sz w:val="24"/>
          <w:szCs w:val="24"/>
        </w:rPr>
        <w:t xml:space="preserve">kategória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E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97DE1">
        <w:rPr>
          <w:rFonts w:ascii="Times New Roman" w:hAnsi="Times New Roman" w:cs="Times New Roman"/>
          <w:b/>
          <w:sz w:val="24"/>
          <w:szCs w:val="24"/>
        </w:rPr>
        <w:t xml:space="preserve">3. miesto Ondrej </w:t>
      </w:r>
      <w:proofErr w:type="spellStart"/>
      <w:r w:rsidRPr="00297DE1">
        <w:rPr>
          <w:rFonts w:ascii="Times New Roman" w:hAnsi="Times New Roman" w:cs="Times New Roman"/>
          <w:b/>
          <w:sz w:val="24"/>
          <w:szCs w:val="24"/>
        </w:rPr>
        <w:t>Hajduk</w:t>
      </w:r>
      <w:proofErr w:type="spellEnd"/>
      <w:r w:rsidRPr="00297DE1">
        <w:rPr>
          <w:rFonts w:ascii="Times New Roman" w:hAnsi="Times New Roman" w:cs="Times New Roman"/>
          <w:b/>
          <w:sz w:val="24"/>
          <w:szCs w:val="24"/>
        </w:rPr>
        <w:t xml:space="preserve"> (kvarta)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pripravovala Mgr.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Zburinová</w:t>
      </w:r>
      <w:proofErr w:type="spellEnd"/>
    </w:p>
    <w:p w:rsidR="009E3273" w:rsidRPr="009E3273" w:rsidRDefault="009E3273" w:rsidP="009E32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3273" w:rsidRPr="00B73109" w:rsidRDefault="009E3273" w:rsidP="009E32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výsledky žiakov </w:t>
      </w:r>
      <w:r w:rsidRPr="00B73109">
        <w:rPr>
          <w:rFonts w:ascii="Times New Roman" w:hAnsi="Times New Roman" w:cs="Times New Roman"/>
          <w:b/>
          <w:sz w:val="24"/>
          <w:szCs w:val="24"/>
        </w:rPr>
        <w:t>v krajskom kole:</w:t>
      </w:r>
    </w:p>
    <w:p w:rsidR="009E3273" w:rsidRPr="00297DE1" w:rsidRDefault="009E3273" w:rsidP="009E327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kategória E – </w:t>
      </w:r>
      <w:r w:rsidRPr="00297DE1">
        <w:rPr>
          <w:rFonts w:ascii="Times New Roman" w:hAnsi="Times New Roman" w:cs="Times New Roman"/>
          <w:b/>
          <w:color w:val="000000"/>
          <w:sz w:val="24"/>
          <w:szCs w:val="24"/>
        </w:rPr>
        <w:t>1. miesto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7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Oliver Tóth (sekunda),</w:t>
      </w:r>
      <w:r>
        <w:rPr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pripravovala PaedDr. Žaneta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Pikartová</w:t>
      </w:r>
      <w:proofErr w:type="spellEnd"/>
    </w:p>
    <w:p w:rsidR="009E3273" w:rsidRDefault="009E3273" w:rsidP="009E327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97DE1">
        <w:rPr>
          <w:rFonts w:ascii="Times New Roman" w:hAnsi="Times New Roman" w:cs="Times New Roman"/>
          <w:color w:val="000000"/>
          <w:sz w:val="24"/>
          <w:szCs w:val="24"/>
        </w:rPr>
        <w:t>kategória D – 7. miesto</w:t>
      </w:r>
      <w:r>
        <w:rPr>
          <w:color w:val="000000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97D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Alexandra </w:t>
      </w:r>
      <w:proofErr w:type="spellStart"/>
      <w:r w:rsidRPr="00297DE1">
        <w:rPr>
          <w:rFonts w:ascii="Times New Roman" w:hAnsi="Times New Roman" w:cs="Times New Roman"/>
          <w:b/>
          <w:color w:val="000000"/>
          <w:sz w:val="24"/>
          <w:szCs w:val="24"/>
        </w:rPr>
        <w:t>Hamerlíková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Pr="00297DE1">
        <w:rPr>
          <w:rFonts w:ascii="Times New Roman" w:hAnsi="Times New Roman" w:cs="Times New Roman"/>
          <w:color w:val="000000"/>
          <w:sz w:val="24"/>
          <w:szCs w:val="24"/>
        </w:rPr>
        <w:t>(tercia)</w:t>
      </w:r>
      <w:r>
        <w:rPr>
          <w:color w:val="000000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pripravovala PaedDr. Žaneta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Pikartová</w:t>
      </w:r>
      <w:proofErr w:type="spellEnd"/>
    </w:p>
    <w:p w:rsidR="009E3273" w:rsidRPr="00297DE1" w:rsidRDefault="009E3273" w:rsidP="009E3273">
      <w:pPr>
        <w:pStyle w:val="v1msonormal"/>
        <w:shd w:val="clear" w:color="auto" w:fill="FFFFFF"/>
        <w:spacing w:before="0" w:beforeAutospacing="0" w:after="0" w:afterAutospacing="0" w:line="235" w:lineRule="atLeast"/>
        <w:ind w:left="709"/>
        <w:rPr>
          <w:color w:val="000000"/>
        </w:rPr>
      </w:pPr>
      <w:r w:rsidRPr="00297DE1">
        <w:rPr>
          <w:color w:val="000000"/>
        </w:rPr>
        <w:t>kategória A – </w:t>
      </w:r>
      <w:r w:rsidRPr="00297DE1">
        <w:rPr>
          <w:b/>
          <w:bCs/>
          <w:color w:val="000000"/>
        </w:rPr>
        <w:t>2. miesto Kamila Nečasová (sexta)</w:t>
      </w:r>
      <w:r>
        <w:rPr>
          <w:b/>
          <w:bCs/>
          <w:color w:val="000000"/>
        </w:rPr>
        <w:t xml:space="preserve">, </w:t>
      </w:r>
      <w:r>
        <w:t xml:space="preserve">pripravovala PaedDr. Žaneta    </w:t>
      </w:r>
      <w:proofErr w:type="spellStart"/>
      <w:r>
        <w:t>Pikartová</w:t>
      </w:r>
      <w:proofErr w:type="spellEnd"/>
      <w:r w:rsidRPr="00297DE1">
        <w:rPr>
          <w:b/>
          <w:bCs/>
          <w:color w:val="000000"/>
        </w:rPr>
        <w:t xml:space="preserve"> </w:t>
      </w:r>
    </w:p>
    <w:p w:rsidR="009E3273" w:rsidRDefault="009E3273" w:rsidP="009E327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9E3273" w:rsidRDefault="009E3273" w:rsidP="009E327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žiakov </w:t>
      </w:r>
      <w:r w:rsidRPr="00AB2CDF">
        <w:rPr>
          <w:rFonts w:ascii="Times New Roman" w:hAnsi="Times New Roman" w:cs="Times New Roman"/>
          <w:b/>
          <w:sz w:val="24"/>
          <w:szCs w:val="24"/>
        </w:rPr>
        <w:t>v slovenskom kole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3273" w:rsidRDefault="009E3273" w:rsidP="009E3273">
      <w:pPr>
        <w:pStyle w:val="v1msonormal"/>
        <w:shd w:val="clear" w:color="auto" w:fill="FFFFFF"/>
        <w:spacing w:before="0" w:beforeAutospacing="0" w:after="160" w:afterAutospacing="0" w:line="235" w:lineRule="atLeast"/>
        <w:ind w:left="709" w:hanging="709"/>
        <w:rPr>
          <w:b/>
          <w:bCs/>
          <w:color w:val="000000"/>
        </w:rPr>
      </w:pPr>
      <w:r>
        <w:rPr>
          <w:color w:val="000000"/>
        </w:rPr>
        <w:t xml:space="preserve">            </w:t>
      </w:r>
      <w:r w:rsidRPr="00297DE1">
        <w:rPr>
          <w:color w:val="000000"/>
        </w:rPr>
        <w:t>kategória A – </w:t>
      </w:r>
      <w:r>
        <w:rPr>
          <w:color w:val="000000"/>
        </w:rPr>
        <w:t>14.</w:t>
      </w:r>
      <w:r w:rsidRPr="00297DE1">
        <w:rPr>
          <w:b/>
          <w:bCs/>
          <w:color w:val="000000"/>
        </w:rPr>
        <w:t xml:space="preserve"> </w:t>
      </w:r>
      <w:r w:rsidRPr="00AB2CDF">
        <w:rPr>
          <w:bCs/>
          <w:color w:val="000000"/>
        </w:rPr>
        <w:t>miesto</w:t>
      </w:r>
      <w:r w:rsidRPr="00297DE1">
        <w:rPr>
          <w:b/>
          <w:bCs/>
          <w:color w:val="000000"/>
        </w:rPr>
        <w:t xml:space="preserve"> Kamila Nečasová (sexta)</w:t>
      </w:r>
      <w:r>
        <w:rPr>
          <w:b/>
          <w:bCs/>
          <w:color w:val="000000"/>
        </w:rPr>
        <w:t xml:space="preserve">, </w:t>
      </w:r>
      <w:r w:rsidRPr="00AB2CDF">
        <w:rPr>
          <w:bCs/>
          <w:color w:val="660000"/>
        </w:rPr>
        <w:t xml:space="preserve">Projektová práca Novokrstenci </w:t>
      </w:r>
      <w:r>
        <w:rPr>
          <w:bCs/>
          <w:color w:val="660000"/>
        </w:rPr>
        <w:t xml:space="preserve">           </w:t>
      </w:r>
      <w:r w:rsidRPr="00AB2CDF">
        <w:rPr>
          <w:bCs/>
          <w:color w:val="660000"/>
        </w:rPr>
        <w:t xml:space="preserve">v </w:t>
      </w:r>
      <w:r>
        <w:rPr>
          <w:bCs/>
          <w:color w:val="660000"/>
        </w:rPr>
        <w:t xml:space="preserve"> </w:t>
      </w:r>
      <w:r w:rsidRPr="00AB2CDF">
        <w:rPr>
          <w:bCs/>
          <w:color w:val="660000"/>
        </w:rPr>
        <w:t>habánskom dvore v Sobotišti.</w:t>
      </w:r>
      <w:r>
        <w:rPr>
          <w:color w:val="2C363A"/>
        </w:rPr>
        <w:t xml:space="preserve">; </w:t>
      </w:r>
      <w:r>
        <w:t xml:space="preserve">pripravovala PaedDr. Žaneta  </w:t>
      </w:r>
      <w:proofErr w:type="spellStart"/>
      <w:r>
        <w:t>Pikartová</w:t>
      </w:r>
      <w:proofErr w:type="spellEnd"/>
      <w:r w:rsidRPr="00297DE1">
        <w:rPr>
          <w:b/>
          <w:bCs/>
          <w:color w:val="000000"/>
        </w:rPr>
        <w:t xml:space="preserve"> </w:t>
      </w:r>
    </w:p>
    <w:p w:rsidR="009E3273" w:rsidRDefault="009E3273" w:rsidP="009E3273">
      <w:pPr>
        <w:pStyle w:val="v1msonormal"/>
        <w:shd w:val="clear" w:color="auto" w:fill="FFFFFF"/>
        <w:spacing w:before="0" w:beforeAutospacing="0" w:after="160" w:afterAutospacing="0" w:line="235" w:lineRule="atLeast"/>
        <w:ind w:left="709" w:hanging="709"/>
        <w:rPr>
          <w:b/>
          <w:bCs/>
          <w:color w:val="000000"/>
        </w:rPr>
      </w:pPr>
    </w:p>
    <w:p w:rsidR="009E3273" w:rsidRDefault="009E3273" w:rsidP="009E3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D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súťaž „Veľká historická pátračka“ (</w:t>
      </w:r>
      <w:r w:rsidRPr="007F6D75">
        <w:rPr>
          <w:rFonts w:ascii="Times New Roman" w:hAnsi="Times New Roman" w:cs="Times New Roman"/>
          <w:color w:val="2C363A"/>
          <w:sz w:val="24"/>
          <w:szCs w:val="24"/>
        </w:rPr>
        <w:t xml:space="preserve">vedomostná regionálna súťaž) </w:t>
      </w:r>
      <w:r w:rsidRPr="007F6D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7F6D75">
        <w:rPr>
          <w:rFonts w:ascii="Times New Roman" w:hAnsi="Times New Roman" w:cs="Times New Roman"/>
          <w:color w:val="2C363A"/>
          <w:sz w:val="24"/>
          <w:szCs w:val="24"/>
        </w:rPr>
        <w:t xml:space="preserve"> koordinácia študentov septimy </w:t>
      </w:r>
      <w:r w:rsidRPr="007F6D75">
        <w:rPr>
          <w:rFonts w:ascii="Times New Roman" w:hAnsi="Times New Roman" w:cs="Times New Roman"/>
          <w:b/>
          <w:color w:val="2C363A"/>
          <w:sz w:val="24"/>
          <w:szCs w:val="24"/>
        </w:rPr>
        <w:t xml:space="preserve">Jakuba Fischera (septima) a Timoteja </w:t>
      </w:r>
      <w:proofErr w:type="spellStart"/>
      <w:r w:rsidRPr="007F6D75">
        <w:rPr>
          <w:rFonts w:ascii="Times New Roman" w:hAnsi="Times New Roman" w:cs="Times New Roman"/>
          <w:b/>
          <w:color w:val="2C363A"/>
          <w:sz w:val="24"/>
          <w:szCs w:val="24"/>
        </w:rPr>
        <w:t>Kunšteka</w:t>
      </w:r>
      <w:proofErr w:type="spellEnd"/>
      <w:r w:rsidRPr="007F6D75">
        <w:rPr>
          <w:rFonts w:ascii="Times New Roman" w:hAnsi="Times New Roman" w:cs="Times New Roman"/>
          <w:b/>
          <w:color w:val="2C363A"/>
          <w:sz w:val="24"/>
          <w:szCs w:val="24"/>
        </w:rPr>
        <w:t xml:space="preserve"> (2. A</w:t>
      </w:r>
      <w:r w:rsidRPr="007F6D75">
        <w:rPr>
          <w:rFonts w:ascii="Times New Roman" w:hAnsi="Times New Roman" w:cs="Times New Roman"/>
          <w:color w:val="2C363A"/>
          <w:sz w:val="24"/>
          <w:szCs w:val="24"/>
        </w:rPr>
        <w:t>)</w:t>
      </w:r>
      <w:r>
        <w:rPr>
          <w:rFonts w:ascii="Times New Roman" w:hAnsi="Times New Roman" w:cs="Times New Roman"/>
          <w:color w:val="2C363A"/>
          <w:sz w:val="24"/>
          <w:szCs w:val="24"/>
        </w:rPr>
        <w:t>,</w:t>
      </w:r>
      <w:r w:rsidRPr="007F6D75">
        <w:rPr>
          <w:rFonts w:ascii="Times New Roman" w:hAnsi="Times New Roman" w:cs="Times New Roman"/>
          <w:color w:val="2C363A"/>
          <w:sz w:val="24"/>
          <w:szCs w:val="24"/>
        </w:rPr>
        <w:t xml:space="preserve"> </w:t>
      </w:r>
      <w:r w:rsidRPr="007F6D75">
        <w:rPr>
          <w:rFonts w:ascii="Times New Roman" w:hAnsi="Times New Roman" w:cs="Times New Roman"/>
          <w:sz w:val="24"/>
          <w:szCs w:val="24"/>
        </w:rPr>
        <w:t xml:space="preserve">pripravovala Mgr. Anna </w:t>
      </w:r>
      <w:proofErr w:type="spellStart"/>
      <w:r w:rsidRPr="007F6D75">
        <w:rPr>
          <w:rFonts w:ascii="Times New Roman" w:hAnsi="Times New Roman" w:cs="Times New Roman"/>
          <w:sz w:val="24"/>
          <w:szCs w:val="24"/>
        </w:rPr>
        <w:t>Zburinová</w:t>
      </w:r>
      <w:proofErr w:type="spellEnd"/>
    </w:p>
    <w:p w:rsidR="009E3273" w:rsidRPr="007F6D75" w:rsidRDefault="009E3273" w:rsidP="009E32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D75">
        <w:rPr>
          <w:rFonts w:ascii="Times New Roman" w:hAnsi="Times New Roman" w:cs="Times New Roman"/>
          <w:b/>
          <w:color w:val="2C363A"/>
          <w:sz w:val="24"/>
          <w:szCs w:val="24"/>
        </w:rPr>
        <w:t>Jakub Fischer- 1. miesto v kategórii stredné školy</w:t>
      </w:r>
    </w:p>
    <w:p w:rsidR="009E3273" w:rsidRPr="007F6D75" w:rsidRDefault="009E3273" w:rsidP="009E3273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E3273" w:rsidRPr="007F6D75" w:rsidRDefault="009E3273" w:rsidP="009E3273">
      <w:pPr>
        <w:jc w:val="both"/>
        <w:rPr>
          <w:rFonts w:ascii="Times New Roman" w:hAnsi="Times New Roman" w:cs="Times New Roman"/>
          <w:sz w:val="24"/>
          <w:szCs w:val="24"/>
        </w:rPr>
      </w:pPr>
      <w:r w:rsidRPr="007F6D75">
        <w:rPr>
          <w:rFonts w:ascii="Times New Roman" w:hAnsi="Times New Roman" w:cs="Times New Roman"/>
          <w:b/>
          <w:sz w:val="24"/>
          <w:szCs w:val="24"/>
          <w:u w:val="single"/>
        </w:rPr>
        <w:t>Medzinárodná postupová súťaž</w:t>
      </w:r>
      <w:r w:rsidRPr="007F6D75">
        <w:rPr>
          <w:rFonts w:ascii="Times New Roman" w:hAnsi="Times New Roman" w:cs="Times New Roman"/>
          <w:sz w:val="24"/>
          <w:szCs w:val="24"/>
        </w:rPr>
        <w:t xml:space="preserve"> pre české a slovenské gymnáziá (riešenie testových úloh na tému </w:t>
      </w:r>
      <w:r w:rsidRPr="007F6D75">
        <w:rPr>
          <w:rFonts w:ascii="Times New Roman" w:hAnsi="Times New Roman" w:cs="Times New Roman"/>
          <w:sz w:val="24"/>
          <w:szCs w:val="24"/>
          <w:u w:val="single"/>
        </w:rPr>
        <w:t>„Európske dejiny v rokoch 19</w:t>
      </w:r>
      <w:r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7F6D75">
        <w:rPr>
          <w:rFonts w:ascii="Times New Roman" w:hAnsi="Times New Roman" w:cs="Times New Roman"/>
          <w:sz w:val="24"/>
          <w:szCs w:val="24"/>
          <w:u w:val="single"/>
        </w:rPr>
        <w:t>-19</w:t>
      </w:r>
      <w:r>
        <w:rPr>
          <w:rFonts w:ascii="Times New Roman" w:hAnsi="Times New Roman" w:cs="Times New Roman"/>
          <w:sz w:val="24"/>
          <w:szCs w:val="24"/>
          <w:u w:val="single"/>
        </w:rPr>
        <w:t>75</w:t>
      </w:r>
      <w:r>
        <w:rPr>
          <w:rFonts w:ascii="Times New Roman" w:hAnsi="Times New Roman" w:cs="Times New Roman"/>
          <w:sz w:val="24"/>
          <w:szCs w:val="24"/>
          <w:u w:val="single"/>
        </w:rPr>
        <w:t>“).</w:t>
      </w:r>
      <w:r w:rsidRPr="009E32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6D75">
        <w:rPr>
          <w:rFonts w:ascii="Times New Roman" w:hAnsi="Times New Roman" w:cs="Times New Roman"/>
          <w:sz w:val="24"/>
          <w:szCs w:val="24"/>
        </w:rPr>
        <w:t>. apríla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6D75">
        <w:rPr>
          <w:rFonts w:ascii="Times New Roman" w:hAnsi="Times New Roman" w:cs="Times New Roman"/>
          <w:sz w:val="24"/>
          <w:szCs w:val="24"/>
        </w:rPr>
        <w:t xml:space="preserve"> sa uskutočnilo </w:t>
      </w:r>
      <w:r w:rsidRPr="007F6D75">
        <w:rPr>
          <w:rFonts w:ascii="Times New Roman" w:hAnsi="Times New Roman" w:cs="Times New Roman"/>
          <w:b/>
          <w:sz w:val="24"/>
          <w:szCs w:val="24"/>
        </w:rPr>
        <w:t>krajské kolo</w:t>
      </w:r>
      <w:r w:rsidRPr="007F6D75">
        <w:rPr>
          <w:rFonts w:ascii="Times New Roman" w:hAnsi="Times New Roman" w:cs="Times New Roman"/>
          <w:sz w:val="24"/>
          <w:szCs w:val="24"/>
        </w:rPr>
        <w:t xml:space="preserve"> v </w:t>
      </w:r>
      <w:r w:rsidRPr="007F6D75">
        <w:rPr>
          <w:rFonts w:ascii="Times New Roman" w:hAnsi="Times New Roman" w:cs="Times New Roman"/>
          <w:b/>
          <w:sz w:val="24"/>
          <w:szCs w:val="24"/>
        </w:rPr>
        <w:t>Trnave</w:t>
      </w:r>
      <w:r w:rsidRPr="007F6D75">
        <w:rPr>
          <w:rFonts w:ascii="Times New Roman" w:hAnsi="Times New Roman" w:cs="Times New Roman"/>
          <w:sz w:val="24"/>
          <w:szCs w:val="24"/>
        </w:rPr>
        <w:t xml:space="preserve">, kde družstvo v zložení </w:t>
      </w:r>
      <w:r w:rsidRPr="007F6D75">
        <w:rPr>
          <w:rFonts w:ascii="Times New Roman" w:hAnsi="Times New Roman" w:cs="Times New Roman"/>
          <w:b/>
          <w:sz w:val="24"/>
          <w:szCs w:val="24"/>
        </w:rPr>
        <w:t>Richard</w:t>
      </w:r>
      <w:bookmarkStart w:id="0" w:name="_GoBack"/>
      <w:bookmarkEnd w:id="0"/>
      <w:r w:rsidRPr="007F6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6D75">
        <w:rPr>
          <w:rFonts w:ascii="Times New Roman" w:hAnsi="Times New Roman" w:cs="Times New Roman"/>
          <w:b/>
          <w:sz w:val="24"/>
          <w:szCs w:val="24"/>
        </w:rPr>
        <w:t>Jačanin</w:t>
      </w:r>
      <w:proofErr w:type="spellEnd"/>
      <w:r w:rsidRPr="007F6D75">
        <w:rPr>
          <w:rFonts w:ascii="Times New Roman" w:hAnsi="Times New Roman" w:cs="Times New Roman"/>
          <w:sz w:val="24"/>
          <w:szCs w:val="24"/>
        </w:rPr>
        <w:t xml:space="preserve"> </w:t>
      </w:r>
      <w:r w:rsidRPr="007F6D7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septima</w:t>
      </w:r>
      <w:r w:rsidRPr="007F6D75"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</w:rPr>
        <w:t xml:space="preserve">Zuzana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Hurbaničová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eeptima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 Simona Veselá (2</w:t>
      </w:r>
      <w:r w:rsidRPr="007F6D75">
        <w:rPr>
          <w:rFonts w:ascii="Times New Roman" w:hAnsi="Times New Roman" w:cs="Times New Roman"/>
          <w:b/>
          <w:sz w:val="24"/>
          <w:szCs w:val="24"/>
        </w:rPr>
        <w:t xml:space="preserve">. B) </w:t>
      </w:r>
      <w:r w:rsidRPr="007F6D75">
        <w:rPr>
          <w:rFonts w:ascii="Times New Roman" w:hAnsi="Times New Roman" w:cs="Times New Roman"/>
          <w:sz w:val="24"/>
          <w:szCs w:val="24"/>
        </w:rPr>
        <w:t>v konkurencii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6D75">
        <w:rPr>
          <w:rFonts w:ascii="Times New Roman" w:hAnsi="Times New Roman" w:cs="Times New Roman"/>
          <w:sz w:val="24"/>
          <w:szCs w:val="24"/>
        </w:rPr>
        <w:t xml:space="preserve"> gymnázií trnavského kraja obsadilo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F6D75">
        <w:rPr>
          <w:rFonts w:ascii="Times New Roman" w:hAnsi="Times New Roman" w:cs="Times New Roman"/>
          <w:b/>
          <w:sz w:val="24"/>
          <w:szCs w:val="24"/>
        </w:rPr>
        <w:t xml:space="preserve">4. miesto </w:t>
      </w:r>
      <w:r w:rsidRPr="007F6D75">
        <w:rPr>
          <w:rFonts w:ascii="Times New Roman" w:hAnsi="Times New Roman" w:cs="Times New Roman"/>
          <w:sz w:val="24"/>
          <w:szCs w:val="24"/>
        </w:rPr>
        <w:t xml:space="preserve">(na finále do </w:t>
      </w:r>
      <w:proofErr w:type="spellStart"/>
      <w:r w:rsidRPr="007F6D75">
        <w:rPr>
          <w:rFonts w:ascii="Times New Roman" w:hAnsi="Times New Roman" w:cs="Times New Roman"/>
          <w:sz w:val="24"/>
          <w:szCs w:val="24"/>
        </w:rPr>
        <w:t>Chebu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postupovali prvé dva tímy), pripravoval Mgr. Ľ. Staňo</w:t>
      </w:r>
    </w:p>
    <w:p w:rsidR="009E3273" w:rsidRPr="00981D12" w:rsidRDefault="009E3273" w:rsidP="009E3273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9E3273" w:rsidRPr="00981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46376"/>
    <w:multiLevelType w:val="hybridMultilevel"/>
    <w:tmpl w:val="C92067CE"/>
    <w:lvl w:ilvl="0" w:tplc="54A24D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9B"/>
    <w:rsid w:val="00006A9B"/>
    <w:rsid w:val="00483F62"/>
    <w:rsid w:val="009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936F"/>
  <w15:chartTrackingRefBased/>
  <w15:docId w15:val="{E2E4ECD6-E58F-43D9-9C5F-6335D011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327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3273"/>
    <w:pPr>
      <w:ind w:left="720"/>
      <w:contextualSpacing/>
    </w:pPr>
  </w:style>
  <w:style w:type="paragraph" w:customStyle="1" w:styleId="v1msonormal">
    <w:name w:val="v1msonormal"/>
    <w:basedOn w:val="Normlny"/>
    <w:rsid w:val="009E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ivan.spissak@gmail.com</dc:creator>
  <cp:keywords/>
  <dc:description/>
  <cp:lastModifiedBy>ivan.spissak@gmail.com</cp:lastModifiedBy>
  <cp:revision>2</cp:revision>
  <dcterms:created xsi:type="dcterms:W3CDTF">2023-08-30T10:12:00Z</dcterms:created>
  <dcterms:modified xsi:type="dcterms:W3CDTF">2023-08-30T10:15:00Z</dcterms:modified>
</cp:coreProperties>
</file>