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76" w:rsidRDefault="00057976" w:rsidP="00057976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Centrum voľného času, Slovenská 46, 056 01 Gelnica</w:t>
      </w:r>
    </w:p>
    <w:p w:rsidR="00057976" w:rsidRDefault="00057976" w:rsidP="00057976">
      <w:pPr>
        <w:jc w:val="center"/>
      </w:pPr>
    </w:p>
    <w:p w:rsidR="00057976" w:rsidRDefault="00057976" w:rsidP="0005797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 Ý S L E D K O V Á   L I S T I N A</w:t>
      </w:r>
    </w:p>
    <w:p w:rsidR="00057976" w:rsidRDefault="00057976" w:rsidP="0005797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</w:rPr>
        <w:t>okresného kola v stolnom tenise žiakov ZŠ a OGY pre školský rok 2023 /2024</w:t>
      </w:r>
    </w:p>
    <w:p w:rsidR="00057976" w:rsidRDefault="00057976" w:rsidP="00057976">
      <w:pPr>
        <w:jc w:val="center"/>
      </w:pPr>
    </w:p>
    <w:p w:rsidR="00057976" w:rsidRDefault="00057976" w:rsidP="00057976">
      <w:pPr>
        <w:jc w:val="center"/>
      </w:pP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Dátum: 25. október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Počet účastníkov: 58 / 10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Miesto: ZŠ s MŠ Smolník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Počet zúčastnených škôl:  8 </w:t>
      </w:r>
    </w:p>
    <w:p w:rsidR="00057976" w:rsidRDefault="00057976" w:rsidP="00057976">
      <w:pPr>
        <w:jc w:val="center"/>
        <w:rPr>
          <w:rFonts w:ascii="Arial" w:hAnsi="Arial" w:cs="Arial"/>
        </w:rPr>
      </w:pPr>
    </w:p>
    <w:p w:rsidR="00057976" w:rsidRDefault="00057976" w:rsidP="000579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CHLAPCI</w:t>
      </w:r>
    </w:p>
    <w:p w:rsidR="00057976" w:rsidRDefault="00057976" w:rsidP="00057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SKUPINA A: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Margecany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OGY GL</w:t>
      </w:r>
      <w:r>
        <w:rPr>
          <w:rFonts w:ascii="Arial" w:hAnsi="Arial" w:cs="Arial"/>
          <w:sz w:val="22"/>
          <w:szCs w:val="22"/>
        </w:rPr>
        <w:tab/>
        <w:t>0:3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V. Folkmar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Helcmanovce</w:t>
      </w:r>
      <w:r>
        <w:rPr>
          <w:rFonts w:ascii="Arial" w:hAnsi="Arial" w:cs="Arial"/>
          <w:sz w:val="22"/>
          <w:szCs w:val="22"/>
        </w:rPr>
        <w:tab/>
        <w:t xml:space="preserve">   0:3</w:t>
      </w:r>
      <w:r>
        <w:rPr>
          <w:rFonts w:ascii="Arial" w:hAnsi="Arial" w:cs="Arial"/>
          <w:sz w:val="22"/>
          <w:szCs w:val="22"/>
        </w:rPr>
        <w:tab/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OGY GL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Helcmanovce</w:t>
      </w:r>
      <w:r>
        <w:rPr>
          <w:rFonts w:ascii="Arial" w:hAnsi="Arial" w:cs="Arial"/>
          <w:sz w:val="22"/>
          <w:szCs w:val="22"/>
        </w:rPr>
        <w:tab/>
        <w:t>3:2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Margecany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V. Folkmar </w:t>
      </w:r>
      <w:r>
        <w:rPr>
          <w:rFonts w:ascii="Arial" w:hAnsi="Arial" w:cs="Arial"/>
          <w:sz w:val="22"/>
          <w:szCs w:val="22"/>
        </w:rPr>
        <w:tab/>
        <w:t xml:space="preserve">   3:0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Folkmar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OGY GL</w:t>
      </w:r>
      <w:r>
        <w:rPr>
          <w:rFonts w:ascii="Arial" w:hAnsi="Arial" w:cs="Arial"/>
          <w:sz w:val="22"/>
          <w:szCs w:val="22"/>
        </w:rPr>
        <w:tab/>
        <w:t>0:3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Helcmanovce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 xml:space="preserve">Margecany </w:t>
      </w:r>
      <w:r>
        <w:rPr>
          <w:rFonts w:ascii="Arial" w:hAnsi="Arial" w:cs="Arial"/>
          <w:sz w:val="22"/>
          <w:szCs w:val="22"/>
        </w:rPr>
        <w:tab/>
        <w:t xml:space="preserve">   3:0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</w:p>
    <w:p w:rsidR="00057976" w:rsidRDefault="00057976" w:rsidP="00057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SKUPINA B: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Gelnica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Smolník</w:t>
      </w:r>
      <w:r>
        <w:rPr>
          <w:rFonts w:ascii="Arial" w:hAnsi="Arial" w:cs="Arial"/>
          <w:sz w:val="22"/>
          <w:szCs w:val="22"/>
        </w:rPr>
        <w:tab/>
        <w:t>2:3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Mníšek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Jaklovce</w:t>
      </w:r>
      <w:r>
        <w:rPr>
          <w:rFonts w:ascii="Arial" w:hAnsi="Arial" w:cs="Arial"/>
          <w:sz w:val="22"/>
          <w:szCs w:val="22"/>
        </w:rPr>
        <w:tab/>
        <w:t xml:space="preserve">   0:3</w:t>
      </w:r>
      <w:r>
        <w:rPr>
          <w:rFonts w:ascii="Arial" w:hAnsi="Arial" w:cs="Arial"/>
          <w:sz w:val="22"/>
          <w:szCs w:val="22"/>
        </w:rPr>
        <w:tab/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Smolník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Jaklovce</w:t>
      </w:r>
      <w:r>
        <w:rPr>
          <w:rFonts w:ascii="Arial" w:hAnsi="Arial" w:cs="Arial"/>
          <w:sz w:val="22"/>
          <w:szCs w:val="22"/>
        </w:rPr>
        <w:tab/>
        <w:t>3:0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Gelnica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Mníšek</w:t>
      </w:r>
      <w:r>
        <w:rPr>
          <w:rFonts w:ascii="Arial" w:hAnsi="Arial" w:cs="Arial"/>
          <w:sz w:val="22"/>
          <w:szCs w:val="22"/>
        </w:rPr>
        <w:tab/>
        <w:t xml:space="preserve">   3:0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Mníšek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Smolník</w:t>
      </w:r>
      <w:r>
        <w:rPr>
          <w:rFonts w:ascii="Arial" w:hAnsi="Arial" w:cs="Arial"/>
          <w:sz w:val="22"/>
          <w:szCs w:val="22"/>
        </w:rPr>
        <w:tab/>
        <w:t>0:3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Jaklovce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Gelnica</w:t>
      </w:r>
      <w:r>
        <w:rPr>
          <w:rFonts w:ascii="Arial" w:hAnsi="Arial" w:cs="Arial"/>
          <w:sz w:val="22"/>
          <w:szCs w:val="22"/>
        </w:rPr>
        <w:tab/>
        <w:t xml:space="preserve">   1:3</w:t>
      </w:r>
      <w:r>
        <w:rPr>
          <w:rFonts w:ascii="Arial" w:hAnsi="Arial" w:cs="Arial"/>
          <w:sz w:val="22"/>
          <w:szCs w:val="22"/>
        </w:rPr>
        <w:tab/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</w:p>
    <w:p w:rsidR="00057976" w:rsidRDefault="00057976" w:rsidP="00057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SEMIFINÁLE: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OGY GL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ZŠ Gelnica</w:t>
      </w:r>
      <w:r>
        <w:rPr>
          <w:rFonts w:ascii="Arial" w:hAnsi="Arial" w:cs="Arial"/>
          <w:sz w:val="22"/>
          <w:szCs w:val="22"/>
        </w:rPr>
        <w:tab/>
        <w:t>3:2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Smolník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Helcmanovce</w:t>
      </w:r>
      <w:r>
        <w:rPr>
          <w:rFonts w:ascii="Arial" w:hAnsi="Arial" w:cs="Arial"/>
          <w:sz w:val="22"/>
          <w:szCs w:val="22"/>
        </w:rPr>
        <w:tab/>
        <w:t xml:space="preserve">   1:3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 3 MIESTO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ZŠ Gelnica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Smolník</w:t>
      </w:r>
      <w:r>
        <w:rPr>
          <w:rFonts w:ascii="Arial" w:hAnsi="Arial" w:cs="Arial"/>
          <w:sz w:val="22"/>
          <w:szCs w:val="22"/>
        </w:rPr>
        <w:tab/>
        <w:t>2:3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FINÁLE: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OGY GL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Helcmanovce</w:t>
      </w:r>
      <w:r>
        <w:rPr>
          <w:rFonts w:ascii="Arial" w:hAnsi="Arial" w:cs="Arial"/>
          <w:sz w:val="22"/>
          <w:szCs w:val="22"/>
        </w:rPr>
        <w:tab/>
        <w:t>1:3</w:t>
      </w:r>
    </w:p>
    <w:p w:rsidR="00057976" w:rsidRDefault="00057976" w:rsidP="000579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7976" w:rsidRDefault="00057976" w:rsidP="00057976">
      <w:pPr>
        <w:rPr>
          <w:rFonts w:ascii="Arial" w:hAnsi="Arial" w:cs="Arial"/>
        </w:rPr>
      </w:pPr>
    </w:p>
    <w:p w:rsidR="00057976" w:rsidRDefault="00057976" w:rsidP="00057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KONEČNÉ PORADIE: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ZŠsMŠ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Helcmanovce</w:t>
      </w:r>
    </w:p>
    <w:p w:rsidR="00057976" w:rsidRDefault="00057976" w:rsidP="00057976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>OGY Gelnica</w:t>
      </w:r>
    </w:p>
    <w:p w:rsidR="00057976" w:rsidRDefault="00057976" w:rsidP="00057976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ZŠsMŠ</w:t>
      </w:r>
      <w:proofErr w:type="spellEnd"/>
      <w:r>
        <w:rPr>
          <w:rFonts w:ascii="Arial" w:hAnsi="Arial" w:cs="Arial"/>
          <w:sz w:val="22"/>
          <w:szCs w:val="22"/>
        </w:rPr>
        <w:t xml:space="preserve"> Smolník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krajského kola postupuje: </w:t>
      </w:r>
      <w:proofErr w:type="spellStart"/>
      <w:r>
        <w:rPr>
          <w:rFonts w:ascii="Arial" w:hAnsi="Arial" w:cs="Arial"/>
          <w:b/>
          <w:sz w:val="22"/>
          <w:szCs w:val="22"/>
        </w:rPr>
        <w:t>ZŠsMŠ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HELCMANOVCE</w:t>
      </w:r>
    </w:p>
    <w:p w:rsidR="00057976" w:rsidRDefault="00057976" w:rsidP="00057976">
      <w:pPr>
        <w:pBdr>
          <w:bottom w:val="single" w:sz="4" w:space="1" w:color="auto"/>
        </w:pBdr>
        <w:rPr>
          <w:rFonts w:ascii="Arial" w:hAnsi="Arial" w:cs="Arial"/>
        </w:rPr>
      </w:pPr>
    </w:p>
    <w:p w:rsidR="00057976" w:rsidRDefault="00057976" w:rsidP="00057976">
      <w:pPr>
        <w:jc w:val="center"/>
        <w:rPr>
          <w:rFonts w:ascii="Arial" w:hAnsi="Arial" w:cs="Arial"/>
          <w:b/>
        </w:rPr>
      </w:pPr>
    </w:p>
    <w:p w:rsidR="00057976" w:rsidRDefault="00057976" w:rsidP="000579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DIEVČATÁ</w:t>
      </w:r>
    </w:p>
    <w:p w:rsidR="00057976" w:rsidRDefault="00057976" w:rsidP="00057976">
      <w:pPr>
        <w:jc w:val="center"/>
        <w:rPr>
          <w:rFonts w:ascii="Arial" w:hAnsi="Arial" w:cs="Arial"/>
        </w:rPr>
      </w:pPr>
    </w:p>
    <w:p w:rsidR="00057976" w:rsidRDefault="00057976" w:rsidP="00057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SKUPINA A: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Helcmanovce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Margecany</w:t>
      </w:r>
      <w:r>
        <w:rPr>
          <w:rFonts w:ascii="Arial" w:hAnsi="Arial" w:cs="Arial"/>
          <w:sz w:val="22"/>
          <w:szCs w:val="22"/>
        </w:rPr>
        <w:tab/>
        <w:t xml:space="preserve">  3:0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V. Folkmar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OGY GL</w:t>
      </w:r>
      <w:r>
        <w:rPr>
          <w:rFonts w:ascii="Arial" w:hAnsi="Arial" w:cs="Arial"/>
          <w:sz w:val="22"/>
          <w:szCs w:val="22"/>
        </w:rPr>
        <w:tab/>
        <w:t xml:space="preserve">  1:3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Margecany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OGY GL</w:t>
      </w:r>
      <w:r>
        <w:rPr>
          <w:rFonts w:ascii="Arial" w:hAnsi="Arial" w:cs="Arial"/>
          <w:sz w:val="22"/>
          <w:szCs w:val="22"/>
        </w:rPr>
        <w:tab/>
        <w:t xml:space="preserve">  1:3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Helcmanovce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V. Folkmar</w:t>
      </w:r>
      <w:r>
        <w:rPr>
          <w:rFonts w:ascii="Arial" w:hAnsi="Arial" w:cs="Arial"/>
          <w:sz w:val="22"/>
          <w:szCs w:val="22"/>
        </w:rPr>
        <w:tab/>
        <w:t xml:space="preserve">  3:2</w:t>
      </w:r>
      <w:r>
        <w:rPr>
          <w:rFonts w:ascii="Arial" w:hAnsi="Arial" w:cs="Arial"/>
          <w:sz w:val="22"/>
          <w:szCs w:val="22"/>
        </w:rPr>
        <w:tab/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Folkmar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Margecany</w:t>
      </w:r>
      <w:r>
        <w:rPr>
          <w:rFonts w:ascii="Arial" w:hAnsi="Arial" w:cs="Arial"/>
          <w:sz w:val="22"/>
          <w:szCs w:val="22"/>
        </w:rPr>
        <w:tab/>
        <w:t xml:space="preserve">  3:2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OGY GL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Helcmanovce   3:1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</w:p>
    <w:p w:rsidR="00057976" w:rsidRDefault="00057976" w:rsidP="00057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SKUPINA B: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Gelnica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Mníšek</w:t>
      </w:r>
      <w:r>
        <w:rPr>
          <w:rFonts w:ascii="Arial" w:hAnsi="Arial" w:cs="Arial"/>
          <w:sz w:val="22"/>
          <w:szCs w:val="22"/>
        </w:rPr>
        <w:tab/>
        <w:t xml:space="preserve">  3:0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Jaklovce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Gelnica</w:t>
      </w:r>
      <w:r>
        <w:rPr>
          <w:rFonts w:ascii="Arial" w:hAnsi="Arial" w:cs="Arial"/>
          <w:sz w:val="22"/>
          <w:szCs w:val="22"/>
        </w:rPr>
        <w:tab/>
        <w:t xml:space="preserve">  0:3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Mníšek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Jaklovce</w:t>
      </w:r>
      <w:r>
        <w:rPr>
          <w:rFonts w:ascii="Arial" w:hAnsi="Arial" w:cs="Arial"/>
          <w:sz w:val="22"/>
          <w:szCs w:val="22"/>
        </w:rPr>
        <w:tab/>
        <w:t xml:space="preserve">  3:1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</w:p>
    <w:p w:rsidR="00057976" w:rsidRDefault="00057976" w:rsidP="00057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SEMIFINÁLE: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OGY GL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Mníšek</w:t>
      </w:r>
      <w:r>
        <w:rPr>
          <w:rFonts w:ascii="Arial" w:hAnsi="Arial" w:cs="Arial"/>
          <w:sz w:val="22"/>
          <w:szCs w:val="22"/>
        </w:rPr>
        <w:tab/>
        <w:t xml:space="preserve">  3:0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ZŠ Gelnica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Helcmanovce</w:t>
      </w:r>
      <w:r>
        <w:rPr>
          <w:rFonts w:ascii="Arial" w:hAnsi="Arial" w:cs="Arial"/>
          <w:sz w:val="22"/>
          <w:szCs w:val="22"/>
        </w:rPr>
        <w:tab/>
        <w:t xml:space="preserve">   3:2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 3 MIESTO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Helcmanovce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Mníšek</w:t>
      </w:r>
      <w:r>
        <w:rPr>
          <w:rFonts w:ascii="Arial" w:hAnsi="Arial" w:cs="Arial"/>
          <w:sz w:val="22"/>
          <w:szCs w:val="22"/>
        </w:rPr>
        <w:tab/>
        <w:t>3:1</w:t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FINÁLE: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ZŠ Gelnica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OGY GL</w:t>
      </w:r>
      <w:r>
        <w:rPr>
          <w:rFonts w:ascii="Arial" w:hAnsi="Arial" w:cs="Arial"/>
          <w:sz w:val="22"/>
          <w:szCs w:val="22"/>
        </w:rPr>
        <w:tab/>
        <w:t>3:1</w:t>
      </w:r>
    </w:p>
    <w:p w:rsidR="00057976" w:rsidRDefault="00057976" w:rsidP="000579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7976" w:rsidRDefault="00057976" w:rsidP="000579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KONEČNÉ PORADIE: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ZŠ Gelnica</w:t>
      </w:r>
    </w:p>
    <w:p w:rsidR="00057976" w:rsidRDefault="00057976" w:rsidP="00057976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OGY Gelnica</w:t>
      </w:r>
    </w:p>
    <w:p w:rsidR="00057976" w:rsidRDefault="00057976" w:rsidP="00057976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ZŠsMŠ</w:t>
      </w:r>
      <w:proofErr w:type="spellEnd"/>
      <w:r>
        <w:rPr>
          <w:rFonts w:ascii="Arial" w:hAnsi="Arial" w:cs="Arial"/>
          <w:sz w:val="22"/>
          <w:szCs w:val="22"/>
        </w:rPr>
        <w:t xml:space="preserve"> Helcmanovce</w:t>
      </w:r>
    </w:p>
    <w:p w:rsidR="00057976" w:rsidRDefault="00057976" w:rsidP="00057976">
      <w:pPr>
        <w:rPr>
          <w:rFonts w:ascii="Arial" w:hAnsi="Arial" w:cs="Arial"/>
        </w:rPr>
      </w:pP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krajského kola postupuje: </w:t>
      </w:r>
      <w:r>
        <w:rPr>
          <w:rFonts w:ascii="Arial" w:hAnsi="Arial" w:cs="Arial"/>
          <w:b/>
          <w:sz w:val="22"/>
          <w:szCs w:val="22"/>
        </w:rPr>
        <w:t>ZŠ GELNICA</w:t>
      </w:r>
    </w:p>
    <w:p w:rsidR="00057976" w:rsidRDefault="00057976" w:rsidP="00057976">
      <w:pPr>
        <w:rPr>
          <w:rFonts w:ascii="Arial" w:hAnsi="Arial" w:cs="Arial"/>
        </w:rPr>
      </w:pPr>
    </w:p>
    <w:p w:rsidR="00057976" w:rsidRDefault="00057976" w:rsidP="00057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Gelnica, 26. 10.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Mgr. Kamil Petrík</w:t>
      </w:r>
    </w:p>
    <w:p w:rsidR="00057976" w:rsidRDefault="00057976" w:rsidP="00057976">
      <w:pPr>
        <w:ind w:left="7080" w:firstLine="708"/>
      </w:pPr>
      <w:r>
        <w:rPr>
          <w:rFonts w:ascii="Arial" w:hAnsi="Arial" w:cs="Arial"/>
          <w:sz w:val="22"/>
          <w:szCs w:val="22"/>
        </w:rPr>
        <w:t xml:space="preserve">        CVČ Gelnica </w:t>
      </w:r>
    </w:p>
    <w:p w:rsidR="00954016" w:rsidRDefault="00883BE5"/>
    <w:sectPr w:rsidR="00954016" w:rsidSect="0005797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76"/>
    <w:rsid w:val="00057976"/>
    <w:rsid w:val="00883BE5"/>
    <w:rsid w:val="00AD4966"/>
    <w:rsid w:val="00C2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4869-5DB2-4C35-8253-346BB8A3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Telekom Admin</cp:lastModifiedBy>
  <cp:revision>2</cp:revision>
  <dcterms:created xsi:type="dcterms:W3CDTF">2023-11-20T08:32:00Z</dcterms:created>
  <dcterms:modified xsi:type="dcterms:W3CDTF">2023-11-20T08:32:00Z</dcterms:modified>
</cp:coreProperties>
</file>