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Standard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67134" w:rsidRPr="00512176" w:rsidRDefault="00167134" w:rsidP="00167134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176">
        <w:rPr>
          <w:rFonts w:ascii="Times New Roman" w:hAnsi="Times New Roman" w:cs="Times New Roman"/>
          <w:b/>
          <w:sz w:val="40"/>
          <w:szCs w:val="40"/>
        </w:rPr>
        <w:t xml:space="preserve">KRYTERIA OCENIANIA SZKOŁA PODSTAWOWA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 xml:space="preserve">Z ODDZIAŁEM PRZEDSZKOLNYM 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>IM.PROF.ALFONSA HOFFMANNA W GRÓDKU</w:t>
      </w: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274FB148" wp14:editId="3750D44C">
            <wp:simplePos x="0" y="0"/>
            <wp:positionH relativeFrom="page">
              <wp:align>center</wp:align>
            </wp:positionH>
            <wp:positionV relativeFrom="paragraph">
              <wp:posOffset>149860</wp:posOffset>
            </wp:positionV>
            <wp:extent cx="2889849" cy="1936734"/>
            <wp:effectExtent l="0" t="0" r="6350" b="6985"/>
            <wp:wrapNone/>
            <wp:docPr id="2752" name="Obraz 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49" cy="19367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Pr="00167134" w:rsidRDefault="00167134" w:rsidP="00167134">
      <w:pPr>
        <w:pStyle w:val="Nagwek11"/>
        <w:spacing w:before="47"/>
        <w:ind w:left="2124" w:firstLine="708"/>
        <w:rPr>
          <w:sz w:val="36"/>
          <w:szCs w:val="36"/>
        </w:rPr>
      </w:pPr>
      <w:r w:rsidRPr="00167134">
        <w:rPr>
          <w:sz w:val="36"/>
          <w:szCs w:val="36"/>
          <w:lang w:val="pl-PL"/>
        </w:rPr>
        <w:lastRenderedPageBreak/>
        <w:t xml:space="preserve">PRZEDMIOTOWY SYSTEM OCENIANIA  </w:t>
      </w:r>
      <w:bookmarkStart w:id="0" w:name="_GoBack"/>
      <w:r w:rsidRPr="00167134">
        <w:rPr>
          <w:sz w:val="36"/>
          <w:szCs w:val="36"/>
          <w:lang w:val="pl-PL"/>
        </w:rPr>
        <w:t>MUZYKA</w:t>
      </w:r>
      <w:bookmarkEnd w:id="0"/>
    </w:p>
    <w:p w:rsidR="00167134" w:rsidRPr="00192A6B" w:rsidRDefault="00167134" w:rsidP="00167134">
      <w:pPr>
        <w:pStyle w:val="Nagwek11"/>
        <w:spacing w:before="47"/>
        <w:ind w:left="3250" w:hanging="884"/>
        <w:rPr>
          <w:lang w:val="pl-PL"/>
        </w:rPr>
      </w:pPr>
    </w:p>
    <w:p w:rsidR="00167134" w:rsidRDefault="00167134" w:rsidP="00167134">
      <w:pPr>
        <w:ind w:right="234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134" w:rsidRPr="00192A6B" w:rsidRDefault="00167134" w:rsidP="00167134">
      <w:pPr>
        <w:ind w:right="2340"/>
        <w:rPr>
          <w:rFonts w:ascii="Times New Roman" w:hAnsi="Times New Roman" w:cs="Times New Roman"/>
          <w:sz w:val="24"/>
          <w:szCs w:val="24"/>
          <w:lang w:val="en-US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>WYMAGANIA EDUKACYJNE</w:t>
      </w:r>
    </w:p>
    <w:p w:rsidR="00167134" w:rsidRPr="00192A6B" w:rsidRDefault="00167134" w:rsidP="00167134">
      <w:pPr>
        <w:ind w:right="109"/>
        <w:rPr>
          <w:rFonts w:ascii="Times New Roman" w:hAnsi="Times New Roman" w:cs="Times New Roman"/>
          <w:sz w:val="24"/>
          <w:szCs w:val="24"/>
          <w:lang w:val="en-US"/>
        </w:rPr>
      </w:pPr>
      <w:r w:rsidRPr="00192A6B">
        <w:rPr>
          <w:rFonts w:ascii="Times New Roman" w:hAnsi="Times New Roman" w:cs="Times New Roman"/>
          <w:sz w:val="24"/>
          <w:szCs w:val="24"/>
        </w:rPr>
        <w:t>Zakres wymagań edukacyjnych obejmuje wiedzę, umiejętności i postawę ucznia podlegającą rzetelnej ocenie.</w:t>
      </w:r>
    </w:p>
    <w:p w:rsidR="00167134" w:rsidRPr="00192A6B" w:rsidRDefault="00167134" w:rsidP="00167134">
      <w:pPr>
        <w:spacing w:before="154"/>
        <w:ind w:right="2340"/>
        <w:rPr>
          <w:rFonts w:ascii="Times New Roman" w:hAnsi="Times New Roman" w:cs="Times New Roman"/>
          <w:sz w:val="24"/>
          <w:szCs w:val="24"/>
          <w:lang w:val="en-US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>WYMAGANIA PROGRAMOWE</w:t>
      </w:r>
    </w:p>
    <w:p w:rsidR="00167134" w:rsidRPr="00192A6B" w:rsidRDefault="00167134" w:rsidP="00167134">
      <w:pPr>
        <w:spacing w:before="154"/>
        <w:ind w:right="2340"/>
        <w:rPr>
          <w:rFonts w:ascii="Times New Roman" w:hAnsi="Times New Roman" w:cs="Times New Roman"/>
          <w:sz w:val="24"/>
          <w:szCs w:val="24"/>
          <w:lang w:val="en-US"/>
        </w:rPr>
      </w:pPr>
      <w:r w:rsidRPr="00192A6B">
        <w:rPr>
          <w:rFonts w:ascii="Times New Roman" w:hAnsi="Times New Roman" w:cs="Times New Roman"/>
          <w:sz w:val="24"/>
          <w:szCs w:val="24"/>
        </w:rPr>
        <w:t>Klasy IV - VII:  „Lekcja muzyki”</w:t>
      </w:r>
    </w:p>
    <w:p w:rsidR="00167134" w:rsidRPr="00192A6B" w:rsidRDefault="00167134" w:rsidP="0016713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>KRYTERIA OCENIANIA Z PRZEDMIOTU MUZYKA W SZKOLE PODSTAWOWEJ</w:t>
      </w:r>
    </w:p>
    <w:p w:rsidR="00167134" w:rsidRPr="00192A6B" w:rsidRDefault="00167134" w:rsidP="001671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ab/>
        <w:t xml:space="preserve">Ocena powinna opierać się na obserwacji uczniów w ciągu całego roku szkolnego. Ponieważ różnice w uzdolnieniach uczniów są bardzo duże, nauczyciel oceniając ucznia w klasach 4-7 bierze pod uwagę przede wszystkim jego aktywność, zaangażowanie i wkład pracy. </w:t>
      </w:r>
    </w:p>
    <w:p w:rsidR="00167134" w:rsidRPr="00192A6B" w:rsidRDefault="00167134" w:rsidP="0016713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192A6B">
        <w:rPr>
          <w:sz w:val="24"/>
          <w:szCs w:val="24"/>
        </w:rPr>
        <w:t>Uczeń</w:t>
      </w:r>
      <w:proofErr w:type="spellEnd"/>
      <w:r w:rsidRPr="00192A6B">
        <w:rPr>
          <w:sz w:val="24"/>
          <w:szCs w:val="24"/>
        </w:rPr>
        <w:t xml:space="preserve"> jest </w:t>
      </w:r>
      <w:proofErr w:type="spellStart"/>
      <w:r w:rsidRPr="00192A6B">
        <w:rPr>
          <w:sz w:val="24"/>
          <w:szCs w:val="24"/>
        </w:rPr>
        <w:t>oceniany</w:t>
      </w:r>
      <w:proofErr w:type="spellEnd"/>
      <w:r w:rsidRPr="00192A6B">
        <w:rPr>
          <w:sz w:val="24"/>
          <w:szCs w:val="24"/>
        </w:rPr>
        <w:t xml:space="preserve"> </w:t>
      </w:r>
      <w:proofErr w:type="spellStart"/>
      <w:r w:rsidRPr="00192A6B">
        <w:rPr>
          <w:sz w:val="24"/>
          <w:szCs w:val="24"/>
        </w:rPr>
        <w:t>za</w:t>
      </w:r>
      <w:proofErr w:type="spellEnd"/>
      <w:r w:rsidRPr="00192A6B">
        <w:rPr>
          <w:sz w:val="24"/>
          <w:szCs w:val="24"/>
        </w:rPr>
        <w:t>:</w:t>
      </w:r>
    </w:p>
    <w:p w:rsidR="00167134" w:rsidRPr="00192A6B" w:rsidRDefault="00167134" w:rsidP="0016713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-śpiewanie piosenek w grupie i solo, 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-grę na flecie i\lub na instrumentach perkusyjnych, 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-słuchanie muzyki na lekcji, 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-pewne formy ruchowe, 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-zaangażowanie w ćwiczeniach twórczych, </w:t>
      </w:r>
      <w:r w:rsidRPr="00192A6B">
        <w:rPr>
          <w:rFonts w:ascii="Times New Roman" w:hAnsi="Times New Roman" w:cs="Times New Roman"/>
          <w:sz w:val="24"/>
          <w:szCs w:val="24"/>
        </w:rPr>
        <w:br/>
        <w:t>-wiadomości z zakresu programu,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-prowadzenie zeszytu. </w:t>
      </w:r>
    </w:p>
    <w:p w:rsidR="00167134" w:rsidRPr="00192A6B" w:rsidRDefault="00167134" w:rsidP="00167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Dodatkową ocenę może uzyskać, gdy aktywnie uczestniczy w wydarzeniach muzycznych (chodzi na koncerty, należy do chóru, zespołu muzycznego, bierze udział w programach artystycznych szkolnych uroczystości, uczestniczy w konkursach itp.).</w:t>
      </w:r>
    </w:p>
    <w:p w:rsidR="00167134" w:rsidRPr="00192A6B" w:rsidRDefault="00167134" w:rsidP="00167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lastRenderedPageBreak/>
        <w:t>2. Uczeń jest przygotowany do lekcji, gdy posiada: podręcznik, flet oraz odrobioną pracę domową.</w:t>
      </w:r>
    </w:p>
    <w:p w:rsidR="00167134" w:rsidRPr="00192A6B" w:rsidRDefault="00167134" w:rsidP="00167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3. W każdym semestrze uczeń może przed lekcją zgłosić dwa nieprzygotowania.</w:t>
      </w:r>
      <w:r w:rsidRPr="00192A6B">
        <w:rPr>
          <w:rFonts w:ascii="Times New Roman" w:eastAsia="TimesNewRoman" w:hAnsi="Times New Roman" w:cs="Times New Roman"/>
          <w:sz w:val="24"/>
          <w:szCs w:val="24"/>
        </w:rPr>
        <w:t xml:space="preserve"> Fakt ten  jest odnotowany wpisem „</w:t>
      </w:r>
      <w:proofErr w:type="spellStart"/>
      <w:r w:rsidRPr="00192A6B">
        <w:rPr>
          <w:rFonts w:ascii="Times New Roman" w:eastAsia="TimesNewRoman" w:hAnsi="Times New Roman" w:cs="Times New Roman"/>
          <w:sz w:val="24"/>
          <w:szCs w:val="24"/>
        </w:rPr>
        <w:t>np</w:t>
      </w:r>
      <w:proofErr w:type="spellEnd"/>
      <w:r w:rsidRPr="00192A6B">
        <w:rPr>
          <w:rFonts w:ascii="Times New Roman" w:eastAsia="TimesNewRoman" w:hAnsi="Times New Roman" w:cs="Times New Roman"/>
          <w:sz w:val="24"/>
          <w:szCs w:val="24"/>
        </w:rPr>
        <w:t>”. Za każde następne nieprzygotowanie uczeń otrzymuje ocenę niedostateczną /waga 1/</w:t>
      </w:r>
      <w:r w:rsidRPr="00192A6B">
        <w:rPr>
          <w:rFonts w:ascii="Times New Roman" w:hAnsi="Times New Roman" w:cs="Times New Roman"/>
          <w:sz w:val="24"/>
          <w:szCs w:val="24"/>
        </w:rPr>
        <w:t xml:space="preserve">  Sumienność będzie oceniona i wyrażona w postaci dodatkowej oceny na koniec semestru.</w:t>
      </w:r>
    </w:p>
    <w:p w:rsidR="00167134" w:rsidRPr="00192A6B" w:rsidRDefault="00167134" w:rsidP="00167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4. Na uzupełnienie wszelkich zaległości spowodowanych nieobecnością uczeń ma czas nie dłuższy niż dwa tygodnie.</w:t>
      </w:r>
    </w:p>
    <w:p w:rsidR="00167134" w:rsidRPr="00192A6B" w:rsidRDefault="00167134" w:rsidP="00167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5.  Kartkówki obejmują materiał trzech ostatnich lekcji, nie są zapowiadane i nie podlegają poprawie. Sprawdziany są zapowiadane z tygodniowym wyprzedzeniem.</w:t>
      </w:r>
    </w:p>
    <w:p w:rsidR="00167134" w:rsidRPr="00192A6B" w:rsidRDefault="00167134" w:rsidP="00167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6. Aktywność ucznia ocenia się zaznaczając znak +, 3+ stanowi ocenę bdb. Przy wyjątkowo trafnych wypowiedziach, samodzielnych wnioskach, przygotowane i zaprezentowane wiadomości i umiejętności rozszerzające (wykraczające poza program) stawia się ocenę celującą. </w:t>
      </w:r>
    </w:p>
    <w:p w:rsidR="00167134" w:rsidRPr="00192A6B" w:rsidRDefault="00167134" w:rsidP="00167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7. Wymagania stawiane uczniom (podstawowe i ponadpodstawowe) wynikają bezpośrednio z realizacji materiału zawartego w cyklu</w:t>
      </w:r>
      <w:r w:rsidRPr="00192A6B">
        <w:rPr>
          <w:rFonts w:ascii="Times New Roman" w:hAnsi="Times New Roman" w:cs="Times New Roman"/>
          <w:i/>
          <w:sz w:val="24"/>
          <w:szCs w:val="24"/>
        </w:rPr>
        <w:t xml:space="preserve"> Lekcja muzyki</w:t>
      </w:r>
      <w:r w:rsidRPr="00192A6B">
        <w:rPr>
          <w:rFonts w:ascii="Times New Roman" w:hAnsi="Times New Roman" w:cs="Times New Roman"/>
          <w:sz w:val="24"/>
          <w:szCs w:val="24"/>
        </w:rPr>
        <w:t>. Zakłada się, że uczeń spełniający wymagania podstawowe w pełnym zakresie otrzyma ocenę dostateczną, a w niepełnym – dopuszczającą. Uczeń, który w pełni opanuje materiał podstawowy i ponadpodstawowy, otrzyma ocenę bardzo dobrą, a w niepełnym – dobrą. Na ocenę celującą zasługuje uczeń wyróżniający się wiedzą, aktywnie uczestniczący w wydarzeniach muzycznych (koncertujący, meloman, uczestnik chóru, zespołu muzycznego itp.). Uczeń, który nie podejmie żadnej działalności i ma wyraźnie lekceważący stosunek do przedmiotu, może otrzymać ocenę niedostateczną.</w:t>
      </w:r>
    </w:p>
    <w:p w:rsidR="00167134" w:rsidRPr="00192A6B" w:rsidRDefault="00167134" w:rsidP="00167134">
      <w:pPr>
        <w:pStyle w:val="Tekstpodstawowy"/>
        <w:spacing w:before="7"/>
        <w:rPr>
          <w:sz w:val="24"/>
          <w:szCs w:val="24"/>
          <w:lang w:val="pl-PL"/>
        </w:rPr>
      </w:pPr>
    </w:p>
    <w:p w:rsidR="00167134" w:rsidRDefault="00167134" w:rsidP="00167134">
      <w:pPr>
        <w:ind w:left="118"/>
        <w:rPr>
          <w:rFonts w:ascii="Times New Roman" w:hAnsi="Times New Roman" w:cs="Times New Roman"/>
          <w:b/>
          <w:bCs/>
          <w:sz w:val="24"/>
          <w:szCs w:val="24"/>
        </w:rPr>
      </w:pPr>
    </w:p>
    <w:p w:rsidR="00167134" w:rsidRDefault="00167134" w:rsidP="00167134">
      <w:pPr>
        <w:ind w:left="118"/>
        <w:rPr>
          <w:rFonts w:ascii="Times New Roman" w:hAnsi="Times New Roman" w:cs="Times New Roman"/>
          <w:b/>
          <w:bCs/>
          <w:sz w:val="24"/>
          <w:szCs w:val="24"/>
        </w:rPr>
      </w:pPr>
    </w:p>
    <w:p w:rsidR="00167134" w:rsidRDefault="00167134" w:rsidP="00167134">
      <w:pPr>
        <w:ind w:left="118"/>
        <w:rPr>
          <w:rFonts w:ascii="Times New Roman" w:hAnsi="Times New Roman" w:cs="Times New Roman"/>
          <w:b/>
          <w:bCs/>
          <w:sz w:val="24"/>
          <w:szCs w:val="24"/>
        </w:rPr>
      </w:pPr>
    </w:p>
    <w:p w:rsidR="00167134" w:rsidRPr="00192A6B" w:rsidRDefault="00167134" w:rsidP="00167134">
      <w:pPr>
        <w:ind w:left="118"/>
        <w:rPr>
          <w:rFonts w:ascii="Times New Roman" w:hAnsi="Times New Roman" w:cs="Times New Roman"/>
          <w:sz w:val="24"/>
          <w:szCs w:val="24"/>
          <w:lang w:val="en-US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lastRenderedPageBreak/>
        <w:t>ZASADA USTALANIA OCENY ŚRÓDROCZNEJ I KOŃCOWEJ</w:t>
      </w:r>
    </w:p>
    <w:p w:rsidR="00167134" w:rsidRPr="00192A6B" w:rsidRDefault="00167134" w:rsidP="00167134">
      <w:pPr>
        <w:ind w:right="109" w:firstLine="118"/>
        <w:rPr>
          <w:rFonts w:ascii="Times New Roman" w:hAnsi="Times New Roman" w:cs="Times New Roman"/>
          <w:sz w:val="24"/>
          <w:szCs w:val="24"/>
          <w:lang w:val="en-US"/>
        </w:rPr>
      </w:pPr>
      <w:r w:rsidRPr="00192A6B">
        <w:rPr>
          <w:rFonts w:ascii="Times New Roman" w:hAnsi="Times New Roman" w:cs="Times New Roman"/>
          <w:sz w:val="24"/>
          <w:szCs w:val="24"/>
        </w:rPr>
        <w:t>Oceny śródroczne i końcowe wystawiane są na lekcji, jawnie dla wszystkich uczniów.</w:t>
      </w:r>
    </w:p>
    <w:p w:rsidR="00167134" w:rsidRPr="00192A6B" w:rsidRDefault="00167134" w:rsidP="00167134">
      <w:pPr>
        <w:ind w:left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NewRoman" w:hAnsi="Times New Roman" w:cs="Times New Roman"/>
          <w:sz w:val="24"/>
          <w:szCs w:val="24"/>
        </w:rPr>
        <w:t xml:space="preserve">Ocena semestralna i roczna nie jest średnią arytmetyczną ocen cząstkowych. </w:t>
      </w:r>
      <w:r w:rsidRPr="00192A6B">
        <w:rPr>
          <w:rFonts w:ascii="Times New Roman" w:hAnsi="Times New Roman" w:cs="Times New Roman"/>
          <w:sz w:val="24"/>
          <w:szCs w:val="24"/>
        </w:rPr>
        <w:t>Ocena końcowa obejmuje oceny cząstkowe z danego semestru oraz ocenę śródroczną.</w:t>
      </w:r>
    </w:p>
    <w:p w:rsidR="00167134" w:rsidRPr="00192A6B" w:rsidRDefault="00167134" w:rsidP="00167134">
      <w:pPr>
        <w:ind w:left="118" w:right="106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W edukacji muzycznej najważniejsze jest sprawdzenie umiejętności wykorzystania teorii muzycznej w praktyce - gra na instrumentach i śpiew. Nie mniej ważnym elementem jest percepcja muzyki. W przypadku dzieci bez uzdolnień muzycznych ocenia się zaangażowanie  i gotowość do pracy na</w:t>
      </w:r>
      <w:r w:rsidRPr="00192A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lekcji.</w:t>
      </w:r>
    </w:p>
    <w:p w:rsidR="00167134" w:rsidRPr="00192A6B" w:rsidRDefault="00167134" w:rsidP="00167134">
      <w:pPr>
        <w:spacing w:before="213"/>
        <w:rPr>
          <w:rFonts w:ascii="Times New Roman" w:hAnsi="Times New Roman" w:cs="Times New Roman"/>
          <w:sz w:val="24"/>
          <w:szCs w:val="24"/>
          <w:lang w:val="en-US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>WARUNKI POPRAWIANIA NIEKORZYSTNYCH WYNIKÓW</w:t>
      </w:r>
    </w:p>
    <w:p w:rsidR="00167134" w:rsidRPr="00192A6B" w:rsidRDefault="00167134" w:rsidP="00167134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NewRoman" w:hAnsi="Times New Roman" w:cs="Times New Roman"/>
          <w:sz w:val="24"/>
          <w:szCs w:val="24"/>
        </w:rPr>
        <w:t>-Uczeń ma prawo do poprawienia każdej oceny w ciągu 2 tygodni od jej wystawienia – prawomocna jest ocena korzystniejsza dla ucznia.</w:t>
      </w:r>
    </w:p>
    <w:p w:rsidR="00167134" w:rsidRPr="00192A6B" w:rsidRDefault="00167134" w:rsidP="00167134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NewRoman" w:hAnsi="Times New Roman" w:cs="Times New Roman"/>
          <w:sz w:val="24"/>
          <w:szCs w:val="24"/>
        </w:rPr>
        <w:t xml:space="preserve">-O formie zaliczania lub poprawiania (pisemna czy ustna) decyduje nauczyciel. </w:t>
      </w:r>
    </w:p>
    <w:p w:rsidR="00167134" w:rsidRPr="00192A6B" w:rsidRDefault="00167134" w:rsidP="00167134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NewRoman" w:hAnsi="Times New Roman" w:cs="Times New Roman"/>
          <w:sz w:val="24"/>
          <w:szCs w:val="24"/>
        </w:rPr>
        <w:t>-Zasada poprawy pracy pisemnej nie obowiązuje w wypadku nieusprawiedliwionej</w:t>
      </w:r>
      <w:r w:rsidRPr="00192A6B">
        <w:rPr>
          <w:rFonts w:ascii="Times New Roman" w:hAnsi="Times New Roman" w:cs="Times New Roman"/>
          <w:sz w:val="24"/>
          <w:szCs w:val="24"/>
        </w:rPr>
        <w:t xml:space="preserve"> </w:t>
      </w:r>
      <w:r w:rsidRPr="00192A6B">
        <w:rPr>
          <w:rFonts w:ascii="Times New Roman" w:eastAsia="TimesNewRoman" w:hAnsi="Times New Roman" w:cs="Times New Roman"/>
          <w:sz w:val="24"/>
          <w:szCs w:val="24"/>
        </w:rPr>
        <w:t>nieobecności.</w:t>
      </w:r>
    </w:p>
    <w:p w:rsidR="00167134" w:rsidRPr="00192A6B" w:rsidRDefault="00167134" w:rsidP="00167134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NewRoman" w:hAnsi="Times New Roman" w:cs="Times New Roman"/>
          <w:sz w:val="24"/>
          <w:szCs w:val="24"/>
        </w:rPr>
        <w:t>-Uczeń ma obowiązek zaliczyć w terminie nie przekraczającym dwóch tygodni prace, których nie realizował z powodu nieobecności.</w:t>
      </w:r>
    </w:p>
    <w:p w:rsidR="00167134" w:rsidRPr="00192A6B" w:rsidRDefault="00167134" w:rsidP="00167134">
      <w:pPr>
        <w:rPr>
          <w:rFonts w:ascii="Times New Roman" w:hAnsi="Times New Roman" w:cs="Times New Roman"/>
          <w:sz w:val="24"/>
          <w:szCs w:val="24"/>
        </w:rPr>
      </w:pPr>
    </w:p>
    <w:p w:rsidR="00167134" w:rsidRPr="00192A6B" w:rsidRDefault="00167134" w:rsidP="00167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>ZASADY KOMUNIKOWANIA UCZNIOM I RODZICOM WYNIKÓW NAUCZANIA</w:t>
      </w:r>
    </w:p>
    <w:p w:rsidR="00167134" w:rsidRPr="00192A6B" w:rsidRDefault="00167134" w:rsidP="00167134">
      <w:pPr>
        <w:spacing w:before="201"/>
        <w:ind w:right="109" w:firstLine="118"/>
        <w:rPr>
          <w:rFonts w:ascii="Times New Roman" w:hAnsi="Times New Roman" w:cs="Times New Roman"/>
          <w:sz w:val="24"/>
          <w:szCs w:val="24"/>
          <w:lang w:val="en-US"/>
        </w:rPr>
      </w:pPr>
      <w:r w:rsidRPr="00192A6B">
        <w:rPr>
          <w:rFonts w:ascii="Times New Roman" w:hAnsi="Times New Roman" w:cs="Times New Roman"/>
          <w:sz w:val="24"/>
          <w:szCs w:val="24"/>
        </w:rPr>
        <w:t>Oceny cząstkowe są jawne, uczeń zostaje zapoznany z nimi na bieżąco (wpisanie oceny „</w:t>
      </w:r>
      <w:proofErr w:type="spellStart"/>
      <w:r w:rsidRPr="00192A6B">
        <w:rPr>
          <w:rFonts w:ascii="Times New Roman" w:hAnsi="Times New Roman" w:cs="Times New Roman"/>
          <w:sz w:val="24"/>
          <w:szCs w:val="24"/>
        </w:rPr>
        <w:t>Librusa</w:t>
      </w:r>
      <w:proofErr w:type="spellEnd"/>
      <w:r w:rsidRPr="00192A6B">
        <w:rPr>
          <w:rFonts w:ascii="Times New Roman" w:hAnsi="Times New Roman" w:cs="Times New Roman"/>
          <w:sz w:val="24"/>
          <w:szCs w:val="24"/>
        </w:rPr>
        <w:t>”).</w:t>
      </w:r>
    </w:p>
    <w:p w:rsidR="00167134" w:rsidRPr="00192A6B" w:rsidRDefault="00167134" w:rsidP="00167134">
      <w:pPr>
        <w:ind w:left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Rodzice dowiadują się o ocenach  poprzez informacje z dziennika elektronicznego „</w:t>
      </w:r>
      <w:proofErr w:type="spellStart"/>
      <w:r w:rsidRPr="00192A6B">
        <w:rPr>
          <w:rFonts w:ascii="Times New Roman" w:hAnsi="Times New Roman" w:cs="Times New Roman"/>
          <w:sz w:val="24"/>
          <w:szCs w:val="24"/>
        </w:rPr>
        <w:t>Librus”oraz</w:t>
      </w:r>
      <w:proofErr w:type="spellEnd"/>
      <w:r w:rsidRPr="00192A6B">
        <w:rPr>
          <w:rFonts w:ascii="Times New Roman" w:hAnsi="Times New Roman" w:cs="Times New Roman"/>
          <w:sz w:val="24"/>
          <w:szCs w:val="24"/>
        </w:rPr>
        <w:t xml:space="preserve"> na zebraniach klasowych.</w:t>
      </w:r>
    </w:p>
    <w:p w:rsidR="00167134" w:rsidRPr="00192A6B" w:rsidRDefault="00167134" w:rsidP="00167134">
      <w:pPr>
        <w:ind w:left="118" w:right="104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Rodzice mają możliwość indywidualnej rozmowy z nauczycielem uczącym w czasie comiesięcznych konsultacji.</w:t>
      </w:r>
    </w:p>
    <w:p w:rsidR="00167134" w:rsidRPr="00167134" w:rsidRDefault="00167134" w:rsidP="00167134">
      <w:pPr>
        <w:ind w:left="118" w:right="104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Uczniowie otrzymują do wglądu prace pisemne /kartkówki, sprawdziany/, po przeanalizowaniu uzyskanych wyników i podpisaniu przez rodzica oddają prace nauczycielowi. Rodzice mają wgląd do prac pisemnych dziecka w czasie konsultacji. Prace pisemne danego ucznia przechowywane są przez nauczyciela cały rok.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192A6B">
        <w:rPr>
          <w:b/>
          <w:bCs/>
          <w:i/>
          <w:iCs/>
          <w:sz w:val="24"/>
          <w:szCs w:val="24"/>
        </w:rPr>
        <w:lastRenderedPageBreak/>
        <w:t xml:space="preserve">Nauczyciel uzasadnia ustnie wszystkie oceny z poszczególnych form aktywności ucznia na lekcjach oraz kartkówek i sprawdzianów. Nie przewiduje się prac klasowych. Uzasadniając ocenę informuje ucznia o tym, co zrobił dobrze, jakich umiejętności nie opanował oraz wskazówkę jak powinien dalej się uczyć. </w:t>
      </w:r>
    </w:p>
    <w:p w:rsidR="00167134" w:rsidRPr="00192A6B" w:rsidRDefault="00167134" w:rsidP="00167134">
      <w:pPr>
        <w:spacing w:before="213"/>
        <w:ind w:left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>EWALUACJA SYSTEMU OCENIANIA</w:t>
      </w:r>
    </w:p>
    <w:p w:rsidR="00167134" w:rsidRPr="00192A6B" w:rsidRDefault="00167134" w:rsidP="00167134">
      <w:pPr>
        <w:tabs>
          <w:tab w:val="left" w:pos="709"/>
        </w:tabs>
        <w:ind w:right="109"/>
        <w:rPr>
          <w:rFonts w:ascii="Times New Roman" w:hAnsi="Times New Roman" w:cs="Times New Roman"/>
          <w:b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ab/>
        <w:t xml:space="preserve">Na podstawie rozmów indywidualnych z zainteresowanymi    </w:t>
      </w:r>
      <w:r w:rsidRPr="00192A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rodzicami,</w:t>
      </w:r>
      <w:r w:rsidRPr="00192A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PSO może ulec zmianie w następnym roku</w:t>
      </w:r>
      <w:r w:rsidRPr="00192A6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szkolnym</w:t>
      </w:r>
      <w:r w:rsidRPr="00192A6B">
        <w:rPr>
          <w:rFonts w:ascii="Times New Roman" w:hAnsi="Times New Roman" w:cs="Times New Roman"/>
          <w:sz w:val="24"/>
          <w:szCs w:val="24"/>
        </w:rPr>
        <w:br/>
      </w:r>
    </w:p>
    <w:p w:rsidR="00167134" w:rsidRPr="00192A6B" w:rsidRDefault="00167134" w:rsidP="00167134">
      <w:pPr>
        <w:tabs>
          <w:tab w:val="left" w:pos="8668"/>
        </w:tabs>
        <w:ind w:right="109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WYMAGANIA</w:t>
      </w:r>
      <w:r w:rsidRPr="00192A6B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b/>
          <w:sz w:val="24"/>
          <w:szCs w:val="24"/>
        </w:rPr>
        <w:t>EDUKACYJNE</w:t>
      </w:r>
    </w:p>
    <w:p w:rsidR="00167134" w:rsidRPr="00192A6B" w:rsidRDefault="00167134" w:rsidP="00167134">
      <w:pPr>
        <w:ind w:left="118" w:right="109" w:firstLine="590"/>
        <w:rPr>
          <w:rFonts w:ascii="Times New Roman" w:hAnsi="Times New Roman" w:cs="Times New Roman"/>
          <w:sz w:val="24"/>
          <w:szCs w:val="24"/>
          <w:lang w:val="en-US"/>
        </w:rPr>
      </w:pPr>
      <w:r w:rsidRPr="00192A6B">
        <w:rPr>
          <w:rFonts w:ascii="Times New Roman" w:hAnsi="Times New Roman" w:cs="Times New Roman"/>
          <w:sz w:val="24"/>
          <w:szCs w:val="24"/>
        </w:rPr>
        <w:t>Prezentowane wymagania edukacyjne dotyczą wiadomości i umiejętności, które uczeń zdobywa w klasach IV-VII.</w:t>
      </w:r>
    </w:p>
    <w:p w:rsidR="00167134" w:rsidRPr="00192A6B" w:rsidRDefault="00167134" w:rsidP="00167134">
      <w:pPr>
        <w:spacing w:before="1"/>
        <w:ind w:left="118" w:right="2340"/>
        <w:rPr>
          <w:rFonts w:ascii="Times New Roman" w:hAnsi="Times New Roman" w:cs="Times New Roman"/>
          <w:sz w:val="24"/>
          <w:szCs w:val="24"/>
          <w:lang w:val="en-US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Sprawdzanie i ocenianie</w:t>
      </w:r>
    </w:p>
    <w:p w:rsidR="00167134" w:rsidRPr="00192A6B" w:rsidRDefault="00167134" w:rsidP="00167134">
      <w:pPr>
        <w:spacing w:before="1"/>
        <w:ind w:left="118" w:right="2340" w:firstLine="590"/>
        <w:rPr>
          <w:rFonts w:ascii="Times New Roman" w:hAnsi="Times New Roman" w:cs="Times New Roman"/>
          <w:sz w:val="24"/>
          <w:szCs w:val="24"/>
          <w:lang w:val="en-US"/>
        </w:rPr>
      </w:pPr>
      <w:r w:rsidRPr="00192A6B">
        <w:rPr>
          <w:rFonts w:ascii="Times New Roman" w:hAnsi="Times New Roman" w:cs="Times New Roman"/>
          <w:sz w:val="24"/>
          <w:szCs w:val="24"/>
        </w:rPr>
        <w:t>Przy ocenianiu postępów ucznia brany jest pod uwagę nie tylko rozwój umiejętności wokalnych i instrumentalnych oraz opanowanie wiedzy muzycznej. Odzwierciedla również postawę ucznia wobec przedmiotu i wykonywanych zadań oraz wysiłek, jaki uczeń wkłada w ich realizację. Jest wykładnikiem osiągniętych umiejętności, poziomu uzyskanej wiedzy w danym okresie oraz motywuje i zachęca ucznia do rozwijania zainteresowań muzycznych. oraz uczestnictwo w szkolnych i pozaszkolnych kołach muzycznych.</w:t>
      </w:r>
    </w:p>
    <w:p w:rsidR="00167134" w:rsidRPr="00192A6B" w:rsidRDefault="00167134" w:rsidP="00167134">
      <w:pPr>
        <w:ind w:left="118" w:right="109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Ponadto uwzględniane będą rezultaty konkursów muzycznych oraz przygotowywanie przez uczniów dodatkowych informacji na podstawie różnych źródeł..</w:t>
      </w:r>
    </w:p>
    <w:p w:rsidR="00167134" w:rsidRPr="00192A6B" w:rsidRDefault="00167134" w:rsidP="00167134">
      <w:pPr>
        <w:tabs>
          <w:tab w:val="left" w:pos="827"/>
        </w:tabs>
        <w:spacing w:before="106" w:line="336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 xml:space="preserve">OGÓLNE KRYTERIA </w:t>
      </w:r>
    </w:p>
    <w:p w:rsidR="00167134" w:rsidRPr="00192A6B" w:rsidRDefault="00167134" w:rsidP="00167134">
      <w:pPr>
        <w:tabs>
          <w:tab w:val="left" w:pos="827"/>
        </w:tabs>
        <w:spacing w:before="106" w:line="336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</w:t>
      </w:r>
      <w:r w:rsidRPr="00192A6B">
        <w:rPr>
          <w:rFonts w:ascii="Times New Roman" w:hAnsi="Times New Roman" w:cs="Times New Roman"/>
          <w:sz w:val="24"/>
          <w:szCs w:val="24"/>
        </w:rPr>
        <w:t>otrzymuje uczeń spełniający wymagania ponadprogramowe, który opanował zakres wiadomości i umiejętności wykraczający poza program nauczania przedmiotu w danej klasie :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 czynnie uczestniczy w zajęciach lekcyjnych i pozalekcyjnych, </w:t>
      </w:r>
      <w:r w:rsidRPr="00192A6B">
        <w:rPr>
          <w:rFonts w:ascii="Times New Roman" w:hAnsi="Times New Roman" w:cs="Times New Roman"/>
          <w:sz w:val="24"/>
          <w:szCs w:val="24"/>
        </w:rPr>
        <w:br/>
        <w:t>- zdobywa dodatkową wiedzę, korzystając z różnych źródeł</w:t>
      </w:r>
      <w:r w:rsidRPr="00192A6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informacji;</w:t>
      </w:r>
      <w:r w:rsidRPr="00192A6B">
        <w:rPr>
          <w:rFonts w:ascii="Times New Roman" w:hAnsi="Times New Roman" w:cs="Times New Roman"/>
          <w:sz w:val="24"/>
          <w:szCs w:val="24"/>
        </w:rPr>
        <w:br/>
      </w:r>
      <w:r w:rsidRPr="00192A6B">
        <w:rPr>
          <w:rFonts w:ascii="Times New Roman" w:hAnsi="Times New Roman" w:cs="Times New Roman"/>
          <w:sz w:val="24"/>
          <w:szCs w:val="24"/>
        </w:rPr>
        <w:lastRenderedPageBreak/>
        <w:t>- na</w:t>
      </w:r>
      <w:r w:rsidRPr="00192A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lekcjach</w:t>
      </w:r>
      <w:r w:rsidRPr="00192A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jest</w:t>
      </w:r>
      <w:r w:rsidRPr="00192A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bardzo</w:t>
      </w:r>
      <w:r w:rsidRPr="00192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aktywny,</w:t>
      </w:r>
      <w:r w:rsidRPr="00192A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inicjuje</w:t>
      </w:r>
      <w:r w:rsidRPr="00192A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różnorodne</w:t>
      </w:r>
      <w:r w:rsidRPr="00192A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zadania,</w:t>
      </w:r>
      <w:r w:rsidRPr="00192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projekty;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 wykazuje zainteresowanie muzyką, </w:t>
      </w:r>
      <w:r w:rsidRPr="00192A6B">
        <w:rPr>
          <w:rFonts w:ascii="Times New Roman" w:hAnsi="Times New Roman" w:cs="Times New Roman"/>
          <w:sz w:val="24"/>
          <w:szCs w:val="24"/>
        </w:rPr>
        <w:br/>
        <w:t>- angażuje się w życie artystyczne klasy i szkoły,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 reprezentuje szkołę w konkursach muzycznych. </w:t>
      </w:r>
    </w:p>
    <w:p w:rsidR="00167134" w:rsidRPr="00192A6B" w:rsidRDefault="00167134" w:rsidP="00167134">
      <w:pPr>
        <w:tabs>
          <w:tab w:val="left" w:pos="827"/>
        </w:tabs>
        <w:spacing w:before="106" w:line="336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</w:t>
      </w:r>
      <w:r w:rsidRPr="00192A6B">
        <w:rPr>
          <w:rFonts w:ascii="Times New Roman" w:hAnsi="Times New Roman" w:cs="Times New Roman"/>
          <w:sz w:val="24"/>
          <w:szCs w:val="24"/>
        </w:rPr>
        <w:t>otrzymuje uczeń, który opanował zakres wiedzy i umiejętności w stopniu bardzo dobrym , a ponadto :</w:t>
      </w:r>
    </w:p>
    <w:p w:rsidR="00167134" w:rsidRPr="00192A6B" w:rsidRDefault="00167134" w:rsidP="00167134">
      <w:pPr>
        <w:tabs>
          <w:tab w:val="left" w:pos="827"/>
        </w:tabs>
        <w:spacing w:before="106" w:line="336" w:lineRule="auto"/>
        <w:ind w:left="708" w:right="10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wykazuje aktywną postawę w pracach indywidualnych i zespołowych,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 wyróżniająco wywiązuje się z wszelkich zadań i powierzonych mu ról, 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 uzyskuje bardzo dobre i dobre oceny cząstkowe, </w:t>
      </w:r>
      <w:r w:rsidRPr="00192A6B">
        <w:rPr>
          <w:rFonts w:ascii="Times New Roman" w:hAnsi="Times New Roman" w:cs="Times New Roman"/>
          <w:sz w:val="24"/>
          <w:szCs w:val="24"/>
        </w:rPr>
        <w:br/>
        <w:t>- starannie wykonuje ćwiczenia muzyczne/umie zaśpiewać z akompaniamentem większość piosenek,  zagrać większość   melodii na flecie i</w:t>
      </w:r>
      <w:r w:rsidRPr="00192A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dzwonkach</w:t>
      </w:r>
      <w:r w:rsidRPr="00192A6B">
        <w:rPr>
          <w:rFonts w:ascii="Times New Roman" w:hAnsi="Times New Roman" w:cs="Times New Roman"/>
          <w:sz w:val="24"/>
          <w:szCs w:val="24"/>
        </w:rPr>
        <w:br/>
        <w:t>przewidzianych w programie nauczania</w:t>
      </w:r>
      <w:r w:rsidRPr="00192A6B">
        <w:rPr>
          <w:rFonts w:ascii="Times New Roman" w:hAnsi="Times New Roman" w:cs="Times New Roman"/>
          <w:sz w:val="24"/>
          <w:szCs w:val="24"/>
        </w:rPr>
        <w:br/>
        <w:t>- na lekcjach jest bardzo aktywny,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 potrafi obronić swój pogląd i postawę twórczą. </w:t>
      </w:r>
    </w:p>
    <w:p w:rsidR="00167134" w:rsidRPr="00192A6B" w:rsidRDefault="00167134" w:rsidP="00167134">
      <w:pPr>
        <w:tabs>
          <w:tab w:val="left" w:pos="827"/>
        </w:tabs>
        <w:spacing w:before="106" w:line="336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>Ocenę dobrą</w:t>
      </w:r>
      <w:r w:rsidRPr="00192A6B">
        <w:rPr>
          <w:rFonts w:ascii="Times New Roman" w:hAnsi="Times New Roman" w:cs="Times New Roman"/>
          <w:sz w:val="24"/>
          <w:szCs w:val="24"/>
        </w:rPr>
        <w:t xml:space="preserve"> otrzymuje uczeń , który opanował zakres wiedzy i umiejętności w stopniu dobrym, a także: </w:t>
      </w:r>
    </w:p>
    <w:p w:rsidR="00167134" w:rsidRPr="00192A6B" w:rsidRDefault="00167134" w:rsidP="00167134">
      <w:pPr>
        <w:tabs>
          <w:tab w:val="left" w:pos="827"/>
        </w:tabs>
        <w:spacing w:before="106" w:line="336" w:lineRule="auto"/>
        <w:ind w:left="708" w:right="10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- zwykle pracuje systematycznie i efektywnie, indywidualnie i w grupie, 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 poprawnie formułuje wnioski i udaje mu się bronić swych poglądów, 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 odpowiednio wywiązuje się z części zadań i powierzonych ról, </w:t>
      </w:r>
      <w:r w:rsidRPr="00192A6B">
        <w:rPr>
          <w:rFonts w:ascii="Times New Roman" w:hAnsi="Times New Roman" w:cs="Times New Roman"/>
          <w:sz w:val="24"/>
          <w:szCs w:val="24"/>
        </w:rPr>
        <w:br/>
        <w:t>- najczęściej uzyskuje dobre oceny cząstkowe /potrafi</w:t>
      </w:r>
      <w:r w:rsidRPr="00192A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zagrać</w:t>
      </w:r>
      <w:r w:rsidRPr="00192A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kilka</w:t>
      </w:r>
      <w:r w:rsidRPr="00192A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melodii</w:t>
      </w:r>
      <w:r w:rsidRPr="00192A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oraz</w:t>
      </w:r>
      <w:r w:rsidRPr="00192A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akompaniamentów</w:t>
      </w:r>
      <w:r w:rsidRPr="00192A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do</w:t>
      </w:r>
      <w:r w:rsidRPr="00192A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piosenek</w:t>
      </w:r>
      <w:r w:rsidRPr="00192A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na</w:t>
      </w:r>
      <w:r w:rsidRPr="00192A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flecie</w:t>
      </w:r>
      <w:r w:rsidRPr="00192A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i/lub</w:t>
      </w:r>
      <w:r w:rsidRPr="00192A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dzwonkach, umie zaśpiewać z akompaniamentem pieśni jednogłosowe poprawnie pod względem muzycznym;</w:t>
      </w:r>
      <w:r w:rsidRPr="00192A6B">
        <w:rPr>
          <w:rFonts w:ascii="Times New Roman" w:hAnsi="Times New Roman" w:cs="Times New Roman"/>
          <w:sz w:val="24"/>
          <w:szCs w:val="24"/>
        </w:rPr>
        <w:br/>
        <w:t>- na lekcjach jest aktywny.</w:t>
      </w:r>
    </w:p>
    <w:p w:rsidR="00167134" w:rsidRPr="00192A6B" w:rsidRDefault="00167134" w:rsidP="00167134">
      <w:pPr>
        <w:tabs>
          <w:tab w:val="left" w:pos="827"/>
        </w:tabs>
        <w:spacing w:before="106" w:line="336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Ocenę dostateczną </w:t>
      </w:r>
      <w:r w:rsidRPr="00192A6B">
        <w:rPr>
          <w:rFonts w:ascii="Times New Roman" w:hAnsi="Times New Roman" w:cs="Times New Roman"/>
          <w:sz w:val="24"/>
          <w:szCs w:val="24"/>
        </w:rPr>
        <w:t xml:space="preserve">otrzymuje uczeń , który opanował zakres wiedzy i umiejętności w stopniu dostatecznym oraz: - nie zawsze pracuje systematycznie i niezbyt chętnie podejmuje wszelkie działania, </w:t>
      </w:r>
    </w:p>
    <w:p w:rsidR="00167134" w:rsidRPr="00192A6B" w:rsidRDefault="00167134" w:rsidP="00167134">
      <w:pPr>
        <w:tabs>
          <w:tab w:val="left" w:pos="827"/>
        </w:tabs>
        <w:spacing w:before="106" w:line="336" w:lineRule="auto"/>
        <w:ind w:left="708" w:right="10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- rzadko uczestniczy w dyskusjach i pracach zespołowo – grupowych, 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 czasami poprawnie formułuje wnioski, 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 ma problemy z obroną swoich poglądów, </w:t>
      </w:r>
      <w:r w:rsidRPr="00192A6B">
        <w:rPr>
          <w:rFonts w:ascii="Times New Roman" w:hAnsi="Times New Roman" w:cs="Times New Roman"/>
          <w:sz w:val="24"/>
          <w:szCs w:val="24"/>
        </w:rPr>
        <w:br/>
        <w:t>- potrafi</w:t>
      </w:r>
      <w:r w:rsidRPr="00192A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zagrać</w:t>
      </w:r>
      <w:r w:rsidRPr="00192A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niektóre</w:t>
      </w:r>
      <w:r w:rsidRPr="00192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melodie</w:t>
      </w:r>
      <w:r w:rsidRPr="00192A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przewidziane</w:t>
      </w:r>
      <w:r w:rsidRPr="00192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w</w:t>
      </w:r>
      <w:r w:rsidRPr="00192A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programie</w:t>
      </w:r>
      <w:r w:rsidRPr="00192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nauczania</w:t>
      </w:r>
      <w:r w:rsidRPr="00192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na</w:t>
      </w:r>
      <w:r w:rsidRPr="00192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flecie</w:t>
      </w:r>
      <w:r w:rsidRPr="00192A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lub</w:t>
      </w:r>
      <w:r w:rsidRPr="00192A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dzwonkach;</w:t>
      </w:r>
      <w:r w:rsidRPr="00192A6B">
        <w:rPr>
          <w:rFonts w:ascii="Times New Roman" w:hAnsi="Times New Roman" w:cs="Times New Roman"/>
          <w:sz w:val="24"/>
          <w:szCs w:val="24"/>
        </w:rPr>
        <w:br/>
        <w:t>- umie</w:t>
      </w:r>
      <w:r w:rsidRPr="00192A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zaśpiewać</w:t>
      </w:r>
      <w:r w:rsidRPr="00192A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z</w:t>
      </w:r>
      <w:r w:rsidRPr="00192A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akompaniamentem</w:t>
      </w:r>
      <w:r w:rsidRPr="00192A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niektóre</w:t>
      </w:r>
      <w:r w:rsidRPr="00192A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piosenki</w:t>
      </w:r>
      <w:r w:rsidRPr="00192A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przewidziane</w:t>
      </w:r>
      <w:r w:rsidRPr="00192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w</w:t>
      </w:r>
      <w:r w:rsidRPr="00192A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programie</w:t>
      </w:r>
      <w:r w:rsidRPr="00192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nauczania;</w:t>
      </w:r>
    </w:p>
    <w:p w:rsidR="00167134" w:rsidRPr="00192A6B" w:rsidRDefault="00167134" w:rsidP="00167134">
      <w:pPr>
        <w:tabs>
          <w:tab w:val="left" w:pos="827"/>
        </w:tabs>
        <w:spacing w:before="106" w:line="336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</w:t>
      </w:r>
      <w:r w:rsidRPr="00192A6B">
        <w:rPr>
          <w:rFonts w:ascii="Times New Roman" w:hAnsi="Times New Roman" w:cs="Times New Roman"/>
          <w:sz w:val="24"/>
          <w:szCs w:val="24"/>
        </w:rPr>
        <w:t xml:space="preserve">otrzymuje uczeń , który opanował zakres wiedzy i umiejętności na poziomie elementarnym, a także: </w:t>
      </w:r>
    </w:p>
    <w:p w:rsidR="00167134" w:rsidRPr="00192A6B" w:rsidRDefault="00167134" w:rsidP="00167134">
      <w:pPr>
        <w:tabs>
          <w:tab w:val="left" w:pos="827"/>
        </w:tabs>
        <w:spacing w:before="106" w:line="336" w:lineRule="auto"/>
        <w:ind w:left="708" w:right="10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-nie pracuje systematycznie i niezbyt chętnie podejmuje działania,</w:t>
      </w:r>
      <w:r w:rsidRPr="00192A6B">
        <w:rPr>
          <w:rFonts w:ascii="Times New Roman" w:hAnsi="Times New Roman" w:cs="Times New Roman"/>
          <w:sz w:val="24"/>
          <w:szCs w:val="24"/>
        </w:rPr>
        <w:br/>
        <w:t>- jest w stanie wykonać proste ćwiczenie przy pomocy</w:t>
      </w:r>
      <w:r w:rsidRPr="00192A6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nauczyciela;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-biernie uczestniczy w dyskusjach, 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-niestarannie wykonuje ćwiczenia, 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-ma braki w opanowaniu wiadomości i umiejętności, ale braki te nie przekreślają możliwości uzyskania przez ucznia podstawowej wiedzy z danego przedmiotu w terminie późniejszym. </w:t>
      </w:r>
    </w:p>
    <w:p w:rsidR="00167134" w:rsidRPr="00192A6B" w:rsidRDefault="00167134" w:rsidP="00167134">
      <w:pPr>
        <w:tabs>
          <w:tab w:val="left" w:pos="827"/>
        </w:tabs>
        <w:spacing w:before="106" w:line="336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</w:t>
      </w:r>
      <w:r w:rsidRPr="00192A6B">
        <w:rPr>
          <w:rFonts w:ascii="Times New Roman" w:hAnsi="Times New Roman" w:cs="Times New Roman"/>
          <w:sz w:val="24"/>
          <w:szCs w:val="24"/>
        </w:rPr>
        <w:t xml:space="preserve">otrzymuje uczeń, który nawet w stopniu elementarnym nie opanował materiału i nie nabył umiejętności wskazanych w programie nauczania (co uniemożliwia dalsze </w:t>
      </w:r>
      <w:r w:rsidRPr="00192A6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 xml:space="preserve">kształcenie) oraz: </w:t>
      </w:r>
    </w:p>
    <w:p w:rsidR="00167134" w:rsidRPr="00192A6B" w:rsidRDefault="00167134" w:rsidP="00167134">
      <w:pPr>
        <w:tabs>
          <w:tab w:val="left" w:pos="827"/>
        </w:tabs>
        <w:spacing w:before="106" w:line="336" w:lineRule="auto"/>
        <w:ind w:left="708" w:right="10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- nie jest w stanie wykonać prostych ćwiczeń nawet przy pomocy</w:t>
      </w:r>
      <w:r w:rsidRPr="00192A6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92A6B">
        <w:rPr>
          <w:rFonts w:ascii="Times New Roman" w:hAnsi="Times New Roman" w:cs="Times New Roman"/>
          <w:sz w:val="24"/>
          <w:szCs w:val="24"/>
        </w:rPr>
        <w:t>nauczyciela;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 nie wykazuje zainteresowania przedmiotem, 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 nie bierze udziału w działaniach twórczych, 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 nie prowadzi zeszytu przedmiotowego, 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 nie wykazuje żadnej chęci do poprawy swojej oceny, </w:t>
      </w:r>
    </w:p>
    <w:p w:rsidR="00167134" w:rsidRPr="00192A6B" w:rsidRDefault="00167134" w:rsidP="00167134">
      <w:pPr>
        <w:tabs>
          <w:tab w:val="left" w:pos="827"/>
        </w:tabs>
        <w:spacing w:before="106" w:line="336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Pr="00192A6B">
        <w:rPr>
          <w:rFonts w:ascii="Times New Roman" w:hAnsi="Times New Roman" w:cs="Times New Roman"/>
          <w:sz w:val="24"/>
          <w:szCs w:val="24"/>
        </w:rPr>
        <w:t xml:space="preserve"> Ocena niedostateczna nie może wynikać z braku możliwości czy braku uzdolnień ucznia. Należy ją traktować wyłącznie jako skutek całkowitej niechęci ucznia do przedmiotu i do pracy na lekcjach oraz braku zaangażowania.</w:t>
      </w:r>
    </w:p>
    <w:p w:rsidR="00167134" w:rsidRPr="00192A6B" w:rsidRDefault="00167134" w:rsidP="00167134">
      <w:pPr>
        <w:tabs>
          <w:tab w:val="left" w:pos="827"/>
        </w:tabs>
        <w:spacing w:before="106" w:line="336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Ocenianie niektórych działań ucznia na lekcjach muzyki: </w:t>
      </w:r>
    </w:p>
    <w:p w:rsidR="00167134" w:rsidRPr="00192A6B" w:rsidRDefault="00167134" w:rsidP="00167134">
      <w:pPr>
        <w:tabs>
          <w:tab w:val="left" w:pos="827"/>
        </w:tabs>
        <w:spacing w:before="106" w:line="336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>ŚPIEW</w:t>
      </w:r>
    </w:p>
    <w:p w:rsidR="00167134" w:rsidRPr="00192A6B" w:rsidRDefault="00167134" w:rsidP="00167134">
      <w:pPr>
        <w:pStyle w:val="Akapitzlist"/>
        <w:tabs>
          <w:tab w:val="left" w:pos="827"/>
        </w:tabs>
        <w:spacing w:before="106" w:line="336" w:lineRule="auto"/>
        <w:ind w:left="838" w:right="108" w:firstLine="0"/>
        <w:rPr>
          <w:sz w:val="24"/>
          <w:szCs w:val="24"/>
        </w:rPr>
      </w:pPr>
      <w:r w:rsidRPr="00192A6B">
        <w:rPr>
          <w:b/>
          <w:bCs/>
          <w:sz w:val="24"/>
          <w:szCs w:val="24"/>
          <w:lang w:val="pl-PL"/>
        </w:rPr>
        <w:t xml:space="preserve">Ocenę celującą </w:t>
      </w:r>
      <w:r w:rsidRPr="00192A6B">
        <w:rPr>
          <w:sz w:val="24"/>
          <w:szCs w:val="24"/>
          <w:lang w:val="pl-PL"/>
        </w:rPr>
        <w:t xml:space="preserve">otrzymuje uczeń, który śpiewa bezbłędnie pod względem emisji, tonacji, rytmu , z pamięci. Wyróżnia się w zespole klasowym czystością śpiewu. </w:t>
      </w:r>
    </w:p>
    <w:p w:rsidR="00167134" w:rsidRPr="00192A6B" w:rsidRDefault="00167134" w:rsidP="00167134">
      <w:pPr>
        <w:pStyle w:val="Akapitzlist"/>
        <w:tabs>
          <w:tab w:val="left" w:pos="827"/>
        </w:tabs>
        <w:spacing w:before="106" w:line="336" w:lineRule="auto"/>
        <w:ind w:left="838" w:right="108" w:firstLine="0"/>
        <w:rPr>
          <w:sz w:val="24"/>
          <w:szCs w:val="24"/>
        </w:rPr>
      </w:pPr>
      <w:r w:rsidRPr="00192A6B">
        <w:rPr>
          <w:b/>
          <w:bCs/>
          <w:sz w:val="24"/>
          <w:szCs w:val="24"/>
          <w:lang w:val="pl-PL"/>
        </w:rPr>
        <w:t xml:space="preserve">Ocenę bardzo dobrą </w:t>
      </w:r>
      <w:r w:rsidRPr="00192A6B">
        <w:rPr>
          <w:sz w:val="24"/>
          <w:szCs w:val="24"/>
          <w:lang w:val="pl-PL"/>
        </w:rPr>
        <w:t xml:space="preserve">otrzymuje uczeń , który bezbłędnie śpiewa w odpowiedniej tonacji zachowując prawidłowy rytm , melodię zgodną z zapisem nutowym , z pamięci. </w:t>
      </w:r>
    </w:p>
    <w:p w:rsidR="00167134" w:rsidRPr="00192A6B" w:rsidRDefault="00167134" w:rsidP="00167134">
      <w:pPr>
        <w:pStyle w:val="Akapitzlist"/>
        <w:tabs>
          <w:tab w:val="left" w:pos="827"/>
        </w:tabs>
        <w:spacing w:before="106" w:line="336" w:lineRule="auto"/>
        <w:ind w:left="838" w:right="108" w:firstLine="0"/>
        <w:rPr>
          <w:sz w:val="24"/>
          <w:szCs w:val="24"/>
        </w:rPr>
      </w:pPr>
      <w:r w:rsidRPr="00192A6B">
        <w:rPr>
          <w:b/>
          <w:bCs/>
          <w:sz w:val="24"/>
          <w:szCs w:val="24"/>
          <w:lang w:val="pl-PL"/>
        </w:rPr>
        <w:t>Ocenę dobrą</w:t>
      </w:r>
      <w:r w:rsidRPr="00192A6B">
        <w:rPr>
          <w:sz w:val="24"/>
          <w:szCs w:val="24"/>
          <w:lang w:val="pl-PL"/>
        </w:rPr>
        <w:t xml:space="preserve"> otrzymuje uczeń, u którego zauważa się pojedyncze błędy w dwóch elementach kryteriów. </w:t>
      </w:r>
    </w:p>
    <w:p w:rsidR="00167134" w:rsidRPr="00192A6B" w:rsidRDefault="00167134" w:rsidP="00167134">
      <w:pPr>
        <w:pStyle w:val="Akapitzlist"/>
        <w:tabs>
          <w:tab w:val="left" w:pos="827"/>
        </w:tabs>
        <w:spacing w:before="106" w:line="336" w:lineRule="auto"/>
        <w:ind w:left="838" w:right="108" w:firstLine="0"/>
        <w:rPr>
          <w:sz w:val="24"/>
          <w:szCs w:val="24"/>
        </w:rPr>
      </w:pPr>
      <w:r w:rsidRPr="00192A6B">
        <w:rPr>
          <w:b/>
          <w:bCs/>
          <w:sz w:val="24"/>
          <w:szCs w:val="24"/>
          <w:lang w:val="pl-PL"/>
        </w:rPr>
        <w:t xml:space="preserve">Ocenę dostateczną </w:t>
      </w:r>
      <w:r w:rsidRPr="00192A6B">
        <w:rPr>
          <w:sz w:val="24"/>
          <w:szCs w:val="24"/>
          <w:lang w:val="pl-PL"/>
        </w:rPr>
        <w:t xml:space="preserve">otrzymuje uczeń , który śpiewa z tekstem w ,,swojej’’ tonacji, stara się zachować rytm i melodię. </w:t>
      </w:r>
    </w:p>
    <w:p w:rsidR="00167134" w:rsidRPr="00192A6B" w:rsidRDefault="00167134" w:rsidP="00167134">
      <w:pPr>
        <w:pStyle w:val="Standard"/>
        <w:ind w:left="720"/>
        <w:rPr>
          <w:rFonts w:ascii="Times New Roman" w:hAnsi="Times New Roman" w:cs="Times New Roman"/>
        </w:rPr>
      </w:pPr>
      <w:r w:rsidRPr="00192A6B">
        <w:rPr>
          <w:rFonts w:ascii="Times New Roman" w:hAnsi="Times New Roman" w:cs="Times New Roman"/>
          <w:b/>
          <w:bCs/>
        </w:rPr>
        <w:t xml:space="preserve">  Ocenę dopuszczającą </w:t>
      </w:r>
      <w:r w:rsidRPr="00192A6B">
        <w:rPr>
          <w:rFonts w:ascii="Times New Roman" w:hAnsi="Times New Roman" w:cs="Times New Roman"/>
        </w:rPr>
        <w:t>otrzymuje uczeń , który śpiewa z tekstem tylko w</w:t>
      </w:r>
    </w:p>
    <w:p w:rsidR="00167134" w:rsidRPr="00192A6B" w:rsidRDefault="00167134" w:rsidP="00167134">
      <w:pPr>
        <w:pStyle w:val="Akapitzlist"/>
        <w:tabs>
          <w:tab w:val="left" w:pos="827"/>
        </w:tabs>
        <w:spacing w:before="106" w:line="336" w:lineRule="auto"/>
        <w:ind w:left="838" w:right="108" w:firstLine="0"/>
        <w:rPr>
          <w:sz w:val="24"/>
          <w:szCs w:val="24"/>
        </w:rPr>
      </w:pPr>
      <w:r w:rsidRPr="00192A6B">
        <w:rPr>
          <w:sz w:val="24"/>
          <w:szCs w:val="24"/>
          <w:lang w:val="pl-PL"/>
        </w:rPr>
        <w:t xml:space="preserve">grupie, unika śpiewu indywidualnego , popełnia liczne błędy. </w:t>
      </w:r>
    </w:p>
    <w:p w:rsidR="00167134" w:rsidRPr="00192A6B" w:rsidRDefault="00167134" w:rsidP="00167134">
      <w:pPr>
        <w:pStyle w:val="Akapitzlist"/>
        <w:tabs>
          <w:tab w:val="left" w:pos="827"/>
        </w:tabs>
        <w:spacing w:before="106" w:line="336" w:lineRule="auto"/>
        <w:ind w:left="838" w:right="108" w:firstLine="0"/>
        <w:rPr>
          <w:sz w:val="24"/>
          <w:szCs w:val="24"/>
        </w:rPr>
      </w:pPr>
      <w:r w:rsidRPr="00192A6B">
        <w:rPr>
          <w:b/>
          <w:bCs/>
          <w:sz w:val="24"/>
          <w:szCs w:val="24"/>
          <w:lang w:val="pl-PL"/>
        </w:rPr>
        <w:t>Ocenę niedostateczną</w:t>
      </w:r>
      <w:r w:rsidRPr="00192A6B">
        <w:rPr>
          <w:sz w:val="24"/>
          <w:szCs w:val="24"/>
          <w:lang w:val="pl-PL"/>
        </w:rPr>
        <w:t xml:space="preserve"> otrzymuje uczeń , który nie chce śpiewać nawet w grupie lekceważy tę formę zajęć, celowo zmienia melodię, śmieje się i przeszkadza innym. </w:t>
      </w:r>
    </w:p>
    <w:p w:rsidR="00167134" w:rsidRPr="00192A6B" w:rsidRDefault="00167134" w:rsidP="00167134">
      <w:pPr>
        <w:tabs>
          <w:tab w:val="left" w:pos="827"/>
        </w:tabs>
        <w:spacing w:before="106" w:line="336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>GRA NA INSTRUMENTACH</w:t>
      </w:r>
      <w:r w:rsidRPr="00192A6B">
        <w:rPr>
          <w:rFonts w:ascii="Times New Roman" w:hAnsi="Times New Roman" w:cs="Times New Roman"/>
          <w:sz w:val="24"/>
          <w:szCs w:val="24"/>
        </w:rPr>
        <w:t xml:space="preserve"> ( flet, instrumenty perkusyjne) </w:t>
      </w:r>
    </w:p>
    <w:p w:rsidR="00167134" w:rsidRPr="00192A6B" w:rsidRDefault="00167134" w:rsidP="00167134">
      <w:pPr>
        <w:pStyle w:val="Akapitzlist"/>
        <w:tabs>
          <w:tab w:val="left" w:pos="827"/>
        </w:tabs>
        <w:spacing w:before="106" w:line="336" w:lineRule="auto"/>
        <w:ind w:left="838" w:right="108" w:firstLine="0"/>
        <w:rPr>
          <w:sz w:val="24"/>
          <w:szCs w:val="24"/>
        </w:rPr>
      </w:pPr>
      <w:r w:rsidRPr="00192A6B">
        <w:rPr>
          <w:b/>
          <w:bCs/>
          <w:sz w:val="24"/>
          <w:szCs w:val="24"/>
          <w:lang w:val="pl-PL"/>
        </w:rPr>
        <w:t>Ocena celująca</w:t>
      </w:r>
      <w:r w:rsidRPr="00192A6B">
        <w:rPr>
          <w:sz w:val="24"/>
          <w:szCs w:val="24"/>
          <w:lang w:val="pl-PL"/>
        </w:rPr>
        <w:t xml:space="preserve">- uczeń gra bezbłędnie, zgodnie z zaleceniami nauczyciela , spontanicznie, samodzielnie przygotowuje dodatkowe utwory. </w:t>
      </w:r>
    </w:p>
    <w:p w:rsidR="00167134" w:rsidRPr="00192A6B" w:rsidRDefault="00167134" w:rsidP="00167134">
      <w:pPr>
        <w:pStyle w:val="Akapitzlist"/>
        <w:tabs>
          <w:tab w:val="left" w:pos="827"/>
        </w:tabs>
        <w:spacing w:before="106" w:line="336" w:lineRule="auto"/>
        <w:ind w:left="838" w:right="108" w:firstLine="0"/>
        <w:rPr>
          <w:sz w:val="24"/>
          <w:szCs w:val="24"/>
        </w:rPr>
      </w:pPr>
      <w:r w:rsidRPr="00192A6B">
        <w:rPr>
          <w:b/>
          <w:bCs/>
          <w:sz w:val="24"/>
          <w:szCs w:val="24"/>
          <w:lang w:val="pl-PL"/>
        </w:rPr>
        <w:t>Ocena bardzo dobra</w:t>
      </w:r>
      <w:r w:rsidRPr="00192A6B">
        <w:rPr>
          <w:sz w:val="24"/>
          <w:szCs w:val="24"/>
          <w:lang w:val="pl-PL"/>
        </w:rPr>
        <w:t xml:space="preserve"> – uczeń gra bezbłędnie, zgodnie z rytmem lub melodią ( w zależności od rodzaju instrumentu ). </w:t>
      </w:r>
    </w:p>
    <w:p w:rsidR="00167134" w:rsidRPr="00192A6B" w:rsidRDefault="00167134" w:rsidP="00167134">
      <w:pPr>
        <w:pStyle w:val="Akapitzlist"/>
        <w:tabs>
          <w:tab w:val="left" w:pos="827"/>
        </w:tabs>
        <w:spacing w:before="106" w:line="336" w:lineRule="auto"/>
        <w:ind w:left="838" w:right="108" w:firstLine="0"/>
        <w:rPr>
          <w:sz w:val="24"/>
          <w:szCs w:val="24"/>
        </w:rPr>
      </w:pPr>
      <w:r w:rsidRPr="00192A6B">
        <w:rPr>
          <w:b/>
          <w:bCs/>
          <w:sz w:val="24"/>
          <w:szCs w:val="24"/>
          <w:lang w:val="pl-PL"/>
        </w:rPr>
        <w:t>Ocena dobra</w:t>
      </w:r>
      <w:r w:rsidRPr="00192A6B">
        <w:rPr>
          <w:sz w:val="24"/>
          <w:szCs w:val="24"/>
          <w:lang w:val="pl-PL"/>
        </w:rPr>
        <w:t xml:space="preserve"> – uczeń grając popełnia 2-3 błędy rytmiczne lub melodyczne . </w:t>
      </w:r>
    </w:p>
    <w:p w:rsidR="00167134" w:rsidRPr="00192A6B" w:rsidRDefault="00167134" w:rsidP="00167134">
      <w:pPr>
        <w:pStyle w:val="Akapitzlist"/>
        <w:tabs>
          <w:tab w:val="left" w:pos="827"/>
        </w:tabs>
        <w:spacing w:before="106" w:line="336" w:lineRule="auto"/>
        <w:ind w:left="838" w:right="108" w:firstLine="0"/>
        <w:rPr>
          <w:sz w:val="24"/>
          <w:szCs w:val="24"/>
        </w:rPr>
      </w:pPr>
      <w:r w:rsidRPr="00192A6B">
        <w:rPr>
          <w:b/>
          <w:bCs/>
          <w:sz w:val="24"/>
          <w:szCs w:val="24"/>
          <w:lang w:val="pl-PL"/>
        </w:rPr>
        <w:lastRenderedPageBreak/>
        <w:t>Ocena dostateczna</w:t>
      </w:r>
      <w:r w:rsidRPr="00192A6B">
        <w:rPr>
          <w:sz w:val="24"/>
          <w:szCs w:val="24"/>
          <w:lang w:val="pl-PL"/>
        </w:rPr>
        <w:t xml:space="preserve"> – uczeń gra poprawnie fragmenty uczonej melodii, robi przerwy między taktami. </w:t>
      </w:r>
    </w:p>
    <w:p w:rsidR="00167134" w:rsidRPr="00192A6B" w:rsidRDefault="00167134" w:rsidP="00167134">
      <w:pPr>
        <w:pStyle w:val="Akapitzlist"/>
        <w:tabs>
          <w:tab w:val="left" w:pos="827"/>
        </w:tabs>
        <w:spacing w:before="106" w:line="336" w:lineRule="auto"/>
        <w:ind w:left="838" w:right="108" w:firstLine="0"/>
        <w:rPr>
          <w:sz w:val="24"/>
          <w:szCs w:val="24"/>
        </w:rPr>
      </w:pPr>
      <w:r w:rsidRPr="00192A6B">
        <w:rPr>
          <w:b/>
          <w:bCs/>
          <w:sz w:val="24"/>
          <w:szCs w:val="24"/>
          <w:lang w:val="pl-PL"/>
        </w:rPr>
        <w:t>Ocena dopuszczająca</w:t>
      </w:r>
      <w:r w:rsidRPr="00192A6B">
        <w:rPr>
          <w:sz w:val="24"/>
          <w:szCs w:val="24"/>
          <w:lang w:val="pl-PL"/>
        </w:rPr>
        <w:t xml:space="preserve">- uczeń uczestniczy w grze zespołowej starając się zagrać fragmenty melodii. </w:t>
      </w:r>
    </w:p>
    <w:p w:rsidR="00167134" w:rsidRPr="00192A6B" w:rsidRDefault="00167134" w:rsidP="00167134">
      <w:pPr>
        <w:pStyle w:val="Akapitzlist"/>
        <w:tabs>
          <w:tab w:val="left" w:pos="827"/>
        </w:tabs>
        <w:spacing w:before="106" w:line="336" w:lineRule="auto"/>
        <w:ind w:left="838" w:right="108" w:firstLine="0"/>
        <w:rPr>
          <w:sz w:val="24"/>
          <w:szCs w:val="24"/>
        </w:rPr>
      </w:pPr>
      <w:r w:rsidRPr="00192A6B">
        <w:rPr>
          <w:b/>
          <w:bCs/>
          <w:sz w:val="24"/>
          <w:szCs w:val="24"/>
          <w:lang w:val="pl-PL"/>
        </w:rPr>
        <w:t xml:space="preserve">Ocena niedostateczna </w:t>
      </w:r>
      <w:r w:rsidRPr="00192A6B">
        <w:rPr>
          <w:sz w:val="24"/>
          <w:szCs w:val="24"/>
          <w:lang w:val="pl-PL"/>
        </w:rPr>
        <w:t xml:space="preserve">– uczeń przeszkadza, lekceważy zajęcia, nie potrafi zagrać nawet fragmentu utworu . </w:t>
      </w:r>
    </w:p>
    <w:p w:rsidR="00167134" w:rsidRPr="00192A6B" w:rsidRDefault="00167134" w:rsidP="00167134">
      <w:pPr>
        <w:rPr>
          <w:rFonts w:ascii="Times New Roman" w:hAnsi="Times New Roman" w:cs="Times New Roman"/>
          <w:b/>
          <w:sz w:val="24"/>
          <w:szCs w:val="24"/>
        </w:rPr>
      </w:pPr>
    </w:p>
    <w:p w:rsidR="00167134" w:rsidRPr="00192A6B" w:rsidRDefault="00167134" w:rsidP="00167134">
      <w:pPr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sz w:val="24"/>
          <w:szCs w:val="24"/>
        </w:rPr>
        <w:t>Warunki wystawiania ocen semestralnych i rocznych zawarte s</w:t>
      </w:r>
      <w:r w:rsidRPr="00192A6B">
        <w:rPr>
          <w:rFonts w:ascii="Times New Roman" w:eastAsia="TimesNewRoman" w:hAnsi="Times New Roman" w:cs="Times New Roman"/>
          <w:b/>
          <w:sz w:val="24"/>
          <w:szCs w:val="24"/>
        </w:rPr>
        <w:t xml:space="preserve">ą </w:t>
      </w:r>
      <w:r w:rsidRPr="00192A6B">
        <w:rPr>
          <w:rFonts w:ascii="Times New Roman" w:hAnsi="Times New Roman" w:cs="Times New Roman"/>
          <w:b/>
          <w:sz w:val="24"/>
          <w:szCs w:val="24"/>
        </w:rPr>
        <w:t xml:space="preserve">w WSO </w:t>
      </w:r>
      <w:r w:rsidRPr="00192A6B">
        <w:rPr>
          <w:rFonts w:ascii="Times New Roman" w:hAnsi="Times New Roman" w:cs="Times New Roman"/>
          <w:sz w:val="24"/>
          <w:szCs w:val="24"/>
        </w:rPr>
        <w:br/>
      </w:r>
      <w:r w:rsidRPr="00192A6B">
        <w:rPr>
          <w:rFonts w:ascii="Times New Roman" w:hAnsi="Times New Roman" w:cs="Times New Roman"/>
          <w:b/>
          <w:sz w:val="24"/>
          <w:szCs w:val="24"/>
        </w:rPr>
        <w:t>Dostosowanie  PSO do potrzeb uczniów z dysfunkcjami.</w:t>
      </w:r>
      <w:r w:rsidRPr="00192A6B">
        <w:rPr>
          <w:rFonts w:ascii="Times New Roman" w:hAnsi="Times New Roman" w:cs="Times New Roman"/>
          <w:sz w:val="24"/>
          <w:szCs w:val="24"/>
        </w:rPr>
        <w:br/>
        <w:t>Uczniowie posiadający opinię poradni psychologiczno-pedagogicznej o specyficznych trudnościach w uczeniu się oraz uczniowie posiadający orzeczenie o potrzebie nauczania indywidualnego są oceniani z uwzględnieniem zaleceń poradni.</w:t>
      </w:r>
    </w:p>
    <w:p w:rsidR="008F7C49" w:rsidRDefault="008F7C49"/>
    <w:sectPr w:rsidR="008F7C49" w:rsidSect="001671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7C33"/>
    <w:multiLevelType w:val="hybridMultilevel"/>
    <w:tmpl w:val="834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34"/>
    <w:rsid w:val="00167134"/>
    <w:rsid w:val="008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996E-A739-4CE9-83E5-D37435E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7134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167134"/>
    <w:pPr>
      <w:widowControl w:val="0"/>
      <w:suppressAutoHyphens/>
      <w:spacing w:before="115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13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11">
    <w:name w:val="Nagłówek 11"/>
    <w:basedOn w:val="Normalny"/>
    <w:rsid w:val="00167134"/>
    <w:pPr>
      <w:widowControl w:val="0"/>
      <w:suppressAutoHyphens/>
      <w:spacing w:after="0" w:line="240" w:lineRule="auto"/>
      <w:ind w:left="118" w:right="2340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167134"/>
    <w:pPr>
      <w:widowControl w:val="0"/>
      <w:suppressAutoHyphens/>
      <w:spacing w:before="115" w:after="0" w:line="240" w:lineRule="auto"/>
      <w:ind w:left="1534" w:hanging="336"/>
    </w:pPr>
    <w:rPr>
      <w:rFonts w:ascii="Times New Roman" w:eastAsia="Times New Roman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1577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2021-03-19T08:02:00Z</dcterms:created>
  <dcterms:modified xsi:type="dcterms:W3CDTF">2021-03-19T08:06:00Z</dcterms:modified>
</cp:coreProperties>
</file>