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875A" w14:textId="77777777" w:rsidR="0005164D" w:rsidRDefault="004C595A">
      <w:r>
        <w:rPr>
          <w:noProof/>
        </w:rPr>
        <w:drawing>
          <wp:inline distT="0" distB="0" distL="0" distR="0" wp14:anchorId="5586DE94" wp14:editId="3215B2DA">
            <wp:extent cx="5753098"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723900"/>
                    </a:xfrm>
                    <a:prstGeom prst="rect">
                      <a:avLst/>
                    </a:prstGeom>
                    <a:ln/>
                  </pic:spPr>
                </pic:pic>
              </a:graphicData>
            </a:graphic>
          </wp:inline>
        </w:drawing>
      </w:r>
    </w:p>
    <w:p w14:paraId="1FB66D9A" w14:textId="77777777" w:rsidR="0005164D" w:rsidRDefault="00627F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97619F" w14:textId="29228667" w:rsidR="0005164D" w:rsidRDefault="004C59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Správa</w:t>
      </w:r>
      <w:r w:rsidR="00FF6F44">
        <w:rPr>
          <w:rFonts w:ascii="Times New Roman" w:eastAsia="Times New Roman" w:hAnsi="Times New Roman" w:cs="Times New Roman"/>
          <w:b/>
          <w:sz w:val="28"/>
          <w:szCs w:val="28"/>
        </w:rPr>
        <w:t xml:space="preserve"> o činnosti pedagogického klubu</w:t>
      </w:r>
      <w:r>
        <w:rPr>
          <w:rFonts w:ascii="Times New Roman" w:eastAsia="Times New Roman" w:hAnsi="Times New Roman" w:cs="Times New Roman"/>
          <w:b/>
          <w:sz w:val="28"/>
          <w:szCs w:val="28"/>
        </w:rPr>
        <w:t xml:space="preserve"> </w:t>
      </w:r>
    </w:p>
    <w:p w14:paraId="2E88DED7" w14:textId="7015300A" w:rsidR="0005164D" w:rsidRDefault="004D42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5164D" w14:paraId="4542F0C6" w14:textId="77777777">
        <w:tc>
          <w:tcPr>
            <w:tcW w:w="4606" w:type="dxa"/>
          </w:tcPr>
          <w:p w14:paraId="53D99BEC"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14:paraId="5E3F80F4" w14:textId="14E3862B" w:rsidR="0005164D" w:rsidRDefault="004C595A">
            <w:pPr>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r w:rsidR="00824FF7">
              <w:rPr>
                <w:rFonts w:ascii="Times New Roman" w:eastAsia="Times New Roman" w:hAnsi="Times New Roman" w:cs="Times New Roman"/>
              </w:rPr>
              <w:t xml:space="preserve"> </w:t>
            </w:r>
          </w:p>
        </w:tc>
      </w:tr>
      <w:tr w:rsidR="0005164D" w14:paraId="1417390A" w14:textId="77777777">
        <w:tc>
          <w:tcPr>
            <w:tcW w:w="4606" w:type="dxa"/>
          </w:tcPr>
          <w:p w14:paraId="341BB77E" w14:textId="2433A1E8"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r w:rsidR="00053794">
              <w:rPr>
                <w:rFonts w:ascii="Times New Roman" w:eastAsia="Times New Roman" w:hAnsi="Times New Roman" w:cs="Times New Roman"/>
                <w:color w:val="000000"/>
              </w:rPr>
              <w:t xml:space="preserve"> </w:t>
            </w:r>
          </w:p>
        </w:tc>
        <w:tc>
          <w:tcPr>
            <w:tcW w:w="4606" w:type="dxa"/>
          </w:tcPr>
          <w:p w14:paraId="265B3544" w14:textId="77777777" w:rsidR="0005164D" w:rsidRDefault="004C595A">
            <w:pPr>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1.1.1 Zvýšiť </w:t>
            </w:r>
            <w:proofErr w:type="spellStart"/>
            <w:r>
              <w:rPr>
                <w:rFonts w:ascii="Times New Roman" w:eastAsia="Times New Roman" w:hAnsi="Times New Roman" w:cs="Times New Roman"/>
              </w:rPr>
              <w:t>inkluzívnosť</w:t>
            </w:r>
            <w:proofErr w:type="spellEnd"/>
            <w:r>
              <w:rPr>
                <w:rFonts w:ascii="Times New Roman" w:eastAsia="Times New Roman" w:hAnsi="Times New Roman" w:cs="Times New Roman"/>
              </w:rPr>
              <w:t xml:space="preserve"> a rovnaký prístup ku kvalitnému vzdelávaniu a zlepšiť výsledky a kompetencie detí a žiakov</w:t>
            </w:r>
          </w:p>
        </w:tc>
      </w:tr>
      <w:tr w:rsidR="0005164D" w14:paraId="0695EB3C" w14:textId="77777777">
        <w:tc>
          <w:tcPr>
            <w:tcW w:w="4606" w:type="dxa"/>
          </w:tcPr>
          <w:p w14:paraId="59F3E51C"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14:paraId="7CA95103" w14:textId="77777777" w:rsidR="0005164D" w:rsidRDefault="004C595A">
            <w:pPr>
              <w:tabs>
                <w:tab w:val="left" w:pos="4007"/>
              </w:tabs>
              <w:spacing w:after="0" w:line="240" w:lineRule="auto"/>
            </w:pPr>
            <w:r>
              <w:t>Stredná priemyselná škola stavebná a geodetická, Drieňová 35, 826 64 Bratislava</w:t>
            </w:r>
          </w:p>
        </w:tc>
      </w:tr>
      <w:tr w:rsidR="0005164D" w14:paraId="3FF25C8F" w14:textId="77777777">
        <w:tc>
          <w:tcPr>
            <w:tcW w:w="4606" w:type="dxa"/>
          </w:tcPr>
          <w:p w14:paraId="406E1C1D"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14:paraId="5B394AAB" w14:textId="77777777" w:rsidR="0005164D" w:rsidRDefault="004C595A">
            <w:pPr>
              <w:spacing w:after="0" w:line="240" w:lineRule="auto"/>
              <w:rPr>
                <w:color w:val="000000"/>
              </w:rPr>
            </w:pPr>
            <w:r>
              <w:rPr>
                <w:color w:val="000000"/>
              </w:rPr>
              <w:t>Zvýšenie kvality odborného vzdelávania a prípravy na Strednej priemyselnej škole stavebnej a geodetickej</w:t>
            </w:r>
          </w:p>
        </w:tc>
      </w:tr>
      <w:tr w:rsidR="0005164D" w14:paraId="5BE5B907" w14:textId="77777777">
        <w:tc>
          <w:tcPr>
            <w:tcW w:w="4606" w:type="dxa"/>
          </w:tcPr>
          <w:p w14:paraId="4FD5BD0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14:paraId="55C0AE26" w14:textId="77777777" w:rsidR="0005164D" w:rsidRDefault="004C595A">
            <w:pPr>
              <w:tabs>
                <w:tab w:val="left" w:pos="4007"/>
              </w:tabs>
              <w:spacing w:after="0" w:line="240" w:lineRule="auto"/>
            </w:pPr>
            <w:r>
              <w:rPr>
                <w:color w:val="000000"/>
                <w:shd w:val="clear" w:color="auto" w:fill="F2F6F9"/>
              </w:rPr>
              <w:t>312011Z818</w:t>
            </w:r>
          </w:p>
        </w:tc>
      </w:tr>
      <w:tr w:rsidR="0005164D" w14:paraId="7CA9E480" w14:textId="77777777">
        <w:tc>
          <w:tcPr>
            <w:tcW w:w="4606" w:type="dxa"/>
          </w:tcPr>
          <w:p w14:paraId="16F8177D"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14:paraId="46A9D700" w14:textId="77777777" w:rsidR="0005164D" w:rsidRDefault="004C595A">
            <w:pPr>
              <w:tabs>
                <w:tab w:val="left" w:pos="4007"/>
              </w:tabs>
              <w:spacing w:after="0" w:line="240" w:lineRule="auto"/>
            </w:pPr>
            <w:r>
              <w:rPr>
                <w:rFonts w:ascii="Times New Roman" w:eastAsia="Times New Roman" w:hAnsi="Times New Roman" w:cs="Times New Roman"/>
              </w:rPr>
              <w:t>Jazykový klub</w:t>
            </w:r>
          </w:p>
        </w:tc>
      </w:tr>
      <w:tr w:rsidR="0005164D" w14:paraId="1EFFAF99" w14:textId="77777777">
        <w:tc>
          <w:tcPr>
            <w:tcW w:w="4606" w:type="dxa"/>
          </w:tcPr>
          <w:p w14:paraId="1CB009F9"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14:paraId="287B5885" w14:textId="03F353C3" w:rsidR="0005164D" w:rsidRDefault="0003531C" w:rsidP="00664B18">
            <w:pPr>
              <w:tabs>
                <w:tab w:val="left" w:pos="4007"/>
              </w:tabs>
              <w:spacing w:after="0" w:line="240" w:lineRule="auto"/>
            </w:pPr>
            <w:r>
              <w:t>19</w:t>
            </w:r>
            <w:r w:rsidR="00664B18">
              <w:t>.9.</w:t>
            </w:r>
            <w:r w:rsidR="00B574AB">
              <w:t>2022</w:t>
            </w:r>
          </w:p>
        </w:tc>
      </w:tr>
      <w:tr w:rsidR="0005164D" w14:paraId="2761FF92" w14:textId="77777777">
        <w:tc>
          <w:tcPr>
            <w:tcW w:w="4606" w:type="dxa"/>
          </w:tcPr>
          <w:p w14:paraId="52004CC9"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14:paraId="708E8A71" w14:textId="246DC794" w:rsidR="0005164D" w:rsidRDefault="00C06071" w:rsidP="00C06071">
            <w:pPr>
              <w:spacing w:after="0" w:line="240" w:lineRule="auto"/>
            </w:pPr>
            <w:r>
              <w:t>Prezenčne, ANJ 1</w:t>
            </w:r>
          </w:p>
        </w:tc>
      </w:tr>
      <w:tr w:rsidR="0005164D" w14:paraId="6111D40E" w14:textId="77777777">
        <w:tc>
          <w:tcPr>
            <w:tcW w:w="4606" w:type="dxa"/>
          </w:tcPr>
          <w:p w14:paraId="75965AE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14:paraId="24295796" w14:textId="77777777" w:rsidR="0005164D" w:rsidRDefault="004C595A">
            <w:pPr>
              <w:tabs>
                <w:tab w:val="left" w:pos="4007"/>
              </w:tabs>
              <w:spacing w:after="0" w:line="240" w:lineRule="auto"/>
            </w:pPr>
            <w:r>
              <w:t>Mgr. Eva Madiová</w:t>
            </w:r>
          </w:p>
        </w:tc>
      </w:tr>
      <w:tr w:rsidR="0005164D" w14:paraId="4D0E4674" w14:textId="77777777">
        <w:tc>
          <w:tcPr>
            <w:tcW w:w="4606" w:type="dxa"/>
          </w:tcPr>
          <w:p w14:paraId="040110A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14:paraId="37E7A769" w14:textId="19FB7AFC" w:rsidR="0005164D" w:rsidRDefault="002B4B44">
            <w:pPr>
              <w:tabs>
                <w:tab w:val="left" w:pos="4007"/>
              </w:tabs>
              <w:spacing w:after="0" w:line="240" w:lineRule="auto"/>
            </w:pPr>
            <w:r>
              <w:t xml:space="preserve"> </w:t>
            </w:r>
          </w:p>
        </w:tc>
      </w:tr>
    </w:tbl>
    <w:p w14:paraId="37B1ABC7" w14:textId="77777777" w:rsidR="0005164D" w:rsidRDefault="0005164D">
      <w:pPr>
        <w:pBdr>
          <w:top w:val="nil"/>
          <w:left w:val="nil"/>
          <w:bottom w:val="nil"/>
          <w:right w:val="nil"/>
          <w:between w:val="nil"/>
        </w:pBdr>
        <w:ind w:left="720"/>
        <w:rPr>
          <w:rFonts w:ascii="Times New Roman" w:eastAsia="Times New Roman" w:hAnsi="Times New Roman" w:cs="Times New Roman"/>
          <w:color w:val="000000"/>
        </w:rPr>
      </w:pPr>
    </w:p>
    <w:tbl>
      <w:tblPr>
        <w:tblStyle w:val="a0"/>
        <w:tblW w:w="91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7"/>
      </w:tblGrid>
      <w:tr w:rsidR="0005164D" w14:paraId="3A0D45BA" w14:textId="77777777" w:rsidTr="001C7FD6">
        <w:trPr>
          <w:trHeight w:val="1853"/>
        </w:trPr>
        <w:tc>
          <w:tcPr>
            <w:tcW w:w="9167" w:type="dxa"/>
          </w:tcPr>
          <w:p w14:paraId="3617D0C1" w14:textId="626E93CC" w:rsidR="0005164D" w:rsidRDefault="004C595A">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14:paraId="4AB03F53" w14:textId="6F718069" w:rsidR="0005164D" w:rsidRPr="00667BFB" w:rsidRDefault="0091432F">
            <w:pPr>
              <w:tabs>
                <w:tab w:val="left" w:pos="1114"/>
              </w:tabs>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14:paraId="27781AB9" w14:textId="2E93E9AA" w:rsidR="004174F2" w:rsidRPr="00175054" w:rsidRDefault="004174F2" w:rsidP="004174F2">
            <w:pPr>
              <w:tabs>
                <w:tab w:val="left" w:pos="1114"/>
              </w:tabs>
              <w:spacing w:after="0" w:line="240" w:lineRule="auto"/>
              <w:jc w:val="both"/>
              <w:rPr>
                <w:rFonts w:ascii="Times New Roman" w:hAnsi="Times New Roman"/>
              </w:rPr>
            </w:pPr>
            <w:r>
              <w:rPr>
                <w:rFonts w:ascii="Times New Roman" w:eastAsia="Times New Roman" w:hAnsi="Times New Roman" w:cs="Times New Roman"/>
                <w:b/>
              </w:rPr>
              <w:t>Kľúčové slová</w:t>
            </w:r>
            <w:r w:rsidRPr="008F071D">
              <w:rPr>
                <w:rFonts w:ascii="Times New Roman" w:eastAsia="Times New Roman" w:hAnsi="Times New Roman" w:cs="Times New Roman"/>
                <w:b/>
              </w:rPr>
              <w:t>:</w:t>
            </w:r>
            <w:r w:rsidRPr="00C06071">
              <w:rPr>
                <w:rFonts w:ascii="Times New Roman" w:eastAsia="Times New Roman" w:hAnsi="Times New Roman" w:cs="Times New Roman"/>
              </w:rPr>
              <w:t xml:space="preserve"> </w:t>
            </w:r>
            <w:r w:rsidR="0003531C">
              <w:rPr>
                <w:rFonts w:ascii="Times New Roman" w:eastAsia="Times New Roman" w:hAnsi="Times New Roman" w:cs="Times New Roman"/>
              </w:rPr>
              <w:t>otvorená hodina, didaktické metódy, kľúčové kompetencie</w:t>
            </w:r>
            <w:r w:rsidRPr="00175054">
              <w:rPr>
                <w:rFonts w:ascii="Times New Roman" w:hAnsi="Times New Roman"/>
              </w:rPr>
              <w:t xml:space="preserve">  </w:t>
            </w:r>
          </w:p>
          <w:p w14:paraId="45A6038C" w14:textId="77777777" w:rsidR="004174F2" w:rsidRPr="00175054" w:rsidRDefault="004174F2" w:rsidP="004174F2">
            <w:pPr>
              <w:tabs>
                <w:tab w:val="left" w:pos="1114"/>
              </w:tabs>
              <w:spacing w:after="0" w:line="240" w:lineRule="auto"/>
              <w:jc w:val="both"/>
              <w:rPr>
                <w:rFonts w:ascii="Times New Roman" w:hAnsi="Times New Roman"/>
              </w:rPr>
            </w:pPr>
          </w:p>
          <w:p w14:paraId="0CE2F19F" w14:textId="72B96911" w:rsidR="004174F2" w:rsidRPr="00175054" w:rsidRDefault="004174F2" w:rsidP="004174F2">
            <w:pPr>
              <w:tabs>
                <w:tab w:val="left" w:pos="1114"/>
              </w:tabs>
              <w:spacing w:after="0" w:line="240" w:lineRule="auto"/>
              <w:jc w:val="both"/>
              <w:rPr>
                <w:rFonts w:ascii="Times New Roman" w:hAnsi="Times New Roman"/>
              </w:rPr>
            </w:pPr>
            <w:r w:rsidRPr="00175054">
              <w:rPr>
                <w:rFonts w:ascii="Times New Roman" w:hAnsi="Times New Roman"/>
              </w:rPr>
              <w:t xml:space="preserve">Na </w:t>
            </w:r>
            <w:r w:rsidR="0003531C">
              <w:rPr>
                <w:rFonts w:ascii="Times New Roman" w:hAnsi="Times New Roman"/>
              </w:rPr>
              <w:t>druhom</w:t>
            </w:r>
            <w:r w:rsidRPr="00175054">
              <w:rPr>
                <w:rFonts w:ascii="Times New Roman" w:hAnsi="Times New Roman"/>
              </w:rPr>
              <w:t xml:space="preserve"> stretnutí pedagogického Klubu jazyk v školskom roku 202</w:t>
            </w:r>
            <w:r w:rsidR="00664B18">
              <w:rPr>
                <w:rFonts w:ascii="Times New Roman" w:hAnsi="Times New Roman"/>
              </w:rPr>
              <w:t>2</w:t>
            </w:r>
            <w:r w:rsidRPr="00175054">
              <w:rPr>
                <w:rFonts w:ascii="Times New Roman" w:hAnsi="Times New Roman"/>
              </w:rPr>
              <w:t>/202</w:t>
            </w:r>
            <w:r w:rsidR="00664B18">
              <w:rPr>
                <w:rFonts w:ascii="Times New Roman" w:hAnsi="Times New Roman"/>
              </w:rPr>
              <w:t>3</w:t>
            </w:r>
            <w:r w:rsidRPr="00175054">
              <w:rPr>
                <w:rFonts w:ascii="Times New Roman" w:hAnsi="Times New Roman"/>
              </w:rPr>
              <w:t xml:space="preserve"> sme diskutovali o</w:t>
            </w:r>
            <w:r w:rsidR="0003531C">
              <w:rPr>
                <w:rFonts w:ascii="Times New Roman" w:hAnsi="Times New Roman"/>
              </w:rPr>
              <w:t> otvorenej hodine a výmene skúseností s využívaním didaktických metód orientovaných na rozvoj kľúčových kompetencií žiakov</w:t>
            </w:r>
            <w:r w:rsidR="00664B18">
              <w:rPr>
                <w:rFonts w:ascii="Times New Roman" w:hAnsi="Times New Roman"/>
              </w:rPr>
              <w:t>.</w:t>
            </w:r>
          </w:p>
          <w:p w14:paraId="5B4E9217" w14:textId="77777777" w:rsidR="0005164D" w:rsidRDefault="0005164D">
            <w:pPr>
              <w:tabs>
                <w:tab w:val="left" w:pos="1114"/>
              </w:tabs>
              <w:spacing w:after="0" w:line="240" w:lineRule="auto"/>
              <w:jc w:val="both"/>
              <w:rPr>
                <w:rFonts w:ascii="Times New Roman" w:eastAsia="Times New Roman" w:hAnsi="Times New Roman" w:cs="Times New Roman"/>
              </w:rPr>
            </w:pPr>
          </w:p>
          <w:p w14:paraId="1CAE96DC" w14:textId="67CB74B1"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Hlavné body, témy stretnutia, zhrnutie priebehu stretnutia:</w:t>
            </w:r>
            <w:r w:rsidRPr="001C7FD6">
              <w:rPr>
                <w:rFonts w:ascii="Times New Roman" w:eastAsia="Times New Roman" w:hAnsi="Times New Roman" w:cs="Times New Roman"/>
                <w:color w:val="000000"/>
              </w:rPr>
              <w:t xml:space="preserve"> </w:t>
            </w:r>
          </w:p>
          <w:p w14:paraId="70DE2499" w14:textId="77777777" w:rsidR="001C7FD6" w:rsidRDefault="001C7FD6" w:rsidP="001C7FD6">
            <w:pPr>
              <w:tabs>
                <w:tab w:val="left" w:pos="1114"/>
              </w:tabs>
              <w:spacing w:after="0" w:line="240" w:lineRule="auto"/>
              <w:jc w:val="both"/>
              <w:rPr>
                <w:rFonts w:ascii="Times New Roman" w:eastAsia="Times New Roman" w:hAnsi="Times New Roman" w:cs="Times New Roman"/>
              </w:rPr>
            </w:pPr>
          </w:p>
          <w:p w14:paraId="6EC04353" w14:textId="7C9F3A4C" w:rsidR="004174F2" w:rsidRDefault="004174F2" w:rsidP="004174F2">
            <w:pPr>
              <w:tabs>
                <w:tab w:val="left" w:pos="111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Aktivity </w:t>
            </w:r>
            <w:r w:rsidR="0003531C">
              <w:rPr>
                <w:rFonts w:ascii="Times New Roman" w:eastAsia="Times New Roman" w:hAnsi="Times New Roman" w:cs="Times New Roman"/>
              </w:rPr>
              <w:t>druhého</w:t>
            </w:r>
            <w:r>
              <w:rPr>
                <w:rFonts w:ascii="Times New Roman" w:eastAsia="Times New Roman" w:hAnsi="Times New Roman" w:cs="Times New Roman"/>
              </w:rPr>
              <w:t xml:space="preserve"> stretnutia:</w:t>
            </w:r>
          </w:p>
          <w:p w14:paraId="60E3C8ED" w14:textId="29186C61" w:rsidR="004174F2" w:rsidRDefault="004174F2"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 xml:space="preserve">V úvode stretnutia sme </w:t>
            </w:r>
            <w:r w:rsidR="0003531C">
              <w:rPr>
                <w:rFonts w:ascii="Times New Roman" w:eastAsia="Times New Roman" w:hAnsi="Times New Roman" w:cs="Times New Roman"/>
              </w:rPr>
              <w:t>si vymenili skúsenosti s otvorenými hodinami - hospitáciami</w:t>
            </w:r>
            <w:r>
              <w:rPr>
                <w:rFonts w:ascii="Times New Roman" w:eastAsia="Times New Roman" w:hAnsi="Times New Roman" w:cs="Times New Roman"/>
              </w:rPr>
              <w:t xml:space="preserve">. </w:t>
            </w:r>
          </w:p>
          <w:p w14:paraId="1DA01D04" w14:textId="37873EDF" w:rsidR="004174F2" w:rsidRDefault="0003531C"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Porovnávali sme formy didaktických metód a hľadali možnosti ďalšieho uplatnenia v praxi</w:t>
            </w:r>
            <w:r w:rsidR="004174F2">
              <w:rPr>
                <w:rFonts w:ascii="Times New Roman" w:eastAsia="Times New Roman" w:hAnsi="Times New Roman" w:cs="Times New Roman"/>
              </w:rPr>
              <w:t>.</w:t>
            </w:r>
          </w:p>
          <w:p w14:paraId="443F9E7B" w14:textId="31B7047B" w:rsidR="003C2BD8" w:rsidRDefault="0003531C"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Kládli sme dôraz na kľúčové kompetencie žiakov.</w:t>
            </w:r>
          </w:p>
          <w:p w14:paraId="2285F207" w14:textId="7C073F98" w:rsidR="004174F2" w:rsidRDefault="00540AC5" w:rsidP="004174F2">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Pripravovali sme podklady pre budúce otvorené hodiny na našej škole</w:t>
            </w:r>
            <w:r w:rsidR="004174F2">
              <w:rPr>
                <w:rFonts w:ascii="Times New Roman" w:eastAsia="Times New Roman" w:hAnsi="Times New Roman" w:cs="Times New Roman"/>
              </w:rPr>
              <w:t>.</w:t>
            </w:r>
          </w:p>
          <w:p w14:paraId="1DF30CF4" w14:textId="77777777" w:rsidR="00B462A8" w:rsidRPr="003D20FF" w:rsidRDefault="00B462A8" w:rsidP="00B462A8">
            <w:pPr>
              <w:pStyle w:val="Odsekzoznamu"/>
              <w:pBdr>
                <w:top w:val="nil"/>
                <w:left w:val="nil"/>
                <w:bottom w:val="nil"/>
                <w:right w:val="nil"/>
                <w:between w:val="nil"/>
              </w:pBdr>
              <w:tabs>
                <w:tab w:val="left" w:pos="1114"/>
              </w:tabs>
              <w:spacing w:after="0" w:line="240" w:lineRule="auto"/>
              <w:ind w:left="447"/>
              <w:jc w:val="both"/>
              <w:rPr>
                <w:rFonts w:ascii="Times New Roman" w:eastAsia="Times New Roman" w:hAnsi="Times New Roman" w:cs="Times New Roman"/>
              </w:rPr>
            </w:pPr>
          </w:p>
          <w:p w14:paraId="53E1D121" w14:textId="5CAB80BF"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Závery a odporúčania:</w:t>
            </w:r>
            <w:bookmarkStart w:id="0" w:name="_gjdgxs" w:colFirst="0" w:colLast="0"/>
            <w:bookmarkEnd w:id="0"/>
          </w:p>
          <w:p w14:paraId="1920D202" w14:textId="77777777" w:rsidR="001C7FD6" w:rsidRDefault="001C7FD6" w:rsidP="001C7FD6">
            <w:p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p>
          <w:p w14:paraId="59F70B58" w14:textId="08035859" w:rsidR="007E7BF5" w:rsidRDefault="00540AC5" w:rsidP="003C2BD8">
            <w:p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Otvorené hodiny sú realizované vo forme vzájomných hospitácií, ktoré si predmetová komisia určuje minimálne raz za polrok. Okrem toho sú hospitácie realizované aj vo forme kontrolnej činnosti zo strany vedenia školy. Otvorené hodiny s účasťou zákonných zástupcov naša škola neposkytuje, iba v prípade odborných predmetov. Chceli by sme pripomenúť, že otvorené hodiny vnímame ako možnosť vzájomnej výmeny skúseností a pozitívnej motivácie. Otvorené hodiny sú väčšinou realizované pestrosťou výberu didaktických metód s prihliadaním na kľúčové kompetencie žiakov.</w:t>
            </w:r>
          </w:p>
          <w:p w14:paraId="0CC89678" w14:textId="77777777" w:rsidR="007E7BF5" w:rsidRDefault="007E7BF5" w:rsidP="003C2BD8">
            <w:p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color w:val="000000"/>
              </w:rPr>
            </w:pPr>
          </w:p>
          <w:p w14:paraId="6048C305" w14:textId="51017174" w:rsidR="007C6A82" w:rsidRDefault="00175054" w:rsidP="003C2BD8">
            <w:pPr>
              <w:tabs>
                <w:tab w:val="left" w:pos="1114"/>
              </w:tabs>
              <w:spacing w:after="0" w:line="240" w:lineRule="auto"/>
              <w:jc w:val="both"/>
              <w:rPr>
                <w:rFonts w:ascii="Times New Roman" w:hAnsi="Times New Roman"/>
              </w:rPr>
            </w:pPr>
            <w:r w:rsidRPr="00175054">
              <w:rPr>
                <w:rFonts w:ascii="Times New Roman" w:hAnsi="Times New Roman"/>
              </w:rPr>
              <w:t xml:space="preserve">Na </w:t>
            </w:r>
            <w:r>
              <w:rPr>
                <w:rFonts w:ascii="Times New Roman" w:hAnsi="Times New Roman"/>
              </w:rPr>
              <w:t>hodinách SJL</w:t>
            </w:r>
            <w:r w:rsidR="00540AC5">
              <w:rPr>
                <w:rFonts w:ascii="Times New Roman" w:hAnsi="Times New Roman"/>
              </w:rPr>
              <w:t xml:space="preserve"> </w:t>
            </w:r>
            <w:r w:rsidR="007C6A82">
              <w:rPr>
                <w:rFonts w:ascii="Times New Roman" w:hAnsi="Times New Roman"/>
              </w:rPr>
              <w:t xml:space="preserve">aj ANJ </w:t>
            </w:r>
            <w:r w:rsidR="00540AC5">
              <w:rPr>
                <w:rFonts w:ascii="Times New Roman" w:hAnsi="Times New Roman"/>
              </w:rPr>
              <w:t xml:space="preserve">aktívne realizujeme otvorené hodiny v priebehu polroka. Otvorené hodiny sú vždy vopred nahlásené, učiteľ má možnosť pripraviť sa. Hodina je zameraná na aktívnu prácu žiakov, kedy učiteľ je vo funkcii lídra, ktorý žiakov vedieť k určitej tvorivej činnosti. Žiaci pracujú vo skupinách alebo dvojiciach, prezentujú svoje výsledky pred triedou. </w:t>
            </w:r>
            <w:r w:rsidR="007C6A82">
              <w:rPr>
                <w:rFonts w:ascii="Times New Roman" w:hAnsi="Times New Roman"/>
              </w:rPr>
              <w:t xml:space="preserve">Dôraz sa kladie na sebahodnotenie aj hodnotenie triedou. </w:t>
            </w:r>
            <w:r w:rsidR="00540AC5">
              <w:rPr>
                <w:rFonts w:ascii="Times New Roman" w:hAnsi="Times New Roman"/>
              </w:rPr>
              <w:t>Preferuje sa vlastný prejav a indiv</w:t>
            </w:r>
            <w:r w:rsidR="007C6A82">
              <w:rPr>
                <w:rFonts w:ascii="Times New Roman" w:hAnsi="Times New Roman"/>
              </w:rPr>
              <w:t>id</w:t>
            </w:r>
            <w:r w:rsidR="00540AC5">
              <w:rPr>
                <w:rFonts w:ascii="Times New Roman" w:hAnsi="Times New Roman"/>
              </w:rPr>
              <w:t xml:space="preserve">uálny prístup </w:t>
            </w:r>
            <w:r w:rsidR="007C6A82">
              <w:rPr>
                <w:rFonts w:ascii="Times New Roman" w:hAnsi="Times New Roman"/>
              </w:rPr>
              <w:t>ku každému žiakovi. Takéto hodiny sú dynamické, učiteľ musí kontrolovať časovú dotáciu, aby bol priestor na prezentáciu výsledkov žiakov aj edukačnú činnosť. Pri takto organizovanej hodine badať priestor pre kooperáciu, najmä pre integrovaných žiakov.</w:t>
            </w:r>
            <w:r w:rsidR="00540AC5">
              <w:rPr>
                <w:rFonts w:ascii="Times New Roman" w:hAnsi="Times New Roman"/>
              </w:rPr>
              <w:t xml:space="preserve"> </w:t>
            </w:r>
            <w:r w:rsidR="007C6A82">
              <w:rPr>
                <w:rFonts w:ascii="Times New Roman" w:hAnsi="Times New Roman"/>
              </w:rPr>
              <w:t xml:space="preserve">Treba však pripomenúť, že otvorené hodiny sú ukážkou práce pedagóga, niekedy však pôsobí faktor stresu. Otvorená hodina ponúka aj klasifikačnú časť, učiteľ môže skúšať žiakov, dáva priestor žiakovi na sebahodnotenie a spoločnú analýzu odpovede, známku oznámi žiakovi prostredníctvom zapísania do </w:t>
            </w:r>
            <w:proofErr w:type="spellStart"/>
            <w:r w:rsidR="007C6A82">
              <w:rPr>
                <w:rFonts w:ascii="Times New Roman" w:hAnsi="Times New Roman"/>
              </w:rPr>
              <w:t>Edupage</w:t>
            </w:r>
            <w:proofErr w:type="spellEnd"/>
            <w:r w:rsidR="007C6A82">
              <w:rPr>
                <w:rFonts w:ascii="Times New Roman" w:hAnsi="Times New Roman"/>
              </w:rPr>
              <w:t>.</w:t>
            </w:r>
          </w:p>
          <w:p w14:paraId="223DDB28" w14:textId="4968D292" w:rsidR="00B32D06" w:rsidRDefault="00B32D06" w:rsidP="007C6A82">
            <w:pPr>
              <w:tabs>
                <w:tab w:val="left" w:pos="1114"/>
              </w:tabs>
              <w:spacing w:after="0" w:line="240" w:lineRule="auto"/>
              <w:jc w:val="both"/>
              <w:rPr>
                <w:rFonts w:ascii="Times New Roman" w:eastAsia="Times New Roman" w:hAnsi="Times New Roman" w:cs="Times New Roman"/>
              </w:rPr>
            </w:pPr>
          </w:p>
        </w:tc>
      </w:tr>
    </w:tbl>
    <w:p w14:paraId="18DFFC22" w14:textId="77777777" w:rsidR="001C7FD6" w:rsidRDefault="001C7FD6">
      <w:pPr>
        <w:tabs>
          <w:tab w:val="left" w:pos="1114"/>
        </w:tabs>
      </w:pPr>
    </w:p>
    <w:tbl>
      <w:tblPr>
        <w:tblStyle w:val="a1"/>
        <w:tblpPr w:leftFromText="141" w:rightFromText="141" w:vertAnchor="text" w:horzAnchor="margin" w:tblpY="154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1D12D3" w14:paraId="280F76EF" w14:textId="77777777" w:rsidTr="001D12D3">
        <w:tc>
          <w:tcPr>
            <w:tcW w:w="4077" w:type="dxa"/>
          </w:tcPr>
          <w:p w14:paraId="205E0C18" w14:textId="77777777" w:rsidR="001D12D3" w:rsidRDefault="001D12D3" w:rsidP="001D12D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14:paraId="5302A8B8" w14:textId="77777777" w:rsidR="001D12D3" w:rsidRDefault="001D12D3" w:rsidP="001D12D3">
            <w:pPr>
              <w:tabs>
                <w:tab w:val="left" w:pos="1114"/>
              </w:tabs>
              <w:spacing w:after="0" w:line="240" w:lineRule="auto"/>
            </w:pPr>
            <w:r>
              <w:t>Mgr. Eva Madiová</w:t>
            </w:r>
          </w:p>
        </w:tc>
      </w:tr>
      <w:tr w:rsidR="001D12D3" w14:paraId="74D1A12C" w14:textId="77777777" w:rsidTr="001D12D3">
        <w:tc>
          <w:tcPr>
            <w:tcW w:w="4077" w:type="dxa"/>
          </w:tcPr>
          <w:p w14:paraId="74526B5D" w14:textId="77777777" w:rsidR="001D12D3" w:rsidRDefault="001D12D3" w:rsidP="001D12D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14:paraId="18EDC600" w14:textId="77777777" w:rsidR="001D12D3" w:rsidRDefault="001D12D3" w:rsidP="001D12D3">
            <w:pPr>
              <w:tabs>
                <w:tab w:val="left" w:pos="1114"/>
              </w:tabs>
              <w:spacing w:after="0" w:line="240" w:lineRule="auto"/>
            </w:pPr>
            <w:r>
              <w:t>19.09.2022</w:t>
            </w:r>
          </w:p>
        </w:tc>
      </w:tr>
      <w:tr w:rsidR="001D12D3" w14:paraId="26CF31EA" w14:textId="77777777" w:rsidTr="001D12D3">
        <w:tc>
          <w:tcPr>
            <w:tcW w:w="4077" w:type="dxa"/>
          </w:tcPr>
          <w:p w14:paraId="29211783" w14:textId="77777777" w:rsidR="001D12D3" w:rsidRDefault="001D12D3" w:rsidP="001D12D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14:paraId="758FC03F" w14:textId="77777777" w:rsidR="001D12D3" w:rsidRDefault="001D12D3" w:rsidP="001D12D3">
            <w:pPr>
              <w:tabs>
                <w:tab w:val="left" w:pos="1114"/>
              </w:tabs>
              <w:spacing w:after="0" w:line="240" w:lineRule="auto"/>
            </w:pPr>
          </w:p>
        </w:tc>
      </w:tr>
      <w:tr w:rsidR="001D12D3" w14:paraId="015C6F37" w14:textId="77777777" w:rsidTr="001D12D3">
        <w:tc>
          <w:tcPr>
            <w:tcW w:w="4077" w:type="dxa"/>
          </w:tcPr>
          <w:p w14:paraId="75BAAFC0" w14:textId="77777777" w:rsidR="001D12D3" w:rsidRDefault="001D12D3" w:rsidP="001D12D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14:paraId="15F55F79" w14:textId="77777777" w:rsidR="001D12D3" w:rsidRDefault="001D12D3" w:rsidP="001D12D3">
            <w:pPr>
              <w:tabs>
                <w:tab w:val="left" w:pos="1114"/>
              </w:tabs>
              <w:spacing w:after="0" w:line="240" w:lineRule="auto"/>
            </w:pPr>
            <w:r>
              <w:t>Ing. arch. Darina Sojáková</w:t>
            </w:r>
          </w:p>
        </w:tc>
      </w:tr>
      <w:tr w:rsidR="001D12D3" w14:paraId="042DF6E1" w14:textId="77777777" w:rsidTr="001D12D3">
        <w:tc>
          <w:tcPr>
            <w:tcW w:w="4077" w:type="dxa"/>
          </w:tcPr>
          <w:p w14:paraId="522344AE" w14:textId="77777777" w:rsidR="001D12D3" w:rsidRDefault="001D12D3" w:rsidP="001D12D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14:paraId="2E0EADCA" w14:textId="77777777" w:rsidR="001D12D3" w:rsidRDefault="001D12D3" w:rsidP="001D12D3">
            <w:pPr>
              <w:tabs>
                <w:tab w:val="left" w:pos="1114"/>
              </w:tabs>
              <w:spacing w:after="0" w:line="240" w:lineRule="auto"/>
            </w:pPr>
            <w:r>
              <w:t>19.09.2022</w:t>
            </w:r>
          </w:p>
        </w:tc>
      </w:tr>
      <w:tr w:rsidR="001D12D3" w14:paraId="5C9CF923" w14:textId="77777777" w:rsidTr="001D12D3">
        <w:tc>
          <w:tcPr>
            <w:tcW w:w="4077" w:type="dxa"/>
          </w:tcPr>
          <w:p w14:paraId="7264B6B4" w14:textId="77777777" w:rsidR="001D12D3" w:rsidRDefault="001D12D3" w:rsidP="001D12D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14:paraId="1CC21499" w14:textId="77777777" w:rsidR="001D12D3" w:rsidRDefault="001D12D3" w:rsidP="001D12D3">
            <w:pPr>
              <w:tabs>
                <w:tab w:val="left" w:pos="1114"/>
              </w:tabs>
              <w:spacing w:after="0" w:line="240" w:lineRule="auto"/>
            </w:pPr>
          </w:p>
        </w:tc>
      </w:tr>
    </w:tbl>
    <w:p w14:paraId="544E28FA" w14:textId="0508535A" w:rsidR="0005164D" w:rsidRDefault="0005164D" w:rsidP="001D12D3">
      <w:pPr>
        <w:tabs>
          <w:tab w:val="left" w:pos="1114"/>
        </w:tabs>
      </w:pPr>
      <w:bookmarkStart w:id="1" w:name="_GoBack"/>
      <w:bookmarkEnd w:id="1"/>
    </w:p>
    <w:sectPr w:rsidR="0005164D" w:rsidSect="00AC2FA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52"/>
    <w:multiLevelType w:val="hybridMultilevel"/>
    <w:tmpl w:val="D5D032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AA14D4"/>
    <w:multiLevelType w:val="hybridMultilevel"/>
    <w:tmpl w:val="8E22298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311C4324"/>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0E5216"/>
    <w:multiLevelType w:val="multilevel"/>
    <w:tmpl w:val="DB4E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7F3C0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080729"/>
    <w:multiLevelType w:val="hybridMultilevel"/>
    <w:tmpl w:val="268AED7A"/>
    <w:lvl w:ilvl="0" w:tplc="FD4E2D4A">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ECD6FA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BB135B"/>
    <w:multiLevelType w:val="multilevel"/>
    <w:tmpl w:val="8AF68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4D"/>
    <w:rsid w:val="00013EAD"/>
    <w:rsid w:val="00020267"/>
    <w:rsid w:val="00023A0E"/>
    <w:rsid w:val="0003531C"/>
    <w:rsid w:val="000418DB"/>
    <w:rsid w:val="0005164D"/>
    <w:rsid w:val="00053794"/>
    <w:rsid w:val="00055D59"/>
    <w:rsid w:val="00065F12"/>
    <w:rsid w:val="000669B5"/>
    <w:rsid w:val="00071F42"/>
    <w:rsid w:val="0009484B"/>
    <w:rsid w:val="00095317"/>
    <w:rsid w:val="00096C8F"/>
    <w:rsid w:val="000A7EE8"/>
    <w:rsid w:val="000B43CA"/>
    <w:rsid w:val="000D0D4C"/>
    <w:rsid w:val="000D20BA"/>
    <w:rsid w:val="000D3EF5"/>
    <w:rsid w:val="000D6F74"/>
    <w:rsid w:val="000E6534"/>
    <w:rsid w:val="00114EB0"/>
    <w:rsid w:val="00122247"/>
    <w:rsid w:val="0012362A"/>
    <w:rsid w:val="00123F0E"/>
    <w:rsid w:val="001302B0"/>
    <w:rsid w:val="001316F3"/>
    <w:rsid w:val="00162B36"/>
    <w:rsid w:val="00175054"/>
    <w:rsid w:val="00176CCE"/>
    <w:rsid w:val="001809E8"/>
    <w:rsid w:val="00195759"/>
    <w:rsid w:val="001A1BB4"/>
    <w:rsid w:val="001C7FD6"/>
    <w:rsid w:val="001D12D3"/>
    <w:rsid w:val="00201F6D"/>
    <w:rsid w:val="00205143"/>
    <w:rsid w:val="002166C2"/>
    <w:rsid w:val="002608DB"/>
    <w:rsid w:val="00260BB7"/>
    <w:rsid w:val="0027739D"/>
    <w:rsid w:val="0027787A"/>
    <w:rsid w:val="002828E2"/>
    <w:rsid w:val="00284807"/>
    <w:rsid w:val="002A3409"/>
    <w:rsid w:val="002B29E7"/>
    <w:rsid w:val="002B498C"/>
    <w:rsid w:val="002B4B44"/>
    <w:rsid w:val="002E3DFE"/>
    <w:rsid w:val="002E5A7C"/>
    <w:rsid w:val="00300516"/>
    <w:rsid w:val="00303650"/>
    <w:rsid w:val="003168DB"/>
    <w:rsid w:val="00351795"/>
    <w:rsid w:val="0035276D"/>
    <w:rsid w:val="00354F09"/>
    <w:rsid w:val="00355159"/>
    <w:rsid w:val="003669B5"/>
    <w:rsid w:val="00387F89"/>
    <w:rsid w:val="0039449C"/>
    <w:rsid w:val="003B5ABF"/>
    <w:rsid w:val="003C2BD8"/>
    <w:rsid w:val="003C79EF"/>
    <w:rsid w:val="003D20FF"/>
    <w:rsid w:val="003D4603"/>
    <w:rsid w:val="003D6963"/>
    <w:rsid w:val="003D7700"/>
    <w:rsid w:val="003F049D"/>
    <w:rsid w:val="003F12B6"/>
    <w:rsid w:val="004078CD"/>
    <w:rsid w:val="00415FDB"/>
    <w:rsid w:val="004174F2"/>
    <w:rsid w:val="00446015"/>
    <w:rsid w:val="004533D2"/>
    <w:rsid w:val="00456BB5"/>
    <w:rsid w:val="00467E25"/>
    <w:rsid w:val="00475886"/>
    <w:rsid w:val="0047731A"/>
    <w:rsid w:val="00486DF1"/>
    <w:rsid w:val="00491C96"/>
    <w:rsid w:val="004A1105"/>
    <w:rsid w:val="004B5211"/>
    <w:rsid w:val="004C5958"/>
    <w:rsid w:val="004C595A"/>
    <w:rsid w:val="004C69F3"/>
    <w:rsid w:val="004D426B"/>
    <w:rsid w:val="004D48C2"/>
    <w:rsid w:val="004E366A"/>
    <w:rsid w:val="004E5985"/>
    <w:rsid w:val="005071D5"/>
    <w:rsid w:val="00517895"/>
    <w:rsid w:val="005254FD"/>
    <w:rsid w:val="00527D5F"/>
    <w:rsid w:val="0054082E"/>
    <w:rsid w:val="00540AC5"/>
    <w:rsid w:val="00543176"/>
    <w:rsid w:val="00544A60"/>
    <w:rsid w:val="005674DA"/>
    <w:rsid w:val="00576CF7"/>
    <w:rsid w:val="0058291F"/>
    <w:rsid w:val="005A70BA"/>
    <w:rsid w:val="005C447B"/>
    <w:rsid w:val="005C673F"/>
    <w:rsid w:val="005D4226"/>
    <w:rsid w:val="005E2268"/>
    <w:rsid w:val="00600614"/>
    <w:rsid w:val="00613ACE"/>
    <w:rsid w:val="0061672F"/>
    <w:rsid w:val="00627762"/>
    <w:rsid w:val="00627F2A"/>
    <w:rsid w:val="006334CA"/>
    <w:rsid w:val="006479CF"/>
    <w:rsid w:val="00656D52"/>
    <w:rsid w:val="00664298"/>
    <w:rsid w:val="00664B18"/>
    <w:rsid w:val="00667BFB"/>
    <w:rsid w:val="006770F5"/>
    <w:rsid w:val="006A5009"/>
    <w:rsid w:val="006C416D"/>
    <w:rsid w:val="007054D2"/>
    <w:rsid w:val="007115CC"/>
    <w:rsid w:val="00750EDE"/>
    <w:rsid w:val="00757B7C"/>
    <w:rsid w:val="00785A04"/>
    <w:rsid w:val="00786DD7"/>
    <w:rsid w:val="007A1337"/>
    <w:rsid w:val="007C4CB7"/>
    <w:rsid w:val="007C6A82"/>
    <w:rsid w:val="007E3D36"/>
    <w:rsid w:val="007E7BF5"/>
    <w:rsid w:val="007F1573"/>
    <w:rsid w:val="00824FF7"/>
    <w:rsid w:val="00827087"/>
    <w:rsid w:val="00833AE2"/>
    <w:rsid w:val="0084144E"/>
    <w:rsid w:val="00845570"/>
    <w:rsid w:val="00883F7D"/>
    <w:rsid w:val="008863FE"/>
    <w:rsid w:val="00895D4F"/>
    <w:rsid w:val="008A13E5"/>
    <w:rsid w:val="008C68A1"/>
    <w:rsid w:val="008E3DBE"/>
    <w:rsid w:val="008F071D"/>
    <w:rsid w:val="008F4651"/>
    <w:rsid w:val="00907525"/>
    <w:rsid w:val="00913283"/>
    <w:rsid w:val="0091432F"/>
    <w:rsid w:val="0092670B"/>
    <w:rsid w:val="009310F0"/>
    <w:rsid w:val="009464D2"/>
    <w:rsid w:val="009567C5"/>
    <w:rsid w:val="009708B7"/>
    <w:rsid w:val="00975BAE"/>
    <w:rsid w:val="009768AA"/>
    <w:rsid w:val="009821E1"/>
    <w:rsid w:val="009909EB"/>
    <w:rsid w:val="009B1399"/>
    <w:rsid w:val="009B406A"/>
    <w:rsid w:val="009D15BD"/>
    <w:rsid w:val="009D2189"/>
    <w:rsid w:val="009D554C"/>
    <w:rsid w:val="009E5C1F"/>
    <w:rsid w:val="009E7287"/>
    <w:rsid w:val="009F05D9"/>
    <w:rsid w:val="009F0653"/>
    <w:rsid w:val="009F4BE1"/>
    <w:rsid w:val="009F7D82"/>
    <w:rsid w:val="00A202A3"/>
    <w:rsid w:val="00A40742"/>
    <w:rsid w:val="00A40CCF"/>
    <w:rsid w:val="00A52C09"/>
    <w:rsid w:val="00A75045"/>
    <w:rsid w:val="00A81A1B"/>
    <w:rsid w:val="00A8494F"/>
    <w:rsid w:val="00AA51E9"/>
    <w:rsid w:val="00AC2FAC"/>
    <w:rsid w:val="00AE2FC2"/>
    <w:rsid w:val="00AF24E1"/>
    <w:rsid w:val="00B32D06"/>
    <w:rsid w:val="00B423AA"/>
    <w:rsid w:val="00B462A8"/>
    <w:rsid w:val="00B51736"/>
    <w:rsid w:val="00B574AB"/>
    <w:rsid w:val="00B67673"/>
    <w:rsid w:val="00BB70C6"/>
    <w:rsid w:val="00BC4990"/>
    <w:rsid w:val="00BD5285"/>
    <w:rsid w:val="00BF3BDD"/>
    <w:rsid w:val="00BF7E00"/>
    <w:rsid w:val="00C02F58"/>
    <w:rsid w:val="00C041E9"/>
    <w:rsid w:val="00C06071"/>
    <w:rsid w:val="00C12777"/>
    <w:rsid w:val="00C1746F"/>
    <w:rsid w:val="00C20109"/>
    <w:rsid w:val="00C35990"/>
    <w:rsid w:val="00C44F13"/>
    <w:rsid w:val="00C560B9"/>
    <w:rsid w:val="00C908CF"/>
    <w:rsid w:val="00CA24D6"/>
    <w:rsid w:val="00CB3CA2"/>
    <w:rsid w:val="00CE3771"/>
    <w:rsid w:val="00CE61AA"/>
    <w:rsid w:val="00D03DE6"/>
    <w:rsid w:val="00D11417"/>
    <w:rsid w:val="00D27831"/>
    <w:rsid w:val="00D3451F"/>
    <w:rsid w:val="00D541F5"/>
    <w:rsid w:val="00D57048"/>
    <w:rsid w:val="00D57C8F"/>
    <w:rsid w:val="00D6135D"/>
    <w:rsid w:val="00D73A3F"/>
    <w:rsid w:val="00D90308"/>
    <w:rsid w:val="00DB4B6D"/>
    <w:rsid w:val="00DE7AE9"/>
    <w:rsid w:val="00DF16C5"/>
    <w:rsid w:val="00DF2AB7"/>
    <w:rsid w:val="00DF59CD"/>
    <w:rsid w:val="00E045AC"/>
    <w:rsid w:val="00E06145"/>
    <w:rsid w:val="00E11774"/>
    <w:rsid w:val="00E33264"/>
    <w:rsid w:val="00E37963"/>
    <w:rsid w:val="00E432A3"/>
    <w:rsid w:val="00E45D27"/>
    <w:rsid w:val="00E57DCE"/>
    <w:rsid w:val="00E7197B"/>
    <w:rsid w:val="00E71FF3"/>
    <w:rsid w:val="00E84575"/>
    <w:rsid w:val="00E85326"/>
    <w:rsid w:val="00E97A04"/>
    <w:rsid w:val="00EA293A"/>
    <w:rsid w:val="00EE2965"/>
    <w:rsid w:val="00EE615F"/>
    <w:rsid w:val="00EF2BE5"/>
    <w:rsid w:val="00F12B49"/>
    <w:rsid w:val="00F20921"/>
    <w:rsid w:val="00F3049D"/>
    <w:rsid w:val="00F36F71"/>
    <w:rsid w:val="00F37B00"/>
    <w:rsid w:val="00F92713"/>
    <w:rsid w:val="00F92DE5"/>
    <w:rsid w:val="00FA6ACF"/>
    <w:rsid w:val="00FB14A0"/>
    <w:rsid w:val="00FB5100"/>
    <w:rsid w:val="00FB5A60"/>
    <w:rsid w:val="00FC5F4E"/>
    <w:rsid w:val="00FD2385"/>
    <w:rsid w:val="00FD7E09"/>
    <w:rsid w:val="00FE16F1"/>
    <w:rsid w:val="00FF6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6FF5"/>
  <w15:docId w15:val="{7FE11BA5-E615-4E29-B84A-FA0548D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AC2FAC"/>
  </w:style>
  <w:style w:type="paragraph" w:styleId="Nadpis1">
    <w:name w:val="heading 1"/>
    <w:basedOn w:val="Normlny"/>
    <w:next w:val="Normlny"/>
    <w:rsid w:val="00AC2FAC"/>
    <w:pPr>
      <w:pBdr>
        <w:top w:val="nil"/>
        <w:left w:val="nil"/>
        <w:bottom w:val="nil"/>
        <w:right w:val="nil"/>
        <w:between w:val="nil"/>
      </w:pBdr>
      <w:spacing w:before="480" w:after="0" w:line="240" w:lineRule="auto"/>
      <w:outlineLvl w:val="0"/>
    </w:pPr>
    <w:rPr>
      <w:b/>
      <w:color w:val="345A8A"/>
      <w:sz w:val="32"/>
      <w:szCs w:val="32"/>
    </w:rPr>
  </w:style>
  <w:style w:type="paragraph" w:styleId="Nadpis2">
    <w:name w:val="heading 2"/>
    <w:basedOn w:val="Normlny"/>
    <w:next w:val="Normlny"/>
    <w:rsid w:val="00AC2FAC"/>
    <w:pPr>
      <w:pBdr>
        <w:top w:val="nil"/>
        <w:left w:val="nil"/>
        <w:bottom w:val="nil"/>
        <w:right w:val="nil"/>
        <w:between w:val="nil"/>
      </w:pBdr>
      <w:spacing w:before="200" w:after="0" w:line="240" w:lineRule="auto"/>
      <w:outlineLvl w:val="1"/>
    </w:pPr>
    <w:rPr>
      <w:b/>
      <w:color w:val="4F81BD"/>
      <w:sz w:val="26"/>
      <w:szCs w:val="26"/>
    </w:rPr>
  </w:style>
  <w:style w:type="paragraph" w:styleId="Nadpis3">
    <w:name w:val="heading 3"/>
    <w:basedOn w:val="Normlny"/>
    <w:next w:val="Normlny"/>
    <w:rsid w:val="00AC2FAC"/>
    <w:pPr>
      <w:pBdr>
        <w:top w:val="nil"/>
        <w:left w:val="nil"/>
        <w:bottom w:val="nil"/>
        <w:right w:val="nil"/>
        <w:between w:val="nil"/>
      </w:pBdr>
      <w:spacing w:before="200" w:after="0" w:line="240" w:lineRule="auto"/>
      <w:outlineLvl w:val="2"/>
    </w:pPr>
    <w:rPr>
      <w:b/>
      <w:color w:val="4F81BD"/>
      <w:sz w:val="24"/>
      <w:szCs w:val="24"/>
    </w:rPr>
  </w:style>
  <w:style w:type="paragraph" w:styleId="Nadpis4">
    <w:name w:val="heading 4"/>
    <w:basedOn w:val="Normlny"/>
    <w:next w:val="Normlny"/>
    <w:rsid w:val="00AC2FAC"/>
    <w:pPr>
      <w:keepNext/>
      <w:keepLines/>
      <w:spacing w:before="240" w:after="40"/>
      <w:outlineLvl w:val="3"/>
    </w:pPr>
    <w:rPr>
      <w:b/>
      <w:sz w:val="24"/>
      <w:szCs w:val="24"/>
    </w:rPr>
  </w:style>
  <w:style w:type="paragraph" w:styleId="Nadpis5">
    <w:name w:val="heading 5"/>
    <w:basedOn w:val="Normlny"/>
    <w:next w:val="Normlny"/>
    <w:rsid w:val="00AC2FAC"/>
    <w:pPr>
      <w:keepNext/>
      <w:keepLines/>
      <w:spacing w:before="220" w:after="40"/>
      <w:outlineLvl w:val="4"/>
    </w:pPr>
    <w:rPr>
      <w:b/>
    </w:rPr>
  </w:style>
  <w:style w:type="paragraph" w:styleId="Nadpis6">
    <w:name w:val="heading 6"/>
    <w:basedOn w:val="Normlny"/>
    <w:next w:val="Normlny"/>
    <w:rsid w:val="00AC2FAC"/>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rsid w:val="00AC2FAC"/>
    <w:tblPr>
      <w:tblCellMar>
        <w:top w:w="0" w:type="dxa"/>
        <w:left w:w="0" w:type="dxa"/>
        <w:bottom w:w="0" w:type="dxa"/>
        <w:right w:w="0" w:type="dxa"/>
      </w:tblCellMar>
    </w:tblPr>
  </w:style>
  <w:style w:type="paragraph" w:styleId="Nzov">
    <w:name w:val="Title"/>
    <w:basedOn w:val="Normlny"/>
    <w:next w:val="Normlny"/>
    <w:rsid w:val="00AC2FAC"/>
    <w:pPr>
      <w:pBdr>
        <w:top w:val="nil"/>
        <w:left w:val="nil"/>
        <w:bottom w:val="nil"/>
        <w:right w:val="nil"/>
        <w:between w:val="nil"/>
      </w:pBdr>
      <w:spacing w:after="300" w:line="240" w:lineRule="auto"/>
    </w:pPr>
    <w:rPr>
      <w:color w:val="17365D"/>
      <w:sz w:val="52"/>
      <w:szCs w:val="52"/>
    </w:rPr>
  </w:style>
  <w:style w:type="paragraph" w:styleId="Podtitul">
    <w:name w:val="Subtitle"/>
    <w:basedOn w:val="Normlny"/>
    <w:next w:val="Normlny"/>
    <w:rsid w:val="00AC2FAC"/>
    <w:pPr>
      <w:pBdr>
        <w:top w:val="nil"/>
        <w:left w:val="nil"/>
        <w:bottom w:val="nil"/>
        <w:right w:val="nil"/>
        <w:between w:val="nil"/>
      </w:pBdr>
      <w:spacing w:after="0" w:line="240" w:lineRule="auto"/>
    </w:pPr>
    <w:rPr>
      <w:i/>
      <w:color w:val="4F81BD"/>
      <w:sz w:val="24"/>
      <w:szCs w:val="24"/>
    </w:rPr>
  </w:style>
  <w:style w:type="table" w:customStyle="1" w:styleId="a">
    <w:basedOn w:val="TableNormal1"/>
    <w:rsid w:val="00AC2FAC"/>
    <w:tblPr>
      <w:tblStyleRowBandSize w:val="1"/>
      <w:tblStyleColBandSize w:val="1"/>
      <w:tblCellMar>
        <w:left w:w="115" w:type="dxa"/>
        <w:right w:w="115" w:type="dxa"/>
      </w:tblCellMar>
    </w:tblPr>
  </w:style>
  <w:style w:type="table" w:customStyle="1" w:styleId="a0">
    <w:basedOn w:val="TableNormal1"/>
    <w:rsid w:val="00AC2FAC"/>
    <w:tblPr>
      <w:tblStyleRowBandSize w:val="1"/>
      <w:tblStyleColBandSize w:val="1"/>
      <w:tblCellMar>
        <w:left w:w="115" w:type="dxa"/>
        <w:right w:w="115" w:type="dxa"/>
      </w:tblCellMar>
    </w:tblPr>
  </w:style>
  <w:style w:type="table" w:customStyle="1" w:styleId="a1">
    <w:basedOn w:val="TableNormal1"/>
    <w:rsid w:val="00AC2FAC"/>
    <w:tblPr>
      <w:tblStyleRowBandSize w:val="1"/>
      <w:tblStyleColBandSize w:val="1"/>
      <w:tblCellMar>
        <w:left w:w="115" w:type="dxa"/>
        <w:right w:w="115" w:type="dxa"/>
      </w:tblCellMar>
    </w:tblPr>
  </w:style>
  <w:style w:type="table" w:customStyle="1" w:styleId="a2">
    <w:basedOn w:val="TableNormal1"/>
    <w:rsid w:val="00AC2FAC"/>
    <w:tblPr>
      <w:tblStyleRowBandSize w:val="1"/>
      <w:tblStyleColBandSize w:val="1"/>
      <w:tblCellMar>
        <w:left w:w="115" w:type="dxa"/>
        <w:right w:w="115" w:type="dxa"/>
      </w:tblCellMar>
    </w:tblPr>
  </w:style>
  <w:style w:type="paragraph" w:styleId="Odsekzoznamu">
    <w:name w:val="List Paragraph"/>
    <w:basedOn w:val="Normlny"/>
    <w:uiPriority w:val="99"/>
    <w:qFormat/>
    <w:rsid w:val="00123F0E"/>
    <w:pPr>
      <w:ind w:left="720"/>
      <w:contextualSpacing/>
    </w:pPr>
  </w:style>
  <w:style w:type="paragraph" w:styleId="Textbubliny">
    <w:name w:val="Balloon Text"/>
    <w:basedOn w:val="Normlny"/>
    <w:link w:val="TextbublinyChar"/>
    <w:uiPriority w:val="99"/>
    <w:semiHidden/>
    <w:unhideWhenUsed/>
    <w:rsid w:val="000669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9B5"/>
    <w:rPr>
      <w:rFonts w:ascii="Tahoma" w:hAnsi="Tahoma" w:cs="Tahoma"/>
      <w:sz w:val="16"/>
      <w:szCs w:val="16"/>
    </w:rPr>
  </w:style>
  <w:style w:type="character" w:styleId="Odkaznakomentr">
    <w:name w:val="annotation reference"/>
    <w:basedOn w:val="Predvolenpsmoodseku"/>
    <w:uiPriority w:val="99"/>
    <w:semiHidden/>
    <w:unhideWhenUsed/>
    <w:rsid w:val="007A1337"/>
    <w:rPr>
      <w:sz w:val="16"/>
      <w:szCs w:val="16"/>
    </w:rPr>
  </w:style>
  <w:style w:type="paragraph" w:styleId="Textkomentra">
    <w:name w:val="annotation text"/>
    <w:basedOn w:val="Normlny"/>
    <w:link w:val="TextkomentraChar"/>
    <w:uiPriority w:val="99"/>
    <w:semiHidden/>
    <w:unhideWhenUsed/>
    <w:rsid w:val="007A1337"/>
    <w:pPr>
      <w:spacing w:line="240" w:lineRule="auto"/>
    </w:pPr>
    <w:rPr>
      <w:sz w:val="20"/>
      <w:szCs w:val="20"/>
    </w:rPr>
  </w:style>
  <w:style w:type="character" w:customStyle="1" w:styleId="TextkomentraChar">
    <w:name w:val="Text komentára Char"/>
    <w:basedOn w:val="Predvolenpsmoodseku"/>
    <w:link w:val="Textkomentra"/>
    <w:uiPriority w:val="99"/>
    <w:semiHidden/>
    <w:rsid w:val="007A1337"/>
    <w:rPr>
      <w:sz w:val="20"/>
      <w:szCs w:val="20"/>
    </w:rPr>
  </w:style>
  <w:style w:type="paragraph" w:styleId="Predmetkomentra">
    <w:name w:val="annotation subject"/>
    <w:basedOn w:val="Textkomentra"/>
    <w:next w:val="Textkomentra"/>
    <w:link w:val="PredmetkomentraChar"/>
    <w:uiPriority w:val="99"/>
    <w:semiHidden/>
    <w:unhideWhenUsed/>
    <w:rsid w:val="007A1337"/>
    <w:rPr>
      <w:b/>
      <w:bCs/>
    </w:rPr>
  </w:style>
  <w:style w:type="character" w:customStyle="1" w:styleId="PredmetkomentraChar">
    <w:name w:val="Predmet komentára Char"/>
    <w:basedOn w:val="TextkomentraChar"/>
    <w:link w:val="Predmetkomentra"/>
    <w:uiPriority w:val="99"/>
    <w:semiHidden/>
    <w:rsid w:val="007A1337"/>
    <w:rPr>
      <w:b/>
      <w:bCs/>
      <w:sz w:val="20"/>
      <w:szCs w:val="20"/>
    </w:rPr>
  </w:style>
  <w:style w:type="character" w:styleId="Hypertextovprepojenie">
    <w:name w:val="Hyperlink"/>
    <w:basedOn w:val="Predvolenpsmoodseku"/>
    <w:uiPriority w:val="99"/>
    <w:unhideWhenUsed/>
    <w:rsid w:val="00C90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Janka</dc:creator>
  <cp:lastModifiedBy>Miroslava Síthová</cp:lastModifiedBy>
  <cp:revision>2</cp:revision>
  <cp:lastPrinted>2022-06-07T06:39:00Z</cp:lastPrinted>
  <dcterms:created xsi:type="dcterms:W3CDTF">2022-10-19T10:42:00Z</dcterms:created>
  <dcterms:modified xsi:type="dcterms:W3CDTF">2022-10-19T10:42:00Z</dcterms:modified>
</cp:coreProperties>
</file>