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9" w:rsidRDefault="00190129" w:rsidP="0019012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schůze školního žákovského parlamentu</w:t>
      </w:r>
    </w:p>
    <w:p w:rsidR="00190129" w:rsidRDefault="00190129" w:rsidP="0019012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22. 12. 2021</w:t>
      </w:r>
    </w:p>
    <w:p w:rsidR="00190129" w:rsidRDefault="00190129" w:rsidP="0019012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Přítomní – 11 členů.</w:t>
      </w:r>
    </w:p>
    <w:p w:rsidR="00190129" w:rsidRDefault="00190129" w:rsidP="0019012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Návrh</w:t>
      </w:r>
    </w:p>
    <w:p w:rsidR="00963790" w:rsidRDefault="00190129" w:rsidP="00190129">
      <w:r>
        <w:rPr>
          <w:rFonts w:ascii="Times New Roman" w:hAnsi="Times New Roman" w:cs="Times New Roman"/>
          <w:sz w:val="28"/>
          <w:szCs w:val="24"/>
        </w:rPr>
        <w:t>Zrcadlo nakonec třídy informatiky pro lepší kontrolu práce žáků v odborné učebně s cílem</w:t>
      </w:r>
      <w:r>
        <w:rPr>
          <w:rFonts w:ascii="Times New Roman" w:hAnsi="Times New Roman" w:cs="Times New Roman"/>
          <w:sz w:val="28"/>
          <w:szCs w:val="24"/>
        </w:rPr>
        <w:t xml:space="preserve"> zamezit poškozování vybavení, další neoprávněné manipulace, zvýšení kvality vyučovací jednotky a lepší kontroly bezpečnosti práce.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96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9"/>
    <w:rsid w:val="00190129"/>
    <w:rsid w:val="00350450"/>
    <w:rsid w:val="00E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6CFB"/>
  <w15:chartTrackingRefBased/>
  <w15:docId w15:val="{31A90387-25A3-4682-B037-2563151F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1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Novák</dc:creator>
  <cp:keywords/>
  <dc:description/>
  <cp:lastModifiedBy>Štěpán Novák</cp:lastModifiedBy>
  <cp:revision>1</cp:revision>
  <dcterms:created xsi:type="dcterms:W3CDTF">2022-01-06T11:04:00Z</dcterms:created>
  <dcterms:modified xsi:type="dcterms:W3CDTF">2022-01-06T11:06:00Z</dcterms:modified>
</cp:coreProperties>
</file>